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1465" w:rsidRDefault="006B1465" w:rsidP="006B1465">
      <w:pPr>
        <w:spacing w:before="0" w:after="0"/>
        <w:jc w:val="center"/>
        <w:rPr>
          <w:rFonts w:ascii="Times New Roman" w:hAnsi="Times New Roman" w:cs="Times New Roman"/>
          <w:b/>
          <w:sz w:val="24"/>
          <w:szCs w:val="24"/>
        </w:rPr>
      </w:pPr>
      <w:r>
        <w:rPr>
          <w:rFonts w:ascii="Times New Roman" w:hAnsi="Times New Roman" w:cs="Times New Roman"/>
          <w:b/>
          <w:sz w:val="24"/>
          <w:szCs w:val="24"/>
        </w:rPr>
        <w:t>Asset and Inventory Management in the Hotel Indu</w:t>
      </w:r>
      <w:r w:rsidR="00DB4206">
        <w:rPr>
          <w:rFonts w:ascii="Times New Roman" w:hAnsi="Times New Roman" w:cs="Times New Roman"/>
          <w:b/>
          <w:sz w:val="24"/>
          <w:szCs w:val="24"/>
        </w:rPr>
        <w:t xml:space="preserve">stry using RFID technology: </w:t>
      </w:r>
      <w:proofErr w:type="gramStart"/>
      <w:r w:rsidR="00DB4206">
        <w:rPr>
          <w:rFonts w:ascii="Times New Roman" w:hAnsi="Times New Roman" w:cs="Times New Roman"/>
          <w:b/>
          <w:sz w:val="24"/>
          <w:szCs w:val="24"/>
        </w:rPr>
        <w:t>An</w:t>
      </w:r>
      <w:proofErr w:type="gramEnd"/>
      <w:r w:rsidR="00DB4206">
        <w:rPr>
          <w:rFonts w:ascii="Times New Roman" w:hAnsi="Times New Roman" w:cs="Times New Roman"/>
          <w:b/>
          <w:sz w:val="24"/>
          <w:szCs w:val="24"/>
        </w:rPr>
        <w:t xml:space="preserve"> Experimental Study with Economic A</w:t>
      </w:r>
      <w:r>
        <w:rPr>
          <w:rFonts w:ascii="Times New Roman" w:hAnsi="Times New Roman" w:cs="Times New Roman"/>
          <w:b/>
          <w:sz w:val="24"/>
          <w:szCs w:val="24"/>
        </w:rPr>
        <w:t>nalysis</w:t>
      </w:r>
    </w:p>
    <w:p w:rsidR="006B1465" w:rsidRDefault="006B1465" w:rsidP="006B1465">
      <w:pPr>
        <w:spacing w:before="0" w:after="0"/>
        <w:rPr>
          <w:rFonts w:ascii="Times New Roman" w:hAnsi="Times New Roman" w:cs="Times New Roman"/>
          <w:sz w:val="24"/>
          <w:szCs w:val="24"/>
        </w:rPr>
      </w:pPr>
    </w:p>
    <w:p w:rsidR="009220F8" w:rsidRDefault="009220F8" w:rsidP="006B1465">
      <w:pPr>
        <w:spacing w:before="0" w:after="0"/>
        <w:rPr>
          <w:rFonts w:ascii="Times New Roman" w:hAnsi="Times New Roman" w:cs="Times New Roman"/>
          <w:sz w:val="24"/>
          <w:szCs w:val="24"/>
        </w:rPr>
      </w:pPr>
    </w:p>
    <w:p w:rsidR="006B1465" w:rsidRDefault="006B1465" w:rsidP="006B1465">
      <w:pPr>
        <w:spacing w:before="0" w:after="0"/>
        <w:rPr>
          <w:rFonts w:ascii="Times New Roman" w:hAnsi="Times New Roman" w:cs="Times New Roman"/>
          <w:sz w:val="24"/>
          <w:szCs w:val="24"/>
        </w:rPr>
      </w:pPr>
      <w:r>
        <w:rPr>
          <w:rFonts w:ascii="Times New Roman" w:hAnsi="Times New Roman" w:cs="Times New Roman"/>
          <w:sz w:val="24"/>
          <w:szCs w:val="24"/>
        </w:rPr>
        <w:t xml:space="preserve">Ajay </w:t>
      </w:r>
      <w:proofErr w:type="spellStart"/>
      <w:r>
        <w:rPr>
          <w:rFonts w:ascii="Times New Roman" w:hAnsi="Times New Roman" w:cs="Times New Roman"/>
          <w:sz w:val="24"/>
          <w:szCs w:val="24"/>
        </w:rPr>
        <w:t>Aluri</w:t>
      </w:r>
      <w:proofErr w:type="spellEnd"/>
    </w:p>
    <w:p w:rsidR="006B1465" w:rsidRDefault="006B1465" w:rsidP="006B1465">
      <w:pPr>
        <w:spacing w:before="0" w:after="0"/>
        <w:rPr>
          <w:rFonts w:ascii="Times New Roman" w:hAnsi="Times New Roman" w:cs="Times New Roman"/>
          <w:sz w:val="24"/>
          <w:szCs w:val="24"/>
        </w:rPr>
      </w:pPr>
      <w:r>
        <w:rPr>
          <w:rFonts w:ascii="Times New Roman" w:hAnsi="Times New Roman" w:cs="Times New Roman"/>
          <w:sz w:val="24"/>
          <w:szCs w:val="24"/>
        </w:rPr>
        <w:t>School of Hotel and Restaurant Administration</w:t>
      </w:r>
    </w:p>
    <w:p w:rsidR="006B1465" w:rsidRDefault="006B1465" w:rsidP="006B1465">
      <w:pPr>
        <w:spacing w:before="0" w:after="0"/>
        <w:rPr>
          <w:rFonts w:ascii="Times New Roman" w:hAnsi="Times New Roman" w:cs="Times New Roman"/>
          <w:sz w:val="24"/>
          <w:szCs w:val="24"/>
        </w:rPr>
      </w:pPr>
      <w:r>
        <w:rPr>
          <w:rFonts w:ascii="Times New Roman" w:hAnsi="Times New Roman" w:cs="Times New Roman"/>
          <w:sz w:val="24"/>
          <w:szCs w:val="24"/>
        </w:rPr>
        <w:t>Oklahoma State University</w:t>
      </w:r>
    </w:p>
    <w:p w:rsidR="006B1465" w:rsidRDefault="006B1465" w:rsidP="006B1465">
      <w:pPr>
        <w:spacing w:before="0" w:after="0"/>
        <w:rPr>
          <w:rFonts w:ascii="Times New Roman" w:hAnsi="Times New Roman" w:cs="Times New Roman"/>
          <w:sz w:val="24"/>
          <w:szCs w:val="24"/>
        </w:rPr>
      </w:pPr>
    </w:p>
    <w:p w:rsidR="006B1465" w:rsidRDefault="006B1465" w:rsidP="006B1465">
      <w:pPr>
        <w:spacing w:before="0" w:after="0"/>
        <w:rPr>
          <w:rFonts w:ascii="Times New Roman" w:hAnsi="Times New Roman" w:cs="Times New Roman"/>
          <w:sz w:val="24"/>
          <w:szCs w:val="24"/>
        </w:rPr>
      </w:pP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w:t>
      </w:r>
    </w:p>
    <w:p w:rsidR="006B1465" w:rsidRDefault="006B1465" w:rsidP="006B1465">
      <w:pPr>
        <w:spacing w:before="0" w:after="0"/>
        <w:rPr>
          <w:rFonts w:ascii="Times New Roman" w:hAnsi="Times New Roman" w:cs="Times New Roman"/>
          <w:sz w:val="24"/>
          <w:szCs w:val="24"/>
        </w:rPr>
      </w:pPr>
      <w:r>
        <w:rPr>
          <w:rFonts w:ascii="Times New Roman" w:hAnsi="Times New Roman" w:cs="Times New Roman"/>
          <w:sz w:val="24"/>
          <w:szCs w:val="24"/>
        </w:rPr>
        <w:t xml:space="preserve"> </w:t>
      </w:r>
    </w:p>
    <w:p w:rsidR="006B1465" w:rsidRDefault="006B1465" w:rsidP="006B1465">
      <w:pPr>
        <w:spacing w:before="0" w:after="0"/>
        <w:rPr>
          <w:rFonts w:ascii="Times New Roman" w:hAnsi="Times New Roman" w:cs="Times New Roman"/>
          <w:sz w:val="24"/>
          <w:szCs w:val="24"/>
        </w:rPr>
      </w:pPr>
      <w:r>
        <w:rPr>
          <w:rFonts w:ascii="Times New Roman" w:hAnsi="Times New Roman" w:cs="Times New Roman"/>
          <w:sz w:val="24"/>
          <w:szCs w:val="24"/>
        </w:rPr>
        <w:t xml:space="preserve">Samuel S. </w:t>
      </w:r>
      <w:proofErr w:type="spellStart"/>
      <w:r>
        <w:rPr>
          <w:rFonts w:ascii="Times New Roman" w:hAnsi="Times New Roman" w:cs="Times New Roman"/>
          <w:sz w:val="24"/>
          <w:szCs w:val="24"/>
        </w:rPr>
        <w:t>Munnangi</w:t>
      </w:r>
      <w:proofErr w:type="spellEnd"/>
    </w:p>
    <w:p w:rsidR="006B1465" w:rsidRDefault="006B1465" w:rsidP="006B1465">
      <w:pPr>
        <w:spacing w:before="0" w:after="0"/>
        <w:rPr>
          <w:rFonts w:ascii="Times New Roman" w:hAnsi="Times New Roman" w:cs="Times New Roman"/>
          <w:sz w:val="24"/>
          <w:szCs w:val="24"/>
        </w:rPr>
      </w:pPr>
      <w:r>
        <w:rPr>
          <w:rFonts w:ascii="Times New Roman" w:hAnsi="Times New Roman" w:cs="Times New Roman"/>
          <w:sz w:val="24"/>
          <w:szCs w:val="24"/>
        </w:rPr>
        <w:t xml:space="preserve">School of Mechanical Engineering </w:t>
      </w:r>
    </w:p>
    <w:p w:rsidR="006B1465" w:rsidRDefault="006B1465" w:rsidP="006B1465">
      <w:pPr>
        <w:spacing w:before="0" w:after="0"/>
        <w:rPr>
          <w:rFonts w:ascii="Times New Roman" w:hAnsi="Times New Roman" w:cs="Times New Roman"/>
          <w:sz w:val="24"/>
          <w:szCs w:val="24"/>
        </w:rPr>
      </w:pPr>
      <w:r>
        <w:rPr>
          <w:rFonts w:ascii="Times New Roman" w:hAnsi="Times New Roman" w:cs="Times New Roman"/>
          <w:sz w:val="24"/>
          <w:szCs w:val="24"/>
        </w:rPr>
        <w:t>Oklahoma State University</w:t>
      </w:r>
    </w:p>
    <w:p w:rsidR="006B1465" w:rsidRDefault="006B1465" w:rsidP="006B1465">
      <w:pPr>
        <w:spacing w:before="0" w:after="0"/>
        <w:rPr>
          <w:rFonts w:ascii="Times New Roman" w:hAnsi="Times New Roman" w:cs="Times New Roman"/>
          <w:sz w:val="24"/>
          <w:szCs w:val="24"/>
        </w:rPr>
      </w:pPr>
    </w:p>
    <w:p w:rsidR="00C92E5B" w:rsidRDefault="00C92E5B" w:rsidP="00C92E5B">
      <w:pPr>
        <w:spacing w:before="0" w:after="0"/>
        <w:jc w:val="right"/>
        <w:rPr>
          <w:rFonts w:ascii="Times New Roman" w:hAnsi="Times New Roman" w:cs="Times New Roman"/>
          <w:sz w:val="24"/>
          <w:szCs w:val="24"/>
        </w:rPr>
      </w:pPr>
    </w:p>
    <w:p w:rsidR="006B1465" w:rsidRDefault="006B1465" w:rsidP="006B1465">
      <w:pPr>
        <w:spacing w:before="0" w:after="0"/>
        <w:jc w:val="center"/>
        <w:rPr>
          <w:rFonts w:ascii="Times New Roman" w:hAnsi="Times New Roman" w:cs="Times New Roman"/>
          <w:b/>
          <w:sz w:val="24"/>
          <w:szCs w:val="24"/>
        </w:rPr>
      </w:pPr>
      <w:r w:rsidRPr="00C92E5B">
        <w:rPr>
          <w:rFonts w:ascii="Times New Roman" w:hAnsi="Times New Roman" w:cs="Times New Roman"/>
          <w:b/>
          <w:sz w:val="24"/>
          <w:szCs w:val="24"/>
        </w:rPr>
        <w:t>ABSTRACT</w:t>
      </w:r>
    </w:p>
    <w:p w:rsidR="006B1465" w:rsidRDefault="006B1465" w:rsidP="006B1465">
      <w:pPr>
        <w:spacing w:before="0" w:after="0"/>
        <w:rPr>
          <w:rFonts w:ascii="Times New Roman" w:hAnsi="Times New Roman" w:cs="Times New Roman"/>
          <w:b/>
          <w:sz w:val="24"/>
          <w:szCs w:val="24"/>
        </w:rPr>
      </w:pPr>
    </w:p>
    <w:p w:rsidR="006B1465" w:rsidRPr="003E5D15" w:rsidRDefault="006B1465" w:rsidP="006B1465">
      <w:pPr>
        <w:spacing w:before="0" w:after="0"/>
        <w:jc w:val="both"/>
        <w:rPr>
          <w:rFonts w:ascii="Times New Roman" w:hAnsi="Times New Roman" w:cs="Times New Roman"/>
          <w:i/>
          <w:sz w:val="24"/>
          <w:szCs w:val="24"/>
        </w:rPr>
      </w:pPr>
      <w:r w:rsidRPr="003E5D15">
        <w:rPr>
          <w:rFonts w:ascii="Times New Roman" w:hAnsi="Times New Roman" w:cs="Times New Roman"/>
          <w:i/>
          <w:sz w:val="24"/>
          <w:szCs w:val="24"/>
        </w:rPr>
        <w:t xml:space="preserve">The ability to provide a cost-effective solution to improve hotel organizations efficiency through inventory management has made RFID technology one of today’s most potential deployment technologies.  Hotel organizations are invariably competing in assuring the service quality and are facing many challenges in terms of inventory management that directly impacts the overall customer satisfaction. The purpose of this </w:t>
      </w:r>
      <w:r w:rsidR="00DB2192">
        <w:rPr>
          <w:rFonts w:ascii="Times New Roman" w:hAnsi="Times New Roman" w:cs="Times New Roman"/>
          <w:i/>
          <w:sz w:val="24"/>
          <w:szCs w:val="24"/>
        </w:rPr>
        <w:t xml:space="preserve">study </w:t>
      </w:r>
      <w:r w:rsidRPr="003E5D15">
        <w:rPr>
          <w:rFonts w:ascii="Times New Roman" w:hAnsi="Times New Roman" w:cs="Times New Roman"/>
          <w:i/>
          <w:sz w:val="24"/>
          <w:szCs w:val="24"/>
        </w:rPr>
        <w:t xml:space="preserve">is to conduct an experimental research to investigate if RFID technologies can offer efficient and effective solution to manage asset and inventory in the hotel organizations. An experimental </w:t>
      </w:r>
      <w:r>
        <w:rPr>
          <w:rFonts w:ascii="Times New Roman" w:hAnsi="Times New Roman" w:cs="Times New Roman"/>
          <w:i/>
          <w:sz w:val="24"/>
          <w:szCs w:val="24"/>
        </w:rPr>
        <w:t>research</w:t>
      </w:r>
      <w:r w:rsidRPr="003E5D15">
        <w:rPr>
          <w:rFonts w:ascii="Times New Roman" w:hAnsi="Times New Roman" w:cs="Times New Roman"/>
          <w:i/>
          <w:sz w:val="24"/>
          <w:szCs w:val="24"/>
        </w:rPr>
        <w:t xml:space="preserve"> was conducted </w:t>
      </w:r>
      <w:r>
        <w:rPr>
          <w:rFonts w:ascii="Times New Roman" w:hAnsi="Times New Roman" w:cs="Times New Roman"/>
          <w:i/>
          <w:sz w:val="24"/>
          <w:szCs w:val="24"/>
        </w:rPr>
        <w:t xml:space="preserve">by implementing RFID tags on assets and inventories and tracking those using receivers in a boutique hotel. A framework to install identification tags, touch points and RFID system was suggested. </w:t>
      </w:r>
      <w:r w:rsidRPr="003E5D15">
        <w:rPr>
          <w:rFonts w:ascii="Times New Roman" w:hAnsi="Times New Roman" w:cs="Times New Roman"/>
          <w:i/>
          <w:sz w:val="24"/>
          <w:szCs w:val="24"/>
        </w:rPr>
        <w:t xml:space="preserve">This study </w:t>
      </w:r>
      <w:r>
        <w:rPr>
          <w:rFonts w:ascii="Times New Roman" w:hAnsi="Times New Roman" w:cs="Times New Roman"/>
          <w:i/>
          <w:sz w:val="24"/>
          <w:szCs w:val="24"/>
        </w:rPr>
        <w:t xml:space="preserve">also </w:t>
      </w:r>
      <w:r w:rsidRPr="003E5D15">
        <w:rPr>
          <w:rFonts w:ascii="Times New Roman" w:hAnsi="Times New Roman" w:cs="Times New Roman"/>
          <w:i/>
          <w:sz w:val="24"/>
          <w:szCs w:val="24"/>
        </w:rPr>
        <w:t xml:space="preserve">examined the costs, maintenance and ROI (Return on Investment) of using RFID system for two years </w:t>
      </w:r>
      <w:r w:rsidR="00DB2192">
        <w:rPr>
          <w:rFonts w:ascii="Times New Roman" w:hAnsi="Times New Roman" w:cs="Times New Roman"/>
          <w:i/>
          <w:sz w:val="24"/>
          <w:szCs w:val="24"/>
        </w:rPr>
        <w:t>by doing</w:t>
      </w:r>
      <w:r>
        <w:rPr>
          <w:rFonts w:ascii="Times New Roman" w:hAnsi="Times New Roman" w:cs="Times New Roman"/>
          <w:i/>
          <w:sz w:val="24"/>
          <w:szCs w:val="24"/>
        </w:rPr>
        <w:t xml:space="preserve"> an E</w:t>
      </w:r>
      <w:r w:rsidR="00DB2192">
        <w:rPr>
          <w:rFonts w:ascii="Times New Roman" w:hAnsi="Times New Roman" w:cs="Times New Roman"/>
          <w:i/>
          <w:sz w:val="24"/>
          <w:szCs w:val="24"/>
        </w:rPr>
        <w:t>conomic A</w:t>
      </w:r>
      <w:r w:rsidRPr="003E5D15">
        <w:rPr>
          <w:rFonts w:ascii="Times New Roman" w:hAnsi="Times New Roman" w:cs="Times New Roman"/>
          <w:i/>
          <w:sz w:val="24"/>
          <w:szCs w:val="24"/>
        </w:rPr>
        <w:t xml:space="preserve">nalysis </w:t>
      </w:r>
      <w:r w:rsidR="00DB2192">
        <w:rPr>
          <w:rFonts w:ascii="Times New Roman" w:hAnsi="Times New Roman" w:cs="Times New Roman"/>
          <w:i/>
          <w:sz w:val="24"/>
          <w:szCs w:val="24"/>
        </w:rPr>
        <w:t>and</w:t>
      </w:r>
      <w:r w:rsidRPr="003E5D15">
        <w:rPr>
          <w:rFonts w:ascii="Times New Roman" w:hAnsi="Times New Roman" w:cs="Times New Roman"/>
          <w:i/>
          <w:sz w:val="24"/>
          <w:szCs w:val="24"/>
        </w:rPr>
        <w:t xml:space="preserve"> comparing with the tradition</w:t>
      </w:r>
      <w:r>
        <w:rPr>
          <w:rFonts w:ascii="Times New Roman" w:hAnsi="Times New Roman" w:cs="Times New Roman"/>
          <w:i/>
          <w:sz w:val="24"/>
          <w:szCs w:val="24"/>
        </w:rPr>
        <w:t>al</w:t>
      </w:r>
      <w:r w:rsidRPr="003E5D15">
        <w:rPr>
          <w:rFonts w:ascii="Times New Roman" w:hAnsi="Times New Roman" w:cs="Times New Roman"/>
          <w:i/>
          <w:sz w:val="24"/>
          <w:szCs w:val="24"/>
        </w:rPr>
        <w:t xml:space="preserve"> barcode systems.        </w:t>
      </w:r>
    </w:p>
    <w:p w:rsidR="006B1465" w:rsidRDefault="006B1465" w:rsidP="006B1465">
      <w:pPr>
        <w:spacing w:before="0" w:after="0"/>
        <w:rPr>
          <w:rFonts w:ascii="Times New Roman" w:hAnsi="Times New Roman" w:cs="Times New Roman"/>
          <w:sz w:val="24"/>
          <w:szCs w:val="24"/>
        </w:rPr>
      </w:pPr>
    </w:p>
    <w:p w:rsidR="006B1465" w:rsidRPr="003E5D15" w:rsidRDefault="006B1465" w:rsidP="006B1465">
      <w:pPr>
        <w:spacing w:before="0" w:after="0"/>
        <w:rPr>
          <w:rFonts w:ascii="Times New Roman" w:hAnsi="Times New Roman" w:cs="Times New Roman"/>
          <w:sz w:val="24"/>
          <w:szCs w:val="24"/>
        </w:rPr>
      </w:pPr>
      <w:r>
        <w:rPr>
          <w:rFonts w:ascii="Times New Roman" w:hAnsi="Times New Roman" w:cs="Times New Roman"/>
          <w:b/>
          <w:sz w:val="24"/>
          <w:szCs w:val="24"/>
        </w:rPr>
        <w:t xml:space="preserve">Keywords: </w:t>
      </w:r>
      <w:r w:rsidRPr="003E5D15">
        <w:rPr>
          <w:rFonts w:ascii="Times New Roman" w:hAnsi="Times New Roman" w:cs="Times New Roman"/>
          <w:i/>
          <w:sz w:val="24"/>
          <w:szCs w:val="24"/>
        </w:rPr>
        <w:t>RFID (Ra</w:t>
      </w:r>
      <w:r w:rsidR="005775D2">
        <w:rPr>
          <w:rFonts w:ascii="Times New Roman" w:hAnsi="Times New Roman" w:cs="Times New Roman"/>
          <w:i/>
          <w:sz w:val="24"/>
          <w:szCs w:val="24"/>
        </w:rPr>
        <w:t>dio Frequency Identification), asset management, inventory management, e</w:t>
      </w:r>
      <w:r w:rsidRPr="003E5D15">
        <w:rPr>
          <w:rFonts w:ascii="Times New Roman" w:hAnsi="Times New Roman" w:cs="Times New Roman"/>
          <w:i/>
          <w:sz w:val="24"/>
          <w:szCs w:val="24"/>
        </w:rPr>
        <w:t xml:space="preserve">xperimental </w:t>
      </w:r>
      <w:r w:rsidR="005775D2">
        <w:rPr>
          <w:rFonts w:ascii="Times New Roman" w:hAnsi="Times New Roman" w:cs="Times New Roman"/>
          <w:i/>
          <w:sz w:val="24"/>
          <w:szCs w:val="24"/>
        </w:rPr>
        <w:t>r</w:t>
      </w:r>
      <w:r w:rsidRPr="003E5D15">
        <w:rPr>
          <w:rFonts w:ascii="Times New Roman" w:hAnsi="Times New Roman" w:cs="Times New Roman"/>
          <w:i/>
          <w:sz w:val="24"/>
          <w:szCs w:val="24"/>
        </w:rPr>
        <w:t>e</w:t>
      </w:r>
      <w:r w:rsidR="005775D2">
        <w:rPr>
          <w:rFonts w:ascii="Times New Roman" w:hAnsi="Times New Roman" w:cs="Times New Roman"/>
          <w:i/>
          <w:sz w:val="24"/>
          <w:szCs w:val="24"/>
        </w:rPr>
        <w:t>search, economic a</w:t>
      </w:r>
      <w:r w:rsidRPr="003E5D15">
        <w:rPr>
          <w:rFonts w:ascii="Times New Roman" w:hAnsi="Times New Roman" w:cs="Times New Roman"/>
          <w:i/>
          <w:sz w:val="24"/>
          <w:szCs w:val="24"/>
        </w:rPr>
        <w:t>nalysis</w:t>
      </w:r>
      <w:r>
        <w:rPr>
          <w:rFonts w:ascii="Times New Roman" w:hAnsi="Times New Roman" w:cs="Times New Roman"/>
          <w:i/>
          <w:sz w:val="24"/>
          <w:szCs w:val="24"/>
        </w:rPr>
        <w:t xml:space="preserve">. </w:t>
      </w:r>
    </w:p>
    <w:p w:rsidR="006B1465" w:rsidRDefault="006B1465" w:rsidP="006B1465">
      <w:pPr>
        <w:spacing w:before="0" w:after="0"/>
        <w:jc w:val="center"/>
        <w:rPr>
          <w:rFonts w:ascii="Times New Roman" w:hAnsi="Times New Roman" w:cs="Times New Roman"/>
          <w:b/>
          <w:sz w:val="24"/>
          <w:szCs w:val="24"/>
        </w:rPr>
      </w:pPr>
    </w:p>
    <w:p w:rsidR="006B1465" w:rsidRDefault="006B1465" w:rsidP="006B1465">
      <w:pPr>
        <w:spacing w:before="0" w:after="0"/>
        <w:jc w:val="center"/>
        <w:rPr>
          <w:rFonts w:ascii="Times New Roman" w:hAnsi="Times New Roman" w:cs="Times New Roman"/>
          <w:b/>
          <w:sz w:val="24"/>
          <w:szCs w:val="24"/>
        </w:rPr>
      </w:pPr>
    </w:p>
    <w:p w:rsidR="009C76C9" w:rsidRDefault="006B1465" w:rsidP="009C76C9">
      <w:pPr>
        <w:spacing w:before="0" w:after="0"/>
        <w:jc w:val="center"/>
        <w:rPr>
          <w:rFonts w:ascii="Times New Roman" w:hAnsi="Times New Roman" w:cs="Times New Roman"/>
          <w:b/>
          <w:sz w:val="24"/>
          <w:szCs w:val="24"/>
        </w:rPr>
      </w:pPr>
      <w:r w:rsidRPr="003E5D15">
        <w:rPr>
          <w:rFonts w:ascii="Times New Roman" w:hAnsi="Times New Roman" w:cs="Times New Roman"/>
          <w:b/>
          <w:sz w:val="24"/>
          <w:szCs w:val="24"/>
        </w:rPr>
        <w:t>INTRODUCTION</w:t>
      </w:r>
      <w:r w:rsidR="009C76C9">
        <w:rPr>
          <w:rFonts w:ascii="Times New Roman" w:hAnsi="Times New Roman" w:cs="Times New Roman"/>
          <w:b/>
          <w:sz w:val="24"/>
          <w:szCs w:val="24"/>
        </w:rPr>
        <w:t xml:space="preserve"> </w:t>
      </w:r>
    </w:p>
    <w:p w:rsidR="006B1465" w:rsidRDefault="006B1465" w:rsidP="009C76C9">
      <w:pPr>
        <w:spacing w:before="0" w:after="0"/>
        <w:jc w:val="center"/>
        <w:rPr>
          <w:rFonts w:ascii="Times New Roman" w:hAnsi="Times New Roman" w:cs="Times New Roman"/>
          <w:sz w:val="24"/>
          <w:szCs w:val="24"/>
        </w:rPr>
      </w:pPr>
      <w:r>
        <w:rPr>
          <w:rFonts w:ascii="Times New Roman" w:hAnsi="Times New Roman" w:cs="Times New Roman"/>
          <w:sz w:val="24"/>
          <w:szCs w:val="24"/>
        </w:rPr>
        <w:t xml:space="preserve"> </w:t>
      </w:r>
    </w:p>
    <w:p w:rsidR="006F5B1B" w:rsidRDefault="009C76C9" w:rsidP="006B1465">
      <w:pPr>
        <w:spacing w:before="0" w:after="0"/>
        <w:rPr>
          <w:rFonts w:ascii="Times New Roman" w:hAnsi="Times New Roman" w:cs="Times New Roman"/>
          <w:sz w:val="24"/>
          <w:szCs w:val="24"/>
        </w:rPr>
      </w:pPr>
      <w:r>
        <w:rPr>
          <w:rFonts w:ascii="Times New Roman" w:hAnsi="Times New Roman" w:cs="Times New Roman"/>
          <w:sz w:val="24"/>
          <w:szCs w:val="24"/>
        </w:rPr>
        <w:tab/>
      </w:r>
      <w:r w:rsidR="009220F8">
        <w:rPr>
          <w:rFonts w:ascii="Times New Roman" w:hAnsi="Times New Roman" w:cs="Times New Roman"/>
          <w:sz w:val="24"/>
          <w:szCs w:val="24"/>
        </w:rPr>
        <w:t xml:space="preserve"> Radio Frequency Identification (RFID)</w:t>
      </w:r>
      <w:r w:rsidR="002D15CA" w:rsidRPr="002D15CA">
        <w:rPr>
          <w:rFonts w:ascii="Times New Roman" w:hAnsi="Times New Roman" w:cs="Times New Roman"/>
          <w:sz w:val="24"/>
          <w:szCs w:val="24"/>
        </w:rPr>
        <w:t xml:space="preserve"> is a term used to explicate technologies that use radio waves for “identifying and tracking objects automati</w:t>
      </w:r>
      <w:r w:rsidR="00207BDC">
        <w:rPr>
          <w:rFonts w:ascii="Times New Roman" w:hAnsi="Times New Roman" w:cs="Times New Roman"/>
          <w:sz w:val="24"/>
          <w:szCs w:val="24"/>
        </w:rPr>
        <w:t>cally” (Jones et al</w:t>
      </w:r>
      <w:r w:rsidR="008C3EF0">
        <w:rPr>
          <w:rFonts w:ascii="Times New Roman" w:hAnsi="Times New Roman" w:cs="Times New Roman"/>
          <w:sz w:val="24"/>
          <w:szCs w:val="24"/>
        </w:rPr>
        <w:t>.</w:t>
      </w:r>
      <w:r w:rsidR="00DC09D6">
        <w:rPr>
          <w:rFonts w:ascii="Times New Roman" w:hAnsi="Times New Roman" w:cs="Times New Roman"/>
          <w:sz w:val="24"/>
          <w:szCs w:val="24"/>
        </w:rPr>
        <w:t xml:space="preserve">, 2005). This </w:t>
      </w:r>
      <w:r w:rsidR="009220F8">
        <w:rPr>
          <w:rFonts w:ascii="Times New Roman" w:hAnsi="Times New Roman" w:cs="Times New Roman"/>
          <w:sz w:val="24"/>
          <w:szCs w:val="24"/>
        </w:rPr>
        <w:t xml:space="preserve">RFID </w:t>
      </w:r>
      <w:r w:rsidR="00207BDC">
        <w:rPr>
          <w:rFonts w:ascii="Times New Roman" w:hAnsi="Times New Roman" w:cs="Times New Roman"/>
          <w:sz w:val="24"/>
          <w:szCs w:val="24"/>
        </w:rPr>
        <w:t>system can store</w:t>
      </w:r>
      <w:r w:rsidR="00207BDC" w:rsidRPr="002D15CA">
        <w:rPr>
          <w:rFonts w:ascii="Times New Roman" w:hAnsi="Times New Roman" w:cs="Times New Roman"/>
          <w:sz w:val="24"/>
          <w:szCs w:val="24"/>
        </w:rPr>
        <w:t xml:space="preserve"> </w:t>
      </w:r>
      <w:r w:rsidR="00DC09D6">
        <w:rPr>
          <w:rFonts w:ascii="Times New Roman" w:hAnsi="Times New Roman" w:cs="Times New Roman"/>
          <w:sz w:val="24"/>
          <w:szCs w:val="24"/>
        </w:rPr>
        <w:t xml:space="preserve">information </w:t>
      </w:r>
      <w:r w:rsidR="00207BDC">
        <w:rPr>
          <w:rFonts w:ascii="Times New Roman" w:hAnsi="Times New Roman" w:cs="Times New Roman"/>
          <w:sz w:val="24"/>
          <w:szCs w:val="24"/>
        </w:rPr>
        <w:t xml:space="preserve">of </w:t>
      </w:r>
      <w:r w:rsidR="00DC09D6">
        <w:rPr>
          <w:rFonts w:ascii="Times New Roman" w:hAnsi="Times New Roman" w:cs="Times New Roman"/>
          <w:sz w:val="24"/>
          <w:szCs w:val="24"/>
        </w:rPr>
        <w:t>goods or a product and communicates and integrates</w:t>
      </w:r>
      <w:r w:rsidR="00207BDC">
        <w:rPr>
          <w:rFonts w:ascii="Times New Roman" w:hAnsi="Times New Roman" w:cs="Times New Roman"/>
          <w:sz w:val="24"/>
          <w:szCs w:val="24"/>
        </w:rPr>
        <w:t xml:space="preserve"> this information </w:t>
      </w:r>
      <w:r w:rsidR="002D15CA" w:rsidRPr="002D15CA">
        <w:rPr>
          <w:rFonts w:ascii="Times New Roman" w:hAnsi="Times New Roman" w:cs="Times New Roman"/>
          <w:sz w:val="24"/>
          <w:szCs w:val="24"/>
        </w:rPr>
        <w:t xml:space="preserve">by </w:t>
      </w:r>
      <w:r w:rsidR="00B10DDC">
        <w:rPr>
          <w:rFonts w:ascii="Times New Roman" w:hAnsi="Times New Roman" w:cs="Times New Roman"/>
          <w:sz w:val="24"/>
          <w:szCs w:val="24"/>
        </w:rPr>
        <w:t>sending/</w:t>
      </w:r>
      <w:r w:rsidR="002D15CA" w:rsidRPr="002D15CA">
        <w:rPr>
          <w:rFonts w:ascii="Times New Roman" w:hAnsi="Times New Roman" w:cs="Times New Roman"/>
          <w:sz w:val="24"/>
          <w:szCs w:val="24"/>
        </w:rPr>
        <w:t xml:space="preserve"> receiving </w:t>
      </w:r>
      <w:r w:rsidR="00207BDC">
        <w:rPr>
          <w:rFonts w:ascii="Times New Roman" w:hAnsi="Times New Roman" w:cs="Times New Roman"/>
          <w:sz w:val="24"/>
          <w:szCs w:val="24"/>
        </w:rPr>
        <w:t xml:space="preserve">radio </w:t>
      </w:r>
      <w:r w:rsidR="002D15CA" w:rsidRPr="002D15CA">
        <w:rPr>
          <w:rFonts w:ascii="Times New Roman" w:hAnsi="Times New Roman" w:cs="Times New Roman"/>
          <w:sz w:val="24"/>
          <w:szCs w:val="24"/>
        </w:rPr>
        <w:t>signals to</w:t>
      </w:r>
      <w:r w:rsidR="00DC09D6">
        <w:rPr>
          <w:rFonts w:ascii="Times New Roman" w:hAnsi="Times New Roman" w:cs="Times New Roman"/>
          <w:sz w:val="24"/>
          <w:szCs w:val="24"/>
        </w:rPr>
        <w:t xml:space="preserve"> a </w:t>
      </w:r>
      <w:r w:rsidR="00E20368">
        <w:rPr>
          <w:rFonts w:ascii="Times New Roman" w:hAnsi="Times New Roman" w:cs="Times New Roman"/>
          <w:sz w:val="24"/>
          <w:szCs w:val="24"/>
        </w:rPr>
        <w:t>software</w:t>
      </w:r>
      <w:r w:rsidR="00B10DDC">
        <w:rPr>
          <w:rFonts w:ascii="Times New Roman" w:hAnsi="Times New Roman" w:cs="Times New Roman"/>
          <w:sz w:val="24"/>
          <w:szCs w:val="24"/>
        </w:rPr>
        <w:t xml:space="preserve"> </w:t>
      </w:r>
      <w:r w:rsidR="002D15CA" w:rsidRPr="002D15CA">
        <w:rPr>
          <w:rFonts w:ascii="Times New Roman" w:hAnsi="Times New Roman" w:cs="Times New Roman"/>
          <w:sz w:val="24"/>
          <w:szCs w:val="24"/>
        </w:rPr>
        <w:t xml:space="preserve">system (Lin &amp; Lin, 2007; Smith, 2005 &amp; </w:t>
      </w:r>
      <w:proofErr w:type="spellStart"/>
      <w:r w:rsidR="002D15CA" w:rsidRPr="002D15CA">
        <w:rPr>
          <w:rFonts w:ascii="Times New Roman" w:hAnsi="Times New Roman" w:cs="Times New Roman"/>
          <w:sz w:val="24"/>
          <w:szCs w:val="24"/>
        </w:rPr>
        <w:t>Rundh</w:t>
      </w:r>
      <w:proofErr w:type="spellEnd"/>
      <w:r w:rsidR="002D15CA" w:rsidRPr="002D15CA">
        <w:rPr>
          <w:rFonts w:ascii="Times New Roman" w:hAnsi="Times New Roman" w:cs="Times New Roman"/>
          <w:sz w:val="24"/>
          <w:szCs w:val="24"/>
        </w:rPr>
        <w:t>, 2007).</w:t>
      </w:r>
      <w:r w:rsidR="00207BDC">
        <w:rPr>
          <w:rFonts w:ascii="Times New Roman" w:hAnsi="Times New Roman" w:cs="Times New Roman"/>
          <w:sz w:val="24"/>
          <w:szCs w:val="24"/>
        </w:rPr>
        <w:t xml:space="preserve"> </w:t>
      </w:r>
      <w:r w:rsidR="00B10DDC">
        <w:rPr>
          <w:rFonts w:ascii="Times New Roman" w:hAnsi="Times New Roman" w:cs="Times New Roman"/>
          <w:sz w:val="24"/>
          <w:szCs w:val="24"/>
        </w:rPr>
        <w:t>These technologies transmit the signals below the detectable light with frequencies called “bands” by intonation of electromagnetic waves</w:t>
      </w:r>
      <w:r w:rsidR="00E151AC">
        <w:rPr>
          <w:rFonts w:ascii="Times New Roman" w:hAnsi="Times New Roman" w:cs="Times New Roman"/>
          <w:sz w:val="24"/>
          <w:szCs w:val="24"/>
        </w:rPr>
        <w:t xml:space="preserve"> (</w:t>
      </w:r>
      <w:proofErr w:type="spellStart"/>
      <w:r w:rsidR="00E151AC">
        <w:rPr>
          <w:rFonts w:ascii="Times New Roman" w:hAnsi="Times New Roman" w:cs="Times New Roman"/>
          <w:sz w:val="24"/>
          <w:szCs w:val="24"/>
        </w:rPr>
        <w:t>Oztaysi</w:t>
      </w:r>
      <w:proofErr w:type="spellEnd"/>
      <w:r w:rsidR="00E151AC">
        <w:rPr>
          <w:rFonts w:ascii="Times New Roman" w:hAnsi="Times New Roman" w:cs="Times New Roman"/>
          <w:sz w:val="24"/>
          <w:szCs w:val="24"/>
        </w:rPr>
        <w:t xml:space="preserve"> et al</w:t>
      </w:r>
      <w:r w:rsidR="00B10DDC">
        <w:rPr>
          <w:rFonts w:ascii="Times New Roman" w:hAnsi="Times New Roman" w:cs="Times New Roman"/>
          <w:sz w:val="24"/>
          <w:szCs w:val="24"/>
        </w:rPr>
        <w:t>.</w:t>
      </w:r>
      <w:r w:rsidR="00E151AC">
        <w:rPr>
          <w:rFonts w:ascii="Times New Roman" w:hAnsi="Times New Roman" w:cs="Times New Roman"/>
          <w:sz w:val="24"/>
          <w:szCs w:val="24"/>
        </w:rPr>
        <w:t>, 2009).</w:t>
      </w:r>
      <w:r w:rsidR="004F2295">
        <w:rPr>
          <w:rFonts w:ascii="Times New Roman" w:hAnsi="Times New Roman" w:cs="Times New Roman"/>
          <w:sz w:val="24"/>
          <w:szCs w:val="24"/>
        </w:rPr>
        <w:t xml:space="preserve"> Unlike Internet a</w:t>
      </w:r>
      <w:r w:rsidR="00E20368">
        <w:rPr>
          <w:rFonts w:ascii="Times New Roman" w:hAnsi="Times New Roman" w:cs="Times New Roman"/>
          <w:sz w:val="24"/>
          <w:szCs w:val="24"/>
        </w:rPr>
        <w:t>nd wireless technologies</w:t>
      </w:r>
      <w:r w:rsidR="00DC09D6">
        <w:rPr>
          <w:rFonts w:ascii="Times New Roman" w:hAnsi="Times New Roman" w:cs="Times New Roman"/>
          <w:sz w:val="24"/>
          <w:szCs w:val="24"/>
        </w:rPr>
        <w:t>, RFIDs</w:t>
      </w:r>
      <w:r w:rsidR="00E20368">
        <w:rPr>
          <w:rFonts w:ascii="Times New Roman" w:hAnsi="Times New Roman" w:cs="Times New Roman"/>
          <w:sz w:val="24"/>
          <w:szCs w:val="24"/>
        </w:rPr>
        <w:t xml:space="preserve"> started off </w:t>
      </w:r>
      <w:r w:rsidR="006464C4">
        <w:rPr>
          <w:rFonts w:ascii="Times New Roman" w:hAnsi="Times New Roman" w:cs="Times New Roman"/>
          <w:sz w:val="24"/>
          <w:szCs w:val="24"/>
        </w:rPr>
        <w:t>with</w:t>
      </w:r>
      <w:r w:rsidR="00E20368">
        <w:rPr>
          <w:rFonts w:ascii="Times New Roman" w:hAnsi="Times New Roman" w:cs="Times New Roman"/>
          <w:sz w:val="24"/>
          <w:szCs w:val="24"/>
        </w:rPr>
        <w:t xml:space="preserve"> humble beginnings</w:t>
      </w:r>
      <w:r w:rsidR="004F2295">
        <w:rPr>
          <w:rFonts w:ascii="Times New Roman" w:hAnsi="Times New Roman" w:cs="Times New Roman"/>
          <w:sz w:val="24"/>
          <w:szCs w:val="24"/>
        </w:rPr>
        <w:t xml:space="preserve"> </w:t>
      </w:r>
      <w:r w:rsidR="00D459E4">
        <w:rPr>
          <w:rFonts w:ascii="Times New Roman" w:hAnsi="Times New Roman" w:cs="Times New Roman"/>
          <w:sz w:val="24"/>
          <w:szCs w:val="24"/>
        </w:rPr>
        <w:t>and ha</w:t>
      </w:r>
      <w:r w:rsidR="006F5B1B">
        <w:rPr>
          <w:rFonts w:ascii="Times New Roman" w:hAnsi="Times New Roman" w:cs="Times New Roman"/>
          <w:sz w:val="24"/>
          <w:szCs w:val="24"/>
        </w:rPr>
        <w:t>ve taken much longer periods for implementing them commercially</w:t>
      </w:r>
      <w:r w:rsidR="004F2295">
        <w:rPr>
          <w:rFonts w:ascii="Times New Roman" w:hAnsi="Times New Roman" w:cs="Times New Roman"/>
          <w:sz w:val="24"/>
          <w:szCs w:val="24"/>
        </w:rPr>
        <w:t xml:space="preserve">. </w:t>
      </w:r>
      <w:r w:rsidR="0034668A">
        <w:rPr>
          <w:rFonts w:ascii="Times New Roman" w:hAnsi="Times New Roman" w:cs="Times New Roman"/>
          <w:sz w:val="24"/>
          <w:szCs w:val="24"/>
        </w:rPr>
        <w:t xml:space="preserve">RFIDs can provide cost-effective solutions to improve organizations efficiency including </w:t>
      </w:r>
      <w:r w:rsidR="00955A83">
        <w:rPr>
          <w:rFonts w:ascii="Times New Roman" w:hAnsi="Times New Roman" w:cs="Times New Roman"/>
          <w:sz w:val="24"/>
          <w:szCs w:val="24"/>
        </w:rPr>
        <w:t xml:space="preserve">the </w:t>
      </w:r>
      <w:r w:rsidR="0034668A">
        <w:rPr>
          <w:rFonts w:ascii="Times New Roman" w:hAnsi="Times New Roman" w:cs="Times New Roman"/>
          <w:sz w:val="24"/>
          <w:szCs w:val="24"/>
        </w:rPr>
        <w:t>hospitality industry.</w:t>
      </w:r>
    </w:p>
    <w:p w:rsidR="009C76C9" w:rsidRDefault="006F5B1B" w:rsidP="006B1465">
      <w:pPr>
        <w:spacing w:before="0" w:after="0"/>
        <w:rPr>
          <w:rFonts w:ascii="Times New Roman" w:hAnsi="Times New Roman" w:cs="Times New Roman"/>
          <w:sz w:val="24"/>
          <w:szCs w:val="24"/>
        </w:rPr>
      </w:pPr>
      <w:r>
        <w:rPr>
          <w:rFonts w:ascii="Times New Roman" w:hAnsi="Times New Roman" w:cs="Times New Roman"/>
          <w:sz w:val="24"/>
          <w:szCs w:val="24"/>
        </w:rPr>
        <w:tab/>
      </w:r>
    </w:p>
    <w:p w:rsidR="009C76C9" w:rsidRDefault="009C76C9" w:rsidP="006B1465">
      <w:pPr>
        <w:spacing w:before="0" w:after="0"/>
        <w:rPr>
          <w:rFonts w:ascii="Times New Roman" w:hAnsi="Times New Roman" w:cs="Times New Roman"/>
          <w:sz w:val="24"/>
          <w:szCs w:val="24"/>
        </w:rPr>
      </w:pPr>
    </w:p>
    <w:p w:rsidR="004F2295" w:rsidRDefault="009C76C9" w:rsidP="006B1465">
      <w:pPr>
        <w:spacing w:before="0" w:after="0"/>
        <w:rPr>
          <w:rFonts w:ascii="Times New Roman" w:hAnsi="Times New Roman" w:cs="Times New Roman"/>
          <w:sz w:val="24"/>
          <w:szCs w:val="24"/>
        </w:rPr>
      </w:pPr>
      <w:r>
        <w:rPr>
          <w:rFonts w:ascii="Times New Roman" w:hAnsi="Times New Roman" w:cs="Times New Roman"/>
          <w:sz w:val="24"/>
          <w:szCs w:val="24"/>
        </w:rPr>
        <w:lastRenderedPageBreak/>
        <w:tab/>
      </w:r>
      <w:r w:rsidR="004F2295">
        <w:rPr>
          <w:rFonts w:ascii="Times New Roman" w:hAnsi="Times New Roman" w:cs="Times New Roman"/>
          <w:sz w:val="24"/>
          <w:szCs w:val="24"/>
        </w:rPr>
        <w:t>These technologies were fi</w:t>
      </w:r>
      <w:r w:rsidR="006E3B5F">
        <w:rPr>
          <w:rFonts w:ascii="Times New Roman" w:hAnsi="Times New Roman" w:cs="Times New Roman"/>
          <w:sz w:val="24"/>
          <w:szCs w:val="24"/>
        </w:rPr>
        <w:t>rst implemented in World War II when</w:t>
      </w:r>
      <w:r w:rsidR="004F2295">
        <w:rPr>
          <w:rFonts w:ascii="Times New Roman" w:hAnsi="Times New Roman" w:cs="Times New Roman"/>
          <w:sz w:val="24"/>
          <w:szCs w:val="24"/>
        </w:rPr>
        <w:t xml:space="preserve"> scientist Harry Stockman published</w:t>
      </w:r>
      <w:r w:rsidR="006E3B5F">
        <w:rPr>
          <w:rFonts w:ascii="Times New Roman" w:hAnsi="Times New Roman" w:cs="Times New Roman"/>
          <w:sz w:val="24"/>
          <w:szCs w:val="24"/>
        </w:rPr>
        <w:t xml:space="preserve"> an article where he refers this</w:t>
      </w:r>
      <w:r w:rsidR="00510D8B">
        <w:rPr>
          <w:rFonts w:ascii="Times New Roman" w:hAnsi="Times New Roman" w:cs="Times New Roman"/>
          <w:sz w:val="24"/>
          <w:szCs w:val="24"/>
        </w:rPr>
        <w:t xml:space="preserve"> system as</w:t>
      </w:r>
      <w:r>
        <w:rPr>
          <w:rFonts w:ascii="Times New Roman" w:hAnsi="Times New Roman" w:cs="Times New Roman"/>
          <w:sz w:val="24"/>
          <w:szCs w:val="24"/>
        </w:rPr>
        <w:t xml:space="preserve"> (IFF) </w:t>
      </w:r>
      <w:r w:rsidR="00510D8B">
        <w:rPr>
          <w:rFonts w:ascii="Times New Roman" w:hAnsi="Times New Roman" w:cs="Times New Roman"/>
          <w:sz w:val="24"/>
          <w:szCs w:val="24"/>
        </w:rPr>
        <w:t xml:space="preserve"> a </w:t>
      </w:r>
      <w:r w:rsidR="004F2295">
        <w:rPr>
          <w:rFonts w:ascii="Times New Roman" w:hAnsi="Times New Roman" w:cs="Times New Roman"/>
          <w:sz w:val="24"/>
          <w:szCs w:val="24"/>
        </w:rPr>
        <w:t xml:space="preserve">“friend or foe transponder identification system” </w:t>
      </w:r>
      <w:r w:rsidR="00510D8B">
        <w:rPr>
          <w:rFonts w:ascii="Times New Roman" w:hAnsi="Times New Roman" w:cs="Times New Roman"/>
          <w:sz w:val="24"/>
          <w:szCs w:val="24"/>
        </w:rPr>
        <w:t>(</w:t>
      </w:r>
      <w:proofErr w:type="spellStart"/>
      <w:r w:rsidR="00AC115B">
        <w:rPr>
          <w:rFonts w:ascii="Times New Roman" w:hAnsi="Times New Roman" w:cs="Times New Roman"/>
          <w:sz w:val="24"/>
          <w:szCs w:val="24"/>
        </w:rPr>
        <w:t>Rundh</w:t>
      </w:r>
      <w:proofErr w:type="spellEnd"/>
      <w:r w:rsidR="00AC115B">
        <w:rPr>
          <w:rFonts w:ascii="Times New Roman" w:hAnsi="Times New Roman" w:cs="Times New Roman"/>
          <w:sz w:val="24"/>
          <w:szCs w:val="24"/>
        </w:rPr>
        <w:t xml:space="preserve">, 2007 &amp; </w:t>
      </w:r>
      <w:r w:rsidR="00510D8B">
        <w:rPr>
          <w:rFonts w:ascii="Times New Roman" w:hAnsi="Times New Roman" w:cs="Times New Roman"/>
          <w:sz w:val="24"/>
          <w:szCs w:val="24"/>
        </w:rPr>
        <w:t>John, 1993).</w:t>
      </w:r>
      <w:r w:rsidR="00AC115B">
        <w:rPr>
          <w:rFonts w:ascii="Times New Roman" w:hAnsi="Times New Roman" w:cs="Times New Roman"/>
          <w:sz w:val="24"/>
          <w:szCs w:val="24"/>
        </w:rPr>
        <w:t xml:space="preserve"> </w:t>
      </w:r>
      <w:r w:rsidR="00222A2A">
        <w:rPr>
          <w:rFonts w:ascii="Times New Roman" w:hAnsi="Times New Roman" w:cs="Times New Roman"/>
          <w:sz w:val="24"/>
          <w:szCs w:val="24"/>
        </w:rPr>
        <w:t>Later these systems were used as Electronic Article Surveillance (EAS) in the late 60s and early 70s for commercial purposes to pr</w:t>
      </w:r>
      <w:r w:rsidR="006E3B5F">
        <w:rPr>
          <w:rFonts w:ascii="Times New Roman" w:hAnsi="Times New Roman" w:cs="Times New Roman"/>
          <w:sz w:val="24"/>
          <w:szCs w:val="24"/>
        </w:rPr>
        <w:t>event theft in stores, l</w:t>
      </w:r>
      <w:r w:rsidR="00222A2A">
        <w:rPr>
          <w:rFonts w:ascii="Times New Roman" w:hAnsi="Times New Roman" w:cs="Times New Roman"/>
          <w:sz w:val="24"/>
          <w:szCs w:val="24"/>
        </w:rPr>
        <w:t xml:space="preserve">ater </w:t>
      </w:r>
      <w:r w:rsidR="006E3B5F">
        <w:rPr>
          <w:rFonts w:ascii="Times New Roman" w:hAnsi="Times New Roman" w:cs="Times New Roman"/>
          <w:sz w:val="24"/>
          <w:szCs w:val="24"/>
        </w:rPr>
        <w:t>in highway toll</w:t>
      </w:r>
      <w:r w:rsidR="00222A2A">
        <w:rPr>
          <w:rFonts w:ascii="Times New Roman" w:hAnsi="Times New Roman" w:cs="Times New Roman"/>
          <w:sz w:val="24"/>
          <w:szCs w:val="24"/>
        </w:rPr>
        <w:t xml:space="preserve"> gates</w:t>
      </w:r>
      <w:r w:rsidR="008123BE">
        <w:rPr>
          <w:rFonts w:ascii="Times New Roman" w:hAnsi="Times New Roman" w:cs="Times New Roman"/>
          <w:sz w:val="24"/>
          <w:szCs w:val="24"/>
        </w:rPr>
        <w:t xml:space="preserve"> and automobile industry</w:t>
      </w:r>
      <w:r w:rsidR="00D459E4">
        <w:rPr>
          <w:rFonts w:ascii="Times New Roman" w:hAnsi="Times New Roman" w:cs="Times New Roman"/>
          <w:sz w:val="24"/>
          <w:szCs w:val="24"/>
        </w:rPr>
        <w:t xml:space="preserve"> in the early 80s</w:t>
      </w:r>
      <w:r w:rsidR="00222A2A">
        <w:rPr>
          <w:rFonts w:ascii="Times New Roman" w:hAnsi="Times New Roman" w:cs="Times New Roman"/>
          <w:sz w:val="24"/>
          <w:szCs w:val="24"/>
        </w:rPr>
        <w:t xml:space="preserve"> </w:t>
      </w:r>
      <w:r w:rsidR="00D459E4">
        <w:rPr>
          <w:rFonts w:ascii="Times New Roman" w:hAnsi="Times New Roman" w:cs="Times New Roman"/>
          <w:sz w:val="24"/>
          <w:szCs w:val="24"/>
        </w:rPr>
        <w:t>(</w:t>
      </w:r>
      <w:proofErr w:type="spellStart"/>
      <w:r w:rsidR="00513835">
        <w:rPr>
          <w:rFonts w:ascii="Times New Roman" w:hAnsi="Times New Roman" w:cs="Times New Roman"/>
          <w:sz w:val="24"/>
          <w:szCs w:val="24"/>
        </w:rPr>
        <w:t>Oztaysi</w:t>
      </w:r>
      <w:proofErr w:type="spellEnd"/>
      <w:r w:rsidR="00513835">
        <w:rPr>
          <w:rFonts w:ascii="Times New Roman" w:hAnsi="Times New Roman" w:cs="Times New Roman"/>
          <w:sz w:val="24"/>
          <w:szCs w:val="24"/>
        </w:rPr>
        <w:t xml:space="preserve"> et al., 2009&amp; </w:t>
      </w:r>
      <w:r w:rsidR="00513835" w:rsidRPr="00513835">
        <w:rPr>
          <w:rFonts w:ascii="Times New Roman" w:hAnsi="Times New Roman" w:cs="Times New Roman"/>
          <w:sz w:val="24"/>
          <w:szCs w:val="24"/>
        </w:rPr>
        <w:t>Jones et al., 2005</w:t>
      </w:r>
      <w:r w:rsidR="00513835">
        <w:rPr>
          <w:rFonts w:ascii="Times New Roman" w:hAnsi="Times New Roman" w:cs="Times New Roman"/>
          <w:sz w:val="24"/>
          <w:szCs w:val="24"/>
        </w:rPr>
        <w:t>)</w:t>
      </w:r>
      <w:r w:rsidR="00222A2A">
        <w:rPr>
          <w:rFonts w:ascii="Times New Roman" w:hAnsi="Times New Roman" w:cs="Times New Roman"/>
          <w:sz w:val="24"/>
          <w:szCs w:val="24"/>
        </w:rPr>
        <w:t>.</w:t>
      </w:r>
      <w:r w:rsidR="00513835">
        <w:rPr>
          <w:rFonts w:ascii="Times New Roman" w:hAnsi="Times New Roman" w:cs="Times New Roman"/>
          <w:sz w:val="24"/>
          <w:szCs w:val="24"/>
        </w:rPr>
        <w:t xml:space="preserve"> </w:t>
      </w:r>
      <w:r w:rsidR="00510D8B">
        <w:rPr>
          <w:rFonts w:ascii="Times New Roman" w:hAnsi="Times New Roman" w:cs="Times New Roman"/>
          <w:sz w:val="24"/>
          <w:szCs w:val="24"/>
        </w:rPr>
        <w:t xml:space="preserve"> </w:t>
      </w:r>
      <w:r w:rsidR="008B42F6">
        <w:rPr>
          <w:rFonts w:ascii="Times New Roman" w:hAnsi="Times New Roman" w:cs="Times New Roman"/>
          <w:sz w:val="24"/>
          <w:szCs w:val="24"/>
        </w:rPr>
        <w:t xml:space="preserve">These technologies by 2005 have grown to a $3 billion industry </w:t>
      </w:r>
      <w:r w:rsidR="008B42F6" w:rsidRPr="008B42F6">
        <w:rPr>
          <w:rFonts w:ascii="Times New Roman" w:hAnsi="Times New Roman" w:cs="Times New Roman"/>
          <w:sz w:val="24"/>
          <w:szCs w:val="24"/>
        </w:rPr>
        <w:t xml:space="preserve">and are </w:t>
      </w:r>
      <w:r w:rsidR="008B42F6">
        <w:rPr>
          <w:rFonts w:ascii="Times New Roman" w:hAnsi="Times New Roman" w:cs="Times New Roman"/>
          <w:sz w:val="24"/>
          <w:szCs w:val="24"/>
        </w:rPr>
        <w:t>projected</w:t>
      </w:r>
      <w:r w:rsidR="008B42F6" w:rsidRPr="008B42F6">
        <w:rPr>
          <w:rFonts w:ascii="Times New Roman" w:hAnsi="Times New Roman" w:cs="Times New Roman"/>
          <w:sz w:val="24"/>
          <w:szCs w:val="24"/>
        </w:rPr>
        <w:t xml:space="preserve"> to </w:t>
      </w:r>
      <w:r w:rsidR="006E3B5F" w:rsidRPr="008B42F6">
        <w:rPr>
          <w:rFonts w:ascii="Times New Roman" w:hAnsi="Times New Roman" w:cs="Times New Roman"/>
          <w:sz w:val="24"/>
          <w:szCs w:val="24"/>
        </w:rPr>
        <w:t>generate</w:t>
      </w:r>
      <w:r w:rsidR="008B42F6" w:rsidRPr="008B42F6">
        <w:rPr>
          <w:rFonts w:ascii="Times New Roman" w:hAnsi="Times New Roman" w:cs="Times New Roman"/>
          <w:sz w:val="24"/>
          <w:szCs w:val="24"/>
        </w:rPr>
        <w:t xml:space="preserve"> to a $25 billion industry by 2015 (</w:t>
      </w:r>
      <w:proofErr w:type="spellStart"/>
      <w:r w:rsidR="008B42F6" w:rsidRPr="008B42F6">
        <w:rPr>
          <w:rFonts w:ascii="Times New Roman" w:hAnsi="Times New Roman" w:cs="Times New Roman"/>
          <w:sz w:val="24"/>
          <w:szCs w:val="24"/>
        </w:rPr>
        <w:t>Wyld</w:t>
      </w:r>
      <w:proofErr w:type="spellEnd"/>
      <w:r w:rsidR="008B42F6" w:rsidRPr="008B42F6">
        <w:rPr>
          <w:rFonts w:ascii="Times New Roman" w:hAnsi="Times New Roman" w:cs="Times New Roman"/>
          <w:sz w:val="24"/>
          <w:szCs w:val="24"/>
        </w:rPr>
        <w:t xml:space="preserve">, 2006). </w:t>
      </w:r>
      <w:r w:rsidR="004F2295">
        <w:rPr>
          <w:rFonts w:ascii="Times New Roman" w:hAnsi="Times New Roman" w:cs="Times New Roman"/>
          <w:sz w:val="24"/>
          <w:szCs w:val="24"/>
        </w:rPr>
        <w:t xml:space="preserve"> </w:t>
      </w:r>
    </w:p>
    <w:p w:rsidR="00311D84" w:rsidRDefault="00106603" w:rsidP="006B1465">
      <w:pPr>
        <w:spacing w:before="0" w:after="0"/>
        <w:rPr>
          <w:rFonts w:ascii="Times New Roman" w:hAnsi="Times New Roman" w:cs="Times New Roman"/>
          <w:sz w:val="24"/>
          <w:szCs w:val="24"/>
        </w:rPr>
      </w:pPr>
      <w:r>
        <w:rPr>
          <w:rFonts w:ascii="Times New Roman" w:hAnsi="Times New Roman" w:cs="Times New Roman"/>
          <w:sz w:val="24"/>
          <w:szCs w:val="24"/>
        </w:rPr>
        <w:tab/>
      </w:r>
    </w:p>
    <w:p w:rsidR="00311D84" w:rsidRDefault="00311D84" w:rsidP="006B1465">
      <w:pPr>
        <w:spacing w:before="0" w:after="0"/>
        <w:rPr>
          <w:rFonts w:ascii="Times New Roman" w:hAnsi="Times New Roman" w:cs="Times New Roman"/>
          <w:sz w:val="24"/>
          <w:szCs w:val="24"/>
        </w:rPr>
      </w:pPr>
    </w:p>
    <w:p w:rsidR="00B25C26" w:rsidRDefault="00311D84" w:rsidP="006B1465">
      <w:pPr>
        <w:spacing w:before="0" w:after="0"/>
        <w:rPr>
          <w:rFonts w:ascii="Times New Roman" w:hAnsi="Times New Roman" w:cs="Times New Roman"/>
          <w:sz w:val="24"/>
          <w:szCs w:val="24"/>
        </w:rPr>
      </w:pPr>
      <w:r>
        <w:rPr>
          <w:rFonts w:ascii="Times New Roman" w:hAnsi="Times New Roman" w:cs="Times New Roman"/>
          <w:sz w:val="24"/>
          <w:szCs w:val="24"/>
        </w:rPr>
        <w:tab/>
      </w:r>
      <w:r w:rsidR="003F6140" w:rsidRPr="003F6140">
        <w:rPr>
          <w:rFonts w:ascii="Times New Roman" w:hAnsi="Times New Roman" w:cs="Times New Roman"/>
          <w:sz w:val="24"/>
          <w:szCs w:val="24"/>
        </w:rPr>
        <w:t xml:space="preserve">The key components of RFID </w:t>
      </w:r>
      <w:r w:rsidR="003F6140">
        <w:rPr>
          <w:rFonts w:ascii="Times New Roman" w:hAnsi="Times New Roman" w:cs="Times New Roman"/>
          <w:sz w:val="24"/>
          <w:szCs w:val="24"/>
        </w:rPr>
        <w:t>system</w:t>
      </w:r>
      <w:r w:rsidR="00B25C26">
        <w:rPr>
          <w:rFonts w:ascii="Times New Roman" w:hAnsi="Times New Roman" w:cs="Times New Roman"/>
          <w:sz w:val="24"/>
          <w:szCs w:val="24"/>
        </w:rPr>
        <w:t xml:space="preserve"> (Fig 1)</w:t>
      </w:r>
      <w:r w:rsidR="003F6140">
        <w:rPr>
          <w:rFonts w:ascii="Times New Roman" w:hAnsi="Times New Roman" w:cs="Times New Roman"/>
          <w:sz w:val="24"/>
          <w:szCs w:val="24"/>
        </w:rPr>
        <w:t xml:space="preserve"> </w:t>
      </w:r>
      <w:r w:rsidR="003F6140" w:rsidRPr="003F6140">
        <w:rPr>
          <w:rFonts w:ascii="Times New Roman" w:hAnsi="Times New Roman" w:cs="Times New Roman"/>
          <w:sz w:val="24"/>
          <w:szCs w:val="24"/>
        </w:rPr>
        <w:t>are its “</w:t>
      </w:r>
      <w:r w:rsidR="003F6140">
        <w:rPr>
          <w:rFonts w:ascii="Times New Roman" w:hAnsi="Times New Roman" w:cs="Times New Roman"/>
          <w:i/>
          <w:sz w:val="24"/>
          <w:szCs w:val="24"/>
        </w:rPr>
        <w:t>tags and readers”</w:t>
      </w:r>
      <w:r w:rsidR="003D6557">
        <w:rPr>
          <w:rFonts w:ascii="Times New Roman" w:hAnsi="Times New Roman" w:cs="Times New Roman"/>
          <w:i/>
          <w:sz w:val="24"/>
          <w:szCs w:val="24"/>
        </w:rPr>
        <w:t>,</w:t>
      </w:r>
      <w:r w:rsidR="003D6557">
        <w:rPr>
          <w:rFonts w:ascii="Times New Roman" w:hAnsi="Times New Roman" w:cs="Times New Roman"/>
          <w:sz w:val="24"/>
          <w:szCs w:val="24"/>
        </w:rPr>
        <w:t xml:space="preserve"> </w:t>
      </w:r>
      <w:r w:rsidR="003F6140">
        <w:rPr>
          <w:rFonts w:ascii="Times New Roman" w:hAnsi="Times New Roman" w:cs="Times New Roman"/>
          <w:sz w:val="24"/>
          <w:szCs w:val="24"/>
        </w:rPr>
        <w:t>tag</w:t>
      </w:r>
      <w:r w:rsidR="003D6557">
        <w:rPr>
          <w:rFonts w:ascii="Times New Roman" w:hAnsi="Times New Roman" w:cs="Times New Roman"/>
          <w:sz w:val="24"/>
          <w:szCs w:val="24"/>
        </w:rPr>
        <w:t>s</w:t>
      </w:r>
      <w:r w:rsidR="003F6140">
        <w:rPr>
          <w:rFonts w:ascii="Times New Roman" w:hAnsi="Times New Roman" w:cs="Times New Roman"/>
          <w:sz w:val="24"/>
          <w:szCs w:val="24"/>
        </w:rPr>
        <w:t xml:space="preserve"> </w:t>
      </w:r>
      <w:r w:rsidR="003D6557">
        <w:rPr>
          <w:rFonts w:ascii="Times New Roman" w:hAnsi="Times New Roman" w:cs="Times New Roman"/>
          <w:sz w:val="24"/>
          <w:szCs w:val="24"/>
        </w:rPr>
        <w:t>carry the</w:t>
      </w:r>
      <w:r w:rsidR="003F6140">
        <w:rPr>
          <w:rFonts w:ascii="Times New Roman" w:hAnsi="Times New Roman" w:cs="Times New Roman"/>
          <w:sz w:val="24"/>
          <w:szCs w:val="24"/>
        </w:rPr>
        <w:t xml:space="preserve"> information and the reader obtains this information and </w:t>
      </w:r>
      <w:r w:rsidR="002C3A52">
        <w:rPr>
          <w:rFonts w:ascii="Times New Roman" w:hAnsi="Times New Roman" w:cs="Times New Roman"/>
          <w:sz w:val="24"/>
          <w:szCs w:val="24"/>
        </w:rPr>
        <w:t xml:space="preserve">transmits this </w:t>
      </w:r>
      <w:r w:rsidR="00040868">
        <w:rPr>
          <w:rFonts w:ascii="Times New Roman" w:hAnsi="Times New Roman" w:cs="Times New Roman"/>
          <w:sz w:val="24"/>
          <w:szCs w:val="24"/>
        </w:rPr>
        <w:t xml:space="preserve">to a middleware </w:t>
      </w:r>
      <w:r w:rsidR="002C3A52">
        <w:rPr>
          <w:rFonts w:ascii="Times New Roman" w:hAnsi="Times New Roman" w:cs="Times New Roman"/>
          <w:sz w:val="24"/>
          <w:szCs w:val="24"/>
        </w:rPr>
        <w:t>system</w:t>
      </w:r>
      <w:r w:rsidR="003F6140">
        <w:rPr>
          <w:rFonts w:ascii="Times New Roman" w:hAnsi="Times New Roman" w:cs="Times New Roman"/>
          <w:sz w:val="24"/>
          <w:szCs w:val="24"/>
        </w:rPr>
        <w:t xml:space="preserve">. </w:t>
      </w:r>
      <w:r w:rsidR="002A65F9">
        <w:rPr>
          <w:rFonts w:ascii="Times New Roman" w:hAnsi="Times New Roman" w:cs="Times New Roman"/>
          <w:sz w:val="24"/>
          <w:szCs w:val="24"/>
        </w:rPr>
        <w:t xml:space="preserve">These tags are also referred to as </w:t>
      </w:r>
      <w:r w:rsidR="00260D7C">
        <w:rPr>
          <w:rFonts w:ascii="Times New Roman" w:hAnsi="Times New Roman" w:cs="Times New Roman"/>
          <w:sz w:val="24"/>
          <w:szCs w:val="24"/>
        </w:rPr>
        <w:t xml:space="preserve">transponders and </w:t>
      </w:r>
      <w:r w:rsidR="002A65F9">
        <w:rPr>
          <w:rFonts w:ascii="Times New Roman" w:hAnsi="Times New Roman" w:cs="Times New Roman"/>
          <w:sz w:val="24"/>
          <w:szCs w:val="24"/>
        </w:rPr>
        <w:t>are available in</w:t>
      </w:r>
      <w:r w:rsidR="007232BB">
        <w:rPr>
          <w:rFonts w:ascii="Times New Roman" w:hAnsi="Times New Roman" w:cs="Times New Roman"/>
          <w:sz w:val="24"/>
          <w:szCs w:val="24"/>
        </w:rPr>
        <w:t xml:space="preserve"> two </w:t>
      </w:r>
      <w:r w:rsidR="002A65F9">
        <w:rPr>
          <w:rFonts w:ascii="Times New Roman" w:hAnsi="Times New Roman" w:cs="Times New Roman"/>
          <w:sz w:val="24"/>
          <w:szCs w:val="24"/>
        </w:rPr>
        <w:t>categories</w:t>
      </w:r>
      <w:r w:rsidR="007232BB">
        <w:rPr>
          <w:rFonts w:ascii="Times New Roman" w:hAnsi="Times New Roman" w:cs="Times New Roman"/>
          <w:sz w:val="24"/>
          <w:szCs w:val="24"/>
        </w:rPr>
        <w:t xml:space="preserve"> called as</w:t>
      </w:r>
      <w:r w:rsidR="002A65F9">
        <w:rPr>
          <w:rFonts w:ascii="Times New Roman" w:hAnsi="Times New Roman" w:cs="Times New Roman"/>
          <w:sz w:val="24"/>
          <w:szCs w:val="24"/>
        </w:rPr>
        <w:t xml:space="preserve"> “active tags and passive tags”. </w:t>
      </w:r>
      <w:r w:rsidR="00503096">
        <w:rPr>
          <w:rFonts w:ascii="Times New Roman" w:hAnsi="Times New Roman" w:cs="Times New Roman"/>
          <w:sz w:val="24"/>
          <w:szCs w:val="24"/>
        </w:rPr>
        <w:t xml:space="preserve"> </w:t>
      </w:r>
      <w:proofErr w:type="spellStart"/>
      <w:r w:rsidR="00503096">
        <w:rPr>
          <w:rFonts w:ascii="Times New Roman" w:hAnsi="Times New Roman" w:cs="Times New Roman"/>
          <w:sz w:val="24"/>
          <w:szCs w:val="24"/>
        </w:rPr>
        <w:t>Oztaysi</w:t>
      </w:r>
      <w:proofErr w:type="spellEnd"/>
      <w:r w:rsidR="00503096">
        <w:rPr>
          <w:rFonts w:ascii="Times New Roman" w:hAnsi="Times New Roman" w:cs="Times New Roman"/>
          <w:sz w:val="24"/>
          <w:szCs w:val="24"/>
        </w:rPr>
        <w:t xml:space="preserve"> et al.</w:t>
      </w:r>
      <w:r w:rsidR="008C3EF0">
        <w:rPr>
          <w:rFonts w:ascii="Times New Roman" w:hAnsi="Times New Roman" w:cs="Times New Roman"/>
          <w:sz w:val="24"/>
          <w:szCs w:val="24"/>
        </w:rPr>
        <w:t>,</w:t>
      </w:r>
      <w:r w:rsidR="00F26C37">
        <w:rPr>
          <w:rFonts w:ascii="Times New Roman" w:hAnsi="Times New Roman" w:cs="Times New Roman"/>
          <w:sz w:val="24"/>
          <w:szCs w:val="24"/>
        </w:rPr>
        <w:t xml:space="preserve"> (2009) differentiates these </w:t>
      </w:r>
      <w:r w:rsidR="00503096">
        <w:rPr>
          <w:rFonts w:ascii="Times New Roman" w:hAnsi="Times New Roman" w:cs="Times New Roman"/>
          <w:sz w:val="24"/>
          <w:szCs w:val="24"/>
        </w:rPr>
        <w:t xml:space="preserve">tags </w:t>
      </w:r>
      <w:r w:rsidR="00F26C37">
        <w:rPr>
          <w:rFonts w:ascii="Times New Roman" w:hAnsi="Times New Roman" w:cs="Times New Roman"/>
          <w:sz w:val="24"/>
          <w:szCs w:val="24"/>
        </w:rPr>
        <w:t>as</w:t>
      </w:r>
      <w:r w:rsidR="00503096">
        <w:rPr>
          <w:rFonts w:ascii="Times New Roman" w:hAnsi="Times New Roman" w:cs="Times New Roman"/>
          <w:sz w:val="24"/>
          <w:szCs w:val="24"/>
        </w:rPr>
        <w:t xml:space="preserve"> “</w:t>
      </w:r>
      <w:r w:rsidR="00503096" w:rsidRPr="00503096">
        <w:rPr>
          <w:rFonts w:ascii="Times New Roman" w:hAnsi="Times New Roman" w:cs="Times New Roman"/>
          <w:i/>
          <w:sz w:val="24"/>
          <w:szCs w:val="24"/>
        </w:rPr>
        <w:t>read and write, read only and write-once and read many</w:t>
      </w:r>
      <w:r w:rsidR="00503096">
        <w:rPr>
          <w:rFonts w:ascii="Times New Roman" w:hAnsi="Times New Roman" w:cs="Times New Roman"/>
          <w:sz w:val="24"/>
          <w:szCs w:val="24"/>
        </w:rPr>
        <w:t xml:space="preserve">”. </w:t>
      </w:r>
      <w:r w:rsidR="00B42B31">
        <w:rPr>
          <w:rFonts w:ascii="Times New Roman" w:hAnsi="Times New Roman" w:cs="Times New Roman"/>
          <w:sz w:val="24"/>
          <w:szCs w:val="24"/>
        </w:rPr>
        <w:t>T</w:t>
      </w:r>
      <w:r w:rsidR="00503096">
        <w:rPr>
          <w:rFonts w:ascii="Times New Roman" w:hAnsi="Times New Roman" w:cs="Times New Roman"/>
          <w:sz w:val="24"/>
          <w:szCs w:val="24"/>
        </w:rPr>
        <w:t>hese a</w:t>
      </w:r>
      <w:r w:rsidR="00BF5B8A">
        <w:rPr>
          <w:rFonts w:ascii="Times New Roman" w:hAnsi="Times New Roman" w:cs="Times New Roman"/>
          <w:sz w:val="24"/>
          <w:szCs w:val="24"/>
        </w:rPr>
        <w:t>ctive tags contain its own power source to receive and transmit</w:t>
      </w:r>
      <w:r w:rsidR="00503096">
        <w:rPr>
          <w:rFonts w:ascii="Times New Roman" w:hAnsi="Times New Roman" w:cs="Times New Roman"/>
          <w:sz w:val="24"/>
          <w:szCs w:val="24"/>
        </w:rPr>
        <w:t xml:space="preserve"> information while</w:t>
      </w:r>
      <w:r w:rsidR="00BF5B8A">
        <w:rPr>
          <w:rFonts w:ascii="Times New Roman" w:hAnsi="Times New Roman" w:cs="Times New Roman"/>
          <w:sz w:val="24"/>
          <w:szCs w:val="24"/>
        </w:rPr>
        <w:t xml:space="preserve"> passive tags contain no power and are </w:t>
      </w:r>
      <w:r w:rsidR="00EF4E36">
        <w:rPr>
          <w:rFonts w:ascii="Times New Roman" w:hAnsi="Times New Roman" w:cs="Times New Roman"/>
          <w:sz w:val="24"/>
          <w:szCs w:val="24"/>
        </w:rPr>
        <w:t xml:space="preserve">only </w:t>
      </w:r>
      <w:r w:rsidR="00F26C37">
        <w:rPr>
          <w:rFonts w:ascii="Times New Roman" w:hAnsi="Times New Roman" w:cs="Times New Roman"/>
          <w:sz w:val="24"/>
          <w:szCs w:val="24"/>
        </w:rPr>
        <w:t xml:space="preserve">used to transmit </w:t>
      </w:r>
      <w:r w:rsidR="00BF5B8A">
        <w:rPr>
          <w:rFonts w:ascii="Times New Roman" w:hAnsi="Times New Roman" w:cs="Times New Roman"/>
          <w:sz w:val="24"/>
          <w:szCs w:val="24"/>
        </w:rPr>
        <w:t>information</w:t>
      </w:r>
      <w:r w:rsidR="00EF4E36">
        <w:rPr>
          <w:rFonts w:ascii="Times New Roman" w:hAnsi="Times New Roman" w:cs="Times New Roman"/>
          <w:sz w:val="24"/>
          <w:szCs w:val="24"/>
        </w:rPr>
        <w:t xml:space="preserve"> (</w:t>
      </w:r>
      <w:proofErr w:type="spellStart"/>
      <w:r w:rsidR="00EF4E36">
        <w:rPr>
          <w:rFonts w:ascii="Times New Roman" w:hAnsi="Times New Roman" w:cs="Times New Roman"/>
          <w:sz w:val="24"/>
          <w:szCs w:val="24"/>
        </w:rPr>
        <w:t>Oztaysi</w:t>
      </w:r>
      <w:proofErr w:type="spellEnd"/>
      <w:r w:rsidR="00EF4E36">
        <w:rPr>
          <w:rFonts w:ascii="Times New Roman" w:hAnsi="Times New Roman" w:cs="Times New Roman"/>
          <w:sz w:val="24"/>
          <w:szCs w:val="24"/>
        </w:rPr>
        <w:t xml:space="preserve"> et al., 2009</w:t>
      </w:r>
      <w:r w:rsidR="007A2CF6">
        <w:rPr>
          <w:rFonts w:ascii="Times New Roman" w:hAnsi="Times New Roman" w:cs="Times New Roman"/>
          <w:sz w:val="24"/>
          <w:szCs w:val="24"/>
        </w:rPr>
        <w:t xml:space="preserve"> &amp; </w:t>
      </w:r>
      <w:proofErr w:type="spellStart"/>
      <w:r w:rsidR="007A2CF6">
        <w:rPr>
          <w:rFonts w:ascii="Times New Roman" w:hAnsi="Times New Roman" w:cs="Times New Roman"/>
          <w:sz w:val="24"/>
          <w:szCs w:val="24"/>
        </w:rPr>
        <w:t>Wyld</w:t>
      </w:r>
      <w:proofErr w:type="spellEnd"/>
      <w:r w:rsidR="007A2CF6">
        <w:rPr>
          <w:rFonts w:ascii="Times New Roman" w:hAnsi="Times New Roman" w:cs="Times New Roman"/>
          <w:sz w:val="24"/>
          <w:szCs w:val="24"/>
        </w:rPr>
        <w:t>, 2006</w:t>
      </w:r>
      <w:r w:rsidR="00EF4E36">
        <w:rPr>
          <w:rFonts w:ascii="Times New Roman" w:hAnsi="Times New Roman" w:cs="Times New Roman"/>
          <w:sz w:val="24"/>
          <w:szCs w:val="24"/>
        </w:rPr>
        <w:t>)</w:t>
      </w:r>
      <w:r w:rsidR="00BF5B8A">
        <w:rPr>
          <w:rFonts w:ascii="Times New Roman" w:hAnsi="Times New Roman" w:cs="Times New Roman"/>
          <w:sz w:val="24"/>
          <w:szCs w:val="24"/>
        </w:rPr>
        <w:t>.</w:t>
      </w:r>
      <w:r w:rsidR="00004CA6">
        <w:rPr>
          <w:rFonts w:ascii="Times New Roman" w:hAnsi="Times New Roman" w:cs="Times New Roman"/>
          <w:sz w:val="24"/>
          <w:szCs w:val="24"/>
        </w:rPr>
        <w:t xml:space="preserve"> </w:t>
      </w:r>
      <w:r w:rsidR="004C6D5A">
        <w:rPr>
          <w:rFonts w:ascii="Times New Roman" w:hAnsi="Times New Roman" w:cs="Times New Roman"/>
          <w:sz w:val="24"/>
          <w:szCs w:val="24"/>
        </w:rPr>
        <w:t>T</w:t>
      </w:r>
      <w:r w:rsidR="00613D14">
        <w:rPr>
          <w:rFonts w:ascii="Times New Roman" w:hAnsi="Times New Roman" w:cs="Times New Roman"/>
          <w:sz w:val="24"/>
          <w:szCs w:val="24"/>
        </w:rPr>
        <w:t xml:space="preserve">he readers in an RFID system are used to receive data from the transponder </w:t>
      </w:r>
      <w:r w:rsidR="004C6D5A">
        <w:rPr>
          <w:rFonts w:ascii="Times New Roman" w:hAnsi="Times New Roman" w:cs="Times New Roman"/>
          <w:sz w:val="24"/>
          <w:szCs w:val="24"/>
        </w:rPr>
        <w:t xml:space="preserve">i.e. </w:t>
      </w:r>
      <w:r w:rsidR="00613D14">
        <w:rPr>
          <w:rFonts w:ascii="Times New Roman" w:hAnsi="Times New Roman" w:cs="Times New Roman"/>
          <w:sz w:val="24"/>
          <w:szCs w:val="24"/>
        </w:rPr>
        <w:t xml:space="preserve">active or passive tags. </w:t>
      </w:r>
    </w:p>
    <w:p w:rsidR="00ED663F" w:rsidRDefault="00ED663F" w:rsidP="006B1465">
      <w:pPr>
        <w:spacing w:before="0" w:after="0"/>
        <w:rPr>
          <w:rFonts w:ascii="Times New Roman" w:hAnsi="Times New Roman" w:cs="Times New Roman"/>
          <w:sz w:val="24"/>
          <w:szCs w:val="24"/>
        </w:rPr>
      </w:pPr>
    </w:p>
    <w:p w:rsidR="004F03A9" w:rsidRDefault="003624E0" w:rsidP="006B1465">
      <w:pPr>
        <w:tabs>
          <w:tab w:val="center" w:pos="4680"/>
          <w:tab w:val="right" w:pos="9360"/>
        </w:tabs>
        <w:spacing w:before="0" w:after="0"/>
        <w:rPr>
          <w:rFonts w:ascii="Times New Roman" w:hAnsi="Times New Roman" w:cs="Times New Roman"/>
          <w:sz w:val="24"/>
          <w:szCs w:val="24"/>
        </w:rPr>
      </w:pPr>
      <w:r w:rsidRPr="00F81A0F">
        <w:rPr>
          <w:rFonts w:ascii="Arial" w:hAnsi="Arial" w:cs="Arial"/>
          <w:noProof/>
          <w:sz w:val="20"/>
          <w:szCs w:val="20"/>
        </w:rPr>
        <w:pict>
          <v:shapetype id="_x0000_t202" coordsize="21600,21600" o:spt="202" path="m,l,21600r21600,l21600,xe">
            <v:stroke joinstyle="miter"/>
            <v:path gradientshapeok="t" o:connecttype="rect"/>
          </v:shapetype>
          <v:shape id="_x0000_s1051" type="#_x0000_t202" style="position:absolute;margin-left:182.15pt;margin-top:91.4pt;width:147.7pt;height:47pt;z-index:251665408" stroked="f">
            <v:fill opacity="0"/>
            <v:textbox>
              <w:txbxContent>
                <w:p w:rsidR="00512C8D" w:rsidRDefault="00512C8D" w:rsidP="00352C5A">
                  <w:pPr>
                    <w:spacing w:before="0" w:after="0"/>
                    <w:rPr>
                      <w:rFonts w:ascii="Times New Roman" w:hAnsi="Times New Roman" w:cs="Times New Roman"/>
                      <w:sz w:val="18"/>
                      <w:szCs w:val="18"/>
                    </w:rPr>
                  </w:pPr>
                </w:p>
                <w:p w:rsidR="003624E0" w:rsidRPr="005148AE" w:rsidRDefault="00512C8D" w:rsidP="003624E0">
                  <w:pPr>
                    <w:spacing w:before="0" w:after="0"/>
                    <w:jc w:val="center"/>
                    <w:rPr>
                      <w:rFonts w:ascii="Times New Roman" w:hAnsi="Times New Roman" w:cs="Times New Roman"/>
                      <w:b/>
                      <w:sz w:val="24"/>
                      <w:szCs w:val="24"/>
                    </w:rPr>
                  </w:pPr>
                  <w:r w:rsidRPr="005148AE">
                    <w:rPr>
                      <w:rFonts w:ascii="Times New Roman" w:hAnsi="Times New Roman" w:cs="Times New Roman"/>
                      <w:b/>
                      <w:sz w:val="24"/>
                      <w:szCs w:val="24"/>
                    </w:rPr>
                    <w:t>Figure 1</w:t>
                  </w:r>
                </w:p>
                <w:p w:rsidR="00512C8D" w:rsidRPr="005148AE" w:rsidRDefault="003624E0" w:rsidP="003624E0">
                  <w:pPr>
                    <w:spacing w:before="0" w:after="0"/>
                    <w:jc w:val="center"/>
                    <w:rPr>
                      <w:rFonts w:ascii="Times New Roman" w:hAnsi="Times New Roman" w:cs="Times New Roman"/>
                      <w:b/>
                      <w:sz w:val="24"/>
                      <w:szCs w:val="24"/>
                    </w:rPr>
                  </w:pPr>
                  <w:r w:rsidRPr="005148AE">
                    <w:rPr>
                      <w:rFonts w:ascii="Times New Roman" w:hAnsi="Times New Roman" w:cs="Times New Roman"/>
                      <w:b/>
                      <w:sz w:val="24"/>
                      <w:szCs w:val="24"/>
                    </w:rPr>
                    <w:t>RFID System</w:t>
                  </w:r>
                </w:p>
              </w:txbxContent>
            </v:textbox>
          </v:shape>
        </w:pict>
      </w:r>
      <w:r w:rsidRPr="00F81A0F">
        <w:rPr>
          <w:rFonts w:ascii="Arial" w:hAnsi="Arial" w:cs="Arial"/>
          <w:noProof/>
          <w:sz w:val="20"/>
          <w:szCs w:val="20"/>
        </w:rPr>
        <w:pict>
          <v:shapetype id="_x0000_t32" coordsize="21600,21600" o:spt="32" o:oned="t" path="m,l21600,21600e" filled="f">
            <v:path arrowok="t" fillok="f" o:connecttype="none"/>
            <o:lock v:ext="edit" shapetype="t"/>
          </v:shapetype>
          <v:shape id="_x0000_s1048" type="#_x0000_t32" style="position:absolute;margin-left:189.45pt;margin-top:31.8pt;width:29.75pt;height:24.75pt;flip:y;z-index:251663360" o:connectortype="straight" strokecolor="#c0504d [3205]" strokeweight="2.25pt">
            <v:stroke endarrow="block"/>
            <v:shadow type="perspective" color="#622423 [1605]" offset="1pt" offset2="-3pt"/>
          </v:shape>
        </w:pict>
      </w:r>
      <w:r w:rsidRPr="00F81A0F">
        <w:rPr>
          <w:rFonts w:ascii="Arial" w:hAnsi="Arial" w:cs="Arial"/>
          <w:noProof/>
          <w:sz w:val="20"/>
          <w:szCs w:val="20"/>
        </w:rPr>
        <w:pict>
          <v:shape id="_x0000_s1049" type="#_x0000_t32" style="position:absolute;margin-left:293.75pt;margin-top:20.5pt;width:26.7pt;height:22.75pt;z-index:251664384" o:connectortype="straight" strokecolor="#c0504d [3205]" strokeweight="2.25pt">
            <v:stroke endarrow="block"/>
            <v:shadow type="perspective" color="#622423 [1605]" offset="1pt" offset2="-3pt"/>
          </v:shape>
        </w:pict>
      </w:r>
      <w:r w:rsidRPr="00F81A0F">
        <w:rPr>
          <w:rFonts w:ascii="Arial" w:hAnsi="Arial" w:cs="Arial"/>
          <w:noProof/>
          <w:sz w:val="20"/>
          <w:szCs w:val="20"/>
        </w:rPr>
        <w:pict>
          <v:shape id="_x0000_s1047" type="#_x0000_t32" style="position:absolute;margin-left:121.55pt;margin-top:67.1pt;width:28.85pt;height:3.8pt;flip:y;z-index:251662336" o:connectortype="straight" strokecolor="#c0504d [3205]" strokeweight="2.25pt">
            <v:stroke endarrow="block"/>
            <v:shadow type="perspective" color="#622423 [1605]" offset="1pt" offset2="-3pt"/>
          </v:shape>
        </w:pict>
      </w:r>
      <w:r w:rsidRPr="00F81A0F">
        <w:rPr>
          <w:rFonts w:ascii="Arial" w:hAnsi="Arial" w:cs="Arial"/>
          <w:noProof/>
          <w:sz w:val="20"/>
          <w:szCs w:val="20"/>
        </w:rPr>
        <w:pict>
          <v:shape id="_x0000_s1041" type="#_x0000_t202" style="position:absolute;margin-left:68.75pt;margin-top:64.7pt;width:57.1pt;height:38.65pt;z-index:251658240" stroked="f">
            <v:fill opacity="0"/>
            <v:textbox>
              <w:txbxContent>
                <w:p w:rsidR="00512C8D" w:rsidRPr="00352C5A" w:rsidRDefault="00512C8D">
                  <w:pPr>
                    <w:rPr>
                      <w:rFonts w:ascii="Times New Roman" w:hAnsi="Times New Roman" w:cs="Times New Roman"/>
                      <w:sz w:val="18"/>
                      <w:szCs w:val="18"/>
                    </w:rPr>
                  </w:pPr>
                  <w:r w:rsidRPr="00352C5A">
                    <w:rPr>
                      <w:rFonts w:ascii="Times New Roman" w:hAnsi="Times New Roman" w:cs="Times New Roman"/>
                      <w:sz w:val="18"/>
                      <w:szCs w:val="18"/>
                    </w:rPr>
                    <w:t>RFID Tags</w:t>
                  </w:r>
                </w:p>
              </w:txbxContent>
            </v:textbox>
          </v:shape>
        </w:pict>
      </w:r>
      <w:r w:rsidRPr="00F81A0F">
        <w:rPr>
          <w:rFonts w:ascii="Arial" w:hAnsi="Arial" w:cs="Arial"/>
          <w:noProof/>
          <w:sz w:val="20"/>
          <w:szCs w:val="20"/>
        </w:rPr>
        <w:pict>
          <v:shape id="_x0000_s1046" type="#_x0000_t202" style="position:absolute;margin-left:134.05pt;margin-top:70.9pt;width:81.35pt;height:43.35pt;z-index:251661312" stroked="f">
            <v:fill opacity="0"/>
            <v:textbox>
              <w:txbxContent>
                <w:p w:rsidR="00512C8D" w:rsidRDefault="00512C8D" w:rsidP="00352C5A">
                  <w:pPr>
                    <w:spacing w:before="0" w:after="0"/>
                    <w:rPr>
                      <w:rFonts w:ascii="Times New Roman" w:hAnsi="Times New Roman" w:cs="Times New Roman"/>
                      <w:sz w:val="18"/>
                      <w:szCs w:val="18"/>
                    </w:rPr>
                  </w:pPr>
                </w:p>
                <w:p w:rsidR="00512C8D" w:rsidRDefault="00512C8D" w:rsidP="00352C5A">
                  <w:pPr>
                    <w:spacing w:before="0" w:after="0"/>
                    <w:rPr>
                      <w:rFonts w:ascii="Times New Roman" w:hAnsi="Times New Roman" w:cs="Times New Roman"/>
                      <w:sz w:val="18"/>
                      <w:szCs w:val="18"/>
                    </w:rPr>
                  </w:pPr>
                  <w:r>
                    <w:rPr>
                      <w:rFonts w:ascii="Times New Roman" w:hAnsi="Times New Roman" w:cs="Times New Roman"/>
                      <w:sz w:val="18"/>
                      <w:szCs w:val="18"/>
                    </w:rPr>
                    <w:t>Sends &amp; Receives</w:t>
                  </w:r>
                </w:p>
                <w:p w:rsidR="00512C8D" w:rsidRPr="00352C5A" w:rsidRDefault="009220F8" w:rsidP="00352C5A">
                  <w:pPr>
                    <w:spacing w:before="0" w:after="0"/>
                    <w:rPr>
                      <w:rFonts w:ascii="Times New Roman" w:hAnsi="Times New Roman" w:cs="Times New Roman"/>
                      <w:sz w:val="18"/>
                      <w:szCs w:val="18"/>
                    </w:rPr>
                  </w:pPr>
                  <w:r>
                    <w:rPr>
                      <w:rFonts w:ascii="Times New Roman" w:hAnsi="Times New Roman" w:cs="Times New Roman"/>
                      <w:sz w:val="18"/>
                      <w:szCs w:val="18"/>
                    </w:rPr>
                    <w:t>Information</w:t>
                  </w:r>
                  <w:r w:rsidR="00512C8D">
                    <w:rPr>
                      <w:rFonts w:ascii="Times New Roman" w:hAnsi="Times New Roman" w:cs="Times New Roman"/>
                      <w:sz w:val="18"/>
                      <w:szCs w:val="18"/>
                    </w:rPr>
                    <w:t xml:space="preserve"> </w:t>
                  </w:r>
                </w:p>
              </w:txbxContent>
            </v:textbox>
          </v:shape>
        </w:pict>
      </w:r>
      <w:r>
        <w:rPr>
          <w:rFonts w:ascii="Times New Roman" w:hAnsi="Times New Roman" w:cs="Times New Roman"/>
          <w:noProof/>
          <w:sz w:val="24"/>
          <w:szCs w:val="24"/>
        </w:rPr>
        <w:pict>
          <v:shape id="_x0000_s1043" type="#_x0000_t202" style="position:absolute;margin-left:333.9pt;margin-top:70.9pt;width:74.9pt;height:57.7pt;z-index:251660288" stroked="f">
            <v:fill opacity="0"/>
            <v:textbox>
              <w:txbxContent>
                <w:p w:rsidR="00512C8D" w:rsidRPr="00352C5A" w:rsidRDefault="00512C8D" w:rsidP="00352C5A">
                  <w:pPr>
                    <w:rPr>
                      <w:rFonts w:ascii="Times New Roman" w:hAnsi="Times New Roman" w:cs="Times New Roman"/>
                      <w:sz w:val="18"/>
                      <w:szCs w:val="18"/>
                    </w:rPr>
                  </w:pPr>
                  <w:r>
                    <w:rPr>
                      <w:rFonts w:ascii="Times New Roman" w:hAnsi="Times New Roman" w:cs="Times New Roman"/>
                      <w:sz w:val="18"/>
                      <w:szCs w:val="18"/>
                    </w:rPr>
                    <w:t>Computer Information System</w:t>
                  </w:r>
                </w:p>
              </w:txbxContent>
            </v:textbox>
          </v:shape>
        </w:pict>
      </w:r>
      <w:r w:rsidR="00F81A0F" w:rsidRPr="00F81A0F">
        <w:rPr>
          <w:rFonts w:ascii="Arial" w:hAnsi="Arial" w:cs="Arial"/>
          <w:noProof/>
          <w:sz w:val="20"/>
          <w:szCs w:val="20"/>
        </w:rPr>
        <w:pict>
          <v:shape id="_x0000_s1042" type="#_x0000_t202" style="position:absolute;margin-left:232.15pt;margin-top:46.6pt;width:57.1pt;height:49.3pt;z-index:251659264" stroked="f">
            <v:fill opacity="0"/>
            <v:textbox>
              <w:txbxContent>
                <w:p w:rsidR="00512C8D" w:rsidRPr="00352C5A" w:rsidRDefault="00512C8D" w:rsidP="00352C5A">
                  <w:pPr>
                    <w:rPr>
                      <w:rFonts w:ascii="Times New Roman" w:hAnsi="Times New Roman" w:cs="Times New Roman"/>
                      <w:sz w:val="18"/>
                      <w:szCs w:val="18"/>
                    </w:rPr>
                  </w:pPr>
                  <w:r w:rsidRPr="00352C5A">
                    <w:rPr>
                      <w:rFonts w:ascii="Times New Roman" w:hAnsi="Times New Roman" w:cs="Times New Roman"/>
                      <w:sz w:val="18"/>
                      <w:szCs w:val="18"/>
                    </w:rPr>
                    <w:t xml:space="preserve">RFID </w:t>
                  </w:r>
                  <w:r>
                    <w:rPr>
                      <w:rFonts w:ascii="Times New Roman" w:hAnsi="Times New Roman" w:cs="Times New Roman"/>
                      <w:sz w:val="18"/>
                      <w:szCs w:val="18"/>
                    </w:rPr>
                    <w:t>Reader</w:t>
                  </w:r>
                </w:p>
              </w:txbxContent>
            </v:textbox>
          </v:shape>
        </w:pict>
      </w:r>
      <w:r w:rsidR="00352C5A">
        <w:rPr>
          <w:rFonts w:ascii="Times New Roman" w:hAnsi="Times New Roman" w:cs="Times New Roman"/>
          <w:sz w:val="24"/>
          <w:szCs w:val="24"/>
        </w:rPr>
        <w:tab/>
      </w:r>
      <w:r w:rsidR="00352C5A">
        <w:rPr>
          <w:rFonts w:ascii="Arial" w:hAnsi="Arial" w:cs="Arial"/>
          <w:noProof/>
          <w:sz w:val="20"/>
          <w:szCs w:val="20"/>
        </w:rPr>
        <w:drawing>
          <wp:inline distT="0" distB="0" distL="0" distR="0">
            <wp:extent cx="4132820" cy="1515834"/>
            <wp:effectExtent l="19050" t="0" r="1030" b="0"/>
            <wp:docPr id="1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 cstate="print"/>
                    <a:srcRect/>
                    <a:stretch>
                      <a:fillRect/>
                    </a:stretch>
                  </pic:blipFill>
                  <pic:spPr bwMode="auto">
                    <a:xfrm>
                      <a:off x="0" y="0"/>
                      <a:ext cx="4148157" cy="1521459"/>
                    </a:xfrm>
                    <a:prstGeom prst="rect">
                      <a:avLst/>
                    </a:prstGeom>
                    <a:noFill/>
                    <a:ln w="9525">
                      <a:noFill/>
                      <a:miter lim="800000"/>
                      <a:headEnd/>
                      <a:tailEnd/>
                    </a:ln>
                  </pic:spPr>
                </pic:pic>
              </a:graphicData>
            </a:graphic>
          </wp:inline>
        </w:drawing>
      </w:r>
      <w:r w:rsidR="00352C5A">
        <w:rPr>
          <w:rFonts w:ascii="Times New Roman" w:hAnsi="Times New Roman" w:cs="Times New Roman"/>
          <w:sz w:val="24"/>
          <w:szCs w:val="24"/>
        </w:rPr>
        <w:tab/>
      </w:r>
    </w:p>
    <w:p w:rsidR="00ED663F" w:rsidRDefault="005D0248" w:rsidP="006B1465">
      <w:pPr>
        <w:spacing w:before="0" w:after="0"/>
        <w:rPr>
          <w:rFonts w:ascii="Times New Roman" w:hAnsi="Times New Roman" w:cs="Times New Roman"/>
          <w:sz w:val="24"/>
          <w:szCs w:val="24"/>
        </w:rPr>
      </w:pPr>
      <w:r>
        <w:rPr>
          <w:rFonts w:ascii="Times New Roman" w:hAnsi="Times New Roman" w:cs="Times New Roman"/>
          <w:sz w:val="24"/>
          <w:szCs w:val="24"/>
        </w:rPr>
        <w:tab/>
      </w:r>
    </w:p>
    <w:p w:rsidR="00311D84" w:rsidRDefault="00ED663F" w:rsidP="006B1465">
      <w:pPr>
        <w:spacing w:before="0" w:after="0"/>
        <w:rPr>
          <w:rFonts w:ascii="Times New Roman" w:hAnsi="Times New Roman" w:cs="Times New Roman"/>
          <w:sz w:val="24"/>
          <w:szCs w:val="24"/>
        </w:rPr>
      </w:pPr>
      <w:r>
        <w:rPr>
          <w:rFonts w:ascii="Times New Roman" w:hAnsi="Times New Roman" w:cs="Times New Roman"/>
          <w:sz w:val="24"/>
          <w:szCs w:val="24"/>
        </w:rPr>
        <w:tab/>
      </w:r>
    </w:p>
    <w:p w:rsidR="00264684" w:rsidRPr="00264684" w:rsidRDefault="00311D84" w:rsidP="006B1465">
      <w:pPr>
        <w:spacing w:before="0" w:after="0"/>
        <w:rPr>
          <w:rFonts w:ascii="Times New Roman" w:hAnsi="Times New Roman" w:cs="Times New Roman"/>
          <w:sz w:val="24"/>
          <w:szCs w:val="24"/>
        </w:rPr>
      </w:pPr>
      <w:r>
        <w:rPr>
          <w:rFonts w:ascii="Times New Roman" w:hAnsi="Times New Roman" w:cs="Times New Roman"/>
          <w:sz w:val="24"/>
          <w:szCs w:val="24"/>
        </w:rPr>
        <w:tab/>
      </w:r>
      <w:r w:rsidR="005D0248">
        <w:rPr>
          <w:rFonts w:ascii="Times New Roman" w:hAnsi="Times New Roman" w:cs="Times New Roman"/>
          <w:sz w:val="24"/>
          <w:szCs w:val="24"/>
        </w:rPr>
        <w:t xml:space="preserve">O’Conner (1999), </w:t>
      </w:r>
      <w:proofErr w:type="spellStart"/>
      <w:r w:rsidR="00264684">
        <w:rPr>
          <w:rFonts w:ascii="Times New Roman" w:hAnsi="Times New Roman" w:cs="Times New Roman"/>
          <w:sz w:val="24"/>
          <w:szCs w:val="24"/>
        </w:rPr>
        <w:t>Siguaw</w:t>
      </w:r>
      <w:proofErr w:type="spellEnd"/>
      <w:r w:rsidR="00264684">
        <w:rPr>
          <w:rFonts w:ascii="Times New Roman" w:hAnsi="Times New Roman" w:cs="Times New Roman"/>
          <w:sz w:val="24"/>
          <w:szCs w:val="24"/>
        </w:rPr>
        <w:t xml:space="preserve"> et al.</w:t>
      </w:r>
      <w:r w:rsidR="008C3EF0">
        <w:rPr>
          <w:rFonts w:ascii="Times New Roman" w:hAnsi="Times New Roman" w:cs="Times New Roman"/>
          <w:sz w:val="24"/>
          <w:szCs w:val="24"/>
        </w:rPr>
        <w:t>,</w:t>
      </w:r>
      <w:r w:rsidR="00014B5A">
        <w:rPr>
          <w:rFonts w:ascii="Times New Roman" w:hAnsi="Times New Roman" w:cs="Times New Roman"/>
          <w:sz w:val="24"/>
          <w:szCs w:val="24"/>
        </w:rPr>
        <w:t xml:space="preserve"> (2000) and </w:t>
      </w:r>
      <w:proofErr w:type="spellStart"/>
      <w:r w:rsidR="00264684">
        <w:rPr>
          <w:rFonts w:ascii="Times New Roman" w:hAnsi="Times New Roman" w:cs="Times New Roman"/>
          <w:sz w:val="24"/>
          <w:szCs w:val="24"/>
        </w:rPr>
        <w:t>Nyheim</w:t>
      </w:r>
      <w:proofErr w:type="spellEnd"/>
      <w:r w:rsidR="00264684">
        <w:rPr>
          <w:rFonts w:ascii="Times New Roman" w:hAnsi="Times New Roman" w:cs="Times New Roman"/>
          <w:sz w:val="24"/>
          <w:szCs w:val="24"/>
        </w:rPr>
        <w:t xml:space="preserve"> et al.</w:t>
      </w:r>
      <w:r w:rsidR="008C3EF0">
        <w:rPr>
          <w:rFonts w:ascii="Times New Roman" w:hAnsi="Times New Roman" w:cs="Times New Roman"/>
          <w:sz w:val="24"/>
          <w:szCs w:val="24"/>
        </w:rPr>
        <w:t>,</w:t>
      </w:r>
      <w:r w:rsidR="00264684">
        <w:rPr>
          <w:rFonts w:ascii="Times New Roman" w:hAnsi="Times New Roman" w:cs="Times New Roman"/>
          <w:sz w:val="24"/>
          <w:szCs w:val="24"/>
        </w:rPr>
        <w:t xml:space="preserve"> (2004) suggested that </w:t>
      </w:r>
      <w:r w:rsidR="00925448">
        <w:rPr>
          <w:rFonts w:ascii="Times New Roman" w:hAnsi="Times New Roman" w:cs="Times New Roman"/>
          <w:sz w:val="24"/>
          <w:szCs w:val="24"/>
        </w:rPr>
        <w:t xml:space="preserve">the use of </w:t>
      </w:r>
      <w:r w:rsidR="00264684">
        <w:rPr>
          <w:rFonts w:ascii="Times New Roman" w:hAnsi="Times New Roman" w:cs="Times New Roman"/>
          <w:sz w:val="24"/>
          <w:szCs w:val="24"/>
        </w:rPr>
        <w:t xml:space="preserve">technology may play a vital role </w:t>
      </w:r>
      <w:r w:rsidR="00264684" w:rsidRPr="00264684">
        <w:rPr>
          <w:rFonts w:ascii="Times New Roman" w:hAnsi="Times New Roman" w:cs="Times New Roman"/>
          <w:sz w:val="24"/>
          <w:szCs w:val="24"/>
        </w:rPr>
        <w:t xml:space="preserve">for creating a strategic advantage </w:t>
      </w:r>
      <w:r w:rsidR="00264684">
        <w:rPr>
          <w:rFonts w:ascii="Times New Roman" w:hAnsi="Times New Roman" w:cs="Times New Roman"/>
          <w:sz w:val="24"/>
          <w:szCs w:val="24"/>
        </w:rPr>
        <w:t xml:space="preserve">and the efficient use of </w:t>
      </w:r>
      <w:r w:rsidR="00264684" w:rsidRPr="00264684">
        <w:rPr>
          <w:rFonts w:ascii="Times New Roman" w:hAnsi="Times New Roman" w:cs="Times New Roman"/>
          <w:sz w:val="24"/>
          <w:szCs w:val="24"/>
        </w:rPr>
        <w:t xml:space="preserve">RFID technologies may bring a major source of </w:t>
      </w:r>
      <w:r w:rsidR="00264684">
        <w:rPr>
          <w:rFonts w:ascii="Times New Roman" w:hAnsi="Times New Roman" w:cs="Times New Roman"/>
          <w:sz w:val="24"/>
          <w:szCs w:val="24"/>
        </w:rPr>
        <w:t xml:space="preserve">competitive </w:t>
      </w:r>
      <w:r w:rsidR="00264684" w:rsidRPr="00264684">
        <w:rPr>
          <w:rFonts w:ascii="Times New Roman" w:hAnsi="Times New Roman" w:cs="Times New Roman"/>
          <w:sz w:val="24"/>
          <w:szCs w:val="24"/>
        </w:rPr>
        <w:t xml:space="preserve">advantage for </w:t>
      </w:r>
      <w:r w:rsidR="005D564A">
        <w:rPr>
          <w:rFonts w:ascii="Times New Roman" w:hAnsi="Times New Roman" w:cs="Times New Roman"/>
          <w:sz w:val="24"/>
          <w:szCs w:val="24"/>
        </w:rPr>
        <w:t xml:space="preserve">hotel </w:t>
      </w:r>
      <w:r w:rsidR="00264684" w:rsidRPr="00264684">
        <w:rPr>
          <w:rFonts w:ascii="Times New Roman" w:hAnsi="Times New Roman" w:cs="Times New Roman"/>
          <w:sz w:val="24"/>
          <w:szCs w:val="24"/>
        </w:rPr>
        <w:t>organi</w:t>
      </w:r>
      <w:r w:rsidR="00264684">
        <w:rPr>
          <w:rFonts w:ascii="Times New Roman" w:hAnsi="Times New Roman" w:cs="Times New Roman"/>
          <w:sz w:val="24"/>
          <w:szCs w:val="24"/>
        </w:rPr>
        <w:t>zations.</w:t>
      </w:r>
      <w:r w:rsidR="00264684" w:rsidRPr="00264684">
        <w:rPr>
          <w:rFonts w:ascii="Times New Roman" w:hAnsi="Times New Roman" w:cs="Times New Roman"/>
          <w:sz w:val="24"/>
          <w:szCs w:val="24"/>
        </w:rPr>
        <w:t xml:space="preserve"> </w:t>
      </w:r>
      <w:r w:rsidR="00C63B5B">
        <w:rPr>
          <w:rFonts w:ascii="Times New Roman" w:hAnsi="Times New Roman" w:cs="Times New Roman"/>
          <w:sz w:val="24"/>
          <w:szCs w:val="24"/>
        </w:rPr>
        <w:t>K</w:t>
      </w:r>
      <w:r w:rsidR="00B80CE8">
        <w:rPr>
          <w:rFonts w:ascii="Times New Roman" w:hAnsi="Times New Roman" w:cs="Times New Roman"/>
          <w:sz w:val="24"/>
          <w:szCs w:val="24"/>
        </w:rPr>
        <w:t xml:space="preserve">eeping up with </w:t>
      </w:r>
      <w:r w:rsidR="00C63B5B">
        <w:rPr>
          <w:rFonts w:ascii="Times New Roman" w:hAnsi="Times New Roman" w:cs="Times New Roman"/>
          <w:sz w:val="24"/>
          <w:szCs w:val="24"/>
        </w:rPr>
        <w:t xml:space="preserve">new </w:t>
      </w:r>
      <w:r w:rsidR="00B80CE8">
        <w:rPr>
          <w:rFonts w:ascii="Times New Roman" w:hAnsi="Times New Roman" w:cs="Times New Roman"/>
          <w:sz w:val="24"/>
          <w:szCs w:val="24"/>
        </w:rPr>
        <w:t xml:space="preserve">technologies </w:t>
      </w:r>
      <w:r w:rsidR="00C63B5B">
        <w:rPr>
          <w:rFonts w:ascii="Times New Roman" w:hAnsi="Times New Roman" w:cs="Times New Roman"/>
          <w:sz w:val="24"/>
          <w:szCs w:val="24"/>
        </w:rPr>
        <w:t xml:space="preserve">such as RFID </w:t>
      </w:r>
      <w:r w:rsidR="00B80CE8">
        <w:rPr>
          <w:rFonts w:ascii="Times New Roman" w:hAnsi="Times New Roman" w:cs="Times New Roman"/>
          <w:sz w:val="24"/>
          <w:szCs w:val="24"/>
        </w:rPr>
        <w:t xml:space="preserve">is </w:t>
      </w:r>
      <w:r w:rsidR="00C63B5B">
        <w:rPr>
          <w:rFonts w:ascii="Times New Roman" w:hAnsi="Times New Roman" w:cs="Times New Roman"/>
          <w:sz w:val="24"/>
          <w:szCs w:val="24"/>
        </w:rPr>
        <w:t xml:space="preserve">vital for </w:t>
      </w:r>
      <w:r w:rsidR="005D564A">
        <w:rPr>
          <w:rFonts w:ascii="Times New Roman" w:hAnsi="Times New Roman" w:cs="Times New Roman"/>
          <w:sz w:val="24"/>
          <w:szCs w:val="24"/>
        </w:rPr>
        <w:t>hotels</w:t>
      </w:r>
      <w:r w:rsidR="00B80CE8">
        <w:rPr>
          <w:rFonts w:ascii="Times New Roman" w:hAnsi="Times New Roman" w:cs="Times New Roman"/>
          <w:sz w:val="24"/>
          <w:szCs w:val="24"/>
        </w:rPr>
        <w:t xml:space="preserve"> </w:t>
      </w:r>
      <w:r w:rsidR="00C63B5B">
        <w:rPr>
          <w:rFonts w:ascii="Times New Roman" w:hAnsi="Times New Roman" w:cs="Times New Roman"/>
          <w:sz w:val="24"/>
          <w:szCs w:val="24"/>
        </w:rPr>
        <w:t xml:space="preserve">as they </w:t>
      </w:r>
      <w:r w:rsidR="00B80CE8">
        <w:rPr>
          <w:rFonts w:ascii="Times New Roman" w:hAnsi="Times New Roman" w:cs="Times New Roman"/>
          <w:sz w:val="24"/>
          <w:szCs w:val="24"/>
        </w:rPr>
        <w:t xml:space="preserve">may </w:t>
      </w:r>
      <w:r w:rsidR="00B80CE8" w:rsidRPr="00B80CE8">
        <w:rPr>
          <w:rFonts w:ascii="Times New Roman" w:hAnsi="Times New Roman" w:cs="Times New Roman"/>
          <w:sz w:val="24"/>
          <w:szCs w:val="24"/>
        </w:rPr>
        <w:t>“improve speed, accuracy, efficiency and security of information” (Jones et al., 2004).</w:t>
      </w:r>
      <w:r w:rsidR="00AD6AF0">
        <w:rPr>
          <w:rFonts w:ascii="Times New Roman" w:hAnsi="Times New Roman" w:cs="Times New Roman"/>
          <w:sz w:val="24"/>
          <w:szCs w:val="24"/>
        </w:rPr>
        <w:t xml:space="preserve"> </w:t>
      </w:r>
      <w:r w:rsidR="004C6581">
        <w:rPr>
          <w:rFonts w:ascii="Times New Roman" w:hAnsi="Times New Roman" w:cs="Times New Roman"/>
          <w:sz w:val="24"/>
          <w:szCs w:val="24"/>
        </w:rPr>
        <w:t xml:space="preserve"> </w:t>
      </w:r>
      <w:proofErr w:type="spellStart"/>
      <w:r w:rsidR="004C6581">
        <w:rPr>
          <w:rFonts w:ascii="Times New Roman" w:hAnsi="Times New Roman" w:cs="Times New Roman"/>
          <w:sz w:val="24"/>
          <w:szCs w:val="24"/>
        </w:rPr>
        <w:t>Collignon</w:t>
      </w:r>
      <w:proofErr w:type="spellEnd"/>
      <w:r w:rsidR="00014B5A">
        <w:rPr>
          <w:rFonts w:ascii="Times New Roman" w:hAnsi="Times New Roman" w:cs="Times New Roman"/>
          <w:sz w:val="24"/>
          <w:szCs w:val="24"/>
        </w:rPr>
        <w:t xml:space="preserve"> </w:t>
      </w:r>
      <w:r w:rsidR="004C6581">
        <w:rPr>
          <w:rFonts w:ascii="Times New Roman" w:hAnsi="Times New Roman" w:cs="Times New Roman"/>
          <w:sz w:val="24"/>
          <w:szCs w:val="24"/>
        </w:rPr>
        <w:t xml:space="preserve">(2005) stated that RFIDs have a significant potential in the </w:t>
      </w:r>
      <w:r w:rsidR="00550544">
        <w:rPr>
          <w:rFonts w:ascii="Times New Roman" w:hAnsi="Times New Roman" w:cs="Times New Roman"/>
          <w:sz w:val="24"/>
          <w:szCs w:val="24"/>
        </w:rPr>
        <w:t>hotel</w:t>
      </w:r>
      <w:r w:rsidR="004C6581">
        <w:rPr>
          <w:rFonts w:ascii="Times New Roman" w:hAnsi="Times New Roman" w:cs="Times New Roman"/>
          <w:sz w:val="24"/>
          <w:szCs w:val="24"/>
        </w:rPr>
        <w:t xml:space="preserve"> industry </w:t>
      </w:r>
      <w:r w:rsidR="00550544">
        <w:rPr>
          <w:rFonts w:ascii="Times New Roman" w:hAnsi="Times New Roman" w:cs="Times New Roman"/>
          <w:sz w:val="24"/>
          <w:szCs w:val="24"/>
        </w:rPr>
        <w:t>in the area</w:t>
      </w:r>
      <w:r w:rsidR="004C6581">
        <w:rPr>
          <w:rFonts w:ascii="Times New Roman" w:hAnsi="Times New Roman" w:cs="Times New Roman"/>
          <w:sz w:val="24"/>
          <w:szCs w:val="24"/>
        </w:rPr>
        <w:t>s</w:t>
      </w:r>
      <w:r w:rsidR="00550544">
        <w:rPr>
          <w:rFonts w:ascii="Times New Roman" w:hAnsi="Times New Roman" w:cs="Times New Roman"/>
          <w:sz w:val="24"/>
          <w:szCs w:val="24"/>
        </w:rPr>
        <w:t xml:space="preserve"> of </w:t>
      </w:r>
      <w:r w:rsidR="002106F5">
        <w:rPr>
          <w:rFonts w:ascii="Times New Roman" w:hAnsi="Times New Roman" w:cs="Times New Roman"/>
          <w:sz w:val="24"/>
          <w:szCs w:val="24"/>
        </w:rPr>
        <w:t>“</w:t>
      </w:r>
      <w:r w:rsidR="004C6581">
        <w:rPr>
          <w:rFonts w:ascii="Times New Roman" w:hAnsi="Times New Roman" w:cs="Times New Roman"/>
          <w:sz w:val="24"/>
          <w:szCs w:val="24"/>
        </w:rPr>
        <w:t>technology and capacity control, safety and security, assets and capital and human resource management</w:t>
      </w:r>
      <w:r w:rsidR="002106F5">
        <w:rPr>
          <w:rFonts w:ascii="Times New Roman" w:hAnsi="Times New Roman" w:cs="Times New Roman"/>
          <w:sz w:val="24"/>
          <w:szCs w:val="24"/>
        </w:rPr>
        <w:t>”</w:t>
      </w:r>
      <w:r w:rsidR="004C6581">
        <w:rPr>
          <w:rFonts w:ascii="Times New Roman" w:hAnsi="Times New Roman" w:cs="Times New Roman"/>
          <w:sz w:val="24"/>
          <w:szCs w:val="24"/>
        </w:rPr>
        <w:t xml:space="preserve">. </w:t>
      </w:r>
    </w:p>
    <w:p w:rsidR="00311D84" w:rsidRDefault="00264684" w:rsidP="006B1465">
      <w:pPr>
        <w:spacing w:before="0" w:after="0"/>
        <w:rPr>
          <w:rFonts w:ascii="Times New Roman" w:hAnsi="Times New Roman" w:cs="Times New Roman"/>
          <w:sz w:val="24"/>
          <w:szCs w:val="24"/>
        </w:rPr>
      </w:pPr>
      <w:r>
        <w:rPr>
          <w:rFonts w:ascii="Times New Roman" w:hAnsi="Times New Roman" w:cs="Times New Roman"/>
          <w:sz w:val="24"/>
          <w:szCs w:val="24"/>
        </w:rPr>
        <w:t xml:space="preserve"> </w:t>
      </w:r>
      <w:r w:rsidR="00EF4E36">
        <w:rPr>
          <w:rFonts w:ascii="Times New Roman" w:hAnsi="Times New Roman" w:cs="Times New Roman"/>
          <w:sz w:val="24"/>
          <w:szCs w:val="24"/>
        </w:rPr>
        <w:t xml:space="preserve"> </w:t>
      </w:r>
      <w:r w:rsidR="00BF5B8A">
        <w:rPr>
          <w:rFonts w:ascii="Times New Roman" w:hAnsi="Times New Roman" w:cs="Times New Roman"/>
          <w:sz w:val="24"/>
          <w:szCs w:val="24"/>
        </w:rPr>
        <w:t xml:space="preserve">  </w:t>
      </w:r>
      <w:r w:rsidR="004C6581">
        <w:rPr>
          <w:rFonts w:ascii="Times New Roman" w:hAnsi="Times New Roman" w:cs="Times New Roman"/>
          <w:sz w:val="24"/>
          <w:szCs w:val="24"/>
        </w:rPr>
        <w:tab/>
      </w:r>
    </w:p>
    <w:p w:rsidR="00311D84" w:rsidRDefault="00311D84" w:rsidP="006B1465">
      <w:pPr>
        <w:spacing w:before="0" w:after="0"/>
        <w:rPr>
          <w:rFonts w:ascii="Times New Roman" w:hAnsi="Times New Roman" w:cs="Times New Roman"/>
          <w:sz w:val="24"/>
          <w:szCs w:val="24"/>
        </w:rPr>
      </w:pPr>
    </w:p>
    <w:p w:rsidR="00865AE8" w:rsidRDefault="00311D84" w:rsidP="006B1465">
      <w:pPr>
        <w:spacing w:before="0" w:after="0"/>
        <w:rPr>
          <w:rFonts w:ascii="Times New Roman" w:hAnsi="Times New Roman" w:cs="Times New Roman"/>
          <w:sz w:val="24"/>
          <w:szCs w:val="24"/>
        </w:rPr>
      </w:pPr>
      <w:r>
        <w:rPr>
          <w:rFonts w:ascii="Times New Roman" w:hAnsi="Times New Roman" w:cs="Times New Roman"/>
          <w:sz w:val="24"/>
          <w:szCs w:val="24"/>
        </w:rPr>
        <w:tab/>
      </w:r>
      <w:r w:rsidR="00665A2C">
        <w:rPr>
          <w:rFonts w:ascii="Times New Roman" w:hAnsi="Times New Roman" w:cs="Times New Roman"/>
          <w:sz w:val="24"/>
          <w:szCs w:val="24"/>
        </w:rPr>
        <w:t>It is found that m</w:t>
      </w:r>
      <w:r w:rsidR="008F3EAC">
        <w:rPr>
          <w:rFonts w:ascii="Times New Roman" w:hAnsi="Times New Roman" w:cs="Times New Roman"/>
          <w:sz w:val="24"/>
          <w:szCs w:val="24"/>
        </w:rPr>
        <w:t>any frequent travelers are familiar with these technologies and have used RFID enabled guestroom locks, kiosks, cashless payment systems and smartcards, tags and bands (</w:t>
      </w:r>
      <w:proofErr w:type="spellStart"/>
      <w:r w:rsidR="008F3EAC">
        <w:rPr>
          <w:rFonts w:ascii="Times New Roman" w:hAnsi="Times New Roman" w:cs="Times New Roman"/>
          <w:sz w:val="24"/>
          <w:szCs w:val="24"/>
        </w:rPr>
        <w:t>Aluri</w:t>
      </w:r>
      <w:proofErr w:type="spellEnd"/>
      <w:r w:rsidR="008F3EAC">
        <w:rPr>
          <w:rFonts w:ascii="Times New Roman" w:hAnsi="Times New Roman" w:cs="Times New Roman"/>
          <w:sz w:val="24"/>
          <w:szCs w:val="24"/>
        </w:rPr>
        <w:t xml:space="preserve"> &amp; </w:t>
      </w:r>
      <w:proofErr w:type="spellStart"/>
      <w:r w:rsidR="008F3EAC">
        <w:rPr>
          <w:rFonts w:ascii="Times New Roman" w:hAnsi="Times New Roman" w:cs="Times New Roman"/>
          <w:sz w:val="24"/>
          <w:szCs w:val="24"/>
        </w:rPr>
        <w:t>Palakurthi</w:t>
      </w:r>
      <w:proofErr w:type="spellEnd"/>
      <w:r w:rsidR="008F3EAC">
        <w:rPr>
          <w:rFonts w:ascii="Times New Roman" w:hAnsi="Times New Roman" w:cs="Times New Roman"/>
          <w:sz w:val="24"/>
          <w:szCs w:val="24"/>
        </w:rPr>
        <w:t>, 2009).</w:t>
      </w:r>
      <w:r w:rsidR="00BC6A32">
        <w:rPr>
          <w:rFonts w:ascii="Times New Roman" w:hAnsi="Times New Roman" w:cs="Times New Roman"/>
          <w:sz w:val="24"/>
          <w:szCs w:val="24"/>
        </w:rPr>
        <w:t xml:space="preserve"> These technologies can </w:t>
      </w:r>
      <w:r w:rsidR="0034668A">
        <w:rPr>
          <w:rFonts w:ascii="Times New Roman" w:hAnsi="Times New Roman" w:cs="Times New Roman"/>
          <w:sz w:val="24"/>
          <w:szCs w:val="24"/>
        </w:rPr>
        <w:t xml:space="preserve">also </w:t>
      </w:r>
      <w:r w:rsidR="00BC6A32">
        <w:rPr>
          <w:rFonts w:ascii="Times New Roman" w:hAnsi="Times New Roman" w:cs="Times New Roman"/>
          <w:sz w:val="24"/>
          <w:szCs w:val="24"/>
        </w:rPr>
        <w:t xml:space="preserve">facilitate </w:t>
      </w:r>
      <w:r w:rsidR="0034668A">
        <w:rPr>
          <w:rFonts w:ascii="Times New Roman" w:hAnsi="Times New Roman" w:cs="Times New Roman"/>
          <w:sz w:val="24"/>
          <w:szCs w:val="24"/>
        </w:rPr>
        <w:t>hotels</w:t>
      </w:r>
      <w:r w:rsidR="00BC6A32">
        <w:rPr>
          <w:rFonts w:ascii="Times New Roman" w:hAnsi="Times New Roman" w:cs="Times New Roman"/>
          <w:sz w:val="24"/>
          <w:szCs w:val="24"/>
        </w:rPr>
        <w:t xml:space="preserve"> to maintain the assets and i</w:t>
      </w:r>
      <w:r w:rsidR="00041EC7">
        <w:rPr>
          <w:rFonts w:ascii="Times New Roman" w:hAnsi="Times New Roman" w:cs="Times New Roman"/>
          <w:sz w:val="24"/>
          <w:szCs w:val="24"/>
        </w:rPr>
        <w:t xml:space="preserve">nventory which </w:t>
      </w:r>
      <w:r w:rsidR="005D2EE6">
        <w:rPr>
          <w:rFonts w:ascii="Times New Roman" w:hAnsi="Times New Roman" w:cs="Times New Roman"/>
          <w:sz w:val="24"/>
          <w:szCs w:val="24"/>
        </w:rPr>
        <w:t xml:space="preserve">enhances </w:t>
      </w:r>
      <w:r w:rsidR="00BC6A32">
        <w:rPr>
          <w:rFonts w:ascii="Times New Roman" w:hAnsi="Times New Roman" w:cs="Times New Roman"/>
          <w:sz w:val="24"/>
          <w:szCs w:val="24"/>
        </w:rPr>
        <w:t>service</w:t>
      </w:r>
      <w:r w:rsidR="005D2EE6">
        <w:rPr>
          <w:rFonts w:ascii="Times New Roman" w:hAnsi="Times New Roman" w:cs="Times New Roman"/>
          <w:sz w:val="24"/>
          <w:szCs w:val="24"/>
        </w:rPr>
        <w:t xml:space="preserve">, experience and </w:t>
      </w:r>
      <w:r w:rsidR="00BC6A32">
        <w:rPr>
          <w:rFonts w:ascii="Times New Roman" w:hAnsi="Times New Roman" w:cs="Times New Roman"/>
          <w:sz w:val="24"/>
          <w:szCs w:val="24"/>
        </w:rPr>
        <w:t>overall satisfaction of the customers. The value of using RFID tech</w:t>
      </w:r>
      <w:r w:rsidR="00821848">
        <w:rPr>
          <w:rFonts w:ascii="Times New Roman" w:hAnsi="Times New Roman" w:cs="Times New Roman"/>
          <w:sz w:val="24"/>
          <w:szCs w:val="24"/>
        </w:rPr>
        <w:t>nologies and their ROI (Return on</w:t>
      </w:r>
      <w:r w:rsidR="00BC6A32">
        <w:rPr>
          <w:rFonts w:ascii="Times New Roman" w:hAnsi="Times New Roman" w:cs="Times New Roman"/>
          <w:sz w:val="24"/>
          <w:szCs w:val="24"/>
        </w:rPr>
        <w:t xml:space="preserve"> Investment) over the years have been studied by many researchers and practitioners in supply chain, retail and manufacturing industries.</w:t>
      </w:r>
      <w:r w:rsidR="009B06E2">
        <w:rPr>
          <w:rFonts w:ascii="Times New Roman" w:hAnsi="Times New Roman" w:cs="Times New Roman"/>
          <w:sz w:val="24"/>
          <w:szCs w:val="24"/>
        </w:rPr>
        <w:t xml:space="preserve"> Hotel industries have not explored how to implement these RFID systems</w:t>
      </w:r>
      <w:r w:rsidR="00AF06DB">
        <w:rPr>
          <w:rFonts w:ascii="Times New Roman" w:hAnsi="Times New Roman" w:cs="Times New Roman"/>
          <w:sz w:val="24"/>
          <w:szCs w:val="24"/>
        </w:rPr>
        <w:t xml:space="preserve"> effectively and efficiently</w:t>
      </w:r>
      <w:r w:rsidR="009B06E2">
        <w:rPr>
          <w:rFonts w:ascii="Times New Roman" w:hAnsi="Times New Roman" w:cs="Times New Roman"/>
          <w:sz w:val="24"/>
          <w:szCs w:val="24"/>
        </w:rPr>
        <w:t xml:space="preserve"> in terms of asset and inventory tracking.</w:t>
      </w:r>
    </w:p>
    <w:p w:rsidR="00550544" w:rsidRDefault="00550544" w:rsidP="006B1465">
      <w:pPr>
        <w:spacing w:before="0" w:after="0"/>
        <w:rPr>
          <w:rFonts w:ascii="Times New Roman" w:hAnsi="Times New Roman" w:cs="Times New Roman"/>
          <w:b/>
          <w:i/>
          <w:sz w:val="24"/>
          <w:szCs w:val="24"/>
        </w:rPr>
      </w:pPr>
    </w:p>
    <w:p w:rsidR="00FC31A3" w:rsidRPr="005148AE" w:rsidRDefault="00FC31A3" w:rsidP="006B1465">
      <w:pPr>
        <w:spacing w:before="0" w:after="0"/>
        <w:rPr>
          <w:rFonts w:ascii="Times New Roman" w:hAnsi="Times New Roman" w:cs="Times New Roman"/>
          <w:b/>
          <w:sz w:val="24"/>
          <w:szCs w:val="24"/>
        </w:rPr>
      </w:pPr>
      <w:r w:rsidRPr="005148AE">
        <w:rPr>
          <w:rFonts w:ascii="Times New Roman" w:hAnsi="Times New Roman" w:cs="Times New Roman"/>
          <w:b/>
          <w:sz w:val="24"/>
          <w:szCs w:val="24"/>
        </w:rPr>
        <w:lastRenderedPageBreak/>
        <w:t>RFID</w:t>
      </w:r>
      <w:r w:rsidR="00CA4863" w:rsidRPr="005148AE">
        <w:rPr>
          <w:rFonts w:ascii="Times New Roman" w:hAnsi="Times New Roman" w:cs="Times New Roman"/>
          <w:b/>
          <w:sz w:val="24"/>
          <w:szCs w:val="24"/>
        </w:rPr>
        <w:t>s</w:t>
      </w:r>
      <w:r w:rsidRPr="005148AE">
        <w:rPr>
          <w:rFonts w:ascii="Times New Roman" w:hAnsi="Times New Roman" w:cs="Times New Roman"/>
          <w:b/>
          <w:sz w:val="24"/>
          <w:szCs w:val="24"/>
        </w:rPr>
        <w:t xml:space="preserve"> for Asset &amp; Inventory Management</w:t>
      </w:r>
    </w:p>
    <w:p w:rsidR="00311D84" w:rsidRDefault="00FC31A3" w:rsidP="006B1465">
      <w:pPr>
        <w:spacing w:before="0" w:after="0"/>
        <w:rPr>
          <w:rFonts w:ascii="Times New Roman" w:hAnsi="Times New Roman" w:cs="Times New Roman"/>
          <w:sz w:val="24"/>
          <w:szCs w:val="24"/>
        </w:rPr>
      </w:pPr>
      <w:r>
        <w:rPr>
          <w:rFonts w:ascii="Times New Roman" w:hAnsi="Times New Roman" w:cs="Times New Roman"/>
          <w:sz w:val="24"/>
          <w:szCs w:val="24"/>
        </w:rPr>
        <w:tab/>
      </w:r>
    </w:p>
    <w:p w:rsidR="00A24EF3" w:rsidRDefault="00311D84" w:rsidP="006B1465">
      <w:pPr>
        <w:spacing w:before="0" w:after="0"/>
        <w:rPr>
          <w:rFonts w:ascii="Times New Roman" w:hAnsi="Times New Roman" w:cs="Times New Roman"/>
          <w:sz w:val="24"/>
          <w:szCs w:val="24"/>
        </w:rPr>
      </w:pPr>
      <w:r>
        <w:rPr>
          <w:rFonts w:ascii="Times New Roman" w:hAnsi="Times New Roman" w:cs="Times New Roman"/>
          <w:sz w:val="24"/>
          <w:szCs w:val="24"/>
        </w:rPr>
        <w:tab/>
      </w:r>
      <w:r w:rsidR="00FF3109">
        <w:rPr>
          <w:rFonts w:ascii="Times New Roman" w:hAnsi="Times New Roman" w:cs="Times New Roman"/>
          <w:sz w:val="24"/>
          <w:szCs w:val="24"/>
        </w:rPr>
        <w:t>In the past, researchers</w:t>
      </w:r>
      <w:r w:rsidR="007F71C1">
        <w:rPr>
          <w:rFonts w:ascii="Times New Roman" w:hAnsi="Times New Roman" w:cs="Times New Roman"/>
          <w:sz w:val="24"/>
          <w:szCs w:val="24"/>
        </w:rPr>
        <w:t xml:space="preserve"> apart from hotel industry</w:t>
      </w:r>
      <w:r w:rsidR="00FF3109">
        <w:rPr>
          <w:rFonts w:ascii="Times New Roman" w:hAnsi="Times New Roman" w:cs="Times New Roman"/>
          <w:sz w:val="24"/>
          <w:szCs w:val="24"/>
        </w:rPr>
        <w:t xml:space="preserve"> have stated that RFID technologies can be used to identify the “available inventories” and provide information of the assets in organization</w:t>
      </w:r>
      <w:r w:rsidR="005A0E04">
        <w:rPr>
          <w:rFonts w:ascii="Times New Roman" w:hAnsi="Times New Roman" w:cs="Times New Roman"/>
          <w:sz w:val="24"/>
          <w:szCs w:val="24"/>
        </w:rPr>
        <w:t>s</w:t>
      </w:r>
      <w:r w:rsidR="00FF3109">
        <w:rPr>
          <w:rFonts w:ascii="Times New Roman" w:hAnsi="Times New Roman" w:cs="Times New Roman"/>
          <w:sz w:val="24"/>
          <w:szCs w:val="24"/>
        </w:rPr>
        <w:t xml:space="preserve"> (</w:t>
      </w:r>
      <w:proofErr w:type="spellStart"/>
      <w:r w:rsidR="00FF3109">
        <w:rPr>
          <w:rFonts w:ascii="Times New Roman" w:hAnsi="Times New Roman" w:cs="Times New Roman"/>
          <w:sz w:val="24"/>
          <w:szCs w:val="24"/>
        </w:rPr>
        <w:t>Kok</w:t>
      </w:r>
      <w:proofErr w:type="spellEnd"/>
      <w:r w:rsidR="00FF3109">
        <w:rPr>
          <w:rFonts w:ascii="Times New Roman" w:hAnsi="Times New Roman" w:cs="Times New Roman"/>
          <w:sz w:val="24"/>
          <w:szCs w:val="24"/>
        </w:rPr>
        <w:t xml:space="preserve"> et al</w:t>
      </w:r>
      <w:r w:rsidR="00014B5A">
        <w:rPr>
          <w:rFonts w:ascii="Times New Roman" w:hAnsi="Times New Roman" w:cs="Times New Roman"/>
          <w:sz w:val="24"/>
          <w:szCs w:val="24"/>
        </w:rPr>
        <w:t>.</w:t>
      </w:r>
      <w:r w:rsidR="00FF3109">
        <w:rPr>
          <w:rFonts w:ascii="Times New Roman" w:hAnsi="Times New Roman" w:cs="Times New Roman"/>
          <w:sz w:val="24"/>
          <w:szCs w:val="24"/>
        </w:rPr>
        <w:t xml:space="preserve">, </w:t>
      </w:r>
      <w:r w:rsidR="00312F1E">
        <w:rPr>
          <w:rFonts w:ascii="Times New Roman" w:hAnsi="Times New Roman" w:cs="Times New Roman"/>
          <w:sz w:val="24"/>
          <w:szCs w:val="24"/>
        </w:rPr>
        <w:t>2008;</w:t>
      </w:r>
      <w:r w:rsidR="00474B96">
        <w:rPr>
          <w:rFonts w:ascii="Times New Roman" w:hAnsi="Times New Roman" w:cs="Times New Roman"/>
          <w:sz w:val="24"/>
          <w:szCs w:val="24"/>
        </w:rPr>
        <w:t xml:space="preserve"> </w:t>
      </w:r>
      <w:proofErr w:type="spellStart"/>
      <w:r w:rsidR="003D5D9C">
        <w:rPr>
          <w:rFonts w:ascii="Times New Roman" w:hAnsi="Times New Roman" w:cs="Times New Roman"/>
          <w:sz w:val="24"/>
          <w:szCs w:val="24"/>
        </w:rPr>
        <w:t>Hau</w:t>
      </w:r>
      <w:proofErr w:type="spellEnd"/>
      <w:r w:rsidR="00474B96">
        <w:rPr>
          <w:rFonts w:ascii="Times New Roman" w:hAnsi="Times New Roman" w:cs="Times New Roman"/>
          <w:sz w:val="24"/>
          <w:szCs w:val="24"/>
        </w:rPr>
        <w:t xml:space="preserve"> &amp; </w:t>
      </w:r>
      <w:proofErr w:type="spellStart"/>
      <w:r w:rsidR="00474B96">
        <w:rPr>
          <w:rFonts w:ascii="Times New Roman" w:hAnsi="Times New Roman" w:cs="Times New Roman"/>
          <w:sz w:val="24"/>
          <w:szCs w:val="24"/>
        </w:rPr>
        <w:t>Ozer</w:t>
      </w:r>
      <w:proofErr w:type="spellEnd"/>
      <w:r w:rsidR="00474B96">
        <w:rPr>
          <w:rFonts w:ascii="Times New Roman" w:hAnsi="Times New Roman" w:cs="Times New Roman"/>
          <w:sz w:val="24"/>
          <w:szCs w:val="24"/>
        </w:rPr>
        <w:t xml:space="preserve">, 2007 </w:t>
      </w:r>
      <w:r w:rsidR="007435E6">
        <w:rPr>
          <w:rFonts w:ascii="Times New Roman" w:hAnsi="Times New Roman" w:cs="Times New Roman"/>
          <w:sz w:val="24"/>
          <w:szCs w:val="24"/>
        </w:rPr>
        <w:t>&amp;</w:t>
      </w:r>
      <w:r w:rsidR="00474B96">
        <w:rPr>
          <w:rFonts w:ascii="Times New Roman" w:hAnsi="Times New Roman" w:cs="Times New Roman"/>
          <w:sz w:val="24"/>
          <w:szCs w:val="24"/>
        </w:rPr>
        <w:t xml:space="preserve"> </w:t>
      </w:r>
      <w:proofErr w:type="spellStart"/>
      <w:r w:rsidR="000E3B16">
        <w:rPr>
          <w:rFonts w:ascii="Times New Roman" w:hAnsi="Times New Roman" w:cs="Times New Roman"/>
          <w:sz w:val="24"/>
          <w:szCs w:val="24"/>
        </w:rPr>
        <w:t>Atali</w:t>
      </w:r>
      <w:proofErr w:type="spellEnd"/>
      <w:r w:rsidR="000E3B16">
        <w:rPr>
          <w:rFonts w:ascii="Times New Roman" w:hAnsi="Times New Roman" w:cs="Times New Roman"/>
          <w:sz w:val="24"/>
          <w:szCs w:val="24"/>
        </w:rPr>
        <w:t xml:space="preserve"> et al.</w:t>
      </w:r>
      <w:r w:rsidR="00312F1E">
        <w:rPr>
          <w:rFonts w:ascii="Times New Roman" w:hAnsi="Times New Roman" w:cs="Times New Roman"/>
          <w:sz w:val="24"/>
          <w:szCs w:val="24"/>
        </w:rPr>
        <w:t>, 200</w:t>
      </w:r>
      <w:r w:rsidR="00572FDB">
        <w:rPr>
          <w:rFonts w:ascii="Times New Roman" w:hAnsi="Times New Roman" w:cs="Times New Roman"/>
          <w:sz w:val="24"/>
          <w:szCs w:val="24"/>
        </w:rPr>
        <w:t>6</w:t>
      </w:r>
      <w:r w:rsidR="000E3B16">
        <w:rPr>
          <w:rFonts w:ascii="Times New Roman" w:hAnsi="Times New Roman" w:cs="Times New Roman"/>
          <w:sz w:val="24"/>
          <w:szCs w:val="24"/>
        </w:rPr>
        <w:t>)</w:t>
      </w:r>
      <w:r w:rsidR="00FF3109">
        <w:rPr>
          <w:rFonts w:ascii="Times New Roman" w:hAnsi="Times New Roman" w:cs="Times New Roman"/>
          <w:sz w:val="24"/>
          <w:szCs w:val="24"/>
        </w:rPr>
        <w:t>.</w:t>
      </w:r>
      <w:r w:rsidR="00231A68">
        <w:rPr>
          <w:rFonts w:ascii="Times New Roman" w:hAnsi="Times New Roman" w:cs="Times New Roman"/>
          <w:sz w:val="24"/>
          <w:szCs w:val="24"/>
        </w:rPr>
        <w:t xml:space="preserve"> </w:t>
      </w:r>
      <w:r w:rsidR="00A24EF3">
        <w:rPr>
          <w:rFonts w:ascii="Times New Roman" w:hAnsi="Times New Roman" w:cs="Times New Roman"/>
          <w:sz w:val="24"/>
          <w:szCs w:val="24"/>
        </w:rPr>
        <w:t xml:space="preserve">While inventory and system </w:t>
      </w:r>
      <w:r w:rsidR="005A0E04">
        <w:rPr>
          <w:rFonts w:ascii="Times New Roman" w:hAnsi="Times New Roman" w:cs="Times New Roman"/>
          <w:sz w:val="24"/>
          <w:szCs w:val="24"/>
        </w:rPr>
        <w:t xml:space="preserve">user </w:t>
      </w:r>
      <w:r w:rsidR="00A24EF3">
        <w:rPr>
          <w:rFonts w:ascii="Times New Roman" w:hAnsi="Times New Roman" w:cs="Times New Roman"/>
          <w:sz w:val="24"/>
          <w:szCs w:val="24"/>
        </w:rPr>
        <w:t xml:space="preserve">errors do </w:t>
      </w:r>
      <w:r w:rsidR="005A0E04">
        <w:rPr>
          <w:rFonts w:ascii="Times New Roman" w:hAnsi="Times New Roman" w:cs="Times New Roman"/>
          <w:sz w:val="24"/>
          <w:szCs w:val="24"/>
        </w:rPr>
        <w:t xml:space="preserve">occur quite frequently, </w:t>
      </w:r>
      <w:r w:rsidR="00A24EF3">
        <w:rPr>
          <w:rFonts w:ascii="Times New Roman" w:hAnsi="Times New Roman" w:cs="Times New Roman"/>
          <w:sz w:val="24"/>
          <w:szCs w:val="24"/>
        </w:rPr>
        <w:t xml:space="preserve">there </w:t>
      </w:r>
      <w:r w:rsidR="005A0E04">
        <w:rPr>
          <w:rFonts w:ascii="Times New Roman" w:hAnsi="Times New Roman" w:cs="Times New Roman"/>
          <w:sz w:val="24"/>
          <w:szCs w:val="24"/>
        </w:rPr>
        <w:t>are</w:t>
      </w:r>
      <w:r w:rsidR="00A24EF3">
        <w:rPr>
          <w:rFonts w:ascii="Times New Roman" w:hAnsi="Times New Roman" w:cs="Times New Roman"/>
          <w:sz w:val="24"/>
          <w:szCs w:val="24"/>
        </w:rPr>
        <w:t xml:space="preserve"> not many studies that </w:t>
      </w:r>
      <w:r w:rsidR="008D17B2">
        <w:rPr>
          <w:rFonts w:ascii="Times New Roman" w:hAnsi="Times New Roman" w:cs="Times New Roman"/>
          <w:sz w:val="24"/>
          <w:szCs w:val="24"/>
        </w:rPr>
        <w:t xml:space="preserve">have </w:t>
      </w:r>
      <w:r w:rsidR="00A24EF3">
        <w:rPr>
          <w:rFonts w:ascii="Times New Roman" w:hAnsi="Times New Roman" w:cs="Times New Roman"/>
          <w:sz w:val="24"/>
          <w:szCs w:val="24"/>
        </w:rPr>
        <w:t xml:space="preserve">identified them. </w:t>
      </w:r>
      <w:r w:rsidR="00E73CDB">
        <w:rPr>
          <w:rFonts w:ascii="Times New Roman" w:hAnsi="Times New Roman" w:cs="Times New Roman"/>
          <w:sz w:val="24"/>
          <w:szCs w:val="24"/>
        </w:rPr>
        <w:t>While the traditional inventory management methods presume to have 100% reliable information, in actual fac</w:t>
      </w:r>
      <w:r w:rsidR="00600D5F">
        <w:rPr>
          <w:rFonts w:ascii="Times New Roman" w:hAnsi="Times New Roman" w:cs="Times New Roman"/>
          <w:sz w:val="24"/>
          <w:szCs w:val="24"/>
        </w:rPr>
        <w:t xml:space="preserve">t most hotels </w:t>
      </w:r>
      <w:r w:rsidR="00E73CDB">
        <w:rPr>
          <w:rFonts w:ascii="Times New Roman" w:hAnsi="Times New Roman" w:cs="Times New Roman"/>
          <w:sz w:val="24"/>
          <w:szCs w:val="24"/>
        </w:rPr>
        <w:t xml:space="preserve">have only uneven guesstimates of actual inventory.  </w:t>
      </w:r>
      <w:r w:rsidR="00600D5F">
        <w:rPr>
          <w:rFonts w:ascii="Times New Roman" w:hAnsi="Times New Roman" w:cs="Times New Roman"/>
          <w:sz w:val="24"/>
          <w:szCs w:val="24"/>
        </w:rPr>
        <w:t xml:space="preserve">In hotel or lodging literature there </w:t>
      </w:r>
      <w:r w:rsidR="00430B50">
        <w:rPr>
          <w:rFonts w:ascii="Times New Roman" w:hAnsi="Times New Roman" w:cs="Times New Roman"/>
          <w:sz w:val="24"/>
          <w:szCs w:val="24"/>
        </w:rPr>
        <w:t xml:space="preserve">are </w:t>
      </w:r>
      <w:r w:rsidR="00714515">
        <w:rPr>
          <w:rFonts w:ascii="Times New Roman" w:hAnsi="Times New Roman" w:cs="Times New Roman"/>
          <w:sz w:val="24"/>
          <w:szCs w:val="24"/>
        </w:rPr>
        <w:t>very few</w:t>
      </w:r>
      <w:r w:rsidR="00430B50">
        <w:rPr>
          <w:rFonts w:ascii="Times New Roman" w:hAnsi="Times New Roman" w:cs="Times New Roman"/>
          <w:sz w:val="24"/>
          <w:szCs w:val="24"/>
        </w:rPr>
        <w:t xml:space="preserve"> studies </w:t>
      </w:r>
      <w:r w:rsidR="00714515">
        <w:rPr>
          <w:rFonts w:ascii="Times New Roman" w:hAnsi="Times New Roman" w:cs="Times New Roman"/>
          <w:sz w:val="24"/>
          <w:szCs w:val="24"/>
        </w:rPr>
        <w:t xml:space="preserve">that focus </w:t>
      </w:r>
      <w:r w:rsidR="00430B50">
        <w:rPr>
          <w:rFonts w:ascii="Times New Roman" w:hAnsi="Times New Roman" w:cs="Times New Roman"/>
          <w:sz w:val="24"/>
          <w:szCs w:val="24"/>
        </w:rPr>
        <w:t xml:space="preserve">on implementing RFIDs for asset and </w:t>
      </w:r>
      <w:r w:rsidR="00600D5F">
        <w:rPr>
          <w:rFonts w:ascii="Times New Roman" w:hAnsi="Times New Roman" w:cs="Times New Roman"/>
          <w:sz w:val="24"/>
          <w:szCs w:val="24"/>
        </w:rPr>
        <w:t xml:space="preserve">inventory management.  </w:t>
      </w:r>
    </w:p>
    <w:p w:rsidR="00311D84" w:rsidRDefault="00A24EF3" w:rsidP="006B1465">
      <w:pPr>
        <w:spacing w:before="0" w:after="0"/>
        <w:rPr>
          <w:rFonts w:ascii="Times New Roman" w:hAnsi="Times New Roman" w:cs="Times New Roman"/>
          <w:sz w:val="24"/>
          <w:szCs w:val="24"/>
        </w:rPr>
      </w:pPr>
      <w:r>
        <w:rPr>
          <w:rFonts w:ascii="Times New Roman" w:hAnsi="Times New Roman" w:cs="Times New Roman"/>
          <w:sz w:val="24"/>
          <w:szCs w:val="24"/>
        </w:rPr>
        <w:tab/>
      </w:r>
    </w:p>
    <w:p w:rsidR="00311D84" w:rsidRDefault="00311D84" w:rsidP="006B1465">
      <w:pPr>
        <w:spacing w:before="0" w:after="0"/>
        <w:rPr>
          <w:rFonts w:ascii="Times New Roman" w:hAnsi="Times New Roman" w:cs="Times New Roman"/>
          <w:sz w:val="24"/>
          <w:szCs w:val="24"/>
        </w:rPr>
      </w:pPr>
      <w:r>
        <w:rPr>
          <w:rFonts w:ascii="Times New Roman" w:hAnsi="Times New Roman" w:cs="Times New Roman"/>
          <w:sz w:val="24"/>
          <w:szCs w:val="24"/>
        </w:rPr>
        <w:tab/>
      </w:r>
    </w:p>
    <w:p w:rsidR="00FD2782" w:rsidRDefault="00311D84" w:rsidP="006B1465">
      <w:pPr>
        <w:spacing w:before="0" w:after="0"/>
        <w:rPr>
          <w:rFonts w:ascii="Times New Roman" w:hAnsi="Times New Roman" w:cs="Times New Roman"/>
          <w:sz w:val="24"/>
          <w:szCs w:val="24"/>
        </w:rPr>
      </w:pPr>
      <w:r>
        <w:rPr>
          <w:rFonts w:ascii="Times New Roman" w:hAnsi="Times New Roman" w:cs="Times New Roman"/>
          <w:sz w:val="24"/>
          <w:szCs w:val="24"/>
        </w:rPr>
        <w:tab/>
      </w:r>
      <w:r w:rsidR="00231A68">
        <w:rPr>
          <w:rFonts w:ascii="Times New Roman" w:hAnsi="Times New Roman" w:cs="Times New Roman"/>
          <w:sz w:val="24"/>
          <w:szCs w:val="24"/>
        </w:rPr>
        <w:t xml:space="preserve">Most of </w:t>
      </w:r>
      <w:r w:rsidR="00144799">
        <w:rPr>
          <w:rFonts w:ascii="Times New Roman" w:hAnsi="Times New Roman" w:cs="Times New Roman"/>
          <w:sz w:val="24"/>
          <w:szCs w:val="24"/>
        </w:rPr>
        <w:t xml:space="preserve">the </w:t>
      </w:r>
      <w:r w:rsidR="00231A68">
        <w:rPr>
          <w:rFonts w:ascii="Times New Roman" w:hAnsi="Times New Roman" w:cs="Times New Roman"/>
          <w:sz w:val="24"/>
          <w:szCs w:val="24"/>
        </w:rPr>
        <w:t xml:space="preserve">literature in areas of production economics has identified the sources of inventory discrepancies as </w:t>
      </w:r>
      <w:r w:rsidR="00144799">
        <w:rPr>
          <w:rFonts w:ascii="Times New Roman" w:hAnsi="Times New Roman" w:cs="Times New Roman"/>
          <w:sz w:val="24"/>
          <w:szCs w:val="24"/>
        </w:rPr>
        <w:t>“</w:t>
      </w:r>
      <w:r w:rsidR="00231A68" w:rsidRPr="00144799">
        <w:rPr>
          <w:rFonts w:ascii="Times New Roman" w:hAnsi="Times New Roman" w:cs="Times New Roman"/>
          <w:sz w:val="24"/>
          <w:szCs w:val="24"/>
        </w:rPr>
        <w:t>shrinkage, misplacement of products and transaction errors</w:t>
      </w:r>
      <w:r w:rsidR="00144799">
        <w:rPr>
          <w:rFonts w:ascii="Times New Roman" w:hAnsi="Times New Roman" w:cs="Times New Roman"/>
          <w:i/>
          <w:sz w:val="24"/>
          <w:szCs w:val="24"/>
        </w:rPr>
        <w:t>”</w:t>
      </w:r>
      <w:r w:rsidR="00231A68">
        <w:rPr>
          <w:rFonts w:ascii="Times New Roman" w:hAnsi="Times New Roman" w:cs="Times New Roman"/>
          <w:i/>
          <w:sz w:val="24"/>
          <w:szCs w:val="24"/>
        </w:rPr>
        <w:t>.</w:t>
      </w:r>
      <w:r w:rsidR="00FD62CF">
        <w:rPr>
          <w:rFonts w:ascii="Times New Roman" w:hAnsi="Times New Roman" w:cs="Times New Roman"/>
          <w:sz w:val="24"/>
          <w:szCs w:val="24"/>
        </w:rPr>
        <w:t xml:space="preserve"> </w:t>
      </w:r>
      <w:proofErr w:type="spellStart"/>
      <w:r w:rsidR="00FD62CF">
        <w:rPr>
          <w:rFonts w:ascii="Times New Roman" w:hAnsi="Times New Roman" w:cs="Times New Roman"/>
          <w:sz w:val="24"/>
          <w:szCs w:val="24"/>
        </w:rPr>
        <w:t>Atali</w:t>
      </w:r>
      <w:proofErr w:type="spellEnd"/>
      <w:r w:rsidR="00FD62CF">
        <w:rPr>
          <w:rFonts w:ascii="Times New Roman" w:hAnsi="Times New Roman" w:cs="Times New Roman"/>
          <w:sz w:val="24"/>
          <w:szCs w:val="24"/>
        </w:rPr>
        <w:t xml:space="preserve"> et al.</w:t>
      </w:r>
      <w:r w:rsidR="00014B5A">
        <w:rPr>
          <w:rFonts w:ascii="Times New Roman" w:hAnsi="Times New Roman" w:cs="Times New Roman"/>
          <w:sz w:val="24"/>
          <w:szCs w:val="24"/>
        </w:rPr>
        <w:t>,</w:t>
      </w:r>
      <w:r w:rsidR="00572FDB">
        <w:rPr>
          <w:rFonts w:ascii="Times New Roman" w:hAnsi="Times New Roman" w:cs="Times New Roman"/>
          <w:sz w:val="24"/>
          <w:szCs w:val="24"/>
        </w:rPr>
        <w:t xml:space="preserve"> (2006</w:t>
      </w:r>
      <w:r w:rsidR="00FD62CF">
        <w:rPr>
          <w:rFonts w:ascii="Times New Roman" w:hAnsi="Times New Roman" w:cs="Times New Roman"/>
          <w:sz w:val="24"/>
          <w:szCs w:val="24"/>
        </w:rPr>
        <w:t>) states that inventory control does not</w:t>
      </w:r>
      <w:r w:rsidR="00144799">
        <w:rPr>
          <w:rFonts w:ascii="Times New Roman" w:hAnsi="Times New Roman" w:cs="Times New Roman"/>
          <w:sz w:val="24"/>
          <w:szCs w:val="24"/>
        </w:rPr>
        <w:t xml:space="preserve"> track</w:t>
      </w:r>
      <w:r w:rsidR="00FD62CF">
        <w:rPr>
          <w:rFonts w:ascii="Times New Roman" w:hAnsi="Times New Roman" w:cs="Times New Roman"/>
          <w:sz w:val="24"/>
          <w:szCs w:val="24"/>
        </w:rPr>
        <w:t xml:space="preserve"> the inventory or a</w:t>
      </w:r>
      <w:r w:rsidR="00144799">
        <w:rPr>
          <w:rFonts w:ascii="Times New Roman" w:hAnsi="Times New Roman" w:cs="Times New Roman"/>
          <w:sz w:val="24"/>
          <w:szCs w:val="24"/>
        </w:rPr>
        <w:t>ssets that are lost or stolen. Most of the times assets and inventory are</w:t>
      </w:r>
      <w:r w:rsidR="00FD62CF">
        <w:rPr>
          <w:rFonts w:ascii="Times New Roman" w:hAnsi="Times New Roman" w:cs="Times New Roman"/>
          <w:sz w:val="24"/>
          <w:szCs w:val="24"/>
        </w:rPr>
        <w:t xml:space="preserve"> not placed </w:t>
      </w:r>
      <w:r w:rsidR="00144799">
        <w:rPr>
          <w:rFonts w:ascii="Times New Roman" w:hAnsi="Times New Roman" w:cs="Times New Roman"/>
          <w:sz w:val="24"/>
          <w:szCs w:val="24"/>
        </w:rPr>
        <w:t>correctly for customers as employees don’t have a “one best efficient way” of storing and managing them</w:t>
      </w:r>
      <w:r w:rsidR="00FD62CF">
        <w:rPr>
          <w:rFonts w:ascii="Times New Roman" w:hAnsi="Times New Roman" w:cs="Times New Roman"/>
          <w:sz w:val="24"/>
          <w:szCs w:val="24"/>
        </w:rPr>
        <w:t xml:space="preserve">. </w:t>
      </w:r>
      <w:r w:rsidR="00E029D7">
        <w:rPr>
          <w:rFonts w:ascii="Times New Roman" w:hAnsi="Times New Roman" w:cs="Times New Roman"/>
          <w:sz w:val="24"/>
          <w:szCs w:val="24"/>
        </w:rPr>
        <w:t>In another research</w:t>
      </w:r>
      <w:r w:rsidR="003D5D9C">
        <w:rPr>
          <w:rFonts w:ascii="Times New Roman" w:hAnsi="Times New Roman" w:cs="Times New Roman"/>
          <w:sz w:val="24"/>
          <w:szCs w:val="24"/>
        </w:rPr>
        <w:t xml:space="preserve"> conducted by </w:t>
      </w:r>
      <w:proofErr w:type="spellStart"/>
      <w:r w:rsidR="003D5D9C">
        <w:rPr>
          <w:rFonts w:ascii="Times New Roman" w:hAnsi="Times New Roman" w:cs="Times New Roman"/>
          <w:sz w:val="24"/>
          <w:szCs w:val="24"/>
        </w:rPr>
        <w:t>Hau</w:t>
      </w:r>
      <w:proofErr w:type="spellEnd"/>
      <w:r w:rsidR="003D5D9C">
        <w:rPr>
          <w:rFonts w:ascii="Times New Roman" w:hAnsi="Times New Roman" w:cs="Times New Roman"/>
          <w:sz w:val="24"/>
          <w:szCs w:val="24"/>
        </w:rPr>
        <w:t xml:space="preserve"> and </w:t>
      </w:r>
      <w:proofErr w:type="spellStart"/>
      <w:r w:rsidR="003D5D9C">
        <w:rPr>
          <w:rFonts w:ascii="Times New Roman" w:hAnsi="Times New Roman" w:cs="Times New Roman"/>
          <w:sz w:val="24"/>
          <w:szCs w:val="24"/>
        </w:rPr>
        <w:t>Ozer</w:t>
      </w:r>
      <w:proofErr w:type="spellEnd"/>
      <w:r w:rsidR="003D5D9C">
        <w:rPr>
          <w:rFonts w:ascii="Times New Roman" w:hAnsi="Times New Roman" w:cs="Times New Roman"/>
          <w:sz w:val="24"/>
          <w:szCs w:val="24"/>
        </w:rPr>
        <w:t xml:space="preserve"> (2007</w:t>
      </w:r>
      <w:r w:rsidR="00E029D7">
        <w:rPr>
          <w:rFonts w:ascii="Times New Roman" w:hAnsi="Times New Roman" w:cs="Times New Roman"/>
          <w:sz w:val="24"/>
          <w:szCs w:val="24"/>
        </w:rPr>
        <w:t>) found that after impl</w:t>
      </w:r>
      <w:r w:rsidR="007F71C1">
        <w:rPr>
          <w:rFonts w:ascii="Times New Roman" w:hAnsi="Times New Roman" w:cs="Times New Roman"/>
          <w:sz w:val="24"/>
          <w:szCs w:val="24"/>
        </w:rPr>
        <w:t>eme</w:t>
      </w:r>
      <w:r w:rsidR="00E029D7">
        <w:rPr>
          <w:rFonts w:ascii="Times New Roman" w:hAnsi="Times New Roman" w:cs="Times New Roman"/>
          <w:sz w:val="24"/>
          <w:szCs w:val="24"/>
        </w:rPr>
        <w:t xml:space="preserve">nting RFID technologies there is a reduction in the </w:t>
      </w:r>
      <w:r w:rsidR="00E73CDB">
        <w:rPr>
          <w:rFonts w:ascii="Times New Roman" w:hAnsi="Times New Roman" w:cs="Times New Roman"/>
          <w:sz w:val="24"/>
          <w:szCs w:val="24"/>
        </w:rPr>
        <w:t xml:space="preserve">inventory shrinkage from a 10% to 66% of the common shrinkage. </w:t>
      </w:r>
      <w:r w:rsidR="00FD2782">
        <w:rPr>
          <w:rFonts w:ascii="Times New Roman" w:hAnsi="Times New Roman" w:cs="Times New Roman"/>
          <w:sz w:val="24"/>
          <w:szCs w:val="24"/>
        </w:rPr>
        <w:t>In view of the fact that RFID technologies can be used to identify multiple tags without manu</w:t>
      </w:r>
      <w:r w:rsidR="00D43041">
        <w:rPr>
          <w:rFonts w:ascii="Times New Roman" w:hAnsi="Times New Roman" w:cs="Times New Roman"/>
          <w:sz w:val="24"/>
          <w:szCs w:val="24"/>
        </w:rPr>
        <w:t xml:space="preserve">al labor there may be </w:t>
      </w:r>
      <w:r w:rsidR="00C6747A">
        <w:rPr>
          <w:rFonts w:ascii="Times New Roman" w:hAnsi="Times New Roman" w:cs="Times New Roman"/>
          <w:sz w:val="24"/>
          <w:szCs w:val="24"/>
        </w:rPr>
        <w:t>cost</w:t>
      </w:r>
      <w:r w:rsidR="00FD2782">
        <w:rPr>
          <w:rFonts w:ascii="Times New Roman" w:hAnsi="Times New Roman" w:cs="Times New Roman"/>
          <w:sz w:val="24"/>
          <w:szCs w:val="24"/>
        </w:rPr>
        <w:t xml:space="preserve"> savings in using them. </w:t>
      </w:r>
    </w:p>
    <w:p w:rsidR="00311D84" w:rsidRDefault="00447525" w:rsidP="006B1465">
      <w:pPr>
        <w:spacing w:before="0" w:after="0"/>
        <w:rPr>
          <w:rFonts w:ascii="Times New Roman" w:hAnsi="Times New Roman" w:cs="Times New Roman"/>
          <w:sz w:val="24"/>
          <w:szCs w:val="24"/>
        </w:rPr>
      </w:pPr>
      <w:r>
        <w:rPr>
          <w:rFonts w:ascii="Times New Roman" w:hAnsi="Times New Roman" w:cs="Times New Roman"/>
          <w:sz w:val="24"/>
          <w:szCs w:val="24"/>
        </w:rPr>
        <w:tab/>
      </w:r>
    </w:p>
    <w:p w:rsidR="00311D84" w:rsidRDefault="00311D84" w:rsidP="006B1465">
      <w:pPr>
        <w:spacing w:before="0" w:after="0"/>
        <w:rPr>
          <w:rFonts w:ascii="Times New Roman" w:hAnsi="Times New Roman" w:cs="Times New Roman"/>
          <w:sz w:val="24"/>
          <w:szCs w:val="24"/>
        </w:rPr>
      </w:pPr>
      <w:r>
        <w:rPr>
          <w:rFonts w:ascii="Times New Roman" w:hAnsi="Times New Roman" w:cs="Times New Roman"/>
          <w:sz w:val="24"/>
          <w:szCs w:val="24"/>
        </w:rPr>
        <w:tab/>
      </w:r>
    </w:p>
    <w:p w:rsidR="00447525" w:rsidRDefault="00311D84" w:rsidP="006B1465">
      <w:pPr>
        <w:spacing w:before="0" w:after="0"/>
        <w:rPr>
          <w:rFonts w:ascii="Times New Roman" w:hAnsi="Times New Roman" w:cs="Times New Roman"/>
          <w:sz w:val="24"/>
          <w:szCs w:val="24"/>
        </w:rPr>
      </w:pPr>
      <w:r>
        <w:rPr>
          <w:rFonts w:ascii="Times New Roman" w:hAnsi="Times New Roman" w:cs="Times New Roman"/>
          <w:sz w:val="24"/>
          <w:szCs w:val="24"/>
        </w:rPr>
        <w:tab/>
      </w:r>
      <w:proofErr w:type="spellStart"/>
      <w:r w:rsidR="008F7EC8">
        <w:rPr>
          <w:rFonts w:ascii="Times New Roman" w:hAnsi="Times New Roman" w:cs="Times New Roman"/>
          <w:sz w:val="24"/>
          <w:szCs w:val="24"/>
        </w:rPr>
        <w:t>Abell</w:t>
      </w:r>
      <w:proofErr w:type="spellEnd"/>
      <w:r w:rsidR="008F7EC8">
        <w:rPr>
          <w:rFonts w:ascii="Times New Roman" w:hAnsi="Times New Roman" w:cs="Times New Roman"/>
          <w:sz w:val="24"/>
          <w:szCs w:val="24"/>
        </w:rPr>
        <w:t xml:space="preserve"> and Quirk (2002) found that the early adopters of RFIDs in organizations has a 2% to 7% </w:t>
      </w:r>
      <w:r w:rsidR="000257A8">
        <w:rPr>
          <w:rFonts w:ascii="Times New Roman" w:hAnsi="Times New Roman" w:cs="Times New Roman"/>
          <w:sz w:val="24"/>
          <w:szCs w:val="24"/>
        </w:rPr>
        <w:t>increase in the revenue and at the</w:t>
      </w:r>
      <w:r w:rsidR="008F7EC8">
        <w:rPr>
          <w:rFonts w:ascii="Times New Roman" w:hAnsi="Times New Roman" w:cs="Times New Roman"/>
          <w:sz w:val="24"/>
          <w:szCs w:val="24"/>
        </w:rPr>
        <w:t xml:space="preserve"> same time total costs in supply chain has reduced by 3% to 5%. </w:t>
      </w:r>
      <w:proofErr w:type="spellStart"/>
      <w:r w:rsidR="003D5D9C">
        <w:rPr>
          <w:rFonts w:ascii="Times New Roman" w:hAnsi="Times New Roman" w:cs="Times New Roman"/>
          <w:sz w:val="24"/>
          <w:szCs w:val="24"/>
        </w:rPr>
        <w:t>Hau</w:t>
      </w:r>
      <w:proofErr w:type="spellEnd"/>
      <w:r w:rsidR="003D5D9C">
        <w:rPr>
          <w:rFonts w:ascii="Times New Roman" w:hAnsi="Times New Roman" w:cs="Times New Roman"/>
          <w:sz w:val="24"/>
          <w:szCs w:val="24"/>
        </w:rPr>
        <w:t xml:space="preserve"> and </w:t>
      </w:r>
      <w:proofErr w:type="spellStart"/>
      <w:r w:rsidR="003D5D9C">
        <w:rPr>
          <w:rFonts w:ascii="Times New Roman" w:hAnsi="Times New Roman" w:cs="Times New Roman"/>
          <w:sz w:val="24"/>
          <w:szCs w:val="24"/>
        </w:rPr>
        <w:t>Ozer</w:t>
      </w:r>
      <w:proofErr w:type="spellEnd"/>
      <w:r w:rsidR="003D5D9C">
        <w:rPr>
          <w:rFonts w:ascii="Times New Roman" w:hAnsi="Times New Roman" w:cs="Times New Roman"/>
          <w:sz w:val="24"/>
          <w:szCs w:val="24"/>
        </w:rPr>
        <w:t xml:space="preserve"> (2007</w:t>
      </w:r>
      <w:r w:rsidR="00130C68">
        <w:rPr>
          <w:rFonts w:ascii="Times New Roman" w:hAnsi="Times New Roman" w:cs="Times New Roman"/>
          <w:sz w:val="24"/>
          <w:szCs w:val="24"/>
        </w:rPr>
        <w:t xml:space="preserve">) mentioned </w:t>
      </w:r>
      <w:r w:rsidR="000257A8">
        <w:rPr>
          <w:rFonts w:ascii="Times New Roman" w:hAnsi="Times New Roman" w:cs="Times New Roman"/>
          <w:sz w:val="24"/>
          <w:szCs w:val="24"/>
        </w:rPr>
        <w:t xml:space="preserve">that the </w:t>
      </w:r>
      <w:r w:rsidR="00130C68">
        <w:rPr>
          <w:rFonts w:ascii="Times New Roman" w:hAnsi="Times New Roman" w:cs="Times New Roman"/>
          <w:sz w:val="24"/>
          <w:szCs w:val="24"/>
        </w:rPr>
        <w:t xml:space="preserve">three </w:t>
      </w:r>
      <w:r w:rsidR="000257A8">
        <w:rPr>
          <w:rFonts w:ascii="Times New Roman" w:hAnsi="Times New Roman" w:cs="Times New Roman"/>
          <w:sz w:val="24"/>
          <w:szCs w:val="24"/>
        </w:rPr>
        <w:t>major advantages in using this system are “</w:t>
      </w:r>
      <w:r w:rsidR="00130C68">
        <w:rPr>
          <w:rFonts w:ascii="Times New Roman" w:hAnsi="Times New Roman" w:cs="Times New Roman"/>
          <w:sz w:val="24"/>
          <w:szCs w:val="24"/>
        </w:rPr>
        <w:t>savings, cost-reduction and shrinkage</w:t>
      </w:r>
      <w:r w:rsidR="000257A8">
        <w:rPr>
          <w:rFonts w:ascii="Times New Roman" w:hAnsi="Times New Roman" w:cs="Times New Roman"/>
          <w:sz w:val="24"/>
          <w:szCs w:val="24"/>
        </w:rPr>
        <w:t>”</w:t>
      </w:r>
      <w:r w:rsidR="00130C68">
        <w:rPr>
          <w:rFonts w:ascii="Times New Roman" w:hAnsi="Times New Roman" w:cs="Times New Roman"/>
          <w:sz w:val="24"/>
          <w:szCs w:val="24"/>
        </w:rPr>
        <w:t xml:space="preserve">. </w:t>
      </w:r>
      <w:proofErr w:type="spellStart"/>
      <w:r w:rsidR="00F90435">
        <w:rPr>
          <w:rFonts w:ascii="Times New Roman" w:hAnsi="Times New Roman" w:cs="Times New Roman"/>
          <w:sz w:val="24"/>
          <w:szCs w:val="24"/>
        </w:rPr>
        <w:t>Patnaik</w:t>
      </w:r>
      <w:proofErr w:type="spellEnd"/>
      <w:r w:rsidR="00F90435">
        <w:rPr>
          <w:rFonts w:ascii="Times New Roman" w:hAnsi="Times New Roman" w:cs="Times New Roman"/>
          <w:sz w:val="24"/>
          <w:szCs w:val="24"/>
        </w:rPr>
        <w:t xml:space="preserve"> (2004) found that these technologies can </w:t>
      </w:r>
      <w:r w:rsidR="00865AE8">
        <w:rPr>
          <w:rFonts w:ascii="Times New Roman" w:hAnsi="Times New Roman" w:cs="Times New Roman"/>
          <w:sz w:val="24"/>
          <w:szCs w:val="24"/>
        </w:rPr>
        <w:t>bring rapid developments</w:t>
      </w:r>
      <w:r w:rsidR="00F90435">
        <w:rPr>
          <w:rFonts w:ascii="Times New Roman" w:hAnsi="Times New Roman" w:cs="Times New Roman"/>
          <w:sz w:val="24"/>
          <w:szCs w:val="24"/>
        </w:rPr>
        <w:t xml:space="preserve"> </w:t>
      </w:r>
      <w:r w:rsidR="00865AE8">
        <w:rPr>
          <w:rFonts w:ascii="Times New Roman" w:hAnsi="Times New Roman" w:cs="Times New Roman"/>
          <w:sz w:val="24"/>
          <w:szCs w:val="24"/>
        </w:rPr>
        <w:t>compared to barcode technology</w:t>
      </w:r>
      <w:r w:rsidR="00F90435">
        <w:rPr>
          <w:rFonts w:ascii="Times New Roman" w:hAnsi="Times New Roman" w:cs="Times New Roman"/>
          <w:sz w:val="24"/>
          <w:szCs w:val="24"/>
        </w:rPr>
        <w:t xml:space="preserve"> with higher gains in</w:t>
      </w:r>
      <w:r w:rsidR="000257A8">
        <w:rPr>
          <w:rFonts w:ascii="Times New Roman" w:hAnsi="Times New Roman" w:cs="Times New Roman"/>
          <w:sz w:val="24"/>
          <w:szCs w:val="24"/>
        </w:rPr>
        <w:t xml:space="preserve"> the ROI (Return on Investment). B</w:t>
      </w:r>
      <w:r w:rsidR="00F90435">
        <w:rPr>
          <w:rFonts w:ascii="Times New Roman" w:hAnsi="Times New Roman" w:cs="Times New Roman"/>
          <w:sz w:val="24"/>
          <w:szCs w:val="24"/>
        </w:rPr>
        <w:t>y replacing all</w:t>
      </w:r>
      <w:r w:rsidR="00D433F8">
        <w:rPr>
          <w:rFonts w:ascii="Times New Roman" w:hAnsi="Times New Roman" w:cs="Times New Roman"/>
          <w:sz w:val="24"/>
          <w:szCs w:val="24"/>
        </w:rPr>
        <w:t xml:space="preserve"> </w:t>
      </w:r>
      <w:r w:rsidR="000E6A15">
        <w:rPr>
          <w:rFonts w:ascii="Times New Roman" w:hAnsi="Times New Roman" w:cs="Times New Roman"/>
          <w:sz w:val="24"/>
          <w:szCs w:val="24"/>
        </w:rPr>
        <w:t xml:space="preserve">items that carry a </w:t>
      </w:r>
      <w:r w:rsidR="00D433F8">
        <w:rPr>
          <w:rFonts w:ascii="Times New Roman" w:hAnsi="Times New Roman" w:cs="Times New Roman"/>
          <w:sz w:val="24"/>
          <w:szCs w:val="24"/>
        </w:rPr>
        <w:t xml:space="preserve">barcode </w:t>
      </w:r>
      <w:r w:rsidR="00865AE8">
        <w:rPr>
          <w:rFonts w:ascii="Times New Roman" w:hAnsi="Times New Roman" w:cs="Times New Roman"/>
          <w:sz w:val="24"/>
          <w:szCs w:val="24"/>
        </w:rPr>
        <w:t>that are managed manually</w:t>
      </w:r>
      <w:r w:rsidR="00D433F8">
        <w:rPr>
          <w:rFonts w:ascii="Times New Roman" w:hAnsi="Times New Roman" w:cs="Times New Roman"/>
          <w:sz w:val="24"/>
          <w:szCs w:val="24"/>
        </w:rPr>
        <w:t>,</w:t>
      </w:r>
      <w:r w:rsidR="000257A8">
        <w:rPr>
          <w:rFonts w:ascii="Times New Roman" w:hAnsi="Times New Roman" w:cs="Times New Roman"/>
          <w:sz w:val="24"/>
          <w:szCs w:val="24"/>
        </w:rPr>
        <w:t xml:space="preserve"> </w:t>
      </w:r>
      <w:r w:rsidR="00D433F8">
        <w:rPr>
          <w:rFonts w:ascii="Times New Roman" w:hAnsi="Times New Roman" w:cs="Times New Roman"/>
          <w:sz w:val="24"/>
          <w:szCs w:val="24"/>
        </w:rPr>
        <w:t>RFIDs</w:t>
      </w:r>
      <w:r w:rsidR="000257A8">
        <w:rPr>
          <w:rFonts w:ascii="Times New Roman" w:hAnsi="Times New Roman" w:cs="Times New Roman"/>
          <w:sz w:val="24"/>
          <w:szCs w:val="24"/>
        </w:rPr>
        <w:t xml:space="preserve"> technologies can track the</w:t>
      </w:r>
      <w:r w:rsidR="000E6A15">
        <w:rPr>
          <w:rFonts w:ascii="Times New Roman" w:hAnsi="Times New Roman" w:cs="Times New Roman"/>
          <w:sz w:val="24"/>
          <w:szCs w:val="24"/>
        </w:rPr>
        <w:t>se</w:t>
      </w:r>
      <w:r w:rsidR="000257A8">
        <w:rPr>
          <w:rFonts w:ascii="Times New Roman" w:hAnsi="Times New Roman" w:cs="Times New Roman"/>
          <w:sz w:val="24"/>
          <w:szCs w:val="24"/>
        </w:rPr>
        <w:t xml:space="preserve"> </w:t>
      </w:r>
      <w:r w:rsidR="000E6A15">
        <w:rPr>
          <w:rFonts w:ascii="Times New Roman" w:hAnsi="Times New Roman" w:cs="Times New Roman"/>
          <w:sz w:val="24"/>
          <w:szCs w:val="24"/>
        </w:rPr>
        <w:t xml:space="preserve">items </w:t>
      </w:r>
      <w:r w:rsidR="000257A8">
        <w:rPr>
          <w:rFonts w:ascii="Times New Roman" w:hAnsi="Times New Roman" w:cs="Times New Roman"/>
          <w:sz w:val="24"/>
          <w:szCs w:val="24"/>
        </w:rPr>
        <w:t>without human surveillance</w:t>
      </w:r>
      <w:r w:rsidR="00970807">
        <w:rPr>
          <w:rFonts w:ascii="Times New Roman" w:hAnsi="Times New Roman" w:cs="Times New Roman"/>
          <w:sz w:val="24"/>
          <w:szCs w:val="24"/>
        </w:rPr>
        <w:t>. RFID implementation solutions in terms of asset and in</w:t>
      </w:r>
      <w:r w:rsidR="009E10AA">
        <w:rPr>
          <w:rFonts w:ascii="Times New Roman" w:hAnsi="Times New Roman" w:cs="Times New Roman"/>
          <w:sz w:val="24"/>
          <w:szCs w:val="24"/>
        </w:rPr>
        <w:t>ventory management have not been explored in the hospitality literature</w:t>
      </w:r>
      <w:r w:rsidR="00970807">
        <w:rPr>
          <w:rFonts w:ascii="Times New Roman" w:hAnsi="Times New Roman" w:cs="Times New Roman"/>
          <w:sz w:val="24"/>
          <w:szCs w:val="24"/>
        </w:rPr>
        <w:t xml:space="preserve">. This experimental </w:t>
      </w:r>
      <w:r w:rsidR="009E10AA">
        <w:rPr>
          <w:rFonts w:ascii="Times New Roman" w:hAnsi="Times New Roman" w:cs="Times New Roman"/>
          <w:sz w:val="24"/>
          <w:szCs w:val="24"/>
        </w:rPr>
        <w:t xml:space="preserve">research implements RFID in the hotel facility </w:t>
      </w:r>
      <w:r w:rsidR="00970807">
        <w:rPr>
          <w:rFonts w:ascii="Times New Roman" w:hAnsi="Times New Roman" w:cs="Times New Roman"/>
          <w:sz w:val="24"/>
          <w:szCs w:val="24"/>
        </w:rPr>
        <w:t xml:space="preserve">to </w:t>
      </w:r>
      <w:r w:rsidR="009E10AA">
        <w:rPr>
          <w:rFonts w:ascii="Times New Roman" w:hAnsi="Times New Roman" w:cs="Times New Roman"/>
          <w:sz w:val="24"/>
          <w:szCs w:val="24"/>
        </w:rPr>
        <w:t xml:space="preserve">explore </w:t>
      </w:r>
      <w:r w:rsidR="00970807">
        <w:rPr>
          <w:rFonts w:ascii="Times New Roman" w:hAnsi="Times New Roman" w:cs="Times New Roman"/>
          <w:sz w:val="24"/>
          <w:szCs w:val="24"/>
        </w:rPr>
        <w:t xml:space="preserve">ways to use this efficiently and </w:t>
      </w:r>
      <w:r w:rsidR="009E10AA">
        <w:rPr>
          <w:rFonts w:ascii="Times New Roman" w:hAnsi="Times New Roman" w:cs="Times New Roman"/>
          <w:sz w:val="24"/>
          <w:szCs w:val="24"/>
        </w:rPr>
        <w:t xml:space="preserve">predicts the </w:t>
      </w:r>
      <w:r w:rsidR="00970807">
        <w:rPr>
          <w:rFonts w:ascii="Times New Roman" w:hAnsi="Times New Roman" w:cs="Times New Roman"/>
          <w:sz w:val="24"/>
          <w:szCs w:val="24"/>
        </w:rPr>
        <w:t>ROI in using t</w:t>
      </w:r>
      <w:r w:rsidR="009E10AA">
        <w:rPr>
          <w:rFonts w:ascii="Times New Roman" w:hAnsi="Times New Roman" w:cs="Times New Roman"/>
          <w:sz w:val="24"/>
          <w:szCs w:val="24"/>
        </w:rPr>
        <w:t>his system</w:t>
      </w:r>
      <w:r w:rsidR="00970807">
        <w:rPr>
          <w:rFonts w:ascii="Times New Roman" w:hAnsi="Times New Roman" w:cs="Times New Roman"/>
          <w:sz w:val="24"/>
          <w:szCs w:val="24"/>
        </w:rPr>
        <w:t>.</w:t>
      </w:r>
    </w:p>
    <w:p w:rsidR="00311D84" w:rsidRDefault="00865AE8" w:rsidP="006B1465">
      <w:pPr>
        <w:spacing w:before="0" w:after="0"/>
        <w:rPr>
          <w:rFonts w:ascii="Times New Roman" w:hAnsi="Times New Roman" w:cs="Times New Roman"/>
          <w:sz w:val="24"/>
          <w:szCs w:val="24"/>
        </w:rPr>
      </w:pPr>
      <w:r>
        <w:rPr>
          <w:rFonts w:ascii="Times New Roman" w:hAnsi="Times New Roman" w:cs="Times New Roman"/>
          <w:sz w:val="24"/>
          <w:szCs w:val="24"/>
        </w:rPr>
        <w:tab/>
      </w:r>
    </w:p>
    <w:p w:rsidR="00311D84" w:rsidRDefault="00311D84" w:rsidP="006B1465">
      <w:pPr>
        <w:spacing w:before="0" w:after="0"/>
        <w:rPr>
          <w:rFonts w:ascii="Times New Roman" w:hAnsi="Times New Roman" w:cs="Times New Roman"/>
          <w:sz w:val="24"/>
          <w:szCs w:val="24"/>
        </w:rPr>
      </w:pPr>
    </w:p>
    <w:p w:rsidR="009B5F89" w:rsidRDefault="00311D84" w:rsidP="006B1465">
      <w:pPr>
        <w:spacing w:before="0" w:after="0"/>
        <w:rPr>
          <w:rFonts w:ascii="Times New Roman" w:hAnsi="Times New Roman" w:cs="Times New Roman"/>
          <w:sz w:val="24"/>
          <w:szCs w:val="24"/>
        </w:rPr>
      </w:pPr>
      <w:r>
        <w:rPr>
          <w:rFonts w:ascii="Times New Roman" w:hAnsi="Times New Roman" w:cs="Times New Roman"/>
          <w:sz w:val="24"/>
          <w:szCs w:val="24"/>
        </w:rPr>
        <w:tab/>
      </w:r>
      <w:r w:rsidR="00865AE8">
        <w:rPr>
          <w:rFonts w:ascii="Times New Roman" w:hAnsi="Times New Roman" w:cs="Times New Roman"/>
          <w:sz w:val="24"/>
          <w:szCs w:val="24"/>
        </w:rPr>
        <w:t xml:space="preserve">In </w:t>
      </w:r>
      <w:r w:rsidR="007449A5">
        <w:rPr>
          <w:rFonts w:ascii="Times New Roman" w:hAnsi="Times New Roman" w:cs="Times New Roman"/>
          <w:sz w:val="24"/>
          <w:szCs w:val="24"/>
        </w:rPr>
        <w:t xml:space="preserve">the </w:t>
      </w:r>
      <w:r w:rsidR="00865AE8">
        <w:rPr>
          <w:rFonts w:ascii="Times New Roman" w:hAnsi="Times New Roman" w:cs="Times New Roman"/>
          <w:sz w:val="24"/>
          <w:szCs w:val="24"/>
        </w:rPr>
        <w:t xml:space="preserve">hotel industry, </w:t>
      </w:r>
      <w:proofErr w:type="spellStart"/>
      <w:r w:rsidR="00BC6A32">
        <w:rPr>
          <w:rFonts w:ascii="Times New Roman" w:hAnsi="Times New Roman" w:cs="Times New Roman"/>
          <w:sz w:val="24"/>
          <w:szCs w:val="24"/>
        </w:rPr>
        <w:t>Collingnon</w:t>
      </w:r>
      <w:proofErr w:type="spellEnd"/>
      <w:r w:rsidR="00BC6A32">
        <w:rPr>
          <w:rFonts w:ascii="Times New Roman" w:hAnsi="Times New Roman" w:cs="Times New Roman"/>
          <w:sz w:val="24"/>
          <w:szCs w:val="24"/>
        </w:rPr>
        <w:t xml:space="preserve"> (2005) suggested that in many luxury and upscale hotels, hundreds of thousands of dollars of assets such as “valuable paintings, high end furnishings, electronic equipment and fine china and silverware” can be tagged rather than protecting them 24/7. While saving on the c</w:t>
      </w:r>
      <w:r w:rsidR="007058AB">
        <w:rPr>
          <w:rFonts w:ascii="Times New Roman" w:hAnsi="Times New Roman" w:cs="Times New Roman"/>
          <w:sz w:val="24"/>
          <w:szCs w:val="24"/>
        </w:rPr>
        <w:t>osts of maintenance, these</w:t>
      </w:r>
      <w:r w:rsidR="00BC6A32">
        <w:rPr>
          <w:rFonts w:ascii="Times New Roman" w:hAnsi="Times New Roman" w:cs="Times New Roman"/>
          <w:sz w:val="24"/>
          <w:szCs w:val="24"/>
        </w:rPr>
        <w:t xml:space="preserve"> technologie</w:t>
      </w:r>
      <w:r w:rsidR="007058AB">
        <w:rPr>
          <w:rFonts w:ascii="Times New Roman" w:hAnsi="Times New Roman" w:cs="Times New Roman"/>
          <w:sz w:val="24"/>
          <w:szCs w:val="24"/>
        </w:rPr>
        <w:t>s can also reduce the costs of labor</w:t>
      </w:r>
      <w:r w:rsidR="00BC6A32">
        <w:rPr>
          <w:rFonts w:ascii="Times New Roman" w:hAnsi="Times New Roman" w:cs="Times New Roman"/>
          <w:sz w:val="24"/>
          <w:szCs w:val="24"/>
        </w:rPr>
        <w:t>. Smart RFID tags</w:t>
      </w:r>
      <w:r w:rsidR="007058AB">
        <w:rPr>
          <w:rFonts w:ascii="Times New Roman" w:hAnsi="Times New Roman" w:cs="Times New Roman"/>
          <w:sz w:val="24"/>
          <w:szCs w:val="24"/>
        </w:rPr>
        <w:t xml:space="preserve"> can be used for</w:t>
      </w:r>
      <w:r w:rsidR="00BC6A32">
        <w:rPr>
          <w:rFonts w:ascii="Times New Roman" w:hAnsi="Times New Roman" w:cs="Times New Roman"/>
          <w:sz w:val="24"/>
          <w:szCs w:val="24"/>
        </w:rPr>
        <w:t xml:space="preserve"> auditing</w:t>
      </w:r>
      <w:r w:rsidR="007058AB">
        <w:rPr>
          <w:rFonts w:ascii="Times New Roman" w:hAnsi="Times New Roman" w:cs="Times New Roman"/>
          <w:sz w:val="24"/>
          <w:szCs w:val="24"/>
        </w:rPr>
        <w:t xml:space="preserve"> activities by tracking </w:t>
      </w:r>
      <w:r w:rsidR="00BC6A32">
        <w:rPr>
          <w:rFonts w:ascii="Times New Roman" w:hAnsi="Times New Roman" w:cs="Times New Roman"/>
          <w:sz w:val="24"/>
          <w:szCs w:val="24"/>
        </w:rPr>
        <w:t>revenue-generating equipment</w:t>
      </w:r>
      <w:r w:rsidR="007058AB">
        <w:rPr>
          <w:rFonts w:ascii="Times New Roman" w:hAnsi="Times New Roman" w:cs="Times New Roman"/>
          <w:sz w:val="24"/>
          <w:szCs w:val="24"/>
        </w:rPr>
        <w:t>s</w:t>
      </w:r>
      <w:r w:rsidR="00BC6A32">
        <w:rPr>
          <w:rFonts w:ascii="Times New Roman" w:hAnsi="Times New Roman" w:cs="Times New Roman"/>
          <w:sz w:val="24"/>
          <w:szCs w:val="24"/>
        </w:rPr>
        <w:t xml:space="preserve"> </w:t>
      </w:r>
      <w:r w:rsidR="007058AB">
        <w:rPr>
          <w:rFonts w:ascii="Times New Roman" w:hAnsi="Times New Roman" w:cs="Times New Roman"/>
          <w:sz w:val="24"/>
          <w:szCs w:val="24"/>
        </w:rPr>
        <w:t>by</w:t>
      </w:r>
      <w:r w:rsidR="00BC6A32">
        <w:rPr>
          <w:rFonts w:ascii="Times New Roman" w:hAnsi="Times New Roman" w:cs="Times New Roman"/>
          <w:sz w:val="24"/>
          <w:szCs w:val="24"/>
        </w:rPr>
        <w:t xml:space="preserve"> making sure value items are right</w:t>
      </w:r>
      <w:r w:rsidR="007058AB">
        <w:rPr>
          <w:rFonts w:ascii="Times New Roman" w:hAnsi="Times New Roman" w:cs="Times New Roman"/>
          <w:sz w:val="24"/>
          <w:szCs w:val="24"/>
        </w:rPr>
        <w:t>ly</w:t>
      </w:r>
      <w:r w:rsidR="00BC6A32">
        <w:rPr>
          <w:rFonts w:ascii="Times New Roman" w:hAnsi="Times New Roman" w:cs="Times New Roman"/>
          <w:sz w:val="24"/>
          <w:szCs w:val="24"/>
        </w:rPr>
        <w:t xml:space="preserve"> place</w:t>
      </w:r>
      <w:r w:rsidR="007058AB">
        <w:rPr>
          <w:rFonts w:ascii="Times New Roman" w:hAnsi="Times New Roman" w:cs="Times New Roman"/>
          <w:sz w:val="24"/>
          <w:szCs w:val="24"/>
        </w:rPr>
        <w:t>d</w:t>
      </w:r>
      <w:r w:rsidR="00E847D2">
        <w:rPr>
          <w:rFonts w:ascii="Times New Roman" w:hAnsi="Times New Roman" w:cs="Times New Roman"/>
          <w:sz w:val="24"/>
          <w:szCs w:val="24"/>
        </w:rPr>
        <w:t xml:space="preserve">. It also </w:t>
      </w:r>
      <w:r w:rsidR="00BC6A32">
        <w:rPr>
          <w:rFonts w:ascii="Times New Roman" w:hAnsi="Times New Roman" w:cs="Times New Roman"/>
          <w:sz w:val="24"/>
          <w:szCs w:val="24"/>
        </w:rPr>
        <w:t>facilitate</w:t>
      </w:r>
      <w:r w:rsidR="007058AB">
        <w:rPr>
          <w:rFonts w:ascii="Times New Roman" w:hAnsi="Times New Roman" w:cs="Times New Roman"/>
          <w:sz w:val="24"/>
          <w:szCs w:val="24"/>
        </w:rPr>
        <w:t>s in tracking items that</w:t>
      </w:r>
      <w:r w:rsidR="00BC6A32">
        <w:rPr>
          <w:rFonts w:ascii="Times New Roman" w:hAnsi="Times New Roman" w:cs="Times New Roman"/>
          <w:sz w:val="24"/>
          <w:szCs w:val="24"/>
        </w:rPr>
        <w:t xml:space="preserve"> </w:t>
      </w:r>
      <w:r w:rsidR="00E847D2">
        <w:rPr>
          <w:rFonts w:ascii="Times New Roman" w:hAnsi="Times New Roman" w:cs="Times New Roman"/>
          <w:sz w:val="24"/>
          <w:szCs w:val="24"/>
        </w:rPr>
        <w:t>may need</w:t>
      </w:r>
      <w:r w:rsidR="00BC6A32">
        <w:rPr>
          <w:rFonts w:ascii="Times New Roman" w:hAnsi="Times New Roman" w:cs="Times New Roman"/>
          <w:sz w:val="24"/>
          <w:szCs w:val="24"/>
        </w:rPr>
        <w:t xml:space="preserve"> servicing, repair or replacement (</w:t>
      </w:r>
      <w:proofErr w:type="spellStart"/>
      <w:r w:rsidR="00BC6A32">
        <w:rPr>
          <w:rFonts w:ascii="Times New Roman" w:hAnsi="Times New Roman" w:cs="Times New Roman"/>
          <w:sz w:val="24"/>
          <w:szCs w:val="24"/>
        </w:rPr>
        <w:t>Collingnon</w:t>
      </w:r>
      <w:proofErr w:type="spellEnd"/>
      <w:r w:rsidR="00BC6A32">
        <w:rPr>
          <w:rFonts w:ascii="Times New Roman" w:hAnsi="Times New Roman" w:cs="Times New Roman"/>
          <w:sz w:val="24"/>
          <w:szCs w:val="24"/>
        </w:rPr>
        <w:t>, 2005</w:t>
      </w:r>
      <w:r w:rsidR="009B5F89">
        <w:rPr>
          <w:rFonts w:ascii="Times New Roman" w:hAnsi="Times New Roman" w:cs="Times New Roman"/>
          <w:sz w:val="24"/>
          <w:szCs w:val="24"/>
        </w:rPr>
        <w:t xml:space="preserve"> &amp; </w:t>
      </w:r>
      <w:proofErr w:type="spellStart"/>
      <w:r w:rsidR="009B5F89">
        <w:rPr>
          <w:rFonts w:ascii="Times New Roman" w:hAnsi="Times New Roman" w:cs="Times New Roman"/>
          <w:sz w:val="24"/>
          <w:szCs w:val="24"/>
        </w:rPr>
        <w:t>Patnaik</w:t>
      </w:r>
      <w:proofErr w:type="spellEnd"/>
      <w:r w:rsidR="009B5F89">
        <w:rPr>
          <w:rFonts w:ascii="Times New Roman" w:hAnsi="Times New Roman" w:cs="Times New Roman"/>
          <w:sz w:val="24"/>
          <w:szCs w:val="24"/>
        </w:rPr>
        <w:t>, 2004</w:t>
      </w:r>
      <w:r w:rsidR="00BC6A32">
        <w:rPr>
          <w:rFonts w:ascii="Times New Roman" w:hAnsi="Times New Roman" w:cs="Times New Roman"/>
          <w:sz w:val="24"/>
          <w:szCs w:val="24"/>
        </w:rPr>
        <w:t xml:space="preserve">). </w:t>
      </w:r>
      <w:r w:rsidR="007646BD">
        <w:rPr>
          <w:rFonts w:ascii="Times New Roman" w:hAnsi="Times New Roman" w:cs="Times New Roman"/>
          <w:sz w:val="24"/>
          <w:szCs w:val="24"/>
        </w:rPr>
        <w:t xml:space="preserve">While protecting the assets and tracking the inventory through RFID technologies, hotel organizations can focus on providing efficient and effective service to its customers. </w:t>
      </w:r>
    </w:p>
    <w:p w:rsidR="00311D84" w:rsidRDefault="009B5F89" w:rsidP="006B1465">
      <w:pPr>
        <w:spacing w:before="0" w:after="0"/>
        <w:rPr>
          <w:rFonts w:ascii="Times New Roman" w:hAnsi="Times New Roman" w:cs="Times New Roman"/>
          <w:sz w:val="24"/>
          <w:szCs w:val="24"/>
        </w:rPr>
      </w:pPr>
      <w:r>
        <w:rPr>
          <w:rFonts w:ascii="Times New Roman" w:hAnsi="Times New Roman" w:cs="Times New Roman"/>
          <w:sz w:val="24"/>
          <w:szCs w:val="24"/>
        </w:rPr>
        <w:tab/>
      </w:r>
    </w:p>
    <w:p w:rsidR="00311D84" w:rsidRDefault="00311D84" w:rsidP="006B1465">
      <w:pPr>
        <w:spacing w:before="0" w:after="0"/>
        <w:rPr>
          <w:rFonts w:ascii="Times New Roman" w:hAnsi="Times New Roman" w:cs="Times New Roman"/>
          <w:sz w:val="24"/>
          <w:szCs w:val="24"/>
        </w:rPr>
      </w:pPr>
    </w:p>
    <w:p w:rsidR="004E2C70" w:rsidRDefault="00311D84" w:rsidP="006B1465">
      <w:pPr>
        <w:spacing w:before="0" w:after="0"/>
        <w:rPr>
          <w:rFonts w:ascii="Times New Roman" w:hAnsi="Times New Roman" w:cs="Times New Roman"/>
          <w:sz w:val="24"/>
          <w:szCs w:val="24"/>
        </w:rPr>
      </w:pPr>
      <w:r>
        <w:rPr>
          <w:rFonts w:ascii="Times New Roman" w:hAnsi="Times New Roman" w:cs="Times New Roman"/>
          <w:sz w:val="24"/>
          <w:szCs w:val="24"/>
        </w:rPr>
        <w:lastRenderedPageBreak/>
        <w:tab/>
      </w:r>
      <w:r w:rsidR="00BA0DDD">
        <w:rPr>
          <w:rFonts w:ascii="Times New Roman" w:hAnsi="Times New Roman" w:cs="Times New Roman"/>
          <w:sz w:val="24"/>
          <w:szCs w:val="24"/>
        </w:rPr>
        <w:t xml:space="preserve">In large </w:t>
      </w:r>
      <w:r w:rsidR="00BC6A32">
        <w:rPr>
          <w:rFonts w:ascii="Times New Roman" w:hAnsi="Times New Roman" w:cs="Times New Roman"/>
          <w:sz w:val="24"/>
          <w:szCs w:val="24"/>
        </w:rPr>
        <w:t xml:space="preserve">organizations </w:t>
      </w:r>
      <w:r w:rsidR="00BA0DDD">
        <w:rPr>
          <w:rFonts w:ascii="Times New Roman" w:hAnsi="Times New Roman" w:cs="Times New Roman"/>
          <w:sz w:val="24"/>
          <w:szCs w:val="24"/>
        </w:rPr>
        <w:t xml:space="preserve">with hundreds and thousands of employees, RFIDs </w:t>
      </w:r>
      <w:r w:rsidR="00BC6A32">
        <w:rPr>
          <w:rFonts w:ascii="Times New Roman" w:hAnsi="Times New Roman" w:cs="Times New Roman"/>
          <w:sz w:val="24"/>
          <w:szCs w:val="24"/>
        </w:rPr>
        <w:t xml:space="preserve">can </w:t>
      </w:r>
      <w:r w:rsidR="00BA0DDD">
        <w:rPr>
          <w:rFonts w:ascii="Times New Roman" w:hAnsi="Times New Roman" w:cs="Times New Roman"/>
          <w:sz w:val="24"/>
          <w:szCs w:val="24"/>
        </w:rPr>
        <w:t xml:space="preserve">be </w:t>
      </w:r>
      <w:r w:rsidR="00BC6A32">
        <w:rPr>
          <w:rFonts w:ascii="Times New Roman" w:hAnsi="Times New Roman" w:cs="Times New Roman"/>
          <w:sz w:val="24"/>
          <w:szCs w:val="24"/>
        </w:rPr>
        <w:t>use</w:t>
      </w:r>
      <w:r w:rsidR="00BA0DDD">
        <w:rPr>
          <w:rFonts w:ascii="Times New Roman" w:hAnsi="Times New Roman" w:cs="Times New Roman"/>
          <w:sz w:val="24"/>
          <w:szCs w:val="24"/>
        </w:rPr>
        <w:t>d to tag and</w:t>
      </w:r>
      <w:r w:rsidR="00BC6A32">
        <w:rPr>
          <w:rFonts w:ascii="Times New Roman" w:hAnsi="Times New Roman" w:cs="Times New Roman"/>
          <w:sz w:val="24"/>
          <w:szCs w:val="24"/>
        </w:rPr>
        <w:t xml:space="preserve"> track employee uniforms</w:t>
      </w:r>
      <w:r w:rsidR="00BA0DDD">
        <w:rPr>
          <w:rFonts w:ascii="Times New Roman" w:hAnsi="Times New Roman" w:cs="Times New Roman"/>
          <w:sz w:val="24"/>
          <w:szCs w:val="24"/>
        </w:rPr>
        <w:t xml:space="preserve"> and have those</w:t>
      </w:r>
      <w:r w:rsidR="00186BD8">
        <w:rPr>
          <w:rFonts w:ascii="Times New Roman" w:hAnsi="Times New Roman" w:cs="Times New Roman"/>
          <w:sz w:val="24"/>
          <w:szCs w:val="24"/>
        </w:rPr>
        <w:t xml:space="preserve"> sent to laundry</w:t>
      </w:r>
      <w:r w:rsidR="00B1538A">
        <w:rPr>
          <w:rFonts w:ascii="Times New Roman" w:hAnsi="Times New Roman" w:cs="Times New Roman"/>
          <w:sz w:val="24"/>
          <w:szCs w:val="24"/>
        </w:rPr>
        <w:t xml:space="preserve"> (</w:t>
      </w:r>
      <w:proofErr w:type="spellStart"/>
      <w:r w:rsidR="00B1538A">
        <w:rPr>
          <w:rFonts w:ascii="Times New Roman" w:hAnsi="Times New Roman" w:cs="Times New Roman"/>
          <w:sz w:val="24"/>
          <w:szCs w:val="24"/>
        </w:rPr>
        <w:t>Collingnon</w:t>
      </w:r>
      <w:proofErr w:type="spellEnd"/>
      <w:r w:rsidR="00B1538A">
        <w:rPr>
          <w:rFonts w:ascii="Times New Roman" w:hAnsi="Times New Roman" w:cs="Times New Roman"/>
          <w:sz w:val="24"/>
          <w:szCs w:val="24"/>
        </w:rPr>
        <w:t>, 2005)</w:t>
      </w:r>
      <w:r w:rsidR="00BA0DDD">
        <w:rPr>
          <w:rFonts w:ascii="Times New Roman" w:hAnsi="Times New Roman" w:cs="Times New Roman"/>
          <w:sz w:val="24"/>
          <w:szCs w:val="24"/>
        </w:rPr>
        <w:t xml:space="preserve">.  RFID technologies can also be used </w:t>
      </w:r>
      <w:r w:rsidR="000F0499">
        <w:rPr>
          <w:rFonts w:ascii="Times New Roman" w:hAnsi="Times New Roman" w:cs="Times New Roman"/>
          <w:sz w:val="24"/>
          <w:szCs w:val="24"/>
        </w:rPr>
        <w:t xml:space="preserve">for </w:t>
      </w:r>
      <w:r w:rsidR="00BA0DDD">
        <w:rPr>
          <w:rFonts w:ascii="Times New Roman" w:hAnsi="Times New Roman" w:cs="Times New Roman"/>
          <w:sz w:val="24"/>
          <w:szCs w:val="24"/>
        </w:rPr>
        <w:t xml:space="preserve">in-room assets so that hotels can make sure all the </w:t>
      </w:r>
      <w:r w:rsidR="000F0499">
        <w:rPr>
          <w:rFonts w:ascii="Times New Roman" w:hAnsi="Times New Roman" w:cs="Times New Roman"/>
          <w:sz w:val="24"/>
          <w:szCs w:val="24"/>
        </w:rPr>
        <w:t>service</w:t>
      </w:r>
      <w:r w:rsidR="00BA0DDD">
        <w:rPr>
          <w:rFonts w:ascii="Times New Roman" w:hAnsi="Times New Roman" w:cs="Times New Roman"/>
          <w:sz w:val="24"/>
          <w:szCs w:val="24"/>
        </w:rPr>
        <w:t>s are offered to customers</w:t>
      </w:r>
      <w:r w:rsidR="000F0499">
        <w:rPr>
          <w:rFonts w:ascii="Times New Roman" w:hAnsi="Times New Roman" w:cs="Times New Roman"/>
          <w:sz w:val="24"/>
          <w:szCs w:val="24"/>
        </w:rPr>
        <w:t xml:space="preserve"> in their allotted guestrooms</w:t>
      </w:r>
      <w:r w:rsidR="00BA0DDD">
        <w:rPr>
          <w:rFonts w:ascii="Times New Roman" w:hAnsi="Times New Roman" w:cs="Times New Roman"/>
          <w:sz w:val="24"/>
          <w:szCs w:val="24"/>
        </w:rPr>
        <w:t xml:space="preserve">. </w:t>
      </w:r>
      <w:proofErr w:type="spellStart"/>
      <w:r w:rsidR="00B1538A">
        <w:rPr>
          <w:rFonts w:ascii="Times New Roman" w:hAnsi="Times New Roman" w:cs="Times New Roman"/>
          <w:sz w:val="24"/>
          <w:szCs w:val="24"/>
        </w:rPr>
        <w:t>Collingnon</w:t>
      </w:r>
      <w:proofErr w:type="spellEnd"/>
      <w:r w:rsidR="00B1538A">
        <w:rPr>
          <w:rFonts w:ascii="Times New Roman" w:hAnsi="Times New Roman" w:cs="Times New Roman"/>
          <w:sz w:val="24"/>
          <w:szCs w:val="24"/>
        </w:rPr>
        <w:t xml:space="preserve"> (</w:t>
      </w:r>
      <w:r w:rsidR="00565AEA">
        <w:rPr>
          <w:rFonts w:ascii="Times New Roman" w:hAnsi="Times New Roman" w:cs="Times New Roman"/>
          <w:sz w:val="24"/>
          <w:szCs w:val="24"/>
        </w:rPr>
        <w:t>2005)</w:t>
      </w:r>
      <w:r w:rsidR="00186BD8">
        <w:rPr>
          <w:rFonts w:ascii="Times New Roman" w:hAnsi="Times New Roman" w:cs="Times New Roman"/>
          <w:sz w:val="24"/>
          <w:szCs w:val="24"/>
        </w:rPr>
        <w:t xml:space="preserve"> explains </w:t>
      </w:r>
      <w:r w:rsidR="00B1538A">
        <w:rPr>
          <w:rFonts w:ascii="Times New Roman" w:hAnsi="Times New Roman" w:cs="Times New Roman"/>
          <w:sz w:val="24"/>
          <w:szCs w:val="24"/>
        </w:rPr>
        <w:t>that hote</w:t>
      </w:r>
      <w:r w:rsidR="00186BD8">
        <w:rPr>
          <w:rFonts w:ascii="Times New Roman" w:hAnsi="Times New Roman" w:cs="Times New Roman"/>
          <w:sz w:val="24"/>
          <w:szCs w:val="24"/>
        </w:rPr>
        <w:t xml:space="preserve">ls can manage lost and stolen garments, linens and sheets using this system. It </w:t>
      </w:r>
      <w:r w:rsidR="00B1538A">
        <w:rPr>
          <w:rFonts w:ascii="Times New Roman" w:hAnsi="Times New Roman" w:cs="Times New Roman"/>
          <w:sz w:val="24"/>
          <w:szCs w:val="24"/>
        </w:rPr>
        <w:t xml:space="preserve">also </w:t>
      </w:r>
      <w:r w:rsidR="00186BD8">
        <w:rPr>
          <w:rFonts w:ascii="Times New Roman" w:hAnsi="Times New Roman" w:cs="Times New Roman"/>
          <w:sz w:val="24"/>
          <w:szCs w:val="24"/>
        </w:rPr>
        <w:t xml:space="preserve">facilitates </w:t>
      </w:r>
      <w:r w:rsidR="00BA0DDD">
        <w:rPr>
          <w:rFonts w:ascii="Times New Roman" w:hAnsi="Times New Roman" w:cs="Times New Roman"/>
          <w:sz w:val="24"/>
          <w:szCs w:val="24"/>
        </w:rPr>
        <w:t>in providing efficient laundry services to customers by reducing the “laundry bill discrepancies”</w:t>
      </w:r>
      <w:r w:rsidR="00186BD8">
        <w:rPr>
          <w:rFonts w:ascii="Times New Roman" w:hAnsi="Times New Roman" w:cs="Times New Roman"/>
          <w:sz w:val="24"/>
          <w:szCs w:val="24"/>
        </w:rPr>
        <w:t xml:space="preserve">. </w:t>
      </w:r>
    </w:p>
    <w:p w:rsidR="00311D84" w:rsidRDefault="00311D84" w:rsidP="006B1465">
      <w:pPr>
        <w:spacing w:before="0" w:after="0"/>
        <w:rPr>
          <w:rFonts w:ascii="Times New Roman" w:hAnsi="Times New Roman" w:cs="Times New Roman"/>
          <w:b/>
          <w:i/>
          <w:sz w:val="24"/>
          <w:szCs w:val="24"/>
        </w:rPr>
      </w:pPr>
    </w:p>
    <w:p w:rsidR="00311D84" w:rsidRDefault="00311D84" w:rsidP="006B1465">
      <w:pPr>
        <w:spacing w:before="0" w:after="0"/>
        <w:rPr>
          <w:rFonts w:ascii="Times New Roman" w:hAnsi="Times New Roman" w:cs="Times New Roman"/>
          <w:b/>
          <w:i/>
          <w:sz w:val="24"/>
          <w:szCs w:val="24"/>
        </w:rPr>
      </w:pPr>
    </w:p>
    <w:p w:rsidR="00F8650E" w:rsidRPr="005148AE" w:rsidRDefault="00F8650E" w:rsidP="006B1465">
      <w:pPr>
        <w:spacing w:before="0" w:after="0"/>
        <w:rPr>
          <w:rFonts w:ascii="Times New Roman" w:hAnsi="Times New Roman" w:cs="Times New Roman"/>
          <w:b/>
          <w:sz w:val="24"/>
          <w:szCs w:val="24"/>
        </w:rPr>
      </w:pPr>
      <w:r w:rsidRPr="005148AE">
        <w:rPr>
          <w:rFonts w:ascii="Times New Roman" w:hAnsi="Times New Roman" w:cs="Times New Roman"/>
          <w:b/>
          <w:sz w:val="24"/>
          <w:szCs w:val="24"/>
        </w:rPr>
        <w:t>Economic Analysis</w:t>
      </w:r>
    </w:p>
    <w:p w:rsidR="00311D84" w:rsidRDefault="00F8650E" w:rsidP="006B1465">
      <w:pPr>
        <w:spacing w:before="0" w:after="0"/>
        <w:rPr>
          <w:rFonts w:ascii="Times New Roman" w:hAnsi="Times New Roman" w:cs="Times New Roman"/>
          <w:sz w:val="24"/>
          <w:szCs w:val="24"/>
        </w:rPr>
      </w:pPr>
      <w:r>
        <w:rPr>
          <w:rFonts w:ascii="Times New Roman" w:hAnsi="Times New Roman" w:cs="Times New Roman"/>
          <w:sz w:val="24"/>
          <w:szCs w:val="24"/>
        </w:rPr>
        <w:tab/>
      </w:r>
    </w:p>
    <w:p w:rsidR="00F8650E" w:rsidRDefault="00311D84" w:rsidP="006B1465">
      <w:pPr>
        <w:spacing w:before="0" w:after="0"/>
        <w:rPr>
          <w:rFonts w:ascii="Times New Roman" w:hAnsi="Times New Roman" w:cs="Times New Roman"/>
          <w:sz w:val="24"/>
          <w:szCs w:val="24"/>
        </w:rPr>
      </w:pPr>
      <w:r>
        <w:rPr>
          <w:rFonts w:ascii="Times New Roman" w:hAnsi="Times New Roman" w:cs="Times New Roman"/>
          <w:sz w:val="24"/>
          <w:szCs w:val="24"/>
        </w:rPr>
        <w:tab/>
      </w:r>
      <w:r w:rsidR="00F8650E">
        <w:rPr>
          <w:rFonts w:ascii="Times New Roman" w:hAnsi="Times New Roman" w:cs="Times New Roman"/>
          <w:sz w:val="24"/>
          <w:szCs w:val="24"/>
        </w:rPr>
        <w:t>In the Introduction to Economic Analysis</w:t>
      </w:r>
      <w:r w:rsidR="00C22DD2">
        <w:rPr>
          <w:rFonts w:ascii="Times New Roman" w:hAnsi="Times New Roman" w:cs="Times New Roman"/>
          <w:sz w:val="24"/>
          <w:szCs w:val="24"/>
        </w:rPr>
        <w:t xml:space="preserve">, </w:t>
      </w:r>
      <w:r w:rsidR="00F8650E">
        <w:rPr>
          <w:rFonts w:ascii="Times New Roman" w:hAnsi="Times New Roman" w:cs="Times New Roman"/>
          <w:sz w:val="24"/>
          <w:szCs w:val="24"/>
        </w:rPr>
        <w:t xml:space="preserve">McAfee (2006) </w:t>
      </w:r>
      <w:r w:rsidR="00C22DD2">
        <w:rPr>
          <w:rFonts w:ascii="Times New Roman" w:hAnsi="Times New Roman" w:cs="Times New Roman"/>
          <w:sz w:val="24"/>
          <w:szCs w:val="24"/>
        </w:rPr>
        <w:t xml:space="preserve">explains two advantages in using this analysis; first </w:t>
      </w:r>
      <w:r w:rsidR="00EB08BE">
        <w:rPr>
          <w:rFonts w:ascii="Times New Roman" w:hAnsi="Times New Roman" w:cs="Times New Roman"/>
          <w:sz w:val="24"/>
          <w:szCs w:val="24"/>
        </w:rPr>
        <w:t>to identify the distribution</w:t>
      </w:r>
      <w:r w:rsidR="00F8650E">
        <w:rPr>
          <w:rFonts w:ascii="Times New Roman" w:hAnsi="Times New Roman" w:cs="Times New Roman"/>
          <w:sz w:val="24"/>
          <w:szCs w:val="24"/>
        </w:rPr>
        <w:t xml:space="preserve"> of goods and services,</w:t>
      </w:r>
      <w:r w:rsidR="00C22DD2">
        <w:rPr>
          <w:rFonts w:ascii="Times New Roman" w:hAnsi="Times New Roman" w:cs="Times New Roman"/>
          <w:sz w:val="24"/>
          <w:szCs w:val="24"/>
        </w:rPr>
        <w:t xml:space="preserve"> and</w:t>
      </w:r>
      <w:r w:rsidR="00EB08BE">
        <w:rPr>
          <w:rFonts w:ascii="Times New Roman" w:hAnsi="Times New Roman" w:cs="Times New Roman"/>
          <w:sz w:val="24"/>
          <w:szCs w:val="24"/>
        </w:rPr>
        <w:t xml:space="preserve"> secondly </w:t>
      </w:r>
      <w:r w:rsidR="0036095B">
        <w:rPr>
          <w:rFonts w:ascii="Times New Roman" w:hAnsi="Times New Roman" w:cs="Times New Roman"/>
          <w:sz w:val="24"/>
          <w:szCs w:val="24"/>
        </w:rPr>
        <w:t xml:space="preserve">to indentify </w:t>
      </w:r>
      <w:r w:rsidR="00EB08BE">
        <w:rPr>
          <w:rFonts w:ascii="Times New Roman" w:hAnsi="Times New Roman" w:cs="Times New Roman"/>
          <w:sz w:val="24"/>
          <w:szCs w:val="24"/>
        </w:rPr>
        <w:t>how</w:t>
      </w:r>
      <w:r w:rsidR="00F8650E">
        <w:rPr>
          <w:rFonts w:ascii="Times New Roman" w:hAnsi="Times New Roman" w:cs="Times New Roman"/>
          <w:sz w:val="24"/>
          <w:szCs w:val="24"/>
        </w:rPr>
        <w:t xml:space="preserve"> “</w:t>
      </w:r>
      <w:r w:rsidR="00F8650E" w:rsidRPr="00F0661A">
        <w:rPr>
          <w:rFonts w:ascii="Times New Roman" w:hAnsi="Times New Roman" w:cs="Times New Roman"/>
          <w:i/>
          <w:sz w:val="24"/>
          <w:szCs w:val="24"/>
        </w:rPr>
        <w:t>scarce resources</w:t>
      </w:r>
      <w:r w:rsidR="00C22DD2">
        <w:rPr>
          <w:rFonts w:ascii="Times New Roman" w:hAnsi="Times New Roman" w:cs="Times New Roman"/>
          <w:sz w:val="24"/>
          <w:szCs w:val="24"/>
        </w:rPr>
        <w:t xml:space="preserve">” are </w:t>
      </w:r>
      <w:r w:rsidR="00F8650E">
        <w:rPr>
          <w:rFonts w:ascii="Times New Roman" w:hAnsi="Times New Roman" w:cs="Times New Roman"/>
          <w:sz w:val="24"/>
          <w:szCs w:val="24"/>
        </w:rPr>
        <w:t xml:space="preserve">allocated </w:t>
      </w:r>
      <w:r w:rsidR="00805780">
        <w:rPr>
          <w:rFonts w:ascii="Times New Roman" w:hAnsi="Times New Roman" w:cs="Times New Roman"/>
          <w:sz w:val="24"/>
          <w:szCs w:val="24"/>
        </w:rPr>
        <w:t>systematically</w:t>
      </w:r>
      <w:r w:rsidR="00F8650E">
        <w:rPr>
          <w:rFonts w:ascii="Times New Roman" w:hAnsi="Times New Roman" w:cs="Times New Roman"/>
          <w:sz w:val="24"/>
          <w:szCs w:val="24"/>
        </w:rPr>
        <w:t>. This analysis also suggests how the divergent changes in the “</w:t>
      </w:r>
      <w:r w:rsidR="00F8650E" w:rsidRPr="00F0661A">
        <w:rPr>
          <w:rFonts w:ascii="Times New Roman" w:hAnsi="Times New Roman" w:cs="Times New Roman"/>
          <w:i/>
          <w:sz w:val="24"/>
          <w:szCs w:val="24"/>
        </w:rPr>
        <w:t>laws, rules and interventions</w:t>
      </w:r>
      <w:r w:rsidR="00F8650E">
        <w:rPr>
          <w:rFonts w:ascii="Times New Roman" w:hAnsi="Times New Roman" w:cs="Times New Roman"/>
          <w:sz w:val="24"/>
          <w:szCs w:val="24"/>
        </w:rPr>
        <w:t xml:space="preserve">” in the market will affect individuals and provide conclusions on how these changes </w:t>
      </w:r>
      <w:r w:rsidR="003D7E3D">
        <w:rPr>
          <w:rFonts w:ascii="Times New Roman" w:hAnsi="Times New Roman" w:cs="Times New Roman"/>
          <w:sz w:val="24"/>
          <w:szCs w:val="24"/>
        </w:rPr>
        <w:t>are</w:t>
      </w:r>
      <w:r w:rsidR="00F8650E">
        <w:rPr>
          <w:rFonts w:ascii="Times New Roman" w:hAnsi="Times New Roman" w:cs="Times New Roman"/>
          <w:sz w:val="24"/>
          <w:szCs w:val="24"/>
        </w:rPr>
        <w:t xml:space="preserve"> valuable collectively (McAfee, 2006). </w:t>
      </w:r>
      <w:r w:rsidR="0036095B">
        <w:rPr>
          <w:rFonts w:ascii="Times New Roman" w:hAnsi="Times New Roman" w:cs="Times New Roman"/>
          <w:sz w:val="24"/>
          <w:szCs w:val="24"/>
        </w:rPr>
        <w:tab/>
      </w:r>
      <w:r w:rsidR="00F8650E">
        <w:rPr>
          <w:rFonts w:ascii="Times New Roman" w:hAnsi="Times New Roman" w:cs="Times New Roman"/>
          <w:sz w:val="24"/>
          <w:szCs w:val="24"/>
        </w:rPr>
        <w:t>Economic analysis is also a method to come up with assumptions of the outcomes by investigating different methods and applying them to encounter a problem when taking decisions (</w:t>
      </w:r>
      <w:proofErr w:type="spellStart"/>
      <w:r w:rsidR="00F8650E">
        <w:rPr>
          <w:rFonts w:ascii="Times New Roman" w:hAnsi="Times New Roman" w:cs="Times New Roman"/>
          <w:sz w:val="24"/>
          <w:szCs w:val="24"/>
        </w:rPr>
        <w:t>Manski</w:t>
      </w:r>
      <w:proofErr w:type="spellEnd"/>
      <w:r w:rsidR="00F8650E">
        <w:rPr>
          <w:rFonts w:ascii="Times New Roman" w:hAnsi="Times New Roman" w:cs="Times New Roman"/>
          <w:sz w:val="24"/>
          <w:szCs w:val="24"/>
        </w:rPr>
        <w:t>, 2000).</w:t>
      </w:r>
      <w:r w:rsidR="00805780">
        <w:rPr>
          <w:rFonts w:ascii="Times New Roman" w:hAnsi="Times New Roman" w:cs="Times New Roman"/>
          <w:sz w:val="24"/>
          <w:szCs w:val="24"/>
        </w:rPr>
        <w:t xml:space="preserve"> The economic analysis to implement RFID system compared to a traditional barcode system is completed using a five step approach.  </w:t>
      </w:r>
      <w:r w:rsidR="00F8650E">
        <w:rPr>
          <w:rFonts w:ascii="Times New Roman" w:hAnsi="Times New Roman" w:cs="Times New Roman"/>
          <w:sz w:val="24"/>
          <w:szCs w:val="24"/>
        </w:rPr>
        <w:t xml:space="preserve"> </w:t>
      </w:r>
    </w:p>
    <w:p w:rsidR="00311D84" w:rsidRDefault="00311D84" w:rsidP="006B1465">
      <w:pPr>
        <w:spacing w:before="0" w:after="0"/>
        <w:rPr>
          <w:rFonts w:ascii="Times New Roman" w:hAnsi="Times New Roman" w:cs="Times New Roman"/>
          <w:b/>
          <w:i/>
          <w:sz w:val="24"/>
          <w:szCs w:val="24"/>
        </w:rPr>
      </w:pPr>
    </w:p>
    <w:p w:rsidR="00FB13B2" w:rsidRPr="005148AE" w:rsidRDefault="005511DA" w:rsidP="006B1465">
      <w:pPr>
        <w:spacing w:before="0" w:after="0"/>
        <w:rPr>
          <w:rFonts w:ascii="Times New Roman" w:hAnsi="Times New Roman" w:cs="Times New Roman"/>
          <w:sz w:val="24"/>
          <w:szCs w:val="24"/>
        </w:rPr>
      </w:pPr>
      <w:r w:rsidRPr="005148AE">
        <w:rPr>
          <w:rFonts w:ascii="Times New Roman" w:hAnsi="Times New Roman" w:cs="Times New Roman"/>
          <w:b/>
          <w:sz w:val="24"/>
          <w:szCs w:val="24"/>
        </w:rPr>
        <w:t>Implementation of the RFID S</w:t>
      </w:r>
      <w:r w:rsidR="00FB13B2" w:rsidRPr="005148AE">
        <w:rPr>
          <w:rFonts w:ascii="Times New Roman" w:hAnsi="Times New Roman" w:cs="Times New Roman"/>
          <w:b/>
          <w:sz w:val="24"/>
          <w:szCs w:val="24"/>
        </w:rPr>
        <w:t>ystem</w:t>
      </w:r>
    </w:p>
    <w:p w:rsidR="00311D84" w:rsidRDefault="00311D84" w:rsidP="006B1465">
      <w:pPr>
        <w:tabs>
          <w:tab w:val="left" w:pos="5370"/>
        </w:tabs>
        <w:spacing w:before="0" w:after="0"/>
        <w:rPr>
          <w:rFonts w:ascii="Times New Roman" w:hAnsi="Times New Roman" w:cs="Times New Roman"/>
          <w:sz w:val="24"/>
          <w:szCs w:val="24"/>
        </w:rPr>
      </w:pPr>
      <w:r>
        <w:rPr>
          <w:rFonts w:ascii="Times New Roman" w:hAnsi="Times New Roman" w:cs="Times New Roman"/>
          <w:sz w:val="24"/>
          <w:szCs w:val="24"/>
        </w:rPr>
        <w:tab/>
      </w:r>
    </w:p>
    <w:p w:rsidR="005511DA" w:rsidRDefault="001777D8" w:rsidP="006B1465">
      <w:pPr>
        <w:tabs>
          <w:tab w:val="left" w:pos="5370"/>
        </w:tabs>
        <w:spacing w:before="0" w:after="0"/>
        <w:rPr>
          <w:rFonts w:ascii="Times New Roman" w:hAnsi="Times New Roman" w:cs="Times New Roman"/>
          <w:sz w:val="24"/>
          <w:szCs w:val="24"/>
        </w:rPr>
      </w:pPr>
      <w:r>
        <w:rPr>
          <w:rFonts w:ascii="Times New Roman" w:hAnsi="Times New Roman" w:cs="Times New Roman"/>
          <w:sz w:val="24"/>
          <w:szCs w:val="24"/>
        </w:rPr>
        <w:t xml:space="preserve">           </w:t>
      </w:r>
      <w:r w:rsidR="005511DA">
        <w:rPr>
          <w:rFonts w:ascii="Times New Roman" w:hAnsi="Times New Roman" w:cs="Times New Roman"/>
          <w:sz w:val="24"/>
          <w:szCs w:val="24"/>
        </w:rPr>
        <w:t xml:space="preserve">The five step </w:t>
      </w:r>
      <w:r w:rsidR="00265D41">
        <w:rPr>
          <w:rFonts w:ascii="Times New Roman" w:hAnsi="Times New Roman" w:cs="Times New Roman"/>
          <w:sz w:val="24"/>
          <w:szCs w:val="24"/>
        </w:rPr>
        <w:t>approach used in this research is</w:t>
      </w:r>
      <w:r w:rsidR="005511DA">
        <w:rPr>
          <w:rFonts w:ascii="Times New Roman" w:hAnsi="Times New Roman" w:cs="Times New Roman"/>
          <w:sz w:val="24"/>
          <w:szCs w:val="24"/>
        </w:rPr>
        <w:t xml:space="preserve"> as follows: </w:t>
      </w:r>
    </w:p>
    <w:p w:rsidR="0090646B" w:rsidRDefault="00835750" w:rsidP="006B1465">
      <w:pPr>
        <w:tabs>
          <w:tab w:val="left" w:pos="5370"/>
        </w:tabs>
        <w:spacing w:before="0" w:after="0"/>
        <w:rPr>
          <w:rFonts w:ascii="Times New Roman" w:hAnsi="Times New Roman" w:cs="Times New Roman"/>
          <w:sz w:val="24"/>
          <w:szCs w:val="24"/>
        </w:rPr>
      </w:pPr>
      <w:r>
        <w:rPr>
          <w:rFonts w:ascii="Times New Roman" w:hAnsi="Times New Roman" w:cs="Times New Roman"/>
          <w:sz w:val="24"/>
          <w:szCs w:val="24"/>
        </w:rPr>
        <w:t xml:space="preserve">a. </w:t>
      </w:r>
      <w:r w:rsidRPr="002F60CD">
        <w:rPr>
          <w:rFonts w:ascii="Times New Roman" w:hAnsi="Times New Roman" w:cs="Times New Roman"/>
          <w:i/>
          <w:sz w:val="24"/>
          <w:szCs w:val="24"/>
        </w:rPr>
        <w:t>Process Mapping</w:t>
      </w:r>
      <w:r>
        <w:rPr>
          <w:rFonts w:ascii="Times New Roman" w:hAnsi="Times New Roman" w:cs="Times New Roman"/>
          <w:sz w:val="24"/>
          <w:szCs w:val="24"/>
        </w:rPr>
        <w:t xml:space="preserve">: The study created a detailed process map that demonstrates how assets and inventory moves in the hotel facility. </w:t>
      </w:r>
    </w:p>
    <w:p w:rsidR="00A02B26" w:rsidRDefault="00A02B26" w:rsidP="006B1465">
      <w:pPr>
        <w:tabs>
          <w:tab w:val="left" w:pos="5370"/>
        </w:tabs>
        <w:spacing w:before="0" w:after="0"/>
        <w:rPr>
          <w:rFonts w:ascii="Times New Roman" w:hAnsi="Times New Roman" w:cs="Times New Roman"/>
          <w:sz w:val="24"/>
          <w:szCs w:val="24"/>
        </w:rPr>
      </w:pPr>
      <w:r>
        <w:rPr>
          <w:rFonts w:ascii="Times New Roman" w:hAnsi="Times New Roman" w:cs="Times New Roman"/>
          <w:sz w:val="24"/>
          <w:szCs w:val="24"/>
        </w:rPr>
        <w:t xml:space="preserve">b. </w:t>
      </w:r>
      <w:r w:rsidRPr="002F60CD">
        <w:rPr>
          <w:rFonts w:ascii="Times New Roman" w:hAnsi="Times New Roman" w:cs="Times New Roman"/>
          <w:i/>
          <w:sz w:val="24"/>
          <w:szCs w:val="24"/>
        </w:rPr>
        <w:t>Technology Advantages and Disadvantages</w:t>
      </w:r>
      <w:r>
        <w:rPr>
          <w:rFonts w:ascii="Times New Roman" w:hAnsi="Times New Roman" w:cs="Times New Roman"/>
          <w:sz w:val="24"/>
          <w:szCs w:val="24"/>
        </w:rPr>
        <w:t xml:space="preserve">: The study considered the advantages and disadvantages of using these technologies in the hotel industry. </w:t>
      </w:r>
      <w:r w:rsidR="00B13959">
        <w:rPr>
          <w:rFonts w:ascii="Times New Roman" w:hAnsi="Times New Roman" w:cs="Times New Roman"/>
          <w:sz w:val="24"/>
          <w:szCs w:val="24"/>
        </w:rPr>
        <w:t xml:space="preserve">This study </w:t>
      </w:r>
      <w:r w:rsidR="00F335A5">
        <w:rPr>
          <w:rFonts w:ascii="Times New Roman" w:hAnsi="Times New Roman" w:cs="Times New Roman"/>
          <w:sz w:val="24"/>
          <w:szCs w:val="24"/>
        </w:rPr>
        <w:t xml:space="preserve">also investigated </w:t>
      </w:r>
      <w:r w:rsidR="005A7972">
        <w:rPr>
          <w:rFonts w:ascii="Times New Roman" w:hAnsi="Times New Roman" w:cs="Times New Roman"/>
          <w:sz w:val="24"/>
          <w:szCs w:val="24"/>
        </w:rPr>
        <w:t xml:space="preserve">the </w:t>
      </w:r>
      <w:r w:rsidR="00F335A5">
        <w:rPr>
          <w:rFonts w:ascii="Times New Roman" w:hAnsi="Times New Roman" w:cs="Times New Roman"/>
          <w:sz w:val="24"/>
          <w:szCs w:val="24"/>
        </w:rPr>
        <w:t>benefits and cha</w:t>
      </w:r>
      <w:r w:rsidR="005A7972">
        <w:rPr>
          <w:rFonts w:ascii="Times New Roman" w:hAnsi="Times New Roman" w:cs="Times New Roman"/>
          <w:sz w:val="24"/>
          <w:szCs w:val="24"/>
        </w:rPr>
        <w:t xml:space="preserve">llenges in using the RFID </w:t>
      </w:r>
      <w:r w:rsidR="00F335A5">
        <w:rPr>
          <w:rFonts w:ascii="Times New Roman" w:hAnsi="Times New Roman" w:cs="Times New Roman"/>
          <w:sz w:val="24"/>
          <w:szCs w:val="24"/>
        </w:rPr>
        <w:t>technology.</w:t>
      </w:r>
    </w:p>
    <w:p w:rsidR="00C17D90" w:rsidRDefault="00F335A5" w:rsidP="006B1465">
      <w:pPr>
        <w:tabs>
          <w:tab w:val="left" w:pos="5370"/>
        </w:tabs>
        <w:spacing w:before="0" w:after="0"/>
        <w:rPr>
          <w:rFonts w:ascii="Times New Roman" w:hAnsi="Times New Roman" w:cs="Times New Roman"/>
          <w:sz w:val="24"/>
          <w:szCs w:val="24"/>
        </w:rPr>
      </w:pPr>
      <w:r>
        <w:rPr>
          <w:rFonts w:ascii="Times New Roman" w:hAnsi="Times New Roman" w:cs="Times New Roman"/>
          <w:sz w:val="24"/>
          <w:szCs w:val="24"/>
        </w:rPr>
        <w:t xml:space="preserve">c. </w:t>
      </w:r>
      <w:r w:rsidR="0090646B" w:rsidRPr="002F60CD">
        <w:rPr>
          <w:rFonts w:ascii="Times New Roman" w:hAnsi="Times New Roman" w:cs="Times New Roman"/>
          <w:i/>
          <w:sz w:val="24"/>
          <w:szCs w:val="24"/>
        </w:rPr>
        <w:t>Identif</w:t>
      </w:r>
      <w:r w:rsidR="0090646B">
        <w:rPr>
          <w:rFonts w:ascii="Times New Roman" w:hAnsi="Times New Roman" w:cs="Times New Roman"/>
          <w:i/>
          <w:sz w:val="24"/>
          <w:szCs w:val="24"/>
        </w:rPr>
        <w:t>ying</w:t>
      </w:r>
      <w:r w:rsidRPr="002F60CD">
        <w:rPr>
          <w:rFonts w:ascii="Times New Roman" w:hAnsi="Times New Roman" w:cs="Times New Roman"/>
          <w:i/>
          <w:sz w:val="24"/>
          <w:szCs w:val="24"/>
        </w:rPr>
        <w:t xml:space="preserve"> Touch Points</w:t>
      </w:r>
      <w:r>
        <w:rPr>
          <w:rFonts w:ascii="Times New Roman" w:hAnsi="Times New Roman" w:cs="Times New Roman"/>
          <w:sz w:val="24"/>
          <w:szCs w:val="24"/>
        </w:rPr>
        <w:t xml:space="preserve">: </w:t>
      </w:r>
      <w:r w:rsidR="00B13959">
        <w:rPr>
          <w:rFonts w:ascii="Times New Roman" w:hAnsi="Times New Roman" w:cs="Times New Roman"/>
          <w:sz w:val="24"/>
          <w:szCs w:val="24"/>
        </w:rPr>
        <w:t xml:space="preserve">Touch </w:t>
      </w:r>
      <w:r w:rsidR="001D610D">
        <w:rPr>
          <w:rFonts w:ascii="Times New Roman" w:hAnsi="Times New Roman" w:cs="Times New Roman"/>
          <w:sz w:val="24"/>
          <w:szCs w:val="24"/>
        </w:rPr>
        <w:t xml:space="preserve">points are identified to see </w:t>
      </w:r>
      <w:r w:rsidR="00B13959">
        <w:rPr>
          <w:rFonts w:ascii="Times New Roman" w:hAnsi="Times New Roman" w:cs="Times New Roman"/>
          <w:sz w:val="24"/>
          <w:szCs w:val="24"/>
        </w:rPr>
        <w:t>whe</w:t>
      </w:r>
      <w:r w:rsidR="00C17D90">
        <w:rPr>
          <w:rFonts w:ascii="Times New Roman" w:hAnsi="Times New Roman" w:cs="Times New Roman"/>
          <w:sz w:val="24"/>
          <w:szCs w:val="24"/>
        </w:rPr>
        <w:t>re the assets and inventories</w:t>
      </w:r>
      <w:r w:rsidR="001D610D">
        <w:rPr>
          <w:rFonts w:ascii="Times New Roman" w:hAnsi="Times New Roman" w:cs="Times New Roman"/>
          <w:sz w:val="24"/>
          <w:szCs w:val="24"/>
        </w:rPr>
        <w:t xml:space="preserve"> </w:t>
      </w:r>
      <w:r w:rsidR="00C17D90">
        <w:rPr>
          <w:rFonts w:ascii="Times New Roman" w:hAnsi="Times New Roman" w:cs="Times New Roman"/>
          <w:sz w:val="24"/>
          <w:szCs w:val="24"/>
        </w:rPr>
        <w:t>need</w:t>
      </w:r>
      <w:r w:rsidR="001D610D">
        <w:rPr>
          <w:rFonts w:ascii="Times New Roman" w:hAnsi="Times New Roman" w:cs="Times New Roman"/>
          <w:sz w:val="24"/>
          <w:szCs w:val="24"/>
        </w:rPr>
        <w:t xml:space="preserve"> to be tracked</w:t>
      </w:r>
      <w:r w:rsidR="00B13959">
        <w:rPr>
          <w:rFonts w:ascii="Times New Roman" w:hAnsi="Times New Roman" w:cs="Times New Roman"/>
          <w:sz w:val="24"/>
          <w:szCs w:val="24"/>
        </w:rPr>
        <w:t xml:space="preserve">. </w:t>
      </w:r>
    </w:p>
    <w:p w:rsidR="00B13959" w:rsidRDefault="00B13959" w:rsidP="006B1465">
      <w:pPr>
        <w:tabs>
          <w:tab w:val="left" w:pos="5370"/>
        </w:tabs>
        <w:spacing w:before="0" w:after="0"/>
        <w:rPr>
          <w:rFonts w:ascii="Times New Roman" w:hAnsi="Times New Roman" w:cs="Times New Roman"/>
          <w:sz w:val="24"/>
          <w:szCs w:val="24"/>
        </w:rPr>
      </w:pPr>
      <w:r>
        <w:rPr>
          <w:rFonts w:ascii="Times New Roman" w:hAnsi="Times New Roman" w:cs="Times New Roman"/>
          <w:sz w:val="24"/>
          <w:szCs w:val="24"/>
        </w:rPr>
        <w:t xml:space="preserve">d. </w:t>
      </w:r>
      <w:r w:rsidRPr="002F60CD">
        <w:rPr>
          <w:rFonts w:ascii="Times New Roman" w:hAnsi="Times New Roman" w:cs="Times New Roman"/>
          <w:i/>
          <w:sz w:val="24"/>
          <w:szCs w:val="24"/>
        </w:rPr>
        <w:t>Time studies</w:t>
      </w:r>
      <w:r>
        <w:rPr>
          <w:rFonts w:ascii="Times New Roman" w:hAnsi="Times New Roman" w:cs="Times New Roman"/>
          <w:sz w:val="24"/>
          <w:szCs w:val="24"/>
        </w:rPr>
        <w:t xml:space="preserve">: These studies are conducted to compare the time to do tasks </w:t>
      </w:r>
      <w:r w:rsidR="004436E3">
        <w:rPr>
          <w:rFonts w:ascii="Times New Roman" w:hAnsi="Times New Roman" w:cs="Times New Roman"/>
          <w:sz w:val="24"/>
          <w:szCs w:val="24"/>
        </w:rPr>
        <w:t xml:space="preserve">manually by employees with the </w:t>
      </w:r>
      <w:r>
        <w:rPr>
          <w:rFonts w:ascii="Times New Roman" w:hAnsi="Times New Roman" w:cs="Times New Roman"/>
          <w:sz w:val="24"/>
          <w:szCs w:val="24"/>
        </w:rPr>
        <w:t xml:space="preserve">time to track </w:t>
      </w:r>
      <w:r w:rsidR="004436E3">
        <w:rPr>
          <w:rFonts w:ascii="Times New Roman" w:hAnsi="Times New Roman" w:cs="Times New Roman"/>
          <w:sz w:val="24"/>
          <w:szCs w:val="24"/>
        </w:rPr>
        <w:t xml:space="preserve">them </w:t>
      </w:r>
      <w:r>
        <w:rPr>
          <w:rFonts w:ascii="Times New Roman" w:hAnsi="Times New Roman" w:cs="Times New Roman"/>
          <w:sz w:val="24"/>
          <w:szCs w:val="24"/>
        </w:rPr>
        <w:t xml:space="preserve">using RFID system. The study also calculated the time savings and accurate time representation of the task when this system is used compared to the </w:t>
      </w:r>
      <w:r w:rsidR="004436E3">
        <w:rPr>
          <w:rFonts w:ascii="Times New Roman" w:hAnsi="Times New Roman" w:cs="Times New Roman"/>
          <w:sz w:val="24"/>
          <w:szCs w:val="24"/>
        </w:rPr>
        <w:t xml:space="preserve">traditional </w:t>
      </w:r>
      <w:r>
        <w:rPr>
          <w:rFonts w:ascii="Times New Roman" w:hAnsi="Times New Roman" w:cs="Times New Roman"/>
          <w:sz w:val="24"/>
          <w:szCs w:val="24"/>
        </w:rPr>
        <w:t xml:space="preserve">system. </w:t>
      </w:r>
    </w:p>
    <w:p w:rsidR="0090646B" w:rsidRDefault="00B13959" w:rsidP="006B1465">
      <w:pPr>
        <w:tabs>
          <w:tab w:val="left" w:pos="5370"/>
        </w:tabs>
        <w:spacing w:before="0" w:after="0"/>
        <w:rPr>
          <w:rFonts w:ascii="Times New Roman" w:hAnsi="Times New Roman" w:cs="Times New Roman"/>
          <w:sz w:val="24"/>
          <w:szCs w:val="24"/>
        </w:rPr>
      </w:pPr>
      <w:r>
        <w:rPr>
          <w:rFonts w:ascii="Times New Roman" w:hAnsi="Times New Roman" w:cs="Times New Roman"/>
          <w:sz w:val="24"/>
          <w:szCs w:val="24"/>
        </w:rPr>
        <w:t xml:space="preserve">e. </w:t>
      </w:r>
      <w:r w:rsidR="00294173" w:rsidRPr="002F60CD">
        <w:rPr>
          <w:rFonts w:ascii="Times New Roman" w:hAnsi="Times New Roman" w:cs="Times New Roman"/>
          <w:i/>
          <w:sz w:val="24"/>
          <w:szCs w:val="24"/>
        </w:rPr>
        <w:t>Implementation costs</w:t>
      </w:r>
      <w:r w:rsidR="00294173">
        <w:rPr>
          <w:rFonts w:ascii="Times New Roman" w:hAnsi="Times New Roman" w:cs="Times New Roman"/>
          <w:sz w:val="24"/>
          <w:szCs w:val="24"/>
        </w:rPr>
        <w:t>: We determined the costs of impl</w:t>
      </w:r>
      <w:r w:rsidR="00921755">
        <w:rPr>
          <w:rFonts w:ascii="Times New Roman" w:hAnsi="Times New Roman" w:cs="Times New Roman"/>
          <w:sz w:val="24"/>
          <w:szCs w:val="24"/>
        </w:rPr>
        <w:t>eme</w:t>
      </w:r>
      <w:r w:rsidR="00294173">
        <w:rPr>
          <w:rFonts w:ascii="Times New Roman" w:hAnsi="Times New Roman" w:cs="Times New Roman"/>
          <w:sz w:val="24"/>
          <w:szCs w:val="24"/>
        </w:rPr>
        <w:t>nting the RFID system and compared it with the traditional 2D barcode systems used in the hotel.</w:t>
      </w:r>
    </w:p>
    <w:p w:rsidR="0090646B" w:rsidRDefault="00294173" w:rsidP="006B1465">
      <w:pPr>
        <w:tabs>
          <w:tab w:val="left" w:pos="5370"/>
        </w:tabs>
        <w:spacing w:before="0" w:after="0"/>
        <w:rPr>
          <w:rFonts w:ascii="Times New Roman" w:hAnsi="Times New Roman" w:cs="Times New Roman"/>
          <w:sz w:val="24"/>
          <w:szCs w:val="24"/>
        </w:rPr>
      </w:pPr>
      <w:r>
        <w:rPr>
          <w:rFonts w:ascii="Times New Roman" w:hAnsi="Times New Roman" w:cs="Times New Roman"/>
          <w:sz w:val="24"/>
          <w:szCs w:val="24"/>
        </w:rPr>
        <w:t xml:space="preserve">     </w:t>
      </w:r>
    </w:p>
    <w:p w:rsidR="002F60CD" w:rsidRDefault="00294173" w:rsidP="0090646B">
      <w:pPr>
        <w:tabs>
          <w:tab w:val="left" w:pos="5370"/>
        </w:tabs>
        <w:spacing w:before="0" w:after="0"/>
        <w:rPr>
          <w:rFonts w:ascii="Times New Roman" w:hAnsi="Times New Roman" w:cs="Times New Roman"/>
          <w:sz w:val="24"/>
          <w:szCs w:val="24"/>
        </w:rPr>
      </w:pPr>
      <w:r>
        <w:rPr>
          <w:rFonts w:ascii="Times New Roman" w:hAnsi="Times New Roman" w:cs="Times New Roman"/>
          <w:sz w:val="24"/>
          <w:szCs w:val="24"/>
        </w:rPr>
        <w:t xml:space="preserve">    </w:t>
      </w:r>
      <w:r w:rsidR="0090646B">
        <w:rPr>
          <w:rFonts w:ascii="Times New Roman" w:hAnsi="Times New Roman" w:cs="Times New Roman"/>
          <w:sz w:val="24"/>
          <w:szCs w:val="24"/>
        </w:rPr>
        <w:t xml:space="preserve">   </w:t>
      </w:r>
      <w:r>
        <w:rPr>
          <w:rFonts w:ascii="Times New Roman" w:hAnsi="Times New Roman" w:cs="Times New Roman"/>
          <w:sz w:val="24"/>
          <w:szCs w:val="24"/>
        </w:rPr>
        <w:t xml:space="preserve"> </w:t>
      </w:r>
      <w:r w:rsidR="00756450">
        <w:rPr>
          <w:rFonts w:ascii="Times New Roman" w:hAnsi="Times New Roman" w:cs="Times New Roman"/>
          <w:sz w:val="24"/>
          <w:szCs w:val="24"/>
        </w:rPr>
        <w:t>This</w:t>
      </w:r>
      <w:r w:rsidR="00FB13B2" w:rsidRPr="00FB13B2">
        <w:rPr>
          <w:rFonts w:ascii="Times New Roman" w:hAnsi="Times New Roman" w:cs="Times New Roman"/>
          <w:sz w:val="24"/>
          <w:szCs w:val="24"/>
        </w:rPr>
        <w:t xml:space="preserve"> experimental research </w:t>
      </w:r>
      <w:r w:rsidR="00FB13B2">
        <w:rPr>
          <w:rFonts w:ascii="Times New Roman" w:hAnsi="Times New Roman" w:cs="Times New Roman"/>
          <w:sz w:val="24"/>
          <w:szCs w:val="24"/>
        </w:rPr>
        <w:t>was</w:t>
      </w:r>
      <w:r w:rsidR="00FB13B2" w:rsidRPr="00FB13B2">
        <w:rPr>
          <w:rFonts w:ascii="Times New Roman" w:hAnsi="Times New Roman" w:cs="Times New Roman"/>
          <w:sz w:val="24"/>
          <w:szCs w:val="24"/>
        </w:rPr>
        <w:t xml:space="preserve"> conducted at a boutique hotel i</w:t>
      </w:r>
      <w:r w:rsidR="00A55FA8">
        <w:rPr>
          <w:rFonts w:ascii="Times New Roman" w:hAnsi="Times New Roman" w:cs="Times New Roman"/>
          <w:sz w:val="24"/>
          <w:szCs w:val="24"/>
        </w:rPr>
        <w:t xml:space="preserve">n a major </w:t>
      </w:r>
      <w:r w:rsidR="00814C77">
        <w:rPr>
          <w:rFonts w:ascii="Times New Roman" w:hAnsi="Times New Roman" w:cs="Times New Roman"/>
          <w:sz w:val="24"/>
          <w:szCs w:val="24"/>
        </w:rPr>
        <w:t>midwestern</w:t>
      </w:r>
      <w:r w:rsidR="00402D29">
        <w:rPr>
          <w:rFonts w:ascii="Times New Roman" w:hAnsi="Times New Roman" w:cs="Times New Roman"/>
          <w:sz w:val="24"/>
          <w:szCs w:val="24"/>
        </w:rPr>
        <w:t xml:space="preserve"> </w:t>
      </w:r>
      <w:r w:rsidR="00A55FA8">
        <w:rPr>
          <w:rFonts w:ascii="Times New Roman" w:hAnsi="Times New Roman" w:cs="Times New Roman"/>
          <w:sz w:val="24"/>
          <w:szCs w:val="24"/>
        </w:rPr>
        <w:t>u</w:t>
      </w:r>
      <w:r w:rsidR="00402D29">
        <w:rPr>
          <w:rFonts w:ascii="Times New Roman" w:hAnsi="Times New Roman" w:cs="Times New Roman"/>
          <w:sz w:val="24"/>
          <w:szCs w:val="24"/>
        </w:rPr>
        <w:t>niversity d</w:t>
      </w:r>
      <w:r w:rsidR="00FB13B2" w:rsidRPr="00FB13B2">
        <w:rPr>
          <w:rFonts w:ascii="Times New Roman" w:hAnsi="Times New Roman" w:cs="Times New Roman"/>
          <w:sz w:val="24"/>
          <w:szCs w:val="24"/>
        </w:rPr>
        <w:t xml:space="preserve">uring </w:t>
      </w:r>
      <w:r w:rsidR="002F60CD">
        <w:rPr>
          <w:rFonts w:ascii="Times New Roman" w:hAnsi="Times New Roman" w:cs="Times New Roman"/>
          <w:sz w:val="24"/>
          <w:szCs w:val="24"/>
        </w:rPr>
        <w:t>the summer of</w:t>
      </w:r>
      <w:r w:rsidR="00FB13B2" w:rsidRPr="00FB13B2">
        <w:rPr>
          <w:rFonts w:ascii="Times New Roman" w:hAnsi="Times New Roman" w:cs="Times New Roman"/>
          <w:sz w:val="24"/>
          <w:szCs w:val="24"/>
        </w:rPr>
        <w:t xml:space="preserve"> 2010.</w:t>
      </w:r>
      <w:r w:rsidR="00402D29">
        <w:rPr>
          <w:rFonts w:ascii="Times New Roman" w:hAnsi="Times New Roman" w:cs="Times New Roman"/>
          <w:sz w:val="24"/>
          <w:szCs w:val="24"/>
        </w:rPr>
        <w:t xml:space="preserve"> </w:t>
      </w:r>
      <w:r w:rsidR="00B20544">
        <w:rPr>
          <w:rFonts w:ascii="Times New Roman" w:hAnsi="Times New Roman" w:cs="Times New Roman"/>
          <w:sz w:val="24"/>
          <w:szCs w:val="24"/>
        </w:rPr>
        <w:t>The RFID har</w:t>
      </w:r>
      <w:r w:rsidR="00814C77">
        <w:rPr>
          <w:rFonts w:ascii="Times New Roman" w:hAnsi="Times New Roman" w:cs="Times New Roman"/>
          <w:sz w:val="24"/>
          <w:szCs w:val="24"/>
        </w:rPr>
        <w:t xml:space="preserve">dware used for implementation </w:t>
      </w:r>
      <w:r w:rsidR="000D70F6">
        <w:rPr>
          <w:rFonts w:ascii="Times New Roman" w:hAnsi="Times New Roman" w:cs="Times New Roman"/>
          <w:sz w:val="24"/>
          <w:szCs w:val="24"/>
        </w:rPr>
        <w:t>is</w:t>
      </w:r>
      <w:r w:rsidR="00B20544">
        <w:rPr>
          <w:rFonts w:ascii="Times New Roman" w:hAnsi="Times New Roman" w:cs="Times New Roman"/>
          <w:sz w:val="24"/>
          <w:szCs w:val="24"/>
        </w:rPr>
        <w:t xml:space="preserve">:  </w:t>
      </w:r>
      <w:proofErr w:type="spellStart"/>
      <w:r w:rsidR="00B20544" w:rsidRPr="007639B4">
        <w:rPr>
          <w:rFonts w:ascii="Times New Roman" w:hAnsi="Times New Roman" w:cs="Times New Roman"/>
          <w:sz w:val="24"/>
          <w:szCs w:val="24"/>
        </w:rPr>
        <w:t>Sirit</w:t>
      </w:r>
      <w:proofErr w:type="spellEnd"/>
      <w:r w:rsidR="00B20544" w:rsidRPr="007639B4">
        <w:rPr>
          <w:rFonts w:ascii="Times New Roman" w:hAnsi="Times New Roman" w:cs="Times New Roman"/>
          <w:sz w:val="24"/>
          <w:szCs w:val="24"/>
        </w:rPr>
        <w:t xml:space="preserve"> Reader</w:t>
      </w:r>
      <w:r w:rsidR="00B20544">
        <w:rPr>
          <w:rFonts w:ascii="Times New Roman" w:hAnsi="Times New Roman" w:cs="Times New Roman"/>
          <w:sz w:val="24"/>
          <w:szCs w:val="24"/>
        </w:rPr>
        <w:t xml:space="preserve">, </w:t>
      </w:r>
      <w:r w:rsidR="00B20544" w:rsidRPr="007639B4">
        <w:rPr>
          <w:rFonts w:ascii="Times New Roman" w:hAnsi="Times New Roman" w:cs="Times New Roman"/>
          <w:sz w:val="24"/>
          <w:szCs w:val="24"/>
        </w:rPr>
        <w:t>Alien Antennas</w:t>
      </w:r>
      <w:r w:rsidR="00B20544">
        <w:rPr>
          <w:rFonts w:ascii="Times New Roman" w:hAnsi="Times New Roman" w:cs="Times New Roman"/>
          <w:sz w:val="24"/>
          <w:szCs w:val="24"/>
        </w:rPr>
        <w:t xml:space="preserve">, Passive tags, Dell Laptop installed with </w:t>
      </w:r>
      <w:proofErr w:type="spellStart"/>
      <w:r w:rsidR="00B20544">
        <w:rPr>
          <w:rFonts w:ascii="Times New Roman" w:hAnsi="Times New Roman" w:cs="Times New Roman"/>
          <w:sz w:val="24"/>
          <w:szCs w:val="24"/>
        </w:rPr>
        <w:t>Sirit</w:t>
      </w:r>
      <w:proofErr w:type="spellEnd"/>
      <w:r w:rsidR="00B20544">
        <w:rPr>
          <w:rFonts w:ascii="Times New Roman" w:hAnsi="Times New Roman" w:cs="Times New Roman"/>
          <w:sz w:val="24"/>
          <w:szCs w:val="24"/>
        </w:rPr>
        <w:t xml:space="preserve"> software. </w:t>
      </w:r>
      <w:r w:rsidR="00F8650E" w:rsidRPr="007D52FD">
        <w:rPr>
          <w:rFonts w:ascii="Times New Roman" w:hAnsi="Times New Roman" w:cs="Times New Roman"/>
          <w:sz w:val="24"/>
          <w:szCs w:val="24"/>
        </w:rPr>
        <w:t xml:space="preserve">A value stream mapping was conducted to identify the touch points where the </w:t>
      </w:r>
      <w:r w:rsidR="00F8650E">
        <w:rPr>
          <w:rFonts w:ascii="Times New Roman" w:hAnsi="Times New Roman" w:cs="Times New Roman"/>
          <w:sz w:val="24"/>
          <w:szCs w:val="24"/>
        </w:rPr>
        <w:t>RFID readers have to be</w:t>
      </w:r>
      <w:r w:rsidR="00F8650E" w:rsidRPr="007D52FD">
        <w:rPr>
          <w:rFonts w:ascii="Times New Roman" w:hAnsi="Times New Roman" w:cs="Times New Roman"/>
          <w:sz w:val="24"/>
          <w:szCs w:val="24"/>
        </w:rPr>
        <w:t xml:space="preserve"> placed. </w:t>
      </w:r>
      <w:r w:rsidR="00F8650E">
        <w:rPr>
          <w:rFonts w:ascii="Times New Roman" w:hAnsi="Times New Roman" w:cs="Times New Roman"/>
          <w:sz w:val="24"/>
          <w:szCs w:val="24"/>
        </w:rPr>
        <w:t xml:space="preserve">The value analysis of individual inventory was prepared by analyzing the costs, savings and maintenance by comparing the traditional 2D barcodes and RFID system. </w:t>
      </w:r>
      <w:r w:rsidR="002F60CD">
        <w:rPr>
          <w:rFonts w:ascii="Times New Roman" w:hAnsi="Times New Roman" w:cs="Times New Roman"/>
          <w:sz w:val="24"/>
          <w:szCs w:val="24"/>
        </w:rPr>
        <w:t xml:space="preserve">The complete results and conclusions for this study will be published later in the beginning of 2011. The final paper will include complete economic analysis with ROI in using RFID technologies. </w:t>
      </w:r>
    </w:p>
    <w:p w:rsidR="00AE2DF9" w:rsidRDefault="00AE2DF9" w:rsidP="006B1465">
      <w:pPr>
        <w:spacing w:before="0" w:after="0"/>
        <w:rPr>
          <w:rFonts w:ascii="Times New Roman" w:hAnsi="Times New Roman" w:cs="Times New Roman"/>
          <w:sz w:val="24"/>
          <w:szCs w:val="24"/>
        </w:rPr>
      </w:pPr>
    </w:p>
    <w:p w:rsidR="00FF3109" w:rsidRDefault="00FF3109" w:rsidP="000D70F6">
      <w:pPr>
        <w:spacing w:before="0" w:after="0"/>
        <w:jc w:val="center"/>
        <w:rPr>
          <w:rFonts w:ascii="Times New Roman" w:hAnsi="Times New Roman" w:cs="Times New Roman"/>
          <w:b/>
          <w:sz w:val="24"/>
          <w:szCs w:val="24"/>
        </w:rPr>
      </w:pPr>
      <w:r w:rsidRPr="00FF3109">
        <w:rPr>
          <w:rFonts w:ascii="Times New Roman" w:hAnsi="Times New Roman" w:cs="Times New Roman"/>
          <w:b/>
          <w:sz w:val="24"/>
          <w:szCs w:val="24"/>
        </w:rPr>
        <w:lastRenderedPageBreak/>
        <w:t>REFERENCES</w:t>
      </w:r>
    </w:p>
    <w:p w:rsidR="000D70F6" w:rsidRDefault="000D70F6" w:rsidP="00311D84">
      <w:pPr>
        <w:spacing w:before="0" w:after="0"/>
        <w:contextualSpacing/>
        <w:rPr>
          <w:rFonts w:ascii="Times New Roman" w:hAnsi="Times New Roman" w:cs="Times New Roman"/>
          <w:sz w:val="20"/>
          <w:szCs w:val="20"/>
        </w:rPr>
      </w:pPr>
    </w:p>
    <w:p w:rsidR="008E5AD5" w:rsidRDefault="008E5AD5" w:rsidP="00311D84">
      <w:pPr>
        <w:spacing w:before="0" w:after="0"/>
        <w:contextualSpacing/>
        <w:rPr>
          <w:rFonts w:ascii="Times New Roman" w:hAnsi="Times New Roman" w:cs="Times New Roman"/>
          <w:sz w:val="20"/>
          <w:szCs w:val="20"/>
        </w:rPr>
      </w:pPr>
      <w:proofErr w:type="spellStart"/>
      <w:r>
        <w:rPr>
          <w:rFonts w:ascii="Times New Roman" w:hAnsi="Times New Roman" w:cs="Times New Roman"/>
          <w:sz w:val="20"/>
          <w:szCs w:val="20"/>
        </w:rPr>
        <w:t>Abell</w:t>
      </w:r>
      <w:proofErr w:type="spellEnd"/>
      <w:r>
        <w:rPr>
          <w:rFonts w:ascii="Times New Roman" w:hAnsi="Times New Roman" w:cs="Times New Roman"/>
          <w:sz w:val="20"/>
          <w:szCs w:val="20"/>
        </w:rPr>
        <w:t>, P., &amp; Quirk, C.</w:t>
      </w:r>
      <w:r w:rsidR="00B95AE2">
        <w:rPr>
          <w:rFonts w:ascii="Times New Roman" w:hAnsi="Times New Roman" w:cs="Times New Roman"/>
          <w:sz w:val="20"/>
          <w:szCs w:val="20"/>
        </w:rPr>
        <w:t xml:space="preserve"> </w:t>
      </w:r>
      <w:r>
        <w:rPr>
          <w:rFonts w:ascii="Times New Roman" w:hAnsi="Times New Roman" w:cs="Times New Roman"/>
          <w:sz w:val="20"/>
          <w:szCs w:val="20"/>
        </w:rPr>
        <w:t xml:space="preserve">(2003). </w:t>
      </w:r>
      <w:proofErr w:type="spellStart"/>
      <w:proofErr w:type="gramStart"/>
      <w:r>
        <w:rPr>
          <w:rFonts w:ascii="Times New Roman" w:hAnsi="Times New Roman" w:cs="Times New Roman"/>
          <w:sz w:val="20"/>
          <w:szCs w:val="20"/>
        </w:rPr>
        <w:t>ePC</w:t>
      </w:r>
      <w:proofErr w:type="spellEnd"/>
      <w:proofErr w:type="gramEnd"/>
      <w:r w:rsidR="00B95AE2">
        <w:rPr>
          <w:rFonts w:ascii="Times New Roman" w:hAnsi="Times New Roman" w:cs="Times New Roman"/>
          <w:sz w:val="20"/>
          <w:szCs w:val="20"/>
        </w:rPr>
        <w:t xml:space="preserve"> </w:t>
      </w:r>
      <w:r>
        <w:rPr>
          <w:rFonts w:ascii="Times New Roman" w:hAnsi="Times New Roman" w:cs="Times New Roman"/>
          <w:sz w:val="20"/>
          <w:szCs w:val="20"/>
        </w:rPr>
        <w:t>/</w:t>
      </w:r>
      <w:r w:rsidR="00B95AE2">
        <w:rPr>
          <w:rFonts w:ascii="Times New Roman" w:hAnsi="Times New Roman" w:cs="Times New Roman"/>
          <w:sz w:val="20"/>
          <w:szCs w:val="20"/>
        </w:rPr>
        <w:t xml:space="preserve"> </w:t>
      </w:r>
      <w:r>
        <w:rPr>
          <w:rFonts w:ascii="Times New Roman" w:hAnsi="Times New Roman" w:cs="Times New Roman"/>
          <w:sz w:val="20"/>
          <w:szCs w:val="20"/>
        </w:rPr>
        <w:t xml:space="preserve">RFID and its imminent effect on the supply chain. </w:t>
      </w:r>
      <w:r w:rsidRPr="00B95AE2">
        <w:rPr>
          <w:rFonts w:ascii="Times New Roman" w:hAnsi="Times New Roman" w:cs="Times New Roman"/>
          <w:i/>
          <w:sz w:val="20"/>
          <w:szCs w:val="20"/>
        </w:rPr>
        <w:t>AMR Research Report</w:t>
      </w:r>
      <w:r>
        <w:rPr>
          <w:rFonts w:ascii="Times New Roman" w:hAnsi="Times New Roman" w:cs="Times New Roman"/>
          <w:sz w:val="20"/>
          <w:szCs w:val="20"/>
        </w:rPr>
        <w:t xml:space="preserve">, </w:t>
      </w:r>
      <w:r w:rsidR="00114A55">
        <w:rPr>
          <w:rFonts w:ascii="Times New Roman" w:hAnsi="Times New Roman" w:cs="Times New Roman"/>
          <w:sz w:val="20"/>
          <w:szCs w:val="20"/>
        </w:rPr>
        <w:tab/>
      </w:r>
      <w:r w:rsidR="00B95AE2">
        <w:rPr>
          <w:rFonts w:ascii="Times New Roman" w:hAnsi="Times New Roman" w:cs="Times New Roman"/>
          <w:sz w:val="20"/>
          <w:szCs w:val="20"/>
        </w:rPr>
        <w:t>Retrieved from</w:t>
      </w:r>
      <w:r w:rsidR="00114A55">
        <w:rPr>
          <w:rFonts w:ascii="Times New Roman" w:hAnsi="Times New Roman" w:cs="Times New Roman"/>
          <w:sz w:val="20"/>
          <w:szCs w:val="20"/>
        </w:rPr>
        <w:t xml:space="preserve"> </w:t>
      </w:r>
      <w:hyperlink r:id="rId8" w:history="1">
        <w:r w:rsidR="00B95AE2" w:rsidRPr="003972A4">
          <w:rPr>
            <w:rStyle w:val="Hyperlink"/>
            <w:rFonts w:ascii="Times New Roman" w:hAnsi="Times New Roman" w:cs="Times New Roman"/>
            <w:sz w:val="20"/>
            <w:szCs w:val="20"/>
          </w:rPr>
          <w:t>http://www.gartner.com/technology/supply-chain/amr-research.jsp</w:t>
        </w:r>
      </w:hyperlink>
    </w:p>
    <w:p w:rsidR="004C4B16" w:rsidRDefault="00C06DB5" w:rsidP="00311D84">
      <w:pPr>
        <w:spacing w:before="0" w:after="0"/>
        <w:contextualSpacing/>
        <w:rPr>
          <w:rFonts w:ascii="Times New Roman" w:hAnsi="Times New Roman" w:cs="Times New Roman"/>
          <w:sz w:val="20"/>
          <w:szCs w:val="20"/>
        </w:rPr>
      </w:pPr>
      <w:proofErr w:type="spellStart"/>
      <w:r>
        <w:rPr>
          <w:rFonts w:ascii="Times New Roman" w:hAnsi="Times New Roman" w:cs="Times New Roman"/>
          <w:sz w:val="20"/>
          <w:szCs w:val="20"/>
        </w:rPr>
        <w:t>Aluri</w:t>
      </w:r>
      <w:proofErr w:type="spellEnd"/>
      <w:r w:rsidR="00B95AE2">
        <w:rPr>
          <w:rFonts w:ascii="Times New Roman" w:hAnsi="Times New Roman" w:cs="Times New Roman"/>
          <w:sz w:val="20"/>
          <w:szCs w:val="20"/>
        </w:rPr>
        <w:t>,</w:t>
      </w:r>
      <w:r>
        <w:rPr>
          <w:rFonts w:ascii="Times New Roman" w:hAnsi="Times New Roman" w:cs="Times New Roman"/>
          <w:sz w:val="20"/>
          <w:szCs w:val="20"/>
        </w:rPr>
        <w:t xml:space="preserve"> A., &amp; </w:t>
      </w:r>
      <w:proofErr w:type="spellStart"/>
      <w:r>
        <w:rPr>
          <w:rFonts w:ascii="Times New Roman" w:hAnsi="Times New Roman" w:cs="Times New Roman"/>
          <w:sz w:val="20"/>
          <w:szCs w:val="20"/>
        </w:rPr>
        <w:t>Palakurthi</w:t>
      </w:r>
      <w:proofErr w:type="spellEnd"/>
      <w:r>
        <w:rPr>
          <w:rFonts w:ascii="Times New Roman" w:hAnsi="Times New Roman" w:cs="Times New Roman"/>
          <w:sz w:val="20"/>
          <w:szCs w:val="20"/>
        </w:rPr>
        <w:t>, R. R.</w:t>
      </w:r>
      <w:r w:rsidR="00B95AE2">
        <w:rPr>
          <w:rFonts w:ascii="Times New Roman" w:hAnsi="Times New Roman" w:cs="Times New Roman"/>
          <w:sz w:val="20"/>
          <w:szCs w:val="20"/>
        </w:rPr>
        <w:t xml:space="preserve"> </w:t>
      </w:r>
      <w:r w:rsidR="004C4B16" w:rsidRPr="004C4B16">
        <w:rPr>
          <w:rFonts w:ascii="Times New Roman" w:hAnsi="Times New Roman" w:cs="Times New Roman"/>
          <w:sz w:val="20"/>
          <w:szCs w:val="20"/>
        </w:rPr>
        <w:t xml:space="preserve">(2009). A comparative study of consumer attitudes and intentions to use RFID </w:t>
      </w:r>
      <w:r w:rsidR="004C4B16">
        <w:rPr>
          <w:rFonts w:ascii="Times New Roman" w:hAnsi="Times New Roman" w:cs="Times New Roman"/>
          <w:sz w:val="20"/>
          <w:szCs w:val="20"/>
        </w:rPr>
        <w:tab/>
      </w:r>
      <w:r w:rsidR="004C4B16" w:rsidRPr="004C4B16">
        <w:rPr>
          <w:rFonts w:ascii="Times New Roman" w:hAnsi="Times New Roman" w:cs="Times New Roman"/>
          <w:sz w:val="20"/>
          <w:szCs w:val="20"/>
        </w:rPr>
        <w:t xml:space="preserve">technology in the U.S. and Europe hotel industry, </w:t>
      </w:r>
      <w:r w:rsidR="004C4B16" w:rsidRPr="004C4B16">
        <w:rPr>
          <w:rFonts w:ascii="Times New Roman" w:hAnsi="Times New Roman" w:cs="Times New Roman"/>
          <w:i/>
          <w:sz w:val="20"/>
          <w:szCs w:val="20"/>
        </w:rPr>
        <w:t>Journal of Global Business and Trade</w:t>
      </w:r>
      <w:r w:rsidR="004C4B16" w:rsidRPr="004C4B16">
        <w:rPr>
          <w:rFonts w:ascii="Times New Roman" w:hAnsi="Times New Roman" w:cs="Times New Roman"/>
          <w:sz w:val="20"/>
          <w:szCs w:val="20"/>
        </w:rPr>
        <w:t>, Vol.5 (2), pp.29-</w:t>
      </w:r>
      <w:r w:rsidR="004C4B16">
        <w:rPr>
          <w:rFonts w:ascii="Times New Roman" w:hAnsi="Times New Roman" w:cs="Times New Roman"/>
          <w:sz w:val="20"/>
          <w:szCs w:val="20"/>
        </w:rPr>
        <w:tab/>
      </w:r>
      <w:r w:rsidR="004C4B16" w:rsidRPr="004C4B16">
        <w:rPr>
          <w:rFonts w:ascii="Times New Roman" w:hAnsi="Times New Roman" w:cs="Times New Roman"/>
          <w:sz w:val="20"/>
          <w:szCs w:val="20"/>
        </w:rPr>
        <w:t xml:space="preserve">40.  </w:t>
      </w:r>
    </w:p>
    <w:p w:rsidR="00147709" w:rsidRDefault="00755B5D" w:rsidP="00755B5D">
      <w:pPr>
        <w:spacing w:before="0" w:after="0"/>
        <w:contextualSpacing/>
        <w:rPr>
          <w:rFonts w:ascii="Times New Roman" w:hAnsi="Times New Roman" w:cs="Times New Roman"/>
          <w:sz w:val="20"/>
          <w:szCs w:val="20"/>
        </w:rPr>
      </w:pPr>
      <w:proofErr w:type="spellStart"/>
      <w:r>
        <w:rPr>
          <w:rFonts w:ascii="Times New Roman" w:hAnsi="Times New Roman" w:cs="Times New Roman"/>
          <w:sz w:val="20"/>
          <w:szCs w:val="20"/>
        </w:rPr>
        <w:t>Atali</w:t>
      </w:r>
      <w:proofErr w:type="spellEnd"/>
      <w:r>
        <w:rPr>
          <w:rFonts w:ascii="Times New Roman" w:hAnsi="Times New Roman" w:cs="Times New Roman"/>
          <w:sz w:val="20"/>
          <w:szCs w:val="20"/>
        </w:rPr>
        <w:t>, A., Lee, H.</w:t>
      </w:r>
      <w:r w:rsidR="005E3E7F">
        <w:rPr>
          <w:rFonts w:ascii="Times New Roman" w:hAnsi="Times New Roman" w:cs="Times New Roman"/>
          <w:sz w:val="20"/>
          <w:szCs w:val="20"/>
        </w:rPr>
        <w:t xml:space="preserve"> L.</w:t>
      </w:r>
      <w:r>
        <w:rPr>
          <w:rFonts w:ascii="Times New Roman" w:hAnsi="Times New Roman" w:cs="Times New Roman"/>
          <w:sz w:val="20"/>
          <w:szCs w:val="20"/>
        </w:rPr>
        <w:t xml:space="preserve">, &amp; </w:t>
      </w:r>
      <w:proofErr w:type="spellStart"/>
      <w:r>
        <w:rPr>
          <w:rFonts w:ascii="Times New Roman" w:hAnsi="Times New Roman" w:cs="Times New Roman"/>
          <w:sz w:val="20"/>
          <w:szCs w:val="20"/>
        </w:rPr>
        <w:t>O</w:t>
      </w:r>
      <w:r w:rsidRPr="00755B5D">
        <w:rPr>
          <w:rFonts w:ascii="Times New Roman" w:hAnsi="Times New Roman" w:cs="Times New Roman"/>
          <w:sz w:val="20"/>
          <w:szCs w:val="20"/>
        </w:rPr>
        <w:t>zer</w:t>
      </w:r>
      <w:proofErr w:type="spellEnd"/>
      <w:r>
        <w:rPr>
          <w:rFonts w:ascii="Times New Roman" w:hAnsi="Times New Roman" w:cs="Times New Roman"/>
          <w:sz w:val="20"/>
          <w:szCs w:val="20"/>
        </w:rPr>
        <w:t>, O. (</w:t>
      </w:r>
      <w:r w:rsidRPr="00755B5D">
        <w:rPr>
          <w:rFonts w:ascii="Times New Roman" w:hAnsi="Times New Roman" w:cs="Times New Roman"/>
          <w:sz w:val="20"/>
          <w:szCs w:val="20"/>
        </w:rPr>
        <w:t>2006</w:t>
      </w:r>
      <w:r>
        <w:rPr>
          <w:rFonts w:ascii="Times New Roman" w:hAnsi="Times New Roman" w:cs="Times New Roman"/>
          <w:sz w:val="20"/>
          <w:szCs w:val="20"/>
        </w:rPr>
        <w:t>)</w:t>
      </w:r>
      <w:r w:rsidRPr="00755B5D">
        <w:rPr>
          <w:rFonts w:ascii="Times New Roman" w:hAnsi="Times New Roman" w:cs="Times New Roman"/>
          <w:sz w:val="20"/>
          <w:szCs w:val="20"/>
        </w:rPr>
        <w:t xml:space="preserve">. </w:t>
      </w:r>
      <w:r w:rsidRPr="005E3E7F">
        <w:rPr>
          <w:rFonts w:ascii="Times New Roman" w:hAnsi="Times New Roman" w:cs="Times New Roman"/>
          <w:i/>
          <w:sz w:val="20"/>
          <w:szCs w:val="20"/>
        </w:rPr>
        <w:t>If the inventory manager knew:</w:t>
      </w:r>
      <w:r w:rsidRPr="005E3E7F">
        <w:rPr>
          <w:rFonts w:ascii="Times New Roman" w:hAnsi="Times New Roman" w:cs="Times New Roman"/>
          <w:i/>
          <w:sz w:val="20"/>
          <w:szCs w:val="20"/>
        </w:rPr>
        <w:t xml:space="preserve"> </w:t>
      </w:r>
      <w:r w:rsidRPr="005E3E7F">
        <w:rPr>
          <w:rFonts w:ascii="Times New Roman" w:hAnsi="Times New Roman" w:cs="Times New Roman"/>
          <w:i/>
          <w:sz w:val="20"/>
          <w:szCs w:val="20"/>
        </w:rPr>
        <w:t xml:space="preserve">Value of visibility and RFID under </w:t>
      </w:r>
      <w:r w:rsidR="005E3E7F">
        <w:rPr>
          <w:rFonts w:ascii="Times New Roman" w:hAnsi="Times New Roman" w:cs="Times New Roman"/>
          <w:i/>
          <w:sz w:val="20"/>
          <w:szCs w:val="20"/>
        </w:rPr>
        <w:tab/>
      </w:r>
      <w:r w:rsidRPr="005E3E7F">
        <w:rPr>
          <w:rFonts w:ascii="Times New Roman" w:hAnsi="Times New Roman" w:cs="Times New Roman"/>
          <w:i/>
          <w:sz w:val="20"/>
          <w:szCs w:val="20"/>
        </w:rPr>
        <w:t>imperfect</w:t>
      </w:r>
      <w:r w:rsidR="005E3E7F">
        <w:rPr>
          <w:rFonts w:ascii="Times New Roman" w:hAnsi="Times New Roman" w:cs="Times New Roman"/>
          <w:i/>
          <w:sz w:val="20"/>
          <w:szCs w:val="20"/>
        </w:rPr>
        <w:t xml:space="preserve"> </w:t>
      </w:r>
      <w:r w:rsidRPr="005E3E7F">
        <w:rPr>
          <w:rFonts w:ascii="Times New Roman" w:hAnsi="Times New Roman" w:cs="Times New Roman"/>
          <w:i/>
          <w:sz w:val="20"/>
          <w:szCs w:val="20"/>
        </w:rPr>
        <w:t>inventory information</w:t>
      </w:r>
      <w:r w:rsidRPr="00755B5D">
        <w:rPr>
          <w:rFonts w:ascii="Times New Roman" w:hAnsi="Times New Roman" w:cs="Times New Roman"/>
          <w:sz w:val="20"/>
          <w:szCs w:val="20"/>
        </w:rPr>
        <w:t>.</w:t>
      </w:r>
      <w:r>
        <w:rPr>
          <w:rFonts w:ascii="Times New Roman" w:hAnsi="Times New Roman" w:cs="Times New Roman"/>
          <w:sz w:val="20"/>
          <w:szCs w:val="20"/>
        </w:rPr>
        <w:t xml:space="preserve"> </w:t>
      </w:r>
      <w:r w:rsidRPr="005E3E7F">
        <w:rPr>
          <w:rFonts w:ascii="Times New Roman" w:hAnsi="Times New Roman" w:cs="Times New Roman"/>
          <w:sz w:val="20"/>
          <w:szCs w:val="20"/>
        </w:rPr>
        <w:t>Working Pap</w:t>
      </w:r>
      <w:r w:rsidRPr="00755B5D">
        <w:rPr>
          <w:rFonts w:ascii="Times New Roman" w:hAnsi="Times New Roman" w:cs="Times New Roman"/>
          <w:i/>
          <w:sz w:val="20"/>
          <w:szCs w:val="20"/>
        </w:rPr>
        <w:t>er</w:t>
      </w:r>
      <w:r w:rsidRPr="00755B5D">
        <w:rPr>
          <w:rFonts w:ascii="Times New Roman" w:hAnsi="Times New Roman" w:cs="Times New Roman"/>
          <w:sz w:val="20"/>
          <w:szCs w:val="20"/>
        </w:rPr>
        <w:t>, Stanford University, Stanford, California</w:t>
      </w:r>
      <w:r w:rsidR="00147709">
        <w:rPr>
          <w:rFonts w:ascii="Times New Roman" w:hAnsi="Times New Roman" w:cs="Times New Roman"/>
          <w:sz w:val="20"/>
          <w:szCs w:val="20"/>
        </w:rPr>
        <w:t xml:space="preserve"> </w:t>
      </w:r>
    </w:p>
    <w:p w:rsidR="00B207F1" w:rsidRDefault="00B207F1" w:rsidP="00311D84">
      <w:pPr>
        <w:spacing w:before="0" w:after="0"/>
        <w:contextualSpacing/>
        <w:rPr>
          <w:rFonts w:ascii="Times New Roman" w:hAnsi="Times New Roman" w:cs="Times New Roman"/>
          <w:sz w:val="20"/>
          <w:szCs w:val="20"/>
        </w:rPr>
      </w:pPr>
      <w:proofErr w:type="spellStart"/>
      <w:r>
        <w:rPr>
          <w:rFonts w:ascii="Times New Roman" w:hAnsi="Times New Roman" w:cs="Times New Roman"/>
          <w:sz w:val="20"/>
          <w:szCs w:val="20"/>
        </w:rPr>
        <w:t>Collignon</w:t>
      </w:r>
      <w:proofErr w:type="spellEnd"/>
      <w:r>
        <w:rPr>
          <w:rFonts w:ascii="Times New Roman" w:hAnsi="Times New Roman" w:cs="Times New Roman"/>
          <w:sz w:val="20"/>
          <w:szCs w:val="20"/>
        </w:rPr>
        <w:t>, R.</w:t>
      </w:r>
      <w:r w:rsidR="00B95AE2">
        <w:rPr>
          <w:rFonts w:ascii="Times New Roman" w:hAnsi="Times New Roman" w:cs="Times New Roman"/>
          <w:sz w:val="20"/>
          <w:szCs w:val="20"/>
        </w:rPr>
        <w:t xml:space="preserve"> </w:t>
      </w:r>
      <w:r>
        <w:rPr>
          <w:rFonts w:ascii="Times New Roman" w:hAnsi="Times New Roman" w:cs="Times New Roman"/>
          <w:sz w:val="20"/>
          <w:szCs w:val="20"/>
        </w:rPr>
        <w:t xml:space="preserve">(2005). </w:t>
      </w:r>
      <w:r w:rsidR="00383C79" w:rsidRPr="00B95AE2">
        <w:rPr>
          <w:rFonts w:ascii="Times New Roman" w:hAnsi="Times New Roman" w:cs="Times New Roman"/>
          <w:sz w:val="20"/>
          <w:szCs w:val="20"/>
        </w:rPr>
        <w:t>W</w:t>
      </w:r>
      <w:r w:rsidRPr="00B95AE2">
        <w:rPr>
          <w:rFonts w:ascii="Times New Roman" w:hAnsi="Times New Roman" w:cs="Times New Roman"/>
          <w:sz w:val="20"/>
          <w:szCs w:val="20"/>
        </w:rPr>
        <w:t xml:space="preserve">hen the chips are down: RFID technology helps the hotel business fight back. </w:t>
      </w:r>
      <w:r w:rsidR="00383C79">
        <w:rPr>
          <w:rFonts w:ascii="Times New Roman" w:hAnsi="Times New Roman" w:cs="Times New Roman"/>
          <w:sz w:val="20"/>
          <w:szCs w:val="20"/>
        </w:rPr>
        <w:tab/>
      </w:r>
      <w:r w:rsidRPr="00B95AE2">
        <w:rPr>
          <w:rFonts w:ascii="Times New Roman" w:hAnsi="Times New Roman" w:cs="Times New Roman"/>
          <w:i/>
          <w:sz w:val="20"/>
          <w:szCs w:val="20"/>
        </w:rPr>
        <w:t>Hospitality.net</w:t>
      </w:r>
      <w:r>
        <w:rPr>
          <w:rFonts w:ascii="Times New Roman" w:hAnsi="Times New Roman" w:cs="Times New Roman"/>
          <w:sz w:val="20"/>
          <w:szCs w:val="20"/>
        </w:rPr>
        <w:t>,</w:t>
      </w:r>
      <w:r w:rsidR="00383C79">
        <w:rPr>
          <w:rFonts w:ascii="Times New Roman" w:hAnsi="Times New Roman" w:cs="Times New Roman"/>
          <w:sz w:val="20"/>
          <w:szCs w:val="20"/>
        </w:rPr>
        <w:t xml:space="preserve"> </w:t>
      </w:r>
      <w:r>
        <w:rPr>
          <w:rFonts w:ascii="Times New Roman" w:hAnsi="Times New Roman" w:cs="Times New Roman"/>
          <w:sz w:val="20"/>
          <w:szCs w:val="20"/>
        </w:rPr>
        <w:t>Retrieved on September 13</w:t>
      </w:r>
      <w:r w:rsidRPr="00B207F1">
        <w:rPr>
          <w:rFonts w:ascii="Times New Roman" w:hAnsi="Times New Roman" w:cs="Times New Roman"/>
          <w:sz w:val="20"/>
          <w:szCs w:val="20"/>
          <w:vertAlign w:val="superscript"/>
        </w:rPr>
        <w:t>th</w:t>
      </w:r>
      <w:r>
        <w:rPr>
          <w:rFonts w:ascii="Times New Roman" w:hAnsi="Times New Roman" w:cs="Times New Roman"/>
          <w:sz w:val="20"/>
          <w:szCs w:val="20"/>
        </w:rPr>
        <w:t xml:space="preserve"> from </w:t>
      </w:r>
      <w:r w:rsidR="00B95AE2">
        <w:rPr>
          <w:rFonts w:ascii="Times New Roman" w:hAnsi="Times New Roman" w:cs="Times New Roman"/>
          <w:sz w:val="20"/>
          <w:szCs w:val="20"/>
        </w:rPr>
        <w:tab/>
      </w:r>
      <w:hyperlink r:id="rId9" w:history="1">
        <w:r w:rsidR="00B95AE2" w:rsidRPr="003972A4">
          <w:rPr>
            <w:rStyle w:val="Hyperlink"/>
            <w:rFonts w:ascii="Times New Roman" w:hAnsi="Times New Roman" w:cs="Times New Roman"/>
            <w:sz w:val="20"/>
            <w:szCs w:val="20"/>
          </w:rPr>
          <w:t>http://www.hospitalitynet.org/news/4022997.search?query=rfid+economy+site</w:t>
        </w:r>
      </w:hyperlink>
    </w:p>
    <w:p w:rsidR="00C72216" w:rsidRDefault="00C72216" w:rsidP="00311D84">
      <w:pPr>
        <w:spacing w:before="0" w:after="0"/>
        <w:contextualSpacing/>
        <w:rPr>
          <w:rFonts w:ascii="Times New Roman" w:hAnsi="Times New Roman" w:cs="Times New Roman"/>
          <w:sz w:val="20"/>
          <w:szCs w:val="20"/>
        </w:rPr>
      </w:pPr>
      <w:r>
        <w:rPr>
          <w:rFonts w:ascii="Times New Roman" w:hAnsi="Times New Roman" w:cs="Times New Roman"/>
          <w:sz w:val="20"/>
          <w:szCs w:val="20"/>
        </w:rPr>
        <w:t>Economic Analysis (</w:t>
      </w:r>
      <w:proofErr w:type="spellStart"/>
      <w:r>
        <w:rPr>
          <w:rFonts w:ascii="Times New Roman" w:hAnsi="Times New Roman" w:cs="Times New Roman"/>
          <w:sz w:val="20"/>
          <w:szCs w:val="20"/>
        </w:rPr>
        <w:t>n.d</w:t>
      </w:r>
      <w:proofErr w:type="spellEnd"/>
      <w:r>
        <w:rPr>
          <w:rFonts w:ascii="Times New Roman" w:hAnsi="Times New Roman" w:cs="Times New Roman"/>
          <w:sz w:val="20"/>
          <w:szCs w:val="20"/>
        </w:rPr>
        <w:t xml:space="preserve">). </w:t>
      </w:r>
      <w:proofErr w:type="gramStart"/>
      <w:r w:rsidRPr="00433DF4">
        <w:rPr>
          <w:rFonts w:ascii="Times New Roman" w:hAnsi="Times New Roman" w:cs="Times New Roman"/>
          <w:i/>
          <w:sz w:val="20"/>
          <w:szCs w:val="20"/>
        </w:rPr>
        <w:t>Business Dictionary.com</w:t>
      </w:r>
      <w:r>
        <w:rPr>
          <w:rFonts w:ascii="Times New Roman" w:hAnsi="Times New Roman" w:cs="Times New Roman"/>
          <w:sz w:val="20"/>
          <w:szCs w:val="20"/>
        </w:rPr>
        <w:t>.</w:t>
      </w:r>
      <w:proofErr w:type="gramEnd"/>
      <w:r>
        <w:rPr>
          <w:rFonts w:ascii="Times New Roman" w:hAnsi="Times New Roman" w:cs="Times New Roman"/>
          <w:sz w:val="20"/>
          <w:szCs w:val="20"/>
        </w:rPr>
        <w:t xml:space="preserve"> Retrieved on September 1</w:t>
      </w:r>
      <w:r w:rsidR="002B3940">
        <w:rPr>
          <w:rFonts w:ascii="Times New Roman" w:hAnsi="Times New Roman" w:cs="Times New Roman"/>
          <w:sz w:val="20"/>
          <w:szCs w:val="20"/>
        </w:rPr>
        <w:t xml:space="preserve">3, 2010 from </w:t>
      </w:r>
    </w:p>
    <w:p w:rsidR="002B3940" w:rsidRDefault="002B3940" w:rsidP="00311D84">
      <w:pPr>
        <w:spacing w:before="0" w:after="0"/>
        <w:contextualSpacing/>
        <w:rPr>
          <w:rFonts w:ascii="Times New Roman" w:hAnsi="Times New Roman" w:cs="Times New Roman"/>
          <w:sz w:val="20"/>
          <w:szCs w:val="20"/>
        </w:rPr>
      </w:pPr>
      <w:r>
        <w:rPr>
          <w:rFonts w:ascii="Times New Roman" w:hAnsi="Times New Roman" w:cs="Times New Roman"/>
          <w:sz w:val="20"/>
          <w:szCs w:val="20"/>
        </w:rPr>
        <w:tab/>
      </w:r>
      <w:hyperlink r:id="rId10" w:history="1">
        <w:r w:rsidR="003D5D9C" w:rsidRPr="003972A4">
          <w:rPr>
            <w:rStyle w:val="Hyperlink"/>
            <w:rFonts w:ascii="Times New Roman" w:hAnsi="Times New Roman" w:cs="Times New Roman"/>
            <w:sz w:val="20"/>
            <w:szCs w:val="20"/>
          </w:rPr>
          <w:t>http://www.businessdictionary.com/definition/economic-analysis.html</w:t>
        </w:r>
      </w:hyperlink>
    </w:p>
    <w:p w:rsidR="003D5D9C" w:rsidRPr="003D5D9C" w:rsidRDefault="003D5D9C" w:rsidP="003D5D9C">
      <w:pPr>
        <w:spacing w:before="0" w:after="0"/>
        <w:contextualSpacing/>
        <w:rPr>
          <w:rFonts w:ascii="Times New Roman" w:hAnsi="Times New Roman" w:cs="Times New Roman"/>
          <w:sz w:val="20"/>
          <w:szCs w:val="20"/>
        </w:rPr>
      </w:pPr>
      <w:proofErr w:type="spellStart"/>
      <w:r w:rsidRPr="003D5D9C">
        <w:rPr>
          <w:rFonts w:ascii="Times New Roman" w:hAnsi="Times New Roman" w:cs="Times New Roman"/>
          <w:sz w:val="20"/>
          <w:szCs w:val="20"/>
        </w:rPr>
        <w:t>Hau</w:t>
      </w:r>
      <w:proofErr w:type="spellEnd"/>
      <w:r w:rsidRPr="003D5D9C">
        <w:rPr>
          <w:rFonts w:ascii="Times New Roman" w:hAnsi="Times New Roman" w:cs="Times New Roman"/>
          <w:sz w:val="20"/>
          <w:szCs w:val="20"/>
        </w:rPr>
        <w:t xml:space="preserve">, L., &amp; </w:t>
      </w:r>
      <w:proofErr w:type="spellStart"/>
      <w:r w:rsidRPr="003D5D9C">
        <w:rPr>
          <w:rFonts w:ascii="Times New Roman" w:hAnsi="Times New Roman" w:cs="Times New Roman"/>
          <w:sz w:val="20"/>
          <w:szCs w:val="20"/>
        </w:rPr>
        <w:t>Özer</w:t>
      </w:r>
      <w:proofErr w:type="spellEnd"/>
      <w:r w:rsidRPr="003D5D9C">
        <w:rPr>
          <w:rFonts w:ascii="Times New Roman" w:hAnsi="Times New Roman" w:cs="Times New Roman"/>
          <w:sz w:val="20"/>
          <w:szCs w:val="20"/>
        </w:rPr>
        <w:t xml:space="preserve">, Ö. (2007). Unlocking the Value of RFID. </w:t>
      </w:r>
      <w:r w:rsidRPr="003D5D9C">
        <w:rPr>
          <w:rFonts w:ascii="Times New Roman" w:hAnsi="Times New Roman" w:cs="Times New Roman"/>
          <w:i/>
          <w:sz w:val="20"/>
          <w:szCs w:val="20"/>
        </w:rPr>
        <w:t>Production &amp; Operations Management</w:t>
      </w:r>
      <w:r w:rsidRPr="003D5D9C">
        <w:rPr>
          <w:rFonts w:ascii="Times New Roman" w:hAnsi="Times New Roman" w:cs="Times New Roman"/>
          <w:sz w:val="20"/>
          <w:szCs w:val="20"/>
        </w:rPr>
        <w:t xml:space="preserve">, 16(1), 40-64. </w:t>
      </w:r>
      <w:r>
        <w:rPr>
          <w:rFonts w:ascii="Times New Roman" w:hAnsi="Times New Roman" w:cs="Times New Roman"/>
          <w:sz w:val="20"/>
          <w:szCs w:val="20"/>
        </w:rPr>
        <w:tab/>
      </w:r>
      <w:r w:rsidRPr="003D5D9C">
        <w:rPr>
          <w:rFonts w:ascii="Times New Roman" w:hAnsi="Times New Roman" w:cs="Times New Roman"/>
          <w:sz w:val="20"/>
          <w:szCs w:val="20"/>
        </w:rPr>
        <w:t>Retrieved from Business Source Premier database.</w:t>
      </w:r>
    </w:p>
    <w:p w:rsidR="00510D8B" w:rsidRDefault="00510D8B" w:rsidP="00311D84">
      <w:pPr>
        <w:spacing w:before="0" w:after="0"/>
        <w:contextualSpacing/>
        <w:rPr>
          <w:rFonts w:ascii="Times New Roman" w:hAnsi="Times New Roman" w:cs="Times New Roman"/>
          <w:sz w:val="20"/>
          <w:szCs w:val="20"/>
        </w:rPr>
      </w:pPr>
      <w:r>
        <w:rPr>
          <w:rFonts w:ascii="Times New Roman" w:hAnsi="Times New Roman" w:cs="Times New Roman"/>
          <w:sz w:val="20"/>
          <w:szCs w:val="20"/>
        </w:rPr>
        <w:t xml:space="preserve">John, R. (1993). Military applications of high accuracy frequency standards and clocks. </w:t>
      </w:r>
      <w:r w:rsidRPr="00510D8B">
        <w:rPr>
          <w:rFonts w:ascii="Times New Roman" w:hAnsi="Times New Roman" w:cs="Times New Roman"/>
          <w:i/>
          <w:sz w:val="20"/>
          <w:szCs w:val="20"/>
        </w:rPr>
        <w:t xml:space="preserve">IEEE Transactions on </w:t>
      </w:r>
      <w:r w:rsidRPr="00510D8B">
        <w:rPr>
          <w:rFonts w:ascii="Times New Roman" w:hAnsi="Times New Roman" w:cs="Times New Roman"/>
          <w:i/>
          <w:sz w:val="20"/>
          <w:szCs w:val="20"/>
        </w:rPr>
        <w:tab/>
      </w:r>
      <w:r w:rsidR="00433DF4" w:rsidRPr="00510D8B">
        <w:rPr>
          <w:rFonts w:ascii="Times New Roman" w:hAnsi="Times New Roman" w:cs="Times New Roman"/>
          <w:i/>
          <w:sz w:val="20"/>
          <w:szCs w:val="20"/>
        </w:rPr>
        <w:t>Ultrasonic’s</w:t>
      </w:r>
      <w:r w:rsidRPr="00510D8B">
        <w:rPr>
          <w:rFonts w:ascii="Times New Roman" w:hAnsi="Times New Roman" w:cs="Times New Roman"/>
          <w:i/>
          <w:sz w:val="20"/>
          <w:szCs w:val="20"/>
        </w:rPr>
        <w:t xml:space="preserve">, </w:t>
      </w:r>
      <w:r w:rsidR="00433DF4" w:rsidRPr="00510D8B">
        <w:rPr>
          <w:rFonts w:ascii="Times New Roman" w:hAnsi="Times New Roman" w:cs="Times New Roman"/>
          <w:i/>
          <w:sz w:val="20"/>
          <w:szCs w:val="20"/>
        </w:rPr>
        <w:t>Ferro Electronics</w:t>
      </w:r>
      <w:r w:rsidRPr="00510D8B">
        <w:rPr>
          <w:rFonts w:ascii="Times New Roman" w:hAnsi="Times New Roman" w:cs="Times New Roman"/>
          <w:i/>
          <w:sz w:val="20"/>
          <w:szCs w:val="20"/>
        </w:rPr>
        <w:t xml:space="preserve"> and Frequency Control</w:t>
      </w:r>
      <w:r>
        <w:rPr>
          <w:rFonts w:ascii="Times New Roman" w:hAnsi="Times New Roman" w:cs="Times New Roman"/>
          <w:sz w:val="20"/>
          <w:szCs w:val="20"/>
        </w:rPr>
        <w:t xml:space="preserve">, </w:t>
      </w:r>
      <w:r w:rsidR="00535591">
        <w:rPr>
          <w:rFonts w:ascii="Times New Roman" w:hAnsi="Times New Roman" w:cs="Times New Roman"/>
          <w:sz w:val="20"/>
          <w:szCs w:val="20"/>
        </w:rPr>
        <w:t xml:space="preserve">Vol. </w:t>
      </w:r>
      <w:r>
        <w:rPr>
          <w:rFonts w:ascii="Times New Roman" w:hAnsi="Times New Roman" w:cs="Times New Roman"/>
          <w:sz w:val="20"/>
          <w:szCs w:val="20"/>
        </w:rPr>
        <w:t xml:space="preserve">40, 522-527. </w:t>
      </w:r>
    </w:p>
    <w:p w:rsidR="002D15CA" w:rsidRDefault="002D15CA" w:rsidP="00311D84">
      <w:pPr>
        <w:spacing w:before="0" w:after="0"/>
        <w:contextualSpacing/>
        <w:rPr>
          <w:rFonts w:ascii="Times New Roman" w:hAnsi="Times New Roman" w:cs="Times New Roman"/>
          <w:sz w:val="20"/>
          <w:szCs w:val="20"/>
        </w:rPr>
      </w:pPr>
      <w:r w:rsidRPr="002D15CA">
        <w:rPr>
          <w:rFonts w:ascii="Times New Roman" w:hAnsi="Times New Roman" w:cs="Times New Roman"/>
          <w:sz w:val="20"/>
          <w:szCs w:val="20"/>
        </w:rPr>
        <w:t xml:space="preserve">Jones, P., Clarke-Hill, C., Shears, P., Hillier, D., &amp; Comfort, D (2005), The benefits, challenges and impacts of </w:t>
      </w:r>
      <w:r w:rsidRPr="002D15CA">
        <w:rPr>
          <w:rFonts w:ascii="Times New Roman" w:hAnsi="Times New Roman" w:cs="Times New Roman"/>
          <w:sz w:val="20"/>
          <w:szCs w:val="20"/>
        </w:rPr>
        <w:tab/>
        <w:t xml:space="preserve">radio frequency identification technology (RFID) for retailers </w:t>
      </w:r>
      <w:r w:rsidRPr="002D15CA">
        <w:rPr>
          <w:rFonts w:ascii="Times New Roman" w:hAnsi="Times New Roman" w:cs="Times New Roman"/>
          <w:sz w:val="20"/>
          <w:szCs w:val="20"/>
        </w:rPr>
        <w:tab/>
        <w:t xml:space="preserve">in the UK. </w:t>
      </w:r>
      <w:r w:rsidRPr="002D15CA">
        <w:rPr>
          <w:rFonts w:ascii="Times New Roman" w:hAnsi="Times New Roman" w:cs="Times New Roman"/>
          <w:i/>
          <w:sz w:val="20"/>
          <w:szCs w:val="20"/>
        </w:rPr>
        <w:t xml:space="preserve">Marketing Intelligence &amp; </w:t>
      </w:r>
      <w:r w:rsidRPr="002D15CA">
        <w:rPr>
          <w:rFonts w:ascii="Times New Roman" w:hAnsi="Times New Roman" w:cs="Times New Roman"/>
          <w:i/>
          <w:sz w:val="20"/>
          <w:szCs w:val="20"/>
        </w:rPr>
        <w:tab/>
        <w:t>Planning</w:t>
      </w:r>
      <w:r w:rsidRPr="002D15CA">
        <w:rPr>
          <w:rFonts w:ascii="Times New Roman" w:hAnsi="Times New Roman" w:cs="Times New Roman"/>
          <w:sz w:val="20"/>
          <w:szCs w:val="20"/>
        </w:rPr>
        <w:t xml:space="preserve">, Vol. 23 No. 4/5, pp. 395-402.      </w:t>
      </w:r>
    </w:p>
    <w:p w:rsidR="00EF3308" w:rsidRDefault="002D7362" w:rsidP="00311D84">
      <w:pPr>
        <w:spacing w:before="0" w:after="0"/>
        <w:contextualSpacing/>
        <w:rPr>
          <w:rFonts w:ascii="Times New Roman" w:hAnsi="Times New Roman" w:cs="Times New Roman"/>
          <w:sz w:val="20"/>
          <w:szCs w:val="20"/>
        </w:rPr>
      </w:pPr>
      <w:proofErr w:type="spellStart"/>
      <w:r>
        <w:rPr>
          <w:rFonts w:ascii="Times New Roman" w:hAnsi="Times New Roman" w:cs="Times New Roman"/>
          <w:sz w:val="20"/>
          <w:szCs w:val="20"/>
        </w:rPr>
        <w:t>Kok</w:t>
      </w:r>
      <w:proofErr w:type="spellEnd"/>
      <w:r>
        <w:rPr>
          <w:rFonts w:ascii="Times New Roman" w:hAnsi="Times New Roman" w:cs="Times New Roman"/>
          <w:sz w:val="20"/>
          <w:szCs w:val="20"/>
        </w:rPr>
        <w:t xml:space="preserve">, A.G., </w:t>
      </w:r>
      <w:proofErr w:type="spellStart"/>
      <w:r>
        <w:rPr>
          <w:rFonts w:ascii="Times New Roman" w:hAnsi="Times New Roman" w:cs="Times New Roman"/>
          <w:sz w:val="20"/>
          <w:szCs w:val="20"/>
        </w:rPr>
        <w:t>Donselaar</w:t>
      </w:r>
      <w:proofErr w:type="gramStart"/>
      <w:r>
        <w:rPr>
          <w:rFonts w:ascii="Times New Roman" w:hAnsi="Times New Roman" w:cs="Times New Roman"/>
          <w:sz w:val="20"/>
          <w:szCs w:val="20"/>
        </w:rPr>
        <w:t>,K.H</w:t>
      </w:r>
      <w:proofErr w:type="spellEnd"/>
      <w:proofErr w:type="gramEnd"/>
      <w:r>
        <w:rPr>
          <w:rFonts w:ascii="Times New Roman" w:hAnsi="Times New Roman" w:cs="Times New Roman"/>
          <w:sz w:val="20"/>
          <w:szCs w:val="20"/>
        </w:rPr>
        <w:t xml:space="preserve">. &amp; </w:t>
      </w:r>
      <w:proofErr w:type="spellStart"/>
      <w:r>
        <w:rPr>
          <w:rFonts w:ascii="Times New Roman" w:hAnsi="Times New Roman" w:cs="Times New Roman"/>
          <w:sz w:val="20"/>
          <w:szCs w:val="20"/>
        </w:rPr>
        <w:t>Woensel</w:t>
      </w:r>
      <w:proofErr w:type="spellEnd"/>
      <w:r>
        <w:rPr>
          <w:rFonts w:ascii="Times New Roman" w:hAnsi="Times New Roman" w:cs="Times New Roman"/>
          <w:sz w:val="20"/>
          <w:szCs w:val="20"/>
        </w:rPr>
        <w:t xml:space="preserve">, T.(2008). A break-even analysis of RFID technology for inventory </w:t>
      </w:r>
      <w:r w:rsidR="00474B96">
        <w:rPr>
          <w:rFonts w:ascii="Times New Roman" w:hAnsi="Times New Roman" w:cs="Times New Roman"/>
          <w:sz w:val="20"/>
          <w:szCs w:val="20"/>
        </w:rPr>
        <w:tab/>
      </w:r>
      <w:r>
        <w:rPr>
          <w:rFonts w:ascii="Times New Roman" w:hAnsi="Times New Roman" w:cs="Times New Roman"/>
          <w:sz w:val="20"/>
          <w:szCs w:val="20"/>
        </w:rPr>
        <w:t xml:space="preserve">sensitive </w:t>
      </w:r>
      <w:r w:rsidR="00474B96">
        <w:rPr>
          <w:rFonts w:ascii="Times New Roman" w:hAnsi="Times New Roman" w:cs="Times New Roman"/>
          <w:sz w:val="20"/>
          <w:szCs w:val="20"/>
        </w:rPr>
        <w:tab/>
      </w:r>
      <w:r>
        <w:rPr>
          <w:rFonts w:ascii="Times New Roman" w:hAnsi="Times New Roman" w:cs="Times New Roman"/>
          <w:sz w:val="20"/>
          <w:szCs w:val="20"/>
        </w:rPr>
        <w:t xml:space="preserve">to shrinkage. </w:t>
      </w:r>
      <w:r w:rsidRPr="00EF3308">
        <w:rPr>
          <w:rFonts w:ascii="Times New Roman" w:hAnsi="Times New Roman" w:cs="Times New Roman"/>
          <w:i/>
          <w:sz w:val="20"/>
          <w:szCs w:val="20"/>
        </w:rPr>
        <w:t>International Journal of Production Economics</w:t>
      </w:r>
      <w:r>
        <w:rPr>
          <w:rFonts w:ascii="Times New Roman" w:hAnsi="Times New Roman" w:cs="Times New Roman"/>
          <w:sz w:val="20"/>
          <w:szCs w:val="20"/>
        </w:rPr>
        <w:t>, Vol. 112, 521-531.</w:t>
      </w:r>
    </w:p>
    <w:p w:rsidR="0041174C" w:rsidRDefault="0041174C" w:rsidP="00311D84">
      <w:pPr>
        <w:spacing w:before="0" w:after="0"/>
        <w:jc w:val="both"/>
        <w:rPr>
          <w:rFonts w:ascii="Times New Roman" w:hAnsi="Times New Roman" w:cs="Times New Roman"/>
          <w:sz w:val="20"/>
          <w:szCs w:val="20"/>
        </w:rPr>
      </w:pPr>
      <w:r w:rsidRPr="00334D54">
        <w:rPr>
          <w:rFonts w:ascii="Times New Roman" w:hAnsi="Times New Roman"/>
          <w:sz w:val="20"/>
          <w:szCs w:val="20"/>
        </w:rPr>
        <w:t>Lin, K., &amp; Lin,</w:t>
      </w:r>
      <w:r w:rsidR="00535591">
        <w:rPr>
          <w:rFonts w:ascii="Times New Roman" w:hAnsi="Times New Roman"/>
          <w:sz w:val="20"/>
          <w:szCs w:val="20"/>
        </w:rPr>
        <w:t xml:space="preserve"> </w:t>
      </w:r>
      <w:r w:rsidRPr="00334D54">
        <w:rPr>
          <w:rFonts w:ascii="Times New Roman" w:hAnsi="Times New Roman"/>
          <w:sz w:val="20"/>
          <w:szCs w:val="20"/>
        </w:rPr>
        <w:t>C.</w:t>
      </w:r>
      <w:r w:rsidR="00433DF4">
        <w:rPr>
          <w:rFonts w:ascii="Times New Roman" w:hAnsi="Times New Roman"/>
          <w:sz w:val="20"/>
          <w:szCs w:val="20"/>
        </w:rPr>
        <w:t xml:space="preserve"> </w:t>
      </w:r>
      <w:r w:rsidRPr="00334D54">
        <w:rPr>
          <w:rFonts w:ascii="Times New Roman" w:hAnsi="Times New Roman"/>
          <w:sz w:val="20"/>
          <w:szCs w:val="20"/>
        </w:rPr>
        <w:t xml:space="preserve">(2007). Evaluating the decision to adopt RFID systems using analytic hierarchy process. </w:t>
      </w:r>
      <w:r w:rsidRPr="00334D54">
        <w:rPr>
          <w:rFonts w:ascii="Times New Roman" w:hAnsi="Times New Roman"/>
          <w:i/>
          <w:sz w:val="20"/>
          <w:szCs w:val="20"/>
        </w:rPr>
        <w:t xml:space="preserve">Journal </w:t>
      </w:r>
      <w:r w:rsidR="00535591">
        <w:rPr>
          <w:rFonts w:ascii="Times New Roman" w:hAnsi="Times New Roman"/>
          <w:i/>
          <w:sz w:val="20"/>
          <w:szCs w:val="20"/>
        </w:rPr>
        <w:tab/>
      </w:r>
      <w:r w:rsidRPr="00334D54">
        <w:rPr>
          <w:rFonts w:ascii="Times New Roman" w:hAnsi="Times New Roman"/>
          <w:i/>
          <w:sz w:val="20"/>
          <w:szCs w:val="20"/>
        </w:rPr>
        <w:t>of</w:t>
      </w:r>
      <w:r w:rsidR="00535591">
        <w:rPr>
          <w:rFonts w:ascii="Times New Roman" w:hAnsi="Times New Roman"/>
          <w:i/>
          <w:sz w:val="20"/>
          <w:szCs w:val="20"/>
        </w:rPr>
        <w:t xml:space="preserve"> </w:t>
      </w:r>
      <w:r w:rsidRPr="00334D54">
        <w:rPr>
          <w:rFonts w:ascii="Times New Roman" w:hAnsi="Times New Roman"/>
          <w:i/>
          <w:sz w:val="20"/>
          <w:szCs w:val="20"/>
        </w:rPr>
        <w:t>American Academy of Business</w:t>
      </w:r>
      <w:r w:rsidRPr="00334D54">
        <w:rPr>
          <w:rFonts w:ascii="Times New Roman" w:hAnsi="Times New Roman"/>
          <w:sz w:val="20"/>
          <w:szCs w:val="20"/>
        </w:rPr>
        <w:t xml:space="preserve">, Vol. 11, 1; pg. 72     </w:t>
      </w:r>
    </w:p>
    <w:p w:rsidR="00B85862" w:rsidRPr="00FF3109" w:rsidRDefault="00B85862" w:rsidP="00311D84">
      <w:pPr>
        <w:spacing w:before="0" w:after="0"/>
        <w:jc w:val="both"/>
        <w:rPr>
          <w:rFonts w:ascii="Times New Roman" w:hAnsi="Times New Roman" w:cs="Times New Roman"/>
          <w:sz w:val="20"/>
          <w:szCs w:val="20"/>
        </w:rPr>
      </w:pPr>
      <w:proofErr w:type="spellStart"/>
      <w:r>
        <w:rPr>
          <w:rFonts w:ascii="Times New Roman" w:hAnsi="Times New Roman" w:cs="Times New Roman"/>
          <w:sz w:val="20"/>
          <w:szCs w:val="20"/>
        </w:rPr>
        <w:t>Manski</w:t>
      </w:r>
      <w:proofErr w:type="spellEnd"/>
      <w:r>
        <w:rPr>
          <w:rFonts w:ascii="Times New Roman" w:hAnsi="Times New Roman" w:cs="Times New Roman"/>
          <w:sz w:val="20"/>
          <w:szCs w:val="20"/>
        </w:rPr>
        <w:t>, C.</w:t>
      </w:r>
      <w:r w:rsidR="00F85F2F">
        <w:rPr>
          <w:rFonts w:ascii="Times New Roman" w:hAnsi="Times New Roman" w:cs="Times New Roman"/>
          <w:sz w:val="20"/>
          <w:szCs w:val="20"/>
        </w:rPr>
        <w:t xml:space="preserve"> </w:t>
      </w:r>
      <w:r>
        <w:rPr>
          <w:rFonts w:ascii="Times New Roman" w:hAnsi="Times New Roman" w:cs="Times New Roman"/>
          <w:sz w:val="20"/>
          <w:szCs w:val="20"/>
        </w:rPr>
        <w:t xml:space="preserve">F. (2000). Economic analysis of social interactions. </w:t>
      </w:r>
      <w:r w:rsidRPr="00B85862">
        <w:rPr>
          <w:rFonts w:ascii="Times New Roman" w:hAnsi="Times New Roman" w:cs="Times New Roman"/>
          <w:i/>
          <w:sz w:val="20"/>
          <w:szCs w:val="20"/>
        </w:rPr>
        <w:t>The Journal of Economic Perspectives</w:t>
      </w:r>
      <w:r>
        <w:rPr>
          <w:rFonts w:ascii="Times New Roman" w:hAnsi="Times New Roman" w:cs="Times New Roman"/>
          <w:sz w:val="20"/>
          <w:szCs w:val="20"/>
        </w:rPr>
        <w:t xml:space="preserve">, Vol.14, </w:t>
      </w:r>
      <w:r w:rsidR="00F85F2F">
        <w:rPr>
          <w:rFonts w:ascii="Times New Roman" w:hAnsi="Times New Roman" w:cs="Times New Roman"/>
          <w:sz w:val="20"/>
          <w:szCs w:val="20"/>
        </w:rPr>
        <w:tab/>
      </w:r>
      <w:r>
        <w:rPr>
          <w:rFonts w:ascii="Times New Roman" w:hAnsi="Times New Roman" w:cs="Times New Roman"/>
          <w:sz w:val="20"/>
          <w:szCs w:val="20"/>
        </w:rPr>
        <w:t xml:space="preserve">No.3, pp. 115-136. </w:t>
      </w:r>
    </w:p>
    <w:p w:rsidR="00B85862" w:rsidRDefault="00670DFB" w:rsidP="00311D84">
      <w:pPr>
        <w:spacing w:before="0" w:after="0"/>
        <w:jc w:val="both"/>
        <w:rPr>
          <w:rFonts w:ascii="Times New Roman" w:hAnsi="Times New Roman" w:cs="Times New Roman"/>
          <w:sz w:val="20"/>
          <w:szCs w:val="20"/>
        </w:rPr>
      </w:pPr>
      <w:r>
        <w:rPr>
          <w:rFonts w:ascii="Times New Roman" w:hAnsi="Times New Roman" w:cs="Times New Roman"/>
          <w:sz w:val="20"/>
          <w:szCs w:val="20"/>
        </w:rPr>
        <w:t>McAfee, P.</w:t>
      </w:r>
      <w:r w:rsidR="009F37B1">
        <w:rPr>
          <w:rFonts w:ascii="Times New Roman" w:hAnsi="Times New Roman" w:cs="Times New Roman"/>
          <w:sz w:val="20"/>
          <w:szCs w:val="20"/>
        </w:rPr>
        <w:t xml:space="preserve"> </w:t>
      </w:r>
      <w:r>
        <w:rPr>
          <w:rFonts w:ascii="Times New Roman" w:hAnsi="Times New Roman" w:cs="Times New Roman"/>
          <w:sz w:val="20"/>
          <w:szCs w:val="20"/>
        </w:rPr>
        <w:t xml:space="preserve">R. (2006). </w:t>
      </w:r>
      <w:r w:rsidRPr="00670DFB">
        <w:rPr>
          <w:rFonts w:ascii="Times New Roman" w:hAnsi="Times New Roman" w:cs="Times New Roman"/>
          <w:i/>
          <w:sz w:val="20"/>
          <w:szCs w:val="20"/>
        </w:rPr>
        <w:t>Introduction to Economic Analysis</w:t>
      </w:r>
      <w:r>
        <w:rPr>
          <w:rFonts w:ascii="Times New Roman" w:hAnsi="Times New Roman" w:cs="Times New Roman"/>
          <w:sz w:val="20"/>
          <w:szCs w:val="20"/>
        </w:rPr>
        <w:t xml:space="preserve">. </w:t>
      </w:r>
      <w:r w:rsidRPr="00670DFB">
        <w:rPr>
          <w:rFonts w:ascii="Times New Roman" w:hAnsi="Times New Roman" w:cs="Times New Roman"/>
          <w:sz w:val="20"/>
          <w:szCs w:val="20"/>
        </w:rPr>
        <w:t>National Social Science Press</w:t>
      </w:r>
      <w:r>
        <w:rPr>
          <w:rFonts w:ascii="Times New Roman" w:hAnsi="Times New Roman" w:cs="Times New Roman"/>
          <w:sz w:val="20"/>
          <w:szCs w:val="20"/>
        </w:rPr>
        <w:t xml:space="preserve">, </w:t>
      </w:r>
      <w:r w:rsidR="000B2C2B">
        <w:rPr>
          <w:rFonts w:ascii="Times New Roman" w:hAnsi="Times New Roman" w:cs="Times New Roman"/>
          <w:sz w:val="20"/>
          <w:szCs w:val="20"/>
        </w:rPr>
        <w:t>CA</w:t>
      </w:r>
      <w:r w:rsidRPr="00670DFB">
        <w:rPr>
          <w:rFonts w:ascii="Times New Roman" w:hAnsi="Times New Roman" w:cs="Times New Roman"/>
          <w:sz w:val="20"/>
          <w:szCs w:val="20"/>
        </w:rPr>
        <w:t xml:space="preserve"> </w:t>
      </w:r>
      <w:r>
        <w:rPr>
          <w:rFonts w:ascii="Times New Roman" w:hAnsi="Times New Roman" w:cs="Times New Roman"/>
          <w:sz w:val="20"/>
          <w:szCs w:val="20"/>
        </w:rPr>
        <w:t xml:space="preserve"> </w:t>
      </w:r>
    </w:p>
    <w:p w:rsidR="00D0634C" w:rsidRDefault="00D0634C" w:rsidP="00311D84">
      <w:pPr>
        <w:spacing w:before="0" w:after="0"/>
        <w:jc w:val="both"/>
        <w:rPr>
          <w:rFonts w:ascii="Times New Roman" w:hAnsi="Times New Roman" w:cs="Times New Roman"/>
          <w:sz w:val="20"/>
          <w:szCs w:val="20"/>
        </w:rPr>
      </w:pPr>
      <w:proofErr w:type="spellStart"/>
      <w:r w:rsidRPr="00D0634C">
        <w:rPr>
          <w:rFonts w:ascii="Times New Roman" w:hAnsi="Times New Roman" w:cs="Times New Roman"/>
          <w:sz w:val="20"/>
          <w:szCs w:val="20"/>
        </w:rPr>
        <w:t>Nyheim</w:t>
      </w:r>
      <w:proofErr w:type="spellEnd"/>
      <w:r w:rsidRPr="00D0634C">
        <w:rPr>
          <w:rFonts w:ascii="Times New Roman" w:hAnsi="Times New Roman" w:cs="Times New Roman"/>
          <w:sz w:val="20"/>
          <w:szCs w:val="20"/>
        </w:rPr>
        <w:t xml:space="preserve">, P., McFadden, F., &amp; Connolly, D. (2004). </w:t>
      </w:r>
      <w:r w:rsidRPr="00D0634C">
        <w:rPr>
          <w:rFonts w:ascii="Times New Roman" w:hAnsi="Times New Roman" w:cs="Times New Roman"/>
          <w:i/>
          <w:sz w:val="20"/>
          <w:szCs w:val="20"/>
        </w:rPr>
        <w:t>Technology strategies for the hospitality industry</w:t>
      </w:r>
      <w:r w:rsidRPr="00D0634C">
        <w:rPr>
          <w:rFonts w:ascii="Times New Roman" w:hAnsi="Times New Roman" w:cs="Times New Roman"/>
          <w:sz w:val="20"/>
          <w:szCs w:val="20"/>
        </w:rPr>
        <w:t xml:space="preserve">. Pearson </w:t>
      </w:r>
      <w:r w:rsidRPr="00D0634C">
        <w:rPr>
          <w:rFonts w:ascii="Times New Roman" w:hAnsi="Times New Roman" w:cs="Times New Roman"/>
          <w:sz w:val="20"/>
          <w:szCs w:val="20"/>
        </w:rPr>
        <w:tab/>
        <w:t>Prentice-Hall, Upper Saddle River, NJ.</w:t>
      </w:r>
    </w:p>
    <w:p w:rsidR="002B27FB" w:rsidRDefault="009F37B1" w:rsidP="00311D84">
      <w:pPr>
        <w:spacing w:before="0" w:after="0"/>
        <w:jc w:val="both"/>
        <w:rPr>
          <w:rFonts w:ascii="Times New Roman" w:hAnsi="Times New Roman" w:cs="Times New Roman"/>
          <w:sz w:val="20"/>
          <w:szCs w:val="20"/>
        </w:rPr>
      </w:pPr>
      <w:r>
        <w:rPr>
          <w:rFonts w:ascii="Times New Roman" w:hAnsi="Times New Roman" w:cs="Times New Roman"/>
          <w:sz w:val="20"/>
          <w:szCs w:val="20"/>
        </w:rPr>
        <w:t>O’Connor, P.</w:t>
      </w:r>
      <w:r w:rsidR="002B27FB" w:rsidRPr="002B27FB">
        <w:rPr>
          <w:rFonts w:ascii="Times New Roman" w:hAnsi="Times New Roman" w:cs="Times New Roman"/>
          <w:sz w:val="20"/>
          <w:szCs w:val="20"/>
        </w:rPr>
        <w:t xml:space="preserve"> (1999). </w:t>
      </w:r>
      <w:r w:rsidR="002B27FB" w:rsidRPr="002B27FB">
        <w:rPr>
          <w:rFonts w:ascii="Times New Roman" w:hAnsi="Times New Roman" w:cs="Times New Roman"/>
          <w:i/>
          <w:sz w:val="20"/>
          <w:szCs w:val="20"/>
        </w:rPr>
        <w:t>Electronic information distribution in the tourism and hospitality</w:t>
      </w:r>
      <w:r w:rsidR="002B27FB" w:rsidRPr="002B27FB">
        <w:rPr>
          <w:rFonts w:ascii="Times New Roman" w:hAnsi="Times New Roman" w:cs="Times New Roman"/>
          <w:sz w:val="20"/>
          <w:szCs w:val="20"/>
        </w:rPr>
        <w:t xml:space="preserve">. Oxford University Press, </w:t>
      </w:r>
      <w:r w:rsidR="002B27FB" w:rsidRPr="002B27FB">
        <w:rPr>
          <w:rFonts w:ascii="Times New Roman" w:hAnsi="Times New Roman" w:cs="Times New Roman"/>
          <w:sz w:val="20"/>
          <w:szCs w:val="20"/>
        </w:rPr>
        <w:tab/>
        <w:t xml:space="preserve">Oxford.                                         </w:t>
      </w:r>
    </w:p>
    <w:p w:rsidR="0021664B" w:rsidRDefault="0021664B" w:rsidP="00311D84">
      <w:pPr>
        <w:spacing w:before="0" w:after="0"/>
        <w:jc w:val="both"/>
        <w:rPr>
          <w:rFonts w:ascii="Times New Roman" w:hAnsi="Times New Roman" w:cs="Times New Roman"/>
          <w:sz w:val="20"/>
          <w:szCs w:val="20"/>
        </w:rPr>
      </w:pPr>
      <w:proofErr w:type="spellStart"/>
      <w:r>
        <w:rPr>
          <w:rFonts w:ascii="Times New Roman" w:hAnsi="Times New Roman" w:cs="Times New Roman"/>
          <w:sz w:val="20"/>
          <w:szCs w:val="20"/>
        </w:rPr>
        <w:t>Oztaysi</w:t>
      </w:r>
      <w:proofErr w:type="spellEnd"/>
      <w:r>
        <w:rPr>
          <w:rFonts w:ascii="Times New Roman" w:hAnsi="Times New Roman" w:cs="Times New Roman"/>
          <w:sz w:val="20"/>
          <w:szCs w:val="20"/>
        </w:rPr>
        <w:t xml:space="preserve">, B., </w:t>
      </w:r>
      <w:proofErr w:type="spellStart"/>
      <w:r>
        <w:rPr>
          <w:rFonts w:ascii="Times New Roman" w:hAnsi="Times New Roman" w:cs="Times New Roman"/>
          <w:sz w:val="20"/>
          <w:szCs w:val="20"/>
        </w:rPr>
        <w:t>Baysan</w:t>
      </w:r>
      <w:proofErr w:type="spellEnd"/>
      <w:r>
        <w:rPr>
          <w:rFonts w:ascii="Times New Roman" w:hAnsi="Times New Roman" w:cs="Times New Roman"/>
          <w:sz w:val="20"/>
          <w:szCs w:val="20"/>
        </w:rPr>
        <w:t>, S.,</w:t>
      </w:r>
      <w:r w:rsidR="009F37B1">
        <w:rPr>
          <w:rFonts w:ascii="Times New Roman" w:hAnsi="Times New Roman" w:cs="Times New Roman"/>
          <w:sz w:val="20"/>
          <w:szCs w:val="20"/>
        </w:rPr>
        <w:t xml:space="preserve"> &amp;</w:t>
      </w:r>
      <w:r>
        <w:rPr>
          <w:rFonts w:ascii="Times New Roman" w:hAnsi="Times New Roman" w:cs="Times New Roman"/>
          <w:sz w:val="20"/>
          <w:szCs w:val="20"/>
        </w:rPr>
        <w:t xml:space="preserve"> </w:t>
      </w:r>
      <w:proofErr w:type="spellStart"/>
      <w:r>
        <w:rPr>
          <w:rFonts w:ascii="Times New Roman" w:hAnsi="Times New Roman" w:cs="Times New Roman"/>
          <w:sz w:val="20"/>
          <w:szCs w:val="20"/>
        </w:rPr>
        <w:t>Akpinar</w:t>
      </w:r>
      <w:proofErr w:type="spellEnd"/>
      <w:r>
        <w:rPr>
          <w:rFonts w:ascii="Times New Roman" w:hAnsi="Times New Roman" w:cs="Times New Roman"/>
          <w:sz w:val="20"/>
          <w:szCs w:val="20"/>
        </w:rPr>
        <w:t>, F.</w:t>
      </w:r>
      <w:r w:rsidR="009F37B1">
        <w:rPr>
          <w:rFonts w:ascii="Times New Roman" w:hAnsi="Times New Roman" w:cs="Times New Roman"/>
          <w:sz w:val="20"/>
          <w:szCs w:val="20"/>
        </w:rPr>
        <w:t xml:space="preserve"> </w:t>
      </w:r>
      <w:r>
        <w:rPr>
          <w:rFonts w:ascii="Times New Roman" w:hAnsi="Times New Roman" w:cs="Times New Roman"/>
          <w:sz w:val="20"/>
          <w:szCs w:val="20"/>
        </w:rPr>
        <w:t xml:space="preserve">(2009). Radio frequency identification (RFID) in hospitality. </w:t>
      </w:r>
      <w:r w:rsidRPr="0021664B">
        <w:rPr>
          <w:rFonts w:ascii="Times New Roman" w:hAnsi="Times New Roman" w:cs="Times New Roman"/>
          <w:i/>
          <w:sz w:val="20"/>
          <w:szCs w:val="20"/>
        </w:rPr>
        <w:t xml:space="preserve">The </w:t>
      </w:r>
      <w:r w:rsidR="009F37B1">
        <w:rPr>
          <w:rFonts w:ascii="Times New Roman" w:hAnsi="Times New Roman" w:cs="Times New Roman"/>
          <w:i/>
          <w:sz w:val="20"/>
          <w:szCs w:val="20"/>
        </w:rPr>
        <w:tab/>
      </w:r>
      <w:r w:rsidRPr="0021664B">
        <w:rPr>
          <w:rFonts w:ascii="Times New Roman" w:hAnsi="Times New Roman" w:cs="Times New Roman"/>
          <w:i/>
          <w:sz w:val="20"/>
          <w:szCs w:val="20"/>
        </w:rPr>
        <w:t>International Journal of Technological Innovation, Entrepreneurship and Technology Management</w:t>
      </w:r>
      <w:r>
        <w:rPr>
          <w:rFonts w:ascii="Times New Roman" w:hAnsi="Times New Roman" w:cs="Times New Roman"/>
          <w:sz w:val="20"/>
          <w:szCs w:val="20"/>
        </w:rPr>
        <w:t xml:space="preserve">, </w:t>
      </w:r>
      <w:r w:rsidR="009F37B1">
        <w:rPr>
          <w:rFonts w:ascii="Times New Roman" w:hAnsi="Times New Roman" w:cs="Times New Roman"/>
          <w:sz w:val="20"/>
          <w:szCs w:val="20"/>
        </w:rPr>
        <w:tab/>
      </w:r>
      <w:r>
        <w:rPr>
          <w:rFonts w:ascii="Times New Roman" w:hAnsi="Times New Roman" w:cs="Times New Roman"/>
          <w:sz w:val="20"/>
          <w:szCs w:val="20"/>
        </w:rPr>
        <w:t>Vol.29, 618-624.</w:t>
      </w:r>
    </w:p>
    <w:p w:rsidR="005B4E75" w:rsidRDefault="00865AE8" w:rsidP="00311D84">
      <w:pPr>
        <w:spacing w:before="0" w:after="0"/>
        <w:jc w:val="both"/>
        <w:rPr>
          <w:rFonts w:ascii="Times New Roman" w:hAnsi="Times New Roman" w:cs="Times New Roman"/>
          <w:sz w:val="20"/>
          <w:szCs w:val="20"/>
        </w:rPr>
      </w:pPr>
      <w:proofErr w:type="spellStart"/>
      <w:r>
        <w:rPr>
          <w:rFonts w:ascii="Times New Roman" w:hAnsi="Times New Roman" w:cs="Times New Roman"/>
          <w:sz w:val="20"/>
          <w:szCs w:val="20"/>
        </w:rPr>
        <w:t>Patnaik</w:t>
      </w:r>
      <w:proofErr w:type="spellEnd"/>
      <w:r w:rsidR="009F37B1">
        <w:rPr>
          <w:rFonts w:ascii="Times New Roman" w:hAnsi="Times New Roman" w:cs="Times New Roman"/>
          <w:sz w:val="20"/>
          <w:szCs w:val="20"/>
        </w:rPr>
        <w:t>,</w:t>
      </w:r>
      <w:r>
        <w:rPr>
          <w:rFonts w:ascii="Times New Roman" w:hAnsi="Times New Roman" w:cs="Times New Roman"/>
          <w:sz w:val="20"/>
          <w:szCs w:val="20"/>
        </w:rPr>
        <w:t xml:space="preserve"> S. (2004). Active RFID solutions for asset tracking and inventory management. </w:t>
      </w:r>
      <w:proofErr w:type="spellStart"/>
      <w:r w:rsidRPr="00A22B8D">
        <w:rPr>
          <w:rFonts w:ascii="Times New Roman" w:hAnsi="Times New Roman" w:cs="Times New Roman"/>
          <w:i/>
          <w:sz w:val="20"/>
          <w:szCs w:val="20"/>
        </w:rPr>
        <w:t>Ficus</w:t>
      </w:r>
      <w:proofErr w:type="spellEnd"/>
      <w:r w:rsidRPr="00A22B8D">
        <w:rPr>
          <w:rFonts w:ascii="Times New Roman" w:hAnsi="Times New Roman" w:cs="Times New Roman"/>
          <w:i/>
          <w:sz w:val="20"/>
          <w:szCs w:val="20"/>
        </w:rPr>
        <w:t xml:space="preserve"> Computer </w:t>
      </w:r>
      <w:r w:rsidRPr="00A22B8D">
        <w:rPr>
          <w:rFonts w:ascii="Times New Roman" w:hAnsi="Times New Roman" w:cs="Times New Roman"/>
          <w:i/>
          <w:sz w:val="20"/>
          <w:szCs w:val="20"/>
        </w:rPr>
        <w:tab/>
        <w:t>Engineering,</w:t>
      </w:r>
      <w:r w:rsidR="005B4E75" w:rsidRPr="00A22B8D">
        <w:rPr>
          <w:rFonts w:ascii="Times New Roman" w:hAnsi="Times New Roman" w:cs="Times New Roman"/>
          <w:i/>
          <w:sz w:val="20"/>
          <w:szCs w:val="20"/>
        </w:rPr>
        <w:t xml:space="preserve"> </w:t>
      </w:r>
      <w:r w:rsidRPr="00A22B8D">
        <w:rPr>
          <w:rFonts w:ascii="Times New Roman" w:hAnsi="Times New Roman" w:cs="Times New Roman"/>
          <w:i/>
          <w:sz w:val="20"/>
          <w:szCs w:val="20"/>
        </w:rPr>
        <w:t>Inc</w:t>
      </w:r>
      <w:r>
        <w:rPr>
          <w:rFonts w:ascii="Times New Roman" w:hAnsi="Times New Roman" w:cs="Times New Roman"/>
          <w:sz w:val="20"/>
          <w:szCs w:val="20"/>
        </w:rPr>
        <w:t>,</w:t>
      </w:r>
      <w:r w:rsidR="005B4E75">
        <w:rPr>
          <w:rFonts w:ascii="Times New Roman" w:hAnsi="Times New Roman" w:cs="Times New Roman"/>
          <w:sz w:val="20"/>
          <w:szCs w:val="20"/>
        </w:rPr>
        <w:t xml:space="preserve"> </w:t>
      </w:r>
      <w:r>
        <w:rPr>
          <w:rFonts w:ascii="Times New Roman" w:hAnsi="Times New Roman" w:cs="Times New Roman"/>
          <w:sz w:val="20"/>
          <w:szCs w:val="20"/>
        </w:rPr>
        <w:t>Retrieved on September 13</w:t>
      </w:r>
      <w:r w:rsidRPr="00865AE8">
        <w:rPr>
          <w:rFonts w:ascii="Times New Roman" w:hAnsi="Times New Roman" w:cs="Times New Roman"/>
          <w:sz w:val="20"/>
          <w:szCs w:val="20"/>
          <w:vertAlign w:val="superscript"/>
        </w:rPr>
        <w:t>th</w:t>
      </w:r>
      <w:r>
        <w:rPr>
          <w:rFonts w:ascii="Times New Roman" w:hAnsi="Times New Roman" w:cs="Times New Roman"/>
          <w:sz w:val="20"/>
          <w:szCs w:val="20"/>
        </w:rPr>
        <w:t xml:space="preserve"> 2010 from</w:t>
      </w:r>
    </w:p>
    <w:p w:rsidR="00865AE8" w:rsidRDefault="00865AE8" w:rsidP="00311D84">
      <w:pPr>
        <w:spacing w:before="0" w:after="0"/>
        <w:jc w:val="both"/>
        <w:rPr>
          <w:rFonts w:ascii="Times New Roman" w:hAnsi="Times New Roman" w:cs="Times New Roman"/>
          <w:sz w:val="20"/>
          <w:szCs w:val="20"/>
        </w:rPr>
      </w:pPr>
      <w:r>
        <w:rPr>
          <w:rFonts w:ascii="Times New Roman" w:hAnsi="Times New Roman" w:cs="Times New Roman"/>
          <w:sz w:val="20"/>
          <w:szCs w:val="20"/>
        </w:rPr>
        <w:t xml:space="preserve"> </w:t>
      </w:r>
      <w:r w:rsidR="005B4E75">
        <w:rPr>
          <w:rFonts w:ascii="Times New Roman" w:hAnsi="Times New Roman" w:cs="Times New Roman"/>
          <w:sz w:val="20"/>
          <w:szCs w:val="20"/>
        </w:rPr>
        <w:tab/>
      </w:r>
      <w:hyperlink r:id="rId11" w:history="1">
        <w:r w:rsidR="005B4E75" w:rsidRPr="003972A4">
          <w:rPr>
            <w:rStyle w:val="Hyperlink"/>
            <w:rFonts w:ascii="Times New Roman" w:hAnsi="Times New Roman" w:cs="Times New Roman"/>
            <w:sz w:val="20"/>
            <w:szCs w:val="20"/>
          </w:rPr>
          <w:t>http://whitepapers.technologyevalua</w:t>
        </w:r>
        <w:r w:rsidR="005B4E75" w:rsidRPr="003972A4">
          <w:rPr>
            <w:rStyle w:val="Hyperlink"/>
            <w:rFonts w:ascii="Times New Roman" w:hAnsi="Times New Roman" w:cs="Times New Roman"/>
            <w:sz w:val="20"/>
            <w:szCs w:val="20"/>
          </w:rPr>
          <w:t>tion.com/view_document/3853/active-rfid-solutions-for-asset-tracking-</w:t>
        </w:r>
        <w:r w:rsidR="005B4E75" w:rsidRPr="005B4E75">
          <w:rPr>
            <w:rStyle w:val="Hyperlink"/>
            <w:rFonts w:ascii="Times New Roman" w:hAnsi="Times New Roman" w:cs="Times New Roman"/>
            <w:sz w:val="20"/>
            <w:szCs w:val="20"/>
            <w:u w:val="none"/>
          </w:rPr>
          <w:tab/>
        </w:r>
        <w:r w:rsidR="005B4E75" w:rsidRPr="003972A4">
          <w:rPr>
            <w:rStyle w:val="Hyperlink"/>
            <w:rFonts w:ascii="Times New Roman" w:hAnsi="Times New Roman" w:cs="Times New Roman"/>
            <w:sz w:val="20"/>
            <w:szCs w:val="20"/>
          </w:rPr>
          <w:t>and-inventory-management.html</w:t>
        </w:r>
      </w:hyperlink>
    </w:p>
    <w:p w:rsidR="0041174C" w:rsidRDefault="0041174C" w:rsidP="00311D84">
      <w:pPr>
        <w:spacing w:before="0" w:after="0"/>
        <w:jc w:val="both"/>
        <w:rPr>
          <w:rFonts w:ascii="Times New Roman" w:hAnsi="Times New Roman" w:cs="Times New Roman"/>
          <w:sz w:val="20"/>
          <w:szCs w:val="20"/>
        </w:rPr>
      </w:pPr>
      <w:proofErr w:type="spellStart"/>
      <w:r w:rsidRPr="0041174C">
        <w:rPr>
          <w:rFonts w:ascii="Times New Roman" w:hAnsi="Times New Roman" w:cs="Times New Roman"/>
          <w:sz w:val="20"/>
          <w:szCs w:val="20"/>
        </w:rPr>
        <w:t>Rundh</w:t>
      </w:r>
      <w:proofErr w:type="spellEnd"/>
      <w:r w:rsidRPr="0041174C">
        <w:rPr>
          <w:rFonts w:ascii="Times New Roman" w:hAnsi="Times New Roman" w:cs="Times New Roman"/>
          <w:sz w:val="20"/>
          <w:szCs w:val="20"/>
        </w:rPr>
        <w:t xml:space="preserve">, B. (2007). Radio frequency identification (RFID) invaluable technology or a new </w:t>
      </w:r>
      <w:r w:rsidRPr="0041174C">
        <w:rPr>
          <w:rFonts w:ascii="Times New Roman" w:hAnsi="Times New Roman" w:cs="Times New Roman"/>
          <w:sz w:val="20"/>
          <w:szCs w:val="20"/>
        </w:rPr>
        <w:tab/>
        <w:t xml:space="preserve">obstacle in the marketing </w:t>
      </w:r>
      <w:r w:rsidRPr="0041174C">
        <w:rPr>
          <w:rFonts w:ascii="Times New Roman" w:hAnsi="Times New Roman" w:cs="Times New Roman"/>
          <w:sz w:val="20"/>
          <w:szCs w:val="20"/>
        </w:rPr>
        <w:tab/>
        <w:t>process</w:t>
      </w:r>
      <w:r w:rsidR="00633678">
        <w:rPr>
          <w:rFonts w:ascii="Times New Roman" w:hAnsi="Times New Roman" w:cs="Times New Roman"/>
          <w:sz w:val="20"/>
          <w:szCs w:val="20"/>
        </w:rPr>
        <w:t>.</w:t>
      </w:r>
      <w:r w:rsidRPr="0041174C">
        <w:rPr>
          <w:rFonts w:ascii="Times New Roman" w:hAnsi="Times New Roman" w:cs="Times New Roman"/>
          <w:sz w:val="20"/>
          <w:szCs w:val="20"/>
        </w:rPr>
        <w:t xml:space="preserve">  </w:t>
      </w:r>
      <w:r w:rsidRPr="0041174C">
        <w:rPr>
          <w:rFonts w:ascii="Times New Roman" w:hAnsi="Times New Roman" w:cs="Times New Roman"/>
          <w:i/>
          <w:sz w:val="20"/>
          <w:szCs w:val="20"/>
        </w:rPr>
        <w:t>Marketing Intelligence and Planning</w:t>
      </w:r>
      <w:r w:rsidRPr="0041174C">
        <w:rPr>
          <w:rFonts w:ascii="Times New Roman" w:hAnsi="Times New Roman" w:cs="Times New Roman"/>
          <w:sz w:val="20"/>
          <w:szCs w:val="20"/>
        </w:rPr>
        <w:t>, Vol. 26 No. 1, 97-114.</w:t>
      </w:r>
    </w:p>
    <w:p w:rsidR="00CC2B8F" w:rsidRDefault="00CC2B8F" w:rsidP="00311D84">
      <w:pPr>
        <w:spacing w:before="0" w:after="0"/>
        <w:jc w:val="both"/>
        <w:rPr>
          <w:rFonts w:ascii="Times New Roman" w:hAnsi="Times New Roman" w:cs="Times New Roman"/>
          <w:sz w:val="20"/>
          <w:szCs w:val="20"/>
        </w:rPr>
      </w:pPr>
      <w:proofErr w:type="spellStart"/>
      <w:r w:rsidRPr="00CC2B8F">
        <w:rPr>
          <w:rFonts w:ascii="Times New Roman" w:hAnsi="Times New Roman" w:cs="Times New Roman"/>
          <w:sz w:val="20"/>
          <w:szCs w:val="20"/>
        </w:rPr>
        <w:t>Siguaw</w:t>
      </w:r>
      <w:proofErr w:type="spellEnd"/>
      <w:r w:rsidRPr="00CC2B8F">
        <w:rPr>
          <w:rFonts w:ascii="Times New Roman" w:hAnsi="Times New Roman" w:cs="Times New Roman"/>
          <w:sz w:val="20"/>
          <w:szCs w:val="20"/>
        </w:rPr>
        <w:t xml:space="preserve">, J.A., </w:t>
      </w:r>
      <w:proofErr w:type="spellStart"/>
      <w:r w:rsidRPr="00CC2B8F">
        <w:rPr>
          <w:rFonts w:ascii="Times New Roman" w:hAnsi="Times New Roman" w:cs="Times New Roman"/>
          <w:sz w:val="20"/>
          <w:szCs w:val="20"/>
        </w:rPr>
        <w:t>Enz</w:t>
      </w:r>
      <w:proofErr w:type="spellEnd"/>
      <w:r w:rsidRPr="00CC2B8F">
        <w:rPr>
          <w:rFonts w:ascii="Times New Roman" w:hAnsi="Times New Roman" w:cs="Times New Roman"/>
          <w:sz w:val="20"/>
          <w:szCs w:val="20"/>
        </w:rPr>
        <w:t xml:space="preserve">, C.A., &amp; </w:t>
      </w:r>
      <w:proofErr w:type="spellStart"/>
      <w:r w:rsidRPr="00CC2B8F">
        <w:rPr>
          <w:rFonts w:ascii="Times New Roman" w:hAnsi="Times New Roman" w:cs="Times New Roman"/>
          <w:sz w:val="20"/>
          <w:szCs w:val="20"/>
        </w:rPr>
        <w:t>Namasivayam</w:t>
      </w:r>
      <w:proofErr w:type="spellEnd"/>
      <w:r w:rsidRPr="00CC2B8F">
        <w:rPr>
          <w:rFonts w:ascii="Times New Roman" w:hAnsi="Times New Roman" w:cs="Times New Roman"/>
          <w:sz w:val="20"/>
          <w:szCs w:val="20"/>
        </w:rPr>
        <w:t xml:space="preserve">, K. (2000). Adoption of information technology in U.S. hotels: </w:t>
      </w:r>
      <w:r w:rsidRPr="00CC2B8F">
        <w:rPr>
          <w:rFonts w:ascii="Times New Roman" w:hAnsi="Times New Roman" w:cs="Times New Roman"/>
          <w:sz w:val="20"/>
          <w:szCs w:val="20"/>
        </w:rPr>
        <w:tab/>
        <w:t xml:space="preserve">strategically driven objectives. </w:t>
      </w:r>
      <w:r w:rsidRPr="00CC2B8F">
        <w:rPr>
          <w:rFonts w:ascii="Times New Roman" w:hAnsi="Times New Roman" w:cs="Times New Roman"/>
          <w:i/>
          <w:sz w:val="20"/>
          <w:szCs w:val="20"/>
        </w:rPr>
        <w:t>Journal of Travel Research</w:t>
      </w:r>
      <w:r w:rsidRPr="00CC2B8F">
        <w:rPr>
          <w:rFonts w:ascii="Times New Roman" w:hAnsi="Times New Roman" w:cs="Times New Roman"/>
          <w:sz w:val="20"/>
          <w:szCs w:val="20"/>
        </w:rPr>
        <w:t>, Vol.39, 192–201.</w:t>
      </w:r>
    </w:p>
    <w:p w:rsidR="0041174C" w:rsidRDefault="0041174C" w:rsidP="00311D84">
      <w:pPr>
        <w:spacing w:before="0" w:after="0"/>
        <w:jc w:val="both"/>
        <w:rPr>
          <w:rFonts w:ascii="Times New Roman" w:hAnsi="Times New Roman" w:cs="Times New Roman"/>
          <w:sz w:val="20"/>
          <w:szCs w:val="20"/>
        </w:rPr>
      </w:pPr>
      <w:r w:rsidRPr="0041174C">
        <w:rPr>
          <w:rFonts w:ascii="Times New Roman" w:hAnsi="Times New Roman" w:cs="Times New Roman"/>
          <w:sz w:val="20"/>
          <w:szCs w:val="20"/>
        </w:rPr>
        <w:t xml:space="preserve">Smith, A. D. (2005). Exploring radio frequency identification technology and its impact on Business systems. </w:t>
      </w:r>
      <w:r w:rsidRPr="0041174C">
        <w:rPr>
          <w:rFonts w:ascii="Times New Roman" w:hAnsi="Times New Roman" w:cs="Times New Roman"/>
          <w:sz w:val="20"/>
          <w:szCs w:val="20"/>
        </w:rPr>
        <w:tab/>
      </w:r>
      <w:r w:rsidRPr="00633678">
        <w:rPr>
          <w:rFonts w:ascii="Times New Roman" w:hAnsi="Times New Roman" w:cs="Times New Roman"/>
          <w:i/>
          <w:sz w:val="20"/>
          <w:szCs w:val="20"/>
        </w:rPr>
        <w:t>Information Management &amp; Computer Security</w:t>
      </w:r>
      <w:r w:rsidRPr="0041174C">
        <w:rPr>
          <w:rFonts w:ascii="Times New Roman" w:hAnsi="Times New Roman" w:cs="Times New Roman"/>
          <w:sz w:val="20"/>
          <w:szCs w:val="20"/>
        </w:rPr>
        <w:t xml:space="preserve">, Vol. 12, 1 pp. 16-28.  </w:t>
      </w:r>
    </w:p>
    <w:p w:rsidR="00C92E5B" w:rsidRPr="00856680" w:rsidRDefault="00FF5E7A" w:rsidP="00311D84">
      <w:pPr>
        <w:spacing w:before="0" w:after="0"/>
        <w:jc w:val="both"/>
        <w:rPr>
          <w:rFonts w:ascii="Times New Roman" w:hAnsi="Times New Roman" w:cs="Times New Roman"/>
          <w:sz w:val="20"/>
          <w:szCs w:val="20"/>
        </w:rPr>
      </w:pPr>
      <w:proofErr w:type="spellStart"/>
      <w:r w:rsidRPr="00FF5E7A">
        <w:rPr>
          <w:rFonts w:ascii="Times New Roman" w:hAnsi="Times New Roman" w:cs="Times New Roman"/>
          <w:sz w:val="20"/>
          <w:szCs w:val="20"/>
        </w:rPr>
        <w:t>Wyld</w:t>
      </w:r>
      <w:proofErr w:type="spellEnd"/>
      <w:r w:rsidRPr="00FF5E7A">
        <w:rPr>
          <w:rFonts w:ascii="Times New Roman" w:hAnsi="Times New Roman" w:cs="Times New Roman"/>
          <w:sz w:val="20"/>
          <w:szCs w:val="20"/>
        </w:rPr>
        <w:t xml:space="preserve">, D. C. (2006). RFID 101: the next big thing for management. </w:t>
      </w:r>
      <w:r w:rsidRPr="00FF5E7A">
        <w:rPr>
          <w:rFonts w:ascii="Times New Roman" w:hAnsi="Times New Roman" w:cs="Times New Roman"/>
          <w:i/>
          <w:sz w:val="20"/>
          <w:szCs w:val="20"/>
        </w:rPr>
        <w:t>Management Research News</w:t>
      </w:r>
      <w:r w:rsidRPr="00FF5E7A">
        <w:rPr>
          <w:rFonts w:ascii="Times New Roman" w:hAnsi="Times New Roman" w:cs="Times New Roman"/>
          <w:sz w:val="20"/>
          <w:szCs w:val="20"/>
        </w:rPr>
        <w:t xml:space="preserve">. Vol. 29 No. 4, </w:t>
      </w:r>
      <w:r>
        <w:rPr>
          <w:rFonts w:ascii="Times New Roman" w:hAnsi="Times New Roman" w:cs="Times New Roman"/>
          <w:sz w:val="20"/>
          <w:szCs w:val="20"/>
        </w:rPr>
        <w:tab/>
      </w:r>
      <w:r w:rsidRPr="00FF5E7A">
        <w:rPr>
          <w:rFonts w:ascii="Times New Roman" w:hAnsi="Times New Roman" w:cs="Times New Roman"/>
          <w:sz w:val="20"/>
          <w:szCs w:val="20"/>
        </w:rPr>
        <w:t>153-174.</w:t>
      </w:r>
      <w:r w:rsidR="00FF3109">
        <w:rPr>
          <w:rFonts w:ascii="Times New Roman" w:hAnsi="Times New Roman" w:cs="Times New Roman"/>
          <w:sz w:val="24"/>
          <w:szCs w:val="24"/>
        </w:rPr>
        <w:br/>
      </w:r>
    </w:p>
    <w:sectPr w:rsidR="00C92E5B" w:rsidRPr="00856680" w:rsidSect="00971360">
      <w:footerReference w:type="default" r:id="rId12"/>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72616" w:rsidRDefault="00B72616" w:rsidP="00AA1820">
      <w:pPr>
        <w:spacing w:before="0" w:after="0"/>
      </w:pPr>
      <w:r>
        <w:separator/>
      </w:r>
    </w:p>
  </w:endnote>
  <w:endnote w:type="continuationSeparator" w:id="0">
    <w:p w:rsidR="00B72616" w:rsidRDefault="00B72616" w:rsidP="00AA1820">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2C8D" w:rsidRDefault="00512C8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72616" w:rsidRDefault="00B72616" w:rsidP="00AA1820">
      <w:pPr>
        <w:spacing w:before="0" w:after="0"/>
      </w:pPr>
      <w:r>
        <w:separator/>
      </w:r>
    </w:p>
  </w:footnote>
  <w:footnote w:type="continuationSeparator" w:id="0">
    <w:p w:rsidR="00B72616" w:rsidRDefault="00B72616" w:rsidP="00AA1820">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proofState w:spelling="clean" w:grammar="clean"/>
  <w:defaultTabStop w:val="720"/>
  <w:characterSpacingControl w:val="doNotCompress"/>
  <w:footnotePr>
    <w:footnote w:id="-1"/>
    <w:footnote w:id="0"/>
  </w:footnotePr>
  <w:endnotePr>
    <w:endnote w:id="-1"/>
    <w:endnote w:id="0"/>
  </w:endnotePr>
  <w:compat/>
  <w:rsids>
    <w:rsidRoot w:val="00C92E5B"/>
    <w:rsid w:val="00000C25"/>
    <w:rsid w:val="00004CA6"/>
    <w:rsid w:val="00014B5A"/>
    <w:rsid w:val="000257A8"/>
    <w:rsid w:val="00025F5B"/>
    <w:rsid w:val="00033467"/>
    <w:rsid w:val="000376D3"/>
    <w:rsid w:val="00040868"/>
    <w:rsid w:val="00041EC7"/>
    <w:rsid w:val="000662B0"/>
    <w:rsid w:val="000B2C2B"/>
    <w:rsid w:val="000D70F6"/>
    <w:rsid w:val="000E364F"/>
    <w:rsid w:val="000E3B16"/>
    <w:rsid w:val="000E6A15"/>
    <w:rsid w:val="000F0499"/>
    <w:rsid w:val="00106603"/>
    <w:rsid w:val="00114A55"/>
    <w:rsid w:val="0012095A"/>
    <w:rsid w:val="001271C9"/>
    <w:rsid w:val="00130C68"/>
    <w:rsid w:val="00144799"/>
    <w:rsid w:val="00147709"/>
    <w:rsid w:val="00155DC6"/>
    <w:rsid w:val="00156CBA"/>
    <w:rsid w:val="00171DF8"/>
    <w:rsid w:val="001777D8"/>
    <w:rsid w:val="00186BD8"/>
    <w:rsid w:val="00197A71"/>
    <w:rsid w:val="001B2A3C"/>
    <w:rsid w:val="001D610D"/>
    <w:rsid w:val="00207BDC"/>
    <w:rsid w:val="002106F5"/>
    <w:rsid w:val="0021664B"/>
    <w:rsid w:val="00222A2A"/>
    <w:rsid w:val="002233FF"/>
    <w:rsid w:val="00231A68"/>
    <w:rsid w:val="0025623E"/>
    <w:rsid w:val="00260D7C"/>
    <w:rsid w:val="00261226"/>
    <w:rsid w:val="00264684"/>
    <w:rsid w:val="00265D41"/>
    <w:rsid w:val="00286B42"/>
    <w:rsid w:val="00294173"/>
    <w:rsid w:val="002971C8"/>
    <w:rsid w:val="002A65F9"/>
    <w:rsid w:val="002B27FB"/>
    <w:rsid w:val="002B3940"/>
    <w:rsid w:val="002C3A52"/>
    <w:rsid w:val="002D15CA"/>
    <w:rsid w:val="002D7362"/>
    <w:rsid w:val="002F19B5"/>
    <w:rsid w:val="002F60CD"/>
    <w:rsid w:val="00311D84"/>
    <w:rsid w:val="00312F1E"/>
    <w:rsid w:val="00316A4A"/>
    <w:rsid w:val="00323E46"/>
    <w:rsid w:val="0034668A"/>
    <w:rsid w:val="00352C5A"/>
    <w:rsid w:val="0036095B"/>
    <w:rsid w:val="003624E0"/>
    <w:rsid w:val="00364DA5"/>
    <w:rsid w:val="0037718E"/>
    <w:rsid w:val="00383C79"/>
    <w:rsid w:val="003A1144"/>
    <w:rsid w:val="003A4D38"/>
    <w:rsid w:val="003D5D9C"/>
    <w:rsid w:val="003D6557"/>
    <w:rsid w:val="003D7B9C"/>
    <w:rsid w:val="003D7E3D"/>
    <w:rsid w:val="003F6140"/>
    <w:rsid w:val="00402D29"/>
    <w:rsid w:val="0041174C"/>
    <w:rsid w:val="00426E96"/>
    <w:rsid w:val="00430B50"/>
    <w:rsid w:val="00433DF4"/>
    <w:rsid w:val="004436E3"/>
    <w:rsid w:val="00447525"/>
    <w:rsid w:val="00474B96"/>
    <w:rsid w:val="00481159"/>
    <w:rsid w:val="00497378"/>
    <w:rsid w:val="004A117E"/>
    <w:rsid w:val="004A581E"/>
    <w:rsid w:val="004A7983"/>
    <w:rsid w:val="004B0EEE"/>
    <w:rsid w:val="004B207D"/>
    <w:rsid w:val="004B31D4"/>
    <w:rsid w:val="004C4B16"/>
    <w:rsid w:val="004C4F2A"/>
    <w:rsid w:val="004C6281"/>
    <w:rsid w:val="004C6581"/>
    <w:rsid w:val="004C6D5A"/>
    <w:rsid w:val="004E2C70"/>
    <w:rsid w:val="004E3EA6"/>
    <w:rsid w:val="004F03A9"/>
    <w:rsid w:val="004F2295"/>
    <w:rsid w:val="00503096"/>
    <w:rsid w:val="005053FD"/>
    <w:rsid w:val="00510D8B"/>
    <w:rsid w:val="00512C8D"/>
    <w:rsid w:val="00513835"/>
    <w:rsid w:val="005148AE"/>
    <w:rsid w:val="00535591"/>
    <w:rsid w:val="00550544"/>
    <w:rsid w:val="005511DA"/>
    <w:rsid w:val="00554A5B"/>
    <w:rsid w:val="00565AEA"/>
    <w:rsid w:val="00572FDB"/>
    <w:rsid w:val="005775D2"/>
    <w:rsid w:val="005A0E04"/>
    <w:rsid w:val="005A5762"/>
    <w:rsid w:val="005A7972"/>
    <w:rsid w:val="005B4E75"/>
    <w:rsid w:val="005C450B"/>
    <w:rsid w:val="005C586A"/>
    <w:rsid w:val="005D0248"/>
    <w:rsid w:val="005D2EE6"/>
    <w:rsid w:val="005D564A"/>
    <w:rsid w:val="005E3E7F"/>
    <w:rsid w:val="005F1AFF"/>
    <w:rsid w:val="00600D5F"/>
    <w:rsid w:val="00612D3C"/>
    <w:rsid w:val="00613D14"/>
    <w:rsid w:val="006204EE"/>
    <w:rsid w:val="00631089"/>
    <w:rsid w:val="00633678"/>
    <w:rsid w:val="00635AC7"/>
    <w:rsid w:val="006464C4"/>
    <w:rsid w:val="00665A2C"/>
    <w:rsid w:val="00670DFB"/>
    <w:rsid w:val="006B1465"/>
    <w:rsid w:val="006D2CF9"/>
    <w:rsid w:val="006E3B5F"/>
    <w:rsid w:val="006F5B1B"/>
    <w:rsid w:val="007058AB"/>
    <w:rsid w:val="00714515"/>
    <w:rsid w:val="00714DA1"/>
    <w:rsid w:val="007232BB"/>
    <w:rsid w:val="00730C5F"/>
    <w:rsid w:val="0073516A"/>
    <w:rsid w:val="007435E6"/>
    <w:rsid w:val="007449A5"/>
    <w:rsid w:val="00755B5D"/>
    <w:rsid w:val="00756450"/>
    <w:rsid w:val="007646BD"/>
    <w:rsid w:val="00765D9E"/>
    <w:rsid w:val="007A2CF6"/>
    <w:rsid w:val="007B14EF"/>
    <w:rsid w:val="007D52FD"/>
    <w:rsid w:val="007D632E"/>
    <w:rsid w:val="007F255A"/>
    <w:rsid w:val="007F71C1"/>
    <w:rsid w:val="00804B92"/>
    <w:rsid w:val="00805780"/>
    <w:rsid w:val="008123BE"/>
    <w:rsid w:val="00814C77"/>
    <w:rsid w:val="00814EA1"/>
    <w:rsid w:val="00821848"/>
    <w:rsid w:val="008273D4"/>
    <w:rsid w:val="00835750"/>
    <w:rsid w:val="00856680"/>
    <w:rsid w:val="00864486"/>
    <w:rsid w:val="00865AE8"/>
    <w:rsid w:val="008B1435"/>
    <w:rsid w:val="008B202A"/>
    <w:rsid w:val="008B42F6"/>
    <w:rsid w:val="008B5C78"/>
    <w:rsid w:val="008C04D1"/>
    <w:rsid w:val="008C275F"/>
    <w:rsid w:val="008C3EF0"/>
    <w:rsid w:val="008D17B2"/>
    <w:rsid w:val="008D56EE"/>
    <w:rsid w:val="008D623F"/>
    <w:rsid w:val="008E5AD5"/>
    <w:rsid w:val="008E5EF4"/>
    <w:rsid w:val="008F3EAC"/>
    <w:rsid w:val="008F7EC8"/>
    <w:rsid w:val="0090646B"/>
    <w:rsid w:val="00917EA9"/>
    <w:rsid w:val="00921755"/>
    <w:rsid w:val="009220F8"/>
    <w:rsid w:val="00925448"/>
    <w:rsid w:val="00934801"/>
    <w:rsid w:val="00941FCD"/>
    <w:rsid w:val="009557E0"/>
    <w:rsid w:val="00955A83"/>
    <w:rsid w:val="00966C33"/>
    <w:rsid w:val="00970807"/>
    <w:rsid w:val="00971360"/>
    <w:rsid w:val="00984118"/>
    <w:rsid w:val="009A337D"/>
    <w:rsid w:val="009A7D82"/>
    <w:rsid w:val="009B06E2"/>
    <w:rsid w:val="009B5F89"/>
    <w:rsid w:val="009C76C9"/>
    <w:rsid w:val="009E093A"/>
    <w:rsid w:val="009E10AA"/>
    <w:rsid w:val="009F37B1"/>
    <w:rsid w:val="009F6CA9"/>
    <w:rsid w:val="00A00F00"/>
    <w:rsid w:val="00A02B26"/>
    <w:rsid w:val="00A138AD"/>
    <w:rsid w:val="00A13CFF"/>
    <w:rsid w:val="00A16CAF"/>
    <w:rsid w:val="00A20F7D"/>
    <w:rsid w:val="00A22B8D"/>
    <w:rsid w:val="00A24EF3"/>
    <w:rsid w:val="00A372BE"/>
    <w:rsid w:val="00A43269"/>
    <w:rsid w:val="00A45F9F"/>
    <w:rsid w:val="00A55FA8"/>
    <w:rsid w:val="00A9103D"/>
    <w:rsid w:val="00AA020E"/>
    <w:rsid w:val="00AA1820"/>
    <w:rsid w:val="00AA5770"/>
    <w:rsid w:val="00AC115B"/>
    <w:rsid w:val="00AC4E6E"/>
    <w:rsid w:val="00AD1ED6"/>
    <w:rsid w:val="00AD51CD"/>
    <w:rsid w:val="00AD6AF0"/>
    <w:rsid w:val="00AE069D"/>
    <w:rsid w:val="00AE2DF9"/>
    <w:rsid w:val="00AE5EB4"/>
    <w:rsid w:val="00AF06DB"/>
    <w:rsid w:val="00B10DDC"/>
    <w:rsid w:val="00B128F5"/>
    <w:rsid w:val="00B13959"/>
    <w:rsid w:val="00B1538A"/>
    <w:rsid w:val="00B20544"/>
    <w:rsid w:val="00B207F1"/>
    <w:rsid w:val="00B25C26"/>
    <w:rsid w:val="00B32731"/>
    <w:rsid w:val="00B42B31"/>
    <w:rsid w:val="00B623AF"/>
    <w:rsid w:val="00B72616"/>
    <w:rsid w:val="00B80CE8"/>
    <w:rsid w:val="00B81D0C"/>
    <w:rsid w:val="00B85862"/>
    <w:rsid w:val="00B92AAF"/>
    <w:rsid w:val="00B95AE2"/>
    <w:rsid w:val="00BA0837"/>
    <w:rsid w:val="00BA0DDD"/>
    <w:rsid w:val="00BC2919"/>
    <w:rsid w:val="00BC6A32"/>
    <w:rsid w:val="00BD3065"/>
    <w:rsid w:val="00BD7871"/>
    <w:rsid w:val="00BF5B8A"/>
    <w:rsid w:val="00C06DB5"/>
    <w:rsid w:val="00C13422"/>
    <w:rsid w:val="00C17D90"/>
    <w:rsid w:val="00C22DD2"/>
    <w:rsid w:val="00C63B5B"/>
    <w:rsid w:val="00C6747A"/>
    <w:rsid w:val="00C72216"/>
    <w:rsid w:val="00C85A66"/>
    <w:rsid w:val="00C9243B"/>
    <w:rsid w:val="00C92E5B"/>
    <w:rsid w:val="00CA4863"/>
    <w:rsid w:val="00CA5D06"/>
    <w:rsid w:val="00CC2B8F"/>
    <w:rsid w:val="00CE1BDF"/>
    <w:rsid w:val="00D0634C"/>
    <w:rsid w:val="00D34316"/>
    <w:rsid w:val="00D43041"/>
    <w:rsid w:val="00D433F8"/>
    <w:rsid w:val="00D459E4"/>
    <w:rsid w:val="00D52974"/>
    <w:rsid w:val="00D87301"/>
    <w:rsid w:val="00DA7DFD"/>
    <w:rsid w:val="00DB2192"/>
    <w:rsid w:val="00DB4206"/>
    <w:rsid w:val="00DC09D6"/>
    <w:rsid w:val="00DF572B"/>
    <w:rsid w:val="00E001C8"/>
    <w:rsid w:val="00E029D7"/>
    <w:rsid w:val="00E053E2"/>
    <w:rsid w:val="00E151AC"/>
    <w:rsid w:val="00E17AD3"/>
    <w:rsid w:val="00E20368"/>
    <w:rsid w:val="00E21442"/>
    <w:rsid w:val="00E51DB3"/>
    <w:rsid w:val="00E73CDB"/>
    <w:rsid w:val="00E847D2"/>
    <w:rsid w:val="00EA526B"/>
    <w:rsid w:val="00EA7191"/>
    <w:rsid w:val="00EB08BE"/>
    <w:rsid w:val="00EB2718"/>
    <w:rsid w:val="00EC06F1"/>
    <w:rsid w:val="00ED663F"/>
    <w:rsid w:val="00EE6ABA"/>
    <w:rsid w:val="00EF3308"/>
    <w:rsid w:val="00EF4E36"/>
    <w:rsid w:val="00F03FA8"/>
    <w:rsid w:val="00F0661A"/>
    <w:rsid w:val="00F26C37"/>
    <w:rsid w:val="00F313EB"/>
    <w:rsid w:val="00F31E9C"/>
    <w:rsid w:val="00F335A5"/>
    <w:rsid w:val="00F41C11"/>
    <w:rsid w:val="00F674CB"/>
    <w:rsid w:val="00F81A0F"/>
    <w:rsid w:val="00F85F2F"/>
    <w:rsid w:val="00F8650E"/>
    <w:rsid w:val="00F90435"/>
    <w:rsid w:val="00FB13B2"/>
    <w:rsid w:val="00FC31A3"/>
    <w:rsid w:val="00FC770C"/>
    <w:rsid w:val="00FD2782"/>
    <w:rsid w:val="00FD5BCC"/>
    <w:rsid w:val="00FD62CF"/>
    <w:rsid w:val="00FF3109"/>
    <w:rsid w:val="00FF5E7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314">
      <o:colormenu v:ext="edit" strokecolor="#0070c0"/>
    </o:shapedefaults>
    <o:shapelayout v:ext="edit">
      <o:idmap v:ext="edit" data="1"/>
      <o:rules v:ext="edit">
        <o:r id="V:Rule4" type="connector" idref="#_x0000_s1049"/>
        <o:r id="V:Rule5" type="connector" idref="#_x0000_s1047"/>
        <o:r id="V:Rule6" type="connector" idref="#_x0000_s104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before="319" w:after="319"/>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136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20544"/>
    <w:pPr>
      <w:spacing w:before="0"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0544"/>
    <w:rPr>
      <w:rFonts w:ascii="Tahoma" w:hAnsi="Tahoma" w:cs="Tahoma"/>
      <w:sz w:val="16"/>
      <w:szCs w:val="16"/>
    </w:rPr>
  </w:style>
  <w:style w:type="character" w:styleId="Hyperlink">
    <w:name w:val="Hyperlink"/>
    <w:basedOn w:val="DefaultParagraphFont"/>
    <w:uiPriority w:val="99"/>
    <w:unhideWhenUsed/>
    <w:rsid w:val="00B207F1"/>
    <w:rPr>
      <w:color w:val="0000FF" w:themeColor="hyperlink"/>
      <w:u w:val="single"/>
    </w:rPr>
  </w:style>
  <w:style w:type="paragraph" w:styleId="Header">
    <w:name w:val="header"/>
    <w:basedOn w:val="Normal"/>
    <w:link w:val="HeaderChar"/>
    <w:uiPriority w:val="99"/>
    <w:semiHidden/>
    <w:unhideWhenUsed/>
    <w:rsid w:val="00AA1820"/>
    <w:pPr>
      <w:tabs>
        <w:tab w:val="center" w:pos="4680"/>
        <w:tab w:val="right" w:pos="9360"/>
      </w:tabs>
      <w:spacing w:before="0" w:after="0"/>
    </w:pPr>
  </w:style>
  <w:style w:type="character" w:customStyle="1" w:styleId="HeaderChar">
    <w:name w:val="Header Char"/>
    <w:basedOn w:val="DefaultParagraphFont"/>
    <w:link w:val="Header"/>
    <w:uiPriority w:val="99"/>
    <w:semiHidden/>
    <w:rsid w:val="00AA1820"/>
  </w:style>
  <w:style w:type="paragraph" w:styleId="Footer">
    <w:name w:val="footer"/>
    <w:basedOn w:val="Normal"/>
    <w:link w:val="FooterChar"/>
    <w:uiPriority w:val="99"/>
    <w:unhideWhenUsed/>
    <w:rsid w:val="00AA1820"/>
    <w:pPr>
      <w:tabs>
        <w:tab w:val="center" w:pos="4680"/>
        <w:tab w:val="right" w:pos="9360"/>
      </w:tabs>
      <w:spacing w:before="0" w:after="0"/>
    </w:pPr>
  </w:style>
  <w:style w:type="character" w:customStyle="1" w:styleId="FooterChar">
    <w:name w:val="Footer Char"/>
    <w:basedOn w:val="DefaultParagraphFont"/>
    <w:link w:val="Footer"/>
    <w:uiPriority w:val="99"/>
    <w:rsid w:val="00AA1820"/>
  </w:style>
  <w:style w:type="paragraph" w:styleId="ListParagraph">
    <w:name w:val="List Paragraph"/>
    <w:basedOn w:val="Normal"/>
    <w:uiPriority w:val="34"/>
    <w:qFormat/>
    <w:rsid w:val="00311D84"/>
    <w:pPr>
      <w:ind w:left="720"/>
      <w:contextualSpacing/>
    </w:pPr>
  </w:style>
</w:styles>
</file>

<file path=word/webSettings.xml><?xml version="1.0" encoding="utf-8"?>
<w:webSettings xmlns:r="http://schemas.openxmlformats.org/officeDocument/2006/relationships" xmlns:w="http://schemas.openxmlformats.org/wordprocessingml/2006/main">
  <w:divs>
    <w:div w:id="1174341270">
      <w:bodyDiv w:val="1"/>
      <w:marLeft w:val="0"/>
      <w:marRight w:val="0"/>
      <w:marTop w:val="0"/>
      <w:marBottom w:val="0"/>
      <w:divBdr>
        <w:top w:val="none" w:sz="0" w:space="0" w:color="auto"/>
        <w:left w:val="none" w:sz="0" w:space="0" w:color="auto"/>
        <w:bottom w:val="none" w:sz="0" w:space="0" w:color="auto"/>
        <w:right w:val="none" w:sz="0" w:space="0" w:color="auto"/>
      </w:divBdr>
      <w:divsChild>
        <w:div w:id="1843543730">
          <w:marLeft w:val="0"/>
          <w:marRight w:val="0"/>
          <w:marTop w:val="0"/>
          <w:marBottom w:val="0"/>
          <w:divBdr>
            <w:top w:val="none" w:sz="0" w:space="0" w:color="auto"/>
            <w:left w:val="none" w:sz="0" w:space="0" w:color="auto"/>
            <w:bottom w:val="none" w:sz="0" w:space="0" w:color="auto"/>
            <w:right w:val="none" w:sz="0" w:space="0" w:color="auto"/>
          </w:divBdr>
          <w:divsChild>
            <w:div w:id="857499648">
              <w:marLeft w:val="0"/>
              <w:marRight w:val="0"/>
              <w:marTop w:val="0"/>
              <w:marBottom w:val="0"/>
              <w:divBdr>
                <w:top w:val="none" w:sz="0" w:space="0" w:color="auto"/>
                <w:left w:val="none" w:sz="0" w:space="0" w:color="auto"/>
                <w:bottom w:val="none" w:sz="0" w:space="0" w:color="auto"/>
                <w:right w:val="none" w:sz="0" w:space="0" w:color="auto"/>
              </w:divBdr>
              <w:divsChild>
                <w:div w:id="1325233578">
                  <w:marLeft w:val="0"/>
                  <w:marRight w:val="0"/>
                  <w:marTop w:val="0"/>
                  <w:marBottom w:val="0"/>
                  <w:divBdr>
                    <w:top w:val="none" w:sz="0" w:space="0" w:color="auto"/>
                    <w:left w:val="none" w:sz="0" w:space="0" w:color="auto"/>
                    <w:bottom w:val="none" w:sz="0" w:space="0" w:color="auto"/>
                    <w:right w:val="none" w:sz="0" w:space="0" w:color="auto"/>
                  </w:divBdr>
                  <w:divsChild>
                    <w:div w:id="334302795">
                      <w:marLeft w:val="0"/>
                      <w:marRight w:val="0"/>
                      <w:marTop w:val="0"/>
                      <w:marBottom w:val="0"/>
                      <w:divBdr>
                        <w:top w:val="none" w:sz="0" w:space="0" w:color="auto"/>
                        <w:left w:val="none" w:sz="0" w:space="0" w:color="auto"/>
                        <w:bottom w:val="none" w:sz="0" w:space="0" w:color="auto"/>
                        <w:right w:val="none" w:sz="0" w:space="0" w:color="auto"/>
                      </w:divBdr>
                      <w:divsChild>
                        <w:div w:id="1574776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gartner.com/technology/supply-chain/amr-research.jsp"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whitepapers.technologyevaluation.com/view_document/3853/active-rfid-solutions-for-asset-tracking-%09and-inventory-management.html" TargetMode="External"/><Relationship Id="rId5" Type="http://schemas.openxmlformats.org/officeDocument/2006/relationships/footnotes" Target="footnotes.xml"/><Relationship Id="rId10" Type="http://schemas.openxmlformats.org/officeDocument/2006/relationships/hyperlink" Target="http://www.businessdictionary.com/definition/economic-analysis.html" TargetMode="External"/><Relationship Id="rId4" Type="http://schemas.openxmlformats.org/officeDocument/2006/relationships/webSettings" Target="webSettings.xml"/><Relationship Id="rId9" Type="http://schemas.openxmlformats.org/officeDocument/2006/relationships/hyperlink" Target="http://www.hospitalitynet.org/news/4022997.search?query=rfid+economy+sit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361406-7ADB-412B-8164-65A93BA25C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392</TotalTime>
  <Pages>5</Pages>
  <Words>2321</Words>
  <Characters>13233</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15523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AJ</dc:creator>
  <cp:lastModifiedBy>AJ</cp:lastModifiedBy>
  <cp:revision>49</cp:revision>
  <dcterms:created xsi:type="dcterms:W3CDTF">2010-11-10T20:25:00Z</dcterms:created>
  <dcterms:modified xsi:type="dcterms:W3CDTF">2010-11-14T23:34:00Z</dcterms:modified>
</cp:coreProperties>
</file>