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FAA" w:rsidRPr="0050407A" w:rsidRDefault="00630FAA" w:rsidP="00630FAA">
      <w:pPr>
        <w:spacing w:before="100" w:beforeAutospacing="1" w:after="120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Title: </w:t>
      </w:r>
      <w:r w:rsidRPr="0050407A">
        <w:rPr>
          <w:rFonts w:cs="Times New Roman"/>
          <w:b/>
        </w:rPr>
        <w:t>Risky choice framing effects on travellers’ time-of-booking decisions</w:t>
      </w:r>
    </w:p>
    <w:p w:rsidR="00630FAA" w:rsidRDefault="00630FAA" w:rsidP="00630FAA">
      <w:pPr>
        <w:spacing w:after="0"/>
        <w:rPr>
          <w:rFonts w:cs="Times New Roman"/>
          <w:b/>
        </w:rPr>
      </w:pPr>
    </w:p>
    <w:p w:rsidR="00630FAA" w:rsidRDefault="00630FAA" w:rsidP="00630FAA">
      <w:pPr>
        <w:spacing w:after="0"/>
        <w:rPr>
          <w:rFonts w:cs="Times New Roman"/>
          <w:b/>
        </w:rPr>
      </w:pPr>
    </w:p>
    <w:p w:rsidR="00630FAA" w:rsidRDefault="00630FAA" w:rsidP="00630FAA">
      <w:pPr>
        <w:spacing w:after="0"/>
        <w:rPr>
          <w:rFonts w:cs="Times New Roman"/>
          <w:b/>
        </w:rPr>
      </w:pPr>
      <w:r>
        <w:rPr>
          <w:rFonts w:cs="Times New Roman"/>
          <w:b/>
        </w:rPr>
        <w:t>Authors:</w:t>
      </w:r>
    </w:p>
    <w:p w:rsidR="00630FAA" w:rsidRPr="00B94CBE" w:rsidRDefault="00630FAA" w:rsidP="00630FAA">
      <w:pPr>
        <w:spacing w:after="0"/>
        <w:jc w:val="center"/>
        <w:rPr>
          <w:rFonts w:cs="Times New Roman"/>
          <w:b/>
        </w:rPr>
      </w:pPr>
      <w:r w:rsidRPr="00B94CBE">
        <w:rPr>
          <w:rFonts w:cs="Times New Roman"/>
          <w:b/>
        </w:rPr>
        <w:t>Arifur Rahman</w:t>
      </w:r>
    </w:p>
    <w:p w:rsidR="00630FAA" w:rsidRPr="00B94CBE" w:rsidRDefault="00630FAA" w:rsidP="00630FAA">
      <w:pPr>
        <w:spacing w:after="0"/>
        <w:jc w:val="center"/>
        <w:rPr>
          <w:rFonts w:cs="Times New Roman"/>
        </w:rPr>
      </w:pPr>
      <w:r>
        <w:rPr>
          <w:rFonts w:cs="Times New Roman"/>
        </w:rPr>
        <w:t>La Trobe University</w:t>
      </w:r>
    </w:p>
    <w:p w:rsidR="00630FAA" w:rsidRPr="00B94CBE" w:rsidRDefault="00630FAA" w:rsidP="00630FAA">
      <w:pPr>
        <w:spacing w:after="0"/>
        <w:jc w:val="center"/>
        <w:rPr>
          <w:rFonts w:cs="Times New Roman"/>
        </w:rPr>
      </w:pPr>
    </w:p>
    <w:p w:rsidR="00630FAA" w:rsidRPr="00B94CBE" w:rsidRDefault="00630FAA" w:rsidP="00630FAA">
      <w:pPr>
        <w:spacing w:after="0"/>
        <w:jc w:val="center"/>
        <w:rPr>
          <w:rFonts w:cs="Times New Roman"/>
          <w:b/>
        </w:rPr>
      </w:pPr>
      <w:r w:rsidRPr="00B94CBE">
        <w:rPr>
          <w:rFonts w:cs="Times New Roman"/>
          <w:b/>
        </w:rPr>
        <w:t>Geoffrey I. Crouch</w:t>
      </w:r>
    </w:p>
    <w:p w:rsidR="00630FAA" w:rsidRPr="00B94CBE" w:rsidRDefault="00630FAA" w:rsidP="00630FAA">
      <w:pPr>
        <w:spacing w:after="0"/>
        <w:jc w:val="center"/>
        <w:rPr>
          <w:rFonts w:cs="Times New Roman"/>
        </w:rPr>
      </w:pPr>
      <w:r>
        <w:rPr>
          <w:rFonts w:cs="Times New Roman"/>
        </w:rPr>
        <w:t>La Trobe University</w:t>
      </w:r>
    </w:p>
    <w:p w:rsidR="00630FAA" w:rsidRPr="00B94CBE" w:rsidRDefault="00630FAA" w:rsidP="00630FAA">
      <w:pPr>
        <w:spacing w:after="0"/>
        <w:jc w:val="center"/>
        <w:rPr>
          <w:rFonts w:cs="Times New Roman"/>
        </w:rPr>
      </w:pPr>
    </w:p>
    <w:p w:rsidR="00630FAA" w:rsidRDefault="00630FAA" w:rsidP="00630FAA">
      <w:pPr>
        <w:spacing w:after="0"/>
        <w:jc w:val="center"/>
        <w:rPr>
          <w:rFonts w:cs="Times New Roman"/>
          <w:b/>
        </w:rPr>
      </w:pPr>
      <w:r w:rsidRPr="00B94CBE">
        <w:rPr>
          <w:rFonts w:cs="Times New Roman"/>
          <w:b/>
        </w:rPr>
        <w:t>Irwin P. Levin</w:t>
      </w:r>
    </w:p>
    <w:p w:rsidR="00630FAA" w:rsidRDefault="00630FAA" w:rsidP="00630FAA">
      <w:pPr>
        <w:spacing w:after="0"/>
        <w:jc w:val="center"/>
        <w:rPr>
          <w:rStyle w:val="Hyperlink"/>
          <w:iCs/>
        </w:rPr>
      </w:pPr>
      <w:r w:rsidRPr="00B94CBE">
        <w:rPr>
          <w:color w:val="000000"/>
        </w:rPr>
        <w:t>University of Iowa</w:t>
      </w:r>
      <w:r w:rsidRPr="00B94CBE">
        <w:rPr>
          <w:color w:val="000000"/>
        </w:rPr>
        <w:br/>
      </w:r>
      <w:r w:rsidRPr="00B94CBE">
        <w:rPr>
          <w:rFonts w:cs="Times New Roman"/>
        </w:rPr>
        <w:br/>
      </w:r>
    </w:p>
    <w:p w:rsidR="00630FAA" w:rsidRDefault="00630FAA" w:rsidP="00630FAA">
      <w:pPr>
        <w:spacing w:before="360" w:after="0"/>
        <w:rPr>
          <w:b/>
        </w:rPr>
      </w:pPr>
      <w:r>
        <w:rPr>
          <w:b/>
        </w:rPr>
        <w:t>Abstract</w:t>
      </w:r>
    </w:p>
    <w:p w:rsidR="00630FAA" w:rsidRDefault="00630FAA" w:rsidP="00630FAA">
      <w:pPr>
        <w:spacing w:after="0"/>
        <w:rPr>
          <w:rFonts w:cs="Times New Roman"/>
          <w:i/>
        </w:rPr>
      </w:pPr>
      <w:r>
        <w:rPr>
          <w:rFonts w:cs="Times New Roman"/>
          <w:i/>
        </w:rPr>
        <w:t>T</w:t>
      </w:r>
      <w:r w:rsidRPr="005D44D2">
        <w:rPr>
          <w:rFonts w:cs="Times New Roman"/>
          <w:i/>
        </w:rPr>
        <w:t>his paper</w:t>
      </w:r>
      <w:r>
        <w:rPr>
          <w:rFonts w:cs="Times New Roman"/>
          <w:i/>
        </w:rPr>
        <w:t xml:space="preserve"> aims to understand how travellers’ temporal booking </w:t>
      </w:r>
      <w:proofErr w:type="spellStart"/>
      <w:r>
        <w:rPr>
          <w:rFonts w:cs="Times New Roman"/>
          <w:i/>
        </w:rPr>
        <w:t>behavior</w:t>
      </w:r>
      <w:proofErr w:type="spellEnd"/>
      <w:r>
        <w:rPr>
          <w:rFonts w:cs="Times New Roman"/>
          <w:i/>
        </w:rPr>
        <w:t xml:space="preserve"> is influenced by perceived gains, losses and risks. In particular, we sought to research how in-advance booking decisions might be influenced by the way in which tourism offers are framed.</w:t>
      </w:r>
      <w:r w:rsidRPr="005D44D2">
        <w:rPr>
          <w:rFonts w:cs="Times New Roman"/>
          <w:i/>
        </w:rPr>
        <w:t xml:space="preserve"> </w:t>
      </w:r>
      <w:r>
        <w:rPr>
          <w:rFonts w:cs="Times New Roman"/>
          <w:i/>
        </w:rPr>
        <w:t>We employ</w:t>
      </w:r>
      <w:r w:rsidRPr="005D44D2">
        <w:rPr>
          <w:rFonts w:cs="Times New Roman"/>
          <w:i/>
        </w:rPr>
        <w:t xml:space="preserve"> </w:t>
      </w:r>
      <w:r>
        <w:rPr>
          <w:rFonts w:cs="Times New Roman"/>
          <w:i/>
        </w:rPr>
        <w:t xml:space="preserve">Levin et </w:t>
      </w:r>
      <w:proofErr w:type="spellStart"/>
      <w:r>
        <w:rPr>
          <w:rFonts w:cs="Times New Roman"/>
          <w:i/>
        </w:rPr>
        <w:t>al’s</w:t>
      </w:r>
      <w:proofErr w:type="spellEnd"/>
      <w:r>
        <w:rPr>
          <w:rFonts w:cs="Times New Roman"/>
          <w:i/>
        </w:rPr>
        <w:t xml:space="preserve"> risky choice framing paradigm</w:t>
      </w:r>
      <w:r w:rsidRPr="005D44D2">
        <w:rPr>
          <w:rFonts w:cs="Times New Roman"/>
          <w:i/>
        </w:rPr>
        <w:t xml:space="preserve"> </w:t>
      </w:r>
      <w:r>
        <w:rPr>
          <w:rFonts w:cs="Times New Roman"/>
          <w:i/>
        </w:rPr>
        <w:t>to</w:t>
      </w:r>
      <w:r w:rsidRPr="005D44D2">
        <w:rPr>
          <w:rFonts w:cs="Times New Roman"/>
          <w:i/>
        </w:rPr>
        <w:t xml:space="preserve"> </w:t>
      </w:r>
      <w:r>
        <w:rPr>
          <w:rFonts w:cs="Times New Roman"/>
          <w:i/>
        </w:rPr>
        <w:t>manipulate a</w:t>
      </w:r>
      <w:r w:rsidRPr="005D44D2">
        <w:rPr>
          <w:rFonts w:cs="Times New Roman"/>
          <w:i/>
        </w:rPr>
        <w:t xml:space="preserve"> hypothetical </w:t>
      </w:r>
      <w:r>
        <w:rPr>
          <w:rFonts w:cs="Times New Roman"/>
          <w:i/>
        </w:rPr>
        <w:t>scenario</w:t>
      </w:r>
      <w:r w:rsidRPr="005D44D2">
        <w:rPr>
          <w:rFonts w:cs="Times New Roman"/>
          <w:i/>
        </w:rPr>
        <w:t xml:space="preserve"> (</w:t>
      </w:r>
      <w:r>
        <w:rPr>
          <w:rFonts w:cs="Times New Roman"/>
          <w:i/>
        </w:rPr>
        <w:t>loss/gain framing</w:t>
      </w:r>
      <w:r w:rsidRPr="005D44D2">
        <w:rPr>
          <w:rFonts w:cs="Times New Roman"/>
          <w:i/>
        </w:rPr>
        <w:t xml:space="preserve"> of </w:t>
      </w:r>
      <w:r>
        <w:rPr>
          <w:rFonts w:cs="Times New Roman"/>
          <w:i/>
        </w:rPr>
        <w:t xml:space="preserve">a </w:t>
      </w:r>
      <w:r w:rsidRPr="005D44D2">
        <w:rPr>
          <w:rFonts w:cs="Times New Roman"/>
          <w:i/>
        </w:rPr>
        <w:t xml:space="preserve">tourism </w:t>
      </w:r>
      <w:r>
        <w:rPr>
          <w:rFonts w:cs="Times New Roman"/>
          <w:i/>
        </w:rPr>
        <w:t xml:space="preserve">price deal </w:t>
      </w:r>
      <w:r w:rsidRPr="005D44D2">
        <w:rPr>
          <w:rFonts w:cs="Times New Roman"/>
          <w:i/>
        </w:rPr>
        <w:t xml:space="preserve">offer), </w:t>
      </w:r>
      <w:r>
        <w:rPr>
          <w:rFonts w:cs="Times New Roman"/>
          <w:i/>
        </w:rPr>
        <w:t xml:space="preserve">and ask </w:t>
      </w:r>
      <w:r w:rsidRPr="005D44D2">
        <w:rPr>
          <w:rFonts w:cs="Times New Roman"/>
          <w:i/>
        </w:rPr>
        <w:t xml:space="preserve">consumers to evaluate the options </w:t>
      </w:r>
      <w:r>
        <w:rPr>
          <w:rFonts w:cs="Times New Roman"/>
          <w:i/>
        </w:rPr>
        <w:t>and</w:t>
      </w:r>
      <w:r w:rsidRPr="005D44D2">
        <w:rPr>
          <w:rFonts w:cs="Times New Roman"/>
          <w:i/>
        </w:rPr>
        <w:t xml:space="preserve"> make a </w:t>
      </w:r>
      <w:r>
        <w:rPr>
          <w:rFonts w:cs="Times New Roman"/>
          <w:i/>
        </w:rPr>
        <w:t xml:space="preserve">holiday/flight reservation </w:t>
      </w:r>
      <w:r w:rsidRPr="005D44D2">
        <w:rPr>
          <w:rFonts w:cs="Times New Roman"/>
          <w:i/>
        </w:rPr>
        <w:t xml:space="preserve">decision. </w:t>
      </w:r>
      <w:r>
        <w:rPr>
          <w:rFonts w:cs="Times New Roman"/>
          <w:i/>
        </w:rPr>
        <w:t>As hypothesized</w:t>
      </w:r>
      <w:r>
        <w:rPr>
          <w:rFonts w:eastAsia="Arial Unicode MS" w:cs="Times New Roman"/>
          <w:i/>
        </w:rPr>
        <w:t xml:space="preserve">, potential </w:t>
      </w:r>
      <w:r w:rsidRPr="005D44D2">
        <w:rPr>
          <w:rFonts w:eastAsia="Arial Unicode MS" w:cs="Times New Roman"/>
          <w:i/>
        </w:rPr>
        <w:t xml:space="preserve">losses have a consistently greater effect than </w:t>
      </w:r>
      <w:r>
        <w:rPr>
          <w:rFonts w:eastAsia="Arial Unicode MS" w:cs="Times New Roman"/>
          <w:i/>
        </w:rPr>
        <w:t xml:space="preserve">comparable </w:t>
      </w:r>
      <w:r w:rsidRPr="005D44D2">
        <w:rPr>
          <w:rFonts w:eastAsia="Arial Unicode MS" w:cs="Times New Roman"/>
          <w:i/>
        </w:rPr>
        <w:t xml:space="preserve">gains on </w:t>
      </w:r>
      <w:r>
        <w:rPr>
          <w:rFonts w:eastAsia="Arial Unicode MS" w:cs="Times New Roman"/>
          <w:i/>
        </w:rPr>
        <w:t xml:space="preserve">holiday/flight reservation </w:t>
      </w:r>
      <w:r w:rsidRPr="005D44D2">
        <w:rPr>
          <w:rFonts w:eastAsia="Arial Unicode MS" w:cs="Times New Roman"/>
          <w:i/>
        </w:rPr>
        <w:t>decisions</w:t>
      </w:r>
      <w:r>
        <w:rPr>
          <w:rFonts w:eastAsia="Arial Unicode MS" w:cs="Times New Roman"/>
          <w:i/>
        </w:rPr>
        <w:t>. This could therefore</w:t>
      </w:r>
      <w:r w:rsidRPr="00E12825">
        <w:rPr>
          <w:rFonts w:ascii="Arial" w:hAnsi="Arial" w:cs="Arial"/>
        </w:rPr>
        <w:t xml:space="preserve"> </w:t>
      </w:r>
      <w:r w:rsidRPr="00E12825">
        <w:rPr>
          <w:rFonts w:cs="Times New Roman"/>
          <w:i/>
        </w:rPr>
        <w:t>form a useful basis for marketing communication strategies related to the timing and presentation of booking information to the advantage of the tourism industry.</w:t>
      </w:r>
    </w:p>
    <w:p w:rsidR="00630FAA" w:rsidRDefault="00630FAA" w:rsidP="00630FAA">
      <w:pPr>
        <w:spacing w:after="0"/>
        <w:rPr>
          <w:rFonts w:cs="Times New Roman"/>
          <w:i/>
        </w:rPr>
      </w:pPr>
    </w:p>
    <w:p w:rsidR="00630FAA" w:rsidRPr="00E12825" w:rsidRDefault="00630FAA" w:rsidP="00630FAA">
      <w:pPr>
        <w:spacing w:after="0"/>
        <w:rPr>
          <w:rFonts w:cs="Times New Roman"/>
          <w:i/>
        </w:rPr>
      </w:pPr>
      <w:r>
        <w:rPr>
          <w:rFonts w:cs="Times New Roman"/>
          <w:i/>
        </w:rPr>
        <w:t>Key words: risky choice framing, losses and gains, early vs. late booking decision, Prospect Theory</w:t>
      </w:r>
    </w:p>
    <w:p w:rsidR="00FF25CA" w:rsidRDefault="00FF25CA">
      <w:bookmarkStart w:id="0" w:name="_GoBack"/>
      <w:bookmarkEnd w:id="0"/>
    </w:p>
    <w:sectPr w:rsidR="00FF25CA">
      <w:headerReference w:type="default" r:id="rId7"/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1E3" w:rsidRDefault="006C31E3">
      <w:pPr>
        <w:spacing w:after="0"/>
      </w:pPr>
      <w:r>
        <w:separator/>
      </w:r>
    </w:p>
  </w:endnote>
  <w:endnote w:type="continuationSeparator" w:id="0">
    <w:p w:rsidR="006C31E3" w:rsidRDefault="006C31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1F1" w:rsidRDefault="00630FAA" w:rsidP="00006EB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BF01F1" w:rsidRDefault="006C31E3" w:rsidP="00006EBF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1F1" w:rsidRDefault="006C31E3" w:rsidP="00006EBF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1E3" w:rsidRDefault="006C31E3">
      <w:pPr>
        <w:spacing w:after="0"/>
      </w:pPr>
      <w:r>
        <w:separator/>
      </w:r>
    </w:p>
  </w:footnote>
  <w:footnote w:type="continuationSeparator" w:id="0">
    <w:p w:rsidR="006C31E3" w:rsidRDefault="006C31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1F1" w:rsidRDefault="00630FAA" w:rsidP="00F6014B">
    <w:pPr>
      <w:pStyle w:val="Header"/>
      <w:jc w:val="left"/>
    </w:pPr>
    <w:r>
      <w:rPr>
        <w:rtl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FAA"/>
    <w:rsid w:val="00242472"/>
    <w:rsid w:val="00630FAA"/>
    <w:rsid w:val="006C31E3"/>
    <w:rsid w:val="00C12F0A"/>
    <w:rsid w:val="00D74993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FAA"/>
    <w:pPr>
      <w:spacing w:after="60" w:line="240" w:lineRule="auto"/>
    </w:pPr>
    <w:rPr>
      <w:rFonts w:ascii="Times New Roman" w:eastAsiaTheme="minorEastAsia" w:hAnsi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C12F0A"/>
    <w:pPr>
      <w:keepNext/>
      <w:spacing w:before="240" w:after="180" w:line="360" w:lineRule="auto"/>
      <w:outlineLvl w:val="0"/>
    </w:pPr>
    <w:rPr>
      <w:rFonts w:cs="Times New Roman"/>
      <w:b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autoRedefine/>
    <w:uiPriority w:val="99"/>
    <w:qFormat/>
    <w:rsid w:val="00C12F0A"/>
    <w:pPr>
      <w:spacing w:before="360" w:after="240" w:line="240" w:lineRule="auto"/>
      <w:outlineLvl w:val="1"/>
    </w:pPr>
    <w:rPr>
      <w:sz w:val="28"/>
      <w:szCs w:val="28"/>
    </w:rPr>
  </w:style>
  <w:style w:type="paragraph" w:styleId="Heading3">
    <w:name w:val="heading 3"/>
    <w:aliases w:val="Heading 3a"/>
    <w:basedOn w:val="Normal"/>
    <w:next w:val="Normal"/>
    <w:link w:val="Heading3Char"/>
    <w:autoRedefine/>
    <w:uiPriority w:val="9"/>
    <w:unhideWhenUsed/>
    <w:qFormat/>
    <w:rsid w:val="00C12F0A"/>
    <w:pPr>
      <w:keepNext/>
      <w:keepLines/>
      <w:spacing w:before="200" w:after="0" w:line="360" w:lineRule="auto"/>
      <w:ind w:left="567" w:hanging="567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C12F0A"/>
    <w:pPr>
      <w:keepNext/>
      <w:spacing w:before="240" w:after="120"/>
      <w:outlineLvl w:val="3"/>
    </w:pPr>
    <w:rPr>
      <w:rFonts w:cs="Times New Roman"/>
      <w:b/>
      <w:szCs w:val="28"/>
    </w:rPr>
  </w:style>
  <w:style w:type="paragraph" w:styleId="Heading5">
    <w:name w:val="heading 5"/>
    <w:basedOn w:val="Normal"/>
    <w:next w:val="Normal"/>
    <w:link w:val="Heading5Char"/>
    <w:autoRedefine/>
    <w:uiPriority w:val="99"/>
    <w:unhideWhenUsed/>
    <w:qFormat/>
    <w:rsid w:val="00C12F0A"/>
    <w:pPr>
      <w:keepNext/>
      <w:keepLines/>
      <w:spacing w:before="200" w:after="0" w:line="360" w:lineRule="auto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positions">
    <w:name w:val="propositions"/>
    <w:basedOn w:val="Normal"/>
    <w:qFormat/>
    <w:rsid w:val="00C12F0A"/>
    <w:pPr>
      <w:keepLines/>
      <w:spacing w:before="120" w:after="120" w:line="360" w:lineRule="auto"/>
      <w:ind w:left="284" w:hanging="284"/>
    </w:pPr>
    <w:rPr>
      <w:rFonts w:cs="Times New Roman"/>
      <w:i/>
    </w:rPr>
  </w:style>
  <w:style w:type="paragraph" w:customStyle="1" w:styleId="scenarios">
    <w:name w:val="scenarios"/>
    <w:basedOn w:val="Normal"/>
    <w:next w:val="Normal"/>
    <w:qFormat/>
    <w:rsid w:val="00C12F0A"/>
    <w:pPr>
      <w:spacing w:before="120" w:after="180" w:line="360" w:lineRule="auto"/>
      <w:ind w:left="170" w:right="1134"/>
    </w:pPr>
    <w:rPr>
      <w:rFonts w:cs="Times New Roman"/>
    </w:rPr>
  </w:style>
  <w:style w:type="character" w:customStyle="1" w:styleId="Heading1Char">
    <w:name w:val="Heading 1 Char"/>
    <w:basedOn w:val="DefaultParagraphFont"/>
    <w:link w:val="Heading1"/>
    <w:uiPriority w:val="99"/>
    <w:rsid w:val="00C12F0A"/>
    <w:rPr>
      <w:rFonts w:ascii="Times New Roman" w:eastAsiaTheme="minorEastAsia" w:hAnsi="Times New Roman" w:cs="Times New Roman"/>
      <w:b/>
      <w:kern w:val="32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9"/>
    <w:rsid w:val="00C12F0A"/>
    <w:rPr>
      <w:rFonts w:ascii="Times New Roman" w:eastAsiaTheme="minorEastAsia" w:hAnsi="Times New Roman" w:cs="Times New Roman"/>
      <w:b/>
      <w:kern w:val="32"/>
      <w:sz w:val="28"/>
      <w:szCs w:val="28"/>
      <w:lang w:eastAsia="en-AU"/>
    </w:rPr>
  </w:style>
  <w:style w:type="character" w:customStyle="1" w:styleId="Heading3Char">
    <w:name w:val="Heading 3 Char"/>
    <w:aliases w:val="Heading 3a Char"/>
    <w:basedOn w:val="DefaultParagraphFont"/>
    <w:link w:val="Heading3"/>
    <w:uiPriority w:val="9"/>
    <w:rsid w:val="00C12F0A"/>
    <w:rPr>
      <w:rFonts w:asciiTheme="majorHAnsi" w:eastAsiaTheme="majorEastAsia" w:hAnsiTheme="majorHAnsi" w:cstheme="majorBidi"/>
      <w:b/>
      <w:bCs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9"/>
    <w:rsid w:val="00C12F0A"/>
    <w:rPr>
      <w:rFonts w:ascii="Times New Roman" w:eastAsiaTheme="minorEastAsia" w:hAnsi="Times New Roman" w:cs="Times New Roman"/>
      <w:b/>
      <w:sz w:val="24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9"/>
    <w:rsid w:val="00C12F0A"/>
    <w:rPr>
      <w:rFonts w:ascii="Times New Roman" w:eastAsiaTheme="majorEastAsia" w:hAnsi="Times New Roman" w:cstheme="majorBidi"/>
      <w:i/>
      <w:sz w:val="24"/>
      <w:szCs w:val="24"/>
      <w:lang w:eastAsia="en-AU"/>
    </w:rPr>
  </w:style>
  <w:style w:type="paragraph" w:styleId="Caption">
    <w:name w:val="caption"/>
    <w:basedOn w:val="Normal"/>
    <w:next w:val="Normal"/>
    <w:link w:val="CaptionChar"/>
    <w:autoRedefine/>
    <w:uiPriority w:val="35"/>
    <w:unhideWhenUsed/>
    <w:qFormat/>
    <w:rsid w:val="00C12F0A"/>
    <w:pPr>
      <w:keepNext/>
      <w:spacing w:before="120" w:after="0" w:line="360" w:lineRule="auto"/>
    </w:pPr>
    <w:rPr>
      <w:rFonts w:asciiTheme="minorHAnsi" w:hAnsiTheme="minorHAnsi" w:cs="Times New Roman"/>
      <w:b/>
      <w:bCs/>
      <w:sz w:val="20"/>
    </w:rPr>
  </w:style>
  <w:style w:type="character" w:customStyle="1" w:styleId="CaptionChar">
    <w:name w:val="Caption Char"/>
    <w:basedOn w:val="DefaultParagraphFont"/>
    <w:link w:val="Caption"/>
    <w:uiPriority w:val="35"/>
    <w:rsid w:val="00C12F0A"/>
    <w:rPr>
      <w:rFonts w:eastAsiaTheme="minorEastAsia" w:cs="Times New Roman"/>
      <w:b/>
      <w:bCs/>
      <w:sz w:val="20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C12F0A"/>
    <w:rPr>
      <w:b/>
      <w:bCs/>
    </w:rPr>
  </w:style>
  <w:style w:type="paragraph" w:styleId="ListParagraph">
    <w:name w:val="List Paragraph"/>
    <w:basedOn w:val="Normal"/>
    <w:autoRedefine/>
    <w:uiPriority w:val="34"/>
    <w:qFormat/>
    <w:rsid w:val="00C12F0A"/>
    <w:pPr>
      <w:autoSpaceDE w:val="0"/>
      <w:autoSpaceDN w:val="0"/>
      <w:adjustRightInd w:val="0"/>
      <w:spacing w:after="120" w:line="360" w:lineRule="auto"/>
      <w:contextualSpacing/>
    </w:pPr>
    <w:rPr>
      <w:rFonts w:cs="Times New Roman"/>
      <w:lang w:val="en-US"/>
    </w:rPr>
  </w:style>
  <w:style w:type="paragraph" w:styleId="Header">
    <w:name w:val="header"/>
    <w:basedOn w:val="Normal"/>
    <w:link w:val="HeaderChar"/>
    <w:autoRedefine/>
    <w:uiPriority w:val="99"/>
    <w:rsid w:val="00630FAA"/>
    <w:pPr>
      <w:tabs>
        <w:tab w:val="center" w:pos="4320"/>
        <w:tab w:val="right" w:pos="8640"/>
      </w:tabs>
      <w:bidi/>
      <w:spacing w:after="120"/>
      <w:jc w:val="right"/>
    </w:pPr>
    <w:rPr>
      <w:rFonts w:eastAsia="Batang" w:cs="Times New Roman"/>
      <w:b/>
      <w:smallCaps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630FAA"/>
    <w:rPr>
      <w:rFonts w:ascii="Times New Roman" w:eastAsia="Batang" w:hAnsi="Times New Roman" w:cs="Times New Roman"/>
      <w:b/>
      <w:smallCaps/>
      <w:sz w:val="20"/>
      <w:szCs w:val="24"/>
      <w:lang w:eastAsia="en-AU"/>
    </w:rPr>
  </w:style>
  <w:style w:type="paragraph" w:styleId="Footer">
    <w:name w:val="footer"/>
    <w:basedOn w:val="Normal"/>
    <w:link w:val="FooterChar"/>
    <w:autoRedefine/>
    <w:unhideWhenUsed/>
    <w:rsid w:val="00630FAA"/>
    <w:pPr>
      <w:tabs>
        <w:tab w:val="center" w:pos="4513"/>
        <w:tab w:val="right" w:pos="9026"/>
      </w:tabs>
      <w:bidi/>
      <w:spacing w:before="120" w:after="300"/>
      <w:jc w:val="right"/>
    </w:pPr>
    <w:rPr>
      <w:rFonts w:eastAsia="Batang" w:cs="Times New Roman"/>
      <w:b/>
      <w:sz w:val="28"/>
    </w:rPr>
  </w:style>
  <w:style w:type="character" w:customStyle="1" w:styleId="FooterChar">
    <w:name w:val="Footer Char"/>
    <w:basedOn w:val="DefaultParagraphFont"/>
    <w:link w:val="Footer"/>
    <w:rsid w:val="00630FAA"/>
    <w:rPr>
      <w:rFonts w:ascii="Times New Roman" w:eastAsia="Batang" w:hAnsi="Times New Roman" w:cs="Times New Roman"/>
      <w:b/>
      <w:sz w:val="28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630FAA"/>
    <w:rPr>
      <w:color w:val="0000FF" w:themeColor="hyperlink"/>
      <w:u w:val="single"/>
    </w:rPr>
  </w:style>
  <w:style w:type="paragraph" w:customStyle="1" w:styleId="organization-unit">
    <w:name w:val="organization-unit"/>
    <w:basedOn w:val="Normal"/>
    <w:rsid w:val="00630FAA"/>
    <w:pPr>
      <w:spacing w:before="100" w:beforeAutospacing="1" w:after="100" w:afterAutospacing="1"/>
    </w:pPr>
    <w:rPr>
      <w:rFonts w:eastAsia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630F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FAA"/>
    <w:pPr>
      <w:spacing w:after="60" w:line="240" w:lineRule="auto"/>
    </w:pPr>
    <w:rPr>
      <w:rFonts w:ascii="Times New Roman" w:eastAsiaTheme="minorEastAsia" w:hAnsi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C12F0A"/>
    <w:pPr>
      <w:keepNext/>
      <w:spacing w:before="240" w:after="180" w:line="360" w:lineRule="auto"/>
      <w:outlineLvl w:val="0"/>
    </w:pPr>
    <w:rPr>
      <w:rFonts w:cs="Times New Roman"/>
      <w:b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autoRedefine/>
    <w:uiPriority w:val="99"/>
    <w:qFormat/>
    <w:rsid w:val="00C12F0A"/>
    <w:pPr>
      <w:spacing w:before="360" w:after="240" w:line="240" w:lineRule="auto"/>
      <w:outlineLvl w:val="1"/>
    </w:pPr>
    <w:rPr>
      <w:sz w:val="28"/>
      <w:szCs w:val="28"/>
    </w:rPr>
  </w:style>
  <w:style w:type="paragraph" w:styleId="Heading3">
    <w:name w:val="heading 3"/>
    <w:aliases w:val="Heading 3a"/>
    <w:basedOn w:val="Normal"/>
    <w:next w:val="Normal"/>
    <w:link w:val="Heading3Char"/>
    <w:autoRedefine/>
    <w:uiPriority w:val="9"/>
    <w:unhideWhenUsed/>
    <w:qFormat/>
    <w:rsid w:val="00C12F0A"/>
    <w:pPr>
      <w:keepNext/>
      <w:keepLines/>
      <w:spacing w:before="200" w:after="0" w:line="360" w:lineRule="auto"/>
      <w:ind w:left="567" w:hanging="567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C12F0A"/>
    <w:pPr>
      <w:keepNext/>
      <w:spacing w:before="240" w:after="120"/>
      <w:outlineLvl w:val="3"/>
    </w:pPr>
    <w:rPr>
      <w:rFonts w:cs="Times New Roman"/>
      <w:b/>
      <w:szCs w:val="28"/>
    </w:rPr>
  </w:style>
  <w:style w:type="paragraph" w:styleId="Heading5">
    <w:name w:val="heading 5"/>
    <w:basedOn w:val="Normal"/>
    <w:next w:val="Normal"/>
    <w:link w:val="Heading5Char"/>
    <w:autoRedefine/>
    <w:uiPriority w:val="99"/>
    <w:unhideWhenUsed/>
    <w:qFormat/>
    <w:rsid w:val="00C12F0A"/>
    <w:pPr>
      <w:keepNext/>
      <w:keepLines/>
      <w:spacing w:before="200" w:after="0" w:line="360" w:lineRule="auto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positions">
    <w:name w:val="propositions"/>
    <w:basedOn w:val="Normal"/>
    <w:qFormat/>
    <w:rsid w:val="00C12F0A"/>
    <w:pPr>
      <w:keepLines/>
      <w:spacing w:before="120" w:after="120" w:line="360" w:lineRule="auto"/>
      <w:ind w:left="284" w:hanging="284"/>
    </w:pPr>
    <w:rPr>
      <w:rFonts w:cs="Times New Roman"/>
      <w:i/>
    </w:rPr>
  </w:style>
  <w:style w:type="paragraph" w:customStyle="1" w:styleId="scenarios">
    <w:name w:val="scenarios"/>
    <w:basedOn w:val="Normal"/>
    <w:next w:val="Normal"/>
    <w:qFormat/>
    <w:rsid w:val="00C12F0A"/>
    <w:pPr>
      <w:spacing w:before="120" w:after="180" w:line="360" w:lineRule="auto"/>
      <w:ind w:left="170" w:right="1134"/>
    </w:pPr>
    <w:rPr>
      <w:rFonts w:cs="Times New Roman"/>
    </w:rPr>
  </w:style>
  <w:style w:type="character" w:customStyle="1" w:styleId="Heading1Char">
    <w:name w:val="Heading 1 Char"/>
    <w:basedOn w:val="DefaultParagraphFont"/>
    <w:link w:val="Heading1"/>
    <w:uiPriority w:val="99"/>
    <w:rsid w:val="00C12F0A"/>
    <w:rPr>
      <w:rFonts w:ascii="Times New Roman" w:eastAsiaTheme="minorEastAsia" w:hAnsi="Times New Roman" w:cs="Times New Roman"/>
      <w:b/>
      <w:kern w:val="32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9"/>
    <w:rsid w:val="00C12F0A"/>
    <w:rPr>
      <w:rFonts w:ascii="Times New Roman" w:eastAsiaTheme="minorEastAsia" w:hAnsi="Times New Roman" w:cs="Times New Roman"/>
      <w:b/>
      <w:kern w:val="32"/>
      <w:sz w:val="28"/>
      <w:szCs w:val="28"/>
      <w:lang w:eastAsia="en-AU"/>
    </w:rPr>
  </w:style>
  <w:style w:type="character" w:customStyle="1" w:styleId="Heading3Char">
    <w:name w:val="Heading 3 Char"/>
    <w:aliases w:val="Heading 3a Char"/>
    <w:basedOn w:val="DefaultParagraphFont"/>
    <w:link w:val="Heading3"/>
    <w:uiPriority w:val="9"/>
    <w:rsid w:val="00C12F0A"/>
    <w:rPr>
      <w:rFonts w:asciiTheme="majorHAnsi" w:eastAsiaTheme="majorEastAsia" w:hAnsiTheme="majorHAnsi" w:cstheme="majorBidi"/>
      <w:b/>
      <w:bCs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9"/>
    <w:rsid w:val="00C12F0A"/>
    <w:rPr>
      <w:rFonts w:ascii="Times New Roman" w:eastAsiaTheme="minorEastAsia" w:hAnsi="Times New Roman" w:cs="Times New Roman"/>
      <w:b/>
      <w:sz w:val="24"/>
      <w:szCs w:val="28"/>
      <w:lang w:eastAsia="en-AU"/>
    </w:rPr>
  </w:style>
  <w:style w:type="character" w:customStyle="1" w:styleId="Heading5Char">
    <w:name w:val="Heading 5 Char"/>
    <w:basedOn w:val="DefaultParagraphFont"/>
    <w:link w:val="Heading5"/>
    <w:uiPriority w:val="99"/>
    <w:rsid w:val="00C12F0A"/>
    <w:rPr>
      <w:rFonts w:ascii="Times New Roman" w:eastAsiaTheme="majorEastAsia" w:hAnsi="Times New Roman" w:cstheme="majorBidi"/>
      <w:i/>
      <w:sz w:val="24"/>
      <w:szCs w:val="24"/>
      <w:lang w:eastAsia="en-AU"/>
    </w:rPr>
  </w:style>
  <w:style w:type="paragraph" w:styleId="Caption">
    <w:name w:val="caption"/>
    <w:basedOn w:val="Normal"/>
    <w:next w:val="Normal"/>
    <w:link w:val="CaptionChar"/>
    <w:autoRedefine/>
    <w:uiPriority w:val="35"/>
    <w:unhideWhenUsed/>
    <w:qFormat/>
    <w:rsid w:val="00C12F0A"/>
    <w:pPr>
      <w:keepNext/>
      <w:spacing w:before="120" w:after="0" w:line="360" w:lineRule="auto"/>
    </w:pPr>
    <w:rPr>
      <w:rFonts w:asciiTheme="minorHAnsi" w:hAnsiTheme="minorHAnsi" w:cs="Times New Roman"/>
      <w:b/>
      <w:bCs/>
      <w:sz w:val="20"/>
    </w:rPr>
  </w:style>
  <w:style w:type="character" w:customStyle="1" w:styleId="CaptionChar">
    <w:name w:val="Caption Char"/>
    <w:basedOn w:val="DefaultParagraphFont"/>
    <w:link w:val="Caption"/>
    <w:uiPriority w:val="35"/>
    <w:rsid w:val="00C12F0A"/>
    <w:rPr>
      <w:rFonts w:eastAsiaTheme="minorEastAsia" w:cs="Times New Roman"/>
      <w:b/>
      <w:bCs/>
      <w:sz w:val="20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C12F0A"/>
    <w:rPr>
      <w:b/>
      <w:bCs/>
    </w:rPr>
  </w:style>
  <w:style w:type="paragraph" w:styleId="ListParagraph">
    <w:name w:val="List Paragraph"/>
    <w:basedOn w:val="Normal"/>
    <w:autoRedefine/>
    <w:uiPriority w:val="34"/>
    <w:qFormat/>
    <w:rsid w:val="00C12F0A"/>
    <w:pPr>
      <w:autoSpaceDE w:val="0"/>
      <w:autoSpaceDN w:val="0"/>
      <w:adjustRightInd w:val="0"/>
      <w:spacing w:after="120" w:line="360" w:lineRule="auto"/>
      <w:contextualSpacing/>
    </w:pPr>
    <w:rPr>
      <w:rFonts w:cs="Times New Roman"/>
      <w:lang w:val="en-US"/>
    </w:rPr>
  </w:style>
  <w:style w:type="paragraph" w:styleId="Header">
    <w:name w:val="header"/>
    <w:basedOn w:val="Normal"/>
    <w:link w:val="HeaderChar"/>
    <w:autoRedefine/>
    <w:uiPriority w:val="99"/>
    <w:rsid w:val="00630FAA"/>
    <w:pPr>
      <w:tabs>
        <w:tab w:val="center" w:pos="4320"/>
        <w:tab w:val="right" w:pos="8640"/>
      </w:tabs>
      <w:bidi/>
      <w:spacing w:after="120"/>
      <w:jc w:val="right"/>
    </w:pPr>
    <w:rPr>
      <w:rFonts w:eastAsia="Batang" w:cs="Times New Roman"/>
      <w:b/>
      <w:smallCaps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630FAA"/>
    <w:rPr>
      <w:rFonts w:ascii="Times New Roman" w:eastAsia="Batang" w:hAnsi="Times New Roman" w:cs="Times New Roman"/>
      <w:b/>
      <w:smallCaps/>
      <w:sz w:val="20"/>
      <w:szCs w:val="24"/>
      <w:lang w:eastAsia="en-AU"/>
    </w:rPr>
  </w:style>
  <w:style w:type="paragraph" w:styleId="Footer">
    <w:name w:val="footer"/>
    <w:basedOn w:val="Normal"/>
    <w:link w:val="FooterChar"/>
    <w:autoRedefine/>
    <w:unhideWhenUsed/>
    <w:rsid w:val="00630FAA"/>
    <w:pPr>
      <w:tabs>
        <w:tab w:val="center" w:pos="4513"/>
        <w:tab w:val="right" w:pos="9026"/>
      </w:tabs>
      <w:bidi/>
      <w:spacing w:before="120" w:after="300"/>
      <w:jc w:val="right"/>
    </w:pPr>
    <w:rPr>
      <w:rFonts w:eastAsia="Batang" w:cs="Times New Roman"/>
      <w:b/>
      <w:sz w:val="28"/>
    </w:rPr>
  </w:style>
  <w:style w:type="character" w:customStyle="1" w:styleId="FooterChar">
    <w:name w:val="Footer Char"/>
    <w:basedOn w:val="DefaultParagraphFont"/>
    <w:link w:val="Footer"/>
    <w:rsid w:val="00630FAA"/>
    <w:rPr>
      <w:rFonts w:ascii="Times New Roman" w:eastAsia="Batang" w:hAnsi="Times New Roman" w:cs="Times New Roman"/>
      <w:b/>
      <w:sz w:val="28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630FAA"/>
    <w:rPr>
      <w:color w:val="0000FF" w:themeColor="hyperlink"/>
      <w:u w:val="single"/>
    </w:rPr>
  </w:style>
  <w:style w:type="paragraph" w:customStyle="1" w:styleId="organization-unit">
    <w:name w:val="organization-unit"/>
    <w:basedOn w:val="Normal"/>
    <w:rsid w:val="00630FAA"/>
    <w:pPr>
      <w:spacing w:before="100" w:beforeAutospacing="1" w:after="100" w:afterAutospacing="1"/>
    </w:pPr>
    <w:rPr>
      <w:rFonts w:eastAsia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630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953</Characters>
  <Application>Microsoft Office Word</Application>
  <DocSecurity>0</DocSecurity>
  <Lines>7</Lines>
  <Paragraphs>2</Paragraphs>
  <ScaleCrop>false</ScaleCrop>
  <Company>La Trobe University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ARIFUR RAHMAN</dc:creator>
  <cp:lastModifiedBy>ARIFUR RAHMAN</cp:lastModifiedBy>
  <cp:revision>3</cp:revision>
  <dcterms:created xsi:type="dcterms:W3CDTF">2014-12-08T03:27:00Z</dcterms:created>
  <dcterms:modified xsi:type="dcterms:W3CDTF">2014-12-08T22:58:00Z</dcterms:modified>
</cp:coreProperties>
</file>