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120CA" w:rsidRPr="00AB79B5" w:rsidRDefault="004120CA" w:rsidP="004120CA">
      <w:pPr>
        <w:jc w:val="center"/>
        <w:rPr>
          <w:rFonts w:ascii="Times New Roman" w:hAnsi="Times New Roman" w:cs="Times New Roman"/>
          <w:b/>
          <w:sz w:val="24"/>
          <w:szCs w:val="24"/>
        </w:rPr>
      </w:pPr>
      <w:r w:rsidRPr="00AB79B5">
        <w:rPr>
          <w:rFonts w:ascii="Times New Roman" w:hAnsi="Times New Roman" w:cs="Times New Roman"/>
          <w:b/>
          <w:sz w:val="24"/>
          <w:szCs w:val="24"/>
        </w:rPr>
        <w:t>Supplemental Information</w:t>
      </w:r>
    </w:p>
    <w:p w:rsidR="004120CA" w:rsidRPr="00AB79B5" w:rsidRDefault="004120CA" w:rsidP="004120CA">
      <w:pPr>
        <w:jc w:val="center"/>
        <w:rPr>
          <w:rFonts w:ascii="Times New Roman" w:hAnsi="Times New Roman" w:cs="Times New Roman"/>
          <w:b/>
          <w:sz w:val="24"/>
          <w:szCs w:val="24"/>
        </w:rPr>
      </w:pPr>
    </w:p>
    <w:p w:rsidR="004120CA" w:rsidRPr="00AB79B5" w:rsidRDefault="00C42773" w:rsidP="004120CA">
      <w:pPr>
        <w:rPr>
          <w:rFonts w:ascii="Times New Roman" w:hAnsi="Times New Roman" w:cs="Times New Roman"/>
          <w:caps/>
          <w:sz w:val="24"/>
          <w:szCs w:val="24"/>
        </w:rPr>
      </w:pPr>
      <w:r w:rsidRPr="00AB79B5">
        <w:rPr>
          <w:rFonts w:ascii="Times New Roman" w:hAnsi="Times New Roman" w:cs="Times New Roman"/>
          <w:caps/>
          <w:sz w:val="24"/>
          <w:szCs w:val="24"/>
        </w:rPr>
        <w:t xml:space="preserve">TRACE METAL EXPOSURE </w:t>
      </w:r>
      <w:r w:rsidR="004120CA" w:rsidRPr="00AB79B5">
        <w:rPr>
          <w:rFonts w:ascii="Times New Roman" w:hAnsi="Times New Roman" w:cs="Times New Roman"/>
          <w:caps/>
          <w:sz w:val="24"/>
          <w:szCs w:val="24"/>
        </w:rPr>
        <w:t xml:space="preserve">IS ASSOCIATED WITH </w:t>
      </w:r>
      <w:r>
        <w:rPr>
          <w:rFonts w:ascii="Times New Roman" w:hAnsi="Times New Roman" w:cs="Times New Roman"/>
          <w:caps/>
          <w:sz w:val="24"/>
          <w:szCs w:val="24"/>
        </w:rPr>
        <w:t>IN</w:t>
      </w:r>
      <w:r w:rsidRPr="00AB79B5">
        <w:rPr>
          <w:rFonts w:ascii="Times New Roman" w:hAnsi="Times New Roman" w:cs="Times New Roman"/>
          <w:caps/>
          <w:sz w:val="24"/>
          <w:szCs w:val="24"/>
        </w:rPr>
        <w:t>CREASED Exhaled Nitric Oxide in ASTHMATIC Children</w:t>
      </w:r>
    </w:p>
    <w:p w:rsidR="004120CA" w:rsidRPr="00AB79B5" w:rsidRDefault="004120CA" w:rsidP="004120CA">
      <w:pPr>
        <w:rPr>
          <w:rFonts w:ascii="Times New Roman" w:hAnsi="Times New Roman" w:cs="Times New Roman"/>
          <w:b/>
          <w:sz w:val="24"/>
          <w:szCs w:val="24"/>
        </w:rPr>
      </w:pPr>
    </w:p>
    <w:p w:rsidR="004120CA" w:rsidRPr="00AB79B5" w:rsidRDefault="004120CA" w:rsidP="004120CA">
      <w:pPr>
        <w:rPr>
          <w:rFonts w:ascii="Times New Roman" w:hAnsi="Times New Roman" w:cs="Times New Roman"/>
          <w:i/>
          <w:sz w:val="24"/>
          <w:szCs w:val="24"/>
        </w:rPr>
      </w:pPr>
      <w:r w:rsidRPr="00AB79B5">
        <w:rPr>
          <w:rFonts w:ascii="Times New Roman" w:hAnsi="Times New Roman" w:cs="Times New Roman"/>
          <w:b/>
          <w:sz w:val="24"/>
          <w:szCs w:val="24"/>
        </w:rPr>
        <w:t xml:space="preserve">Krystal J. Godri Pollitt, </w:t>
      </w:r>
      <w:r w:rsidRPr="00AB79B5">
        <w:rPr>
          <w:rFonts w:ascii="Times New Roman" w:hAnsi="Times New Roman" w:cs="Times New Roman"/>
          <w:i/>
          <w:sz w:val="24"/>
          <w:szCs w:val="24"/>
        </w:rPr>
        <w:t>Department of Environmental Health Sciences, School of Public Health and Health Sciences, University of Massachusetts, Amherst, Massachusetts, USA</w:t>
      </w:r>
    </w:p>
    <w:p w:rsidR="004120CA" w:rsidRPr="00AB79B5" w:rsidRDefault="004120CA" w:rsidP="004120CA">
      <w:pPr>
        <w:rPr>
          <w:rFonts w:ascii="Times New Roman" w:hAnsi="Times New Roman" w:cs="Times New Roman"/>
          <w:b/>
          <w:sz w:val="24"/>
          <w:szCs w:val="24"/>
          <w:vertAlign w:val="superscript"/>
        </w:rPr>
      </w:pPr>
      <w:r w:rsidRPr="00AB79B5">
        <w:rPr>
          <w:rFonts w:ascii="Times New Roman" w:hAnsi="Times New Roman" w:cs="Times New Roman"/>
          <w:b/>
          <w:sz w:val="24"/>
          <w:szCs w:val="24"/>
        </w:rPr>
        <w:t xml:space="preserve">Caitlin </w:t>
      </w:r>
      <w:r>
        <w:rPr>
          <w:rFonts w:ascii="Times New Roman" w:hAnsi="Times New Roman" w:cs="Times New Roman"/>
          <w:b/>
          <w:sz w:val="24"/>
          <w:szCs w:val="24"/>
        </w:rPr>
        <w:t xml:space="preserve">L. </w:t>
      </w:r>
      <w:r w:rsidRPr="00AB79B5">
        <w:rPr>
          <w:rFonts w:ascii="Times New Roman" w:hAnsi="Times New Roman" w:cs="Times New Roman"/>
          <w:b/>
          <w:sz w:val="24"/>
          <w:szCs w:val="24"/>
        </w:rPr>
        <w:t xml:space="preserve">Maikawa, </w:t>
      </w:r>
      <w:r w:rsidRPr="00AB79B5">
        <w:rPr>
          <w:rFonts w:ascii="Times New Roman" w:hAnsi="Times New Roman" w:cs="Times New Roman"/>
          <w:i/>
          <w:sz w:val="24"/>
          <w:szCs w:val="24"/>
        </w:rPr>
        <w:t xml:space="preserve">Department of Environmental Health Sciences, School of Public Health and Health Sciences, University of Massachusetts, Amherst, Massachusetts, USA </w:t>
      </w:r>
    </w:p>
    <w:p w:rsidR="004120CA" w:rsidRPr="00E4756D" w:rsidRDefault="004120CA" w:rsidP="004120CA">
      <w:pPr>
        <w:rPr>
          <w:rFonts w:ascii="Times New Roman" w:hAnsi="Times New Roman" w:cs="Times New Roman"/>
          <w:b/>
          <w:i/>
          <w:sz w:val="24"/>
          <w:szCs w:val="24"/>
        </w:rPr>
      </w:pPr>
      <w:r w:rsidRPr="00AB79B5">
        <w:rPr>
          <w:rFonts w:ascii="Times New Roman" w:hAnsi="Times New Roman" w:cs="Times New Roman"/>
          <w:b/>
          <w:sz w:val="24"/>
          <w:szCs w:val="24"/>
        </w:rPr>
        <w:t xml:space="preserve">Amanda J. Wheeler, </w:t>
      </w:r>
      <w:r w:rsidRPr="00AB79B5">
        <w:rPr>
          <w:rFonts w:ascii="Times New Roman" w:hAnsi="Times New Roman" w:cs="Times New Roman"/>
          <w:i/>
          <w:sz w:val="24"/>
          <w:szCs w:val="24"/>
        </w:rPr>
        <w:t>Health Canada, Air Health Science Division, Ottawa, Ontario, Canada</w:t>
      </w:r>
      <w:r w:rsidRPr="00AB79B5">
        <w:rPr>
          <w:rFonts w:ascii="Times New Roman" w:hAnsi="Times New Roman" w:cs="Times New Roman"/>
          <w:sz w:val="24"/>
          <w:szCs w:val="24"/>
        </w:rPr>
        <w:t xml:space="preserve"> </w:t>
      </w:r>
      <w:r w:rsidRPr="00E4756D">
        <w:rPr>
          <w:rFonts w:ascii="Times New Roman" w:hAnsi="Times New Roman" w:cs="Times New Roman"/>
          <w:i/>
          <w:sz w:val="24"/>
          <w:szCs w:val="24"/>
        </w:rPr>
        <w:t xml:space="preserve">and </w:t>
      </w:r>
      <w:r w:rsidRPr="00E4756D">
        <w:rPr>
          <w:rFonts w:ascii="Times New Roman" w:hAnsi="Times New Roman" w:cs="Times New Roman"/>
          <w:i/>
          <w:sz w:val="24"/>
          <w:szCs w:val="24"/>
          <w:lang w:val="en-GB"/>
        </w:rPr>
        <w:t>Menzies Institute for Medical Research, University of Tasmania, Private Bag 23, Hobart, Tasmania 7000, Australia</w:t>
      </w:r>
    </w:p>
    <w:p w:rsidR="004120CA" w:rsidRPr="00AB79B5" w:rsidRDefault="004120CA" w:rsidP="004120CA">
      <w:pPr>
        <w:rPr>
          <w:rFonts w:ascii="Times New Roman" w:hAnsi="Times New Roman" w:cs="Times New Roman"/>
          <w:b/>
          <w:sz w:val="24"/>
          <w:szCs w:val="24"/>
        </w:rPr>
      </w:pPr>
      <w:r w:rsidRPr="00AB79B5">
        <w:rPr>
          <w:rFonts w:ascii="Times New Roman" w:hAnsi="Times New Roman" w:cs="Times New Roman"/>
          <w:b/>
          <w:sz w:val="24"/>
          <w:szCs w:val="24"/>
        </w:rPr>
        <w:t xml:space="preserve">Scott Weichenthal, </w:t>
      </w:r>
      <w:r w:rsidRPr="00AB79B5">
        <w:rPr>
          <w:rFonts w:ascii="Times New Roman" w:hAnsi="Times New Roman" w:cs="Times New Roman"/>
          <w:i/>
          <w:sz w:val="24"/>
          <w:szCs w:val="24"/>
        </w:rPr>
        <w:t>Health Canada, Air Health Science Division, Ottawa, Ontario, Canada</w:t>
      </w:r>
      <w:r w:rsidRPr="00AB79B5">
        <w:rPr>
          <w:rFonts w:ascii="Times New Roman" w:hAnsi="Times New Roman" w:cs="Times New Roman"/>
          <w:sz w:val="24"/>
          <w:szCs w:val="24"/>
        </w:rPr>
        <w:t xml:space="preserve"> and </w:t>
      </w:r>
      <w:r w:rsidRPr="00AB79B5">
        <w:rPr>
          <w:rFonts w:ascii="Times New Roman" w:hAnsi="Times New Roman" w:cs="Times New Roman"/>
          <w:i/>
          <w:sz w:val="24"/>
          <w:szCs w:val="24"/>
        </w:rPr>
        <w:t>Department of Epidemiology, Biostatistics, and Occupational Health, McGill University, Montreal, Quebec, Canada</w:t>
      </w:r>
    </w:p>
    <w:p w:rsidR="004120CA" w:rsidRPr="00AB79B5" w:rsidRDefault="004120CA" w:rsidP="004120CA">
      <w:pPr>
        <w:rPr>
          <w:rFonts w:ascii="Times New Roman" w:hAnsi="Times New Roman" w:cs="Times New Roman"/>
          <w:b/>
          <w:sz w:val="24"/>
          <w:szCs w:val="24"/>
        </w:rPr>
      </w:pPr>
      <w:r w:rsidRPr="00AB79B5">
        <w:rPr>
          <w:rFonts w:ascii="Times New Roman" w:hAnsi="Times New Roman" w:cs="Times New Roman"/>
          <w:b/>
          <w:sz w:val="24"/>
          <w:szCs w:val="24"/>
        </w:rPr>
        <w:t xml:space="preserve">Nina </w:t>
      </w:r>
      <w:r w:rsidR="00D759F9">
        <w:rPr>
          <w:rFonts w:ascii="Times New Roman" w:hAnsi="Times New Roman" w:cs="Times New Roman"/>
          <w:b/>
          <w:sz w:val="24"/>
          <w:szCs w:val="24"/>
        </w:rPr>
        <w:t xml:space="preserve">A. </w:t>
      </w:r>
      <w:r w:rsidRPr="00AB79B5">
        <w:rPr>
          <w:rFonts w:ascii="Times New Roman" w:hAnsi="Times New Roman" w:cs="Times New Roman"/>
          <w:b/>
          <w:sz w:val="24"/>
          <w:szCs w:val="24"/>
        </w:rPr>
        <w:t xml:space="preserve">Dobbin, </w:t>
      </w:r>
      <w:r w:rsidRPr="00AB79B5">
        <w:rPr>
          <w:rFonts w:ascii="Times New Roman" w:hAnsi="Times New Roman" w:cs="Times New Roman"/>
          <w:i/>
          <w:sz w:val="24"/>
          <w:szCs w:val="24"/>
        </w:rPr>
        <w:t>Health Canada, Air Health Science Division, Ottawa, Ontario, Canada</w:t>
      </w:r>
    </w:p>
    <w:p w:rsidR="004120CA" w:rsidRPr="00AB79B5" w:rsidRDefault="004120CA" w:rsidP="004120CA">
      <w:pPr>
        <w:rPr>
          <w:rFonts w:ascii="Times New Roman" w:hAnsi="Times New Roman" w:cs="Times New Roman"/>
          <w:b/>
          <w:sz w:val="24"/>
          <w:szCs w:val="24"/>
        </w:rPr>
      </w:pPr>
      <w:r w:rsidRPr="00AB79B5">
        <w:rPr>
          <w:rFonts w:ascii="Times New Roman" w:hAnsi="Times New Roman" w:cs="Times New Roman"/>
          <w:b/>
          <w:sz w:val="24"/>
          <w:szCs w:val="24"/>
        </w:rPr>
        <w:t xml:space="preserve">Ling Liu, </w:t>
      </w:r>
      <w:r w:rsidRPr="00AB79B5">
        <w:rPr>
          <w:rFonts w:ascii="Times New Roman" w:hAnsi="Times New Roman" w:cs="Times New Roman"/>
          <w:i/>
          <w:sz w:val="24"/>
          <w:szCs w:val="24"/>
        </w:rPr>
        <w:t xml:space="preserve">Health Canada, </w:t>
      </w:r>
      <w:r>
        <w:rPr>
          <w:rFonts w:ascii="Times New Roman" w:hAnsi="Times New Roman" w:cs="Times New Roman"/>
          <w:i/>
          <w:sz w:val="24"/>
          <w:szCs w:val="24"/>
        </w:rPr>
        <w:t>Population Studies</w:t>
      </w:r>
      <w:r w:rsidRPr="00AB79B5">
        <w:rPr>
          <w:rFonts w:ascii="Times New Roman" w:hAnsi="Times New Roman" w:cs="Times New Roman"/>
          <w:i/>
          <w:sz w:val="24"/>
          <w:szCs w:val="24"/>
        </w:rPr>
        <w:t xml:space="preserve"> Division, Ottawa, Ontario, Canada</w:t>
      </w:r>
    </w:p>
    <w:p w:rsidR="004120CA" w:rsidRPr="00AB79B5" w:rsidRDefault="004120CA" w:rsidP="004120CA">
      <w:pPr>
        <w:rPr>
          <w:rFonts w:ascii="Times New Roman" w:hAnsi="Times New Roman" w:cs="Times New Roman"/>
          <w:sz w:val="24"/>
          <w:szCs w:val="24"/>
        </w:rPr>
      </w:pPr>
      <w:r w:rsidRPr="00AB79B5">
        <w:rPr>
          <w:rFonts w:ascii="Times New Roman" w:hAnsi="Times New Roman" w:cs="Times New Roman"/>
          <w:b/>
          <w:sz w:val="24"/>
          <w:szCs w:val="24"/>
        </w:rPr>
        <w:t xml:space="preserve">Mark S. Goldberg, </w:t>
      </w:r>
      <w:r w:rsidRPr="00AB79B5">
        <w:rPr>
          <w:rFonts w:ascii="Times New Roman" w:hAnsi="Times New Roman" w:cs="Times New Roman"/>
          <w:i/>
          <w:sz w:val="24"/>
          <w:szCs w:val="24"/>
        </w:rPr>
        <w:t>Department of Medicine, McGill University, Montreal, Canada</w:t>
      </w:r>
      <w:r w:rsidRPr="00AB79B5">
        <w:rPr>
          <w:rFonts w:ascii="Times New Roman" w:hAnsi="Times New Roman" w:cs="Times New Roman"/>
          <w:sz w:val="24"/>
          <w:szCs w:val="24"/>
        </w:rPr>
        <w:t xml:space="preserve"> and </w:t>
      </w:r>
      <w:r w:rsidRPr="00AB79B5">
        <w:rPr>
          <w:rFonts w:ascii="Times New Roman" w:hAnsi="Times New Roman" w:cs="Times New Roman"/>
          <w:i/>
          <w:sz w:val="24"/>
          <w:szCs w:val="24"/>
          <w:lang w:val="en-GB"/>
        </w:rPr>
        <w:t>Division of Clinical Epidemiology, Research Institute, McGill University Health Centre, Montreal, Canada</w:t>
      </w:r>
    </w:p>
    <w:p w:rsidR="004120CA" w:rsidRPr="00AB79B5" w:rsidRDefault="004120CA" w:rsidP="004120CA">
      <w:pPr>
        <w:rPr>
          <w:rFonts w:ascii="Times New Roman" w:hAnsi="Times New Roman" w:cs="Times New Roman"/>
          <w:i/>
          <w:sz w:val="24"/>
          <w:szCs w:val="24"/>
        </w:rPr>
      </w:pPr>
    </w:p>
    <w:p w:rsidR="004120CA" w:rsidRDefault="004120CA" w:rsidP="004120CA">
      <w:pPr>
        <w:rPr>
          <w:b/>
          <w:lang w:val="en-GB"/>
        </w:rPr>
      </w:pPr>
      <w:r>
        <w:rPr>
          <w:b/>
          <w:lang w:val="en-GB"/>
        </w:rPr>
        <w:br w:type="page"/>
      </w:r>
    </w:p>
    <w:p w:rsidR="00C42773" w:rsidRDefault="00C42773" w:rsidP="00C42773">
      <w:pPr>
        <w:rPr>
          <w:rFonts w:ascii="Times New Roman" w:hAnsi="Times New Roman" w:cs="Times New Roman"/>
          <w:sz w:val="24"/>
          <w:szCs w:val="24"/>
          <w:lang w:val="en-GB"/>
        </w:rPr>
      </w:pPr>
      <w:r w:rsidRPr="00AB79B5">
        <w:rPr>
          <w:rFonts w:ascii="Times New Roman" w:hAnsi="Times New Roman" w:cs="Times New Roman"/>
          <w:b/>
          <w:sz w:val="24"/>
          <w:lang w:val="en-GB"/>
        </w:rPr>
        <w:lastRenderedPageBreak/>
        <w:t xml:space="preserve">Supplemental </w:t>
      </w:r>
      <w:r w:rsidR="00BE1229">
        <w:rPr>
          <w:rFonts w:ascii="Times New Roman" w:hAnsi="Times New Roman" w:cs="Times New Roman"/>
          <w:b/>
          <w:sz w:val="24"/>
          <w:lang w:val="en-GB"/>
        </w:rPr>
        <w:t>Information</w:t>
      </w:r>
      <w:r w:rsidRPr="00AB79B5">
        <w:rPr>
          <w:rFonts w:ascii="Times New Roman" w:hAnsi="Times New Roman" w:cs="Times New Roman"/>
          <w:b/>
          <w:sz w:val="24"/>
          <w:lang w:val="en-GB"/>
        </w:rPr>
        <w:t>, Table S</w:t>
      </w:r>
      <w:r>
        <w:rPr>
          <w:rFonts w:ascii="Times New Roman" w:hAnsi="Times New Roman" w:cs="Times New Roman"/>
          <w:b/>
          <w:sz w:val="24"/>
          <w:lang w:val="en-GB"/>
        </w:rPr>
        <w:t>1</w:t>
      </w:r>
      <w:r w:rsidRPr="00AB79B5">
        <w:rPr>
          <w:rFonts w:ascii="Times New Roman" w:hAnsi="Times New Roman" w:cs="Times New Roman"/>
          <w:sz w:val="24"/>
        </w:rPr>
        <w:t>.</w:t>
      </w:r>
      <w:r>
        <w:t xml:space="preserve"> </w:t>
      </w:r>
      <w:r w:rsidRPr="0047382A">
        <w:rPr>
          <w:rFonts w:ascii="Times New Roman" w:hAnsi="Times New Roman" w:cs="Times New Roman"/>
          <w:sz w:val="24"/>
          <w:szCs w:val="24"/>
          <w:lang w:val="en-GB"/>
        </w:rPr>
        <w:t xml:space="preserve">Comparison of </w:t>
      </w:r>
      <w:r>
        <w:rPr>
          <w:rFonts w:ascii="Times New Roman" w:hAnsi="Times New Roman" w:cs="Times New Roman"/>
          <w:sz w:val="24"/>
          <w:szCs w:val="24"/>
          <w:lang w:val="en-GB"/>
        </w:rPr>
        <w:t>FeNO</w:t>
      </w:r>
      <w:r w:rsidRPr="0047382A">
        <w:rPr>
          <w:rFonts w:ascii="Times New Roman" w:hAnsi="Times New Roman" w:cs="Times New Roman"/>
          <w:sz w:val="24"/>
          <w:szCs w:val="24"/>
          <w:lang w:val="en-GB"/>
        </w:rPr>
        <w:t xml:space="preserve"> of the 70 children in the full </w:t>
      </w:r>
      <w:r>
        <w:rPr>
          <w:rFonts w:ascii="Times New Roman" w:hAnsi="Times New Roman" w:cs="Times New Roman"/>
          <w:sz w:val="24"/>
          <w:szCs w:val="24"/>
          <w:lang w:val="en-GB"/>
        </w:rPr>
        <w:t>and screened data sets for each trace metal assessed</w:t>
      </w:r>
      <w:r w:rsidRPr="0047382A">
        <w:rPr>
          <w:rFonts w:ascii="Times New Roman" w:hAnsi="Times New Roman" w:cs="Times New Roman"/>
          <w:sz w:val="24"/>
          <w:szCs w:val="24"/>
          <w:lang w:val="en-GB"/>
        </w:rPr>
        <w:t xml:space="preserve">. </w:t>
      </w:r>
      <w:r>
        <w:rPr>
          <w:rFonts w:ascii="Times New Roman" w:hAnsi="Times New Roman" w:cs="Times New Roman"/>
          <w:sz w:val="24"/>
          <w:szCs w:val="24"/>
          <w:lang w:val="en-GB"/>
        </w:rPr>
        <w:t>The screened data set was used for all statistical analyses and included trace metal measurements not impacted by p</w:t>
      </w:r>
      <w:r w:rsidRPr="00C42773">
        <w:rPr>
          <w:rFonts w:ascii="Times New Roman" w:hAnsi="Times New Roman" w:cs="Times New Roman"/>
          <w:sz w:val="24"/>
          <w:szCs w:val="24"/>
          <w:lang w:val="en-GB"/>
        </w:rPr>
        <w:t>ersonal sampler flow problems, metal measurement errors or low PM</w:t>
      </w:r>
      <w:r w:rsidRPr="00C42773">
        <w:rPr>
          <w:rFonts w:ascii="Times New Roman" w:hAnsi="Times New Roman" w:cs="Times New Roman"/>
          <w:sz w:val="24"/>
          <w:szCs w:val="24"/>
          <w:vertAlign w:val="subscript"/>
          <w:lang w:val="en-GB"/>
        </w:rPr>
        <w:t>2.5</w:t>
      </w:r>
      <w:r>
        <w:rPr>
          <w:rFonts w:ascii="Times New Roman" w:hAnsi="Times New Roman" w:cs="Times New Roman"/>
          <w:sz w:val="24"/>
          <w:szCs w:val="24"/>
          <w:lang w:val="en-GB"/>
        </w:rPr>
        <w:t xml:space="preserve"> mass loading on filters. </w:t>
      </w:r>
    </w:p>
    <w:p w:rsidR="00C42773" w:rsidRPr="00AB79B5" w:rsidRDefault="00C42773" w:rsidP="00C42773"/>
    <w:tbl>
      <w:tblPr>
        <w:tblStyle w:val="TableGrid"/>
        <w:tblpPr w:leftFromText="180" w:rightFromText="180" w:vertAnchor="text" w:horzAnchor="margin" w:tblpY="27"/>
        <w:tblOverlap w:val="never"/>
        <w:tblW w:w="7825" w:type="dxa"/>
        <w:tblLook w:val="04A0" w:firstRow="1" w:lastRow="0" w:firstColumn="1" w:lastColumn="0" w:noHBand="0" w:noVBand="1"/>
      </w:tblPr>
      <w:tblGrid>
        <w:gridCol w:w="2163"/>
        <w:gridCol w:w="2216"/>
        <w:gridCol w:w="1277"/>
        <w:gridCol w:w="2169"/>
      </w:tblGrid>
      <w:tr w:rsidR="00C42773" w:rsidRPr="0047382A" w:rsidTr="00583693">
        <w:trPr>
          <w:trHeight w:val="259"/>
        </w:trPr>
        <w:tc>
          <w:tcPr>
            <w:tcW w:w="2163" w:type="dxa"/>
            <w:tcBorders>
              <w:bottom w:val="single" w:sz="24" w:space="0" w:color="auto"/>
              <w:right w:val="nil"/>
            </w:tcBorders>
          </w:tcPr>
          <w:p w:rsidR="00C42773" w:rsidRPr="0047382A" w:rsidRDefault="00C42773" w:rsidP="00583693">
            <w:pPr>
              <w:rPr>
                <w:rFonts w:ascii="Times New Roman" w:hAnsi="Times New Roman" w:cs="Times New Roman"/>
                <w:sz w:val="24"/>
                <w:szCs w:val="24"/>
                <w:lang w:val="en-GB"/>
              </w:rPr>
            </w:pPr>
          </w:p>
        </w:tc>
        <w:tc>
          <w:tcPr>
            <w:tcW w:w="2216" w:type="dxa"/>
            <w:tcBorders>
              <w:left w:val="nil"/>
              <w:bottom w:val="single" w:sz="24" w:space="0" w:color="auto"/>
              <w:right w:val="nil"/>
            </w:tcBorders>
          </w:tcPr>
          <w:p w:rsidR="00C42773" w:rsidRPr="00E324BB" w:rsidRDefault="00C42773" w:rsidP="00583693">
            <w:pPr>
              <w:jc w:val="center"/>
              <w:rPr>
                <w:rFonts w:ascii="Times New Roman" w:hAnsi="Times New Roman" w:cs="Times New Roman"/>
                <w:b/>
                <w:sz w:val="24"/>
                <w:szCs w:val="24"/>
                <w:lang w:val="en-GB"/>
              </w:rPr>
            </w:pPr>
            <w:r w:rsidRPr="00E324BB">
              <w:rPr>
                <w:rFonts w:ascii="Times New Roman" w:hAnsi="Times New Roman" w:cs="Times New Roman"/>
                <w:b/>
                <w:sz w:val="24"/>
                <w:szCs w:val="24"/>
                <w:lang w:val="en-GB"/>
              </w:rPr>
              <w:t>Number of samples</w:t>
            </w:r>
          </w:p>
        </w:tc>
        <w:tc>
          <w:tcPr>
            <w:tcW w:w="3446" w:type="dxa"/>
            <w:gridSpan w:val="2"/>
            <w:tcBorders>
              <w:left w:val="nil"/>
              <w:bottom w:val="single" w:sz="24" w:space="0" w:color="auto"/>
            </w:tcBorders>
          </w:tcPr>
          <w:p w:rsidR="00C42773" w:rsidRPr="00E324BB" w:rsidRDefault="00C42773" w:rsidP="00822E50">
            <w:pPr>
              <w:jc w:val="center"/>
              <w:rPr>
                <w:rFonts w:ascii="Times New Roman" w:hAnsi="Times New Roman" w:cs="Times New Roman"/>
                <w:b/>
                <w:sz w:val="24"/>
                <w:szCs w:val="24"/>
                <w:lang w:val="en-GB"/>
              </w:rPr>
            </w:pPr>
            <w:r w:rsidRPr="00E324BB">
              <w:rPr>
                <w:rFonts w:ascii="Times New Roman" w:hAnsi="Times New Roman" w:cs="Times New Roman"/>
                <w:b/>
                <w:sz w:val="24"/>
                <w:szCs w:val="24"/>
                <w:lang w:val="en-GB"/>
              </w:rPr>
              <w:t xml:space="preserve">FeNO in </w:t>
            </w:r>
            <w:r w:rsidR="00822E50">
              <w:rPr>
                <w:rFonts w:ascii="Times New Roman" w:hAnsi="Times New Roman" w:cs="Times New Roman"/>
                <w:b/>
                <w:sz w:val="24"/>
                <w:szCs w:val="24"/>
                <w:lang w:val="en-GB"/>
              </w:rPr>
              <w:t>µL/L</w:t>
            </w:r>
            <w:r w:rsidRPr="00E324BB">
              <w:rPr>
                <w:rFonts w:ascii="Times New Roman" w:hAnsi="Times New Roman" w:cs="Times New Roman"/>
                <w:b/>
                <w:sz w:val="24"/>
                <w:szCs w:val="24"/>
                <w:lang w:val="en-GB"/>
              </w:rPr>
              <w:t>,  median (</w:t>
            </w:r>
            <w:r w:rsidRPr="00E324BB">
              <w:rPr>
                <w:rFonts w:ascii="Times New Roman" w:hAnsi="Times New Roman" w:cs="Times New Roman"/>
                <w:b/>
                <w:i/>
                <w:sz w:val="24"/>
                <w:szCs w:val="24"/>
                <w:lang w:val="en-GB"/>
              </w:rPr>
              <w:t>IQR</w:t>
            </w:r>
            <w:r w:rsidRPr="00E324BB">
              <w:rPr>
                <w:rFonts w:ascii="Times New Roman" w:hAnsi="Times New Roman" w:cs="Times New Roman"/>
                <w:b/>
                <w:sz w:val="24"/>
                <w:szCs w:val="24"/>
                <w:lang w:val="en-GB"/>
              </w:rPr>
              <w:t>)</w:t>
            </w:r>
          </w:p>
        </w:tc>
      </w:tr>
      <w:tr w:rsidR="00C42773" w:rsidRPr="0047382A" w:rsidTr="00583693">
        <w:trPr>
          <w:trHeight w:val="24"/>
        </w:trPr>
        <w:tc>
          <w:tcPr>
            <w:tcW w:w="2163" w:type="dxa"/>
            <w:tcBorders>
              <w:bottom w:val="nil"/>
              <w:right w:val="nil"/>
            </w:tcBorders>
          </w:tcPr>
          <w:p w:rsidR="00C42773" w:rsidRPr="00E324BB" w:rsidRDefault="00C42773" w:rsidP="00583693">
            <w:pPr>
              <w:rPr>
                <w:rFonts w:ascii="Times New Roman" w:hAnsi="Times New Roman" w:cs="Times New Roman"/>
                <w:i/>
                <w:sz w:val="24"/>
                <w:szCs w:val="24"/>
                <w:lang w:val="en-GB"/>
              </w:rPr>
            </w:pPr>
            <w:r w:rsidRPr="00E324BB">
              <w:rPr>
                <w:rFonts w:ascii="Times New Roman" w:hAnsi="Times New Roman" w:cs="Times New Roman"/>
                <w:i/>
                <w:sz w:val="24"/>
                <w:szCs w:val="24"/>
                <w:lang w:val="en-GB"/>
              </w:rPr>
              <w:t>Full Data Set</w:t>
            </w:r>
          </w:p>
        </w:tc>
        <w:tc>
          <w:tcPr>
            <w:tcW w:w="2216" w:type="dxa"/>
            <w:tcBorders>
              <w:left w:val="nil"/>
              <w:bottom w:val="nil"/>
              <w:right w:val="single" w:sz="4" w:space="0" w:color="FFFFFF" w:themeColor="background1"/>
            </w:tcBorders>
          </w:tcPr>
          <w:p w:rsidR="00C42773" w:rsidRPr="00C968C7" w:rsidRDefault="00C42773" w:rsidP="00583693">
            <w:pPr>
              <w:jc w:val="center"/>
              <w:rPr>
                <w:rFonts w:ascii="Times New Roman" w:hAnsi="Times New Roman" w:cs="Times New Roman"/>
                <w:sz w:val="24"/>
                <w:szCs w:val="24"/>
                <w:lang w:val="en-GB"/>
              </w:rPr>
            </w:pPr>
            <w:r>
              <w:rPr>
                <w:rFonts w:ascii="Times New Roman" w:hAnsi="Times New Roman" w:cs="Times New Roman"/>
                <w:sz w:val="24"/>
                <w:szCs w:val="24"/>
                <w:lang w:val="en-GB"/>
              </w:rPr>
              <w:t>675</w:t>
            </w:r>
          </w:p>
        </w:tc>
        <w:tc>
          <w:tcPr>
            <w:tcW w:w="3446" w:type="dxa"/>
            <w:gridSpan w:val="2"/>
            <w:tcBorders>
              <w:left w:val="single" w:sz="4" w:space="0" w:color="FFFFFF" w:themeColor="background1"/>
              <w:bottom w:val="nil"/>
            </w:tcBorders>
          </w:tcPr>
          <w:p w:rsidR="00C42773" w:rsidRPr="00C968C7" w:rsidRDefault="00C42773" w:rsidP="00583693">
            <w:pPr>
              <w:jc w:val="center"/>
              <w:rPr>
                <w:rFonts w:ascii="Times New Roman" w:hAnsi="Times New Roman" w:cs="Times New Roman"/>
                <w:sz w:val="24"/>
                <w:szCs w:val="24"/>
                <w:lang w:val="en-GB"/>
              </w:rPr>
            </w:pPr>
            <w:r>
              <w:rPr>
                <w:rFonts w:ascii="Times New Roman" w:hAnsi="Times New Roman" w:cs="Times New Roman"/>
                <w:sz w:val="24"/>
                <w:szCs w:val="24"/>
                <w:lang w:val="en-GB"/>
              </w:rPr>
              <w:t>17.7 (25.2)</w:t>
            </w:r>
          </w:p>
        </w:tc>
      </w:tr>
      <w:tr w:rsidR="00C42773" w:rsidRPr="0047382A" w:rsidTr="00583693">
        <w:trPr>
          <w:trHeight w:val="63"/>
        </w:trPr>
        <w:tc>
          <w:tcPr>
            <w:tcW w:w="2163" w:type="dxa"/>
            <w:tcBorders>
              <w:top w:val="nil"/>
              <w:bottom w:val="nil"/>
              <w:right w:val="nil"/>
            </w:tcBorders>
          </w:tcPr>
          <w:p w:rsidR="00C42773" w:rsidRPr="005D67D0" w:rsidRDefault="00C42773" w:rsidP="00583693">
            <w:pPr>
              <w:rPr>
                <w:rFonts w:ascii="Times New Roman" w:hAnsi="Times New Roman" w:cs="Times New Roman"/>
                <w:b/>
                <w:sz w:val="24"/>
                <w:szCs w:val="24"/>
                <w:lang w:val="en-GB"/>
              </w:rPr>
            </w:pPr>
          </w:p>
        </w:tc>
        <w:tc>
          <w:tcPr>
            <w:tcW w:w="2216" w:type="dxa"/>
            <w:tcBorders>
              <w:top w:val="nil"/>
              <w:left w:val="nil"/>
              <w:bottom w:val="nil"/>
              <w:right w:val="single" w:sz="4" w:space="0" w:color="FFFFFF" w:themeColor="background1"/>
            </w:tcBorders>
          </w:tcPr>
          <w:p w:rsidR="00C42773" w:rsidRPr="00C968C7" w:rsidRDefault="00C42773" w:rsidP="00583693">
            <w:pPr>
              <w:jc w:val="center"/>
              <w:rPr>
                <w:rFonts w:ascii="Times New Roman" w:hAnsi="Times New Roman" w:cs="Times New Roman"/>
                <w:sz w:val="24"/>
                <w:szCs w:val="24"/>
                <w:lang w:val="en-GB"/>
              </w:rPr>
            </w:pPr>
          </w:p>
        </w:tc>
        <w:tc>
          <w:tcPr>
            <w:tcW w:w="3446" w:type="dxa"/>
            <w:gridSpan w:val="2"/>
            <w:tcBorders>
              <w:top w:val="nil"/>
              <w:left w:val="single" w:sz="4" w:space="0" w:color="FFFFFF" w:themeColor="background1"/>
              <w:bottom w:val="nil"/>
            </w:tcBorders>
          </w:tcPr>
          <w:p w:rsidR="00C42773" w:rsidRPr="00C968C7" w:rsidRDefault="00C42773" w:rsidP="00583693">
            <w:pPr>
              <w:jc w:val="center"/>
              <w:rPr>
                <w:rFonts w:ascii="Times New Roman" w:hAnsi="Times New Roman" w:cs="Times New Roman"/>
                <w:sz w:val="24"/>
                <w:szCs w:val="24"/>
                <w:lang w:val="en-GB"/>
              </w:rPr>
            </w:pPr>
          </w:p>
        </w:tc>
      </w:tr>
      <w:tr w:rsidR="00C42773" w:rsidRPr="0047382A" w:rsidTr="00583693">
        <w:trPr>
          <w:trHeight w:val="63"/>
        </w:trPr>
        <w:tc>
          <w:tcPr>
            <w:tcW w:w="2163" w:type="dxa"/>
            <w:tcBorders>
              <w:top w:val="nil"/>
              <w:bottom w:val="nil"/>
              <w:right w:val="nil"/>
            </w:tcBorders>
          </w:tcPr>
          <w:p w:rsidR="00C42773" w:rsidRPr="00E324BB" w:rsidRDefault="00C42773" w:rsidP="00583693">
            <w:pPr>
              <w:rPr>
                <w:rFonts w:ascii="Times New Roman" w:hAnsi="Times New Roman" w:cs="Times New Roman"/>
                <w:i/>
                <w:sz w:val="24"/>
                <w:szCs w:val="24"/>
                <w:lang w:val="en-GB"/>
              </w:rPr>
            </w:pPr>
            <w:r>
              <w:rPr>
                <w:rFonts w:ascii="Times New Roman" w:hAnsi="Times New Roman" w:cs="Times New Roman"/>
                <w:i/>
                <w:sz w:val="24"/>
                <w:szCs w:val="24"/>
                <w:lang w:val="en-GB"/>
              </w:rPr>
              <w:t>Screened</w:t>
            </w:r>
            <w:r w:rsidRPr="00E324BB">
              <w:rPr>
                <w:rFonts w:ascii="Times New Roman" w:hAnsi="Times New Roman" w:cs="Times New Roman"/>
                <w:i/>
                <w:sz w:val="24"/>
                <w:szCs w:val="24"/>
                <w:lang w:val="en-GB"/>
              </w:rPr>
              <w:t xml:space="preserve"> Data Set</w:t>
            </w:r>
          </w:p>
        </w:tc>
        <w:tc>
          <w:tcPr>
            <w:tcW w:w="2216" w:type="dxa"/>
            <w:tcBorders>
              <w:top w:val="nil"/>
              <w:left w:val="nil"/>
              <w:bottom w:val="nil"/>
              <w:right w:val="single" w:sz="4" w:space="0" w:color="FFFFFF" w:themeColor="background1"/>
            </w:tcBorders>
          </w:tcPr>
          <w:p w:rsidR="00C42773" w:rsidRPr="00C968C7" w:rsidRDefault="00C42773" w:rsidP="00583693">
            <w:pPr>
              <w:jc w:val="center"/>
              <w:rPr>
                <w:rFonts w:ascii="Times New Roman" w:hAnsi="Times New Roman" w:cs="Times New Roman"/>
                <w:sz w:val="24"/>
                <w:szCs w:val="24"/>
                <w:lang w:val="en-GB"/>
              </w:rPr>
            </w:pPr>
          </w:p>
        </w:tc>
        <w:tc>
          <w:tcPr>
            <w:tcW w:w="3446" w:type="dxa"/>
            <w:gridSpan w:val="2"/>
            <w:tcBorders>
              <w:top w:val="nil"/>
              <w:left w:val="single" w:sz="4" w:space="0" w:color="FFFFFF" w:themeColor="background1"/>
              <w:bottom w:val="nil"/>
            </w:tcBorders>
          </w:tcPr>
          <w:p w:rsidR="00C42773" w:rsidRPr="00C968C7" w:rsidRDefault="00C42773" w:rsidP="00583693">
            <w:pPr>
              <w:jc w:val="center"/>
              <w:rPr>
                <w:rFonts w:ascii="Times New Roman" w:hAnsi="Times New Roman" w:cs="Times New Roman"/>
                <w:sz w:val="24"/>
                <w:szCs w:val="24"/>
                <w:lang w:val="en-GB"/>
              </w:rPr>
            </w:pPr>
          </w:p>
        </w:tc>
      </w:tr>
      <w:tr w:rsidR="00C42773" w:rsidRPr="0047382A" w:rsidTr="00583693">
        <w:trPr>
          <w:trHeight w:val="63"/>
        </w:trPr>
        <w:tc>
          <w:tcPr>
            <w:tcW w:w="2163" w:type="dxa"/>
            <w:tcBorders>
              <w:top w:val="nil"/>
              <w:bottom w:val="nil"/>
              <w:right w:val="nil"/>
            </w:tcBorders>
          </w:tcPr>
          <w:p w:rsidR="00C42773" w:rsidRPr="005D67D0" w:rsidRDefault="00C42773" w:rsidP="00583693">
            <w:pPr>
              <w:rPr>
                <w:rFonts w:ascii="Times New Roman" w:hAnsi="Times New Roman" w:cs="Times New Roman"/>
                <w:sz w:val="24"/>
                <w:szCs w:val="24"/>
                <w:lang w:val="en-GB"/>
              </w:rPr>
            </w:pPr>
            <w:r w:rsidRPr="005D67D0">
              <w:rPr>
                <w:rFonts w:ascii="Times New Roman" w:hAnsi="Times New Roman" w:cs="Times New Roman"/>
                <w:sz w:val="24"/>
                <w:szCs w:val="24"/>
                <w:lang w:val="en-GB"/>
              </w:rPr>
              <w:t>Al</w:t>
            </w:r>
          </w:p>
        </w:tc>
        <w:tc>
          <w:tcPr>
            <w:tcW w:w="2216" w:type="dxa"/>
            <w:tcBorders>
              <w:top w:val="nil"/>
              <w:left w:val="nil"/>
              <w:bottom w:val="nil"/>
              <w:right w:val="single" w:sz="4" w:space="0" w:color="FFFFFF" w:themeColor="background1"/>
            </w:tcBorders>
          </w:tcPr>
          <w:p w:rsidR="00C42773" w:rsidRPr="00C968C7" w:rsidRDefault="00C42773" w:rsidP="00583693">
            <w:pPr>
              <w:jc w:val="center"/>
              <w:rPr>
                <w:rFonts w:ascii="Times New Roman" w:hAnsi="Times New Roman" w:cs="Times New Roman"/>
                <w:sz w:val="24"/>
                <w:szCs w:val="24"/>
                <w:lang w:val="en-GB"/>
              </w:rPr>
            </w:pPr>
            <w:r>
              <w:rPr>
                <w:rFonts w:ascii="Times New Roman" w:hAnsi="Times New Roman" w:cs="Times New Roman"/>
                <w:sz w:val="24"/>
                <w:szCs w:val="24"/>
                <w:lang w:val="en-GB"/>
              </w:rPr>
              <w:t>211</w:t>
            </w:r>
          </w:p>
        </w:tc>
        <w:tc>
          <w:tcPr>
            <w:tcW w:w="3446" w:type="dxa"/>
            <w:gridSpan w:val="2"/>
            <w:tcBorders>
              <w:top w:val="nil"/>
              <w:left w:val="single" w:sz="4" w:space="0" w:color="FFFFFF" w:themeColor="background1"/>
              <w:bottom w:val="nil"/>
            </w:tcBorders>
          </w:tcPr>
          <w:p w:rsidR="00C42773" w:rsidRPr="00C968C7" w:rsidRDefault="00C42773" w:rsidP="00583693">
            <w:pPr>
              <w:jc w:val="center"/>
              <w:rPr>
                <w:rFonts w:ascii="Times New Roman" w:hAnsi="Times New Roman" w:cs="Times New Roman"/>
                <w:sz w:val="24"/>
                <w:szCs w:val="24"/>
                <w:lang w:val="en-GB"/>
              </w:rPr>
            </w:pPr>
            <w:r>
              <w:rPr>
                <w:rFonts w:ascii="Times New Roman" w:hAnsi="Times New Roman" w:cs="Times New Roman"/>
                <w:sz w:val="24"/>
                <w:szCs w:val="24"/>
                <w:lang w:val="en-GB"/>
              </w:rPr>
              <w:t>18.5 (23.5)</w:t>
            </w:r>
          </w:p>
        </w:tc>
      </w:tr>
      <w:tr w:rsidR="00C42773" w:rsidRPr="0047382A" w:rsidTr="00583693">
        <w:trPr>
          <w:trHeight w:val="63"/>
        </w:trPr>
        <w:tc>
          <w:tcPr>
            <w:tcW w:w="2163" w:type="dxa"/>
            <w:tcBorders>
              <w:top w:val="nil"/>
              <w:bottom w:val="nil"/>
              <w:right w:val="nil"/>
            </w:tcBorders>
          </w:tcPr>
          <w:p w:rsidR="00C42773" w:rsidRPr="005D67D0" w:rsidRDefault="00C42773" w:rsidP="00583693">
            <w:pPr>
              <w:rPr>
                <w:rFonts w:ascii="Times New Roman" w:hAnsi="Times New Roman" w:cs="Times New Roman"/>
                <w:sz w:val="24"/>
                <w:szCs w:val="24"/>
                <w:lang w:val="en-GB"/>
              </w:rPr>
            </w:pPr>
            <w:r w:rsidRPr="005D67D0">
              <w:rPr>
                <w:rFonts w:ascii="Times New Roman" w:hAnsi="Times New Roman" w:cs="Times New Roman"/>
                <w:sz w:val="24"/>
                <w:szCs w:val="24"/>
                <w:lang w:val="en-GB"/>
              </w:rPr>
              <w:t>As</w:t>
            </w:r>
          </w:p>
        </w:tc>
        <w:tc>
          <w:tcPr>
            <w:tcW w:w="2216" w:type="dxa"/>
            <w:tcBorders>
              <w:top w:val="nil"/>
              <w:left w:val="nil"/>
              <w:bottom w:val="nil"/>
              <w:right w:val="single" w:sz="4" w:space="0" w:color="FFFFFF" w:themeColor="background1"/>
            </w:tcBorders>
          </w:tcPr>
          <w:p w:rsidR="00C42773" w:rsidRPr="00C968C7" w:rsidRDefault="00C42773" w:rsidP="00583693">
            <w:pPr>
              <w:jc w:val="center"/>
              <w:rPr>
                <w:rFonts w:ascii="Times New Roman" w:hAnsi="Times New Roman" w:cs="Times New Roman"/>
                <w:sz w:val="24"/>
                <w:szCs w:val="24"/>
                <w:lang w:val="en-GB"/>
              </w:rPr>
            </w:pPr>
            <w:r>
              <w:rPr>
                <w:rFonts w:ascii="Times New Roman" w:hAnsi="Times New Roman" w:cs="Times New Roman"/>
                <w:sz w:val="24"/>
                <w:szCs w:val="24"/>
                <w:lang w:val="en-GB"/>
              </w:rPr>
              <w:t>86</w:t>
            </w:r>
          </w:p>
        </w:tc>
        <w:tc>
          <w:tcPr>
            <w:tcW w:w="3446" w:type="dxa"/>
            <w:gridSpan w:val="2"/>
            <w:tcBorders>
              <w:top w:val="nil"/>
              <w:left w:val="single" w:sz="4" w:space="0" w:color="FFFFFF" w:themeColor="background1"/>
              <w:bottom w:val="nil"/>
            </w:tcBorders>
          </w:tcPr>
          <w:p w:rsidR="00C42773" w:rsidRPr="00C968C7" w:rsidRDefault="00C42773" w:rsidP="00583693">
            <w:pPr>
              <w:jc w:val="center"/>
              <w:rPr>
                <w:rFonts w:ascii="Times New Roman" w:hAnsi="Times New Roman" w:cs="Times New Roman"/>
                <w:sz w:val="24"/>
                <w:szCs w:val="24"/>
                <w:lang w:val="en-GB"/>
              </w:rPr>
            </w:pPr>
            <w:r>
              <w:rPr>
                <w:rFonts w:ascii="Times New Roman" w:hAnsi="Times New Roman" w:cs="Times New Roman"/>
                <w:sz w:val="24"/>
                <w:szCs w:val="24"/>
                <w:lang w:val="en-GB"/>
              </w:rPr>
              <w:t>16.7 (17.7)</w:t>
            </w:r>
          </w:p>
        </w:tc>
      </w:tr>
      <w:tr w:rsidR="00C42773" w:rsidRPr="0047382A" w:rsidTr="00583693">
        <w:trPr>
          <w:trHeight w:val="63"/>
        </w:trPr>
        <w:tc>
          <w:tcPr>
            <w:tcW w:w="2163" w:type="dxa"/>
            <w:tcBorders>
              <w:top w:val="nil"/>
              <w:bottom w:val="nil"/>
              <w:right w:val="nil"/>
            </w:tcBorders>
          </w:tcPr>
          <w:p w:rsidR="00C42773" w:rsidRPr="005D67D0" w:rsidRDefault="00C42773" w:rsidP="00583693">
            <w:pPr>
              <w:rPr>
                <w:rFonts w:ascii="Times New Roman" w:hAnsi="Times New Roman" w:cs="Times New Roman"/>
                <w:sz w:val="24"/>
                <w:szCs w:val="24"/>
                <w:lang w:val="en-GB"/>
              </w:rPr>
            </w:pPr>
            <w:r>
              <w:rPr>
                <w:rFonts w:ascii="Times New Roman" w:hAnsi="Times New Roman" w:cs="Times New Roman"/>
                <w:sz w:val="24"/>
                <w:szCs w:val="24"/>
                <w:lang w:val="en-GB"/>
              </w:rPr>
              <w:t>Ba</w:t>
            </w:r>
          </w:p>
        </w:tc>
        <w:tc>
          <w:tcPr>
            <w:tcW w:w="2216" w:type="dxa"/>
            <w:tcBorders>
              <w:top w:val="nil"/>
              <w:left w:val="nil"/>
              <w:bottom w:val="nil"/>
              <w:right w:val="single" w:sz="4" w:space="0" w:color="FFFFFF" w:themeColor="background1"/>
            </w:tcBorders>
          </w:tcPr>
          <w:p w:rsidR="00C42773" w:rsidRPr="00C968C7" w:rsidRDefault="00C42773" w:rsidP="00583693">
            <w:pPr>
              <w:jc w:val="center"/>
              <w:rPr>
                <w:rFonts w:ascii="Times New Roman" w:hAnsi="Times New Roman" w:cs="Times New Roman"/>
                <w:sz w:val="24"/>
                <w:szCs w:val="24"/>
                <w:lang w:val="en-GB"/>
              </w:rPr>
            </w:pPr>
            <w:r>
              <w:rPr>
                <w:rFonts w:ascii="Times New Roman" w:hAnsi="Times New Roman" w:cs="Times New Roman"/>
                <w:sz w:val="24"/>
                <w:szCs w:val="24"/>
                <w:lang w:val="en-GB"/>
              </w:rPr>
              <w:t>172</w:t>
            </w:r>
          </w:p>
        </w:tc>
        <w:tc>
          <w:tcPr>
            <w:tcW w:w="3446" w:type="dxa"/>
            <w:gridSpan w:val="2"/>
            <w:tcBorders>
              <w:top w:val="nil"/>
              <w:left w:val="single" w:sz="4" w:space="0" w:color="FFFFFF" w:themeColor="background1"/>
              <w:bottom w:val="nil"/>
            </w:tcBorders>
          </w:tcPr>
          <w:p w:rsidR="00C42773" w:rsidRPr="00C968C7" w:rsidRDefault="00C42773" w:rsidP="00583693">
            <w:pPr>
              <w:jc w:val="center"/>
              <w:rPr>
                <w:rFonts w:ascii="Times New Roman" w:hAnsi="Times New Roman" w:cs="Times New Roman"/>
                <w:sz w:val="24"/>
                <w:szCs w:val="24"/>
                <w:lang w:val="en-GB"/>
              </w:rPr>
            </w:pPr>
            <w:r>
              <w:rPr>
                <w:rFonts w:ascii="Times New Roman" w:hAnsi="Times New Roman" w:cs="Times New Roman"/>
                <w:sz w:val="24"/>
                <w:szCs w:val="24"/>
                <w:lang w:val="en-GB"/>
              </w:rPr>
              <w:t>16.8 (21.5)</w:t>
            </w:r>
          </w:p>
        </w:tc>
      </w:tr>
      <w:tr w:rsidR="00C42773" w:rsidRPr="0047382A" w:rsidTr="00583693">
        <w:trPr>
          <w:trHeight w:val="63"/>
        </w:trPr>
        <w:tc>
          <w:tcPr>
            <w:tcW w:w="2163" w:type="dxa"/>
            <w:tcBorders>
              <w:top w:val="nil"/>
              <w:bottom w:val="nil"/>
              <w:right w:val="nil"/>
            </w:tcBorders>
          </w:tcPr>
          <w:p w:rsidR="00C42773" w:rsidRPr="005D67D0" w:rsidRDefault="00C42773" w:rsidP="00583693">
            <w:pPr>
              <w:rPr>
                <w:rFonts w:ascii="Times New Roman" w:hAnsi="Times New Roman" w:cs="Times New Roman"/>
                <w:sz w:val="24"/>
                <w:szCs w:val="24"/>
                <w:lang w:val="en-GB"/>
              </w:rPr>
            </w:pPr>
            <w:r>
              <w:rPr>
                <w:rFonts w:ascii="Times New Roman" w:hAnsi="Times New Roman" w:cs="Times New Roman"/>
                <w:sz w:val="24"/>
                <w:szCs w:val="24"/>
                <w:lang w:val="en-GB"/>
              </w:rPr>
              <w:t>Cr</w:t>
            </w:r>
          </w:p>
        </w:tc>
        <w:tc>
          <w:tcPr>
            <w:tcW w:w="2216" w:type="dxa"/>
            <w:tcBorders>
              <w:top w:val="nil"/>
              <w:left w:val="nil"/>
              <w:bottom w:val="nil"/>
              <w:right w:val="single" w:sz="4" w:space="0" w:color="FFFFFF" w:themeColor="background1"/>
            </w:tcBorders>
          </w:tcPr>
          <w:p w:rsidR="00C42773" w:rsidRPr="00C968C7" w:rsidRDefault="00C42773" w:rsidP="00583693">
            <w:pPr>
              <w:jc w:val="center"/>
              <w:rPr>
                <w:rFonts w:ascii="Times New Roman" w:hAnsi="Times New Roman" w:cs="Times New Roman"/>
                <w:sz w:val="24"/>
                <w:szCs w:val="24"/>
                <w:lang w:val="en-GB"/>
              </w:rPr>
            </w:pPr>
            <w:r>
              <w:rPr>
                <w:rFonts w:ascii="Times New Roman" w:hAnsi="Times New Roman" w:cs="Times New Roman"/>
                <w:sz w:val="24"/>
                <w:szCs w:val="24"/>
                <w:lang w:val="en-GB"/>
              </w:rPr>
              <w:t>186</w:t>
            </w:r>
          </w:p>
        </w:tc>
        <w:tc>
          <w:tcPr>
            <w:tcW w:w="3446" w:type="dxa"/>
            <w:gridSpan w:val="2"/>
            <w:tcBorders>
              <w:top w:val="nil"/>
              <w:left w:val="single" w:sz="4" w:space="0" w:color="FFFFFF" w:themeColor="background1"/>
              <w:bottom w:val="nil"/>
            </w:tcBorders>
          </w:tcPr>
          <w:p w:rsidR="00C42773" w:rsidRPr="00C968C7" w:rsidRDefault="00C42773" w:rsidP="00583693">
            <w:pPr>
              <w:jc w:val="center"/>
              <w:rPr>
                <w:rFonts w:ascii="Times New Roman" w:hAnsi="Times New Roman" w:cs="Times New Roman"/>
                <w:sz w:val="24"/>
                <w:szCs w:val="24"/>
                <w:lang w:val="en-GB"/>
              </w:rPr>
            </w:pPr>
            <w:r>
              <w:rPr>
                <w:rFonts w:ascii="Times New Roman" w:hAnsi="Times New Roman" w:cs="Times New Roman"/>
                <w:sz w:val="24"/>
                <w:szCs w:val="24"/>
                <w:lang w:val="en-GB"/>
              </w:rPr>
              <w:t>18.5 (24.3)</w:t>
            </w:r>
          </w:p>
        </w:tc>
      </w:tr>
      <w:tr w:rsidR="00C42773" w:rsidRPr="0047382A" w:rsidTr="00583693">
        <w:trPr>
          <w:trHeight w:val="63"/>
        </w:trPr>
        <w:tc>
          <w:tcPr>
            <w:tcW w:w="2163" w:type="dxa"/>
            <w:tcBorders>
              <w:top w:val="nil"/>
              <w:bottom w:val="nil"/>
              <w:right w:val="nil"/>
            </w:tcBorders>
          </w:tcPr>
          <w:p w:rsidR="00C42773" w:rsidRPr="005D67D0" w:rsidRDefault="00C42773" w:rsidP="00583693">
            <w:pPr>
              <w:rPr>
                <w:rFonts w:ascii="Times New Roman" w:hAnsi="Times New Roman" w:cs="Times New Roman"/>
                <w:sz w:val="24"/>
                <w:szCs w:val="24"/>
                <w:lang w:val="en-GB"/>
              </w:rPr>
            </w:pPr>
            <w:r>
              <w:rPr>
                <w:rFonts w:ascii="Times New Roman" w:hAnsi="Times New Roman" w:cs="Times New Roman"/>
                <w:sz w:val="24"/>
                <w:szCs w:val="24"/>
                <w:lang w:val="en-GB"/>
              </w:rPr>
              <w:t>Cu</w:t>
            </w:r>
          </w:p>
        </w:tc>
        <w:tc>
          <w:tcPr>
            <w:tcW w:w="2216" w:type="dxa"/>
            <w:tcBorders>
              <w:top w:val="nil"/>
              <w:left w:val="nil"/>
              <w:bottom w:val="nil"/>
              <w:right w:val="single" w:sz="4" w:space="0" w:color="FFFFFF" w:themeColor="background1"/>
            </w:tcBorders>
          </w:tcPr>
          <w:p w:rsidR="00C42773" w:rsidRPr="00C968C7" w:rsidRDefault="00C42773" w:rsidP="00583693">
            <w:pPr>
              <w:jc w:val="center"/>
              <w:rPr>
                <w:rFonts w:ascii="Times New Roman" w:hAnsi="Times New Roman" w:cs="Times New Roman"/>
                <w:sz w:val="24"/>
                <w:szCs w:val="24"/>
                <w:lang w:val="en-GB"/>
              </w:rPr>
            </w:pPr>
            <w:r>
              <w:rPr>
                <w:rFonts w:ascii="Times New Roman" w:hAnsi="Times New Roman" w:cs="Times New Roman"/>
                <w:sz w:val="24"/>
                <w:szCs w:val="24"/>
                <w:lang w:val="en-GB"/>
              </w:rPr>
              <w:t>210</w:t>
            </w:r>
          </w:p>
        </w:tc>
        <w:tc>
          <w:tcPr>
            <w:tcW w:w="3446" w:type="dxa"/>
            <w:gridSpan w:val="2"/>
            <w:tcBorders>
              <w:top w:val="nil"/>
              <w:left w:val="single" w:sz="4" w:space="0" w:color="FFFFFF" w:themeColor="background1"/>
              <w:bottom w:val="nil"/>
            </w:tcBorders>
          </w:tcPr>
          <w:p w:rsidR="00C42773" w:rsidRPr="00C968C7" w:rsidRDefault="00C42773" w:rsidP="00583693">
            <w:pPr>
              <w:jc w:val="center"/>
              <w:rPr>
                <w:rFonts w:ascii="Times New Roman" w:hAnsi="Times New Roman" w:cs="Times New Roman"/>
                <w:sz w:val="24"/>
                <w:szCs w:val="24"/>
                <w:lang w:val="en-GB"/>
              </w:rPr>
            </w:pPr>
            <w:r>
              <w:rPr>
                <w:rFonts w:ascii="Times New Roman" w:hAnsi="Times New Roman" w:cs="Times New Roman"/>
                <w:sz w:val="24"/>
                <w:szCs w:val="24"/>
                <w:lang w:val="en-GB"/>
              </w:rPr>
              <w:t>18.4 (22.0)</w:t>
            </w:r>
          </w:p>
        </w:tc>
      </w:tr>
      <w:tr w:rsidR="00C42773" w:rsidRPr="0047382A" w:rsidTr="00583693">
        <w:trPr>
          <w:trHeight w:val="63"/>
        </w:trPr>
        <w:tc>
          <w:tcPr>
            <w:tcW w:w="2163" w:type="dxa"/>
            <w:tcBorders>
              <w:top w:val="nil"/>
              <w:bottom w:val="nil"/>
              <w:right w:val="nil"/>
            </w:tcBorders>
          </w:tcPr>
          <w:p w:rsidR="00C42773" w:rsidRPr="005D67D0" w:rsidRDefault="00C42773" w:rsidP="00583693">
            <w:pPr>
              <w:rPr>
                <w:rFonts w:ascii="Times New Roman" w:hAnsi="Times New Roman" w:cs="Times New Roman"/>
                <w:sz w:val="24"/>
                <w:szCs w:val="24"/>
                <w:lang w:val="en-GB"/>
              </w:rPr>
            </w:pPr>
            <w:r>
              <w:rPr>
                <w:rFonts w:ascii="Times New Roman" w:hAnsi="Times New Roman" w:cs="Times New Roman"/>
                <w:sz w:val="24"/>
                <w:szCs w:val="24"/>
                <w:lang w:val="en-GB"/>
              </w:rPr>
              <w:t>Fe</w:t>
            </w:r>
          </w:p>
        </w:tc>
        <w:tc>
          <w:tcPr>
            <w:tcW w:w="2216" w:type="dxa"/>
            <w:tcBorders>
              <w:top w:val="nil"/>
              <w:left w:val="nil"/>
              <w:bottom w:val="nil"/>
              <w:right w:val="single" w:sz="4" w:space="0" w:color="FFFFFF" w:themeColor="background1"/>
            </w:tcBorders>
          </w:tcPr>
          <w:p w:rsidR="00C42773" w:rsidRPr="00C968C7" w:rsidRDefault="00C42773" w:rsidP="00583693">
            <w:pPr>
              <w:jc w:val="center"/>
              <w:rPr>
                <w:rFonts w:ascii="Times New Roman" w:hAnsi="Times New Roman" w:cs="Times New Roman"/>
                <w:sz w:val="24"/>
                <w:szCs w:val="24"/>
                <w:lang w:val="en-GB"/>
              </w:rPr>
            </w:pPr>
            <w:r>
              <w:rPr>
                <w:rFonts w:ascii="Times New Roman" w:hAnsi="Times New Roman" w:cs="Times New Roman"/>
                <w:sz w:val="24"/>
                <w:szCs w:val="24"/>
                <w:lang w:val="en-GB"/>
              </w:rPr>
              <w:t>215</w:t>
            </w:r>
          </w:p>
        </w:tc>
        <w:tc>
          <w:tcPr>
            <w:tcW w:w="3446" w:type="dxa"/>
            <w:gridSpan w:val="2"/>
            <w:tcBorders>
              <w:top w:val="nil"/>
              <w:left w:val="single" w:sz="4" w:space="0" w:color="FFFFFF" w:themeColor="background1"/>
              <w:bottom w:val="nil"/>
            </w:tcBorders>
          </w:tcPr>
          <w:p w:rsidR="00C42773" w:rsidRPr="00C968C7" w:rsidRDefault="00C42773" w:rsidP="00583693">
            <w:pPr>
              <w:jc w:val="center"/>
              <w:rPr>
                <w:rFonts w:ascii="Times New Roman" w:hAnsi="Times New Roman" w:cs="Times New Roman"/>
                <w:sz w:val="24"/>
                <w:szCs w:val="24"/>
                <w:lang w:val="en-GB"/>
              </w:rPr>
            </w:pPr>
            <w:r>
              <w:rPr>
                <w:rFonts w:ascii="Times New Roman" w:hAnsi="Times New Roman" w:cs="Times New Roman"/>
                <w:sz w:val="24"/>
                <w:szCs w:val="24"/>
                <w:lang w:val="en-GB"/>
              </w:rPr>
              <w:t>18.5 (22.0)</w:t>
            </w:r>
          </w:p>
        </w:tc>
      </w:tr>
      <w:tr w:rsidR="00C42773" w:rsidRPr="0047382A" w:rsidTr="00583693">
        <w:trPr>
          <w:trHeight w:val="63"/>
        </w:trPr>
        <w:tc>
          <w:tcPr>
            <w:tcW w:w="2163" w:type="dxa"/>
            <w:tcBorders>
              <w:top w:val="nil"/>
              <w:bottom w:val="nil"/>
              <w:right w:val="nil"/>
            </w:tcBorders>
          </w:tcPr>
          <w:p w:rsidR="00C42773" w:rsidRPr="005D67D0" w:rsidRDefault="00C42773" w:rsidP="00583693">
            <w:pPr>
              <w:rPr>
                <w:rFonts w:ascii="Times New Roman" w:hAnsi="Times New Roman" w:cs="Times New Roman"/>
                <w:sz w:val="24"/>
                <w:szCs w:val="24"/>
                <w:lang w:val="en-GB"/>
              </w:rPr>
            </w:pPr>
            <w:r>
              <w:rPr>
                <w:rFonts w:ascii="Times New Roman" w:hAnsi="Times New Roman" w:cs="Times New Roman"/>
                <w:sz w:val="24"/>
                <w:szCs w:val="24"/>
                <w:lang w:val="en-GB"/>
              </w:rPr>
              <w:t>Mg</w:t>
            </w:r>
          </w:p>
        </w:tc>
        <w:tc>
          <w:tcPr>
            <w:tcW w:w="2216" w:type="dxa"/>
            <w:tcBorders>
              <w:top w:val="nil"/>
              <w:left w:val="nil"/>
              <w:bottom w:val="nil"/>
              <w:right w:val="single" w:sz="4" w:space="0" w:color="FFFFFF" w:themeColor="background1"/>
            </w:tcBorders>
          </w:tcPr>
          <w:p w:rsidR="00C42773" w:rsidRPr="00C968C7" w:rsidRDefault="00C42773" w:rsidP="00583693">
            <w:pPr>
              <w:jc w:val="center"/>
              <w:rPr>
                <w:rFonts w:ascii="Times New Roman" w:hAnsi="Times New Roman" w:cs="Times New Roman"/>
                <w:sz w:val="24"/>
                <w:szCs w:val="24"/>
                <w:lang w:val="en-GB"/>
              </w:rPr>
            </w:pPr>
            <w:r>
              <w:rPr>
                <w:rFonts w:ascii="Times New Roman" w:hAnsi="Times New Roman" w:cs="Times New Roman"/>
                <w:sz w:val="24"/>
                <w:szCs w:val="24"/>
                <w:lang w:val="en-GB"/>
              </w:rPr>
              <w:t>182</w:t>
            </w:r>
          </w:p>
        </w:tc>
        <w:tc>
          <w:tcPr>
            <w:tcW w:w="3446" w:type="dxa"/>
            <w:gridSpan w:val="2"/>
            <w:tcBorders>
              <w:top w:val="nil"/>
              <w:left w:val="single" w:sz="4" w:space="0" w:color="FFFFFF" w:themeColor="background1"/>
              <w:bottom w:val="nil"/>
            </w:tcBorders>
          </w:tcPr>
          <w:p w:rsidR="00C42773" w:rsidRPr="00C968C7" w:rsidRDefault="00C42773" w:rsidP="00583693">
            <w:pPr>
              <w:jc w:val="center"/>
              <w:rPr>
                <w:rFonts w:ascii="Times New Roman" w:hAnsi="Times New Roman" w:cs="Times New Roman"/>
                <w:sz w:val="24"/>
                <w:szCs w:val="24"/>
                <w:lang w:val="en-GB"/>
              </w:rPr>
            </w:pPr>
            <w:r>
              <w:rPr>
                <w:rFonts w:ascii="Times New Roman" w:hAnsi="Times New Roman" w:cs="Times New Roman"/>
                <w:sz w:val="24"/>
                <w:szCs w:val="24"/>
                <w:lang w:val="en-GB"/>
              </w:rPr>
              <w:t>16.7 (21.3)</w:t>
            </w:r>
          </w:p>
        </w:tc>
      </w:tr>
      <w:tr w:rsidR="00C42773" w:rsidRPr="0047382A" w:rsidTr="00583693">
        <w:trPr>
          <w:trHeight w:val="63"/>
        </w:trPr>
        <w:tc>
          <w:tcPr>
            <w:tcW w:w="2163" w:type="dxa"/>
            <w:tcBorders>
              <w:top w:val="nil"/>
              <w:bottom w:val="nil"/>
              <w:right w:val="nil"/>
            </w:tcBorders>
          </w:tcPr>
          <w:p w:rsidR="00C42773" w:rsidRPr="005D67D0" w:rsidRDefault="00C42773" w:rsidP="00583693">
            <w:pPr>
              <w:rPr>
                <w:rFonts w:ascii="Times New Roman" w:hAnsi="Times New Roman" w:cs="Times New Roman"/>
                <w:sz w:val="24"/>
                <w:szCs w:val="24"/>
                <w:lang w:val="en-GB"/>
              </w:rPr>
            </w:pPr>
            <w:r>
              <w:rPr>
                <w:rFonts w:ascii="Times New Roman" w:hAnsi="Times New Roman" w:cs="Times New Roman"/>
                <w:sz w:val="24"/>
                <w:szCs w:val="24"/>
                <w:lang w:val="en-GB"/>
              </w:rPr>
              <w:t>Mn</w:t>
            </w:r>
          </w:p>
        </w:tc>
        <w:tc>
          <w:tcPr>
            <w:tcW w:w="2216" w:type="dxa"/>
            <w:tcBorders>
              <w:top w:val="nil"/>
              <w:left w:val="nil"/>
              <w:bottom w:val="nil"/>
              <w:right w:val="single" w:sz="4" w:space="0" w:color="FFFFFF" w:themeColor="background1"/>
            </w:tcBorders>
          </w:tcPr>
          <w:p w:rsidR="00C42773" w:rsidRPr="00C968C7" w:rsidRDefault="00C42773" w:rsidP="00583693">
            <w:pPr>
              <w:jc w:val="center"/>
              <w:rPr>
                <w:rFonts w:ascii="Times New Roman" w:hAnsi="Times New Roman" w:cs="Times New Roman"/>
                <w:sz w:val="24"/>
                <w:szCs w:val="24"/>
                <w:lang w:val="en-GB"/>
              </w:rPr>
            </w:pPr>
            <w:r>
              <w:rPr>
                <w:rFonts w:ascii="Times New Roman" w:hAnsi="Times New Roman" w:cs="Times New Roman"/>
                <w:sz w:val="24"/>
                <w:szCs w:val="24"/>
                <w:lang w:val="en-GB"/>
              </w:rPr>
              <w:t>207</w:t>
            </w:r>
          </w:p>
        </w:tc>
        <w:tc>
          <w:tcPr>
            <w:tcW w:w="3446" w:type="dxa"/>
            <w:gridSpan w:val="2"/>
            <w:tcBorders>
              <w:top w:val="nil"/>
              <w:left w:val="single" w:sz="4" w:space="0" w:color="FFFFFF" w:themeColor="background1"/>
              <w:bottom w:val="nil"/>
            </w:tcBorders>
          </w:tcPr>
          <w:p w:rsidR="00C42773" w:rsidRPr="00C968C7" w:rsidRDefault="00C42773" w:rsidP="00583693">
            <w:pPr>
              <w:jc w:val="center"/>
              <w:rPr>
                <w:rFonts w:ascii="Times New Roman" w:hAnsi="Times New Roman" w:cs="Times New Roman"/>
                <w:sz w:val="24"/>
                <w:szCs w:val="24"/>
                <w:lang w:val="en-GB"/>
              </w:rPr>
            </w:pPr>
            <w:r>
              <w:rPr>
                <w:rFonts w:ascii="Times New Roman" w:hAnsi="Times New Roman" w:cs="Times New Roman"/>
                <w:sz w:val="24"/>
                <w:szCs w:val="24"/>
                <w:lang w:val="en-GB"/>
              </w:rPr>
              <w:t>18.5 (22.0)</w:t>
            </w:r>
          </w:p>
        </w:tc>
      </w:tr>
      <w:tr w:rsidR="00C42773" w:rsidRPr="0047382A" w:rsidTr="00583693">
        <w:trPr>
          <w:trHeight w:val="63"/>
        </w:trPr>
        <w:tc>
          <w:tcPr>
            <w:tcW w:w="2163" w:type="dxa"/>
            <w:tcBorders>
              <w:top w:val="nil"/>
              <w:bottom w:val="nil"/>
              <w:right w:val="nil"/>
            </w:tcBorders>
          </w:tcPr>
          <w:p w:rsidR="00C42773" w:rsidRPr="005D67D0" w:rsidRDefault="00C42773" w:rsidP="00583693">
            <w:pPr>
              <w:rPr>
                <w:rFonts w:ascii="Times New Roman" w:hAnsi="Times New Roman" w:cs="Times New Roman"/>
                <w:sz w:val="24"/>
                <w:szCs w:val="24"/>
                <w:lang w:val="en-GB"/>
              </w:rPr>
            </w:pPr>
            <w:r>
              <w:rPr>
                <w:rFonts w:ascii="Times New Roman" w:hAnsi="Times New Roman" w:cs="Times New Roman"/>
                <w:sz w:val="24"/>
                <w:szCs w:val="24"/>
                <w:lang w:val="en-GB"/>
              </w:rPr>
              <w:t>Ni</w:t>
            </w:r>
          </w:p>
        </w:tc>
        <w:tc>
          <w:tcPr>
            <w:tcW w:w="2216" w:type="dxa"/>
            <w:tcBorders>
              <w:top w:val="nil"/>
              <w:left w:val="nil"/>
              <w:bottom w:val="nil"/>
              <w:right w:val="single" w:sz="4" w:space="0" w:color="FFFFFF" w:themeColor="background1"/>
            </w:tcBorders>
          </w:tcPr>
          <w:p w:rsidR="00C42773" w:rsidRPr="00C968C7" w:rsidRDefault="00C42773" w:rsidP="00583693">
            <w:pPr>
              <w:jc w:val="center"/>
              <w:rPr>
                <w:rFonts w:ascii="Times New Roman" w:hAnsi="Times New Roman" w:cs="Times New Roman"/>
                <w:sz w:val="24"/>
                <w:szCs w:val="24"/>
                <w:lang w:val="en-GB"/>
              </w:rPr>
            </w:pPr>
            <w:r>
              <w:rPr>
                <w:rFonts w:ascii="Times New Roman" w:hAnsi="Times New Roman" w:cs="Times New Roman"/>
                <w:sz w:val="24"/>
                <w:szCs w:val="24"/>
                <w:lang w:val="en-GB"/>
              </w:rPr>
              <w:t>176</w:t>
            </w:r>
          </w:p>
        </w:tc>
        <w:tc>
          <w:tcPr>
            <w:tcW w:w="3446" w:type="dxa"/>
            <w:gridSpan w:val="2"/>
            <w:tcBorders>
              <w:top w:val="nil"/>
              <w:left w:val="single" w:sz="4" w:space="0" w:color="FFFFFF" w:themeColor="background1"/>
              <w:bottom w:val="nil"/>
            </w:tcBorders>
          </w:tcPr>
          <w:p w:rsidR="00C42773" w:rsidRPr="00C968C7" w:rsidRDefault="00C42773" w:rsidP="00583693">
            <w:pPr>
              <w:jc w:val="center"/>
              <w:rPr>
                <w:rFonts w:ascii="Times New Roman" w:hAnsi="Times New Roman" w:cs="Times New Roman"/>
                <w:sz w:val="24"/>
                <w:szCs w:val="24"/>
                <w:lang w:val="en-GB"/>
              </w:rPr>
            </w:pPr>
            <w:r>
              <w:rPr>
                <w:rFonts w:ascii="Times New Roman" w:hAnsi="Times New Roman" w:cs="Times New Roman"/>
                <w:sz w:val="24"/>
                <w:szCs w:val="24"/>
                <w:lang w:val="en-GB"/>
              </w:rPr>
              <w:t>18.5 (25.0)</w:t>
            </w:r>
          </w:p>
        </w:tc>
      </w:tr>
      <w:tr w:rsidR="00C42773" w:rsidRPr="0047382A" w:rsidTr="00583693">
        <w:trPr>
          <w:trHeight w:val="63"/>
        </w:trPr>
        <w:tc>
          <w:tcPr>
            <w:tcW w:w="2163" w:type="dxa"/>
            <w:tcBorders>
              <w:top w:val="nil"/>
              <w:bottom w:val="nil"/>
              <w:right w:val="nil"/>
            </w:tcBorders>
          </w:tcPr>
          <w:p w:rsidR="00C42773" w:rsidRPr="005D67D0" w:rsidRDefault="00C42773" w:rsidP="00583693">
            <w:pPr>
              <w:rPr>
                <w:rFonts w:ascii="Times New Roman" w:hAnsi="Times New Roman" w:cs="Times New Roman"/>
                <w:sz w:val="24"/>
                <w:szCs w:val="24"/>
                <w:lang w:val="en-GB"/>
              </w:rPr>
            </w:pPr>
            <w:r>
              <w:rPr>
                <w:rFonts w:ascii="Times New Roman" w:hAnsi="Times New Roman" w:cs="Times New Roman"/>
                <w:sz w:val="24"/>
                <w:szCs w:val="24"/>
                <w:lang w:val="en-GB"/>
              </w:rPr>
              <w:t>S</w:t>
            </w:r>
          </w:p>
        </w:tc>
        <w:tc>
          <w:tcPr>
            <w:tcW w:w="2216" w:type="dxa"/>
            <w:tcBorders>
              <w:top w:val="nil"/>
              <w:left w:val="nil"/>
              <w:bottom w:val="nil"/>
              <w:right w:val="single" w:sz="4" w:space="0" w:color="FFFFFF" w:themeColor="background1"/>
            </w:tcBorders>
          </w:tcPr>
          <w:p w:rsidR="00C42773" w:rsidRPr="00C968C7" w:rsidRDefault="00C42773" w:rsidP="00583693">
            <w:pPr>
              <w:jc w:val="center"/>
              <w:rPr>
                <w:rFonts w:ascii="Times New Roman" w:hAnsi="Times New Roman" w:cs="Times New Roman"/>
                <w:sz w:val="24"/>
                <w:szCs w:val="24"/>
                <w:lang w:val="en-GB"/>
              </w:rPr>
            </w:pPr>
            <w:r>
              <w:rPr>
                <w:rFonts w:ascii="Times New Roman" w:hAnsi="Times New Roman" w:cs="Times New Roman"/>
                <w:sz w:val="24"/>
                <w:szCs w:val="24"/>
                <w:lang w:val="en-GB"/>
              </w:rPr>
              <w:t>217</w:t>
            </w:r>
          </w:p>
        </w:tc>
        <w:tc>
          <w:tcPr>
            <w:tcW w:w="3446" w:type="dxa"/>
            <w:gridSpan w:val="2"/>
            <w:tcBorders>
              <w:top w:val="nil"/>
              <w:left w:val="single" w:sz="4" w:space="0" w:color="FFFFFF" w:themeColor="background1"/>
              <w:bottom w:val="nil"/>
            </w:tcBorders>
          </w:tcPr>
          <w:p w:rsidR="00C42773" w:rsidRPr="00C968C7" w:rsidRDefault="00C42773" w:rsidP="00583693">
            <w:pPr>
              <w:jc w:val="center"/>
              <w:rPr>
                <w:rFonts w:ascii="Times New Roman" w:hAnsi="Times New Roman" w:cs="Times New Roman"/>
                <w:sz w:val="24"/>
                <w:szCs w:val="24"/>
                <w:lang w:val="en-GB"/>
              </w:rPr>
            </w:pPr>
            <w:r>
              <w:rPr>
                <w:rFonts w:ascii="Times New Roman" w:hAnsi="Times New Roman" w:cs="Times New Roman"/>
                <w:sz w:val="24"/>
                <w:szCs w:val="24"/>
                <w:lang w:val="en-GB"/>
              </w:rPr>
              <w:t>18.5 (22.0)</w:t>
            </w:r>
          </w:p>
        </w:tc>
      </w:tr>
      <w:tr w:rsidR="00C42773" w:rsidRPr="0047382A" w:rsidTr="00583693">
        <w:trPr>
          <w:trHeight w:val="63"/>
        </w:trPr>
        <w:tc>
          <w:tcPr>
            <w:tcW w:w="2163" w:type="dxa"/>
            <w:tcBorders>
              <w:top w:val="nil"/>
              <w:bottom w:val="nil"/>
              <w:right w:val="nil"/>
            </w:tcBorders>
          </w:tcPr>
          <w:p w:rsidR="00C42773" w:rsidRPr="005D67D0" w:rsidRDefault="00C42773" w:rsidP="00583693">
            <w:pPr>
              <w:rPr>
                <w:rFonts w:ascii="Times New Roman" w:hAnsi="Times New Roman" w:cs="Times New Roman"/>
                <w:sz w:val="24"/>
                <w:szCs w:val="24"/>
                <w:lang w:val="en-GB"/>
              </w:rPr>
            </w:pPr>
            <w:r>
              <w:rPr>
                <w:rFonts w:ascii="Times New Roman" w:hAnsi="Times New Roman" w:cs="Times New Roman"/>
                <w:sz w:val="24"/>
                <w:szCs w:val="24"/>
                <w:lang w:val="en-GB"/>
              </w:rPr>
              <w:t>Sb</w:t>
            </w:r>
          </w:p>
        </w:tc>
        <w:tc>
          <w:tcPr>
            <w:tcW w:w="2216" w:type="dxa"/>
            <w:tcBorders>
              <w:top w:val="nil"/>
              <w:left w:val="nil"/>
              <w:bottom w:val="nil"/>
              <w:right w:val="single" w:sz="4" w:space="0" w:color="FFFFFF" w:themeColor="background1"/>
            </w:tcBorders>
          </w:tcPr>
          <w:p w:rsidR="00C42773" w:rsidRPr="00C968C7" w:rsidRDefault="00C42773" w:rsidP="00583693">
            <w:pPr>
              <w:jc w:val="center"/>
              <w:rPr>
                <w:rFonts w:ascii="Times New Roman" w:hAnsi="Times New Roman" w:cs="Times New Roman"/>
                <w:sz w:val="24"/>
                <w:szCs w:val="24"/>
                <w:lang w:val="en-GB"/>
              </w:rPr>
            </w:pPr>
            <w:r>
              <w:rPr>
                <w:rFonts w:ascii="Times New Roman" w:hAnsi="Times New Roman" w:cs="Times New Roman"/>
                <w:sz w:val="24"/>
                <w:szCs w:val="24"/>
                <w:lang w:val="en-GB"/>
              </w:rPr>
              <w:t>58</w:t>
            </w:r>
          </w:p>
        </w:tc>
        <w:tc>
          <w:tcPr>
            <w:tcW w:w="3446" w:type="dxa"/>
            <w:gridSpan w:val="2"/>
            <w:tcBorders>
              <w:top w:val="nil"/>
              <w:left w:val="single" w:sz="4" w:space="0" w:color="FFFFFF" w:themeColor="background1"/>
              <w:bottom w:val="nil"/>
            </w:tcBorders>
          </w:tcPr>
          <w:p w:rsidR="00C42773" w:rsidRPr="00C968C7" w:rsidRDefault="00C42773" w:rsidP="00583693">
            <w:pPr>
              <w:jc w:val="center"/>
              <w:rPr>
                <w:rFonts w:ascii="Times New Roman" w:hAnsi="Times New Roman" w:cs="Times New Roman"/>
                <w:sz w:val="24"/>
                <w:szCs w:val="24"/>
                <w:lang w:val="en-GB"/>
              </w:rPr>
            </w:pPr>
            <w:r>
              <w:rPr>
                <w:rFonts w:ascii="Times New Roman" w:hAnsi="Times New Roman" w:cs="Times New Roman"/>
                <w:sz w:val="24"/>
                <w:szCs w:val="24"/>
                <w:lang w:val="en-GB"/>
              </w:rPr>
              <w:t>16.3 (17.3)</w:t>
            </w:r>
          </w:p>
        </w:tc>
      </w:tr>
      <w:tr w:rsidR="00C42773" w:rsidRPr="0047382A" w:rsidTr="00583693">
        <w:trPr>
          <w:trHeight w:val="63"/>
        </w:trPr>
        <w:tc>
          <w:tcPr>
            <w:tcW w:w="2163" w:type="dxa"/>
            <w:tcBorders>
              <w:top w:val="nil"/>
              <w:bottom w:val="nil"/>
              <w:right w:val="nil"/>
            </w:tcBorders>
          </w:tcPr>
          <w:p w:rsidR="00C42773" w:rsidRDefault="00C42773" w:rsidP="00583693">
            <w:pPr>
              <w:rPr>
                <w:rFonts w:ascii="Times New Roman" w:hAnsi="Times New Roman" w:cs="Times New Roman"/>
                <w:sz w:val="24"/>
                <w:szCs w:val="24"/>
                <w:lang w:val="en-GB"/>
              </w:rPr>
            </w:pPr>
            <w:r>
              <w:rPr>
                <w:rFonts w:ascii="Times New Roman" w:hAnsi="Times New Roman" w:cs="Times New Roman"/>
                <w:sz w:val="24"/>
                <w:szCs w:val="24"/>
                <w:lang w:val="en-GB"/>
              </w:rPr>
              <w:t>Sr</w:t>
            </w:r>
          </w:p>
        </w:tc>
        <w:tc>
          <w:tcPr>
            <w:tcW w:w="2216" w:type="dxa"/>
            <w:tcBorders>
              <w:top w:val="nil"/>
              <w:left w:val="nil"/>
              <w:bottom w:val="nil"/>
              <w:right w:val="single" w:sz="4" w:space="0" w:color="FFFFFF" w:themeColor="background1"/>
            </w:tcBorders>
          </w:tcPr>
          <w:p w:rsidR="00C42773" w:rsidRPr="00C968C7" w:rsidRDefault="00C42773" w:rsidP="00583693">
            <w:pPr>
              <w:jc w:val="center"/>
              <w:rPr>
                <w:rFonts w:ascii="Times New Roman" w:hAnsi="Times New Roman" w:cs="Times New Roman"/>
                <w:sz w:val="24"/>
                <w:szCs w:val="24"/>
                <w:lang w:val="en-GB"/>
              </w:rPr>
            </w:pPr>
            <w:r>
              <w:rPr>
                <w:rFonts w:ascii="Times New Roman" w:hAnsi="Times New Roman" w:cs="Times New Roman"/>
                <w:sz w:val="24"/>
                <w:szCs w:val="24"/>
                <w:lang w:val="en-GB"/>
              </w:rPr>
              <w:t>110</w:t>
            </w:r>
          </w:p>
        </w:tc>
        <w:tc>
          <w:tcPr>
            <w:tcW w:w="3446" w:type="dxa"/>
            <w:gridSpan w:val="2"/>
            <w:tcBorders>
              <w:top w:val="nil"/>
              <w:left w:val="single" w:sz="4" w:space="0" w:color="FFFFFF" w:themeColor="background1"/>
              <w:bottom w:val="nil"/>
            </w:tcBorders>
          </w:tcPr>
          <w:p w:rsidR="00C42773" w:rsidRPr="00C968C7" w:rsidRDefault="00C42773" w:rsidP="00583693">
            <w:pPr>
              <w:jc w:val="center"/>
              <w:rPr>
                <w:rFonts w:ascii="Times New Roman" w:hAnsi="Times New Roman" w:cs="Times New Roman"/>
                <w:sz w:val="24"/>
                <w:szCs w:val="24"/>
                <w:lang w:val="en-GB"/>
              </w:rPr>
            </w:pPr>
            <w:r>
              <w:rPr>
                <w:rFonts w:ascii="Times New Roman" w:hAnsi="Times New Roman" w:cs="Times New Roman"/>
                <w:sz w:val="24"/>
                <w:szCs w:val="24"/>
                <w:lang w:val="en-GB"/>
              </w:rPr>
              <w:t>24.5 (30.7)</w:t>
            </w:r>
          </w:p>
        </w:tc>
      </w:tr>
      <w:tr w:rsidR="00C42773" w:rsidRPr="0047382A" w:rsidTr="00583693">
        <w:trPr>
          <w:trHeight w:val="63"/>
        </w:trPr>
        <w:tc>
          <w:tcPr>
            <w:tcW w:w="2163" w:type="dxa"/>
            <w:tcBorders>
              <w:top w:val="nil"/>
              <w:bottom w:val="nil"/>
              <w:right w:val="nil"/>
            </w:tcBorders>
          </w:tcPr>
          <w:p w:rsidR="00C42773" w:rsidRDefault="00C42773" w:rsidP="00583693">
            <w:pPr>
              <w:rPr>
                <w:rFonts w:ascii="Times New Roman" w:hAnsi="Times New Roman" w:cs="Times New Roman"/>
                <w:sz w:val="24"/>
                <w:szCs w:val="24"/>
                <w:lang w:val="en-GB"/>
              </w:rPr>
            </w:pPr>
            <w:r>
              <w:rPr>
                <w:rFonts w:ascii="Times New Roman" w:hAnsi="Times New Roman" w:cs="Times New Roman"/>
                <w:sz w:val="24"/>
                <w:szCs w:val="24"/>
                <w:lang w:val="en-GB"/>
              </w:rPr>
              <w:t>V</w:t>
            </w:r>
          </w:p>
        </w:tc>
        <w:tc>
          <w:tcPr>
            <w:tcW w:w="2216" w:type="dxa"/>
            <w:tcBorders>
              <w:top w:val="nil"/>
              <w:left w:val="nil"/>
              <w:bottom w:val="nil"/>
              <w:right w:val="single" w:sz="4" w:space="0" w:color="FFFFFF" w:themeColor="background1"/>
            </w:tcBorders>
          </w:tcPr>
          <w:p w:rsidR="00C42773" w:rsidRPr="00C968C7" w:rsidRDefault="00C42773" w:rsidP="00583693">
            <w:pPr>
              <w:jc w:val="center"/>
              <w:rPr>
                <w:rFonts w:ascii="Times New Roman" w:hAnsi="Times New Roman" w:cs="Times New Roman"/>
                <w:sz w:val="24"/>
                <w:szCs w:val="24"/>
                <w:lang w:val="en-GB"/>
              </w:rPr>
            </w:pPr>
            <w:r>
              <w:rPr>
                <w:rFonts w:ascii="Times New Roman" w:hAnsi="Times New Roman" w:cs="Times New Roman"/>
                <w:sz w:val="24"/>
                <w:szCs w:val="24"/>
                <w:lang w:val="en-GB"/>
              </w:rPr>
              <w:t>131</w:t>
            </w:r>
          </w:p>
        </w:tc>
        <w:tc>
          <w:tcPr>
            <w:tcW w:w="3446" w:type="dxa"/>
            <w:gridSpan w:val="2"/>
            <w:tcBorders>
              <w:top w:val="nil"/>
              <w:left w:val="single" w:sz="4" w:space="0" w:color="FFFFFF" w:themeColor="background1"/>
              <w:bottom w:val="nil"/>
            </w:tcBorders>
          </w:tcPr>
          <w:p w:rsidR="00C42773" w:rsidRPr="00C968C7" w:rsidRDefault="00C42773" w:rsidP="00583693">
            <w:pPr>
              <w:jc w:val="center"/>
              <w:rPr>
                <w:rFonts w:ascii="Times New Roman" w:hAnsi="Times New Roman" w:cs="Times New Roman"/>
                <w:sz w:val="24"/>
                <w:szCs w:val="24"/>
                <w:lang w:val="en-GB"/>
              </w:rPr>
            </w:pPr>
            <w:r>
              <w:rPr>
                <w:rFonts w:ascii="Times New Roman" w:hAnsi="Times New Roman" w:cs="Times New Roman"/>
                <w:sz w:val="24"/>
                <w:szCs w:val="24"/>
                <w:lang w:val="en-GB"/>
              </w:rPr>
              <w:t>19.7 (25.5)</w:t>
            </w:r>
          </w:p>
        </w:tc>
      </w:tr>
      <w:tr w:rsidR="00C42773" w:rsidRPr="0047382A" w:rsidTr="00583693">
        <w:trPr>
          <w:trHeight w:val="275"/>
        </w:trPr>
        <w:tc>
          <w:tcPr>
            <w:tcW w:w="2163" w:type="dxa"/>
            <w:tcBorders>
              <w:top w:val="nil"/>
              <w:bottom w:val="single" w:sz="4" w:space="0" w:color="auto"/>
              <w:right w:val="nil"/>
            </w:tcBorders>
          </w:tcPr>
          <w:p w:rsidR="00C42773" w:rsidRPr="005D67D0" w:rsidRDefault="00C42773" w:rsidP="00583693">
            <w:pPr>
              <w:rPr>
                <w:rFonts w:ascii="Times New Roman" w:hAnsi="Times New Roman" w:cs="Times New Roman"/>
                <w:sz w:val="24"/>
                <w:szCs w:val="24"/>
                <w:lang w:val="en-GB"/>
              </w:rPr>
            </w:pPr>
            <w:r>
              <w:rPr>
                <w:rFonts w:ascii="Times New Roman" w:hAnsi="Times New Roman" w:cs="Times New Roman"/>
                <w:sz w:val="24"/>
                <w:szCs w:val="24"/>
                <w:lang w:val="en-GB"/>
              </w:rPr>
              <w:t>Zn</w:t>
            </w:r>
          </w:p>
        </w:tc>
        <w:tc>
          <w:tcPr>
            <w:tcW w:w="2216" w:type="dxa"/>
            <w:tcBorders>
              <w:top w:val="nil"/>
              <w:left w:val="nil"/>
              <w:bottom w:val="single" w:sz="4" w:space="0" w:color="auto"/>
              <w:right w:val="single" w:sz="4" w:space="0" w:color="FFFFFF" w:themeColor="background1"/>
            </w:tcBorders>
          </w:tcPr>
          <w:p w:rsidR="00C42773" w:rsidRPr="00C968C7" w:rsidRDefault="00C42773" w:rsidP="00583693">
            <w:pPr>
              <w:jc w:val="center"/>
              <w:rPr>
                <w:rFonts w:ascii="Times New Roman" w:hAnsi="Times New Roman" w:cs="Times New Roman"/>
                <w:sz w:val="24"/>
                <w:szCs w:val="24"/>
                <w:lang w:val="en-GB"/>
              </w:rPr>
            </w:pPr>
            <w:r>
              <w:rPr>
                <w:rFonts w:ascii="Times New Roman" w:hAnsi="Times New Roman" w:cs="Times New Roman"/>
                <w:sz w:val="24"/>
                <w:szCs w:val="24"/>
                <w:lang w:val="en-GB"/>
              </w:rPr>
              <w:t>211</w:t>
            </w:r>
          </w:p>
        </w:tc>
        <w:tc>
          <w:tcPr>
            <w:tcW w:w="3446" w:type="dxa"/>
            <w:gridSpan w:val="2"/>
            <w:tcBorders>
              <w:top w:val="nil"/>
              <w:left w:val="single" w:sz="4" w:space="0" w:color="FFFFFF" w:themeColor="background1"/>
              <w:bottom w:val="single" w:sz="4" w:space="0" w:color="auto"/>
            </w:tcBorders>
          </w:tcPr>
          <w:p w:rsidR="00C42773" w:rsidRPr="00C968C7" w:rsidRDefault="00C42773" w:rsidP="00583693">
            <w:pPr>
              <w:jc w:val="center"/>
              <w:rPr>
                <w:rFonts w:ascii="Times New Roman" w:hAnsi="Times New Roman" w:cs="Times New Roman"/>
                <w:sz w:val="24"/>
                <w:szCs w:val="24"/>
                <w:lang w:val="en-GB"/>
              </w:rPr>
            </w:pPr>
            <w:r>
              <w:rPr>
                <w:rFonts w:ascii="Times New Roman" w:hAnsi="Times New Roman" w:cs="Times New Roman"/>
                <w:sz w:val="24"/>
                <w:szCs w:val="24"/>
                <w:lang w:val="en-GB"/>
              </w:rPr>
              <w:t>18.5 (22.0)</w:t>
            </w:r>
          </w:p>
        </w:tc>
      </w:tr>
      <w:tr w:rsidR="00C42773" w:rsidRPr="0047382A" w:rsidTr="00583693">
        <w:trPr>
          <w:gridAfter w:val="1"/>
          <w:wAfter w:w="2169" w:type="dxa"/>
          <w:trHeight w:val="275"/>
        </w:trPr>
        <w:tc>
          <w:tcPr>
            <w:tcW w:w="2163" w:type="dxa"/>
            <w:tcBorders>
              <w:top w:val="single" w:sz="4" w:space="0" w:color="auto"/>
              <w:left w:val="nil"/>
              <w:bottom w:val="nil"/>
              <w:right w:val="nil"/>
            </w:tcBorders>
          </w:tcPr>
          <w:p w:rsidR="00C42773" w:rsidRPr="00C968C7" w:rsidRDefault="00C42773" w:rsidP="00583693">
            <w:pPr>
              <w:rPr>
                <w:rFonts w:ascii="Times New Roman" w:hAnsi="Times New Roman" w:cs="Times New Roman"/>
                <w:sz w:val="24"/>
                <w:szCs w:val="24"/>
                <w:lang w:val="en-GB"/>
              </w:rPr>
            </w:pPr>
          </w:p>
        </w:tc>
        <w:tc>
          <w:tcPr>
            <w:tcW w:w="2216" w:type="dxa"/>
            <w:tcBorders>
              <w:top w:val="single" w:sz="4" w:space="0" w:color="auto"/>
              <w:left w:val="nil"/>
              <w:bottom w:val="nil"/>
              <w:right w:val="nil"/>
            </w:tcBorders>
          </w:tcPr>
          <w:p w:rsidR="00C42773" w:rsidRPr="00C968C7" w:rsidRDefault="00C42773" w:rsidP="00583693">
            <w:pPr>
              <w:jc w:val="center"/>
              <w:rPr>
                <w:rFonts w:ascii="Times New Roman" w:hAnsi="Times New Roman" w:cs="Times New Roman"/>
                <w:sz w:val="24"/>
                <w:szCs w:val="24"/>
                <w:lang w:val="en-GB"/>
              </w:rPr>
            </w:pPr>
          </w:p>
        </w:tc>
        <w:tc>
          <w:tcPr>
            <w:tcW w:w="1277" w:type="dxa"/>
            <w:tcBorders>
              <w:top w:val="single" w:sz="4" w:space="0" w:color="auto"/>
              <w:left w:val="nil"/>
              <w:bottom w:val="nil"/>
              <w:right w:val="single" w:sz="4" w:space="0" w:color="FFFFFF" w:themeColor="background1"/>
            </w:tcBorders>
          </w:tcPr>
          <w:p w:rsidR="00C42773" w:rsidRPr="00C968C7" w:rsidRDefault="00C42773" w:rsidP="00583693">
            <w:pPr>
              <w:jc w:val="center"/>
              <w:rPr>
                <w:rFonts w:ascii="Times New Roman" w:hAnsi="Times New Roman" w:cs="Times New Roman"/>
                <w:sz w:val="24"/>
                <w:szCs w:val="24"/>
                <w:lang w:val="en-GB"/>
              </w:rPr>
            </w:pPr>
          </w:p>
        </w:tc>
      </w:tr>
    </w:tbl>
    <w:p w:rsidR="00C42773" w:rsidRDefault="00C42773" w:rsidP="00C42773">
      <w:pPr>
        <w:rPr>
          <w:b/>
        </w:rPr>
      </w:pPr>
    </w:p>
    <w:p w:rsidR="00C42773" w:rsidRDefault="00C42773" w:rsidP="00C42773">
      <w:pPr>
        <w:rPr>
          <w:b/>
        </w:rPr>
      </w:pPr>
    </w:p>
    <w:p w:rsidR="00C42773" w:rsidRDefault="00C42773" w:rsidP="00C42773">
      <w:pPr>
        <w:rPr>
          <w:b/>
        </w:rPr>
      </w:pPr>
    </w:p>
    <w:p w:rsidR="00C42773" w:rsidRDefault="00C42773" w:rsidP="00C42773">
      <w:pPr>
        <w:rPr>
          <w:b/>
        </w:rPr>
      </w:pPr>
    </w:p>
    <w:p w:rsidR="00C42773" w:rsidRDefault="00C42773" w:rsidP="00C42773">
      <w:pPr>
        <w:rPr>
          <w:b/>
        </w:rPr>
      </w:pPr>
    </w:p>
    <w:p w:rsidR="00C42773" w:rsidRDefault="00C42773" w:rsidP="00C42773">
      <w:pPr>
        <w:rPr>
          <w:b/>
        </w:rPr>
      </w:pPr>
    </w:p>
    <w:p w:rsidR="00C42773" w:rsidRDefault="00C42773" w:rsidP="00C42773">
      <w:pPr>
        <w:rPr>
          <w:b/>
        </w:rPr>
      </w:pPr>
    </w:p>
    <w:p w:rsidR="00C42773" w:rsidRDefault="00C42773" w:rsidP="00C42773">
      <w:pPr>
        <w:rPr>
          <w:b/>
        </w:rPr>
      </w:pPr>
    </w:p>
    <w:p w:rsidR="00C42773" w:rsidRDefault="00C42773" w:rsidP="00C42773">
      <w:pPr>
        <w:rPr>
          <w:b/>
        </w:rPr>
      </w:pPr>
    </w:p>
    <w:p w:rsidR="00C42773" w:rsidRDefault="00C42773" w:rsidP="00C42773">
      <w:pPr>
        <w:rPr>
          <w:b/>
        </w:rPr>
      </w:pPr>
    </w:p>
    <w:p w:rsidR="00C42773" w:rsidRDefault="00C42773">
      <w:pPr>
        <w:rPr>
          <w:rFonts w:ascii="Times New Roman" w:hAnsi="Times New Roman" w:cs="Times New Roman"/>
          <w:b/>
          <w:sz w:val="24"/>
          <w:lang w:val="en-GB"/>
        </w:rPr>
      </w:pPr>
      <w:r>
        <w:rPr>
          <w:rFonts w:ascii="Times New Roman" w:hAnsi="Times New Roman" w:cs="Times New Roman"/>
          <w:b/>
          <w:sz w:val="24"/>
          <w:lang w:val="en-GB"/>
        </w:rPr>
        <w:br w:type="page"/>
      </w:r>
    </w:p>
    <w:p w:rsidR="004120CA" w:rsidRPr="00AB79B5" w:rsidRDefault="004120CA" w:rsidP="004120CA">
      <w:pPr>
        <w:rPr>
          <w:rFonts w:ascii="Times New Roman" w:hAnsi="Times New Roman" w:cs="Times New Roman"/>
          <w:sz w:val="24"/>
        </w:rPr>
      </w:pPr>
      <w:r w:rsidRPr="00AB79B5">
        <w:rPr>
          <w:rFonts w:ascii="Times New Roman" w:hAnsi="Times New Roman" w:cs="Times New Roman"/>
          <w:b/>
          <w:sz w:val="24"/>
          <w:lang w:val="en-GB"/>
        </w:rPr>
        <w:lastRenderedPageBreak/>
        <w:t xml:space="preserve">Supplemental </w:t>
      </w:r>
      <w:r w:rsidR="00BE1229">
        <w:rPr>
          <w:rFonts w:ascii="Times New Roman" w:hAnsi="Times New Roman" w:cs="Times New Roman"/>
          <w:b/>
          <w:sz w:val="24"/>
          <w:lang w:val="en-GB"/>
        </w:rPr>
        <w:t>Information</w:t>
      </w:r>
      <w:r w:rsidRPr="00AB79B5">
        <w:rPr>
          <w:rFonts w:ascii="Times New Roman" w:hAnsi="Times New Roman" w:cs="Times New Roman"/>
          <w:b/>
          <w:sz w:val="24"/>
          <w:lang w:val="en-GB"/>
        </w:rPr>
        <w:t>, Table S</w:t>
      </w:r>
      <w:r w:rsidR="00C42773">
        <w:rPr>
          <w:rFonts w:ascii="Times New Roman" w:hAnsi="Times New Roman" w:cs="Times New Roman"/>
          <w:b/>
          <w:sz w:val="24"/>
          <w:lang w:val="en-GB"/>
        </w:rPr>
        <w:t>2</w:t>
      </w:r>
      <w:r w:rsidRPr="00AB79B5">
        <w:rPr>
          <w:rFonts w:ascii="Times New Roman" w:hAnsi="Times New Roman" w:cs="Times New Roman"/>
          <w:sz w:val="24"/>
        </w:rPr>
        <w:t>. Spearman correlation coefficients of personal PM</w:t>
      </w:r>
      <w:r w:rsidRPr="00AB79B5">
        <w:rPr>
          <w:rFonts w:ascii="Times New Roman" w:hAnsi="Times New Roman" w:cs="Times New Roman"/>
          <w:sz w:val="24"/>
          <w:vertAlign w:val="subscript"/>
        </w:rPr>
        <w:t>2.5</w:t>
      </w:r>
      <w:r w:rsidRPr="00AB79B5">
        <w:rPr>
          <w:rFonts w:ascii="Times New Roman" w:hAnsi="Times New Roman" w:cs="Times New Roman"/>
          <w:sz w:val="24"/>
        </w:rPr>
        <w:t xml:space="preserve"> trace me</w:t>
      </w:r>
      <w:r w:rsidR="00822E50">
        <w:rPr>
          <w:rFonts w:ascii="Times New Roman" w:hAnsi="Times New Roman" w:cs="Times New Roman"/>
          <w:sz w:val="24"/>
        </w:rPr>
        <w:t>tal exposure concentrations (pg/</w:t>
      </w:r>
      <w:r w:rsidRPr="00AB79B5">
        <w:rPr>
          <w:rFonts w:ascii="Times New Roman" w:hAnsi="Times New Roman" w:cs="Times New Roman"/>
          <w:sz w:val="24"/>
        </w:rPr>
        <w:t xml:space="preserve">µg). </w:t>
      </w:r>
    </w:p>
    <w:p w:rsidR="004120CA" w:rsidRDefault="004120CA" w:rsidP="004120CA"/>
    <w:tbl>
      <w:tblPr>
        <w:tblStyle w:val="TableGrid"/>
        <w:tblpPr w:leftFromText="180" w:rightFromText="180" w:vertAnchor="page" w:horzAnchor="margin" w:tblpXSpec="center" w:tblpY="2433"/>
        <w:tblW w:w="8550" w:type="dxa"/>
        <w:tblLook w:val="04A0" w:firstRow="1" w:lastRow="0" w:firstColumn="1" w:lastColumn="0" w:noHBand="0" w:noVBand="1"/>
      </w:tblPr>
      <w:tblGrid>
        <w:gridCol w:w="456"/>
        <w:gridCol w:w="636"/>
        <w:gridCol w:w="636"/>
        <w:gridCol w:w="636"/>
        <w:gridCol w:w="636"/>
        <w:gridCol w:w="636"/>
        <w:gridCol w:w="636"/>
        <w:gridCol w:w="636"/>
        <w:gridCol w:w="636"/>
        <w:gridCol w:w="636"/>
        <w:gridCol w:w="636"/>
        <w:gridCol w:w="636"/>
        <w:gridCol w:w="636"/>
        <w:gridCol w:w="636"/>
      </w:tblGrid>
      <w:tr w:rsidR="004120CA" w:rsidRPr="00AB79B5" w:rsidTr="00583693">
        <w:tc>
          <w:tcPr>
            <w:tcW w:w="510" w:type="dxa"/>
            <w:tcBorders>
              <w:top w:val="single" w:sz="24" w:space="0" w:color="auto"/>
              <w:bottom w:val="single" w:sz="4" w:space="0" w:color="auto"/>
              <w:right w:val="nil"/>
            </w:tcBorders>
          </w:tcPr>
          <w:p w:rsidR="004120CA" w:rsidRPr="00AB79B5" w:rsidRDefault="004120CA" w:rsidP="00583693">
            <w:pPr>
              <w:rPr>
                <w:rFonts w:ascii="Times New Roman" w:hAnsi="Times New Roman" w:cs="Times New Roman"/>
                <w:b/>
                <w:sz w:val="24"/>
                <w:szCs w:val="24"/>
              </w:rPr>
            </w:pPr>
          </w:p>
        </w:tc>
        <w:tc>
          <w:tcPr>
            <w:tcW w:w="571" w:type="dxa"/>
            <w:tcBorders>
              <w:top w:val="single" w:sz="24" w:space="0" w:color="auto"/>
              <w:left w:val="nil"/>
              <w:bottom w:val="single" w:sz="4" w:space="0" w:color="auto"/>
              <w:right w:val="nil"/>
            </w:tcBorders>
          </w:tcPr>
          <w:p w:rsidR="004120CA" w:rsidRPr="00AB79B5" w:rsidRDefault="004120CA" w:rsidP="00583693">
            <w:pPr>
              <w:jc w:val="center"/>
              <w:rPr>
                <w:rFonts w:ascii="Times New Roman" w:hAnsi="Times New Roman" w:cs="Times New Roman"/>
                <w:b/>
                <w:sz w:val="24"/>
                <w:szCs w:val="24"/>
              </w:rPr>
            </w:pPr>
            <w:r w:rsidRPr="00AB79B5">
              <w:rPr>
                <w:rFonts w:ascii="Times New Roman" w:hAnsi="Times New Roman" w:cs="Times New Roman"/>
                <w:b/>
                <w:sz w:val="24"/>
                <w:szCs w:val="24"/>
              </w:rPr>
              <w:t>As</w:t>
            </w:r>
          </w:p>
        </w:tc>
        <w:tc>
          <w:tcPr>
            <w:tcW w:w="606" w:type="dxa"/>
            <w:tcBorders>
              <w:top w:val="single" w:sz="24" w:space="0" w:color="auto"/>
              <w:left w:val="nil"/>
              <w:bottom w:val="single" w:sz="4" w:space="0" w:color="auto"/>
              <w:right w:val="nil"/>
            </w:tcBorders>
          </w:tcPr>
          <w:p w:rsidR="004120CA" w:rsidRPr="00AB79B5" w:rsidRDefault="004120CA" w:rsidP="00583693">
            <w:pPr>
              <w:jc w:val="center"/>
              <w:rPr>
                <w:rFonts w:ascii="Times New Roman" w:hAnsi="Times New Roman" w:cs="Times New Roman"/>
                <w:b/>
                <w:sz w:val="24"/>
                <w:szCs w:val="24"/>
              </w:rPr>
            </w:pPr>
            <w:r w:rsidRPr="00AB79B5">
              <w:rPr>
                <w:rFonts w:ascii="Times New Roman" w:hAnsi="Times New Roman" w:cs="Times New Roman"/>
                <w:b/>
                <w:sz w:val="24"/>
                <w:szCs w:val="24"/>
              </w:rPr>
              <w:t>Ba</w:t>
            </w:r>
          </w:p>
        </w:tc>
        <w:tc>
          <w:tcPr>
            <w:tcW w:w="608" w:type="dxa"/>
            <w:tcBorders>
              <w:top w:val="single" w:sz="24" w:space="0" w:color="auto"/>
              <w:left w:val="nil"/>
              <w:bottom w:val="single" w:sz="4" w:space="0" w:color="auto"/>
              <w:right w:val="nil"/>
            </w:tcBorders>
          </w:tcPr>
          <w:p w:rsidR="004120CA" w:rsidRPr="00AB79B5" w:rsidRDefault="004120CA" w:rsidP="00583693">
            <w:pPr>
              <w:jc w:val="center"/>
              <w:rPr>
                <w:rFonts w:ascii="Times New Roman" w:hAnsi="Times New Roman" w:cs="Times New Roman"/>
                <w:b/>
                <w:sz w:val="24"/>
                <w:szCs w:val="24"/>
              </w:rPr>
            </w:pPr>
            <w:r w:rsidRPr="00AB79B5">
              <w:rPr>
                <w:rFonts w:ascii="Times New Roman" w:hAnsi="Times New Roman" w:cs="Times New Roman"/>
                <w:b/>
                <w:sz w:val="24"/>
                <w:szCs w:val="24"/>
              </w:rPr>
              <w:t>Cr</w:t>
            </w:r>
          </w:p>
        </w:tc>
        <w:tc>
          <w:tcPr>
            <w:tcW w:w="604" w:type="dxa"/>
            <w:tcBorders>
              <w:top w:val="single" w:sz="24" w:space="0" w:color="auto"/>
              <w:left w:val="nil"/>
              <w:bottom w:val="single" w:sz="4" w:space="0" w:color="auto"/>
              <w:right w:val="nil"/>
            </w:tcBorders>
          </w:tcPr>
          <w:p w:rsidR="004120CA" w:rsidRPr="00AB79B5" w:rsidRDefault="004120CA" w:rsidP="00583693">
            <w:pPr>
              <w:jc w:val="center"/>
              <w:rPr>
                <w:rFonts w:ascii="Times New Roman" w:hAnsi="Times New Roman" w:cs="Times New Roman"/>
                <w:b/>
                <w:sz w:val="24"/>
                <w:szCs w:val="24"/>
              </w:rPr>
            </w:pPr>
            <w:r w:rsidRPr="00AB79B5">
              <w:rPr>
                <w:rFonts w:ascii="Times New Roman" w:hAnsi="Times New Roman" w:cs="Times New Roman"/>
                <w:b/>
                <w:sz w:val="24"/>
                <w:szCs w:val="24"/>
              </w:rPr>
              <w:t>Cu</w:t>
            </w:r>
          </w:p>
        </w:tc>
        <w:tc>
          <w:tcPr>
            <w:tcW w:w="613" w:type="dxa"/>
            <w:tcBorders>
              <w:top w:val="single" w:sz="24" w:space="0" w:color="auto"/>
              <w:left w:val="nil"/>
              <w:bottom w:val="single" w:sz="4" w:space="0" w:color="auto"/>
              <w:right w:val="nil"/>
            </w:tcBorders>
          </w:tcPr>
          <w:p w:rsidR="004120CA" w:rsidRPr="00AB79B5" w:rsidRDefault="004120CA" w:rsidP="00583693">
            <w:pPr>
              <w:jc w:val="center"/>
              <w:rPr>
                <w:rFonts w:ascii="Times New Roman" w:hAnsi="Times New Roman" w:cs="Times New Roman"/>
                <w:b/>
                <w:sz w:val="24"/>
                <w:szCs w:val="24"/>
              </w:rPr>
            </w:pPr>
            <w:r w:rsidRPr="00AB79B5">
              <w:rPr>
                <w:rFonts w:ascii="Times New Roman" w:hAnsi="Times New Roman" w:cs="Times New Roman"/>
                <w:b/>
                <w:sz w:val="24"/>
                <w:szCs w:val="24"/>
              </w:rPr>
              <w:t>Fe</w:t>
            </w:r>
          </w:p>
        </w:tc>
        <w:tc>
          <w:tcPr>
            <w:tcW w:w="616" w:type="dxa"/>
            <w:tcBorders>
              <w:top w:val="single" w:sz="24" w:space="0" w:color="auto"/>
              <w:left w:val="nil"/>
              <w:bottom w:val="single" w:sz="4" w:space="0" w:color="auto"/>
              <w:right w:val="nil"/>
            </w:tcBorders>
          </w:tcPr>
          <w:p w:rsidR="004120CA" w:rsidRPr="00AB79B5" w:rsidRDefault="004120CA" w:rsidP="00583693">
            <w:pPr>
              <w:jc w:val="center"/>
              <w:rPr>
                <w:rFonts w:ascii="Times New Roman" w:hAnsi="Times New Roman" w:cs="Times New Roman"/>
                <w:b/>
                <w:sz w:val="24"/>
                <w:szCs w:val="24"/>
              </w:rPr>
            </w:pPr>
            <w:r w:rsidRPr="00AB79B5">
              <w:rPr>
                <w:rFonts w:ascii="Times New Roman" w:hAnsi="Times New Roman" w:cs="Times New Roman"/>
                <w:b/>
                <w:sz w:val="24"/>
                <w:szCs w:val="24"/>
              </w:rPr>
              <w:t>Mg</w:t>
            </w:r>
          </w:p>
        </w:tc>
        <w:tc>
          <w:tcPr>
            <w:tcW w:w="618" w:type="dxa"/>
            <w:tcBorders>
              <w:top w:val="single" w:sz="24" w:space="0" w:color="auto"/>
              <w:left w:val="nil"/>
              <w:bottom w:val="single" w:sz="4" w:space="0" w:color="auto"/>
              <w:right w:val="nil"/>
            </w:tcBorders>
          </w:tcPr>
          <w:p w:rsidR="004120CA" w:rsidRPr="00AB79B5" w:rsidRDefault="004120CA" w:rsidP="00583693">
            <w:pPr>
              <w:jc w:val="center"/>
              <w:rPr>
                <w:rFonts w:ascii="Times New Roman" w:hAnsi="Times New Roman" w:cs="Times New Roman"/>
                <w:b/>
                <w:sz w:val="24"/>
                <w:szCs w:val="24"/>
              </w:rPr>
            </w:pPr>
            <w:r w:rsidRPr="00AB79B5">
              <w:rPr>
                <w:rFonts w:ascii="Times New Roman" w:hAnsi="Times New Roman" w:cs="Times New Roman"/>
                <w:b/>
                <w:sz w:val="24"/>
                <w:szCs w:val="24"/>
              </w:rPr>
              <w:t>Mn</w:t>
            </w:r>
          </w:p>
        </w:tc>
        <w:tc>
          <w:tcPr>
            <w:tcW w:w="621" w:type="dxa"/>
            <w:tcBorders>
              <w:top w:val="single" w:sz="24" w:space="0" w:color="auto"/>
              <w:left w:val="nil"/>
              <w:bottom w:val="single" w:sz="4" w:space="0" w:color="auto"/>
              <w:right w:val="nil"/>
            </w:tcBorders>
          </w:tcPr>
          <w:p w:rsidR="004120CA" w:rsidRPr="00AB79B5" w:rsidRDefault="004120CA" w:rsidP="00583693">
            <w:pPr>
              <w:jc w:val="center"/>
              <w:rPr>
                <w:rFonts w:ascii="Times New Roman" w:hAnsi="Times New Roman" w:cs="Times New Roman"/>
                <w:b/>
                <w:sz w:val="24"/>
                <w:szCs w:val="24"/>
              </w:rPr>
            </w:pPr>
            <w:r w:rsidRPr="00AB79B5">
              <w:rPr>
                <w:rFonts w:ascii="Times New Roman" w:hAnsi="Times New Roman" w:cs="Times New Roman"/>
                <w:b/>
                <w:sz w:val="24"/>
                <w:szCs w:val="24"/>
              </w:rPr>
              <w:t>Ni</w:t>
            </w:r>
          </w:p>
        </w:tc>
        <w:tc>
          <w:tcPr>
            <w:tcW w:w="604" w:type="dxa"/>
            <w:tcBorders>
              <w:top w:val="single" w:sz="24" w:space="0" w:color="auto"/>
              <w:left w:val="nil"/>
              <w:bottom w:val="single" w:sz="4" w:space="0" w:color="auto"/>
              <w:right w:val="nil"/>
            </w:tcBorders>
          </w:tcPr>
          <w:p w:rsidR="004120CA" w:rsidRPr="00AB79B5" w:rsidRDefault="004120CA" w:rsidP="00583693">
            <w:pPr>
              <w:jc w:val="center"/>
              <w:rPr>
                <w:rFonts w:ascii="Times New Roman" w:hAnsi="Times New Roman" w:cs="Times New Roman"/>
                <w:b/>
                <w:sz w:val="24"/>
                <w:szCs w:val="24"/>
              </w:rPr>
            </w:pPr>
            <w:r w:rsidRPr="00AB79B5">
              <w:rPr>
                <w:rFonts w:ascii="Times New Roman" w:hAnsi="Times New Roman" w:cs="Times New Roman"/>
                <w:b/>
                <w:sz w:val="24"/>
                <w:szCs w:val="24"/>
              </w:rPr>
              <w:t>S</w:t>
            </w:r>
          </w:p>
        </w:tc>
        <w:tc>
          <w:tcPr>
            <w:tcW w:w="731" w:type="dxa"/>
            <w:tcBorders>
              <w:top w:val="single" w:sz="24" w:space="0" w:color="auto"/>
              <w:left w:val="nil"/>
              <w:bottom w:val="single" w:sz="4" w:space="0" w:color="auto"/>
              <w:right w:val="nil"/>
            </w:tcBorders>
          </w:tcPr>
          <w:p w:rsidR="004120CA" w:rsidRPr="00AB79B5" w:rsidRDefault="004120CA" w:rsidP="00583693">
            <w:pPr>
              <w:jc w:val="center"/>
              <w:rPr>
                <w:rFonts w:ascii="Times New Roman" w:hAnsi="Times New Roman" w:cs="Times New Roman"/>
                <w:b/>
                <w:sz w:val="24"/>
                <w:szCs w:val="24"/>
              </w:rPr>
            </w:pPr>
            <w:r w:rsidRPr="00AB79B5">
              <w:rPr>
                <w:rFonts w:ascii="Times New Roman" w:hAnsi="Times New Roman" w:cs="Times New Roman"/>
                <w:b/>
                <w:sz w:val="24"/>
                <w:szCs w:val="24"/>
              </w:rPr>
              <w:t>Sb</w:t>
            </w:r>
          </w:p>
        </w:tc>
        <w:tc>
          <w:tcPr>
            <w:tcW w:w="628" w:type="dxa"/>
            <w:tcBorders>
              <w:top w:val="single" w:sz="24" w:space="0" w:color="auto"/>
              <w:left w:val="nil"/>
              <w:bottom w:val="single" w:sz="4" w:space="0" w:color="auto"/>
              <w:right w:val="nil"/>
            </w:tcBorders>
          </w:tcPr>
          <w:p w:rsidR="004120CA" w:rsidRPr="00AB79B5" w:rsidRDefault="004120CA" w:rsidP="00583693">
            <w:pPr>
              <w:jc w:val="center"/>
              <w:rPr>
                <w:rFonts w:ascii="Times New Roman" w:hAnsi="Times New Roman" w:cs="Times New Roman"/>
                <w:b/>
                <w:sz w:val="24"/>
                <w:szCs w:val="24"/>
              </w:rPr>
            </w:pPr>
            <w:r w:rsidRPr="00AB79B5">
              <w:rPr>
                <w:rFonts w:ascii="Times New Roman" w:hAnsi="Times New Roman" w:cs="Times New Roman"/>
                <w:b/>
                <w:sz w:val="24"/>
                <w:szCs w:val="24"/>
              </w:rPr>
              <w:t>Sr</w:t>
            </w:r>
          </w:p>
        </w:tc>
        <w:tc>
          <w:tcPr>
            <w:tcW w:w="604" w:type="dxa"/>
            <w:tcBorders>
              <w:top w:val="single" w:sz="24" w:space="0" w:color="auto"/>
              <w:left w:val="nil"/>
              <w:bottom w:val="single" w:sz="4" w:space="0" w:color="auto"/>
              <w:right w:val="nil"/>
            </w:tcBorders>
          </w:tcPr>
          <w:p w:rsidR="004120CA" w:rsidRPr="00AB79B5" w:rsidRDefault="004120CA" w:rsidP="00583693">
            <w:pPr>
              <w:jc w:val="center"/>
              <w:rPr>
                <w:rFonts w:ascii="Times New Roman" w:hAnsi="Times New Roman" w:cs="Times New Roman"/>
                <w:b/>
                <w:sz w:val="24"/>
                <w:szCs w:val="24"/>
              </w:rPr>
            </w:pPr>
            <w:r w:rsidRPr="00AB79B5">
              <w:rPr>
                <w:rFonts w:ascii="Times New Roman" w:hAnsi="Times New Roman" w:cs="Times New Roman"/>
                <w:b/>
                <w:sz w:val="24"/>
                <w:szCs w:val="24"/>
              </w:rPr>
              <w:t>V</w:t>
            </w:r>
          </w:p>
        </w:tc>
        <w:tc>
          <w:tcPr>
            <w:tcW w:w="616" w:type="dxa"/>
            <w:tcBorders>
              <w:top w:val="single" w:sz="24" w:space="0" w:color="auto"/>
              <w:left w:val="nil"/>
              <w:bottom w:val="single" w:sz="4" w:space="0" w:color="auto"/>
            </w:tcBorders>
          </w:tcPr>
          <w:p w:rsidR="004120CA" w:rsidRPr="00AB79B5" w:rsidRDefault="004120CA" w:rsidP="00583693">
            <w:pPr>
              <w:jc w:val="center"/>
              <w:rPr>
                <w:rFonts w:ascii="Times New Roman" w:hAnsi="Times New Roman" w:cs="Times New Roman"/>
                <w:b/>
                <w:sz w:val="24"/>
                <w:szCs w:val="24"/>
              </w:rPr>
            </w:pPr>
            <w:r w:rsidRPr="00AB79B5">
              <w:rPr>
                <w:rFonts w:ascii="Times New Roman" w:hAnsi="Times New Roman" w:cs="Times New Roman"/>
                <w:b/>
                <w:sz w:val="24"/>
                <w:szCs w:val="24"/>
              </w:rPr>
              <w:t>Zn</w:t>
            </w:r>
          </w:p>
        </w:tc>
      </w:tr>
      <w:tr w:rsidR="004120CA" w:rsidRPr="00AB79B5" w:rsidTr="00583693">
        <w:tc>
          <w:tcPr>
            <w:tcW w:w="510" w:type="dxa"/>
            <w:tcBorders>
              <w:top w:val="single" w:sz="4" w:space="0" w:color="auto"/>
              <w:bottom w:val="single" w:sz="4" w:space="0" w:color="auto"/>
              <w:right w:val="nil"/>
            </w:tcBorders>
          </w:tcPr>
          <w:p w:rsidR="004120CA" w:rsidRPr="00AB79B5" w:rsidRDefault="004120CA" w:rsidP="00583693">
            <w:pPr>
              <w:rPr>
                <w:rFonts w:ascii="Times New Roman" w:hAnsi="Times New Roman" w:cs="Times New Roman"/>
                <w:b/>
                <w:sz w:val="24"/>
                <w:szCs w:val="24"/>
              </w:rPr>
            </w:pPr>
            <w:r w:rsidRPr="00AB79B5">
              <w:rPr>
                <w:rFonts w:ascii="Times New Roman" w:hAnsi="Times New Roman" w:cs="Times New Roman"/>
                <w:b/>
                <w:sz w:val="24"/>
                <w:szCs w:val="24"/>
              </w:rPr>
              <w:t>Al</w:t>
            </w:r>
          </w:p>
        </w:tc>
        <w:tc>
          <w:tcPr>
            <w:tcW w:w="571" w:type="dxa"/>
            <w:tcBorders>
              <w:top w:val="single" w:sz="4" w:space="0" w:color="auto"/>
              <w:left w:val="nil"/>
              <w:bottom w:val="single" w:sz="4" w:space="0" w:color="auto"/>
              <w:right w:val="nil"/>
            </w:tcBorders>
          </w:tcPr>
          <w:p w:rsidR="004120CA" w:rsidRPr="00AB79B5" w:rsidRDefault="004120CA" w:rsidP="00583693">
            <w:pPr>
              <w:rPr>
                <w:rFonts w:ascii="Times New Roman" w:hAnsi="Times New Roman" w:cs="Times New Roman"/>
                <w:sz w:val="24"/>
                <w:szCs w:val="24"/>
              </w:rPr>
            </w:pPr>
            <w:r w:rsidRPr="00AB79B5">
              <w:rPr>
                <w:rFonts w:ascii="Times New Roman" w:hAnsi="Times New Roman" w:cs="Times New Roman"/>
                <w:sz w:val="24"/>
                <w:szCs w:val="24"/>
              </w:rPr>
              <w:t>0.38</w:t>
            </w:r>
          </w:p>
        </w:tc>
        <w:tc>
          <w:tcPr>
            <w:tcW w:w="606" w:type="dxa"/>
            <w:tcBorders>
              <w:top w:val="single" w:sz="4" w:space="0" w:color="auto"/>
              <w:left w:val="nil"/>
              <w:bottom w:val="single" w:sz="4" w:space="0" w:color="auto"/>
              <w:right w:val="nil"/>
            </w:tcBorders>
          </w:tcPr>
          <w:p w:rsidR="004120CA" w:rsidRPr="00AB79B5" w:rsidRDefault="004120CA" w:rsidP="00583693">
            <w:pPr>
              <w:rPr>
                <w:rFonts w:ascii="Times New Roman" w:hAnsi="Times New Roman" w:cs="Times New Roman"/>
                <w:sz w:val="24"/>
                <w:szCs w:val="24"/>
              </w:rPr>
            </w:pPr>
            <w:r w:rsidRPr="00AB79B5">
              <w:rPr>
                <w:rFonts w:ascii="Times New Roman" w:hAnsi="Times New Roman" w:cs="Times New Roman"/>
                <w:sz w:val="24"/>
                <w:szCs w:val="24"/>
              </w:rPr>
              <w:t>0.49</w:t>
            </w:r>
          </w:p>
        </w:tc>
        <w:tc>
          <w:tcPr>
            <w:tcW w:w="608" w:type="dxa"/>
            <w:tcBorders>
              <w:top w:val="single" w:sz="4" w:space="0" w:color="auto"/>
              <w:left w:val="nil"/>
              <w:bottom w:val="single" w:sz="4" w:space="0" w:color="auto"/>
              <w:right w:val="nil"/>
            </w:tcBorders>
          </w:tcPr>
          <w:p w:rsidR="004120CA" w:rsidRPr="00AB79B5" w:rsidRDefault="004120CA" w:rsidP="00583693">
            <w:pPr>
              <w:rPr>
                <w:rFonts w:ascii="Times New Roman" w:hAnsi="Times New Roman" w:cs="Times New Roman"/>
                <w:sz w:val="24"/>
                <w:szCs w:val="24"/>
              </w:rPr>
            </w:pPr>
            <w:r w:rsidRPr="00AB79B5">
              <w:rPr>
                <w:rFonts w:ascii="Times New Roman" w:hAnsi="Times New Roman" w:cs="Times New Roman"/>
                <w:sz w:val="24"/>
                <w:szCs w:val="24"/>
              </w:rPr>
              <w:t>0.16</w:t>
            </w:r>
          </w:p>
        </w:tc>
        <w:tc>
          <w:tcPr>
            <w:tcW w:w="604" w:type="dxa"/>
            <w:tcBorders>
              <w:top w:val="single" w:sz="4" w:space="0" w:color="auto"/>
              <w:left w:val="nil"/>
              <w:bottom w:val="single" w:sz="4" w:space="0" w:color="auto"/>
              <w:right w:val="nil"/>
            </w:tcBorders>
          </w:tcPr>
          <w:p w:rsidR="004120CA" w:rsidRPr="00AB79B5" w:rsidRDefault="004120CA" w:rsidP="00583693">
            <w:pPr>
              <w:rPr>
                <w:rFonts w:ascii="Times New Roman" w:hAnsi="Times New Roman" w:cs="Times New Roman"/>
                <w:sz w:val="24"/>
                <w:szCs w:val="24"/>
              </w:rPr>
            </w:pPr>
            <w:r w:rsidRPr="00AB79B5">
              <w:rPr>
                <w:rFonts w:ascii="Times New Roman" w:hAnsi="Times New Roman" w:cs="Times New Roman"/>
                <w:sz w:val="24"/>
                <w:szCs w:val="24"/>
              </w:rPr>
              <w:t>0.48</w:t>
            </w:r>
          </w:p>
        </w:tc>
        <w:tc>
          <w:tcPr>
            <w:tcW w:w="613" w:type="dxa"/>
            <w:tcBorders>
              <w:top w:val="single" w:sz="4" w:space="0" w:color="auto"/>
              <w:left w:val="nil"/>
              <w:bottom w:val="single" w:sz="4" w:space="0" w:color="auto"/>
              <w:right w:val="nil"/>
            </w:tcBorders>
          </w:tcPr>
          <w:p w:rsidR="004120CA" w:rsidRPr="00AB79B5" w:rsidRDefault="004120CA" w:rsidP="00583693">
            <w:pPr>
              <w:rPr>
                <w:rFonts w:ascii="Times New Roman" w:hAnsi="Times New Roman" w:cs="Times New Roman"/>
                <w:sz w:val="24"/>
                <w:szCs w:val="24"/>
              </w:rPr>
            </w:pPr>
            <w:r w:rsidRPr="00AB79B5">
              <w:rPr>
                <w:rFonts w:ascii="Times New Roman" w:hAnsi="Times New Roman" w:cs="Times New Roman"/>
                <w:sz w:val="24"/>
                <w:szCs w:val="24"/>
              </w:rPr>
              <w:t>0.84</w:t>
            </w:r>
          </w:p>
        </w:tc>
        <w:tc>
          <w:tcPr>
            <w:tcW w:w="616" w:type="dxa"/>
            <w:tcBorders>
              <w:top w:val="single" w:sz="4" w:space="0" w:color="auto"/>
              <w:left w:val="nil"/>
              <w:bottom w:val="single" w:sz="4" w:space="0" w:color="auto"/>
              <w:right w:val="nil"/>
            </w:tcBorders>
          </w:tcPr>
          <w:p w:rsidR="004120CA" w:rsidRPr="00AB79B5" w:rsidRDefault="004120CA" w:rsidP="00583693">
            <w:pPr>
              <w:rPr>
                <w:rFonts w:ascii="Times New Roman" w:hAnsi="Times New Roman" w:cs="Times New Roman"/>
                <w:sz w:val="24"/>
                <w:szCs w:val="24"/>
              </w:rPr>
            </w:pPr>
            <w:r w:rsidRPr="00AB79B5">
              <w:rPr>
                <w:rFonts w:ascii="Times New Roman" w:hAnsi="Times New Roman" w:cs="Times New Roman"/>
                <w:sz w:val="24"/>
                <w:szCs w:val="24"/>
              </w:rPr>
              <w:t>0.47</w:t>
            </w:r>
          </w:p>
        </w:tc>
        <w:tc>
          <w:tcPr>
            <w:tcW w:w="618" w:type="dxa"/>
            <w:tcBorders>
              <w:top w:val="single" w:sz="4" w:space="0" w:color="auto"/>
              <w:left w:val="nil"/>
              <w:bottom w:val="single" w:sz="4" w:space="0" w:color="auto"/>
              <w:right w:val="nil"/>
            </w:tcBorders>
          </w:tcPr>
          <w:p w:rsidR="004120CA" w:rsidRPr="00AB79B5" w:rsidRDefault="004120CA" w:rsidP="00583693">
            <w:pPr>
              <w:rPr>
                <w:rFonts w:ascii="Times New Roman" w:hAnsi="Times New Roman" w:cs="Times New Roman"/>
                <w:sz w:val="24"/>
                <w:szCs w:val="24"/>
              </w:rPr>
            </w:pPr>
            <w:r w:rsidRPr="00AB79B5">
              <w:rPr>
                <w:rFonts w:ascii="Times New Roman" w:hAnsi="Times New Roman" w:cs="Times New Roman"/>
                <w:sz w:val="24"/>
                <w:szCs w:val="24"/>
              </w:rPr>
              <w:t>0.71</w:t>
            </w:r>
          </w:p>
        </w:tc>
        <w:tc>
          <w:tcPr>
            <w:tcW w:w="621" w:type="dxa"/>
            <w:tcBorders>
              <w:top w:val="single" w:sz="4" w:space="0" w:color="auto"/>
              <w:left w:val="nil"/>
              <w:bottom w:val="single" w:sz="4" w:space="0" w:color="auto"/>
              <w:right w:val="nil"/>
            </w:tcBorders>
          </w:tcPr>
          <w:p w:rsidR="004120CA" w:rsidRPr="00AB79B5" w:rsidRDefault="004120CA" w:rsidP="00583693">
            <w:pPr>
              <w:rPr>
                <w:rFonts w:ascii="Times New Roman" w:hAnsi="Times New Roman" w:cs="Times New Roman"/>
                <w:sz w:val="24"/>
                <w:szCs w:val="24"/>
              </w:rPr>
            </w:pPr>
            <w:r w:rsidRPr="00AB79B5">
              <w:rPr>
                <w:rFonts w:ascii="Times New Roman" w:hAnsi="Times New Roman" w:cs="Times New Roman"/>
                <w:sz w:val="24"/>
                <w:szCs w:val="24"/>
              </w:rPr>
              <w:t>0.55</w:t>
            </w:r>
          </w:p>
        </w:tc>
        <w:tc>
          <w:tcPr>
            <w:tcW w:w="604" w:type="dxa"/>
            <w:tcBorders>
              <w:top w:val="single" w:sz="4" w:space="0" w:color="auto"/>
              <w:left w:val="nil"/>
              <w:bottom w:val="single" w:sz="4" w:space="0" w:color="auto"/>
              <w:right w:val="nil"/>
            </w:tcBorders>
          </w:tcPr>
          <w:p w:rsidR="004120CA" w:rsidRPr="00AB79B5" w:rsidRDefault="004120CA" w:rsidP="00583693">
            <w:pPr>
              <w:rPr>
                <w:rFonts w:ascii="Times New Roman" w:hAnsi="Times New Roman" w:cs="Times New Roman"/>
                <w:sz w:val="24"/>
                <w:szCs w:val="24"/>
              </w:rPr>
            </w:pPr>
            <w:r w:rsidRPr="00AB79B5">
              <w:rPr>
                <w:rFonts w:ascii="Times New Roman" w:hAnsi="Times New Roman" w:cs="Times New Roman"/>
                <w:sz w:val="24"/>
                <w:szCs w:val="24"/>
              </w:rPr>
              <w:t>0.72</w:t>
            </w:r>
          </w:p>
        </w:tc>
        <w:tc>
          <w:tcPr>
            <w:tcW w:w="731" w:type="dxa"/>
            <w:tcBorders>
              <w:top w:val="single" w:sz="4" w:space="0" w:color="auto"/>
              <w:left w:val="nil"/>
              <w:bottom w:val="single" w:sz="4" w:space="0" w:color="auto"/>
              <w:right w:val="nil"/>
            </w:tcBorders>
          </w:tcPr>
          <w:p w:rsidR="004120CA" w:rsidRPr="00AB79B5" w:rsidRDefault="004120CA" w:rsidP="00583693">
            <w:pPr>
              <w:rPr>
                <w:rFonts w:ascii="Times New Roman" w:hAnsi="Times New Roman" w:cs="Times New Roman"/>
                <w:sz w:val="24"/>
                <w:szCs w:val="24"/>
              </w:rPr>
            </w:pPr>
            <w:r w:rsidRPr="00AB79B5">
              <w:rPr>
                <w:rFonts w:ascii="Times New Roman" w:hAnsi="Times New Roman" w:cs="Times New Roman"/>
                <w:sz w:val="24"/>
                <w:szCs w:val="24"/>
              </w:rPr>
              <w:t>0.33</w:t>
            </w:r>
          </w:p>
        </w:tc>
        <w:tc>
          <w:tcPr>
            <w:tcW w:w="628" w:type="dxa"/>
            <w:tcBorders>
              <w:top w:val="single" w:sz="4" w:space="0" w:color="auto"/>
              <w:left w:val="nil"/>
              <w:bottom w:val="single" w:sz="4" w:space="0" w:color="auto"/>
              <w:right w:val="nil"/>
            </w:tcBorders>
          </w:tcPr>
          <w:p w:rsidR="004120CA" w:rsidRPr="00AD3A3E" w:rsidRDefault="004120CA" w:rsidP="00583693">
            <w:pPr>
              <w:rPr>
                <w:rFonts w:ascii="Times New Roman" w:hAnsi="Times New Roman" w:cs="Times New Roman"/>
                <w:sz w:val="24"/>
                <w:szCs w:val="24"/>
              </w:rPr>
            </w:pPr>
            <w:r w:rsidRPr="00AD3A3E">
              <w:rPr>
                <w:rFonts w:ascii="Times New Roman" w:hAnsi="Times New Roman" w:cs="Times New Roman"/>
                <w:sz w:val="24"/>
                <w:szCs w:val="24"/>
              </w:rPr>
              <w:t>0.14</w:t>
            </w:r>
          </w:p>
        </w:tc>
        <w:tc>
          <w:tcPr>
            <w:tcW w:w="604" w:type="dxa"/>
            <w:tcBorders>
              <w:top w:val="single" w:sz="4" w:space="0" w:color="auto"/>
              <w:left w:val="nil"/>
              <w:bottom w:val="single" w:sz="4" w:space="0" w:color="auto"/>
              <w:right w:val="nil"/>
            </w:tcBorders>
          </w:tcPr>
          <w:p w:rsidR="004120CA" w:rsidRPr="00AD3A3E" w:rsidRDefault="004120CA" w:rsidP="00583693">
            <w:pPr>
              <w:rPr>
                <w:rFonts w:ascii="Times New Roman" w:hAnsi="Times New Roman" w:cs="Times New Roman"/>
                <w:sz w:val="24"/>
                <w:szCs w:val="24"/>
              </w:rPr>
            </w:pPr>
            <w:r w:rsidRPr="00AD3A3E">
              <w:rPr>
                <w:rFonts w:ascii="Times New Roman" w:hAnsi="Times New Roman" w:cs="Times New Roman"/>
                <w:sz w:val="24"/>
                <w:szCs w:val="24"/>
              </w:rPr>
              <w:t>0.52</w:t>
            </w:r>
          </w:p>
        </w:tc>
        <w:tc>
          <w:tcPr>
            <w:tcW w:w="616" w:type="dxa"/>
            <w:tcBorders>
              <w:top w:val="single" w:sz="4" w:space="0" w:color="auto"/>
              <w:left w:val="nil"/>
              <w:bottom w:val="single" w:sz="4" w:space="0" w:color="auto"/>
            </w:tcBorders>
          </w:tcPr>
          <w:p w:rsidR="004120CA" w:rsidRPr="00AD3A3E" w:rsidRDefault="004120CA" w:rsidP="00583693">
            <w:pPr>
              <w:rPr>
                <w:rFonts w:ascii="Times New Roman" w:hAnsi="Times New Roman" w:cs="Times New Roman"/>
                <w:sz w:val="24"/>
                <w:szCs w:val="24"/>
              </w:rPr>
            </w:pPr>
            <w:r w:rsidRPr="00AD3A3E">
              <w:rPr>
                <w:rFonts w:ascii="Times New Roman" w:hAnsi="Times New Roman" w:cs="Times New Roman"/>
                <w:sz w:val="24"/>
                <w:szCs w:val="24"/>
              </w:rPr>
              <w:t>0.62</w:t>
            </w:r>
          </w:p>
        </w:tc>
      </w:tr>
      <w:tr w:rsidR="004120CA" w:rsidRPr="00AB79B5" w:rsidTr="00583693">
        <w:tc>
          <w:tcPr>
            <w:tcW w:w="510" w:type="dxa"/>
            <w:tcBorders>
              <w:top w:val="single" w:sz="4" w:space="0" w:color="auto"/>
              <w:bottom w:val="single" w:sz="4" w:space="0" w:color="auto"/>
              <w:right w:val="nil"/>
            </w:tcBorders>
            <w:shd w:val="clear" w:color="auto" w:fill="D9D9D9" w:themeFill="background1" w:themeFillShade="D9"/>
          </w:tcPr>
          <w:p w:rsidR="004120CA" w:rsidRPr="00AB79B5" w:rsidRDefault="004120CA" w:rsidP="00583693">
            <w:pPr>
              <w:rPr>
                <w:rFonts w:ascii="Times New Roman" w:hAnsi="Times New Roman" w:cs="Times New Roman"/>
                <w:b/>
                <w:sz w:val="24"/>
                <w:szCs w:val="24"/>
              </w:rPr>
            </w:pPr>
          </w:p>
        </w:tc>
        <w:tc>
          <w:tcPr>
            <w:tcW w:w="571" w:type="dxa"/>
            <w:tcBorders>
              <w:top w:val="single" w:sz="4" w:space="0" w:color="auto"/>
              <w:left w:val="nil"/>
              <w:bottom w:val="single" w:sz="4" w:space="0" w:color="auto"/>
              <w:right w:val="nil"/>
            </w:tcBorders>
            <w:shd w:val="clear" w:color="auto" w:fill="D9D9D9" w:themeFill="background1" w:themeFillShade="D9"/>
          </w:tcPr>
          <w:p w:rsidR="004120CA" w:rsidRPr="00AB79B5" w:rsidRDefault="004120CA" w:rsidP="00583693">
            <w:pPr>
              <w:jc w:val="center"/>
              <w:rPr>
                <w:rFonts w:ascii="Times New Roman" w:hAnsi="Times New Roman" w:cs="Times New Roman"/>
                <w:sz w:val="24"/>
                <w:szCs w:val="24"/>
              </w:rPr>
            </w:pPr>
            <w:r w:rsidRPr="00AB79B5">
              <w:rPr>
                <w:rFonts w:ascii="Times New Roman" w:hAnsi="Times New Roman" w:cs="Times New Roman"/>
                <w:b/>
                <w:sz w:val="24"/>
                <w:szCs w:val="24"/>
              </w:rPr>
              <w:t>As</w:t>
            </w:r>
          </w:p>
        </w:tc>
        <w:tc>
          <w:tcPr>
            <w:tcW w:w="606" w:type="dxa"/>
            <w:tcBorders>
              <w:top w:val="single" w:sz="4" w:space="0" w:color="auto"/>
              <w:left w:val="nil"/>
              <w:bottom w:val="single" w:sz="4" w:space="0" w:color="auto"/>
              <w:right w:val="nil"/>
            </w:tcBorders>
            <w:shd w:val="clear" w:color="auto" w:fill="D9D9D9" w:themeFill="background1" w:themeFillShade="D9"/>
          </w:tcPr>
          <w:p w:rsidR="004120CA" w:rsidRPr="00AB79B5" w:rsidRDefault="004120CA" w:rsidP="00583693">
            <w:pPr>
              <w:rPr>
                <w:rFonts w:ascii="Times New Roman" w:hAnsi="Times New Roman" w:cs="Times New Roman"/>
                <w:sz w:val="24"/>
                <w:szCs w:val="24"/>
              </w:rPr>
            </w:pPr>
            <w:r w:rsidRPr="00AB79B5">
              <w:rPr>
                <w:rFonts w:ascii="Times New Roman" w:hAnsi="Times New Roman" w:cs="Times New Roman"/>
                <w:sz w:val="24"/>
                <w:szCs w:val="24"/>
              </w:rPr>
              <w:t>0.26</w:t>
            </w:r>
          </w:p>
        </w:tc>
        <w:tc>
          <w:tcPr>
            <w:tcW w:w="608" w:type="dxa"/>
            <w:tcBorders>
              <w:top w:val="single" w:sz="4" w:space="0" w:color="auto"/>
              <w:left w:val="nil"/>
              <w:bottom w:val="single" w:sz="4" w:space="0" w:color="auto"/>
              <w:right w:val="nil"/>
            </w:tcBorders>
            <w:shd w:val="clear" w:color="auto" w:fill="D9D9D9" w:themeFill="background1" w:themeFillShade="D9"/>
          </w:tcPr>
          <w:p w:rsidR="004120CA" w:rsidRPr="00AB79B5" w:rsidRDefault="004120CA" w:rsidP="00583693">
            <w:pPr>
              <w:rPr>
                <w:rFonts w:ascii="Times New Roman" w:hAnsi="Times New Roman" w:cs="Times New Roman"/>
                <w:sz w:val="24"/>
                <w:szCs w:val="24"/>
              </w:rPr>
            </w:pPr>
            <w:r w:rsidRPr="00AB79B5">
              <w:rPr>
                <w:rFonts w:ascii="Times New Roman" w:hAnsi="Times New Roman" w:cs="Times New Roman"/>
                <w:sz w:val="24"/>
                <w:szCs w:val="24"/>
              </w:rPr>
              <w:t>0.13</w:t>
            </w:r>
          </w:p>
        </w:tc>
        <w:tc>
          <w:tcPr>
            <w:tcW w:w="604" w:type="dxa"/>
            <w:tcBorders>
              <w:top w:val="single" w:sz="4" w:space="0" w:color="auto"/>
              <w:left w:val="nil"/>
              <w:bottom w:val="single" w:sz="4" w:space="0" w:color="auto"/>
              <w:right w:val="nil"/>
            </w:tcBorders>
            <w:shd w:val="clear" w:color="auto" w:fill="D9D9D9" w:themeFill="background1" w:themeFillShade="D9"/>
          </w:tcPr>
          <w:p w:rsidR="004120CA" w:rsidRPr="00AB79B5" w:rsidRDefault="004120CA" w:rsidP="00583693">
            <w:pPr>
              <w:rPr>
                <w:rFonts w:ascii="Times New Roman" w:hAnsi="Times New Roman" w:cs="Times New Roman"/>
                <w:sz w:val="24"/>
                <w:szCs w:val="24"/>
              </w:rPr>
            </w:pPr>
            <w:r w:rsidRPr="00AB79B5">
              <w:rPr>
                <w:rFonts w:ascii="Times New Roman" w:hAnsi="Times New Roman" w:cs="Times New Roman"/>
                <w:sz w:val="24"/>
                <w:szCs w:val="24"/>
              </w:rPr>
              <w:t>0.39</w:t>
            </w:r>
          </w:p>
        </w:tc>
        <w:tc>
          <w:tcPr>
            <w:tcW w:w="613" w:type="dxa"/>
            <w:tcBorders>
              <w:top w:val="single" w:sz="4" w:space="0" w:color="auto"/>
              <w:left w:val="nil"/>
              <w:bottom w:val="single" w:sz="4" w:space="0" w:color="auto"/>
              <w:right w:val="nil"/>
            </w:tcBorders>
            <w:shd w:val="clear" w:color="auto" w:fill="D9D9D9" w:themeFill="background1" w:themeFillShade="D9"/>
          </w:tcPr>
          <w:p w:rsidR="004120CA" w:rsidRPr="00AB79B5" w:rsidRDefault="004120CA" w:rsidP="00583693">
            <w:pPr>
              <w:rPr>
                <w:rFonts w:ascii="Times New Roman" w:hAnsi="Times New Roman" w:cs="Times New Roman"/>
                <w:sz w:val="24"/>
                <w:szCs w:val="24"/>
              </w:rPr>
            </w:pPr>
            <w:r w:rsidRPr="00AB79B5">
              <w:rPr>
                <w:rFonts w:ascii="Times New Roman" w:hAnsi="Times New Roman" w:cs="Times New Roman"/>
                <w:sz w:val="24"/>
                <w:szCs w:val="24"/>
              </w:rPr>
              <w:t>0.35</w:t>
            </w:r>
          </w:p>
        </w:tc>
        <w:tc>
          <w:tcPr>
            <w:tcW w:w="616" w:type="dxa"/>
            <w:tcBorders>
              <w:top w:val="single" w:sz="4" w:space="0" w:color="auto"/>
              <w:left w:val="nil"/>
              <w:bottom w:val="single" w:sz="4" w:space="0" w:color="auto"/>
              <w:right w:val="nil"/>
            </w:tcBorders>
            <w:shd w:val="clear" w:color="auto" w:fill="D9D9D9" w:themeFill="background1" w:themeFillShade="D9"/>
          </w:tcPr>
          <w:p w:rsidR="004120CA" w:rsidRPr="00AB79B5" w:rsidRDefault="004120CA" w:rsidP="00583693">
            <w:pPr>
              <w:rPr>
                <w:rFonts w:ascii="Times New Roman" w:hAnsi="Times New Roman" w:cs="Times New Roman"/>
                <w:sz w:val="24"/>
                <w:szCs w:val="24"/>
              </w:rPr>
            </w:pPr>
            <w:r w:rsidRPr="00AB79B5">
              <w:rPr>
                <w:rFonts w:ascii="Times New Roman" w:hAnsi="Times New Roman" w:cs="Times New Roman"/>
                <w:sz w:val="24"/>
                <w:szCs w:val="24"/>
              </w:rPr>
              <w:t>0.19</w:t>
            </w:r>
          </w:p>
        </w:tc>
        <w:tc>
          <w:tcPr>
            <w:tcW w:w="618" w:type="dxa"/>
            <w:tcBorders>
              <w:top w:val="single" w:sz="4" w:space="0" w:color="auto"/>
              <w:left w:val="nil"/>
              <w:bottom w:val="single" w:sz="4" w:space="0" w:color="auto"/>
              <w:right w:val="nil"/>
            </w:tcBorders>
            <w:shd w:val="clear" w:color="auto" w:fill="D9D9D9" w:themeFill="background1" w:themeFillShade="D9"/>
          </w:tcPr>
          <w:p w:rsidR="004120CA" w:rsidRPr="00AB79B5" w:rsidRDefault="004120CA" w:rsidP="00583693">
            <w:pPr>
              <w:rPr>
                <w:rFonts w:ascii="Times New Roman" w:hAnsi="Times New Roman" w:cs="Times New Roman"/>
                <w:sz w:val="24"/>
                <w:szCs w:val="24"/>
              </w:rPr>
            </w:pPr>
            <w:r w:rsidRPr="00AB79B5">
              <w:rPr>
                <w:rFonts w:ascii="Times New Roman" w:hAnsi="Times New Roman" w:cs="Times New Roman"/>
                <w:sz w:val="24"/>
                <w:szCs w:val="24"/>
              </w:rPr>
              <w:t>0.30</w:t>
            </w:r>
          </w:p>
        </w:tc>
        <w:tc>
          <w:tcPr>
            <w:tcW w:w="621" w:type="dxa"/>
            <w:tcBorders>
              <w:top w:val="single" w:sz="4" w:space="0" w:color="auto"/>
              <w:left w:val="nil"/>
              <w:bottom w:val="single" w:sz="4" w:space="0" w:color="auto"/>
              <w:right w:val="nil"/>
            </w:tcBorders>
            <w:shd w:val="clear" w:color="auto" w:fill="D9D9D9" w:themeFill="background1" w:themeFillShade="D9"/>
          </w:tcPr>
          <w:p w:rsidR="004120CA" w:rsidRPr="00AB79B5" w:rsidRDefault="004120CA" w:rsidP="00583693">
            <w:pPr>
              <w:rPr>
                <w:rFonts w:ascii="Times New Roman" w:hAnsi="Times New Roman" w:cs="Times New Roman"/>
                <w:sz w:val="24"/>
                <w:szCs w:val="24"/>
              </w:rPr>
            </w:pPr>
            <w:r w:rsidRPr="00AB79B5">
              <w:rPr>
                <w:rFonts w:ascii="Times New Roman" w:hAnsi="Times New Roman" w:cs="Times New Roman"/>
                <w:sz w:val="24"/>
                <w:szCs w:val="24"/>
              </w:rPr>
              <w:t>0.37</w:t>
            </w:r>
          </w:p>
        </w:tc>
        <w:tc>
          <w:tcPr>
            <w:tcW w:w="604" w:type="dxa"/>
            <w:tcBorders>
              <w:top w:val="single" w:sz="4" w:space="0" w:color="auto"/>
              <w:left w:val="nil"/>
              <w:bottom w:val="single" w:sz="4" w:space="0" w:color="auto"/>
              <w:right w:val="nil"/>
            </w:tcBorders>
            <w:shd w:val="clear" w:color="auto" w:fill="D9D9D9" w:themeFill="background1" w:themeFillShade="D9"/>
          </w:tcPr>
          <w:p w:rsidR="004120CA" w:rsidRPr="00AB79B5" w:rsidRDefault="004120CA" w:rsidP="00583693">
            <w:pPr>
              <w:rPr>
                <w:rFonts w:ascii="Times New Roman" w:hAnsi="Times New Roman" w:cs="Times New Roman"/>
                <w:sz w:val="24"/>
                <w:szCs w:val="24"/>
              </w:rPr>
            </w:pPr>
            <w:r w:rsidRPr="00AB79B5">
              <w:rPr>
                <w:rFonts w:ascii="Times New Roman" w:hAnsi="Times New Roman" w:cs="Times New Roman"/>
                <w:sz w:val="24"/>
                <w:szCs w:val="24"/>
              </w:rPr>
              <w:t>0.28</w:t>
            </w:r>
          </w:p>
        </w:tc>
        <w:tc>
          <w:tcPr>
            <w:tcW w:w="731" w:type="dxa"/>
            <w:tcBorders>
              <w:top w:val="single" w:sz="4" w:space="0" w:color="auto"/>
              <w:left w:val="nil"/>
              <w:bottom w:val="single" w:sz="4" w:space="0" w:color="auto"/>
              <w:right w:val="nil"/>
            </w:tcBorders>
            <w:shd w:val="clear" w:color="auto" w:fill="D9D9D9" w:themeFill="background1" w:themeFillShade="D9"/>
          </w:tcPr>
          <w:p w:rsidR="004120CA" w:rsidRPr="00AB79B5" w:rsidRDefault="004120CA" w:rsidP="00583693">
            <w:pPr>
              <w:rPr>
                <w:rFonts w:ascii="Times New Roman" w:hAnsi="Times New Roman" w:cs="Times New Roman"/>
                <w:sz w:val="24"/>
                <w:szCs w:val="24"/>
              </w:rPr>
            </w:pPr>
            <w:r w:rsidRPr="00AB79B5">
              <w:rPr>
                <w:rFonts w:ascii="Times New Roman" w:hAnsi="Times New Roman" w:cs="Times New Roman"/>
                <w:sz w:val="24"/>
                <w:szCs w:val="24"/>
              </w:rPr>
              <w:t>0.17</w:t>
            </w:r>
          </w:p>
        </w:tc>
        <w:tc>
          <w:tcPr>
            <w:tcW w:w="628" w:type="dxa"/>
            <w:tcBorders>
              <w:top w:val="single" w:sz="4" w:space="0" w:color="auto"/>
              <w:left w:val="nil"/>
              <w:bottom w:val="single" w:sz="4" w:space="0" w:color="auto"/>
              <w:right w:val="nil"/>
            </w:tcBorders>
            <w:shd w:val="clear" w:color="auto" w:fill="D9D9D9" w:themeFill="background1" w:themeFillShade="D9"/>
          </w:tcPr>
          <w:p w:rsidR="004120CA" w:rsidRPr="00AB79B5" w:rsidRDefault="004120CA" w:rsidP="00583693">
            <w:pPr>
              <w:rPr>
                <w:rFonts w:ascii="Times New Roman" w:hAnsi="Times New Roman" w:cs="Times New Roman"/>
                <w:sz w:val="24"/>
                <w:szCs w:val="24"/>
              </w:rPr>
            </w:pPr>
            <w:r w:rsidRPr="00AB79B5">
              <w:rPr>
                <w:rFonts w:ascii="Times New Roman" w:hAnsi="Times New Roman" w:cs="Times New Roman"/>
                <w:sz w:val="24"/>
                <w:szCs w:val="24"/>
              </w:rPr>
              <w:t>0.11</w:t>
            </w:r>
          </w:p>
        </w:tc>
        <w:tc>
          <w:tcPr>
            <w:tcW w:w="604" w:type="dxa"/>
            <w:tcBorders>
              <w:top w:val="single" w:sz="4" w:space="0" w:color="auto"/>
              <w:left w:val="nil"/>
              <w:bottom w:val="single" w:sz="4" w:space="0" w:color="auto"/>
              <w:right w:val="nil"/>
            </w:tcBorders>
            <w:shd w:val="clear" w:color="auto" w:fill="D9D9D9" w:themeFill="background1" w:themeFillShade="D9"/>
          </w:tcPr>
          <w:p w:rsidR="004120CA" w:rsidRPr="00AB79B5" w:rsidRDefault="004120CA" w:rsidP="00583693">
            <w:pPr>
              <w:rPr>
                <w:rFonts w:ascii="Times New Roman" w:hAnsi="Times New Roman" w:cs="Times New Roman"/>
                <w:sz w:val="24"/>
                <w:szCs w:val="24"/>
              </w:rPr>
            </w:pPr>
            <w:r w:rsidRPr="00AB79B5">
              <w:rPr>
                <w:rFonts w:ascii="Times New Roman" w:hAnsi="Times New Roman" w:cs="Times New Roman"/>
                <w:sz w:val="24"/>
                <w:szCs w:val="24"/>
              </w:rPr>
              <w:t>0.33</w:t>
            </w:r>
          </w:p>
        </w:tc>
        <w:tc>
          <w:tcPr>
            <w:tcW w:w="616" w:type="dxa"/>
            <w:tcBorders>
              <w:top w:val="single" w:sz="4" w:space="0" w:color="auto"/>
              <w:left w:val="nil"/>
              <w:bottom w:val="single" w:sz="4" w:space="0" w:color="auto"/>
            </w:tcBorders>
            <w:shd w:val="clear" w:color="auto" w:fill="D9D9D9" w:themeFill="background1" w:themeFillShade="D9"/>
          </w:tcPr>
          <w:p w:rsidR="004120CA" w:rsidRPr="00AB79B5" w:rsidRDefault="004120CA" w:rsidP="00583693">
            <w:pPr>
              <w:rPr>
                <w:rFonts w:ascii="Times New Roman" w:hAnsi="Times New Roman" w:cs="Times New Roman"/>
                <w:sz w:val="24"/>
                <w:szCs w:val="24"/>
              </w:rPr>
            </w:pPr>
            <w:r w:rsidRPr="00AB79B5">
              <w:rPr>
                <w:rFonts w:ascii="Times New Roman" w:hAnsi="Times New Roman" w:cs="Times New Roman"/>
                <w:sz w:val="24"/>
                <w:szCs w:val="24"/>
              </w:rPr>
              <w:t>0.33</w:t>
            </w:r>
          </w:p>
        </w:tc>
      </w:tr>
      <w:tr w:rsidR="004120CA" w:rsidRPr="00AB79B5" w:rsidTr="00583693">
        <w:tc>
          <w:tcPr>
            <w:tcW w:w="510" w:type="dxa"/>
            <w:tcBorders>
              <w:top w:val="single" w:sz="4" w:space="0" w:color="auto"/>
              <w:bottom w:val="single" w:sz="4" w:space="0" w:color="auto"/>
              <w:right w:val="nil"/>
            </w:tcBorders>
          </w:tcPr>
          <w:p w:rsidR="004120CA" w:rsidRPr="00AB79B5" w:rsidRDefault="004120CA" w:rsidP="00583693">
            <w:pPr>
              <w:rPr>
                <w:rFonts w:ascii="Times New Roman" w:hAnsi="Times New Roman" w:cs="Times New Roman"/>
                <w:b/>
                <w:sz w:val="24"/>
                <w:szCs w:val="24"/>
              </w:rPr>
            </w:pPr>
          </w:p>
        </w:tc>
        <w:tc>
          <w:tcPr>
            <w:tcW w:w="571" w:type="dxa"/>
            <w:tcBorders>
              <w:top w:val="single" w:sz="4" w:space="0" w:color="auto"/>
              <w:left w:val="nil"/>
              <w:bottom w:val="single" w:sz="4" w:space="0" w:color="auto"/>
              <w:right w:val="nil"/>
            </w:tcBorders>
          </w:tcPr>
          <w:p w:rsidR="004120CA" w:rsidRPr="00AB79B5" w:rsidRDefault="004120CA" w:rsidP="00583693">
            <w:pPr>
              <w:jc w:val="center"/>
              <w:rPr>
                <w:rFonts w:ascii="Times New Roman" w:hAnsi="Times New Roman" w:cs="Times New Roman"/>
                <w:sz w:val="24"/>
                <w:szCs w:val="24"/>
              </w:rPr>
            </w:pPr>
          </w:p>
        </w:tc>
        <w:tc>
          <w:tcPr>
            <w:tcW w:w="606" w:type="dxa"/>
            <w:tcBorders>
              <w:top w:val="single" w:sz="4" w:space="0" w:color="auto"/>
              <w:left w:val="nil"/>
              <w:bottom w:val="single" w:sz="4" w:space="0" w:color="auto"/>
              <w:right w:val="nil"/>
            </w:tcBorders>
          </w:tcPr>
          <w:p w:rsidR="004120CA" w:rsidRPr="00AB79B5" w:rsidRDefault="004120CA" w:rsidP="00583693">
            <w:pPr>
              <w:jc w:val="center"/>
              <w:rPr>
                <w:rFonts w:ascii="Times New Roman" w:hAnsi="Times New Roman" w:cs="Times New Roman"/>
                <w:sz w:val="24"/>
                <w:szCs w:val="24"/>
              </w:rPr>
            </w:pPr>
            <w:r w:rsidRPr="00AB79B5">
              <w:rPr>
                <w:rFonts w:ascii="Times New Roman" w:hAnsi="Times New Roman" w:cs="Times New Roman"/>
                <w:b/>
                <w:sz w:val="24"/>
                <w:szCs w:val="24"/>
              </w:rPr>
              <w:t>Ba</w:t>
            </w:r>
          </w:p>
        </w:tc>
        <w:tc>
          <w:tcPr>
            <w:tcW w:w="608" w:type="dxa"/>
            <w:tcBorders>
              <w:top w:val="single" w:sz="4" w:space="0" w:color="auto"/>
              <w:left w:val="nil"/>
              <w:bottom w:val="single" w:sz="4" w:space="0" w:color="auto"/>
              <w:right w:val="nil"/>
            </w:tcBorders>
          </w:tcPr>
          <w:p w:rsidR="004120CA" w:rsidRPr="00AB79B5" w:rsidRDefault="004120CA" w:rsidP="00583693">
            <w:pPr>
              <w:rPr>
                <w:rFonts w:ascii="Times New Roman" w:hAnsi="Times New Roman" w:cs="Times New Roman"/>
                <w:sz w:val="24"/>
                <w:szCs w:val="24"/>
              </w:rPr>
            </w:pPr>
            <w:r w:rsidRPr="00AB79B5">
              <w:rPr>
                <w:rFonts w:ascii="Times New Roman" w:hAnsi="Times New Roman" w:cs="Times New Roman"/>
                <w:sz w:val="24"/>
                <w:szCs w:val="24"/>
              </w:rPr>
              <w:t>0.14</w:t>
            </w:r>
          </w:p>
        </w:tc>
        <w:tc>
          <w:tcPr>
            <w:tcW w:w="604" w:type="dxa"/>
            <w:tcBorders>
              <w:top w:val="single" w:sz="4" w:space="0" w:color="auto"/>
              <w:left w:val="nil"/>
              <w:bottom w:val="single" w:sz="4" w:space="0" w:color="auto"/>
              <w:right w:val="nil"/>
            </w:tcBorders>
          </w:tcPr>
          <w:p w:rsidR="004120CA" w:rsidRPr="00AB79B5" w:rsidRDefault="004120CA" w:rsidP="00583693">
            <w:pPr>
              <w:rPr>
                <w:rFonts w:ascii="Times New Roman" w:hAnsi="Times New Roman" w:cs="Times New Roman"/>
                <w:sz w:val="24"/>
                <w:szCs w:val="24"/>
              </w:rPr>
            </w:pPr>
            <w:r w:rsidRPr="00AB79B5">
              <w:rPr>
                <w:rFonts w:ascii="Times New Roman" w:hAnsi="Times New Roman" w:cs="Times New Roman"/>
                <w:sz w:val="24"/>
                <w:szCs w:val="24"/>
              </w:rPr>
              <w:t>0.26</w:t>
            </w:r>
          </w:p>
        </w:tc>
        <w:tc>
          <w:tcPr>
            <w:tcW w:w="613" w:type="dxa"/>
            <w:tcBorders>
              <w:top w:val="single" w:sz="4" w:space="0" w:color="auto"/>
              <w:left w:val="nil"/>
              <w:bottom w:val="single" w:sz="4" w:space="0" w:color="auto"/>
              <w:right w:val="nil"/>
            </w:tcBorders>
          </w:tcPr>
          <w:p w:rsidR="004120CA" w:rsidRPr="00AB79B5" w:rsidRDefault="004120CA" w:rsidP="00583693">
            <w:pPr>
              <w:rPr>
                <w:rFonts w:ascii="Times New Roman" w:hAnsi="Times New Roman" w:cs="Times New Roman"/>
                <w:sz w:val="24"/>
                <w:szCs w:val="24"/>
              </w:rPr>
            </w:pPr>
            <w:r w:rsidRPr="00AB79B5">
              <w:rPr>
                <w:rFonts w:ascii="Times New Roman" w:hAnsi="Times New Roman" w:cs="Times New Roman"/>
                <w:sz w:val="24"/>
                <w:szCs w:val="24"/>
              </w:rPr>
              <w:t>0.54</w:t>
            </w:r>
          </w:p>
        </w:tc>
        <w:tc>
          <w:tcPr>
            <w:tcW w:w="616" w:type="dxa"/>
            <w:tcBorders>
              <w:top w:val="single" w:sz="4" w:space="0" w:color="auto"/>
              <w:left w:val="nil"/>
              <w:bottom w:val="single" w:sz="4" w:space="0" w:color="auto"/>
              <w:right w:val="nil"/>
            </w:tcBorders>
          </w:tcPr>
          <w:p w:rsidR="004120CA" w:rsidRPr="00AB79B5" w:rsidRDefault="004120CA" w:rsidP="00583693">
            <w:pPr>
              <w:rPr>
                <w:rFonts w:ascii="Times New Roman" w:hAnsi="Times New Roman" w:cs="Times New Roman"/>
                <w:sz w:val="24"/>
                <w:szCs w:val="24"/>
              </w:rPr>
            </w:pPr>
            <w:r w:rsidRPr="00AB79B5">
              <w:rPr>
                <w:rFonts w:ascii="Times New Roman" w:hAnsi="Times New Roman" w:cs="Times New Roman"/>
                <w:sz w:val="24"/>
                <w:szCs w:val="24"/>
              </w:rPr>
              <w:t>0.47</w:t>
            </w:r>
          </w:p>
        </w:tc>
        <w:tc>
          <w:tcPr>
            <w:tcW w:w="618" w:type="dxa"/>
            <w:tcBorders>
              <w:top w:val="single" w:sz="4" w:space="0" w:color="auto"/>
              <w:left w:val="nil"/>
              <w:bottom w:val="single" w:sz="4" w:space="0" w:color="auto"/>
              <w:right w:val="nil"/>
            </w:tcBorders>
          </w:tcPr>
          <w:p w:rsidR="004120CA" w:rsidRPr="00AB79B5" w:rsidRDefault="004120CA" w:rsidP="00583693">
            <w:pPr>
              <w:rPr>
                <w:rFonts w:ascii="Times New Roman" w:hAnsi="Times New Roman" w:cs="Times New Roman"/>
                <w:sz w:val="24"/>
                <w:szCs w:val="24"/>
              </w:rPr>
            </w:pPr>
            <w:r w:rsidRPr="00AB79B5">
              <w:rPr>
                <w:rFonts w:ascii="Times New Roman" w:hAnsi="Times New Roman" w:cs="Times New Roman"/>
                <w:sz w:val="24"/>
                <w:szCs w:val="24"/>
              </w:rPr>
              <w:t>0.41</w:t>
            </w:r>
          </w:p>
        </w:tc>
        <w:tc>
          <w:tcPr>
            <w:tcW w:w="621" w:type="dxa"/>
            <w:tcBorders>
              <w:top w:val="single" w:sz="4" w:space="0" w:color="auto"/>
              <w:left w:val="nil"/>
              <w:bottom w:val="single" w:sz="4" w:space="0" w:color="auto"/>
              <w:right w:val="nil"/>
            </w:tcBorders>
          </w:tcPr>
          <w:p w:rsidR="004120CA" w:rsidRPr="00AB79B5" w:rsidRDefault="004120CA" w:rsidP="00583693">
            <w:pPr>
              <w:rPr>
                <w:rFonts w:ascii="Times New Roman" w:hAnsi="Times New Roman" w:cs="Times New Roman"/>
                <w:sz w:val="24"/>
                <w:szCs w:val="24"/>
              </w:rPr>
            </w:pPr>
            <w:r w:rsidRPr="00AB79B5">
              <w:rPr>
                <w:rFonts w:ascii="Times New Roman" w:hAnsi="Times New Roman" w:cs="Times New Roman"/>
                <w:sz w:val="24"/>
                <w:szCs w:val="24"/>
              </w:rPr>
              <w:t>0.26</w:t>
            </w:r>
          </w:p>
        </w:tc>
        <w:tc>
          <w:tcPr>
            <w:tcW w:w="604" w:type="dxa"/>
            <w:tcBorders>
              <w:top w:val="single" w:sz="4" w:space="0" w:color="auto"/>
              <w:left w:val="nil"/>
              <w:bottom w:val="single" w:sz="4" w:space="0" w:color="auto"/>
              <w:right w:val="nil"/>
            </w:tcBorders>
          </w:tcPr>
          <w:p w:rsidR="004120CA" w:rsidRPr="00AB79B5" w:rsidRDefault="004120CA" w:rsidP="00583693">
            <w:pPr>
              <w:rPr>
                <w:rFonts w:ascii="Times New Roman" w:hAnsi="Times New Roman" w:cs="Times New Roman"/>
                <w:sz w:val="24"/>
                <w:szCs w:val="24"/>
              </w:rPr>
            </w:pPr>
            <w:r w:rsidRPr="00AB79B5">
              <w:rPr>
                <w:rFonts w:ascii="Times New Roman" w:hAnsi="Times New Roman" w:cs="Times New Roman"/>
                <w:sz w:val="24"/>
                <w:szCs w:val="24"/>
              </w:rPr>
              <w:t>0.35</w:t>
            </w:r>
          </w:p>
        </w:tc>
        <w:tc>
          <w:tcPr>
            <w:tcW w:w="731" w:type="dxa"/>
            <w:tcBorders>
              <w:top w:val="single" w:sz="4" w:space="0" w:color="auto"/>
              <w:left w:val="nil"/>
              <w:bottom w:val="single" w:sz="4" w:space="0" w:color="auto"/>
              <w:right w:val="nil"/>
            </w:tcBorders>
          </w:tcPr>
          <w:p w:rsidR="004120CA" w:rsidRPr="00AB79B5" w:rsidRDefault="004120CA" w:rsidP="00583693">
            <w:pPr>
              <w:rPr>
                <w:rFonts w:ascii="Times New Roman" w:hAnsi="Times New Roman" w:cs="Times New Roman"/>
                <w:sz w:val="24"/>
                <w:szCs w:val="24"/>
              </w:rPr>
            </w:pPr>
            <w:r w:rsidRPr="00AB79B5">
              <w:rPr>
                <w:rFonts w:ascii="Times New Roman" w:hAnsi="Times New Roman" w:cs="Times New Roman"/>
                <w:sz w:val="24"/>
                <w:szCs w:val="24"/>
              </w:rPr>
              <w:t>0.19</w:t>
            </w:r>
          </w:p>
        </w:tc>
        <w:tc>
          <w:tcPr>
            <w:tcW w:w="628" w:type="dxa"/>
            <w:tcBorders>
              <w:top w:val="single" w:sz="4" w:space="0" w:color="auto"/>
              <w:left w:val="nil"/>
              <w:bottom w:val="single" w:sz="4" w:space="0" w:color="auto"/>
              <w:right w:val="nil"/>
            </w:tcBorders>
          </w:tcPr>
          <w:p w:rsidR="004120CA" w:rsidRPr="00AB79B5" w:rsidRDefault="004120CA" w:rsidP="00583693">
            <w:pPr>
              <w:rPr>
                <w:rFonts w:ascii="Times New Roman" w:hAnsi="Times New Roman" w:cs="Times New Roman"/>
                <w:sz w:val="24"/>
                <w:szCs w:val="24"/>
              </w:rPr>
            </w:pPr>
            <w:r w:rsidRPr="00AB79B5">
              <w:rPr>
                <w:rFonts w:ascii="Times New Roman" w:hAnsi="Times New Roman" w:cs="Times New Roman"/>
                <w:sz w:val="24"/>
                <w:szCs w:val="24"/>
              </w:rPr>
              <w:t>0.17</w:t>
            </w:r>
          </w:p>
        </w:tc>
        <w:tc>
          <w:tcPr>
            <w:tcW w:w="604" w:type="dxa"/>
            <w:tcBorders>
              <w:top w:val="single" w:sz="4" w:space="0" w:color="auto"/>
              <w:left w:val="nil"/>
              <w:bottom w:val="single" w:sz="4" w:space="0" w:color="auto"/>
              <w:right w:val="nil"/>
            </w:tcBorders>
          </w:tcPr>
          <w:p w:rsidR="004120CA" w:rsidRPr="00AB79B5" w:rsidRDefault="004120CA" w:rsidP="00583693">
            <w:pPr>
              <w:rPr>
                <w:rFonts w:ascii="Times New Roman" w:hAnsi="Times New Roman" w:cs="Times New Roman"/>
                <w:sz w:val="24"/>
                <w:szCs w:val="24"/>
              </w:rPr>
            </w:pPr>
            <w:r w:rsidRPr="00AB79B5">
              <w:rPr>
                <w:rFonts w:ascii="Times New Roman" w:hAnsi="Times New Roman" w:cs="Times New Roman"/>
                <w:sz w:val="24"/>
                <w:szCs w:val="24"/>
              </w:rPr>
              <w:t>0.28</w:t>
            </w:r>
          </w:p>
        </w:tc>
        <w:tc>
          <w:tcPr>
            <w:tcW w:w="616" w:type="dxa"/>
            <w:tcBorders>
              <w:top w:val="single" w:sz="4" w:space="0" w:color="auto"/>
              <w:left w:val="nil"/>
              <w:bottom w:val="single" w:sz="4" w:space="0" w:color="auto"/>
            </w:tcBorders>
          </w:tcPr>
          <w:p w:rsidR="004120CA" w:rsidRPr="00AB79B5" w:rsidRDefault="004120CA" w:rsidP="00583693">
            <w:pPr>
              <w:rPr>
                <w:rFonts w:ascii="Times New Roman" w:hAnsi="Times New Roman" w:cs="Times New Roman"/>
                <w:sz w:val="24"/>
                <w:szCs w:val="24"/>
              </w:rPr>
            </w:pPr>
            <w:r w:rsidRPr="00AB79B5">
              <w:rPr>
                <w:rFonts w:ascii="Times New Roman" w:hAnsi="Times New Roman" w:cs="Times New Roman"/>
                <w:sz w:val="24"/>
                <w:szCs w:val="24"/>
              </w:rPr>
              <w:t>0.30</w:t>
            </w:r>
          </w:p>
        </w:tc>
      </w:tr>
      <w:tr w:rsidR="004120CA" w:rsidRPr="00AB79B5" w:rsidTr="00583693">
        <w:tc>
          <w:tcPr>
            <w:tcW w:w="510" w:type="dxa"/>
            <w:tcBorders>
              <w:top w:val="single" w:sz="4" w:space="0" w:color="auto"/>
              <w:bottom w:val="single" w:sz="4" w:space="0" w:color="auto"/>
              <w:right w:val="nil"/>
            </w:tcBorders>
            <w:shd w:val="clear" w:color="auto" w:fill="D9D9D9" w:themeFill="background1" w:themeFillShade="D9"/>
          </w:tcPr>
          <w:p w:rsidR="004120CA" w:rsidRPr="00AB79B5" w:rsidRDefault="004120CA" w:rsidP="00583693">
            <w:pPr>
              <w:rPr>
                <w:rFonts w:ascii="Times New Roman" w:hAnsi="Times New Roman" w:cs="Times New Roman"/>
                <w:b/>
                <w:sz w:val="24"/>
                <w:szCs w:val="24"/>
              </w:rPr>
            </w:pPr>
          </w:p>
        </w:tc>
        <w:tc>
          <w:tcPr>
            <w:tcW w:w="571" w:type="dxa"/>
            <w:tcBorders>
              <w:top w:val="single" w:sz="4" w:space="0" w:color="auto"/>
              <w:left w:val="nil"/>
              <w:bottom w:val="single" w:sz="4" w:space="0" w:color="auto"/>
              <w:right w:val="nil"/>
            </w:tcBorders>
            <w:shd w:val="clear" w:color="auto" w:fill="D9D9D9" w:themeFill="background1" w:themeFillShade="D9"/>
          </w:tcPr>
          <w:p w:rsidR="004120CA" w:rsidRPr="00AB79B5" w:rsidRDefault="004120CA" w:rsidP="00583693">
            <w:pPr>
              <w:jc w:val="center"/>
              <w:rPr>
                <w:rFonts w:ascii="Times New Roman" w:hAnsi="Times New Roman" w:cs="Times New Roman"/>
                <w:sz w:val="24"/>
                <w:szCs w:val="24"/>
              </w:rPr>
            </w:pPr>
          </w:p>
        </w:tc>
        <w:tc>
          <w:tcPr>
            <w:tcW w:w="606" w:type="dxa"/>
            <w:tcBorders>
              <w:top w:val="single" w:sz="4" w:space="0" w:color="auto"/>
              <w:left w:val="nil"/>
              <w:bottom w:val="single" w:sz="4" w:space="0" w:color="auto"/>
              <w:right w:val="nil"/>
            </w:tcBorders>
            <w:shd w:val="clear" w:color="auto" w:fill="D9D9D9" w:themeFill="background1" w:themeFillShade="D9"/>
          </w:tcPr>
          <w:p w:rsidR="004120CA" w:rsidRPr="00AB79B5" w:rsidRDefault="004120CA" w:rsidP="00583693">
            <w:pPr>
              <w:jc w:val="center"/>
              <w:rPr>
                <w:rFonts w:ascii="Times New Roman" w:hAnsi="Times New Roman" w:cs="Times New Roman"/>
                <w:sz w:val="24"/>
                <w:szCs w:val="24"/>
              </w:rPr>
            </w:pPr>
          </w:p>
        </w:tc>
        <w:tc>
          <w:tcPr>
            <w:tcW w:w="608" w:type="dxa"/>
            <w:tcBorders>
              <w:top w:val="single" w:sz="4" w:space="0" w:color="auto"/>
              <w:left w:val="nil"/>
              <w:bottom w:val="single" w:sz="4" w:space="0" w:color="auto"/>
              <w:right w:val="nil"/>
            </w:tcBorders>
            <w:shd w:val="clear" w:color="auto" w:fill="D9D9D9" w:themeFill="background1" w:themeFillShade="D9"/>
          </w:tcPr>
          <w:p w:rsidR="004120CA" w:rsidRPr="00AB79B5" w:rsidRDefault="004120CA" w:rsidP="00583693">
            <w:pPr>
              <w:jc w:val="center"/>
              <w:rPr>
                <w:rFonts w:ascii="Times New Roman" w:hAnsi="Times New Roman" w:cs="Times New Roman"/>
                <w:sz w:val="24"/>
                <w:szCs w:val="24"/>
              </w:rPr>
            </w:pPr>
            <w:r w:rsidRPr="00AB79B5">
              <w:rPr>
                <w:rFonts w:ascii="Times New Roman" w:hAnsi="Times New Roman" w:cs="Times New Roman"/>
                <w:b/>
                <w:sz w:val="24"/>
                <w:szCs w:val="24"/>
              </w:rPr>
              <w:t>Cr</w:t>
            </w:r>
          </w:p>
        </w:tc>
        <w:tc>
          <w:tcPr>
            <w:tcW w:w="604" w:type="dxa"/>
            <w:tcBorders>
              <w:top w:val="single" w:sz="4" w:space="0" w:color="auto"/>
              <w:left w:val="nil"/>
              <w:bottom w:val="single" w:sz="4" w:space="0" w:color="auto"/>
              <w:right w:val="nil"/>
            </w:tcBorders>
            <w:shd w:val="clear" w:color="auto" w:fill="D9D9D9" w:themeFill="background1" w:themeFillShade="D9"/>
          </w:tcPr>
          <w:p w:rsidR="004120CA" w:rsidRPr="00AB79B5" w:rsidRDefault="004120CA" w:rsidP="00583693">
            <w:pPr>
              <w:rPr>
                <w:rFonts w:ascii="Times New Roman" w:hAnsi="Times New Roman" w:cs="Times New Roman"/>
                <w:sz w:val="24"/>
                <w:szCs w:val="24"/>
              </w:rPr>
            </w:pPr>
            <w:r w:rsidRPr="00AB79B5">
              <w:rPr>
                <w:rFonts w:ascii="Times New Roman" w:hAnsi="Times New Roman" w:cs="Times New Roman"/>
                <w:sz w:val="24"/>
                <w:szCs w:val="24"/>
              </w:rPr>
              <w:t>0.10</w:t>
            </w:r>
          </w:p>
        </w:tc>
        <w:tc>
          <w:tcPr>
            <w:tcW w:w="613" w:type="dxa"/>
            <w:tcBorders>
              <w:top w:val="single" w:sz="4" w:space="0" w:color="auto"/>
              <w:left w:val="nil"/>
              <w:bottom w:val="single" w:sz="4" w:space="0" w:color="auto"/>
              <w:right w:val="nil"/>
            </w:tcBorders>
            <w:shd w:val="clear" w:color="auto" w:fill="D9D9D9" w:themeFill="background1" w:themeFillShade="D9"/>
          </w:tcPr>
          <w:p w:rsidR="004120CA" w:rsidRPr="00AB79B5" w:rsidRDefault="004120CA" w:rsidP="00583693">
            <w:pPr>
              <w:rPr>
                <w:rFonts w:ascii="Times New Roman" w:hAnsi="Times New Roman" w:cs="Times New Roman"/>
                <w:sz w:val="24"/>
                <w:szCs w:val="24"/>
              </w:rPr>
            </w:pPr>
            <w:r w:rsidRPr="00AB79B5">
              <w:rPr>
                <w:rFonts w:ascii="Times New Roman" w:hAnsi="Times New Roman" w:cs="Times New Roman"/>
                <w:sz w:val="24"/>
                <w:szCs w:val="24"/>
              </w:rPr>
              <w:t>0.20</w:t>
            </w:r>
          </w:p>
        </w:tc>
        <w:tc>
          <w:tcPr>
            <w:tcW w:w="616" w:type="dxa"/>
            <w:tcBorders>
              <w:top w:val="single" w:sz="4" w:space="0" w:color="auto"/>
              <w:left w:val="nil"/>
              <w:bottom w:val="single" w:sz="4" w:space="0" w:color="auto"/>
              <w:right w:val="nil"/>
            </w:tcBorders>
            <w:shd w:val="clear" w:color="auto" w:fill="D9D9D9" w:themeFill="background1" w:themeFillShade="D9"/>
          </w:tcPr>
          <w:p w:rsidR="004120CA" w:rsidRPr="00AB79B5" w:rsidRDefault="004120CA" w:rsidP="00583693">
            <w:pPr>
              <w:rPr>
                <w:rFonts w:ascii="Times New Roman" w:hAnsi="Times New Roman" w:cs="Times New Roman"/>
                <w:sz w:val="24"/>
                <w:szCs w:val="24"/>
              </w:rPr>
            </w:pPr>
            <w:r w:rsidRPr="00AB79B5">
              <w:rPr>
                <w:rFonts w:ascii="Times New Roman" w:hAnsi="Times New Roman" w:cs="Times New Roman"/>
                <w:sz w:val="24"/>
                <w:szCs w:val="24"/>
              </w:rPr>
              <w:t>0.08</w:t>
            </w:r>
          </w:p>
        </w:tc>
        <w:tc>
          <w:tcPr>
            <w:tcW w:w="618" w:type="dxa"/>
            <w:tcBorders>
              <w:top w:val="single" w:sz="4" w:space="0" w:color="auto"/>
              <w:left w:val="nil"/>
              <w:bottom w:val="single" w:sz="4" w:space="0" w:color="auto"/>
              <w:right w:val="nil"/>
            </w:tcBorders>
            <w:shd w:val="clear" w:color="auto" w:fill="D9D9D9" w:themeFill="background1" w:themeFillShade="D9"/>
          </w:tcPr>
          <w:p w:rsidR="004120CA" w:rsidRPr="00AB79B5" w:rsidRDefault="004120CA" w:rsidP="00583693">
            <w:pPr>
              <w:rPr>
                <w:rFonts w:ascii="Times New Roman" w:hAnsi="Times New Roman" w:cs="Times New Roman"/>
                <w:sz w:val="24"/>
                <w:szCs w:val="24"/>
              </w:rPr>
            </w:pPr>
            <w:r w:rsidRPr="00AB79B5">
              <w:rPr>
                <w:rFonts w:ascii="Times New Roman" w:hAnsi="Times New Roman" w:cs="Times New Roman"/>
                <w:sz w:val="24"/>
                <w:szCs w:val="24"/>
              </w:rPr>
              <w:t>0.20</w:t>
            </w:r>
          </w:p>
        </w:tc>
        <w:tc>
          <w:tcPr>
            <w:tcW w:w="621" w:type="dxa"/>
            <w:tcBorders>
              <w:top w:val="single" w:sz="4" w:space="0" w:color="auto"/>
              <w:left w:val="nil"/>
              <w:bottom w:val="single" w:sz="4" w:space="0" w:color="auto"/>
              <w:right w:val="nil"/>
            </w:tcBorders>
            <w:shd w:val="clear" w:color="auto" w:fill="D9D9D9" w:themeFill="background1" w:themeFillShade="D9"/>
          </w:tcPr>
          <w:p w:rsidR="004120CA" w:rsidRPr="00AB79B5" w:rsidRDefault="004120CA" w:rsidP="00583693">
            <w:pPr>
              <w:rPr>
                <w:rFonts w:ascii="Times New Roman" w:hAnsi="Times New Roman" w:cs="Times New Roman"/>
                <w:sz w:val="24"/>
                <w:szCs w:val="24"/>
              </w:rPr>
            </w:pPr>
            <w:r w:rsidRPr="00AB79B5">
              <w:rPr>
                <w:rFonts w:ascii="Times New Roman" w:hAnsi="Times New Roman" w:cs="Times New Roman"/>
                <w:sz w:val="24"/>
                <w:szCs w:val="24"/>
              </w:rPr>
              <w:t>0.29</w:t>
            </w:r>
          </w:p>
        </w:tc>
        <w:tc>
          <w:tcPr>
            <w:tcW w:w="604" w:type="dxa"/>
            <w:tcBorders>
              <w:top w:val="single" w:sz="4" w:space="0" w:color="auto"/>
              <w:left w:val="nil"/>
              <w:bottom w:val="single" w:sz="4" w:space="0" w:color="auto"/>
              <w:right w:val="nil"/>
            </w:tcBorders>
            <w:shd w:val="clear" w:color="auto" w:fill="D9D9D9" w:themeFill="background1" w:themeFillShade="D9"/>
          </w:tcPr>
          <w:p w:rsidR="004120CA" w:rsidRPr="00AB79B5" w:rsidRDefault="004120CA" w:rsidP="00583693">
            <w:pPr>
              <w:rPr>
                <w:rFonts w:ascii="Times New Roman" w:hAnsi="Times New Roman" w:cs="Times New Roman"/>
                <w:sz w:val="24"/>
                <w:szCs w:val="24"/>
              </w:rPr>
            </w:pPr>
            <w:r w:rsidRPr="00AB79B5">
              <w:rPr>
                <w:rFonts w:ascii="Times New Roman" w:hAnsi="Times New Roman" w:cs="Times New Roman"/>
                <w:sz w:val="24"/>
                <w:szCs w:val="24"/>
              </w:rPr>
              <w:t>0.21</w:t>
            </w:r>
          </w:p>
        </w:tc>
        <w:tc>
          <w:tcPr>
            <w:tcW w:w="731" w:type="dxa"/>
            <w:tcBorders>
              <w:top w:val="single" w:sz="4" w:space="0" w:color="auto"/>
              <w:left w:val="nil"/>
              <w:bottom w:val="single" w:sz="4" w:space="0" w:color="auto"/>
              <w:right w:val="nil"/>
            </w:tcBorders>
            <w:shd w:val="clear" w:color="auto" w:fill="D9D9D9" w:themeFill="background1" w:themeFillShade="D9"/>
          </w:tcPr>
          <w:p w:rsidR="004120CA" w:rsidRPr="00AB79B5" w:rsidRDefault="004120CA" w:rsidP="00583693">
            <w:pPr>
              <w:rPr>
                <w:rFonts w:ascii="Times New Roman" w:hAnsi="Times New Roman" w:cs="Times New Roman"/>
                <w:sz w:val="24"/>
                <w:szCs w:val="24"/>
              </w:rPr>
            </w:pPr>
            <w:r w:rsidRPr="00AB79B5">
              <w:rPr>
                <w:rFonts w:ascii="Times New Roman" w:hAnsi="Times New Roman" w:cs="Times New Roman"/>
                <w:sz w:val="24"/>
                <w:szCs w:val="24"/>
              </w:rPr>
              <w:t>0.06</w:t>
            </w:r>
          </w:p>
        </w:tc>
        <w:tc>
          <w:tcPr>
            <w:tcW w:w="628" w:type="dxa"/>
            <w:tcBorders>
              <w:top w:val="single" w:sz="4" w:space="0" w:color="auto"/>
              <w:left w:val="nil"/>
              <w:bottom w:val="single" w:sz="4" w:space="0" w:color="auto"/>
              <w:right w:val="nil"/>
            </w:tcBorders>
            <w:shd w:val="clear" w:color="auto" w:fill="D9D9D9" w:themeFill="background1" w:themeFillShade="D9"/>
          </w:tcPr>
          <w:p w:rsidR="004120CA" w:rsidRPr="00AB79B5" w:rsidRDefault="004120CA" w:rsidP="00583693">
            <w:pPr>
              <w:rPr>
                <w:rFonts w:ascii="Times New Roman" w:hAnsi="Times New Roman" w:cs="Times New Roman"/>
                <w:sz w:val="24"/>
                <w:szCs w:val="24"/>
              </w:rPr>
            </w:pPr>
            <w:r w:rsidRPr="00AB79B5">
              <w:rPr>
                <w:rFonts w:ascii="Times New Roman" w:hAnsi="Times New Roman" w:cs="Times New Roman"/>
                <w:sz w:val="24"/>
                <w:szCs w:val="24"/>
              </w:rPr>
              <w:t>0.22</w:t>
            </w:r>
          </w:p>
        </w:tc>
        <w:tc>
          <w:tcPr>
            <w:tcW w:w="604" w:type="dxa"/>
            <w:tcBorders>
              <w:top w:val="single" w:sz="4" w:space="0" w:color="auto"/>
              <w:left w:val="nil"/>
              <w:bottom w:val="single" w:sz="4" w:space="0" w:color="auto"/>
              <w:right w:val="nil"/>
            </w:tcBorders>
            <w:shd w:val="clear" w:color="auto" w:fill="D9D9D9" w:themeFill="background1" w:themeFillShade="D9"/>
          </w:tcPr>
          <w:p w:rsidR="004120CA" w:rsidRPr="00AB79B5" w:rsidRDefault="004120CA" w:rsidP="00583693">
            <w:pPr>
              <w:rPr>
                <w:rFonts w:ascii="Times New Roman" w:hAnsi="Times New Roman" w:cs="Times New Roman"/>
                <w:sz w:val="24"/>
                <w:szCs w:val="24"/>
              </w:rPr>
            </w:pPr>
            <w:r w:rsidRPr="00AB79B5">
              <w:rPr>
                <w:rFonts w:ascii="Times New Roman" w:hAnsi="Times New Roman" w:cs="Times New Roman"/>
                <w:sz w:val="24"/>
                <w:szCs w:val="24"/>
              </w:rPr>
              <w:t>0.21</w:t>
            </w:r>
          </w:p>
        </w:tc>
        <w:tc>
          <w:tcPr>
            <w:tcW w:w="616" w:type="dxa"/>
            <w:tcBorders>
              <w:top w:val="single" w:sz="4" w:space="0" w:color="auto"/>
              <w:left w:val="nil"/>
              <w:bottom w:val="single" w:sz="4" w:space="0" w:color="auto"/>
            </w:tcBorders>
            <w:shd w:val="clear" w:color="auto" w:fill="D9D9D9" w:themeFill="background1" w:themeFillShade="D9"/>
          </w:tcPr>
          <w:p w:rsidR="004120CA" w:rsidRPr="00AB79B5" w:rsidRDefault="004120CA" w:rsidP="00583693">
            <w:pPr>
              <w:rPr>
                <w:rFonts w:ascii="Times New Roman" w:hAnsi="Times New Roman" w:cs="Times New Roman"/>
                <w:sz w:val="24"/>
                <w:szCs w:val="24"/>
              </w:rPr>
            </w:pPr>
            <w:r w:rsidRPr="00AB79B5">
              <w:rPr>
                <w:rFonts w:ascii="Times New Roman" w:hAnsi="Times New Roman" w:cs="Times New Roman"/>
                <w:sz w:val="24"/>
                <w:szCs w:val="24"/>
              </w:rPr>
              <w:t>0.17</w:t>
            </w:r>
          </w:p>
        </w:tc>
      </w:tr>
      <w:tr w:rsidR="004120CA" w:rsidRPr="00AB79B5" w:rsidTr="00583693">
        <w:tc>
          <w:tcPr>
            <w:tcW w:w="510" w:type="dxa"/>
            <w:tcBorders>
              <w:top w:val="single" w:sz="4" w:space="0" w:color="auto"/>
              <w:bottom w:val="single" w:sz="4" w:space="0" w:color="auto"/>
              <w:right w:val="nil"/>
            </w:tcBorders>
          </w:tcPr>
          <w:p w:rsidR="004120CA" w:rsidRPr="00AB79B5" w:rsidRDefault="004120CA" w:rsidP="00583693">
            <w:pPr>
              <w:rPr>
                <w:rFonts w:ascii="Times New Roman" w:hAnsi="Times New Roman" w:cs="Times New Roman"/>
                <w:b/>
                <w:sz w:val="24"/>
                <w:szCs w:val="24"/>
              </w:rPr>
            </w:pPr>
          </w:p>
        </w:tc>
        <w:tc>
          <w:tcPr>
            <w:tcW w:w="571" w:type="dxa"/>
            <w:tcBorders>
              <w:top w:val="single" w:sz="4" w:space="0" w:color="auto"/>
              <w:left w:val="nil"/>
              <w:bottom w:val="single" w:sz="4" w:space="0" w:color="auto"/>
              <w:right w:val="nil"/>
            </w:tcBorders>
          </w:tcPr>
          <w:p w:rsidR="004120CA" w:rsidRPr="00AB79B5" w:rsidRDefault="004120CA" w:rsidP="00583693">
            <w:pPr>
              <w:jc w:val="center"/>
              <w:rPr>
                <w:rFonts w:ascii="Times New Roman" w:hAnsi="Times New Roman" w:cs="Times New Roman"/>
                <w:sz w:val="24"/>
                <w:szCs w:val="24"/>
              </w:rPr>
            </w:pPr>
          </w:p>
        </w:tc>
        <w:tc>
          <w:tcPr>
            <w:tcW w:w="606" w:type="dxa"/>
            <w:tcBorders>
              <w:top w:val="single" w:sz="4" w:space="0" w:color="auto"/>
              <w:left w:val="nil"/>
              <w:bottom w:val="single" w:sz="4" w:space="0" w:color="auto"/>
              <w:right w:val="nil"/>
            </w:tcBorders>
          </w:tcPr>
          <w:p w:rsidR="004120CA" w:rsidRPr="00AB79B5" w:rsidRDefault="004120CA" w:rsidP="00583693">
            <w:pPr>
              <w:jc w:val="center"/>
              <w:rPr>
                <w:rFonts w:ascii="Times New Roman" w:hAnsi="Times New Roman" w:cs="Times New Roman"/>
                <w:sz w:val="24"/>
                <w:szCs w:val="24"/>
              </w:rPr>
            </w:pPr>
          </w:p>
        </w:tc>
        <w:tc>
          <w:tcPr>
            <w:tcW w:w="608" w:type="dxa"/>
            <w:tcBorders>
              <w:top w:val="single" w:sz="4" w:space="0" w:color="auto"/>
              <w:left w:val="nil"/>
              <w:bottom w:val="single" w:sz="4" w:space="0" w:color="auto"/>
              <w:right w:val="nil"/>
            </w:tcBorders>
          </w:tcPr>
          <w:p w:rsidR="004120CA" w:rsidRPr="00AB79B5" w:rsidRDefault="004120CA" w:rsidP="00583693">
            <w:pPr>
              <w:jc w:val="center"/>
              <w:rPr>
                <w:rFonts w:ascii="Times New Roman" w:hAnsi="Times New Roman" w:cs="Times New Roman"/>
                <w:sz w:val="24"/>
                <w:szCs w:val="24"/>
              </w:rPr>
            </w:pPr>
          </w:p>
        </w:tc>
        <w:tc>
          <w:tcPr>
            <w:tcW w:w="604" w:type="dxa"/>
            <w:tcBorders>
              <w:top w:val="single" w:sz="4" w:space="0" w:color="auto"/>
              <w:left w:val="nil"/>
              <w:bottom w:val="single" w:sz="4" w:space="0" w:color="auto"/>
              <w:right w:val="nil"/>
            </w:tcBorders>
          </w:tcPr>
          <w:p w:rsidR="004120CA" w:rsidRPr="00AB79B5" w:rsidRDefault="004120CA" w:rsidP="00583693">
            <w:pPr>
              <w:jc w:val="center"/>
              <w:rPr>
                <w:rFonts w:ascii="Times New Roman" w:hAnsi="Times New Roman" w:cs="Times New Roman"/>
                <w:sz w:val="24"/>
                <w:szCs w:val="24"/>
              </w:rPr>
            </w:pPr>
            <w:r w:rsidRPr="00AB79B5">
              <w:rPr>
                <w:rFonts w:ascii="Times New Roman" w:hAnsi="Times New Roman" w:cs="Times New Roman"/>
                <w:b/>
                <w:sz w:val="24"/>
                <w:szCs w:val="24"/>
              </w:rPr>
              <w:t>Cu</w:t>
            </w:r>
          </w:p>
        </w:tc>
        <w:tc>
          <w:tcPr>
            <w:tcW w:w="613" w:type="dxa"/>
            <w:tcBorders>
              <w:top w:val="single" w:sz="4" w:space="0" w:color="auto"/>
              <w:left w:val="nil"/>
              <w:bottom w:val="single" w:sz="4" w:space="0" w:color="auto"/>
              <w:right w:val="nil"/>
            </w:tcBorders>
          </w:tcPr>
          <w:p w:rsidR="004120CA" w:rsidRPr="00AB79B5" w:rsidRDefault="004120CA" w:rsidP="00583693">
            <w:pPr>
              <w:rPr>
                <w:rFonts w:ascii="Times New Roman" w:hAnsi="Times New Roman" w:cs="Times New Roman"/>
                <w:sz w:val="24"/>
                <w:szCs w:val="24"/>
              </w:rPr>
            </w:pPr>
            <w:r w:rsidRPr="00AB79B5">
              <w:rPr>
                <w:rFonts w:ascii="Times New Roman" w:hAnsi="Times New Roman" w:cs="Times New Roman"/>
                <w:sz w:val="24"/>
                <w:szCs w:val="24"/>
              </w:rPr>
              <w:t>0.56</w:t>
            </w:r>
          </w:p>
        </w:tc>
        <w:tc>
          <w:tcPr>
            <w:tcW w:w="616" w:type="dxa"/>
            <w:tcBorders>
              <w:top w:val="single" w:sz="4" w:space="0" w:color="auto"/>
              <w:left w:val="nil"/>
              <w:bottom w:val="single" w:sz="4" w:space="0" w:color="auto"/>
              <w:right w:val="nil"/>
            </w:tcBorders>
          </w:tcPr>
          <w:p w:rsidR="004120CA" w:rsidRPr="00AB79B5" w:rsidRDefault="004120CA" w:rsidP="00583693">
            <w:pPr>
              <w:rPr>
                <w:rFonts w:ascii="Times New Roman" w:hAnsi="Times New Roman" w:cs="Times New Roman"/>
                <w:sz w:val="24"/>
                <w:szCs w:val="24"/>
              </w:rPr>
            </w:pPr>
            <w:r w:rsidRPr="00AB79B5">
              <w:rPr>
                <w:rFonts w:ascii="Times New Roman" w:hAnsi="Times New Roman" w:cs="Times New Roman"/>
                <w:sz w:val="24"/>
                <w:szCs w:val="24"/>
              </w:rPr>
              <w:t>0.42</w:t>
            </w:r>
          </w:p>
        </w:tc>
        <w:tc>
          <w:tcPr>
            <w:tcW w:w="618" w:type="dxa"/>
            <w:tcBorders>
              <w:top w:val="single" w:sz="4" w:space="0" w:color="auto"/>
              <w:left w:val="nil"/>
              <w:bottom w:val="single" w:sz="4" w:space="0" w:color="auto"/>
              <w:right w:val="nil"/>
            </w:tcBorders>
          </w:tcPr>
          <w:p w:rsidR="004120CA" w:rsidRPr="00AB79B5" w:rsidRDefault="004120CA" w:rsidP="00583693">
            <w:pPr>
              <w:rPr>
                <w:rFonts w:ascii="Times New Roman" w:hAnsi="Times New Roman" w:cs="Times New Roman"/>
                <w:sz w:val="24"/>
                <w:szCs w:val="24"/>
              </w:rPr>
            </w:pPr>
            <w:r w:rsidRPr="00AB79B5">
              <w:rPr>
                <w:rFonts w:ascii="Times New Roman" w:hAnsi="Times New Roman" w:cs="Times New Roman"/>
                <w:sz w:val="24"/>
                <w:szCs w:val="24"/>
              </w:rPr>
              <w:t>0.52</w:t>
            </w:r>
          </w:p>
        </w:tc>
        <w:tc>
          <w:tcPr>
            <w:tcW w:w="621" w:type="dxa"/>
            <w:tcBorders>
              <w:top w:val="single" w:sz="4" w:space="0" w:color="auto"/>
              <w:left w:val="nil"/>
              <w:bottom w:val="single" w:sz="4" w:space="0" w:color="auto"/>
              <w:right w:val="nil"/>
            </w:tcBorders>
          </w:tcPr>
          <w:p w:rsidR="004120CA" w:rsidRPr="00AB79B5" w:rsidRDefault="004120CA" w:rsidP="00583693">
            <w:pPr>
              <w:rPr>
                <w:rFonts w:ascii="Times New Roman" w:hAnsi="Times New Roman" w:cs="Times New Roman"/>
                <w:sz w:val="24"/>
                <w:szCs w:val="24"/>
              </w:rPr>
            </w:pPr>
            <w:r w:rsidRPr="00AB79B5">
              <w:rPr>
                <w:rFonts w:ascii="Times New Roman" w:hAnsi="Times New Roman" w:cs="Times New Roman"/>
                <w:sz w:val="24"/>
                <w:szCs w:val="24"/>
              </w:rPr>
              <w:t>0.42</w:t>
            </w:r>
          </w:p>
        </w:tc>
        <w:tc>
          <w:tcPr>
            <w:tcW w:w="604" w:type="dxa"/>
            <w:tcBorders>
              <w:top w:val="single" w:sz="4" w:space="0" w:color="auto"/>
              <w:left w:val="nil"/>
              <w:bottom w:val="single" w:sz="4" w:space="0" w:color="auto"/>
              <w:right w:val="nil"/>
            </w:tcBorders>
          </w:tcPr>
          <w:p w:rsidR="004120CA" w:rsidRPr="00AB79B5" w:rsidRDefault="004120CA" w:rsidP="00583693">
            <w:pPr>
              <w:rPr>
                <w:rFonts w:ascii="Times New Roman" w:hAnsi="Times New Roman" w:cs="Times New Roman"/>
                <w:sz w:val="24"/>
                <w:szCs w:val="24"/>
              </w:rPr>
            </w:pPr>
            <w:r w:rsidRPr="00AB79B5">
              <w:rPr>
                <w:rFonts w:ascii="Times New Roman" w:hAnsi="Times New Roman" w:cs="Times New Roman"/>
                <w:sz w:val="24"/>
                <w:szCs w:val="24"/>
              </w:rPr>
              <w:t>0.47</w:t>
            </w:r>
          </w:p>
        </w:tc>
        <w:tc>
          <w:tcPr>
            <w:tcW w:w="731" w:type="dxa"/>
            <w:tcBorders>
              <w:top w:val="single" w:sz="4" w:space="0" w:color="auto"/>
              <w:left w:val="nil"/>
              <w:bottom w:val="single" w:sz="4" w:space="0" w:color="auto"/>
              <w:right w:val="nil"/>
            </w:tcBorders>
          </w:tcPr>
          <w:p w:rsidR="004120CA" w:rsidRPr="00AB79B5" w:rsidRDefault="004120CA" w:rsidP="00583693">
            <w:pPr>
              <w:rPr>
                <w:rFonts w:ascii="Times New Roman" w:hAnsi="Times New Roman" w:cs="Times New Roman"/>
                <w:sz w:val="24"/>
                <w:szCs w:val="24"/>
              </w:rPr>
            </w:pPr>
            <w:r w:rsidRPr="00AB79B5">
              <w:rPr>
                <w:rFonts w:ascii="Times New Roman" w:hAnsi="Times New Roman" w:cs="Times New Roman"/>
                <w:sz w:val="24"/>
                <w:szCs w:val="24"/>
              </w:rPr>
              <w:t>0.11</w:t>
            </w:r>
          </w:p>
        </w:tc>
        <w:tc>
          <w:tcPr>
            <w:tcW w:w="628" w:type="dxa"/>
            <w:tcBorders>
              <w:top w:val="single" w:sz="4" w:space="0" w:color="auto"/>
              <w:left w:val="nil"/>
              <w:bottom w:val="single" w:sz="4" w:space="0" w:color="auto"/>
              <w:right w:val="nil"/>
            </w:tcBorders>
          </w:tcPr>
          <w:p w:rsidR="004120CA" w:rsidRPr="00AB79B5" w:rsidRDefault="004120CA" w:rsidP="00583693">
            <w:pPr>
              <w:rPr>
                <w:rFonts w:ascii="Times New Roman" w:hAnsi="Times New Roman" w:cs="Times New Roman"/>
                <w:sz w:val="24"/>
                <w:szCs w:val="24"/>
              </w:rPr>
            </w:pPr>
            <w:r w:rsidRPr="00AB79B5">
              <w:rPr>
                <w:rFonts w:ascii="Times New Roman" w:hAnsi="Times New Roman" w:cs="Times New Roman"/>
                <w:sz w:val="24"/>
                <w:szCs w:val="24"/>
              </w:rPr>
              <w:t>0.21</w:t>
            </w:r>
          </w:p>
        </w:tc>
        <w:tc>
          <w:tcPr>
            <w:tcW w:w="604" w:type="dxa"/>
            <w:tcBorders>
              <w:top w:val="single" w:sz="4" w:space="0" w:color="auto"/>
              <w:left w:val="nil"/>
              <w:bottom w:val="single" w:sz="4" w:space="0" w:color="auto"/>
              <w:right w:val="nil"/>
            </w:tcBorders>
          </w:tcPr>
          <w:p w:rsidR="004120CA" w:rsidRPr="00AB79B5" w:rsidRDefault="004120CA" w:rsidP="00583693">
            <w:pPr>
              <w:rPr>
                <w:rFonts w:ascii="Times New Roman" w:hAnsi="Times New Roman" w:cs="Times New Roman"/>
                <w:sz w:val="24"/>
                <w:szCs w:val="24"/>
              </w:rPr>
            </w:pPr>
            <w:r w:rsidRPr="00AB79B5">
              <w:rPr>
                <w:rFonts w:ascii="Times New Roman" w:hAnsi="Times New Roman" w:cs="Times New Roman"/>
                <w:sz w:val="24"/>
                <w:szCs w:val="24"/>
              </w:rPr>
              <w:t>0.40</w:t>
            </w:r>
          </w:p>
        </w:tc>
        <w:tc>
          <w:tcPr>
            <w:tcW w:w="616" w:type="dxa"/>
            <w:tcBorders>
              <w:top w:val="single" w:sz="4" w:space="0" w:color="auto"/>
              <w:left w:val="nil"/>
              <w:bottom w:val="single" w:sz="4" w:space="0" w:color="auto"/>
            </w:tcBorders>
          </w:tcPr>
          <w:p w:rsidR="004120CA" w:rsidRPr="00AB79B5" w:rsidRDefault="004120CA" w:rsidP="00583693">
            <w:pPr>
              <w:rPr>
                <w:rFonts w:ascii="Times New Roman" w:hAnsi="Times New Roman" w:cs="Times New Roman"/>
                <w:sz w:val="24"/>
                <w:szCs w:val="24"/>
              </w:rPr>
            </w:pPr>
            <w:r w:rsidRPr="00AB79B5">
              <w:rPr>
                <w:rFonts w:ascii="Times New Roman" w:hAnsi="Times New Roman" w:cs="Times New Roman"/>
                <w:sz w:val="24"/>
                <w:szCs w:val="24"/>
              </w:rPr>
              <w:t>0.56</w:t>
            </w:r>
          </w:p>
        </w:tc>
      </w:tr>
      <w:tr w:rsidR="004120CA" w:rsidRPr="00AB79B5" w:rsidTr="00583693">
        <w:tc>
          <w:tcPr>
            <w:tcW w:w="510" w:type="dxa"/>
            <w:tcBorders>
              <w:top w:val="single" w:sz="4" w:space="0" w:color="auto"/>
              <w:bottom w:val="single" w:sz="4" w:space="0" w:color="auto"/>
              <w:right w:val="nil"/>
            </w:tcBorders>
            <w:shd w:val="clear" w:color="auto" w:fill="D9D9D9" w:themeFill="background1" w:themeFillShade="D9"/>
          </w:tcPr>
          <w:p w:rsidR="004120CA" w:rsidRPr="00AB79B5" w:rsidRDefault="004120CA" w:rsidP="00583693">
            <w:pPr>
              <w:rPr>
                <w:rFonts w:ascii="Times New Roman" w:hAnsi="Times New Roman" w:cs="Times New Roman"/>
                <w:b/>
                <w:sz w:val="24"/>
                <w:szCs w:val="24"/>
              </w:rPr>
            </w:pPr>
          </w:p>
        </w:tc>
        <w:tc>
          <w:tcPr>
            <w:tcW w:w="571" w:type="dxa"/>
            <w:tcBorders>
              <w:top w:val="single" w:sz="4" w:space="0" w:color="auto"/>
              <w:left w:val="nil"/>
              <w:bottom w:val="single" w:sz="4" w:space="0" w:color="auto"/>
              <w:right w:val="nil"/>
            </w:tcBorders>
            <w:shd w:val="clear" w:color="auto" w:fill="D9D9D9" w:themeFill="background1" w:themeFillShade="D9"/>
          </w:tcPr>
          <w:p w:rsidR="004120CA" w:rsidRPr="00AB79B5" w:rsidRDefault="004120CA" w:rsidP="00583693">
            <w:pPr>
              <w:jc w:val="center"/>
              <w:rPr>
                <w:rFonts w:ascii="Times New Roman" w:hAnsi="Times New Roman" w:cs="Times New Roman"/>
                <w:sz w:val="24"/>
                <w:szCs w:val="24"/>
              </w:rPr>
            </w:pPr>
          </w:p>
        </w:tc>
        <w:tc>
          <w:tcPr>
            <w:tcW w:w="606" w:type="dxa"/>
            <w:tcBorders>
              <w:top w:val="single" w:sz="4" w:space="0" w:color="auto"/>
              <w:left w:val="nil"/>
              <w:bottom w:val="single" w:sz="4" w:space="0" w:color="auto"/>
              <w:right w:val="nil"/>
            </w:tcBorders>
            <w:shd w:val="clear" w:color="auto" w:fill="D9D9D9" w:themeFill="background1" w:themeFillShade="D9"/>
          </w:tcPr>
          <w:p w:rsidR="004120CA" w:rsidRPr="00AB79B5" w:rsidRDefault="004120CA" w:rsidP="00583693">
            <w:pPr>
              <w:jc w:val="center"/>
              <w:rPr>
                <w:rFonts w:ascii="Times New Roman" w:hAnsi="Times New Roman" w:cs="Times New Roman"/>
                <w:sz w:val="24"/>
                <w:szCs w:val="24"/>
              </w:rPr>
            </w:pPr>
          </w:p>
        </w:tc>
        <w:tc>
          <w:tcPr>
            <w:tcW w:w="608" w:type="dxa"/>
            <w:tcBorders>
              <w:top w:val="single" w:sz="4" w:space="0" w:color="auto"/>
              <w:left w:val="nil"/>
              <w:bottom w:val="single" w:sz="4" w:space="0" w:color="auto"/>
              <w:right w:val="nil"/>
            </w:tcBorders>
            <w:shd w:val="clear" w:color="auto" w:fill="D9D9D9" w:themeFill="background1" w:themeFillShade="D9"/>
          </w:tcPr>
          <w:p w:rsidR="004120CA" w:rsidRPr="00AB79B5" w:rsidRDefault="004120CA" w:rsidP="00583693">
            <w:pPr>
              <w:jc w:val="center"/>
              <w:rPr>
                <w:rFonts w:ascii="Times New Roman" w:hAnsi="Times New Roman" w:cs="Times New Roman"/>
                <w:sz w:val="24"/>
                <w:szCs w:val="24"/>
              </w:rPr>
            </w:pPr>
          </w:p>
        </w:tc>
        <w:tc>
          <w:tcPr>
            <w:tcW w:w="604" w:type="dxa"/>
            <w:tcBorders>
              <w:top w:val="single" w:sz="4" w:space="0" w:color="auto"/>
              <w:left w:val="nil"/>
              <w:bottom w:val="single" w:sz="4" w:space="0" w:color="auto"/>
              <w:right w:val="nil"/>
            </w:tcBorders>
            <w:shd w:val="clear" w:color="auto" w:fill="D9D9D9" w:themeFill="background1" w:themeFillShade="D9"/>
          </w:tcPr>
          <w:p w:rsidR="004120CA" w:rsidRPr="00AB79B5" w:rsidRDefault="004120CA" w:rsidP="00583693">
            <w:pPr>
              <w:jc w:val="center"/>
              <w:rPr>
                <w:rFonts w:ascii="Times New Roman" w:hAnsi="Times New Roman" w:cs="Times New Roman"/>
                <w:sz w:val="24"/>
                <w:szCs w:val="24"/>
              </w:rPr>
            </w:pPr>
          </w:p>
        </w:tc>
        <w:tc>
          <w:tcPr>
            <w:tcW w:w="613" w:type="dxa"/>
            <w:tcBorders>
              <w:top w:val="single" w:sz="4" w:space="0" w:color="auto"/>
              <w:left w:val="nil"/>
              <w:bottom w:val="single" w:sz="4" w:space="0" w:color="auto"/>
              <w:right w:val="nil"/>
            </w:tcBorders>
            <w:shd w:val="clear" w:color="auto" w:fill="D9D9D9" w:themeFill="background1" w:themeFillShade="D9"/>
          </w:tcPr>
          <w:p w:rsidR="004120CA" w:rsidRPr="00AB79B5" w:rsidRDefault="004120CA" w:rsidP="00583693">
            <w:pPr>
              <w:jc w:val="center"/>
              <w:rPr>
                <w:rFonts w:ascii="Times New Roman" w:hAnsi="Times New Roman" w:cs="Times New Roman"/>
                <w:sz w:val="24"/>
                <w:szCs w:val="24"/>
              </w:rPr>
            </w:pPr>
            <w:r w:rsidRPr="00AB79B5">
              <w:rPr>
                <w:rFonts w:ascii="Times New Roman" w:hAnsi="Times New Roman" w:cs="Times New Roman"/>
                <w:b/>
                <w:sz w:val="24"/>
                <w:szCs w:val="24"/>
              </w:rPr>
              <w:t>Fe</w:t>
            </w:r>
          </w:p>
        </w:tc>
        <w:tc>
          <w:tcPr>
            <w:tcW w:w="616" w:type="dxa"/>
            <w:tcBorders>
              <w:top w:val="single" w:sz="4" w:space="0" w:color="auto"/>
              <w:left w:val="nil"/>
              <w:bottom w:val="single" w:sz="4" w:space="0" w:color="auto"/>
              <w:right w:val="nil"/>
            </w:tcBorders>
            <w:shd w:val="clear" w:color="auto" w:fill="D9D9D9" w:themeFill="background1" w:themeFillShade="D9"/>
          </w:tcPr>
          <w:p w:rsidR="004120CA" w:rsidRPr="00AB79B5" w:rsidRDefault="004120CA" w:rsidP="00583693">
            <w:pPr>
              <w:rPr>
                <w:rFonts w:ascii="Times New Roman" w:hAnsi="Times New Roman" w:cs="Times New Roman"/>
                <w:sz w:val="24"/>
                <w:szCs w:val="24"/>
              </w:rPr>
            </w:pPr>
            <w:r w:rsidRPr="00AB79B5">
              <w:rPr>
                <w:rFonts w:ascii="Times New Roman" w:hAnsi="Times New Roman" w:cs="Times New Roman"/>
                <w:sz w:val="24"/>
                <w:szCs w:val="24"/>
              </w:rPr>
              <w:t>0.50</w:t>
            </w:r>
          </w:p>
        </w:tc>
        <w:tc>
          <w:tcPr>
            <w:tcW w:w="618" w:type="dxa"/>
            <w:tcBorders>
              <w:top w:val="single" w:sz="4" w:space="0" w:color="auto"/>
              <w:left w:val="nil"/>
              <w:bottom w:val="single" w:sz="4" w:space="0" w:color="auto"/>
              <w:right w:val="nil"/>
            </w:tcBorders>
            <w:shd w:val="clear" w:color="auto" w:fill="D9D9D9" w:themeFill="background1" w:themeFillShade="D9"/>
          </w:tcPr>
          <w:p w:rsidR="004120CA" w:rsidRPr="00AB79B5" w:rsidRDefault="004120CA" w:rsidP="00583693">
            <w:pPr>
              <w:rPr>
                <w:rFonts w:ascii="Times New Roman" w:hAnsi="Times New Roman" w:cs="Times New Roman"/>
                <w:sz w:val="24"/>
                <w:szCs w:val="24"/>
              </w:rPr>
            </w:pPr>
            <w:r w:rsidRPr="00AB79B5">
              <w:rPr>
                <w:rFonts w:ascii="Times New Roman" w:hAnsi="Times New Roman" w:cs="Times New Roman"/>
                <w:sz w:val="24"/>
                <w:szCs w:val="24"/>
              </w:rPr>
              <w:t>0.78</w:t>
            </w:r>
          </w:p>
        </w:tc>
        <w:tc>
          <w:tcPr>
            <w:tcW w:w="621" w:type="dxa"/>
            <w:tcBorders>
              <w:top w:val="single" w:sz="4" w:space="0" w:color="auto"/>
              <w:left w:val="nil"/>
              <w:bottom w:val="single" w:sz="4" w:space="0" w:color="auto"/>
              <w:right w:val="nil"/>
            </w:tcBorders>
            <w:shd w:val="clear" w:color="auto" w:fill="D9D9D9" w:themeFill="background1" w:themeFillShade="D9"/>
          </w:tcPr>
          <w:p w:rsidR="004120CA" w:rsidRPr="00AB79B5" w:rsidRDefault="004120CA" w:rsidP="00583693">
            <w:pPr>
              <w:rPr>
                <w:rFonts w:ascii="Times New Roman" w:hAnsi="Times New Roman" w:cs="Times New Roman"/>
                <w:sz w:val="24"/>
                <w:szCs w:val="24"/>
              </w:rPr>
            </w:pPr>
            <w:r w:rsidRPr="00AB79B5">
              <w:rPr>
                <w:rFonts w:ascii="Times New Roman" w:hAnsi="Times New Roman" w:cs="Times New Roman"/>
                <w:sz w:val="24"/>
                <w:szCs w:val="24"/>
              </w:rPr>
              <w:t>0.54</w:t>
            </w:r>
          </w:p>
        </w:tc>
        <w:tc>
          <w:tcPr>
            <w:tcW w:w="604" w:type="dxa"/>
            <w:tcBorders>
              <w:top w:val="single" w:sz="4" w:space="0" w:color="auto"/>
              <w:left w:val="nil"/>
              <w:bottom w:val="single" w:sz="4" w:space="0" w:color="auto"/>
              <w:right w:val="nil"/>
            </w:tcBorders>
            <w:shd w:val="clear" w:color="auto" w:fill="D9D9D9" w:themeFill="background1" w:themeFillShade="D9"/>
          </w:tcPr>
          <w:p w:rsidR="004120CA" w:rsidRPr="00AB79B5" w:rsidRDefault="004120CA" w:rsidP="00583693">
            <w:pPr>
              <w:rPr>
                <w:rFonts w:ascii="Times New Roman" w:hAnsi="Times New Roman" w:cs="Times New Roman"/>
                <w:sz w:val="24"/>
                <w:szCs w:val="24"/>
              </w:rPr>
            </w:pPr>
            <w:r w:rsidRPr="00AB79B5">
              <w:rPr>
                <w:rFonts w:ascii="Times New Roman" w:hAnsi="Times New Roman" w:cs="Times New Roman"/>
                <w:sz w:val="24"/>
                <w:szCs w:val="24"/>
              </w:rPr>
              <w:t>0.71</w:t>
            </w:r>
          </w:p>
        </w:tc>
        <w:tc>
          <w:tcPr>
            <w:tcW w:w="731" w:type="dxa"/>
            <w:tcBorders>
              <w:top w:val="single" w:sz="4" w:space="0" w:color="auto"/>
              <w:left w:val="nil"/>
              <w:bottom w:val="single" w:sz="4" w:space="0" w:color="auto"/>
              <w:right w:val="nil"/>
            </w:tcBorders>
            <w:shd w:val="clear" w:color="auto" w:fill="D9D9D9" w:themeFill="background1" w:themeFillShade="D9"/>
          </w:tcPr>
          <w:p w:rsidR="004120CA" w:rsidRPr="00AB79B5" w:rsidRDefault="004120CA" w:rsidP="00583693">
            <w:pPr>
              <w:rPr>
                <w:rFonts w:ascii="Times New Roman" w:hAnsi="Times New Roman" w:cs="Times New Roman"/>
                <w:sz w:val="24"/>
                <w:szCs w:val="24"/>
              </w:rPr>
            </w:pPr>
            <w:r w:rsidRPr="00AB79B5">
              <w:rPr>
                <w:rFonts w:ascii="Times New Roman" w:hAnsi="Times New Roman" w:cs="Times New Roman"/>
                <w:sz w:val="24"/>
                <w:szCs w:val="24"/>
              </w:rPr>
              <w:t>0.36</w:t>
            </w:r>
          </w:p>
        </w:tc>
        <w:tc>
          <w:tcPr>
            <w:tcW w:w="628" w:type="dxa"/>
            <w:tcBorders>
              <w:top w:val="single" w:sz="4" w:space="0" w:color="auto"/>
              <w:left w:val="nil"/>
              <w:bottom w:val="single" w:sz="4" w:space="0" w:color="auto"/>
              <w:right w:val="nil"/>
            </w:tcBorders>
            <w:shd w:val="clear" w:color="auto" w:fill="D9D9D9" w:themeFill="background1" w:themeFillShade="D9"/>
          </w:tcPr>
          <w:p w:rsidR="004120CA" w:rsidRPr="00AB79B5" w:rsidRDefault="004120CA" w:rsidP="00583693">
            <w:pPr>
              <w:rPr>
                <w:rFonts w:ascii="Times New Roman" w:hAnsi="Times New Roman" w:cs="Times New Roman"/>
                <w:sz w:val="24"/>
                <w:szCs w:val="24"/>
              </w:rPr>
            </w:pPr>
            <w:r w:rsidRPr="00AB79B5">
              <w:rPr>
                <w:rFonts w:ascii="Times New Roman" w:hAnsi="Times New Roman" w:cs="Times New Roman"/>
                <w:sz w:val="24"/>
                <w:szCs w:val="24"/>
              </w:rPr>
              <w:t>0.07</w:t>
            </w:r>
          </w:p>
        </w:tc>
        <w:tc>
          <w:tcPr>
            <w:tcW w:w="604" w:type="dxa"/>
            <w:tcBorders>
              <w:top w:val="single" w:sz="4" w:space="0" w:color="auto"/>
              <w:left w:val="nil"/>
              <w:bottom w:val="single" w:sz="4" w:space="0" w:color="auto"/>
              <w:right w:val="nil"/>
            </w:tcBorders>
            <w:shd w:val="clear" w:color="auto" w:fill="D9D9D9" w:themeFill="background1" w:themeFillShade="D9"/>
          </w:tcPr>
          <w:p w:rsidR="004120CA" w:rsidRPr="00AB79B5" w:rsidRDefault="004120CA" w:rsidP="00583693">
            <w:pPr>
              <w:rPr>
                <w:rFonts w:ascii="Times New Roman" w:hAnsi="Times New Roman" w:cs="Times New Roman"/>
                <w:sz w:val="24"/>
                <w:szCs w:val="24"/>
              </w:rPr>
            </w:pPr>
            <w:r w:rsidRPr="00AB79B5">
              <w:rPr>
                <w:rFonts w:ascii="Times New Roman" w:hAnsi="Times New Roman" w:cs="Times New Roman"/>
                <w:sz w:val="24"/>
                <w:szCs w:val="24"/>
              </w:rPr>
              <w:t>0.48</w:t>
            </w:r>
          </w:p>
        </w:tc>
        <w:tc>
          <w:tcPr>
            <w:tcW w:w="616" w:type="dxa"/>
            <w:tcBorders>
              <w:top w:val="single" w:sz="4" w:space="0" w:color="auto"/>
              <w:left w:val="nil"/>
              <w:bottom w:val="single" w:sz="4" w:space="0" w:color="auto"/>
            </w:tcBorders>
            <w:shd w:val="clear" w:color="auto" w:fill="D9D9D9" w:themeFill="background1" w:themeFillShade="D9"/>
          </w:tcPr>
          <w:p w:rsidR="004120CA" w:rsidRPr="00AB79B5" w:rsidRDefault="004120CA" w:rsidP="00583693">
            <w:pPr>
              <w:rPr>
                <w:rFonts w:ascii="Times New Roman" w:hAnsi="Times New Roman" w:cs="Times New Roman"/>
                <w:sz w:val="24"/>
                <w:szCs w:val="24"/>
              </w:rPr>
            </w:pPr>
            <w:r w:rsidRPr="00AB79B5">
              <w:rPr>
                <w:rFonts w:ascii="Times New Roman" w:hAnsi="Times New Roman" w:cs="Times New Roman"/>
                <w:sz w:val="24"/>
                <w:szCs w:val="24"/>
              </w:rPr>
              <w:t>0.67</w:t>
            </w:r>
          </w:p>
        </w:tc>
      </w:tr>
      <w:tr w:rsidR="004120CA" w:rsidRPr="00AB79B5" w:rsidTr="00583693">
        <w:tc>
          <w:tcPr>
            <w:tcW w:w="510" w:type="dxa"/>
            <w:tcBorders>
              <w:top w:val="single" w:sz="4" w:space="0" w:color="auto"/>
              <w:bottom w:val="single" w:sz="4" w:space="0" w:color="auto"/>
              <w:right w:val="nil"/>
            </w:tcBorders>
          </w:tcPr>
          <w:p w:rsidR="004120CA" w:rsidRPr="00AB79B5" w:rsidRDefault="004120CA" w:rsidP="00583693">
            <w:pPr>
              <w:rPr>
                <w:rFonts w:ascii="Times New Roman" w:hAnsi="Times New Roman" w:cs="Times New Roman"/>
                <w:b/>
                <w:sz w:val="24"/>
                <w:szCs w:val="24"/>
              </w:rPr>
            </w:pPr>
          </w:p>
        </w:tc>
        <w:tc>
          <w:tcPr>
            <w:tcW w:w="571" w:type="dxa"/>
            <w:tcBorders>
              <w:top w:val="single" w:sz="4" w:space="0" w:color="auto"/>
              <w:left w:val="nil"/>
              <w:bottom w:val="single" w:sz="4" w:space="0" w:color="auto"/>
              <w:right w:val="nil"/>
            </w:tcBorders>
          </w:tcPr>
          <w:p w:rsidR="004120CA" w:rsidRPr="00AB79B5" w:rsidRDefault="004120CA" w:rsidP="00583693">
            <w:pPr>
              <w:jc w:val="center"/>
              <w:rPr>
                <w:rFonts w:ascii="Times New Roman" w:hAnsi="Times New Roman" w:cs="Times New Roman"/>
                <w:sz w:val="24"/>
                <w:szCs w:val="24"/>
              </w:rPr>
            </w:pPr>
          </w:p>
        </w:tc>
        <w:tc>
          <w:tcPr>
            <w:tcW w:w="606" w:type="dxa"/>
            <w:tcBorders>
              <w:top w:val="single" w:sz="4" w:space="0" w:color="auto"/>
              <w:left w:val="nil"/>
              <w:bottom w:val="single" w:sz="4" w:space="0" w:color="auto"/>
              <w:right w:val="nil"/>
            </w:tcBorders>
          </w:tcPr>
          <w:p w:rsidR="004120CA" w:rsidRPr="00AB79B5" w:rsidRDefault="004120CA" w:rsidP="00583693">
            <w:pPr>
              <w:jc w:val="center"/>
              <w:rPr>
                <w:rFonts w:ascii="Times New Roman" w:hAnsi="Times New Roman" w:cs="Times New Roman"/>
                <w:sz w:val="24"/>
                <w:szCs w:val="24"/>
              </w:rPr>
            </w:pPr>
          </w:p>
        </w:tc>
        <w:tc>
          <w:tcPr>
            <w:tcW w:w="608" w:type="dxa"/>
            <w:tcBorders>
              <w:top w:val="single" w:sz="4" w:space="0" w:color="auto"/>
              <w:left w:val="nil"/>
              <w:bottom w:val="single" w:sz="4" w:space="0" w:color="auto"/>
              <w:right w:val="nil"/>
            </w:tcBorders>
          </w:tcPr>
          <w:p w:rsidR="004120CA" w:rsidRPr="00AB79B5" w:rsidRDefault="004120CA" w:rsidP="00583693">
            <w:pPr>
              <w:jc w:val="center"/>
              <w:rPr>
                <w:rFonts w:ascii="Times New Roman" w:hAnsi="Times New Roman" w:cs="Times New Roman"/>
                <w:sz w:val="24"/>
                <w:szCs w:val="24"/>
              </w:rPr>
            </w:pPr>
          </w:p>
        </w:tc>
        <w:tc>
          <w:tcPr>
            <w:tcW w:w="604" w:type="dxa"/>
            <w:tcBorders>
              <w:top w:val="single" w:sz="4" w:space="0" w:color="auto"/>
              <w:left w:val="nil"/>
              <w:bottom w:val="single" w:sz="4" w:space="0" w:color="auto"/>
              <w:right w:val="nil"/>
            </w:tcBorders>
          </w:tcPr>
          <w:p w:rsidR="004120CA" w:rsidRPr="00AB79B5" w:rsidRDefault="004120CA" w:rsidP="00583693">
            <w:pPr>
              <w:jc w:val="center"/>
              <w:rPr>
                <w:rFonts w:ascii="Times New Roman" w:hAnsi="Times New Roman" w:cs="Times New Roman"/>
                <w:sz w:val="24"/>
                <w:szCs w:val="24"/>
              </w:rPr>
            </w:pPr>
          </w:p>
        </w:tc>
        <w:tc>
          <w:tcPr>
            <w:tcW w:w="613" w:type="dxa"/>
            <w:tcBorders>
              <w:top w:val="single" w:sz="4" w:space="0" w:color="auto"/>
              <w:left w:val="nil"/>
              <w:bottom w:val="single" w:sz="4" w:space="0" w:color="auto"/>
              <w:right w:val="nil"/>
            </w:tcBorders>
          </w:tcPr>
          <w:p w:rsidR="004120CA" w:rsidRPr="00AB79B5" w:rsidRDefault="004120CA" w:rsidP="00583693">
            <w:pPr>
              <w:jc w:val="center"/>
              <w:rPr>
                <w:rFonts w:ascii="Times New Roman" w:hAnsi="Times New Roman" w:cs="Times New Roman"/>
                <w:sz w:val="24"/>
                <w:szCs w:val="24"/>
              </w:rPr>
            </w:pPr>
          </w:p>
        </w:tc>
        <w:tc>
          <w:tcPr>
            <w:tcW w:w="616" w:type="dxa"/>
            <w:tcBorders>
              <w:top w:val="single" w:sz="4" w:space="0" w:color="auto"/>
              <w:left w:val="nil"/>
              <w:bottom w:val="single" w:sz="4" w:space="0" w:color="auto"/>
              <w:right w:val="nil"/>
            </w:tcBorders>
          </w:tcPr>
          <w:p w:rsidR="004120CA" w:rsidRPr="00AB79B5" w:rsidRDefault="004120CA" w:rsidP="00583693">
            <w:pPr>
              <w:jc w:val="center"/>
              <w:rPr>
                <w:rFonts w:ascii="Times New Roman" w:hAnsi="Times New Roman" w:cs="Times New Roman"/>
                <w:sz w:val="24"/>
                <w:szCs w:val="24"/>
              </w:rPr>
            </w:pPr>
            <w:r w:rsidRPr="00AB79B5">
              <w:rPr>
                <w:rFonts w:ascii="Times New Roman" w:hAnsi="Times New Roman" w:cs="Times New Roman"/>
                <w:b/>
                <w:sz w:val="24"/>
                <w:szCs w:val="24"/>
              </w:rPr>
              <w:t>Mg</w:t>
            </w:r>
          </w:p>
        </w:tc>
        <w:tc>
          <w:tcPr>
            <w:tcW w:w="618" w:type="dxa"/>
            <w:tcBorders>
              <w:top w:val="single" w:sz="4" w:space="0" w:color="auto"/>
              <w:left w:val="nil"/>
              <w:bottom w:val="single" w:sz="4" w:space="0" w:color="auto"/>
              <w:right w:val="nil"/>
            </w:tcBorders>
          </w:tcPr>
          <w:p w:rsidR="004120CA" w:rsidRPr="00AB79B5" w:rsidRDefault="004120CA" w:rsidP="00583693">
            <w:pPr>
              <w:rPr>
                <w:rFonts w:ascii="Times New Roman" w:hAnsi="Times New Roman" w:cs="Times New Roman"/>
                <w:sz w:val="24"/>
                <w:szCs w:val="24"/>
              </w:rPr>
            </w:pPr>
            <w:r w:rsidRPr="00AB79B5">
              <w:rPr>
                <w:rFonts w:ascii="Times New Roman" w:hAnsi="Times New Roman" w:cs="Times New Roman"/>
                <w:sz w:val="24"/>
                <w:szCs w:val="24"/>
              </w:rPr>
              <w:t>0.44</w:t>
            </w:r>
          </w:p>
        </w:tc>
        <w:tc>
          <w:tcPr>
            <w:tcW w:w="621" w:type="dxa"/>
            <w:tcBorders>
              <w:top w:val="single" w:sz="4" w:space="0" w:color="auto"/>
              <w:left w:val="nil"/>
              <w:bottom w:val="single" w:sz="4" w:space="0" w:color="auto"/>
              <w:right w:val="nil"/>
            </w:tcBorders>
          </w:tcPr>
          <w:p w:rsidR="004120CA" w:rsidRPr="00AB79B5" w:rsidRDefault="004120CA" w:rsidP="00583693">
            <w:pPr>
              <w:rPr>
                <w:rFonts w:ascii="Times New Roman" w:hAnsi="Times New Roman" w:cs="Times New Roman"/>
                <w:sz w:val="24"/>
                <w:szCs w:val="24"/>
              </w:rPr>
            </w:pPr>
            <w:r w:rsidRPr="00AB79B5">
              <w:rPr>
                <w:rFonts w:ascii="Times New Roman" w:hAnsi="Times New Roman" w:cs="Times New Roman"/>
                <w:sz w:val="24"/>
                <w:szCs w:val="24"/>
              </w:rPr>
              <w:t>0.29</w:t>
            </w:r>
          </w:p>
        </w:tc>
        <w:tc>
          <w:tcPr>
            <w:tcW w:w="604" w:type="dxa"/>
            <w:tcBorders>
              <w:top w:val="single" w:sz="4" w:space="0" w:color="auto"/>
              <w:left w:val="nil"/>
              <w:bottom w:val="single" w:sz="4" w:space="0" w:color="auto"/>
              <w:right w:val="nil"/>
            </w:tcBorders>
          </w:tcPr>
          <w:p w:rsidR="004120CA" w:rsidRPr="00AB79B5" w:rsidRDefault="004120CA" w:rsidP="00583693">
            <w:pPr>
              <w:rPr>
                <w:rFonts w:ascii="Times New Roman" w:hAnsi="Times New Roman" w:cs="Times New Roman"/>
                <w:sz w:val="24"/>
                <w:szCs w:val="24"/>
              </w:rPr>
            </w:pPr>
            <w:r w:rsidRPr="00AB79B5">
              <w:rPr>
                <w:rFonts w:ascii="Times New Roman" w:hAnsi="Times New Roman" w:cs="Times New Roman"/>
                <w:sz w:val="24"/>
                <w:szCs w:val="24"/>
              </w:rPr>
              <w:t>0.42</w:t>
            </w:r>
          </w:p>
        </w:tc>
        <w:tc>
          <w:tcPr>
            <w:tcW w:w="731" w:type="dxa"/>
            <w:tcBorders>
              <w:top w:val="single" w:sz="4" w:space="0" w:color="auto"/>
              <w:left w:val="nil"/>
              <w:bottom w:val="single" w:sz="4" w:space="0" w:color="auto"/>
              <w:right w:val="nil"/>
            </w:tcBorders>
          </w:tcPr>
          <w:p w:rsidR="004120CA" w:rsidRPr="00AB79B5" w:rsidRDefault="004120CA" w:rsidP="00583693">
            <w:pPr>
              <w:rPr>
                <w:rFonts w:ascii="Times New Roman" w:hAnsi="Times New Roman" w:cs="Times New Roman"/>
                <w:sz w:val="24"/>
                <w:szCs w:val="24"/>
              </w:rPr>
            </w:pPr>
            <w:r w:rsidRPr="00AB79B5">
              <w:rPr>
                <w:rFonts w:ascii="Times New Roman" w:hAnsi="Times New Roman" w:cs="Times New Roman"/>
                <w:sz w:val="24"/>
                <w:szCs w:val="24"/>
              </w:rPr>
              <w:t>0.41</w:t>
            </w:r>
          </w:p>
        </w:tc>
        <w:tc>
          <w:tcPr>
            <w:tcW w:w="628" w:type="dxa"/>
            <w:tcBorders>
              <w:top w:val="single" w:sz="4" w:space="0" w:color="auto"/>
              <w:left w:val="nil"/>
              <w:bottom w:val="single" w:sz="4" w:space="0" w:color="auto"/>
              <w:right w:val="nil"/>
            </w:tcBorders>
          </w:tcPr>
          <w:p w:rsidR="004120CA" w:rsidRPr="00AB79B5" w:rsidRDefault="004120CA" w:rsidP="00583693">
            <w:pPr>
              <w:rPr>
                <w:rFonts w:ascii="Times New Roman" w:hAnsi="Times New Roman" w:cs="Times New Roman"/>
                <w:sz w:val="24"/>
                <w:szCs w:val="24"/>
              </w:rPr>
            </w:pPr>
            <w:r w:rsidRPr="00AB79B5">
              <w:rPr>
                <w:rFonts w:ascii="Times New Roman" w:hAnsi="Times New Roman" w:cs="Times New Roman"/>
                <w:sz w:val="24"/>
                <w:szCs w:val="24"/>
              </w:rPr>
              <w:t>0.17</w:t>
            </w:r>
          </w:p>
        </w:tc>
        <w:tc>
          <w:tcPr>
            <w:tcW w:w="604" w:type="dxa"/>
            <w:tcBorders>
              <w:top w:val="single" w:sz="4" w:space="0" w:color="auto"/>
              <w:left w:val="nil"/>
              <w:bottom w:val="single" w:sz="4" w:space="0" w:color="auto"/>
              <w:right w:val="nil"/>
            </w:tcBorders>
          </w:tcPr>
          <w:p w:rsidR="004120CA" w:rsidRPr="00AB79B5" w:rsidRDefault="004120CA" w:rsidP="00583693">
            <w:pPr>
              <w:rPr>
                <w:rFonts w:ascii="Times New Roman" w:hAnsi="Times New Roman" w:cs="Times New Roman"/>
                <w:sz w:val="24"/>
                <w:szCs w:val="24"/>
              </w:rPr>
            </w:pPr>
            <w:r w:rsidRPr="00AB79B5">
              <w:rPr>
                <w:rFonts w:ascii="Times New Roman" w:hAnsi="Times New Roman" w:cs="Times New Roman"/>
                <w:sz w:val="24"/>
                <w:szCs w:val="24"/>
              </w:rPr>
              <w:t>0.30</w:t>
            </w:r>
          </w:p>
        </w:tc>
        <w:tc>
          <w:tcPr>
            <w:tcW w:w="616" w:type="dxa"/>
            <w:tcBorders>
              <w:top w:val="single" w:sz="4" w:space="0" w:color="auto"/>
              <w:left w:val="nil"/>
              <w:bottom w:val="single" w:sz="4" w:space="0" w:color="auto"/>
            </w:tcBorders>
          </w:tcPr>
          <w:p w:rsidR="004120CA" w:rsidRPr="00AB79B5" w:rsidRDefault="004120CA" w:rsidP="00583693">
            <w:pPr>
              <w:rPr>
                <w:rFonts w:ascii="Times New Roman" w:hAnsi="Times New Roman" w:cs="Times New Roman"/>
                <w:sz w:val="24"/>
                <w:szCs w:val="24"/>
              </w:rPr>
            </w:pPr>
            <w:r w:rsidRPr="00AB79B5">
              <w:rPr>
                <w:rFonts w:ascii="Times New Roman" w:hAnsi="Times New Roman" w:cs="Times New Roman"/>
                <w:sz w:val="24"/>
                <w:szCs w:val="24"/>
              </w:rPr>
              <w:t>0.47</w:t>
            </w:r>
          </w:p>
        </w:tc>
      </w:tr>
      <w:tr w:rsidR="004120CA" w:rsidRPr="00AB79B5" w:rsidTr="00583693">
        <w:tc>
          <w:tcPr>
            <w:tcW w:w="510" w:type="dxa"/>
            <w:tcBorders>
              <w:top w:val="single" w:sz="4" w:space="0" w:color="auto"/>
              <w:bottom w:val="single" w:sz="4" w:space="0" w:color="auto"/>
              <w:right w:val="nil"/>
            </w:tcBorders>
            <w:shd w:val="clear" w:color="auto" w:fill="D9D9D9" w:themeFill="background1" w:themeFillShade="D9"/>
          </w:tcPr>
          <w:p w:rsidR="004120CA" w:rsidRPr="00AB79B5" w:rsidRDefault="004120CA" w:rsidP="00583693">
            <w:pPr>
              <w:rPr>
                <w:rFonts w:ascii="Times New Roman" w:hAnsi="Times New Roman" w:cs="Times New Roman"/>
                <w:b/>
                <w:sz w:val="24"/>
                <w:szCs w:val="24"/>
              </w:rPr>
            </w:pPr>
          </w:p>
        </w:tc>
        <w:tc>
          <w:tcPr>
            <w:tcW w:w="571" w:type="dxa"/>
            <w:tcBorders>
              <w:top w:val="single" w:sz="4" w:space="0" w:color="auto"/>
              <w:left w:val="nil"/>
              <w:bottom w:val="single" w:sz="4" w:space="0" w:color="auto"/>
              <w:right w:val="nil"/>
            </w:tcBorders>
            <w:shd w:val="clear" w:color="auto" w:fill="D9D9D9" w:themeFill="background1" w:themeFillShade="D9"/>
          </w:tcPr>
          <w:p w:rsidR="004120CA" w:rsidRPr="00AB79B5" w:rsidRDefault="004120CA" w:rsidP="00583693">
            <w:pPr>
              <w:jc w:val="center"/>
              <w:rPr>
                <w:rFonts w:ascii="Times New Roman" w:hAnsi="Times New Roman" w:cs="Times New Roman"/>
                <w:sz w:val="24"/>
                <w:szCs w:val="24"/>
              </w:rPr>
            </w:pPr>
          </w:p>
        </w:tc>
        <w:tc>
          <w:tcPr>
            <w:tcW w:w="606" w:type="dxa"/>
            <w:tcBorders>
              <w:top w:val="single" w:sz="4" w:space="0" w:color="auto"/>
              <w:left w:val="nil"/>
              <w:bottom w:val="single" w:sz="4" w:space="0" w:color="auto"/>
              <w:right w:val="nil"/>
            </w:tcBorders>
            <w:shd w:val="clear" w:color="auto" w:fill="D9D9D9" w:themeFill="background1" w:themeFillShade="D9"/>
          </w:tcPr>
          <w:p w:rsidR="004120CA" w:rsidRPr="00AB79B5" w:rsidRDefault="004120CA" w:rsidP="00583693">
            <w:pPr>
              <w:jc w:val="center"/>
              <w:rPr>
                <w:rFonts w:ascii="Times New Roman" w:hAnsi="Times New Roman" w:cs="Times New Roman"/>
                <w:sz w:val="24"/>
                <w:szCs w:val="24"/>
              </w:rPr>
            </w:pPr>
          </w:p>
        </w:tc>
        <w:tc>
          <w:tcPr>
            <w:tcW w:w="608" w:type="dxa"/>
            <w:tcBorders>
              <w:top w:val="single" w:sz="4" w:space="0" w:color="auto"/>
              <w:left w:val="nil"/>
              <w:bottom w:val="single" w:sz="4" w:space="0" w:color="auto"/>
              <w:right w:val="nil"/>
            </w:tcBorders>
            <w:shd w:val="clear" w:color="auto" w:fill="D9D9D9" w:themeFill="background1" w:themeFillShade="D9"/>
          </w:tcPr>
          <w:p w:rsidR="004120CA" w:rsidRPr="00AB79B5" w:rsidRDefault="004120CA" w:rsidP="00583693">
            <w:pPr>
              <w:jc w:val="center"/>
              <w:rPr>
                <w:rFonts w:ascii="Times New Roman" w:hAnsi="Times New Roman" w:cs="Times New Roman"/>
                <w:sz w:val="24"/>
                <w:szCs w:val="24"/>
              </w:rPr>
            </w:pPr>
          </w:p>
        </w:tc>
        <w:tc>
          <w:tcPr>
            <w:tcW w:w="604" w:type="dxa"/>
            <w:tcBorders>
              <w:top w:val="single" w:sz="4" w:space="0" w:color="auto"/>
              <w:left w:val="nil"/>
              <w:bottom w:val="single" w:sz="4" w:space="0" w:color="auto"/>
              <w:right w:val="nil"/>
            </w:tcBorders>
            <w:shd w:val="clear" w:color="auto" w:fill="D9D9D9" w:themeFill="background1" w:themeFillShade="D9"/>
          </w:tcPr>
          <w:p w:rsidR="004120CA" w:rsidRPr="00AB79B5" w:rsidRDefault="004120CA" w:rsidP="00583693">
            <w:pPr>
              <w:jc w:val="center"/>
              <w:rPr>
                <w:rFonts w:ascii="Times New Roman" w:hAnsi="Times New Roman" w:cs="Times New Roman"/>
                <w:sz w:val="24"/>
                <w:szCs w:val="24"/>
              </w:rPr>
            </w:pPr>
          </w:p>
        </w:tc>
        <w:tc>
          <w:tcPr>
            <w:tcW w:w="613" w:type="dxa"/>
            <w:tcBorders>
              <w:top w:val="single" w:sz="4" w:space="0" w:color="auto"/>
              <w:left w:val="nil"/>
              <w:bottom w:val="single" w:sz="4" w:space="0" w:color="auto"/>
              <w:right w:val="nil"/>
            </w:tcBorders>
            <w:shd w:val="clear" w:color="auto" w:fill="D9D9D9" w:themeFill="background1" w:themeFillShade="D9"/>
          </w:tcPr>
          <w:p w:rsidR="004120CA" w:rsidRPr="00AB79B5" w:rsidRDefault="004120CA" w:rsidP="00583693">
            <w:pPr>
              <w:jc w:val="center"/>
              <w:rPr>
                <w:rFonts w:ascii="Times New Roman" w:hAnsi="Times New Roman" w:cs="Times New Roman"/>
                <w:sz w:val="24"/>
                <w:szCs w:val="24"/>
              </w:rPr>
            </w:pPr>
          </w:p>
        </w:tc>
        <w:tc>
          <w:tcPr>
            <w:tcW w:w="616" w:type="dxa"/>
            <w:tcBorders>
              <w:top w:val="single" w:sz="4" w:space="0" w:color="auto"/>
              <w:left w:val="nil"/>
              <w:bottom w:val="single" w:sz="4" w:space="0" w:color="auto"/>
              <w:right w:val="nil"/>
            </w:tcBorders>
            <w:shd w:val="clear" w:color="auto" w:fill="D9D9D9" w:themeFill="background1" w:themeFillShade="D9"/>
          </w:tcPr>
          <w:p w:rsidR="004120CA" w:rsidRPr="00AB79B5" w:rsidRDefault="004120CA" w:rsidP="00583693">
            <w:pPr>
              <w:jc w:val="center"/>
              <w:rPr>
                <w:rFonts w:ascii="Times New Roman" w:hAnsi="Times New Roman" w:cs="Times New Roman"/>
                <w:sz w:val="24"/>
                <w:szCs w:val="24"/>
              </w:rPr>
            </w:pPr>
          </w:p>
        </w:tc>
        <w:tc>
          <w:tcPr>
            <w:tcW w:w="618" w:type="dxa"/>
            <w:tcBorders>
              <w:top w:val="single" w:sz="4" w:space="0" w:color="auto"/>
              <w:left w:val="nil"/>
              <w:bottom w:val="single" w:sz="4" w:space="0" w:color="auto"/>
              <w:right w:val="nil"/>
            </w:tcBorders>
            <w:shd w:val="clear" w:color="auto" w:fill="D9D9D9" w:themeFill="background1" w:themeFillShade="D9"/>
          </w:tcPr>
          <w:p w:rsidR="004120CA" w:rsidRPr="00AB79B5" w:rsidRDefault="004120CA" w:rsidP="00583693">
            <w:pPr>
              <w:jc w:val="center"/>
              <w:rPr>
                <w:rFonts w:ascii="Times New Roman" w:hAnsi="Times New Roman" w:cs="Times New Roman"/>
                <w:sz w:val="24"/>
                <w:szCs w:val="24"/>
              </w:rPr>
            </w:pPr>
            <w:r w:rsidRPr="00AB79B5">
              <w:rPr>
                <w:rFonts w:ascii="Times New Roman" w:hAnsi="Times New Roman" w:cs="Times New Roman"/>
                <w:b/>
                <w:sz w:val="24"/>
                <w:szCs w:val="24"/>
              </w:rPr>
              <w:t>Mn</w:t>
            </w:r>
          </w:p>
        </w:tc>
        <w:tc>
          <w:tcPr>
            <w:tcW w:w="621" w:type="dxa"/>
            <w:tcBorders>
              <w:top w:val="single" w:sz="4" w:space="0" w:color="auto"/>
              <w:left w:val="nil"/>
              <w:bottom w:val="single" w:sz="4" w:space="0" w:color="auto"/>
              <w:right w:val="nil"/>
            </w:tcBorders>
            <w:shd w:val="clear" w:color="auto" w:fill="D9D9D9" w:themeFill="background1" w:themeFillShade="D9"/>
          </w:tcPr>
          <w:p w:rsidR="004120CA" w:rsidRPr="00AB79B5" w:rsidRDefault="004120CA" w:rsidP="00583693">
            <w:pPr>
              <w:rPr>
                <w:rFonts w:ascii="Times New Roman" w:hAnsi="Times New Roman" w:cs="Times New Roman"/>
                <w:sz w:val="24"/>
                <w:szCs w:val="24"/>
              </w:rPr>
            </w:pPr>
            <w:r w:rsidRPr="00AB79B5">
              <w:rPr>
                <w:rFonts w:ascii="Times New Roman" w:hAnsi="Times New Roman" w:cs="Times New Roman"/>
                <w:sz w:val="24"/>
                <w:szCs w:val="24"/>
              </w:rPr>
              <w:t>0.46</w:t>
            </w:r>
          </w:p>
        </w:tc>
        <w:tc>
          <w:tcPr>
            <w:tcW w:w="604" w:type="dxa"/>
            <w:tcBorders>
              <w:top w:val="single" w:sz="4" w:space="0" w:color="auto"/>
              <w:left w:val="nil"/>
              <w:bottom w:val="single" w:sz="4" w:space="0" w:color="auto"/>
              <w:right w:val="nil"/>
            </w:tcBorders>
            <w:shd w:val="clear" w:color="auto" w:fill="D9D9D9" w:themeFill="background1" w:themeFillShade="D9"/>
          </w:tcPr>
          <w:p w:rsidR="004120CA" w:rsidRPr="00AB79B5" w:rsidRDefault="004120CA" w:rsidP="00583693">
            <w:pPr>
              <w:rPr>
                <w:rFonts w:ascii="Times New Roman" w:hAnsi="Times New Roman" w:cs="Times New Roman"/>
                <w:sz w:val="24"/>
                <w:szCs w:val="24"/>
              </w:rPr>
            </w:pPr>
            <w:r w:rsidRPr="00AB79B5">
              <w:rPr>
                <w:rFonts w:ascii="Times New Roman" w:hAnsi="Times New Roman" w:cs="Times New Roman"/>
                <w:sz w:val="24"/>
                <w:szCs w:val="24"/>
              </w:rPr>
              <w:t>0.60</w:t>
            </w:r>
          </w:p>
        </w:tc>
        <w:tc>
          <w:tcPr>
            <w:tcW w:w="731" w:type="dxa"/>
            <w:tcBorders>
              <w:top w:val="single" w:sz="4" w:space="0" w:color="auto"/>
              <w:left w:val="nil"/>
              <w:bottom w:val="single" w:sz="4" w:space="0" w:color="auto"/>
              <w:right w:val="nil"/>
            </w:tcBorders>
            <w:shd w:val="clear" w:color="auto" w:fill="D9D9D9" w:themeFill="background1" w:themeFillShade="D9"/>
          </w:tcPr>
          <w:p w:rsidR="004120CA" w:rsidRPr="00AB79B5" w:rsidRDefault="004120CA" w:rsidP="00583693">
            <w:pPr>
              <w:rPr>
                <w:rFonts w:ascii="Times New Roman" w:hAnsi="Times New Roman" w:cs="Times New Roman"/>
                <w:sz w:val="24"/>
                <w:szCs w:val="24"/>
              </w:rPr>
            </w:pPr>
            <w:r w:rsidRPr="00AB79B5">
              <w:rPr>
                <w:rFonts w:ascii="Times New Roman" w:hAnsi="Times New Roman" w:cs="Times New Roman"/>
                <w:sz w:val="24"/>
                <w:szCs w:val="24"/>
              </w:rPr>
              <w:t>0.11</w:t>
            </w:r>
          </w:p>
        </w:tc>
        <w:tc>
          <w:tcPr>
            <w:tcW w:w="628" w:type="dxa"/>
            <w:tcBorders>
              <w:top w:val="single" w:sz="4" w:space="0" w:color="auto"/>
              <w:left w:val="nil"/>
              <w:bottom w:val="single" w:sz="4" w:space="0" w:color="auto"/>
              <w:right w:val="nil"/>
            </w:tcBorders>
            <w:shd w:val="clear" w:color="auto" w:fill="D9D9D9" w:themeFill="background1" w:themeFillShade="D9"/>
          </w:tcPr>
          <w:p w:rsidR="004120CA" w:rsidRPr="00AB79B5" w:rsidRDefault="004120CA" w:rsidP="00583693">
            <w:pPr>
              <w:rPr>
                <w:rFonts w:ascii="Times New Roman" w:hAnsi="Times New Roman" w:cs="Times New Roman"/>
                <w:sz w:val="24"/>
                <w:szCs w:val="24"/>
              </w:rPr>
            </w:pPr>
            <w:r w:rsidRPr="00AB79B5">
              <w:rPr>
                <w:rFonts w:ascii="Times New Roman" w:hAnsi="Times New Roman" w:cs="Times New Roman"/>
                <w:sz w:val="24"/>
                <w:szCs w:val="24"/>
              </w:rPr>
              <w:t>0.18</w:t>
            </w:r>
          </w:p>
        </w:tc>
        <w:tc>
          <w:tcPr>
            <w:tcW w:w="604" w:type="dxa"/>
            <w:tcBorders>
              <w:top w:val="single" w:sz="4" w:space="0" w:color="auto"/>
              <w:left w:val="nil"/>
              <w:bottom w:val="single" w:sz="4" w:space="0" w:color="auto"/>
              <w:right w:val="nil"/>
            </w:tcBorders>
            <w:shd w:val="clear" w:color="auto" w:fill="D9D9D9" w:themeFill="background1" w:themeFillShade="D9"/>
          </w:tcPr>
          <w:p w:rsidR="004120CA" w:rsidRPr="00AB79B5" w:rsidRDefault="004120CA" w:rsidP="00583693">
            <w:pPr>
              <w:rPr>
                <w:rFonts w:ascii="Times New Roman" w:hAnsi="Times New Roman" w:cs="Times New Roman"/>
                <w:sz w:val="24"/>
                <w:szCs w:val="24"/>
              </w:rPr>
            </w:pPr>
            <w:r w:rsidRPr="00AB79B5">
              <w:rPr>
                <w:rFonts w:ascii="Times New Roman" w:hAnsi="Times New Roman" w:cs="Times New Roman"/>
                <w:sz w:val="24"/>
                <w:szCs w:val="24"/>
              </w:rPr>
              <w:t>0.48</w:t>
            </w:r>
          </w:p>
        </w:tc>
        <w:tc>
          <w:tcPr>
            <w:tcW w:w="616" w:type="dxa"/>
            <w:tcBorders>
              <w:top w:val="single" w:sz="4" w:space="0" w:color="auto"/>
              <w:left w:val="nil"/>
              <w:bottom w:val="single" w:sz="4" w:space="0" w:color="auto"/>
            </w:tcBorders>
            <w:shd w:val="clear" w:color="auto" w:fill="D9D9D9" w:themeFill="background1" w:themeFillShade="D9"/>
          </w:tcPr>
          <w:p w:rsidR="004120CA" w:rsidRPr="00AB79B5" w:rsidRDefault="004120CA" w:rsidP="00583693">
            <w:pPr>
              <w:rPr>
                <w:rFonts w:ascii="Times New Roman" w:hAnsi="Times New Roman" w:cs="Times New Roman"/>
                <w:sz w:val="24"/>
                <w:szCs w:val="24"/>
              </w:rPr>
            </w:pPr>
            <w:r w:rsidRPr="00AB79B5">
              <w:rPr>
                <w:rFonts w:ascii="Times New Roman" w:hAnsi="Times New Roman" w:cs="Times New Roman"/>
                <w:sz w:val="24"/>
                <w:szCs w:val="24"/>
              </w:rPr>
              <w:t>0.63</w:t>
            </w:r>
          </w:p>
        </w:tc>
      </w:tr>
      <w:tr w:rsidR="004120CA" w:rsidRPr="00AB79B5" w:rsidTr="00583693">
        <w:tc>
          <w:tcPr>
            <w:tcW w:w="510" w:type="dxa"/>
            <w:tcBorders>
              <w:top w:val="single" w:sz="4" w:space="0" w:color="auto"/>
              <w:bottom w:val="single" w:sz="4" w:space="0" w:color="auto"/>
              <w:right w:val="nil"/>
            </w:tcBorders>
          </w:tcPr>
          <w:p w:rsidR="004120CA" w:rsidRPr="00AB79B5" w:rsidRDefault="004120CA" w:rsidP="00583693">
            <w:pPr>
              <w:rPr>
                <w:rFonts w:ascii="Times New Roman" w:hAnsi="Times New Roman" w:cs="Times New Roman"/>
                <w:b/>
                <w:sz w:val="24"/>
                <w:szCs w:val="24"/>
              </w:rPr>
            </w:pPr>
          </w:p>
        </w:tc>
        <w:tc>
          <w:tcPr>
            <w:tcW w:w="571" w:type="dxa"/>
            <w:tcBorders>
              <w:top w:val="single" w:sz="4" w:space="0" w:color="auto"/>
              <w:left w:val="nil"/>
              <w:bottom w:val="single" w:sz="4" w:space="0" w:color="auto"/>
              <w:right w:val="nil"/>
            </w:tcBorders>
          </w:tcPr>
          <w:p w:rsidR="004120CA" w:rsidRPr="00AB79B5" w:rsidRDefault="004120CA" w:rsidP="00583693">
            <w:pPr>
              <w:jc w:val="center"/>
              <w:rPr>
                <w:rFonts w:ascii="Times New Roman" w:hAnsi="Times New Roman" w:cs="Times New Roman"/>
                <w:sz w:val="24"/>
                <w:szCs w:val="24"/>
              </w:rPr>
            </w:pPr>
          </w:p>
        </w:tc>
        <w:tc>
          <w:tcPr>
            <w:tcW w:w="606" w:type="dxa"/>
            <w:tcBorders>
              <w:top w:val="single" w:sz="4" w:space="0" w:color="auto"/>
              <w:left w:val="nil"/>
              <w:bottom w:val="single" w:sz="4" w:space="0" w:color="auto"/>
              <w:right w:val="nil"/>
            </w:tcBorders>
          </w:tcPr>
          <w:p w:rsidR="004120CA" w:rsidRPr="00AB79B5" w:rsidRDefault="004120CA" w:rsidP="00583693">
            <w:pPr>
              <w:jc w:val="center"/>
              <w:rPr>
                <w:rFonts w:ascii="Times New Roman" w:hAnsi="Times New Roman" w:cs="Times New Roman"/>
                <w:sz w:val="24"/>
                <w:szCs w:val="24"/>
              </w:rPr>
            </w:pPr>
          </w:p>
        </w:tc>
        <w:tc>
          <w:tcPr>
            <w:tcW w:w="608" w:type="dxa"/>
            <w:tcBorders>
              <w:top w:val="single" w:sz="4" w:space="0" w:color="auto"/>
              <w:left w:val="nil"/>
              <w:bottom w:val="single" w:sz="4" w:space="0" w:color="auto"/>
              <w:right w:val="nil"/>
            </w:tcBorders>
          </w:tcPr>
          <w:p w:rsidR="004120CA" w:rsidRPr="00AB79B5" w:rsidRDefault="004120CA" w:rsidP="00583693">
            <w:pPr>
              <w:jc w:val="center"/>
              <w:rPr>
                <w:rFonts w:ascii="Times New Roman" w:hAnsi="Times New Roman" w:cs="Times New Roman"/>
                <w:sz w:val="24"/>
                <w:szCs w:val="24"/>
              </w:rPr>
            </w:pPr>
          </w:p>
        </w:tc>
        <w:tc>
          <w:tcPr>
            <w:tcW w:w="604" w:type="dxa"/>
            <w:tcBorders>
              <w:top w:val="single" w:sz="4" w:space="0" w:color="auto"/>
              <w:left w:val="nil"/>
              <w:bottom w:val="single" w:sz="4" w:space="0" w:color="auto"/>
              <w:right w:val="nil"/>
            </w:tcBorders>
          </w:tcPr>
          <w:p w:rsidR="004120CA" w:rsidRPr="00AB79B5" w:rsidRDefault="004120CA" w:rsidP="00583693">
            <w:pPr>
              <w:jc w:val="center"/>
              <w:rPr>
                <w:rFonts w:ascii="Times New Roman" w:hAnsi="Times New Roman" w:cs="Times New Roman"/>
                <w:sz w:val="24"/>
                <w:szCs w:val="24"/>
              </w:rPr>
            </w:pPr>
          </w:p>
        </w:tc>
        <w:tc>
          <w:tcPr>
            <w:tcW w:w="613" w:type="dxa"/>
            <w:tcBorders>
              <w:top w:val="single" w:sz="4" w:space="0" w:color="auto"/>
              <w:left w:val="nil"/>
              <w:bottom w:val="single" w:sz="4" w:space="0" w:color="auto"/>
              <w:right w:val="nil"/>
            </w:tcBorders>
          </w:tcPr>
          <w:p w:rsidR="004120CA" w:rsidRPr="00AB79B5" w:rsidRDefault="004120CA" w:rsidP="00583693">
            <w:pPr>
              <w:jc w:val="center"/>
              <w:rPr>
                <w:rFonts w:ascii="Times New Roman" w:hAnsi="Times New Roman" w:cs="Times New Roman"/>
                <w:sz w:val="24"/>
                <w:szCs w:val="24"/>
              </w:rPr>
            </w:pPr>
          </w:p>
        </w:tc>
        <w:tc>
          <w:tcPr>
            <w:tcW w:w="616" w:type="dxa"/>
            <w:tcBorders>
              <w:top w:val="single" w:sz="4" w:space="0" w:color="auto"/>
              <w:left w:val="nil"/>
              <w:bottom w:val="single" w:sz="4" w:space="0" w:color="auto"/>
              <w:right w:val="nil"/>
            </w:tcBorders>
          </w:tcPr>
          <w:p w:rsidR="004120CA" w:rsidRPr="00AB79B5" w:rsidRDefault="004120CA" w:rsidP="00583693">
            <w:pPr>
              <w:jc w:val="center"/>
              <w:rPr>
                <w:rFonts w:ascii="Times New Roman" w:hAnsi="Times New Roman" w:cs="Times New Roman"/>
                <w:sz w:val="24"/>
                <w:szCs w:val="24"/>
              </w:rPr>
            </w:pPr>
          </w:p>
        </w:tc>
        <w:tc>
          <w:tcPr>
            <w:tcW w:w="618" w:type="dxa"/>
            <w:tcBorders>
              <w:top w:val="single" w:sz="4" w:space="0" w:color="auto"/>
              <w:left w:val="nil"/>
              <w:bottom w:val="single" w:sz="4" w:space="0" w:color="auto"/>
              <w:right w:val="nil"/>
            </w:tcBorders>
          </w:tcPr>
          <w:p w:rsidR="004120CA" w:rsidRPr="00AB79B5" w:rsidRDefault="004120CA" w:rsidP="00583693">
            <w:pPr>
              <w:jc w:val="center"/>
              <w:rPr>
                <w:rFonts w:ascii="Times New Roman" w:hAnsi="Times New Roman" w:cs="Times New Roman"/>
                <w:sz w:val="24"/>
                <w:szCs w:val="24"/>
              </w:rPr>
            </w:pPr>
          </w:p>
        </w:tc>
        <w:tc>
          <w:tcPr>
            <w:tcW w:w="621" w:type="dxa"/>
            <w:tcBorders>
              <w:top w:val="single" w:sz="4" w:space="0" w:color="auto"/>
              <w:left w:val="nil"/>
              <w:bottom w:val="single" w:sz="4" w:space="0" w:color="auto"/>
              <w:right w:val="nil"/>
            </w:tcBorders>
          </w:tcPr>
          <w:p w:rsidR="004120CA" w:rsidRPr="00AB79B5" w:rsidRDefault="004120CA" w:rsidP="00583693">
            <w:pPr>
              <w:rPr>
                <w:rFonts w:ascii="Times New Roman" w:hAnsi="Times New Roman" w:cs="Times New Roman"/>
                <w:b/>
                <w:sz w:val="24"/>
                <w:szCs w:val="24"/>
              </w:rPr>
            </w:pPr>
            <w:r w:rsidRPr="00AB79B5">
              <w:rPr>
                <w:rFonts w:ascii="Times New Roman" w:hAnsi="Times New Roman" w:cs="Times New Roman"/>
                <w:b/>
                <w:sz w:val="24"/>
                <w:szCs w:val="24"/>
              </w:rPr>
              <w:t>Ni</w:t>
            </w:r>
          </w:p>
        </w:tc>
        <w:tc>
          <w:tcPr>
            <w:tcW w:w="604" w:type="dxa"/>
            <w:tcBorders>
              <w:top w:val="single" w:sz="4" w:space="0" w:color="auto"/>
              <w:left w:val="nil"/>
              <w:bottom w:val="single" w:sz="4" w:space="0" w:color="auto"/>
              <w:right w:val="nil"/>
            </w:tcBorders>
          </w:tcPr>
          <w:p w:rsidR="004120CA" w:rsidRPr="00AB79B5" w:rsidRDefault="004120CA" w:rsidP="00583693">
            <w:pPr>
              <w:rPr>
                <w:rFonts w:ascii="Times New Roman" w:hAnsi="Times New Roman" w:cs="Times New Roman"/>
                <w:sz w:val="24"/>
                <w:szCs w:val="24"/>
              </w:rPr>
            </w:pPr>
            <w:r w:rsidRPr="00AB79B5">
              <w:rPr>
                <w:rFonts w:ascii="Times New Roman" w:hAnsi="Times New Roman" w:cs="Times New Roman"/>
                <w:sz w:val="24"/>
                <w:szCs w:val="24"/>
              </w:rPr>
              <w:t>0.56</w:t>
            </w:r>
          </w:p>
        </w:tc>
        <w:tc>
          <w:tcPr>
            <w:tcW w:w="731" w:type="dxa"/>
            <w:tcBorders>
              <w:top w:val="single" w:sz="4" w:space="0" w:color="auto"/>
              <w:left w:val="nil"/>
              <w:bottom w:val="single" w:sz="4" w:space="0" w:color="auto"/>
              <w:right w:val="nil"/>
            </w:tcBorders>
          </w:tcPr>
          <w:p w:rsidR="004120CA" w:rsidRPr="00AB79B5" w:rsidRDefault="004120CA" w:rsidP="00583693">
            <w:pPr>
              <w:rPr>
                <w:rFonts w:ascii="Times New Roman" w:hAnsi="Times New Roman" w:cs="Times New Roman"/>
                <w:sz w:val="24"/>
                <w:szCs w:val="24"/>
              </w:rPr>
            </w:pPr>
            <w:r w:rsidRPr="00AB79B5">
              <w:rPr>
                <w:rFonts w:ascii="Times New Roman" w:hAnsi="Times New Roman" w:cs="Times New Roman"/>
                <w:sz w:val="24"/>
                <w:szCs w:val="24"/>
              </w:rPr>
              <w:t>0.31</w:t>
            </w:r>
          </w:p>
        </w:tc>
        <w:tc>
          <w:tcPr>
            <w:tcW w:w="628" w:type="dxa"/>
            <w:tcBorders>
              <w:top w:val="single" w:sz="4" w:space="0" w:color="auto"/>
              <w:left w:val="nil"/>
              <w:bottom w:val="single" w:sz="4" w:space="0" w:color="auto"/>
              <w:right w:val="nil"/>
            </w:tcBorders>
          </w:tcPr>
          <w:p w:rsidR="004120CA" w:rsidRPr="00AB79B5" w:rsidRDefault="004120CA" w:rsidP="00583693">
            <w:pPr>
              <w:rPr>
                <w:rFonts w:ascii="Times New Roman" w:hAnsi="Times New Roman" w:cs="Times New Roman"/>
                <w:sz w:val="24"/>
                <w:szCs w:val="24"/>
              </w:rPr>
            </w:pPr>
            <w:r w:rsidRPr="00AB79B5">
              <w:rPr>
                <w:rFonts w:ascii="Times New Roman" w:hAnsi="Times New Roman" w:cs="Times New Roman"/>
                <w:sz w:val="24"/>
                <w:szCs w:val="24"/>
              </w:rPr>
              <w:t>0.08</w:t>
            </w:r>
          </w:p>
        </w:tc>
        <w:tc>
          <w:tcPr>
            <w:tcW w:w="604" w:type="dxa"/>
            <w:tcBorders>
              <w:top w:val="single" w:sz="4" w:space="0" w:color="auto"/>
              <w:left w:val="nil"/>
              <w:bottom w:val="single" w:sz="4" w:space="0" w:color="auto"/>
              <w:right w:val="nil"/>
            </w:tcBorders>
          </w:tcPr>
          <w:p w:rsidR="004120CA" w:rsidRPr="00AB79B5" w:rsidRDefault="004120CA" w:rsidP="00583693">
            <w:pPr>
              <w:rPr>
                <w:rFonts w:ascii="Times New Roman" w:hAnsi="Times New Roman" w:cs="Times New Roman"/>
                <w:sz w:val="24"/>
                <w:szCs w:val="24"/>
              </w:rPr>
            </w:pPr>
            <w:r w:rsidRPr="00AB79B5">
              <w:rPr>
                <w:rFonts w:ascii="Times New Roman" w:hAnsi="Times New Roman" w:cs="Times New Roman"/>
                <w:sz w:val="24"/>
                <w:szCs w:val="24"/>
              </w:rPr>
              <w:t>0.55</w:t>
            </w:r>
          </w:p>
        </w:tc>
        <w:tc>
          <w:tcPr>
            <w:tcW w:w="616" w:type="dxa"/>
            <w:tcBorders>
              <w:top w:val="single" w:sz="4" w:space="0" w:color="auto"/>
              <w:left w:val="nil"/>
              <w:bottom w:val="single" w:sz="4" w:space="0" w:color="auto"/>
            </w:tcBorders>
          </w:tcPr>
          <w:p w:rsidR="004120CA" w:rsidRPr="00AB79B5" w:rsidRDefault="004120CA" w:rsidP="00583693">
            <w:pPr>
              <w:rPr>
                <w:rFonts w:ascii="Times New Roman" w:hAnsi="Times New Roman" w:cs="Times New Roman"/>
                <w:sz w:val="24"/>
                <w:szCs w:val="24"/>
              </w:rPr>
            </w:pPr>
            <w:r w:rsidRPr="00AB79B5">
              <w:rPr>
                <w:rFonts w:ascii="Times New Roman" w:hAnsi="Times New Roman" w:cs="Times New Roman"/>
                <w:sz w:val="24"/>
                <w:szCs w:val="24"/>
              </w:rPr>
              <w:t>0.46</w:t>
            </w:r>
          </w:p>
        </w:tc>
      </w:tr>
      <w:tr w:rsidR="004120CA" w:rsidRPr="00AB79B5" w:rsidTr="00583693">
        <w:tc>
          <w:tcPr>
            <w:tcW w:w="510" w:type="dxa"/>
            <w:tcBorders>
              <w:top w:val="single" w:sz="4" w:space="0" w:color="auto"/>
              <w:bottom w:val="single" w:sz="4" w:space="0" w:color="auto"/>
              <w:right w:val="nil"/>
            </w:tcBorders>
          </w:tcPr>
          <w:p w:rsidR="004120CA" w:rsidRPr="00AB79B5" w:rsidRDefault="004120CA" w:rsidP="00583693">
            <w:pPr>
              <w:rPr>
                <w:rFonts w:ascii="Times New Roman" w:hAnsi="Times New Roman" w:cs="Times New Roman"/>
                <w:b/>
                <w:sz w:val="24"/>
                <w:szCs w:val="24"/>
              </w:rPr>
            </w:pPr>
          </w:p>
        </w:tc>
        <w:tc>
          <w:tcPr>
            <w:tcW w:w="571" w:type="dxa"/>
            <w:tcBorders>
              <w:top w:val="single" w:sz="4" w:space="0" w:color="auto"/>
              <w:left w:val="nil"/>
              <w:bottom w:val="single" w:sz="4" w:space="0" w:color="auto"/>
              <w:right w:val="nil"/>
            </w:tcBorders>
          </w:tcPr>
          <w:p w:rsidR="004120CA" w:rsidRPr="00AB79B5" w:rsidRDefault="004120CA" w:rsidP="00583693">
            <w:pPr>
              <w:jc w:val="center"/>
              <w:rPr>
                <w:rFonts w:ascii="Times New Roman" w:hAnsi="Times New Roman" w:cs="Times New Roman"/>
                <w:sz w:val="24"/>
                <w:szCs w:val="24"/>
              </w:rPr>
            </w:pPr>
          </w:p>
        </w:tc>
        <w:tc>
          <w:tcPr>
            <w:tcW w:w="606" w:type="dxa"/>
            <w:tcBorders>
              <w:top w:val="single" w:sz="4" w:space="0" w:color="auto"/>
              <w:left w:val="nil"/>
              <w:bottom w:val="single" w:sz="4" w:space="0" w:color="auto"/>
              <w:right w:val="nil"/>
            </w:tcBorders>
          </w:tcPr>
          <w:p w:rsidR="004120CA" w:rsidRPr="00AB79B5" w:rsidRDefault="004120CA" w:rsidP="00583693">
            <w:pPr>
              <w:jc w:val="center"/>
              <w:rPr>
                <w:rFonts w:ascii="Times New Roman" w:hAnsi="Times New Roman" w:cs="Times New Roman"/>
                <w:sz w:val="24"/>
                <w:szCs w:val="24"/>
              </w:rPr>
            </w:pPr>
          </w:p>
        </w:tc>
        <w:tc>
          <w:tcPr>
            <w:tcW w:w="608" w:type="dxa"/>
            <w:tcBorders>
              <w:top w:val="single" w:sz="4" w:space="0" w:color="auto"/>
              <w:left w:val="nil"/>
              <w:bottom w:val="single" w:sz="4" w:space="0" w:color="auto"/>
              <w:right w:val="nil"/>
            </w:tcBorders>
          </w:tcPr>
          <w:p w:rsidR="004120CA" w:rsidRPr="00AB79B5" w:rsidRDefault="004120CA" w:rsidP="00583693">
            <w:pPr>
              <w:jc w:val="center"/>
              <w:rPr>
                <w:rFonts w:ascii="Times New Roman" w:hAnsi="Times New Roman" w:cs="Times New Roman"/>
                <w:sz w:val="24"/>
                <w:szCs w:val="24"/>
              </w:rPr>
            </w:pPr>
          </w:p>
        </w:tc>
        <w:tc>
          <w:tcPr>
            <w:tcW w:w="604" w:type="dxa"/>
            <w:tcBorders>
              <w:top w:val="single" w:sz="4" w:space="0" w:color="auto"/>
              <w:left w:val="nil"/>
              <w:bottom w:val="single" w:sz="4" w:space="0" w:color="auto"/>
              <w:right w:val="nil"/>
            </w:tcBorders>
          </w:tcPr>
          <w:p w:rsidR="004120CA" w:rsidRPr="00AB79B5" w:rsidRDefault="004120CA" w:rsidP="00583693">
            <w:pPr>
              <w:jc w:val="center"/>
              <w:rPr>
                <w:rFonts w:ascii="Times New Roman" w:hAnsi="Times New Roman" w:cs="Times New Roman"/>
                <w:sz w:val="24"/>
                <w:szCs w:val="24"/>
              </w:rPr>
            </w:pPr>
          </w:p>
        </w:tc>
        <w:tc>
          <w:tcPr>
            <w:tcW w:w="613" w:type="dxa"/>
            <w:tcBorders>
              <w:top w:val="single" w:sz="4" w:space="0" w:color="auto"/>
              <w:left w:val="nil"/>
              <w:bottom w:val="single" w:sz="4" w:space="0" w:color="auto"/>
              <w:right w:val="nil"/>
            </w:tcBorders>
          </w:tcPr>
          <w:p w:rsidR="004120CA" w:rsidRPr="00AB79B5" w:rsidRDefault="004120CA" w:rsidP="00583693">
            <w:pPr>
              <w:jc w:val="center"/>
              <w:rPr>
                <w:rFonts w:ascii="Times New Roman" w:hAnsi="Times New Roman" w:cs="Times New Roman"/>
                <w:sz w:val="24"/>
                <w:szCs w:val="24"/>
              </w:rPr>
            </w:pPr>
          </w:p>
        </w:tc>
        <w:tc>
          <w:tcPr>
            <w:tcW w:w="616" w:type="dxa"/>
            <w:tcBorders>
              <w:top w:val="single" w:sz="4" w:space="0" w:color="auto"/>
              <w:left w:val="nil"/>
              <w:bottom w:val="single" w:sz="4" w:space="0" w:color="auto"/>
              <w:right w:val="nil"/>
            </w:tcBorders>
          </w:tcPr>
          <w:p w:rsidR="004120CA" w:rsidRPr="00AB79B5" w:rsidRDefault="004120CA" w:rsidP="00583693">
            <w:pPr>
              <w:jc w:val="center"/>
              <w:rPr>
                <w:rFonts w:ascii="Times New Roman" w:hAnsi="Times New Roman" w:cs="Times New Roman"/>
                <w:sz w:val="24"/>
                <w:szCs w:val="24"/>
              </w:rPr>
            </w:pPr>
          </w:p>
        </w:tc>
        <w:tc>
          <w:tcPr>
            <w:tcW w:w="618" w:type="dxa"/>
            <w:tcBorders>
              <w:top w:val="single" w:sz="4" w:space="0" w:color="auto"/>
              <w:left w:val="nil"/>
              <w:bottom w:val="single" w:sz="4" w:space="0" w:color="auto"/>
              <w:right w:val="nil"/>
            </w:tcBorders>
          </w:tcPr>
          <w:p w:rsidR="004120CA" w:rsidRPr="00AB79B5" w:rsidRDefault="004120CA" w:rsidP="00583693">
            <w:pPr>
              <w:jc w:val="center"/>
              <w:rPr>
                <w:rFonts w:ascii="Times New Roman" w:hAnsi="Times New Roman" w:cs="Times New Roman"/>
                <w:sz w:val="24"/>
                <w:szCs w:val="24"/>
              </w:rPr>
            </w:pPr>
          </w:p>
        </w:tc>
        <w:tc>
          <w:tcPr>
            <w:tcW w:w="621" w:type="dxa"/>
            <w:tcBorders>
              <w:top w:val="single" w:sz="4" w:space="0" w:color="auto"/>
              <w:left w:val="nil"/>
              <w:bottom w:val="single" w:sz="4" w:space="0" w:color="auto"/>
              <w:right w:val="nil"/>
            </w:tcBorders>
          </w:tcPr>
          <w:p w:rsidR="004120CA" w:rsidRPr="00AB79B5" w:rsidRDefault="004120CA" w:rsidP="00583693">
            <w:pPr>
              <w:jc w:val="center"/>
              <w:rPr>
                <w:rFonts w:ascii="Times New Roman" w:hAnsi="Times New Roman" w:cs="Times New Roman"/>
                <w:sz w:val="24"/>
                <w:szCs w:val="24"/>
              </w:rPr>
            </w:pPr>
          </w:p>
        </w:tc>
        <w:tc>
          <w:tcPr>
            <w:tcW w:w="604" w:type="dxa"/>
            <w:tcBorders>
              <w:top w:val="single" w:sz="4" w:space="0" w:color="auto"/>
              <w:left w:val="nil"/>
              <w:bottom w:val="single" w:sz="4" w:space="0" w:color="auto"/>
              <w:right w:val="nil"/>
            </w:tcBorders>
          </w:tcPr>
          <w:p w:rsidR="004120CA" w:rsidRPr="00AB79B5" w:rsidRDefault="004120CA" w:rsidP="00583693">
            <w:pPr>
              <w:jc w:val="center"/>
              <w:rPr>
                <w:rFonts w:ascii="Times New Roman" w:hAnsi="Times New Roman" w:cs="Times New Roman"/>
                <w:sz w:val="24"/>
                <w:szCs w:val="24"/>
              </w:rPr>
            </w:pPr>
            <w:r w:rsidRPr="00AB79B5">
              <w:rPr>
                <w:rFonts w:ascii="Times New Roman" w:hAnsi="Times New Roman" w:cs="Times New Roman"/>
                <w:b/>
                <w:sz w:val="24"/>
                <w:szCs w:val="24"/>
              </w:rPr>
              <w:t>S</w:t>
            </w:r>
          </w:p>
        </w:tc>
        <w:tc>
          <w:tcPr>
            <w:tcW w:w="731" w:type="dxa"/>
            <w:tcBorders>
              <w:top w:val="single" w:sz="4" w:space="0" w:color="auto"/>
              <w:left w:val="nil"/>
              <w:bottom w:val="single" w:sz="4" w:space="0" w:color="auto"/>
              <w:right w:val="nil"/>
            </w:tcBorders>
          </w:tcPr>
          <w:p w:rsidR="004120CA" w:rsidRPr="00AB79B5" w:rsidRDefault="004120CA" w:rsidP="00583693">
            <w:pPr>
              <w:rPr>
                <w:rFonts w:ascii="Times New Roman" w:hAnsi="Times New Roman" w:cs="Times New Roman"/>
                <w:sz w:val="24"/>
                <w:szCs w:val="24"/>
              </w:rPr>
            </w:pPr>
            <w:r w:rsidRPr="00AB79B5">
              <w:rPr>
                <w:rFonts w:ascii="Times New Roman" w:hAnsi="Times New Roman" w:cs="Times New Roman"/>
                <w:sz w:val="24"/>
                <w:szCs w:val="24"/>
              </w:rPr>
              <w:t>0.24</w:t>
            </w:r>
          </w:p>
        </w:tc>
        <w:tc>
          <w:tcPr>
            <w:tcW w:w="628" w:type="dxa"/>
            <w:tcBorders>
              <w:top w:val="single" w:sz="4" w:space="0" w:color="auto"/>
              <w:left w:val="nil"/>
              <w:bottom w:val="single" w:sz="4" w:space="0" w:color="auto"/>
              <w:right w:val="nil"/>
            </w:tcBorders>
          </w:tcPr>
          <w:p w:rsidR="004120CA" w:rsidRPr="00AB79B5" w:rsidRDefault="004120CA" w:rsidP="00583693">
            <w:pPr>
              <w:rPr>
                <w:rFonts w:ascii="Times New Roman" w:hAnsi="Times New Roman" w:cs="Times New Roman"/>
                <w:sz w:val="24"/>
                <w:szCs w:val="24"/>
              </w:rPr>
            </w:pPr>
            <w:r w:rsidRPr="00AB79B5">
              <w:rPr>
                <w:rFonts w:ascii="Times New Roman" w:hAnsi="Times New Roman" w:cs="Times New Roman"/>
                <w:sz w:val="24"/>
                <w:szCs w:val="24"/>
              </w:rPr>
              <w:t>0.05</w:t>
            </w:r>
          </w:p>
        </w:tc>
        <w:tc>
          <w:tcPr>
            <w:tcW w:w="604" w:type="dxa"/>
            <w:tcBorders>
              <w:top w:val="single" w:sz="4" w:space="0" w:color="auto"/>
              <w:left w:val="nil"/>
              <w:bottom w:val="single" w:sz="4" w:space="0" w:color="auto"/>
              <w:right w:val="nil"/>
            </w:tcBorders>
          </w:tcPr>
          <w:p w:rsidR="004120CA" w:rsidRPr="00AB79B5" w:rsidRDefault="004120CA" w:rsidP="00583693">
            <w:pPr>
              <w:rPr>
                <w:rFonts w:ascii="Times New Roman" w:hAnsi="Times New Roman" w:cs="Times New Roman"/>
                <w:sz w:val="24"/>
                <w:szCs w:val="24"/>
              </w:rPr>
            </w:pPr>
            <w:r w:rsidRPr="00AB79B5">
              <w:rPr>
                <w:rFonts w:ascii="Times New Roman" w:hAnsi="Times New Roman" w:cs="Times New Roman"/>
                <w:sz w:val="24"/>
                <w:szCs w:val="24"/>
              </w:rPr>
              <w:t>0.45</w:t>
            </w:r>
          </w:p>
        </w:tc>
        <w:tc>
          <w:tcPr>
            <w:tcW w:w="616" w:type="dxa"/>
            <w:tcBorders>
              <w:top w:val="single" w:sz="4" w:space="0" w:color="auto"/>
              <w:left w:val="nil"/>
              <w:bottom w:val="single" w:sz="4" w:space="0" w:color="auto"/>
            </w:tcBorders>
          </w:tcPr>
          <w:p w:rsidR="004120CA" w:rsidRPr="00AB79B5" w:rsidRDefault="004120CA" w:rsidP="00583693">
            <w:pPr>
              <w:rPr>
                <w:rFonts w:ascii="Times New Roman" w:hAnsi="Times New Roman" w:cs="Times New Roman"/>
                <w:sz w:val="24"/>
                <w:szCs w:val="24"/>
              </w:rPr>
            </w:pPr>
            <w:r w:rsidRPr="00AB79B5">
              <w:rPr>
                <w:rFonts w:ascii="Times New Roman" w:hAnsi="Times New Roman" w:cs="Times New Roman"/>
                <w:sz w:val="24"/>
                <w:szCs w:val="24"/>
              </w:rPr>
              <w:t>0.67</w:t>
            </w:r>
          </w:p>
        </w:tc>
      </w:tr>
      <w:tr w:rsidR="004120CA" w:rsidRPr="00AB79B5" w:rsidTr="00583693">
        <w:tc>
          <w:tcPr>
            <w:tcW w:w="510" w:type="dxa"/>
            <w:tcBorders>
              <w:top w:val="single" w:sz="4" w:space="0" w:color="auto"/>
              <w:bottom w:val="single" w:sz="4" w:space="0" w:color="auto"/>
              <w:right w:val="nil"/>
            </w:tcBorders>
            <w:shd w:val="clear" w:color="auto" w:fill="D9D9D9" w:themeFill="background1" w:themeFillShade="D9"/>
          </w:tcPr>
          <w:p w:rsidR="004120CA" w:rsidRPr="00AB79B5" w:rsidRDefault="004120CA" w:rsidP="00583693">
            <w:pPr>
              <w:rPr>
                <w:rFonts w:ascii="Times New Roman" w:hAnsi="Times New Roman" w:cs="Times New Roman"/>
                <w:b/>
                <w:sz w:val="24"/>
                <w:szCs w:val="24"/>
              </w:rPr>
            </w:pPr>
          </w:p>
        </w:tc>
        <w:tc>
          <w:tcPr>
            <w:tcW w:w="571" w:type="dxa"/>
            <w:tcBorders>
              <w:top w:val="single" w:sz="4" w:space="0" w:color="auto"/>
              <w:left w:val="nil"/>
              <w:bottom w:val="single" w:sz="4" w:space="0" w:color="auto"/>
              <w:right w:val="nil"/>
            </w:tcBorders>
            <w:shd w:val="clear" w:color="auto" w:fill="D9D9D9" w:themeFill="background1" w:themeFillShade="D9"/>
          </w:tcPr>
          <w:p w:rsidR="004120CA" w:rsidRPr="00AB79B5" w:rsidRDefault="004120CA" w:rsidP="00583693">
            <w:pPr>
              <w:jc w:val="center"/>
              <w:rPr>
                <w:rFonts w:ascii="Times New Roman" w:hAnsi="Times New Roman" w:cs="Times New Roman"/>
                <w:sz w:val="24"/>
                <w:szCs w:val="24"/>
              </w:rPr>
            </w:pPr>
          </w:p>
        </w:tc>
        <w:tc>
          <w:tcPr>
            <w:tcW w:w="606" w:type="dxa"/>
            <w:tcBorders>
              <w:top w:val="single" w:sz="4" w:space="0" w:color="auto"/>
              <w:left w:val="nil"/>
              <w:bottom w:val="single" w:sz="4" w:space="0" w:color="auto"/>
              <w:right w:val="nil"/>
            </w:tcBorders>
            <w:shd w:val="clear" w:color="auto" w:fill="D9D9D9" w:themeFill="background1" w:themeFillShade="D9"/>
          </w:tcPr>
          <w:p w:rsidR="004120CA" w:rsidRPr="00AB79B5" w:rsidRDefault="004120CA" w:rsidP="00583693">
            <w:pPr>
              <w:jc w:val="center"/>
              <w:rPr>
                <w:rFonts w:ascii="Times New Roman" w:hAnsi="Times New Roman" w:cs="Times New Roman"/>
                <w:sz w:val="24"/>
                <w:szCs w:val="24"/>
              </w:rPr>
            </w:pPr>
          </w:p>
        </w:tc>
        <w:tc>
          <w:tcPr>
            <w:tcW w:w="608" w:type="dxa"/>
            <w:tcBorders>
              <w:top w:val="single" w:sz="4" w:space="0" w:color="auto"/>
              <w:left w:val="nil"/>
              <w:bottom w:val="single" w:sz="4" w:space="0" w:color="auto"/>
              <w:right w:val="nil"/>
            </w:tcBorders>
            <w:shd w:val="clear" w:color="auto" w:fill="D9D9D9" w:themeFill="background1" w:themeFillShade="D9"/>
          </w:tcPr>
          <w:p w:rsidR="004120CA" w:rsidRPr="00AB79B5" w:rsidRDefault="004120CA" w:rsidP="00583693">
            <w:pPr>
              <w:jc w:val="center"/>
              <w:rPr>
                <w:rFonts w:ascii="Times New Roman" w:hAnsi="Times New Roman" w:cs="Times New Roman"/>
                <w:sz w:val="24"/>
                <w:szCs w:val="24"/>
              </w:rPr>
            </w:pPr>
          </w:p>
        </w:tc>
        <w:tc>
          <w:tcPr>
            <w:tcW w:w="604" w:type="dxa"/>
            <w:tcBorders>
              <w:top w:val="single" w:sz="4" w:space="0" w:color="auto"/>
              <w:left w:val="nil"/>
              <w:bottom w:val="single" w:sz="4" w:space="0" w:color="auto"/>
              <w:right w:val="nil"/>
            </w:tcBorders>
            <w:shd w:val="clear" w:color="auto" w:fill="D9D9D9" w:themeFill="background1" w:themeFillShade="D9"/>
          </w:tcPr>
          <w:p w:rsidR="004120CA" w:rsidRPr="00AB79B5" w:rsidRDefault="004120CA" w:rsidP="00583693">
            <w:pPr>
              <w:jc w:val="center"/>
              <w:rPr>
                <w:rFonts w:ascii="Times New Roman" w:hAnsi="Times New Roman" w:cs="Times New Roman"/>
                <w:sz w:val="24"/>
                <w:szCs w:val="24"/>
              </w:rPr>
            </w:pPr>
          </w:p>
        </w:tc>
        <w:tc>
          <w:tcPr>
            <w:tcW w:w="613" w:type="dxa"/>
            <w:tcBorders>
              <w:top w:val="single" w:sz="4" w:space="0" w:color="auto"/>
              <w:left w:val="nil"/>
              <w:bottom w:val="single" w:sz="4" w:space="0" w:color="auto"/>
              <w:right w:val="nil"/>
            </w:tcBorders>
            <w:shd w:val="clear" w:color="auto" w:fill="D9D9D9" w:themeFill="background1" w:themeFillShade="D9"/>
          </w:tcPr>
          <w:p w:rsidR="004120CA" w:rsidRPr="00AB79B5" w:rsidRDefault="004120CA" w:rsidP="00583693">
            <w:pPr>
              <w:jc w:val="center"/>
              <w:rPr>
                <w:rFonts w:ascii="Times New Roman" w:hAnsi="Times New Roman" w:cs="Times New Roman"/>
                <w:sz w:val="24"/>
                <w:szCs w:val="24"/>
              </w:rPr>
            </w:pPr>
          </w:p>
        </w:tc>
        <w:tc>
          <w:tcPr>
            <w:tcW w:w="616" w:type="dxa"/>
            <w:tcBorders>
              <w:top w:val="single" w:sz="4" w:space="0" w:color="auto"/>
              <w:left w:val="nil"/>
              <w:bottom w:val="single" w:sz="4" w:space="0" w:color="auto"/>
              <w:right w:val="nil"/>
            </w:tcBorders>
            <w:shd w:val="clear" w:color="auto" w:fill="D9D9D9" w:themeFill="background1" w:themeFillShade="D9"/>
          </w:tcPr>
          <w:p w:rsidR="004120CA" w:rsidRPr="00AB79B5" w:rsidRDefault="004120CA" w:rsidP="00583693">
            <w:pPr>
              <w:jc w:val="center"/>
              <w:rPr>
                <w:rFonts w:ascii="Times New Roman" w:hAnsi="Times New Roman" w:cs="Times New Roman"/>
                <w:sz w:val="24"/>
                <w:szCs w:val="24"/>
              </w:rPr>
            </w:pPr>
          </w:p>
        </w:tc>
        <w:tc>
          <w:tcPr>
            <w:tcW w:w="618" w:type="dxa"/>
            <w:tcBorders>
              <w:top w:val="single" w:sz="4" w:space="0" w:color="auto"/>
              <w:left w:val="nil"/>
              <w:bottom w:val="single" w:sz="4" w:space="0" w:color="auto"/>
              <w:right w:val="nil"/>
            </w:tcBorders>
            <w:shd w:val="clear" w:color="auto" w:fill="D9D9D9" w:themeFill="background1" w:themeFillShade="D9"/>
          </w:tcPr>
          <w:p w:rsidR="004120CA" w:rsidRPr="00AB79B5" w:rsidRDefault="004120CA" w:rsidP="00583693">
            <w:pPr>
              <w:jc w:val="center"/>
              <w:rPr>
                <w:rFonts w:ascii="Times New Roman" w:hAnsi="Times New Roman" w:cs="Times New Roman"/>
                <w:sz w:val="24"/>
                <w:szCs w:val="24"/>
              </w:rPr>
            </w:pPr>
          </w:p>
        </w:tc>
        <w:tc>
          <w:tcPr>
            <w:tcW w:w="621" w:type="dxa"/>
            <w:tcBorders>
              <w:top w:val="single" w:sz="4" w:space="0" w:color="auto"/>
              <w:left w:val="nil"/>
              <w:bottom w:val="single" w:sz="4" w:space="0" w:color="auto"/>
              <w:right w:val="nil"/>
            </w:tcBorders>
            <w:shd w:val="clear" w:color="auto" w:fill="D9D9D9" w:themeFill="background1" w:themeFillShade="D9"/>
          </w:tcPr>
          <w:p w:rsidR="004120CA" w:rsidRPr="00AB79B5" w:rsidRDefault="004120CA" w:rsidP="00583693">
            <w:pPr>
              <w:jc w:val="center"/>
              <w:rPr>
                <w:rFonts w:ascii="Times New Roman" w:hAnsi="Times New Roman" w:cs="Times New Roman"/>
                <w:sz w:val="24"/>
                <w:szCs w:val="24"/>
              </w:rPr>
            </w:pPr>
          </w:p>
        </w:tc>
        <w:tc>
          <w:tcPr>
            <w:tcW w:w="604" w:type="dxa"/>
            <w:tcBorders>
              <w:top w:val="single" w:sz="4" w:space="0" w:color="auto"/>
              <w:left w:val="nil"/>
              <w:bottom w:val="single" w:sz="4" w:space="0" w:color="auto"/>
              <w:right w:val="nil"/>
            </w:tcBorders>
            <w:shd w:val="clear" w:color="auto" w:fill="D9D9D9" w:themeFill="background1" w:themeFillShade="D9"/>
          </w:tcPr>
          <w:p w:rsidR="004120CA" w:rsidRPr="00AB79B5" w:rsidRDefault="004120CA" w:rsidP="00583693">
            <w:pPr>
              <w:jc w:val="center"/>
              <w:rPr>
                <w:rFonts w:ascii="Times New Roman" w:hAnsi="Times New Roman" w:cs="Times New Roman"/>
                <w:sz w:val="24"/>
                <w:szCs w:val="24"/>
              </w:rPr>
            </w:pPr>
          </w:p>
        </w:tc>
        <w:tc>
          <w:tcPr>
            <w:tcW w:w="731" w:type="dxa"/>
            <w:tcBorders>
              <w:top w:val="single" w:sz="4" w:space="0" w:color="auto"/>
              <w:left w:val="nil"/>
              <w:bottom w:val="single" w:sz="4" w:space="0" w:color="auto"/>
              <w:right w:val="nil"/>
            </w:tcBorders>
            <w:shd w:val="clear" w:color="auto" w:fill="D9D9D9" w:themeFill="background1" w:themeFillShade="D9"/>
          </w:tcPr>
          <w:p w:rsidR="004120CA" w:rsidRPr="00AB79B5" w:rsidRDefault="004120CA" w:rsidP="00583693">
            <w:pPr>
              <w:jc w:val="center"/>
              <w:rPr>
                <w:rFonts w:ascii="Times New Roman" w:hAnsi="Times New Roman" w:cs="Times New Roman"/>
                <w:sz w:val="24"/>
                <w:szCs w:val="24"/>
              </w:rPr>
            </w:pPr>
            <w:r w:rsidRPr="00AB79B5">
              <w:rPr>
                <w:rFonts w:ascii="Times New Roman" w:hAnsi="Times New Roman" w:cs="Times New Roman"/>
                <w:b/>
                <w:sz w:val="24"/>
                <w:szCs w:val="24"/>
              </w:rPr>
              <w:t>Sb</w:t>
            </w:r>
          </w:p>
        </w:tc>
        <w:tc>
          <w:tcPr>
            <w:tcW w:w="628" w:type="dxa"/>
            <w:tcBorders>
              <w:top w:val="single" w:sz="4" w:space="0" w:color="auto"/>
              <w:left w:val="nil"/>
              <w:bottom w:val="single" w:sz="4" w:space="0" w:color="auto"/>
              <w:right w:val="nil"/>
            </w:tcBorders>
            <w:shd w:val="clear" w:color="auto" w:fill="D9D9D9" w:themeFill="background1" w:themeFillShade="D9"/>
          </w:tcPr>
          <w:p w:rsidR="004120CA" w:rsidRPr="00AB79B5" w:rsidRDefault="004120CA" w:rsidP="00583693">
            <w:pPr>
              <w:rPr>
                <w:rFonts w:ascii="Times New Roman" w:hAnsi="Times New Roman" w:cs="Times New Roman"/>
                <w:sz w:val="24"/>
                <w:szCs w:val="24"/>
              </w:rPr>
            </w:pPr>
            <w:r w:rsidRPr="00AB79B5">
              <w:rPr>
                <w:rFonts w:ascii="Times New Roman" w:hAnsi="Times New Roman" w:cs="Times New Roman"/>
                <w:sz w:val="24"/>
                <w:szCs w:val="24"/>
              </w:rPr>
              <w:t>0.03</w:t>
            </w:r>
          </w:p>
        </w:tc>
        <w:tc>
          <w:tcPr>
            <w:tcW w:w="604" w:type="dxa"/>
            <w:tcBorders>
              <w:top w:val="single" w:sz="4" w:space="0" w:color="auto"/>
              <w:left w:val="nil"/>
              <w:bottom w:val="single" w:sz="4" w:space="0" w:color="auto"/>
              <w:right w:val="nil"/>
            </w:tcBorders>
            <w:shd w:val="clear" w:color="auto" w:fill="D9D9D9" w:themeFill="background1" w:themeFillShade="D9"/>
          </w:tcPr>
          <w:p w:rsidR="004120CA" w:rsidRPr="00AB79B5" w:rsidRDefault="004120CA" w:rsidP="00583693">
            <w:pPr>
              <w:rPr>
                <w:rFonts w:ascii="Times New Roman" w:hAnsi="Times New Roman" w:cs="Times New Roman"/>
                <w:sz w:val="24"/>
                <w:szCs w:val="24"/>
              </w:rPr>
            </w:pPr>
            <w:r w:rsidRPr="00AB79B5">
              <w:rPr>
                <w:rFonts w:ascii="Times New Roman" w:hAnsi="Times New Roman" w:cs="Times New Roman"/>
                <w:sz w:val="24"/>
                <w:szCs w:val="24"/>
              </w:rPr>
              <w:t>0.28</w:t>
            </w:r>
          </w:p>
        </w:tc>
        <w:tc>
          <w:tcPr>
            <w:tcW w:w="616" w:type="dxa"/>
            <w:tcBorders>
              <w:top w:val="single" w:sz="4" w:space="0" w:color="auto"/>
              <w:left w:val="nil"/>
              <w:bottom w:val="single" w:sz="4" w:space="0" w:color="auto"/>
            </w:tcBorders>
            <w:shd w:val="clear" w:color="auto" w:fill="D9D9D9" w:themeFill="background1" w:themeFillShade="D9"/>
          </w:tcPr>
          <w:p w:rsidR="004120CA" w:rsidRPr="00AB79B5" w:rsidRDefault="004120CA" w:rsidP="00583693">
            <w:pPr>
              <w:rPr>
                <w:rFonts w:ascii="Times New Roman" w:hAnsi="Times New Roman" w:cs="Times New Roman"/>
                <w:sz w:val="24"/>
                <w:szCs w:val="24"/>
              </w:rPr>
            </w:pPr>
            <w:r w:rsidRPr="00AB79B5">
              <w:rPr>
                <w:rFonts w:ascii="Times New Roman" w:hAnsi="Times New Roman" w:cs="Times New Roman"/>
                <w:sz w:val="24"/>
                <w:szCs w:val="24"/>
              </w:rPr>
              <w:t>0.28</w:t>
            </w:r>
          </w:p>
        </w:tc>
      </w:tr>
      <w:tr w:rsidR="004120CA" w:rsidRPr="00AB79B5" w:rsidTr="00583693">
        <w:tc>
          <w:tcPr>
            <w:tcW w:w="510" w:type="dxa"/>
            <w:tcBorders>
              <w:top w:val="single" w:sz="4" w:space="0" w:color="auto"/>
              <w:bottom w:val="single" w:sz="4" w:space="0" w:color="auto"/>
              <w:right w:val="nil"/>
            </w:tcBorders>
          </w:tcPr>
          <w:p w:rsidR="004120CA" w:rsidRPr="00AB79B5" w:rsidRDefault="004120CA" w:rsidP="00583693">
            <w:pPr>
              <w:rPr>
                <w:rFonts w:ascii="Times New Roman" w:hAnsi="Times New Roman" w:cs="Times New Roman"/>
                <w:b/>
                <w:sz w:val="24"/>
                <w:szCs w:val="24"/>
              </w:rPr>
            </w:pPr>
          </w:p>
        </w:tc>
        <w:tc>
          <w:tcPr>
            <w:tcW w:w="571" w:type="dxa"/>
            <w:tcBorders>
              <w:top w:val="single" w:sz="4" w:space="0" w:color="auto"/>
              <w:left w:val="nil"/>
              <w:bottom w:val="single" w:sz="4" w:space="0" w:color="auto"/>
              <w:right w:val="nil"/>
            </w:tcBorders>
          </w:tcPr>
          <w:p w:rsidR="004120CA" w:rsidRPr="00AB79B5" w:rsidRDefault="004120CA" w:rsidP="00583693">
            <w:pPr>
              <w:jc w:val="center"/>
              <w:rPr>
                <w:rFonts w:ascii="Times New Roman" w:hAnsi="Times New Roman" w:cs="Times New Roman"/>
                <w:sz w:val="24"/>
                <w:szCs w:val="24"/>
              </w:rPr>
            </w:pPr>
          </w:p>
        </w:tc>
        <w:tc>
          <w:tcPr>
            <w:tcW w:w="606" w:type="dxa"/>
            <w:tcBorders>
              <w:top w:val="single" w:sz="4" w:space="0" w:color="auto"/>
              <w:left w:val="nil"/>
              <w:bottom w:val="single" w:sz="4" w:space="0" w:color="auto"/>
              <w:right w:val="nil"/>
            </w:tcBorders>
          </w:tcPr>
          <w:p w:rsidR="004120CA" w:rsidRPr="00AB79B5" w:rsidRDefault="004120CA" w:rsidP="00583693">
            <w:pPr>
              <w:jc w:val="center"/>
              <w:rPr>
                <w:rFonts w:ascii="Times New Roman" w:hAnsi="Times New Roman" w:cs="Times New Roman"/>
                <w:sz w:val="24"/>
                <w:szCs w:val="24"/>
              </w:rPr>
            </w:pPr>
          </w:p>
        </w:tc>
        <w:tc>
          <w:tcPr>
            <w:tcW w:w="608" w:type="dxa"/>
            <w:tcBorders>
              <w:top w:val="single" w:sz="4" w:space="0" w:color="auto"/>
              <w:left w:val="nil"/>
              <w:bottom w:val="single" w:sz="4" w:space="0" w:color="auto"/>
              <w:right w:val="nil"/>
            </w:tcBorders>
          </w:tcPr>
          <w:p w:rsidR="004120CA" w:rsidRPr="00AB79B5" w:rsidRDefault="004120CA" w:rsidP="00583693">
            <w:pPr>
              <w:jc w:val="center"/>
              <w:rPr>
                <w:rFonts w:ascii="Times New Roman" w:hAnsi="Times New Roman" w:cs="Times New Roman"/>
                <w:sz w:val="24"/>
                <w:szCs w:val="24"/>
              </w:rPr>
            </w:pPr>
          </w:p>
        </w:tc>
        <w:tc>
          <w:tcPr>
            <w:tcW w:w="604" w:type="dxa"/>
            <w:tcBorders>
              <w:top w:val="single" w:sz="4" w:space="0" w:color="auto"/>
              <w:left w:val="nil"/>
              <w:bottom w:val="single" w:sz="4" w:space="0" w:color="auto"/>
              <w:right w:val="nil"/>
            </w:tcBorders>
          </w:tcPr>
          <w:p w:rsidR="004120CA" w:rsidRPr="00AB79B5" w:rsidRDefault="004120CA" w:rsidP="00583693">
            <w:pPr>
              <w:jc w:val="center"/>
              <w:rPr>
                <w:rFonts w:ascii="Times New Roman" w:hAnsi="Times New Roman" w:cs="Times New Roman"/>
                <w:sz w:val="24"/>
                <w:szCs w:val="24"/>
              </w:rPr>
            </w:pPr>
          </w:p>
        </w:tc>
        <w:tc>
          <w:tcPr>
            <w:tcW w:w="613" w:type="dxa"/>
            <w:tcBorders>
              <w:top w:val="single" w:sz="4" w:space="0" w:color="auto"/>
              <w:left w:val="nil"/>
              <w:bottom w:val="single" w:sz="4" w:space="0" w:color="auto"/>
              <w:right w:val="nil"/>
            </w:tcBorders>
          </w:tcPr>
          <w:p w:rsidR="004120CA" w:rsidRPr="00AB79B5" w:rsidRDefault="004120CA" w:rsidP="00583693">
            <w:pPr>
              <w:jc w:val="center"/>
              <w:rPr>
                <w:rFonts w:ascii="Times New Roman" w:hAnsi="Times New Roman" w:cs="Times New Roman"/>
                <w:sz w:val="24"/>
                <w:szCs w:val="24"/>
              </w:rPr>
            </w:pPr>
          </w:p>
        </w:tc>
        <w:tc>
          <w:tcPr>
            <w:tcW w:w="616" w:type="dxa"/>
            <w:tcBorders>
              <w:top w:val="single" w:sz="4" w:space="0" w:color="auto"/>
              <w:left w:val="nil"/>
              <w:bottom w:val="single" w:sz="4" w:space="0" w:color="auto"/>
              <w:right w:val="nil"/>
            </w:tcBorders>
          </w:tcPr>
          <w:p w:rsidR="004120CA" w:rsidRPr="00AB79B5" w:rsidRDefault="004120CA" w:rsidP="00583693">
            <w:pPr>
              <w:jc w:val="center"/>
              <w:rPr>
                <w:rFonts w:ascii="Times New Roman" w:hAnsi="Times New Roman" w:cs="Times New Roman"/>
                <w:sz w:val="24"/>
                <w:szCs w:val="24"/>
              </w:rPr>
            </w:pPr>
          </w:p>
        </w:tc>
        <w:tc>
          <w:tcPr>
            <w:tcW w:w="618" w:type="dxa"/>
            <w:tcBorders>
              <w:top w:val="single" w:sz="4" w:space="0" w:color="auto"/>
              <w:left w:val="nil"/>
              <w:bottom w:val="single" w:sz="4" w:space="0" w:color="auto"/>
              <w:right w:val="nil"/>
            </w:tcBorders>
          </w:tcPr>
          <w:p w:rsidR="004120CA" w:rsidRPr="00AB79B5" w:rsidRDefault="004120CA" w:rsidP="00583693">
            <w:pPr>
              <w:jc w:val="center"/>
              <w:rPr>
                <w:rFonts w:ascii="Times New Roman" w:hAnsi="Times New Roman" w:cs="Times New Roman"/>
                <w:sz w:val="24"/>
                <w:szCs w:val="24"/>
              </w:rPr>
            </w:pPr>
          </w:p>
        </w:tc>
        <w:tc>
          <w:tcPr>
            <w:tcW w:w="621" w:type="dxa"/>
            <w:tcBorders>
              <w:top w:val="single" w:sz="4" w:space="0" w:color="auto"/>
              <w:left w:val="nil"/>
              <w:bottom w:val="single" w:sz="4" w:space="0" w:color="auto"/>
              <w:right w:val="nil"/>
            </w:tcBorders>
          </w:tcPr>
          <w:p w:rsidR="004120CA" w:rsidRPr="00AB79B5" w:rsidRDefault="004120CA" w:rsidP="00583693">
            <w:pPr>
              <w:jc w:val="center"/>
              <w:rPr>
                <w:rFonts w:ascii="Times New Roman" w:hAnsi="Times New Roman" w:cs="Times New Roman"/>
                <w:sz w:val="24"/>
                <w:szCs w:val="24"/>
              </w:rPr>
            </w:pPr>
          </w:p>
        </w:tc>
        <w:tc>
          <w:tcPr>
            <w:tcW w:w="604" w:type="dxa"/>
            <w:tcBorders>
              <w:top w:val="single" w:sz="4" w:space="0" w:color="auto"/>
              <w:left w:val="nil"/>
              <w:bottom w:val="single" w:sz="4" w:space="0" w:color="auto"/>
              <w:right w:val="nil"/>
            </w:tcBorders>
          </w:tcPr>
          <w:p w:rsidR="004120CA" w:rsidRPr="00AB79B5" w:rsidRDefault="004120CA" w:rsidP="00583693">
            <w:pPr>
              <w:jc w:val="center"/>
              <w:rPr>
                <w:rFonts w:ascii="Times New Roman" w:hAnsi="Times New Roman" w:cs="Times New Roman"/>
                <w:sz w:val="24"/>
                <w:szCs w:val="24"/>
              </w:rPr>
            </w:pPr>
          </w:p>
        </w:tc>
        <w:tc>
          <w:tcPr>
            <w:tcW w:w="731" w:type="dxa"/>
            <w:tcBorders>
              <w:top w:val="single" w:sz="4" w:space="0" w:color="auto"/>
              <w:left w:val="nil"/>
              <w:bottom w:val="single" w:sz="4" w:space="0" w:color="auto"/>
              <w:right w:val="nil"/>
            </w:tcBorders>
          </w:tcPr>
          <w:p w:rsidR="004120CA" w:rsidRPr="00AB79B5" w:rsidRDefault="004120CA" w:rsidP="00583693">
            <w:pPr>
              <w:jc w:val="center"/>
              <w:rPr>
                <w:rFonts w:ascii="Times New Roman" w:hAnsi="Times New Roman" w:cs="Times New Roman"/>
                <w:sz w:val="24"/>
                <w:szCs w:val="24"/>
              </w:rPr>
            </w:pPr>
          </w:p>
        </w:tc>
        <w:tc>
          <w:tcPr>
            <w:tcW w:w="628" w:type="dxa"/>
            <w:tcBorders>
              <w:top w:val="single" w:sz="4" w:space="0" w:color="auto"/>
              <w:left w:val="nil"/>
              <w:bottom w:val="single" w:sz="4" w:space="0" w:color="auto"/>
              <w:right w:val="nil"/>
            </w:tcBorders>
          </w:tcPr>
          <w:p w:rsidR="004120CA" w:rsidRPr="00AB79B5" w:rsidRDefault="004120CA" w:rsidP="00583693">
            <w:pPr>
              <w:jc w:val="center"/>
              <w:rPr>
                <w:rFonts w:ascii="Times New Roman" w:hAnsi="Times New Roman" w:cs="Times New Roman"/>
                <w:sz w:val="24"/>
                <w:szCs w:val="24"/>
              </w:rPr>
            </w:pPr>
            <w:r w:rsidRPr="00AB79B5">
              <w:rPr>
                <w:rFonts w:ascii="Times New Roman" w:hAnsi="Times New Roman" w:cs="Times New Roman"/>
                <w:b/>
                <w:sz w:val="24"/>
                <w:szCs w:val="24"/>
              </w:rPr>
              <w:t>Sr</w:t>
            </w:r>
          </w:p>
        </w:tc>
        <w:tc>
          <w:tcPr>
            <w:tcW w:w="604" w:type="dxa"/>
            <w:tcBorders>
              <w:top w:val="single" w:sz="4" w:space="0" w:color="auto"/>
              <w:left w:val="nil"/>
              <w:bottom w:val="single" w:sz="4" w:space="0" w:color="auto"/>
              <w:right w:val="nil"/>
            </w:tcBorders>
          </w:tcPr>
          <w:p w:rsidR="004120CA" w:rsidRPr="00AB79B5" w:rsidRDefault="004120CA" w:rsidP="00583693">
            <w:pPr>
              <w:rPr>
                <w:rFonts w:ascii="Times New Roman" w:hAnsi="Times New Roman" w:cs="Times New Roman"/>
                <w:sz w:val="24"/>
                <w:szCs w:val="24"/>
              </w:rPr>
            </w:pPr>
            <w:r w:rsidRPr="00AB79B5">
              <w:rPr>
                <w:rFonts w:ascii="Times New Roman" w:hAnsi="Times New Roman" w:cs="Times New Roman"/>
                <w:sz w:val="24"/>
                <w:szCs w:val="24"/>
              </w:rPr>
              <w:t>0.09</w:t>
            </w:r>
          </w:p>
        </w:tc>
        <w:tc>
          <w:tcPr>
            <w:tcW w:w="616" w:type="dxa"/>
            <w:tcBorders>
              <w:top w:val="single" w:sz="4" w:space="0" w:color="auto"/>
              <w:left w:val="nil"/>
              <w:bottom w:val="single" w:sz="4" w:space="0" w:color="auto"/>
            </w:tcBorders>
          </w:tcPr>
          <w:p w:rsidR="004120CA" w:rsidRPr="00AB79B5" w:rsidRDefault="004120CA" w:rsidP="00583693">
            <w:pPr>
              <w:rPr>
                <w:rFonts w:ascii="Times New Roman" w:hAnsi="Times New Roman" w:cs="Times New Roman"/>
                <w:sz w:val="24"/>
                <w:szCs w:val="24"/>
              </w:rPr>
            </w:pPr>
            <w:r w:rsidRPr="00AB79B5">
              <w:rPr>
                <w:rFonts w:ascii="Times New Roman" w:hAnsi="Times New Roman" w:cs="Times New Roman"/>
                <w:sz w:val="24"/>
                <w:szCs w:val="24"/>
              </w:rPr>
              <w:t>0.14</w:t>
            </w:r>
          </w:p>
        </w:tc>
      </w:tr>
      <w:tr w:rsidR="004120CA" w:rsidRPr="00AB79B5" w:rsidTr="00583693">
        <w:tc>
          <w:tcPr>
            <w:tcW w:w="510" w:type="dxa"/>
            <w:tcBorders>
              <w:top w:val="single" w:sz="4" w:space="0" w:color="auto"/>
              <w:bottom w:val="nil"/>
              <w:right w:val="nil"/>
            </w:tcBorders>
            <w:shd w:val="clear" w:color="auto" w:fill="D9D9D9" w:themeFill="background1" w:themeFillShade="D9"/>
          </w:tcPr>
          <w:p w:rsidR="004120CA" w:rsidRPr="00AB79B5" w:rsidRDefault="004120CA" w:rsidP="00583693">
            <w:pPr>
              <w:rPr>
                <w:rFonts w:ascii="Times New Roman" w:hAnsi="Times New Roman" w:cs="Times New Roman"/>
                <w:b/>
                <w:sz w:val="24"/>
                <w:szCs w:val="24"/>
              </w:rPr>
            </w:pPr>
          </w:p>
        </w:tc>
        <w:tc>
          <w:tcPr>
            <w:tcW w:w="571" w:type="dxa"/>
            <w:tcBorders>
              <w:top w:val="single" w:sz="4" w:space="0" w:color="auto"/>
              <w:left w:val="nil"/>
              <w:bottom w:val="nil"/>
              <w:right w:val="nil"/>
            </w:tcBorders>
            <w:shd w:val="clear" w:color="auto" w:fill="D9D9D9" w:themeFill="background1" w:themeFillShade="D9"/>
          </w:tcPr>
          <w:p w:rsidR="004120CA" w:rsidRPr="00AB79B5" w:rsidRDefault="004120CA" w:rsidP="00583693">
            <w:pPr>
              <w:jc w:val="center"/>
              <w:rPr>
                <w:rFonts w:ascii="Times New Roman" w:hAnsi="Times New Roman" w:cs="Times New Roman"/>
                <w:sz w:val="24"/>
                <w:szCs w:val="24"/>
              </w:rPr>
            </w:pPr>
          </w:p>
        </w:tc>
        <w:tc>
          <w:tcPr>
            <w:tcW w:w="606" w:type="dxa"/>
            <w:tcBorders>
              <w:top w:val="single" w:sz="4" w:space="0" w:color="auto"/>
              <w:left w:val="nil"/>
              <w:bottom w:val="nil"/>
              <w:right w:val="nil"/>
            </w:tcBorders>
            <w:shd w:val="clear" w:color="auto" w:fill="D9D9D9" w:themeFill="background1" w:themeFillShade="D9"/>
          </w:tcPr>
          <w:p w:rsidR="004120CA" w:rsidRPr="00AB79B5" w:rsidRDefault="004120CA" w:rsidP="00583693">
            <w:pPr>
              <w:jc w:val="center"/>
              <w:rPr>
                <w:rFonts w:ascii="Times New Roman" w:hAnsi="Times New Roman" w:cs="Times New Roman"/>
                <w:sz w:val="24"/>
                <w:szCs w:val="24"/>
              </w:rPr>
            </w:pPr>
          </w:p>
        </w:tc>
        <w:tc>
          <w:tcPr>
            <w:tcW w:w="608" w:type="dxa"/>
            <w:tcBorders>
              <w:top w:val="single" w:sz="4" w:space="0" w:color="auto"/>
              <w:left w:val="nil"/>
              <w:bottom w:val="nil"/>
              <w:right w:val="nil"/>
            </w:tcBorders>
            <w:shd w:val="clear" w:color="auto" w:fill="D9D9D9" w:themeFill="background1" w:themeFillShade="D9"/>
          </w:tcPr>
          <w:p w:rsidR="004120CA" w:rsidRPr="00AB79B5" w:rsidRDefault="004120CA" w:rsidP="00583693">
            <w:pPr>
              <w:jc w:val="center"/>
              <w:rPr>
                <w:rFonts w:ascii="Times New Roman" w:hAnsi="Times New Roman" w:cs="Times New Roman"/>
                <w:sz w:val="24"/>
                <w:szCs w:val="24"/>
              </w:rPr>
            </w:pPr>
          </w:p>
        </w:tc>
        <w:tc>
          <w:tcPr>
            <w:tcW w:w="604" w:type="dxa"/>
            <w:tcBorders>
              <w:top w:val="single" w:sz="4" w:space="0" w:color="auto"/>
              <w:left w:val="nil"/>
              <w:bottom w:val="nil"/>
              <w:right w:val="nil"/>
            </w:tcBorders>
            <w:shd w:val="clear" w:color="auto" w:fill="D9D9D9" w:themeFill="background1" w:themeFillShade="D9"/>
          </w:tcPr>
          <w:p w:rsidR="004120CA" w:rsidRPr="00AB79B5" w:rsidRDefault="004120CA" w:rsidP="00583693">
            <w:pPr>
              <w:jc w:val="center"/>
              <w:rPr>
                <w:rFonts w:ascii="Times New Roman" w:hAnsi="Times New Roman" w:cs="Times New Roman"/>
                <w:sz w:val="24"/>
                <w:szCs w:val="24"/>
              </w:rPr>
            </w:pPr>
          </w:p>
        </w:tc>
        <w:tc>
          <w:tcPr>
            <w:tcW w:w="613" w:type="dxa"/>
            <w:tcBorders>
              <w:top w:val="single" w:sz="4" w:space="0" w:color="auto"/>
              <w:left w:val="nil"/>
              <w:bottom w:val="nil"/>
              <w:right w:val="nil"/>
            </w:tcBorders>
            <w:shd w:val="clear" w:color="auto" w:fill="D9D9D9" w:themeFill="background1" w:themeFillShade="D9"/>
          </w:tcPr>
          <w:p w:rsidR="004120CA" w:rsidRPr="00AB79B5" w:rsidRDefault="004120CA" w:rsidP="00583693">
            <w:pPr>
              <w:jc w:val="center"/>
              <w:rPr>
                <w:rFonts w:ascii="Times New Roman" w:hAnsi="Times New Roman" w:cs="Times New Roman"/>
                <w:sz w:val="24"/>
                <w:szCs w:val="24"/>
              </w:rPr>
            </w:pPr>
          </w:p>
        </w:tc>
        <w:tc>
          <w:tcPr>
            <w:tcW w:w="616" w:type="dxa"/>
            <w:tcBorders>
              <w:top w:val="single" w:sz="4" w:space="0" w:color="auto"/>
              <w:left w:val="nil"/>
              <w:bottom w:val="nil"/>
              <w:right w:val="nil"/>
            </w:tcBorders>
            <w:shd w:val="clear" w:color="auto" w:fill="D9D9D9" w:themeFill="background1" w:themeFillShade="D9"/>
          </w:tcPr>
          <w:p w:rsidR="004120CA" w:rsidRPr="00AB79B5" w:rsidRDefault="004120CA" w:rsidP="00583693">
            <w:pPr>
              <w:jc w:val="center"/>
              <w:rPr>
                <w:rFonts w:ascii="Times New Roman" w:hAnsi="Times New Roman" w:cs="Times New Roman"/>
                <w:sz w:val="24"/>
                <w:szCs w:val="24"/>
              </w:rPr>
            </w:pPr>
          </w:p>
        </w:tc>
        <w:tc>
          <w:tcPr>
            <w:tcW w:w="618" w:type="dxa"/>
            <w:tcBorders>
              <w:top w:val="single" w:sz="4" w:space="0" w:color="auto"/>
              <w:left w:val="nil"/>
              <w:bottom w:val="nil"/>
              <w:right w:val="nil"/>
            </w:tcBorders>
            <w:shd w:val="clear" w:color="auto" w:fill="D9D9D9" w:themeFill="background1" w:themeFillShade="D9"/>
          </w:tcPr>
          <w:p w:rsidR="004120CA" w:rsidRPr="00AB79B5" w:rsidRDefault="004120CA" w:rsidP="00583693">
            <w:pPr>
              <w:jc w:val="center"/>
              <w:rPr>
                <w:rFonts w:ascii="Times New Roman" w:hAnsi="Times New Roman" w:cs="Times New Roman"/>
                <w:sz w:val="24"/>
                <w:szCs w:val="24"/>
              </w:rPr>
            </w:pPr>
          </w:p>
        </w:tc>
        <w:tc>
          <w:tcPr>
            <w:tcW w:w="621" w:type="dxa"/>
            <w:tcBorders>
              <w:top w:val="single" w:sz="4" w:space="0" w:color="auto"/>
              <w:left w:val="nil"/>
              <w:bottom w:val="nil"/>
              <w:right w:val="nil"/>
            </w:tcBorders>
            <w:shd w:val="clear" w:color="auto" w:fill="D9D9D9" w:themeFill="background1" w:themeFillShade="D9"/>
          </w:tcPr>
          <w:p w:rsidR="004120CA" w:rsidRPr="00AB79B5" w:rsidRDefault="004120CA" w:rsidP="00583693">
            <w:pPr>
              <w:jc w:val="center"/>
              <w:rPr>
                <w:rFonts w:ascii="Times New Roman" w:hAnsi="Times New Roman" w:cs="Times New Roman"/>
                <w:sz w:val="24"/>
                <w:szCs w:val="24"/>
              </w:rPr>
            </w:pPr>
          </w:p>
        </w:tc>
        <w:tc>
          <w:tcPr>
            <w:tcW w:w="604" w:type="dxa"/>
            <w:tcBorders>
              <w:top w:val="single" w:sz="4" w:space="0" w:color="auto"/>
              <w:left w:val="nil"/>
              <w:bottom w:val="nil"/>
              <w:right w:val="nil"/>
            </w:tcBorders>
            <w:shd w:val="clear" w:color="auto" w:fill="D9D9D9" w:themeFill="background1" w:themeFillShade="D9"/>
          </w:tcPr>
          <w:p w:rsidR="004120CA" w:rsidRPr="00AB79B5" w:rsidRDefault="004120CA" w:rsidP="00583693">
            <w:pPr>
              <w:jc w:val="center"/>
              <w:rPr>
                <w:rFonts w:ascii="Times New Roman" w:hAnsi="Times New Roman" w:cs="Times New Roman"/>
                <w:sz w:val="24"/>
                <w:szCs w:val="24"/>
              </w:rPr>
            </w:pPr>
          </w:p>
        </w:tc>
        <w:tc>
          <w:tcPr>
            <w:tcW w:w="731" w:type="dxa"/>
            <w:tcBorders>
              <w:top w:val="single" w:sz="4" w:space="0" w:color="auto"/>
              <w:left w:val="nil"/>
              <w:bottom w:val="nil"/>
              <w:right w:val="nil"/>
            </w:tcBorders>
            <w:shd w:val="clear" w:color="auto" w:fill="D9D9D9" w:themeFill="background1" w:themeFillShade="D9"/>
          </w:tcPr>
          <w:p w:rsidR="004120CA" w:rsidRPr="00AB79B5" w:rsidRDefault="004120CA" w:rsidP="00583693">
            <w:pPr>
              <w:jc w:val="center"/>
              <w:rPr>
                <w:rFonts w:ascii="Times New Roman" w:hAnsi="Times New Roman" w:cs="Times New Roman"/>
                <w:sz w:val="24"/>
                <w:szCs w:val="24"/>
              </w:rPr>
            </w:pPr>
          </w:p>
        </w:tc>
        <w:tc>
          <w:tcPr>
            <w:tcW w:w="628" w:type="dxa"/>
            <w:tcBorders>
              <w:top w:val="single" w:sz="4" w:space="0" w:color="auto"/>
              <w:left w:val="nil"/>
              <w:bottom w:val="nil"/>
              <w:right w:val="nil"/>
            </w:tcBorders>
            <w:shd w:val="clear" w:color="auto" w:fill="D9D9D9" w:themeFill="background1" w:themeFillShade="D9"/>
          </w:tcPr>
          <w:p w:rsidR="004120CA" w:rsidRPr="00AB79B5" w:rsidRDefault="004120CA" w:rsidP="00583693">
            <w:pPr>
              <w:jc w:val="center"/>
              <w:rPr>
                <w:rFonts w:ascii="Times New Roman" w:hAnsi="Times New Roman" w:cs="Times New Roman"/>
                <w:sz w:val="24"/>
                <w:szCs w:val="24"/>
              </w:rPr>
            </w:pPr>
          </w:p>
        </w:tc>
        <w:tc>
          <w:tcPr>
            <w:tcW w:w="604" w:type="dxa"/>
            <w:tcBorders>
              <w:top w:val="single" w:sz="4" w:space="0" w:color="auto"/>
              <w:left w:val="nil"/>
              <w:bottom w:val="nil"/>
              <w:right w:val="nil"/>
            </w:tcBorders>
            <w:shd w:val="clear" w:color="auto" w:fill="D9D9D9" w:themeFill="background1" w:themeFillShade="D9"/>
          </w:tcPr>
          <w:p w:rsidR="004120CA" w:rsidRPr="00AB79B5" w:rsidRDefault="004120CA" w:rsidP="00583693">
            <w:pPr>
              <w:jc w:val="center"/>
              <w:rPr>
                <w:rFonts w:ascii="Times New Roman" w:hAnsi="Times New Roman" w:cs="Times New Roman"/>
                <w:sz w:val="24"/>
                <w:szCs w:val="24"/>
              </w:rPr>
            </w:pPr>
            <w:r w:rsidRPr="00AB79B5">
              <w:rPr>
                <w:rFonts w:ascii="Times New Roman" w:hAnsi="Times New Roman" w:cs="Times New Roman"/>
                <w:b/>
                <w:sz w:val="24"/>
                <w:szCs w:val="24"/>
              </w:rPr>
              <w:t>V</w:t>
            </w:r>
          </w:p>
        </w:tc>
        <w:tc>
          <w:tcPr>
            <w:tcW w:w="616" w:type="dxa"/>
            <w:tcBorders>
              <w:top w:val="single" w:sz="4" w:space="0" w:color="auto"/>
              <w:left w:val="nil"/>
              <w:bottom w:val="nil"/>
            </w:tcBorders>
            <w:shd w:val="clear" w:color="auto" w:fill="D9D9D9" w:themeFill="background1" w:themeFillShade="D9"/>
          </w:tcPr>
          <w:p w:rsidR="004120CA" w:rsidRPr="00AB79B5" w:rsidRDefault="004120CA" w:rsidP="00583693">
            <w:pPr>
              <w:jc w:val="center"/>
              <w:rPr>
                <w:rFonts w:ascii="Times New Roman" w:hAnsi="Times New Roman" w:cs="Times New Roman"/>
                <w:color w:val="000000"/>
                <w:sz w:val="24"/>
                <w:szCs w:val="24"/>
              </w:rPr>
            </w:pPr>
            <w:r w:rsidRPr="00AB79B5">
              <w:rPr>
                <w:rFonts w:ascii="Times New Roman" w:hAnsi="Times New Roman" w:cs="Times New Roman"/>
                <w:color w:val="000000"/>
                <w:sz w:val="24"/>
                <w:szCs w:val="24"/>
              </w:rPr>
              <w:t>0.35</w:t>
            </w:r>
          </w:p>
        </w:tc>
      </w:tr>
      <w:tr w:rsidR="004120CA" w:rsidRPr="00AB79B5" w:rsidTr="00583693">
        <w:tc>
          <w:tcPr>
            <w:tcW w:w="8550" w:type="dxa"/>
            <w:gridSpan w:val="14"/>
            <w:tcBorders>
              <w:top w:val="single" w:sz="24" w:space="0" w:color="auto"/>
            </w:tcBorders>
          </w:tcPr>
          <w:p w:rsidR="004120CA" w:rsidRPr="00AB79B5" w:rsidRDefault="004120CA" w:rsidP="00583693">
            <w:pPr>
              <w:rPr>
                <w:rFonts w:ascii="Times New Roman" w:hAnsi="Times New Roman" w:cs="Times New Roman"/>
                <w:sz w:val="24"/>
                <w:szCs w:val="24"/>
              </w:rPr>
            </w:pPr>
          </w:p>
        </w:tc>
      </w:tr>
    </w:tbl>
    <w:p w:rsidR="004120CA" w:rsidRDefault="004120CA" w:rsidP="004120CA"/>
    <w:p w:rsidR="004120CA" w:rsidRDefault="004120CA" w:rsidP="004120CA">
      <w:r>
        <w:br w:type="page"/>
      </w:r>
    </w:p>
    <w:p w:rsidR="004120CA" w:rsidRPr="00AB79B5" w:rsidRDefault="004120CA" w:rsidP="004120CA">
      <w:pPr>
        <w:jc w:val="both"/>
        <w:rPr>
          <w:rFonts w:ascii="Times New Roman" w:hAnsi="Times New Roman" w:cs="Times New Roman"/>
          <w:lang w:val="en-GB"/>
        </w:rPr>
      </w:pPr>
      <w:r w:rsidRPr="00AB79B5">
        <w:rPr>
          <w:rFonts w:ascii="Times New Roman" w:hAnsi="Times New Roman" w:cs="Times New Roman"/>
          <w:b/>
          <w:lang w:val="en-GB"/>
        </w:rPr>
        <w:lastRenderedPageBreak/>
        <w:t xml:space="preserve">Supplemental </w:t>
      </w:r>
      <w:r w:rsidR="00BE1229">
        <w:rPr>
          <w:rFonts w:ascii="Times New Roman" w:hAnsi="Times New Roman" w:cs="Times New Roman"/>
          <w:b/>
          <w:sz w:val="24"/>
          <w:lang w:val="en-GB"/>
        </w:rPr>
        <w:t>Information</w:t>
      </w:r>
      <w:r w:rsidRPr="00AB79B5">
        <w:rPr>
          <w:rFonts w:ascii="Times New Roman" w:hAnsi="Times New Roman" w:cs="Times New Roman"/>
          <w:b/>
          <w:lang w:val="en-GB"/>
        </w:rPr>
        <w:t>, Table S</w:t>
      </w:r>
      <w:r>
        <w:rPr>
          <w:rFonts w:ascii="Times New Roman" w:hAnsi="Times New Roman" w:cs="Times New Roman"/>
          <w:b/>
          <w:lang w:val="en-GB"/>
        </w:rPr>
        <w:t>3</w:t>
      </w:r>
      <w:r w:rsidRPr="00AB79B5">
        <w:rPr>
          <w:rFonts w:ascii="Times New Roman" w:hAnsi="Times New Roman" w:cs="Times New Roman"/>
          <w:b/>
          <w:lang w:val="en-GB"/>
        </w:rPr>
        <w:t>.</w:t>
      </w:r>
      <w:r w:rsidRPr="00AB79B5">
        <w:rPr>
          <w:rFonts w:ascii="Times New Roman" w:hAnsi="Times New Roman" w:cs="Times New Roman"/>
          <w:lang w:val="en-GB"/>
        </w:rPr>
        <w:t xml:space="preserve"> Change in the percent change</w:t>
      </w:r>
      <w:r w:rsidR="00822E50">
        <w:rPr>
          <w:rFonts w:ascii="Times New Roman" w:hAnsi="Times New Roman" w:cs="Times New Roman"/>
          <w:lang w:val="en-GB"/>
        </w:rPr>
        <w:t xml:space="preserve"> per IQR for metal exposure (pg/</w:t>
      </w:r>
      <w:r w:rsidRPr="00AB79B5">
        <w:rPr>
          <w:rFonts w:ascii="Times New Roman" w:hAnsi="Times New Roman" w:cs="Times New Roman"/>
          <w:lang w:val="en-GB"/>
        </w:rPr>
        <w:t xml:space="preserve">µg) with the addition of potential confounding variables to the base, linear mixed model. Results shown are for a 0-day lag exposure period (i.e. the average metal exposure 24 hours prior to the FeNO measurement). The base model included fixed effects for sex and ambient temperature as well as random subject and day of study factors. </w:t>
      </w:r>
      <w:r w:rsidRPr="00AB79B5">
        <w:rPr>
          <w:rFonts w:ascii="Times New Roman" w:hAnsi="Times New Roman" w:cs="Times New Roman"/>
          <w:i/>
          <w:lang w:val="en-GB"/>
        </w:rPr>
        <w:t>The final model included additional personal variables: presence of allergies, eczema before the age of 2, occurrence of an asthma attack in the first year of life, use of beta-agonists, use of corticosteroids an</w:t>
      </w:r>
      <w:r w:rsidRPr="00583693">
        <w:rPr>
          <w:rFonts w:ascii="Times New Roman" w:hAnsi="Times New Roman" w:cs="Times New Roman"/>
          <w:i/>
          <w:lang w:val="en-GB"/>
        </w:rPr>
        <w:t xml:space="preserve">d parental asthma. </w:t>
      </w:r>
      <w:r w:rsidR="00583693" w:rsidRPr="00583693">
        <w:rPr>
          <w:rFonts w:ascii="Times New Roman" w:hAnsi="Times New Roman" w:cs="Times New Roman"/>
          <w:i/>
          <w:lang w:val="en-GB"/>
        </w:rPr>
        <w:t>Bolded values indicate personal variables which altered the base model by greater than 10%</w:t>
      </w:r>
      <w:r w:rsidR="00583693">
        <w:rPr>
          <w:rFonts w:ascii="Times New Roman" w:hAnsi="Times New Roman" w:cs="Times New Roman"/>
          <w:i/>
          <w:lang w:val="en-GB"/>
        </w:rPr>
        <w:t>.</w:t>
      </w:r>
    </w:p>
    <w:tbl>
      <w:tblPr>
        <w:tblW w:w="10757" w:type="dxa"/>
        <w:tblInd w:w="-878" w:type="dxa"/>
        <w:tblLook w:val="04A0" w:firstRow="1" w:lastRow="0" w:firstColumn="1" w:lastColumn="0" w:noHBand="0" w:noVBand="1"/>
      </w:tblPr>
      <w:tblGrid>
        <w:gridCol w:w="683"/>
        <w:gridCol w:w="5146"/>
        <w:gridCol w:w="1128"/>
        <w:gridCol w:w="1038"/>
        <w:gridCol w:w="925"/>
        <w:gridCol w:w="1124"/>
        <w:gridCol w:w="713"/>
      </w:tblGrid>
      <w:tr w:rsidR="004120CA" w:rsidRPr="00AB79B5" w:rsidTr="00583693">
        <w:trPr>
          <w:trHeight w:val="85"/>
        </w:trPr>
        <w:tc>
          <w:tcPr>
            <w:tcW w:w="5829" w:type="dxa"/>
            <w:gridSpan w:val="2"/>
            <w:vMerge w:val="restart"/>
            <w:tcBorders>
              <w:bottom w:val="single" w:sz="4" w:space="0" w:color="000000"/>
              <w:right w:val="single" w:sz="4" w:space="0" w:color="auto"/>
            </w:tcBorders>
            <w:vAlign w:val="center"/>
          </w:tcPr>
          <w:p w:rsidR="004120CA" w:rsidRPr="00AB79B5" w:rsidRDefault="004120CA" w:rsidP="00583693">
            <w:pPr>
              <w:spacing w:after="0" w:line="240" w:lineRule="auto"/>
              <w:rPr>
                <w:rFonts w:ascii="Times New Roman" w:eastAsia="Times New Roman" w:hAnsi="Times New Roman" w:cs="Times New Roman"/>
                <w:b/>
                <w:bCs/>
                <w:i/>
                <w:iCs/>
                <w:color w:val="000000"/>
                <w:sz w:val="20"/>
                <w:szCs w:val="20"/>
                <w:lang w:val="en-GB" w:eastAsia="en-GB"/>
              </w:rPr>
            </w:pPr>
            <w:r w:rsidRPr="00AB79B5">
              <w:rPr>
                <w:rFonts w:ascii="Times New Roman" w:eastAsia="Times New Roman" w:hAnsi="Times New Roman" w:cs="Times New Roman"/>
                <w:b/>
                <w:bCs/>
                <w:i/>
                <w:iCs/>
                <w:color w:val="000000"/>
                <w:sz w:val="24"/>
                <w:szCs w:val="24"/>
                <w:lang w:val="en-GB" w:eastAsia="en-GB"/>
              </w:rPr>
              <w:t>0-day lag</w:t>
            </w:r>
          </w:p>
        </w:tc>
        <w:tc>
          <w:tcPr>
            <w:tcW w:w="1128" w:type="dxa"/>
            <w:vMerge w:val="restart"/>
            <w:tcBorders>
              <w:top w:val="single" w:sz="4" w:space="0" w:color="auto"/>
              <w:left w:val="nil"/>
              <w:right w:val="nil"/>
            </w:tcBorders>
            <w:shd w:val="clear" w:color="auto" w:fill="auto"/>
            <w:noWrap/>
            <w:vAlign w:val="center"/>
            <w:hideMark/>
          </w:tcPr>
          <w:p w:rsidR="004120CA" w:rsidRPr="00AB79B5" w:rsidRDefault="004120CA" w:rsidP="00583693">
            <w:pPr>
              <w:spacing w:after="0" w:line="240" w:lineRule="auto"/>
              <w:jc w:val="center"/>
              <w:rPr>
                <w:rFonts w:ascii="Times New Roman" w:eastAsia="Times New Roman" w:hAnsi="Times New Roman" w:cs="Times New Roman"/>
                <w:b/>
                <w:bCs/>
                <w:color w:val="000000"/>
                <w:sz w:val="20"/>
                <w:szCs w:val="20"/>
                <w:lang w:val="en-GB" w:eastAsia="en-GB"/>
              </w:rPr>
            </w:pPr>
            <w:r w:rsidRPr="00AB79B5">
              <w:rPr>
                <w:rFonts w:ascii="Times New Roman" w:eastAsia="Times New Roman" w:hAnsi="Times New Roman" w:cs="Times New Roman"/>
                <w:b/>
                <w:bCs/>
                <w:color w:val="000000"/>
                <w:sz w:val="20"/>
                <w:szCs w:val="20"/>
                <w:lang w:val="en-GB" w:eastAsia="en-GB"/>
              </w:rPr>
              <w:t>% Change per IQR</w:t>
            </w:r>
          </w:p>
        </w:tc>
        <w:tc>
          <w:tcPr>
            <w:tcW w:w="1038" w:type="dxa"/>
            <w:vMerge w:val="restart"/>
            <w:tcBorders>
              <w:top w:val="single" w:sz="4" w:space="0" w:color="auto"/>
              <w:left w:val="single" w:sz="4" w:space="0" w:color="auto"/>
              <w:right w:val="single" w:sz="4" w:space="0" w:color="auto"/>
            </w:tcBorders>
            <w:shd w:val="clear" w:color="auto" w:fill="auto"/>
            <w:noWrap/>
            <w:vAlign w:val="center"/>
            <w:hideMark/>
          </w:tcPr>
          <w:p w:rsidR="004120CA" w:rsidRPr="00AB79B5" w:rsidRDefault="004120CA" w:rsidP="00583693">
            <w:pPr>
              <w:spacing w:after="0" w:line="240" w:lineRule="auto"/>
              <w:jc w:val="center"/>
              <w:rPr>
                <w:rFonts w:ascii="Times New Roman" w:eastAsia="Times New Roman" w:hAnsi="Times New Roman" w:cs="Times New Roman"/>
                <w:b/>
                <w:bCs/>
                <w:color w:val="000000"/>
                <w:sz w:val="20"/>
                <w:szCs w:val="20"/>
                <w:lang w:val="en-GB" w:eastAsia="en-GB"/>
              </w:rPr>
            </w:pPr>
            <w:r w:rsidRPr="00AB79B5">
              <w:rPr>
                <w:rFonts w:ascii="Times New Roman" w:eastAsia="Times New Roman" w:hAnsi="Times New Roman" w:cs="Times New Roman"/>
                <w:b/>
                <w:bCs/>
                <w:color w:val="000000"/>
                <w:sz w:val="20"/>
                <w:szCs w:val="20"/>
                <w:lang w:val="en-GB" w:eastAsia="en-GB"/>
              </w:rPr>
              <w:t>Lower 95% CI</w:t>
            </w:r>
          </w:p>
        </w:tc>
        <w:tc>
          <w:tcPr>
            <w:tcW w:w="925" w:type="dxa"/>
            <w:vMerge w:val="restart"/>
            <w:tcBorders>
              <w:top w:val="single" w:sz="4" w:space="0" w:color="auto"/>
              <w:left w:val="nil"/>
              <w:right w:val="single" w:sz="4" w:space="0" w:color="auto"/>
            </w:tcBorders>
            <w:shd w:val="clear" w:color="auto" w:fill="auto"/>
            <w:noWrap/>
            <w:vAlign w:val="center"/>
            <w:hideMark/>
          </w:tcPr>
          <w:p w:rsidR="004120CA" w:rsidRPr="00AB79B5" w:rsidRDefault="004120CA" w:rsidP="00583693">
            <w:pPr>
              <w:spacing w:after="0" w:line="240" w:lineRule="auto"/>
              <w:jc w:val="center"/>
              <w:rPr>
                <w:rFonts w:ascii="Times New Roman" w:eastAsia="Times New Roman" w:hAnsi="Times New Roman" w:cs="Times New Roman"/>
                <w:b/>
                <w:bCs/>
                <w:color w:val="000000"/>
                <w:sz w:val="20"/>
                <w:szCs w:val="20"/>
                <w:lang w:val="en-GB" w:eastAsia="en-GB"/>
              </w:rPr>
            </w:pPr>
            <w:r w:rsidRPr="00AB79B5">
              <w:rPr>
                <w:rFonts w:ascii="Times New Roman" w:eastAsia="Times New Roman" w:hAnsi="Times New Roman" w:cs="Times New Roman"/>
                <w:b/>
                <w:bCs/>
                <w:color w:val="000000"/>
                <w:sz w:val="20"/>
                <w:szCs w:val="20"/>
                <w:lang w:val="en-GB" w:eastAsia="en-GB"/>
              </w:rPr>
              <w:t>Upper 95% CI</w:t>
            </w:r>
          </w:p>
        </w:tc>
        <w:tc>
          <w:tcPr>
            <w:tcW w:w="1124" w:type="dxa"/>
            <w:tcBorders>
              <w:top w:val="single" w:sz="4" w:space="0" w:color="auto"/>
              <w:left w:val="nil"/>
              <w:bottom w:val="nil"/>
              <w:right w:val="single" w:sz="4" w:space="0" w:color="auto"/>
            </w:tcBorders>
            <w:shd w:val="clear" w:color="auto" w:fill="auto"/>
            <w:noWrap/>
            <w:vAlign w:val="center"/>
            <w:hideMark/>
          </w:tcPr>
          <w:p w:rsidR="004120CA" w:rsidRPr="00AB79B5" w:rsidRDefault="004120CA" w:rsidP="00583693">
            <w:pPr>
              <w:spacing w:after="0" w:line="240" w:lineRule="auto"/>
              <w:jc w:val="center"/>
              <w:rPr>
                <w:rFonts w:ascii="Times New Roman" w:eastAsia="Times New Roman" w:hAnsi="Times New Roman" w:cs="Times New Roman"/>
                <w:b/>
                <w:bCs/>
                <w:color w:val="000000"/>
                <w:sz w:val="20"/>
                <w:szCs w:val="20"/>
                <w:lang w:val="en-GB" w:eastAsia="en-GB"/>
              </w:rPr>
            </w:pPr>
            <w:r w:rsidRPr="00AB79B5">
              <w:rPr>
                <w:rFonts w:ascii="Times New Roman" w:eastAsia="Times New Roman" w:hAnsi="Times New Roman" w:cs="Times New Roman"/>
                <w:b/>
                <w:bCs/>
                <w:color w:val="000000"/>
                <w:sz w:val="20"/>
                <w:szCs w:val="20"/>
                <w:lang w:val="en-GB" w:eastAsia="en-GB"/>
              </w:rPr>
              <w:t>% Change</w:t>
            </w:r>
          </w:p>
        </w:tc>
        <w:tc>
          <w:tcPr>
            <w:tcW w:w="713"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4120CA" w:rsidRPr="00AB79B5" w:rsidRDefault="004120CA" w:rsidP="00583693">
            <w:pPr>
              <w:spacing w:after="0" w:line="240" w:lineRule="auto"/>
              <w:jc w:val="center"/>
              <w:rPr>
                <w:rFonts w:ascii="Times New Roman" w:eastAsia="Times New Roman" w:hAnsi="Times New Roman" w:cs="Times New Roman"/>
                <w:b/>
                <w:bCs/>
                <w:color w:val="000000"/>
                <w:sz w:val="20"/>
                <w:szCs w:val="20"/>
                <w:lang w:val="en-GB" w:eastAsia="en-GB"/>
              </w:rPr>
            </w:pPr>
            <w:r w:rsidRPr="00AB79B5">
              <w:rPr>
                <w:rFonts w:ascii="Times New Roman" w:eastAsia="Times New Roman" w:hAnsi="Times New Roman" w:cs="Times New Roman"/>
                <w:b/>
                <w:bCs/>
                <w:color w:val="000000"/>
                <w:sz w:val="20"/>
                <w:szCs w:val="20"/>
                <w:lang w:val="en-GB" w:eastAsia="en-GB"/>
              </w:rPr>
              <w:t>AIC</w:t>
            </w:r>
          </w:p>
        </w:tc>
      </w:tr>
      <w:tr w:rsidR="004120CA" w:rsidRPr="00AB79B5" w:rsidTr="00583693">
        <w:trPr>
          <w:trHeight w:val="152"/>
        </w:trPr>
        <w:tc>
          <w:tcPr>
            <w:tcW w:w="5829" w:type="dxa"/>
            <w:gridSpan w:val="2"/>
            <w:vMerge/>
            <w:tcBorders>
              <w:top w:val="single" w:sz="4" w:space="0" w:color="000000"/>
              <w:bottom w:val="single" w:sz="4" w:space="0" w:color="000000"/>
              <w:right w:val="single" w:sz="4" w:space="0" w:color="auto"/>
            </w:tcBorders>
          </w:tcPr>
          <w:p w:rsidR="004120CA" w:rsidRPr="00AB79B5" w:rsidRDefault="004120CA" w:rsidP="00583693">
            <w:pPr>
              <w:spacing w:after="0" w:line="240" w:lineRule="auto"/>
              <w:rPr>
                <w:rFonts w:ascii="Times New Roman" w:eastAsia="Times New Roman" w:hAnsi="Times New Roman" w:cs="Times New Roman"/>
                <w:b/>
                <w:bCs/>
                <w:i/>
                <w:iCs/>
                <w:color w:val="000000"/>
                <w:sz w:val="20"/>
                <w:szCs w:val="20"/>
                <w:lang w:val="en-GB" w:eastAsia="en-GB"/>
              </w:rPr>
            </w:pPr>
          </w:p>
        </w:tc>
        <w:tc>
          <w:tcPr>
            <w:tcW w:w="1128" w:type="dxa"/>
            <w:vMerge/>
            <w:tcBorders>
              <w:left w:val="nil"/>
              <w:bottom w:val="single" w:sz="4" w:space="0" w:color="auto"/>
              <w:right w:val="nil"/>
            </w:tcBorders>
            <w:shd w:val="clear" w:color="auto" w:fill="auto"/>
            <w:noWrap/>
            <w:vAlign w:val="center"/>
            <w:hideMark/>
          </w:tcPr>
          <w:p w:rsidR="004120CA" w:rsidRPr="00AB79B5" w:rsidRDefault="004120CA" w:rsidP="00583693">
            <w:pPr>
              <w:spacing w:after="0" w:line="240" w:lineRule="auto"/>
              <w:jc w:val="center"/>
              <w:rPr>
                <w:rFonts w:ascii="Times New Roman" w:eastAsia="Times New Roman" w:hAnsi="Times New Roman" w:cs="Times New Roman"/>
                <w:b/>
                <w:bCs/>
                <w:color w:val="000000"/>
                <w:sz w:val="20"/>
                <w:szCs w:val="20"/>
                <w:lang w:val="en-GB" w:eastAsia="en-GB"/>
              </w:rPr>
            </w:pPr>
          </w:p>
        </w:tc>
        <w:tc>
          <w:tcPr>
            <w:tcW w:w="1038" w:type="dxa"/>
            <w:vMerge/>
            <w:tcBorders>
              <w:left w:val="single" w:sz="4" w:space="0" w:color="auto"/>
              <w:bottom w:val="single" w:sz="4" w:space="0" w:color="auto"/>
              <w:right w:val="single" w:sz="4" w:space="0" w:color="auto"/>
            </w:tcBorders>
            <w:shd w:val="clear" w:color="auto" w:fill="auto"/>
            <w:noWrap/>
            <w:vAlign w:val="center"/>
            <w:hideMark/>
          </w:tcPr>
          <w:p w:rsidR="004120CA" w:rsidRPr="00AB79B5" w:rsidRDefault="004120CA" w:rsidP="00583693">
            <w:pPr>
              <w:spacing w:after="0" w:line="240" w:lineRule="auto"/>
              <w:jc w:val="center"/>
              <w:rPr>
                <w:rFonts w:ascii="Times New Roman" w:eastAsia="Times New Roman" w:hAnsi="Times New Roman" w:cs="Times New Roman"/>
                <w:b/>
                <w:bCs/>
                <w:color w:val="000000"/>
                <w:sz w:val="20"/>
                <w:szCs w:val="20"/>
                <w:lang w:val="en-GB" w:eastAsia="en-GB"/>
              </w:rPr>
            </w:pPr>
          </w:p>
        </w:tc>
        <w:tc>
          <w:tcPr>
            <w:tcW w:w="925" w:type="dxa"/>
            <w:vMerge/>
            <w:tcBorders>
              <w:left w:val="nil"/>
              <w:bottom w:val="single" w:sz="4" w:space="0" w:color="auto"/>
              <w:right w:val="single" w:sz="4" w:space="0" w:color="auto"/>
            </w:tcBorders>
            <w:shd w:val="clear" w:color="auto" w:fill="auto"/>
            <w:noWrap/>
            <w:vAlign w:val="center"/>
            <w:hideMark/>
          </w:tcPr>
          <w:p w:rsidR="004120CA" w:rsidRPr="00AB79B5" w:rsidRDefault="004120CA" w:rsidP="00583693">
            <w:pPr>
              <w:spacing w:after="0" w:line="240" w:lineRule="auto"/>
              <w:jc w:val="center"/>
              <w:rPr>
                <w:rFonts w:ascii="Times New Roman" w:eastAsia="Times New Roman" w:hAnsi="Times New Roman" w:cs="Times New Roman"/>
                <w:b/>
                <w:bCs/>
                <w:color w:val="000000"/>
                <w:sz w:val="20"/>
                <w:szCs w:val="20"/>
                <w:lang w:val="en-GB" w:eastAsia="en-GB"/>
              </w:rPr>
            </w:pPr>
          </w:p>
        </w:tc>
        <w:tc>
          <w:tcPr>
            <w:tcW w:w="1124"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line="240" w:lineRule="auto"/>
              <w:jc w:val="center"/>
              <w:rPr>
                <w:rFonts w:ascii="Times New Roman" w:eastAsia="Times New Roman" w:hAnsi="Times New Roman" w:cs="Times New Roman"/>
                <w:b/>
                <w:bCs/>
                <w:color w:val="000000"/>
                <w:sz w:val="20"/>
                <w:szCs w:val="20"/>
                <w:lang w:val="en-GB" w:eastAsia="en-GB"/>
              </w:rPr>
            </w:pPr>
            <w:r w:rsidRPr="00AB79B5">
              <w:rPr>
                <w:rFonts w:ascii="Times New Roman" w:eastAsia="Times New Roman" w:hAnsi="Times New Roman" w:cs="Times New Roman"/>
                <w:b/>
                <w:bCs/>
                <w:color w:val="000000"/>
                <w:sz w:val="20"/>
                <w:szCs w:val="20"/>
                <w:lang w:val="en-GB" w:eastAsia="en-GB"/>
              </w:rPr>
              <w:t>from Base Model</w:t>
            </w:r>
          </w:p>
        </w:tc>
        <w:tc>
          <w:tcPr>
            <w:tcW w:w="713" w:type="dxa"/>
            <w:vMerge/>
            <w:tcBorders>
              <w:top w:val="single" w:sz="4" w:space="0" w:color="auto"/>
              <w:left w:val="single" w:sz="4" w:space="0" w:color="auto"/>
              <w:bottom w:val="single" w:sz="4" w:space="0" w:color="000000"/>
              <w:right w:val="single" w:sz="4" w:space="0" w:color="auto"/>
            </w:tcBorders>
            <w:vAlign w:val="center"/>
            <w:hideMark/>
          </w:tcPr>
          <w:p w:rsidR="004120CA" w:rsidRPr="00AB79B5" w:rsidRDefault="004120CA" w:rsidP="00583693">
            <w:pPr>
              <w:spacing w:after="0" w:line="240" w:lineRule="auto"/>
              <w:rPr>
                <w:rFonts w:ascii="Times New Roman" w:eastAsia="Times New Roman" w:hAnsi="Times New Roman" w:cs="Times New Roman"/>
                <w:b/>
                <w:bCs/>
                <w:color w:val="000000"/>
                <w:sz w:val="20"/>
                <w:szCs w:val="20"/>
                <w:lang w:val="en-GB" w:eastAsia="en-GB"/>
              </w:rPr>
            </w:pPr>
          </w:p>
        </w:tc>
      </w:tr>
      <w:tr w:rsidR="004120CA" w:rsidRPr="00AB79B5" w:rsidTr="00583693">
        <w:trPr>
          <w:trHeight w:val="300"/>
        </w:trPr>
        <w:tc>
          <w:tcPr>
            <w:tcW w:w="683" w:type="dxa"/>
            <w:vMerge w:val="restart"/>
            <w:tcBorders>
              <w:top w:val="nil"/>
              <w:left w:val="single" w:sz="4" w:space="0" w:color="auto"/>
              <w:right w:val="single" w:sz="4" w:space="0" w:color="auto"/>
            </w:tcBorders>
            <w:vAlign w:val="center"/>
          </w:tcPr>
          <w:p w:rsidR="004120CA" w:rsidRPr="00AB79B5" w:rsidRDefault="004120CA" w:rsidP="00583693">
            <w:pPr>
              <w:spacing w:after="0" w:line="240" w:lineRule="auto"/>
              <w:jc w:val="center"/>
              <w:rPr>
                <w:rFonts w:ascii="Times New Roman" w:eastAsia="Times New Roman" w:hAnsi="Times New Roman" w:cs="Times New Roman"/>
                <w:b/>
                <w:bCs/>
                <w:color w:val="000000"/>
                <w:sz w:val="40"/>
                <w:szCs w:val="20"/>
                <w:lang w:val="en-GB" w:eastAsia="en-GB"/>
              </w:rPr>
            </w:pPr>
            <w:r w:rsidRPr="00AB79B5">
              <w:rPr>
                <w:rFonts w:ascii="Times New Roman" w:eastAsia="Times New Roman" w:hAnsi="Times New Roman" w:cs="Times New Roman"/>
                <w:b/>
                <w:bCs/>
                <w:color w:val="000000"/>
                <w:sz w:val="40"/>
                <w:szCs w:val="20"/>
                <w:lang w:val="en-GB" w:eastAsia="en-GB"/>
              </w:rPr>
              <w:t>Al</w:t>
            </w:r>
          </w:p>
        </w:tc>
        <w:tc>
          <w:tcPr>
            <w:tcW w:w="5146" w:type="dxa"/>
            <w:tcBorders>
              <w:top w:val="nil"/>
              <w:left w:val="single" w:sz="4" w:space="0" w:color="auto"/>
              <w:bottom w:val="single" w:sz="4" w:space="0" w:color="auto"/>
              <w:right w:val="single" w:sz="4" w:space="0" w:color="auto"/>
            </w:tcBorders>
            <w:shd w:val="clear" w:color="auto" w:fill="auto"/>
            <w:noWrap/>
            <w:vAlign w:val="bottom"/>
            <w:hideMark/>
          </w:tcPr>
          <w:p w:rsidR="004120CA" w:rsidRPr="00AB79B5" w:rsidRDefault="004120CA" w:rsidP="00583693">
            <w:pPr>
              <w:spacing w:after="0" w:line="240" w:lineRule="auto"/>
              <w:rPr>
                <w:rFonts w:ascii="Times New Roman" w:eastAsia="Times New Roman" w:hAnsi="Times New Roman" w:cs="Times New Roman"/>
                <w:b/>
                <w:bCs/>
                <w:color w:val="000000"/>
                <w:sz w:val="20"/>
                <w:szCs w:val="20"/>
                <w:lang w:val="en-GB" w:eastAsia="en-GB"/>
              </w:rPr>
            </w:pPr>
            <w:r w:rsidRPr="00AB79B5">
              <w:rPr>
                <w:rFonts w:ascii="Times New Roman" w:eastAsia="Times New Roman" w:hAnsi="Times New Roman" w:cs="Times New Roman"/>
                <w:b/>
                <w:bCs/>
                <w:color w:val="000000"/>
                <w:sz w:val="20"/>
                <w:szCs w:val="20"/>
                <w:lang w:val="en-GB" w:eastAsia="en-GB"/>
              </w:rPr>
              <w:t xml:space="preserve">Base Model </w:t>
            </w:r>
          </w:p>
        </w:tc>
        <w:tc>
          <w:tcPr>
            <w:tcW w:w="1128"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lang w:val="en-GB"/>
              </w:rPr>
            </w:pPr>
            <w:r w:rsidRPr="00AB79B5">
              <w:rPr>
                <w:rFonts w:ascii="Times New Roman" w:hAnsi="Times New Roman" w:cs="Times New Roman"/>
                <w:color w:val="000000"/>
                <w:sz w:val="20"/>
                <w:szCs w:val="20"/>
              </w:rPr>
              <w:t>4.1</w:t>
            </w:r>
          </w:p>
        </w:tc>
        <w:tc>
          <w:tcPr>
            <w:tcW w:w="1038"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-1.2</w:t>
            </w:r>
          </w:p>
        </w:tc>
        <w:tc>
          <w:tcPr>
            <w:tcW w:w="925"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9.7</w:t>
            </w:r>
          </w:p>
        </w:tc>
        <w:tc>
          <w:tcPr>
            <w:tcW w:w="1124"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w:t>
            </w:r>
          </w:p>
        </w:tc>
        <w:tc>
          <w:tcPr>
            <w:tcW w:w="713"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221</w:t>
            </w:r>
          </w:p>
        </w:tc>
      </w:tr>
      <w:tr w:rsidR="004120CA" w:rsidRPr="00AB79B5" w:rsidTr="00583693">
        <w:trPr>
          <w:trHeight w:val="300"/>
        </w:trPr>
        <w:tc>
          <w:tcPr>
            <w:tcW w:w="683" w:type="dxa"/>
            <w:vMerge/>
            <w:tcBorders>
              <w:left w:val="single" w:sz="4" w:space="0" w:color="auto"/>
              <w:right w:val="single" w:sz="4" w:space="0" w:color="auto"/>
            </w:tcBorders>
          </w:tcPr>
          <w:p w:rsidR="004120CA" w:rsidRPr="00AB79B5" w:rsidRDefault="004120CA" w:rsidP="00583693">
            <w:pPr>
              <w:spacing w:after="0" w:line="240" w:lineRule="auto"/>
              <w:rPr>
                <w:rFonts w:ascii="Times New Roman" w:eastAsia="Times New Roman" w:hAnsi="Times New Roman" w:cs="Times New Roman"/>
                <w:b/>
                <w:bCs/>
                <w:color w:val="000000"/>
                <w:sz w:val="20"/>
                <w:szCs w:val="20"/>
                <w:lang w:val="en-GB" w:eastAsia="en-GB"/>
              </w:rPr>
            </w:pPr>
          </w:p>
        </w:tc>
        <w:tc>
          <w:tcPr>
            <w:tcW w:w="5146" w:type="dxa"/>
            <w:tcBorders>
              <w:top w:val="nil"/>
              <w:left w:val="single" w:sz="4" w:space="0" w:color="auto"/>
              <w:bottom w:val="single" w:sz="4" w:space="0" w:color="auto"/>
              <w:right w:val="single" w:sz="4" w:space="0" w:color="auto"/>
            </w:tcBorders>
            <w:shd w:val="clear" w:color="auto" w:fill="auto"/>
            <w:noWrap/>
            <w:vAlign w:val="bottom"/>
            <w:hideMark/>
          </w:tcPr>
          <w:p w:rsidR="004120CA" w:rsidRPr="00AB79B5" w:rsidRDefault="004120CA" w:rsidP="00583693">
            <w:pPr>
              <w:spacing w:after="0" w:line="240" w:lineRule="auto"/>
              <w:rPr>
                <w:rFonts w:ascii="Times New Roman" w:eastAsia="Times New Roman" w:hAnsi="Times New Roman" w:cs="Times New Roman"/>
                <w:color w:val="000000"/>
                <w:sz w:val="20"/>
                <w:szCs w:val="20"/>
                <w:lang w:val="en-GB" w:eastAsia="en-GB"/>
              </w:rPr>
            </w:pPr>
            <w:r w:rsidRPr="00AB79B5">
              <w:rPr>
                <w:rFonts w:ascii="Times New Roman" w:eastAsia="Times New Roman" w:hAnsi="Times New Roman" w:cs="Times New Roman"/>
                <w:color w:val="000000"/>
                <w:sz w:val="20"/>
                <w:szCs w:val="20"/>
                <w:lang w:val="en-GB" w:eastAsia="en-GB"/>
              </w:rPr>
              <w:t xml:space="preserve">Base Model + </w:t>
            </w:r>
            <w:r w:rsidRPr="00AB79B5">
              <w:rPr>
                <w:rFonts w:ascii="Times New Roman" w:eastAsia="Times New Roman" w:hAnsi="Times New Roman" w:cs="Times New Roman"/>
                <w:b/>
                <w:bCs/>
                <w:color w:val="000000"/>
                <w:sz w:val="20"/>
                <w:szCs w:val="20"/>
                <w:lang w:val="en-GB" w:eastAsia="en-GB"/>
              </w:rPr>
              <w:t>Allergies</w:t>
            </w:r>
            <w:r w:rsidRPr="00AB79B5">
              <w:rPr>
                <w:rFonts w:ascii="Times New Roman" w:eastAsia="Times New Roman" w:hAnsi="Times New Roman" w:cs="Times New Roman"/>
                <w:color w:val="000000"/>
                <w:sz w:val="20"/>
                <w:szCs w:val="20"/>
                <w:lang w:val="en-GB" w:eastAsia="en-GB"/>
              </w:rPr>
              <w:t xml:space="preserve"> (0/1)</w:t>
            </w:r>
          </w:p>
        </w:tc>
        <w:tc>
          <w:tcPr>
            <w:tcW w:w="1128"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4.2</w:t>
            </w:r>
          </w:p>
        </w:tc>
        <w:tc>
          <w:tcPr>
            <w:tcW w:w="1038"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-1.1</w:t>
            </w:r>
          </w:p>
        </w:tc>
        <w:tc>
          <w:tcPr>
            <w:tcW w:w="925"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9.8</w:t>
            </w:r>
          </w:p>
        </w:tc>
        <w:tc>
          <w:tcPr>
            <w:tcW w:w="1124"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2.1%</w:t>
            </w:r>
          </w:p>
        </w:tc>
        <w:tc>
          <w:tcPr>
            <w:tcW w:w="713"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220</w:t>
            </w:r>
          </w:p>
        </w:tc>
      </w:tr>
      <w:tr w:rsidR="004120CA" w:rsidRPr="00AB79B5" w:rsidTr="00583693">
        <w:trPr>
          <w:trHeight w:val="300"/>
        </w:trPr>
        <w:tc>
          <w:tcPr>
            <w:tcW w:w="683" w:type="dxa"/>
            <w:vMerge/>
            <w:tcBorders>
              <w:left w:val="single" w:sz="4" w:space="0" w:color="auto"/>
              <w:right w:val="single" w:sz="4" w:space="0" w:color="auto"/>
            </w:tcBorders>
          </w:tcPr>
          <w:p w:rsidR="004120CA" w:rsidRPr="00AB79B5" w:rsidRDefault="004120CA" w:rsidP="00583693">
            <w:pPr>
              <w:spacing w:after="0" w:line="240" w:lineRule="auto"/>
              <w:rPr>
                <w:rFonts w:ascii="Times New Roman" w:eastAsia="Times New Roman" w:hAnsi="Times New Roman" w:cs="Times New Roman"/>
                <w:color w:val="000000"/>
                <w:sz w:val="20"/>
                <w:szCs w:val="20"/>
                <w:lang w:val="en-GB" w:eastAsia="en-GB"/>
              </w:rPr>
            </w:pPr>
          </w:p>
        </w:tc>
        <w:tc>
          <w:tcPr>
            <w:tcW w:w="5146" w:type="dxa"/>
            <w:tcBorders>
              <w:top w:val="nil"/>
              <w:left w:val="single" w:sz="4" w:space="0" w:color="auto"/>
              <w:bottom w:val="single" w:sz="4" w:space="0" w:color="auto"/>
              <w:right w:val="single" w:sz="4" w:space="0" w:color="auto"/>
            </w:tcBorders>
            <w:shd w:val="clear" w:color="auto" w:fill="auto"/>
            <w:noWrap/>
            <w:vAlign w:val="bottom"/>
            <w:hideMark/>
          </w:tcPr>
          <w:p w:rsidR="004120CA" w:rsidRPr="00AB79B5" w:rsidRDefault="004120CA" w:rsidP="00583693">
            <w:pPr>
              <w:spacing w:after="0" w:line="240" w:lineRule="auto"/>
              <w:rPr>
                <w:rFonts w:ascii="Times New Roman" w:eastAsia="Times New Roman" w:hAnsi="Times New Roman" w:cs="Times New Roman"/>
                <w:color w:val="000000"/>
                <w:sz w:val="20"/>
                <w:szCs w:val="20"/>
                <w:lang w:val="en-GB" w:eastAsia="en-GB"/>
              </w:rPr>
            </w:pPr>
            <w:r w:rsidRPr="00AB79B5">
              <w:rPr>
                <w:rFonts w:ascii="Times New Roman" w:eastAsia="Times New Roman" w:hAnsi="Times New Roman" w:cs="Times New Roman"/>
                <w:color w:val="000000"/>
                <w:sz w:val="20"/>
                <w:szCs w:val="20"/>
                <w:lang w:val="en-GB" w:eastAsia="en-GB"/>
              </w:rPr>
              <w:t xml:space="preserve">Base Model + </w:t>
            </w:r>
            <w:r w:rsidRPr="00AB79B5">
              <w:rPr>
                <w:rFonts w:ascii="Times New Roman" w:eastAsia="Times New Roman" w:hAnsi="Times New Roman" w:cs="Times New Roman"/>
                <w:b/>
                <w:bCs/>
                <w:color w:val="000000"/>
                <w:sz w:val="20"/>
                <w:szCs w:val="20"/>
                <w:lang w:val="en-GB" w:eastAsia="en-GB"/>
              </w:rPr>
              <w:t>Asthma Attack in First Year</w:t>
            </w:r>
            <w:r w:rsidRPr="00AB79B5">
              <w:rPr>
                <w:rFonts w:ascii="Times New Roman" w:eastAsia="Times New Roman" w:hAnsi="Times New Roman" w:cs="Times New Roman"/>
                <w:color w:val="000000"/>
                <w:sz w:val="20"/>
                <w:szCs w:val="20"/>
                <w:lang w:val="en-GB" w:eastAsia="en-GB"/>
              </w:rPr>
              <w:t xml:space="preserve"> (0/1)</w:t>
            </w:r>
          </w:p>
        </w:tc>
        <w:tc>
          <w:tcPr>
            <w:tcW w:w="1128"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4.1</w:t>
            </w:r>
          </w:p>
        </w:tc>
        <w:tc>
          <w:tcPr>
            <w:tcW w:w="1038"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-1.3</w:t>
            </w:r>
          </w:p>
        </w:tc>
        <w:tc>
          <w:tcPr>
            <w:tcW w:w="925"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9.7</w:t>
            </w:r>
          </w:p>
        </w:tc>
        <w:tc>
          <w:tcPr>
            <w:tcW w:w="1124"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-1.4%</w:t>
            </w:r>
          </w:p>
        </w:tc>
        <w:tc>
          <w:tcPr>
            <w:tcW w:w="713"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221</w:t>
            </w:r>
          </w:p>
        </w:tc>
      </w:tr>
      <w:tr w:rsidR="004120CA" w:rsidRPr="00AB79B5" w:rsidTr="00583693">
        <w:trPr>
          <w:trHeight w:val="300"/>
        </w:trPr>
        <w:tc>
          <w:tcPr>
            <w:tcW w:w="683" w:type="dxa"/>
            <w:vMerge/>
            <w:tcBorders>
              <w:left w:val="single" w:sz="4" w:space="0" w:color="auto"/>
              <w:right w:val="single" w:sz="4" w:space="0" w:color="auto"/>
            </w:tcBorders>
          </w:tcPr>
          <w:p w:rsidR="004120CA" w:rsidRPr="00AB79B5" w:rsidRDefault="004120CA" w:rsidP="00583693">
            <w:pPr>
              <w:spacing w:after="0" w:line="240" w:lineRule="auto"/>
              <w:rPr>
                <w:rFonts w:ascii="Times New Roman" w:eastAsia="Times New Roman" w:hAnsi="Times New Roman" w:cs="Times New Roman"/>
                <w:color w:val="000000"/>
                <w:sz w:val="20"/>
                <w:szCs w:val="20"/>
                <w:lang w:val="en-GB" w:eastAsia="en-GB"/>
              </w:rPr>
            </w:pPr>
          </w:p>
        </w:tc>
        <w:tc>
          <w:tcPr>
            <w:tcW w:w="5146" w:type="dxa"/>
            <w:tcBorders>
              <w:top w:val="nil"/>
              <w:left w:val="single" w:sz="4" w:space="0" w:color="auto"/>
              <w:bottom w:val="single" w:sz="4" w:space="0" w:color="auto"/>
              <w:right w:val="single" w:sz="4" w:space="0" w:color="auto"/>
            </w:tcBorders>
            <w:shd w:val="clear" w:color="auto" w:fill="auto"/>
            <w:noWrap/>
            <w:vAlign w:val="bottom"/>
            <w:hideMark/>
          </w:tcPr>
          <w:p w:rsidR="004120CA" w:rsidRPr="00AB79B5" w:rsidRDefault="004120CA" w:rsidP="00583693">
            <w:pPr>
              <w:spacing w:after="0" w:line="240" w:lineRule="auto"/>
              <w:rPr>
                <w:rFonts w:ascii="Times New Roman" w:eastAsia="Times New Roman" w:hAnsi="Times New Roman" w:cs="Times New Roman"/>
                <w:color w:val="000000"/>
                <w:sz w:val="20"/>
                <w:szCs w:val="20"/>
                <w:lang w:val="en-GB" w:eastAsia="en-GB"/>
              </w:rPr>
            </w:pPr>
            <w:r w:rsidRPr="00AB79B5">
              <w:rPr>
                <w:rFonts w:ascii="Times New Roman" w:eastAsia="Times New Roman" w:hAnsi="Times New Roman" w:cs="Times New Roman"/>
                <w:color w:val="000000"/>
                <w:sz w:val="20"/>
                <w:szCs w:val="20"/>
                <w:lang w:val="en-GB" w:eastAsia="en-GB"/>
              </w:rPr>
              <w:t xml:space="preserve">Base Model + </w:t>
            </w:r>
            <w:r w:rsidRPr="00AB79B5">
              <w:rPr>
                <w:rFonts w:ascii="Times New Roman" w:eastAsia="Times New Roman" w:hAnsi="Times New Roman" w:cs="Times New Roman"/>
                <w:b/>
                <w:bCs/>
                <w:color w:val="000000"/>
                <w:sz w:val="20"/>
                <w:szCs w:val="20"/>
                <w:lang w:val="en-GB" w:eastAsia="en-GB"/>
              </w:rPr>
              <w:t>Parental</w:t>
            </w:r>
            <w:r w:rsidRPr="00AB79B5">
              <w:rPr>
                <w:rFonts w:ascii="Times New Roman" w:eastAsia="Times New Roman" w:hAnsi="Times New Roman" w:cs="Times New Roman"/>
                <w:color w:val="000000"/>
                <w:sz w:val="20"/>
                <w:szCs w:val="20"/>
                <w:lang w:val="en-GB" w:eastAsia="en-GB"/>
              </w:rPr>
              <w:t xml:space="preserve"> </w:t>
            </w:r>
            <w:r w:rsidRPr="00AB79B5">
              <w:rPr>
                <w:rFonts w:ascii="Times New Roman" w:eastAsia="Times New Roman" w:hAnsi="Times New Roman" w:cs="Times New Roman"/>
                <w:b/>
                <w:bCs/>
                <w:color w:val="000000"/>
                <w:sz w:val="20"/>
                <w:szCs w:val="20"/>
                <w:lang w:val="en-GB" w:eastAsia="en-GB"/>
              </w:rPr>
              <w:t>Asthma</w:t>
            </w:r>
            <w:r w:rsidRPr="00AB79B5">
              <w:rPr>
                <w:rFonts w:ascii="Times New Roman" w:eastAsia="Times New Roman" w:hAnsi="Times New Roman" w:cs="Times New Roman"/>
                <w:color w:val="000000"/>
                <w:sz w:val="20"/>
                <w:szCs w:val="20"/>
                <w:lang w:val="en-GB" w:eastAsia="en-GB"/>
              </w:rPr>
              <w:t xml:space="preserve"> (0/1)</w:t>
            </w:r>
          </w:p>
        </w:tc>
        <w:tc>
          <w:tcPr>
            <w:tcW w:w="1128"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4.1</w:t>
            </w:r>
          </w:p>
        </w:tc>
        <w:tc>
          <w:tcPr>
            <w:tcW w:w="1038"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-1.2</w:t>
            </w:r>
          </w:p>
        </w:tc>
        <w:tc>
          <w:tcPr>
            <w:tcW w:w="925"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9.7</w:t>
            </w:r>
          </w:p>
        </w:tc>
        <w:tc>
          <w:tcPr>
            <w:tcW w:w="1124"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-0.2%</w:t>
            </w:r>
          </w:p>
        </w:tc>
        <w:tc>
          <w:tcPr>
            <w:tcW w:w="713"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222</w:t>
            </w:r>
          </w:p>
        </w:tc>
      </w:tr>
      <w:tr w:rsidR="004120CA" w:rsidRPr="00AB79B5" w:rsidTr="00583693">
        <w:trPr>
          <w:trHeight w:val="300"/>
        </w:trPr>
        <w:tc>
          <w:tcPr>
            <w:tcW w:w="683" w:type="dxa"/>
            <w:vMerge/>
            <w:tcBorders>
              <w:left w:val="single" w:sz="4" w:space="0" w:color="auto"/>
              <w:right w:val="single" w:sz="4" w:space="0" w:color="auto"/>
            </w:tcBorders>
          </w:tcPr>
          <w:p w:rsidR="004120CA" w:rsidRPr="00AB79B5" w:rsidRDefault="004120CA" w:rsidP="00583693">
            <w:pPr>
              <w:spacing w:after="0" w:line="240" w:lineRule="auto"/>
              <w:rPr>
                <w:rFonts w:ascii="Times New Roman" w:eastAsia="Times New Roman" w:hAnsi="Times New Roman" w:cs="Times New Roman"/>
                <w:color w:val="000000"/>
                <w:sz w:val="20"/>
                <w:szCs w:val="20"/>
                <w:lang w:val="en-GB" w:eastAsia="en-GB"/>
              </w:rPr>
            </w:pPr>
          </w:p>
        </w:tc>
        <w:tc>
          <w:tcPr>
            <w:tcW w:w="5146" w:type="dxa"/>
            <w:tcBorders>
              <w:top w:val="nil"/>
              <w:left w:val="single" w:sz="4" w:space="0" w:color="auto"/>
              <w:bottom w:val="single" w:sz="4" w:space="0" w:color="auto"/>
              <w:right w:val="single" w:sz="4" w:space="0" w:color="auto"/>
            </w:tcBorders>
            <w:shd w:val="clear" w:color="auto" w:fill="auto"/>
            <w:noWrap/>
            <w:vAlign w:val="bottom"/>
            <w:hideMark/>
          </w:tcPr>
          <w:p w:rsidR="004120CA" w:rsidRPr="00AB79B5" w:rsidRDefault="004120CA" w:rsidP="00583693">
            <w:pPr>
              <w:spacing w:after="0" w:line="240" w:lineRule="auto"/>
              <w:rPr>
                <w:rFonts w:ascii="Times New Roman" w:eastAsia="Times New Roman" w:hAnsi="Times New Roman" w:cs="Times New Roman"/>
                <w:color w:val="000000"/>
                <w:sz w:val="20"/>
                <w:szCs w:val="20"/>
                <w:lang w:val="en-GB" w:eastAsia="en-GB"/>
              </w:rPr>
            </w:pPr>
            <w:r w:rsidRPr="00AB79B5">
              <w:rPr>
                <w:rFonts w:ascii="Times New Roman" w:eastAsia="Times New Roman" w:hAnsi="Times New Roman" w:cs="Times New Roman"/>
                <w:color w:val="000000"/>
                <w:sz w:val="20"/>
                <w:szCs w:val="20"/>
                <w:lang w:val="en-GB" w:eastAsia="en-GB"/>
              </w:rPr>
              <w:t>Base Model +</w:t>
            </w:r>
            <w:r w:rsidRPr="00AB79B5">
              <w:rPr>
                <w:rFonts w:ascii="Times New Roman" w:eastAsia="Times New Roman" w:hAnsi="Times New Roman" w:cs="Times New Roman"/>
                <w:b/>
                <w:bCs/>
                <w:color w:val="000000"/>
                <w:sz w:val="20"/>
                <w:szCs w:val="20"/>
                <w:lang w:val="en-GB" w:eastAsia="en-GB"/>
              </w:rPr>
              <w:t xml:space="preserve"> Eczema Before Age 2</w:t>
            </w:r>
            <w:r w:rsidRPr="00AB79B5">
              <w:rPr>
                <w:rFonts w:ascii="Times New Roman" w:eastAsia="Times New Roman" w:hAnsi="Times New Roman" w:cs="Times New Roman"/>
                <w:color w:val="000000"/>
                <w:sz w:val="20"/>
                <w:szCs w:val="20"/>
                <w:lang w:val="en-GB" w:eastAsia="en-GB"/>
              </w:rPr>
              <w:t xml:space="preserve"> (0/1)</w:t>
            </w:r>
          </w:p>
        </w:tc>
        <w:tc>
          <w:tcPr>
            <w:tcW w:w="1128"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4.1</w:t>
            </w:r>
          </w:p>
        </w:tc>
        <w:tc>
          <w:tcPr>
            <w:tcW w:w="1038"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-1.2</w:t>
            </w:r>
          </w:p>
        </w:tc>
        <w:tc>
          <w:tcPr>
            <w:tcW w:w="925"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9.7</w:t>
            </w:r>
          </w:p>
        </w:tc>
        <w:tc>
          <w:tcPr>
            <w:tcW w:w="1124"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-0.3%</w:t>
            </w:r>
          </w:p>
        </w:tc>
        <w:tc>
          <w:tcPr>
            <w:tcW w:w="713"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219</w:t>
            </w:r>
          </w:p>
        </w:tc>
      </w:tr>
      <w:tr w:rsidR="004120CA" w:rsidRPr="00AB79B5" w:rsidTr="00583693">
        <w:trPr>
          <w:trHeight w:val="300"/>
        </w:trPr>
        <w:tc>
          <w:tcPr>
            <w:tcW w:w="683" w:type="dxa"/>
            <w:vMerge/>
            <w:tcBorders>
              <w:left w:val="single" w:sz="4" w:space="0" w:color="auto"/>
              <w:right w:val="single" w:sz="4" w:space="0" w:color="auto"/>
            </w:tcBorders>
          </w:tcPr>
          <w:p w:rsidR="004120CA" w:rsidRPr="00AB79B5" w:rsidRDefault="004120CA" w:rsidP="00583693">
            <w:pPr>
              <w:spacing w:after="0" w:line="240" w:lineRule="auto"/>
              <w:rPr>
                <w:rFonts w:ascii="Times New Roman" w:eastAsia="Times New Roman" w:hAnsi="Times New Roman" w:cs="Times New Roman"/>
                <w:color w:val="000000"/>
                <w:sz w:val="20"/>
                <w:szCs w:val="20"/>
                <w:lang w:val="en-GB" w:eastAsia="en-GB"/>
              </w:rPr>
            </w:pPr>
          </w:p>
        </w:tc>
        <w:tc>
          <w:tcPr>
            <w:tcW w:w="5146" w:type="dxa"/>
            <w:tcBorders>
              <w:top w:val="nil"/>
              <w:left w:val="single" w:sz="4" w:space="0" w:color="auto"/>
              <w:bottom w:val="single" w:sz="4" w:space="0" w:color="auto"/>
              <w:right w:val="single" w:sz="4" w:space="0" w:color="auto"/>
            </w:tcBorders>
            <w:shd w:val="clear" w:color="auto" w:fill="auto"/>
            <w:noWrap/>
            <w:vAlign w:val="bottom"/>
            <w:hideMark/>
          </w:tcPr>
          <w:p w:rsidR="004120CA" w:rsidRPr="00AB79B5" w:rsidRDefault="004120CA" w:rsidP="00583693">
            <w:pPr>
              <w:spacing w:after="0" w:line="240" w:lineRule="auto"/>
              <w:rPr>
                <w:rFonts w:ascii="Times New Roman" w:eastAsia="Times New Roman" w:hAnsi="Times New Roman" w:cs="Times New Roman"/>
                <w:color w:val="000000"/>
                <w:sz w:val="20"/>
                <w:szCs w:val="20"/>
                <w:lang w:val="en-GB" w:eastAsia="en-GB"/>
              </w:rPr>
            </w:pPr>
            <w:r w:rsidRPr="00AB79B5">
              <w:rPr>
                <w:rFonts w:ascii="Times New Roman" w:eastAsia="Times New Roman" w:hAnsi="Times New Roman" w:cs="Times New Roman"/>
                <w:color w:val="000000"/>
                <w:sz w:val="20"/>
                <w:szCs w:val="20"/>
                <w:lang w:val="en-GB" w:eastAsia="en-GB"/>
              </w:rPr>
              <w:t xml:space="preserve">Base Model + </w:t>
            </w:r>
            <w:r w:rsidRPr="00AB79B5">
              <w:rPr>
                <w:rFonts w:ascii="Times New Roman" w:eastAsia="Times New Roman" w:hAnsi="Times New Roman" w:cs="Times New Roman"/>
                <w:b/>
                <w:bCs/>
                <w:color w:val="000000"/>
                <w:sz w:val="20"/>
                <w:szCs w:val="20"/>
                <w:lang w:val="en-GB" w:eastAsia="en-GB"/>
              </w:rPr>
              <w:t>Beta-agonist Use</w:t>
            </w:r>
            <w:r w:rsidRPr="00AB79B5">
              <w:rPr>
                <w:rFonts w:ascii="Times New Roman" w:eastAsia="Times New Roman" w:hAnsi="Times New Roman" w:cs="Times New Roman"/>
                <w:color w:val="000000"/>
                <w:sz w:val="20"/>
                <w:szCs w:val="20"/>
                <w:lang w:val="en-GB" w:eastAsia="en-GB"/>
              </w:rPr>
              <w:t xml:space="preserve"> (0/1)</w:t>
            </w:r>
          </w:p>
        </w:tc>
        <w:tc>
          <w:tcPr>
            <w:tcW w:w="1128"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4.1</w:t>
            </w:r>
          </w:p>
        </w:tc>
        <w:tc>
          <w:tcPr>
            <w:tcW w:w="1038"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-1.2</w:t>
            </w:r>
          </w:p>
        </w:tc>
        <w:tc>
          <w:tcPr>
            <w:tcW w:w="925"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9.8</w:t>
            </w:r>
          </w:p>
        </w:tc>
        <w:tc>
          <w:tcPr>
            <w:tcW w:w="1124"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0.4%</w:t>
            </w:r>
          </w:p>
        </w:tc>
        <w:tc>
          <w:tcPr>
            <w:tcW w:w="713"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224</w:t>
            </w:r>
          </w:p>
        </w:tc>
      </w:tr>
      <w:tr w:rsidR="004120CA" w:rsidRPr="00AB79B5" w:rsidTr="00583693">
        <w:trPr>
          <w:trHeight w:val="300"/>
        </w:trPr>
        <w:tc>
          <w:tcPr>
            <w:tcW w:w="683" w:type="dxa"/>
            <w:vMerge/>
            <w:tcBorders>
              <w:left w:val="single" w:sz="4" w:space="0" w:color="auto"/>
              <w:right w:val="single" w:sz="4" w:space="0" w:color="auto"/>
            </w:tcBorders>
          </w:tcPr>
          <w:p w:rsidR="004120CA" w:rsidRPr="00AB79B5" w:rsidRDefault="004120CA" w:rsidP="00583693">
            <w:pPr>
              <w:spacing w:after="0" w:line="240" w:lineRule="auto"/>
              <w:rPr>
                <w:rFonts w:ascii="Times New Roman" w:eastAsia="Times New Roman" w:hAnsi="Times New Roman" w:cs="Times New Roman"/>
                <w:color w:val="000000"/>
                <w:sz w:val="20"/>
                <w:szCs w:val="20"/>
                <w:lang w:val="en-GB" w:eastAsia="en-GB"/>
              </w:rPr>
            </w:pPr>
          </w:p>
        </w:tc>
        <w:tc>
          <w:tcPr>
            <w:tcW w:w="5146" w:type="dxa"/>
            <w:tcBorders>
              <w:top w:val="nil"/>
              <w:left w:val="single" w:sz="4" w:space="0" w:color="auto"/>
              <w:bottom w:val="single" w:sz="4" w:space="0" w:color="auto"/>
              <w:right w:val="single" w:sz="4" w:space="0" w:color="auto"/>
            </w:tcBorders>
            <w:shd w:val="clear" w:color="auto" w:fill="auto"/>
            <w:noWrap/>
            <w:vAlign w:val="bottom"/>
            <w:hideMark/>
          </w:tcPr>
          <w:p w:rsidR="004120CA" w:rsidRPr="00AB79B5" w:rsidRDefault="004120CA" w:rsidP="00583693">
            <w:pPr>
              <w:spacing w:after="0" w:line="240" w:lineRule="auto"/>
              <w:rPr>
                <w:rFonts w:ascii="Times New Roman" w:eastAsia="Times New Roman" w:hAnsi="Times New Roman" w:cs="Times New Roman"/>
                <w:color w:val="000000"/>
                <w:sz w:val="20"/>
                <w:szCs w:val="20"/>
                <w:lang w:val="en-GB" w:eastAsia="en-GB"/>
              </w:rPr>
            </w:pPr>
            <w:r w:rsidRPr="00AB79B5">
              <w:rPr>
                <w:rFonts w:ascii="Times New Roman" w:eastAsia="Times New Roman" w:hAnsi="Times New Roman" w:cs="Times New Roman"/>
                <w:color w:val="000000"/>
                <w:sz w:val="20"/>
                <w:szCs w:val="20"/>
                <w:lang w:val="en-GB" w:eastAsia="en-GB"/>
              </w:rPr>
              <w:t>Base Model +</w:t>
            </w:r>
            <w:r w:rsidRPr="00AB79B5">
              <w:rPr>
                <w:rFonts w:ascii="Times New Roman" w:eastAsia="Times New Roman" w:hAnsi="Times New Roman" w:cs="Times New Roman"/>
                <w:b/>
                <w:bCs/>
                <w:color w:val="000000"/>
                <w:sz w:val="20"/>
                <w:szCs w:val="20"/>
                <w:lang w:val="en-GB" w:eastAsia="en-GB"/>
              </w:rPr>
              <w:t xml:space="preserve"> Corticosteroid Use</w:t>
            </w:r>
            <w:r w:rsidRPr="00AB79B5">
              <w:rPr>
                <w:rFonts w:ascii="Times New Roman" w:eastAsia="Times New Roman" w:hAnsi="Times New Roman" w:cs="Times New Roman"/>
                <w:color w:val="000000"/>
                <w:sz w:val="20"/>
                <w:szCs w:val="20"/>
                <w:lang w:val="en-GB" w:eastAsia="en-GB"/>
              </w:rPr>
              <w:t xml:space="preserve"> (none, irregular, regular)</w:t>
            </w:r>
          </w:p>
        </w:tc>
        <w:tc>
          <w:tcPr>
            <w:tcW w:w="1128"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4.1</w:t>
            </w:r>
          </w:p>
        </w:tc>
        <w:tc>
          <w:tcPr>
            <w:tcW w:w="1038"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-1.2</w:t>
            </w:r>
          </w:p>
        </w:tc>
        <w:tc>
          <w:tcPr>
            <w:tcW w:w="925"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9.7</w:t>
            </w:r>
          </w:p>
        </w:tc>
        <w:tc>
          <w:tcPr>
            <w:tcW w:w="1124"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0.2%</w:t>
            </w:r>
          </w:p>
        </w:tc>
        <w:tc>
          <w:tcPr>
            <w:tcW w:w="713"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222</w:t>
            </w:r>
          </w:p>
        </w:tc>
      </w:tr>
      <w:tr w:rsidR="004120CA" w:rsidRPr="00AB79B5" w:rsidTr="00583693">
        <w:trPr>
          <w:trHeight w:val="300"/>
        </w:trPr>
        <w:tc>
          <w:tcPr>
            <w:tcW w:w="683" w:type="dxa"/>
            <w:vMerge/>
            <w:tcBorders>
              <w:left w:val="single" w:sz="4" w:space="0" w:color="auto"/>
              <w:bottom w:val="single" w:sz="4" w:space="0" w:color="auto"/>
              <w:right w:val="single" w:sz="4" w:space="0" w:color="auto"/>
            </w:tcBorders>
            <w:shd w:val="clear" w:color="000000" w:fill="D9D9D9"/>
          </w:tcPr>
          <w:p w:rsidR="004120CA" w:rsidRPr="00AB79B5" w:rsidRDefault="004120CA" w:rsidP="00583693">
            <w:pPr>
              <w:spacing w:after="0" w:line="240" w:lineRule="auto"/>
              <w:rPr>
                <w:rFonts w:ascii="Times New Roman" w:eastAsia="Times New Roman" w:hAnsi="Times New Roman" w:cs="Times New Roman"/>
                <w:b/>
                <w:bCs/>
                <w:color w:val="000000"/>
                <w:sz w:val="20"/>
                <w:szCs w:val="20"/>
                <w:lang w:val="en-GB" w:eastAsia="en-GB"/>
              </w:rPr>
            </w:pPr>
          </w:p>
        </w:tc>
        <w:tc>
          <w:tcPr>
            <w:tcW w:w="5146" w:type="dxa"/>
            <w:tcBorders>
              <w:top w:val="nil"/>
              <w:left w:val="single" w:sz="4" w:space="0" w:color="auto"/>
              <w:bottom w:val="single" w:sz="4" w:space="0" w:color="auto"/>
              <w:right w:val="single" w:sz="4" w:space="0" w:color="auto"/>
            </w:tcBorders>
            <w:shd w:val="clear" w:color="000000" w:fill="D9D9D9"/>
            <w:noWrap/>
            <w:vAlign w:val="bottom"/>
            <w:hideMark/>
          </w:tcPr>
          <w:p w:rsidR="004120CA" w:rsidRPr="00AB79B5" w:rsidRDefault="004120CA" w:rsidP="00583693">
            <w:pPr>
              <w:spacing w:after="0" w:line="240" w:lineRule="auto"/>
              <w:rPr>
                <w:rFonts w:ascii="Times New Roman" w:eastAsia="Times New Roman" w:hAnsi="Times New Roman" w:cs="Times New Roman"/>
                <w:b/>
                <w:bCs/>
                <w:color w:val="000000"/>
                <w:sz w:val="20"/>
                <w:szCs w:val="20"/>
                <w:lang w:val="en-GB" w:eastAsia="en-GB"/>
              </w:rPr>
            </w:pPr>
            <w:r w:rsidRPr="00AB79B5">
              <w:rPr>
                <w:rFonts w:ascii="Times New Roman" w:eastAsia="Times New Roman" w:hAnsi="Times New Roman" w:cs="Times New Roman"/>
                <w:b/>
                <w:bCs/>
                <w:color w:val="000000"/>
                <w:sz w:val="20"/>
                <w:szCs w:val="20"/>
                <w:lang w:val="en-GB" w:eastAsia="en-GB"/>
              </w:rPr>
              <w:t>Final Model</w:t>
            </w:r>
          </w:p>
        </w:tc>
        <w:tc>
          <w:tcPr>
            <w:tcW w:w="1128" w:type="dxa"/>
            <w:tcBorders>
              <w:top w:val="nil"/>
              <w:left w:val="nil"/>
              <w:bottom w:val="single" w:sz="4" w:space="0" w:color="auto"/>
              <w:right w:val="single" w:sz="4" w:space="0" w:color="auto"/>
            </w:tcBorders>
            <w:shd w:val="clear" w:color="000000" w:fill="D9D9D9"/>
            <w:noWrap/>
            <w:vAlign w:val="bottom"/>
            <w:hideMark/>
          </w:tcPr>
          <w:p w:rsidR="004120CA" w:rsidRPr="00AB79B5" w:rsidRDefault="004120CA" w:rsidP="00583693">
            <w:pPr>
              <w:spacing w:after="0"/>
              <w:jc w:val="center"/>
              <w:rPr>
                <w:rFonts w:ascii="Times New Roman" w:hAnsi="Times New Roman" w:cs="Times New Roman"/>
                <w:b/>
                <w:bCs/>
                <w:color w:val="000000"/>
                <w:sz w:val="20"/>
                <w:szCs w:val="20"/>
              </w:rPr>
            </w:pPr>
            <w:r w:rsidRPr="00AB79B5">
              <w:rPr>
                <w:rFonts w:ascii="Times New Roman" w:hAnsi="Times New Roman" w:cs="Times New Roman"/>
                <w:b/>
                <w:bCs/>
                <w:color w:val="000000"/>
                <w:sz w:val="20"/>
                <w:szCs w:val="20"/>
              </w:rPr>
              <w:t>4.2</w:t>
            </w:r>
          </w:p>
        </w:tc>
        <w:tc>
          <w:tcPr>
            <w:tcW w:w="1038" w:type="dxa"/>
            <w:tcBorders>
              <w:top w:val="nil"/>
              <w:left w:val="nil"/>
              <w:bottom w:val="single" w:sz="4" w:space="0" w:color="auto"/>
              <w:right w:val="single" w:sz="4" w:space="0" w:color="auto"/>
            </w:tcBorders>
            <w:shd w:val="clear" w:color="000000" w:fill="D9D9D9"/>
            <w:noWrap/>
            <w:vAlign w:val="bottom"/>
            <w:hideMark/>
          </w:tcPr>
          <w:p w:rsidR="004120CA" w:rsidRPr="00AB79B5" w:rsidRDefault="004120CA" w:rsidP="00583693">
            <w:pPr>
              <w:spacing w:after="0"/>
              <w:jc w:val="center"/>
              <w:rPr>
                <w:rFonts w:ascii="Times New Roman" w:hAnsi="Times New Roman" w:cs="Times New Roman"/>
                <w:b/>
                <w:bCs/>
                <w:color w:val="000000"/>
                <w:sz w:val="20"/>
                <w:szCs w:val="20"/>
              </w:rPr>
            </w:pPr>
            <w:r w:rsidRPr="00AB79B5">
              <w:rPr>
                <w:rFonts w:ascii="Times New Roman" w:hAnsi="Times New Roman" w:cs="Times New Roman"/>
                <w:b/>
                <w:bCs/>
                <w:color w:val="000000"/>
                <w:sz w:val="20"/>
                <w:szCs w:val="20"/>
              </w:rPr>
              <w:t>-1.1</w:t>
            </w:r>
          </w:p>
        </w:tc>
        <w:tc>
          <w:tcPr>
            <w:tcW w:w="925" w:type="dxa"/>
            <w:tcBorders>
              <w:top w:val="nil"/>
              <w:left w:val="nil"/>
              <w:bottom w:val="single" w:sz="4" w:space="0" w:color="auto"/>
              <w:right w:val="single" w:sz="4" w:space="0" w:color="auto"/>
            </w:tcBorders>
            <w:shd w:val="clear" w:color="000000" w:fill="D9D9D9"/>
            <w:noWrap/>
            <w:vAlign w:val="bottom"/>
            <w:hideMark/>
          </w:tcPr>
          <w:p w:rsidR="004120CA" w:rsidRPr="00AB79B5" w:rsidRDefault="004120CA" w:rsidP="00583693">
            <w:pPr>
              <w:spacing w:after="0"/>
              <w:jc w:val="center"/>
              <w:rPr>
                <w:rFonts w:ascii="Times New Roman" w:hAnsi="Times New Roman" w:cs="Times New Roman"/>
                <w:b/>
                <w:bCs/>
                <w:color w:val="000000"/>
                <w:sz w:val="20"/>
                <w:szCs w:val="20"/>
              </w:rPr>
            </w:pPr>
            <w:r w:rsidRPr="00AB79B5">
              <w:rPr>
                <w:rFonts w:ascii="Times New Roman" w:hAnsi="Times New Roman" w:cs="Times New Roman"/>
                <w:b/>
                <w:bCs/>
                <w:color w:val="000000"/>
                <w:sz w:val="20"/>
                <w:szCs w:val="20"/>
              </w:rPr>
              <w:t>9.7</w:t>
            </w:r>
          </w:p>
        </w:tc>
        <w:tc>
          <w:tcPr>
            <w:tcW w:w="1124" w:type="dxa"/>
            <w:tcBorders>
              <w:top w:val="nil"/>
              <w:left w:val="nil"/>
              <w:bottom w:val="single" w:sz="4" w:space="0" w:color="auto"/>
              <w:right w:val="single" w:sz="4" w:space="0" w:color="auto"/>
            </w:tcBorders>
            <w:shd w:val="clear" w:color="000000" w:fill="D9D9D9"/>
            <w:noWrap/>
            <w:vAlign w:val="bottom"/>
            <w:hideMark/>
          </w:tcPr>
          <w:p w:rsidR="004120CA" w:rsidRPr="00AB79B5" w:rsidRDefault="004120CA" w:rsidP="00583693">
            <w:pPr>
              <w:spacing w:after="0"/>
              <w:jc w:val="center"/>
              <w:rPr>
                <w:rFonts w:ascii="Times New Roman" w:hAnsi="Times New Roman" w:cs="Times New Roman"/>
                <w:b/>
                <w:bCs/>
                <w:color w:val="000000"/>
                <w:sz w:val="20"/>
                <w:szCs w:val="20"/>
              </w:rPr>
            </w:pPr>
            <w:r w:rsidRPr="00AB79B5">
              <w:rPr>
                <w:rFonts w:ascii="Times New Roman" w:hAnsi="Times New Roman" w:cs="Times New Roman"/>
                <w:b/>
                <w:bCs/>
                <w:color w:val="000000"/>
                <w:sz w:val="20"/>
                <w:szCs w:val="20"/>
              </w:rPr>
              <w:t>1.0%</w:t>
            </w:r>
          </w:p>
        </w:tc>
        <w:tc>
          <w:tcPr>
            <w:tcW w:w="713" w:type="dxa"/>
            <w:tcBorders>
              <w:top w:val="nil"/>
              <w:left w:val="nil"/>
              <w:bottom w:val="single" w:sz="4" w:space="0" w:color="auto"/>
              <w:right w:val="single" w:sz="4" w:space="0" w:color="auto"/>
            </w:tcBorders>
            <w:shd w:val="clear" w:color="000000" w:fill="D9D9D9"/>
            <w:noWrap/>
            <w:vAlign w:val="bottom"/>
            <w:hideMark/>
          </w:tcPr>
          <w:p w:rsidR="004120CA" w:rsidRPr="00AB79B5" w:rsidRDefault="004120CA" w:rsidP="00583693">
            <w:pPr>
              <w:spacing w:after="0"/>
              <w:jc w:val="center"/>
              <w:rPr>
                <w:rFonts w:ascii="Times New Roman" w:hAnsi="Times New Roman" w:cs="Times New Roman"/>
                <w:b/>
                <w:bCs/>
                <w:color w:val="000000"/>
                <w:sz w:val="20"/>
                <w:szCs w:val="20"/>
              </w:rPr>
            </w:pPr>
            <w:r w:rsidRPr="00AB79B5">
              <w:rPr>
                <w:rFonts w:ascii="Times New Roman" w:hAnsi="Times New Roman" w:cs="Times New Roman"/>
                <w:b/>
                <w:bCs/>
                <w:color w:val="000000"/>
                <w:sz w:val="20"/>
                <w:szCs w:val="20"/>
              </w:rPr>
              <w:t>225</w:t>
            </w:r>
          </w:p>
        </w:tc>
      </w:tr>
      <w:tr w:rsidR="004120CA" w:rsidRPr="00AB79B5" w:rsidTr="00583693">
        <w:trPr>
          <w:trHeight w:val="85"/>
        </w:trPr>
        <w:tc>
          <w:tcPr>
            <w:tcW w:w="683" w:type="dxa"/>
            <w:tcBorders>
              <w:top w:val="single" w:sz="4" w:space="0" w:color="auto"/>
              <w:bottom w:val="single" w:sz="4" w:space="0" w:color="auto"/>
            </w:tcBorders>
          </w:tcPr>
          <w:p w:rsidR="004120CA" w:rsidRPr="00AB79B5" w:rsidRDefault="004120CA" w:rsidP="00583693">
            <w:pPr>
              <w:spacing w:after="0" w:line="240" w:lineRule="auto"/>
              <w:rPr>
                <w:rFonts w:ascii="Times New Roman" w:eastAsia="Times New Roman" w:hAnsi="Times New Roman" w:cs="Times New Roman"/>
                <w:b/>
                <w:bCs/>
                <w:color w:val="000000"/>
                <w:sz w:val="10"/>
                <w:szCs w:val="10"/>
                <w:lang w:val="en-GB" w:eastAsia="en-GB"/>
              </w:rPr>
            </w:pPr>
          </w:p>
        </w:tc>
        <w:tc>
          <w:tcPr>
            <w:tcW w:w="5146" w:type="dxa"/>
            <w:tcBorders>
              <w:top w:val="single" w:sz="4" w:space="0" w:color="auto"/>
              <w:bottom w:val="single" w:sz="4" w:space="0" w:color="auto"/>
            </w:tcBorders>
            <w:shd w:val="clear" w:color="auto" w:fill="auto"/>
            <w:noWrap/>
            <w:vAlign w:val="bottom"/>
            <w:hideMark/>
          </w:tcPr>
          <w:p w:rsidR="004120CA" w:rsidRPr="00AB79B5" w:rsidRDefault="004120CA" w:rsidP="00583693">
            <w:pPr>
              <w:spacing w:after="0" w:line="240" w:lineRule="auto"/>
              <w:rPr>
                <w:rFonts w:ascii="Times New Roman" w:eastAsia="Times New Roman" w:hAnsi="Times New Roman" w:cs="Times New Roman"/>
                <w:b/>
                <w:bCs/>
                <w:color w:val="000000"/>
                <w:sz w:val="10"/>
                <w:szCs w:val="10"/>
                <w:lang w:val="en-GB" w:eastAsia="en-GB"/>
              </w:rPr>
            </w:pPr>
          </w:p>
        </w:tc>
        <w:tc>
          <w:tcPr>
            <w:tcW w:w="1128" w:type="dxa"/>
            <w:tcBorders>
              <w:top w:val="nil"/>
              <w:left w:val="nil"/>
              <w:bottom w:val="single" w:sz="4" w:space="0" w:color="auto"/>
            </w:tcBorders>
            <w:shd w:val="clear" w:color="auto" w:fill="auto"/>
            <w:noWrap/>
            <w:vAlign w:val="bottom"/>
            <w:hideMark/>
          </w:tcPr>
          <w:p w:rsidR="004120CA" w:rsidRPr="00AB79B5" w:rsidRDefault="004120CA" w:rsidP="00583693">
            <w:pPr>
              <w:spacing w:after="0" w:line="240" w:lineRule="auto"/>
              <w:jc w:val="center"/>
              <w:rPr>
                <w:rFonts w:ascii="Times New Roman" w:eastAsia="Times New Roman" w:hAnsi="Times New Roman" w:cs="Times New Roman"/>
                <w:b/>
                <w:bCs/>
                <w:color w:val="000000"/>
                <w:sz w:val="10"/>
                <w:szCs w:val="10"/>
                <w:lang w:val="en-GB" w:eastAsia="en-GB"/>
              </w:rPr>
            </w:pPr>
          </w:p>
        </w:tc>
        <w:tc>
          <w:tcPr>
            <w:tcW w:w="1038" w:type="dxa"/>
            <w:tcBorders>
              <w:top w:val="single" w:sz="4" w:space="0" w:color="auto"/>
              <w:bottom w:val="single" w:sz="4" w:space="0" w:color="auto"/>
            </w:tcBorders>
            <w:shd w:val="clear" w:color="auto" w:fill="auto"/>
            <w:noWrap/>
            <w:vAlign w:val="bottom"/>
            <w:hideMark/>
          </w:tcPr>
          <w:p w:rsidR="004120CA" w:rsidRPr="00AB79B5" w:rsidRDefault="004120CA" w:rsidP="00583693">
            <w:pPr>
              <w:spacing w:after="0" w:line="240" w:lineRule="auto"/>
              <w:jc w:val="center"/>
              <w:rPr>
                <w:rFonts w:ascii="Times New Roman" w:eastAsia="Times New Roman" w:hAnsi="Times New Roman" w:cs="Times New Roman"/>
                <w:b/>
                <w:bCs/>
                <w:color w:val="000000"/>
                <w:sz w:val="10"/>
                <w:szCs w:val="10"/>
                <w:lang w:val="en-GB" w:eastAsia="en-GB"/>
              </w:rPr>
            </w:pPr>
          </w:p>
        </w:tc>
        <w:tc>
          <w:tcPr>
            <w:tcW w:w="925" w:type="dxa"/>
            <w:tcBorders>
              <w:top w:val="nil"/>
              <w:left w:val="nil"/>
              <w:bottom w:val="single" w:sz="4" w:space="0" w:color="auto"/>
            </w:tcBorders>
            <w:shd w:val="clear" w:color="auto" w:fill="auto"/>
            <w:noWrap/>
            <w:vAlign w:val="bottom"/>
            <w:hideMark/>
          </w:tcPr>
          <w:p w:rsidR="004120CA" w:rsidRPr="00AB79B5" w:rsidRDefault="004120CA" w:rsidP="00583693">
            <w:pPr>
              <w:spacing w:after="0" w:line="240" w:lineRule="auto"/>
              <w:jc w:val="center"/>
              <w:rPr>
                <w:rFonts w:ascii="Times New Roman" w:eastAsia="Times New Roman" w:hAnsi="Times New Roman" w:cs="Times New Roman"/>
                <w:b/>
                <w:bCs/>
                <w:color w:val="000000"/>
                <w:sz w:val="10"/>
                <w:szCs w:val="10"/>
                <w:lang w:val="en-GB" w:eastAsia="en-GB"/>
              </w:rPr>
            </w:pPr>
          </w:p>
        </w:tc>
        <w:tc>
          <w:tcPr>
            <w:tcW w:w="1124" w:type="dxa"/>
            <w:tcBorders>
              <w:top w:val="single" w:sz="4" w:space="0" w:color="auto"/>
              <w:bottom w:val="single" w:sz="4" w:space="0" w:color="auto"/>
            </w:tcBorders>
            <w:shd w:val="clear" w:color="auto" w:fill="auto"/>
            <w:noWrap/>
            <w:vAlign w:val="bottom"/>
            <w:hideMark/>
          </w:tcPr>
          <w:p w:rsidR="004120CA" w:rsidRPr="00AB79B5" w:rsidRDefault="004120CA" w:rsidP="00583693">
            <w:pPr>
              <w:spacing w:after="0" w:line="240" w:lineRule="auto"/>
              <w:jc w:val="center"/>
              <w:rPr>
                <w:rFonts w:ascii="Times New Roman" w:eastAsia="Times New Roman" w:hAnsi="Times New Roman" w:cs="Times New Roman"/>
                <w:b/>
                <w:bCs/>
                <w:color w:val="000000"/>
                <w:sz w:val="10"/>
                <w:szCs w:val="10"/>
                <w:lang w:val="en-GB" w:eastAsia="en-GB"/>
              </w:rPr>
            </w:pPr>
          </w:p>
        </w:tc>
        <w:tc>
          <w:tcPr>
            <w:tcW w:w="713" w:type="dxa"/>
            <w:tcBorders>
              <w:top w:val="single" w:sz="4" w:space="0" w:color="auto"/>
              <w:left w:val="nil"/>
              <w:bottom w:val="single" w:sz="4" w:space="0" w:color="auto"/>
            </w:tcBorders>
            <w:shd w:val="clear" w:color="auto" w:fill="auto"/>
            <w:noWrap/>
            <w:vAlign w:val="bottom"/>
            <w:hideMark/>
          </w:tcPr>
          <w:p w:rsidR="004120CA" w:rsidRPr="00AB79B5" w:rsidRDefault="004120CA" w:rsidP="00583693">
            <w:pPr>
              <w:spacing w:after="0" w:line="240" w:lineRule="auto"/>
              <w:jc w:val="center"/>
              <w:rPr>
                <w:rFonts w:ascii="Times New Roman" w:eastAsia="Times New Roman" w:hAnsi="Times New Roman" w:cs="Times New Roman"/>
                <w:b/>
                <w:bCs/>
                <w:color w:val="000000"/>
                <w:sz w:val="10"/>
                <w:szCs w:val="10"/>
                <w:lang w:val="en-GB" w:eastAsia="en-GB"/>
              </w:rPr>
            </w:pPr>
          </w:p>
        </w:tc>
      </w:tr>
      <w:tr w:rsidR="004120CA" w:rsidRPr="00AB79B5" w:rsidTr="00583693">
        <w:trPr>
          <w:trHeight w:val="300"/>
        </w:trPr>
        <w:tc>
          <w:tcPr>
            <w:tcW w:w="683" w:type="dxa"/>
            <w:vMerge w:val="restart"/>
            <w:tcBorders>
              <w:top w:val="nil"/>
              <w:left w:val="single" w:sz="4" w:space="0" w:color="auto"/>
              <w:right w:val="single" w:sz="4" w:space="0" w:color="auto"/>
            </w:tcBorders>
            <w:vAlign w:val="center"/>
          </w:tcPr>
          <w:p w:rsidR="004120CA" w:rsidRPr="00AB79B5" w:rsidRDefault="004120CA" w:rsidP="00583693">
            <w:pPr>
              <w:spacing w:after="0" w:line="240" w:lineRule="auto"/>
              <w:jc w:val="center"/>
              <w:rPr>
                <w:rFonts w:ascii="Times New Roman" w:eastAsia="Times New Roman" w:hAnsi="Times New Roman" w:cs="Times New Roman"/>
                <w:b/>
                <w:bCs/>
                <w:color w:val="000000"/>
                <w:sz w:val="40"/>
                <w:szCs w:val="20"/>
                <w:lang w:val="en-GB" w:eastAsia="en-GB"/>
              </w:rPr>
            </w:pPr>
            <w:r w:rsidRPr="00AB79B5">
              <w:rPr>
                <w:rFonts w:ascii="Times New Roman" w:eastAsia="Times New Roman" w:hAnsi="Times New Roman" w:cs="Times New Roman"/>
                <w:b/>
                <w:bCs/>
                <w:color w:val="000000"/>
                <w:sz w:val="40"/>
                <w:szCs w:val="20"/>
                <w:lang w:val="en-GB" w:eastAsia="en-GB"/>
              </w:rPr>
              <w:t>As</w:t>
            </w:r>
          </w:p>
        </w:tc>
        <w:tc>
          <w:tcPr>
            <w:tcW w:w="5146" w:type="dxa"/>
            <w:tcBorders>
              <w:top w:val="nil"/>
              <w:left w:val="single" w:sz="4" w:space="0" w:color="auto"/>
              <w:bottom w:val="single" w:sz="4" w:space="0" w:color="auto"/>
              <w:right w:val="single" w:sz="4" w:space="0" w:color="auto"/>
            </w:tcBorders>
            <w:shd w:val="clear" w:color="auto" w:fill="auto"/>
            <w:noWrap/>
            <w:vAlign w:val="bottom"/>
            <w:hideMark/>
          </w:tcPr>
          <w:p w:rsidR="004120CA" w:rsidRPr="00AB79B5" w:rsidRDefault="004120CA" w:rsidP="00583693">
            <w:pPr>
              <w:spacing w:after="0" w:line="240" w:lineRule="auto"/>
              <w:rPr>
                <w:rFonts w:ascii="Times New Roman" w:eastAsia="Times New Roman" w:hAnsi="Times New Roman" w:cs="Times New Roman"/>
                <w:b/>
                <w:bCs/>
                <w:color w:val="000000"/>
                <w:sz w:val="20"/>
                <w:szCs w:val="20"/>
                <w:lang w:val="en-GB" w:eastAsia="en-GB"/>
              </w:rPr>
            </w:pPr>
            <w:r w:rsidRPr="00AB79B5">
              <w:rPr>
                <w:rFonts w:ascii="Times New Roman" w:eastAsia="Times New Roman" w:hAnsi="Times New Roman" w:cs="Times New Roman"/>
                <w:b/>
                <w:bCs/>
                <w:color w:val="000000"/>
                <w:sz w:val="20"/>
                <w:szCs w:val="20"/>
                <w:lang w:val="en-GB" w:eastAsia="en-GB"/>
              </w:rPr>
              <w:t xml:space="preserve">Base Model </w:t>
            </w:r>
          </w:p>
        </w:tc>
        <w:tc>
          <w:tcPr>
            <w:tcW w:w="1128"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lang w:val="en-GB"/>
              </w:rPr>
            </w:pPr>
            <w:r w:rsidRPr="00AB79B5">
              <w:rPr>
                <w:rFonts w:ascii="Times New Roman" w:hAnsi="Times New Roman" w:cs="Times New Roman"/>
                <w:color w:val="000000"/>
                <w:sz w:val="20"/>
                <w:szCs w:val="20"/>
              </w:rPr>
              <w:t>3.4</w:t>
            </w:r>
          </w:p>
        </w:tc>
        <w:tc>
          <w:tcPr>
            <w:tcW w:w="1038"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-6.6</w:t>
            </w:r>
          </w:p>
        </w:tc>
        <w:tc>
          <w:tcPr>
            <w:tcW w:w="925"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14.5</w:t>
            </w:r>
          </w:p>
        </w:tc>
        <w:tc>
          <w:tcPr>
            <w:tcW w:w="1124"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w:t>
            </w:r>
          </w:p>
        </w:tc>
        <w:tc>
          <w:tcPr>
            <w:tcW w:w="713"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141</w:t>
            </w:r>
          </w:p>
        </w:tc>
      </w:tr>
      <w:tr w:rsidR="004120CA" w:rsidRPr="00AB79B5" w:rsidTr="00583693">
        <w:trPr>
          <w:trHeight w:val="300"/>
        </w:trPr>
        <w:tc>
          <w:tcPr>
            <w:tcW w:w="683" w:type="dxa"/>
            <w:vMerge/>
            <w:tcBorders>
              <w:left w:val="single" w:sz="4" w:space="0" w:color="auto"/>
              <w:right w:val="single" w:sz="4" w:space="0" w:color="auto"/>
            </w:tcBorders>
          </w:tcPr>
          <w:p w:rsidR="004120CA" w:rsidRPr="00AB79B5" w:rsidRDefault="004120CA" w:rsidP="00583693">
            <w:pPr>
              <w:spacing w:after="0" w:line="240" w:lineRule="auto"/>
              <w:rPr>
                <w:rFonts w:ascii="Times New Roman" w:eastAsia="Times New Roman" w:hAnsi="Times New Roman" w:cs="Times New Roman"/>
                <w:b/>
                <w:bCs/>
                <w:color w:val="000000"/>
                <w:sz w:val="20"/>
                <w:szCs w:val="20"/>
                <w:lang w:val="en-GB" w:eastAsia="en-GB"/>
              </w:rPr>
            </w:pPr>
          </w:p>
        </w:tc>
        <w:tc>
          <w:tcPr>
            <w:tcW w:w="5146" w:type="dxa"/>
            <w:tcBorders>
              <w:top w:val="nil"/>
              <w:left w:val="single" w:sz="4" w:space="0" w:color="auto"/>
              <w:bottom w:val="single" w:sz="4" w:space="0" w:color="auto"/>
              <w:right w:val="single" w:sz="4" w:space="0" w:color="auto"/>
            </w:tcBorders>
            <w:shd w:val="clear" w:color="auto" w:fill="auto"/>
            <w:noWrap/>
            <w:vAlign w:val="bottom"/>
            <w:hideMark/>
          </w:tcPr>
          <w:p w:rsidR="004120CA" w:rsidRPr="00AB79B5" w:rsidRDefault="004120CA" w:rsidP="00583693">
            <w:pPr>
              <w:spacing w:after="0" w:line="240" w:lineRule="auto"/>
              <w:rPr>
                <w:rFonts w:ascii="Times New Roman" w:eastAsia="Times New Roman" w:hAnsi="Times New Roman" w:cs="Times New Roman"/>
                <w:b/>
                <w:bCs/>
                <w:color w:val="000000"/>
                <w:sz w:val="20"/>
                <w:szCs w:val="20"/>
                <w:lang w:val="en-GB" w:eastAsia="en-GB"/>
              </w:rPr>
            </w:pPr>
            <w:r w:rsidRPr="00AB79B5">
              <w:rPr>
                <w:rFonts w:ascii="Times New Roman" w:eastAsia="Times New Roman" w:hAnsi="Times New Roman" w:cs="Times New Roman"/>
                <w:b/>
                <w:bCs/>
                <w:color w:val="000000"/>
                <w:sz w:val="20"/>
                <w:szCs w:val="20"/>
                <w:lang w:val="en-GB" w:eastAsia="en-GB"/>
              </w:rPr>
              <w:t xml:space="preserve">Base Model + Allergies </w:t>
            </w:r>
            <w:r w:rsidRPr="00AB79B5">
              <w:rPr>
                <w:rFonts w:ascii="Times New Roman" w:eastAsia="Times New Roman" w:hAnsi="Times New Roman" w:cs="Times New Roman"/>
                <w:bCs/>
                <w:color w:val="000000"/>
                <w:sz w:val="20"/>
                <w:szCs w:val="20"/>
                <w:lang w:val="en-GB" w:eastAsia="en-GB"/>
              </w:rPr>
              <w:t>(0/1)</w:t>
            </w:r>
          </w:p>
        </w:tc>
        <w:tc>
          <w:tcPr>
            <w:tcW w:w="1128"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b/>
                <w:bCs/>
                <w:color w:val="000000"/>
                <w:sz w:val="20"/>
                <w:szCs w:val="20"/>
              </w:rPr>
            </w:pPr>
            <w:r w:rsidRPr="00AB79B5">
              <w:rPr>
                <w:rFonts w:ascii="Times New Roman" w:hAnsi="Times New Roman" w:cs="Times New Roman"/>
                <w:b/>
                <w:bCs/>
                <w:color w:val="000000"/>
                <w:sz w:val="20"/>
                <w:szCs w:val="20"/>
              </w:rPr>
              <w:t>2.7</w:t>
            </w:r>
          </w:p>
        </w:tc>
        <w:tc>
          <w:tcPr>
            <w:tcW w:w="1038"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b/>
                <w:bCs/>
                <w:color w:val="000000"/>
                <w:sz w:val="20"/>
                <w:szCs w:val="20"/>
              </w:rPr>
            </w:pPr>
            <w:r w:rsidRPr="00AB79B5">
              <w:rPr>
                <w:rFonts w:ascii="Times New Roman" w:hAnsi="Times New Roman" w:cs="Times New Roman"/>
                <w:b/>
                <w:bCs/>
                <w:color w:val="000000"/>
                <w:sz w:val="20"/>
                <w:szCs w:val="20"/>
              </w:rPr>
              <w:t>-7.3</w:t>
            </w:r>
          </w:p>
        </w:tc>
        <w:tc>
          <w:tcPr>
            <w:tcW w:w="925"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b/>
                <w:bCs/>
                <w:color w:val="000000"/>
                <w:sz w:val="20"/>
                <w:szCs w:val="20"/>
              </w:rPr>
            </w:pPr>
            <w:r w:rsidRPr="00AB79B5">
              <w:rPr>
                <w:rFonts w:ascii="Times New Roman" w:hAnsi="Times New Roman" w:cs="Times New Roman"/>
                <w:b/>
                <w:bCs/>
                <w:color w:val="000000"/>
                <w:sz w:val="20"/>
                <w:szCs w:val="20"/>
              </w:rPr>
              <w:t>13.8</w:t>
            </w:r>
          </w:p>
        </w:tc>
        <w:tc>
          <w:tcPr>
            <w:tcW w:w="1124"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b/>
                <w:bCs/>
                <w:color w:val="000000"/>
                <w:sz w:val="20"/>
                <w:szCs w:val="20"/>
              </w:rPr>
            </w:pPr>
            <w:r w:rsidRPr="00AB79B5">
              <w:rPr>
                <w:rFonts w:ascii="Times New Roman" w:hAnsi="Times New Roman" w:cs="Times New Roman"/>
                <w:b/>
                <w:bCs/>
                <w:color w:val="000000"/>
                <w:sz w:val="20"/>
                <w:szCs w:val="20"/>
              </w:rPr>
              <w:t>-19.8%</w:t>
            </w:r>
          </w:p>
        </w:tc>
        <w:tc>
          <w:tcPr>
            <w:tcW w:w="713"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b/>
                <w:bCs/>
                <w:color w:val="000000"/>
                <w:sz w:val="20"/>
                <w:szCs w:val="20"/>
              </w:rPr>
            </w:pPr>
            <w:r w:rsidRPr="00AB79B5">
              <w:rPr>
                <w:rFonts w:ascii="Times New Roman" w:hAnsi="Times New Roman" w:cs="Times New Roman"/>
                <w:b/>
                <w:bCs/>
                <w:color w:val="000000"/>
                <w:sz w:val="20"/>
                <w:szCs w:val="20"/>
              </w:rPr>
              <w:t>140</w:t>
            </w:r>
          </w:p>
        </w:tc>
      </w:tr>
      <w:tr w:rsidR="004120CA" w:rsidRPr="00AB79B5" w:rsidTr="00583693">
        <w:trPr>
          <w:trHeight w:val="300"/>
        </w:trPr>
        <w:tc>
          <w:tcPr>
            <w:tcW w:w="683" w:type="dxa"/>
            <w:vMerge/>
            <w:tcBorders>
              <w:left w:val="single" w:sz="4" w:space="0" w:color="auto"/>
              <w:right w:val="single" w:sz="4" w:space="0" w:color="auto"/>
            </w:tcBorders>
          </w:tcPr>
          <w:p w:rsidR="004120CA" w:rsidRPr="00AB79B5" w:rsidRDefault="004120CA" w:rsidP="00583693">
            <w:pPr>
              <w:spacing w:after="0" w:line="240" w:lineRule="auto"/>
              <w:rPr>
                <w:rFonts w:ascii="Times New Roman" w:eastAsia="Times New Roman" w:hAnsi="Times New Roman" w:cs="Times New Roman"/>
                <w:b/>
                <w:bCs/>
                <w:color w:val="000000"/>
                <w:sz w:val="20"/>
                <w:szCs w:val="20"/>
                <w:lang w:val="en-GB" w:eastAsia="en-GB"/>
              </w:rPr>
            </w:pPr>
          </w:p>
        </w:tc>
        <w:tc>
          <w:tcPr>
            <w:tcW w:w="5146" w:type="dxa"/>
            <w:tcBorders>
              <w:top w:val="nil"/>
              <w:left w:val="single" w:sz="4" w:space="0" w:color="auto"/>
              <w:bottom w:val="single" w:sz="4" w:space="0" w:color="auto"/>
              <w:right w:val="single" w:sz="4" w:space="0" w:color="auto"/>
            </w:tcBorders>
            <w:shd w:val="clear" w:color="auto" w:fill="auto"/>
            <w:noWrap/>
            <w:vAlign w:val="bottom"/>
            <w:hideMark/>
          </w:tcPr>
          <w:p w:rsidR="004120CA" w:rsidRPr="00AB79B5" w:rsidRDefault="004120CA" w:rsidP="00583693">
            <w:pPr>
              <w:spacing w:after="0" w:line="240" w:lineRule="auto"/>
              <w:rPr>
                <w:rFonts w:ascii="Times New Roman" w:eastAsia="Times New Roman" w:hAnsi="Times New Roman" w:cs="Times New Roman"/>
                <w:b/>
                <w:bCs/>
                <w:color w:val="000000"/>
                <w:sz w:val="20"/>
                <w:szCs w:val="20"/>
                <w:lang w:val="en-GB" w:eastAsia="en-GB"/>
              </w:rPr>
            </w:pPr>
            <w:r w:rsidRPr="00AB79B5">
              <w:rPr>
                <w:rFonts w:ascii="Times New Roman" w:eastAsia="Times New Roman" w:hAnsi="Times New Roman" w:cs="Times New Roman"/>
                <w:b/>
                <w:bCs/>
                <w:color w:val="000000"/>
                <w:sz w:val="20"/>
                <w:szCs w:val="20"/>
                <w:lang w:val="en-GB" w:eastAsia="en-GB"/>
              </w:rPr>
              <w:t>Base Model + Asthma Attack in First Year</w:t>
            </w:r>
            <w:r w:rsidRPr="00AB79B5">
              <w:rPr>
                <w:rFonts w:ascii="Times New Roman" w:eastAsia="Times New Roman" w:hAnsi="Times New Roman" w:cs="Times New Roman"/>
                <w:bCs/>
                <w:color w:val="000000"/>
                <w:sz w:val="20"/>
                <w:szCs w:val="20"/>
                <w:lang w:val="en-GB" w:eastAsia="en-GB"/>
              </w:rPr>
              <w:t xml:space="preserve"> (0/1)</w:t>
            </w:r>
          </w:p>
        </w:tc>
        <w:tc>
          <w:tcPr>
            <w:tcW w:w="1128"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b/>
                <w:bCs/>
                <w:color w:val="000000"/>
                <w:sz w:val="20"/>
                <w:szCs w:val="20"/>
              </w:rPr>
            </w:pPr>
            <w:r w:rsidRPr="00AB79B5">
              <w:rPr>
                <w:rFonts w:ascii="Times New Roman" w:hAnsi="Times New Roman" w:cs="Times New Roman"/>
                <w:b/>
                <w:bCs/>
                <w:color w:val="000000"/>
                <w:sz w:val="20"/>
                <w:szCs w:val="20"/>
              </w:rPr>
              <w:t>3.0</w:t>
            </w:r>
          </w:p>
        </w:tc>
        <w:tc>
          <w:tcPr>
            <w:tcW w:w="1038"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b/>
                <w:bCs/>
                <w:color w:val="000000"/>
                <w:sz w:val="20"/>
                <w:szCs w:val="20"/>
              </w:rPr>
            </w:pPr>
            <w:r w:rsidRPr="00AB79B5">
              <w:rPr>
                <w:rFonts w:ascii="Times New Roman" w:hAnsi="Times New Roman" w:cs="Times New Roman"/>
                <w:b/>
                <w:bCs/>
                <w:color w:val="000000"/>
                <w:sz w:val="20"/>
                <w:szCs w:val="20"/>
              </w:rPr>
              <w:t>-7.0</w:t>
            </w:r>
          </w:p>
        </w:tc>
        <w:tc>
          <w:tcPr>
            <w:tcW w:w="925"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b/>
                <w:bCs/>
                <w:color w:val="000000"/>
                <w:sz w:val="20"/>
                <w:szCs w:val="20"/>
              </w:rPr>
            </w:pPr>
            <w:r w:rsidRPr="00AB79B5">
              <w:rPr>
                <w:rFonts w:ascii="Times New Roman" w:hAnsi="Times New Roman" w:cs="Times New Roman"/>
                <w:b/>
                <w:bCs/>
                <w:color w:val="000000"/>
                <w:sz w:val="20"/>
                <w:szCs w:val="20"/>
              </w:rPr>
              <w:t>14.1</w:t>
            </w:r>
          </w:p>
        </w:tc>
        <w:tc>
          <w:tcPr>
            <w:tcW w:w="1124"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b/>
                <w:bCs/>
                <w:color w:val="000000"/>
                <w:sz w:val="20"/>
                <w:szCs w:val="20"/>
              </w:rPr>
            </w:pPr>
            <w:r w:rsidRPr="00AB79B5">
              <w:rPr>
                <w:rFonts w:ascii="Times New Roman" w:hAnsi="Times New Roman" w:cs="Times New Roman"/>
                <w:b/>
                <w:bCs/>
                <w:color w:val="000000"/>
                <w:sz w:val="20"/>
                <w:szCs w:val="20"/>
              </w:rPr>
              <w:t>-10.8%</w:t>
            </w:r>
          </w:p>
        </w:tc>
        <w:tc>
          <w:tcPr>
            <w:tcW w:w="713"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b/>
                <w:bCs/>
                <w:color w:val="000000"/>
                <w:sz w:val="20"/>
                <w:szCs w:val="20"/>
              </w:rPr>
            </w:pPr>
            <w:r w:rsidRPr="00AB79B5">
              <w:rPr>
                <w:rFonts w:ascii="Times New Roman" w:hAnsi="Times New Roman" w:cs="Times New Roman"/>
                <w:b/>
                <w:bCs/>
                <w:color w:val="000000"/>
                <w:sz w:val="20"/>
                <w:szCs w:val="20"/>
              </w:rPr>
              <w:t>139</w:t>
            </w:r>
          </w:p>
        </w:tc>
      </w:tr>
      <w:tr w:rsidR="004120CA" w:rsidRPr="00AB79B5" w:rsidTr="00583693">
        <w:trPr>
          <w:trHeight w:val="300"/>
        </w:trPr>
        <w:tc>
          <w:tcPr>
            <w:tcW w:w="683" w:type="dxa"/>
            <w:vMerge/>
            <w:tcBorders>
              <w:left w:val="single" w:sz="4" w:space="0" w:color="auto"/>
              <w:right w:val="single" w:sz="4" w:space="0" w:color="auto"/>
            </w:tcBorders>
          </w:tcPr>
          <w:p w:rsidR="004120CA" w:rsidRPr="00AB79B5" w:rsidRDefault="004120CA" w:rsidP="00583693">
            <w:pPr>
              <w:spacing w:after="0" w:line="240" w:lineRule="auto"/>
              <w:rPr>
                <w:rFonts w:ascii="Times New Roman" w:eastAsia="Times New Roman" w:hAnsi="Times New Roman" w:cs="Times New Roman"/>
                <w:b/>
                <w:bCs/>
                <w:color w:val="000000"/>
                <w:sz w:val="20"/>
                <w:szCs w:val="20"/>
                <w:lang w:val="en-GB" w:eastAsia="en-GB"/>
              </w:rPr>
            </w:pPr>
          </w:p>
        </w:tc>
        <w:tc>
          <w:tcPr>
            <w:tcW w:w="5146" w:type="dxa"/>
            <w:tcBorders>
              <w:top w:val="nil"/>
              <w:left w:val="single" w:sz="4" w:space="0" w:color="auto"/>
              <w:bottom w:val="single" w:sz="4" w:space="0" w:color="auto"/>
              <w:right w:val="single" w:sz="4" w:space="0" w:color="auto"/>
            </w:tcBorders>
            <w:shd w:val="clear" w:color="auto" w:fill="auto"/>
            <w:noWrap/>
            <w:vAlign w:val="bottom"/>
            <w:hideMark/>
          </w:tcPr>
          <w:p w:rsidR="004120CA" w:rsidRPr="00AB79B5" w:rsidRDefault="004120CA" w:rsidP="00583693">
            <w:pPr>
              <w:spacing w:after="0" w:line="240" w:lineRule="auto"/>
              <w:rPr>
                <w:rFonts w:ascii="Times New Roman" w:eastAsia="Times New Roman" w:hAnsi="Times New Roman" w:cs="Times New Roman"/>
                <w:b/>
                <w:bCs/>
                <w:color w:val="000000"/>
                <w:sz w:val="20"/>
                <w:szCs w:val="20"/>
                <w:lang w:val="en-GB" w:eastAsia="en-GB"/>
              </w:rPr>
            </w:pPr>
            <w:r w:rsidRPr="00AB79B5">
              <w:rPr>
                <w:rFonts w:ascii="Times New Roman" w:eastAsia="Times New Roman" w:hAnsi="Times New Roman" w:cs="Times New Roman"/>
                <w:b/>
                <w:bCs/>
                <w:color w:val="000000"/>
                <w:sz w:val="20"/>
                <w:szCs w:val="20"/>
                <w:lang w:val="en-GB" w:eastAsia="en-GB"/>
              </w:rPr>
              <w:t xml:space="preserve">Base Model + Parental Asthma </w:t>
            </w:r>
            <w:r w:rsidRPr="00AB79B5">
              <w:rPr>
                <w:rFonts w:ascii="Times New Roman" w:eastAsia="Times New Roman" w:hAnsi="Times New Roman" w:cs="Times New Roman"/>
                <w:bCs/>
                <w:color w:val="000000"/>
                <w:sz w:val="20"/>
                <w:szCs w:val="20"/>
                <w:lang w:val="en-GB" w:eastAsia="en-GB"/>
              </w:rPr>
              <w:t>(0/1)</w:t>
            </w:r>
          </w:p>
        </w:tc>
        <w:tc>
          <w:tcPr>
            <w:tcW w:w="1128"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3.3</w:t>
            </w:r>
          </w:p>
        </w:tc>
        <w:tc>
          <w:tcPr>
            <w:tcW w:w="1038"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-6.7</w:t>
            </w:r>
          </w:p>
        </w:tc>
        <w:tc>
          <w:tcPr>
            <w:tcW w:w="925"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14.4</w:t>
            </w:r>
          </w:p>
        </w:tc>
        <w:tc>
          <w:tcPr>
            <w:tcW w:w="1124"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-2.8%</w:t>
            </w:r>
          </w:p>
        </w:tc>
        <w:tc>
          <w:tcPr>
            <w:tcW w:w="713"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141</w:t>
            </w:r>
          </w:p>
        </w:tc>
      </w:tr>
      <w:tr w:rsidR="004120CA" w:rsidRPr="00AB79B5" w:rsidTr="00583693">
        <w:trPr>
          <w:trHeight w:val="300"/>
        </w:trPr>
        <w:tc>
          <w:tcPr>
            <w:tcW w:w="683" w:type="dxa"/>
            <w:vMerge/>
            <w:tcBorders>
              <w:left w:val="single" w:sz="4" w:space="0" w:color="auto"/>
              <w:right w:val="single" w:sz="4" w:space="0" w:color="auto"/>
            </w:tcBorders>
          </w:tcPr>
          <w:p w:rsidR="004120CA" w:rsidRPr="00AB79B5" w:rsidRDefault="004120CA" w:rsidP="00583693">
            <w:pPr>
              <w:spacing w:after="0" w:line="240" w:lineRule="auto"/>
              <w:rPr>
                <w:rFonts w:ascii="Times New Roman" w:eastAsia="Times New Roman" w:hAnsi="Times New Roman" w:cs="Times New Roman"/>
                <w:b/>
                <w:bCs/>
                <w:color w:val="000000"/>
                <w:sz w:val="20"/>
                <w:szCs w:val="20"/>
                <w:lang w:val="en-GB" w:eastAsia="en-GB"/>
              </w:rPr>
            </w:pPr>
          </w:p>
        </w:tc>
        <w:tc>
          <w:tcPr>
            <w:tcW w:w="5146" w:type="dxa"/>
            <w:tcBorders>
              <w:top w:val="nil"/>
              <w:left w:val="single" w:sz="4" w:space="0" w:color="auto"/>
              <w:bottom w:val="single" w:sz="4" w:space="0" w:color="auto"/>
              <w:right w:val="single" w:sz="4" w:space="0" w:color="auto"/>
            </w:tcBorders>
            <w:shd w:val="clear" w:color="auto" w:fill="auto"/>
            <w:noWrap/>
            <w:vAlign w:val="bottom"/>
            <w:hideMark/>
          </w:tcPr>
          <w:p w:rsidR="004120CA" w:rsidRPr="00AB79B5" w:rsidRDefault="004120CA" w:rsidP="00583693">
            <w:pPr>
              <w:spacing w:after="0" w:line="240" w:lineRule="auto"/>
              <w:rPr>
                <w:rFonts w:ascii="Times New Roman" w:eastAsia="Times New Roman" w:hAnsi="Times New Roman" w:cs="Times New Roman"/>
                <w:b/>
                <w:bCs/>
                <w:color w:val="000000"/>
                <w:sz w:val="20"/>
                <w:szCs w:val="20"/>
                <w:lang w:val="en-GB" w:eastAsia="en-GB"/>
              </w:rPr>
            </w:pPr>
            <w:r w:rsidRPr="00AB79B5">
              <w:rPr>
                <w:rFonts w:ascii="Times New Roman" w:eastAsia="Times New Roman" w:hAnsi="Times New Roman" w:cs="Times New Roman"/>
                <w:b/>
                <w:bCs/>
                <w:color w:val="000000"/>
                <w:sz w:val="20"/>
                <w:szCs w:val="20"/>
                <w:lang w:val="en-GB" w:eastAsia="en-GB"/>
              </w:rPr>
              <w:t xml:space="preserve">Base Model + Eczema Before Age 2 </w:t>
            </w:r>
            <w:r w:rsidRPr="00AB79B5">
              <w:rPr>
                <w:rFonts w:ascii="Times New Roman" w:eastAsia="Times New Roman" w:hAnsi="Times New Roman" w:cs="Times New Roman"/>
                <w:bCs/>
                <w:color w:val="000000"/>
                <w:sz w:val="20"/>
                <w:szCs w:val="20"/>
                <w:lang w:val="en-GB" w:eastAsia="en-GB"/>
              </w:rPr>
              <w:t>(0/1)</w:t>
            </w:r>
          </w:p>
        </w:tc>
        <w:tc>
          <w:tcPr>
            <w:tcW w:w="1128"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3.2</w:t>
            </w:r>
          </w:p>
        </w:tc>
        <w:tc>
          <w:tcPr>
            <w:tcW w:w="1038"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-6.8</w:t>
            </w:r>
          </w:p>
        </w:tc>
        <w:tc>
          <w:tcPr>
            <w:tcW w:w="925"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14.3</w:t>
            </w:r>
          </w:p>
        </w:tc>
        <w:tc>
          <w:tcPr>
            <w:tcW w:w="1124"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-7.0%</w:t>
            </w:r>
          </w:p>
        </w:tc>
        <w:tc>
          <w:tcPr>
            <w:tcW w:w="713"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140</w:t>
            </w:r>
          </w:p>
        </w:tc>
      </w:tr>
      <w:tr w:rsidR="004120CA" w:rsidRPr="00AB79B5" w:rsidTr="00583693">
        <w:trPr>
          <w:trHeight w:val="300"/>
        </w:trPr>
        <w:tc>
          <w:tcPr>
            <w:tcW w:w="683" w:type="dxa"/>
            <w:vMerge/>
            <w:tcBorders>
              <w:left w:val="single" w:sz="4" w:space="0" w:color="auto"/>
              <w:right w:val="single" w:sz="4" w:space="0" w:color="auto"/>
            </w:tcBorders>
          </w:tcPr>
          <w:p w:rsidR="004120CA" w:rsidRPr="00AB79B5" w:rsidRDefault="004120CA" w:rsidP="00583693">
            <w:pPr>
              <w:spacing w:after="0" w:line="240" w:lineRule="auto"/>
              <w:rPr>
                <w:rFonts w:ascii="Times New Roman" w:eastAsia="Times New Roman" w:hAnsi="Times New Roman" w:cs="Times New Roman"/>
                <w:b/>
                <w:bCs/>
                <w:color w:val="000000"/>
                <w:sz w:val="20"/>
                <w:szCs w:val="20"/>
                <w:lang w:val="en-GB" w:eastAsia="en-GB"/>
              </w:rPr>
            </w:pPr>
          </w:p>
        </w:tc>
        <w:tc>
          <w:tcPr>
            <w:tcW w:w="5146" w:type="dxa"/>
            <w:tcBorders>
              <w:top w:val="nil"/>
              <w:left w:val="single" w:sz="4" w:space="0" w:color="auto"/>
              <w:bottom w:val="single" w:sz="4" w:space="0" w:color="auto"/>
              <w:right w:val="single" w:sz="4" w:space="0" w:color="auto"/>
            </w:tcBorders>
            <w:shd w:val="clear" w:color="auto" w:fill="auto"/>
            <w:noWrap/>
            <w:vAlign w:val="bottom"/>
            <w:hideMark/>
          </w:tcPr>
          <w:p w:rsidR="004120CA" w:rsidRPr="00AB79B5" w:rsidRDefault="004120CA" w:rsidP="00583693">
            <w:pPr>
              <w:spacing w:after="0" w:line="240" w:lineRule="auto"/>
              <w:rPr>
                <w:rFonts w:ascii="Times New Roman" w:eastAsia="Times New Roman" w:hAnsi="Times New Roman" w:cs="Times New Roman"/>
                <w:b/>
                <w:bCs/>
                <w:color w:val="000000"/>
                <w:sz w:val="20"/>
                <w:szCs w:val="20"/>
                <w:lang w:val="en-GB" w:eastAsia="en-GB"/>
              </w:rPr>
            </w:pPr>
            <w:r w:rsidRPr="00AB79B5">
              <w:rPr>
                <w:rFonts w:ascii="Times New Roman" w:eastAsia="Times New Roman" w:hAnsi="Times New Roman" w:cs="Times New Roman"/>
                <w:b/>
                <w:bCs/>
                <w:color w:val="000000"/>
                <w:sz w:val="20"/>
                <w:szCs w:val="20"/>
                <w:lang w:val="en-GB" w:eastAsia="en-GB"/>
              </w:rPr>
              <w:t xml:space="preserve">Base Model + Beta-agonist Use </w:t>
            </w:r>
            <w:r w:rsidRPr="00AB79B5">
              <w:rPr>
                <w:rFonts w:ascii="Times New Roman" w:eastAsia="Times New Roman" w:hAnsi="Times New Roman" w:cs="Times New Roman"/>
                <w:bCs/>
                <w:color w:val="000000"/>
                <w:sz w:val="20"/>
                <w:szCs w:val="20"/>
                <w:lang w:val="en-GB" w:eastAsia="en-GB"/>
              </w:rPr>
              <w:t>(0/1)</w:t>
            </w:r>
          </w:p>
        </w:tc>
        <w:tc>
          <w:tcPr>
            <w:tcW w:w="1128"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b/>
                <w:bCs/>
                <w:color w:val="000000"/>
                <w:sz w:val="20"/>
                <w:szCs w:val="20"/>
              </w:rPr>
            </w:pPr>
            <w:r w:rsidRPr="00AB79B5">
              <w:rPr>
                <w:rFonts w:ascii="Times New Roman" w:hAnsi="Times New Roman" w:cs="Times New Roman"/>
                <w:b/>
                <w:bCs/>
                <w:color w:val="000000"/>
                <w:sz w:val="20"/>
                <w:szCs w:val="20"/>
              </w:rPr>
              <w:t>4.8</w:t>
            </w:r>
          </w:p>
        </w:tc>
        <w:tc>
          <w:tcPr>
            <w:tcW w:w="1038"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b/>
                <w:bCs/>
                <w:color w:val="000000"/>
                <w:sz w:val="20"/>
                <w:szCs w:val="20"/>
              </w:rPr>
            </w:pPr>
            <w:r w:rsidRPr="00AB79B5">
              <w:rPr>
                <w:rFonts w:ascii="Times New Roman" w:hAnsi="Times New Roman" w:cs="Times New Roman"/>
                <w:b/>
                <w:bCs/>
                <w:color w:val="000000"/>
                <w:sz w:val="20"/>
                <w:szCs w:val="20"/>
              </w:rPr>
              <w:t>-5.7</w:t>
            </w:r>
          </w:p>
        </w:tc>
        <w:tc>
          <w:tcPr>
            <w:tcW w:w="925"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b/>
                <w:bCs/>
                <w:color w:val="000000"/>
                <w:sz w:val="20"/>
                <w:szCs w:val="20"/>
              </w:rPr>
            </w:pPr>
            <w:r w:rsidRPr="00AB79B5">
              <w:rPr>
                <w:rFonts w:ascii="Times New Roman" w:hAnsi="Times New Roman" w:cs="Times New Roman"/>
                <w:b/>
                <w:bCs/>
                <w:color w:val="000000"/>
                <w:sz w:val="20"/>
                <w:szCs w:val="20"/>
              </w:rPr>
              <w:t>16.6</w:t>
            </w:r>
          </w:p>
        </w:tc>
        <w:tc>
          <w:tcPr>
            <w:tcW w:w="1124"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b/>
                <w:bCs/>
                <w:color w:val="000000"/>
                <w:sz w:val="20"/>
                <w:szCs w:val="20"/>
              </w:rPr>
            </w:pPr>
            <w:r w:rsidRPr="00AB79B5">
              <w:rPr>
                <w:rFonts w:ascii="Times New Roman" w:hAnsi="Times New Roman" w:cs="Times New Roman"/>
                <w:b/>
                <w:bCs/>
                <w:color w:val="000000"/>
                <w:sz w:val="20"/>
                <w:szCs w:val="20"/>
              </w:rPr>
              <w:t>41.5%</w:t>
            </w:r>
          </w:p>
        </w:tc>
        <w:tc>
          <w:tcPr>
            <w:tcW w:w="713"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b/>
                <w:bCs/>
                <w:color w:val="000000"/>
                <w:sz w:val="20"/>
                <w:szCs w:val="20"/>
              </w:rPr>
            </w:pPr>
            <w:r w:rsidRPr="00AB79B5">
              <w:rPr>
                <w:rFonts w:ascii="Times New Roman" w:hAnsi="Times New Roman" w:cs="Times New Roman"/>
                <w:b/>
                <w:bCs/>
                <w:color w:val="000000"/>
                <w:sz w:val="20"/>
                <w:szCs w:val="20"/>
              </w:rPr>
              <w:t>142</w:t>
            </w:r>
          </w:p>
        </w:tc>
      </w:tr>
      <w:tr w:rsidR="004120CA" w:rsidRPr="00AB79B5" w:rsidTr="00583693">
        <w:trPr>
          <w:trHeight w:val="300"/>
        </w:trPr>
        <w:tc>
          <w:tcPr>
            <w:tcW w:w="683" w:type="dxa"/>
            <w:vMerge/>
            <w:tcBorders>
              <w:left w:val="single" w:sz="4" w:space="0" w:color="auto"/>
              <w:right w:val="single" w:sz="4" w:space="0" w:color="auto"/>
            </w:tcBorders>
          </w:tcPr>
          <w:p w:rsidR="004120CA" w:rsidRPr="00AB79B5" w:rsidRDefault="004120CA" w:rsidP="00583693">
            <w:pPr>
              <w:spacing w:after="0" w:line="240" w:lineRule="auto"/>
              <w:rPr>
                <w:rFonts w:ascii="Times New Roman" w:eastAsia="Times New Roman" w:hAnsi="Times New Roman" w:cs="Times New Roman"/>
                <w:b/>
                <w:bCs/>
                <w:color w:val="000000"/>
                <w:sz w:val="20"/>
                <w:szCs w:val="20"/>
                <w:lang w:val="en-GB" w:eastAsia="en-GB"/>
              </w:rPr>
            </w:pPr>
          </w:p>
        </w:tc>
        <w:tc>
          <w:tcPr>
            <w:tcW w:w="5146" w:type="dxa"/>
            <w:tcBorders>
              <w:top w:val="nil"/>
              <w:left w:val="single" w:sz="4" w:space="0" w:color="auto"/>
              <w:bottom w:val="single" w:sz="4" w:space="0" w:color="auto"/>
              <w:right w:val="single" w:sz="4" w:space="0" w:color="auto"/>
            </w:tcBorders>
            <w:shd w:val="clear" w:color="auto" w:fill="auto"/>
            <w:noWrap/>
            <w:vAlign w:val="bottom"/>
            <w:hideMark/>
          </w:tcPr>
          <w:p w:rsidR="004120CA" w:rsidRPr="00AB79B5" w:rsidRDefault="004120CA" w:rsidP="00583693">
            <w:pPr>
              <w:spacing w:after="0" w:line="240" w:lineRule="auto"/>
              <w:rPr>
                <w:rFonts w:ascii="Times New Roman" w:eastAsia="Times New Roman" w:hAnsi="Times New Roman" w:cs="Times New Roman"/>
                <w:b/>
                <w:bCs/>
                <w:color w:val="000000"/>
                <w:sz w:val="20"/>
                <w:szCs w:val="20"/>
                <w:lang w:val="en-GB" w:eastAsia="en-GB"/>
              </w:rPr>
            </w:pPr>
            <w:r w:rsidRPr="00AB79B5">
              <w:rPr>
                <w:rFonts w:ascii="Times New Roman" w:eastAsia="Times New Roman" w:hAnsi="Times New Roman" w:cs="Times New Roman"/>
                <w:b/>
                <w:bCs/>
                <w:color w:val="000000"/>
                <w:sz w:val="20"/>
                <w:szCs w:val="20"/>
                <w:lang w:val="en-GB" w:eastAsia="en-GB"/>
              </w:rPr>
              <w:t>Base Model + Corticosteroid Use</w:t>
            </w:r>
            <w:r w:rsidRPr="00AB79B5">
              <w:rPr>
                <w:rFonts w:ascii="Times New Roman" w:eastAsia="Times New Roman" w:hAnsi="Times New Roman" w:cs="Times New Roman"/>
                <w:bCs/>
                <w:color w:val="000000"/>
                <w:sz w:val="20"/>
                <w:szCs w:val="20"/>
                <w:lang w:val="en-GB" w:eastAsia="en-GB"/>
              </w:rPr>
              <w:t xml:space="preserve"> (none, irregular, regular)</w:t>
            </w:r>
          </w:p>
        </w:tc>
        <w:tc>
          <w:tcPr>
            <w:tcW w:w="1128"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3.3</w:t>
            </w:r>
          </w:p>
        </w:tc>
        <w:tc>
          <w:tcPr>
            <w:tcW w:w="1038"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-6.8</w:t>
            </w:r>
          </w:p>
        </w:tc>
        <w:tc>
          <w:tcPr>
            <w:tcW w:w="925"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14.4</w:t>
            </w:r>
          </w:p>
        </w:tc>
        <w:tc>
          <w:tcPr>
            <w:tcW w:w="1124"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-4.1%</w:t>
            </w:r>
          </w:p>
        </w:tc>
        <w:tc>
          <w:tcPr>
            <w:tcW w:w="713"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142</w:t>
            </w:r>
          </w:p>
        </w:tc>
      </w:tr>
      <w:tr w:rsidR="004120CA" w:rsidRPr="00AB79B5" w:rsidTr="00583693">
        <w:trPr>
          <w:trHeight w:val="300"/>
        </w:trPr>
        <w:tc>
          <w:tcPr>
            <w:tcW w:w="683" w:type="dxa"/>
            <w:vMerge/>
            <w:tcBorders>
              <w:left w:val="single" w:sz="4" w:space="0" w:color="auto"/>
              <w:bottom w:val="single" w:sz="4" w:space="0" w:color="auto"/>
              <w:right w:val="single" w:sz="4" w:space="0" w:color="auto"/>
            </w:tcBorders>
            <w:shd w:val="clear" w:color="000000" w:fill="D9D9D9"/>
          </w:tcPr>
          <w:p w:rsidR="004120CA" w:rsidRPr="00AB79B5" w:rsidRDefault="004120CA" w:rsidP="00583693">
            <w:pPr>
              <w:spacing w:after="0" w:line="240" w:lineRule="auto"/>
              <w:rPr>
                <w:rFonts w:ascii="Times New Roman" w:eastAsia="Times New Roman" w:hAnsi="Times New Roman" w:cs="Times New Roman"/>
                <w:b/>
                <w:bCs/>
                <w:color w:val="000000"/>
                <w:sz w:val="20"/>
                <w:szCs w:val="20"/>
                <w:lang w:val="en-GB" w:eastAsia="en-GB"/>
              </w:rPr>
            </w:pPr>
          </w:p>
        </w:tc>
        <w:tc>
          <w:tcPr>
            <w:tcW w:w="5146" w:type="dxa"/>
            <w:tcBorders>
              <w:top w:val="nil"/>
              <w:left w:val="single" w:sz="4" w:space="0" w:color="auto"/>
              <w:bottom w:val="single" w:sz="4" w:space="0" w:color="auto"/>
              <w:right w:val="single" w:sz="4" w:space="0" w:color="auto"/>
            </w:tcBorders>
            <w:shd w:val="clear" w:color="000000" w:fill="D9D9D9"/>
            <w:noWrap/>
            <w:vAlign w:val="bottom"/>
            <w:hideMark/>
          </w:tcPr>
          <w:p w:rsidR="004120CA" w:rsidRPr="00AB79B5" w:rsidRDefault="004120CA" w:rsidP="00583693">
            <w:pPr>
              <w:spacing w:after="0" w:line="240" w:lineRule="auto"/>
              <w:rPr>
                <w:rFonts w:ascii="Times New Roman" w:eastAsia="Times New Roman" w:hAnsi="Times New Roman" w:cs="Times New Roman"/>
                <w:b/>
                <w:bCs/>
                <w:color w:val="000000"/>
                <w:sz w:val="20"/>
                <w:szCs w:val="20"/>
                <w:lang w:val="en-GB" w:eastAsia="en-GB"/>
              </w:rPr>
            </w:pPr>
            <w:r w:rsidRPr="00AB79B5">
              <w:rPr>
                <w:rFonts w:ascii="Times New Roman" w:eastAsia="Times New Roman" w:hAnsi="Times New Roman" w:cs="Times New Roman"/>
                <w:b/>
                <w:bCs/>
                <w:color w:val="000000"/>
                <w:sz w:val="20"/>
                <w:szCs w:val="20"/>
                <w:lang w:val="en-GB" w:eastAsia="en-GB"/>
              </w:rPr>
              <w:t>Final Model</w:t>
            </w:r>
          </w:p>
        </w:tc>
        <w:tc>
          <w:tcPr>
            <w:tcW w:w="1128" w:type="dxa"/>
            <w:tcBorders>
              <w:top w:val="nil"/>
              <w:left w:val="nil"/>
              <w:bottom w:val="single" w:sz="4" w:space="0" w:color="auto"/>
              <w:right w:val="single" w:sz="4" w:space="0" w:color="auto"/>
            </w:tcBorders>
            <w:shd w:val="clear" w:color="000000" w:fill="D9D9D9"/>
            <w:noWrap/>
            <w:vAlign w:val="bottom"/>
            <w:hideMark/>
          </w:tcPr>
          <w:p w:rsidR="004120CA" w:rsidRPr="00AB79B5" w:rsidRDefault="004120CA" w:rsidP="00583693">
            <w:pPr>
              <w:spacing w:after="0"/>
              <w:jc w:val="center"/>
              <w:rPr>
                <w:rFonts w:ascii="Times New Roman" w:hAnsi="Times New Roman" w:cs="Times New Roman"/>
                <w:b/>
                <w:bCs/>
                <w:color w:val="000000"/>
                <w:sz w:val="20"/>
                <w:szCs w:val="20"/>
              </w:rPr>
            </w:pPr>
            <w:r w:rsidRPr="00AB79B5">
              <w:rPr>
                <w:rFonts w:ascii="Times New Roman" w:hAnsi="Times New Roman" w:cs="Times New Roman"/>
                <w:b/>
                <w:bCs/>
                <w:color w:val="000000"/>
                <w:sz w:val="20"/>
                <w:szCs w:val="20"/>
              </w:rPr>
              <w:t>3.5</w:t>
            </w:r>
          </w:p>
        </w:tc>
        <w:tc>
          <w:tcPr>
            <w:tcW w:w="1038" w:type="dxa"/>
            <w:tcBorders>
              <w:top w:val="nil"/>
              <w:left w:val="nil"/>
              <w:bottom w:val="single" w:sz="4" w:space="0" w:color="auto"/>
              <w:right w:val="single" w:sz="4" w:space="0" w:color="auto"/>
            </w:tcBorders>
            <w:shd w:val="clear" w:color="000000" w:fill="D9D9D9"/>
            <w:noWrap/>
            <w:vAlign w:val="bottom"/>
            <w:hideMark/>
          </w:tcPr>
          <w:p w:rsidR="004120CA" w:rsidRPr="00AB79B5" w:rsidRDefault="004120CA" w:rsidP="00583693">
            <w:pPr>
              <w:spacing w:after="0"/>
              <w:jc w:val="center"/>
              <w:rPr>
                <w:rFonts w:ascii="Times New Roman" w:hAnsi="Times New Roman" w:cs="Times New Roman"/>
                <w:b/>
                <w:bCs/>
                <w:color w:val="000000"/>
                <w:sz w:val="20"/>
                <w:szCs w:val="20"/>
              </w:rPr>
            </w:pPr>
            <w:r w:rsidRPr="00AB79B5">
              <w:rPr>
                <w:rFonts w:ascii="Times New Roman" w:hAnsi="Times New Roman" w:cs="Times New Roman"/>
                <w:b/>
                <w:bCs/>
                <w:color w:val="000000"/>
                <w:sz w:val="20"/>
                <w:szCs w:val="20"/>
              </w:rPr>
              <w:t>-6.6</w:t>
            </w:r>
          </w:p>
        </w:tc>
        <w:tc>
          <w:tcPr>
            <w:tcW w:w="925" w:type="dxa"/>
            <w:tcBorders>
              <w:top w:val="nil"/>
              <w:left w:val="nil"/>
              <w:bottom w:val="single" w:sz="4" w:space="0" w:color="auto"/>
              <w:right w:val="single" w:sz="4" w:space="0" w:color="auto"/>
            </w:tcBorders>
            <w:shd w:val="clear" w:color="000000" w:fill="D9D9D9"/>
            <w:noWrap/>
            <w:vAlign w:val="bottom"/>
            <w:hideMark/>
          </w:tcPr>
          <w:p w:rsidR="004120CA" w:rsidRPr="00AB79B5" w:rsidRDefault="004120CA" w:rsidP="00583693">
            <w:pPr>
              <w:spacing w:after="0"/>
              <w:jc w:val="center"/>
              <w:rPr>
                <w:rFonts w:ascii="Times New Roman" w:hAnsi="Times New Roman" w:cs="Times New Roman"/>
                <w:b/>
                <w:bCs/>
                <w:color w:val="000000"/>
                <w:sz w:val="20"/>
                <w:szCs w:val="20"/>
              </w:rPr>
            </w:pPr>
            <w:r w:rsidRPr="00AB79B5">
              <w:rPr>
                <w:rFonts w:ascii="Times New Roman" w:hAnsi="Times New Roman" w:cs="Times New Roman"/>
                <w:b/>
                <w:bCs/>
                <w:color w:val="000000"/>
                <w:sz w:val="20"/>
                <w:szCs w:val="20"/>
              </w:rPr>
              <w:t>14.7</w:t>
            </w:r>
          </w:p>
        </w:tc>
        <w:tc>
          <w:tcPr>
            <w:tcW w:w="1124" w:type="dxa"/>
            <w:tcBorders>
              <w:top w:val="nil"/>
              <w:left w:val="nil"/>
              <w:bottom w:val="single" w:sz="4" w:space="0" w:color="auto"/>
              <w:right w:val="single" w:sz="4" w:space="0" w:color="auto"/>
            </w:tcBorders>
            <w:shd w:val="clear" w:color="000000" w:fill="D9D9D9"/>
            <w:noWrap/>
            <w:vAlign w:val="bottom"/>
            <w:hideMark/>
          </w:tcPr>
          <w:p w:rsidR="004120CA" w:rsidRPr="00AB79B5" w:rsidRDefault="004120CA" w:rsidP="00583693">
            <w:pPr>
              <w:spacing w:after="0"/>
              <w:jc w:val="center"/>
              <w:rPr>
                <w:rFonts w:ascii="Times New Roman" w:hAnsi="Times New Roman" w:cs="Times New Roman"/>
                <w:b/>
                <w:bCs/>
                <w:color w:val="000000"/>
                <w:sz w:val="20"/>
                <w:szCs w:val="20"/>
              </w:rPr>
            </w:pPr>
            <w:r w:rsidRPr="00AB79B5">
              <w:rPr>
                <w:rFonts w:ascii="Times New Roman" w:hAnsi="Times New Roman" w:cs="Times New Roman"/>
                <w:b/>
                <w:bCs/>
                <w:color w:val="000000"/>
                <w:sz w:val="20"/>
                <w:szCs w:val="20"/>
              </w:rPr>
              <w:t>3.5%</w:t>
            </w:r>
          </w:p>
        </w:tc>
        <w:tc>
          <w:tcPr>
            <w:tcW w:w="713" w:type="dxa"/>
            <w:tcBorders>
              <w:top w:val="nil"/>
              <w:left w:val="nil"/>
              <w:bottom w:val="single" w:sz="4" w:space="0" w:color="auto"/>
              <w:right w:val="single" w:sz="4" w:space="0" w:color="auto"/>
            </w:tcBorders>
            <w:shd w:val="clear" w:color="000000" w:fill="D9D9D9"/>
            <w:noWrap/>
            <w:vAlign w:val="bottom"/>
            <w:hideMark/>
          </w:tcPr>
          <w:p w:rsidR="004120CA" w:rsidRPr="00AB79B5" w:rsidRDefault="004120CA" w:rsidP="00583693">
            <w:pPr>
              <w:spacing w:after="0"/>
              <w:jc w:val="center"/>
              <w:rPr>
                <w:rFonts w:ascii="Times New Roman" w:hAnsi="Times New Roman" w:cs="Times New Roman"/>
                <w:b/>
                <w:bCs/>
                <w:color w:val="000000"/>
                <w:sz w:val="20"/>
                <w:szCs w:val="20"/>
              </w:rPr>
            </w:pPr>
            <w:r w:rsidRPr="00AB79B5">
              <w:rPr>
                <w:rFonts w:ascii="Times New Roman" w:hAnsi="Times New Roman" w:cs="Times New Roman"/>
                <w:b/>
                <w:bCs/>
                <w:color w:val="000000"/>
                <w:sz w:val="20"/>
                <w:szCs w:val="20"/>
              </w:rPr>
              <w:t>141</w:t>
            </w:r>
          </w:p>
        </w:tc>
      </w:tr>
      <w:tr w:rsidR="004120CA" w:rsidRPr="00AB79B5" w:rsidTr="00583693">
        <w:trPr>
          <w:trHeight w:val="85"/>
        </w:trPr>
        <w:tc>
          <w:tcPr>
            <w:tcW w:w="683" w:type="dxa"/>
            <w:tcBorders>
              <w:top w:val="single" w:sz="4" w:space="0" w:color="auto"/>
              <w:bottom w:val="single" w:sz="4" w:space="0" w:color="auto"/>
            </w:tcBorders>
          </w:tcPr>
          <w:p w:rsidR="004120CA" w:rsidRPr="00AB79B5" w:rsidRDefault="004120CA" w:rsidP="00583693">
            <w:pPr>
              <w:spacing w:after="0" w:line="240" w:lineRule="auto"/>
              <w:rPr>
                <w:rFonts w:ascii="Times New Roman" w:eastAsia="Times New Roman" w:hAnsi="Times New Roman" w:cs="Times New Roman"/>
                <w:b/>
                <w:bCs/>
                <w:color w:val="000000"/>
                <w:sz w:val="10"/>
                <w:szCs w:val="10"/>
                <w:lang w:val="en-GB" w:eastAsia="en-GB"/>
              </w:rPr>
            </w:pPr>
          </w:p>
        </w:tc>
        <w:tc>
          <w:tcPr>
            <w:tcW w:w="5146" w:type="dxa"/>
            <w:tcBorders>
              <w:top w:val="single" w:sz="4" w:space="0" w:color="auto"/>
              <w:bottom w:val="single" w:sz="4" w:space="0" w:color="auto"/>
            </w:tcBorders>
            <w:shd w:val="clear" w:color="auto" w:fill="auto"/>
            <w:noWrap/>
            <w:vAlign w:val="bottom"/>
            <w:hideMark/>
          </w:tcPr>
          <w:p w:rsidR="004120CA" w:rsidRPr="00AB79B5" w:rsidRDefault="004120CA" w:rsidP="00583693">
            <w:pPr>
              <w:spacing w:after="0" w:line="240" w:lineRule="auto"/>
              <w:rPr>
                <w:rFonts w:ascii="Times New Roman" w:eastAsia="Times New Roman" w:hAnsi="Times New Roman" w:cs="Times New Roman"/>
                <w:b/>
                <w:bCs/>
                <w:color w:val="000000"/>
                <w:sz w:val="10"/>
                <w:szCs w:val="10"/>
                <w:lang w:val="en-GB" w:eastAsia="en-GB"/>
              </w:rPr>
            </w:pPr>
          </w:p>
        </w:tc>
        <w:tc>
          <w:tcPr>
            <w:tcW w:w="1128" w:type="dxa"/>
            <w:tcBorders>
              <w:top w:val="nil"/>
              <w:left w:val="nil"/>
              <w:bottom w:val="single" w:sz="4" w:space="0" w:color="auto"/>
            </w:tcBorders>
            <w:shd w:val="clear" w:color="auto" w:fill="auto"/>
            <w:noWrap/>
            <w:vAlign w:val="bottom"/>
            <w:hideMark/>
          </w:tcPr>
          <w:p w:rsidR="004120CA" w:rsidRPr="00AB79B5" w:rsidRDefault="004120CA" w:rsidP="00583693">
            <w:pPr>
              <w:spacing w:after="0" w:line="240" w:lineRule="auto"/>
              <w:jc w:val="center"/>
              <w:rPr>
                <w:rFonts w:ascii="Times New Roman" w:eastAsia="Times New Roman" w:hAnsi="Times New Roman" w:cs="Times New Roman"/>
                <w:b/>
                <w:bCs/>
                <w:color w:val="000000"/>
                <w:sz w:val="10"/>
                <w:szCs w:val="10"/>
                <w:lang w:val="en-GB" w:eastAsia="en-GB"/>
              </w:rPr>
            </w:pPr>
          </w:p>
        </w:tc>
        <w:tc>
          <w:tcPr>
            <w:tcW w:w="1038" w:type="dxa"/>
            <w:tcBorders>
              <w:top w:val="single" w:sz="4" w:space="0" w:color="auto"/>
              <w:bottom w:val="single" w:sz="4" w:space="0" w:color="auto"/>
            </w:tcBorders>
            <w:shd w:val="clear" w:color="auto" w:fill="auto"/>
            <w:noWrap/>
            <w:vAlign w:val="bottom"/>
            <w:hideMark/>
          </w:tcPr>
          <w:p w:rsidR="004120CA" w:rsidRPr="00AB79B5" w:rsidRDefault="004120CA" w:rsidP="00583693">
            <w:pPr>
              <w:spacing w:after="0" w:line="240" w:lineRule="auto"/>
              <w:jc w:val="center"/>
              <w:rPr>
                <w:rFonts w:ascii="Times New Roman" w:eastAsia="Times New Roman" w:hAnsi="Times New Roman" w:cs="Times New Roman"/>
                <w:b/>
                <w:bCs/>
                <w:color w:val="000000"/>
                <w:sz w:val="10"/>
                <w:szCs w:val="10"/>
                <w:lang w:val="en-GB" w:eastAsia="en-GB"/>
              </w:rPr>
            </w:pPr>
          </w:p>
        </w:tc>
        <w:tc>
          <w:tcPr>
            <w:tcW w:w="925" w:type="dxa"/>
            <w:tcBorders>
              <w:top w:val="nil"/>
              <w:left w:val="nil"/>
              <w:bottom w:val="single" w:sz="4" w:space="0" w:color="auto"/>
            </w:tcBorders>
            <w:shd w:val="clear" w:color="auto" w:fill="auto"/>
            <w:noWrap/>
            <w:vAlign w:val="bottom"/>
            <w:hideMark/>
          </w:tcPr>
          <w:p w:rsidR="004120CA" w:rsidRPr="00AB79B5" w:rsidRDefault="004120CA" w:rsidP="00583693">
            <w:pPr>
              <w:spacing w:after="0" w:line="240" w:lineRule="auto"/>
              <w:jc w:val="center"/>
              <w:rPr>
                <w:rFonts w:ascii="Times New Roman" w:eastAsia="Times New Roman" w:hAnsi="Times New Roman" w:cs="Times New Roman"/>
                <w:b/>
                <w:bCs/>
                <w:color w:val="000000"/>
                <w:sz w:val="10"/>
                <w:szCs w:val="10"/>
                <w:lang w:val="en-GB" w:eastAsia="en-GB"/>
              </w:rPr>
            </w:pPr>
          </w:p>
        </w:tc>
        <w:tc>
          <w:tcPr>
            <w:tcW w:w="1124" w:type="dxa"/>
            <w:tcBorders>
              <w:top w:val="single" w:sz="4" w:space="0" w:color="auto"/>
              <w:bottom w:val="single" w:sz="4" w:space="0" w:color="auto"/>
            </w:tcBorders>
            <w:shd w:val="clear" w:color="auto" w:fill="auto"/>
            <w:noWrap/>
            <w:vAlign w:val="bottom"/>
            <w:hideMark/>
          </w:tcPr>
          <w:p w:rsidR="004120CA" w:rsidRPr="00AB79B5" w:rsidRDefault="004120CA" w:rsidP="00583693">
            <w:pPr>
              <w:spacing w:after="0" w:line="240" w:lineRule="auto"/>
              <w:jc w:val="center"/>
              <w:rPr>
                <w:rFonts w:ascii="Times New Roman" w:eastAsia="Times New Roman" w:hAnsi="Times New Roman" w:cs="Times New Roman"/>
                <w:b/>
                <w:bCs/>
                <w:color w:val="000000"/>
                <w:sz w:val="10"/>
                <w:szCs w:val="10"/>
                <w:lang w:val="en-GB" w:eastAsia="en-GB"/>
              </w:rPr>
            </w:pPr>
          </w:p>
        </w:tc>
        <w:tc>
          <w:tcPr>
            <w:tcW w:w="713" w:type="dxa"/>
            <w:tcBorders>
              <w:top w:val="single" w:sz="4" w:space="0" w:color="auto"/>
              <w:left w:val="nil"/>
              <w:bottom w:val="single" w:sz="4" w:space="0" w:color="auto"/>
            </w:tcBorders>
            <w:shd w:val="clear" w:color="auto" w:fill="auto"/>
            <w:noWrap/>
            <w:vAlign w:val="bottom"/>
            <w:hideMark/>
          </w:tcPr>
          <w:p w:rsidR="004120CA" w:rsidRPr="00AB79B5" w:rsidRDefault="004120CA" w:rsidP="00583693">
            <w:pPr>
              <w:spacing w:after="0" w:line="240" w:lineRule="auto"/>
              <w:jc w:val="center"/>
              <w:rPr>
                <w:rFonts w:ascii="Times New Roman" w:eastAsia="Times New Roman" w:hAnsi="Times New Roman" w:cs="Times New Roman"/>
                <w:b/>
                <w:bCs/>
                <w:color w:val="000000"/>
                <w:sz w:val="10"/>
                <w:szCs w:val="10"/>
                <w:lang w:val="en-GB" w:eastAsia="en-GB"/>
              </w:rPr>
            </w:pPr>
          </w:p>
        </w:tc>
      </w:tr>
      <w:tr w:rsidR="004120CA" w:rsidRPr="00AB79B5" w:rsidTr="00583693">
        <w:trPr>
          <w:trHeight w:val="300"/>
        </w:trPr>
        <w:tc>
          <w:tcPr>
            <w:tcW w:w="683" w:type="dxa"/>
            <w:vMerge w:val="restart"/>
            <w:tcBorders>
              <w:top w:val="nil"/>
              <w:left w:val="single" w:sz="4" w:space="0" w:color="auto"/>
              <w:right w:val="single" w:sz="4" w:space="0" w:color="auto"/>
            </w:tcBorders>
            <w:vAlign w:val="center"/>
          </w:tcPr>
          <w:p w:rsidR="004120CA" w:rsidRPr="00AB79B5" w:rsidRDefault="004120CA" w:rsidP="00583693">
            <w:pPr>
              <w:spacing w:after="0" w:line="240" w:lineRule="auto"/>
              <w:jc w:val="center"/>
              <w:rPr>
                <w:rFonts w:ascii="Times New Roman" w:eastAsia="Times New Roman" w:hAnsi="Times New Roman" w:cs="Times New Roman"/>
                <w:b/>
                <w:bCs/>
                <w:color w:val="000000"/>
                <w:sz w:val="40"/>
                <w:szCs w:val="20"/>
                <w:lang w:val="en-GB" w:eastAsia="en-GB"/>
              </w:rPr>
            </w:pPr>
            <w:r w:rsidRPr="00AB79B5">
              <w:rPr>
                <w:rFonts w:ascii="Times New Roman" w:eastAsia="Times New Roman" w:hAnsi="Times New Roman" w:cs="Times New Roman"/>
                <w:b/>
                <w:bCs/>
                <w:color w:val="000000"/>
                <w:sz w:val="40"/>
                <w:szCs w:val="20"/>
                <w:lang w:val="en-GB" w:eastAsia="en-GB"/>
              </w:rPr>
              <w:t>Ba</w:t>
            </w:r>
          </w:p>
        </w:tc>
        <w:tc>
          <w:tcPr>
            <w:tcW w:w="5146" w:type="dxa"/>
            <w:tcBorders>
              <w:top w:val="nil"/>
              <w:left w:val="single" w:sz="4" w:space="0" w:color="auto"/>
              <w:bottom w:val="single" w:sz="4" w:space="0" w:color="auto"/>
              <w:right w:val="single" w:sz="4" w:space="0" w:color="auto"/>
            </w:tcBorders>
            <w:shd w:val="clear" w:color="auto" w:fill="auto"/>
            <w:noWrap/>
            <w:vAlign w:val="bottom"/>
            <w:hideMark/>
          </w:tcPr>
          <w:p w:rsidR="004120CA" w:rsidRPr="00AB79B5" w:rsidRDefault="004120CA" w:rsidP="00583693">
            <w:pPr>
              <w:spacing w:after="0"/>
              <w:rPr>
                <w:rFonts w:ascii="Times New Roman" w:hAnsi="Times New Roman" w:cs="Times New Roman"/>
                <w:b/>
                <w:bCs/>
                <w:color w:val="000000"/>
                <w:sz w:val="20"/>
                <w:szCs w:val="20"/>
              </w:rPr>
            </w:pPr>
            <w:r w:rsidRPr="00AB79B5">
              <w:rPr>
                <w:rFonts w:ascii="Times New Roman" w:hAnsi="Times New Roman" w:cs="Times New Roman"/>
                <w:b/>
                <w:bCs/>
                <w:color w:val="000000"/>
                <w:sz w:val="20"/>
                <w:szCs w:val="20"/>
              </w:rPr>
              <w:t xml:space="preserve">Base Model </w:t>
            </w:r>
          </w:p>
        </w:tc>
        <w:tc>
          <w:tcPr>
            <w:tcW w:w="1128"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sz w:val="20"/>
                <w:szCs w:val="20"/>
                <w:lang w:val="en-GB"/>
              </w:rPr>
            </w:pPr>
            <w:r w:rsidRPr="00AB79B5">
              <w:rPr>
                <w:rFonts w:ascii="Times New Roman" w:hAnsi="Times New Roman" w:cs="Times New Roman"/>
                <w:sz w:val="20"/>
                <w:szCs w:val="20"/>
              </w:rPr>
              <w:t>8.60</w:t>
            </w:r>
          </w:p>
        </w:tc>
        <w:tc>
          <w:tcPr>
            <w:tcW w:w="1038"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sz w:val="20"/>
                <w:szCs w:val="20"/>
              </w:rPr>
            </w:pPr>
            <w:r w:rsidRPr="00AB79B5">
              <w:rPr>
                <w:rFonts w:ascii="Times New Roman" w:hAnsi="Times New Roman" w:cs="Times New Roman"/>
                <w:sz w:val="20"/>
                <w:szCs w:val="20"/>
              </w:rPr>
              <w:t>2.55</w:t>
            </w:r>
          </w:p>
        </w:tc>
        <w:tc>
          <w:tcPr>
            <w:tcW w:w="925"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sz w:val="20"/>
                <w:szCs w:val="20"/>
              </w:rPr>
            </w:pPr>
            <w:r w:rsidRPr="00AB79B5">
              <w:rPr>
                <w:rFonts w:ascii="Times New Roman" w:hAnsi="Times New Roman" w:cs="Times New Roman"/>
                <w:sz w:val="20"/>
                <w:szCs w:val="20"/>
              </w:rPr>
              <w:t>15.00</w:t>
            </w:r>
          </w:p>
        </w:tc>
        <w:tc>
          <w:tcPr>
            <w:tcW w:w="1124"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sz w:val="20"/>
                <w:szCs w:val="20"/>
              </w:rPr>
            </w:pPr>
            <w:r w:rsidRPr="00AB79B5">
              <w:rPr>
                <w:rFonts w:ascii="Times New Roman" w:hAnsi="Times New Roman" w:cs="Times New Roman"/>
                <w:sz w:val="20"/>
                <w:szCs w:val="20"/>
              </w:rPr>
              <w:t>-</w:t>
            </w:r>
          </w:p>
        </w:tc>
        <w:tc>
          <w:tcPr>
            <w:tcW w:w="713"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sz w:val="20"/>
                <w:szCs w:val="20"/>
              </w:rPr>
            </w:pPr>
            <w:r w:rsidRPr="00AB79B5">
              <w:rPr>
                <w:rFonts w:ascii="Times New Roman" w:hAnsi="Times New Roman" w:cs="Times New Roman"/>
                <w:sz w:val="20"/>
                <w:szCs w:val="20"/>
              </w:rPr>
              <w:t>189</w:t>
            </w:r>
          </w:p>
        </w:tc>
      </w:tr>
      <w:tr w:rsidR="004120CA" w:rsidRPr="00AB79B5" w:rsidTr="00583693">
        <w:trPr>
          <w:trHeight w:val="300"/>
        </w:trPr>
        <w:tc>
          <w:tcPr>
            <w:tcW w:w="683" w:type="dxa"/>
            <w:vMerge/>
            <w:tcBorders>
              <w:left w:val="single" w:sz="4" w:space="0" w:color="auto"/>
              <w:right w:val="single" w:sz="4" w:space="0" w:color="auto"/>
            </w:tcBorders>
          </w:tcPr>
          <w:p w:rsidR="004120CA" w:rsidRPr="00AB79B5" w:rsidRDefault="004120CA" w:rsidP="00583693">
            <w:pPr>
              <w:spacing w:after="0"/>
              <w:rPr>
                <w:rFonts w:ascii="Times New Roman" w:hAnsi="Times New Roman" w:cs="Times New Roman"/>
                <w:color w:val="000000"/>
                <w:sz w:val="20"/>
                <w:szCs w:val="20"/>
              </w:rPr>
            </w:pPr>
          </w:p>
        </w:tc>
        <w:tc>
          <w:tcPr>
            <w:tcW w:w="5146" w:type="dxa"/>
            <w:tcBorders>
              <w:top w:val="nil"/>
              <w:left w:val="single" w:sz="4" w:space="0" w:color="auto"/>
              <w:bottom w:val="single" w:sz="4" w:space="0" w:color="auto"/>
              <w:right w:val="single" w:sz="4" w:space="0" w:color="auto"/>
            </w:tcBorders>
            <w:shd w:val="clear" w:color="auto" w:fill="auto"/>
            <w:noWrap/>
            <w:vAlign w:val="bottom"/>
            <w:hideMark/>
          </w:tcPr>
          <w:p w:rsidR="004120CA" w:rsidRPr="00AB79B5" w:rsidRDefault="004120CA" w:rsidP="00583693">
            <w:pPr>
              <w:spacing w:after="0"/>
              <w:rPr>
                <w:rFonts w:ascii="Times New Roman" w:hAnsi="Times New Roman" w:cs="Times New Roman"/>
                <w:color w:val="000000"/>
                <w:sz w:val="20"/>
                <w:szCs w:val="20"/>
              </w:rPr>
            </w:pPr>
            <w:r w:rsidRPr="00AB79B5">
              <w:rPr>
                <w:rFonts w:ascii="Times New Roman" w:hAnsi="Times New Roman" w:cs="Times New Roman"/>
                <w:color w:val="000000"/>
                <w:sz w:val="20"/>
                <w:szCs w:val="20"/>
              </w:rPr>
              <w:t xml:space="preserve">Base Model + </w:t>
            </w:r>
            <w:r w:rsidRPr="00AB79B5">
              <w:rPr>
                <w:rFonts w:ascii="Times New Roman" w:hAnsi="Times New Roman" w:cs="Times New Roman"/>
                <w:b/>
                <w:bCs/>
                <w:color w:val="000000"/>
                <w:sz w:val="20"/>
                <w:szCs w:val="20"/>
              </w:rPr>
              <w:t>Allergies</w:t>
            </w:r>
            <w:r w:rsidRPr="00AB79B5">
              <w:rPr>
                <w:rFonts w:ascii="Times New Roman" w:hAnsi="Times New Roman" w:cs="Times New Roman"/>
                <w:color w:val="000000"/>
                <w:sz w:val="20"/>
                <w:szCs w:val="20"/>
              </w:rPr>
              <w:t xml:space="preserve"> (0/1)</w:t>
            </w:r>
          </w:p>
        </w:tc>
        <w:tc>
          <w:tcPr>
            <w:tcW w:w="1128"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8.70</w:t>
            </w:r>
          </w:p>
        </w:tc>
        <w:tc>
          <w:tcPr>
            <w:tcW w:w="1038"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2.64</w:t>
            </w:r>
          </w:p>
        </w:tc>
        <w:tc>
          <w:tcPr>
            <w:tcW w:w="925"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15.12</w:t>
            </w:r>
          </w:p>
        </w:tc>
        <w:tc>
          <w:tcPr>
            <w:tcW w:w="1124"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1.2%</w:t>
            </w:r>
          </w:p>
        </w:tc>
        <w:tc>
          <w:tcPr>
            <w:tcW w:w="713"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188</w:t>
            </w:r>
          </w:p>
        </w:tc>
      </w:tr>
      <w:tr w:rsidR="004120CA" w:rsidRPr="00AB79B5" w:rsidTr="00583693">
        <w:trPr>
          <w:trHeight w:val="300"/>
        </w:trPr>
        <w:tc>
          <w:tcPr>
            <w:tcW w:w="683" w:type="dxa"/>
            <w:vMerge/>
            <w:tcBorders>
              <w:left w:val="single" w:sz="4" w:space="0" w:color="auto"/>
              <w:right w:val="single" w:sz="4" w:space="0" w:color="auto"/>
            </w:tcBorders>
          </w:tcPr>
          <w:p w:rsidR="004120CA" w:rsidRPr="00AB79B5" w:rsidRDefault="004120CA" w:rsidP="00583693">
            <w:pPr>
              <w:spacing w:after="0"/>
              <w:rPr>
                <w:rFonts w:ascii="Times New Roman" w:hAnsi="Times New Roman" w:cs="Times New Roman"/>
                <w:color w:val="000000"/>
                <w:sz w:val="20"/>
                <w:szCs w:val="20"/>
              </w:rPr>
            </w:pPr>
          </w:p>
        </w:tc>
        <w:tc>
          <w:tcPr>
            <w:tcW w:w="5146" w:type="dxa"/>
            <w:tcBorders>
              <w:top w:val="nil"/>
              <w:left w:val="single" w:sz="4" w:space="0" w:color="auto"/>
              <w:bottom w:val="single" w:sz="4" w:space="0" w:color="auto"/>
              <w:right w:val="single" w:sz="4" w:space="0" w:color="auto"/>
            </w:tcBorders>
            <w:shd w:val="clear" w:color="auto" w:fill="auto"/>
            <w:noWrap/>
            <w:vAlign w:val="bottom"/>
            <w:hideMark/>
          </w:tcPr>
          <w:p w:rsidR="004120CA" w:rsidRPr="00AB79B5" w:rsidRDefault="004120CA" w:rsidP="00583693">
            <w:pPr>
              <w:spacing w:after="0"/>
              <w:rPr>
                <w:rFonts w:ascii="Times New Roman" w:hAnsi="Times New Roman" w:cs="Times New Roman"/>
                <w:color w:val="000000"/>
                <w:sz w:val="20"/>
                <w:szCs w:val="20"/>
              </w:rPr>
            </w:pPr>
            <w:r w:rsidRPr="00AB79B5">
              <w:rPr>
                <w:rFonts w:ascii="Times New Roman" w:hAnsi="Times New Roman" w:cs="Times New Roman"/>
                <w:color w:val="000000"/>
                <w:sz w:val="20"/>
                <w:szCs w:val="20"/>
              </w:rPr>
              <w:t xml:space="preserve">Base Model + </w:t>
            </w:r>
            <w:r w:rsidRPr="00AB79B5">
              <w:rPr>
                <w:rFonts w:ascii="Times New Roman" w:hAnsi="Times New Roman" w:cs="Times New Roman"/>
                <w:b/>
                <w:bCs/>
                <w:color w:val="000000"/>
                <w:sz w:val="20"/>
                <w:szCs w:val="20"/>
              </w:rPr>
              <w:t>Asthma Attack in First Year</w:t>
            </w:r>
            <w:r w:rsidRPr="00AB79B5">
              <w:rPr>
                <w:rFonts w:ascii="Times New Roman" w:hAnsi="Times New Roman" w:cs="Times New Roman"/>
                <w:color w:val="000000"/>
                <w:sz w:val="20"/>
                <w:szCs w:val="20"/>
              </w:rPr>
              <w:t xml:space="preserve"> (0/1)</w:t>
            </w:r>
          </w:p>
        </w:tc>
        <w:tc>
          <w:tcPr>
            <w:tcW w:w="1128"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8.67</w:t>
            </w:r>
          </w:p>
        </w:tc>
        <w:tc>
          <w:tcPr>
            <w:tcW w:w="1038"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2.61</w:t>
            </w:r>
          </w:p>
        </w:tc>
        <w:tc>
          <w:tcPr>
            <w:tcW w:w="925"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15.08</w:t>
            </w:r>
          </w:p>
        </w:tc>
        <w:tc>
          <w:tcPr>
            <w:tcW w:w="1124"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0.8%</w:t>
            </w:r>
          </w:p>
        </w:tc>
        <w:tc>
          <w:tcPr>
            <w:tcW w:w="713"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189</w:t>
            </w:r>
          </w:p>
        </w:tc>
      </w:tr>
      <w:tr w:rsidR="004120CA" w:rsidRPr="00AB79B5" w:rsidTr="00583693">
        <w:trPr>
          <w:trHeight w:val="300"/>
        </w:trPr>
        <w:tc>
          <w:tcPr>
            <w:tcW w:w="683" w:type="dxa"/>
            <w:vMerge/>
            <w:tcBorders>
              <w:left w:val="single" w:sz="4" w:space="0" w:color="auto"/>
              <w:right w:val="single" w:sz="4" w:space="0" w:color="auto"/>
            </w:tcBorders>
          </w:tcPr>
          <w:p w:rsidR="004120CA" w:rsidRPr="00AB79B5" w:rsidRDefault="004120CA" w:rsidP="00583693">
            <w:pPr>
              <w:spacing w:after="0"/>
              <w:rPr>
                <w:rFonts w:ascii="Times New Roman" w:hAnsi="Times New Roman" w:cs="Times New Roman"/>
                <w:color w:val="000000"/>
                <w:sz w:val="20"/>
                <w:szCs w:val="20"/>
              </w:rPr>
            </w:pPr>
          </w:p>
        </w:tc>
        <w:tc>
          <w:tcPr>
            <w:tcW w:w="5146" w:type="dxa"/>
            <w:tcBorders>
              <w:top w:val="nil"/>
              <w:left w:val="single" w:sz="4" w:space="0" w:color="auto"/>
              <w:bottom w:val="single" w:sz="4" w:space="0" w:color="auto"/>
              <w:right w:val="single" w:sz="4" w:space="0" w:color="auto"/>
            </w:tcBorders>
            <w:shd w:val="clear" w:color="auto" w:fill="auto"/>
            <w:noWrap/>
            <w:vAlign w:val="bottom"/>
            <w:hideMark/>
          </w:tcPr>
          <w:p w:rsidR="004120CA" w:rsidRPr="00AB79B5" w:rsidRDefault="004120CA" w:rsidP="00583693">
            <w:pPr>
              <w:spacing w:after="0"/>
              <w:rPr>
                <w:rFonts w:ascii="Times New Roman" w:hAnsi="Times New Roman" w:cs="Times New Roman"/>
                <w:color w:val="000000"/>
                <w:sz w:val="20"/>
                <w:szCs w:val="20"/>
              </w:rPr>
            </w:pPr>
            <w:r w:rsidRPr="00AB79B5">
              <w:rPr>
                <w:rFonts w:ascii="Times New Roman" w:hAnsi="Times New Roman" w:cs="Times New Roman"/>
                <w:color w:val="000000"/>
                <w:sz w:val="20"/>
                <w:szCs w:val="20"/>
              </w:rPr>
              <w:t xml:space="preserve">Base Model + </w:t>
            </w:r>
            <w:r w:rsidRPr="00AB79B5">
              <w:rPr>
                <w:rFonts w:ascii="Times New Roman" w:hAnsi="Times New Roman" w:cs="Times New Roman"/>
                <w:b/>
                <w:bCs/>
                <w:color w:val="000000"/>
                <w:sz w:val="20"/>
                <w:szCs w:val="20"/>
              </w:rPr>
              <w:t>Parental</w:t>
            </w:r>
            <w:r w:rsidRPr="00AB79B5">
              <w:rPr>
                <w:rFonts w:ascii="Times New Roman" w:hAnsi="Times New Roman" w:cs="Times New Roman"/>
                <w:color w:val="000000"/>
                <w:sz w:val="20"/>
                <w:szCs w:val="20"/>
              </w:rPr>
              <w:t xml:space="preserve"> </w:t>
            </w:r>
            <w:r w:rsidRPr="00AB79B5">
              <w:rPr>
                <w:rFonts w:ascii="Times New Roman" w:hAnsi="Times New Roman" w:cs="Times New Roman"/>
                <w:b/>
                <w:bCs/>
                <w:color w:val="000000"/>
                <w:sz w:val="20"/>
                <w:szCs w:val="20"/>
              </w:rPr>
              <w:t>Asthma</w:t>
            </w:r>
            <w:r w:rsidRPr="00AB79B5">
              <w:rPr>
                <w:rFonts w:ascii="Times New Roman" w:hAnsi="Times New Roman" w:cs="Times New Roman"/>
                <w:color w:val="000000"/>
                <w:sz w:val="20"/>
                <w:szCs w:val="20"/>
              </w:rPr>
              <w:t xml:space="preserve"> (0/1)</w:t>
            </w:r>
          </w:p>
        </w:tc>
        <w:tc>
          <w:tcPr>
            <w:tcW w:w="1128"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8.59</w:t>
            </w:r>
          </w:p>
        </w:tc>
        <w:tc>
          <w:tcPr>
            <w:tcW w:w="1038"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2.54</w:t>
            </w:r>
          </w:p>
        </w:tc>
        <w:tc>
          <w:tcPr>
            <w:tcW w:w="925"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14.99</w:t>
            </w:r>
          </w:p>
        </w:tc>
        <w:tc>
          <w:tcPr>
            <w:tcW w:w="1124"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-0.2%</w:t>
            </w:r>
          </w:p>
        </w:tc>
        <w:tc>
          <w:tcPr>
            <w:tcW w:w="713"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190</w:t>
            </w:r>
          </w:p>
        </w:tc>
      </w:tr>
      <w:tr w:rsidR="004120CA" w:rsidRPr="00AB79B5" w:rsidTr="00583693">
        <w:trPr>
          <w:trHeight w:val="300"/>
        </w:trPr>
        <w:tc>
          <w:tcPr>
            <w:tcW w:w="683" w:type="dxa"/>
            <w:vMerge/>
            <w:tcBorders>
              <w:left w:val="single" w:sz="4" w:space="0" w:color="auto"/>
              <w:right w:val="single" w:sz="4" w:space="0" w:color="auto"/>
            </w:tcBorders>
          </w:tcPr>
          <w:p w:rsidR="004120CA" w:rsidRPr="00AB79B5" w:rsidRDefault="004120CA" w:rsidP="00583693">
            <w:pPr>
              <w:spacing w:after="0"/>
              <w:rPr>
                <w:rFonts w:ascii="Times New Roman" w:hAnsi="Times New Roman" w:cs="Times New Roman"/>
                <w:color w:val="000000"/>
                <w:sz w:val="20"/>
                <w:szCs w:val="20"/>
              </w:rPr>
            </w:pPr>
          </w:p>
        </w:tc>
        <w:tc>
          <w:tcPr>
            <w:tcW w:w="5146" w:type="dxa"/>
            <w:tcBorders>
              <w:top w:val="nil"/>
              <w:left w:val="single" w:sz="4" w:space="0" w:color="auto"/>
              <w:bottom w:val="single" w:sz="4" w:space="0" w:color="auto"/>
              <w:right w:val="single" w:sz="4" w:space="0" w:color="auto"/>
            </w:tcBorders>
            <w:shd w:val="clear" w:color="auto" w:fill="auto"/>
            <w:noWrap/>
            <w:vAlign w:val="bottom"/>
            <w:hideMark/>
          </w:tcPr>
          <w:p w:rsidR="004120CA" w:rsidRPr="00AB79B5" w:rsidRDefault="004120CA" w:rsidP="00583693">
            <w:pPr>
              <w:spacing w:after="0"/>
              <w:rPr>
                <w:rFonts w:ascii="Times New Roman" w:hAnsi="Times New Roman" w:cs="Times New Roman"/>
                <w:color w:val="000000"/>
                <w:sz w:val="20"/>
                <w:szCs w:val="20"/>
              </w:rPr>
            </w:pPr>
            <w:r w:rsidRPr="00AB79B5">
              <w:rPr>
                <w:rFonts w:ascii="Times New Roman" w:hAnsi="Times New Roman" w:cs="Times New Roman"/>
                <w:color w:val="000000"/>
                <w:sz w:val="20"/>
                <w:szCs w:val="20"/>
              </w:rPr>
              <w:t>Base Model +</w:t>
            </w:r>
            <w:r w:rsidRPr="00AB79B5">
              <w:rPr>
                <w:rFonts w:ascii="Times New Roman" w:hAnsi="Times New Roman" w:cs="Times New Roman"/>
                <w:b/>
                <w:bCs/>
                <w:color w:val="000000"/>
                <w:sz w:val="20"/>
                <w:szCs w:val="20"/>
              </w:rPr>
              <w:t xml:space="preserve"> Eczema Before Age 2</w:t>
            </w:r>
            <w:r w:rsidRPr="00AB79B5">
              <w:rPr>
                <w:rFonts w:ascii="Times New Roman" w:hAnsi="Times New Roman" w:cs="Times New Roman"/>
                <w:color w:val="000000"/>
                <w:sz w:val="20"/>
                <w:szCs w:val="20"/>
              </w:rPr>
              <w:t xml:space="preserve"> (0/1)</w:t>
            </w:r>
          </w:p>
        </w:tc>
        <w:tc>
          <w:tcPr>
            <w:tcW w:w="1128"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8.54</w:t>
            </w:r>
          </w:p>
        </w:tc>
        <w:tc>
          <w:tcPr>
            <w:tcW w:w="1038"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2.50</w:t>
            </w:r>
          </w:p>
        </w:tc>
        <w:tc>
          <w:tcPr>
            <w:tcW w:w="925"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14.95</w:t>
            </w:r>
          </w:p>
        </w:tc>
        <w:tc>
          <w:tcPr>
            <w:tcW w:w="1124"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-0.6%</w:t>
            </w:r>
          </w:p>
        </w:tc>
        <w:tc>
          <w:tcPr>
            <w:tcW w:w="713"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188</w:t>
            </w:r>
          </w:p>
        </w:tc>
      </w:tr>
      <w:tr w:rsidR="004120CA" w:rsidRPr="00AB79B5" w:rsidTr="00583693">
        <w:trPr>
          <w:trHeight w:val="300"/>
        </w:trPr>
        <w:tc>
          <w:tcPr>
            <w:tcW w:w="683" w:type="dxa"/>
            <w:vMerge/>
            <w:tcBorders>
              <w:left w:val="single" w:sz="4" w:space="0" w:color="auto"/>
              <w:right w:val="single" w:sz="4" w:space="0" w:color="auto"/>
            </w:tcBorders>
          </w:tcPr>
          <w:p w:rsidR="004120CA" w:rsidRPr="00AB79B5" w:rsidRDefault="004120CA" w:rsidP="00583693">
            <w:pPr>
              <w:spacing w:after="0"/>
              <w:rPr>
                <w:rFonts w:ascii="Times New Roman" w:hAnsi="Times New Roman" w:cs="Times New Roman"/>
                <w:color w:val="000000"/>
                <w:sz w:val="20"/>
                <w:szCs w:val="20"/>
              </w:rPr>
            </w:pPr>
          </w:p>
        </w:tc>
        <w:tc>
          <w:tcPr>
            <w:tcW w:w="5146" w:type="dxa"/>
            <w:tcBorders>
              <w:top w:val="nil"/>
              <w:left w:val="single" w:sz="4" w:space="0" w:color="auto"/>
              <w:bottom w:val="single" w:sz="4" w:space="0" w:color="auto"/>
              <w:right w:val="single" w:sz="4" w:space="0" w:color="auto"/>
            </w:tcBorders>
            <w:shd w:val="clear" w:color="auto" w:fill="auto"/>
            <w:noWrap/>
            <w:vAlign w:val="bottom"/>
            <w:hideMark/>
          </w:tcPr>
          <w:p w:rsidR="004120CA" w:rsidRPr="00AB79B5" w:rsidRDefault="004120CA" w:rsidP="00583693">
            <w:pPr>
              <w:spacing w:after="0"/>
              <w:rPr>
                <w:rFonts w:ascii="Times New Roman" w:hAnsi="Times New Roman" w:cs="Times New Roman"/>
                <w:color w:val="000000"/>
                <w:sz w:val="20"/>
                <w:szCs w:val="20"/>
              </w:rPr>
            </w:pPr>
            <w:r w:rsidRPr="00AB79B5">
              <w:rPr>
                <w:rFonts w:ascii="Times New Roman" w:hAnsi="Times New Roman" w:cs="Times New Roman"/>
                <w:color w:val="000000"/>
                <w:sz w:val="20"/>
                <w:szCs w:val="20"/>
              </w:rPr>
              <w:t xml:space="preserve">Base Model + </w:t>
            </w:r>
            <w:r w:rsidRPr="00AB79B5">
              <w:rPr>
                <w:rFonts w:ascii="Times New Roman" w:hAnsi="Times New Roman" w:cs="Times New Roman"/>
                <w:b/>
                <w:bCs/>
                <w:color w:val="000000"/>
                <w:sz w:val="20"/>
                <w:szCs w:val="20"/>
              </w:rPr>
              <w:t>Beta-agonist Use</w:t>
            </w:r>
            <w:r w:rsidRPr="00AB79B5">
              <w:rPr>
                <w:rFonts w:ascii="Times New Roman" w:hAnsi="Times New Roman" w:cs="Times New Roman"/>
                <w:color w:val="000000"/>
                <w:sz w:val="20"/>
                <w:szCs w:val="20"/>
              </w:rPr>
              <w:t xml:space="preserve"> (0/1)</w:t>
            </w:r>
          </w:p>
        </w:tc>
        <w:tc>
          <w:tcPr>
            <w:tcW w:w="1128"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8.77</w:t>
            </w:r>
          </w:p>
        </w:tc>
        <w:tc>
          <w:tcPr>
            <w:tcW w:w="1038"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2.61</w:t>
            </w:r>
          </w:p>
        </w:tc>
        <w:tc>
          <w:tcPr>
            <w:tcW w:w="925"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15.30</w:t>
            </w:r>
          </w:p>
        </w:tc>
        <w:tc>
          <w:tcPr>
            <w:tcW w:w="1124"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1.9%</w:t>
            </w:r>
          </w:p>
        </w:tc>
        <w:tc>
          <w:tcPr>
            <w:tcW w:w="713"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193</w:t>
            </w:r>
          </w:p>
        </w:tc>
      </w:tr>
      <w:tr w:rsidR="004120CA" w:rsidRPr="00AB79B5" w:rsidTr="00583693">
        <w:trPr>
          <w:trHeight w:val="85"/>
        </w:trPr>
        <w:tc>
          <w:tcPr>
            <w:tcW w:w="683" w:type="dxa"/>
            <w:vMerge/>
            <w:tcBorders>
              <w:left w:val="single" w:sz="4" w:space="0" w:color="auto"/>
              <w:right w:val="single" w:sz="4" w:space="0" w:color="auto"/>
            </w:tcBorders>
          </w:tcPr>
          <w:p w:rsidR="004120CA" w:rsidRPr="00AB79B5" w:rsidRDefault="004120CA" w:rsidP="00583693">
            <w:pPr>
              <w:spacing w:after="0"/>
              <w:rPr>
                <w:rFonts w:ascii="Times New Roman" w:hAnsi="Times New Roman" w:cs="Times New Roman"/>
                <w:color w:val="000000"/>
                <w:sz w:val="20"/>
                <w:szCs w:val="20"/>
              </w:rPr>
            </w:pPr>
          </w:p>
        </w:tc>
        <w:tc>
          <w:tcPr>
            <w:tcW w:w="5146" w:type="dxa"/>
            <w:tcBorders>
              <w:top w:val="nil"/>
              <w:left w:val="single" w:sz="4" w:space="0" w:color="auto"/>
              <w:bottom w:val="single" w:sz="4" w:space="0" w:color="auto"/>
              <w:right w:val="single" w:sz="4" w:space="0" w:color="auto"/>
            </w:tcBorders>
            <w:shd w:val="clear" w:color="auto" w:fill="auto"/>
            <w:noWrap/>
            <w:vAlign w:val="bottom"/>
            <w:hideMark/>
          </w:tcPr>
          <w:p w:rsidR="004120CA" w:rsidRPr="00AB79B5" w:rsidRDefault="004120CA" w:rsidP="00583693">
            <w:pPr>
              <w:spacing w:after="0"/>
              <w:rPr>
                <w:rFonts w:ascii="Times New Roman" w:hAnsi="Times New Roman" w:cs="Times New Roman"/>
                <w:color w:val="000000"/>
                <w:sz w:val="20"/>
                <w:szCs w:val="20"/>
              </w:rPr>
            </w:pPr>
            <w:r w:rsidRPr="00AB79B5">
              <w:rPr>
                <w:rFonts w:ascii="Times New Roman" w:hAnsi="Times New Roman" w:cs="Times New Roman"/>
                <w:color w:val="000000"/>
                <w:sz w:val="20"/>
                <w:szCs w:val="20"/>
              </w:rPr>
              <w:t>Base Model +</w:t>
            </w:r>
            <w:r w:rsidRPr="00AB79B5">
              <w:rPr>
                <w:rFonts w:ascii="Times New Roman" w:hAnsi="Times New Roman" w:cs="Times New Roman"/>
                <w:b/>
                <w:bCs/>
                <w:color w:val="000000"/>
                <w:sz w:val="20"/>
                <w:szCs w:val="20"/>
              </w:rPr>
              <w:t xml:space="preserve"> Corticosteroid Use</w:t>
            </w:r>
            <w:r w:rsidRPr="00AB79B5">
              <w:rPr>
                <w:rFonts w:ascii="Times New Roman" w:hAnsi="Times New Roman" w:cs="Times New Roman"/>
                <w:color w:val="000000"/>
                <w:sz w:val="20"/>
                <w:szCs w:val="20"/>
              </w:rPr>
              <w:t xml:space="preserve"> (none, irregular, regular)</w:t>
            </w:r>
          </w:p>
        </w:tc>
        <w:tc>
          <w:tcPr>
            <w:tcW w:w="1128"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8.63</w:t>
            </w:r>
          </w:p>
        </w:tc>
        <w:tc>
          <w:tcPr>
            <w:tcW w:w="1038"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2.58</w:t>
            </w:r>
          </w:p>
        </w:tc>
        <w:tc>
          <w:tcPr>
            <w:tcW w:w="925"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15.04</w:t>
            </w:r>
          </w:p>
        </w:tc>
        <w:tc>
          <w:tcPr>
            <w:tcW w:w="1124"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0.4%</w:t>
            </w:r>
          </w:p>
        </w:tc>
        <w:tc>
          <w:tcPr>
            <w:tcW w:w="713"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191</w:t>
            </w:r>
          </w:p>
        </w:tc>
      </w:tr>
      <w:tr w:rsidR="004120CA" w:rsidRPr="00AB79B5" w:rsidTr="00583693">
        <w:trPr>
          <w:trHeight w:val="300"/>
        </w:trPr>
        <w:tc>
          <w:tcPr>
            <w:tcW w:w="683" w:type="dxa"/>
            <w:vMerge/>
            <w:tcBorders>
              <w:left w:val="single" w:sz="4" w:space="0" w:color="auto"/>
              <w:bottom w:val="single" w:sz="4" w:space="0" w:color="auto"/>
              <w:right w:val="single" w:sz="4" w:space="0" w:color="auto"/>
            </w:tcBorders>
            <w:shd w:val="clear" w:color="000000" w:fill="D9D9D9"/>
          </w:tcPr>
          <w:p w:rsidR="004120CA" w:rsidRPr="00AB79B5" w:rsidRDefault="004120CA" w:rsidP="00583693">
            <w:pPr>
              <w:spacing w:after="0"/>
              <w:rPr>
                <w:rFonts w:ascii="Times New Roman" w:hAnsi="Times New Roman" w:cs="Times New Roman"/>
                <w:b/>
                <w:bCs/>
                <w:color w:val="000000"/>
                <w:sz w:val="20"/>
                <w:szCs w:val="20"/>
              </w:rPr>
            </w:pPr>
          </w:p>
        </w:tc>
        <w:tc>
          <w:tcPr>
            <w:tcW w:w="5146" w:type="dxa"/>
            <w:tcBorders>
              <w:top w:val="nil"/>
              <w:left w:val="single" w:sz="4" w:space="0" w:color="auto"/>
              <w:bottom w:val="single" w:sz="4" w:space="0" w:color="auto"/>
              <w:right w:val="single" w:sz="4" w:space="0" w:color="auto"/>
            </w:tcBorders>
            <w:shd w:val="clear" w:color="000000" w:fill="D9D9D9"/>
            <w:noWrap/>
            <w:vAlign w:val="bottom"/>
            <w:hideMark/>
          </w:tcPr>
          <w:p w:rsidR="004120CA" w:rsidRPr="00AB79B5" w:rsidRDefault="004120CA" w:rsidP="00583693">
            <w:pPr>
              <w:spacing w:after="0"/>
              <w:rPr>
                <w:rFonts w:ascii="Times New Roman" w:hAnsi="Times New Roman" w:cs="Times New Roman"/>
                <w:b/>
                <w:bCs/>
                <w:color w:val="000000"/>
                <w:sz w:val="20"/>
                <w:szCs w:val="20"/>
              </w:rPr>
            </w:pPr>
            <w:r w:rsidRPr="00AB79B5">
              <w:rPr>
                <w:rFonts w:ascii="Times New Roman" w:hAnsi="Times New Roman" w:cs="Times New Roman"/>
                <w:b/>
                <w:bCs/>
                <w:color w:val="000000"/>
                <w:sz w:val="20"/>
                <w:szCs w:val="20"/>
              </w:rPr>
              <w:t>Final Model</w:t>
            </w:r>
          </w:p>
        </w:tc>
        <w:tc>
          <w:tcPr>
            <w:tcW w:w="1128" w:type="dxa"/>
            <w:tcBorders>
              <w:top w:val="nil"/>
              <w:left w:val="nil"/>
              <w:bottom w:val="single" w:sz="4" w:space="0" w:color="auto"/>
              <w:right w:val="single" w:sz="4" w:space="0" w:color="auto"/>
            </w:tcBorders>
            <w:shd w:val="clear" w:color="000000" w:fill="D9D9D9"/>
            <w:noWrap/>
            <w:vAlign w:val="bottom"/>
            <w:hideMark/>
          </w:tcPr>
          <w:p w:rsidR="004120CA" w:rsidRPr="00AB79B5" w:rsidRDefault="004120CA" w:rsidP="00583693">
            <w:pPr>
              <w:spacing w:after="0"/>
              <w:jc w:val="center"/>
              <w:rPr>
                <w:rFonts w:ascii="Times New Roman" w:hAnsi="Times New Roman" w:cs="Times New Roman"/>
                <w:b/>
                <w:bCs/>
                <w:color w:val="000000"/>
                <w:sz w:val="20"/>
                <w:szCs w:val="20"/>
              </w:rPr>
            </w:pPr>
            <w:r w:rsidRPr="00AB79B5">
              <w:rPr>
                <w:rFonts w:ascii="Times New Roman" w:hAnsi="Times New Roman" w:cs="Times New Roman"/>
                <w:b/>
                <w:bCs/>
                <w:color w:val="000000"/>
                <w:sz w:val="20"/>
                <w:szCs w:val="20"/>
              </w:rPr>
              <w:t>8.93</w:t>
            </w:r>
          </w:p>
        </w:tc>
        <w:tc>
          <w:tcPr>
            <w:tcW w:w="1038" w:type="dxa"/>
            <w:tcBorders>
              <w:top w:val="nil"/>
              <w:left w:val="nil"/>
              <w:bottom w:val="single" w:sz="4" w:space="0" w:color="auto"/>
              <w:right w:val="single" w:sz="4" w:space="0" w:color="auto"/>
            </w:tcBorders>
            <w:shd w:val="clear" w:color="000000" w:fill="D9D9D9"/>
            <w:noWrap/>
            <w:vAlign w:val="bottom"/>
            <w:hideMark/>
          </w:tcPr>
          <w:p w:rsidR="004120CA" w:rsidRPr="00AB79B5" w:rsidRDefault="004120CA" w:rsidP="00583693">
            <w:pPr>
              <w:spacing w:after="0"/>
              <w:jc w:val="center"/>
              <w:rPr>
                <w:rFonts w:ascii="Times New Roman" w:hAnsi="Times New Roman" w:cs="Times New Roman"/>
                <w:b/>
                <w:bCs/>
                <w:color w:val="000000"/>
                <w:sz w:val="20"/>
                <w:szCs w:val="20"/>
              </w:rPr>
            </w:pPr>
            <w:r w:rsidRPr="00AB79B5">
              <w:rPr>
                <w:rFonts w:ascii="Times New Roman" w:hAnsi="Times New Roman" w:cs="Times New Roman"/>
                <w:b/>
                <w:bCs/>
                <w:color w:val="000000"/>
                <w:sz w:val="20"/>
                <w:szCs w:val="20"/>
              </w:rPr>
              <w:t>2.81</w:t>
            </w:r>
          </w:p>
        </w:tc>
        <w:tc>
          <w:tcPr>
            <w:tcW w:w="925" w:type="dxa"/>
            <w:tcBorders>
              <w:top w:val="nil"/>
              <w:left w:val="nil"/>
              <w:bottom w:val="single" w:sz="4" w:space="0" w:color="auto"/>
              <w:right w:val="single" w:sz="4" w:space="0" w:color="auto"/>
            </w:tcBorders>
            <w:shd w:val="clear" w:color="000000" w:fill="D9D9D9"/>
            <w:noWrap/>
            <w:vAlign w:val="bottom"/>
            <w:hideMark/>
          </w:tcPr>
          <w:p w:rsidR="004120CA" w:rsidRPr="00AB79B5" w:rsidRDefault="004120CA" w:rsidP="00583693">
            <w:pPr>
              <w:spacing w:after="0"/>
              <w:jc w:val="center"/>
              <w:rPr>
                <w:rFonts w:ascii="Times New Roman" w:hAnsi="Times New Roman" w:cs="Times New Roman"/>
                <w:b/>
                <w:bCs/>
                <w:color w:val="000000"/>
                <w:sz w:val="20"/>
                <w:szCs w:val="20"/>
              </w:rPr>
            </w:pPr>
            <w:r w:rsidRPr="00AB79B5">
              <w:rPr>
                <w:rFonts w:ascii="Times New Roman" w:hAnsi="Times New Roman" w:cs="Times New Roman"/>
                <w:b/>
                <w:bCs/>
                <w:color w:val="000000"/>
                <w:sz w:val="20"/>
                <w:szCs w:val="20"/>
              </w:rPr>
              <w:t>15.41</w:t>
            </w:r>
          </w:p>
        </w:tc>
        <w:tc>
          <w:tcPr>
            <w:tcW w:w="1124" w:type="dxa"/>
            <w:tcBorders>
              <w:top w:val="nil"/>
              <w:left w:val="nil"/>
              <w:bottom w:val="single" w:sz="4" w:space="0" w:color="auto"/>
              <w:right w:val="single" w:sz="4" w:space="0" w:color="auto"/>
            </w:tcBorders>
            <w:shd w:val="clear" w:color="000000" w:fill="D9D9D9"/>
            <w:noWrap/>
            <w:vAlign w:val="bottom"/>
            <w:hideMark/>
          </w:tcPr>
          <w:p w:rsidR="004120CA" w:rsidRPr="00AB79B5" w:rsidRDefault="004120CA" w:rsidP="00583693">
            <w:pPr>
              <w:spacing w:after="0"/>
              <w:jc w:val="center"/>
              <w:rPr>
                <w:rFonts w:ascii="Times New Roman" w:hAnsi="Times New Roman" w:cs="Times New Roman"/>
                <w:b/>
                <w:bCs/>
                <w:color w:val="000000"/>
                <w:sz w:val="20"/>
                <w:szCs w:val="20"/>
              </w:rPr>
            </w:pPr>
            <w:r w:rsidRPr="00AB79B5">
              <w:rPr>
                <w:rFonts w:ascii="Times New Roman" w:hAnsi="Times New Roman" w:cs="Times New Roman"/>
                <w:b/>
                <w:bCs/>
                <w:color w:val="000000"/>
                <w:sz w:val="20"/>
                <w:szCs w:val="20"/>
              </w:rPr>
              <w:t>3.8%</w:t>
            </w:r>
          </w:p>
        </w:tc>
        <w:tc>
          <w:tcPr>
            <w:tcW w:w="713" w:type="dxa"/>
            <w:tcBorders>
              <w:top w:val="nil"/>
              <w:left w:val="nil"/>
              <w:bottom w:val="single" w:sz="4" w:space="0" w:color="auto"/>
              <w:right w:val="single" w:sz="4" w:space="0" w:color="auto"/>
            </w:tcBorders>
            <w:shd w:val="clear" w:color="000000" w:fill="D9D9D9"/>
            <w:noWrap/>
            <w:vAlign w:val="bottom"/>
            <w:hideMark/>
          </w:tcPr>
          <w:p w:rsidR="004120CA" w:rsidRPr="00AB79B5" w:rsidRDefault="004120CA" w:rsidP="00583693">
            <w:pPr>
              <w:spacing w:after="0"/>
              <w:jc w:val="center"/>
              <w:rPr>
                <w:rFonts w:ascii="Times New Roman" w:hAnsi="Times New Roman" w:cs="Times New Roman"/>
                <w:b/>
                <w:bCs/>
                <w:color w:val="000000"/>
                <w:sz w:val="20"/>
                <w:szCs w:val="20"/>
              </w:rPr>
            </w:pPr>
            <w:r w:rsidRPr="00AB79B5">
              <w:rPr>
                <w:rFonts w:ascii="Times New Roman" w:hAnsi="Times New Roman" w:cs="Times New Roman"/>
                <w:b/>
                <w:bCs/>
                <w:color w:val="000000"/>
                <w:sz w:val="20"/>
                <w:szCs w:val="20"/>
              </w:rPr>
              <w:t>194</w:t>
            </w:r>
          </w:p>
        </w:tc>
      </w:tr>
      <w:tr w:rsidR="004120CA" w:rsidRPr="00AB79B5" w:rsidTr="00583693">
        <w:trPr>
          <w:trHeight w:val="85"/>
        </w:trPr>
        <w:tc>
          <w:tcPr>
            <w:tcW w:w="683" w:type="dxa"/>
            <w:tcBorders>
              <w:top w:val="single" w:sz="4" w:space="0" w:color="auto"/>
              <w:bottom w:val="single" w:sz="4" w:space="0" w:color="auto"/>
            </w:tcBorders>
          </w:tcPr>
          <w:p w:rsidR="004120CA" w:rsidRPr="00AB79B5" w:rsidRDefault="004120CA" w:rsidP="00583693">
            <w:pPr>
              <w:spacing w:after="0" w:line="240" w:lineRule="auto"/>
              <w:rPr>
                <w:rFonts w:ascii="Times New Roman" w:eastAsia="Times New Roman" w:hAnsi="Times New Roman" w:cs="Times New Roman"/>
                <w:b/>
                <w:bCs/>
                <w:color w:val="000000"/>
                <w:sz w:val="10"/>
                <w:szCs w:val="10"/>
                <w:lang w:val="en-GB" w:eastAsia="en-GB"/>
              </w:rPr>
            </w:pPr>
          </w:p>
        </w:tc>
        <w:tc>
          <w:tcPr>
            <w:tcW w:w="5146" w:type="dxa"/>
            <w:tcBorders>
              <w:top w:val="single" w:sz="4" w:space="0" w:color="auto"/>
              <w:bottom w:val="single" w:sz="4" w:space="0" w:color="auto"/>
            </w:tcBorders>
            <w:shd w:val="clear" w:color="auto" w:fill="auto"/>
            <w:noWrap/>
            <w:vAlign w:val="bottom"/>
            <w:hideMark/>
          </w:tcPr>
          <w:p w:rsidR="004120CA" w:rsidRPr="00AB79B5" w:rsidRDefault="004120CA" w:rsidP="00583693">
            <w:pPr>
              <w:spacing w:after="0" w:line="240" w:lineRule="auto"/>
              <w:rPr>
                <w:rFonts w:ascii="Times New Roman" w:eastAsia="Times New Roman" w:hAnsi="Times New Roman" w:cs="Times New Roman"/>
                <w:b/>
                <w:bCs/>
                <w:color w:val="000000"/>
                <w:sz w:val="10"/>
                <w:szCs w:val="10"/>
                <w:lang w:val="en-GB" w:eastAsia="en-GB"/>
              </w:rPr>
            </w:pPr>
          </w:p>
        </w:tc>
        <w:tc>
          <w:tcPr>
            <w:tcW w:w="1128" w:type="dxa"/>
            <w:tcBorders>
              <w:top w:val="nil"/>
              <w:left w:val="nil"/>
              <w:bottom w:val="single" w:sz="4" w:space="0" w:color="auto"/>
            </w:tcBorders>
            <w:shd w:val="clear" w:color="auto" w:fill="auto"/>
            <w:noWrap/>
            <w:vAlign w:val="bottom"/>
            <w:hideMark/>
          </w:tcPr>
          <w:p w:rsidR="004120CA" w:rsidRPr="00AB79B5" w:rsidRDefault="004120CA" w:rsidP="00583693">
            <w:pPr>
              <w:spacing w:after="0" w:line="240" w:lineRule="auto"/>
              <w:jc w:val="center"/>
              <w:rPr>
                <w:rFonts w:ascii="Times New Roman" w:eastAsia="Times New Roman" w:hAnsi="Times New Roman" w:cs="Times New Roman"/>
                <w:b/>
                <w:bCs/>
                <w:color w:val="000000"/>
                <w:sz w:val="10"/>
                <w:szCs w:val="10"/>
                <w:lang w:val="en-GB" w:eastAsia="en-GB"/>
              </w:rPr>
            </w:pPr>
          </w:p>
        </w:tc>
        <w:tc>
          <w:tcPr>
            <w:tcW w:w="1038" w:type="dxa"/>
            <w:tcBorders>
              <w:top w:val="single" w:sz="4" w:space="0" w:color="auto"/>
              <w:bottom w:val="single" w:sz="4" w:space="0" w:color="auto"/>
            </w:tcBorders>
            <w:shd w:val="clear" w:color="auto" w:fill="auto"/>
            <w:noWrap/>
            <w:vAlign w:val="bottom"/>
            <w:hideMark/>
          </w:tcPr>
          <w:p w:rsidR="004120CA" w:rsidRPr="00AB79B5" w:rsidRDefault="004120CA" w:rsidP="00583693">
            <w:pPr>
              <w:spacing w:after="0" w:line="240" w:lineRule="auto"/>
              <w:jc w:val="center"/>
              <w:rPr>
                <w:rFonts w:ascii="Times New Roman" w:eastAsia="Times New Roman" w:hAnsi="Times New Roman" w:cs="Times New Roman"/>
                <w:b/>
                <w:bCs/>
                <w:color w:val="000000"/>
                <w:sz w:val="10"/>
                <w:szCs w:val="10"/>
                <w:lang w:val="en-GB" w:eastAsia="en-GB"/>
              </w:rPr>
            </w:pPr>
          </w:p>
        </w:tc>
        <w:tc>
          <w:tcPr>
            <w:tcW w:w="925" w:type="dxa"/>
            <w:tcBorders>
              <w:top w:val="nil"/>
              <w:left w:val="nil"/>
              <w:bottom w:val="single" w:sz="4" w:space="0" w:color="auto"/>
            </w:tcBorders>
            <w:shd w:val="clear" w:color="auto" w:fill="auto"/>
            <w:noWrap/>
            <w:vAlign w:val="bottom"/>
            <w:hideMark/>
          </w:tcPr>
          <w:p w:rsidR="004120CA" w:rsidRPr="00AB79B5" w:rsidRDefault="004120CA" w:rsidP="00583693">
            <w:pPr>
              <w:spacing w:after="0" w:line="240" w:lineRule="auto"/>
              <w:jc w:val="center"/>
              <w:rPr>
                <w:rFonts w:ascii="Times New Roman" w:eastAsia="Times New Roman" w:hAnsi="Times New Roman" w:cs="Times New Roman"/>
                <w:b/>
                <w:bCs/>
                <w:color w:val="000000"/>
                <w:sz w:val="10"/>
                <w:szCs w:val="10"/>
                <w:lang w:val="en-GB" w:eastAsia="en-GB"/>
              </w:rPr>
            </w:pPr>
          </w:p>
        </w:tc>
        <w:tc>
          <w:tcPr>
            <w:tcW w:w="1124" w:type="dxa"/>
            <w:tcBorders>
              <w:top w:val="single" w:sz="4" w:space="0" w:color="auto"/>
              <w:bottom w:val="single" w:sz="4" w:space="0" w:color="auto"/>
            </w:tcBorders>
            <w:shd w:val="clear" w:color="auto" w:fill="auto"/>
            <w:noWrap/>
            <w:vAlign w:val="bottom"/>
            <w:hideMark/>
          </w:tcPr>
          <w:p w:rsidR="004120CA" w:rsidRPr="00AB79B5" w:rsidRDefault="004120CA" w:rsidP="00583693">
            <w:pPr>
              <w:spacing w:after="0" w:line="240" w:lineRule="auto"/>
              <w:jc w:val="center"/>
              <w:rPr>
                <w:rFonts w:ascii="Times New Roman" w:eastAsia="Times New Roman" w:hAnsi="Times New Roman" w:cs="Times New Roman"/>
                <w:b/>
                <w:bCs/>
                <w:color w:val="000000"/>
                <w:sz w:val="10"/>
                <w:szCs w:val="10"/>
                <w:lang w:val="en-GB" w:eastAsia="en-GB"/>
              </w:rPr>
            </w:pPr>
          </w:p>
        </w:tc>
        <w:tc>
          <w:tcPr>
            <w:tcW w:w="713" w:type="dxa"/>
            <w:tcBorders>
              <w:top w:val="single" w:sz="4" w:space="0" w:color="auto"/>
              <w:left w:val="nil"/>
              <w:bottom w:val="single" w:sz="4" w:space="0" w:color="auto"/>
            </w:tcBorders>
            <w:shd w:val="clear" w:color="auto" w:fill="auto"/>
            <w:noWrap/>
            <w:vAlign w:val="bottom"/>
            <w:hideMark/>
          </w:tcPr>
          <w:p w:rsidR="004120CA" w:rsidRPr="00AB79B5" w:rsidRDefault="004120CA" w:rsidP="00583693">
            <w:pPr>
              <w:spacing w:after="0" w:line="240" w:lineRule="auto"/>
              <w:jc w:val="center"/>
              <w:rPr>
                <w:rFonts w:ascii="Times New Roman" w:eastAsia="Times New Roman" w:hAnsi="Times New Roman" w:cs="Times New Roman"/>
                <w:b/>
                <w:bCs/>
                <w:color w:val="000000"/>
                <w:sz w:val="10"/>
                <w:szCs w:val="10"/>
                <w:lang w:val="en-GB" w:eastAsia="en-GB"/>
              </w:rPr>
            </w:pPr>
          </w:p>
        </w:tc>
      </w:tr>
      <w:tr w:rsidR="004120CA" w:rsidRPr="00AB79B5" w:rsidTr="00583693">
        <w:trPr>
          <w:trHeight w:val="85"/>
        </w:trPr>
        <w:tc>
          <w:tcPr>
            <w:tcW w:w="683" w:type="dxa"/>
            <w:vMerge w:val="restart"/>
            <w:tcBorders>
              <w:top w:val="nil"/>
              <w:left w:val="single" w:sz="4" w:space="0" w:color="auto"/>
              <w:right w:val="single" w:sz="4" w:space="0" w:color="auto"/>
            </w:tcBorders>
            <w:vAlign w:val="center"/>
          </w:tcPr>
          <w:p w:rsidR="004120CA" w:rsidRPr="00AB79B5" w:rsidRDefault="004120CA" w:rsidP="00583693">
            <w:pPr>
              <w:spacing w:after="0" w:line="240" w:lineRule="auto"/>
              <w:jc w:val="center"/>
              <w:rPr>
                <w:rFonts w:ascii="Times New Roman" w:eastAsia="Times New Roman" w:hAnsi="Times New Roman" w:cs="Times New Roman"/>
                <w:b/>
                <w:bCs/>
                <w:color w:val="000000"/>
                <w:sz w:val="40"/>
                <w:szCs w:val="20"/>
                <w:lang w:val="en-GB" w:eastAsia="en-GB"/>
              </w:rPr>
            </w:pPr>
            <w:r w:rsidRPr="00AB79B5">
              <w:rPr>
                <w:rFonts w:ascii="Times New Roman" w:eastAsia="Times New Roman" w:hAnsi="Times New Roman" w:cs="Times New Roman"/>
                <w:b/>
                <w:bCs/>
                <w:color w:val="000000"/>
                <w:sz w:val="40"/>
                <w:szCs w:val="20"/>
                <w:lang w:val="en-GB" w:eastAsia="en-GB"/>
              </w:rPr>
              <w:t>Cr</w:t>
            </w:r>
          </w:p>
        </w:tc>
        <w:tc>
          <w:tcPr>
            <w:tcW w:w="5146" w:type="dxa"/>
            <w:tcBorders>
              <w:top w:val="nil"/>
              <w:left w:val="single" w:sz="4" w:space="0" w:color="auto"/>
              <w:bottom w:val="single" w:sz="4" w:space="0" w:color="auto"/>
              <w:right w:val="single" w:sz="4" w:space="0" w:color="auto"/>
            </w:tcBorders>
            <w:shd w:val="clear" w:color="auto" w:fill="auto"/>
            <w:noWrap/>
            <w:vAlign w:val="bottom"/>
            <w:hideMark/>
          </w:tcPr>
          <w:p w:rsidR="004120CA" w:rsidRPr="00AB79B5" w:rsidRDefault="004120CA" w:rsidP="00583693">
            <w:pPr>
              <w:spacing w:after="0"/>
              <w:rPr>
                <w:rFonts w:ascii="Times New Roman" w:hAnsi="Times New Roman" w:cs="Times New Roman"/>
                <w:b/>
                <w:bCs/>
                <w:color w:val="000000"/>
                <w:sz w:val="20"/>
                <w:szCs w:val="20"/>
                <w:lang w:val="en-GB"/>
              </w:rPr>
            </w:pPr>
            <w:r w:rsidRPr="00AB79B5">
              <w:rPr>
                <w:rFonts w:ascii="Times New Roman" w:hAnsi="Times New Roman" w:cs="Times New Roman"/>
                <w:b/>
                <w:bCs/>
                <w:color w:val="000000"/>
                <w:sz w:val="20"/>
                <w:szCs w:val="20"/>
              </w:rPr>
              <w:t xml:space="preserve">Base Model </w:t>
            </w:r>
          </w:p>
        </w:tc>
        <w:tc>
          <w:tcPr>
            <w:tcW w:w="1128"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lang w:val="en-GB"/>
              </w:rPr>
            </w:pPr>
            <w:r w:rsidRPr="00AB79B5">
              <w:rPr>
                <w:rFonts w:ascii="Times New Roman" w:hAnsi="Times New Roman" w:cs="Times New Roman"/>
                <w:color w:val="000000"/>
                <w:sz w:val="20"/>
                <w:szCs w:val="20"/>
              </w:rPr>
              <w:t>1.83</w:t>
            </w:r>
          </w:p>
        </w:tc>
        <w:tc>
          <w:tcPr>
            <w:tcW w:w="1038"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-0.29</w:t>
            </w:r>
          </w:p>
        </w:tc>
        <w:tc>
          <w:tcPr>
            <w:tcW w:w="925"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3.99</w:t>
            </w:r>
          </w:p>
        </w:tc>
        <w:tc>
          <w:tcPr>
            <w:tcW w:w="1124"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w:t>
            </w:r>
          </w:p>
        </w:tc>
        <w:tc>
          <w:tcPr>
            <w:tcW w:w="713"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205</w:t>
            </w:r>
          </w:p>
        </w:tc>
      </w:tr>
      <w:tr w:rsidR="004120CA" w:rsidRPr="00AB79B5" w:rsidTr="00583693">
        <w:trPr>
          <w:trHeight w:val="85"/>
        </w:trPr>
        <w:tc>
          <w:tcPr>
            <w:tcW w:w="683" w:type="dxa"/>
            <w:vMerge/>
            <w:tcBorders>
              <w:left w:val="single" w:sz="4" w:space="0" w:color="auto"/>
              <w:right w:val="single" w:sz="4" w:space="0" w:color="auto"/>
            </w:tcBorders>
          </w:tcPr>
          <w:p w:rsidR="004120CA" w:rsidRPr="00AB79B5" w:rsidRDefault="004120CA" w:rsidP="00583693">
            <w:pPr>
              <w:spacing w:after="0"/>
              <w:rPr>
                <w:rFonts w:ascii="Times New Roman" w:hAnsi="Times New Roman" w:cs="Times New Roman"/>
                <w:color w:val="000000"/>
                <w:sz w:val="20"/>
                <w:szCs w:val="20"/>
              </w:rPr>
            </w:pPr>
          </w:p>
        </w:tc>
        <w:tc>
          <w:tcPr>
            <w:tcW w:w="5146" w:type="dxa"/>
            <w:tcBorders>
              <w:top w:val="nil"/>
              <w:left w:val="single" w:sz="4" w:space="0" w:color="auto"/>
              <w:bottom w:val="single" w:sz="4" w:space="0" w:color="auto"/>
              <w:right w:val="single" w:sz="4" w:space="0" w:color="auto"/>
            </w:tcBorders>
            <w:shd w:val="clear" w:color="auto" w:fill="auto"/>
            <w:noWrap/>
            <w:vAlign w:val="bottom"/>
            <w:hideMark/>
          </w:tcPr>
          <w:p w:rsidR="004120CA" w:rsidRPr="00AB79B5" w:rsidRDefault="004120CA" w:rsidP="00583693">
            <w:pPr>
              <w:spacing w:after="0"/>
              <w:rPr>
                <w:rFonts w:ascii="Times New Roman" w:hAnsi="Times New Roman" w:cs="Times New Roman"/>
                <w:color w:val="000000"/>
                <w:sz w:val="20"/>
                <w:szCs w:val="20"/>
              </w:rPr>
            </w:pPr>
            <w:r w:rsidRPr="00AB79B5">
              <w:rPr>
                <w:rFonts w:ascii="Times New Roman" w:hAnsi="Times New Roman" w:cs="Times New Roman"/>
                <w:color w:val="000000"/>
                <w:sz w:val="20"/>
                <w:szCs w:val="20"/>
              </w:rPr>
              <w:t xml:space="preserve">Base Model + </w:t>
            </w:r>
            <w:r w:rsidRPr="00AB79B5">
              <w:rPr>
                <w:rFonts w:ascii="Times New Roman" w:hAnsi="Times New Roman" w:cs="Times New Roman"/>
                <w:b/>
                <w:bCs/>
                <w:color w:val="000000"/>
                <w:sz w:val="20"/>
                <w:szCs w:val="20"/>
              </w:rPr>
              <w:t>Allergies</w:t>
            </w:r>
            <w:r w:rsidRPr="00AB79B5">
              <w:rPr>
                <w:rFonts w:ascii="Times New Roman" w:hAnsi="Times New Roman" w:cs="Times New Roman"/>
                <w:color w:val="000000"/>
                <w:sz w:val="20"/>
                <w:szCs w:val="20"/>
              </w:rPr>
              <w:t xml:space="preserve"> (0/1)</w:t>
            </w:r>
          </w:p>
        </w:tc>
        <w:tc>
          <w:tcPr>
            <w:tcW w:w="1128"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1.82</w:t>
            </w:r>
          </w:p>
        </w:tc>
        <w:tc>
          <w:tcPr>
            <w:tcW w:w="1038"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-0.30</w:t>
            </w:r>
          </w:p>
        </w:tc>
        <w:tc>
          <w:tcPr>
            <w:tcW w:w="925"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3.98</w:t>
            </w:r>
          </w:p>
        </w:tc>
        <w:tc>
          <w:tcPr>
            <w:tcW w:w="1124"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-0.5%</w:t>
            </w:r>
          </w:p>
        </w:tc>
        <w:tc>
          <w:tcPr>
            <w:tcW w:w="713"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205</w:t>
            </w:r>
          </w:p>
        </w:tc>
      </w:tr>
      <w:tr w:rsidR="004120CA" w:rsidRPr="00AB79B5" w:rsidTr="00583693">
        <w:trPr>
          <w:trHeight w:val="300"/>
        </w:trPr>
        <w:tc>
          <w:tcPr>
            <w:tcW w:w="683" w:type="dxa"/>
            <w:vMerge/>
            <w:tcBorders>
              <w:left w:val="single" w:sz="4" w:space="0" w:color="auto"/>
              <w:right w:val="single" w:sz="4" w:space="0" w:color="auto"/>
            </w:tcBorders>
          </w:tcPr>
          <w:p w:rsidR="004120CA" w:rsidRPr="00AB79B5" w:rsidRDefault="004120CA" w:rsidP="00583693">
            <w:pPr>
              <w:spacing w:after="0"/>
              <w:rPr>
                <w:rFonts w:ascii="Times New Roman" w:hAnsi="Times New Roman" w:cs="Times New Roman"/>
                <w:color w:val="000000"/>
                <w:sz w:val="20"/>
                <w:szCs w:val="20"/>
              </w:rPr>
            </w:pPr>
          </w:p>
        </w:tc>
        <w:tc>
          <w:tcPr>
            <w:tcW w:w="5146" w:type="dxa"/>
            <w:tcBorders>
              <w:top w:val="nil"/>
              <w:left w:val="single" w:sz="4" w:space="0" w:color="auto"/>
              <w:bottom w:val="single" w:sz="4" w:space="0" w:color="auto"/>
              <w:right w:val="single" w:sz="4" w:space="0" w:color="auto"/>
            </w:tcBorders>
            <w:shd w:val="clear" w:color="auto" w:fill="auto"/>
            <w:noWrap/>
            <w:vAlign w:val="bottom"/>
            <w:hideMark/>
          </w:tcPr>
          <w:p w:rsidR="004120CA" w:rsidRPr="00AB79B5" w:rsidRDefault="004120CA" w:rsidP="00583693">
            <w:pPr>
              <w:spacing w:after="0"/>
              <w:rPr>
                <w:rFonts w:ascii="Times New Roman" w:hAnsi="Times New Roman" w:cs="Times New Roman"/>
                <w:color w:val="000000"/>
                <w:sz w:val="20"/>
                <w:szCs w:val="20"/>
              </w:rPr>
            </w:pPr>
            <w:r w:rsidRPr="00AB79B5">
              <w:rPr>
                <w:rFonts w:ascii="Times New Roman" w:hAnsi="Times New Roman" w:cs="Times New Roman"/>
                <w:color w:val="000000"/>
                <w:sz w:val="20"/>
                <w:szCs w:val="20"/>
              </w:rPr>
              <w:t xml:space="preserve">Base Model + </w:t>
            </w:r>
            <w:r w:rsidRPr="00AB79B5">
              <w:rPr>
                <w:rFonts w:ascii="Times New Roman" w:hAnsi="Times New Roman" w:cs="Times New Roman"/>
                <w:b/>
                <w:bCs/>
                <w:color w:val="000000"/>
                <w:sz w:val="20"/>
                <w:szCs w:val="20"/>
              </w:rPr>
              <w:t>Asthma Attack in First Year</w:t>
            </w:r>
            <w:r w:rsidRPr="00AB79B5">
              <w:rPr>
                <w:rFonts w:ascii="Times New Roman" w:hAnsi="Times New Roman" w:cs="Times New Roman"/>
                <w:color w:val="000000"/>
                <w:sz w:val="20"/>
                <w:szCs w:val="20"/>
              </w:rPr>
              <w:t xml:space="preserve"> (0/1)</w:t>
            </w:r>
          </w:p>
        </w:tc>
        <w:tc>
          <w:tcPr>
            <w:tcW w:w="1128"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1.84</w:t>
            </w:r>
          </w:p>
        </w:tc>
        <w:tc>
          <w:tcPr>
            <w:tcW w:w="1038"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-0.28</w:t>
            </w:r>
          </w:p>
        </w:tc>
        <w:tc>
          <w:tcPr>
            <w:tcW w:w="925"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4.01</w:t>
            </w:r>
          </w:p>
        </w:tc>
        <w:tc>
          <w:tcPr>
            <w:tcW w:w="1124"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0.8%</w:t>
            </w:r>
          </w:p>
        </w:tc>
        <w:tc>
          <w:tcPr>
            <w:tcW w:w="713"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205</w:t>
            </w:r>
          </w:p>
        </w:tc>
      </w:tr>
      <w:tr w:rsidR="004120CA" w:rsidRPr="00AB79B5" w:rsidTr="00583693">
        <w:trPr>
          <w:trHeight w:val="300"/>
        </w:trPr>
        <w:tc>
          <w:tcPr>
            <w:tcW w:w="683" w:type="dxa"/>
            <w:vMerge/>
            <w:tcBorders>
              <w:left w:val="single" w:sz="4" w:space="0" w:color="auto"/>
              <w:right w:val="single" w:sz="4" w:space="0" w:color="auto"/>
            </w:tcBorders>
          </w:tcPr>
          <w:p w:rsidR="004120CA" w:rsidRPr="00AB79B5" w:rsidRDefault="004120CA" w:rsidP="00583693">
            <w:pPr>
              <w:spacing w:after="0"/>
              <w:rPr>
                <w:rFonts w:ascii="Times New Roman" w:hAnsi="Times New Roman" w:cs="Times New Roman"/>
                <w:color w:val="000000"/>
                <w:sz w:val="20"/>
                <w:szCs w:val="20"/>
              </w:rPr>
            </w:pPr>
          </w:p>
        </w:tc>
        <w:tc>
          <w:tcPr>
            <w:tcW w:w="5146" w:type="dxa"/>
            <w:tcBorders>
              <w:top w:val="nil"/>
              <w:left w:val="single" w:sz="4" w:space="0" w:color="auto"/>
              <w:bottom w:val="single" w:sz="4" w:space="0" w:color="auto"/>
              <w:right w:val="single" w:sz="4" w:space="0" w:color="auto"/>
            </w:tcBorders>
            <w:shd w:val="clear" w:color="auto" w:fill="auto"/>
            <w:noWrap/>
            <w:vAlign w:val="bottom"/>
            <w:hideMark/>
          </w:tcPr>
          <w:p w:rsidR="004120CA" w:rsidRPr="00AB79B5" w:rsidRDefault="004120CA" w:rsidP="00583693">
            <w:pPr>
              <w:spacing w:after="0"/>
              <w:rPr>
                <w:rFonts w:ascii="Times New Roman" w:hAnsi="Times New Roman" w:cs="Times New Roman"/>
                <w:color w:val="000000"/>
                <w:sz w:val="20"/>
                <w:szCs w:val="20"/>
              </w:rPr>
            </w:pPr>
            <w:r w:rsidRPr="00AB79B5">
              <w:rPr>
                <w:rFonts w:ascii="Times New Roman" w:hAnsi="Times New Roman" w:cs="Times New Roman"/>
                <w:color w:val="000000"/>
                <w:sz w:val="20"/>
                <w:szCs w:val="20"/>
              </w:rPr>
              <w:t xml:space="preserve">Base Model + </w:t>
            </w:r>
            <w:r w:rsidRPr="00AB79B5">
              <w:rPr>
                <w:rFonts w:ascii="Times New Roman" w:hAnsi="Times New Roman" w:cs="Times New Roman"/>
                <w:b/>
                <w:bCs/>
                <w:color w:val="000000"/>
                <w:sz w:val="20"/>
                <w:szCs w:val="20"/>
              </w:rPr>
              <w:t>Parental</w:t>
            </w:r>
            <w:r w:rsidRPr="00AB79B5">
              <w:rPr>
                <w:rFonts w:ascii="Times New Roman" w:hAnsi="Times New Roman" w:cs="Times New Roman"/>
                <w:color w:val="000000"/>
                <w:sz w:val="20"/>
                <w:szCs w:val="20"/>
              </w:rPr>
              <w:t xml:space="preserve"> </w:t>
            </w:r>
            <w:r w:rsidRPr="00AB79B5">
              <w:rPr>
                <w:rFonts w:ascii="Times New Roman" w:hAnsi="Times New Roman" w:cs="Times New Roman"/>
                <w:b/>
                <w:bCs/>
                <w:color w:val="000000"/>
                <w:sz w:val="20"/>
                <w:szCs w:val="20"/>
              </w:rPr>
              <w:t>Asthma</w:t>
            </w:r>
            <w:r w:rsidRPr="00AB79B5">
              <w:rPr>
                <w:rFonts w:ascii="Times New Roman" w:hAnsi="Times New Roman" w:cs="Times New Roman"/>
                <w:color w:val="000000"/>
                <w:sz w:val="20"/>
                <w:szCs w:val="20"/>
              </w:rPr>
              <w:t xml:space="preserve"> (0/1)</w:t>
            </w:r>
          </w:p>
        </w:tc>
        <w:tc>
          <w:tcPr>
            <w:tcW w:w="1128"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1.83</w:t>
            </w:r>
          </w:p>
        </w:tc>
        <w:tc>
          <w:tcPr>
            <w:tcW w:w="1038"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-0.29</w:t>
            </w:r>
          </w:p>
        </w:tc>
        <w:tc>
          <w:tcPr>
            <w:tcW w:w="925"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3.99</w:t>
            </w:r>
          </w:p>
        </w:tc>
        <w:tc>
          <w:tcPr>
            <w:tcW w:w="1124"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0.1%</w:t>
            </w:r>
          </w:p>
        </w:tc>
        <w:tc>
          <w:tcPr>
            <w:tcW w:w="713"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206</w:t>
            </w:r>
          </w:p>
        </w:tc>
      </w:tr>
      <w:tr w:rsidR="004120CA" w:rsidRPr="00AB79B5" w:rsidTr="00583693">
        <w:trPr>
          <w:trHeight w:val="300"/>
        </w:trPr>
        <w:tc>
          <w:tcPr>
            <w:tcW w:w="683" w:type="dxa"/>
            <w:vMerge/>
            <w:tcBorders>
              <w:left w:val="single" w:sz="4" w:space="0" w:color="auto"/>
              <w:right w:val="single" w:sz="4" w:space="0" w:color="auto"/>
            </w:tcBorders>
          </w:tcPr>
          <w:p w:rsidR="004120CA" w:rsidRPr="00AB79B5" w:rsidRDefault="004120CA" w:rsidP="00583693">
            <w:pPr>
              <w:spacing w:after="0"/>
              <w:rPr>
                <w:rFonts w:ascii="Times New Roman" w:hAnsi="Times New Roman" w:cs="Times New Roman"/>
                <w:color w:val="000000"/>
                <w:sz w:val="20"/>
                <w:szCs w:val="20"/>
              </w:rPr>
            </w:pPr>
          </w:p>
        </w:tc>
        <w:tc>
          <w:tcPr>
            <w:tcW w:w="5146" w:type="dxa"/>
            <w:tcBorders>
              <w:top w:val="nil"/>
              <w:left w:val="single" w:sz="4" w:space="0" w:color="auto"/>
              <w:bottom w:val="single" w:sz="4" w:space="0" w:color="auto"/>
              <w:right w:val="single" w:sz="4" w:space="0" w:color="auto"/>
            </w:tcBorders>
            <w:shd w:val="clear" w:color="auto" w:fill="auto"/>
            <w:noWrap/>
            <w:vAlign w:val="bottom"/>
            <w:hideMark/>
          </w:tcPr>
          <w:p w:rsidR="004120CA" w:rsidRPr="00AB79B5" w:rsidRDefault="004120CA" w:rsidP="00583693">
            <w:pPr>
              <w:spacing w:after="0"/>
              <w:rPr>
                <w:rFonts w:ascii="Times New Roman" w:hAnsi="Times New Roman" w:cs="Times New Roman"/>
                <w:color w:val="000000"/>
                <w:sz w:val="20"/>
                <w:szCs w:val="20"/>
              </w:rPr>
            </w:pPr>
            <w:r w:rsidRPr="00AB79B5">
              <w:rPr>
                <w:rFonts w:ascii="Times New Roman" w:hAnsi="Times New Roman" w:cs="Times New Roman"/>
                <w:color w:val="000000"/>
                <w:sz w:val="20"/>
                <w:szCs w:val="20"/>
              </w:rPr>
              <w:t>Base Model +</w:t>
            </w:r>
            <w:r w:rsidRPr="00AB79B5">
              <w:rPr>
                <w:rFonts w:ascii="Times New Roman" w:hAnsi="Times New Roman" w:cs="Times New Roman"/>
                <w:b/>
                <w:bCs/>
                <w:color w:val="000000"/>
                <w:sz w:val="20"/>
                <w:szCs w:val="20"/>
              </w:rPr>
              <w:t xml:space="preserve"> Eczema Before Age 2</w:t>
            </w:r>
            <w:r w:rsidRPr="00AB79B5">
              <w:rPr>
                <w:rFonts w:ascii="Times New Roman" w:hAnsi="Times New Roman" w:cs="Times New Roman"/>
                <w:color w:val="000000"/>
                <w:sz w:val="20"/>
                <w:szCs w:val="20"/>
              </w:rPr>
              <w:t xml:space="preserve"> (0/1)</w:t>
            </w:r>
          </w:p>
        </w:tc>
        <w:tc>
          <w:tcPr>
            <w:tcW w:w="1128"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1.82</w:t>
            </w:r>
          </w:p>
        </w:tc>
        <w:tc>
          <w:tcPr>
            <w:tcW w:w="1038"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-0.30</w:t>
            </w:r>
          </w:p>
        </w:tc>
        <w:tc>
          <w:tcPr>
            <w:tcW w:w="925"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3.98</w:t>
            </w:r>
          </w:p>
        </w:tc>
        <w:tc>
          <w:tcPr>
            <w:tcW w:w="1124"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-0.5%</w:t>
            </w:r>
          </w:p>
        </w:tc>
        <w:tc>
          <w:tcPr>
            <w:tcW w:w="713"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204</w:t>
            </w:r>
          </w:p>
        </w:tc>
      </w:tr>
      <w:tr w:rsidR="004120CA" w:rsidRPr="00AB79B5" w:rsidTr="00583693">
        <w:trPr>
          <w:trHeight w:val="300"/>
        </w:trPr>
        <w:tc>
          <w:tcPr>
            <w:tcW w:w="683" w:type="dxa"/>
            <w:vMerge/>
            <w:tcBorders>
              <w:left w:val="single" w:sz="4" w:space="0" w:color="auto"/>
              <w:right w:val="single" w:sz="4" w:space="0" w:color="auto"/>
            </w:tcBorders>
          </w:tcPr>
          <w:p w:rsidR="004120CA" w:rsidRPr="00AB79B5" w:rsidRDefault="004120CA" w:rsidP="00583693">
            <w:pPr>
              <w:spacing w:after="0"/>
              <w:rPr>
                <w:rFonts w:ascii="Times New Roman" w:hAnsi="Times New Roman" w:cs="Times New Roman"/>
                <w:color w:val="000000"/>
                <w:sz w:val="20"/>
                <w:szCs w:val="20"/>
              </w:rPr>
            </w:pPr>
          </w:p>
        </w:tc>
        <w:tc>
          <w:tcPr>
            <w:tcW w:w="5146" w:type="dxa"/>
            <w:tcBorders>
              <w:top w:val="nil"/>
              <w:left w:val="single" w:sz="4" w:space="0" w:color="auto"/>
              <w:bottom w:val="single" w:sz="4" w:space="0" w:color="auto"/>
              <w:right w:val="single" w:sz="4" w:space="0" w:color="auto"/>
            </w:tcBorders>
            <w:shd w:val="clear" w:color="auto" w:fill="auto"/>
            <w:noWrap/>
            <w:vAlign w:val="bottom"/>
            <w:hideMark/>
          </w:tcPr>
          <w:p w:rsidR="004120CA" w:rsidRPr="00AB79B5" w:rsidRDefault="004120CA" w:rsidP="00583693">
            <w:pPr>
              <w:spacing w:after="0"/>
              <w:rPr>
                <w:rFonts w:ascii="Times New Roman" w:hAnsi="Times New Roman" w:cs="Times New Roman"/>
                <w:color w:val="000000"/>
                <w:sz w:val="20"/>
                <w:szCs w:val="20"/>
              </w:rPr>
            </w:pPr>
            <w:r w:rsidRPr="00AB79B5">
              <w:rPr>
                <w:rFonts w:ascii="Times New Roman" w:hAnsi="Times New Roman" w:cs="Times New Roman"/>
                <w:color w:val="000000"/>
                <w:sz w:val="20"/>
                <w:szCs w:val="20"/>
              </w:rPr>
              <w:t xml:space="preserve">Base Model + </w:t>
            </w:r>
            <w:r w:rsidRPr="00AB79B5">
              <w:rPr>
                <w:rFonts w:ascii="Times New Roman" w:hAnsi="Times New Roman" w:cs="Times New Roman"/>
                <w:b/>
                <w:bCs/>
                <w:color w:val="000000"/>
                <w:sz w:val="20"/>
                <w:szCs w:val="20"/>
              </w:rPr>
              <w:t>Beta-agonist Use</w:t>
            </w:r>
            <w:r w:rsidRPr="00AB79B5">
              <w:rPr>
                <w:rFonts w:ascii="Times New Roman" w:hAnsi="Times New Roman" w:cs="Times New Roman"/>
                <w:color w:val="000000"/>
                <w:sz w:val="20"/>
                <w:szCs w:val="20"/>
              </w:rPr>
              <w:t xml:space="preserve"> (0/1)</w:t>
            </w:r>
          </w:p>
        </w:tc>
        <w:tc>
          <w:tcPr>
            <w:tcW w:w="1128"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1.83</w:t>
            </w:r>
          </w:p>
        </w:tc>
        <w:tc>
          <w:tcPr>
            <w:tcW w:w="1038"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-0.31</w:t>
            </w:r>
          </w:p>
        </w:tc>
        <w:tc>
          <w:tcPr>
            <w:tcW w:w="925"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4.02</w:t>
            </w:r>
          </w:p>
        </w:tc>
        <w:tc>
          <w:tcPr>
            <w:tcW w:w="1124"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0.4%</w:t>
            </w:r>
          </w:p>
        </w:tc>
        <w:tc>
          <w:tcPr>
            <w:tcW w:w="713"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209</w:t>
            </w:r>
          </w:p>
        </w:tc>
      </w:tr>
      <w:tr w:rsidR="004120CA" w:rsidRPr="00AB79B5" w:rsidTr="00583693">
        <w:trPr>
          <w:trHeight w:val="85"/>
        </w:trPr>
        <w:tc>
          <w:tcPr>
            <w:tcW w:w="683" w:type="dxa"/>
            <w:vMerge/>
            <w:tcBorders>
              <w:left w:val="single" w:sz="4" w:space="0" w:color="auto"/>
              <w:right w:val="single" w:sz="4" w:space="0" w:color="auto"/>
            </w:tcBorders>
          </w:tcPr>
          <w:p w:rsidR="004120CA" w:rsidRPr="00AB79B5" w:rsidRDefault="004120CA" w:rsidP="00583693">
            <w:pPr>
              <w:spacing w:after="0"/>
              <w:rPr>
                <w:rFonts w:ascii="Times New Roman" w:hAnsi="Times New Roman" w:cs="Times New Roman"/>
                <w:color w:val="000000"/>
                <w:sz w:val="20"/>
                <w:szCs w:val="20"/>
              </w:rPr>
            </w:pPr>
          </w:p>
        </w:tc>
        <w:tc>
          <w:tcPr>
            <w:tcW w:w="5146" w:type="dxa"/>
            <w:tcBorders>
              <w:top w:val="nil"/>
              <w:left w:val="single" w:sz="4" w:space="0" w:color="auto"/>
              <w:bottom w:val="single" w:sz="4" w:space="0" w:color="auto"/>
              <w:right w:val="single" w:sz="4" w:space="0" w:color="auto"/>
            </w:tcBorders>
            <w:shd w:val="clear" w:color="auto" w:fill="auto"/>
            <w:noWrap/>
            <w:vAlign w:val="bottom"/>
            <w:hideMark/>
          </w:tcPr>
          <w:p w:rsidR="004120CA" w:rsidRPr="00AB79B5" w:rsidRDefault="004120CA" w:rsidP="00583693">
            <w:pPr>
              <w:spacing w:after="0"/>
              <w:rPr>
                <w:rFonts w:ascii="Times New Roman" w:hAnsi="Times New Roman" w:cs="Times New Roman"/>
                <w:color w:val="000000"/>
                <w:sz w:val="20"/>
                <w:szCs w:val="20"/>
              </w:rPr>
            </w:pPr>
            <w:r w:rsidRPr="00AB79B5">
              <w:rPr>
                <w:rFonts w:ascii="Times New Roman" w:hAnsi="Times New Roman" w:cs="Times New Roman"/>
                <w:color w:val="000000"/>
                <w:sz w:val="20"/>
                <w:szCs w:val="20"/>
              </w:rPr>
              <w:t>Base Model +</w:t>
            </w:r>
            <w:r w:rsidRPr="00AB79B5">
              <w:rPr>
                <w:rFonts w:ascii="Times New Roman" w:hAnsi="Times New Roman" w:cs="Times New Roman"/>
                <w:b/>
                <w:bCs/>
                <w:color w:val="000000"/>
                <w:sz w:val="20"/>
                <w:szCs w:val="20"/>
              </w:rPr>
              <w:t xml:space="preserve"> Corticosteroid Use</w:t>
            </w:r>
            <w:r w:rsidRPr="00AB79B5">
              <w:rPr>
                <w:rFonts w:ascii="Times New Roman" w:hAnsi="Times New Roman" w:cs="Times New Roman"/>
                <w:color w:val="000000"/>
                <w:sz w:val="20"/>
                <w:szCs w:val="20"/>
              </w:rPr>
              <w:t xml:space="preserve"> (none, irregular, regular)</w:t>
            </w:r>
          </w:p>
        </w:tc>
        <w:tc>
          <w:tcPr>
            <w:tcW w:w="1128"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1.84</w:t>
            </w:r>
          </w:p>
        </w:tc>
        <w:tc>
          <w:tcPr>
            <w:tcW w:w="1038"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-0.28</w:t>
            </w:r>
          </w:p>
        </w:tc>
        <w:tc>
          <w:tcPr>
            <w:tcW w:w="925"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4.00</w:t>
            </w:r>
          </w:p>
        </w:tc>
        <w:tc>
          <w:tcPr>
            <w:tcW w:w="1124"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0.6%</w:t>
            </w:r>
          </w:p>
        </w:tc>
        <w:tc>
          <w:tcPr>
            <w:tcW w:w="713"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207</w:t>
            </w:r>
          </w:p>
        </w:tc>
      </w:tr>
      <w:tr w:rsidR="004120CA" w:rsidRPr="00AB79B5" w:rsidTr="00583693">
        <w:trPr>
          <w:trHeight w:val="300"/>
        </w:trPr>
        <w:tc>
          <w:tcPr>
            <w:tcW w:w="683" w:type="dxa"/>
            <w:vMerge/>
            <w:tcBorders>
              <w:left w:val="single" w:sz="4" w:space="0" w:color="auto"/>
              <w:bottom w:val="single" w:sz="4" w:space="0" w:color="auto"/>
              <w:right w:val="single" w:sz="4" w:space="0" w:color="auto"/>
            </w:tcBorders>
            <w:shd w:val="clear" w:color="000000" w:fill="D9D9D9"/>
          </w:tcPr>
          <w:p w:rsidR="004120CA" w:rsidRPr="00AB79B5" w:rsidRDefault="004120CA" w:rsidP="00583693">
            <w:pPr>
              <w:spacing w:after="0"/>
              <w:rPr>
                <w:rFonts w:ascii="Times New Roman" w:hAnsi="Times New Roman" w:cs="Times New Roman"/>
                <w:b/>
                <w:bCs/>
                <w:color w:val="000000"/>
                <w:sz w:val="20"/>
                <w:szCs w:val="20"/>
              </w:rPr>
            </w:pPr>
          </w:p>
        </w:tc>
        <w:tc>
          <w:tcPr>
            <w:tcW w:w="5146" w:type="dxa"/>
            <w:tcBorders>
              <w:top w:val="nil"/>
              <w:left w:val="single" w:sz="4" w:space="0" w:color="auto"/>
              <w:bottom w:val="single" w:sz="4" w:space="0" w:color="auto"/>
              <w:right w:val="single" w:sz="4" w:space="0" w:color="auto"/>
            </w:tcBorders>
            <w:shd w:val="clear" w:color="000000" w:fill="D9D9D9"/>
            <w:noWrap/>
            <w:vAlign w:val="bottom"/>
            <w:hideMark/>
          </w:tcPr>
          <w:p w:rsidR="004120CA" w:rsidRPr="00AB79B5" w:rsidRDefault="004120CA" w:rsidP="00583693">
            <w:pPr>
              <w:spacing w:after="0"/>
              <w:rPr>
                <w:rFonts w:ascii="Times New Roman" w:hAnsi="Times New Roman" w:cs="Times New Roman"/>
                <w:b/>
                <w:bCs/>
                <w:color w:val="000000"/>
                <w:sz w:val="20"/>
                <w:szCs w:val="20"/>
              </w:rPr>
            </w:pPr>
            <w:r w:rsidRPr="00AB79B5">
              <w:rPr>
                <w:rFonts w:ascii="Times New Roman" w:hAnsi="Times New Roman" w:cs="Times New Roman"/>
                <w:b/>
                <w:bCs/>
                <w:color w:val="000000"/>
                <w:sz w:val="20"/>
                <w:szCs w:val="20"/>
              </w:rPr>
              <w:t>Final Model</w:t>
            </w:r>
          </w:p>
        </w:tc>
        <w:tc>
          <w:tcPr>
            <w:tcW w:w="1128" w:type="dxa"/>
            <w:tcBorders>
              <w:top w:val="nil"/>
              <w:left w:val="nil"/>
              <w:bottom w:val="single" w:sz="4" w:space="0" w:color="auto"/>
              <w:right w:val="single" w:sz="4" w:space="0" w:color="auto"/>
            </w:tcBorders>
            <w:shd w:val="clear" w:color="000000" w:fill="D9D9D9"/>
            <w:noWrap/>
            <w:vAlign w:val="bottom"/>
            <w:hideMark/>
          </w:tcPr>
          <w:p w:rsidR="004120CA" w:rsidRPr="00AB79B5" w:rsidRDefault="004120CA" w:rsidP="00583693">
            <w:pPr>
              <w:spacing w:after="0"/>
              <w:jc w:val="center"/>
              <w:rPr>
                <w:rFonts w:ascii="Times New Roman" w:hAnsi="Times New Roman" w:cs="Times New Roman"/>
                <w:b/>
                <w:bCs/>
                <w:color w:val="000000"/>
                <w:sz w:val="20"/>
                <w:szCs w:val="20"/>
              </w:rPr>
            </w:pPr>
            <w:r w:rsidRPr="00AB79B5">
              <w:rPr>
                <w:rFonts w:ascii="Times New Roman" w:hAnsi="Times New Roman" w:cs="Times New Roman"/>
                <w:b/>
                <w:bCs/>
                <w:color w:val="000000"/>
                <w:sz w:val="20"/>
                <w:szCs w:val="20"/>
              </w:rPr>
              <w:t>1.24</w:t>
            </w:r>
          </w:p>
        </w:tc>
        <w:tc>
          <w:tcPr>
            <w:tcW w:w="1038" w:type="dxa"/>
            <w:tcBorders>
              <w:top w:val="nil"/>
              <w:left w:val="nil"/>
              <w:bottom w:val="single" w:sz="4" w:space="0" w:color="auto"/>
              <w:right w:val="single" w:sz="4" w:space="0" w:color="auto"/>
            </w:tcBorders>
            <w:shd w:val="clear" w:color="000000" w:fill="D9D9D9"/>
            <w:noWrap/>
            <w:vAlign w:val="bottom"/>
            <w:hideMark/>
          </w:tcPr>
          <w:p w:rsidR="004120CA" w:rsidRPr="00AB79B5" w:rsidRDefault="004120CA" w:rsidP="00583693">
            <w:pPr>
              <w:spacing w:after="0"/>
              <w:jc w:val="center"/>
              <w:rPr>
                <w:rFonts w:ascii="Times New Roman" w:hAnsi="Times New Roman" w:cs="Times New Roman"/>
                <w:b/>
                <w:bCs/>
                <w:color w:val="000000"/>
                <w:sz w:val="20"/>
                <w:szCs w:val="20"/>
              </w:rPr>
            </w:pPr>
            <w:r w:rsidRPr="00AB79B5">
              <w:rPr>
                <w:rFonts w:ascii="Times New Roman" w:hAnsi="Times New Roman" w:cs="Times New Roman"/>
                <w:b/>
                <w:bCs/>
                <w:color w:val="000000"/>
                <w:sz w:val="20"/>
                <w:szCs w:val="20"/>
              </w:rPr>
              <w:t>-1.41</w:t>
            </w:r>
          </w:p>
        </w:tc>
        <w:tc>
          <w:tcPr>
            <w:tcW w:w="925" w:type="dxa"/>
            <w:tcBorders>
              <w:top w:val="nil"/>
              <w:left w:val="nil"/>
              <w:bottom w:val="single" w:sz="4" w:space="0" w:color="auto"/>
              <w:right w:val="single" w:sz="4" w:space="0" w:color="auto"/>
            </w:tcBorders>
            <w:shd w:val="clear" w:color="000000" w:fill="D9D9D9"/>
            <w:noWrap/>
            <w:vAlign w:val="bottom"/>
            <w:hideMark/>
          </w:tcPr>
          <w:p w:rsidR="004120CA" w:rsidRPr="00AB79B5" w:rsidRDefault="004120CA" w:rsidP="00583693">
            <w:pPr>
              <w:spacing w:after="0"/>
              <w:jc w:val="center"/>
              <w:rPr>
                <w:rFonts w:ascii="Times New Roman" w:hAnsi="Times New Roman" w:cs="Times New Roman"/>
                <w:b/>
                <w:bCs/>
                <w:color w:val="000000"/>
                <w:sz w:val="20"/>
                <w:szCs w:val="20"/>
              </w:rPr>
            </w:pPr>
            <w:r w:rsidRPr="00AB79B5">
              <w:rPr>
                <w:rFonts w:ascii="Times New Roman" w:hAnsi="Times New Roman" w:cs="Times New Roman"/>
                <w:b/>
                <w:bCs/>
                <w:color w:val="000000"/>
                <w:sz w:val="20"/>
                <w:szCs w:val="20"/>
              </w:rPr>
              <w:t>3.97</w:t>
            </w:r>
          </w:p>
        </w:tc>
        <w:tc>
          <w:tcPr>
            <w:tcW w:w="1124" w:type="dxa"/>
            <w:tcBorders>
              <w:top w:val="nil"/>
              <w:left w:val="nil"/>
              <w:bottom w:val="single" w:sz="4" w:space="0" w:color="auto"/>
              <w:right w:val="single" w:sz="4" w:space="0" w:color="auto"/>
            </w:tcBorders>
            <w:shd w:val="clear" w:color="000000" w:fill="D9D9D9"/>
            <w:noWrap/>
            <w:vAlign w:val="bottom"/>
            <w:hideMark/>
          </w:tcPr>
          <w:p w:rsidR="004120CA" w:rsidRPr="00AB79B5" w:rsidRDefault="004120CA" w:rsidP="00583693">
            <w:pPr>
              <w:spacing w:after="0"/>
              <w:jc w:val="center"/>
              <w:rPr>
                <w:rFonts w:ascii="Times New Roman" w:hAnsi="Times New Roman" w:cs="Times New Roman"/>
                <w:b/>
                <w:bCs/>
                <w:color w:val="000000"/>
                <w:sz w:val="20"/>
                <w:szCs w:val="20"/>
              </w:rPr>
            </w:pPr>
            <w:r w:rsidRPr="00AB79B5">
              <w:rPr>
                <w:rFonts w:ascii="Times New Roman" w:hAnsi="Times New Roman" w:cs="Times New Roman"/>
                <w:b/>
                <w:bCs/>
                <w:color w:val="000000"/>
                <w:sz w:val="20"/>
                <w:szCs w:val="20"/>
              </w:rPr>
              <w:t>-31.9%</w:t>
            </w:r>
          </w:p>
        </w:tc>
        <w:tc>
          <w:tcPr>
            <w:tcW w:w="713" w:type="dxa"/>
            <w:tcBorders>
              <w:top w:val="nil"/>
              <w:left w:val="nil"/>
              <w:bottom w:val="single" w:sz="4" w:space="0" w:color="auto"/>
              <w:right w:val="single" w:sz="4" w:space="0" w:color="auto"/>
            </w:tcBorders>
            <w:shd w:val="clear" w:color="000000" w:fill="D9D9D9"/>
            <w:noWrap/>
            <w:vAlign w:val="bottom"/>
            <w:hideMark/>
          </w:tcPr>
          <w:p w:rsidR="004120CA" w:rsidRPr="00AB79B5" w:rsidRDefault="004120CA" w:rsidP="00583693">
            <w:pPr>
              <w:spacing w:after="0"/>
              <w:jc w:val="center"/>
              <w:rPr>
                <w:rFonts w:ascii="Times New Roman" w:hAnsi="Times New Roman" w:cs="Times New Roman"/>
                <w:b/>
                <w:bCs/>
                <w:color w:val="000000"/>
                <w:sz w:val="20"/>
                <w:szCs w:val="20"/>
              </w:rPr>
            </w:pPr>
            <w:r w:rsidRPr="00AB79B5">
              <w:rPr>
                <w:rFonts w:ascii="Times New Roman" w:hAnsi="Times New Roman" w:cs="Times New Roman"/>
                <w:b/>
                <w:bCs/>
                <w:color w:val="000000"/>
                <w:sz w:val="20"/>
                <w:szCs w:val="20"/>
              </w:rPr>
              <w:t>225</w:t>
            </w:r>
          </w:p>
        </w:tc>
      </w:tr>
    </w:tbl>
    <w:p w:rsidR="004120CA" w:rsidRDefault="004120CA" w:rsidP="004120CA"/>
    <w:p w:rsidR="004120CA" w:rsidRDefault="004120CA" w:rsidP="004120CA">
      <w:pPr>
        <w:spacing w:after="0"/>
        <w:rPr>
          <w:b/>
          <w:lang w:val="en-GB"/>
        </w:rPr>
      </w:pPr>
    </w:p>
    <w:p w:rsidR="004120CA" w:rsidRDefault="004120CA" w:rsidP="004120CA">
      <w:pPr>
        <w:spacing w:after="0"/>
        <w:rPr>
          <w:b/>
          <w:lang w:val="en-GB"/>
        </w:rPr>
      </w:pPr>
    </w:p>
    <w:p w:rsidR="004120CA" w:rsidRPr="00AB79B5" w:rsidRDefault="004120CA" w:rsidP="004120CA">
      <w:pPr>
        <w:spacing w:after="0"/>
        <w:rPr>
          <w:rFonts w:ascii="Times New Roman" w:hAnsi="Times New Roman" w:cs="Times New Roman"/>
        </w:rPr>
      </w:pPr>
      <w:r w:rsidRPr="00AB79B5">
        <w:rPr>
          <w:rFonts w:ascii="Times New Roman" w:hAnsi="Times New Roman" w:cs="Times New Roman"/>
          <w:b/>
          <w:lang w:val="en-GB"/>
        </w:rPr>
        <w:lastRenderedPageBreak/>
        <w:t xml:space="preserve">Supplemental </w:t>
      </w:r>
      <w:r w:rsidR="00BE1229">
        <w:rPr>
          <w:rFonts w:ascii="Times New Roman" w:hAnsi="Times New Roman" w:cs="Times New Roman"/>
          <w:b/>
          <w:sz w:val="24"/>
          <w:lang w:val="en-GB"/>
        </w:rPr>
        <w:t>Information</w:t>
      </w:r>
      <w:r w:rsidRPr="00AB79B5">
        <w:rPr>
          <w:rFonts w:ascii="Times New Roman" w:hAnsi="Times New Roman" w:cs="Times New Roman"/>
          <w:b/>
          <w:lang w:val="en-GB"/>
        </w:rPr>
        <w:t>, Table S</w:t>
      </w:r>
      <w:r>
        <w:rPr>
          <w:rFonts w:ascii="Times New Roman" w:hAnsi="Times New Roman" w:cs="Times New Roman"/>
          <w:b/>
          <w:lang w:val="en-GB"/>
        </w:rPr>
        <w:t>3</w:t>
      </w:r>
      <w:r w:rsidRPr="00AB79B5">
        <w:rPr>
          <w:rFonts w:ascii="Times New Roman" w:hAnsi="Times New Roman" w:cs="Times New Roman"/>
          <w:b/>
          <w:lang w:val="en-GB"/>
        </w:rPr>
        <w:t xml:space="preserve">. </w:t>
      </w:r>
      <w:r w:rsidRPr="00AB79B5">
        <w:rPr>
          <w:rFonts w:ascii="Times New Roman" w:hAnsi="Times New Roman" w:cs="Times New Roman"/>
          <w:i/>
          <w:lang w:val="en-GB"/>
        </w:rPr>
        <w:t>Continued.</w:t>
      </w:r>
    </w:p>
    <w:tbl>
      <w:tblPr>
        <w:tblW w:w="10890" w:type="dxa"/>
        <w:tblInd w:w="-878" w:type="dxa"/>
        <w:tblLook w:val="04A0" w:firstRow="1" w:lastRow="0" w:firstColumn="1" w:lastColumn="0" w:noHBand="0" w:noVBand="1"/>
      </w:tblPr>
      <w:tblGrid>
        <w:gridCol w:w="816"/>
        <w:gridCol w:w="5146"/>
        <w:gridCol w:w="1128"/>
        <w:gridCol w:w="1038"/>
        <w:gridCol w:w="925"/>
        <w:gridCol w:w="1124"/>
        <w:gridCol w:w="713"/>
      </w:tblGrid>
      <w:tr w:rsidR="004120CA" w:rsidRPr="00AB79B5" w:rsidTr="00583693">
        <w:trPr>
          <w:trHeight w:val="85"/>
        </w:trPr>
        <w:tc>
          <w:tcPr>
            <w:tcW w:w="5962" w:type="dxa"/>
            <w:gridSpan w:val="2"/>
            <w:vMerge w:val="restart"/>
            <w:tcBorders>
              <w:bottom w:val="single" w:sz="4" w:space="0" w:color="000000"/>
              <w:right w:val="single" w:sz="4" w:space="0" w:color="auto"/>
            </w:tcBorders>
            <w:vAlign w:val="center"/>
          </w:tcPr>
          <w:p w:rsidR="004120CA" w:rsidRPr="00AB79B5" w:rsidRDefault="004120CA" w:rsidP="00583693">
            <w:pPr>
              <w:spacing w:after="0" w:line="240" w:lineRule="auto"/>
              <w:rPr>
                <w:rFonts w:ascii="Times New Roman" w:eastAsia="Times New Roman" w:hAnsi="Times New Roman" w:cs="Times New Roman"/>
                <w:b/>
                <w:bCs/>
                <w:i/>
                <w:iCs/>
                <w:color w:val="000000"/>
                <w:sz w:val="20"/>
                <w:szCs w:val="20"/>
                <w:lang w:val="en-GB" w:eastAsia="en-GB"/>
              </w:rPr>
            </w:pPr>
            <w:r w:rsidRPr="00AB79B5">
              <w:rPr>
                <w:rFonts w:ascii="Times New Roman" w:eastAsia="Times New Roman" w:hAnsi="Times New Roman" w:cs="Times New Roman"/>
                <w:b/>
                <w:bCs/>
                <w:i/>
                <w:iCs/>
                <w:color w:val="000000"/>
                <w:sz w:val="24"/>
                <w:szCs w:val="24"/>
                <w:lang w:val="en-GB" w:eastAsia="en-GB"/>
              </w:rPr>
              <w:t>0-day lag</w:t>
            </w:r>
          </w:p>
        </w:tc>
        <w:tc>
          <w:tcPr>
            <w:tcW w:w="1128" w:type="dxa"/>
            <w:vMerge w:val="restart"/>
            <w:tcBorders>
              <w:top w:val="single" w:sz="4" w:space="0" w:color="auto"/>
              <w:left w:val="nil"/>
              <w:right w:val="nil"/>
            </w:tcBorders>
            <w:shd w:val="clear" w:color="auto" w:fill="auto"/>
            <w:noWrap/>
            <w:vAlign w:val="center"/>
            <w:hideMark/>
          </w:tcPr>
          <w:p w:rsidR="004120CA" w:rsidRPr="00AB79B5" w:rsidRDefault="004120CA" w:rsidP="00583693">
            <w:pPr>
              <w:spacing w:after="0" w:line="240" w:lineRule="auto"/>
              <w:jc w:val="center"/>
              <w:rPr>
                <w:rFonts w:ascii="Times New Roman" w:eastAsia="Times New Roman" w:hAnsi="Times New Roman" w:cs="Times New Roman"/>
                <w:b/>
                <w:bCs/>
                <w:color w:val="000000"/>
                <w:sz w:val="20"/>
                <w:szCs w:val="20"/>
                <w:lang w:val="en-GB" w:eastAsia="en-GB"/>
              </w:rPr>
            </w:pPr>
            <w:r w:rsidRPr="00AB79B5">
              <w:rPr>
                <w:rFonts w:ascii="Times New Roman" w:eastAsia="Times New Roman" w:hAnsi="Times New Roman" w:cs="Times New Roman"/>
                <w:b/>
                <w:bCs/>
                <w:color w:val="000000"/>
                <w:sz w:val="20"/>
                <w:szCs w:val="20"/>
                <w:lang w:val="en-GB" w:eastAsia="en-GB"/>
              </w:rPr>
              <w:t>% Change per IQR</w:t>
            </w:r>
          </w:p>
        </w:tc>
        <w:tc>
          <w:tcPr>
            <w:tcW w:w="1038" w:type="dxa"/>
            <w:vMerge w:val="restart"/>
            <w:tcBorders>
              <w:top w:val="single" w:sz="4" w:space="0" w:color="auto"/>
              <w:left w:val="single" w:sz="4" w:space="0" w:color="auto"/>
              <w:right w:val="single" w:sz="4" w:space="0" w:color="auto"/>
            </w:tcBorders>
            <w:shd w:val="clear" w:color="auto" w:fill="auto"/>
            <w:noWrap/>
            <w:vAlign w:val="center"/>
            <w:hideMark/>
          </w:tcPr>
          <w:p w:rsidR="004120CA" w:rsidRPr="00AB79B5" w:rsidRDefault="004120CA" w:rsidP="00583693">
            <w:pPr>
              <w:spacing w:after="0" w:line="240" w:lineRule="auto"/>
              <w:jc w:val="center"/>
              <w:rPr>
                <w:rFonts w:ascii="Times New Roman" w:eastAsia="Times New Roman" w:hAnsi="Times New Roman" w:cs="Times New Roman"/>
                <w:b/>
                <w:bCs/>
                <w:color w:val="000000"/>
                <w:sz w:val="20"/>
                <w:szCs w:val="20"/>
                <w:lang w:val="en-GB" w:eastAsia="en-GB"/>
              </w:rPr>
            </w:pPr>
            <w:r w:rsidRPr="00AB79B5">
              <w:rPr>
                <w:rFonts w:ascii="Times New Roman" w:eastAsia="Times New Roman" w:hAnsi="Times New Roman" w:cs="Times New Roman"/>
                <w:b/>
                <w:bCs/>
                <w:color w:val="000000"/>
                <w:sz w:val="20"/>
                <w:szCs w:val="20"/>
                <w:lang w:val="en-GB" w:eastAsia="en-GB"/>
              </w:rPr>
              <w:t>Lower 95% CI</w:t>
            </w:r>
          </w:p>
        </w:tc>
        <w:tc>
          <w:tcPr>
            <w:tcW w:w="925" w:type="dxa"/>
            <w:vMerge w:val="restart"/>
            <w:tcBorders>
              <w:top w:val="single" w:sz="4" w:space="0" w:color="auto"/>
              <w:left w:val="nil"/>
              <w:right w:val="single" w:sz="4" w:space="0" w:color="auto"/>
            </w:tcBorders>
            <w:shd w:val="clear" w:color="auto" w:fill="auto"/>
            <w:noWrap/>
            <w:vAlign w:val="center"/>
            <w:hideMark/>
          </w:tcPr>
          <w:p w:rsidR="004120CA" w:rsidRPr="00AB79B5" w:rsidRDefault="004120CA" w:rsidP="00583693">
            <w:pPr>
              <w:spacing w:after="0" w:line="240" w:lineRule="auto"/>
              <w:jc w:val="center"/>
              <w:rPr>
                <w:rFonts w:ascii="Times New Roman" w:eastAsia="Times New Roman" w:hAnsi="Times New Roman" w:cs="Times New Roman"/>
                <w:b/>
                <w:bCs/>
                <w:color w:val="000000"/>
                <w:sz w:val="20"/>
                <w:szCs w:val="20"/>
                <w:lang w:val="en-GB" w:eastAsia="en-GB"/>
              </w:rPr>
            </w:pPr>
            <w:r w:rsidRPr="00AB79B5">
              <w:rPr>
                <w:rFonts w:ascii="Times New Roman" w:eastAsia="Times New Roman" w:hAnsi="Times New Roman" w:cs="Times New Roman"/>
                <w:b/>
                <w:bCs/>
                <w:color w:val="000000"/>
                <w:sz w:val="20"/>
                <w:szCs w:val="20"/>
                <w:lang w:val="en-GB" w:eastAsia="en-GB"/>
              </w:rPr>
              <w:t>Upper 95% CI</w:t>
            </w:r>
          </w:p>
        </w:tc>
        <w:tc>
          <w:tcPr>
            <w:tcW w:w="1124" w:type="dxa"/>
            <w:tcBorders>
              <w:top w:val="single" w:sz="4" w:space="0" w:color="auto"/>
              <w:left w:val="nil"/>
              <w:bottom w:val="nil"/>
              <w:right w:val="single" w:sz="4" w:space="0" w:color="auto"/>
            </w:tcBorders>
            <w:shd w:val="clear" w:color="auto" w:fill="auto"/>
            <w:noWrap/>
            <w:vAlign w:val="center"/>
            <w:hideMark/>
          </w:tcPr>
          <w:p w:rsidR="004120CA" w:rsidRPr="00AB79B5" w:rsidRDefault="004120CA" w:rsidP="00583693">
            <w:pPr>
              <w:spacing w:after="0" w:line="240" w:lineRule="auto"/>
              <w:jc w:val="center"/>
              <w:rPr>
                <w:rFonts w:ascii="Times New Roman" w:eastAsia="Times New Roman" w:hAnsi="Times New Roman" w:cs="Times New Roman"/>
                <w:b/>
                <w:bCs/>
                <w:color w:val="000000"/>
                <w:sz w:val="20"/>
                <w:szCs w:val="20"/>
                <w:lang w:val="en-GB" w:eastAsia="en-GB"/>
              </w:rPr>
            </w:pPr>
            <w:r w:rsidRPr="00AB79B5">
              <w:rPr>
                <w:rFonts w:ascii="Times New Roman" w:eastAsia="Times New Roman" w:hAnsi="Times New Roman" w:cs="Times New Roman"/>
                <w:b/>
                <w:bCs/>
                <w:color w:val="000000"/>
                <w:sz w:val="20"/>
                <w:szCs w:val="20"/>
                <w:lang w:val="en-GB" w:eastAsia="en-GB"/>
              </w:rPr>
              <w:t>% Change</w:t>
            </w:r>
          </w:p>
        </w:tc>
        <w:tc>
          <w:tcPr>
            <w:tcW w:w="713"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4120CA" w:rsidRPr="00AB79B5" w:rsidRDefault="004120CA" w:rsidP="00583693">
            <w:pPr>
              <w:spacing w:after="0" w:line="240" w:lineRule="auto"/>
              <w:jc w:val="center"/>
              <w:rPr>
                <w:rFonts w:ascii="Times New Roman" w:eastAsia="Times New Roman" w:hAnsi="Times New Roman" w:cs="Times New Roman"/>
                <w:b/>
                <w:bCs/>
                <w:color w:val="000000"/>
                <w:sz w:val="20"/>
                <w:szCs w:val="20"/>
                <w:lang w:val="en-GB" w:eastAsia="en-GB"/>
              </w:rPr>
            </w:pPr>
            <w:r w:rsidRPr="00AB79B5">
              <w:rPr>
                <w:rFonts w:ascii="Times New Roman" w:eastAsia="Times New Roman" w:hAnsi="Times New Roman" w:cs="Times New Roman"/>
                <w:b/>
                <w:bCs/>
                <w:color w:val="000000"/>
                <w:sz w:val="20"/>
                <w:szCs w:val="20"/>
                <w:lang w:val="en-GB" w:eastAsia="en-GB"/>
              </w:rPr>
              <w:t>AIC</w:t>
            </w:r>
          </w:p>
        </w:tc>
      </w:tr>
      <w:tr w:rsidR="004120CA" w:rsidRPr="00AB79B5" w:rsidTr="00583693">
        <w:trPr>
          <w:trHeight w:val="152"/>
        </w:trPr>
        <w:tc>
          <w:tcPr>
            <w:tcW w:w="5962" w:type="dxa"/>
            <w:gridSpan w:val="2"/>
            <w:vMerge/>
            <w:tcBorders>
              <w:top w:val="single" w:sz="4" w:space="0" w:color="000000"/>
              <w:bottom w:val="single" w:sz="4" w:space="0" w:color="000000"/>
              <w:right w:val="single" w:sz="4" w:space="0" w:color="auto"/>
            </w:tcBorders>
          </w:tcPr>
          <w:p w:rsidR="004120CA" w:rsidRPr="00AB79B5" w:rsidRDefault="004120CA" w:rsidP="00583693">
            <w:pPr>
              <w:spacing w:after="0" w:line="240" w:lineRule="auto"/>
              <w:rPr>
                <w:rFonts w:ascii="Times New Roman" w:eastAsia="Times New Roman" w:hAnsi="Times New Roman" w:cs="Times New Roman"/>
                <w:b/>
                <w:bCs/>
                <w:i/>
                <w:iCs/>
                <w:color w:val="000000"/>
                <w:sz w:val="20"/>
                <w:szCs w:val="20"/>
                <w:lang w:val="en-GB" w:eastAsia="en-GB"/>
              </w:rPr>
            </w:pPr>
          </w:p>
        </w:tc>
        <w:tc>
          <w:tcPr>
            <w:tcW w:w="1128" w:type="dxa"/>
            <w:vMerge/>
            <w:tcBorders>
              <w:left w:val="nil"/>
              <w:bottom w:val="single" w:sz="4" w:space="0" w:color="auto"/>
              <w:right w:val="nil"/>
            </w:tcBorders>
            <w:shd w:val="clear" w:color="auto" w:fill="auto"/>
            <w:noWrap/>
            <w:vAlign w:val="center"/>
            <w:hideMark/>
          </w:tcPr>
          <w:p w:rsidR="004120CA" w:rsidRPr="00AB79B5" w:rsidRDefault="004120CA" w:rsidP="00583693">
            <w:pPr>
              <w:spacing w:after="0" w:line="240" w:lineRule="auto"/>
              <w:jc w:val="center"/>
              <w:rPr>
                <w:rFonts w:ascii="Times New Roman" w:eastAsia="Times New Roman" w:hAnsi="Times New Roman" w:cs="Times New Roman"/>
                <w:b/>
                <w:bCs/>
                <w:color w:val="000000"/>
                <w:sz w:val="20"/>
                <w:szCs w:val="20"/>
                <w:lang w:val="en-GB" w:eastAsia="en-GB"/>
              </w:rPr>
            </w:pPr>
          </w:p>
        </w:tc>
        <w:tc>
          <w:tcPr>
            <w:tcW w:w="1038" w:type="dxa"/>
            <w:vMerge/>
            <w:tcBorders>
              <w:left w:val="single" w:sz="4" w:space="0" w:color="auto"/>
              <w:bottom w:val="single" w:sz="4" w:space="0" w:color="auto"/>
              <w:right w:val="single" w:sz="4" w:space="0" w:color="auto"/>
            </w:tcBorders>
            <w:shd w:val="clear" w:color="auto" w:fill="auto"/>
            <w:noWrap/>
            <w:vAlign w:val="center"/>
            <w:hideMark/>
          </w:tcPr>
          <w:p w:rsidR="004120CA" w:rsidRPr="00AB79B5" w:rsidRDefault="004120CA" w:rsidP="00583693">
            <w:pPr>
              <w:spacing w:after="0" w:line="240" w:lineRule="auto"/>
              <w:jc w:val="center"/>
              <w:rPr>
                <w:rFonts w:ascii="Times New Roman" w:eastAsia="Times New Roman" w:hAnsi="Times New Roman" w:cs="Times New Roman"/>
                <w:b/>
                <w:bCs/>
                <w:color w:val="000000"/>
                <w:sz w:val="20"/>
                <w:szCs w:val="20"/>
                <w:lang w:val="en-GB" w:eastAsia="en-GB"/>
              </w:rPr>
            </w:pPr>
          </w:p>
        </w:tc>
        <w:tc>
          <w:tcPr>
            <w:tcW w:w="925" w:type="dxa"/>
            <w:vMerge/>
            <w:tcBorders>
              <w:left w:val="nil"/>
              <w:bottom w:val="single" w:sz="4" w:space="0" w:color="auto"/>
              <w:right w:val="single" w:sz="4" w:space="0" w:color="auto"/>
            </w:tcBorders>
            <w:shd w:val="clear" w:color="auto" w:fill="auto"/>
            <w:noWrap/>
            <w:vAlign w:val="center"/>
            <w:hideMark/>
          </w:tcPr>
          <w:p w:rsidR="004120CA" w:rsidRPr="00AB79B5" w:rsidRDefault="004120CA" w:rsidP="00583693">
            <w:pPr>
              <w:spacing w:after="0" w:line="240" w:lineRule="auto"/>
              <w:jc w:val="center"/>
              <w:rPr>
                <w:rFonts w:ascii="Times New Roman" w:eastAsia="Times New Roman" w:hAnsi="Times New Roman" w:cs="Times New Roman"/>
                <w:b/>
                <w:bCs/>
                <w:color w:val="000000"/>
                <w:sz w:val="20"/>
                <w:szCs w:val="20"/>
                <w:lang w:val="en-GB" w:eastAsia="en-GB"/>
              </w:rPr>
            </w:pPr>
          </w:p>
        </w:tc>
        <w:tc>
          <w:tcPr>
            <w:tcW w:w="1124"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line="240" w:lineRule="auto"/>
              <w:jc w:val="center"/>
              <w:rPr>
                <w:rFonts w:ascii="Times New Roman" w:eastAsia="Times New Roman" w:hAnsi="Times New Roman" w:cs="Times New Roman"/>
                <w:b/>
                <w:bCs/>
                <w:color w:val="000000"/>
                <w:sz w:val="20"/>
                <w:szCs w:val="20"/>
                <w:lang w:val="en-GB" w:eastAsia="en-GB"/>
              </w:rPr>
            </w:pPr>
            <w:r w:rsidRPr="00AB79B5">
              <w:rPr>
                <w:rFonts w:ascii="Times New Roman" w:eastAsia="Times New Roman" w:hAnsi="Times New Roman" w:cs="Times New Roman"/>
                <w:b/>
                <w:bCs/>
                <w:color w:val="000000"/>
                <w:sz w:val="20"/>
                <w:szCs w:val="20"/>
                <w:lang w:val="en-GB" w:eastAsia="en-GB"/>
              </w:rPr>
              <w:t>from Base Model</w:t>
            </w:r>
          </w:p>
        </w:tc>
        <w:tc>
          <w:tcPr>
            <w:tcW w:w="713" w:type="dxa"/>
            <w:vMerge/>
            <w:tcBorders>
              <w:top w:val="single" w:sz="4" w:space="0" w:color="auto"/>
              <w:left w:val="single" w:sz="4" w:space="0" w:color="auto"/>
              <w:bottom w:val="single" w:sz="4" w:space="0" w:color="000000"/>
              <w:right w:val="single" w:sz="4" w:space="0" w:color="auto"/>
            </w:tcBorders>
            <w:vAlign w:val="center"/>
            <w:hideMark/>
          </w:tcPr>
          <w:p w:rsidR="004120CA" w:rsidRPr="00AB79B5" w:rsidRDefault="004120CA" w:rsidP="00583693">
            <w:pPr>
              <w:spacing w:after="0" w:line="240" w:lineRule="auto"/>
              <w:rPr>
                <w:rFonts w:ascii="Times New Roman" w:eastAsia="Times New Roman" w:hAnsi="Times New Roman" w:cs="Times New Roman"/>
                <w:b/>
                <w:bCs/>
                <w:color w:val="000000"/>
                <w:sz w:val="20"/>
                <w:szCs w:val="20"/>
                <w:lang w:val="en-GB" w:eastAsia="en-GB"/>
              </w:rPr>
            </w:pPr>
          </w:p>
        </w:tc>
      </w:tr>
      <w:tr w:rsidR="004120CA" w:rsidRPr="00AB79B5" w:rsidTr="00583693">
        <w:trPr>
          <w:trHeight w:val="300"/>
        </w:trPr>
        <w:tc>
          <w:tcPr>
            <w:tcW w:w="816" w:type="dxa"/>
            <w:vMerge w:val="restart"/>
            <w:tcBorders>
              <w:top w:val="nil"/>
              <w:left w:val="single" w:sz="4" w:space="0" w:color="auto"/>
              <w:right w:val="single" w:sz="4" w:space="0" w:color="auto"/>
            </w:tcBorders>
            <w:vAlign w:val="center"/>
          </w:tcPr>
          <w:p w:rsidR="004120CA" w:rsidRPr="00AB79B5" w:rsidRDefault="004120CA" w:rsidP="00583693">
            <w:pPr>
              <w:spacing w:after="0" w:line="240" w:lineRule="auto"/>
              <w:jc w:val="center"/>
              <w:rPr>
                <w:rFonts w:ascii="Times New Roman" w:eastAsia="Times New Roman" w:hAnsi="Times New Roman" w:cs="Times New Roman"/>
                <w:b/>
                <w:bCs/>
                <w:color w:val="000000"/>
                <w:sz w:val="40"/>
                <w:szCs w:val="20"/>
                <w:lang w:val="en-GB" w:eastAsia="en-GB"/>
              </w:rPr>
            </w:pPr>
            <w:r w:rsidRPr="00AB79B5">
              <w:rPr>
                <w:rFonts w:ascii="Times New Roman" w:eastAsia="Times New Roman" w:hAnsi="Times New Roman" w:cs="Times New Roman"/>
                <w:b/>
                <w:bCs/>
                <w:color w:val="000000"/>
                <w:sz w:val="40"/>
                <w:szCs w:val="20"/>
                <w:lang w:val="en-GB" w:eastAsia="en-GB"/>
              </w:rPr>
              <w:t>Cu</w:t>
            </w:r>
          </w:p>
        </w:tc>
        <w:tc>
          <w:tcPr>
            <w:tcW w:w="5146" w:type="dxa"/>
            <w:tcBorders>
              <w:top w:val="nil"/>
              <w:left w:val="single" w:sz="4" w:space="0" w:color="auto"/>
              <w:bottom w:val="single" w:sz="4" w:space="0" w:color="auto"/>
              <w:right w:val="single" w:sz="4" w:space="0" w:color="auto"/>
            </w:tcBorders>
            <w:shd w:val="clear" w:color="auto" w:fill="auto"/>
            <w:noWrap/>
            <w:vAlign w:val="bottom"/>
            <w:hideMark/>
          </w:tcPr>
          <w:p w:rsidR="004120CA" w:rsidRPr="00AB79B5" w:rsidRDefault="004120CA" w:rsidP="00583693">
            <w:pPr>
              <w:spacing w:after="0" w:line="240" w:lineRule="auto"/>
              <w:rPr>
                <w:rFonts w:ascii="Times New Roman" w:eastAsia="Times New Roman" w:hAnsi="Times New Roman" w:cs="Times New Roman"/>
                <w:b/>
                <w:bCs/>
                <w:color w:val="000000"/>
                <w:sz w:val="20"/>
                <w:szCs w:val="20"/>
                <w:lang w:val="en-GB" w:eastAsia="en-GB"/>
              </w:rPr>
            </w:pPr>
            <w:r w:rsidRPr="00AB79B5">
              <w:rPr>
                <w:rFonts w:ascii="Times New Roman" w:eastAsia="Times New Roman" w:hAnsi="Times New Roman" w:cs="Times New Roman"/>
                <w:b/>
                <w:bCs/>
                <w:color w:val="000000"/>
                <w:sz w:val="20"/>
                <w:szCs w:val="20"/>
                <w:lang w:val="en-GB" w:eastAsia="en-GB"/>
              </w:rPr>
              <w:t xml:space="preserve">Base Model </w:t>
            </w:r>
          </w:p>
        </w:tc>
        <w:tc>
          <w:tcPr>
            <w:tcW w:w="1128"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lang w:val="en-GB"/>
              </w:rPr>
            </w:pPr>
            <w:r w:rsidRPr="00AB79B5">
              <w:rPr>
                <w:rFonts w:ascii="Times New Roman" w:hAnsi="Times New Roman" w:cs="Times New Roman"/>
                <w:color w:val="000000"/>
                <w:sz w:val="20"/>
                <w:szCs w:val="20"/>
              </w:rPr>
              <w:t>1.43</w:t>
            </w:r>
          </w:p>
        </w:tc>
        <w:tc>
          <w:tcPr>
            <w:tcW w:w="1038"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-1.22</w:t>
            </w:r>
          </w:p>
        </w:tc>
        <w:tc>
          <w:tcPr>
            <w:tcW w:w="925"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4.15</w:t>
            </w:r>
          </w:p>
        </w:tc>
        <w:tc>
          <w:tcPr>
            <w:tcW w:w="1124"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w:t>
            </w:r>
          </w:p>
        </w:tc>
        <w:tc>
          <w:tcPr>
            <w:tcW w:w="713"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220</w:t>
            </w:r>
          </w:p>
        </w:tc>
      </w:tr>
      <w:tr w:rsidR="004120CA" w:rsidRPr="00AB79B5" w:rsidTr="00583693">
        <w:trPr>
          <w:trHeight w:val="300"/>
        </w:trPr>
        <w:tc>
          <w:tcPr>
            <w:tcW w:w="816" w:type="dxa"/>
            <w:vMerge/>
            <w:tcBorders>
              <w:left w:val="single" w:sz="4" w:space="0" w:color="auto"/>
              <w:right w:val="single" w:sz="4" w:space="0" w:color="auto"/>
            </w:tcBorders>
          </w:tcPr>
          <w:p w:rsidR="004120CA" w:rsidRPr="00AB79B5" w:rsidRDefault="004120CA" w:rsidP="00583693">
            <w:pPr>
              <w:spacing w:after="0" w:line="240" w:lineRule="auto"/>
              <w:rPr>
                <w:rFonts w:ascii="Times New Roman" w:eastAsia="Times New Roman" w:hAnsi="Times New Roman" w:cs="Times New Roman"/>
                <w:b/>
                <w:bCs/>
                <w:color w:val="000000"/>
                <w:sz w:val="20"/>
                <w:szCs w:val="20"/>
                <w:lang w:val="en-GB" w:eastAsia="en-GB"/>
              </w:rPr>
            </w:pPr>
          </w:p>
        </w:tc>
        <w:tc>
          <w:tcPr>
            <w:tcW w:w="5146" w:type="dxa"/>
            <w:tcBorders>
              <w:top w:val="nil"/>
              <w:left w:val="single" w:sz="4" w:space="0" w:color="auto"/>
              <w:bottom w:val="single" w:sz="4" w:space="0" w:color="auto"/>
              <w:right w:val="single" w:sz="4" w:space="0" w:color="auto"/>
            </w:tcBorders>
            <w:shd w:val="clear" w:color="auto" w:fill="auto"/>
            <w:noWrap/>
            <w:vAlign w:val="bottom"/>
            <w:hideMark/>
          </w:tcPr>
          <w:p w:rsidR="004120CA" w:rsidRPr="00AB79B5" w:rsidRDefault="004120CA" w:rsidP="00583693">
            <w:pPr>
              <w:spacing w:after="0" w:line="240" w:lineRule="auto"/>
              <w:rPr>
                <w:rFonts w:ascii="Times New Roman" w:eastAsia="Times New Roman" w:hAnsi="Times New Roman" w:cs="Times New Roman"/>
                <w:color w:val="000000"/>
                <w:sz w:val="20"/>
                <w:szCs w:val="20"/>
                <w:lang w:val="en-GB" w:eastAsia="en-GB"/>
              </w:rPr>
            </w:pPr>
            <w:r w:rsidRPr="00AB79B5">
              <w:rPr>
                <w:rFonts w:ascii="Times New Roman" w:eastAsia="Times New Roman" w:hAnsi="Times New Roman" w:cs="Times New Roman"/>
                <w:color w:val="000000"/>
                <w:sz w:val="20"/>
                <w:szCs w:val="20"/>
                <w:lang w:val="en-GB" w:eastAsia="en-GB"/>
              </w:rPr>
              <w:t xml:space="preserve">Base Model + </w:t>
            </w:r>
            <w:r w:rsidRPr="00AB79B5">
              <w:rPr>
                <w:rFonts w:ascii="Times New Roman" w:eastAsia="Times New Roman" w:hAnsi="Times New Roman" w:cs="Times New Roman"/>
                <w:b/>
                <w:bCs/>
                <w:color w:val="000000"/>
                <w:sz w:val="20"/>
                <w:szCs w:val="20"/>
                <w:lang w:val="en-GB" w:eastAsia="en-GB"/>
              </w:rPr>
              <w:t>Allergies</w:t>
            </w:r>
            <w:r w:rsidRPr="00AB79B5">
              <w:rPr>
                <w:rFonts w:ascii="Times New Roman" w:eastAsia="Times New Roman" w:hAnsi="Times New Roman" w:cs="Times New Roman"/>
                <w:color w:val="000000"/>
                <w:sz w:val="20"/>
                <w:szCs w:val="20"/>
                <w:lang w:val="en-GB" w:eastAsia="en-GB"/>
              </w:rPr>
              <w:t xml:space="preserve"> (0/1)</w:t>
            </w:r>
          </w:p>
        </w:tc>
        <w:tc>
          <w:tcPr>
            <w:tcW w:w="1128"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1.41</w:t>
            </w:r>
          </w:p>
        </w:tc>
        <w:tc>
          <w:tcPr>
            <w:tcW w:w="1038"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-1.24</w:t>
            </w:r>
          </w:p>
        </w:tc>
        <w:tc>
          <w:tcPr>
            <w:tcW w:w="925"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4.13</w:t>
            </w:r>
          </w:p>
        </w:tc>
        <w:tc>
          <w:tcPr>
            <w:tcW w:w="1124"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-1.2%</w:t>
            </w:r>
          </w:p>
        </w:tc>
        <w:tc>
          <w:tcPr>
            <w:tcW w:w="713"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220</w:t>
            </w:r>
          </w:p>
        </w:tc>
      </w:tr>
      <w:tr w:rsidR="004120CA" w:rsidRPr="00AB79B5" w:rsidTr="00583693">
        <w:trPr>
          <w:trHeight w:val="300"/>
        </w:trPr>
        <w:tc>
          <w:tcPr>
            <w:tcW w:w="816" w:type="dxa"/>
            <w:vMerge/>
            <w:tcBorders>
              <w:left w:val="single" w:sz="4" w:space="0" w:color="auto"/>
              <w:right w:val="single" w:sz="4" w:space="0" w:color="auto"/>
            </w:tcBorders>
          </w:tcPr>
          <w:p w:rsidR="004120CA" w:rsidRPr="00AB79B5" w:rsidRDefault="004120CA" w:rsidP="00583693">
            <w:pPr>
              <w:spacing w:after="0" w:line="240" w:lineRule="auto"/>
              <w:rPr>
                <w:rFonts w:ascii="Times New Roman" w:eastAsia="Times New Roman" w:hAnsi="Times New Roman" w:cs="Times New Roman"/>
                <w:color w:val="000000"/>
                <w:sz w:val="20"/>
                <w:szCs w:val="20"/>
                <w:lang w:val="en-GB" w:eastAsia="en-GB"/>
              </w:rPr>
            </w:pPr>
          </w:p>
        </w:tc>
        <w:tc>
          <w:tcPr>
            <w:tcW w:w="5146" w:type="dxa"/>
            <w:tcBorders>
              <w:top w:val="nil"/>
              <w:left w:val="single" w:sz="4" w:space="0" w:color="auto"/>
              <w:bottom w:val="single" w:sz="4" w:space="0" w:color="auto"/>
              <w:right w:val="single" w:sz="4" w:space="0" w:color="auto"/>
            </w:tcBorders>
            <w:shd w:val="clear" w:color="auto" w:fill="auto"/>
            <w:noWrap/>
            <w:vAlign w:val="bottom"/>
            <w:hideMark/>
          </w:tcPr>
          <w:p w:rsidR="004120CA" w:rsidRPr="00AB79B5" w:rsidRDefault="004120CA" w:rsidP="00583693">
            <w:pPr>
              <w:spacing w:after="0" w:line="240" w:lineRule="auto"/>
              <w:rPr>
                <w:rFonts w:ascii="Times New Roman" w:eastAsia="Times New Roman" w:hAnsi="Times New Roman" w:cs="Times New Roman"/>
                <w:color w:val="000000"/>
                <w:sz w:val="20"/>
                <w:szCs w:val="20"/>
                <w:lang w:val="en-GB" w:eastAsia="en-GB"/>
              </w:rPr>
            </w:pPr>
            <w:r w:rsidRPr="00AB79B5">
              <w:rPr>
                <w:rFonts w:ascii="Times New Roman" w:eastAsia="Times New Roman" w:hAnsi="Times New Roman" w:cs="Times New Roman"/>
                <w:color w:val="000000"/>
                <w:sz w:val="20"/>
                <w:szCs w:val="20"/>
                <w:lang w:val="en-GB" w:eastAsia="en-GB"/>
              </w:rPr>
              <w:t xml:space="preserve">Base Model + </w:t>
            </w:r>
            <w:r w:rsidRPr="00AB79B5">
              <w:rPr>
                <w:rFonts w:ascii="Times New Roman" w:eastAsia="Times New Roman" w:hAnsi="Times New Roman" w:cs="Times New Roman"/>
                <w:b/>
                <w:bCs/>
                <w:color w:val="000000"/>
                <w:sz w:val="20"/>
                <w:szCs w:val="20"/>
                <w:lang w:val="en-GB" w:eastAsia="en-GB"/>
              </w:rPr>
              <w:t>Asthma Attack in First Year</w:t>
            </w:r>
            <w:r w:rsidRPr="00AB79B5">
              <w:rPr>
                <w:rFonts w:ascii="Times New Roman" w:eastAsia="Times New Roman" w:hAnsi="Times New Roman" w:cs="Times New Roman"/>
                <w:color w:val="000000"/>
                <w:sz w:val="20"/>
                <w:szCs w:val="20"/>
                <w:lang w:val="en-GB" w:eastAsia="en-GB"/>
              </w:rPr>
              <w:t xml:space="preserve"> (0/1)</w:t>
            </w:r>
          </w:p>
        </w:tc>
        <w:tc>
          <w:tcPr>
            <w:tcW w:w="1128"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1.33</w:t>
            </w:r>
          </w:p>
        </w:tc>
        <w:tc>
          <w:tcPr>
            <w:tcW w:w="1038"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-1.33</w:t>
            </w:r>
          </w:p>
        </w:tc>
        <w:tc>
          <w:tcPr>
            <w:tcW w:w="925"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4.05</w:t>
            </w:r>
          </w:p>
        </w:tc>
        <w:tc>
          <w:tcPr>
            <w:tcW w:w="1124"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-7.3%</w:t>
            </w:r>
          </w:p>
        </w:tc>
        <w:tc>
          <w:tcPr>
            <w:tcW w:w="713"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220</w:t>
            </w:r>
          </w:p>
        </w:tc>
      </w:tr>
      <w:tr w:rsidR="004120CA" w:rsidRPr="00AB79B5" w:rsidTr="00583693">
        <w:trPr>
          <w:trHeight w:val="300"/>
        </w:trPr>
        <w:tc>
          <w:tcPr>
            <w:tcW w:w="816" w:type="dxa"/>
            <w:vMerge/>
            <w:tcBorders>
              <w:left w:val="single" w:sz="4" w:space="0" w:color="auto"/>
              <w:right w:val="single" w:sz="4" w:space="0" w:color="auto"/>
            </w:tcBorders>
          </w:tcPr>
          <w:p w:rsidR="004120CA" w:rsidRPr="00AB79B5" w:rsidRDefault="004120CA" w:rsidP="00583693">
            <w:pPr>
              <w:spacing w:after="0" w:line="240" w:lineRule="auto"/>
              <w:rPr>
                <w:rFonts w:ascii="Times New Roman" w:eastAsia="Times New Roman" w:hAnsi="Times New Roman" w:cs="Times New Roman"/>
                <w:color w:val="000000"/>
                <w:sz w:val="20"/>
                <w:szCs w:val="20"/>
                <w:lang w:val="en-GB" w:eastAsia="en-GB"/>
              </w:rPr>
            </w:pPr>
          </w:p>
        </w:tc>
        <w:tc>
          <w:tcPr>
            <w:tcW w:w="5146" w:type="dxa"/>
            <w:tcBorders>
              <w:top w:val="nil"/>
              <w:left w:val="single" w:sz="4" w:space="0" w:color="auto"/>
              <w:bottom w:val="single" w:sz="4" w:space="0" w:color="auto"/>
              <w:right w:val="single" w:sz="4" w:space="0" w:color="auto"/>
            </w:tcBorders>
            <w:shd w:val="clear" w:color="auto" w:fill="auto"/>
            <w:noWrap/>
            <w:vAlign w:val="bottom"/>
            <w:hideMark/>
          </w:tcPr>
          <w:p w:rsidR="004120CA" w:rsidRPr="00AB79B5" w:rsidRDefault="004120CA" w:rsidP="00583693">
            <w:pPr>
              <w:spacing w:after="0" w:line="240" w:lineRule="auto"/>
              <w:rPr>
                <w:rFonts w:ascii="Times New Roman" w:eastAsia="Times New Roman" w:hAnsi="Times New Roman" w:cs="Times New Roman"/>
                <w:color w:val="000000"/>
                <w:sz w:val="20"/>
                <w:szCs w:val="20"/>
                <w:lang w:val="en-GB" w:eastAsia="en-GB"/>
              </w:rPr>
            </w:pPr>
            <w:r w:rsidRPr="00AB79B5">
              <w:rPr>
                <w:rFonts w:ascii="Times New Roman" w:eastAsia="Times New Roman" w:hAnsi="Times New Roman" w:cs="Times New Roman"/>
                <w:color w:val="000000"/>
                <w:sz w:val="20"/>
                <w:szCs w:val="20"/>
                <w:lang w:val="en-GB" w:eastAsia="en-GB"/>
              </w:rPr>
              <w:t xml:space="preserve">Base Model + </w:t>
            </w:r>
            <w:r w:rsidRPr="00AB79B5">
              <w:rPr>
                <w:rFonts w:ascii="Times New Roman" w:eastAsia="Times New Roman" w:hAnsi="Times New Roman" w:cs="Times New Roman"/>
                <w:b/>
                <w:bCs/>
                <w:color w:val="000000"/>
                <w:sz w:val="20"/>
                <w:szCs w:val="20"/>
                <w:lang w:val="en-GB" w:eastAsia="en-GB"/>
              </w:rPr>
              <w:t>Parental</w:t>
            </w:r>
            <w:r w:rsidRPr="00AB79B5">
              <w:rPr>
                <w:rFonts w:ascii="Times New Roman" w:eastAsia="Times New Roman" w:hAnsi="Times New Roman" w:cs="Times New Roman"/>
                <w:color w:val="000000"/>
                <w:sz w:val="20"/>
                <w:szCs w:val="20"/>
                <w:lang w:val="en-GB" w:eastAsia="en-GB"/>
              </w:rPr>
              <w:t xml:space="preserve"> </w:t>
            </w:r>
            <w:r w:rsidRPr="00AB79B5">
              <w:rPr>
                <w:rFonts w:ascii="Times New Roman" w:eastAsia="Times New Roman" w:hAnsi="Times New Roman" w:cs="Times New Roman"/>
                <w:b/>
                <w:bCs/>
                <w:color w:val="000000"/>
                <w:sz w:val="20"/>
                <w:szCs w:val="20"/>
                <w:lang w:val="en-GB" w:eastAsia="en-GB"/>
              </w:rPr>
              <w:t>Asthma</w:t>
            </w:r>
            <w:r w:rsidRPr="00AB79B5">
              <w:rPr>
                <w:rFonts w:ascii="Times New Roman" w:eastAsia="Times New Roman" w:hAnsi="Times New Roman" w:cs="Times New Roman"/>
                <w:color w:val="000000"/>
                <w:sz w:val="20"/>
                <w:szCs w:val="20"/>
                <w:lang w:val="en-GB" w:eastAsia="en-GB"/>
              </w:rPr>
              <w:t xml:space="preserve"> (0/1)</w:t>
            </w:r>
          </w:p>
        </w:tc>
        <w:tc>
          <w:tcPr>
            <w:tcW w:w="1128"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1.39</w:t>
            </w:r>
          </w:p>
        </w:tc>
        <w:tc>
          <w:tcPr>
            <w:tcW w:w="1038"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-1.27</w:t>
            </w:r>
          </w:p>
        </w:tc>
        <w:tc>
          <w:tcPr>
            <w:tcW w:w="925"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4.11</w:t>
            </w:r>
          </w:p>
        </w:tc>
        <w:tc>
          <w:tcPr>
            <w:tcW w:w="1124"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-3.1%</w:t>
            </w:r>
          </w:p>
        </w:tc>
        <w:tc>
          <w:tcPr>
            <w:tcW w:w="713"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221</w:t>
            </w:r>
          </w:p>
        </w:tc>
      </w:tr>
      <w:tr w:rsidR="004120CA" w:rsidRPr="00AB79B5" w:rsidTr="00583693">
        <w:trPr>
          <w:trHeight w:val="300"/>
        </w:trPr>
        <w:tc>
          <w:tcPr>
            <w:tcW w:w="816" w:type="dxa"/>
            <w:vMerge/>
            <w:tcBorders>
              <w:left w:val="single" w:sz="4" w:space="0" w:color="auto"/>
              <w:right w:val="single" w:sz="4" w:space="0" w:color="auto"/>
            </w:tcBorders>
          </w:tcPr>
          <w:p w:rsidR="004120CA" w:rsidRPr="00AB79B5" w:rsidRDefault="004120CA" w:rsidP="00583693">
            <w:pPr>
              <w:spacing w:after="0" w:line="240" w:lineRule="auto"/>
              <w:rPr>
                <w:rFonts w:ascii="Times New Roman" w:eastAsia="Times New Roman" w:hAnsi="Times New Roman" w:cs="Times New Roman"/>
                <w:color w:val="000000"/>
                <w:sz w:val="20"/>
                <w:szCs w:val="20"/>
                <w:lang w:val="en-GB" w:eastAsia="en-GB"/>
              </w:rPr>
            </w:pPr>
          </w:p>
        </w:tc>
        <w:tc>
          <w:tcPr>
            <w:tcW w:w="5146" w:type="dxa"/>
            <w:tcBorders>
              <w:top w:val="nil"/>
              <w:left w:val="single" w:sz="4" w:space="0" w:color="auto"/>
              <w:bottom w:val="single" w:sz="4" w:space="0" w:color="auto"/>
              <w:right w:val="single" w:sz="4" w:space="0" w:color="auto"/>
            </w:tcBorders>
            <w:shd w:val="clear" w:color="auto" w:fill="auto"/>
            <w:noWrap/>
            <w:vAlign w:val="bottom"/>
            <w:hideMark/>
          </w:tcPr>
          <w:p w:rsidR="004120CA" w:rsidRPr="00AB79B5" w:rsidRDefault="004120CA" w:rsidP="00583693">
            <w:pPr>
              <w:spacing w:after="0" w:line="240" w:lineRule="auto"/>
              <w:rPr>
                <w:rFonts w:ascii="Times New Roman" w:eastAsia="Times New Roman" w:hAnsi="Times New Roman" w:cs="Times New Roman"/>
                <w:color w:val="000000"/>
                <w:sz w:val="20"/>
                <w:szCs w:val="20"/>
                <w:lang w:val="en-GB" w:eastAsia="en-GB"/>
              </w:rPr>
            </w:pPr>
            <w:r w:rsidRPr="00AB79B5">
              <w:rPr>
                <w:rFonts w:ascii="Times New Roman" w:eastAsia="Times New Roman" w:hAnsi="Times New Roman" w:cs="Times New Roman"/>
                <w:color w:val="000000"/>
                <w:sz w:val="20"/>
                <w:szCs w:val="20"/>
                <w:lang w:val="en-GB" w:eastAsia="en-GB"/>
              </w:rPr>
              <w:t>Base Model +</w:t>
            </w:r>
            <w:r w:rsidRPr="00AB79B5">
              <w:rPr>
                <w:rFonts w:ascii="Times New Roman" w:eastAsia="Times New Roman" w:hAnsi="Times New Roman" w:cs="Times New Roman"/>
                <w:b/>
                <w:bCs/>
                <w:color w:val="000000"/>
                <w:sz w:val="20"/>
                <w:szCs w:val="20"/>
                <w:lang w:val="en-GB" w:eastAsia="en-GB"/>
              </w:rPr>
              <w:t xml:space="preserve"> Eczema Before Age 2</w:t>
            </w:r>
            <w:r w:rsidRPr="00AB79B5">
              <w:rPr>
                <w:rFonts w:ascii="Times New Roman" w:eastAsia="Times New Roman" w:hAnsi="Times New Roman" w:cs="Times New Roman"/>
                <w:color w:val="000000"/>
                <w:sz w:val="20"/>
                <w:szCs w:val="20"/>
                <w:lang w:val="en-GB" w:eastAsia="en-GB"/>
              </w:rPr>
              <w:t xml:space="preserve"> (0/1)</w:t>
            </w:r>
          </w:p>
        </w:tc>
        <w:tc>
          <w:tcPr>
            <w:tcW w:w="1128"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1.40</w:t>
            </w:r>
          </w:p>
        </w:tc>
        <w:tc>
          <w:tcPr>
            <w:tcW w:w="1038"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-1.24</w:t>
            </w:r>
          </w:p>
        </w:tc>
        <w:tc>
          <w:tcPr>
            <w:tcW w:w="925"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4.12</w:t>
            </w:r>
          </w:p>
        </w:tc>
        <w:tc>
          <w:tcPr>
            <w:tcW w:w="1124"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-1.9%</w:t>
            </w:r>
          </w:p>
        </w:tc>
        <w:tc>
          <w:tcPr>
            <w:tcW w:w="713"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219</w:t>
            </w:r>
          </w:p>
        </w:tc>
      </w:tr>
      <w:tr w:rsidR="004120CA" w:rsidRPr="00AB79B5" w:rsidTr="00583693">
        <w:trPr>
          <w:trHeight w:val="300"/>
        </w:trPr>
        <w:tc>
          <w:tcPr>
            <w:tcW w:w="816" w:type="dxa"/>
            <w:vMerge/>
            <w:tcBorders>
              <w:left w:val="single" w:sz="4" w:space="0" w:color="auto"/>
              <w:right w:val="single" w:sz="4" w:space="0" w:color="auto"/>
            </w:tcBorders>
          </w:tcPr>
          <w:p w:rsidR="004120CA" w:rsidRPr="00AB79B5" w:rsidRDefault="004120CA" w:rsidP="00583693">
            <w:pPr>
              <w:spacing w:after="0" w:line="240" w:lineRule="auto"/>
              <w:rPr>
                <w:rFonts w:ascii="Times New Roman" w:eastAsia="Times New Roman" w:hAnsi="Times New Roman" w:cs="Times New Roman"/>
                <w:color w:val="000000"/>
                <w:sz w:val="20"/>
                <w:szCs w:val="20"/>
                <w:lang w:val="en-GB" w:eastAsia="en-GB"/>
              </w:rPr>
            </w:pPr>
          </w:p>
        </w:tc>
        <w:tc>
          <w:tcPr>
            <w:tcW w:w="5146" w:type="dxa"/>
            <w:tcBorders>
              <w:top w:val="nil"/>
              <w:left w:val="single" w:sz="4" w:space="0" w:color="auto"/>
              <w:bottom w:val="single" w:sz="4" w:space="0" w:color="auto"/>
              <w:right w:val="single" w:sz="4" w:space="0" w:color="auto"/>
            </w:tcBorders>
            <w:shd w:val="clear" w:color="auto" w:fill="auto"/>
            <w:noWrap/>
            <w:vAlign w:val="bottom"/>
            <w:hideMark/>
          </w:tcPr>
          <w:p w:rsidR="004120CA" w:rsidRPr="00AB79B5" w:rsidRDefault="004120CA" w:rsidP="00583693">
            <w:pPr>
              <w:spacing w:after="0" w:line="240" w:lineRule="auto"/>
              <w:rPr>
                <w:rFonts w:ascii="Times New Roman" w:eastAsia="Times New Roman" w:hAnsi="Times New Roman" w:cs="Times New Roman"/>
                <w:color w:val="000000"/>
                <w:sz w:val="20"/>
                <w:szCs w:val="20"/>
                <w:lang w:val="en-GB" w:eastAsia="en-GB"/>
              </w:rPr>
            </w:pPr>
            <w:r w:rsidRPr="00AB79B5">
              <w:rPr>
                <w:rFonts w:ascii="Times New Roman" w:eastAsia="Times New Roman" w:hAnsi="Times New Roman" w:cs="Times New Roman"/>
                <w:color w:val="000000"/>
                <w:sz w:val="20"/>
                <w:szCs w:val="20"/>
                <w:lang w:val="en-GB" w:eastAsia="en-GB"/>
              </w:rPr>
              <w:t xml:space="preserve">Base Model + </w:t>
            </w:r>
            <w:r w:rsidRPr="00AB79B5">
              <w:rPr>
                <w:rFonts w:ascii="Times New Roman" w:eastAsia="Times New Roman" w:hAnsi="Times New Roman" w:cs="Times New Roman"/>
                <w:b/>
                <w:bCs/>
                <w:color w:val="000000"/>
                <w:sz w:val="20"/>
                <w:szCs w:val="20"/>
                <w:lang w:val="en-GB" w:eastAsia="en-GB"/>
              </w:rPr>
              <w:t>Beta-agonist Use</w:t>
            </w:r>
            <w:r w:rsidRPr="00AB79B5">
              <w:rPr>
                <w:rFonts w:ascii="Times New Roman" w:eastAsia="Times New Roman" w:hAnsi="Times New Roman" w:cs="Times New Roman"/>
                <w:color w:val="000000"/>
                <w:sz w:val="20"/>
                <w:szCs w:val="20"/>
                <w:lang w:val="en-GB" w:eastAsia="en-GB"/>
              </w:rPr>
              <w:t xml:space="preserve"> (0/1)</w:t>
            </w:r>
          </w:p>
        </w:tc>
        <w:tc>
          <w:tcPr>
            <w:tcW w:w="1128"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1.43</w:t>
            </w:r>
          </w:p>
        </w:tc>
        <w:tc>
          <w:tcPr>
            <w:tcW w:w="1038"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-1.23</w:t>
            </w:r>
          </w:p>
        </w:tc>
        <w:tc>
          <w:tcPr>
            <w:tcW w:w="925"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4.17</w:t>
            </w:r>
          </w:p>
        </w:tc>
        <w:tc>
          <w:tcPr>
            <w:tcW w:w="1124"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0.3%</w:t>
            </w:r>
          </w:p>
        </w:tc>
        <w:tc>
          <w:tcPr>
            <w:tcW w:w="713"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224</w:t>
            </w:r>
          </w:p>
        </w:tc>
      </w:tr>
      <w:tr w:rsidR="004120CA" w:rsidRPr="00AB79B5" w:rsidTr="00583693">
        <w:trPr>
          <w:trHeight w:val="300"/>
        </w:trPr>
        <w:tc>
          <w:tcPr>
            <w:tcW w:w="816" w:type="dxa"/>
            <w:vMerge/>
            <w:tcBorders>
              <w:left w:val="single" w:sz="4" w:space="0" w:color="auto"/>
              <w:right w:val="single" w:sz="4" w:space="0" w:color="auto"/>
            </w:tcBorders>
          </w:tcPr>
          <w:p w:rsidR="004120CA" w:rsidRPr="00AB79B5" w:rsidRDefault="004120CA" w:rsidP="00583693">
            <w:pPr>
              <w:spacing w:after="0" w:line="240" w:lineRule="auto"/>
              <w:rPr>
                <w:rFonts w:ascii="Times New Roman" w:eastAsia="Times New Roman" w:hAnsi="Times New Roman" w:cs="Times New Roman"/>
                <w:color w:val="000000"/>
                <w:sz w:val="20"/>
                <w:szCs w:val="20"/>
                <w:lang w:val="en-GB" w:eastAsia="en-GB"/>
              </w:rPr>
            </w:pPr>
          </w:p>
        </w:tc>
        <w:tc>
          <w:tcPr>
            <w:tcW w:w="5146" w:type="dxa"/>
            <w:tcBorders>
              <w:top w:val="nil"/>
              <w:left w:val="single" w:sz="4" w:space="0" w:color="auto"/>
              <w:bottom w:val="single" w:sz="4" w:space="0" w:color="auto"/>
              <w:right w:val="single" w:sz="4" w:space="0" w:color="auto"/>
            </w:tcBorders>
            <w:shd w:val="clear" w:color="auto" w:fill="auto"/>
            <w:noWrap/>
            <w:vAlign w:val="bottom"/>
            <w:hideMark/>
          </w:tcPr>
          <w:p w:rsidR="004120CA" w:rsidRPr="00AB79B5" w:rsidRDefault="004120CA" w:rsidP="00583693">
            <w:pPr>
              <w:spacing w:after="0" w:line="240" w:lineRule="auto"/>
              <w:rPr>
                <w:rFonts w:ascii="Times New Roman" w:eastAsia="Times New Roman" w:hAnsi="Times New Roman" w:cs="Times New Roman"/>
                <w:color w:val="000000"/>
                <w:sz w:val="20"/>
                <w:szCs w:val="20"/>
                <w:lang w:val="en-GB" w:eastAsia="en-GB"/>
              </w:rPr>
            </w:pPr>
            <w:r w:rsidRPr="00AB79B5">
              <w:rPr>
                <w:rFonts w:ascii="Times New Roman" w:eastAsia="Times New Roman" w:hAnsi="Times New Roman" w:cs="Times New Roman"/>
                <w:color w:val="000000"/>
                <w:sz w:val="20"/>
                <w:szCs w:val="20"/>
                <w:lang w:val="en-GB" w:eastAsia="en-GB"/>
              </w:rPr>
              <w:t>Base Model +</w:t>
            </w:r>
            <w:r w:rsidRPr="00AB79B5">
              <w:rPr>
                <w:rFonts w:ascii="Times New Roman" w:eastAsia="Times New Roman" w:hAnsi="Times New Roman" w:cs="Times New Roman"/>
                <w:b/>
                <w:bCs/>
                <w:color w:val="000000"/>
                <w:sz w:val="20"/>
                <w:szCs w:val="20"/>
                <w:lang w:val="en-GB" w:eastAsia="en-GB"/>
              </w:rPr>
              <w:t xml:space="preserve"> Corticosteroid Use</w:t>
            </w:r>
            <w:r w:rsidRPr="00AB79B5">
              <w:rPr>
                <w:rFonts w:ascii="Times New Roman" w:eastAsia="Times New Roman" w:hAnsi="Times New Roman" w:cs="Times New Roman"/>
                <w:color w:val="000000"/>
                <w:sz w:val="20"/>
                <w:szCs w:val="20"/>
                <w:lang w:val="en-GB" w:eastAsia="en-GB"/>
              </w:rPr>
              <w:t xml:space="preserve"> (none, irregular, regular)</w:t>
            </w:r>
          </w:p>
        </w:tc>
        <w:tc>
          <w:tcPr>
            <w:tcW w:w="1128"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1.42</w:t>
            </w:r>
          </w:p>
        </w:tc>
        <w:tc>
          <w:tcPr>
            <w:tcW w:w="1038"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-1.23</w:t>
            </w:r>
          </w:p>
        </w:tc>
        <w:tc>
          <w:tcPr>
            <w:tcW w:w="925"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4.14</w:t>
            </w:r>
          </w:p>
        </w:tc>
        <w:tc>
          <w:tcPr>
            <w:tcW w:w="1124"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-0.5%</w:t>
            </w:r>
          </w:p>
        </w:tc>
        <w:tc>
          <w:tcPr>
            <w:tcW w:w="713"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221</w:t>
            </w:r>
          </w:p>
        </w:tc>
      </w:tr>
      <w:tr w:rsidR="004120CA" w:rsidRPr="00AB79B5" w:rsidTr="00583693">
        <w:trPr>
          <w:trHeight w:val="300"/>
        </w:trPr>
        <w:tc>
          <w:tcPr>
            <w:tcW w:w="816" w:type="dxa"/>
            <w:vMerge/>
            <w:tcBorders>
              <w:left w:val="single" w:sz="4" w:space="0" w:color="auto"/>
              <w:bottom w:val="single" w:sz="4" w:space="0" w:color="auto"/>
              <w:right w:val="single" w:sz="4" w:space="0" w:color="auto"/>
            </w:tcBorders>
            <w:shd w:val="clear" w:color="000000" w:fill="D9D9D9"/>
          </w:tcPr>
          <w:p w:rsidR="004120CA" w:rsidRPr="00AB79B5" w:rsidRDefault="004120CA" w:rsidP="00583693">
            <w:pPr>
              <w:spacing w:after="0" w:line="240" w:lineRule="auto"/>
              <w:rPr>
                <w:rFonts w:ascii="Times New Roman" w:eastAsia="Times New Roman" w:hAnsi="Times New Roman" w:cs="Times New Roman"/>
                <w:b/>
                <w:bCs/>
                <w:color w:val="000000"/>
                <w:sz w:val="20"/>
                <w:szCs w:val="20"/>
                <w:lang w:val="en-GB" w:eastAsia="en-GB"/>
              </w:rPr>
            </w:pPr>
          </w:p>
        </w:tc>
        <w:tc>
          <w:tcPr>
            <w:tcW w:w="5146" w:type="dxa"/>
            <w:tcBorders>
              <w:top w:val="nil"/>
              <w:left w:val="single" w:sz="4" w:space="0" w:color="auto"/>
              <w:bottom w:val="single" w:sz="4" w:space="0" w:color="auto"/>
              <w:right w:val="single" w:sz="4" w:space="0" w:color="auto"/>
            </w:tcBorders>
            <w:shd w:val="clear" w:color="000000" w:fill="D9D9D9"/>
            <w:noWrap/>
            <w:vAlign w:val="bottom"/>
            <w:hideMark/>
          </w:tcPr>
          <w:p w:rsidR="004120CA" w:rsidRPr="00AB79B5" w:rsidRDefault="004120CA" w:rsidP="00583693">
            <w:pPr>
              <w:spacing w:after="0" w:line="240" w:lineRule="auto"/>
              <w:rPr>
                <w:rFonts w:ascii="Times New Roman" w:eastAsia="Times New Roman" w:hAnsi="Times New Roman" w:cs="Times New Roman"/>
                <w:b/>
                <w:bCs/>
                <w:color w:val="000000"/>
                <w:sz w:val="20"/>
                <w:szCs w:val="20"/>
                <w:lang w:val="en-GB" w:eastAsia="en-GB"/>
              </w:rPr>
            </w:pPr>
            <w:r w:rsidRPr="00AB79B5">
              <w:rPr>
                <w:rFonts w:ascii="Times New Roman" w:eastAsia="Times New Roman" w:hAnsi="Times New Roman" w:cs="Times New Roman"/>
                <w:b/>
                <w:bCs/>
                <w:color w:val="000000"/>
                <w:sz w:val="20"/>
                <w:szCs w:val="20"/>
                <w:lang w:val="en-GB" w:eastAsia="en-GB"/>
              </w:rPr>
              <w:t>Final Model</w:t>
            </w:r>
          </w:p>
        </w:tc>
        <w:tc>
          <w:tcPr>
            <w:tcW w:w="1128" w:type="dxa"/>
            <w:tcBorders>
              <w:top w:val="nil"/>
              <w:left w:val="nil"/>
              <w:bottom w:val="single" w:sz="4" w:space="0" w:color="auto"/>
              <w:right w:val="single" w:sz="4" w:space="0" w:color="auto"/>
            </w:tcBorders>
            <w:shd w:val="clear" w:color="000000" w:fill="D9D9D9"/>
            <w:noWrap/>
            <w:vAlign w:val="bottom"/>
            <w:hideMark/>
          </w:tcPr>
          <w:p w:rsidR="004120CA" w:rsidRPr="00AB79B5" w:rsidRDefault="004120CA" w:rsidP="00583693">
            <w:pPr>
              <w:spacing w:after="0"/>
              <w:jc w:val="center"/>
              <w:rPr>
                <w:rFonts w:ascii="Times New Roman" w:hAnsi="Times New Roman" w:cs="Times New Roman"/>
                <w:b/>
                <w:bCs/>
                <w:color w:val="000000"/>
                <w:sz w:val="20"/>
                <w:szCs w:val="20"/>
              </w:rPr>
            </w:pPr>
            <w:r w:rsidRPr="00AB79B5">
              <w:rPr>
                <w:rFonts w:ascii="Times New Roman" w:hAnsi="Times New Roman" w:cs="Times New Roman"/>
                <w:b/>
                <w:bCs/>
                <w:color w:val="000000"/>
                <w:sz w:val="20"/>
                <w:szCs w:val="20"/>
              </w:rPr>
              <w:t>1.84</w:t>
            </w:r>
          </w:p>
        </w:tc>
        <w:tc>
          <w:tcPr>
            <w:tcW w:w="1038" w:type="dxa"/>
            <w:tcBorders>
              <w:top w:val="nil"/>
              <w:left w:val="nil"/>
              <w:bottom w:val="single" w:sz="4" w:space="0" w:color="auto"/>
              <w:right w:val="single" w:sz="4" w:space="0" w:color="auto"/>
            </w:tcBorders>
            <w:shd w:val="clear" w:color="000000" w:fill="D9D9D9"/>
            <w:noWrap/>
            <w:vAlign w:val="bottom"/>
            <w:hideMark/>
          </w:tcPr>
          <w:p w:rsidR="004120CA" w:rsidRPr="00AB79B5" w:rsidRDefault="004120CA" w:rsidP="00583693">
            <w:pPr>
              <w:spacing w:after="0"/>
              <w:jc w:val="center"/>
              <w:rPr>
                <w:rFonts w:ascii="Times New Roman" w:hAnsi="Times New Roman" w:cs="Times New Roman"/>
                <w:b/>
                <w:bCs/>
                <w:color w:val="000000"/>
                <w:sz w:val="20"/>
                <w:szCs w:val="20"/>
              </w:rPr>
            </w:pPr>
            <w:r w:rsidRPr="00AB79B5">
              <w:rPr>
                <w:rFonts w:ascii="Times New Roman" w:hAnsi="Times New Roman" w:cs="Times New Roman"/>
                <w:b/>
                <w:bCs/>
                <w:color w:val="000000"/>
                <w:sz w:val="20"/>
                <w:szCs w:val="20"/>
              </w:rPr>
              <w:t>-0.29</w:t>
            </w:r>
          </w:p>
        </w:tc>
        <w:tc>
          <w:tcPr>
            <w:tcW w:w="925" w:type="dxa"/>
            <w:tcBorders>
              <w:top w:val="nil"/>
              <w:left w:val="nil"/>
              <w:bottom w:val="single" w:sz="4" w:space="0" w:color="auto"/>
              <w:right w:val="single" w:sz="4" w:space="0" w:color="auto"/>
            </w:tcBorders>
            <w:shd w:val="clear" w:color="000000" w:fill="D9D9D9"/>
            <w:noWrap/>
            <w:vAlign w:val="bottom"/>
            <w:hideMark/>
          </w:tcPr>
          <w:p w:rsidR="004120CA" w:rsidRPr="00AB79B5" w:rsidRDefault="004120CA" w:rsidP="00583693">
            <w:pPr>
              <w:spacing w:after="0"/>
              <w:jc w:val="center"/>
              <w:rPr>
                <w:rFonts w:ascii="Times New Roman" w:hAnsi="Times New Roman" w:cs="Times New Roman"/>
                <w:b/>
                <w:bCs/>
                <w:color w:val="000000"/>
                <w:sz w:val="20"/>
                <w:szCs w:val="20"/>
              </w:rPr>
            </w:pPr>
            <w:r w:rsidRPr="00AB79B5">
              <w:rPr>
                <w:rFonts w:ascii="Times New Roman" w:hAnsi="Times New Roman" w:cs="Times New Roman"/>
                <w:b/>
                <w:bCs/>
                <w:color w:val="000000"/>
                <w:sz w:val="20"/>
                <w:szCs w:val="20"/>
              </w:rPr>
              <w:t>4.01</w:t>
            </w:r>
          </w:p>
        </w:tc>
        <w:tc>
          <w:tcPr>
            <w:tcW w:w="1124" w:type="dxa"/>
            <w:tcBorders>
              <w:top w:val="nil"/>
              <w:left w:val="nil"/>
              <w:bottom w:val="single" w:sz="4" w:space="0" w:color="auto"/>
              <w:right w:val="single" w:sz="4" w:space="0" w:color="auto"/>
            </w:tcBorders>
            <w:shd w:val="clear" w:color="000000" w:fill="D9D9D9"/>
            <w:noWrap/>
            <w:vAlign w:val="bottom"/>
            <w:hideMark/>
          </w:tcPr>
          <w:p w:rsidR="004120CA" w:rsidRPr="00AB79B5" w:rsidRDefault="004120CA" w:rsidP="00583693">
            <w:pPr>
              <w:spacing w:after="0"/>
              <w:jc w:val="center"/>
              <w:rPr>
                <w:rFonts w:ascii="Times New Roman" w:hAnsi="Times New Roman" w:cs="Times New Roman"/>
                <w:b/>
                <w:bCs/>
                <w:color w:val="000000"/>
                <w:sz w:val="20"/>
                <w:szCs w:val="20"/>
              </w:rPr>
            </w:pPr>
            <w:r w:rsidRPr="00AB79B5">
              <w:rPr>
                <w:rFonts w:ascii="Times New Roman" w:hAnsi="Times New Roman" w:cs="Times New Roman"/>
                <w:b/>
                <w:bCs/>
                <w:color w:val="000000"/>
                <w:sz w:val="20"/>
                <w:szCs w:val="20"/>
              </w:rPr>
              <w:t>28.6%</w:t>
            </w:r>
          </w:p>
        </w:tc>
        <w:tc>
          <w:tcPr>
            <w:tcW w:w="713" w:type="dxa"/>
            <w:tcBorders>
              <w:top w:val="nil"/>
              <w:left w:val="nil"/>
              <w:bottom w:val="single" w:sz="4" w:space="0" w:color="auto"/>
              <w:right w:val="single" w:sz="4" w:space="0" w:color="auto"/>
            </w:tcBorders>
            <w:shd w:val="clear" w:color="000000" w:fill="D9D9D9"/>
            <w:noWrap/>
            <w:vAlign w:val="bottom"/>
            <w:hideMark/>
          </w:tcPr>
          <w:p w:rsidR="004120CA" w:rsidRPr="00AB79B5" w:rsidRDefault="004120CA" w:rsidP="00583693">
            <w:pPr>
              <w:spacing w:after="0"/>
              <w:jc w:val="center"/>
              <w:rPr>
                <w:rFonts w:ascii="Times New Roman" w:hAnsi="Times New Roman" w:cs="Times New Roman"/>
                <w:b/>
                <w:bCs/>
                <w:color w:val="000000"/>
                <w:sz w:val="20"/>
                <w:szCs w:val="20"/>
              </w:rPr>
            </w:pPr>
            <w:r w:rsidRPr="00AB79B5">
              <w:rPr>
                <w:rFonts w:ascii="Times New Roman" w:hAnsi="Times New Roman" w:cs="Times New Roman"/>
                <w:b/>
                <w:bCs/>
                <w:color w:val="000000"/>
                <w:sz w:val="20"/>
                <w:szCs w:val="20"/>
              </w:rPr>
              <w:t>209</w:t>
            </w:r>
          </w:p>
        </w:tc>
      </w:tr>
      <w:tr w:rsidR="004120CA" w:rsidRPr="00AB79B5" w:rsidTr="00583693">
        <w:trPr>
          <w:trHeight w:val="85"/>
        </w:trPr>
        <w:tc>
          <w:tcPr>
            <w:tcW w:w="816" w:type="dxa"/>
            <w:tcBorders>
              <w:top w:val="single" w:sz="4" w:space="0" w:color="auto"/>
              <w:bottom w:val="single" w:sz="4" w:space="0" w:color="auto"/>
            </w:tcBorders>
          </w:tcPr>
          <w:p w:rsidR="004120CA" w:rsidRPr="00AB79B5" w:rsidRDefault="004120CA" w:rsidP="00583693">
            <w:pPr>
              <w:spacing w:after="0" w:line="240" w:lineRule="auto"/>
              <w:rPr>
                <w:rFonts w:ascii="Times New Roman" w:eastAsia="Times New Roman" w:hAnsi="Times New Roman" w:cs="Times New Roman"/>
                <w:b/>
                <w:bCs/>
                <w:color w:val="000000"/>
                <w:sz w:val="10"/>
                <w:szCs w:val="10"/>
                <w:lang w:val="en-GB" w:eastAsia="en-GB"/>
              </w:rPr>
            </w:pPr>
          </w:p>
        </w:tc>
        <w:tc>
          <w:tcPr>
            <w:tcW w:w="5146" w:type="dxa"/>
            <w:tcBorders>
              <w:top w:val="single" w:sz="4" w:space="0" w:color="auto"/>
              <w:bottom w:val="single" w:sz="4" w:space="0" w:color="auto"/>
            </w:tcBorders>
            <w:shd w:val="clear" w:color="auto" w:fill="auto"/>
            <w:noWrap/>
            <w:vAlign w:val="bottom"/>
            <w:hideMark/>
          </w:tcPr>
          <w:p w:rsidR="004120CA" w:rsidRPr="00AB79B5" w:rsidRDefault="004120CA" w:rsidP="00583693">
            <w:pPr>
              <w:spacing w:after="0" w:line="240" w:lineRule="auto"/>
              <w:rPr>
                <w:rFonts w:ascii="Times New Roman" w:eastAsia="Times New Roman" w:hAnsi="Times New Roman" w:cs="Times New Roman"/>
                <w:b/>
                <w:bCs/>
                <w:color w:val="000000"/>
                <w:sz w:val="10"/>
                <w:szCs w:val="10"/>
                <w:lang w:val="en-GB" w:eastAsia="en-GB"/>
              </w:rPr>
            </w:pPr>
          </w:p>
        </w:tc>
        <w:tc>
          <w:tcPr>
            <w:tcW w:w="1128" w:type="dxa"/>
            <w:tcBorders>
              <w:top w:val="nil"/>
              <w:left w:val="nil"/>
              <w:bottom w:val="single" w:sz="4" w:space="0" w:color="auto"/>
            </w:tcBorders>
            <w:shd w:val="clear" w:color="auto" w:fill="auto"/>
            <w:noWrap/>
            <w:vAlign w:val="bottom"/>
            <w:hideMark/>
          </w:tcPr>
          <w:p w:rsidR="004120CA" w:rsidRPr="00AB79B5" w:rsidRDefault="004120CA" w:rsidP="00583693">
            <w:pPr>
              <w:spacing w:after="0" w:line="240" w:lineRule="auto"/>
              <w:jc w:val="center"/>
              <w:rPr>
                <w:rFonts w:ascii="Times New Roman" w:eastAsia="Times New Roman" w:hAnsi="Times New Roman" w:cs="Times New Roman"/>
                <w:b/>
                <w:bCs/>
                <w:color w:val="000000"/>
                <w:sz w:val="10"/>
                <w:szCs w:val="10"/>
                <w:lang w:val="en-GB" w:eastAsia="en-GB"/>
              </w:rPr>
            </w:pPr>
          </w:p>
        </w:tc>
        <w:tc>
          <w:tcPr>
            <w:tcW w:w="1038" w:type="dxa"/>
            <w:tcBorders>
              <w:top w:val="single" w:sz="4" w:space="0" w:color="auto"/>
              <w:bottom w:val="single" w:sz="4" w:space="0" w:color="auto"/>
            </w:tcBorders>
            <w:shd w:val="clear" w:color="auto" w:fill="auto"/>
            <w:noWrap/>
            <w:vAlign w:val="bottom"/>
            <w:hideMark/>
          </w:tcPr>
          <w:p w:rsidR="004120CA" w:rsidRPr="00AB79B5" w:rsidRDefault="004120CA" w:rsidP="00583693">
            <w:pPr>
              <w:spacing w:after="0" w:line="240" w:lineRule="auto"/>
              <w:jc w:val="center"/>
              <w:rPr>
                <w:rFonts w:ascii="Times New Roman" w:eastAsia="Times New Roman" w:hAnsi="Times New Roman" w:cs="Times New Roman"/>
                <w:b/>
                <w:bCs/>
                <w:color w:val="000000"/>
                <w:sz w:val="10"/>
                <w:szCs w:val="10"/>
                <w:lang w:val="en-GB" w:eastAsia="en-GB"/>
              </w:rPr>
            </w:pPr>
          </w:p>
        </w:tc>
        <w:tc>
          <w:tcPr>
            <w:tcW w:w="925" w:type="dxa"/>
            <w:tcBorders>
              <w:top w:val="nil"/>
              <w:left w:val="nil"/>
              <w:bottom w:val="single" w:sz="4" w:space="0" w:color="auto"/>
            </w:tcBorders>
            <w:shd w:val="clear" w:color="auto" w:fill="auto"/>
            <w:noWrap/>
            <w:vAlign w:val="bottom"/>
            <w:hideMark/>
          </w:tcPr>
          <w:p w:rsidR="004120CA" w:rsidRPr="00AB79B5" w:rsidRDefault="004120CA" w:rsidP="00583693">
            <w:pPr>
              <w:spacing w:after="0" w:line="240" w:lineRule="auto"/>
              <w:jc w:val="center"/>
              <w:rPr>
                <w:rFonts w:ascii="Times New Roman" w:eastAsia="Times New Roman" w:hAnsi="Times New Roman" w:cs="Times New Roman"/>
                <w:b/>
                <w:bCs/>
                <w:color w:val="000000"/>
                <w:sz w:val="10"/>
                <w:szCs w:val="10"/>
                <w:lang w:val="en-GB" w:eastAsia="en-GB"/>
              </w:rPr>
            </w:pPr>
          </w:p>
        </w:tc>
        <w:tc>
          <w:tcPr>
            <w:tcW w:w="1124" w:type="dxa"/>
            <w:tcBorders>
              <w:top w:val="single" w:sz="4" w:space="0" w:color="auto"/>
              <w:bottom w:val="single" w:sz="4" w:space="0" w:color="auto"/>
            </w:tcBorders>
            <w:shd w:val="clear" w:color="auto" w:fill="auto"/>
            <w:noWrap/>
            <w:vAlign w:val="bottom"/>
            <w:hideMark/>
          </w:tcPr>
          <w:p w:rsidR="004120CA" w:rsidRPr="00AB79B5" w:rsidRDefault="004120CA" w:rsidP="00583693">
            <w:pPr>
              <w:spacing w:after="0" w:line="240" w:lineRule="auto"/>
              <w:jc w:val="center"/>
              <w:rPr>
                <w:rFonts w:ascii="Times New Roman" w:eastAsia="Times New Roman" w:hAnsi="Times New Roman" w:cs="Times New Roman"/>
                <w:b/>
                <w:bCs/>
                <w:color w:val="000000"/>
                <w:sz w:val="10"/>
                <w:szCs w:val="10"/>
                <w:lang w:val="en-GB" w:eastAsia="en-GB"/>
              </w:rPr>
            </w:pPr>
          </w:p>
        </w:tc>
        <w:tc>
          <w:tcPr>
            <w:tcW w:w="713" w:type="dxa"/>
            <w:tcBorders>
              <w:top w:val="single" w:sz="4" w:space="0" w:color="auto"/>
              <w:left w:val="nil"/>
              <w:bottom w:val="single" w:sz="4" w:space="0" w:color="auto"/>
            </w:tcBorders>
            <w:shd w:val="clear" w:color="auto" w:fill="auto"/>
            <w:noWrap/>
            <w:vAlign w:val="bottom"/>
            <w:hideMark/>
          </w:tcPr>
          <w:p w:rsidR="004120CA" w:rsidRPr="00AB79B5" w:rsidRDefault="004120CA" w:rsidP="00583693">
            <w:pPr>
              <w:spacing w:after="0" w:line="240" w:lineRule="auto"/>
              <w:jc w:val="center"/>
              <w:rPr>
                <w:rFonts w:ascii="Times New Roman" w:eastAsia="Times New Roman" w:hAnsi="Times New Roman" w:cs="Times New Roman"/>
                <w:b/>
                <w:bCs/>
                <w:color w:val="000000"/>
                <w:sz w:val="10"/>
                <w:szCs w:val="10"/>
                <w:lang w:val="en-GB" w:eastAsia="en-GB"/>
              </w:rPr>
            </w:pPr>
          </w:p>
        </w:tc>
      </w:tr>
      <w:tr w:rsidR="004120CA" w:rsidRPr="00AB79B5" w:rsidTr="00583693">
        <w:trPr>
          <w:trHeight w:val="300"/>
        </w:trPr>
        <w:tc>
          <w:tcPr>
            <w:tcW w:w="816" w:type="dxa"/>
            <w:vMerge w:val="restart"/>
            <w:tcBorders>
              <w:top w:val="nil"/>
              <w:left w:val="single" w:sz="4" w:space="0" w:color="auto"/>
              <w:right w:val="single" w:sz="4" w:space="0" w:color="auto"/>
            </w:tcBorders>
            <w:vAlign w:val="center"/>
          </w:tcPr>
          <w:p w:rsidR="004120CA" w:rsidRPr="00AB79B5" w:rsidRDefault="004120CA" w:rsidP="00583693">
            <w:pPr>
              <w:spacing w:after="0" w:line="240" w:lineRule="auto"/>
              <w:jc w:val="center"/>
              <w:rPr>
                <w:rFonts w:ascii="Times New Roman" w:eastAsia="Times New Roman" w:hAnsi="Times New Roman" w:cs="Times New Roman"/>
                <w:b/>
                <w:bCs/>
                <w:color w:val="000000"/>
                <w:sz w:val="40"/>
                <w:szCs w:val="20"/>
                <w:lang w:val="en-GB" w:eastAsia="en-GB"/>
              </w:rPr>
            </w:pPr>
            <w:r w:rsidRPr="00AB79B5">
              <w:rPr>
                <w:rFonts w:ascii="Times New Roman" w:eastAsia="Times New Roman" w:hAnsi="Times New Roman" w:cs="Times New Roman"/>
                <w:b/>
                <w:bCs/>
                <w:color w:val="000000"/>
                <w:sz w:val="40"/>
                <w:szCs w:val="20"/>
                <w:lang w:val="en-GB" w:eastAsia="en-GB"/>
              </w:rPr>
              <w:t>Fe</w:t>
            </w:r>
          </w:p>
        </w:tc>
        <w:tc>
          <w:tcPr>
            <w:tcW w:w="5146" w:type="dxa"/>
            <w:tcBorders>
              <w:top w:val="nil"/>
              <w:left w:val="single" w:sz="4" w:space="0" w:color="auto"/>
              <w:bottom w:val="single" w:sz="4" w:space="0" w:color="auto"/>
              <w:right w:val="single" w:sz="4" w:space="0" w:color="auto"/>
            </w:tcBorders>
            <w:shd w:val="clear" w:color="auto" w:fill="auto"/>
            <w:noWrap/>
            <w:vAlign w:val="bottom"/>
            <w:hideMark/>
          </w:tcPr>
          <w:p w:rsidR="004120CA" w:rsidRPr="00AB79B5" w:rsidRDefault="004120CA" w:rsidP="00583693">
            <w:pPr>
              <w:spacing w:after="0" w:line="240" w:lineRule="auto"/>
              <w:rPr>
                <w:rFonts w:ascii="Times New Roman" w:eastAsia="Times New Roman" w:hAnsi="Times New Roman" w:cs="Times New Roman"/>
                <w:b/>
                <w:bCs/>
                <w:color w:val="000000"/>
                <w:sz w:val="20"/>
                <w:szCs w:val="20"/>
                <w:lang w:val="en-GB" w:eastAsia="en-GB"/>
              </w:rPr>
            </w:pPr>
            <w:r w:rsidRPr="00AB79B5">
              <w:rPr>
                <w:rFonts w:ascii="Times New Roman" w:eastAsia="Times New Roman" w:hAnsi="Times New Roman" w:cs="Times New Roman"/>
                <w:b/>
                <w:bCs/>
                <w:color w:val="000000"/>
                <w:sz w:val="20"/>
                <w:szCs w:val="20"/>
                <w:lang w:val="en-GB" w:eastAsia="en-GB"/>
              </w:rPr>
              <w:t xml:space="preserve">Base Model </w:t>
            </w:r>
          </w:p>
        </w:tc>
        <w:tc>
          <w:tcPr>
            <w:tcW w:w="1128"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lang w:val="en-GB"/>
              </w:rPr>
            </w:pPr>
            <w:r w:rsidRPr="00AB79B5">
              <w:rPr>
                <w:rFonts w:ascii="Times New Roman" w:hAnsi="Times New Roman" w:cs="Times New Roman"/>
                <w:color w:val="000000"/>
                <w:sz w:val="20"/>
                <w:szCs w:val="20"/>
              </w:rPr>
              <w:t>0.87</w:t>
            </w:r>
          </w:p>
        </w:tc>
        <w:tc>
          <w:tcPr>
            <w:tcW w:w="1038"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-3.75</w:t>
            </w:r>
          </w:p>
        </w:tc>
        <w:tc>
          <w:tcPr>
            <w:tcW w:w="925"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5.72</w:t>
            </w:r>
          </w:p>
        </w:tc>
        <w:tc>
          <w:tcPr>
            <w:tcW w:w="1124"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w:t>
            </w:r>
          </w:p>
        </w:tc>
        <w:tc>
          <w:tcPr>
            <w:tcW w:w="713"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228</w:t>
            </w:r>
          </w:p>
        </w:tc>
      </w:tr>
      <w:tr w:rsidR="004120CA" w:rsidRPr="00AB79B5" w:rsidTr="00583693">
        <w:trPr>
          <w:trHeight w:val="300"/>
        </w:trPr>
        <w:tc>
          <w:tcPr>
            <w:tcW w:w="816" w:type="dxa"/>
            <w:vMerge/>
            <w:tcBorders>
              <w:left w:val="single" w:sz="4" w:space="0" w:color="auto"/>
              <w:right w:val="single" w:sz="4" w:space="0" w:color="auto"/>
            </w:tcBorders>
          </w:tcPr>
          <w:p w:rsidR="004120CA" w:rsidRPr="00AB79B5" w:rsidRDefault="004120CA" w:rsidP="00583693">
            <w:pPr>
              <w:spacing w:after="0" w:line="240" w:lineRule="auto"/>
              <w:rPr>
                <w:rFonts w:ascii="Times New Roman" w:eastAsia="Times New Roman" w:hAnsi="Times New Roman" w:cs="Times New Roman"/>
                <w:b/>
                <w:bCs/>
                <w:color w:val="000000"/>
                <w:sz w:val="20"/>
                <w:szCs w:val="20"/>
                <w:lang w:val="en-GB" w:eastAsia="en-GB"/>
              </w:rPr>
            </w:pPr>
          </w:p>
        </w:tc>
        <w:tc>
          <w:tcPr>
            <w:tcW w:w="5146" w:type="dxa"/>
            <w:tcBorders>
              <w:top w:val="nil"/>
              <w:left w:val="single" w:sz="4" w:space="0" w:color="auto"/>
              <w:bottom w:val="single" w:sz="4" w:space="0" w:color="auto"/>
              <w:right w:val="single" w:sz="4" w:space="0" w:color="auto"/>
            </w:tcBorders>
            <w:shd w:val="clear" w:color="auto" w:fill="auto"/>
            <w:noWrap/>
            <w:vAlign w:val="bottom"/>
            <w:hideMark/>
          </w:tcPr>
          <w:p w:rsidR="004120CA" w:rsidRPr="00AB79B5" w:rsidRDefault="004120CA" w:rsidP="00583693">
            <w:pPr>
              <w:spacing w:after="0" w:line="240" w:lineRule="auto"/>
              <w:rPr>
                <w:rFonts w:ascii="Times New Roman" w:eastAsia="Times New Roman" w:hAnsi="Times New Roman" w:cs="Times New Roman"/>
                <w:b/>
                <w:bCs/>
                <w:color w:val="000000"/>
                <w:sz w:val="20"/>
                <w:szCs w:val="20"/>
                <w:lang w:val="en-GB" w:eastAsia="en-GB"/>
              </w:rPr>
            </w:pPr>
            <w:r w:rsidRPr="00AB79B5">
              <w:rPr>
                <w:rFonts w:ascii="Times New Roman" w:eastAsia="Times New Roman" w:hAnsi="Times New Roman" w:cs="Times New Roman"/>
                <w:b/>
                <w:bCs/>
                <w:color w:val="000000"/>
                <w:sz w:val="20"/>
                <w:szCs w:val="20"/>
                <w:lang w:val="en-GB" w:eastAsia="en-GB"/>
              </w:rPr>
              <w:t xml:space="preserve">Base Model + Allergies </w:t>
            </w:r>
            <w:r w:rsidRPr="00AB79B5">
              <w:rPr>
                <w:rFonts w:ascii="Times New Roman" w:eastAsia="Times New Roman" w:hAnsi="Times New Roman" w:cs="Times New Roman"/>
                <w:bCs/>
                <w:color w:val="000000"/>
                <w:sz w:val="20"/>
                <w:szCs w:val="20"/>
                <w:lang w:val="en-GB" w:eastAsia="en-GB"/>
              </w:rPr>
              <w:t>(0/1)</w:t>
            </w:r>
          </w:p>
        </w:tc>
        <w:tc>
          <w:tcPr>
            <w:tcW w:w="1128"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0.90</w:t>
            </w:r>
          </w:p>
        </w:tc>
        <w:tc>
          <w:tcPr>
            <w:tcW w:w="1038"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-3.72</w:t>
            </w:r>
          </w:p>
        </w:tc>
        <w:tc>
          <w:tcPr>
            <w:tcW w:w="925"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5.74</w:t>
            </w:r>
          </w:p>
        </w:tc>
        <w:tc>
          <w:tcPr>
            <w:tcW w:w="1124"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2.9%</w:t>
            </w:r>
          </w:p>
        </w:tc>
        <w:tc>
          <w:tcPr>
            <w:tcW w:w="713"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227</w:t>
            </w:r>
          </w:p>
        </w:tc>
      </w:tr>
      <w:tr w:rsidR="004120CA" w:rsidRPr="00AB79B5" w:rsidTr="00583693">
        <w:trPr>
          <w:trHeight w:val="300"/>
        </w:trPr>
        <w:tc>
          <w:tcPr>
            <w:tcW w:w="816" w:type="dxa"/>
            <w:vMerge/>
            <w:tcBorders>
              <w:left w:val="single" w:sz="4" w:space="0" w:color="auto"/>
              <w:right w:val="single" w:sz="4" w:space="0" w:color="auto"/>
            </w:tcBorders>
          </w:tcPr>
          <w:p w:rsidR="004120CA" w:rsidRPr="00AB79B5" w:rsidRDefault="004120CA" w:rsidP="00583693">
            <w:pPr>
              <w:spacing w:after="0" w:line="240" w:lineRule="auto"/>
              <w:rPr>
                <w:rFonts w:ascii="Times New Roman" w:eastAsia="Times New Roman" w:hAnsi="Times New Roman" w:cs="Times New Roman"/>
                <w:b/>
                <w:bCs/>
                <w:color w:val="000000"/>
                <w:sz w:val="20"/>
                <w:szCs w:val="20"/>
                <w:lang w:val="en-GB" w:eastAsia="en-GB"/>
              </w:rPr>
            </w:pPr>
          </w:p>
        </w:tc>
        <w:tc>
          <w:tcPr>
            <w:tcW w:w="5146" w:type="dxa"/>
            <w:tcBorders>
              <w:top w:val="nil"/>
              <w:left w:val="single" w:sz="4" w:space="0" w:color="auto"/>
              <w:bottom w:val="single" w:sz="4" w:space="0" w:color="auto"/>
              <w:right w:val="single" w:sz="4" w:space="0" w:color="auto"/>
            </w:tcBorders>
            <w:shd w:val="clear" w:color="auto" w:fill="auto"/>
            <w:noWrap/>
            <w:vAlign w:val="bottom"/>
            <w:hideMark/>
          </w:tcPr>
          <w:p w:rsidR="004120CA" w:rsidRPr="00AB79B5" w:rsidRDefault="004120CA" w:rsidP="00583693">
            <w:pPr>
              <w:spacing w:after="0" w:line="240" w:lineRule="auto"/>
              <w:rPr>
                <w:rFonts w:ascii="Times New Roman" w:eastAsia="Times New Roman" w:hAnsi="Times New Roman" w:cs="Times New Roman"/>
                <w:b/>
                <w:bCs/>
                <w:color w:val="000000"/>
                <w:sz w:val="20"/>
                <w:szCs w:val="20"/>
                <w:lang w:val="en-GB" w:eastAsia="en-GB"/>
              </w:rPr>
            </w:pPr>
            <w:r w:rsidRPr="00AB79B5">
              <w:rPr>
                <w:rFonts w:ascii="Times New Roman" w:eastAsia="Times New Roman" w:hAnsi="Times New Roman" w:cs="Times New Roman"/>
                <w:b/>
                <w:bCs/>
                <w:color w:val="000000"/>
                <w:sz w:val="20"/>
                <w:szCs w:val="20"/>
                <w:lang w:val="en-GB" w:eastAsia="en-GB"/>
              </w:rPr>
              <w:t xml:space="preserve">Base Model + Asthma Attack in First Year </w:t>
            </w:r>
            <w:r w:rsidRPr="00AB79B5">
              <w:rPr>
                <w:rFonts w:ascii="Times New Roman" w:eastAsia="Times New Roman" w:hAnsi="Times New Roman" w:cs="Times New Roman"/>
                <w:bCs/>
                <w:color w:val="000000"/>
                <w:sz w:val="20"/>
                <w:szCs w:val="20"/>
                <w:lang w:val="en-GB" w:eastAsia="en-GB"/>
              </w:rPr>
              <w:t>(0/1)</w:t>
            </w:r>
          </w:p>
        </w:tc>
        <w:tc>
          <w:tcPr>
            <w:tcW w:w="1128"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b/>
                <w:bCs/>
                <w:color w:val="000000"/>
                <w:sz w:val="20"/>
                <w:szCs w:val="20"/>
              </w:rPr>
            </w:pPr>
            <w:r w:rsidRPr="00AB79B5">
              <w:rPr>
                <w:rFonts w:ascii="Times New Roman" w:hAnsi="Times New Roman" w:cs="Times New Roman"/>
                <w:b/>
                <w:bCs/>
                <w:color w:val="000000"/>
                <w:sz w:val="20"/>
                <w:szCs w:val="20"/>
              </w:rPr>
              <w:t>0.77</w:t>
            </w:r>
          </w:p>
        </w:tc>
        <w:tc>
          <w:tcPr>
            <w:tcW w:w="1038"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b/>
                <w:bCs/>
                <w:color w:val="000000"/>
                <w:sz w:val="20"/>
                <w:szCs w:val="20"/>
              </w:rPr>
            </w:pPr>
            <w:r w:rsidRPr="00AB79B5">
              <w:rPr>
                <w:rFonts w:ascii="Times New Roman" w:hAnsi="Times New Roman" w:cs="Times New Roman"/>
                <w:b/>
                <w:bCs/>
                <w:color w:val="000000"/>
                <w:sz w:val="20"/>
                <w:szCs w:val="20"/>
              </w:rPr>
              <w:t>-3.85</w:t>
            </w:r>
          </w:p>
        </w:tc>
        <w:tc>
          <w:tcPr>
            <w:tcW w:w="925"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b/>
                <w:bCs/>
                <w:color w:val="000000"/>
                <w:sz w:val="20"/>
                <w:szCs w:val="20"/>
              </w:rPr>
            </w:pPr>
            <w:r w:rsidRPr="00AB79B5">
              <w:rPr>
                <w:rFonts w:ascii="Times New Roman" w:hAnsi="Times New Roman" w:cs="Times New Roman"/>
                <w:b/>
                <w:bCs/>
                <w:color w:val="000000"/>
                <w:sz w:val="20"/>
                <w:szCs w:val="20"/>
              </w:rPr>
              <w:t>5.61</w:t>
            </w:r>
          </w:p>
        </w:tc>
        <w:tc>
          <w:tcPr>
            <w:tcW w:w="1124"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b/>
                <w:bCs/>
                <w:color w:val="000000"/>
                <w:sz w:val="20"/>
                <w:szCs w:val="20"/>
              </w:rPr>
            </w:pPr>
            <w:r w:rsidRPr="00AB79B5">
              <w:rPr>
                <w:rFonts w:ascii="Times New Roman" w:hAnsi="Times New Roman" w:cs="Times New Roman"/>
                <w:b/>
                <w:bCs/>
                <w:color w:val="000000"/>
                <w:sz w:val="20"/>
                <w:szCs w:val="20"/>
              </w:rPr>
              <w:t>-11.8%</w:t>
            </w:r>
          </w:p>
        </w:tc>
        <w:tc>
          <w:tcPr>
            <w:tcW w:w="713"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b/>
                <w:bCs/>
                <w:color w:val="000000"/>
                <w:sz w:val="20"/>
                <w:szCs w:val="20"/>
              </w:rPr>
            </w:pPr>
            <w:r w:rsidRPr="00AB79B5">
              <w:rPr>
                <w:rFonts w:ascii="Times New Roman" w:hAnsi="Times New Roman" w:cs="Times New Roman"/>
                <w:b/>
                <w:bCs/>
                <w:color w:val="000000"/>
                <w:sz w:val="20"/>
                <w:szCs w:val="20"/>
              </w:rPr>
              <w:t>228</w:t>
            </w:r>
          </w:p>
        </w:tc>
      </w:tr>
      <w:tr w:rsidR="004120CA" w:rsidRPr="00AB79B5" w:rsidTr="00583693">
        <w:trPr>
          <w:trHeight w:val="300"/>
        </w:trPr>
        <w:tc>
          <w:tcPr>
            <w:tcW w:w="816" w:type="dxa"/>
            <w:vMerge/>
            <w:tcBorders>
              <w:left w:val="single" w:sz="4" w:space="0" w:color="auto"/>
              <w:right w:val="single" w:sz="4" w:space="0" w:color="auto"/>
            </w:tcBorders>
          </w:tcPr>
          <w:p w:rsidR="004120CA" w:rsidRPr="00AB79B5" w:rsidRDefault="004120CA" w:rsidP="00583693">
            <w:pPr>
              <w:spacing w:after="0" w:line="240" w:lineRule="auto"/>
              <w:rPr>
                <w:rFonts w:ascii="Times New Roman" w:eastAsia="Times New Roman" w:hAnsi="Times New Roman" w:cs="Times New Roman"/>
                <w:b/>
                <w:bCs/>
                <w:color w:val="000000"/>
                <w:sz w:val="20"/>
                <w:szCs w:val="20"/>
                <w:lang w:val="en-GB" w:eastAsia="en-GB"/>
              </w:rPr>
            </w:pPr>
          </w:p>
        </w:tc>
        <w:tc>
          <w:tcPr>
            <w:tcW w:w="5146" w:type="dxa"/>
            <w:tcBorders>
              <w:top w:val="nil"/>
              <w:left w:val="single" w:sz="4" w:space="0" w:color="auto"/>
              <w:bottom w:val="single" w:sz="4" w:space="0" w:color="auto"/>
              <w:right w:val="single" w:sz="4" w:space="0" w:color="auto"/>
            </w:tcBorders>
            <w:shd w:val="clear" w:color="auto" w:fill="auto"/>
            <w:noWrap/>
            <w:vAlign w:val="bottom"/>
            <w:hideMark/>
          </w:tcPr>
          <w:p w:rsidR="004120CA" w:rsidRPr="00AB79B5" w:rsidRDefault="004120CA" w:rsidP="00583693">
            <w:pPr>
              <w:spacing w:after="0" w:line="240" w:lineRule="auto"/>
              <w:rPr>
                <w:rFonts w:ascii="Times New Roman" w:eastAsia="Times New Roman" w:hAnsi="Times New Roman" w:cs="Times New Roman"/>
                <w:b/>
                <w:bCs/>
                <w:color w:val="000000"/>
                <w:sz w:val="20"/>
                <w:szCs w:val="20"/>
                <w:lang w:val="en-GB" w:eastAsia="en-GB"/>
              </w:rPr>
            </w:pPr>
            <w:r w:rsidRPr="00AB79B5">
              <w:rPr>
                <w:rFonts w:ascii="Times New Roman" w:eastAsia="Times New Roman" w:hAnsi="Times New Roman" w:cs="Times New Roman"/>
                <w:b/>
                <w:bCs/>
                <w:color w:val="000000"/>
                <w:sz w:val="20"/>
                <w:szCs w:val="20"/>
                <w:lang w:val="en-GB" w:eastAsia="en-GB"/>
              </w:rPr>
              <w:t xml:space="preserve">Base Model + Parental Asthma </w:t>
            </w:r>
            <w:r w:rsidRPr="00AB79B5">
              <w:rPr>
                <w:rFonts w:ascii="Times New Roman" w:eastAsia="Times New Roman" w:hAnsi="Times New Roman" w:cs="Times New Roman"/>
                <w:bCs/>
                <w:color w:val="000000"/>
                <w:sz w:val="20"/>
                <w:szCs w:val="20"/>
                <w:lang w:val="en-GB" w:eastAsia="en-GB"/>
              </w:rPr>
              <w:t>(0/1)</w:t>
            </w:r>
          </w:p>
        </w:tc>
        <w:tc>
          <w:tcPr>
            <w:tcW w:w="1128"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0.85</w:t>
            </w:r>
          </w:p>
        </w:tc>
        <w:tc>
          <w:tcPr>
            <w:tcW w:w="1038"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-3.77</w:t>
            </w:r>
          </w:p>
        </w:tc>
        <w:tc>
          <w:tcPr>
            <w:tcW w:w="925"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5.70</w:t>
            </w:r>
          </w:p>
        </w:tc>
        <w:tc>
          <w:tcPr>
            <w:tcW w:w="1124"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-2.1%</w:t>
            </w:r>
          </w:p>
        </w:tc>
        <w:tc>
          <w:tcPr>
            <w:tcW w:w="713"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229</w:t>
            </w:r>
          </w:p>
        </w:tc>
      </w:tr>
      <w:tr w:rsidR="004120CA" w:rsidRPr="00AB79B5" w:rsidTr="00583693">
        <w:trPr>
          <w:trHeight w:val="300"/>
        </w:trPr>
        <w:tc>
          <w:tcPr>
            <w:tcW w:w="816" w:type="dxa"/>
            <w:vMerge/>
            <w:tcBorders>
              <w:left w:val="single" w:sz="4" w:space="0" w:color="auto"/>
              <w:right w:val="single" w:sz="4" w:space="0" w:color="auto"/>
            </w:tcBorders>
          </w:tcPr>
          <w:p w:rsidR="004120CA" w:rsidRPr="00AB79B5" w:rsidRDefault="004120CA" w:rsidP="00583693">
            <w:pPr>
              <w:spacing w:after="0" w:line="240" w:lineRule="auto"/>
              <w:rPr>
                <w:rFonts w:ascii="Times New Roman" w:eastAsia="Times New Roman" w:hAnsi="Times New Roman" w:cs="Times New Roman"/>
                <w:b/>
                <w:bCs/>
                <w:color w:val="000000"/>
                <w:sz w:val="20"/>
                <w:szCs w:val="20"/>
                <w:lang w:val="en-GB" w:eastAsia="en-GB"/>
              </w:rPr>
            </w:pPr>
          </w:p>
        </w:tc>
        <w:tc>
          <w:tcPr>
            <w:tcW w:w="5146" w:type="dxa"/>
            <w:tcBorders>
              <w:top w:val="nil"/>
              <w:left w:val="single" w:sz="4" w:space="0" w:color="auto"/>
              <w:bottom w:val="single" w:sz="4" w:space="0" w:color="auto"/>
              <w:right w:val="single" w:sz="4" w:space="0" w:color="auto"/>
            </w:tcBorders>
            <w:shd w:val="clear" w:color="auto" w:fill="auto"/>
            <w:noWrap/>
            <w:vAlign w:val="bottom"/>
            <w:hideMark/>
          </w:tcPr>
          <w:p w:rsidR="004120CA" w:rsidRPr="00AB79B5" w:rsidRDefault="004120CA" w:rsidP="00583693">
            <w:pPr>
              <w:spacing w:after="0" w:line="240" w:lineRule="auto"/>
              <w:rPr>
                <w:rFonts w:ascii="Times New Roman" w:eastAsia="Times New Roman" w:hAnsi="Times New Roman" w:cs="Times New Roman"/>
                <w:b/>
                <w:bCs/>
                <w:color w:val="000000"/>
                <w:sz w:val="20"/>
                <w:szCs w:val="20"/>
                <w:lang w:val="en-GB" w:eastAsia="en-GB"/>
              </w:rPr>
            </w:pPr>
            <w:r w:rsidRPr="00AB79B5">
              <w:rPr>
                <w:rFonts w:ascii="Times New Roman" w:eastAsia="Times New Roman" w:hAnsi="Times New Roman" w:cs="Times New Roman"/>
                <w:b/>
                <w:bCs/>
                <w:color w:val="000000"/>
                <w:sz w:val="20"/>
                <w:szCs w:val="20"/>
                <w:lang w:val="en-GB" w:eastAsia="en-GB"/>
              </w:rPr>
              <w:t xml:space="preserve">Base Model + Eczema Before Age 2 </w:t>
            </w:r>
            <w:r w:rsidRPr="00AB79B5">
              <w:rPr>
                <w:rFonts w:ascii="Times New Roman" w:eastAsia="Times New Roman" w:hAnsi="Times New Roman" w:cs="Times New Roman"/>
                <w:bCs/>
                <w:color w:val="000000"/>
                <w:sz w:val="20"/>
                <w:szCs w:val="20"/>
                <w:lang w:val="en-GB" w:eastAsia="en-GB"/>
              </w:rPr>
              <w:t>(0/1)</w:t>
            </w:r>
          </w:p>
        </w:tc>
        <w:tc>
          <w:tcPr>
            <w:tcW w:w="1128"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0.89</w:t>
            </w:r>
          </w:p>
        </w:tc>
        <w:tc>
          <w:tcPr>
            <w:tcW w:w="1038"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-3.73</w:t>
            </w:r>
          </w:p>
        </w:tc>
        <w:tc>
          <w:tcPr>
            <w:tcW w:w="925"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5.73</w:t>
            </w:r>
          </w:p>
        </w:tc>
        <w:tc>
          <w:tcPr>
            <w:tcW w:w="1124"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1.9%</w:t>
            </w:r>
          </w:p>
        </w:tc>
        <w:tc>
          <w:tcPr>
            <w:tcW w:w="713"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227</w:t>
            </w:r>
          </w:p>
        </w:tc>
      </w:tr>
      <w:tr w:rsidR="004120CA" w:rsidRPr="00AB79B5" w:rsidTr="00583693">
        <w:trPr>
          <w:trHeight w:val="300"/>
        </w:trPr>
        <w:tc>
          <w:tcPr>
            <w:tcW w:w="816" w:type="dxa"/>
            <w:vMerge/>
            <w:tcBorders>
              <w:left w:val="single" w:sz="4" w:space="0" w:color="auto"/>
              <w:right w:val="single" w:sz="4" w:space="0" w:color="auto"/>
            </w:tcBorders>
          </w:tcPr>
          <w:p w:rsidR="004120CA" w:rsidRPr="00AB79B5" w:rsidRDefault="004120CA" w:rsidP="00583693">
            <w:pPr>
              <w:spacing w:after="0" w:line="240" w:lineRule="auto"/>
              <w:rPr>
                <w:rFonts w:ascii="Times New Roman" w:eastAsia="Times New Roman" w:hAnsi="Times New Roman" w:cs="Times New Roman"/>
                <w:b/>
                <w:bCs/>
                <w:color w:val="000000"/>
                <w:sz w:val="20"/>
                <w:szCs w:val="20"/>
                <w:lang w:val="en-GB" w:eastAsia="en-GB"/>
              </w:rPr>
            </w:pPr>
          </w:p>
        </w:tc>
        <w:tc>
          <w:tcPr>
            <w:tcW w:w="5146" w:type="dxa"/>
            <w:tcBorders>
              <w:top w:val="nil"/>
              <w:left w:val="single" w:sz="4" w:space="0" w:color="auto"/>
              <w:bottom w:val="single" w:sz="4" w:space="0" w:color="auto"/>
              <w:right w:val="single" w:sz="4" w:space="0" w:color="auto"/>
            </w:tcBorders>
            <w:shd w:val="clear" w:color="auto" w:fill="auto"/>
            <w:noWrap/>
            <w:vAlign w:val="bottom"/>
            <w:hideMark/>
          </w:tcPr>
          <w:p w:rsidR="004120CA" w:rsidRPr="00AB79B5" w:rsidRDefault="004120CA" w:rsidP="00583693">
            <w:pPr>
              <w:spacing w:after="0" w:line="240" w:lineRule="auto"/>
              <w:rPr>
                <w:rFonts w:ascii="Times New Roman" w:eastAsia="Times New Roman" w:hAnsi="Times New Roman" w:cs="Times New Roman"/>
                <w:b/>
                <w:bCs/>
                <w:color w:val="000000"/>
                <w:sz w:val="20"/>
                <w:szCs w:val="20"/>
                <w:lang w:val="en-GB" w:eastAsia="en-GB"/>
              </w:rPr>
            </w:pPr>
            <w:r w:rsidRPr="00AB79B5">
              <w:rPr>
                <w:rFonts w:ascii="Times New Roman" w:eastAsia="Times New Roman" w:hAnsi="Times New Roman" w:cs="Times New Roman"/>
                <w:b/>
                <w:bCs/>
                <w:color w:val="000000"/>
                <w:sz w:val="20"/>
                <w:szCs w:val="20"/>
                <w:lang w:val="en-GB" w:eastAsia="en-GB"/>
              </w:rPr>
              <w:t xml:space="preserve">Base Model + Beta-agonist Use </w:t>
            </w:r>
            <w:r w:rsidRPr="00AB79B5">
              <w:rPr>
                <w:rFonts w:ascii="Times New Roman" w:eastAsia="Times New Roman" w:hAnsi="Times New Roman" w:cs="Times New Roman"/>
                <w:bCs/>
                <w:color w:val="000000"/>
                <w:sz w:val="20"/>
                <w:szCs w:val="20"/>
                <w:lang w:val="en-GB" w:eastAsia="en-GB"/>
              </w:rPr>
              <w:t>(0/1)</w:t>
            </w:r>
          </w:p>
        </w:tc>
        <w:tc>
          <w:tcPr>
            <w:tcW w:w="1128"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0.87</w:t>
            </w:r>
          </w:p>
        </w:tc>
        <w:tc>
          <w:tcPr>
            <w:tcW w:w="1038"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-3.77</w:t>
            </w:r>
          </w:p>
        </w:tc>
        <w:tc>
          <w:tcPr>
            <w:tcW w:w="925"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5.74</w:t>
            </w:r>
          </w:p>
        </w:tc>
        <w:tc>
          <w:tcPr>
            <w:tcW w:w="1124"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-0.2%</w:t>
            </w:r>
          </w:p>
        </w:tc>
        <w:tc>
          <w:tcPr>
            <w:tcW w:w="713"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232</w:t>
            </w:r>
          </w:p>
        </w:tc>
      </w:tr>
      <w:tr w:rsidR="004120CA" w:rsidRPr="00AB79B5" w:rsidTr="00583693">
        <w:trPr>
          <w:trHeight w:val="300"/>
        </w:trPr>
        <w:tc>
          <w:tcPr>
            <w:tcW w:w="816" w:type="dxa"/>
            <w:vMerge/>
            <w:tcBorders>
              <w:left w:val="single" w:sz="4" w:space="0" w:color="auto"/>
              <w:right w:val="single" w:sz="4" w:space="0" w:color="auto"/>
            </w:tcBorders>
          </w:tcPr>
          <w:p w:rsidR="004120CA" w:rsidRPr="00AB79B5" w:rsidRDefault="004120CA" w:rsidP="00583693">
            <w:pPr>
              <w:spacing w:after="0" w:line="240" w:lineRule="auto"/>
              <w:rPr>
                <w:rFonts w:ascii="Times New Roman" w:eastAsia="Times New Roman" w:hAnsi="Times New Roman" w:cs="Times New Roman"/>
                <w:b/>
                <w:bCs/>
                <w:color w:val="000000"/>
                <w:sz w:val="20"/>
                <w:szCs w:val="20"/>
                <w:lang w:val="en-GB" w:eastAsia="en-GB"/>
              </w:rPr>
            </w:pPr>
          </w:p>
        </w:tc>
        <w:tc>
          <w:tcPr>
            <w:tcW w:w="5146" w:type="dxa"/>
            <w:tcBorders>
              <w:top w:val="nil"/>
              <w:left w:val="single" w:sz="4" w:space="0" w:color="auto"/>
              <w:bottom w:val="single" w:sz="4" w:space="0" w:color="auto"/>
              <w:right w:val="single" w:sz="4" w:space="0" w:color="auto"/>
            </w:tcBorders>
            <w:shd w:val="clear" w:color="auto" w:fill="auto"/>
            <w:noWrap/>
            <w:vAlign w:val="bottom"/>
            <w:hideMark/>
          </w:tcPr>
          <w:p w:rsidR="004120CA" w:rsidRPr="00AB79B5" w:rsidRDefault="004120CA" w:rsidP="00583693">
            <w:pPr>
              <w:spacing w:after="0" w:line="240" w:lineRule="auto"/>
              <w:rPr>
                <w:rFonts w:ascii="Times New Roman" w:eastAsia="Times New Roman" w:hAnsi="Times New Roman" w:cs="Times New Roman"/>
                <w:b/>
                <w:bCs/>
                <w:color w:val="000000"/>
                <w:sz w:val="20"/>
                <w:szCs w:val="20"/>
                <w:lang w:val="en-GB" w:eastAsia="en-GB"/>
              </w:rPr>
            </w:pPr>
            <w:r w:rsidRPr="00AB79B5">
              <w:rPr>
                <w:rFonts w:ascii="Times New Roman" w:eastAsia="Times New Roman" w:hAnsi="Times New Roman" w:cs="Times New Roman"/>
                <w:b/>
                <w:bCs/>
                <w:color w:val="000000"/>
                <w:sz w:val="20"/>
                <w:szCs w:val="20"/>
                <w:lang w:val="en-GB" w:eastAsia="en-GB"/>
              </w:rPr>
              <w:t xml:space="preserve">Base Model + Corticosteroid Use </w:t>
            </w:r>
            <w:r w:rsidRPr="00AB79B5">
              <w:rPr>
                <w:rFonts w:ascii="Times New Roman" w:eastAsia="Times New Roman" w:hAnsi="Times New Roman" w:cs="Times New Roman"/>
                <w:bCs/>
                <w:color w:val="000000"/>
                <w:sz w:val="20"/>
                <w:szCs w:val="20"/>
                <w:lang w:val="en-GB" w:eastAsia="en-GB"/>
              </w:rPr>
              <w:t>(none, irregular, regular)</w:t>
            </w:r>
          </w:p>
        </w:tc>
        <w:tc>
          <w:tcPr>
            <w:tcW w:w="1128"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0.90</w:t>
            </w:r>
          </w:p>
        </w:tc>
        <w:tc>
          <w:tcPr>
            <w:tcW w:w="1038"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-3.72</w:t>
            </w:r>
          </w:p>
        </w:tc>
        <w:tc>
          <w:tcPr>
            <w:tcW w:w="925"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5.74</w:t>
            </w:r>
          </w:p>
        </w:tc>
        <w:tc>
          <w:tcPr>
            <w:tcW w:w="1124"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3.1%</w:t>
            </w:r>
          </w:p>
        </w:tc>
        <w:tc>
          <w:tcPr>
            <w:tcW w:w="713"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229</w:t>
            </w:r>
          </w:p>
        </w:tc>
      </w:tr>
      <w:tr w:rsidR="004120CA" w:rsidRPr="00AB79B5" w:rsidTr="00583693">
        <w:trPr>
          <w:trHeight w:val="300"/>
        </w:trPr>
        <w:tc>
          <w:tcPr>
            <w:tcW w:w="816" w:type="dxa"/>
            <w:vMerge/>
            <w:tcBorders>
              <w:left w:val="single" w:sz="4" w:space="0" w:color="auto"/>
              <w:bottom w:val="single" w:sz="4" w:space="0" w:color="auto"/>
              <w:right w:val="single" w:sz="4" w:space="0" w:color="auto"/>
            </w:tcBorders>
            <w:shd w:val="clear" w:color="000000" w:fill="D9D9D9"/>
          </w:tcPr>
          <w:p w:rsidR="004120CA" w:rsidRPr="00AB79B5" w:rsidRDefault="004120CA" w:rsidP="00583693">
            <w:pPr>
              <w:spacing w:after="0" w:line="240" w:lineRule="auto"/>
              <w:rPr>
                <w:rFonts w:ascii="Times New Roman" w:eastAsia="Times New Roman" w:hAnsi="Times New Roman" w:cs="Times New Roman"/>
                <w:b/>
                <w:bCs/>
                <w:color w:val="000000"/>
                <w:sz w:val="20"/>
                <w:szCs w:val="20"/>
                <w:lang w:val="en-GB" w:eastAsia="en-GB"/>
              </w:rPr>
            </w:pPr>
          </w:p>
        </w:tc>
        <w:tc>
          <w:tcPr>
            <w:tcW w:w="5146" w:type="dxa"/>
            <w:tcBorders>
              <w:top w:val="nil"/>
              <w:left w:val="single" w:sz="4" w:space="0" w:color="auto"/>
              <w:bottom w:val="single" w:sz="4" w:space="0" w:color="auto"/>
              <w:right w:val="single" w:sz="4" w:space="0" w:color="auto"/>
            </w:tcBorders>
            <w:shd w:val="clear" w:color="000000" w:fill="D9D9D9"/>
            <w:noWrap/>
            <w:vAlign w:val="bottom"/>
            <w:hideMark/>
          </w:tcPr>
          <w:p w:rsidR="004120CA" w:rsidRPr="00AB79B5" w:rsidRDefault="004120CA" w:rsidP="00583693">
            <w:pPr>
              <w:spacing w:after="0" w:line="240" w:lineRule="auto"/>
              <w:rPr>
                <w:rFonts w:ascii="Times New Roman" w:eastAsia="Times New Roman" w:hAnsi="Times New Roman" w:cs="Times New Roman"/>
                <w:b/>
                <w:bCs/>
                <w:color w:val="000000"/>
                <w:sz w:val="20"/>
                <w:szCs w:val="20"/>
                <w:lang w:val="en-GB" w:eastAsia="en-GB"/>
              </w:rPr>
            </w:pPr>
            <w:r w:rsidRPr="00AB79B5">
              <w:rPr>
                <w:rFonts w:ascii="Times New Roman" w:eastAsia="Times New Roman" w:hAnsi="Times New Roman" w:cs="Times New Roman"/>
                <w:b/>
                <w:bCs/>
                <w:color w:val="000000"/>
                <w:sz w:val="20"/>
                <w:szCs w:val="20"/>
                <w:lang w:val="en-GB" w:eastAsia="en-GB"/>
              </w:rPr>
              <w:t>Final Model</w:t>
            </w:r>
          </w:p>
        </w:tc>
        <w:tc>
          <w:tcPr>
            <w:tcW w:w="1128" w:type="dxa"/>
            <w:tcBorders>
              <w:top w:val="nil"/>
              <w:left w:val="nil"/>
              <w:bottom w:val="single" w:sz="4" w:space="0" w:color="auto"/>
              <w:right w:val="single" w:sz="4" w:space="0" w:color="auto"/>
            </w:tcBorders>
            <w:shd w:val="clear" w:color="000000" w:fill="D9D9D9"/>
            <w:noWrap/>
            <w:vAlign w:val="bottom"/>
            <w:hideMark/>
          </w:tcPr>
          <w:p w:rsidR="004120CA" w:rsidRPr="00AB79B5" w:rsidRDefault="004120CA" w:rsidP="00583693">
            <w:pPr>
              <w:spacing w:after="0"/>
              <w:jc w:val="center"/>
              <w:rPr>
                <w:rFonts w:ascii="Times New Roman" w:hAnsi="Times New Roman" w:cs="Times New Roman"/>
                <w:b/>
                <w:bCs/>
                <w:color w:val="000000"/>
                <w:sz w:val="20"/>
                <w:szCs w:val="20"/>
              </w:rPr>
            </w:pPr>
            <w:r w:rsidRPr="00AB79B5">
              <w:rPr>
                <w:rFonts w:ascii="Times New Roman" w:hAnsi="Times New Roman" w:cs="Times New Roman"/>
                <w:b/>
                <w:bCs/>
                <w:color w:val="000000"/>
                <w:sz w:val="20"/>
                <w:szCs w:val="20"/>
              </w:rPr>
              <w:t>0.84</w:t>
            </w:r>
          </w:p>
        </w:tc>
        <w:tc>
          <w:tcPr>
            <w:tcW w:w="1038" w:type="dxa"/>
            <w:tcBorders>
              <w:top w:val="nil"/>
              <w:left w:val="nil"/>
              <w:bottom w:val="single" w:sz="4" w:space="0" w:color="auto"/>
              <w:right w:val="single" w:sz="4" w:space="0" w:color="auto"/>
            </w:tcBorders>
            <w:shd w:val="clear" w:color="000000" w:fill="D9D9D9"/>
            <w:noWrap/>
            <w:vAlign w:val="bottom"/>
            <w:hideMark/>
          </w:tcPr>
          <w:p w:rsidR="004120CA" w:rsidRPr="00AB79B5" w:rsidRDefault="004120CA" w:rsidP="00583693">
            <w:pPr>
              <w:spacing w:after="0"/>
              <w:jc w:val="center"/>
              <w:rPr>
                <w:rFonts w:ascii="Times New Roman" w:hAnsi="Times New Roman" w:cs="Times New Roman"/>
                <w:b/>
                <w:bCs/>
                <w:color w:val="000000"/>
                <w:sz w:val="20"/>
                <w:szCs w:val="20"/>
              </w:rPr>
            </w:pPr>
            <w:r w:rsidRPr="00AB79B5">
              <w:rPr>
                <w:rFonts w:ascii="Times New Roman" w:hAnsi="Times New Roman" w:cs="Times New Roman"/>
                <w:b/>
                <w:bCs/>
                <w:color w:val="000000"/>
                <w:sz w:val="20"/>
                <w:szCs w:val="20"/>
              </w:rPr>
              <w:t>-3.77</w:t>
            </w:r>
          </w:p>
        </w:tc>
        <w:tc>
          <w:tcPr>
            <w:tcW w:w="925" w:type="dxa"/>
            <w:tcBorders>
              <w:top w:val="nil"/>
              <w:left w:val="nil"/>
              <w:bottom w:val="single" w:sz="4" w:space="0" w:color="auto"/>
              <w:right w:val="single" w:sz="4" w:space="0" w:color="auto"/>
            </w:tcBorders>
            <w:shd w:val="clear" w:color="000000" w:fill="D9D9D9"/>
            <w:noWrap/>
            <w:vAlign w:val="bottom"/>
            <w:hideMark/>
          </w:tcPr>
          <w:p w:rsidR="004120CA" w:rsidRPr="00AB79B5" w:rsidRDefault="004120CA" w:rsidP="00583693">
            <w:pPr>
              <w:spacing w:after="0"/>
              <w:jc w:val="center"/>
              <w:rPr>
                <w:rFonts w:ascii="Times New Roman" w:hAnsi="Times New Roman" w:cs="Times New Roman"/>
                <w:b/>
                <w:bCs/>
                <w:color w:val="000000"/>
                <w:sz w:val="20"/>
                <w:szCs w:val="20"/>
              </w:rPr>
            </w:pPr>
            <w:r w:rsidRPr="00AB79B5">
              <w:rPr>
                <w:rFonts w:ascii="Times New Roman" w:hAnsi="Times New Roman" w:cs="Times New Roman"/>
                <w:b/>
                <w:bCs/>
                <w:color w:val="000000"/>
                <w:sz w:val="20"/>
                <w:szCs w:val="20"/>
              </w:rPr>
              <w:t>5.66</w:t>
            </w:r>
          </w:p>
        </w:tc>
        <w:tc>
          <w:tcPr>
            <w:tcW w:w="1124" w:type="dxa"/>
            <w:tcBorders>
              <w:top w:val="nil"/>
              <w:left w:val="nil"/>
              <w:bottom w:val="single" w:sz="4" w:space="0" w:color="auto"/>
              <w:right w:val="single" w:sz="4" w:space="0" w:color="auto"/>
            </w:tcBorders>
            <w:shd w:val="clear" w:color="000000" w:fill="D9D9D9"/>
            <w:noWrap/>
            <w:vAlign w:val="bottom"/>
            <w:hideMark/>
          </w:tcPr>
          <w:p w:rsidR="004120CA" w:rsidRPr="00AB79B5" w:rsidRDefault="004120CA" w:rsidP="00583693">
            <w:pPr>
              <w:spacing w:after="0"/>
              <w:jc w:val="center"/>
              <w:rPr>
                <w:rFonts w:ascii="Times New Roman" w:hAnsi="Times New Roman" w:cs="Times New Roman"/>
                <w:b/>
                <w:bCs/>
                <w:color w:val="000000"/>
                <w:sz w:val="20"/>
                <w:szCs w:val="20"/>
              </w:rPr>
            </w:pPr>
            <w:r w:rsidRPr="00AB79B5">
              <w:rPr>
                <w:rFonts w:ascii="Times New Roman" w:hAnsi="Times New Roman" w:cs="Times New Roman"/>
                <w:b/>
                <w:bCs/>
                <w:color w:val="000000"/>
                <w:sz w:val="20"/>
                <w:szCs w:val="20"/>
              </w:rPr>
              <w:t>-4.1%</w:t>
            </w:r>
          </w:p>
        </w:tc>
        <w:tc>
          <w:tcPr>
            <w:tcW w:w="713" w:type="dxa"/>
            <w:tcBorders>
              <w:top w:val="nil"/>
              <w:left w:val="nil"/>
              <w:bottom w:val="single" w:sz="4" w:space="0" w:color="auto"/>
              <w:right w:val="single" w:sz="4" w:space="0" w:color="auto"/>
            </w:tcBorders>
            <w:shd w:val="clear" w:color="000000" w:fill="D9D9D9"/>
            <w:noWrap/>
            <w:vAlign w:val="bottom"/>
            <w:hideMark/>
          </w:tcPr>
          <w:p w:rsidR="004120CA" w:rsidRPr="00AB79B5" w:rsidRDefault="004120CA" w:rsidP="00583693">
            <w:pPr>
              <w:spacing w:after="0"/>
              <w:jc w:val="center"/>
              <w:rPr>
                <w:rFonts w:ascii="Times New Roman" w:hAnsi="Times New Roman" w:cs="Times New Roman"/>
                <w:b/>
                <w:bCs/>
                <w:color w:val="000000"/>
                <w:sz w:val="20"/>
                <w:szCs w:val="20"/>
              </w:rPr>
            </w:pPr>
            <w:r w:rsidRPr="00AB79B5">
              <w:rPr>
                <w:rFonts w:ascii="Times New Roman" w:hAnsi="Times New Roman" w:cs="Times New Roman"/>
                <w:b/>
                <w:bCs/>
                <w:color w:val="000000"/>
                <w:sz w:val="20"/>
                <w:szCs w:val="20"/>
              </w:rPr>
              <w:t>232</w:t>
            </w:r>
          </w:p>
        </w:tc>
      </w:tr>
      <w:tr w:rsidR="004120CA" w:rsidRPr="00AB79B5" w:rsidTr="00583693">
        <w:trPr>
          <w:trHeight w:val="85"/>
        </w:trPr>
        <w:tc>
          <w:tcPr>
            <w:tcW w:w="816" w:type="dxa"/>
            <w:tcBorders>
              <w:top w:val="single" w:sz="4" w:space="0" w:color="auto"/>
              <w:bottom w:val="single" w:sz="4" w:space="0" w:color="auto"/>
            </w:tcBorders>
          </w:tcPr>
          <w:p w:rsidR="004120CA" w:rsidRPr="00AB79B5" w:rsidRDefault="004120CA" w:rsidP="00583693">
            <w:pPr>
              <w:spacing w:after="0" w:line="240" w:lineRule="auto"/>
              <w:rPr>
                <w:rFonts w:ascii="Times New Roman" w:eastAsia="Times New Roman" w:hAnsi="Times New Roman" w:cs="Times New Roman"/>
                <w:b/>
                <w:bCs/>
                <w:color w:val="000000"/>
                <w:sz w:val="10"/>
                <w:szCs w:val="10"/>
                <w:lang w:val="en-GB" w:eastAsia="en-GB"/>
              </w:rPr>
            </w:pPr>
          </w:p>
        </w:tc>
        <w:tc>
          <w:tcPr>
            <w:tcW w:w="5146" w:type="dxa"/>
            <w:tcBorders>
              <w:top w:val="single" w:sz="4" w:space="0" w:color="auto"/>
              <w:bottom w:val="single" w:sz="4" w:space="0" w:color="auto"/>
            </w:tcBorders>
            <w:shd w:val="clear" w:color="auto" w:fill="auto"/>
            <w:noWrap/>
            <w:vAlign w:val="bottom"/>
            <w:hideMark/>
          </w:tcPr>
          <w:p w:rsidR="004120CA" w:rsidRPr="00AB79B5" w:rsidRDefault="004120CA" w:rsidP="00583693">
            <w:pPr>
              <w:spacing w:after="0" w:line="240" w:lineRule="auto"/>
              <w:rPr>
                <w:rFonts w:ascii="Times New Roman" w:eastAsia="Times New Roman" w:hAnsi="Times New Roman" w:cs="Times New Roman"/>
                <w:b/>
                <w:bCs/>
                <w:color w:val="000000"/>
                <w:sz w:val="10"/>
                <w:szCs w:val="10"/>
                <w:lang w:val="en-GB" w:eastAsia="en-GB"/>
              </w:rPr>
            </w:pPr>
          </w:p>
        </w:tc>
        <w:tc>
          <w:tcPr>
            <w:tcW w:w="1128" w:type="dxa"/>
            <w:tcBorders>
              <w:top w:val="nil"/>
              <w:left w:val="nil"/>
              <w:bottom w:val="single" w:sz="4" w:space="0" w:color="auto"/>
            </w:tcBorders>
            <w:shd w:val="clear" w:color="auto" w:fill="auto"/>
            <w:noWrap/>
            <w:vAlign w:val="bottom"/>
            <w:hideMark/>
          </w:tcPr>
          <w:p w:rsidR="004120CA" w:rsidRPr="00AB79B5" w:rsidRDefault="004120CA" w:rsidP="00583693">
            <w:pPr>
              <w:spacing w:after="0" w:line="240" w:lineRule="auto"/>
              <w:jc w:val="center"/>
              <w:rPr>
                <w:rFonts w:ascii="Times New Roman" w:eastAsia="Times New Roman" w:hAnsi="Times New Roman" w:cs="Times New Roman"/>
                <w:b/>
                <w:bCs/>
                <w:color w:val="000000"/>
                <w:sz w:val="10"/>
                <w:szCs w:val="10"/>
                <w:lang w:val="en-GB" w:eastAsia="en-GB"/>
              </w:rPr>
            </w:pPr>
          </w:p>
        </w:tc>
        <w:tc>
          <w:tcPr>
            <w:tcW w:w="1038" w:type="dxa"/>
            <w:tcBorders>
              <w:top w:val="single" w:sz="4" w:space="0" w:color="auto"/>
              <w:bottom w:val="single" w:sz="4" w:space="0" w:color="auto"/>
            </w:tcBorders>
            <w:shd w:val="clear" w:color="auto" w:fill="auto"/>
            <w:noWrap/>
            <w:vAlign w:val="bottom"/>
            <w:hideMark/>
          </w:tcPr>
          <w:p w:rsidR="004120CA" w:rsidRPr="00AB79B5" w:rsidRDefault="004120CA" w:rsidP="00583693">
            <w:pPr>
              <w:spacing w:after="0" w:line="240" w:lineRule="auto"/>
              <w:jc w:val="center"/>
              <w:rPr>
                <w:rFonts w:ascii="Times New Roman" w:eastAsia="Times New Roman" w:hAnsi="Times New Roman" w:cs="Times New Roman"/>
                <w:b/>
                <w:bCs/>
                <w:color w:val="000000"/>
                <w:sz w:val="10"/>
                <w:szCs w:val="10"/>
                <w:lang w:val="en-GB" w:eastAsia="en-GB"/>
              </w:rPr>
            </w:pPr>
          </w:p>
        </w:tc>
        <w:tc>
          <w:tcPr>
            <w:tcW w:w="925" w:type="dxa"/>
            <w:tcBorders>
              <w:top w:val="nil"/>
              <w:left w:val="nil"/>
              <w:bottom w:val="single" w:sz="4" w:space="0" w:color="auto"/>
            </w:tcBorders>
            <w:shd w:val="clear" w:color="auto" w:fill="auto"/>
            <w:noWrap/>
            <w:vAlign w:val="bottom"/>
            <w:hideMark/>
          </w:tcPr>
          <w:p w:rsidR="004120CA" w:rsidRPr="00AB79B5" w:rsidRDefault="004120CA" w:rsidP="00583693">
            <w:pPr>
              <w:spacing w:after="0" w:line="240" w:lineRule="auto"/>
              <w:jc w:val="center"/>
              <w:rPr>
                <w:rFonts w:ascii="Times New Roman" w:eastAsia="Times New Roman" w:hAnsi="Times New Roman" w:cs="Times New Roman"/>
                <w:b/>
                <w:bCs/>
                <w:color w:val="000000"/>
                <w:sz w:val="10"/>
                <w:szCs w:val="10"/>
                <w:lang w:val="en-GB" w:eastAsia="en-GB"/>
              </w:rPr>
            </w:pPr>
          </w:p>
        </w:tc>
        <w:tc>
          <w:tcPr>
            <w:tcW w:w="1124" w:type="dxa"/>
            <w:tcBorders>
              <w:top w:val="single" w:sz="4" w:space="0" w:color="auto"/>
              <w:bottom w:val="single" w:sz="4" w:space="0" w:color="auto"/>
            </w:tcBorders>
            <w:shd w:val="clear" w:color="auto" w:fill="auto"/>
            <w:noWrap/>
            <w:vAlign w:val="bottom"/>
            <w:hideMark/>
          </w:tcPr>
          <w:p w:rsidR="004120CA" w:rsidRPr="00AB79B5" w:rsidRDefault="004120CA" w:rsidP="00583693">
            <w:pPr>
              <w:spacing w:after="0" w:line="240" w:lineRule="auto"/>
              <w:jc w:val="center"/>
              <w:rPr>
                <w:rFonts w:ascii="Times New Roman" w:eastAsia="Times New Roman" w:hAnsi="Times New Roman" w:cs="Times New Roman"/>
                <w:b/>
                <w:bCs/>
                <w:color w:val="000000"/>
                <w:sz w:val="10"/>
                <w:szCs w:val="10"/>
                <w:lang w:val="en-GB" w:eastAsia="en-GB"/>
              </w:rPr>
            </w:pPr>
          </w:p>
        </w:tc>
        <w:tc>
          <w:tcPr>
            <w:tcW w:w="713" w:type="dxa"/>
            <w:tcBorders>
              <w:top w:val="single" w:sz="4" w:space="0" w:color="auto"/>
              <w:left w:val="nil"/>
              <w:bottom w:val="single" w:sz="4" w:space="0" w:color="auto"/>
            </w:tcBorders>
            <w:shd w:val="clear" w:color="auto" w:fill="auto"/>
            <w:noWrap/>
            <w:vAlign w:val="bottom"/>
            <w:hideMark/>
          </w:tcPr>
          <w:p w:rsidR="004120CA" w:rsidRPr="00AB79B5" w:rsidRDefault="004120CA" w:rsidP="00583693">
            <w:pPr>
              <w:spacing w:after="0" w:line="240" w:lineRule="auto"/>
              <w:jc w:val="center"/>
              <w:rPr>
                <w:rFonts w:ascii="Times New Roman" w:eastAsia="Times New Roman" w:hAnsi="Times New Roman" w:cs="Times New Roman"/>
                <w:b/>
                <w:bCs/>
                <w:color w:val="000000"/>
                <w:sz w:val="10"/>
                <w:szCs w:val="10"/>
                <w:lang w:val="en-GB" w:eastAsia="en-GB"/>
              </w:rPr>
            </w:pPr>
          </w:p>
        </w:tc>
      </w:tr>
      <w:tr w:rsidR="004120CA" w:rsidRPr="00AB79B5" w:rsidTr="00583693">
        <w:trPr>
          <w:trHeight w:val="300"/>
        </w:trPr>
        <w:tc>
          <w:tcPr>
            <w:tcW w:w="816" w:type="dxa"/>
            <w:vMerge w:val="restart"/>
            <w:tcBorders>
              <w:top w:val="nil"/>
              <w:left w:val="single" w:sz="4" w:space="0" w:color="auto"/>
              <w:right w:val="single" w:sz="4" w:space="0" w:color="auto"/>
            </w:tcBorders>
            <w:vAlign w:val="center"/>
          </w:tcPr>
          <w:p w:rsidR="004120CA" w:rsidRPr="00AB79B5" w:rsidRDefault="004120CA" w:rsidP="00583693">
            <w:pPr>
              <w:spacing w:after="0" w:line="240" w:lineRule="auto"/>
              <w:jc w:val="center"/>
              <w:rPr>
                <w:rFonts w:ascii="Times New Roman" w:eastAsia="Times New Roman" w:hAnsi="Times New Roman" w:cs="Times New Roman"/>
                <w:b/>
                <w:bCs/>
                <w:color w:val="000000"/>
                <w:sz w:val="40"/>
                <w:szCs w:val="20"/>
                <w:lang w:val="en-GB" w:eastAsia="en-GB"/>
              </w:rPr>
            </w:pPr>
            <w:r w:rsidRPr="00AB79B5">
              <w:rPr>
                <w:rFonts w:ascii="Times New Roman" w:eastAsia="Times New Roman" w:hAnsi="Times New Roman" w:cs="Times New Roman"/>
                <w:b/>
                <w:bCs/>
                <w:color w:val="000000"/>
                <w:sz w:val="40"/>
                <w:szCs w:val="20"/>
                <w:lang w:val="en-GB" w:eastAsia="en-GB"/>
              </w:rPr>
              <w:t>Mg</w:t>
            </w:r>
          </w:p>
        </w:tc>
        <w:tc>
          <w:tcPr>
            <w:tcW w:w="5146" w:type="dxa"/>
            <w:tcBorders>
              <w:top w:val="nil"/>
              <w:left w:val="single" w:sz="4" w:space="0" w:color="auto"/>
              <w:bottom w:val="single" w:sz="4" w:space="0" w:color="auto"/>
              <w:right w:val="single" w:sz="4" w:space="0" w:color="auto"/>
            </w:tcBorders>
            <w:shd w:val="clear" w:color="auto" w:fill="auto"/>
            <w:noWrap/>
            <w:vAlign w:val="bottom"/>
            <w:hideMark/>
          </w:tcPr>
          <w:p w:rsidR="004120CA" w:rsidRPr="00AB79B5" w:rsidRDefault="004120CA" w:rsidP="00583693">
            <w:pPr>
              <w:spacing w:after="0"/>
              <w:rPr>
                <w:rFonts w:ascii="Times New Roman" w:hAnsi="Times New Roman" w:cs="Times New Roman"/>
                <w:b/>
                <w:bCs/>
                <w:color w:val="000000"/>
                <w:sz w:val="20"/>
                <w:szCs w:val="20"/>
              </w:rPr>
            </w:pPr>
            <w:r w:rsidRPr="00AB79B5">
              <w:rPr>
                <w:rFonts w:ascii="Times New Roman" w:hAnsi="Times New Roman" w:cs="Times New Roman"/>
                <w:b/>
                <w:bCs/>
                <w:color w:val="000000"/>
                <w:sz w:val="20"/>
                <w:szCs w:val="20"/>
              </w:rPr>
              <w:t xml:space="preserve">Base Model </w:t>
            </w:r>
          </w:p>
        </w:tc>
        <w:tc>
          <w:tcPr>
            <w:tcW w:w="1128"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lang w:val="en-GB"/>
              </w:rPr>
            </w:pPr>
            <w:r w:rsidRPr="00AB79B5">
              <w:rPr>
                <w:rFonts w:ascii="Times New Roman" w:hAnsi="Times New Roman" w:cs="Times New Roman"/>
                <w:color w:val="000000"/>
                <w:sz w:val="20"/>
                <w:szCs w:val="20"/>
              </w:rPr>
              <w:t>2.20</w:t>
            </w:r>
          </w:p>
        </w:tc>
        <w:tc>
          <w:tcPr>
            <w:tcW w:w="1038"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-3.39</w:t>
            </w:r>
          </w:p>
        </w:tc>
        <w:tc>
          <w:tcPr>
            <w:tcW w:w="925"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8.12</w:t>
            </w:r>
          </w:p>
        </w:tc>
        <w:tc>
          <w:tcPr>
            <w:tcW w:w="1124"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w:t>
            </w:r>
          </w:p>
        </w:tc>
        <w:tc>
          <w:tcPr>
            <w:tcW w:w="713"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216</w:t>
            </w:r>
          </w:p>
        </w:tc>
      </w:tr>
      <w:tr w:rsidR="004120CA" w:rsidRPr="00AB79B5" w:rsidTr="00583693">
        <w:trPr>
          <w:trHeight w:val="300"/>
        </w:trPr>
        <w:tc>
          <w:tcPr>
            <w:tcW w:w="816" w:type="dxa"/>
            <w:vMerge/>
            <w:tcBorders>
              <w:left w:val="single" w:sz="4" w:space="0" w:color="auto"/>
              <w:right w:val="single" w:sz="4" w:space="0" w:color="auto"/>
            </w:tcBorders>
          </w:tcPr>
          <w:p w:rsidR="004120CA" w:rsidRPr="00AB79B5" w:rsidRDefault="004120CA" w:rsidP="00583693">
            <w:pPr>
              <w:spacing w:after="0"/>
              <w:rPr>
                <w:rFonts w:ascii="Times New Roman" w:hAnsi="Times New Roman" w:cs="Times New Roman"/>
                <w:color w:val="000000"/>
                <w:sz w:val="20"/>
                <w:szCs w:val="20"/>
              </w:rPr>
            </w:pPr>
          </w:p>
        </w:tc>
        <w:tc>
          <w:tcPr>
            <w:tcW w:w="5146" w:type="dxa"/>
            <w:tcBorders>
              <w:top w:val="nil"/>
              <w:left w:val="single" w:sz="4" w:space="0" w:color="auto"/>
              <w:bottom w:val="single" w:sz="4" w:space="0" w:color="auto"/>
              <w:right w:val="single" w:sz="4" w:space="0" w:color="auto"/>
            </w:tcBorders>
            <w:shd w:val="clear" w:color="auto" w:fill="auto"/>
            <w:noWrap/>
            <w:vAlign w:val="bottom"/>
            <w:hideMark/>
          </w:tcPr>
          <w:p w:rsidR="004120CA" w:rsidRPr="00AB79B5" w:rsidRDefault="004120CA" w:rsidP="00583693">
            <w:pPr>
              <w:spacing w:after="0"/>
              <w:rPr>
                <w:rFonts w:ascii="Times New Roman" w:hAnsi="Times New Roman" w:cs="Times New Roman"/>
                <w:color w:val="000000"/>
                <w:sz w:val="20"/>
                <w:szCs w:val="20"/>
              </w:rPr>
            </w:pPr>
            <w:r w:rsidRPr="00AB79B5">
              <w:rPr>
                <w:rFonts w:ascii="Times New Roman" w:hAnsi="Times New Roman" w:cs="Times New Roman"/>
                <w:color w:val="000000"/>
                <w:sz w:val="20"/>
                <w:szCs w:val="20"/>
              </w:rPr>
              <w:t xml:space="preserve">Base Model + </w:t>
            </w:r>
            <w:r w:rsidRPr="00AB79B5">
              <w:rPr>
                <w:rFonts w:ascii="Times New Roman" w:hAnsi="Times New Roman" w:cs="Times New Roman"/>
                <w:b/>
                <w:bCs/>
                <w:color w:val="000000"/>
                <w:sz w:val="20"/>
                <w:szCs w:val="20"/>
              </w:rPr>
              <w:t>Allergies</w:t>
            </w:r>
            <w:r w:rsidRPr="00AB79B5">
              <w:rPr>
                <w:rFonts w:ascii="Times New Roman" w:hAnsi="Times New Roman" w:cs="Times New Roman"/>
                <w:color w:val="000000"/>
                <w:sz w:val="20"/>
                <w:szCs w:val="20"/>
              </w:rPr>
              <w:t xml:space="preserve"> (0/1)</w:t>
            </w:r>
          </w:p>
        </w:tc>
        <w:tc>
          <w:tcPr>
            <w:tcW w:w="1128"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2.29</w:t>
            </w:r>
          </w:p>
        </w:tc>
        <w:tc>
          <w:tcPr>
            <w:tcW w:w="1038"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-3.31</w:t>
            </w:r>
          </w:p>
        </w:tc>
        <w:tc>
          <w:tcPr>
            <w:tcW w:w="925"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8.22</w:t>
            </w:r>
          </w:p>
        </w:tc>
        <w:tc>
          <w:tcPr>
            <w:tcW w:w="1124"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4.4%</w:t>
            </w:r>
          </w:p>
        </w:tc>
        <w:tc>
          <w:tcPr>
            <w:tcW w:w="713"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215</w:t>
            </w:r>
          </w:p>
        </w:tc>
      </w:tr>
      <w:tr w:rsidR="004120CA" w:rsidRPr="00AB79B5" w:rsidTr="00583693">
        <w:trPr>
          <w:trHeight w:val="300"/>
        </w:trPr>
        <w:tc>
          <w:tcPr>
            <w:tcW w:w="816" w:type="dxa"/>
            <w:vMerge/>
            <w:tcBorders>
              <w:left w:val="single" w:sz="4" w:space="0" w:color="auto"/>
              <w:right w:val="single" w:sz="4" w:space="0" w:color="auto"/>
            </w:tcBorders>
          </w:tcPr>
          <w:p w:rsidR="004120CA" w:rsidRPr="00AB79B5" w:rsidRDefault="004120CA" w:rsidP="00583693">
            <w:pPr>
              <w:spacing w:after="0"/>
              <w:rPr>
                <w:rFonts w:ascii="Times New Roman" w:hAnsi="Times New Roman" w:cs="Times New Roman"/>
                <w:color w:val="000000"/>
                <w:sz w:val="20"/>
                <w:szCs w:val="20"/>
              </w:rPr>
            </w:pPr>
          </w:p>
        </w:tc>
        <w:tc>
          <w:tcPr>
            <w:tcW w:w="5146" w:type="dxa"/>
            <w:tcBorders>
              <w:top w:val="nil"/>
              <w:left w:val="single" w:sz="4" w:space="0" w:color="auto"/>
              <w:bottom w:val="single" w:sz="4" w:space="0" w:color="auto"/>
              <w:right w:val="single" w:sz="4" w:space="0" w:color="auto"/>
            </w:tcBorders>
            <w:shd w:val="clear" w:color="auto" w:fill="auto"/>
            <w:noWrap/>
            <w:vAlign w:val="bottom"/>
            <w:hideMark/>
          </w:tcPr>
          <w:p w:rsidR="004120CA" w:rsidRPr="00AB79B5" w:rsidRDefault="004120CA" w:rsidP="00583693">
            <w:pPr>
              <w:spacing w:after="0"/>
              <w:rPr>
                <w:rFonts w:ascii="Times New Roman" w:hAnsi="Times New Roman" w:cs="Times New Roman"/>
                <w:color w:val="000000"/>
                <w:sz w:val="20"/>
                <w:szCs w:val="20"/>
              </w:rPr>
            </w:pPr>
            <w:r w:rsidRPr="00AB79B5">
              <w:rPr>
                <w:rFonts w:ascii="Times New Roman" w:hAnsi="Times New Roman" w:cs="Times New Roman"/>
                <w:color w:val="000000"/>
                <w:sz w:val="20"/>
                <w:szCs w:val="20"/>
              </w:rPr>
              <w:t xml:space="preserve">Base Model + </w:t>
            </w:r>
            <w:r w:rsidRPr="00AB79B5">
              <w:rPr>
                <w:rFonts w:ascii="Times New Roman" w:hAnsi="Times New Roman" w:cs="Times New Roman"/>
                <w:b/>
                <w:bCs/>
                <w:color w:val="000000"/>
                <w:sz w:val="20"/>
                <w:szCs w:val="20"/>
              </w:rPr>
              <w:t>Asthma Attack in First Year</w:t>
            </w:r>
            <w:r w:rsidRPr="00AB79B5">
              <w:rPr>
                <w:rFonts w:ascii="Times New Roman" w:hAnsi="Times New Roman" w:cs="Times New Roman"/>
                <w:color w:val="000000"/>
                <w:sz w:val="20"/>
                <w:szCs w:val="20"/>
              </w:rPr>
              <w:t xml:space="preserve"> (0/1)</w:t>
            </w:r>
          </w:p>
        </w:tc>
        <w:tc>
          <w:tcPr>
            <w:tcW w:w="1128"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2.25</w:t>
            </w:r>
          </w:p>
        </w:tc>
        <w:tc>
          <w:tcPr>
            <w:tcW w:w="1038"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-3.35</w:t>
            </w:r>
          </w:p>
        </w:tc>
        <w:tc>
          <w:tcPr>
            <w:tcW w:w="925"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8.17</w:t>
            </w:r>
          </w:p>
        </w:tc>
        <w:tc>
          <w:tcPr>
            <w:tcW w:w="1124"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2.2%</w:t>
            </w:r>
          </w:p>
        </w:tc>
        <w:tc>
          <w:tcPr>
            <w:tcW w:w="713"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215</w:t>
            </w:r>
          </w:p>
        </w:tc>
      </w:tr>
      <w:tr w:rsidR="004120CA" w:rsidRPr="00AB79B5" w:rsidTr="00583693">
        <w:trPr>
          <w:trHeight w:val="300"/>
        </w:trPr>
        <w:tc>
          <w:tcPr>
            <w:tcW w:w="816" w:type="dxa"/>
            <w:vMerge/>
            <w:tcBorders>
              <w:left w:val="single" w:sz="4" w:space="0" w:color="auto"/>
              <w:right w:val="single" w:sz="4" w:space="0" w:color="auto"/>
            </w:tcBorders>
          </w:tcPr>
          <w:p w:rsidR="004120CA" w:rsidRPr="00AB79B5" w:rsidRDefault="004120CA" w:rsidP="00583693">
            <w:pPr>
              <w:spacing w:after="0"/>
              <w:rPr>
                <w:rFonts w:ascii="Times New Roman" w:hAnsi="Times New Roman" w:cs="Times New Roman"/>
                <w:color w:val="000000"/>
                <w:sz w:val="20"/>
                <w:szCs w:val="20"/>
              </w:rPr>
            </w:pPr>
          </w:p>
        </w:tc>
        <w:tc>
          <w:tcPr>
            <w:tcW w:w="5146" w:type="dxa"/>
            <w:tcBorders>
              <w:top w:val="nil"/>
              <w:left w:val="single" w:sz="4" w:space="0" w:color="auto"/>
              <w:bottom w:val="single" w:sz="4" w:space="0" w:color="auto"/>
              <w:right w:val="single" w:sz="4" w:space="0" w:color="auto"/>
            </w:tcBorders>
            <w:shd w:val="clear" w:color="auto" w:fill="auto"/>
            <w:noWrap/>
            <w:vAlign w:val="bottom"/>
            <w:hideMark/>
          </w:tcPr>
          <w:p w:rsidR="004120CA" w:rsidRPr="00AB79B5" w:rsidRDefault="004120CA" w:rsidP="00583693">
            <w:pPr>
              <w:spacing w:after="0"/>
              <w:rPr>
                <w:rFonts w:ascii="Times New Roman" w:hAnsi="Times New Roman" w:cs="Times New Roman"/>
                <w:color w:val="000000"/>
                <w:sz w:val="20"/>
                <w:szCs w:val="20"/>
              </w:rPr>
            </w:pPr>
            <w:r w:rsidRPr="00AB79B5">
              <w:rPr>
                <w:rFonts w:ascii="Times New Roman" w:hAnsi="Times New Roman" w:cs="Times New Roman"/>
                <w:color w:val="000000"/>
                <w:sz w:val="20"/>
                <w:szCs w:val="20"/>
              </w:rPr>
              <w:t xml:space="preserve">Base Model + </w:t>
            </w:r>
            <w:r w:rsidRPr="00AB79B5">
              <w:rPr>
                <w:rFonts w:ascii="Times New Roman" w:hAnsi="Times New Roman" w:cs="Times New Roman"/>
                <w:b/>
                <w:bCs/>
                <w:color w:val="000000"/>
                <w:sz w:val="20"/>
                <w:szCs w:val="20"/>
              </w:rPr>
              <w:t>Parental</w:t>
            </w:r>
            <w:r w:rsidRPr="00AB79B5">
              <w:rPr>
                <w:rFonts w:ascii="Times New Roman" w:hAnsi="Times New Roman" w:cs="Times New Roman"/>
                <w:color w:val="000000"/>
                <w:sz w:val="20"/>
                <w:szCs w:val="20"/>
              </w:rPr>
              <w:t xml:space="preserve"> </w:t>
            </w:r>
            <w:r w:rsidRPr="00AB79B5">
              <w:rPr>
                <w:rFonts w:ascii="Times New Roman" w:hAnsi="Times New Roman" w:cs="Times New Roman"/>
                <w:b/>
                <w:bCs/>
                <w:color w:val="000000"/>
                <w:sz w:val="20"/>
                <w:szCs w:val="20"/>
              </w:rPr>
              <w:t>Asthma</w:t>
            </w:r>
            <w:r w:rsidRPr="00AB79B5">
              <w:rPr>
                <w:rFonts w:ascii="Times New Roman" w:hAnsi="Times New Roman" w:cs="Times New Roman"/>
                <w:color w:val="000000"/>
                <w:sz w:val="20"/>
                <w:szCs w:val="20"/>
              </w:rPr>
              <w:t xml:space="preserve"> (0/1)</w:t>
            </w:r>
          </w:p>
        </w:tc>
        <w:tc>
          <w:tcPr>
            <w:tcW w:w="1128"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2.22</w:t>
            </w:r>
          </w:p>
        </w:tc>
        <w:tc>
          <w:tcPr>
            <w:tcW w:w="1038"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-3.38</w:t>
            </w:r>
          </w:p>
        </w:tc>
        <w:tc>
          <w:tcPr>
            <w:tcW w:w="925"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8.14</w:t>
            </w:r>
          </w:p>
        </w:tc>
        <w:tc>
          <w:tcPr>
            <w:tcW w:w="1124"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0.8%</w:t>
            </w:r>
          </w:p>
        </w:tc>
        <w:tc>
          <w:tcPr>
            <w:tcW w:w="713"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216</w:t>
            </w:r>
          </w:p>
        </w:tc>
      </w:tr>
      <w:tr w:rsidR="004120CA" w:rsidRPr="00AB79B5" w:rsidTr="00583693">
        <w:trPr>
          <w:trHeight w:val="300"/>
        </w:trPr>
        <w:tc>
          <w:tcPr>
            <w:tcW w:w="816" w:type="dxa"/>
            <w:vMerge/>
            <w:tcBorders>
              <w:left w:val="single" w:sz="4" w:space="0" w:color="auto"/>
              <w:right w:val="single" w:sz="4" w:space="0" w:color="auto"/>
            </w:tcBorders>
          </w:tcPr>
          <w:p w:rsidR="004120CA" w:rsidRPr="00AB79B5" w:rsidRDefault="004120CA" w:rsidP="00583693">
            <w:pPr>
              <w:spacing w:after="0"/>
              <w:rPr>
                <w:rFonts w:ascii="Times New Roman" w:hAnsi="Times New Roman" w:cs="Times New Roman"/>
                <w:color w:val="000000"/>
                <w:sz w:val="20"/>
                <w:szCs w:val="20"/>
              </w:rPr>
            </w:pPr>
          </w:p>
        </w:tc>
        <w:tc>
          <w:tcPr>
            <w:tcW w:w="5146" w:type="dxa"/>
            <w:tcBorders>
              <w:top w:val="nil"/>
              <w:left w:val="single" w:sz="4" w:space="0" w:color="auto"/>
              <w:bottom w:val="single" w:sz="4" w:space="0" w:color="auto"/>
              <w:right w:val="single" w:sz="4" w:space="0" w:color="auto"/>
            </w:tcBorders>
            <w:shd w:val="clear" w:color="auto" w:fill="auto"/>
            <w:noWrap/>
            <w:vAlign w:val="bottom"/>
            <w:hideMark/>
          </w:tcPr>
          <w:p w:rsidR="004120CA" w:rsidRPr="00AB79B5" w:rsidRDefault="004120CA" w:rsidP="00583693">
            <w:pPr>
              <w:spacing w:after="0"/>
              <w:rPr>
                <w:rFonts w:ascii="Times New Roman" w:hAnsi="Times New Roman" w:cs="Times New Roman"/>
                <w:color w:val="000000"/>
                <w:sz w:val="20"/>
                <w:szCs w:val="20"/>
              </w:rPr>
            </w:pPr>
            <w:r w:rsidRPr="00AB79B5">
              <w:rPr>
                <w:rFonts w:ascii="Times New Roman" w:hAnsi="Times New Roman" w:cs="Times New Roman"/>
                <w:color w:val="000000"/>
                <w:sz w:val="20"/>
                <w:szCs w:val="20"/>
              </w:rPr>
              <w:t>Base Model +</w:t>
            </w:r>
            <w:r w:rsidRPr="00AB79B5">
              <w:rPr>
                <w:rFonts w:ascii="Times New Roman" w:hAnsi="Times New Roman" w:cs="Times New Roman"/>
                <w:b/>
                <w:bCs/>
                <w:color w:val="000000"/>
                <w:sz w:val="20"/>
                <w:szCs w:val="20"/>
              </w:rPr>
              <w:t xml:space="preserve"> Eczema Before Age 2</w:t>
            </w:r>
            <w:r w:rsidRPr="00AB79B5">
              <w:rPr>
                <w:rFonts w:ascii="Times New Roman" w:hAnsi="Times New Roman" w:cs="Times New Roman"/>
                <w:color w:val="000000"/>
                <w:sz w:val="20"/>
                <w:szCs w:val="20"/>
              </w:rPr>
              <w:t xml:space="preserve"> (0/1)</w:t>
            </w:r>
          </w:p>
        </w:tc>
        <w:tc>
          <w:tcPr>
            <w:tcW w:w="1128"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2.18</w:t>
            </w:r>
          </w:p>
        </w:tc>
        <w:tc>
          <w:tcPr>
            <w:tcW w:w="1038"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-3.42</w:t>
            </w:r>
          </w:p>
        </w:tc>
        <w:tc>
          <w:tcPr>
            <w:tcW w:w="925"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8.09</w:t>
            </w:r>
          </w:p>
        </w:tc>
        <w:tc>
          <w:tcPr>
            <w:tcW w:w="1124"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-0.9%</w:t>
            </w:r>
          </w:p>
        </w:tc>
        <w:tc>
          <w:tcPr>
            <w:tcW w:w="713"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215</w:t>
            </w:r>
          </w:p>
        </w:tc>
      </w:tr>
      <w:tr w:rsidR="004120CA" w:rsidRPr="00AB79B5" w:rsidTr="00583693">
        <w:trPr>
          <w:trHeight w:val="300"/>
        </w:trPr>
        <w:tc>
          <w:tcPr>
            <w:tcW w:w="816" w:type="dxa"/>
            <w:vMerge/>
            <w:tcBorders>
              <w:left w:val="single" w:sz="4" w:space="0" w:color="auto"/>
              <w:right w:val="single" w:sz="4" w:space="0" w:color="auto"/>
            </w:tcBorders>
          </w:tcPr>
          <w:p w:rsidR="004120CA" w:rsidRPr="00AB79B5" w:rsidRDefault="004120CA" w:rsidP="00583693">
            <w:pPr>
              <w:spacing w:after="0"/>
              <w:rPr>
                <w:rFonts w:ascii="Times New Roman" w:hAnsi="Times New Roman" w:cs="Times New Roman"/>
                <w:color w:val="000000"/>
                <w:sz w:val="20"/>
                <w:szCs w:val="20"/>
              </w:rPr>
            </w:pPr>
          </w:p>
        </w:tc>
        <w:tc>
          <w:tcPr>
            <w:tcW w:w="5146" w:type="dxa"/>
            <w:tcBorders>
              <w:top w:val="nil"/>
              <w:left w:val="single" w:sz="4" w:space="0" w:color="auto"/>
              <w:bottom w:val="single" w:sz="4" w:space="0" w:color="auto"/>
              <w:right w:val="single" w:sz="4" w:space="0" w:color="auto"/>
            </w:tcBorders>
            <w:shd w:val="clear" w:color="auto" w:fill="auto"/>
            <w:noWrap/>
            <w:vAlign w:val="bottom"/>
            <w:hideMark/>
          </w:tcPr>
          <w:p w:rsidR="004120CA" w:rsidRPr="00AB79B5" w:rsidRDefault="004120CA" w:rsidP="00583693">
            <w:pPr>
              <w:spacing w:after="0"/>
              <w:rPr>
                <w:rFonts w:ascii="Times New Roman" w:hAnsi="Times New Roman" w:cs="Times New Roman"/>
                <w:color w:val="000000"/>
                <w:sz w:val="20"/>
                <w:szCs w:val="20"/>
              </w:rPr>
            </w:pPr>
            <w:r w:rsidRPr="00AB79B5">
              <w:rPr>
                <w:rFonts w:ascii="Times New Roman" w:hAnsi="Times New Roman" w:cs="Times New Roman"/>
                <w:color w:val="000000"/>
                <w:sz w:val="20"/>
                <w:szCs w:val="20"/>
              </w:rPr>
              <w:t xml:space="preserve">Base Model + </w:t>
            </w:r>
            <w:r w:rsidRPr="00AB79B5">
              <w:rPr>
                <w:rFonts w:ascii="Times New Roman" w:hAnsi="Times New Roman" w:cs="Times New Roman"/>
                <w:b/>
                <w:bCs/>
                <w:color w:val="000000"/>
                <w:sz w:val="20"/>
                <w:szCs w:val="20"/>
              </w:rPr>
              <w:t>Beta-agonist Use</w:t>
            </w:r>
            <w:r w:rsidRPr="00AB79B5">
              <w:rPr>
                <w:rFonts w:ascii="Times New Roman" w:hAnsi="Times New Roman" w:cs="Times New Roman"/>
                <w:color w:val="000000"/>
                <w:sz w:val="20"/>
                <w:szCs w:val="20"/>
              </w:rPr>
              <w:t xml:space="preserve"> (0/1)</w:t>
            </w:r>
          </w:p>
        </w:tc>
        <w:tc>
          <w:tcPr>
            <w:tcW w:w="1128"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2.17</w:t>
            </w:r>
          </w:p>
        </w:tc>
        <w:tc>
          <w:tcPr>
            <w:tcW w:w="1038"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-3.45</w:t>
            </w:r>
          </w:p>
        </w:tc>
        <w:tc>
          <w:tcPr>
            <w:tcW w:w="925"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8.11</w:t>
            </w:r>
          </w:p>
        </w:tc>
        <w:tc>
          <w:tcPr>
            <w:tcW w:w="1124"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-1.4%</w:t>
            </w:r>
          </w:p>
        </w:tc>
        <w:tc>
          <w:tcPr>
            <w:tcW w:w="713"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219</w:t>
            </w:r>
          </w:p>
        </w:tc>
      </w:tr>
      <w:tr w:rsidR="004120CA" w:rsidRPr="00AB79B5" w:rsidTr="00583693">
        <w:trPr>
          <w:trHeight w:val="85"/>
        </w:trPr>
        <w:tc>
          <w:tcPr>
            <w:tcW w:w="816" w:type="dxa"/>
            <w:vMerge/>
            <w:tcBorders>
              <w:left w:val="single" w:sz="4" w:space="0" w:color="auto"/>
              <w:right w:val="single" w:sz="4" w:space="0" w:color="auto"/>
            </w:tcBorders>
          </w:tcPr>
          <w:p w:rsidR="004120CA" w:rsidRPr="00AB79B5" w:rsidRDefault="004120CA" w:rsidP="00583693">
            <w:pPr>
              <w:spacing w:after="0"/>
              <w:rPr>
                <w:rFonts w:ascii="Times New Roman" w:hAnsi="Times New Roman" w:cs="Times New Roman"/>
                <w:color w:val="000000"/>
                <w:sz w:val="20"/>
                <w:szCs w:val="20"/>
              </w:rPr>
            </w:pPr>
          </w:p>
        </w:tc>
        <w:tc>
          <w:tcPr>
            <w:tcW w:w="5146" w:type="dxa"/>
            <w:tcBorders>
              <w:top w:val="nil"/>
              <w:left w:val="single" w:sz="4" w:space="0" w:color="auto"/>
              <w:bottom w:val="single" w:sz="4" w:space="0" w:color="auto"/>
              <w:right w:val="single" w:sz="4" w:space="0" w:color="auto"/>
            </w:tcBorders>
            <w:shd w:val="clear" w:color="auto" w:fill="auto"/>
            <w:noWrap/>
            <w:vAlign w:val="bottom"/>
            <w:hideMark/>
          </w:tcPr>
          <w:p w:rsidR="004120CA" w:rsidRPr="00AB79B5" w:rsidRDefault="004120CA" w:rsidP="00583693">
            <w:pPr>
              <w:spacing w:after="0"/>
              <w:rPr>
                <w:rFonts w:ascii="Times New Roman" w:hAnsi="Times New Roman" w:cs="Times New Roman"/>
                <w:color w:val="000000"/>
                <w:sz w:val="20"/>
                <w:szCs w:val="20"/>
              </w:rPr>
            </w:pPr>
            <w:r w:rsidRPr="00AB79B5">
              <w:rPr>
                <w:rFonts w:ascii="Times New Roman" w:hAnsi="Times New Roman" w:cs="Times New Roman"/>
                <w:color w:val="000000"/>
                <w:sz w:val="20"/>
                <w:szCs w:val="20"/>
              </w:rPr>
              <w:t>Base Model +</w:t>
            </w:r>
            <w:r w:rsidRPr="00AB79B5">
              <w:rPr>
                <w:rFonts w:ascii="Times New Roman" w:hAnsi="Times New Roman" w:cs="Times New Roman"/>
                <w:b/>
                <w:bCs/>
                <w:color w:val="000000"/>
                <w:sz w:val="20"/>
                <w:szCs w:val="20"/>
              </w:rPr>
              <w:t xml:space="preserve"> Corticosteroid Use</w:t>
            </w:r>
            <w:r w:rsidRPr="00AB79B5">
              <w:rPr>
                <w:rFonts w:ascii="Times New Roman" w:hAnsi="Times New Roman" w:cs="Times New Roman"/>
                <w:color w:val="000000"/>
                <w:sz w:val="20"/>
                <w:szCs w:val="20"/>
              </w:rPr>
              <w:t xml:space="preserve"> (none, irregular, regular)</w:t>
            </w:r>
          </w:p>
        </w:tc>
        <w:tc>
          <w:tcPr>
            <w:tcW w:w="1128"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2.22</w:t>
            </w:r>
          </w:p>
        </w:tc>
        <w:tc>
          <w:tcPr>
            <w:tcW w:w="1038"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-3.37</w:t>
            </w:r>
          </w:p>
        </w:tc>
        <w:tc>
          <w:tcPr>
            <w:tcW w:w="925"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8.13</w:t>
            </w:r>
          </w:p>
        </w:tc>
        <w:tc>
          <w:tcPr>
            <w:tcW w:w="1124"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0.9%</w:t>
            </w:r>
          </w:p>
        </w:tc>
        <w:tc>
          <w:tcPr>
            <w:tcW w:w="713"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217</w:t>
            </w:r>
          </w:p>
        </w:tc>
      </w:tr>
      <w:tr w:rsidR="004120CA" w:rsidRPr="00AB79B5" w:rsidTr="00583693">
        <w:trPr>
          <w:trHeight w:val="300"/>
        </w:trPr>
        <w:tc>
          <w:tcPr>
            <w:tcW w:w="816" w:type="dxa"/>
            <w:vMerge/>
            <w:tcBorders>
              <w:left w:val="single" w:sz="4" w:space="0" w:color="auto"/>
              <w:bottom w:val="single" w:sz="4" w:space="0" w:color="auto"/>
              <w:right w:val="single" w:sz="4" w:space="0" w:color="auto"/>
            </w:tcBorders>
            <w:shd w:val="clear" w:color="000000" w:fill="D9D9D9"/>
          </w:tcPr>
          <w:p w:rsidR="004120CA" w:rsidRPr="00AB79B5" w:rsidRDefault="004120CA" w:rsidP="00583693">
            <w:pPr>
              <w:spacing w:after="0"/>
              <w:rPr>
                <w:rFonts w:ascii="Times New Roman" w:hAnsi="Times New Roman" w:cs="Times New Roman"/>
                <w:b/>
                <w:bCs/>
                <w:color w:val="000000"/>
                <w:sz w:val="20"/>
                <w:szCs w:val="20"/>
              </w:rPr>
            </w:pPr>
          </w:p>
        </w:tc>
        <w:tc>
          <w:tcPr>
            <w:tcW w:w="5146" w:type="dxa"/>
            <w:tcBorders>
              <w:top w:val="nil"/>
              <w:left w:val="single" w:sz="4" w:space="0" w:color="auto"/>
              <w:bottom w:val="single" w:sz="4" w:space="0" w:color="auto"/>
              <w:right w:val="single" w:sz="4" w:space="0" w:color="auto"/>
            </w:tcBorders>
            <w:shd w:val="clear" w:color="000000" w:fill="D9D9D9"/>
            <w:noWrap/>
            <w:vAlign w:val="bottom"/>
            <w:hideMark/>
          </w:tcPr>
          <w:p w:rsidR="004120CA" w:rsidRPr="00AB79B5" w:rsidRDefault="004120CA" w:rsidP="00583693">
            <w:pPr>
              <w:spacing w:after="0"/>
              <w:rPr>
                <w:rFonts w:ascii="Times New Roman" w:hAnsi="Times New Roman" w:cs="Times New Roman"/>
                <w:b/>
                <w:bCs/>
                <w:color w:val="000000"/>
                <w:sz w:val="20"/>
                <w:szCs w:val="20"/>
              </w:rPr>
            </w:pPr>
            <w:r w:rsidRPr="00AB79B5">
              <w:rPr>
                <w:rFonts w:ascii="Times New Roman" w:hAnsi="Times New Roman" w:cs="Times New Roman"/>
                <w:b/>
                <w:bCs/>
                <w:color w:val="000000"/>
                <w:sz w:val="20"/>
                <w:szCs w:val="20"/>
              </w:rPr>
              <w:t>Final Model</w:t>
            </w:r>
          </w:p>
        </w:tc>
        <w:tc>
          <w:tcPr>
            <w:tcW w:w="1128" w:type="dxa"/>
            <w:tcBorders>
              <w:top w:val="nil"/>
              <w:left w:val="nil"/>
              <w:bottom w:val="single" w:sz="4" w:space="0" w:color="auto"/>
              <w:right w:val="single" w:sz="4" w:space="0" w:color="auto"/>
            </w:tcBorders>
            <w:shd w:val="clear" w:color="000000" w:fill="D9D9D9"/>
            <w:noWrap/>
            <w:vAlign w:val="bottom"/>
            <w:hideMark/>
          </w:tcPr>
          <w:p w:rsidR="004120CA" w:rsidRPr="00AB79B5" w:rsidRDefault="004120CA" w:rsidP="00583693">
            <w:pPr>
              <w:spacing w:after="0"/>
              <w:jc w:val="center"/>
              <w:rPr>
                <w:rFonts w:ascii="Times New Roman" w:hAnsi="Times New Roman" w:cs="Times New Roman"/>
                <w:b/>
                <w:bCs/>
                <w:color w:val="000000"/>
                <w:sz w:val="20"/>
                <w:szCs w:val="20"/>
              </w:rPr>
            </w:pPr>
            <w:r w:rsidRPr="00AB79B5">
              <w:rPr>
                <w:rFonts w:ascii="Times New Roman" w:hAnsi="Times New Roman" w:cs="Times New Roman"/>
                <w:b/>
                <w:bCs/>
                <w:color w:val="000000"/>
                <w:sz w:val="20"/>
                <w:szCs w:val="20"/>
              </w:rPr>
              <w:t>2.31</w:t>
            </w:r>
          </w:p>
        </w:tc>
        <w:tc>
          <w:tcPr>
            <w:tcW w:w="1038" w:type="dxa"/>
            <w:tcBorders>
              <w:top w:val="nil"/>
              <w:left w:val="nil"/>
              <w:bottom w:val="single" w:sz="4" w:space="0" w:color="auto"/>
              <w:right w:val="single" w:sz="4" w:space="0" w:color="auto"/>
            </w:tcBorders>
            <w:shd w:val="clear" w:color="000000" w:fill="D9D9D9"/>
            <w:noWrap/>
            <w:vAlign w:val="bottom"/>
            <w:hideMark/>
          </w:tcPr>
          <w:p w:rsidR="004120CA" w:rsidRPr="00AB79B5" w:rsidRDefault="004120CA" w:rsidP="00583693">
            <w:pPr>
              <w:spacing w:after="0"/>
              <w:jc w:val="center"/>
              <w:rPr>
                <w:rFonts w:ascii="Times New Roman" w:hAnsi="Times New Roman" w:cs="Times New Roman"/>
                <w:b/>
                <w:bCs/>
                <w:color w:val="000000"/>
                <w:sz w:val="20"/>
                <w:szCs w:val="20"/>
              </w:rPr>
            </w:pPr>
            <w:r w:rsidRPr="00AB79B5">
              <w:rPr>
                <w:rFonts w:ascii="Times New Roman" w:hAnsi="Times New Roman" w:cs="Times New Roman"/>
                <w:b/>
                <w:bCs/>
                <w:color w:val="000000"/>
                <w:sz w:val="20"/>
                <w:szCs w:val="20"/>
              </w:rPr>
              <w:t>-3.27</w:t>
            </w:r>
          </w:p>
        </w:tc>
        <w:tc>
          <w:tcPr>
            <w:tcW w:w="925" w:type="dxa"/>
            <w:tcBorders>
              <w:top w:val="nil"/>
              <w:left w:val="nil"/>
              <w:bottom w:val="single" w:sz="4" w:space="0" w:color="auto"/>
              <w:right w:val="single" w:sz="4" w:space="0" w:color="auto"/>
            </w:tcBorders>
            <w:shd w:val="clear" w:color="000000" w:fill="D9D9D9"/>
            <w:noWrap/>
            <w:vAlign w:val="bottom"/>
            <w:hideMark/>
          </w:tcPr>
          <w:p w:rsidR="004120CA" w:rsidRPr="00AB79B5" w:rsidRDefault="004120CA" w:rsidP="00583693">
            <w:pPr>
              <w:spacing w:after="0"/>
              <w:jc w:val="center"/>
              <w:rPr>
                <w:rFonts w:ascii="Times New Roman" w:hAnsi="Times New Roman" w:cs="Times New Roman"/>
                <w:b/>
                <w:bCs/>
                <w:color w:val="000000"/>
                <w:sz w:val="20"/>
                <w:szCs w:val="20"/>
              </w:rPr>
            </w:pPr>
            <w:r w:rsidRPr="00AB79B5">
              <w:rPr>
                <w:rFonts w:ascii="Times New Roman" w:hAnsi="Times New Roman" w:cs="Times New Roman"/>
                <w:b/>
                <w:bCs/>
                <w:color w:val="000000"/>
                <w:sz w:val="20"/>
                <w:szCs w:val="20"/>
              </w:rPr>
              <w:t>8.21</w:t>
            </w:r>
          </w:p>
        </w:tc>
        <w:tc>
          <w:tcPr>
            <w:tcW w:w="1124" w:type="dxa"/>
            <w:tcBorders>
              <w:top w:val="nil"/>
              <w:left w:val="nil"/>
              <w:bottom w:val="single" w:sz="4" w:space="0" w:color="auto"/>
              <w:right w:val="single" w:sz="4" w:space="0" w:color="auto"/>
            </w:tcBorders>
            <w:shd w:val="clear" w:color="000000" w:fill="D9D9D9"/>
            <w:noWrap/>
            <w:vAlign w:val="bottom"/>
            <w:hideMark/>
          </w:tcPr>
          <w:p w:rsidR="004120CA" w:rsidRPr="00AB79B5" w:rsidRDefault="004120CA" w:rsidP="00583693">
            <w:pPr>
              <w:spacing w:after="0"/>
              <w:jc w:val="center"/>
              <w:rPr>
                <w:rFonts w:ascii="Times New Roman" w:hAnsi="Times New Roman" w:cs="Times New Roman"/>
                <w:b/>
                <w:bCs/>
                <w:color w:val="000000"/>
                <w:sz w:val="20"/>
                <w:szCs w:val="20"/>
              </w:rPr>
            </w:pPr>
            <w:r w:rsidRPr="00AB79B5">
              <w:rPr>
                <w:rFonts w:ascii="Times New Roman" w:hAnsi="Times New Roman" w:cs="Times New Roman"/>
                <w:b/>
                <w:bCs/>
                <w:color w:val="000000"/>
                <w:sz w:val="20"/>
                <w:szCs w:val="20"/>
              </w:rPr>
              <w:t>5.1%</w:t>
            </w:r>
          </w:p>
        </w:tc>
        <w:tc>
          <w:tcPr>
            <w:tcW w:w="713" w:type="dxa"/>
            <w:tcBorders>
              <w:top w:val="nil"/>
              <w:left w:val="nil"/>
              <w:bottom w:val="single" w:sz="4" w:space="0" w:color="auto"/>
              <w:right w:val="single" w:sz="4" w:space="0" w:color="auto"/>
            </w:tcBorders>
            <w:shd w:val="clear" w:color="000000" w:fill="D9D9D9"/>
            <w:noWrap/>
            <w:vAlign w:val="bottom"/>
            <w:hideMark/>
          </w:tcPr>
          <w:p w:rsidR="004120CA" w:rsidRPr="00AB79B5" w:rsidRDefault="004120CA" w:rsidP="00583693">
            <w:pPr>
              <w:spacing w:after="0"/>
              <w:jc w:val="center"/>
              <w:rPr>
                <w:rFonts w:ascii="Times New Roman" w:hAnsi="Times New Roman" w:cs="Times New Roman"/>
                <w:b/>
                <w:bCs/>
                <w:color w:val="000000"/>
                <w:sz w:val="20"/>
                <w:szCs w:val="20"/>
              </w:rPr>
            </w:pPr>
            <w:r w:rsidRPr="00AB79B5">
              <w:rPr>
                <w:rFonts w:ascii="Times New Roman" w:hAnsi="Times New Roman" w:cs="Times New Roman"/>
                <w:b/>
                <w:bCs/>
                <w:color w:val="000000"/>
                <w:sz w:val="20"/>
                <w:szCs w:val="20"/>
              </w:rPr>
              <w:t>218</w:t>
            </w:r>
          </w:p>
        </w:tc>
      </w:tr>
      <w:tr w:rsidR="004120CA" w:rsidRPr="00AB79B5" w:rsidTr="00583693">
        <w:trPr>
          <w:trHeight w:val="85"/>
        </w:trPr>
        <w:tc>
          <w:tcPr>
            <w:tcW w:w="816" w:type="dxa"/>
            <w:tcBorders>
              <w:top w:val="single" w:sz="4" w:space="0" w:color="auto"/>
              <w:bottom w:val="single" w:sz="4" w:space="0" w:color="auto"/>
            </w:tcBorders>
          </w:tcPr>
          <w:p w:rsidR="004120CA" w:rsidRPr="00AB79B5" w:rsidRDefault="004120CA" w:rsidP="00583693">
            <w:pPr>
              <w:spacing w:after="0" w:line="240" w:lineRule="auto"/>
              <w:rPr>
                <w:rFonts w:ascii="Times New Roman" w:eastAsia="Times New Roman" w:hAnsi="Times New Roman" w:cs="Times New Roman"/>
                <w:b/>
                <w:bCs/>
                <w:color w:val="000000"/>
                <w:sz w:val="10"/>
                <w:szCs w:val="10"/>
                <w:lang w:val="en-GB" w:eastAsia="en-GB"/>
              </w:rPr>
            </w:pPr>
          </w:p>
        </w:tc>
        <w:tc>
          <w:tcPr>
            <w:tcW w:w="5146" w:type="dxa"/>
            <w:tcBorders>
              <w:top w:val="single" w:sz="4" w:space="0" w:color="auto"/>
              <w:bottom w:val="single" w:sz="4" w:space="0" w:color="auto"/>
            </w:tcBorders>
            <w:shd w:val="clear" w:color="auto" w:fill="auto"/>
            <w:noWrap/>
            <w:vAlign w:val="bottom"/>
            <w:hideMark/>
          </w:tcPr>
          <w:p w:rsidR="004120CA" w:rsidRPr="00AB79B5" w:rsidRDefault="004120CA" w:rsidP="00583693">
            <w:pPr>
              <w:spacing w:after="0" w:line="240" w:lineRule="auto"/>
              <w:rPr>
                <w:rFonts w:ascii="Times New Roman" w:eastAsia="Times New Roman" w:hAnsi="Times New Roman" w:cs="Times New Roman"/>
                <w:b/>
                <w:bCs/>
                <w:color w:val="000000"/>
                <w:sz w:val="10"/>
                <w:szCs w:val="10"/>
                <w:lang w:val="en-GB" w:eastAsia="en-GB"/>
              </w:rPr>
            </w:pPr>
          </w:p>
        </w:tc>
        <w:tc>
          <w:tcPr>
            <w:tcW w:w="1128" w:type="dxa"/>
            <w:tcBorders>
              <w:top w:val="nil"/>
              <w:left w:val="nil"/>
              <w:bottom w:val="single" w:sz="4" w:space="0" w:color="auto"/>
            </w:tcBorders>
            <w:shd w:val="clear" w:color="auto" w:fill="auto"/>
            <w:noWrap/>
            <w:vAlign w:val="bottom"/>
            <w:hideMark/>
          </w:tcPr>
          <w:p w:rsidR="004120CA" w:rsidRPr="00AB79B5" w:rsidRDefault="004120CA" w:rsidP="00583693">
            <w:pPr>
              <w:spacing w:after="0" w:line="240" w:lineRule="auto"/>
              <w:jc w:val="center"/>
              <w:rPr>
                <w:rFonts w:ascii="Times New Roman" w:eastAsia="Times New Roman" w:hAnsi="Times New Roman" w:cs="Times New Roman"/>
                <w:b/>
                <w:bCs/>
                <w:color w:val="000000"/>
                <w:sz w:val="10"/>
                <w:szCs w:val="10"/>
                <w:lang w:val="en-GB" w:eastAsia="en-GB"/>
              </w:rPr>
            </w:pPr>
          </w:p>
        </w:tc>
        <w:tc>
          <w:tcPr>
            <w:tcW w:w="1038" w:type="dxa"/>
            <w:tcBorders>
              <w:top w:val="single" w:sz="4" w:space="0" w:color="auto"/>
              <w:bottom w:val="single" w:sz="4" w:space="0" w:color="auto"/>
            </w:tcBorders>
            <w:shd w:val="clear" w:color="auto" w:fill="auto"/>
            <w:noWrap/>
            <w:vAlign w:val="bottom"/>
            <w:hideMark/>
          </w:tcPr>
          <w:p w:rsidR="004120CA" w:rsidRPr="00AB79B5" w:rsidRDefault="004120CA" w:rsidP="00583693">
            <w:pPr>
              <w:spacing w:after="0" w:line="240" w:lineRule="auto"/>
              <w:jc w:val="center"/>
              <w:rPr>
                <w:rFonts w:ascii="Times New Roman" w:eastAsia="Times New Roman" w:hAnsi="Times New Roman" w:cs="Times New Roman"/>
                <w:b/>
                <w:bCs/>
                <w:color w:val="000000"/>
                <w:sz w:val="10"/>
                <w:szCs w:val="10"/>
                <w:lang w:val="en-GB" w:eastAsia="en-GB"/>
              </w:rPr>
            </w:pPr>
          </w:p>
        </w:tc>
        <w:tc>
          <w:tcPr>
            <w:tcW w:w="925" w:type="dxa"/>
            <w:tcBorders>
              <w:top w:val="nil"/>
              <w:left w:val="nil"/>
              <w:bottom w:val="single" w:sz="4" w:space="0" w:color="auto"/>
            </w:tcBorders>
            <w:shd w:val="clear" w:color="auto" w:fill="auto"/>
            <w:noWrap/>
            <w:vAlign w:val="bottom"/>
            <w:hideMark/>
          </w:tcPr>
          <w:p w:rsidR="004120CA" w:rsidRPr="00AB79B5" w:rsidRDefault="004120CA" w:rsidP="00583693">
            <w:pPr>
              <w:spacing w:after="0" w:line="240" w:lineRule="auto"/>
              <w:jc w:val="center"/>
              <w:rPr>
                <w:rFonts w:ascii="Times New Roman" w:eastAsia="Times New Roman" w:hAnsi="Times New Roman" w:cs="Times New Roman"/>
                <w:b/>
                <w:bCs/>
                <w:color w:val="000000"/>
                <w:sz w:val="10"/>
                <w:szCs w:val="10"/>
                <w:lang w:val="en-GB" w:eastAsia="en-GB"/>
              </w:rPr>
            </w:pPr>
          </w:p>
        </w:tc>
        <w:tc>
          <w:tcPr>
            <w:tcW w:w="1124" w:type="dxa"/>
            <w:tcBorders>
              <w:top w:val="single" w:sz="4" w:space="0" w:color="auto"/>
              <w:bottom w:val="single" w:sz="4" w:space="0" w:color="auto"/>
            </w:tcBorders>
            <w:shd w:val="clear" w:color="auto" w:fill="auto"/>
            <w:noWrap/>
            <w:vAlign w:val="bottom"/>
            <w:hideMark/>
          </w:tcPr>
          <w:p w:rsidR="004120CA" w:rsidRPr="00AB79B5" w:rsidRDefault="004120CA" w:rsidP="00583693">
            <w:pPr>
              <w:spacing w:after="0" w:line="240" w:lineRule="auto"/>
              <w:jc w:val="center"/>
              <w:rPr>
                <w:rFonts w:ascii="Times New Roman" w:eastAsia="Times New Roman" w:hAnsi="Times New Roman" w:cs="Times New Roman"/>
                <w:b/>
                <w:bCs/>
                <w:color w:val="000000"/>
                <w:sz w:val="10"/>
                <w:szCs w:val="10"/>
                <w:lang w:val="en-GB" w:eastAsia="en-GB"/>
              </w:rPr>
            </w:pPr>
          </w:p>
        </w:tc>
        <w:tc>
          <w:tcPr>
            <w:tcW w:w="713" w:type="dxa"/>
            <w:tcBorders>
              <w:top w:val="single" w:sz="4" w:space="0" w:color="auto"/>
              <w:left w:val="nil"/>
              <w:bottom w:val="single" w:sz="4" w:space="0" w:color="auto"/>
            </w:tcBorders>
            <w:shd w:val="clear" w:color="auto" w:fill="auto"/>
            <w:noWrap/>
            <w:vAlign w:val="bottom"/>
            <w:hideMark/>
          </w:tcPr>
          <w:p w:rsidR="004120CA" w:rsidRPr="00AB79B5" w:rsidRDefault="004120CA" w:rsidP="00583693">
            <w:pPr>
              <w:spacing w:after="0" w:line="240" w:lineRule="auto"/>
              <w:jc w:val="center"/>
              <w:rPr>
                <w:rFonts w:ascii="Times New Roman" w:eastAsia="Times New Roman" w:hAnsi="Times New Roman" w:cs="Times New Roman"/>
                <w:b/>
                <w:bCs/>
                <w:color w:val="000000"/>
                <w:sz w:val="10"/>
                <w:szCs w:val="10"/>
                <w:lang w:val="en-GB" w:eastAsia="en-GB"/>
              </w:rPr>
            </w:pPr>
          </w:p>
        </w:tc>
      </w:tr>
      <w:tr w:rsidR="004120CA" w:rsidRPr="00AB79B5" w:rsidTr="00583693">
        <w:trPr>
          <w:trHeight w:val="85"/>
        </w:trPr>
        <w:tc>
          <w:tcPr>
            <w:tcW w:w="816" w:type="dxa"/>
            <w:vMerge w:val="restart"/>
            <w:tcBorders>
              <w:top w:val="nil"/>
              <w:left w:val="single" w:sz="4" w:space="0" w:color="auto"/>
              <w:right w:val="single" w:sz="4" w:space="0" w:color="auto"/>
            </w:tcBorders>
            <w:vAlign w:val="center"/>
          </w:tcPr>
          <w:p w:rsidR="004120CA" w:rsidRPr="00AB79B5" w:rsidRDefault="004120CA" w:rsidP="00583693">
            <w:pPr>
              <w:spacing w:after="0" w:line="240" w:lineRule="auto"/>
              <w:jc w:val="center"/>
              <w:rPr>
                <w:rFonts w:ascii="Times New Roman" w:eastAsia="Times New Roman" w:hAnsi="Times New Roman" w:cs="Times New Roman"/>
                <w:b/>
                <w:bCs/>
                <w:color w:val="000000"/>
                <w:sz w:val="40"/>
                <w:szCs w:val="20"/>
                <w:lang w:val="en-GB" w:eastAsia="en-GB"/>
              </w:rPr>
            </w:pPr>
            <w:r w:rsidRPr="00AB79B5">
              <w:rPr>
                <w:rFonts w:ascii="Times New Roman" w:eastAsia="Times New Roman" w:hAnsi="Times New Roman" w:cs="Times New Roman"/>
                <w:b/>
                <w:bCs/>
                <w:color w:val="000000"/>
                <w:sz w:val="40"/>
                <w:szCs w:val="20"/>
                <w:lang w:val="en-GB" w:eastAsia="en-GB"/>
              </w:rPr>
              <w:t>Mn</w:t>
            </w:r>
          </w:p>
        </w:tc>
        <w:tc>
          <w:tcPr>
            <w:tcW w:w="5146" w:type="dxa"/>
            <w:tcBorders>
              <w:top w:val="nil"/>
              <w:left w:val="single" w:sz="4" w:space="0" w:color="auto"/>
              <w:bottom w:val="single" w:sz="4" w:space="0" w:color="auto"/>
              <w:right w:val="single" w:sz="4" w:space="0" w:color="auto"/>
            </w:tcBorders>
            <w:shd w:val="clear" w:color="auto" w:fill="auto"/>
            <w:noWrap/>
            <w:vAlign w:val="bottom"/>
            <w:hideMark/>
          </w:tcPr>
          <w:p w:rsidR="004120CA" w:rsidRPr="00AB79B5" w:rsidRDefault="004120CA" w:rsidP="00583693">
            <w:pPr>
              <w:spacing w:after="0"/>
              <w:rPr>
                <w:rFonts w:ascii="Times New Roman" w:hAnsi="Times New Roman" w:cs="Times New Roman"/>
                <w:b/>
                <w:bCs/>
                <w:color w:val="000000"/>
                <w:sz w:val="20"/>
                <w:szCs w:val="20"/>
                <w:lang w:val="en-GB"/>
              </w:rPr>
            </w:pPr>
            <w:r w:rsidRPr="00AB79B5">
              <w:rPr>
                <w:rFonts w:ascii="Times New Roman" w:hAnsi="Times New Roman" w:cs="Times New Roman"/>
                <w:b/>
                <w:bCs/>
                <w:color w:val="000000"/>
                <w:sz w:val="20"/>
                <w:szCs w:val="20"/>
              </w:rPr>
              <w:t xml:space="preserve">Base Model </w:t>
            </w:r>
          </w:p>
        </w:tc>
        <w:tc>
          <w:tcPr>
            <w:tcW w:w="1128"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lang w:val="en-GB"/>
              </w:rPr>
            </w:pPr>
            <w:r w:rsidRPr="00AB79B5">
              <w:rPr>
                <w:rFonts w:ascii="Times New Roman" w:hAnsi="Times New Roman" w:cs="Times New Roman"/>
                <w:color w:val="000000"/>
                <w:sz w:val="20"/>
                <w:szCs w:val="20"/>
              </w:rPr>
              <w:t>-1.19</w:t>
            </w:r>
          </w:p>
        </w:tc>
        <w:tc>
          <w:tcPr>
            <w:tcW w:w="1038"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-4.66</w:t>
            </w:r>
          </w:p>
        </w:tc>
        <w:tc>
          <w:tcPr>
            <w:tcW w:w="925"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2.42</w:t>
            </w:r>
          </w:p>
        </w:tc>
        <w:tc>
          <w:tcPr>
            <w:tcW w:w="1124"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w:t>
            </w:r>
          </w:p>
        </w:tc>
        <w:tc>
          <w:tcPr>
            <w:tcW w:w="713"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214</w:t>
            </w:r>
          </w:p>
        </w:tc>
      </w:tr>
      <w:tr w:rsidR="004120CA" w:rsidRPr="00AB79B5" w:rsidTr="00583693">
        <w:trPr>
          <w:trHeight w:val="85"/>
        </w:trPr>
        <w:tc>
          <w:tcPr>
            <w:tcW w:w="816" w:type="dxa"/>
            <w:vMerge/>
            <w:tcBorders>
              <w:left w:val="single" w:sz="4" w:space="0" w:color="auto"/>
              <w:right w:val="single" w:sz="4" w:space="0" w:color="auto"/>
            </w:tcBorders>
          </w:tcPr>
          <w:p w:rsidR="004120CA" w:rsidRPr="00AB79B5" w:rsidRDefault="004120CA" w:rsidP="00583693">
            <w:pPr>
              <w:spacing w:after="0"/>
              <w:rPr>
                <w:rFonts w:ascii="Times New Roman" w:hAnsi="Times New Roman" w:cs="Times New Roman"/>
                <w:color w:val="000000"/>
                <w:sz w:val="20"/>
                <w:szCs w:val="20"/>
              </w:rPr>
            </w:pPr>
          </w:p>
        </w:tc>
        <w:tc>
          <w:tcPr>
            <w:tcW w:w="5146" w:type="dxa"/>
            <w:tcBorders>
              <w:top w:val="nil"/>
              <w:left w:val="single" w:sz="4" w:space="0" w:color="auto"/>
              <w:bottom w:val="single" w:sz="4" w:space="0" w:color="auto"/>
              <w:right w:val="single" w:sz="4" w:space="0" w:color="auto"/>
            </w:tcBorders>
            <w:shd w:val="clear" w:color="auto" w:fill="auto"/>
            <w:noWrap/>
            <w:vAlign w:val="bottom"/>
            <w:hideMark/>
          </w:tcPr>
          <w:p w:rsidR="004120CA" w:rsidRPr="00AB79B5" w:rsidRDefault="004120CA" w:rsidP="00583693">
            <w:pPr>
              <w:spacing w:after="0"/>
              <w:rPr>
                <w:rFonts w:ascii="Times New Roman" w:hAnsi="Times New Roman" w:cs="Times New Roman"/>
                <w:color w:val="000000"/>
                <w:sz w:val="20"/>
                <w:szCs w:val="20"/>
              </w:rPr>
            </w:pPr>
            <w:r w:rsidRPr="00AB79B5">
              <w:rPr>
                <w:rFonts w:ascii="Times New Roman" w:hAnsi="Times New Roman" w:cs="Times New Roman"/>
                <w:color w:val="000000"/>
                <w:sz w:val="20"/>
                <w:szCs w:val="20"/>
              </w:rPr>
              <w:t xml:space="preserve">Base Model + </w:t>
            </w:r>
            <w:r w:rsidRPr="00AB79B5">
              <w:rPr>
                <w:rFonts w:ascii="Times New Roman" w:hAnsi="Times New Roman" w:cs="Times New Roman"/>
                <w:b/>
                <w:bCs/>
                <w:color w:val="000000"/>
                <w:sz w:val="20"/>
                <w:szCs w:val="20"/>
              </w:rPr>
              <w:t>Allergies</w:t>
            </w:r>
            <w:r w:rsidRPr="00AB79B5">
              <w:rPr>
                <w:rFonts w:ascii="Times New Roman" w:hAnsi="Times New Roman" w:cs="Times New Roman"/>
                <w:color w:val="000000"/>
                <w:sz w:val="20"/>
                <w:szCs w:val="20"/>
              </w:rPr>
              <w:t xml:space="preserve"> (0/1)</w:t>
            </w:r>
          </w:p>
        </w:tc>
        <w:tc>
          <w:tcPr>
            <w:tcW w:w="1128"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-1.15</w:t>
            </w:r>
          </w:p>
        </w:tc>
        <w:tc>
          <w:tcPr>
            <w:tcW w:w="1038"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-4.63</w:t>
            </w:r>
          </w:p>
        </w:tc>
        <w:tc>
          <w:tcPr>
            <w:tcW w:w="925"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2.46</w:t>
            </w:r>
          </w:p>
        </w:tc>
        <w:tc>
          <w:tcPr>
            <w:tcW w:w="1124"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-3.1%</w:t>
            </w:r>
          </w:p>
        </w:tc>
        <w:tc>
          <w:tcPr>
            <w:tcW w:w="713"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214</w:t>
            </w:r>
          </w:p>
        </w:tc>
      </w:tr>
      <w:tr w:rsidR="004120CA" w:rsidRPr="00AB79B5" w:rsidTr="00583693">
        <w:trPr>
          <w:trHeight w:val="300"/>
        </w:trPr>
        <w:tc>
          <w:tcPr>
            <w:tcW w:w="816" w:type="dxa"/>
            <w:vMerge/>
            <w:tcBorders>
              <w:left w:val="single" w:sz="4" w:space="0" w:color="auto"/>
              <w:right w:val="single" w:sz="4" w:space="0" w:color="auto"/>
            </w:tcBorders>
          </w:tcPr>
          <w:p w:rsidR="004120CA" w:rsidRPr="00AB79B5" w:rsidRDefault="004120CA" w:rsidP="00583693">
            <w:pPr>
              <w:spacing w:after="0"/>
              <w:rPr>
                <w:rFonts w:ascii="Times New Roman" w:hAnsi="Times New Roman" w:cs="Times New Roman"/>
                <w:color w:val="000000"/>
                <w:sz w:val="20"/>
                <w:szCs w:val="20"/>
              </w:rPr>
            </w:pPr>
          </w:p>
        </w:tc>
        <w:tc>
          <w:tcPr>
            <w:tcW w:w="5146" w:type="dxa"/>
            <w:tcBorders>
              <w:top w:val="nil"/>
              <w:left w:val="single" w:sz="4" w:space="0" w:color="auto"/>
              <w:bottom w:val="single" w:sz="4" w:space="0" w:color="auto"/>
              <w:right w:val="single" w:sz="4" w:space="0" w:color="auto"/>
            </w:tcBorders>
            <w:shd w:val="clear" w:color="auto" w:fill="auto"/>
            <w:noWrap/>
            <w:vAlign w:val="bottom"/>
            <w:hideMark/>
          </w:tcPr>
          <w:p w:rsidR="004120CA" w:rsidRPr="00AB79B5" w:rsidRDefault="004120CA" w:rsidP="00583693">
            <w:pPr>
              <w:spacing w:after="0"/>
              <w:rPr>
                <w:rFonts w:ascii="Times New Roman" w:hAnsi="Times New Roman" w:cs="Times New Roman"/>
                <w:color w:val="000000"/>
                <w:sz w:val="20"/>
                <w:szCs w:val="20"/>
              </w:rPr>
            </w:pPr>
            <w:r w:rsidRPr="00AB79B5">
              <w:rPr>
                <w:rFonts w:ascii="Times New Roman" w:hAnsi="Times New Roman" w:cs="Times New Roman"/>
                <w:color w:val="000000"/>
                <w:sz w:val="20"/>
                <w:szCs w:val="20"/>
              </w:rPr>
              <w:t xml:space="preserve">Base Model + </w:t>
            </w:r>
            <w:r w:rsidRPr="00AB79B5">
              <w:rPr>
                <w:rFonts w:ascii="Times New Roman" w:hAnsi="Times New Roman" w:cs="Times New Roman"/>
                <w:b/>
                <w:bCs/>
                <w:color w:val="000000"/>
                <w:sz w:val="20"/>
                <w:szCs w:val="20"/>
              </w:rPr>
              <w:t>Asthma Attack in First Year</w:t>
            </w:r>
            <w:r w:rsidRPr="00AB79B5">
              <w:rPr>
                <w:rFonts w:ascii="Times New Roman" w:hAnsi="Times New Roman" w:cs="Times New Roman"/>
                <w:color w:val="000000"/>
                <w:sz w:val="20"/>
                <w:szCs w:val="20"/>
              </w:rPr>
              <w:t xml:space="preserve"> (0/1)</w:t>
            </w:r>
          </w:p>
        </w:tc>
        <w:tc>
          <w:tcPr>
            <w:tcW w:w="1128"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-1.18</w:t>
            </w:r>
          </w:p>
        </w:tc>
        <w:tc>
          <w:tcPr>
            <w:tcW w:w="1038"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-4.66</w:t>
            </w:r>
          </w:p>
        </w:tc>
        <w:tc>
          <w:tcPr>
            <w:tcW w:w="925"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2.42</w:t>
            </w:r>
          </w:p>
        </w:tc>
        <w:tc>
          <w:tcPr>
            <w:tcW w:w="1124"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-0.3%</w:t>
            </w:r>
          </w:p>
        </w:tc>
        <w:tc>
          <w:tcPr>
            <w:tcW w:w="713"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214</w:t>
            </w:r>
          </w:p>
        </w:tc>
      </w:tr>
      <w:tr w:rsidR="004120CA" w:rsidRPr="00AB79B5" w:rsidTr="00583693">
        <w:trPr>
          <w:trHeight w:val="300"/>
        </w:trPr>
        <w:tc>
          <w:tcPr>
            <w:tcW w:w="816" w:type="dxa"/>
            <w:vMerge/>
            <w:tcBorders>
              <w:left w:val="single" w:sz="4" w:space="0" w:color="auto"/>
              <w:right w:val="single" w:sz="4" w:space="0" w:color="auto"/>
            </w:tcBorders>
          </w:tcPr>
          <w:p w:rsidR="004120CA" w:rsidRPr="00AB79B5" w:rsidRDefault="004120CA" w:rsidP="00583693">
            <w:pPr>
              <w:spacing w:after="0"/>
              <w:rPr>
                <w:rFonts w:ascii="Times New Roman" w:hAnsi="Times New Roman" w:cs="Times New Roman"/>
                <w:color w:val="000000"/>
                <w:sz w:val="20"/>
                <w:szCs w:val="20"/>
              </w:rPr>
            </w:pPr>
          </w:p>
        </w:tc>
        <w:tc>
          <w:tcPr>
            <w:tcW w:w="5146" w:type="dxa"/>
            <w:tcBorders>
              <w:top w:val="nil"/>
              <w:left w:val="single" w:sz="4" w:space="0" w:color="auto"/>
              <w:bottom w:val="single" w:sz="4" w:space="0" w:color="auto"/>
              <w:right w:val="single" w:sz="4" w:space="0" w:color="auto"/>
            </w:tcBorders>
            <w:shd w:val="clear" w:color="auto" w:fill="auto"/>
            <w:noWrap/>
            <w:vAlign w:val="bottom"/>
            <w:hideMark/>
          </w:tcPr>
          <w:p w:rsidR="004120CA" w:rsidRPr="00AB79B5" w:rsidRDefault="004120CA" w:rsidP="00583693">
            <w:pPr>
              <w:spacing w:after="0"/>
              <w:rPr>
                <w:rFonts w:ascii="Times New Roman" w:hAnsi="Times New Roman" w:cs="Times New Roman"/>
                <w:color w:val="000000"/>
                <w:sz w:val="20"/>
                <w:szCs w:val="20"/>
              </w:rPr>
            </w:pPr>
            <w:r w:rsidRPr="00AB79B5">
              <w:rPr>
                <w:rFonts w:ascii="Times New Roman" w:hAnsi="Times New Roman" w:cs="Times New Roman"/>
                <w:color w:val="000000"/>
                <w:sz w:val="20"/>
                <w:szCs w:val="20"/>
              </w:rPr>
              <w:t xml:space="preserve">Base Model + </w:t>
            </w:r>
            <w:r w:rsidRPr="00AB79B5">
              <w:rPr>
                <w:rFonts w:ascii="Times New Roman" w:hAnsi="Times New Roman" w:cs="Times New Roman"/>
                <w:b/>
                <w:bCs/>
                <w:color w:val="000000"/>
                <w:sz w:val="20"/>
                <w:szCs w:val="20"/>
              </w:rPr>
              <w:t>Parental</w:t>
            </w:r>
            <w:r w:rsidRPr="00AB79B5">
              <w:rPr>
                <w:rFonts w:ascii="Times New Roman" w:hAnsi="Times New Roman" w:cs="Times New Roman"/>
                <w:color w:val="000000"/>
                <w:sz w:val="20"/>
                <w:szCs w:val="20"/>
              </w:rPr>
              <w:t xml:space="preserve"> </w:t>
            </w:r>
            <w:r w:rsidRPr="00AB79B5">
              <w:rPr>
                <w:rFonts w:ascii="Times New Roman" w:hAnsi="Times New Roman" w:cs="Times New Roman"/>
                <w:b/>
                <w:bCs/>
                <w:color w:val="000000"/>
                <w:sz w:val="20"/>
                <w:szCs w:val="20"/>
              </w:rPr>
              <w:t>Asthma</w:t>
            </w:r>
            <w:r w:rsidRPr="00AB79B5">
              <w:rPr>
                <w:rFonts w:ascii="Times New Roman" w:hAnsi="Times New Roman" w:cs="Times New Roman"/>
                <w:color w:val="000000"/>
                <w:sz w:val="20"/>
                <w:szCs w:val="20"/>
              </w:rPr>
              <w:t xml:space="preserve"> (0/1)</w:t>
            </w:r>
          </w:p>
        </w:tc>
        <w:tc>
          <w:tcPr>
            <w:tcW w:w="1128"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-1.21</w:t>
            </w:r>
          </w:p>
        </w:tc>
        <w:tc>
          <w:tcPr>
            <w:tcW w:w="1038"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-4.69</w:t>
            </w:r>
          </w:p>
        </w:tc>
        <w:tc>
          <w:tcPr>
            <w:tcW w:w="925"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2.39</w:t>
            </w:r>
          </w:p>
        </w:tc>
        <w:tc>
          <w:tcPr>
            <w:tcW w:w="1124"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2.2%</w:t>
            </w:r>
          </w:p>
        </w:tc>
        <w:tc>
          <w:tcPr>
            <w:tcW w:w="713"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215</w:t>
            </w:r>
          </w:p>
        </w:tc>
      </w:tr>
      <w:tr w:rsidR="004120CA" w:rsidRPr="00AB79B5" w:rsidTr="00583693">
        <w:trPr>
          <w:trHeight w:val="300"/>
        </w:trPr>
        <w:tc>
          <w:tcPr>
            <w:tcW w:w="816" w:type="dxa"/>
            <w:vMerge/>
            <w:tcBorders>
              <w:left w:val="single" w:sz="4" w:space="0" w:color="auto"/>
              <w:right w:val="single" w:sz="4" w:space="0" w:color="auto"/>
            </w:tcBorders>
          </w:tcPr>
          <w:p w:rsidR="004120CA" w:rsidRPr="00AB79B5" w:rsidRDefault="004120CA" w:rsidP="00583693">
            <w:pPr>
              <w:spacing w:after="0"/>
              <w:rPr>
                <w:rFonts w:ascii="Times New Roman" w:hAnsi="Times New Roman" w:cs="Times New Roman"/>
                <w:color w:val="000000"/>
                <w:sz w:val="20"/>
                <w:szCs w:val="20"/>
              </w:rPr>
            </w:pPr>
          </w:p>
        </w:tc>
        <w:tc>
          <w:tcPr>
            <w:tcW w:w="5146" w:type="dxa"/>
            <w:tcBorders>
              <w:top w:val="nil"/>
              <w:left w:val="single" w:sz="4" w:space="0" w:color="auto"/>
              <w:bottom w:val="single" w:sz="4" w:space="0" w:color="auto"/>
              <w:right w:val="single" w:sz="4" w:space="0" w:color="auto"/>
            </w:tcBorders>
            <w:shd w:val="clear" w:color="auto" w:fill="auto"/>
            <w:noWrap/>
            <w:vAlign w:val="bottom"/>
            <w:hideMark/>
          </w:tcPr>
          <w:p w:rsidR="004120CA" w:rsidRPr="00AB79B5" w:rsidRDefault="004120CA" w:rsidP="00583693">
            <w:pPr>
              <w:spacing w:after="0"/>
              <w:rPr>
                <w:rFonts w:ascii="Times New Roman" w:hAnsi="Times New Roman" w:cs="Times New Roman"/>
                <w:color w:val="000000"/>
                <w:sz w:val="20"/>
                <w:szCs w:val="20"/>
              </w:rPr>
            </w:pPr>
            <w:r w:rsidRPr="00AB79B5">
              <w:rPr>
                <w:rFonts w:ascii="Times New Roman" w:hAnsi="Times New Roman" w:cs="Times New Roman"/>
                <w:color w:val="000000"/>
                <w:sz w:val="20"/>
                <w:szCs w:val="20"/>
              </w:rPr>
              <w:t>Base Model +</w:t>
            </w:r>
            <w:r w:rsidRPr="00AB79B5">
              <w:rPr>
                <w:rFonts w:ascii="Times New Roman" w:hAnsi="Times New Roman" w:cs="Times New Roman"/>
                <w:b/>
                <w:bCs/>
                <w:color w:val="000000"/>
                <w:sz w:val="20"/>
                <w:szCs w:val="20"/>
              </w:rPr>
              <w:t xml:space="preserve"> Eczema Before Age 2</w:t>
            </w:r>
            <w:r w:rsidRPr="00AB79B5">
              <w:rPr>
                <w:rFonts w:ascii="Times New Roman" w:hAnsi="Times New Roman" w:cs="Times New Roman"/>
                <w:color w:val="000000"/>
                <w:sz w:val="20"/>
                <w:szCs w:val="20"/>
              </w:rPr>
              <w:t xml:space="preserve"> (0/1)</w:t>
            </w:r>
          </w:p>
        </w:tc>
        <w:tc>
          <w:tcPr>
            <w:tcW w:w="1128"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-1.20</w:t>
            </w:r>
          </w:p>
        </w:tc>
        <w:tc>
          <w:tcPr>
            <w:tcW w:w="1038"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-4.68</w:t>
            </w:r>
          </w:p>
        </w:tc>
        <w:tc>
          <w:tcPr>
            <w:tcW w:w="925"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2.40</w:t>
            </w:r>
          </w:p>
        </w:tc>
        <w:tc>
          <w:tcPr>
            <w:tcW w:w="1124"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1.4%</w:t>
            </w:r>
          </w:p>
        </w:tc>
        <w:tc>
          <w:tcPr>
            <w:tcW w:w="713"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212</w:t>
            </w:r>
          </w:p>
        </w:tc>
      </w:tr>
      <w:tr w:rsidR="004120CA" w:rsidRPr="00AB79B5" w:rsidTr="00583693">
        <w:trPr>
          <w:trHeight w:val="300"/>
        </w:trPr>
        <w:tc>
          <w:tcPr>
            <w:tcW w:w="816" w:type="dxa"/>
            <w:vMerge/>
            <w:tcBorders>
              <w:left w:val="single" w:sz="4" w:space="0" w:color="auto"/>
              <w:right w:val="single" w:sz="4" w:space="0" w:color="auto"/>
            </w:tcBorders>
          </w:tcPr>
          <w:p w:rsidR="004120CA" w:rsidRPr="00AB79B5" w:rsidRDefault="004120CA" w:rsidP="00583693">
            <w:pPr>
              <w:spacing w:after="0"/>
              <w:rPr>
                <w:rFonts w:ascii="Times New Roman" w:hAnsi="Times New Roman" w:cs="Times New Roman"/>
                <w:color w:val="000000"/>
                <w:sz w:val="20"/>
                <w:szCs w:val="20"/>
              </w:rPr>
            </w:pPr>
          </w:p>
        </w:tc>
        <w:tc>
          <w:tcPr>
            <w:tcW w:w="5146" w:type="dxa"/>
            <w:tcBorders>
              <w:top w:val="nil"/>
              <w:left w:val="single" w:sz="4" w:space="0" w:color="auto"/>
              <w:bottom w:val="single" w:sz="4" w:space="0" w:color="auto"/>
              <w:right w:val="single" w:sz="4" w:space="0" w:color="auto"/>
            </w:tcBorders>
            <w:shd w:val="clear" w:color="auto" w:fill="auto"/>
            <w:noWrap/>
            <w:vAlign w:val="bottom"/>
            <w:hideMark/>
          </w:tcPr>
          <w:p w:rsidR="004120CA" w:rsidRPr="00AB79B5" w:rsidRDefault="004120CA" w:rsidP="00583693">
            <w:pPr>
              <w:spacing w:after="0"/>
              <w:rPr>
                <w:rFonts w:ascii="Times New Roman" w:hAnsi="Times New Roman" w:cs="Times New Roman"/>
                <w:color w:val="000000"/>
                <w:sz w:val="20"/>
                <w:szCs w:val="20"/>
              </w:rPr>
            </w:pPr>
            <w:r w:rsidRPr="00AB79B5">
              <w:rPr>
                <w:rFonts w:ascii="Times New Roman" w:hAnsi="Times New Roman" w:cs="Times New Roman"/>
                <w:color w:val="000000"/>
                <w:sz w:val="20"/>
                <w:szCs w:val="20"/>
              </w:rPr>
              <w:t xml:space="preserve">Base Model + </w:t>
            </w:r>
            <w:r w:rsidRPr="00AB79B5">
              <w:rPr>
                <w:rFonts w:ascii="Times New Roman" w:hAnsi="Times New Roman" w:cs="Times New Roman"/>
                <w:b/>
                <w:bCs/>
                <w:color w:val="000000"/>
                <w:sz w:val="20"/>
                <w:szCs w:val="20"/>
              </w:rPr>
              <w:t>Beta-agonist Use</w:t>
            </w:r>
            <w:r w:rsidRPr="00AB79B5">
              <w:rPr>
                <w:rFonts w:ascii="Times New Roman" w:hAnsi="Times New Roman" w:cs="Times New Roman"/>
                <w:color w:val="000000"/>
                <w:sz w:val="20"/>
                <w:szCs w:val="20"/>
              </w:rPr>
              <w:t xml:space="preserve"> (0/1)</w:t>
            </w:r>
          </w:p>
        </w:tc>
        <w:tc>
          <w:tcPr>
            <w:tcW w:w="1128"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-1.22</w:t>
            </w:r>
          </w:p>
        </w:tc>
        <w:tc>
          <w:tcPr>
            <w:tcW w:w="1038"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-4.71</w:t>
            </w:r>
          </w:p>
        </w:tc>
        <w:tc>
          <w:tcPr>
            <w:tcW w:w="925"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2.40</w:t>
            </w:r>
          </w:p>
        </w:tc>
        <w:tc>
          <w:tcPr>
            <w:tcW w:w="1124"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2.7%</w:t>
            </w:r>
          </w:p>
        </w:tc>
        <w:tc>
          <w:tcPr>
            <w:tcW w:w="713"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218</w:t>
            </w:r>
          </w:p>
        </w:tc>
      </w:tr>
      <w:tr w:rsidR="004120CA" w:rsidRPr="00AB79B5" w:rsidTr="00583693">
        <w:trPr>
          <w:trHeight w:val="85"/>
        </w:trPr>
        <w:tc>
          <w:tcPr>
            <w:tcW w:w="816" w:type="dxa"/>
            <w:vMerge/>
            <w:tcBorders>
              <w:left w:val="single" w:sz="4" w:space="0" w:color="auto"/>
              <w:right w:val="single" w:sz="4" w:space="0" w:color="auto"/>
            </w:tcBorders>
          </w:tcPr>
          <w:p w:rsidR="004120CA" w:rsidRPr="00AB79B5" w:rsidRDefault="004120CA" w:rsidP="00583693">
            <w:pPr>
              <w:spacing w:after="0"/>
              <w:rPr>
                <w:rFonts w:ascii="Times New Roman" w:hAnsi="Times New Roman" w:cs="Times New Roman"/>
                <w:color w:val="000000"/>
                <w:sz w:val="20"/>
                <w:szCs w:val="20"/>
              </w:rPr>
            </w:pPr>
          </w:p>
        </w:tc>
        <w:tc>
          <w:tcPr>
            <w:tcW w:w="5146" w:type="dxa"/>
            <w:tcBorders>
              <w:top w:val="nil"/>
              <w:left w:val="single" w:sz="4" w:space="0" w:color="auto"/>
              <w:bottom w:val="single" w:sz="4" w:space="0" w:color="auto"/>
              <w:right w:val="single" w:sz="4" w:space="0" w:color="auto"/>
            </w:tcBorders>
            <w:shd w:val="clear" w:color="auto" w:fill="auto"/>
            <w:noWrap/>
            <w:vAlign w:val="bottom"/>
            <w:hideMark/>
          </w:tcPr>
          <w:p w:rsidR="004120CA" w:rsidRPr="00AB79B5" w:rsidRDefault="004120CA" w:rsidP="00583693">
            <w:pPr>
              <w:spacing w:after="0"/>
              <w:rPr>
                <w:rFonts w:ascii="Times New Roman" w:hAnsi="Times New Roman" w:cs="Times New Roman"/>
                <w:color w:val="000000"/>
                <w:sz w:val="20"/>
                <w:szCs w:val="20"/>
              </w:rPr>
            </w:pPr>
            <w:r w:rsidRPr="00AB79B5">
              <w:rPr>
                <w:rFonts w:ascii="Times New Roman" w:hAnsi="Times New Roman" w:cs="Times New Roman"/>
                <w:color w:val="000000"/>
                <w:sz w:val="20"/>
                <w:szCs w:val="20"/>
              </w:rPr>
              <w:t>Base Model +</w:t>
            </w:r>
            <w:r w:rsidRPr="00AB79B5">
              <w:rPr>
                <w:rFonts w:ascii="Times New Roman" w:hAnsi="Times New Roman" w:cs="Times New Roman"/>
                <w:b/>
                <w:bCs/>
                <w:color w:val="000000"/>
                <w:sz w:val="20"/>
                <w:szCs w:val="20"/>
              </w:rPr>
              <w:t xml:space="preserve"> Corticosteroid Use</w:t>
            </w:r>
            <w:r w:rsidRPr="00AB79B5">
              <w:rPr>
                <w:rFonts w:ascii="Times New Roman" w:hAnsi="Times New Roman" w:cs="Times New Roman"/>
                <w:color w:val="000000"/>
                <w:sz w:val="20"/>
                <w:szCs w:val="20"/>
              </w:rPr>
              <w:t xml:space="preserve"> (none, irregular, regular)</w:t>
            </w:r>
          </w:p>
        </w:tc>
        <w:tc>
          <w:tcPr>
            <w:tcW w:w="1128"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-1.17</w:t>
            </w:r>
          </w:p>
        </w:tc>
        <w:tc>
          <w:tcPr>
            <w:tcW w:w="1038"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-4.64</w:t>
            </w:r>
          </w:p>
        </w:tc>
        <w:tc>
          <w:tcPr>
            <w:tcW w:w="925"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2.44</w:t>
            </w:r>
          </w:p>
        </w:tc>
        <w:tc>
          <w:tcPr>
            <w:tcW w:w="1124"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-1.9%</w:t>
            </w:r>
          </w:p>
        </w:tc>
        <w:tc>
          <w:tcPr>
            <w:tcW w:w="713"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215</w:t>
            </w:r>
          </w:p>
        </w:tc>
      </w:tr>
      <w:tr w:rsidR="004120CA" w:rsidRPr="00AB79B5" w:rsidTr="00583693">
        <w:trPr>
          <w:trHeight w:val="300"/>
        </w:trPr>
        <w:tc>
          <w:tcPr>
            <w:tcW w:w="816" w:type="dxa"/>
            <w:vMerge/>
            <w:tcBorders>
              <w:left w:val="single" w:sz="4" w:space="0" w:color="auto"/>
              <w:bottom w:val="single" w:sz="4" w:space="0" w:color="auto"/>
              <w:right w:val="single" w:sz="4" w:space="0" w:color="auto"/>
            </w:tcBorders>
            <w:shd w:val="clear" w:color="000000" w:fill="D9D9D9"/>
          </w:tcPr>
          <w:p w:rsidR="004120CA" w:rsidRPr="00AB79B5" w:rsidRDefault="004120CA" w:rsidP="00583693">
            <w:pPr>
              <w:spacing w:after="0"/>
              <w:rPr>
                <w:rFonts w:ascii="Times New Roman" w:hAnsi="Times New Roman" w:cs="Times New Roman"/>
                <w:b/>
                <w:bCs/>
                <w:color w:val="000000"/>
                <w:sz w:val="20"/>
                <w:szCs w:val="20"/>
              </w:rPr>
            </w:pPr>
          </w:p>
        </w:tc>
        <w:tc>
          <w:tcPr>
            <w:tcW w:w="5146" w:type="dxa"/>
            <w:tcBorders>
              <w:top w:val="nil"/>
              <w:left w:val="single" w:sz="4" w:space="0" w:color="auto"/>
              <w:bottom w:val="single" w:sz="4" w:space="0" w:color="auto"/>
              <w:right w:val="single" w:sz="4" w:space="0" w:color="auto"/>
            </w:tcBorders>
            <w:shd w:val="clear" w:color="000000" w:fill="D9D9D9"/>
            <w:noWrap/>
            <w:vAlign w:val="bottom"/>
            <w:hideMark/>
          </w:tcPr>
          <w:p w:rsidR="004120CA" w:rsidRPr="00AB79B5" w:rsidRDefault="004120CA" w:rsidP="00583693">
            <w:pPr>
              <w:spacing w:after="0"/>
              <w:rPr>
                <w:rFonts w:ascii="Times New Roman" w:hAnsi="Times New Roman" w:cs="Times New Roman"/>
                <w:b/>
                <w:bCs/>
                <w:color w:val="000000"/>
                <w:sz w:val="20"/>
                <w:szCs w:val="20"/>
              </w:rPr>
            </w:pPr>
            <w:r w:rsidRPr="00AB79B5">
              <w:rPr>
                <w:rFonts w:ascii="Times New Roman" w:hAnsi="Times New Roman" w:cs="Times New Roman"/>
                <w:b/>
                <w:bCs/>
                <w:color w:val="000000"/>
                <w:sz w:val="20"/>
                <w:szCs w:val="20"/>
              </w:rPr>
              <w:t>Final Model</w:t>
            </w:r>
          </w:p>
        </w:tc>
        <w:tc>
          <w:tcPr>
            <w:tcW w:w="1128" w:type="dxa"/>
            <w:tcBorders>
              <w:top w:val="nil"/>
              <w:left w:val="nil"/>
              <w:bottom w:val="single" w:sz="4" w:space="0" w:color="auto"/>
              <w:right w:val="single" w:sz="4" w:space="0" w:color="auto"/>
            </w:tcBorders>
            <w:shd w:val="clear" w:color="000000" w:fill="D9D9D9"/>
            <w:noWrap/>
            <w:vAlign w:val="bottom"/>
            <w:hideMark/>
          </w:tcPr>
          <w:p w:rsidR="004120CA" w:rsidRPr="00AB79B5" w:rsidRDefault="004120CA" w:rsidP="00583693">
            <w:pPr>
              <w:spacing w:after="0"/>
              <w:jc w:val="center"/>
              <w:rPr>
                <w:rFonts w:ascii="Times New Roman" w:hAnsi="Times New Roman" w:cs="Times New Roman"/>
                <w:b/>
                <w:bCs/>
                <w:color w:val="000000"/>
                <w:sz w:val="20"/>
                <w:szCs w:val="20"/>
              </w:rPr>
            </w:pPr>
            <w:r w:rsidRPr="00AB79B5">
              <w:rPr>
                <w:rFonts w:ascii="Times New Roman" w:hAnsi="Times New Roman" w:cs="Times New Roman"/>
                <w:b/>
                <w:bCs/>
                <w:color w:val="000000"/>
                <w:sz w:val="20"/>
                <w:szCs w:val="20"/>
              </w:rPr>
              <w:t>-1.20</w:t>
            </w:r>
          </w:p>
        </w:tc>
        <w:tc>
          <w:tcPr>
            <w:tcW w:w="1038" w:type="dxa"/>
            <w:tcBorders>
              <w:top w:val="nil"/>
              <w:left w:val="nil"/>
              <w:bottom w:val="single" w:sz="4" w:space="0" w:color="auto"/>
              <w:right w:val="single" w:sz="4" w:space="0" w:color="auto"/>
            </w:tcBorders>
            <w:shd w:val="clear" w:color="000000" w:fill="D9D9D9"/>
            <w:noWrap/>
            <w:vAlign w:val="bottom"/>
            <w:hideMark/>
          </w:tcPr>
          <w:p w:rsidR="004120CA" w:rsidRPr="00AB79B5" w:rsidRDefault="004120CA" w:rsidP="00583693">
            <w:pPr>
              <w:spacing w:after="0"/>
              <w:jc w:val="center"/>
              <w:rPr>
                <w:rFonts w:ascii="Times New Roman" w:hAnsi="Times New Roman" w:cs="Times New Roman"/>
                <w:b/>
                <w:bCs/>
                <w:color w:val="000000"/>
                <w:sz w:val="20"/>
                <w:szCs w:val="20"/>
              </w:rPr>
            </w:pPr>
            <w:r w:rsidRPr="00AB79B5">
              <w:rPr>
                <w:rFonts w:ascii="Times New Roman" w:hAnsi="Times New Roman" w:cs="Times New Roman"/>
                <w:b/>
                <w:bCs/>
                <w:color w:val="000000"/>
                <w:sz w:val="20"/>
                <w:szCs w:val="20"/>
              </w:rPr>
              <w:t>-4.66</w:t>
            </w:r>
          </w:p>
        </w:tc>
        <w:tc>
          <w:tcPr>
            <w:tcW w:w="925" w:type="dxa"/>
            <w:tcBorders>
              <w:top w:val="nil"/>
              <w:left w:val="nil"/>
              <w:bottom w:val="single" w:sz="4" w:space="0" w:color="auto"/>
              <w:right w:val="single" w:sz="4" w:space="0" w:color="auto"/>
            </w:tcBorders>
            <w:shd w:val="clear" w:color="000000" w:fill="D9D9D9"/>
            <w:noWrap/>
            <w:vAlign w:val="bottom"/>
            <w:hideMark/>
          </w:tcPr>
          <w:p w:rsidR="004120CA" w:rsidRPr="00AB79B5" w:rsidRDefault="004120CA" w:rsidP="00583693">
            <w:pPr>
              <w:spacing w:after="0"/>
              <w:jc w:val="center"/>
              <w:rPr>
                <w:rFonts w:ascii="Times New Roman" w:hAnsi="Times New Roman" w:cs="Times New Roman"/>
                <w:b/>
                <w:bCs/>
                <w:color w:val="000000"/>
                <w:sz w:val="20"/>
                <w:szCs w:val="20"/>
              </w:rPr>
            </w:pPr>
            <w:r w:rsidRPr="00AB79B5">
              <w:rPr>
                <w:rFonts w:ascii="Times New Roman" w:hAnsi="Times New Roman" w:cs="Times New Roman"/>
                <w:b/>
                <w:bCs/>
                <w:color w:val="000000"/>
                <w:sz w:val="20"/>
                <w:szCs w:val="20"/>
              </w:rPr>
              <w:t>2.39</w:t>
            </w:r>
          </w:p>
        </w:tc>
        <w:tc>
          <w:tcPr>
            <w:tcW w:w="1124" w:type="dxa"/>
            <w:tcBorders>
              <w:top w:val="nil"/>
              <w:left w:val="nil"/>
              <w:bottom w:val="single" w:sz="4" w:space="0" w:color="auto"/>
              <w:right w:val="single" w:sz="4" w:space="0" w:color="auto"/>
            </w:tcBorders>
            <w:shd w:val="clear" w:color="000000" w:fill="D9D9D9"/>
            <w:noWrap/>
            <w:vAlign w:val="bottom"/>
            <w:hideMark/>
          </w:tcPr>
          <w:p w:rsidR="004120CA" w:rsidRPr="00AB79B5" w:rsidRDefault="004120CA" w:rsidP="00583693">
            <w:pPr>
              <w:spacing w:after="0"/>
              <w:jc w:val="center"/>
              <w:rPr>
                <w:rFonts w:ascii="Times New Roman" w:hAnsi="Times New Roman" w:cs="Times New Roman"/>
                <w:b/>
                <w:bCs/>
                <w:color w:val="000000"/>
                <w:sz w:val="20"/>
                <w:szCs w:val="20"/>
              </w:rPr>
            </w:pPr>
            <w:r w:rsidRPr="00AB79B5">
              <w:rPr>
                <w:rFonts w:ascii="Times New Roman" w:hAnsi="Times New Roman" w:cs="Times New Roman"/>
                <w:b/>
                <w:bCs/>
                <w:color w:val="000000"/>
                <w:sz w:val="20"/>
                <w:szCs w:val="20"/>
              </w:rPr>
              <w:t>1.0%</w:t>
            </w:r>
          </w:p>
        </w:tc>
        <w:tc>
          <w:tcPr>
            <w:tcW w:w="713" w:type="dxa"/>
            <w:tcBorders>
              <w:top w:val="nil"/>
              <w:left w:val="nil"/>
              <w:bottom w:val="single" w:sz="4" w:space="0" w:color="auto"/>
              <w:right w:val="single" w:sz="4" w:space="0" w:color="auto"/>
            </w:tcBorders>
            <w:shd w:val="clear" w:color="000000" w:fill="D9D9D9"/>
            <w:noWrap/>
            <w:vAlign w:val="bottom"/>
            <w:hideMark/>
          </w:tcPr>
          <w:p w:rsidR="004120CA" w:rsidRPr="00AB79B5" w:rsidRDefault="004120CA" w:rsidP="00583693">
            <w:pPr>
              <w:spacing w:after="0"/>
              <w:jc w:val="center"/>
              <w:rPr>
                <w:rFonts w:ascii="Times New Roman" w:hAnsi="Times New Roman" w:cs="Times New Roman"/>
                <w:b/>
                <w:bCs/>
                <w:color w:val="000000"/>
                <w:sz w:val="20"/>
                <w:szCs w:val="20"/>
              </w:rPr>
            </w:pPr>
            <w:r w:rsidRPr="00AB79B5">
              <w:rPr>
                <w:rFonts w:ascii="Times New Roman" w:hAnsi="Times New Roman" w:cs="Times New Roman"/>
                <w:b/>
                <w:bCs/>
                <w:color w:val="000000"/>
                <w:sz w:val="20"/>
                <w:szCs w:val="20"/>
              </w:rPr>
              <w:t>217</w:t>
            </w:r>
          </w:p>
        </w:tc>
      </w:tr>
      <w:tr w:rsidR="004120CA" w:rsidRPr="00AB79B5" w:rsidTr="00583693">
        <w:trPr>
          <w:trHeight w:val="85"/>
        </w:trPr>
        <w:tc>
          <w:tcPr>
            <w:tcW w:w="816" w:type="dxa"/>
            <w:tcBorders>
              <w:top w:val="single" w:sz="4" w:space="0" w:color="auto"/>
              <w:bottom w:val="single" w:sz="4" w:space="0" w:color="auto"/>
            </w:tcBorders>
          </w:tcPr>
          <w:p w:rsidR="004120CA" w:rsidRPr="00AB79B5" w:rsidRDefault="004120CA" w:rsidP="00583693">
            <w:pPr>
              <w:spacing w:after="0" w:line="240" w:lineRule="auto"/>
              <w:rPr>
                <w:rFonts w:ascii="Times New Roman" w:eastAsia="Times New Roman" w:hAnsi="Times New Roman" w:cs="Times New Roman"/>
                <w:b/>
                <w:bCs/>
                <w:color w:val="000000"/>
                <w:sz w:val="10"/>
                <w:szCs w:val="10"/>
                <w:lang w:val="en-GB" w:eastAsia="en-GB"/>
              </w:rPr>
            </w:pPr>
          </w:p>
        </w:tc>
        <w:tc>
          <w:tcPr>
            <w:tcW w:w="5146" w:type="dxa"/>
            <w:tcBorders>
              <w:top w:val="single" w:sz="4" w:space="0" w:color="auto"/>
              <w:bottom w:val="single" w:sz="4" w:space="0" w:color="auto"/>
            </w:tcBorders>
            <w:shd w:val="clear" w:color="auto" w:fill="auto"/>
            <w:noWrap/>
            <w:vAlign w:val="bottom"/>
            <w:hideMark/>
          </w:tcPr>
          <w:p w:rsidR="004120CA" w:rsidRPr="00AB79B5" w:rsidRDefault="004120CA" w:rsidP="00583693">
            <w:pPr>
              <w:spacing w:after="0" w:line="240" w:lineRule="auto"/>
              <w:rPr>
                <w:rFonts w:ascii="Times New Roman" w:eastAsia="Times New Roman" w:hAnsi="Times New Roman" w:cs="Times New Roman"/>
                <w:b/>
                <w:bCs/>
                <w:color w:val="000000"/>
                <w:sz w:val="10"/>
                <w:szCs w:val="10"/>
                <w:lang w:val="en-GB" w:eastAsia="en-GB"/>
              </w:rPr>
            </w:pPr>
          </w:p>
        </w:tc>
        <w:tc>
          <w:tcPr>
            <w:tcW w:w="1128" w:type="dxa"/>
            <w:tcBorders>
              <w:top w:val="nil"/>
              <w:left w:val="nil"/>
              <w:bottom w:val="single" w:sz="4" w:space="0" w:color="auto"/>
            </w:tcBorders>
            <w:shd w:val="clear" w:color="auto" w:fill="auto"/>
            <w:noWrap/>
            <w:vAlign w:val="bottom"/>
            <w:hideMark/>
          </w:tcPr>
          <w:p w:rsidR="004120CA" w:rsidRPr="00AB79B5" w:rsidRDefault="004120CA" w:rsidP="00583693">
            <w:pPr>
              <w:spacing w:after="0" w:line="240" w:lineRule="auto"/>
              <w:jc w:val="center"/>
              <w:rPr>
                <w:rFonts w:ascii="Times New Roman" w:eastAsia="Times New Roman" w:hAnsi="Times New Roman" w:cs="Times New Roman"/>
                <w:b/>
                <w:bCs/>
                <w:color w:val="000000"/>
                <w:sz w:val="10"/>
                <w:szCs w:val="10"/>
                <w:lang w:val="en-GB" w:eastAsia="en-GB"/>
              </w:rPr>
            </w:pPr>
          </w:p>
        </w:tc>
        <w:tc>
          <w:tcPr>
            <w:tcW w:w="1038" w:type="dxa"/>
            <w:tcBorders>
              <w:top w:val="single" w:sz="4" w:space="0" w:color="auto"/>
              <w:bottom w:val="single" w:sz="4" w:space="0" w:color="auto"/>
            </w:tcBorders>
            <w:shd w:val="clear" w:color="auto" w:fill="auto"/>
            <w:noWrap/>
            <w:vAlign w:val="bottom"/>
            <w:hideMark/>
          </w:tcPr>
          <w:p w:rsidR="004120CA" w:rsidRPr="00AB79B5" w:rsidRDefault="004120CA" w:rsidP="00583693">
            <w:pPr>
              <w:spacing w:after="0" w:line="240" w:lineRule="auto"/>
              <w:jc w:val="center"/>
              <w:rPr>
                <w:rFonts w:ascii="Times New Roman" w:eastAsia="Times New Roman" w:hAnsi="Times New Roman" w:cs="Times New Roman"/>
                <w:b/>
                <w:bCs/>
                <w:color w:val="000000"/>
                <w:sz w:val="10"/>
                <w:szCs w:val="10"/>
                <w:lang w:val="en-GB" w:eastAsia="en-GB"/>
              </w:rPr>
            </w:pPr>
          </w:p>
        </w:tc>
        <w:tc>
          <w:tcPr>
            <w:tcW w:w="925" w:type="dxa"/>
            <w:tcBorders>
              <w:top w:val="nil"/>
              <w:left w:val="nil"/>
              <w:bottom w:val="single" w:sz="4" w:space="0" w:color="auto"/>
            </w:tcBorders>
            <w:shd w:val="clear" w:color="auto" w:fill="auto"/>
            <w:noWrap/>
            <w:vAlign w:val="bottom"/>
            <w:hideMark/>
          </w:tcPr>
          <w:p w:rsidR="004120CA" w:rsidRPr="00AB79B5" w:rsidRDefault="004120CA" w:rsidP="00583693">
            <w:pPr>
              <w:spacing w:after="0" w:line="240" w:lineRule="auto"/>
              <w:jc w:val="center"/>
              <w:rPr>
                <w:rFonts w:ascii="Times New Roman" w:eastAsia="Times New Roman" w:hAnsi="Times New Roman" w:cs="Times New Roman"/>
                <w:b/>
                <w:bCs/>
                <w:color w:val="000000"/>
                <w:sz w:val="10"/>
                <w:szCs w:val="10"/>
                <w:lang w:val="en-GB" w:eastAsia="en-GB"/>
              </w:rPr>
            </w:pPr>
          </w:p>
        </w:tc>
        <w:tc>
          <w:tcPr>
            <w:tcW w:w="1124" w:type="dxa"/>
            <w:tcBorders>
              <w:top w:val="single" w:sz="4" w:space="0" w:color="auto"/>
              <w:bottom w:val="single" w:sz="4" w:space="0" w:color="auto"/>
            </w:tcBorders>
            <w:shd w:val="clear" w:color="auto" w:fill="auto"/>
            <w:noWrap/>
            <w:vAlign w:val="bottom"/>
            <w:hideMark/>
          </w:tcPr>
          <w:p w:rsidR="004120CA" w:rsidRPr="00AB79B5" w:rsidRDefault="004120CA" w:rsidP="00583693">
            <w:pPr>
              <w:spacing w:after="0" w:line="240" w:lineRule="auto"/>
              <w:jc w:val="center"/>
              <w:rPr>
                <w:rFonts w:ascii="Times New Roman" w:eastAsia="Times New Roman" w:hAnsi="Times New Roman" w:cs="Times New Roman"/>
                <w:b/>
                <w:bCs/>
                <w:color w:val="000000"/>
                <w:sz w:val="10"/>
                <w:szCs w:val="10"/>
                <w:lang w:val="en-GB" w:eastAsia="en-GB"/>
              </w:rPr>
            </w:pPr>
          </w:p>
        </w:tc>
        <w:tc>
          <w:tcPr>
            <w:tcW w:w="713" w:type="dxa"/>
            <w:tcBorders>
              <w:top w:val="single" w:sz="4" w:space="0" w:color="auto"/>
              <w:left w:val="nil"/>
              <w:bottom w:val="single" w:sz="4" w:space="0" w:color="auto"/>
            </w:tcBorders>
            <w:shd w:val="clear" w:color="auto" w:fill="auto"/>
            <w:noWrap/>
            <w:vAlign w:val="bottom"/>
            <w:hideMark/>
          </w:tcPr>
          <w:p w:rsidR="004120CA" w:rsidRPr="00AB79B5" w:rsidRDefault="004120CA" w:rsidP="00583693">
            <w:pPr>
              <w:spacing w:after="0" w:line="240" w:lineRule="auto"/>
              <w:jc w:val="center"/>
              <w:rPr>
                <w:rFonts w:ascii="Times New Roman" w:eastAsia="Times New Roman" w:hAnsi="Times New Roman" w:cs="Times New Roman"/>
                <w:b/>
                <w:bCs/>
                <w:color w:val="000000"/>
                <w:sz w:val="10"/>
                <w:szCs w:val="10"/>
                <w:lang w:val="en-GB" w:eastAsia="en-GB"/>
              </w:rPr>
            </w:pPr>
          </w:p>
        </w:tc>
      </w:tr>
      <w:tr w:rsidR="004120CA" w:rsidRPr="00AB79B5" w:rsidTr="00583693">
        <w:trPr>
          <w:trHeight w:val="85"/>
        </w:trPr>
        <w:tc>
          <w:tcPr>
            <w:tcW w:w="816" w:type="dxa"/>
            <w:vMerge w:val="restart"/>
            <w:tcBorders>
              <w:top w:val="nil"/>
              <w:left w:val="single" w:sz="4" w:space="0" w:color="auto"/>
              <w:right w:val="single" w:sz="4" w:space="0" w:color="auto"/>
            </w:tcBorders>
            <w:vAlign w:val="center"/>
          </w:tcPr>
          <w:p w:rsidR="004120CA" w:rsidRPr="00AB79B5" w:rsidRDefault="004120CA" w:rsidP="00583693">
            <w:pPr>
              <w:spacing w:after="0" w:line="240" w:lineRule="auto"/>
              <w:jc w:val="center"/>
              <w:rPr>
                <w:rFonts w:ascii="Times New Roman" w:eastAsia="Times New Roman" w:hAnsi="Times New Roman" w:cs="Times New Roman"/>
                <w:b/>
                <w:bCs/>
                <w:color w:val="000000"/>
                <w:sz w:val="40"/>
                <w:szCs w:val="20"/>
                <w:lang w:val="en-GB" w:eastAsia="en-GB"/>
              </w:rPr>
            </w:pPr>
            <w:r w:rsidRPr="00AB79B5">
              <w:rPr>
                <w:rFonts w:ascii="Times New Roman" w:eastAsia="Times New Roman" w:hAnsi="Times New Roman" w:cs="Times New Roman"/>
                <w:b/>
                <w:bCs/>
                <w:color w:val="000000"/>
                <w:sz w:val="40"/>
                <w:szCs w:val="20"/>
                <w:lang w:val="en-GB" w:eastAsia="en-GB"/>
              </w:rPr>
              <w:t>Ni</w:t>
            </w:r>
          </w:p>
        </w:tc>
        <w:tc>
          <w:tcPr>
            <w:tcW w:w="5146" w:type="dxa"/>
            <w:tcBorders>
              <w:top w:val="nil"/>
              <w:left w:val="single" w:sz="4" w:space="0" w:color="auto"/>
              <w:bottom w:val="single" w:sz="4" w:space="0" w:color="auto"/>
              <w:right w:val="single" w:sz="4" w:space="0" w:color="auto"/>
            </w:tcBorders>
            <w:shd w:val="clear" w:color="auto" w:fill="auto"/>
            <w:noWrap/>
            <w:vAlign w:val="bottom"/>
            <w:hideMark/>
          </w:tcPr>
          <w:p w:rsidR="004120CA" w:rsidRPr="00AB79B5" w:rsidRDefault="004120CA" w:rsidP="00583693">
            <w:pPr>
              <w:spacing w:after="0"/>
              <w:rPr>
                <w:rFonts w:ascii="Times New Roman" w:hAnsi="Times New Roman" w:cs="Times New Roman"/>
                <w:b/>
                <w:bCs/>
                <w:color w:val="000000"/>
                <w:sz w:val="20"/>
                <w:szCs w:val="20"/>
                <w:lang w:val="en-GB"/>
              </w:rPr>
            </w:pPr>
            <w:r w:rsidRPr="00AB79B5">
              <w:rPr>
                <w:rFonts w:ascii="Times New Roman" w:hAnsi="Times New Roman" w:cs="Times New Roman"/>
                <w:b/>
                <w:bCs/>
                <w:color w:val="000000"/>
                <w:sz w:val="20"/>
                <w:szCs w:val="20"/>
              </w:rPr>
              <w:t xml:space="preserve">Base Model </w:t>
            </w:r>
          </w:p>
        </w:tc>
        <w:tc>
          <w:tcPr>
            <w:tcW w:w="1128"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lang w:val="en-GB"/>
              </w:rPr>
            </w:pPr>
            <w:r w:rsidRPr="00AB79B5">
              <w:rPr>
                <w:rFonts w:ascii="Times New Roman" w:hAnsi="Times New Roman" w:cs="Times New Roman"/>
                <w:color w:val="000000"/>
                <w:sz w:val="20"/>
                <w:szCs w:val="20"/>
              </w:rPr>
              <w:t>1.0</w:t>
            </w:r>
          </w:p>
        </w:tc>
        <w:tc>
          <w:tcPr>
            <w:tcW w:w="1038"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-2.9</w:t>
            </w:r>
          </w:p>
        </w:tc>
        <w:tc>
          <w:tcPr>
            <w:tcW w:w="925"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5.0</w:t>
            </w:r>
          </w:p>
        </w:tc>
        <w:tc>
          <w:tcPr>
            <w:tcW w:w="1124"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w:t>
            </w:r>
          </w:p>
        </w:tc>
        <w:tc>
          <w:tcPr>
            <w:tcW w:w="713"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203</w:t>
            </w:r>
          </w:p>
        </w:tc>
      </w:tr>
      <w:tr w:rsidR="004120CA" w:rsidRPr="00AB79B5" w:rsidTr="00583693">
        <w:trPr>
          <w:trHeight w:val="85"/>
        </w:trPr>
        <w:tc>
          <w:tcPr>
            <w:tcW w:w="816" w:type="dxa"/>
            <w:vMerge/>
            <w:tcBorders>
              <w:left w:val="single" w:sz="4" w:space="0" w:color="auto"/>
              <w:right w:val="single" w:sz="4" w:space="0" w:color="auto"/>
            </w:tcBorders>
          </w:tcPr>
          <w:p w:rsidR="004120CA" w:rsidRPr="00AB79B5" w:rsidRDefault="004120CA" w:rsidP="00583693">
            <w:pPr>
              <w:spacing w:after="0"/>
              <w:rPr>
                <w:rFonts w:ascii="Times New Roman" w:hAnsi="Times New Roman" w:cs="Times New Roman"/>
                <w:color w:val="000000"/>
                <w:sz w:val="20"/>
                <w:szCs w:val="20"/>
              </w:rPr>
            </w:pPr>
          </w:p>
        </w:tc>
        <w:tc>
          <w:tcPr>
            <w:tcW w:w="5146" w:type="dxa"/>
            <w:tcBorders>
              <w:top w:val="nil"/>
              <w:left w:val="single" w:sz="4" w:space="0" w:color="auto"/>
              <w:bottom w:val="single" w:sz="4" w:space="0" w:color="auto"/>
              <w:right w:val="single" w:sz="4" w:space="0" w:color="auto"/>
            </w:tcBorders>
            <w:shd w:val="clear" w:color="auto" w:fill="auto"/>
            <w:noWrap/>
            <w:vAlign w:val="bottom"/>
            <w:hideMark/>
          </w:tcPr>
          <w:p w:rsidR="004120CA" w:rsidRPr="00AB79B5" w:rsidRDefault="004120CA" w:rsidP="00583693">
            <w:pPr>
              <w:spacing w:after="0"/>
              <w:rPr>
                <w:rFonts w:ascii="Times New Roman" w:hAnsi="Times New Roman" w:cs="Times New Roman"/>
                <w:color w:val="000000"/>
                <w:sz w:val="20"/>
                <w:szCs w:val="20"/>
              </w:rPr>
            </w:pPr>
            <w:r w:rsidRPr="00AB79B5">
              <w:rPr>
                <w:rFonts w:ascii="Times New Roman" w:hAnsi="Times New Roman" w:cs="Times New Roman"/>
                <w:color w:val="000000"/>
                <w:sz w:val="20"/>
                <w:szCs w:val="20"/>
              </w:rPr>
              <w:t xml:space="preserve">Base Model + </w:t>
            </w:r>
            <w:r w:rsidRPr="00AB79B5">
              <w:rPr>
                <w:rFonts w:ascii="Times New Roman" w:hAnsi="Times New Roman" w:cs="Times New Roman"/>
                <w:b/>
                <w:bCs/>
                <w:color w:val="000000"/>
                <w:sz w:val="20"/>
                <w:szCs w:val="20"/>
              </w:rPr>
              <w:t>Allergies</w:t>
            </w:r>
            <w:r w:rsidRPr="00AB79B5">
              <w:rPr>
                <w:rFonts w:ascii="Times New Roman" w:hAnsi="Times New Roman" w:cs="Times New Roman"/>
                <w:color w:val="000000"/>
                <w:sz w:val="20"/>
                <w:szCs w:val="20"/>
              </w:rPr>
              <w:t xml:space="preserve"> (0/1)</w:t>
            </w:r>
          </w:p>
        </w:tc>
        <w:tc>
          <w:tcPr>
            <w:tcW w:w="1128"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1.0</w:t>
            </w:r>
          </w:p>
        </w:tc>
        <w:tc>
          <w:tcPr>
            <w:tcW w:w="1038"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-2.8</w:t>
            </w:r>
          </w:p>
        </w:tc>
        <w:tc>
          <w:tcPr>
            <w:tcW w:w="925"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5.0</w:t>
            </w:r>
          </w:p>
        </w:tc>
        <w:tc>
          <w:tcPr>
            <w:tcW w:w="1124"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5.0%</w:t>
            </w:r>
          </w:p>
        </w:tc>
        <w:tc>
          <w:tcPr>
            <w:tcW w:w="713"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201</w:t>
            </w:r>
          </w:p>
        </w:tc>
      </w:tr>
      <w:tr w:rsidR="004120CA" w:rsidRPr="00AB79B5" w:rsidTr="00583693">
        <w:trPr>
          <w:trHeight w:val="300"/>
        </w:trPr>
        <w:tc>
          <w:tcPr>
            <w:tcW w:w="816" w:type="dxa"/>
            <w:vMerge/>
            <w:tcBorders>
              <w:left w:val="single" w:sz="4" w:space="0" w:color="auto"/>
              <w:right w:val="single" w:sz="4" w:space="0" w:color="auto"/>
            </w:tcBorders>
          </w:tcPr>
          <w:p w:rsidR="004120CA" w:rsidRPr="00AB79B5" w:rsidRDefault="004120CA" w:rsidP="00583693">
            <w:pPr>
              <w:spacing w:after="0"/>
              <w:rPr>
                <w:rFonts w:ascii="Times New Roman" w:hAnsi="Times New Roman" w:cs="Times New Roman"/>
                <w:color w:val="000000"/>
                <w:sz w:val="20"/>
                <w:szCs w:val="20"/>
              </w:rPr>
            </w:pPr>
          </w:p>
        </w:tc>
        <w:tc>
          <w:tcPr>
            <w:tcW w:w="5146" w:type="dxa"/>
            <w:tcBorders>
              <w:top w:val="nil"/>
              <w:left w:val="single" w:sz="4" w:space="0" w:color="auto"/>
              <w:bottom w:val="single" w:sz="4" w:space="0" w:color="auto"/>
              <w:right w:val="single" w:sz="4" w:space="0" w:color="auto"/>
            </w:tcBorders>
            <w:shd w:val="clear" w:color="auto" w:fill="auto"/>
            <w:noWrap/>
            <w:vAlign w:val="bottom"/>
            <w:hideMark/>
          </w:tcPr>
          <w:p w:rsidR="004120CA" w:rsidRPr="00AB79B5" w:rsidRDefault="004120CA" w:rsidP="00583693">
            <w:pPr>
              <w:spacing w:after="0"/>
              <w:rPr>
                <w:rFonts w:ascii="Times New Roman" w:hAnsi="Times New Roman" w:cs="Times New Roman"/>
                <w:color w:val="000000"/>
                <w:sz w:val="20"/>
                <w:szCs w:val="20"/>
              </w:rPr>
            </w:pPr>
            <w:r w:rsidRPr="00AB79B5">
              <w:rPr>
                <w:rFonts w:ascii="Times New Roman" w:hAnsi="Times New Roman" w:cs="Times New Roman"/>
                <w:color w:val="000000"/>
                <w:sz w:val="20"/>
                <w:szCs w:val="20"/>
              </w:rPr>
              <w:t xml:space="preserve">Base Model + </w:t>
            </w:r>
            <w:r w:rsidRPr="00AB79B5">
              <w:rPr>
                <w:rFonts w:ascii="Times New Roman" w:hAnsi="Times New Roman" w:cs="Times New Roman"/>
                <w:b/>
                <w:bCs/>
                <w:color w:val="000000"/>
                <w:sz w:val="20"/>
                <w:szCs w:val="20"/>
              </w:rPr>
              <w:t>Asthma Attack in First Year</w:t>
            </w:r>
            <w:r w:rsidRPr="00AB79B5">
              <w:rPr>
                <w:rFonts w:ascii="Times New Roman" w:hAnsi="Times New Roman" w:cs="Times New Roman"/>
                <w:color w:val="000000"/>
                <w:sz w:val="20"/>
                <w:szCs w:val="20"/>
              </w:rPr>
              <w:t xml:space="preserve"> (0/1)</w:t>
            </w:r>
          </w:p>
        </w:tc>
        <w:tc>
          <w:tcPr>
            <w:tcW w:w="1128"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1.0</w:t>
            </w:r>
          </w:p>
        </w:tc>
        <w:tc>
          <w:tcPr>
            <w:tcW w:w="1038"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-2.9</w:t>
            </w:r>
          </w:p>
        </w:tc>
        <w:tc>
          <w:tcPr>
            <w:tcW w:w="925"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5.0</w:t>
            </w:r>
          </w:p>
        </w:tc>
        <w:tc>
          <w:tcPr>
            <w:tcW w:w="1124"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-3.3%</w:t>
            </w:r>
          </w:p>
        </w:tc>
        <w:tc>
          <w:tcPr>
            <w:tcW w:w="713"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203</w:t>
            </w:r>
          </w:p>
        </w:tc>
      </w:tr>
      <w:tr w:rsidR="004120CA" w:rsidRPr="00AB79B5" w:rsidTr="00583693">
        <w:trPr>
          <w:trHeight w:val="300"/>
        </w:trPr>
        <w:tc>
          <w:tcPr>
            <w:tcW w:w="816" w:type="dxa"/>
            <w:vMerge/>
            <w:tcBorders>
              <w:left w:val="single" w:sz="4" w:space="0" w:color="auto"/>
              <w:right w:val="single" w:sz="4" w:space="0" w:color="auto"/>
            </w:tcBorders>
          </w:tcPr>
          <w:p w:rsidR="004120CA" w:rsidRPr="00AB79B5" w:rsidRDefault="004120CA" w:rsidP="00583693">
            <w:pPr>
              <w:spacing w:after="0"/>
              <w:rPr>
                <w:rFonts w:ascii="Times New Roman" w:hAnsi="Times New Roman" w:cs="Times New Roman"/>
                <w:color w:val="000000"/>
                <w:sz w:val="20"/>
                <w:szCs w:val="20"/>
              </w:rPr>
            </w:pPr>
          </w:p>
        </w:tc>
        <w:tc>
          <w:tcPr>
            <w:tcW w:w="5146" w:type="dxa"/>
            <w:tcBorders>
              <w:top w:val="nil"/>
              <w:left w:val="single" w:sz="4" w:space="0" w:color="auto"/>
              <w:bottom w:val="single" w:sz="4" w:space="0" w:color="auto"/>
              <w:right w:val="single" w:sz="4" w:space="0" w:color="auto"/>
            </w:tcBorders>
            <w:shd w:val="clear" w:color="auto" w:fill="auto"/>
            <w:noWrap/>
            <w:vAlign w:val="bottom"/>
            <w:hideMark/>
          </w:tcPr>
          <w:p w:rsidR="004120CA" w:rsidRPr="00AB79B5" w:rsidRDefault="004120CA" w:rsidP="00583693">
            <w:pPr>
              <w:spacing w:after="0"/>
              <w:rPr>
                <w:rFonts w:ascii="Times New Roman" w:hAnsi="Times New Roman" w:cs="Times New Roman"/>
                <w:color w:val="000000"/>
                <w:sz w:val="20"/>
                <w:szCs w:val="20"/>
              </w:rPr>
            </w:pPr>
            <w:r w:rsidRPr="00AB79B5">
              <w:rPr>
                <w:rFonts w:ascii="Times New Roman" w:hAnsi="Times New Roman" w:cs="Times New Roman"/>
                <w:color w:val="000000"/>
                <w:sz w:val="20"/>
                <w:szCs w:val="20"/>
              </w:rPr>
              <w:t xml:space="preserve">Base Model + </w:t>
            </w:r>
            <w:r w:rsidRPr="00AB79B5">
              <w:rPr>
                <w:rFonts w:ascii="Times New Roman" w:hAnsi="Times New Roman" w:cs="Times New Roman"/>
                <w:b/>
                <w:bCs/>
                <w:color w:val="000000"/>
                <w:sz w:val="20"/>
                <w:szCs w:val="20"/>
              </w:rPr>
              <w:t>Parental</w:t>
            </w:r>
            <w:r w:rsidRPr="00AB79B5">
              <w:rPr>
                <w:rFonts w:ascii="Times New Roman" w:hAnsi="Times New Roman" w:cs="Times New Roman"/>
                <w:color w:val="000000"/>
                <w:sz w:val="20"/>
                <w:szCs w:val="20"/>
              </w:rPr>
              <w:t xml:space="preserve"> </w:t>
            </w:r>
            <w:r w:rsidRPr="00AB79B5">
              <w:rPr>
                <w:rFonts w:ascii="Times New Roman" w:hAnsi="Times New Roman" w:cs="Times New Roman"/>
                <w:b/>
                <w:bCs/>
                <w:color w:val="000000"/>
                <w:sz w:val="20"/>
                <w:szCs w:val="20"/>
              </w:rPr>
              <w:t>Asthma</w:t>
            </w:r>
            <w:r w:rsidRPr="00AB79B5">
              <w:rPr>
                <w:rFonts w:ascii="Times New Roman" w:hAnsi="Times New Roman" w:cs="Times New Roman"/>
                <w:color w:val="000000"/>
                <w:sz w:val="20"/>
                <w:szCs w:val="20"/>
              </w:rPr>
              <w:t xml:space="preserve"> (0/1)</w:t>
            </w:r>
          </w:p>
        </w:tc>
        <w:tc>
          <w:tcPr>
            <w:tcW w:w="1128"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1.0</w:t>
            </w:r>
          </w:p>
        </w:tc>
        <w:tc>
          <w:tcPr>
            <w:tcW w:w="1038"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-2.9</w:t>
            </w:r>
          </w:p>
        </w:tc>
        <w:tc>
          <w:tcPr>
            <w:tcW w:w="925"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5.0</w:t>
            </w:r>
          </w:p>
        </w:tc>
        <w:tc>
          <w:tcPr>
            <w:tcW w:w="1124"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-0.7%</w:t>
            </w:r>
          </w:p>
        </w:tc>
        <w:tc>
          <w:tcPr>
            <w:tcW w:w="713"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203</w:t>
            </w:r>
          </w:p>
        </w:tc>
      </w:tr>
      <w:tr w:rsidR="004120CA" w:rsidRPr="00AB79B5" w:rsidTr="00583693">
        <w:trPr>
          <w:trHeight w:val="300"/>
        </w:trPr>
        <w:tc>
          <w:tcPr>
            <w:tcW w:w="816" w:type="dxa"/>
            <w:vMerge/>
            <w:tcBorders>
              <w:left w:val="single" w:sz="4" w:space="0" w:color="auto"/>
              <w:right w:val="single" w:sz="4" w:space="0" w:color="auto"/>
            </w:tcBorders>
          </w:tcPr>
          <w:p w:rsidR="004120CA" w:rsidRPr="00AB79B5" w:rsidRDefault="004120CA" w:rsidP="00583693">
            <w:pPr>
              <w:spacing w:after="0"/>
              <w:rPr>
                <w:rFonts w:ascii="Times New Roman" w:hAnsi="Times New Roman" w:cs="Times New Roman"/>
                <w:color w:val="000000"/>
                <w:sz w:val="20"/>
                <w:szCs w:val="20"/>
              </w:rPr>
            </w:pPr>
          </w:p>
        </w:tc>
        <w:tc>
          <w:tcPr>
            <w:tcW w:w="5146" w:type="dxa"/>
            <w:tcBorders>
              <w:top w:val="nil"/>
              <w:left w:val="single" w:sz="4" w:space="0" w:color="auto"/>
              <w:bottom w:val="single" w:sz="4" w:space="0" w:color="auto"/>
              <w:right w:val="single" w:sz="4" w:space="0" w:color="auto"/>
            </w:tcBorders>
            <w:shd w:val="clear" w:color="auto" w:fill="auto"/>
            <w:noWrap/>
            <w:vAlign w:val="bottom"/>
            <w:hideMark/>
          </w:tcPr>
          <w:p w:rsidR="004120CA" w:rsidRPr="00AB79B5" w:rsidRDefault="004120CA" w:rsidP="00583693">
            <w:pPr>
              <w:spacing w:after="0"/>
              <w:rPr>
                <w:rFonts w:ascii="Times New Roman" w:hAnsi="Times New Roman" w:cs="Times New Roman"/>
                <w:color w:val="000000"/>
                <w:sz w:val="20"/>
                <w:szCs w:val="20"/>
              </w:rPr>
            </w:pPr>
            <w:r w:rsidRPr="00AB79B5">
              <w:rPr>
                <w:rFonts w:ascii="Times New Roman" w:hAnsi="Times New Roman" w:cs="Times New Roman"/>
                <w:color w:val="000000"/>
                <w:sz w:val="20"/>
                <w:szCs w:val="20"/>
              </w:rPr>
              <w:t>Base Model +</w:t>
            </w:r>
            <w:r w:rsidRPr="00AB79B5">
              <w:rPr>
                <w:rFonts w:ascii="Times New Roman" w:hAnsi="Times New Roman" w:cs="Times New Roman"/>
                <w:b/>
                <w:bCs/>
                <w:color w:val="000000"/>
                <w:sz w:val="20"/>
                <w:szCs w:val="20"/>
              </w:rPr>
              <w:t xml:space="preserve"> Eczema Before Age 2</w:t>
            </w:r>
            <w:r w:rsidRPr="00AB79B5">
              <w:rPr>
                <w:rFonts w:ascii="Times New Roman" w:hAnsi="Times New Roman" w:cs="Times New Roman"/>
                <w:color w:val="000000"/>
                <w:sz w:val="20"/>
                <w:szCs w:val="20"/>
              </w:rPr>
              <w:t xml:space="preserve"> (0/1)</w:t>
            </w:r>
          </w:p>
        </w:tc>
        <w:tc>
          <w:tcPr>
            <w:tcW w:w="1128"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1.0</w:t>
            </w:r>
          </w:p>
        </w:tc>
        <w:tc>
          <w:tcPr>
            <w:tcW w:w="1038"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-2.8</w:t>
            </w:r>
          </w:p>
        </w:tc>
        <w:tc>
          <w:tcPr>
            <w:tcW w:w="925"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5.0</w:t>
            </w:r>
          </w:p>
        </w:tc>
        <w:tc>
          <w:tcPr>
            <w:tcW w:w="1124"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2.6%</w:t>
            </w:r>
          </w:p>
        </w:tc>
        <w:tc>
          <w:tcPr>
            <w:tcW w:w="713"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202</w:t>
            </w:r>
          </w:p>
        </w:tc>
      </w:tr>
      <w:tr w:rsidR="004120CA" w:rsidRPr="00AB79B5" w:rsidTr="00583693">
        <w:trPr>
          <w:trHeight w:val="300"/>
        </w:trPr>
        <w:tc>
          <w:tcPr>
            <w:tcW w:w="816" w:type="dxa"/>
            <w:vMerge/>
            <w:tcBorders>
              <w:left w:val="single" w:sz="4" w:space="0" w:color="auto"/>
              <w:right w:val="single" w:sz="4" w:space="0" w:color="auto"/>
            </w:tcBorders>
          </w:tcPr>
          <w:p w:rsidR="004120CA" w:rsidRPr="00AB79B5" w:rsidRDefault="004120CA" w:rsidP="00583693">
            <w:pPr>
              <w:spacing w:after="0"/>
              <w:rPr>
                <w:rFonts w:ascii="Times New Roman" w:hAnsi="Times New Roman" w:cs="Times New Roman"/>
                <w:color w:val="000000"/>
                <w:sz w:val="20"/>
                <w:szCs w:val="20"/>
              </w:rPr>
            </w:pPr>
          </w:p>
        </w:tc>
        <w:tc>
          <w:tcPr>
            <w:tcW w:w="5146" w:type="dxa"/>
            <w:tcBorders>
              <w:top w:val="nil"/>
              <w:left w:val="single" w:sz="4" w:space="0" w:color="auto"/>
              <w:bottom w:val="single" w:sz="4" w:space="0" w:color="auto"/>
              <w:right w:val="single" w:sz="4" w:space="0" w:color="auto"/>
            </w:tcBorders>
            <w:shd w:val="clear" w:color="auto" w:fill="auto"/>
            <w:noWrap/>
            <w:vAlign w:val="bottom"/>
            <w:hideMark/>
          </w:tcPr>
          <w:p w:rsidR="004120CA" w:rsidRPr="00AB79B5" w:rsidRDefault="004120CA" w:rsidP="00583693">
            <w:pPr>
              <w:spacing w:after="0"/>
              <w:rPr>
                <w:rFonts w:ascii="Times New Roman" w:hAnsi="Times New Roman" w:cs="Times New Roman"/>
                <w:color w:val="000000"/>
                <w:sz w:val="20"/>
                <w:szCs w:val="20"/>
              </w:rPr>
            </w:pPr>
            <w:r w:rsidRPr="00AB79B5">
              <w:rPr>
                <w:rFonts w:ascii="Times New Roman" w:hAnsi="Times New Roman" w:cs="Times New Roman"/>
                <w:color w:val="000000"/>
                <w:sz w:val="20"/>
                <w:szCs w:val="20"/>
              </w:rPr>
              <w:t xml:space="preserve">Base Model + </w:t>
            </w:r>
            <w:r w:rsidRPr="00AB79B5">
              <w:rPr>
                <w:rFonts w:ascii="Times New Roman" w:hAnsi="Times New Roman" w:cs="Times New Roman"/>
                <w:b/>
                <w:bCs/>
                <w:color w:val="000000"/>
                <w:sz w:val="20"/>
                <w:szCs w:val="20"/>
              </w:rPr>
              <w:t>Beta-agonist Use</w:t>
            </w:r>
            <w:r w:rsidRPr="00AB79B5">
              <w:rPr>
                <w:rFonts w:ascii="Times New Roman" w:hAnsi="Times New Roman" w:cs="Times New Roman"/>
                <w:color w:val="000000"/>
                <w:sz w:val="20"/>
                <w:szCs w:val="20"/>
              </w:rPr>
              <w:t xml:space="preserve"> (0/1)</w:t>
            </w:r>
          </w:p>
        </w:tc>
        <w:tc>
          <w:tcPr>
            <w:tcW w:w="1128"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1.1</w:t>
            </w:r>
          </w:p>
        </w:tc>
        <w:tc>
          <w:tcPr>
            <w:tcW w:w="1038"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-2.8</w:t>
            </w:r>
          </w:p>
        </w:tc>
        <w:tc>
          <w:tcPr>
            <w:tcW w:w="925"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5.1</w:t>
            </w:r>
          </w:p>
        </w:tc>
        <w:tc>
          <w:tcPr>
            <w:tcW w:w="1124"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9.5%</w:t>
            </w:r>
          </w:p>
        </w:tc>
        <w:tc>
          <w:tcPr>
            <w:tcW w:w="713"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205</w:t>
            </w:r>
          </w:p>
        </w:tc>
      </w:tr>
      <w:tr w:rsidR="004120CA" w:rsidRPr="00AB79B5" w:rsidTr="00583693">
        <w:trPr>
          <w:trHeight w:val="85"/>
        </w:trPr>
        <w:tc>
          <w:tcPr>
            <w:tcW w:w="816" w:type="dxa"/>
            <w:vMerge/>
            <w:tcBorders>
              <w:left w:val="single" w:sz="4" w:space="0" w:color="auto"/>
              <w:right w:val="single" w:sz="4" w:space="0" w:color="auto"/>
            </w:tcBorders>
          </w:tcPr>
          <w:p w:rsidR="004120CA" w:rsidRPr="00AB79B5" w:rsidRDefault="004120CA" w:rsidP="00583693">
            <w:pPr>
              <w:spacing w:after="0"/>
              <w:rPr>
                <w:rFonts w:ascii="Times New Roman" w:hAnsi="Times New Roman" w:cs="Times New Roman"/>
                <w:color w:val="000000"/>
                <w:sz w:val="20"/>
                <w:szCs w:val="20"/>
              </w:rPr>
            </w:pPr>
          </w:p>
        </w:tc>
        <w:tc>
          <w:tcPr>
            <w:tcW w:w="5146" w:type="dxa"/>
            <w:tcBorders>
              <w:top w:val="nil"/>
              <w:left w:val="single" w:sz="4" w:space="0" w:color="auto"/>
              <w:bottom w:val="single" w:sz="4" w:space="0" w:color="auto"/>
              <w:right w:val="single" w:sz="4" w:space="0" w:color="auto"/>
            </w:tcBorders>
            <w:shd w:val="clear" w:color="auto" w:fill="auto"/>
            <w:noWrap/>
            <w:vAlign w:val="bottom"/>
            <w:hideMark/>
          </w:tcPr>
          <w:p w:rsidR="004120CA" w:rsidRPr="00AB79B5" w:rsidRDefault="004120CA" w:rsidP="00583693">
            <w:pPr>
              <w:spacing w:after="0"/>
              <w:rPr>
                <w:rFonts w:ascii="Times New Roman" w:hAnsi="Times New Roman" w:cs="Times New Roman"/>
                <w:color w:val="000000"/>
                <w:sz w:val="20"/>
                <w:szCs w:val="20"/>
              </w:rPr>
            </w:pPr>
            <w:r w:rsidRPr="00AB79B5">
              <w:rPr>
                <w:rFonts w:ascii="Times New Roman" w:hAnsi="Times New Roman" w:cs="Times New Roman"/>
                <w:color w:val="000000"/>
                <w:sz w:val="20"/>
                <w:szCs w:val="20"/>
              </w:rPr>
              <w:t>Base Model +</w:t>
            </w:r>
            <w:r w:rsidRPr="00AB79B5">
              <w:rPr>
                <w:rFonts w:ascii="Times New Roman" w:hAnsi="Times New Roman" w:cs="Times New Roman"/>
                <w:b/>
                <w:bCs/>
                <w:color w:val="000000"/>
                <w:sz w:val="20"/>
                <w:szCs w:val="20"/>
              </w:rPr>
              <w:t xml:space="preserve"> Corticosteroid Use</w:t>
            </w:r>
            <w:r w:rsidRPr="00AB79B5">
              <w:rPr>
                <w:rFonts w:ascii="Times New Roman" w:hAnsi="Times New Roman" w:cs="Times New Roman"/>
                <w:color w:val="000000"/>
                <w:sz w:val="20"/>
                <w:szCs w:val="20"/>
              </w:rPr>
              <w:t xml:space="preserve"> (none, irregular, regular)</w:t>
            </w:r>
          </w:p>
        </w:tc>
        <w:tc>
          <w:tcPr>
            <w:tcW w:w="1128"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1.0</w:t>
            </w:r>
          </w:p>
        </w:tc>
        <w:tc>
          <w:tcPr>
            <w:tcW w:w="1038"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-2.8</w:t>
            </w:r>
          </w:p>
        </w:tc>
        <w:tc>
          <w:tcPr>
            <w:tcW w:w="925"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5.0</w:t>
            </w:r>
          </w:p>
        </w:tc>
        <w:tc>
          <w:tcPr>
            <w:tcW w:w="1124"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0.9%</w:t>
            </w:r>
          </w:p>
        </w:tc>
        <w:tc>
          <w:tcPr>
            <w:tcW w:w="713"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204</w:t>
            </w:r>
          </w:p>
        </w:tc>
      </w:tr>
      <w:tr w:rsidR="004120CA" w:rsidRPr="00AB79B5" w:rsidTr="00583693">
        <w:trPr>
          <w:trHeight w:val="300"/>
        </w:trPr>
        <w:tc>
          <w:tcPr>
            <w:tcW w:w="816" w:type="dxa"/>
            <w:vMerge/>
            <w:tcBorders>
              <w:left w:val="single" w:sz="4" w:space="0" w:color="auto"/>
              <w:bottom w:val="single" w:sz="4" w:space="0" w:color="auto"/>
              <w:right w:val="single" w:sz="4" w:space="0" w:color="auto"/>
            </w:tcBorders>
            <w:shd w:val="clear" w:color="000000" w:fill="D9D9D9"/>
          </w:tcPr>
          <w:p w:rsidR="004120CA" w:rsidRPr="00AB79B5" w:rsidRDefault="004120CA" w:rsidP="00583693">
            <w:pPr>
              <w:spacing w:after="0"/>
              <w:rPr>
                <w:rFonts w:ascii="Times New Roman" w:hAnsi="Times New Roman" w:cs="Times New Roman"/>
                <w:b/>
                <w:bCs/>
                <w:color w:val="000000"/>
                <w:sz w:val="20"/>
                <w:szCs w:val="20"/>
              </w:rPr>
            </w:pPr>
          </w:p>
        </w:tc>
        <w:tc>
          <w:tcPr>
            <w:tcW w:w="5146" w:type="dxa"/>
            <w:tcBorders>
              <w:top w:val="nil"/>
              <w:left w:val="single" w:sz="4" w:space="0" w:color="auto"/>
              <w:bottom w:val="single" w:sz="4" w:space="0" w:color="auto"/>
              <w:right w:val="single" w:sz="4" w:space="0" w:color="auto"/>
            </w:tcBorders>
            <w:shd w:val="clear" w:color="000000" w:fill="D9D9D9"/>
            <w:noWrap/>
            <w:vAlign w:val="bottom"/>
            <w:hideMark/>
          </w:tcPr>
          <w:p w:rsidR="004120CA" w:rsidRPr="00AB79B5" w:rsidRDefault="004120CA" w:rsidP="00583693">
            <w:pPr>
              <w:spacing w:after="0"/>
              <w:rPr>
                <w:rFonts w:ascii="Times New Roman" w:hAnsi="Times New Roman" w:cs="Times New Roman"/>
                <w:b/>
                <w:bCs/>
                <w:color w:val="000000"/>
                <w:sz w:val="20"/>
                <w:szCs w:val="20"/>
              </w:rPr>
            </w:pPr>
            <w:r w:rsidRPr="00AB79B5">
              <w:rPr>
                <w:rFonts w:ascii="Times New Roman" w:hAnsi="Times New Roman" w:cs="Times New Roman"/>
                <w:b/>
                <w:bCs/>
                <w:color w:val="000000"/>
                <w:sz w:val="20"/>
                <w:szCs w:val="20"/>
              </w:rPr>
              <w:t>Final Model</w:t>
            </w:r>
          </w:p>
        </w:tc>
        <w:tc>
          <w:tcPr>
            <w:tcW w:w="1128" w:type="dxa"/>
            <w:tcBorders>
              <w:top w:val="nil"/>
              <w:left w:val="nil"/>
              <w:bottom w:val="single" w:sz="4" w:space="0" w:color="auto"/>
              <w:right w:val="single" w:sz="4" w:space="0" w:color="auto"/>
            </w:tcBorders>
            <w:shd w:val="clear" w:color="000000" w:fill="D9D9D9"/>
            <w:noWrap/>
            <w:vAlign w:val="bottom"/>
            <w:hideMark/>
          </w:tcPr>
          <w:p w:rsidR="004120CA" w:rsidRPr="00AB79B5" w:rsidRDefault="004120CA" w:rsidP="00583693">
            <w:pPr>
              <w:spacing w:after="0"/>
              <w:jc w:val="center"/>
              <w:rPr>
                <w:rFonts w:ascii="Times New Roman" w:hAnsi="Times New Roman" w:cs="Times New Roman"/>
                <w:b/>
                <w:bCs/>
                <w:color w:val="000000"/>
                <w:sz w:val="20"/>
                <w:szCs w:val="20"/>
              </w:rPr>
            </w:pPr>
            <w:r w:rsidRPr="00AB79B5">
              <w:rPr>
                <w:rFonts w:ascii="Times New Roman" w:hAnsi="Times New Roman" w:cs="Times New Roman"/>
                <w:b/>
                <w:bCs/>
                <w:color w:val="000000"/>
                <w:sz w:val="20"/>
                <w:szCs w:val="20"/>
              </w:rPr>
              <w:t>1.15</w:t>
            </w:r>
          </w:p>
        </w:tc>
        <w:tc>
          <w:tcPr>
            <w:tcW w:w="1038" w:type="dxa"/>
            <w:tcBorders>
              <w:top w:val="nil"/>
              <w:left w:val="nil"/>
              <w:bottom w:val="single" w:sz="4" w:space="0" w:color="auto"/>
              <w:right w:val="single" w:sz="4" w:space="0" w:color="auto"/>
            </w:tcBorders>
            <w:shd w:val="clear" w:color="000000" w:fill="D9D9D9"/>
            <w:noWrap/>
            <w:vAlign w:val="bottom"/>
            <w:hideMark/>
          </w:tcPr>
          <w:p w:rsidR="004120CA" w:rsidRPr="00AB79B5" w:rsidRDefault="004120CA" w:rsidP="00583693">
            <w:pPr>
              <w:spacing w:after="0"/>
              <w:jc w:val="center"/>
              <w:rPr>
                <w:rFonts w:ascii="Times New Roman" w:hAnsi="Times New Roman" w:cs="Times New Roman"/>
                <w:b/>
                <w:bCs/>
                <w:color w:val="000000"/>
                <w:sz w:val="20"/>
                <w:szCs w:val="20"/>
              </w:rPr>
            </w:pPr>
            <w:r w:rsidRPr="00AB79B5">
              <w:rPr>
                <w:rFonts w:ascii="Times New Roman" w:hAnsi="Times New Roman" w:cs="Times New Roman"/>
                <w:b/>
                <w:bCs/>
                <w:color w:val="000000"/>
                <w:sz w:val="20"/>
                <w:szCs w:val="20"/>
              </w:rPr>
              <w:t>-2.69</w:t>
            </w:r>
          </w:p>
        </w:tc>
        <w:tc>
          <w:tcPr>
            <w:tcW w:w="925" w:type="dxa"/>
            <w:tcBorders>
              <w:top w:val="nil"/>
              <w:left w:val="nil"/>
              <w:bottom w:val="single" w:sz="4" w:space="0" w:color="auto"/>
              <w:right w:val="single" w:sz="4" w:space="0" w:color="auto"/>
            </w:tcBorders>
            <w:shd w:val="clear" w:color="000000" w:fill="D9D9D9"/>
            <w:noWrap/>
            <w:vAlign w:val="bottom"/>
            <w:hideMark/>
          </w:tcPr>
          <w:p w:rsidR="004120CA" w:rsidRPr="00AB79B5" w:rsidRDefault="004120CA" w:rsidP="00583693">
            <w:pPr>
              <w:spacing w:after="0"/>
              <w:jc w:val="center"/>
              <w:rPr>
                <w:rFonts w:ascii="Times New Roman" w:hAnsi="Times New Roman" w:cs="Times New Roman"/>
                <w:b/>
                <w:bCs/>
                <w:color w:val="000000"/>
                <w:sz w:val="20"/>
                <w:szCs w:val="20"/>
              </w:rPr>
            </w:pPr>
            <w:r w:rsidRPr="00AB79B5">
              <w:rPr>
                <w:rFonts w:ascii="Times New Roman" w:hAnsi="Times New Roman" w:cs="Times New Roman"/>
                <w:b/>
                <w:bCs/>
                <w:color w:val="000000"/>
                <w:sz w:val="20"/>
                <w:szCs w:val="20"/>
              </w:rPr>
              <w:t>5.14</w:t>
            </w:r>
          </w:p>
        </w:tc>
        <w:tc>
          <w:tcPr>
            <w:tcW w:w="1124" w:type="dxa"/>
            <w:tcBorders>
              <w:top w:val="nil"/>
              <w:left w:val="nil"/>
              <w:bottom w:val="single" w:sz="4" w:space="0" w:color="auto"/>
              <w:right w:val="single" w:sz="4" w:space="0" w:color="auto"/>
            </w:tcBorders>
            <w:shd w:val="clear" w:color="000000" w:fill="D9D9D9"/>
            <w:noWrap/>
            <w:vAlign w:val="bottom"/>
            <w:hideMark/>
          </w:tcPr>
          <w:p w:rsidR="004120CA" w:rsidRPr="00AB79B5" w:rsidRDefault="004120CA" w:rsidP="00583693">
            <w:pPr>
              <w:spacing w:after="0"/>
              <w:jc w:val="center"/>
              <w:rPr>
                <w:rFonts w:ascii="Times New Roman" w:hAnsi="Times New Roman" w:cs="Times New Roman"/>
                <w:b/>
                <w:bCs/>
                <w:color w:val="000000"/>
                <w:sz w:val="20"/>
                <w:szCs w:val="20"/>
              </w:rPr>
            </w:pPr>
            <w:r w:rsidRPr="00AB79B5">
              <w:rPr>
                <w:rFonts w:ascii="Times New Roman" w:hAnsi="Times New Roman" w:cs="Times New Roman"/>
                <w:b/>
                <w:bCs/>
                <w:color w:val="000000"/>
                <w:sz w:val="20"/>
                <w:szCs w:val="20"/>
              </w:rPr>
              <w:t>15.7%</w:t>
            </w:r>
          </w:p>
        </w:tc>
        <w:tc>
          <w:tcPr>
            <w:tcW w:w="713" w:type="dxa"/>
            <w:tcBorders>
              <w:top w:val="nil"/>
              <w:left w:val="nil"/>
              <w:bottom w:val="single" w:sz="4" w:space="0" w:color="auto"/>
              <w:right w:val="single" w:sz="4" w:space="0" w:color="auto"/>
            </w:tcBorders>
            <w:shd w:val="clear" w:color="000000" w:fill="D9D9D9"/>
            <w:noWrap/>
            <w:vAlign w:val="bottom"/>
            <w:hideMark/>
          </w:tcPr>
          <w:p w:rsidR="004120CA" w:rsidRPr="00AB79B5" w:rsidRDefault="004120CA" w:rsidP="00583693">
            <w:pPr>
              <w:spacing w:after="0"/>
              <w:jc w:val="center"/>
              <w:rPr>
                <w:rFonts w:ascii="Times New Roman" w:hAnsi="Times New Roman" w:cs="Times New Roman"/>
                <w:b/>
                <w:bCs/>
                <w:color w:val="000000"/>
                <w:sz w:val="20"/>
                <w:szCs w:val="20"/>
              </w:rPr>
            </w:pPr>
            <w:r w:rsidRPr="00AB79B5">
              <w:rPr>
                <w:rFonts w:ascii="Times New Roman" w:hAnsi="Times New Roman" w:cs="Times New Roman"/>
                <w:b/>
                <w:bCs/>
                <w:color w:val="000000"/>
                <w:sz w:val="20"/>
                <w:szCs w:val="20"/>
              </w:rPr>
              <w:t>206</w:t>
            </w:r>
          </w:p>
        </w:tc>
      </w:tr>
    </w:tbl>
    <w:p w:rsidR="004120CA" w:rsidRDefault="004120CA" w:rsidP="004120CA">
      <w:pPr>
        <w:spacing w:after="0"/>
        <w:rPr>
          <w:b/>
          <w:lang w:val="en-GB"/>
        </w:rPr>
      </w:pPr>
    </w:p>
    <w:p w:rsidR="004120CA" w:rsidRPr="00AB79B5" w:rsidRDefault="004120CA" w:rsidP="004120CA">
      <w:pPr>
        <w:spacing w:after="0"/>
        <w:rPr>
          <w:rFonts w:ascii="Times New Roman" w:hAnsi="Times New Roman" w:cs="Times New Roman"/>
        </w:rPr>
      </w:pPr>
      <w:r w:rsidRPr="00AB79B5">
        <w:rPr>
          <w:rFonts w:ascii="Times New Roman" w:hAnsi="Times New Roman" w:cs="Times New Roman"/>
          <w:b/>
          <w:lang w:val="en-GB"/>
        </w:rPr>
        <w:lastRenderedPageBreak/>
        <w:t xml:space="preserve">Supplemental </w:t>
      </w:r>
      <w:r w:rsidR="00BE1229">
        <w:rPr>
          <w:rFonts w:ascii="Times New Roman" w:hAnsi="Times New Roman" w:cs="Times New Roman"/>
          <w:b/>
          <w:sz w:val="24"/>
          <w:lang w:val="en-GB"/>
        </w:rPr>
        <w:t>Information</w:t>
      </w:r>
      <w:r w:rsidRPr="00AB79B5">
        <w:rPr>
          <w:rFonts w:ascii="Times New Roman" w:hAnsi="Times New Roman" w:cs="Times New Roman"/>
          <w:b/>
          <w:lang w:val="en-GB"/>
        </w:rPr>
        <w:t>, Table S</w:t>
      </w:r>
      <w:r>
        <w:rPr>
          <w:rFonts w:ascii="Times New Roman" w:hAnsi="Times New Roman" w:cs="Times New Roman"/>
          <w:b/>
          <w:lang w:val="en-GB"/>
        </w:rPr>
        <w:t>3</w:t>
      </w:r>
      <w:r w:rsidRPr="00AB79B5">
        <w:rPr>
          <w:rFonts w:ascii="Times New Roman" w:hAnsi="Times New Roman" w:cs="Times New Roman"/>
          <w:b/>
          <w:lang w:val="en-GB"/>
        </w:rPr>
        <w:t xml:space="preserve">. </w:t>
      </w:r>
      <w:r w:rsidRPr="00AB79B5">
        <w:rPr>
          <w:rFonts w:ascii="Times New Roman" w:hAnsi="Times New Roman" w:cs="Times New Roman"/>
          <w:i/>
          <w:lang w:val="en-GB"/>
        </w:rPr>
        <w:t>Continued.</w:t>
      </w:r>
    </w:p>
    <w:tbl>
      <w:tblPr>
        <w:tblW w:w="10855" w:type="dxa"/>
        <w:tblInd w:w="-878" w:type="dxa"/>
        <w:tblLook w:val="04A0" w:firstRow="1" w:lastRow="0" w:firstColumn="1" w:lastColumn="0" w:noHBand="0" w:noVBand="1"/>
      </w:tblPr>
      <w:tblGrid>
        <w:gridCol w:w="781"/>
        <w:gridCol w:w="5146"/>
        <w:gridCol w:w="1128"/>
        <w:gridCol w:w="1038"/>
        <w:gridCol w:w="925"/>
        <w:gridCol w:w="1124"/>
        <w:gridCol w:w="713"/>
      </w:tblGrid>
      <w:tr w:rsidR="004120CA" w:rsidRPr="00AB79B5" w:rsidTr="00583693">
        <w:trPr>
          <w:trHeight w:val="85"/>
        </w:trPr>
        <w:tc>
          <w:tcPr>
            <w:tcW w:w="5927" w:type="dxa"/>
            <w:gridSpan w:val="2"/>
            <w:vMerge w:val="restart"/>
            <w:tcBorders>
              <w:bottom w:val="single" w:sz="4" w:space="0" w:color="000000"/>
              <w:right w:val="single" w:sz="4" w:space="0" w:color="auto"/>
            </w:tcBorders>
            <w:vAlign w:val="center"/>
          </w:tcPr>
          <w:p w:rsidR="004120CA" w:rsidRPr="00AB79B5" w:rsidRDefault="004120CA" w:rsidP="00583693">
            <w:pPr>
              <w:spacing w:after="0" w:line="240" w:lineRule="auto"/>
              <w:rPr>
                <w:rFonts w:ascii="Times New Roman" w:eastAsia="Times New Roman" w:hAnsi="Times New Roman" w:cs="Times New Roman"/>
                <w:b/>
                <w:bCs/>
                <w:i/>
                <w:iCs/>
                <w:color w:val="000000"/>
                <w:sz w:val="20"/>
                <w:szCs w:val="20"/>
                <w:lang w:val="en-GB" w:eastAsia="en-GB"/>
              </w:rPr>
            </w:pPr>
            <w:r w:rsidRPr="00AB79B5">
              <w:rPr>
                <w:rFonts w:ascii="Times New Roman" w:eastAsia="Times New Roman" w:hAnsi="Times New Roman" w:cs="Times New Roman"/>
                <w:b/>
                <w:bCs/>
                <w:i/>
                <w:iCs/>
                <w:color w:val="000000"/>
                <w:sz w:val="24"/>
                <w:szCs w:val="24"/>
                <w:lang w:val="en-GB" w:eastAsia="en-GB"/>
              </w:rPr>
              <w:t>0-day lag</w:t>
            </w:r>
          </w:p>
        </w:tc>
        <w:tc>
          <w:tcPr>
            <w:tcW w:w="1128" w:type="dxa"/>
            <w:vMerge w:val="restart"/>
            <w:tcBorders>
              <w:top w:val="single" w:sz="4" w:space="0" w:color="auto"/>
              <w:left w:val="nil"/>
              <w:right w:val="nil"/>
            </w:tcBorders>
            <w:shd w:val="clear" w:color="auto" w:fill="auto"/>
            <w:noWrap/>
            <w:vAlign w:val="center"/>
            <w:hideMark/>
          </w:tcPr>
          <w:p w:rsidR="004120CA" w:rsidRPr="00AB79B5" w:rsidRDefault="004120CA" w:rsidP="00583693">
            <w:pPr>
              <w:spacing w:after="0" w:line="240" w:lineRule="auto"/>
              <w:jc w:val="center"/>
              <w:rPr>
                <w:rFonts w:ascii="Times New Roman" w:eastAsia="Times New Roman" w:hAnsi="Times New Roman" w:cs="Times New Roman"/>
                <w:b/>
                <w:bCs/>
                <w:color w:val="000000"/>
                <w:sz w:val="20"/>
                <w:szCs w:val="20"/>
                <w:lang w:val="en-GB" w:eastAsia="en-GB"/>
              </w:rPr>
            </w:pPr>
            <w:r w:rsidRPr="00AB79B5">
              <w:rPr>
                <w:rFonts w:ascii="Times New Roman" w:eastAsia="Times New Roman" w:hAnsi="Times New Roman" w:cs="Times New Roman"/>
                <w:b/>
                <w:bCs/>
                <w:color w:val="000000"/>
                <w:sz w:val="20"/>
                <w:szCs w:val="20"/>
                <w:lang w:val="en-GB" w:eastAsia="en-GB"/>
              </w:rPr>
              <w:t>% Change per IQR</w:t>
            </w:r>
          </w:p>
        </w:tc>
        <w:tc>
          <w:tcPr>
            <w:tcW w:w="1038" w:type="dxa"/>
            <w:vMerge w:val="restart"/>
            <w:tcBorders>
              <w:top w:val="single" w:sz="4" w:space="0" w:color="auto"/>
              <w:left w:val="single" w:sz="4" w:space="0" w:color="auto"/>
              <w:right w:val="single" w:sz="4" w:space="0" w:color="auto"/>
            </w:tcBorders>
            <w:shd w:val="clear" w:color="auto" w:fill="auto"/>
            <w:noWrap/>
            <w:vAlign w:val="center"/>
            <w:hideMark/>
          </w:tcPr>
          <w:p w:rsidR="004120CA" w:rsidRPr="00AB79B5" w:rsidRDefault="004120CA" w:rsidP="00583693">
            <w:pPr>
              <w:spacing w:after="0" w:line="240" w:lineRule="auto"/>
              <w:jc w:val="center"/>
              <w:rPr>
                <w:rFonts w:ascii="Times New Roman" w:eastAsia="Times New Roman" w:hAnsi="Times New Roman" w:cs="Times New Roman"/>
                <w:b/>
                <w:bCs/>
                <w:color w:val="000000"/>
                <w:sz w:val="20"/>
                <w:szCs w:val="20"/>
                <w:lang w:val="en-GB" w:eastAsia="en-GB"/>
              </w:rPr>
            </w:pPr>
            <w:r w:rsidRPr="00AB79B5">
              <w:rPr>
                <w:rFonts w:ascii="Times New Roman" w:eastAsia="Times New Roman" w:hAnsi="Times New Roman" w:cs="Times New Roman"/>
                <w:b/>
                <w:bCs/>
                <w:color w:val="000000"/>
                <w:sz w:val="20"/>
                <w:szCs w:val="20"/>
                <w:lang w:val="en-GB" w:eastAsia="en-GB"/>
              </w:rPr>
              <w:t>Lower 95% CI</w:t>
            </w:r>
          </w:p>
        </w:tc>
        <w:tc>
          <w:tcPr>
            <w:tcW w:w="925" w:type="dxa"/>
            <w:vMerge w:val="restart"/>
            <w:tcBorders>
              <w:top w:val="single" w:sz="4" w:space="0" w:color="auto"/>
              <w:left w:val="nil"/>
              <w:right w:val="single" w:sz="4" w:space="0" w:color="auto"/>
            </w:tcBorders>
            <w:shd w:val="clear" w:color="auto" w:fill="auto"/>
            <w:noWrap/>
            <w:vAlign w:val="center"/>
            <w:hideMark/>
          </w:tcPr>
          <w:p w:rsidR="004120CA" w:rsidRPr="00AB79B5" w:rsidRDefault="004120CA" w:rsidP="00583693">
            <w:pPr>
              <w:spacing w:after="0" w:line="240" w:lineRule="auto"/>
              <w:jc w:val="center"/>
              <w:rPr>
                <w:rFonts w:ascii="Times New Roman" w:eastAsia="Times New Roman" w:hAnsi="Times New Roman" w:cs="Times New Roman"/>
                <w:b/>
                <w:bCs/>
                <w:color w:val="000000"/>
                <w:sz w:val="20"/>
                <w:szCs w:val="20"/>
                <w:lang w:val="en-GB" w:eastAsia="en-GB"/>
              </w:rPr>
            </w:pPr>
            <w:r w:rsidRPr="00AB79B5">
              <w:rPr>
                <w:rFonts w:ascii="Times New Roman" w:eastAsia="Times New Roman" w:hAnsi="Times New Roman" w:cs="Times New Roman"/>
                <w:b/>
                <w:bCs/>
                <w:color w:val="000000"/>
                <w:sz w:val="20"/>
                <w:szCs w:val="20"/>
                <w:lang w:val="en-GB" w:eastAsia="en-GB"/>
              </w:rPr>
              <w:t>Upper 95% CI</w:t>
            </w:r>
          </w:p>
        </w:tc>
        <w:tc>
          <w:tcPr>
            <w:tcW w:w="1124" w:type="dxa"/>
            <w:tcBorders>
              <w:top w:val="single" w:sz="4" w:space="0" w:color="auto"/>
              <w:left w:val="nil"/>
              <w:bottom w:val="nil"/>
              <w:right w:val="single" w:sz="4" w:space="0" w:color="auto"/>
            </w:tcBorders>
            <w:shd w:val="clear" w:color="auto" w:fill="auto"/>
            <w:noWrap/>
            <w:vAlign w:val="center"/>
            <w:hideMark/>
          </w:tcPr>
          <w:p w:rsidR="004120CA" w:rsidRPr="00AB79B5" w:rsidRDefault="004120CA" w:rsidP="00583693">
            <w:pPr>
              <w:spacing w:after="0" w:line="240" w:lineRule="auto"/>
              <w:jc w:val="center"/>
              <w:rPr>
                <w:rFonts w:ascii="Times New Roman" w:eastAsia="Times New Roman" w:hAnsi="Times New Roman" w:cs="Times New Roman"/>
                <w:b/>
                <w:bCs/>
                <w:color w:val="000000"/>
                <w:sz w:val="20"/>
                <w:szCs w:val="20"/>
                <w:lang w:val="en-GB" w:eastAsia="en-GB"/>
              </w:rPr>
            </w:pPr>
            <w:r w:rsidRPr="00AB79B5">
              <w:rPr>
                <w:rFonts w:ascii="Times New Roman" w:eastAsia="Times New Roman" w:hAnsi="Times New Roman" w:cs="Times New Roman"/>
                <w:b/>
                <w:bCs/>
                <w:color w:val="000000"/>
                <w:sz w:val="20"/>
                <w:szCs w:val="20"/>
                <w:lang w:val="en-GB" w:eastAsia="en-GB"/>
              </w:rPr>
              <w:t>% Change</w:t>
            </w:r>
          </w:p>
        </w:tc>
        <w:tc>
          <w:tcPr>
            <w:tcW w:w="713"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4120CA" w:rsidRPr="00AB79B5" w:rsidRDefault="004120CA" w:rsidP="00583693">
            <w:pPr>
              <w:spacing w:after="0" w:line="240" w:lineRule="auto"/>
              <w:jc w:val="center"/>
              <w:rPr>
                <w:rFonts w:ascii="Times New Roman" w:eastAsia="Times New Roman" w:hAnsi="Times New Roman" w:cs="Times New Roman"/>
                <w:b/>
                <w:bCs/>
                <w:color w:val="000000"/>
                <w:sz w:val="20"/>
                <w:szCs w:val="20"/>
                <w:lang w:val="en-GB" w:eastAsia="en-GB"/>
              </w:rPr>
            </w:pPr>
            <w:r w:rsidRPr="00AB79B5">
              <w:rPr>
                <w:rFonts w:ascii="Times New Roman" w:eastAsia="Times New Roman" w:hAnsi="Times New Roman" w:cs="Times New Roman"/>
                <w:b/>
                <w:bCs/>
                <w:color w:val="000000"/>
                <w:sz w:val="20"/>
                <w:szCs w:val="20"/>
                <w:lang w:val="en-GB" w:eastAsia="en-GB"/>
              </w:rPr>
              <w:t>AIC</w:t>
            </w:r>
          </w:p>
        </w:tc>
      </w:tr>
      <w:tr w:rsidR="004120CA" w:rsidRPr="00AB79B5" w:rsidTr="00583693">
        <w:trPr>
          <w:trHeight w:val="152"/>
        </w:trPr>
        <w:tc>
          <w:tcPr>
            <w:tcW w:w="5927" w:type="dxa"/>
            <w:gridSpan w:val="2"/>
            <w:vMerge/>
            <w:tcBorders>
              <w:top w:val="single" w:sz="4" w:space="0" w:color="000000"/>
              <w:bottom w:val="single" w:sz="4" w:space="0" w:color="000000"/>
              <w:right w:val="single" w:sz="4" w:space="0" w:color="auto"/>
            </w:tcBorders>
          </w:tcPr>
          <w:p w:rsidR="004120CA" w:rsidRPr="00AB79B5" w:rsidRDefault="004120CA" w:rsidP="00583693">
            <w:pPr>
              <w:spacing w:after="0" w:line="240" w:lineRule="auto"/>
              <w:rPr>
                <w:rFonts w:ascii="Times New Roman" w:eastAsia="Times New Roman" w:hAnsi="Times New Roman" w:cs="Times New Roman"/>
                <w:b/>
                <w:bCs/>
                <w:i/>
                <w:iCs/>
                <w:color w:val="000000"/>
                <w:sz w:val="20"/>
                <w:szCs w:val="20"/>
                <w:lang w:val="en-GB" w:eastAsia="en-GB"/>
              </w:rPr>
            </w:pPr>
          </w:p>
        </w:tc>
        <w:tc>
          <w:tcPr>
            <w:tcW w:w="1128" w:type="dxa"/>
            <w:vMerge/>
            <w:tcBorders>
              <w:left w:val="nil"/>
              <w:bottom w:val="single" w:sz="4" w:space="0" w:color="auto"/>
              <w:right w:val="nil"/>
            </w:tcBorders>
            <w:shd w:val="clear" w:color="auto" w:fill="auto"/>
            <w:noWrap/>
            <w:vAlign w:val="center"/>
            <w:hideMark/>
          </w:tcPr>
          <w:p w:rsidR="004120CA" w:rsidRPr="00AB79B5" w:rsidRDefault="004120CA" w:rsidP="00583693">
            <w:pPr>
              <w:spacing w:after="0" w:line="240" w:lineRule="auto"/>
              <w:jc w:val="center"/>
              <w:rPr>
                <w:rFonts w:ascii="Times New Roman" w:eastAsia="Times New Roman" w:hAnsi="Times New Roman" w:cs="Times New Roman"/>
                <w:b/>
                <w:bCs/>
                <w:color w:val="000000"/>
                <w:sz w:val="20"/>
                <w:szCs w:val="20"/>
                <w:lang w:val="en-GB" w:eastAsia="en-GB"/>
              </w:rPr>
            </w:pPr>
          </w:p>
        </w:tc>
        <w:tc>
          <w:tcPr>
            <w:tcW w:w="1038" w:type="dxa"/>
            <w:vMerge/>
            <w:tcBorders>
              <w:left w:val="single" w:sz="4" w:space="0" w:color="auto"/>
              <w:bottom w:val="single" w:sz="4" w:space="0" w:color="auto"/>
              <w:right w:val="single" w:sz="4" w:space="0" w:color="auto"/>
            </w:tcBorders>
            <w:shd w:val="clear" w:color="auto" w:fill="auto"/>
            <w:noWrap/>
            <w:vAlign w:val="center"/>
            <w:hideMark/>
          </w:tcPr>
          <w:p w:rsidR="004120CA" w:rsidRPr="00AB79B5" w:rsidRDefault="004120CA" w:rsidP="00583693">
            <w:pPr>
              <w:spacing w:after="0" w:line="240" w:lineRule="auto"/>
              <w:jc w:val="center"/>
              <w:rPr>
                <w:rFonts w:ascii="Times New Roman" w:eastAsia="Times New Roman" w:hAnsi="Times New Roman" w:cs="Times New Roman"/>
                <w:b/>
                <w:bCs/>
                <w:color w:val="000000"/>
                <w:sz w:val="20"/>
                <w:szCs w:val="20"/>
                <w:lang w:val="en-GB" w:eastAsia="en-GB"/>
              </w:rPr>
            </w:pPr>
          </w:p>
        </w:tc>
        <w:tc>
          <w:tcPr>
            <w:tcW w:w="925" w:type="dxa"/>
            <w:vMerge/>
            <w:tcBorders>
              <w:left w:val="nil"/>
              <w:bottom w:val="single" w:sz="4" w:space="0" w:color="auto"/>
              <w:right w:val="single" w:sz="4" w:space="0" w:color="auto"/>
            </w:tcBorders>
            <w:shd w:val="clear" w:color="auto" w:fill="auto"/>
            <w:noWrap/>
            <w:vAlign w:val="center"/>
            <w:hideMark/>
          </w:tcPr>
          <w:p w:rsidR="004120CA" w:rsidRPr="00AB79B5" w:rsidRDefault="004120CA" w:rsidP="00583693">
            <w:pPr>
              <w:spacing w:after="0" w:line="240" w:lineRule="auto"/>
              <w:jc w:val="center"/>
              <w:rPr>
                <w:rFonts w:ascii="Times New Roman" w:eastAsia="Times New Roman" w:hAnsi="Times New Roman" w:cs="Times New Roman"/>
                <w:b/>
                <w:bCs/>
                <w:color w:val="000000"/>
                <w:sz w:val="20"/>
                <w:szCs w:val="20"/>
                <w:lang w:val="en-GB" w:eastAsia="en-GB"/>
              </w:rPr>
            </w:pPr>
          </w:p>
        </w:tc>
        <w:tc>
          <w:tcPr>
            <w:tcW w:w="1124"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line="240" w:lineRule="auto"/>
              <w:jc w:val="center"/>
              <w:rPr>
                <w:rFonts w:ascii="Times New Roman" w:eastAsia="Times New Roman" w:hAnsi="Times New Roman" w:cs="Times New Roman"/>
                <w:b/>
                <w:bCs/>
                <w:color w:val="000000"/>
                <w:sz w:val="20"/>
                <w:szCs w:val="20"/>
                <w:lang w:val="en-GB" w:eastAsia="en-GB"/>
              </w:rPr>
            </w:pPr>
            <w:r w:rsidRPr="00AB79B5">
              <w:rPr>
                <w:rFonts w:ascii="Times New Roman" w:eastAsia="Times New Roman" w:hAnsi="Times New Roman" w:cs="Times New Roman"/>
                <w:b/>
                <w:bCs/>
                <w:color w:val="000000"/>
                <w:sz w:val="20"/>
                <w:szCs w:val="20"/>
                <w:lang w:val="en-GB" w:eastAsia="en-GB"/>
              </w:rPr>
              <w:t>from Base Model</w:t>
            </w:r>
          </w:p>
        </w:tc>
        <w:tc>
          <w:tcPr>
            <w:tcW w:w="713" w:type="dxa"/>
            <w:vMerge/>
            <w:tcBorders>
              <w:top w:val="single" w:sz="4" w:space="0" w:color="auto"/>
              <w:left w:val="single" w:sz="4" w:space="0" w:color="auto"/>
              <w:bottom w:val="single" w:sz="4" w:space="0" w:color="000000"/>
              <w:right w:val="single" w:sz="4" w:space="0" w:color="auto"/>
            </w:tcBorders>
            <w:vAlign w:val="center"/>
            <w:hideMark/>
          </w:tcPr>
          <w:p w:rsidR="004120CA" w:rsidRPr="00AB79B5" w:rsidRDefault="004120CA" w:rsidP="00583693">
            <w:pPr>
              <w:spacing w:after="0" w:line="240" w:lineRule="auto"/>
              <w:rPr>
                <w:rFonts w:ascii="Times New Roman" w:eastAsia="Times New Roman" w:hAnsi="Times New Roman" w:cs="Times New Roman"/>
                <w:b/>
                <w:bCs/>
                <w:color w:val="000000"/>
                <w:sz w:val="20"/>
                <w:szCs w:val="20"/>
                <w:lang w:val="en-GB" w:eastAsia="en-GB"/>
              </w:rPr>
            </w:pPr>
          </w:p>
        </w:tc>
      </w:tr>
      <w:tr w:rsidR="004120CA" w:rsidRPr="00AB79B5" w:rsidTr="00583693">
        <w:trPr>
          <w:trHeight w:val="300"/>
        </w:trPr>
        <w:tc>
          <w:tcPr>
            <w:tcW w:w="781" w:type="dxa"/>
            <w:vMerge w:val="restart"/>
            <w:tcBorders>
              <w:top w:val="nil"/>
              <w:left w:val="single" w:sz="4" w:space="0" w:color="auto"/>
              <w:right w:val="single" w:sz="4" w:space="0" w:color="auto"/>
            </w:tcBorders>
            <w:vAlign w:val="center"/>
          </w:tcPr>
          <w:p w:rsidR="004120CA" w:rsidRPr="00AB79B5" w:rsidRDefault="004120CA" w:rsidP="00583693">
            <w:pPr>
              <w:spacing w:after="0" w:line="240" w:lineRule="auto"/>
              <w:jc w:val="center"/>
              <w:rPr>
                <w:rFonts w:ascii="Times New Roman" w:eastAsia="Times New Roman" w:hAnsi="Times New Roman" w:cs="Times New Roman"/>
                <w:b/>
                <w:bCs/>
                <w:color w:val="000000"/>
                <w:sz w:val="40"/>
                <w:szCs w:val="20"/>
                <w:lang w:val="en-GB" w:eastAsia="en-GB"/>
              </w:rPr>
            </w:pPr>
            <w:r w:rsidRPr="00AB79B5">
              <w:rPr>
                <w:rFonts w:ascii="Times New Roman" w:eastAsia="Times New Roman" w:hAnsi="Times New Roman" w:cs="Times New Roman"/>
                <w:b/>
                <w:bCs/>
                <w:color w:val="000000"/>
                <w:sz w:val="40"/>
                <w:szCs w:val="20"/>
                <w:lang w:val="en-GB" w:eastAsia="en-GB"/>
              </w:rPr>
              <w:t>S</w:t>
            </w:r>
          </w:p>
        </w:tc>
        <w:tc>
          <w:tcPr>
            <w:tcW w:w="5146" w:type="dxa"/>
            <w:tcBorders>
              <w:top w:val="nil"/>
              <w:left w:val="single" w:sz="4" w:space="0" w:color="auto"/>
              <w:bottom w:val="single" w:sz="4" w:space="0" w:color="auto"/>
              <w:right w:val="single" w:sz="4" w:space="0" w:color="auto"/>
            </w:tcBorders>
            <w:shd w:val="clear" w:color="auto" w:fill="auto"/>
            <w:noWrap/>
            <w:vAlign w:val="bottom"/>
            <w:hideMark/>
          </w:tcPr>
          <w:p w:rsidR="004120CA" w:rsidRPr="00AB79B5" w:rsidRDefault="004120CA" w:rsidP="00583693">
            <w:pPr>
              <w:spacing w:after="0" w:line="240" w:lineRule="auto"/>
              <w:rPr>
                <w:rFonts w:ascii="Times New Roman" w:eastAsia="Times New Roman" w:hAnsi="Times New Roman" w:cs="Times New Roman"/>
                <w:b/>
                <w:bCs/>
                <w:color w:val="000000"/>
                <w:sz w:val="20"/>
                <w:szCs w:val="20"/>
                <w:lang w:val="en-GB" w:eastAsia="en-GB"/>
              </w:rPr>
            </w:pPr>
            <w:r w:rsidRPr="00AB79B5">
              <w:rPr>
                <w:rFonts w:ascii="Times New Roman" w:eastAsia="Times New Roman" w:hAnsi="Times New Roman" w:cs="Times New Roman"/>
                <w:b/>
                <w:bCs/>
                <w:color w:val="000000"/>
                <w:sz w:val="20"/>
                <w:szCs w:val="20"/>
                <w:lang w:val="en-GB" w:eastAsia="en-GB"/>
              </w:rPr>
              <w:t xml:space="preserve">Base Model </w:t>
            </w:r>
          </w:p>
        </w:tc>
        <w:tc>
          <w:tcPr>
            <w:tcW w:w="1128"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lang w:val="en-GB"/>
              </w:rPr>
            </w:pPr>
            <w:r w:rsidRPr="00AB79B5">
              <w:rPr>
                <w:rFonts w:ascii="Times New Roman" w:hAnsi="Times New Roman" w:cs="Times New Roman"/>
                <w:color w:val="000000"/>
                <w:sz w:val="20"/>
                <w:szCs w:val="20"/>
              </w:rPr>
              <w:t>2.92</w:t>
            </w:r>
          </w:p>
        </w:tc>
        <w:tc>
          <w:tcPr>
            <w:tcW w:w="1038"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-1.92</w:t>
            </w:r>
          </w:p>
        </w:tc>
        <w:tc>
          <w:tcPr>
            <w:tcW w:w="925"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8.00</w:t>
            </w:r>
          </w:p>
        </w:tc>
        <w:tc>
          <w:tcPr>
            <w:tcW w:w="1124"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w:t>
            </w:r>
          </w:p>
        </w:tc>
        <w:tc>
          <w:tcPr>
            <w:tcW w:w="713"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228</w:t>
            </w:r>
          </w:p>
        </w:tc>
      </w:tr>
      <w:tr w:rsidR="004120CA" w:rsidRPr="00AB79B5" w:rsidTr="00583693">
        <w:trPr>
          <w:trHeight w:val="300"/>
        </w:trPr>
        <w:tc>
          <w:tcPr>
            <w:tcW w:w="781" w:type="dxa"/>
            <w:vMerge/>
            <w:tcBorders>
              <w:left w:val="single" w:sz="4" w:space="0" w:color="auto"/>
              <w:right w:val="single" w:sz="4" w:space="0" w:color="auto"/>
            </w:tcBorders>
          </w:tcPr>
          <w:p w:rsidR="004120CA" w:rsidRPr="00AB79B5" w:rsidRDefault="004120CA" w:rsidP="00583693">
            <w:pPr>
              <w:spacing w:after="0" w:line="240" w:lineRule="auto"/>
              <w:rPr>
                <w:rFonts w:ascii="Times New Roman" w:eastAsia="Times New Roman" w:hAnsi="Times New Roman" w:cs="Times New Roman"/>
                <w:b/>
                <w:bCs/>
                <w:color w:val="000000"/>
                <w:sz w:val="20"/>
                <w:szCs w:val="20"/>
                <w:lang w:val="en-GB" w:eastAsia="en-GB"/>
              </w:rPr>
            </w:pPr>
          </w:p>
        </w:tc>
        <w:tc>
          <w:tcPr>
            <w:tcW w:w="5146" w:type="dxa"/>
            <w:tcBorders>
              <w:top w:val="nil"/>
              <w:left w:val="single" w:sz="4" w:space="0" w:color="auto"/>
              <w:bottom w:val="single" w:sz="4" w:space="0" w:color="auto"/>
              <w:right w:val="single" w:sz="4" w:space="0" w:color="auto"/>
            </w:tcBorders>
            <w:shd w:val="clear" w:color="auto" w:fill="auto"/>
            <w:noWrap/>
            <w:vAlign w:val="bottom"/>
            <w:hideMark/>
          </w:tcPr>
          <w:p w:rsidR="004120CA" w:rsidRPr="00AB79B5" w:rsidRDefault="004120CA" w:rsidP="00583693">
            <w:pPr>
              <w:spacing w:after="0" w:line="240" w:lineRule="auto"/>
              <w:rPr>
                <w:rFonts w:ascii="Times New Roman" w:eastAsia="Times New Roman" w:hAnsi="Times New Roman" w:cs="Times New Roman"/>
                <w:color w:val="000000"/>
                <w:sz w:val="20"/>
                <w:szCs w:val="20"/>
                <w:lang w:val="en-GB" w:eastAsia="en-GB"/>
              </w:rPr>
            </w:pPr>
            <w:r w:rsidRPr="00AB79B5">
              <w:rPr>
                <w:rFonts w:ascii="Times New Roman" w:eastAsia="Times New Roman" w:hAnsi="Times New Roman" w:cs="Times New Roman"/>
                <w:color w:val="000000"/>
                <w:sz w:val="20"/>
                <w:szCs w:val="20"/>
                <w:lang w:val="en-GB" w:eastAsia="en-GB"/>
              </w:rPr>
              <w:t xml:space="preserve">Base Model + </w:t>
            </w:r>
            <w:r w:rsidRPr="00AB79B5">
              <w:rPr>
                <w:rFonts w:ascii="Times New Roman" w:eastAsia="Times New Roman" w:hAnsi="Times New Roman" w:cs="Times New Roman"/>
                <w:b/>
                <w:bCs/>
                <w:color w:val="000000"/>
                <w:sz w:val="20"/>
                <w:szCs w:val="20"/>
                <w:lang w:val="en-GB" w:eastAsia="en-GB"/>
              </w:rPr>
              <w:t>Allergies</w:t>
            </w:r>
            <w:r w:rsidRPr="00AB79B5">
              <w:rPr>
                <w:rFonts w:ascii="Times New Roman" w:eastAsia="Times New Roman" w:hAnsi="Times New Roman" w:cs="Times New Roman"/>
                <w:color w:val="000000"/>
                <w:sz w:val="20"/>
                <w:szCs w:val="20"/>
                <w:lang w:val="en-GB" w:eastAsia="en-GB"/>
              </w:rPr>
              <w:t xml:space="preserve"> (0/1)</w:t>
            </w:r>
          </w:p>
        </w:tc>
        <w:tc>
          <w:tcPr>
            <w:tcW w:w="1128"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2.91</w:t>
            </w:r>
          </w:p>
        </w:tc>
        <w:tc>
          <w:tcPr>
            <w:tcW w:w="1038"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-1.93</w:t>
            </w:r>
          </w:p>
        </w:tc>
        <w:tc>
          <w:tcPr>
            <w:tcW w:w="925"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7.99</w:t>
            </w:r>
          </w:p>
        </w:tc>
        <w:tc>
          <w:tcPr>
            <w:tcW w:w="1124"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-0.3%</w:t>
            </w:r>
          </w:p>
        </w:tc>
        <w:tc>
          <w:tcPr>
            <w:tcW w:w="713"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228</w:t>
            </w:r>
          </w:p>
        </w:tc>
      </w:tr>
      <w:tr w:rsidR="004120CA" w:rsidRPr="00AB79B5" w:rsidTr="00583693">
        <w:trPr>
          <w:trHeight w:val="300"/>
        </w:trPr>
        <w:tc>
          <w:tcPr>
            <w:tcW w:w="781" w:type="dxa"/>
            <w:vMerge/>
            <w:tcBorders>
              <w:left w:val="single" w:sz="4" w:space="0" w:color="auto"/>
              <w:right w:val="single" w:sz="4" w:space="0" w:color="auto"/>
            </w:tcBorders>
          </w:tcPr>
          <w:p w:rsidR="004120CA" w:rsidRPr="00AB79B5" w:rsidRDefault="004120CA" w:rsidP="00583693">
            <w:pPr>
              <w:spacing w:after="0" w:line="240" w:lineRule="auto"/>
              <w:rPr>
                <w:rFonts w:ascii="Times New Roman" w:eastAsia="Times New Roman" w:hAnsi="Times New Roman" w:cs="Times New Roman"/>
                <w:color w:val="000000"/>
                <w:sz w:val="20"/>
                <w:szCs w:val="20"/>
                <w:lang w:val="en-GB" w:eastAsia="en-GB"/>
              </w:rPr>
            </w:pPr>
          </w:p>
        </w:tc>
        <w:tc>
          <w:tcPr>
            <w:tcW w:w="5146" w:type="dxa"/>
            <w:tcBorders>
              <w:top w:val="nil"/>
              <w:left w:val="single" w:sz="4" w:space="0" w:color="auto"/>
              <w:bottom w:val="single" w:sz="4" w:space="0" w:color="auto"/>
              <w:right w:val="single" w:sz="4" w:space="0" w:color="auto"/>
            </w:tcBorders>
            <w:shd w:val="clear" w:color="auto" w:fill="auto"/>
            <w:noWrap/>
            <w:vAlign w:val="bottom"/>
            <w:hideMark/>
          </w:tcPr>
          <w:p w:rsidR="004120CA" w:rsidRPr="00AB79B5" w:rsidRDefault="004120CA" w:rsidP="00583693">
            <w:pPr>
              <w:spacing w:after="0" w:line="240" w:lineRule="auto"/>
              <w:rPr>
                <w:rFonts w:ascii="Times New Roman" w:eastAsia="Times New Roman" w:hAnsi="Times New Roman" w:cs="Times New Roman"/>
                <w:color w:val="000000"/>
                <w:sz w:val="20"/>
                <w:szCs w:val="20"/>
                <w:lang w:val="en-GB" w:eastAsia="en-GB"/>
              </w:rPr>
            </w:pPr>
            <w:r w:rsidRPr="00AB79B5">
              <w:rPr>
                <w:rFonts w:ascii="Times New Roman" w:eastAsia="Times New Roman" w:hAnsi="Times New Roman" w:cs="Times New Roman"/>
                <w:color w:val="000000"/>
                <w:sz w:val="20"/>
                <w:szCs w:val="20"/>
                <w:lang w:val="en-GB" w:eastAsia="en-GB"/>
              </w:rPr>
              <w:t xml:space="preserve">Base Model + </w:t>
            </w:r>
            <w:r w:rsidRPr="00AB79B5">
              <w:rPr>
                <w:rFonts w:ascii="Times New Roman" w:eastAsia="Times New Roman" w:hAnsi="Times New Roman" w:cs="Times New Roman"/>
                <w:b/>
                <w:bCs/>
                <w:color w:val="000000"/>
                <w:sz w:val="20"/>
                <w:szCs w:val="20"/>
                <w:lang w:val="en-GB" w:eastAsia="en-GB"/>
              </w:rPr>
              <w:t>Asthma Attack in First Year</w:t>
            </w:r>
            <w:r w:rsidRPr="00AB79B5">
              <w:rPr>
                <w:rFonts w:ascii="Times New Roman" w:eastAsia="Times New Roman" w:hAnsi="Times New Roman" w:cs="Times New Roman"/>
                <w:color w:val="000000"/>
                <w:sz w:val="20"/>
                <w:szCs w:val="20"/>
                <w:lang w:val="en-GB" w:eastAsia="en-GB"/>
              </w:rPr>
              <w:t xml:space="preserve"> (0/1)</w:t>
            </w:r>
          </w:p>
        </w:tc>
        <w:tc>
          <w:tcPr>
            <w:tcW w:w="1128"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2.98</w:t>
            </w:r>
          </w:p>
        </w:tc>
        <w:tc>
          <w:tcPr>
            <w:tcW w:w="1038"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-1.87</w:t>
            </w:r>
          </w:p>
        </w:tc>
        <w:tc>
          <w:tcPr>
            <w:tcW w:w="925"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8.06</w:t>
            </w:r>
          </w:p>
        </w:tc>
        <w:tc>
          <w:tcPr>
            <w:tcW w:w="1124"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2.0%</w:t>
            </w:r>
          </w:p>
        </w:tc>
        <w:tc>
          <w:tcPr>
            <w:tcW w:w="713"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228</w:t>
            </w:r>
          </w:p>
        </w:tc>
      </w:tr>
      <w:tr w:rsidR="004120CA" w:rsidRPr="00AB79B5" w:rsidTr="00583693">
        <w:trPr>
          <w:trHeight w:val="300"/>
        </w:trPr>
        <w:tc>
          <w:tcPr>
            <w:tcW w:w="781" w:type="dxa"/>
            <w:vMerge/>
            <w:tcBorders>
              <w:left w:val="single" w:sz="4" w:space="0" w:color="auto"/>
              <w:right w:val="single" w:sz="4" w:space="0" w:color="auto"/>
            </w:tcBorders>
          </w:tcPr>
          <w:p w:rsidR="004120CA" w:rsidRPr="00AB79B5" w:rsidRDefault="004120CA" w:rsidP="00583693">
            <w:pPr>
              <w:spacing w:after="0" w:line="240" w:lineRule="auto"/>
              <w:rPr>
                <w:rFonts w:ascii="Times New Roman" w:eastAsia="Times New Roman" w:hAnsi="Times New Roman" w:cs="Times New Roman"/>
                <w:color w:val="000000"/>
                <w:sz w:val="20"/>
                <w:szCs w:val="20"/>
                <w:lang w:val="en-GB" w:eastAsia="en-GB"/>
              </w:rPr>
            </w:pPr>
          </w:p>
        </w:tc>
        <w:tc>
          <w:tcPr>
            <w:tcW w:w="5146" w:type="dxa"/>
            <w:tcBorders>
              <w:top w:val="nil"/>
              <w:left w:val="single" w:sz="4" w:space="0" w:color="auto"/>
              <w:bottom w:val="single" w:sz="4" w:space="0" w:color="auto"/>
              <w:right w:val="single" w:sz="4" w:space="0" w:color="auto"/>
            </w:tcBorders>
            <w:shd w:val="clear" w:color="auto" w:fill="auto"/>
            <w:noWrap/>
            <w:vAlign w:val="bottom"/>
            <w:hideMark/>
          </w:tcPr>
          <w:p w:rsidR="004120CA" w:rsidRPr="00AB79B5" w:rsidRDefault="004120CA" w:rsidP="00583693">
            <w:pPr>
              <w:spacing w:after="0" w:line="240" w:lineRule="auto"/>
              <w:rPr>
                <w:rFonts w:ascii="Times New Roman" w:eastAsia="Times New Roman" w:hAnsi="Times New Roman" w:cs="Times New Roman"/>
                <w:color w:val="000000"/>
                <w:sz w:val="20"/>
                <w:szCs w:val="20"/>
                <w:lang w:val="en-GB" w:eastAsia="en-GB"/>
              </w:rPr>
            </w:pPr>
            <w:r w:rsidRPr="00AB79B5">
              <w:rPr>
                <w:rFonts w:ascii="Times New Roman" w:eastAsia="Times New Roman" w:hAnsi="Times New Roman" w:cs="Times New Roman"/>
                <w:color w:val="000000"/>
                <w:sz w:val="20"/>
                <w:szCs w:val="20"/>
                <w:lang w:val="en-GB" w:eastAsia="en-GB"/>
              </w:rPr>
              <w:t xml:space="preserve">Base Model + </w:t>
            </w:r>
            <w:r w:rsidRPr="00AB79B5">
              <w:rPr>
                <w:rFonts w:ascii="Times New Roman" w:eastAsia="Times New Roman" w:hAnsi="Times New Roman" w:cs="Times New Roman"/>
                <w:b/>
                <w:bCs/>
                <w:color w:val="000000"/>
                <w:sz w:val="20"/>
                <w:szCs w:val="20"/>
                <w:lang w:val="en-GB" w:eastAsia="en-GB"/>
              </w:rPr>
              <w:t>Parental</w:t>
            </w:r>
            <w:r w:rsidRPr="00AB79B5">
              <w:rPr>
                <w:rFonts w:ascii="Times New Roman" w:eastAsia="Times New Roman" w:hAnsi="Times New Roman" w:cs="Times New Roman"/>
                <w:color w:val="000000"/>
                <w:sz w:val="20"/>
                <w:szCs w:val="20"/>
                <w:lang w:val="en-GB" w:eastAsia="en-GB"/>
              </w:rPr>
              <w:t xml:space="preserve"> </w:t>
            </w:r>
            <w:r w:rsidRPr="00AB79B5">
              <w:rPr>
                <w:rFonts w:ascii="Times New Roman" w:eastAsia="Times New Roman" w:hAnsi="Times New Roman" w:cs="Times New Roman"/>
                <w:b/>
                <w:bCs/>
                <w:color w:val="000000"/>
                <w:sz w:val="20"/>
                <w:szCs w:val="20"/>
                <w:lang w:val="en-GB" w:eastAsia="en-GB"/>
              </w:rPr>
              <w:t>Asthma</w:t>
            </w:r>
            <w:r w:rsidRPr="00AB79B5">
              <w:rPr>
                <w:rFonts w:ascii="Times New Roman" w:eastAsia="Times New Roman" w:hAnsi="Times New Roman" w:cs="Times New Roman"/>
                <w:color w:val="000000"/>
                <w:sz w:val="20"/>
                <w:szCs w:val="20"/>
                <w:lang w:val="en-GB" w:eastAsia="en-GB"/>
              </w:rPr>
              <w:t xml:space="preserve"> (0/1)</w:t>
            </w:r>
          </w:p>
        </w:tc>
        <w:tc>
          <w:tcPr>
            <w:tcW w:w="1128"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2.91</w:t>
            </w:r>
          </w:p>
        </w:tc>
        <w:tc>
          <w:tcPr>
            <w:tcW w:w="1038"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-1.93</w:t>
            </w:r>
          </w:p>
        </w:tc>
        <w:tc>
          <w:tcPr>
            <w:tcW w:w="925"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7.99</w:t>
            </w:r>
          </w:p>
        </w:tc>
        <w:tc>
          <w:tcPr>
            <w:tcW w:w="1124"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-0.3%</w:t>
            </w:r>
          </w:p>
        </w:tc>
        <w:tc>
          <w:tcPr>
            <w:tcW w:w="713"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229</w:t>
            </w:r>
          </w:p>
        </w:tc>
      </w:tr>
      <w:tr w:rsidR="004120CA" w:rsidRPr="00AB79B5" w:rsidTr="00583693">
        <w:trPr>
          <w:trHeight w:val="300"/>
        </w:trPr>
        <w:tc>
          <w:tcPr>
            <w:tcW w:w="781" w:type="dxa"/>
            <w:vMerge/>
            <w:tcBorders>
              <w:left w:val="single" w:sz="4" w:space="0" w:color="auto"/>
              <w:right w:val="single" w:sz="4" w:space="0" w:color="auto"/>
            </w:tcBorders>
          </w:tcPr>
          <w:p w:rsidR="004120CA" w:rsidRPr="00AB79B5" w:rsidRDefault="004120CA" w:rsidP="00583693">
            <w:pPr>
              <w:spacing w:after="0" w:line="240" w:lineRule="auto"/>
              <w:rPr>
                <w:rFonts w:ascii="Times New Roman" w:eastAsia="Times New Roman" w:hAnsi="Times New Roman" w:cs="Times New Roman"/>
                <w:color w:val="000000"/>
                <w:sz w:val="20"/>
                <w:szCs w:val="20"/>
                <w:lang w:val="en-GB" w:eastAsia="en-GB"/>
              </w:rPr>
            </w:pPr>
          </w:p>
        </w:tc>
        <w:tc>
          <w:tcPr>
            <w:tcW w:w="5146" w:type="dxa"/>
            <w:tcBorders>
              <w:top w:val="nil"/>
              <w:left w:val="single" w:sz="4" w:space="0" w:color="auto"/>
              <w:bottom w:val="single" w:sz="4" w:space="0" w:color="auto"/>
              <w:right w:val="single" w:sz="4" w:space="0" w:color="auto"/>
            </w:tcBorders>
            <w:shd w:val="clear" w:color="auto" w:fill="auto"/>
            <w:noWrap/>
            <w:vAlign w:val="bottom"/>
            <w:hideMark/>
          </w:tcPr>
          <w:p w:rsidR="004120CA" w:rsidRPr="00AB79B5" w:rsidRDefault="004120CA" w:rsidP="00583693">
            <w:pPr>
              <w:spacing w:after="0" w:line="240" w:lineRule="auto"/>
              <w:rPr>
                <w:rFonts w:ascii="Times New Roman" w:eastAsia="Times New Roman" w:hAnsi="Times New Roman" w:cs="Times New Roman"/>
                <w:color w:val="000000"/>
                <w:sz w:val="20"/>
                <w:szCs w:val="20"/>
                <w:lang w:val="en-GB" w:eastAsia="en-GB"/>
              </w:rPr>
            </w:pPr>
            <w:r w:rsidRPr="00AB79B5">
              <w:rPr>
                <w:rFonts w:ascii="Times New Roman" w:eastAsia="Times New Roman" w:hAnsi="Times New Roman" w:cs="Times New Roman"/>
                <w:color w:val="000000"/>
                <w:sz w:val="20"/>
                <w:szCs w:val="20"/>
                <w:lang w:val="en-GB" w:eastAsia="en-GB"/>
              </w:rPr>
              <w:t>Base Model +</w:t>
            </w:r>
            <w:r w:rsidRPr="00AB79B5">
              <w:rPr>
                <w:rFonts w:ascii="Times New Roman" w:eastAsia="Times New Roman" w:hAnsi="Times New Roman" w:cs="Times New Roman"/>
                <w:b/>
                <w:bCs/>
                <w:color w:val="000000"/>
                <w:sz w:val="20"/>
                <w:szCs w:val="20"/>
                <w:lang w:val="en-GB" w:eastAsia="en-GB"/>
              </w:rPr>
              <w:t xml:space="preserve"> Eczema Before Age 2</w:t>
            </w:r>
            <w:r w:rsidRPr="00AB79B5">
              <w:rPr>
                <w:rFonts w:ascii="Times New Roman" w:eastAsia="Times New Roman" w:hAnsi="Times New Roman" w:cs="Times New Roman"/>
                <w:color w:val="000000"/>
                <w:sz w:val="20"/>
                <w:szCs w:val="20"/>
                <w:lang w:val="en-GB" w:eastAsia="en-GB"/>
              </w:rPr>
              <w:t xml:space="preserve"> (0/1)</w:t>
            </w:r>
          </w:p>
        </w:tc>
        <w:tc>
          <w:tcPr>
            <w:tcW w:w="1128"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3.01</w:t>
            </w:r>
          </w:p>
        </w:tc>
        <w:tc>
          <w:tcPr>
            <w:tcW w:w="1038"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-1.83</w:t>
            </w:r>
          </w:p>
        </w:tc>
        <w:tc>
          <w:tcPr>
            <w:tcW w:w="925"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8.10</w:t>
            </w:r>
          </w:p>
        </w:tc>
        <w:tc>
          <w:tcPr>
            <w:tcW w:w="1124"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3.3%</w:t>
            </w:r>
          </w:p>
        </w:tc>
        <w:tc>
          <w:tcPr>
            <w:tcW w:w="713"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227</w:t>
            </w:r>
          </w:p>
        </w:tc>
      </w:tr>
      <w:tr w:rsidR="004120CA" w:rsidRPr="00AB79B5" w:rsidTr="00583693">
        <w:trPr>
          <w:trHeight w:val="300"/>
        </w:trPr>
        <w:tc>
          <w:tcPr>
            <w:tcW w:w="781" w:type="dxa"/>
            <w:vMerge/>
            <w:tcBorders>
              <w:left w:val="single" w:sz="4" w:space="0" w:color="auto"/>
              <w:right w:val="single" w:sz="4" w:space="0" w:color="auto"/>
            </w:tcBorders>
          </w:tcPr>
          <w:p w:rsidR="004120CA" w:rsidRPr="00AB79B5" w:rsidRDefault="004120CA" w:rsidP="00583693">
            <w:pPr>
              <w:spacing w:after="0" w:line="240" w:lineRule="auto"/>
              <w:rPr>
                <w:rFonts w:ascii="Times New Roman" w:eastAsia="Times New Roman" w:hAnsi="Times New Roman" w:cs="Times New Roman"/>
                <w:color w:val="000000"/>
                <w:sz w:val="20"/>
                <w:szCs w:val="20"/>
                <w:lang w:val="en-GB" w:eastAsia="en-GB"/>
              </w:rPr>
            </w:pPr>
          </w:p>
        </w:tc>
        <w:tc>
          <w:tcPr>
            <w:tcW w:w="5146" w:type="dxa"/>
            <w:tcBorders>
              <w:top w:val="nil"/>
              <w:left w:val="single" w:sz="4" w:space="0" w:color="auto"/>
              <w:bottom w:val="single" w:sz="4" w:space="0" w:color="auto"/>
              <w:right w:val="single" w:sz="4" w:space="0" w:color="auto"/>
            </w:tcBorders>
            <w:shd w:val="clear" w:color="auto" w:fill="auto"/>
            <w:noWrap/>
            <w:vAlign w:val="bottom"/>
            <w:hideMark/>
          </w:tcPr>
          <w:p w:rsidR="004120CA" w:rsidRPr="00AB79B5" w:rsidRDefault="004120CA" w:rsidP="00583693">
            <w:pPr>
              <w:spacing w:after="0" w:line="240" w:lineRule="auto"/>
              <w:rPr>
                <w:rFonts w:ascii="Times New Roman" w:eastAsia="Times New Roman" w:hAnsi="Times New Roman" w:cs="Times New Roman"/>
                <w:color w:val="000000"/>
                <w:sz w:val="20"/>
                <w:szCs w:val="20"/>
                <w:lang w:val="en-GB" w:eastAsia="en-GB"/>
              </w:rPr>
            </w:pPr>
            <w:r w:rsidRPr="00AB79B5">
              <w:rPr>
                <w:rFonts w:ascii="Times New Roman" w:eastAsia="Times New Roman" w:hAnsi="Times New Roman" w:cs="Times New Roman"/>
                <w:color w:val="000000"/>
                <w:sz w:val="20"/>
                <w:szCs w:val="20"/>
                <w:lang w:val="en-GB" w:eastAsia="en-GB"/>
              </w:rPr>
              <w:t xml:space="preserve">Base Model + </w:t>
            </w:r>
            <w:r w:rsidRPr="00AB79B5">
              <w:rPr>
                <w:rFonts w:ascii="Times New Roman" w:eastAsia="Times New Roman" w:hAnsi="Times New Roman" w:cs="Times New Roman"/>
                <w:b/>
                <w:bCs/>
                <w:color w:val="000000"/>
                <w:sz w:val="20"/>
                <w:szCs w:val="20"/>
                <w:lang w:val="en-GB" w:eastAsia="en-GB"/>
              </w:rPr>
              <w:t>Beta-agonist Use</w:t>
            </w:r>
            <w:r w:rsidRPr="00AB79B5">
              <w:rPr>
                <w:rFonts w:ascii="Times New Roman" w:eastAsia="Times New Roman" w:hAnsi="Times New Roman" w:cs="Times New Roman"/>
                <w:color w:val="000000"/>
                <w:sz w:val="20"/>
                <w:szCs w:val="20"/>
                <w:lang w:val="en-GB" w:eastAsia="en-GB"/>
              </w:rPr>
              <w:t xml:space="preserve"> (0/1)</w:t>
            </w:r>
          </w:p>
        </w:tc>
        <w:tc>
          <w:tcPr>
            <w:tcW w:w="1128"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2.94</w:t>
            </w:r>
          </w:p>
        </w:tc>
        <w:tc>
          <w:tcPr>
            <w:tcW w:w="1038"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-1.93</w:t>
            </w:r>
          </w:p>
        </w:tc>
        <w:tc>
          <w:tcPr>
            <w:tcW w:w="925"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8.04</w:t>
            </w:r>
          </w:p>
        </w:tc>
        <w:tc>
          <w:tcPr>
            <w:tcW w:w="1124"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0.5%</w:t>
            </w:r>
          </w:p>
        </w:tc>
        <w:tc>
          <w:tcPr>
            <w:tcW w:w="713"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232</w:t>
            </w:r>
          </w:p>
        </w:tc>
      </w:tr>
      <w:tr w:rsidR="004120CA" w:rsidRPr="00AB79B5" w:rsidTr="00583693">
        <w:trPr>
          <w:trHeight w:val="300"/>
        </w:trPr>
        <w:tc>
          <w:tcPr>
            <w:tcW w:w="781" w:type="dxa"/>
            <w:vMerge/>
            <w:tcBorders>
              <w:left w:val="single" w:sz="4" w:space="0" w:color="auto"/>
              <w:right w:val="single" w:sz="4" w:space="0" w:color="auto"/>
            </w:tcBorders>
          </w:tcPr>
          <w:p w:rsidR="004120CA" w:rsidRPr="00AB79B5" w:rsidRDefault="004120CA" w:rsidP="00583693">
            <w:pPr>
              <w:spacing w:after="0" w:line="240" w:lineRule="auto"/>
              <w:rPr>
                <w:rFonts w:ascii="Times New Roman" w:eastAsia="Times New Roman" w:hAnsi="Times New Roman" w:cs="Times New Roman"/>
                <w:color w:val="000000"/>
                <w:sz w:val="20"/>
                <w:szCs w:val="20"/>
                <w:lang w:val="en-GB" w:eastAsia="en-GB"/>
              </w:rPr>
            </w:pPr>
          </w:p>
        </w:tc>
        <w:tc>
          <w:tcPr>
            <w:tcW w:w="5146" w:type="dxa"/>
            <w:tcBorders>
              <w:top w:val="nil"/>
              <w:left w:val="single" w:sz="4" w:space="0" w:color="auto"/>
              <w:bottom w:val="single" w:sz="4" w:space="0" w:color="auto"/>
              <w:right w:val="single" w:sz="4" w:space="0" w:color="auto"/>
            </w:tcBorders>
            <w:shd w:val="clear" w:color="auto" w:fill="auto"/>
            <w:noWrap/>
            <w:vAlign w:val="bottom"/>
            <w:hideMark/>
          </w:tcPr>
          <w:p w:rsidR="004120CA" w:rsidRPr="00AB79B5" w:rsidRDefault="004120CA" w:rsidP="00583693">
            <w:pPr>
              <w:spacing w:after="0" w:line="240" w:lineRule="auto"/>
              <w:rPr>
                <w:rFonts w:ascii="Times New Roman" w:eastAsia="Times New Roman" w:hAnsi="Times New Roman" w:cs="Times New Roman"/>
                <w:color w:val="000000"/>
                <w:sz w:val="20"/>
                <w:szCs w:val="20"/>
                <w:lang w:val="en-GB" w:eastAsia="en-GB"/>
              </w:rPr>
            </w:pPr>
            <w:r w:rsidRPr="00AB79B5">
              <w:rPr>
                <w:rFonts w:ascii="Times New Roman" w:eastAsia="Times New Roman" w:hAnsi="Times New Roman" w:cs="Times New Roman"/>
                <w:color w:val="000000"/>
                <w:sz w:val="20"/>
                <w:szCs w:val="20"/>
                <w:lang w:val="en-GB" w:eastAsia="en-GB"/>
              </w:rPr>
              <w:t>Base Model +</w:t>
            </w:r>
            <w:r w:rsidRPr="00AB79B5">
              <w:rPr>
                <w:rFonts w:ascii="Times New Roman" w:eastAsia="Times New Roman" w:hAnsi="Times New Roman" w:cs="Times New Roman"/>
                <w:b/>
                <w:bCs/>
                <w:color w:val="000000"/>
                <w:sz w:val="20"/>
                <w:szCs w:val="20"/>
                <w:lang w:val="en-GB" w:eastAsia="en-GB"/>
              </w:rPr>
              <w:t xml:space="preserve"> Corticosteroid Use</w:t>
            </w:r>
            <w:r w:rsidRPr="00AB79B5">
              <w:rPr>
                <w:rFonts w:ascii="Times New Roman" w:eastAsia="Times New Roman" w:hAnsi="Times New Roman" w:cs="Times New Roman"/>
                <w:color w:val="000000"/>
                <w:sz w:val="20"/>
                <w:szCs w:val="20"/>
                <w:lang w:val="en-GB" w:eastAsia="en-GB"/>
              </w:rPr>
              <w:t xml:space="preserve"> (none, irregular, regular)</w:t>
            </w:r>
          </w:p>
        </w:tc>
        <w:tc>
          <w:tcPr>
            <w:tcW w:w="1128"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2.94</w:t>
            </w:r>
          </w:p>
        </w:tc>
        <w:tc>
          <w:tcPr>
            <w:tcW w:w="1038"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-1.90</w:t>
            </w:r>
          </w:p>
        </w:tc>
        <w:tc>
          <w:tcPr>
            <w:tcW w:w="925"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8.02</w:t>
            </w:r>
          </w:p>
        </w:tc>
        <w:tc>
          <w:tcPr>
            <w:tcW w:w="1124"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0.8%</w:t>
            </w:r>
          </w:p>
        </w:tc>
        <w:tc>
          <w:tcPr>
            <w:tcW w:w="713"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230</w:t>
            </w:r>
          </w:p>
        </w:tc>
      </w:tr>
      <w:tr w:rsidR="004120CA" w:rsidRPr="00AB79B5" w:rsidTr="00583693">
        <w:trPr>
          <w:trHeight w:val="300"/>
        </w:trPr>
        <w:tc>
          <w:tcPr>
            <w:tcW w:w="781" w:type="dxa"/>
            <w:vMerge/>
            <w:tcBorders>
              <w:left w:val="single" w:sz="4" w:space="0" w:color="auto"/>
              <w:bottom w:val="single" w:sz="4" w:space="0" w:color="auto"/>
              <w:right w:val="single" w:sz="4" w:space="0" w:color="auto"/>
            </w:tcBorders>
            <w:shd w:val="clear" w:color="000000" w:fill="D9D9D9"/>
          </w:tcPr>
          <w:p w:rsidR="004120CA" w:rsidRPr="00AB79B5" w:rsidRDefault="004120CA" w:rsidP="00583693">
            <w:pPr>
              <w:spacing w:after="0" w:line="240" w:lineRule="auto"/>
              <w:rPr>
                <w:rFonts w:ascii="Times New Roman" w:eastAsia="Times New Roman" w:hAnsi="Times New Roman" w:cs="Times New Roman"/>
                <w:b/>
                <w:bCs/>
                <w:color w:val="000000"/>
                <w:sz w:val="20"/>
                <w:szCs w:val="20"/>
                <w:lang w:val="en-GB" w:eastAsia="en-GB"/>
              </w:rPr>
            </w:pPr>
          </w:p>
        </w:tc>
        <w:tc>
          <w:tcPr>
            <w:tcW w:w="5146" w:type="dxa"/>
            <w:tcBorders>
              <w:top w:val="nil"/>
              <w:left w:val="single" w:sz="4" w:space="0" w:color="auto"/>
              <w:bottom w:val="single" w:sz="4" w:space="0" w:color="auto"/>
              <w:right w:val="single" w:sz="4" w:space="0" w:color="auto"/>
            </w:tcBorders>
            <w:shd w:val="clear" w:color="000000" w:fill="D9D9D9"/>
            <w:noWrap/>
            <w:vAlign w:val="bottom"/>
            <w:hideMark/>
          </w:tcPr>
          <w:p w:rsidR="004120CA" w:rsidRPr="00AB79B5" w:rsidRDefault="004120CA" w:rsidP="00583693">
            <w:pPr>
              <w:spacing w:after="0" w:line="240" w:lineRule="auto"/>
              <w:rPr>
                <w:rFonts w:ascii="Times New Roman" w:eastAsia="Times New Roman" w:hAnsi="Times New Roman" w:cs="Times New Roman"/>
                <w:b/>
                <w:bCs/>
                <w:color w:val="000000"/>
                <w:sz w:val="20"/>
                <w:szCs w:val="20"/>
                <w:lang w:val="en-GB" w:eastAsia="en-GB"/>
              </w:rPr>
            </w:pPr>
            <w:r w:rsidRPr="00AB79B5">
              <w:rPr>
                <w:rFonts w:ascii="Times New Roman" w:eastAsia="Times New Roman" w:hAnsi="Times New Roman" w:cs="Times New Roman"/>
                <w:b/>
                <w:bCs/>
                <w:color w:val="000000"/>
                <w:sz w:val="20"/>
                <w:szCs w:val="20"/>
                <w:lang w:val="en-GB" w:eastAsia="en-GB"/>
              </w:rPr>
              <w:t>Final Model</w:t>
            </w:r>
          </w:p>
        </w:tc>
        <w:tc>
          <w:tcPr>
            <w:tcW w:w="1128" w:type="dxa"/>
            <w:tcBorders>
              <w:top w:val="nil"/>
              <w:left w:val="nil"/>
              <w:bottom w:val="single" w:sz="4" w:space="0" w:color="auto"/>
              <w:right w:val="single" w:sz="4" w:space="0" w:color="auto"/>
            </w:tcBorders>
            <w:shd w:val="clear" w:color="000000" w:fill="D9D9D9"/>
            <w:noWrap/>
            <w:vAlign w:val="bottom"/>
            <w:hideMark/>
          </w:tcPr>
          <w:p w:rsidR="004120CA" w:rsidRPr="00AB79B5" w:rsidRDefault="004120CA" w:rsidP="00583693">
            <w:pPr>
              <w:spacing w:after="0"/>
              <w:jc w:val="center"/>
              <w:rPr>
                <w:rFonts w:ascii="Times New Roman" w:hAnsi="Times New Roman" w:cs="Times New Roman"/>
                <w:b/>
                <w:bCs/>
                <w:color w:val="000000"/>
                <w:sz w:val="20"/>
                <w:szCs w:val="20"/>
              </w:rPr>
            </w:pPr>
            <w:r w:rsidRPr="00AB79B5">
              <w:rPr>
                <w:rFonts w:ascii="Times New Roman" w:hAnsi="Times New Roman" w:cs="Times New Roman"/>
                <w:b/>
                <w:bCs/>
                <w:color w:val="000000"/>
                <w:sz w:val="20"/>
                <w:szCs w:val="20"/>
              </w:rPr>
              <w:t>3.10</w:t>
            </w:r>
          </w:p>
        </w:tc>
        <w:tc>
          <w:tcPr>
            <w:tcW w:w="1038" w:type="dxa"/>
            <w:tcBorders>
              <w:top w:val="nil"/>
              <w:left w:val="nil"/>
              <w:bottom w:val="single" w:sz="4" w:space="0" w:color="auto"/>
              <w:right w:val="single" w:sz="4" w:space="0" w:color="auto"/>
            </w:tcBorders>
            <w:shd w:val="clear" w:color="000000" w:fill="D9D9D9"/>
            <w:noWrap/>
            <w:vAlign w:val="bottom"/>
            <w:hideMark/>
          </w:tcPr>
          <w:p w:rsidR="004120CA" w:rsidRPr="00AB79B5" w:rsidRDefault="004120CA" w:rsidP="00583693">
            <w:pPr>
              <w:spacing w:after="0"/>
              <w:jc w:val="center"/>
              <w:rPr>
                <w:rFonts w:ascii="Times New Roman" w:hAnsi="Times New Roman" w:cs="Times New Roman"/>
                <w:b/>
                <w:bCs/>
                <w:color w:val="000000"/>
                <w:sz w:val="20"/>
                <w:szCs w:val="20"/>
              </w:rPr>
            </w:pPr>
            <w:r w:rsidRPr="00AB79B5">
              <w:rPr>
                <w:rFonts w:ascii="Times New Roman" w:hAnsi="Times New Roman" w:cs="Times New Roman"/>
                <w:b/>
                <w:bCs/>
                <w:color w:val="000000"/>
                <w:sz w:val="20"/>
                <w:szCs w:val="20"/>
              </w:rPr>
              <w:t>-1.75</w:t>
            </w:r>
          </w:p>
        </w:tc>
        <w:tc>
          <w:tcPr>
            <w:tcW w:w="925" w:type="dxa"/>
            <w:tcBorders>
              <w:top w:val="nil"/>
              <w:left w:val="nil"/>
              <w:bottom w:val="single" w:sz="4" w:space="0" w:color="auto"/>
              <w:right w:val="single" w:sz="4" w:space="0" w:color="auto"/>
            </w:tcBorders>
            <w:shd w:val="clear" w:color="000000" w:fill="D9D9D9"/>
            <w:noWrap/>
            <w:vAlign w:val="bottom"/>
            <w:hideMark/>
          </w:tcPr>
          <w:p w:rsidR="004120CA" w:rsidRPr="00AB79B5" w:rsidRDefault="004120CA" w:rsidP="00583693">
            <w:pPr>
              <w:spacing w:after="0"/>
              <w:jc w:val="center"/>
              <w:rPr>
                <w:rFonts w:ascii="Times New Roman" w:hAnsi="Times New Roman" w:cs="Times New Roman"/>
                <w:b/>
                <w:bCs/>
                <w:color w:val="000000"/>
                <w:sz w:val="20"/>
                <w:szCs w:val="20"/>
              </w:rPr>
            </w:pPr>
            <w:r w:rsidRPr="00AB79B5">
              <w:rPr>
                <w:rFonts w:ascii="Times New Roman" w:hAnsi="Times New Roman" w:cs="Times New Roman"/>
                <w:b/>
                <w:bCs/>
                <w:color w:val="000000"/>
                <w:sz w:val="20"/>
                <w:szCs w:val="20"/>
              </w:rPr>
              <w:t>8.19</w:t>
            </w:r>
          </w:p>
        </w:tc>
        <w:tc>
          <w:tcPr>
            <w:tcW w:w="1124" w:type="dxa"/>
            <w:tcBorders>
              <w:top w:val="nil"/>
              <w:left w:val="nil"/>
              <w:bottom w:val="single" w:sz="4" w:space="0" w:color="auto"/>
              <w:right w:val="single" w:sz="4" w:space="0" w:color="auto"/>
            </w:tcBorders>
            <w:shd w:val="clear" w:color="000000" w:fill="D9D9D9"/>
            <w:noWrap/>
            <w:vAlign w:val="bottom"/>
            <w:hideMark/>
          </w:tcPr>
          <w:p w:rsidR="004120CA" w:rsidRPr="00AB79B5" w:rsidRDefault="004120CA" w:rsidP="00583693">
            <w:pPr>
              <w:spacing w:after="0"/>
              <w:jc w:val="center"/>
              <w:rPr>
                <w:rFonts w:ascii="Times New Roman" w:hAnsi="Times New Roman" w:cs="Times New Roman"/>
                <w:b/>
                <w:bCs/>
                <w:color w:val="000000"/>
                <w:sz w:val="20"/>
                <w:szCs w:val="20"/>
              </w:rPr>
            </w:pPr>
            <w:r w:rsidRPr="00AB79B5">
              <w:rPr>
                <w:rFonts w:ascii="Times New Roman" w:hAnsi="Times New Roman" w:cs="Times New Roman"/>
                <w:b/>
                <w:bCs/>
                <w:color w:val="000000"/>
                <w:sz w:val="20"/>
                <w:szCs w:val="20"/>
              </w:rPr>
              <w:t>6.2%</w:t>
            </w:r>
          </w:p>
        </w:tc>
        <w:tc>
          <w:tcPr>
            <w:tcW w:w="713" w:type="dxa"/>
            <w:tcBorders>
              <w:top w:val="nil"/>
              <w:left w:val="nil"/>
              <w:bottom w:val="single" w:sz="4" w:space="0" w:color="auto"/>
              <w:right w:val="single" w:sz="4" w:space="0" w:color="auto"/>
            </w:tcBorders>
            <w:shd w:val="clear" w:color="000000" w:fill="D9D9D9"/>
            <w:noWrap/>
            <w:vAlign w:val="bottom"/>
            <w:hideMark/>
          </w:tcPr>
          <w:p w:rsidR="004120CA" w:rsidRPr="00AB79B5" w:rsidRDefault="004120CA" w:rsidP="00583693">
            <w:pPr>
              <w:spacing w:after="0"/>
              <w:jc w:val="center"/>
              <w:rPr>
                <w:rFonts w:ascii="Times New Roman" w:hAnsi="Times New Roman" w:cs="Times New Roman"/>
                <w:b/>
                <w:bCs/>
                <w:color w:val="000000"/>
                <w:sz w:val="20"/>
                <w:szCs w:val="20"/>
              </w:rPr>
            </w:pPr>
            <w:r w:rsidRPr="00AB79B5">
              <w:rPr>
                <w:rFonts w:ascii="Times New Roman" w:hAnsi="Times New Roman" w:cs="Times New Roman"/>
                <w:b/>
                <w:bCs/>
                <w:color w:val="000000"/>
                <w:sz w:val="20"/>
                <w:szCs w:val="20"/>
              </w:rPr>
              <w:t>233</w:t>
            </w:r>
          </w:p>
        </w:tc>
      </w:tr>
      <w:tr w:rsidR="004120CA" w:rsidRPr="00AB79B5" w:rsidTr="00583693">
        <w:trPr>
          <w:trHeight w:val="85"/>
        </w:trPr>
        <w:tc>
          <w:tcPr>
            <w:tcW w:w="781" w:type="dxa"/>
            <w:tcBorders>
              <w:top w:val="single" w:sz="4" w:space="0" w:color="auto"/>
              <w:bottom w:val="single" w:sz="4" w:space="0" w:color="auto"/>
            </w:tcBorders>
          </w:tcPr>
          <w:p w:rsidR="004120CA" w:rsidRPr="00AB79B5" w:rsidRDefault="004120CA" w:rsidP="00583693">
            <w:pPr>
              <w:spacing w:after="0" w:line="240" w:lineRule="auto"/>
              <w:rPr>
                <w:rFonts w:ascii="Times New Roman" w:eastAsia="Times New Roman" w:hAnsi="Times New Roman" w:cs="Times New Roman"/>
                <w:b/>
                <w:bCs/>
                <w:color w:val="000000"/>
                <w:sz w:val="10"/>
                <w:szCs w:val="10"/>
                <w:lang w:val="en-GB" w:eastAsia="en-GB"/>
              </w:rPr>
            </w:pPr>
          </w:p>
        </w:tc>
        <w:tc>
          <w:tcPr>
            <w:tcW w:w="5146" w:type="dxa"/>
            <w:tcBorders>
              <w:top w:val="single" w:sz="4" w:space="0" w:color="auto"/>
              <w:bottom w:val="single" w:sz="4" w:space="0" w:color="auto"/>
            </w:tcBorders>
            <w:shd w:val="clear" w:color="auto" w:fill="auto"/>
            <w:noWrap/>
            <w:vAlign w:val="bottom"/>
            <w:hideMark/>
          </w:tcPr>
          <w:p w:rsidR="004120CA" w:rsidRPr="00AB79B5" w:rsidRDefault="004120CA" w:rsidP="00583693">
            <w:pPr>
              <w:spacing w:after="0" w:line="240" w:lineRule="auto"/>
              <w:rPr>
                <w:rFonts w:ascii="Times New Roman" w:eastAsia="Times New Roman" w:hAnsi="Times New Roman" w:cs="Times New Roman"/>
                <w:b/>
                <w:bCs/>
                <w:color w:val="000000"/>
                <w:sz w:val="10"/>
                <w:szCs w:val="10"/>
                <w:lang w:val="en-GB" w:eastAsia="en-GB"/>
              </w:rPr>
            </w:pPr>
          </w:p>
        </w:tc>
        <w:tc>
          <w:tcPr>
            <w:tcW w:w="1128" w:type="dxa"/>
            <w:tcBorders>
              <w:top w:val="nil"/>
              <w:left w:val="nil"/>
              <w:bottom w:val="single" w:sz="4" w:space="0" w:color="auto"/>
            </w:tcBorders>
            <w:shd w:val="clear" w:color="auto" w:fill="auto"/>
            <w:noWrap/>
            <w:vAlign w:val="bottom"/>
            <w:hideMark/>
          </w:tcPr>
          <w:p w:rsidR="004120CA" w:rsidRPr="00AB79B5" w:rsidRDefault="004120CA" w:rsidP="00583693">
            <w:pPr>
              <w:spacing w:after="0" w:line="240" w:lineRule="auto"/>
              <w:jc w:val="center"/>
              <w:rPr>
                <w:rFonts w:ascii="Times New Roman" w:eastAsia="Times New Roman" w:hAnsi="Times New Roman" w:cs="Times New Roman"/>
                <w:b/>
                <w:bCs/>
                <w:color w:val="000000"/>
                <w:sz w:val="10"/>
                <w:szCs w:val="10"/>
                <w:lang w:val="en-GB" w:eastAsia="en-GB"/>
              </w:rPr>
            </w:pPr>
          </w:p>
        </w:tc>
        <w:tc>
          <w:tcPr>
            <w:tcW w:w="1038" w:type="dxa"/>
            <w:tcBorders>
              <w:top w:val="single" w:sz="4" w:space="0" w:color="auto"/>
              <w:bottom w:val="single" w:sz="4" w:space="0" w:color="auto"/>
            </w:tcBorders>
            <w:shd w:val="clear" w:color="auto" w:fill="auto"/>
            <w:noWrap/>
            <w:vAlign w:val="bottom"/>
            <w:hideMark/>
          </w:tcPr>
          <w:p w:rsidR="004120CA" w:rsidRPr="00AB79B5" w:rsidRDefault="004120CA" w:rsidP="00583693">
            <w:pPr>
              <w:spacing w:after="0" w:line="240" w:lineRule="auto"/>
              <w:jc w:val="center"/>
              <w:rPr>
                <w:rFonts w:ascii="Times New Roman" w:eastAsia="Times New Roman" w:hAnsi="Times New Roman" w:cs="Times New Roman"/>
                <w:b/>
                <w:bCs/>
                <w:color w:val="000000"/>
                <w:sz w:val="10"/>
                <w:szCs w:val="10"/>
                <w:lang w:val="en-GB" w:eastAsia="en-GB"/>
              </w:rPr>
            </w:pPr>
          </w:p>
        </w:tc>
        <w:tc>
          <w:tcPr>
            <w:tcW w:w="925" w:type="dxa"/>
            <w:tcBorders>
              <w:top w:val="nil"/>
              <w:left w:val="nil"/>
              <w:bottom w:val="single" w:sz="4" w:space="0" w:color="auto"/>
            </w:tcBorders>
            <w:shd w:val="clear" w:color="auto" w:fill="auto"/>
            <w:noWrap/>
            <w:vAlign w:val="bottom"/>
            <w:hideMark/>
          </w:tcPr>
          <w:p w:rsidR="004120CA" w:rsidRPr="00AB79B5" w:rsidRDefault="004120CA" w:rsidP="00583693">
            <w:pPr>
              <w:spacing w:after="0" w:line="240" w:lineRule="auto"/>
              <w:jc w:val="center"/>
              <w:rPr>
                <w:rFonts w:ascii="Times New Roman" w:eastAsia="Times New Roman" w:hAnsi="Times New Roman" w:cs="Times New Roman"/>
                <w:b/>
                <w:bCs/>
                <w:color w:val="000000"/>
                <w:sz w:val="10"/>
                <w:szCs w:val="10"/>
                <w:lang w:val="en-GB" w:eastAsia="en-GB"/>
              </w:rPr>
            </w:pPr>
          </w:p>
        </w:tc>
        <w:tc>
          <w:tcPr>
            <w:tcW w:w="1124" w:type="dxa"/>
            <w:tcBorders>
              <w:top w:val="single" w:sz="4" w:space="0" w:color="auto"/>
              <w:bottom w:val="single" w:sz="4" w:space="0" w:color="auto"/>
            </w:tcBorders>
            <w:shd w:val="clear" w:color="auto" w:fill="auto"/>
            <w:noWrap/>
            <w:vAlign w:val="bottom"/>
            <w:hideMark/>
          </w:tcPr>
          <w:p w:rsidR="004120CA" w:rsidRPr="00AB79B5" w:rsidRDefault="004120CA" w:rsidP="00583693">
            <w:pPr>
              <w:spacing w:after="0" w:line="240" w:lineRule="auto"/>
              <w:jc w:val="center"/>
              <w:rPr>
                <w:rFonts w:ascii="Times New Roman" w:eastAsia="Times New Roman" w:hAnsi="Times New Roman" w:cs="Times New Roman"/>
                <w:b/>
                <w:bCs/>
                <w:color w:val="000000"/>
                <w:sz w:val="10"/>
                <w:szCs w:val="10"/>
                <w:lang w:val="en-GB" w:eastAsia="en-GB"/>
              </w:rPr>
            </w:pPr>
          </w:p>
        </w:tc>
        <w:tc>
          <w:tcPr>
            <w:tcW w:w="713" w:type="dxa"/>
            <w:tcBorders>
              <w:top w:val="single" w:sz="4" w:space="0" w:color="auto"/>
              <w:left w:val="nil"/>
              <w:bottom w:val="single" w:sz="4" w:space="0" w:color="auto"/>
            </w:tcBorders>
            <w:shd w:val="clear" w:color="auto" w:fill="auto"/>
            <w:noWrap/>
            <w:vAlign w:val="bottom"/>
            <w:hideMark/>
          </w:tcPr>
          <w:p w:rsidR="004120CA" w:rsidRPr="00AB79B5" w:rsidRDefault="004120CA" w:rsidP="00583693">
            <w:pPr>
              <w:spacing w:after="0" w:line="240" w:lineRule="auto"/>
              <w:jc w:val="center"/>
              <w:rPr>
                <w:rFonts w:ascii="Times New Roman" w:eastAsia="Times New Roman" w:hAnsi="Times New Roman" w:cs="Times New Roman"/>
                <w:b/>
                <w:bCs/>
                <w:color w:val="000000"/>
                <w:sz w:val="10"/>
                <w:szCs w:val="10"/>
                <w:lang w:val="en-GB" w:eastAsia="en-GB"/>
              </w:rPr>
            </w:pPr>
          </w:p>
        </w:tc>
      </w:tr>
      <w:tr w:rsidR="004120CA" w:rsidRPr="00AB79B5" w:rsidTr="00583693">
        <w:trPr>
          <w:trHeight w:val="300"/>
        </w:trPr>
        <w:tc>
          <w:tcPr>
            <w:tcW w:w="781" w:type="dxa"/>
            <w:vMerge w:val="restart"/>
            <w:tcBorders>
              <w:top w:val="nil"/>
              <w:left w:val="single" w:sz="4" w:space="0" w:color="auto"/>
              <w:right w:val="single" w:sz="4" w:space="0" w:color="auto"/>
            </w:tcBorders>
            <w:vAlign w:val="center"/>
          </w:tcPr>
          <w:p w:rsidR="004120CA" w:rsidRPr="00AB79B5" w:rsidRDefault="004120CA" w:rsidP="00583693">
            <w:pPr>
              <w:spacing w:after="0" w:line="240" w:lineRule="auto"/>
              <w:jc w:val="center"/>
              <w:rPr>
                <w:rFonts w:ascii="Times New Roman" w:eastAsia="Times New Roman" w:hAnsi="Times New Roman" w:cs="Times New Roman"/>
                <w:b/>
                <w:bCs/>
                <w:color w:val="000000"/>
                <w:sz w:val="40"/>
                <w:szCs w:val="20"/>
                <w:lang w:val="en-GB" w:eastAsia="en-GB"/>
              </w:rPr>
            </w:pPr>
            <w:r w:rsidRPr="00AB79B5">
              <w:rPr>
                <w:rFonts w:ascii="Times New Roman" w:eastAsia="Times New Roman" w:hAnsi="Times New Roman" w:cs="Times New Roman"/>
                <w:b/>
                <w:bCs/>
                <w:color w:val="000000"/>
                <w:sz w:val="40"/>
                <w:szCs w:val="20"/>
                <w:lang w:val="en-GB" w:eastAsia="en-GB"/>
              </w:rPr>
              <w:t>Sb</w:t>
            </w:r>
          </w:p>
        </w:tc>
        <w:tc>
          <w:tcPr>
            <w:tcW w:w="5146" w:type="dxa"/>
            <w:tcBorders>
              <w:top w:val="nil"/>
              <w:left w:val="single" w:sz="4" w:space="0" w:color="auto"/>
              <w:bottom w:val="single" w:sz="4" w:space="0" w:color="auto"/>
              <w:right w:val="single" w:sz="4" w:space="0" w:color="auto"/>
            </w:tcBorders>
            <w:shd w:val="clear" w:color="auto" w:fill="auto"/>
            <w:noWrap/>
            <w:vAlign w:val="bottom"/>
            <w:hideMark/>
          </w:tcPr>
          <w:p w:rsidR="004120CA" w:rsidRPr="00AB79B5" w:rsidRDefault="004120CA" w:rsidP="00583693">
            <w:pPr>
              <w:spacing w:after="0" w:line="240" w:lineRule="auto"/>
              <w:rPr>
                <w:rFonts w:ascii="Times New Roman" w:eastAsia="Times New Roman" w:hAnsi="Times New Roman" w:cs="Times New Roman"/>
                <w:b/>
                <w:bCs/>
                <w:color w:val="000000"/>
                <w:sz w:val="20"/>
                <w:szCs w:val="20"/>
                <w:lang w:val="en-GB" w:eastAsia="en-GB"/>
              </w:rPr>
            </w:pPr>
            <w:r w:rsidRPr="00AB79B5">
              <w:rPr>
                <w:rFonts w:ascii="Times New Roman" w:eastAsia="Times New Roman" w:hAnsi="Times New Roman" w:cs="Times New Roman"/>
                <w:b/>
                <w:bCs/>
                <w:color w:val="000000"/>
                <w:sz w:val="20"/>
                <w:szCs w:val="20"/>
                <w:lang w:val="en-GB" w:eastAsia="en-GB"/>
              </w:rPr>
              <w:t xml:space="preserve">Base Model </w:t>
            </w:r>
          </w:p>
        </w:tc>
        <w:tc>
          <w:tcPr>
            <w:tcW w:w="1128"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lang w:val="en-GB"/>
              </w:rPr>
            </w:pPr>
            <w:r w:rsidRPr="00AB79B5">
              <w:rPr>
                <w:rFonts w:ascii="Times New Roman" w:hAnsi="Times New Roman" w:cs="Times New Roman"/>
                <w:color w:val="000000"/>
                <w:sz w:val="20"/>
                <w:szCs w:val="20"/>
              </w:rPr>
              <w:t>-0.91</w:t>
            </w:r>
          </w:p>
        </w:tc>
        <w:tc>
          <w:tcPr>
            <w:tcW w:w="1038"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-15.20</w:t>
            </w:r>
          </w:p>
        </w:tc>
        <w:tc>
          <w:tcPr>
            <w:tcW w:w="925"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15.80</w:t>
            </w:r>
          </w:p>
        </w:tc>
        <w:tc>
          <w:tcPr>
            <w:tcW w:w="1124"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w:t>
            </w:r>
          </w:p>
        </w:tc>
        <w:tc>
          <w:tcPr>
            <w:tcW w:w="713"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127</w:t>
            </w:r>
          </w:p>
        </w:tc>
      </w:tr>
      <w:tr w:rsidR="004120CA" w:rsidRPr="00AB79B5" w:rsidTr="00583693">
        <w:trPr>
          <w:trHeight w:val="300"/>
        </w:trPr>
        <w:tc>
          <w:tcPr>
            <w:tcW w:w="781" w:type="dxa"/>
            <w:vMerge/>
            <w:tcBorders>
              <w:left w:val="single" w:sz="4" w:space="0" w:color="auto"/>
              <w:right w:val="single" w:sz="4" w:space="0" w:color="auto"/>
            </w:tcBorders>
          </w:tcPr>
          <w:p w:rsidR="004120CA" w:rsidRPr="00AB79B5" w:rsidRDefault="004120CA" w:rsidP="00583693">
            <w:pPr>
              <w:spacing w:after="0" w:line="240" w:lineRule="auto"/>
              <w:rPr>
                <w:rFonts w:ascii="Times New Roman" w:eastAsia="Times New Roman" w:hAnsi="Times New Roman" w:cs="Times New Roman"/>
                <w:b/>
                <w:bCs/>
                <w:color w:val="000000"/>
                <w:sz w:val="20"/>
                <w:szCs w:val="20"/>
                <w:lang w:val="en-GB" w:eastAsia="en-GB"/>
              </w:rPr>
            </w:pPr>
          </w:p>
        </w:tc>
        <w:tc>
          <w:tcPr>
            <w:tcW w:w="5146" w:type="dxa"/>
            <w:tcBorders>
              <w:top w:val="nil"/>
              <w:left w:val="single" w:sz="4" w:space="0" w:color="auto"/>
              <w:bottom w:val="single" w:sz="4" w:space="0" w:color="auto"/>
              <w:right w:val="single" w:sz="4" w:space="0" w:color="auto"/>
            </w:tcBorders>
            <w:shd w:val="clear" w:color="auto" w:fill="auto"/>
            <w:noWrap/>
            <w:vAlign w:val="bottom"/>
            <w:hideMark/>
          </w:tcPr>
          <w:p w:rsidR="004120CA" w:rsidRPr="00AB79B5" w:rsidRDefault="004120CA" w:rsidP="00583693">
            <w:pPr>
              <w:spacing w:after="0" w:line="240" w:lineRule="auto"/>
              <w:rPr>
                <w:rFonts w:ascii="Times New Roman" w:eastAsia="Times New Roman" w:hAnsi="Times New Roman" w:cs="Times New Roman"/>
                <w:b/>
                <w:bCs/>
                <w:color w:val="000000"/>
                <w:sz w:val="20"/>
                <w:szCs w:val="20"/>
                <w:lang w:val="en-GB" w:eastAsia="en-GB"/>
              </w:rPr>
            </w:pPr>
            <w:r w:rsidRPr="00AB79B5">
              <w:rPr>
                <w:rFonts w:ascii="Times New Roman" w:eastAsia="Times New Roman" w:hAnsi="Times New Roman" w:cs="Times New Roman"/>
                <w:b/>
                <w:bCs/>
                <w:color w:val="000000"/>
                <w:sz w:val="20"/>
                <w:szCs w:val="20"/>
                <w:lang w:val="en-GB" w:eastAsia="en-GB"/>
              </w:rPr>
              <w:t>Base Model + Allergies (0/1)</w:t>
            </w:r>
          </w:p>
        </w:tc>
        <w:tc>
          <w:tcPr>
            <w:tcW w:w="1128"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b/>
                <w:bCs/>
                <w:color w:val="000000"/>
                <w:sz w:val="20"/>
                <w:szCs w:val="20"/>
              </w:rPr>
            </w:pPr>
            <w:r w:rsidRPr="00AB79B5">
              <w:rPr>
                <w:rFonts w:ascii="Times New Roman" w:hAnsi="Times New Roman" w:cs="Times New Roman"/>
                <w:b/>
                <w:bCs/>
                <w:color w:val="000000"/>
                <w:sz w:val="20"/>
                <w:szCs w:val="20"/>
              </w:rPr>
              <w:t>-0.16</w:t>
            </w:r>
          </w:p>
        </w:tc>
        <w:tc>
          <w:tcPr>
            <w:tcW w:w="1038"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b/>
                <w:bCs/>
                <w:color w:val="000000"/>
                <w:sz w:val="20"/>
                <w:szCs w:val="20"/>
              </w:rPr>
            </w:pPr>
            <w:r w:rsidRPr="00AB79B5">
              <w:rPr>
                <w:rFonts w:ascii="Times New Roman" w:hAnsi="Times New Roman" w:cs="Times New Roman"/>
                <w:b/>
                <w:bCs/>
                <w:color w:val="000000"/>
                <w:sz w:val="20"/>
                <w:szCs w:val="20"/>
              </w:rPr>
              <w:t>-14.64</w:t>
            </w:r>
          </w:p>
        </w:tc>
        <w:tc>
          <w:tcPr>
            <w:tcW w:w="925"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b/>
                <w:bCs/>
                <w:color w:val="000000"/>
                <w:sz w:val="20"/>
                <w:szCs w:val="20"/>
              </w:rPr>
            </w:pPr>
            <w:r w:rsidRPr="00AB79B5">
              <w:rPr>
                <w:rFonts w:ascii="Times New Roman" w:hAnsi="Times New Roman" w:cs="Times New Roman"/>
                <w:b/>
                <w:bCs/>
                <w:color w:val="000000"/>
                <w:sz w:val="20"/>
                <w:szCs w:val="20"/>
              </w:rPr>
              <w:t>16.77</w:t>
            </w:r>
          </w:p>
        </w:tc>
        <w:tc>
          <w:tcPr>
            <w:tcW w:w="1124"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b/>
                <w:bCs/>
                <w:color w:val="000000"/>
                <w:sz w:val="20"/>
                <w:szCs w:val="20"/>
              </w:rPr>
            </w:pPr>
            <w:r w:rsidRPr="00AB79B5">
              <w:rPr>
                <w:rFonts w:ascii="Times New Roman" w:hAnsi="Times New Roman" w:cs="Times New Roman"/>
                <w:b/>
                <w:bCs/>
                <w:color w:val="000000"/>
                <w:sz w:val="20"/>
                <w:szCs w:val="20"/>
              </w:rPr>
              <w:t>-81.9%</w:t>
            </w:r>
          </w:p>
        </w:tc>
        <w:tc>
          <w:tcPr>
            <w:tcW w:w="713"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b/>
                <w:bCs/>
                <w:color w:val="000000"/>
                <w:sz w:val="20"/>
                <w:szCs w:val="20"/>
              </w:rPr>
            </w:pPr>
            <w:r w:rsidRPr="00AB79B5">
              <w:rPr>
                <w:rFonts w:ascii="Times New Roman" w:hAnsi="Times New Roman" w:cs="Times New Roman"/>
                <w:b/>
                <w:bCs/>
                <w:color w:val="000000"/>
                <w:sz w:val="20"/>
                <w:szCs w:val="20"/>
              </w:rPr>
              <w:t>127</w:t>
            </w:r>
          </w:p>
        </w:tc>
      </w:tr>
      <w:tr w:rsidR="004120CA" w:rsidRPr="00AB79B5" w:rsidTr="00583693">
        <w:trPr>
          <w:trHeight w:val="300"/>
        </w:trPr>
        <w:tc>
          <w:tcPr>
            <w:tcW w:w="781" w:type="dxa"/>
            <w:vMerge/>
            <w:tcBorders>
              <w:left w:val="single" w:sz="4" w:space="0" w:color="auto"/>
              <w:right w:val="single" w:sz="4" w:space="0" w:color="auto"/>
            </w:tcBorders>
          </w:tcPr>
          <w:p w:rsidR="004120CA" w:rsidRPr="00AB79B5" w:rsidRDefault="004120CA" w:rsidP="00583693">
            <w:pPr>
              <w:spacing w:after="0" w:line="240" w:lineRule="auto"/>
              <w:rPr>
                <w:rFonts w:ascii="Times New Roman" w:eastAsia="Times New Roman" w:hAnsi="Times New Roman" w:cs="Times New Roman"/>
                <w:b/>
                <w:bCs/>
                <w:color w:val="000000"/>
                <w:sz w:val="20"/>
                <w:szCs w:val="20"/>
                <w:lang w:val="en-GB" w:eastAsia="en-GB"/>
              </w:rPr>
            </w:pPr>
          </w:p>
        </w:tc>
        <w:tc>
          <w:tcPr>
            <w:tcW w:w="5146" w:type="dxa"/>
            <w:tcBorders>
              <w:top w:val="nil"/>
              <w:left w:val="single" w:sz="4" w:space="0" w:color="auto"/>
              <w:bottom w:val="single" w:sz="4" w:space="0" w:color="auto"/>
              <w:right w:val="single" w:sz="4" w:space="0" w:color="auto"/>
            </w:tcBorders>
            <w:shd w:val="clear" w:color="auto" w:fill="auto"/>
            <w:noWrap/>
            <w:vAlign w:val="bottom"/>
            <w:hideMark/>
          </w:tcPr>
          <w:p w:rsidR="004120CA" w:rsidRPr="00AB79B5" w:rsidRDefault="004120CA" w:rsidP="00583693">
            <w:pPr>
              <w:spacing w:after="0" w:line="240" w:lineRule="auto"/>
              <w:rPr>
                <w:rFonts w:ascii="Times New Roman" w:eastAsia="Times New Roman" w:hAnsi="Times New Roman" w:cs="Times New Roman"/>
                <w:b/>
                <w:bCs/>
                <w:color w:val="000000"/>
                <w:sz w:val="20"/>
                <w:szCs w:val="20"/>
                <w:lang w:val="en-GB" w:eastAsia="en-GB"/>
              </w:rPr>
            </w:pPr>
            <w:r w:rsidRPr="00AB79B5">
              <w:rPr>
                <w:rFonts w:ascii="Times New Roman" w:eastAsia="Times New Roman" w:hAnsi="Times New Roman" w:cs="Times New Roman"/>
                <w:b/>
                <w:bCs/>
                <w:color w:val="000000"/>
                <w:sz w:val="20"/>
                <w:szCs w:val="20"/>
                <w:lang w:val="en-GB" w:eastAsia="en-GB"/>
              </w:rPr>
              <w:t>Base Model + Asthma Attack in First Year (0/1)</w:t>
            </w:r>
          </w:p>
        </w:tc>
        <w:tc>
          <w:tcPr>
            <w:tcW w:w="1128"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b/>
                <w:bCs/>
                <w:sz w:val="20"/>
                <w:szCs w:val="20"/>
              </w:rPr>
            </w:pPr>
            <w:r w:rsidRPr="00AB79B5">
              <w:rPr>
                <w:rFonts w:ascii="Times New Roman" w:hAnsi="Times New Roman" w:cs="Times New Roman"/>
                <w:b/>
                <w:bCs/>
                <w:sz w:val="20"/>
                <w:szCs w:val="20"/>
              </w:rPr>
              <w:t>-0.80</w:t>
            </w:r>
          </w:p>
        </w:tc>
        <w:tc>
          <w:tcPr>
            <w:tcW w:w="1038"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b/>
                <w:bCs/>
                <w:sz w:val="20"/>
                <w:szCs w:val="20"/>
              </w:rPr>
            </w:pPr>
            <w:r w:rsidRPr="00AB79B5">
              <w:rPr>
                <w:rFonts w:ascii="Times New Roman" w:hAnsi="Times New Roman" w:cs="Times New Roman"/>
                <w:b/>
                <w:bCs/>
                <w:sz w:val="20"/>
                <w:szCs w:val="20"/>
              </w:rPr>
              <w:t>-15.14</w:t>
            </w:r>
          </w:p>
        </w:tc>
        <w:tc>
          <w:tcPr>
            <w:tcW w:w="925"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b/>
                <w:bCs/>
                <w:sz w:val="20"/>
                <w:szCs w:val="20"/>
              </w:rPr>
            </w:pPr>
            <w:r w:rsidRPr="00AB79B5">
              <w:rPr>
                <w:rFonts w:ascii="Times New Roman" w:hAnsi="Times New Roman" w:cs="Times New Roman"/>
                <w:b/>
                <w:bCs/>
                <w:sz w:val="20"/>
                <w:szCs w:val="20"/>
              </w:rPr>
              <w:t>15.96</w:t>
            </w:r>
          </w:p>
        </w:tc>
        <w:tc>
          <w:tcPr>
            <w:tcW w:w="1124"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b/>
                <w:bCs/>
                <w:sz w:val="20"/>
                <w:szCs w:val="20"/>
              </w:rPr>
            </w:pPr>
            <w:r w:rsidRPr="00AB79B5">
              <w:rPr>
                <w:rFonts w:ascii="Times New Roman" w:hAnsi="Times New Roman" w:cs="Times New Roman"/>
                <w:b/>
                <w:bCs/>
                <w:sz w:val="20"/>
                <w:szCs w:val="20"/>
              </w:rPr>
              <w:t>-11.7%</w:t>
            </w:r>
          </w:p>
        </w:tc>
        <w:tc>
          <w:tcPr>
            <w:tcW w:w="713"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b/>
                <w:bCs/>
                <w:sz w:val="20"/>
                <w:szCs w:val="20"/>
              </w:rPr>
            </w:pPr>
            <w:r w:rsidRPr="00AB79B5">
              <w:rPr>
                <w:rFonts w:ascii="Times New Roman" w:hAnsi="Times New Roman" w:cs="Times New Roman"/>
                <w:b/>
                <w:bCs/>
                <w:sz w:val="20"/>
                <w:szCs w:val="20"/>
              </w:rPr>
              <w:t>128</w:t>
            </w:r>
          </w:p>
        </w:tc>
      </w:tr>
      <w:tr w:rsidR="004120CA" w:rsidRPr="00AB79B5" w:rsidTr="00583693">
        <w:trPr>
          <w:trHeight w:val="300"/>
        </w:trPr>
        <w:tc>
          <w:tcPr>
            <w:tcW w:w="781" w:type="dxa"/>
            <w:vMerge/>
            <w:tcBorders>
              <w:left w:val="single" w:sz="4" w:space="0" w:color="auto"/>
              <w:right w:val="single" w:sz="4" w:space="0" w:color="auto"/>
            </w:tcBorders>
          </w:tcPr>
          <w:p w:rsidR="004120CA" w:rsidRPr="00AB79B5" w:rsidRDefault="004120CA" w:rsidP="00583693">
            <w:pPr>
              <w:spacing w:after="0" w:line="240" w:lineRule="auto"/>
              <w:rPr>
                <w:rFonts w:ascii="Times New Roman" w:eastAsia="Times New Roman" w:hAnsi="Times New Roman" w:cs="Times New Roman"/>
                <w:b/>
                <w:bCs/>
                <w:color w:val="000000"/>
                <w:sz w:val="20"/>
                <w:szCs w:val="20"/>
                <w:lang w:val="en-GB" w:eastAsia="en-GB"/>
              </w:rPr>
            </w:pPr>
          </w:p>
        </w:tc>
        <w:tc>
          <w:tcPr>
            <w:tcW w:w="5146" w:type="dxa"/>
            <w:tcBorders>
              <w:top w:val="nil"/>
              <w:left w:val="single" w:sz="4" w:space="0" w:color="auto"/>
              <w:bottom w:val="single" w:sz="4" w:space="0" w:color="auto"/>
              <w:right w:val="single" w:sz="4" w:space="0" w:color="auto"/>
            </w:tcBorders>
            <w:shd w:val="clear" w:color="auto" w:fill="auto"/>
            <w:noWrap/>
            <w:vAlign w:val="bottom"/>
            <w:hideMark/>
          </w:tcPr>
          <w:p w:rsidR="004120CA" w:rsidRPr="00AB79B5" w:rsidRDefault="004120CA" w:rsidP="00583693">
            <w:pPr>
              <w:spacing w:after="0" w:line="240" w:lineRule="auto"/>
              <w:rPr>
                <w:rFonts w:ascii="Times New Roman" w:eastAsia="Times New Roman" w:hAnsi="Times New Roman" w:cs="Times New Roman"/>
                <w:b/>
                <w:bCs/>
                <w:color w:val="000000"/>
                <w:sz w:val="20"/>
                <w:szCs w:val="20"/>
                <w:lang w:val="en-GB" w:eastAsia="en-GB"/>
              </w:rPr>
            </w:pPr>
            <w:r w:rsidRPr="00AB79B5">
              <w:rPr>
                <w:rFonts w:ascii="Times New Roman" w:eastAsia="Times New Roman" w:hAnsi="Times New Roman" w:cs="Times New Roman"/>
                <w:b/>
                <w:bCs/>
                <w:color w:val="000000"/>
                <w:sz w:val="20"/>
                <w:szCs w:val="20"/>
                <w:lang w:val="en-GB" w:eastAsia="en-GB"/>
              </w:rPr>
              <w:t>Base Model + Parental Asthma (0/1)</w:t>
            </w:r>
          </w:p>
        </w:tc>
        <w:tc>
          <w:tcPr>
            <w:tcW w:w="1128"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-0.90</w:t>
            </w:r>
          </w:p>
        </w:tc>
        <w:tc>
          <w:tcPr>
            <w:tcW w:w="1038"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-15.26</w:t>
            </w:r>
          </w:p>
        </w:tc>
        <w:tc>
          <w:tcPr>
            <w:tcW w:w="925"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15.90</w:t>
            </w:r>
          </w:p>
        </w:tc>
        <w:tc>
          <w:tcPr>
            <w:tcW w:w="1124"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-0.7%</w:t>
            </w:r>
          </w:p>
        </w:tc>
        <w:tc>
          <w:tcPr>
            <w:tcW w:w="713"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128</w:t>
            </w:r>
          </w:p>
        </w:tc>
      </w:tr>
      <w:tr w:rsidR="004120CA" w:rsidRPr="00AB79B5" w:rsidTr="00583693">
        <w:trPr>
          <w:trHeight w:val="300"/>
        </w:trPr>
        <w:tc>
          <w:tcPr>
            <w:tcW w:w="781" w:type="dxa"/>
            <w:vMerge/>
            <w:tcBorders>
              <w:left w:val="single" w:sz="4" w:space="0" w:color="auto"/>
              <w:right w:val="single" w:sz="4" w:space="0" w:color="auto"/>
            </w:tcBorders>
          </w:tcPr>
          <w:p w:rsidR="004120CA" w:rsidRPr="00AB79B5" w:rsidRDefault="004120CA" w:rsidP="00583693">
            <w:pPr>
              <w:spacing w:after="0" w:line="240" w:lineRule="auto"/>
              <w:rPr>
                <w:rFonts w:ascii="Times New Roman" w:eastAsia="Times New Roman" w:hAnsi="Times New Roman" w:cs="Times New Roman"/>
                <w:b/>
                <w:bCs/>
                <w:color w:val="000000"/>
                <w:sz w:val="20"/>
                <w:szCs w:val="20"/>
                <w:lang w:val="en-GB" w:eastAsia="en-GB"/>
              </w:rPr>
            </w:pPr>
          </w:p>
        </w:tc>
        <w:tc>
          <w:tcPr>
            <w:tcW w:w="5146" w:type="dxa"/>
            <w:tcBorders>
              <w:top w:val="nil"/>
              <w:left w:val="single" w:sz="4" w:space="0" w:color="auto"/>
              <w:bottom w:val="single" w:sz="4" w:space="0" w:color="auto"/>
              <w:right w:val="single" w:sz="4" w:space="0" w:color="auto"/>
            </w:tcBorders>
            <w:shd w:val="clear" w:color="auto" w:fill="auto"/>
            <w:noWrap/>
            <w:vAlign w:val="bottom"/>
            <w:hideMark/>
          </w:tcPr>
          <w:p w:rsidR="004120CA" w:rsidRPr="00AB79B5" w:rsidRDefault="004120CA" w:rsidP="00583693">
            <w:pPr>
              <w:spacing w:after="0" w:line="240" w:lineRule="auto"/>
              <w:rPr>
                <w:rFonts w:ascii="Times New Roman" w:eastAsia="Times New Roman" w:hAnsi="Times New Roman" w:cs="Times New Roman"/>
                <w:b/>
                <w:bCs/>
                <w:color w:val="000000"/>
                <w:sz w:val="20"/>
                <w:szCs w:val="20"/>
                <w:lang w:val="en-GB" w:eastAsia="en-GB"/>
              </w:rPr>
            </w:pPr>
            <w:r w:rsidRPr="00AB79B5">
              <w:rPr>
                <w:rFonts w:ascii="Times New Roman" w:eastAsia="Times New Roman" w:hAnsi="Times New Roman" w:cs="Times New Roman"/>
                <w:b/>
                <w:bCs/>
                <w:color w:val="000000"/>
                <w:sz w:val="20"/>
                <w:szCs w:val="20"/>
                <w:lang w:val="en-GB" w:eastAsia="en-GB"/>
              </w:rPr>
              <w:t>Base Model + Eczema Before Age 2 (0/1)</w:t>
            </w:r>
          </w:p>
        </w:tc>
        <w:tc>
          <w:tcPr>
            <w:tcW w:w="1128"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b/>
                <w:bCs/>
                <w:color w:val="000000"/>
                <w:sz w:val="20"/>
                <w:szCs w:val="20"/>
              </w:rPr>
            </w:pPr>
            <w:r w:rsidRPr="00AB79B5">
              <w:rPr>
                <w:rFonts w:ascii="Times New Roman" w:hAnsi="Times New Roman" w:cs="Times New Roman"/>
                <w:b/>
                <w:bCs/>
                <w:color w:val="000000"/>
                <w:sz w:val="20"/>
                <w:szCs w:val="20"/>
              </w:rPr>
              <w:t>-1.00</w:t>
            </w:r>
          </w:p>
        </w:tc>
        <w:tc>
          <w:tcPr>
            <w:tcW w:w="1038"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b/>
                <w:bCs/>
                <w:color w:val="000000"/>
                <w:sz w:val="20"/>
                <w:szCs w:val="20"/>
              </w:rPr>
            </w:pPr>
            <w:r w:rsidRPr="00AB79B5">
              <w:rPr>
                <w:rFonts w:ascii="Times New Roman" w:hAnsi="Times New Roman" w:cs="Times New Roman"/>
                <w:b/>
                <w:bCs/>
                <w:color w:val="000000"/>
                <w:sz w:val="20"/>
                <w:szCs w:val="20"/>
              </w:rPr>
              <w:t>-15.29</w:t>
            </w:r>
          </w:p>
        </w:tc>
        <w:tc>
          <w:tcPr>
            <w:tcW w:w="925"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b/>
                <w:bCs/>
                <w:color w:val="000000"/>
                <w:sz w:val="20"/>
                <w:szCs w:val="20"/>
              </w:rPr>
            </w:pPr>
            <w:r w:rsidRPr="00AB79B5">
              <w:rPr>
                <w:rFonts w:ascii="Times New Roman" w:hAnsi="Times New Roman" w:cs="Times New Roman"/>
                <w:b/>
                <w:bCs/>
                <w:color w:val="000000"/>
                <w:sz w:val="20"/>
                <w:szCs w:val="20"/>
              </w:rPr>
              <w:t>15.70</w:t>
            </w:r>
          </w:p>
        </w:tc>
        <w:tc>
          <w:tcPr>
            <w:tcW w:w="1124"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b/>
                <w:bCs/>
                <w:color w:val="000000"/>
                <w:sz w:val="20"/>
                <w:szCs w:val="20"/>
              </w:rPr>
            </w:pPr>
            <w:r w:rsidRPr="00AB79B5">
              <w:rPr>
                <w:rFonts w:ascii="Times New Roman" w:hAnsi="Times New Roman" w:cs="Times New Roman"/>
                <w:b/>
                <w:bCs/>
                <w:color w:val="000000"/>
                <w:sz w:val="20"/>
                <w:szCs w:val="20"/>
              </w:rPr>
              <w:t>10.4%</w:t>
            </w:r>
          </w:p>
        </w:tc>
        <w:tc>
          <w:tcPr>
            <w:tcW w:w="713"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b/>
                <w:bCs/>
                <w:color w:val="000000"/>
                <w:sz w:val="20"/>
                <w:szCs w:val="20"/>
              </w:rPr>
            </w:pPr>
            <w:r w:rsidRPr="00AB79B5">
              <w:rPr>
                <w:rFonts w:ascii="Times New Roman" w:hAnsi="Times New Roman" w:cs="Times New Roman"/>
                <w:b/>
                <w:bCs/>
                <w:color w:val="000000"/>
                <w:sz w:val="20"/>
                <w:szCs w:val="20"/>
              </w:rPr>
              <w:t>127</w:t>
            </w:r>
          </w:p>
        </w:tc>
      </w:tr>
      <w:tr w:rsidR="004120CA" w:rsidRPr="00AB79B5" w:rsidTr="00583693">
        <w:trPr>
          <w:trHeight w:val="300"/>
        </w:trPr>
        <w:tc>
          <w:tcPr>
            <w:tcW w:w="781" w:type="dxa"/>
            <w:vMerge/>
            <w:tcBorders>
              <w:left w:val="single" w:sz="4" w:space="0" w:color="auto"/>
              <w:right w:val="single" w:sz="4" w:space="0" w:color="auto"/>
            </w:tcBorders>
          </w:tcPr>
          <w:p w:rsidR="004120CA" w:rsidRPr="00AB79B5" w:rsidRDefault="004120CA" w:rsidP="00583693">
            <w:pPr>
              <w:spacing w:after="0" w:line="240" w:lineRule="auto"/>
              <w:rPr>
                <w:rFonts w:ascii="Times New Roman" w:eastAsia="Times New Roman" w:hAnsi="Times New Roman" w:cs="Times New Roman"/>
                <w:b/>
                <w:bCs/>
                <w:color w:val="000000"/>
                <w:sz w:val="20"/>
                <w:szCs w:val="20"/>
                <w:lang w:val="en-GB" w:eastAsia="en-GB"/>
              </w:rPr>
            </w:pPr>
          </w:p>
        </w:tc>
        <w:tc>
          <w:tcPr>
            <w:tcW w:w="5146" w:type="dxa"/>
            <w:tcBorders>
              <w:top w:val="nil"/>
              <w:left w:val="single" w:sz="4" w:space="0" w:color="auto"/>
              <w:bottom w:val="single" w:sz="4" w:space="0" w:color="auto"/>
              <w:right w:val="single" w:sz="4" w:space="0" w:color="auto"/>
            </w:tcBorders>
            <w:shd w:val="clear" w:color="auto" w:fill="auto"/>
            <w:noWrap/>
            <w:vAlign w:val="bottom"/>
            <w:hideMark/>
          </w:tcPr>
          <w:p w:rsidR="004120CA" w:rsidRPr="00AB79B5" w:rsidRDefault="004120CA" w:rsidP="00583693">
            <w:pPr>
              <w:spacing w:after="0" w:line="240" w:lineRule="auto"/>
              <w:rPr>
                <w:rFonts w:ascii="Times New Roman" w:eastAsia="Times New Roman" w:hAnsi="Times New Roman" w:cs="Times New Roman"/>
                <w:b/>
                <w:bCs/>
                <w:color w:val="000000"/>
                <w:sz w:val="20"/>
                <w:szCs w:val="20"/>
                <w:lang w:val="en-GB" w:eastAsia="en-GB"/>
              </w:rPr>
            </w:pPr>
            <w:r w:rsidRPr="00AB79B5">
              <w:rPr>
                <w:rFonts w:ascii="Times New Roman" w:eastAsia="Times New Roman" w:hAnsi="Times New Roman" w:cs="Times New Roman"/>
                <w:b/>
                <w:bCs/>
                <w:color w:val="000000"/>
                <w:sz w:val="20"/>
                <w:szCs w:val="20"/>
                <w:lang w:val="en-GB" w:eastAsia="en-GB"/>
              </w:rPr>
              <w:t>Base Model + Beta-agonist Use (0/1)</w:t>
            </w:r>
          </w:p>
        </w:tc>
        <w:tc>
          <w:tcPr>
            <w:tcW w:w="1128"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b/>
                <w:bCs/>
                <w:sz w:val="20"/>
                <w:szCs w:val="20"/>
              </w:rPr>
            </w:pPr>
            <w:r w:rsidRPr="00AB79B5">
              <w:rPr>
                <w:rFonts w:ascii="Times New Roman" w:hAnsi="Times New Roman" w:cs="Times New Roman"/>
                <w:b/>
                <w:bCs/>
                <w:sz w:val="20"/>
                <w:szCs w:val="20"/>
              </w:rPr>
              <w:t>-0.23</w:t>
            </w:r>
          </w:p>
        </w:tc>
        <w:tc>
          <w:tcPr>
            <w:tcW w:w="1038"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b/>
                <w:bCs/>
                <w:sz w:val="20"/>
                <w:szCs w:val="20"/>
              </w:rPr>
            </w:pPr>
            <w:r w:rsidRPr="00AB79B5">
              <w:rPr>
                <w:rFonts w:ascii="Times New Roman" w:hAnsi="Times New Roman" w:cs="Times New Roman"/>
                <w:b/>
                <w:bCs/>
                <w:sz w:val="20"/>
                <w:szCs w:val="20"/>
              </w:rPr>
              <w:t>-17.18</w:t>
            </w:r>
          </w:p>
        </w:tc>
        <w:tc>
          <w:tcPr>
            <w:tcW w:w="925"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b/>
                <w:bCs/>
                <w:sz w:val="20"/>
                <w:szCs w:val="20"/>
              </w:rPr>
            </w:pPr>
            <w:r w:rsidRPr="00AB79B5">
              <w:rPr>
                <w:rFonts w:ascii="Times New Roman" w:hAnsi="Times New Roman" w:cs="Times New Roman"/>
                <w:b/>
                <w:bCs/>
                <w:sz w:val="20"/>
                <w:szCs w:val="20"/>
              </w:rPr>
              <w:t>20.19</w:t>
            </w:r>
          </w:p>
        </w:tc>
        <w:tc>
          <w:tcPr>
            <w:tcW w:w="1124"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b/>
                <w:bCs/>
                <w:sz w:val="20"/>
                <w:szCs w:val="20"/>
              </w:rPr>
            </w:pPr>
            <w:r w:rsidRPr="00AB79B5">
              <w:rPr>
                <w:rFonts w:ascii="Times New Roman" w:hAnsi="Times New Roman" w:cs="Times New Roman"/>
                <w:b/>
                <w:bCs/>
                <w:sz w:val="20"/>
                <w:szCs w:val="20"/>
              </w:rPr>
              <w:t>-74.8%</w:t>
            </w:r>
          </w:p>
        </w:tc>
        <w:tc>
          <w:tcPr>
            <w:tcW w:w="713"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b/>
                <w:bCs/>
                <w:sz w:val="20"/>
                <w:szCs w:val="20"/>
              </w:rPr>
            </w:pPr>
            <w:r w:rsidRPr="00AB79B5">
              <w:rPr>
                <w:rFonts w:ascii="Times New Roman" w:hAnsi="Times New Roman" w:cs="Times New Roman"/>
                <w:b/>
                <w:bCs/>
                <w:sz w:val="20"/>
                <w:szCs w:val="20"/>
              </w:rPr>
              <w:t>129</w:t>
            </w:r>
          </w:p>
        </w:tc>
      </w:tr>
      <w:tr w:rsidR="004120CA" w:rsidRPr="00AB79B5" w:rsidTr="00583693">
        <w:trPr>
          <w:trHeight w:val="300"/>
        </w:trPr>
        <w:tc>
          <w:tcPr>
            <w:tcW w:w="781" w:type="dxa"/>
            <w:vMerge/>
            <w:tcBorders>
              <w:left w:val="single" w:sz="4" w:space="0" w:color="auto"/>
              <w:right w:val="single" w:sz="4" w:space="0" w:color="auto"/>
            </w:tcBorders>
          </w:tcPr>
          <w:p w:rsidR="004120CA" w:rsidRPr="00AB79B5" w:rsidRDefault="004120CA" w:rsidP="00583693">
            <w:pPr>
              <w:spacing w:after="0" w:line="240" w:lineRule="auto"/>
              <w:rPr>
                <w:rFonts w:ascii="Times New Roman" w:eastAsia="Times New Roman" w:hAnsi="Times New Roman" w:cs="Times New Roman"/>
                <w:b/>
                <w:bCs/>
                <w:color w:val="000000"/>
                <w:sz w:val="20"/>
                <w:szCs w:val="20"/>
                <w:lang w:val="en-GB" w:eastAsia="en-GB"/>
              </w:rPr>
            </w:pPr>
          </w:p>
        </w:tc>
        <w:tc>
          <w:tcPr>
            <w:tcW w:w="5146" w:type="dxa"/>
            <w:tcBorders>
              <w:top w:val="nil"/>
              <w:left w:val="single" w:sz="4" w:space="0" w:color="auto"/>
              <w:bottom w:val="single" w:sz="4" w:space="0" w:color="auto"/>
              <w:right w:val="single" w:sz="4" w:space="0" w:color="auto"/>
            </w:tcBorders>
            <w:shd w:val="clear" w:color="auto" w:fill="auto"/>
            <w:noWrap/>
            <w:vAlign w:val="bottom"/>
            <w:hideMark/>
          </w:tcPr>
          <w:p w:rsidR="004120CA" w:rsidRPr="00AB79B5" w:rsidRDefault="004120CA" w:rsidP="00583693">
            <w:pPr>
              <w:spacing w:after="0" w:line="240" w:lineRule="auto"/>
              <w:rPr>
                <w:rFonts w:ascii="Times New Roman" w:eastAsia="Times New Roman" w:hAnsi="Times New Roman" w:cs="Times New Roman"/>
                <w:b/>
                <w:bCs/>
                <w:color w:val="000000"/>
                <w:sz w:val="20"/>
                <w:szCs w:val="20"/>
                <w:lang w:val="en-GB" w:eastAsia="en-GB"/>
              </w:rPr>
            </w:pPr>
            <w:r w:rsidRPr="00AB79B5">
              <w:rPr>
                <w:rFonts w:ascii="Times New Roman" w:eastAsia="Times New Roman" w:hAnsi="Times New Roman" w:cs="Times New Roman"/>
                <w:b/>
                <w:bCs/>
                <w:color w:val="000000"/>
                <w:sz w:val="20"/>
                <w:szCs w:val="20"/>
                <w:lang w:val="en-GB" w:eastAsia="en-GB"/>
              </w:rPr>
              <w:t>Base Model + Corticosteroid Use</w:t>
            </w:r>
            <w:r w:rsidRPr="00AB79B5">
              <w:rPr>
                <w:rFonts w:ascii="Times New Roman" w:eastAsia="Times New Roman" w:hAnsi="Times New Roman" w:cs="Times New Roman"/>
                <w:bCs/>
                <w:color w:val="000000"/>
                <w:sz w:val="20"/>
                <w:szCs w:val="20"/>
                <w:lang w:val="en-GB" w:eastAsia="en-GB"/>
              </w:rPr>
              <w:t xml:space="preserve"> (none, irregular, regular)</w:t>
            </w:r>
          </w:p>
        </w:tc>
        <w:tc>
          <w:tcPr>
            <w:tcW w:w="1128"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-0.82</w:t>
            </w:r>
          </w:p>
        </w:tc>
        <w:tc>
          <w:tcPr>
            <w:tcW w:w="1038"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-15.16</w:t>
            </w:r>
          </w:p>
        </w:tc>
        <w:tc>
          <w:tcPr>
            <w:tcW w:w="925"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15.93</w:t>
            </w:r>
          </w:p>
        </w:tc>
        <w:tc>
          <w:tcPr>
            <w:tcW w:w="1124"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-9.3%</w:t>
            </w:r>
          </w:p>
        </w:tc>
        <w:tc>
          <w:tcPr>
            <w:tcW w:w="713"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129</w:t>
            </w:r>
          </w:p>
        </w:tc>
      </w:tr>
      <w:tr w:rsidR="004120CA" w:rsidRPr="00AB79B5" w:rsidTr="00583693">
        <w:trPr>
          <w:trHeight w:val="300"/>
        </w:trPr>
        <w:tc>
          <w:tcPr>
            <w:tcW w:w="781" w:type="dxa"/>
            <w:vMerge/>
            <w:tcBorders>
              <w:left w:val="single" w:sz="4" w:space="0" w:color="auto"/>
              <w:bottom w:val="single" w:sz="4" w:space="0" w:color="auto"/>
              <w:right w:val="single" w:sz="4" w:space="0" w:color="auto"/>
            </w:tcBorders>
            <w:shd w:val="clear" w:color="000000" w:fill="D9D9D9"/>
          </w:tcPr>
          <w:p w:rsidR="004120CA" w:rsidRPr="00AB79B5" w:rsidRDefault="004120CA" w:rsidP="00583693">
            <w:pPr>
              <w:spacing w:after="0" w:line="240" w:lineRule="auto"/>
              <w:rPr>
                <w:rFonts w:ascii="Times New Roman" w:eastAsia="Times New Roman" w:hAnsi="Times New Roman" w:cs="Times New Roman"/>
                <w:b/>
                <w:bCs/>
                <w:color w:val="000000"/>
                <w:sz w:val="20"/>
                <w:szCs w:val="20"/>
                <w:lang w:val="en-GB" w:eastAsia="en-GB"/>
              </w:rPr>
            </w:pPr>
          </w:p>
        </w:tc>
        <w:tc>
          <w:tcPr>
            <w:tcW w:w="5146" w:type="dxa"/>
            <w:tcBorders>
              <w:top w:val="nil"/>
              <w:left w:val="single" w:sz="4" w:space="0" w:color="auto"/>
              <w:bottom w:val="single" w:sz="4" w:space="0" w:color="auto"/>
              <w:right w:val="single" w:sz="4" w:space="0" w:color="auto"/>
            </w:tcBorders>
            <w:shd w:val="clear" w:color="000000" w:fill="D9D9D9"/>
            <w:noWrap/>
            <w:vAlign w:val="bottom"/>
            <w:hideMark/>
          </w:tcPr>
          <w:p w:rsidR="004120CA" w:rsidRPr="00AB79B5" w:rsidRDefault="004120CA" w:rsidP="00583693">
            <w:pPr>
              <w:spacing w:after="0" w:line="240" w:lineRule="auto"/>
              <w:rPr>
                <w:rFonts w:ascii="Times New Roman" w:eastAsia="Times New Roman" w:hAnsi="Times New Roman" w:cs="Times New Roman"/>
                <w:b/>
                <w:bCs/>
                <w:color w:val="000000"/>
                <w:sz w:val="20"/>
                <w:szCs w:val="20"/>
                <w:lang w:val="en-GB" w:eastAsia="en-GB"/>
              </w:rPr>
            </w:pPr>
            <w:r w:rsidRPr="00AB79B5">
              <w:rPr>
                <w:rFonts w:ascii="Times New Roman" w:eastAsia="Times New Roman" w:hAnsi="Times New Roman" w:cs="Times New Roman"/>
                <w:b/>
                <w:bCs/>
                <w:color w:val="000000"/>
                <w:sz w:val="20"/>
                <w:szCs w:val="20"/>
                <w:lang w:val="en-GB" w:eastAsia="en-GB"/>
              </w:rPr>
              <w:t>Final Model</w:t>
            </w:r>
          </w:p>
        </w:tc>
        <w:tc>
          <w:tcPr>
            <w:tcW w:w="1128" w:type="dxa"/>
            <w:tcBorders>
              <w:top w:val="nil"/>
              <w:left w:val="nil"/>
              <w:bottom w:val="single" w:sz="4" w:space="0" w:color="auto"/>
              <w:right w:val="single" w:sz="4" w:space="0" w:color="auto"/>
            </w:tcBorders>
            <w:shd w:val="clear" w:color="000000" w:fill="D9D9D9"/>
            <w:noWrap/>
            <w:vAlign w:val="bottom"/>
            <w:hideMark/>
          </w:tcPr>
          <w:p w:rsidR="004120CA" w:rsidRPr="00AB79B5" w:rsidRDefault="004120CA" w:rsidP="00583693">
            <w:pPr>
              <w:spacing w:after="0"/>
              <w:jc w:val="center"/>
              <w:rPr>
                <w:rFonts w:ascii="Times New Roman" w:hAnsi="Times New Roman" w:cs="Times New Roman"/>
                <w:b/>
                <w:bCs/>
                <w:color w:val="000000"/>
                <w:sz w:val="20"/>
                <w:szCs w:val="20"/>
              </w:rPr>
            </w:pPr>
            <w:r w:rsidRPr="00AB79B5">
              <w:rPr>
                <w:rFonts w:ascii="Times New Roman" w:hAnsi="Times New Roman" w:cs="Times New Roman"/>
                <w:b/>
                <w:bCs/>
                <w:color w:val="000000"/>
                <w:sz w:val="20"/>
                <w:szCs w:val="20"/>
              </w:rPr>
              <w:t>1.75</w:t>
            </w:r>
          </w:p>
        </w:tc>
        <w:tc>
          <w:tcPr>
            <w:tcW w:w="1038" w:type="dxa"/>
            <w:tcBorders>
              <w:top w:val="nil"/>
              <w:left w:val="nil"/>
              <w:bottom w:val="single" w:sz="4" w:space="0" w:color="auto"/>
              <w:right w:val="single" w:sz="4" w:space="0" w:color="auto"/>
            </w:tcBorders>
            <w:shd w:val="clear" w:color="000000" w:fill="D9D9D9"/>
            <w:noWrap/>
            <w:vAlign w:val="bottom"/>
            <w:hideMark/>
          </w:tcPr>
          <w:p w:rsidR="004120CA" w:rsidRPr="00AB79B5" w:rsidRDefault="004120CA" w:rsidP="00583693">
            <w:pPr>
              <w:spacing w:after="0"/>
              <w:jc w:val="center"/>
              <w:rPr>
                <w:rFonts w:ascii="Times New Roman" w:hAnsi="Times New Roman" w:cs="Times New Roman"/>
                <w:b/>
                <w:bCs/>
                <w:color w:val="000000"/>
                <w:sz w:val="20"/>
                <w:szCs w:val="20"/>
              </w:rPr>
            </w:pPr>
            <w:r w:rsidRPr="00AB79B5">
              <w:rPr>
                <w:rFonts w:ascii="Times New Roman" w:hAnsi="Times New Roman" w:cs="Times New Roman"/>
                <w:b/>
                <w:bCs/>
                <w:color w:val="000000"/>
                <w:sz w:val="20"/>
                <w:szCs w:val="20"/>
              </w:rPr>
              <w:t>-14.69</w:t>
            </w:r>
          </w:p>
        </w:tc>
        <w:tc>
          <w:tcPr>
            <w:tcW w:w="925" w:type="dxa"/>
            <w:tcBorders>
              <w:top w:val="nil"/>
              <w:left w:val="nil"/>
              <w:bottom w:val="single" w:sz="4" w:space="0" w:color="auto"/>
              <w:right w:val="single" w:sz="4" w:space="0" w:color="auto"/>
            </w:tcBorders>
            <w:shd w:val="clear" w:color="000000" w:fill="D9D9D9"/>
            <w:noWrap/>
            <w:vAlign w:val="bottom"/>
            <w:hideMark/>
          </w:tcPr>
          <w:p w:rsidR="004120CA" w:rsidRPr="00AB79B5" w:rsidRDefault="004120CA" w:rsidP="00583693">
            <w:pPr>
              <w:spacing w:after="0"/>
              <w:jc w:val="center"/>
              <w:rPr>
                <w:rFonts w:ascii="Times New Roman" w:hAnsi="Times New Roman" w:cs="Times New Roman"/>
                <w:b/>
                <w:bCs/>
                <w:color w:val="000000"/>
                <w:sz w:val="20"/>
                <w:szCs w:val="20"/>
              </w:rPr>
            </w:pPr>
            <w:r w:rsidRPr="00AB79B5">
              <w:rPr>
                <w:rFonts w:ascii="Times New Roman" w:hAnsi="Times New Roman" w:cs="Times New Roman"/>
                <w:b/>
                <w:bCs/>
                <w:color w:val="000000"/>
                <w:sz w:val="20"/>
                <w:szCs w:val="20"/>
              </w:rPr>
              <w:t>21.34</w:t>
            </w:r>
          </w:p>
        </w:tc>
        <w:tc>
          <w:tcPr>
            <w:tcW w:w="1124" w:type="dxa"/>
            <w:tcBorders>
              <w:top w:val="nil"/>
              <w:left w:val="nil"/>
              <w:bottom w:val="single" w:sz="4" w:space="0" w:color="auto"/>
              <w:right w:val="single" w:sz="4" w:space="0" w:color="auto"/>
            </w:tcBorders>
            <w:shd w:val="clear" w:color="000000" w:fill="D9D9D9"/>
            <w:noWrap/>
            <w:vAlign w:val="bottom"/>
            <w:hideMark/>
          </w:tcPr>
          <w:p w:rsidR="004120CA" w:rsidRPr="00AB79B5" w:rsidRDefault="004120CA" w:rsidP="00583693">
            <w:pPr>
              <w:spacing w:after="0"/>
              <w:jc w:val="center"/>
              <w:rPr>
                <w:rFonts w:ascii="Times New Roman" w:hAnsi="Times New Roman" w:cs="Times New Roman"/>
                <w:b/>
                <w:bCs/>
                <w:color w:val="000000"/>
                <w:sz w:val="20"/>
                <w:szCs w:val="20"/>
              </w:rPr>
            </w:pPr>
            <w:r w:rsidRPr="00AB79B5">
              <w:rPr>
                <w:rFonts w:ascii="Times New Roman" w:hAnsi="Times New Roman" w:cs="Times New Roman"/>
                <w:b/>
                <w:bCs/>
                <w:color w:val="000000"/>
                <w:sz w:val="20"/>
                <w:szCs w:val="20"/>
              </w:rPr>
              <w:t>-292.5%</w:t>
            </w:r>
          </w:p>
        </w:tc>
        <w:tc>
          <w:tcPr>
            <w:tcW w:w="713" w:type="dxa"/>
            <w:tcBorders>
              <w:top w:val="nil"/>
              <w:left w:val="nil"/>
              <w:bottom w:val="single" w:sz="4" w:space="0" w:color="auto"/>
              <w:right w:val="single" w:sz="4" w:space="0" w:color="auto"/>
            </w:tcBorders>
            <w:shd w:val="clear" w:color="000000" w:fill="D9D9D9"/>
            <w:noWrap/>
            <w:vAlign w:val="bottom"/>
            <w:hideMark/>
          </w:tcPr>
          <w:p w:rsidR="004120CA" w:rsidRPr="00AB79B5" w:rsidRDefault="004120CA" w:rsidP="00583693">
            <w:pPr>
              <w:spacing w:after="0"/>
              <w:jc w:val="center"/>
              <w:rPr>
                <w:rFonts w:ascii="Times New Roman" w:hAnsi="Times New Roman" w:cs="Times New Roman"/>
                <w:b/>
                <w:bCs/>
                <w:color w:val="000000"/>
                <w:sz w:val="20"/>
                <w:szCs w:val="20"/>
              </w:rPr>
            </w:pPr>
            <w:r w:rsidRPr="00AB79B5">
              <w:rPr>
                <w:rFonts w:ascii="Times New Roman" w:hAnsi="Times New Roman" w:cs="Times New Roman"/>
                <w:b/>
                <w:bCs/>
                <w:color w:val="000000"/>
                <w:sz w:val="20"/>
                <w:szCs w:val="20"/>
              </w:rPr>
              <w:t>130</w:t>
            </w:r>
          </w:p>
        </w:tc>
      </w:tr>
      <w:tr w:rsidR="004120CA" w:rsidRPr="00AB79B5" w:rsidTr="00583693">
        <w:trPr>
          <w:trHeight w:val="85"/>
        </w:trPr>
        <w:tc>
          <w:tcPr>
            <w:tcW w:w="781" w:type="dxa"/>
            <w:tcBorders>
              <w:top w:val="single" w:sz="4" w:space="0" w:color="auto"/>
              <w:bottom w:val="single" w:sz="4" w:space="0" w:color="auto"/>
            </w:tcBorders>
          </w:tcPr>
          <w:p w:rsidR="004120CA" w:rsidRPr="00AB79B5" w:rsidRDefault="004120CA" w:rsidP="00583693">
            <w:pPr>
              <w:spacing w:after="0" w:line="240" w:lineRule="auto"/>
              <w:rPr>
                <w:rFonts w:ascii="Times New Roman" w:eastAsia="Times New Roman" w:hAnsi="Times New Roman" w:cs="Times New Roman"/>
                <w:b/>
                <w:bCs/>
                <w:color w:val="000000"/>
                <w:sz w:val="10"/>
                <w:szCs w:val="10"/>
                <w:lang w:val="en-GB" w:eastAsia="en-GB"/>
              </w:rPr>
            </w:pPr>
          </w:p>
        </w:tc>
        <w:tc>
          <w:tcPr>
            <w:tcW w:w="5146" w:type="dxa"/>
            <w:tcBorders>
              <w:top w:val="single" w:sz="4" w:space="0" w:color="auto"/>
              <w:bottom w:val="single" w:sz="4" w:space="0" w:color="auto"/>
            </w:tcBorders>
            <w:shd w:val="clear" w:color="auto" w:fill="auto"/>
            <w:noWrap/>
            <w:vAlign w:val="bottom"/>
            <w:hideMark/>
          </w:tcPr>
          <w:p w:rsidR="004120CA" w:rsidRPr="00AB79B5" w:rsidRDefault="004120CA" w:rsidP="00583693">
            <w:pPr>
              <w:spacing w:after="0" w:line="240" w:lineRule="auto"/>
              <w:rPr>
                <w:rFonts w:ascii="Times New Roman" w:eastAsia="Times New Roman" w:hAnsi="Times New Roman" w:cs="Times New Roman"/>
                <w:b/>
                <w:bCs/>
                <w:color w:val="000000"/>
                <w:sz w:val="10"/>
                <w:szCs w:val="10"/>
                <w:lang w:val="en-GB" w:eastAsia="en-GB"/>
              </w:rPr>
            </w:pPr>
          </w:p>
        </w:tc>
        <w:tc>
          <w:tcPr>
            <w:tcW w:w="1128" w:type="dxa"/>
            <w:tcBorders>
              <w:top w:val="nil"/>
              <w:left w:val="nil"/>
              <w:bottom w:val="single" w:sz="4" w:space="0" w:color="auto"/>
            </w:tcBorders>
            <w:shd w:val="clear" w:color="auto" w:fill="auto"/>
            <w:noWrap/>
            <w:vAlign w:val="bottom"/>
            <w:hideMark/>
          </w:tcPr>
          <w:p w:rsidR="004120CA" w:rsidRPr="00AB79B5" w:rsidRDefault="004120CA" w:rsidP="00583693">
            <w:pPr>
              <w:spacing w:after="0" w:line="240" w:lineRule="auto"/>
              <w:jc w:val="center"/>
              <w:rPr>
                <w:rFonts w:ascii="Times New Roman" w:eastAsia="Times New Roman" w:hAnsi="Times New Roman" w:cs="Times New Roman"/>
                <w:b/>
                <w:bCs/>
                <w:color w:val="000000"/>
                <w:sz w:val="10"/>
                <w:szCs w:val="10"/>
                <w:lang w:val="en-GB" w:eastAsia="en-GB"/>
              </w:rPr>
            </w:pPr>
          </w:p>
        </w:tc>
        <w:tc>
          <w:tcPr>
            <w:tcW w:w="1038" w:type="dxa"/>
            <w:tcBorders>
              <w:top w:val="single" w:sz="4" w:space="0" w:color="auto"/>
              <w:bottom w:val="single" w:sz="4" w:space="0" w:color="auto"/>
            </w:tcBorders>
            <w:shd w:val="clear" w:color="auto" w:fill="auto"/>
            <w:noWrap/>
            <w:vAlign w:val="bottom"/>
            <w:hideMark/>
          </w:tcPr>
          <w:p w:rsidR="004120CA" w:rsidRPr="00AB79B5" w:rsidRDefault="004120CA" w:rsidP="00583693">
            <w:pPr>
              <w:spacing w:after="0" w:line="240" w:lineRule="auto"/>
              <w:jc w:val="center"/>
              <w:rPr>
                <w:rFonts w:ascii="Times New Roman" w:eastAsia="Times New Roman" w:hAnsi="Times New Roman" w:cs="Times New Roman"/>
                <w:b/>
                <w:bCs/>
                <w:color w:val="000000"/>
                <w:sz w:val="10"/>
                <w:szCs w:val="10"/>
                <w:lang w:val="en-GB" w:eastAsia="en-GB"/>
              </w:rPr>
            </w:pPr>
          </w:p>
        </w:tc>
        <w:tc>
          <w:tcPr>
            <w:tcW w:w="925" w:type="dxa"/>
            <w:tcBorders>
              <w:top w:val="nil"/>
              <w:left w:val="nil"/>
              <w:bottom w:val="single" w:sz="4" w:space="0" w:color="auto"/>
            </w:tcBorders>
            <w:shd w:val="clear" w:color="auto" w:fill="auto"/>
            <w:noWrap/>
            <w:vAlign w:val="bottom"/>
            <w:hideMark/>
          </w:tcPr>
          <w:p w:rsidR="004120CA" w:rsidRPr="00AB79B5" w:rsidRDefault="004120CA" w:rsidP="00583693">
            <w:pPr>
              <w:spacing w:after="0" w:line="240" w:lineRule="auto"/>
              <w:jc w:val="center"/>
              <w:rPr>
                <w:rFonts w:ascii="Times New Roman" w:eastAsia="Times New Roman" w:hAnsi="Times New Roman" w:cs="Times New Roman"/>
                <w:b/>
                <w:bCs/>
                <w:color w:val="000000"/>
                <w:sz w:val="10"/>
                <w:szCs w:val="10"/>
                <w:lang w:val="en-GB" w:eastAsia="en-GB"/>
              </w:rPr>
            </w:pPr>
          </w:p>
        </w:tc>
        <w:tc>
          <w:tcPr>
            <w:tcW w:w="1124" w:type="dxa"/>
            <w:tcBorders>
              <w:top w:val="single" w:sz="4" w:space="0" w:color="auto"/>
              <w:bottom w:val="single" w:sz="4" w:space="0" w:color="auto"/>
            </w:tcBorders>
            <w:shd w:val="clear" w:color="auto" w:fill="auto"/>
            <w:noWrap/>
            <w:vAlign w:val="bottom"/>
            <w:hideMark/>
          </w:tcPr>
          <w:p w:rsidR="004120CA" w:rsidRPr="00AB79B5" w:rsidRDefault="004120CA" w:rsidP="00583693">
            <w:pPr>
              <w:spacing w:after="0" w:line="240" w:lineRule="auto"/>
              <w:jc w:val="center"/>
              <w:rPr>
                <w:rFonts w:ascii="Times New Roman" w:eastAsia="Times New Roman" w:hAnsi="Times New Roman" w:cs="Times New Roman"/>
                <w:b/>
                <w:bCs/>
                <w:color w:val="000000"/>
                <w:sz w:val="10"/>
                <w:szCs w:val="10"/>
                <w:lang w:val="en-GB" w:eastAsia="en-GB"/>
              </w:rPr>
            </w:pPr>
          </w:p>
        </w:tc>
        <w:tc>
          <w:tcPr>
            <w:tcW w:w="713" w:type="dxa"/>
            <w:tcBorders>
              <w:top w:val="single" w:sz="4" w:space="0" w:color="auto"/>
              <w:left w:val="nil"/>
              <w:bottom w:val="single" w:sz="4" w:space="0" w:color="auto"/>
            </w:tcBorders>
            <w:shd w:val="clear" w:color="auto" w:fill="auto"/>
            <w:noWrap/>
            <w:vAlign w:val="bottom"/>
            <w:hideMark/>
          </w:tcPr>
          <w:p w:rsidR="004120CA" w:rsidRPr="00AB79B5" w:rsidRDefault="004120CA" w:rsidP="00583693">
            <w:pPr>
              <w:spacing w:after="0" w:line="240" w:lineRule="auto"/>
              <w:jc w:val="center"/>
              <w:rPr>
                <w:rFonts w:ascii="Times New Roman" w:eastAsia="Times New Roman" w:hAnsi="Times New Roman" w:cs="Times New Roman"/>
                <w:b/>
                <w:bCs/>
                <w:color w:val="000000"/>
                <w:sz w:val="10"/>
                <w:szCs w:val="10"/>
                <w:lang w:val="en-GB" w:eastAsia="en-GB"/>
              </w:rPr>
            </w:pPr>
          </w:p>
        </w:tc>
      </w:tr>
      <w:tr w:rsidR="004120CA" w:rsidRPr="00AB79B5" w:rsidTr="00583693">
        <w:trPr>
          <w:trHeight w:val="300"/>
        </w:trPr>
        <w:tc>
          <w:tcPr>
            <w:tcW w:w="781" w:type="dxa"/>
            <w:vMerge w:val="restart"/>
            <w:tcBorders>
              <w:top w:val="nil"/>
              <w:left w:val="single" w:sz="4" w:space="0" w:color="auto"/>
              <w:right w:val="single" w:sz="4" w:space="0" w:color="auto"/>
            </w:tcBorders>
            <w:vAlign w:val="center"/>
          </w:tcPr>
          <w:p w:rsidR="004120CA" w:rsidRPr="00AB79B5" w:rsidRDefault="004120CA" w:rsidP="00583693">
            <w:pPr>
              <w:spacing w:after="0" w:line="240" w:lineRule="auto"/>
              <w:jc w:val="center"/>
              <w:rPr>
                <w:rFonts w:ascii="Times New Roman" w:eastAsia="Times New Roman" w:hAnsi="Times New Roman" w:cs="Times New Roman"/>
                <w:b/>
                <w:bCs/>
                <w:color w:val="000000"/>
                <w:sz w:val="40"/>
                <w:szCs w:val="20"/>
                <w:lang w:val="en-GB" w:eastAsia="en-GB"/>
              </w:rPr>
            </w:pPr>
            <w:r w:rsidRPr="00AB79B5">
              <w:rPr>
                <w:rFonts w:ascii="Times New Roman" w:eastAsia="Times New Roman" w:hAnsi="Times New Roman" w:cs="Times New Roman"/>
                <w:b/>
                <w:bCs/>
                <w:color w:val="000000"/>
                <w:sz w:val="40"/>
                <w:szCs w:val="20"/>
                <w:lang w:val="en-GB" w:eastAsia="en-GB"/>
              </w:rPr>
              <w:t>Sr</w:t>
            </w:r>
          </w:p>
        </w:tc>
        <w:tc>
          <w:tcPr>
            <w:tcW w:w="5146" w:type="dxa"/>
            <w:tcBorders>
              <w:top w:val="nil"/>
              <w:left w:val="single" w:sz="4" w:space="0" w:color="auto"/>
              <w:bottom w:val="single" w:sz="4" w:space="0" w:color="auto"/>
              <w:right w:val="single" w:sz="4" w:space="0" w:color="auto"/>
            </w:tcBorders>
            <w:shd w:val="clear" w:color="auto" w:fill="auto"/>
            <w:noWrap/>
            <w:vAlign w:val="bottom"/>
            <w:hideMark/>
          </w:tcPr>
          <w:p w:rsidR="004120CA" w:rsidRPr="00AB79B5" w:rsidRDefault="004120CA" w:rsidP="00583693">
            <w:pPr>
              <w:spacing w:after="0"/>
              <w:rPr>
                <w:rFonts w:ascii="Times New Roman" w:hAnsi="Times New Roman" w:cs="Times New Roman"/>
                <w:b/>
                <w:bCs/>
                <w:color w:val="000000"/>
                <w:sz w:val="20"/>
                <w:szCs w:val="20"/>
              </w:rPr>
            </w:pPr>
            <w:r w:rsidRPr="00AB79B5">
              <w:rPr>
                <w:rFonts w:ascii="Times New Roman" w:hAnsi="Times New Roman" w:cs="Times New Roman"/>
                <w:b/>
                <w:bCs/>
                <w:color w:val="000000"/>
                <w:sz w:val="20"/>
                <w:szCs w:val="20"/>
              </w:rPr>
              <w:t xml:space="preserve">Base Model </w:t>
            </w:r>
          </w:p>
        </w:tc>
        <w:tc>
          <w:tcPr>
            <w:tcW w:w="1128"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lang w:val="en-GB"/>
              </w:rPr>
            </w:pPr>
            <w:r w:rsidRPr="00AB79B5">
              <w:rPr>
                <w:rFonts w:ascii="Times New Roman" w:hAnsi="Times New Roman" w:cs="Times New Roman"/>
                <w:color w:val="000000"/>
                <w:sz w:val="20"/>
                <w:szCs w:val="20"/>
              </w:rPr>
              <w:t>1.68</w:t>
            </w:r>
          </w:p>
        </w:tc>
        <w:tc>
          <w:tcPr>
            <w:tcW w:w="1038"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-3.23</w:t>
            </w:r>
          </w:p>
        </w:tc>
        <w:tc>
          <w:tcPr>
            <w:tcW w:w="925"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6.85</w:t>
            </w:r>
          </w:p>
        </w:tc>
        <w:tc>
          <w:tcPr>
            <w:tcW w:w="1124"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w:t>
            </w:r>
          </w:p>
        </w:tc>
        <w:tc>
          <w:tcPr>
            <w:tcW w:w="713"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162</w:t>
            </w:r>
          </w:p>
        </w:tc>
      </w:tr>
      <w:tr w:rsidR="004120CA" w:rsidRPr="00AB79B5" w:rsidTr="00583693">
        <w:trPr>
          <w:trHeight w:val="300"/>
        </w:trPr>
        <w:tc>
          <w:tcPr>
            <w:tcW w:w="781" w:type="dxa"/>
            <w:vMerge/>
            <w:tcBorders>
              <w:left w:val="single" w:sz="4" w:space="0" w:color="auto"/>
              <w:right w:val="single" w:sz="4" w:space="0" w:color="auto"/>
            </w:tcBorders>
          </w:tcPr>
          <w:p w:rsidR="004120CA" w:rsidRPr="00AB79B5" w:rsidRDefault="004120CA" w:rsidP="00583693">
            <w:pPr>
              <w:spacing w:after="0"/>
              <w:rPr>
                <w:rFonts w:ascii="Times New Roman" w:hAnsi="Times New Roman" w:cs="Times New Roman"/>
                <w:color w:val="000000"/>
                <w:sz w:val="20"/>
                <w:szCs w:val="20"/>
              </w:rPr>
            </w:pPr>
          </w:p>
        </w:tc>
        <w:tc>
          <w:tcPr>
            <w:tcW w:w="5146" w:type="dxa"/>
            <w:tcBorders>
              <w:top w:val="nil"/>
              <w:left w:val="single" w:sz="4" w:space="0" w:color="auto"/>
              <w:bottom w:val="single" w:sz="4" w:space="0" w:color="auto"/>
              <w:right w:val="single" w:sz="4" w:space="0" w:color="auto"/>
            </w:tcBorders>
            <w:shd w:val="clear" w:color="auto" w:fill="auto"/>
            <w:noWrap/>
            <w:vAlign w:val="bottom"/>
            <w:hideMark/>
          </w:tcPr>
          <w:p w:rsidR="004120CA" w:rsidRPr="00AB79B5" w:rsidRDefault="004120CA" w:rsidP="00583693">
            <w:pPr>
              <w:spacing w:after="0"/>
              <w:rPr>
                <w:rFonts w:ascii="Times New Roman" w:hAnsi="Times New Roman" w:cs="Times New Roman"/>
                <w:color w:val="000000"/>
                <w:sz w:val="20"/>
                <w:szCs w:val="20"/>
              </w:rPr>
            </w:pPr>
            <w:r w:rsidRPr="00AB79B5">
              <w:rPr>
                <w:rFonts w:ascii="Times New Roman" w:hAnsi="Times New Roman" w:cs="Times New Roman"/>
                <w:color w:val="000000"/>
                <w:sz w:val="20"/>
                <w:szCs w:val="20"/>
              </w:rPr>
              <w:t xml:space="preserve">Base Model + </w:t>
            </w:r>
            <w:r w:rsidRPr="00AB79B5">
              <w:rPr>
                <w:rFonts w:ascii="Times New Roman" w:hAnsi="Times New Roman" w:cs="Times New Roman"/>
                <w:b/>
                <w:bCs/>
                <w:color w:val="000000"/>
                <w:sz w:val="20"/>
                <w:szCs w:val="20"/>
              </w:rPr>
              <w:t>Allergies</w:t>
            </w:r>
            <w:r w:rsidRPr="00AB79B5">
              <w:rPr>
                <w:rFonts w:ascii="Times New Roman" w:hAnsi="Times New Roman" w:cs="Times New Roman"/>
                <w:color w:val="000000"/>
                <w:sz w:val="20"/>
                <w:szCs w:val="20"/>
              </w:rPr>
              <w:t xml:space="preserve"> (0/1)</w:t>
            </w:r>
          </w:p>
        </w:tc>
        <w:tc>
          <w:tcPr>
            <w:tcW w:w="1128"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1.69</w:t>
            </w:r>
          </w:p>
        </w:tc>
        <w:tc>
          <w:tcPr>
            <w:tcW w:w="1038"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-3.24</w:t>
            </w:r>
          </w:p>
        </w:tc>
        <w:tc>
          <w:tcPr>
            <w:tcW w:w="925"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6.87</w:t>
            </w:r>
          </w:p>
        </w:tc>
        <w:tc>
          <w:tcPr>
            <w:tcW w:w="1124"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0.3%</w:t>
            </w:r>
          </w:p>
        </w:tc>
        <w:tc>
          <w:tcPr>
            <w:tcW w:w="713"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162</w:t>
            </w:r>
          </w:p>
        </w:tc>
      </w:tr>
      <w:tr w:rsidR="004120CA" w:rsidRPr="00AB79B5" w:rsidTr="00583693">
        <w:trPr>
          <w:trHeight w:val="300"/>
        </w:trPr>
        <w:tc>
          <w:tcPr>
            <w:tcW w:w="781" w:type="dxa"/>
            <w:vMerge/>
            <w:tcBorders>
              <w:left w:val="single" w:sz="4" w:space="0" w:color="auto"/>
              <w:right w:val="single" w:sz="4" w:space="0" w:color="auto"/>
            </w:tcBorders>
          </w:tcPr>
          <w:p w:rsidR="004120CA" w:rsidRPr="00AB79B5" w:rsidRDefault="004120CA" w:rsidP="00583693">
            <w:pPr>
              <w:spacing w:after="0"/>
              <w:rPr>
                <w:rFonts w:ascii="Times New Roman" w:hAnsi="Times New Roman" w:cs="Times New Roman"/>
                <w:color w:val="000000"/>
                <w:sz w:val="20"/>
                <w:szCs w:val="20"/>
              </w:rPr>
            </w:pPr>
          </w:p>
        </w:tc>
        <w:tc>
          <w:tcPr>
            <w:tcW w:w="5146" w:type="dxa"/>
            <w:tcBorders>
              <w:top w:val="nil"/>
              <w:left w:val="single" w:sz="4" w:space="0" w:color="auto"/>
              <w:bottom w:val="single" w:sz="4" w:space="0" w:color="auto"/>
              <w:right w:val="single" w:sz="4" w:space="0" w:color="auto"/>
            </w:tcBorders>
            <w:shd w:val="clear" w:color="auto" w:fill="auto"/>
            <w:noWrap/>
            <w:vAlign w:val="bottom"/>
            <w:hideMark/>
          </w:tcPr>
          <w:p w:rsidR="004120CA" w:rsidRPr="00AB79B5" w:rsidRDefault="004120CA" w:rsidP="00583693">
            <w:pPr>
              <w:spacing w:after="0"/>
              <w:rPr>
                <w:rFonts w:ascii="Times New Roman" w:hAnsi="Times New Roman" w:cs="Times New Roman"/>
                <w:color w:val="000000"/>
                <w:sz w:val="20"/>
                <w:szCs w:val="20"/>
              </w:rPr>
            </w:pPr>
            <w:r w:rsidRPr="00AB79B5">
              <w:rPr>
                <w:rFonts w:ascii="Times New Roman" w:hAnsi="Times New Roman" w:cs="Times New Roman"/>
                <w:color w:val="000000"/>
                <w:sz w:val="20"/>
                <w:szCs w:val="20"/>
              </w:rPr>
              <w:t xml:space="preserve">Base Model + </w:t>
            </w:r>
            <w:r w:rsidRPr="00AB79B5">
              <w:rPr>
                <w:rFonts w:ascii="Times New Roman" w:hAnsi="Times New Roman" w:cs="Times New Roman"/>
                <w:b/>
                <w:bCs/>
                <w:color w:val="000000"/>
                <w:sz w:val="20"/>
                <w:szCs w:val="20"/>
              </w:rPr>
              <w:t>Asthma Attack in First Year</w:t>
            </w:r>
            <w:r w:rsidRPr="00AB79B5">
              <w:rPr>
                <w:rFonts w:ascii="Times New Roman" w:hAnsi="Times New Roman" w:cs="Times New Roman"/>
                <w:color w:val="000000"/>
                <w:sz w:val="20"/>
                <w:szCs w:val="20"/>
              </w:rPr>
              <w:t xml:space="preserve"> (0/1)</w:t>
            </w:r>
          </w:p>
        </w:tc>
        <w:tc>
          <w:tcPr>
            <w:tcW w:w="1128"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1.62</w:t>
            </w:r>
          </w:p>
        </w:tc>
        <w:tc>
          <w:tcPr>
            <w:tcW w:w="1038"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-3.30</w:t>
            </w:r>
          </w:p>
        </w:tc>
        <w:tc>
          <w:tcPr>
            <w:tcW w:w="925"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6.80</w:t>
            </w:r>
          </w:p>
        </w:tc>
        <w:tc>
          <w:tcPr>
            <w:tcW w:w="1124"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-3.5%</w:t>
            </w:r>
          </w:p>
        </w:tc>
        <w:tc>
          <w:tcPr>
            <w:tcW w:w="713"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161</w:t>
            </w:r>
          </w:p>
        </w:tc>
      </w:tr>
      <w:tr w:rsidR="004120CA" w:rsidRPr="00AB79B5" w:rsidTr="00583693">
        <w:trPr>
          <w:trHeight w:val="300"/>
        </w:trPr>
        <w:tc>
          <w:tcPr>
            <w:tcW w:w="781" w:type="dxa"/>
            <w:vMerge/>
            <w:tcBorders>
              <w:left w:val="single" w:sz="4" w:space="0" w:color="auto"/>
              <w:right w:val="single" w:sz="4" w:space="0" w:color="auto"/>
            </w:tcBorders>
          </w:tcPr>
          <w:p w:rsidR="004120CA" w:rsidRPr="00AB79B5" w:rsidRDefault="004120CA" w:rsidP="00583693">
            <w:pPr>
              <w:spacing w:after="0"/>
              <w:rPr>
                <w:rFonts w:ascii="Times New Roman" w:hAnsi="Times New Roman" w:cs="Times New Roman"/>
                <w:color w:val="000000"/>
                <w:sz w:val="20"/>
                <w:szCs w:val="20"/>
              </w:rPr>
            </w:pPr>
          </w:p>
        </w:tc>
        <w:tc>
          <w:tcPr>
            <w:tcW w:w="5146" w:type="dxa"/>
            <w:tcBorders>
              <w:top w:val="nil"/>
              <w:left w:val="single" w:sz="4" w:space="0" w:color="auto"/>
              <w:bottom w:val="single" w:sz="4" w:space="0" w:color="auto"/>
              <w:right w:val="single" w:sz="4" w:space="0" w:color="auto"/>
            </w:tcBorders>
            <w:shd w:val="clear" w:color="auto" w:fill="auto"/>
            <w:noWrap/>
            <w:vAlign w:val="bottom"/>
            <w:hideMark/>
          </w:tcPr>
          <w:p w:rsidR="004120CA" w:rsidRPr="00AB79B5" w:rsidRDefault="004120CA" w:rsidP="00583693">
            <w:pPr>
              <w:spacing w:after="0"/>
              <w:rPr>
                <w:rFonts w:ascii="Times New Roman" w:hAnsi="Times New Roman" w:cs="Times New Roman"/>
                <w:color w:val="000000"/>
                <w:sz w:val="20"/>
                <w:szCs w:val="20"/>
              </w:rPr>
            </w:pPr>
            <w:r w:rsidRPr="00AB79B5">
              <w:rPr>
                <w:rFonts w:ascii="Times New Roman" w:hAnsi="Times New Roman" w:cs="Times New Roman"/>
                <w:color w:val="000000"/>
                <w:sz w:val="20"/>
                <w:szCs w:val="20"/>
              </w:rPr>
              <w:t xml:space="preserve">Base Model + </w:t>
            </w:r>
            <w:r w:rsidRPr="00AB79B5">
              <w:rPr>
                <w:rFonts w:ascii="Times New Roman" w:hAnsi="Times New Roman" w:cs="Times New Roman"/>
                <w:b/>
                <w:bCs/>
                <w:color w:val="000000"/>
                <w:sz w:val="20"/>
                <w:szCs w:val="20"/>
              </w:rPr>
              <w:t>Parental</w:t>
            </w:r>
            <w:r w:rsidRPr="00AB79B5">
              <w:rPr>
                <w:rFonts w:ascii="Times New Roman" w:hAnsi="Times New Roman" w:cs="Times New Roman"/>
                <w:color w:val="000000"/>
                <w:sz w:val="20"/>
                <w:szCs w:val="20"/>
              </w:rPr>
              <w:t xml:space="preserve"> </w:t>
            </w:r>
            <w:r w:rsidRPr="00AB79B5">
              <w:rPr>
                <w:rFonts w:ascii="Times New Roman" w:hAnsi="Times New Roman" w:cs="Times New Roman"/>
                <w:b/>
                <w:bCs/>
                <w:color w:val="000000"/>
                <w:sz w:val="20"/>
                <w:szCs w:val="20"/>
              </w:rPr>
              <w:t>Asthma</w:t>
            </w:r>
            <w:r w:rsidRPr="00AB79B5">
              <w:rPr>
                <w:rFonts w:ascii="Times New Roman" w:hAnsi="Times New Roman" w:cs="Times New Roman"/>
                <w:color w:val="000000"/>
                <w:sz w:val="20"/>
                <w:szCs w:val="20"/>
              </w:rPr>
              <w:t xml:space="preserve"> (0/1)</w:t>
            </w:r>
          </w:p>
        </w:tc>
        <w:tc>
          <w:tcPr>
            <w:tcW w:w="1128"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1.64</w:t>
            </w:r>
          </w:p>
        </w:tc>
        <w:tc>
          <w:tcPr>
            <w:tcW w:w="1038"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-3.27</w:t>
            </w:r>
          </w:p>
        </w:tc>
        <w:tc>
          <w:tcPr>
            <w:tcW w:w="925"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6.80</w:t>
            </w:r>
          </w:p>
        </w:tc>
        <w:tc>
          <w:tcPr>
            <w:tcW w:w="1124"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-2.6%</w:t>
            </w:r>
          </w:p>
        </w:tc>
        <w:tc>
          <w:tcPr>
            <w:tcW w:w="713"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163</w:t>
            </w:r>
          </w:p>
        </w:tc>
      </w:tr>
      <w:tr w:rsidR="004120CA" w:rsidRPr="00AB79B5" w:rsidTr="00583693">
        <w:trPr>
          <w:trHeight w:val="300"/>
        </w:trPr>
        <w:tc>
          <w:tcPr>
            <w:tcW w:w="781" w:type="dxa"/>
            <w:vMerge/>
            <w:tcBorders>
              <w:left w:val="single" w:sz="4" w:space="0" w:color="auto"/>
              <w:right w:val="single" w:sz="4" w:space="0" w:color="auto"/>
            </w:tcBorders>
          </w:tcPr>
          <w:p w:rsidR="004120CA" w:rsidRPr="00AB79B5" w:rsidRDefault="004120CA" w:rsidP="00583693">
            <w:pPr>
              <w:spacing w:after="0"/>
              <w:rPr>
                <w:rFonts w:ascii="Times New Roman" w:hAnsi="Times New Roman" w:cs="Times New Roman"/>
                <w:color w:val="000000"/>
                <w:sz w:val="20"/>
                <w:szCs w:val="20"/>
              </w:rPr>
            </w:pPr>
          </w:p>
        </w:tc>
        <w:tc>
          <w:tcPr>
            <w:tcW w:w="5146" w:type="dxa"/>
            <w:tcBorders>
              <w:top w:val="nil"/>
              <w:left w:val="single" w:sz="4" w:space="0" w:color="auto"/>
              <w:bottom w:val="single" w:sz="4" w:space="0" w:color="auto"/>
              <w:right w:val="single" w:sz="4" w:space="0" w:color="auto"/>
            </w:tcBorders>
            <w:shd w:val="clear" w:color="auto" w:fill="auto"/>
            <w:noWrap/>
            <w:vAlign w:val="bottom"/>
            <w:hideMark/>
          </w:tcPr>
          <w:p w:rsidR="004120CA" w:rsidRPr="00AB79B5" w:rsidRDefault="004120CA" w:rsidP="00583693">
            <w:pPr>
              <w:spacing w:after="0"/>
              <w:rPr>
                <w:rFonts w:ascii="Times New Roman" w:hAnsi="Times New Roman" w:cs="Times New Roman"/>
                <w:color w:val="000000"/>
                <w:sz w:val="20"/>
                <w:szCs w:val="20"/>
              </w:rPr>
            </w:pPr>
            <w:r w:rsidRPr="00AB79B5">
              <w:rPr>
                <w:rFonts w:ascii="Times New Roman" w:hAnsi="Times New Roman" w:cs="Times New Roman"/>
                <w:color w:val="000000"/>
                <w:sz w:val="20"/>
                <w:szCs w:val="20"/>
              </w:rPr>
              <w:t>Base Model +</w:t>
            </w:r>
            <w:r w:rsidRPr="00AB79B5">
              <w:rPr>
                <w:rFonts w:ascii="Times New Roman" w:hAnsi="Times New Roman" w:cs="Times New Roman"/>
                <w:b/>
                <w:bCs/>
                <w:color w:val="000000"/>
                <w:sz w:val="20"/>
                <w:szCs w:val="20"/>
              </w:rPr>
              <w:t xml:space="preserve"> Eczema Before Age 2</w:t>
            </w:r>
            <w:r w:rsidRPr="00AB79B5">
              <w:rPr>
                <w:rFonts w:ascii="Times New Roman" w:hAnsi="Times New Roman" w:cs="Times New Roman"/>
                <w:color w:val="000000"/>
                <w:sz w:val="20"/>
                <w:szCs w:val="20"/>
              </w:rPr>
              <w:t xml:space="preserve"> (0/1)</w:t>
            </w:r>
          </w:p>
        </w:tc>
        <w:tc>
          <w:tcPr>
            <w:tcW w:w="1128"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1.55</w:t>
            </w:r>
          </w:p>
        </w:tc>
        <w:tc>
          <w:tcPr>
            <w:tcW w:w="1038"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-3.37</w:t>
            </w:r>
          </w:p>
        </w:tc>
        <w:tc>
          <w:tcPr>
            <w:tcW w:w="925"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6.72</w:t>
            </w:r>
          </w:p>
        </w:tc>
        <w:tc>
          <w:tcPr>
            <w:tcW w:w="1124"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-7.8%</w:t>
            </w:r>
          </w:p>
        </w:tc>
        <w:tc>
          <w:tcPr>
            <w:tcW w:w="713"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161</w:t>
            </w:r>
          </w:p>
        </w:tc>
      </w:tr>
      <w:tr w:rsidR="004120CA" w:rsidRPr="00AB79B5" w:rsidTr="00583693">
        <w:trPr>
          <w:trHeight w:val="300"/>
        </w:trPr>
        <w:tc>
          <w:tcPr>
            <w:tcW w:w="781" w:type="dxa"/>
            <w:vMerge/>
            <w:tcBorders>
              <w:left w:val="single" w:sz="4" w:space="0" w:color="auto"/>
              <w:right w:val="single" w:sz="4" w:space="0" w:color="auto"/>
            </w:tcBorders>
          </w:tcPr>
          <w:p w:rsidR="004120CA" w:rsidRPr="00AB79B5" w:rsidRDefault="004120CA" w:rsidP="00583693">
            <w:pPr>
              <w:spacing w:after="0"/>
              <w:rPr>
                <w:rFonts w:ascii="Times New Roman" w:hAnsi="Times New Roman" w:cs="Times New Roman"/>
                <w:color w:val="000000"/>
                <w:sz w:val="20"/>
                <w:szCs w:val="20"/>
              </w:rPr>
            </w:pPr>
          </w:p>
        </w:tc>
        <w:tc>
          <w:tcPr>
            <w:tcW w:w="5146" w:type="dxa"/>
            <w:tcBorders>
              <w:top w:val="nil"/>
              <w:left w:val="single" w:sz="4" w:space="0" w:color="auto"/>
              <w:bottom w:val="single" w:sz="4" w:space="0" w:color="auto"/>
              <w:right w:val="single" w:sz="4" w:space="0" w:color="auto"/>
            </w:tcBorders>
            <w:shd w:val="clear" w:color="auto" w:fill="auto"/>
            <w:noWrap/>
            <w:vAlign w:val="bottom"/>
            <w:hideMark/>
          </w:tcPr>
          <w:p w:rsidR="004120CA" w:rsidRPr="00AB79B5" w:rsidRDefault="004120CA" w:rsidP="00583693">
            <w:pPr>
              <w:spacing w:after="0"/>
              <w:rPr>
                <w:rFonts w:ascii="Times New Roman" w:hAnsi="Times New Roman" w:cs="Times New Roman"/>
                <w:color w:val="000000"/>
                <w:sz w:val="20"/>
                <w:szCs w:val="20"/>
              </w:rPr>
            </w:pPr>
            <w:r w:rsidRPr="00AB79B5">
              <w:rPr>
                <w:rFonts w:ascii="Times New Roman" w:hAnsi="Times New Roman" w:cs="Times New Roman"/>
                <w:color w:val="000000"/>
                <w:sz w:val="20"/>
                <w:szCs w:val="20"/>
              </w:rPr>
              <w:t xml:space="preserve">Base Model + </w:t>
            </w:r>
            <w:r w:rsidRPr="00AB79B5">
              <w:rPr>
                <w:rFonts w:ascii="Times New Roman" w:hAnsi="Times New Roman" w:cs="Times New Roman"/>
                <w:b/>
                <w:bCs/>
                <w:color w:val="000000"/>
                <w:sz w:val="20"/>
                <w:szCs w:val="20"/>
              </w:rPr>
              <w:t>Beta-agonist Use</w:t>
            </w:r>
            <w:r w:rsidRPr="00AB79B5">
              <w:rPr>
                <w:rFonts w:ascii="Times New Roman" w:hAnsi="Times New Roman" w:cs="Times New Roman"/>
                <w:color w:val="000000"/>
                <w:sz w:val="20"/>
                <w:szCs w:val="20"/>
              </w:rPr>
              <w:t xml:space="preserve"> (0/1)</w:t>
            </w:r>
          </w:p>
        </w:tc>
        <w:tc>
          <w:tcPr>
            <w:tcW w:w="1128"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1.70</w:t>
            </w:r>
          </w:p>
        </w:tc>
        <w:tc>
          <w:tcPr>
            <w:tcW w:w="1038"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-3.31</w:t>
            </w:r>
          </w:p>
        </w:tc>
        <w:tc>
          <w:tcPr>
            <w:tcW w:w="925"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6.97</w:t>
            </w:r>
          </w:p>
        </w:tc>
        <w:tc>
          <w:tcPr>
            <w:tcW w:w="1124"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1.2%</w:t>
            </w:r>
          </w:p>
        </w:tc>
        <w:tc>
          <w:tcPr>
            <w:tcW w:w="713"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165</w:t>
            </w:r>
          </w:p>
        </w:tc>
      </w:tr>
      <w:tr w:rsidR="004120CA" w:rsidRPr="00AB79B5" w:rsidTr="00583693">
        <w:trPr>
          <w:trHeight w:val="85"/>
        </w:trPr>
        <w:tc>
          <w:tcPr>
            <w:tcW w:w="781" w:type="dxa"/>
            <w:vMerge/>
            <w:tcBorders>
              <w:left w:val="single" w:sz="4" w:space="0" w:color="auto"/>
              <w:right w:val="single" w:sz="4" w:space="0" w:color="auto"/>
            </w:tcBorders>
          </w:tcPr>
          <w:p w:rsidR="004120CA" w:rsidRPr="00AB79B5" w:rsidRDefault="004120CA" w:rsidP="00583693">
            <w:pPr>
              <w:spacing w:after="0"/>
              <w:rPr>
                <w:rFonts w:ascii="Times New Roman" w:hAnsi="Times New Roman" w:cs="Times New Roman"/>
                <w:color w:val="000000"/>
                <w:sz w:val="20"/>
                <w:szCs w:val="20"/>
              </w:rPr>
            </w:pPr>
          </w:p>
        </w:tc>
        <w:tc>
          <w:tcPr>
            <w:tcW w:w="5146" w:type="dxa"/>
            <w:tcBorders>
              <w:top w:val="nil"/>
              <w:left w:val="single" w:sz="4" w:space="0" w:color="auto"/>
              <w:bottom w:val="single" w:sz="4" w:space="0" w:color="auto"/>
              <w:right w:val="single" w:sz="4" w:space="0" w:color="auto"/>
            </w:tcBorders>
            <w:shd w:val="clear" w:color="auto" w:fill="auto"/>
            <w:noWrap/>
            <w:vAlign w:val="bottom"/>
            <w:hideMark/>
          </w:tcPr>
          <w:p w:rsidR="004120CA" w:rsidRPr="00AB79B5" w:rsidRDefault="004120CA" w:rsidP="00583693">
            <w:pPr>
              <w:spacing w:after="0"/>
              <w:rPr>
                <w:rFonts w:ascii="Times New Roman" w:hAnsi="Times New Roman" w:cs="Times New Roman"/>
                <w:color w:val="000000"/>
                <w:sz w:val="20"/>
                <w:szCs w:val="20"/>
              </w:rPr>
            </w:pPr>
            <w:r w:rsidRPr="00AB79B5">
              <w:rPr>
                <w:rFonts w:ascii="Times New Roman" w:hAnsi="Times New Roman" w:cs="Times New Roman"/>
                <w:color w:val="000000"/>
                <w:sz w:val="20"/>
                <w:szCs w:val="20"/>
              </w:rPr>
              <w:t>Base Model +</w:t>
            </w:r>
            <w:r w:rsidRPr="00AB79B5">
              <w:rPr>
                <w:rFonts w:ascii="Times New Roman" w:hAnsi="Times New Roman" w:cs="Times New Roman"/>
                <w:b/>
                <w:bCs/>
                <w:color w:val="000000"/>
                <w:sz w:val="20"/>
                <w:szCs w:val="20"/>
              </w:rPr>
              <w:t xml:space="preserve"> Corticosteroid Use</w:t>
            </w:r>
            <w:r w:rsidRPr="00AB79B5">
              <w:rPr>
                <w:rFonts w:ascii="Times New Roman" w:hAnsi="Times New Roman" w:cs="Times New Roman"/>
                <w:color w:val="000000"/>
                <w:sz w:val="20"/>
                <w:szCs w:val="20"/>
              </w:rPr>
              <w:t xml:space="preserve"> (none, irregular, regular)</w:t>
            </w:r>
          </w:p>
        </w:tc>
        <w:tc>
          <w:tcPr>
            <w:tcW w:w="1128"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1.70</w:t>
            </w:r>
          </w:p>
        </w:tc>
        <w:tc>
          <w:tcPr>
            <w:tcW w:w="1038"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-3.23</w:t>
            </w:r>
          </w:p>
        </w:tc>
        <w:tc>
          <w:tcPr>
            <w:tcW w:w="925"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6.88</w:t>
            </w:r>
          </w:p>
        </w:tc>
        <w:tc>
          <w:tcPr>
            <w:tcW w:w="1124"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0.9%</w:t>
            </w:r>
          </w:p>
        </w:tc>
        <w:tc>
          <w:tcPr>
            <w:tcW w:w="713"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164</w:t>
            </w:r>
          </w:p>
        </w:tc>
      </w:tr>
      <w:tr w:rsidR="004120CA" w:rsidRPr="00AB79B5" w:rsidTr="00583693">
        <w:trPr>
          <w:trHeight w:val="300"/>
        </w:trPr>
        <w:tc>
          <w:tcPr>
            <w:tcW w:w="781" w:type="dxa"/>
            <w:vMerge/>
            <w:tcBorders>
              <w:left w:val="single" w:sz="4" w:space="0" w:color="auto"/>
              <w:bottom w:val="single" w:sz="4" w:space="0" w:color="auto"/>
              <w:right w:val="single" w:sz="4" w:space="0" w:color="auto"/>
            </w:tcBorders>
            <w:shd w:val="clear" w:color="000000" w:fill="D9D9D9"/>
          </w:tcPr>
          <w:p w:rsidR="004120CA" w:rsidRPr="00AB79B5" w:rsidRDefault="004120CA" w:rsidP="00583693">
            <w:pPr>
              <w:spacing w:after="0"/>
              <w:rPr>
                <w:rFonts w:ascii="Times New Roman" w:hAnsi="Times New Roman" w:cs="Times New Roman"/>
                <w:b/>
                <w:bCs/>
                <w:color w:val="000000"/>
                <w:sz w:val="20"/>
                <w:szCs w:val="20"/>
              </w:rPr>
            </w:pPr>
          </w:p>
        </w:tc>
        <w:tc>
          <w:tcPr>
            <w:tcW w:w="5146" w:type="dxa"/>
            <w:tcBorders>
              <w:top w:val="nil"/>
              <w:left w:val="single" w:sz="4" w:space="0" w:color="auto"/>
              <w:bottom w:val="single" w:sz="4" w:space="0" w:color="auto"/>
              <w:right w:val="single" w:sz="4" w:space="0" w:color="auto"/>
            </w:tcBorders>
            <w:shd w:val="clear" w:color="000000" w:fill="D9D9D9"/>
            <w:noWrap/>
            <w:vAlign w:val="bottom"/>
            <w:hideMark/>
          </w:tcPr>
          <w:p w:rsidR="004120CA" w:rsidRPr="00AB79B5" w:rsidRDefault="004120CA" w:rsidP="00583693">
            <w:pPr>
              <w:spacing w:after="0"/>
              <w:rPr>
                <w:rFonts w:ascii="Times New Roman" w:hAnsi="Times New Roman" w:cs="Times New Roman"/>
                <w:b/>
                <w:bCs/>
                <w:color w:val="000000"/>
                <w:sz w:val="20"/>
                <w:szCs w:val="20"/>
              </w:rPr>
            </w:pPr>
            <w:r w:rsidRPr="00AB79B5">
              <w:rPr>
                <w:rFonts w:ascii="Times New Roman" w:hAnsi="Times New Roman" w:cs="Times New Roman"/>
                <w:b/>
                <w:bCs/>
                <w:color w:val="000000"/>
                <w:sz w:val="20"/>
                <w:szCs w:val="20"/>
              </w:rPr>
              <w:t>Final Model</w:t>
            </w:r>
          </w:p>
        </w:tc>
        <w:tc>
          <w:tcPr>
            <w:tcW w:w="1128" w:type="dxa"/>
            <w:tcBorders>
              <w:top w:val="nil"/>
              <w:left w:val="nil"/>
              <w:bottom w:val="single" w:sz="4" w:space="0" w:color="auto"/>
              <w:right w:val="single" w:sz="4" w:space="0" w:color="auto"/>
            </w:tcBorders>
            <w:shd w:val="clear" w:color="000000" w:fill="D9D9D9"/>
            <w:noWrap/>
            <w:vAlign w:val="bottom"/>
            <w:hideMark/>
          </w:tcPr>
          <w:p w:rsidR="004120CA" w:rsidRPr="00AB79B5" w:rsidRDefault="004120CA" w:rsidP="00583693">
            <w:pPr>
              <w:spacing w:after="0"/>
              <w:jc w:val="center"/>
              <w:rPr>
                <w:rFonts w:ascii="Times New Roman" w:hAnsi="Times New Roman" w:cs="Times New Roman"/>
                <w:b/>
                <w:bCs/>
                <w:color w:val="000000"/>
                <w:sz w:val="20"/>
                <w:szCs w:val="20"/>
              </w:rPr>
            </w:pPr>
            <w:r w:rsidRPr="00AB79B5">
              <w:rPr>
                <w:rFonts w:ascii="Times New Roman" w:hAnsi="Times New Roman" w:cs="Times New Roman"/>
                <w:b/>
                <w:bCs/>
                <w:color w:val="000000"/>
                <w:sz w:val="20"/>
                <w:szCs w:val="20"/>
              </w:rPr>
              <w:t>1.41</w:t>
            </w:r>
          </w:p>
        </w:tc>
        <w:tc>
          <w:tcPr>
            <w:tcW w:w="1038" w:type="dxa"/>
            <w:tcBorders>
              <w:top w:val="nil"/>
              <w:left w:val="nil"/>
              <w:bottom w:val="single" w:sz="4" w:space="0" w:color="auto"/>
              <w:right w:val="single" w:sz="4" w:space="0" w:color="auto"/>
            </w:tcBorders>
            <w:shd w:val="clear" w:color="000000" w:fill="D9D9D9"/>
            <w:noWrap/>
            <w:vAlign w:val="bottom"/>
            <w:hideMark/>
          </w:tcPr>
          <w:p w:rsidR="004120CA" w:rsidRPr="00AB79B5" w:rsidRDefault="004120CA" w:rsidP="00583693">
            <w:pPr>
              <w:spacing w:after="0"/>
              <w:jc w:val="center"/>
              <w:rPr>
                <w:rFonts w:ascii="Times New Roman" w:hAnsi="Times New Roman" w:cs="Times New Roman"/>
                <w:b/>
                <w:bCs/>
                <w:color w:val="000000"/>
                <w:sz w:val="20"/>
                <w:szCs w:val="20"/>
              </w:rPr>
            </w:pPr>
            <w:r w:rsidRPr="00AB79B5">
              <w:rPr>
                <w:rFonts w:ascii="Times New Roman" w:hAnsi="Times New Roman" w:cs="Times New Roman"/>
                <w:b/>
                <w:bCs/>
                <w:color w:val="000000"/>
                <w:sz w:val="20"/>
                <w:szCs w:val="20"/>
              </w:rPr>
              <w:t>-3.53</w:t>
            </w:r>
          </w:p>
        </w:tc>
        <w:tc>
          <w:tcPr>
            <w:tcW w:w="925" w:type="dxa"/>
            <w:tcBorders>
              <w:top w:val="nil"/>
              <w:left w:val="nil"/>
              <w:bottom w:val="single" w:sz="4" w:space="0" w:color="auto"/>
              <w:right w:val="single" w:sz="4" w:space="0" w:color="auto"/>
            </w:tcBorders>
            <w:shd w:val="clear" w:color="000000" w:fill="D9D9D9"/>
            <w:noWrap/>
            <w:vAlign w:val="bottom"/>
            <w:hideMark/>
          </w:tcPr>
          <w:p w:rsidR="004120CA" w:rsidRPr="00AB79B5" w:rsidRDefault="004120CA" w:rsidP="00583693">
            <w:pPr>
              <w:spacing w:after="0"/>
              <w:jc w:val="center"/>
              <w:rPr>
                <w:rFonts w:ascii="Times New Roman" w:hAnsi="Times New Roman" w:cs="Times New Roman"/>
                <w:b/>
                <w:bCs/>
                <w:color w:val="000000"/>
                <w:sz w:val="20"/>
                <w:szCs w:val="20"/>
              </w:rPr>
            </w:pPr>
            <w:r w:rsidRPr="00AB79B5">
              <w:rPr>
                <w:rFonts w:ascii="Times New Roman" w:hAnsi="Times New Roman" w:cs="Times New Roman"/>
                <w:b/>
                <w:bCs/>
                <w:color w:val="000000"/>
                <w:sz w:val="20"/>
                <w:szCs w:val="20"/>
              </w:rPr>
              <w:t>6.61</w:t>
            </w:r>
          </w:p>
        </w:tc>
        <w:tc>
          <w:tcPr>
            <w:tcW w:w="1124" w:type="dxa"/>
            <w:tcBorders>
              <w:top w:val="nil"/>
              <w:left w:val="nil"/>
              <w:bottom w:val="single" w:sz="4" w:space="0" w:color="auto"/>
              <w:right w:val="single" w:sz="4" w:space="0" w:color="auto"/>
            </w:tcBorders>
            <w:shd w:val="clear" w:color="000000" w:fill="D9D9D9"/>
            <w:noWrap/>
            <w:vAlign w:val="bottom"/>
            <w:hideMark/>
          </w:tcPr>
          <w:p w:rsidR="004120CA" w:rsidRPr="00AB79B5" w:rsidRDefault="004120CA" w:rsidP="00583693">
            <w:pPr>
              <w:spacing w:after="0"/>
              <w:jc w:val="center"/>
              <w:rPr>
                <w:rFonts w:ascii="Times New Roman" w:hAnsi="Times New Roman" w:cs="Times New Roman"/>
                <w:b/>
                <w:bCs/>
                <w:color w:val="000000"/>
                <w:sz w:val="20"/>
                <w:szCs w:val="20"/>
              </w:rPr>
            </w:pPr>
            <w:r w:rsidRPr="00AB79B5">
              <w:rPr>
                <w:rFonts w:ascii="Times New Roman" w:hAnsi="Times New Roman" w:cs="Times New Roman"/>
                <w:b/>
                <w:bCs/>
                <w:color w:val="000000"/>
                <w:sz w:val="20"/>
                <w:szCs w:val="20"/>
              </w:rPr>
              <w:t>-16.3%</w:t>
            </w:r>
          </w:p>
        </w:tc>
        <w:tc>
          <w:tcPr>
            <w:tcW w:w="713" w:type="dxa"/>
            <w:tcBorders>
              <w:top w:val="nil"/>
              <w:left w:val="nil"/>
              <w:bottom w:val="single" w:sz="4" w:space="0" w:color="auto"/>
              <w:right w:val="single" w:sz="4" w:space="0" w:color="auto"/>
            </w:tcBorders>
            <w:shd w:val="clear" w:color="000000" w:fill="D9D9D9"/>
            <w:noWrap/>
            <w:vAlign w:val="bottom"/>
            <w:hideMark/>
          </w:tcPr>
          <w:p w:rsidR="004120CA" w:rsidRPr="00AB79B5" w:rsidRDefault="004120CA" w:rsidP="00583693">
            <w:pPr>
              <w:spacing w:after="0"/>
              <w:jc w:val="center"/>
              <w:rPr>
                <w:rFonts w:ascii="Times New Roman" w:hAnsi="Times New Roman" w:cs="Times New Roman"/>
                <w:b/>
                <w:bCs/>
                <w:color w:val="000000"/>
                <w:sz w:val="20"/>
                <w:szCs w:val="20"/>
              </w:rPr>
            </w:pPr>
            <w:r w:rsidRPr="00AB79B5">
              <w:rPr>
                <w:rFonts w:ascii="Times New Roman" w:hAnsi="Times New Roman" w:cs="Times New Roman"/>
                <w:b/>
                <w:bCs/>
                <w:color w:val="000000"/>
                <w:sz w:val="20"/>
                <w:szCs w:val="20"/>
              </w:rPr>
              <w:t>165</w:t>
            </w:r>
          </w:p>
        </w:tc>
      </w:tr>
      <w:tr w:rsidR="004120CA" w:rsidRPr="00AB79B5" w:rsidTr="00583693">
        <w:trPr>
          <w:trHeight w:val="85"/>
        </w:trPr>
        <w:tc>
          <w:tcPr>
            <w:tcW w:w="781" w:type="dxa"/>
            <w:tcBorders>
              <w:top w:val="single" w:sz="4" w:space="0" w:color="auto"/>
              <w:bottom w:val="single" w:sz="4" w:space="0" w:color="auto"/>
            </w:tcBorders>
          </w:tcPr>
          <w:p w:rsidR="004120CA" w:rsidRPr="00AB79B5" w:rsidRDefault="004120CA" w:rsidP="00583693">
            <w:pPr>
              <w:spacing w:after="0" w:line="240" w:lineRule="auto"/>
              <w:rPr>
                <w:rFonts w:ascii="Times New Roman" w:eastAsia="Times New Roman" w:hAnsi="Times New Roman" w:cs="Times New Roman"/>
                <w:b/>
                <w:bCs/>
                <w:color w:val="000000"/>
                <w:sz w:val="10"/>
                <w:szCs w:val="10"/>
                <w:lang w:val="en-GB" w:eastAsia="en-GB"/>
              </w:rPr>
            </w:pPr>
          </w:p>
        </w:tc>
        <w:tc>
          <w:tcPr>
            <w:tcW w:w="5146" w:type="dxa"/>
            <w:tcBorders>
              <w:top w:val="single" w:sz="4" w:space="0" w:color="auto"/>
              <w:bottom w:val="single" w:sz="4" w:space="0" w:color="auto"/>
            </w:tcBorders>
            <w:shd w:val="clear" w:color="auto" w:fill="auto"/>
            <w:noWrap/>
            <w:vAlign w:val="bottom"/>
            <w:hideMark/>
          </w:tcPr>
          <w:p w:rsidR="004120CA" w:rsidRPr="00AB79B5" w:rsidRDefault="004120CA" w:rsidP="00583693">
            <w:pPr>
              <w:spacing w:after="0" w:line="240" w:lineRule="auto"/>
              <w:rPr>
                <w:rFonts w:ascii="Times New Roman" w:eastAsia="Times New Roman" w:hAnsi="Times New Roman" w:cs="Times New Roman"/>
                <w:b/>
                <w:bCs/>
                <w:color w:val="000000"/>
                <w:sz w:val="10"/>
                <w:szCs w:val="10"/>
                <w:lang w:val="en-GB" w:eastAsia="en-GB"/>
              </w:rPr>
            </w:pPr>
          </w:p>
        </w:tc>
        <w:tc>
          <w:tcPr>
            <w:tcW w:w="1128" w:type="dxa"/>
            <w:tcBorders>
              <w:top w:val="nil"/>
              <w:left w:val="nil"/>
              <w:bottom w:val="single" w:sz="4" w:space="0" w:color="auto"/>
            </w:tcBorders>
            <w:shd w:val="clear" w:color="auto" w:fill="auto"/>
            <w:noWrap/>
            <w:vAlign w:val="bottom"/>
            <w:hideMark/>
          </w:tcPr>
          <w:p w:rsidR="004120CA" w:rsidRPr="00AB79B5" w:rsidRDefault="004120CA" w:rsidP="00583693">
            <w:pPr>
              <w:spacing w:after="0" w:line="240" w:lineRule="auto"/>
              <w:jc w:val="center"/>
              <w:rPr>
                <w:rFonts w:ascii="Times New Roman" w:eastAsia="Times New Roman" w:hAnsi="Times New Roman" w:cs="Times New Roman"/>
                <w:b/>
                <w:bCs/>
                <w:color w:val="000000"/>
                <w:sz w:val="10"/>
                <w:szCs w:val="10"/>
                <w:lang w:val="en-GB" w:eastAsia="en-GB"/>
              </w:rPr>
            </w:pPr>
          </w:p>
        </w:tc>
        <w:tc>
          <w:tcPr>
            <w:tcW w:w="1038" w:type="dxa"/>
            <w:tcBorders>
              <w:top w:val="single" w:sz="4" w:space="0" w:color="auto"/>
              <w:bottom w:val="single" w:sz="4" w:space="0" w:color="auto"/>
            </w:tcBorders>
            <w:shd w:val="clear" w:color="auto" w:fill="auto"/>
            <w:noWrap/>
            <w:vAlign w:val="bottom"/>
            <w:hideMark/>
          </w:tcPr>
          <w:p w:rsidR="004120CA" w:rsidRPr="00AB79B5" w:rsidRDefault="004120CA" w:rsidP="00583693">
            <w:pPr>
              <w:spacing w:after="0" w:line="240" w:lineRule="auto"/>
              <w:jc w:val="center"/>
              <w:rPr>
                <w:rFonts w:ascii="Times New Roman" w:eastAsia="Times New Roman" w:hAnsi="Times New Roman" w:cs="Times New Roman"/>
                <w:b/>
                <w:bCs/>
                <w:color w:val="000000"/>
                <w:sz w:val="10"/>
                <w:szCs w:val="10"/>
                <w:lang w:val="en-GB" w:eastAsia="en-GB"/>
              </w:rPr>
            </w:pPr>
          </w:p>
        </w:tc>
        <w:tc>
          <w:tcPr>
            <w:tcW w:w="925" w:type="dxa"/>
            <w:tcBorders>
              <w:top w:val="nil"/>
              <w:left w:val="nil"/>
              <w:bottom w:val="single" w:sz="4" w:space="0" w:color="auto"/>
            </w:tcBorders>
            <w:shd w:val="clear" w:color="auto" w:fill="auto"/>
            <w:noWrap/>
            <w:vAlign w:val="bottom"/>
            <w:hideMark/>
          </w:tcPr>
          <w:p w:rsidR="004120CA" w:rsidRPr="00AB79B5" w:rsidRDefault="004120CA" w:rsidP="00583693">
            <w:pPr>
              <w:spacing w:after="0" w:line="240" w:lineRule="auto"/>
              <w:jc w:val="center"/>
              <w:rPr>
                <w:rFonts w:ascii="Times New Roman" w:eastAsia="Times New Roman" w:hAnsi="Times New Roman" w:cs="Times New Roman"/>
                <w:b/>
                <w:bCs/>
                <w:color w:val="000000"/>
                <w:sz w:val="10"/>
                <w:szCs w:val="10"/>
                <w:lang w:val="en-GB" w:eastAsia="en-GB"/>
              </w:rPr>
            </w:pPr>
          </w:p>
        </w:tc>
        <w:tc>
          <w:tcPr>
            <w:tcW w:w="1124" w:type="dxa"/>
            <w:tcBorders>
              <w:top w:val="single" w:sz="4" w:space="0" w:color="auto"/>
              <w:bottom w:val="single" w:sz="4" w:space="0" w:color="auto"/>
            </w:tcBorders>
            <w:shd w:val="clear" w:color="auto" w:fill="auto"/>
            <w:noWrap/>
            <w:vAlign w:val="bottom"/>
            <w:hideMark/>
          </w:tcPr>
          <w:p w:rsidR="004120CA" w:rsidRPr="00AB79B5" w:rsidRDefault="004120CA" w:rsidP="00583693">
            <w:pPr>
              <w:spacing w:after="0" w:line="240" w:lineRule="auto"/>
              <w:jc w:val="center"/>
              <w:rPr>
                <w:rFonts w:ascii="Times New Roman" w:eastAsia="Times New Roman" w:hAnsi="Times New Roman" w:cs="Times New Roman"/>
                <w:b/>
                <w:bCs/>
                <w:color w:val="000000"/>
                <w:sz w:val="10"/>
                <w:szCs w:val="10"/>
                <w:lang w:val="en-GB" w:eastAsia="en-GB"/>
              </w:rPr>
            </w:pPr>
          </w:p>
        </w:tc>
        <w:tc>
          <w:tcPr>
            <w:tcW w:w="713" w:type="dxa"/>
            <w:tcBorders>
              <w:top w:val="single" w:sz="4" w:space="0" w:color="auto"/>
              <w:left w:val="nil"/>
              <w:bottom w:val="single" w:sz="4" w:space="0" w:color="auto"/>
            </w:tcBorders>
            <w:shd w:val="clear" w:color="auto" w:fill="auto"/>
            <w:noWrap/>
            <w:vAlign w:val="bottom"/>
            <w:hideMark/>
          </w:tcPr>
          <w:p w:rsidR="004120CA" w:rsidRPr="00AB79B5" w:rsidRDefault="004120CA" w:rsidP="00583693">
            <w:pPr>
              <w:spacing w:after="0" w:line="240" w:lineRule="auto"/>
              <w:jc w:val="center"/>
              <w:rPr>
                <w:rFonts w:ascii="Times New Roman" w:eastAsia="Times New Roman" w:hAnsi="Times New Roman" w:cs="Times New Roman"/>
                <w:b/>
                <w:bCs/>
                <w:color w:val="000000"/>
                <w:sz w:val="10"/>
                <w:szCs w:val="10"/>
                <w:lang w:val="en-GB" w:eastAsia="en-GB"/>
              </w:rPr>
            </w:pPr>
          </w:p>
        </w:tc>
      </w:tr>
      <w:tr w:rsidR="004120CA" w:rsidRPr="00AB79B5" w:rsidTr="00583693">
        <w:trPr>
          <w:trHeight w:val="85"/>
        </w:trPr>
        <w:tc>
          <w:tcPr>
            <w:tcW w:w="781" w:type="dxa"/>
            <w:vMerge w:val="restart"/>
            <w:tcBorders>
              <w:top w:val="nil"/>
              <w:left w:val="single" w:sz="4" w:space="0" w:color="auto"/>
              <w:right w:val="single" w:sz="4" w:space="0" w:color="auto"/>
            </w:tcBorders>
            <w:vAlign w:val="center"/>
          </w:tcPr>
          <w:p w:rsidR="004120CA" w:rsidRPr="00AB79B5" w:rsidRDefault="004120CA" w:rsidP="00583693">
            <w:pPr>
              <w:spacing w:after="0" w:line="240" w:lineRule="auto"/>
              <w:jc w:val="center"/>
              <w:rPr>
                <w:rFonts w:ascii="Times New Roman" w:eastAsia="Times New Roman" w:hAnsi="Times New Roman" w:cs="Times New Roman"/>
                <w:b/>
                <w:bCs/>
                <w:color w:val="000000"/>
                <w:sz w:val="40"/>
                <w:szCs w:val="20"/>
                <w:lang w:val="en-GB" w:eastAsia="en-GB"/>
              </w:rPr>
            </w:pPr>
            <w:r w:rsidRPr="00AB79B5">
              <w:rPr>
                <w:rFonts w:ascii="Times New Roman" w:eastAsia="Times New Roman" w:hAnsi="Times New Roman" w:cs="Times New Roman"/>
                <w:b/>
                <w:bCs/>
                <w:color w:val="000000"/>
                <w:sz w:val="40"/>
                <w:szCs w:val="20"/>
                <w:lang w:val="en-GB" w:eastAsia="en-GB"/>
              </w:rPr>
              <w:t>V</w:t>
            </w:r>
          </w:p>
        </w:tc>
        <w:tc>
          <w:tcPr>
            <w:tcW w:w="5146" w:type="dxa"/>
            <w:tcBorders>
              <w:top w:val="nil"/>
              <w:left w:val="single" w:sz="4" w:space="0" w:color="auto"/>
              <w:bottom w:val="single" w:sz="4" w:space="0" w:color="auto"/>
              <w:right w:val="single" w:sz="4" w:space="0" w:color="auto"/>
            </w:tcBorders>
            <w:shd w:val="clear" w:color="auto" w:fill="auto"/>
            <w:noWrap/>
            <w:vAlign w:val="bottom"/>
            <w:hideMark/>
          </w:tcPr>
          <w:p w:rsidR="004120CA" w:rsidRPr="00AB79B5" w:rsidRDefault="004120CA" w:rsidP="00583693">
            <w:pPr>
              <w:spacing w:after="0"/>
              <w:rPr>
                <w:rFonts w:ascii="Times New Roman" w:hAnsi="Times New Roman" w:cs="Times New Roman"/>
                <w:b/>
                <w:bCs/>
                <w:color w:val="000000"/>
                <w:sz w:val="20"/>
                <w:szCs w:val="20"/>
                <w:lang w:val="en-GB"/>
              </w:rPr>
            </w:pPr>
            <w:r w:rsidRPr="00AB79B5">
              <w:rPr>
                <w:rFonts w:ascii="Times New Roman" w:hAnsi="Times New Roman" w:cs="Times New Roman"/>
                <w:b/>
                <w:bCs/>
                <w:color w:val="000000"/>
                <w:sz w:val="20"/>
                <w:szCs w:val="20"/>
              </w:rPr>
              <w:t xml:space="preserve">Base Model </w:t>
            </w:r>
          </w:p>
        </w:tc>
        <w:tc>
          <w:tcPr>
            <w:tcW w:w="1128"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lang w:val="en-GB"/>
              </w:rPr>
            </w:pPr>
            <w:r w:rsidRPr="00AB79B5">
              <w:rPr>
                <w:rFonts w:ascii="Times New Roman" w:hAnsi="Times New Roman" w:cs="Times New Roman"/>
                <w:color w:val="000000"/>
                <w:sz w:val="20"/>
                <w:szCs w:val="20"/>
              </w:rPr>
              <w:t>4.6</w:t>
            </w:r>
          </w:p>
        </w:tc>
        <w:tc>
          <w:tcPr>
            <w:tcW w:w="1038"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-3.3</w:t>
            </w:r>
          </w:p>
        </w:tc>
        <w:tc>
          <w:tcPr>
            <w:tcW w:w="925"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13.2</w:t>
            </w:r>
          </w:p>
        </w:tc>
        <w:tc>
          <w:tcPr>
            <w:tcW w:w="1124"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w:t>
            </w:r>
          </w:p>
        </w:tc>
        <w:tc>
          <w:tcPr>
            <w:tcW w:w="713"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163</w:t>
            </w:r>
          </w:p>
        </w:tc>
      </w:tr>
      <w:tr w:rsidR="004120CA" w:rsidRPr="00AB79B5" w:rsidTr="00583693">
        <w:trPr>
          <w:trHeight w:val="85"/>
        </w:trPr>
        <w:tc>
          <w:tcPr>
            <w:tcW w:w="781" w:type="dxa"/>
            <w:vMerge/>
            <w:tcBorders>
              <w:left w:val="single" w:sz="4" w:space="0" w:color="auto"/>
              <w:right w:val="single" w:sz="4" w:space="0" w:color="auto"/>
            </w:tcBorders>
          </w:tcPr>
          <w:p w:rsidR="004120CA" w:rsidRPr="00AB79B5" w:rsidRDefault="004120CA" w:rsidP="00583693">
            <w:pPr>
              <w:spacing w:after="0"/>
              <w:rPr>
                <w:rFonts w:ascii="Times New Roman" w:hAnsi="Times New Roman" w:cs="Times New Roman"/>
                <w:color w:val="000000"/>
                <w:sz w:val="20"/>
                <w:szCs w:val="20"/>
              </w:rPr>
            </w:pPr>
          </w:p>
        </w:tc>
        <w:tc>
          <w:tcPr>
            <w:tcW w:w="5146" w:type="dxa"/>
            <w:tcBorders>
              <w:top w:val="nil"/>
              <w:left w:val="single" w:sz="4" w:space="0" w:color="auto"/>
              <w:bottom w:val="single" w:sz="4" w:space="0" w:color="auto"/>
              <w:right w:val="single" w:sz="4" w:space="0" w:color="auto"/>
            </w:tcBorders>
            <w:shd w:val="clear" w:color="auto" w:fill="auto"/>
            <w:noWrap/>
            <w:vAlign w:val="bottom"/>
            <w:hideMark/>
          </w:tcPr>
          <w:p w:rsidR="004120CA" w:rsidRPr="00AB79B5" w:rsidRDefault="004120CA" w:rsidP="00583693">
            <w:pPr>
              <w:spacing w:after="0"/>
              <w:rPr>
                <w:rFonts w:ascii="Times New Roman" w:hAnsi="Times New Roman" w:cs="Times New Roman"/>
                <w:color w:val="000000"/>
                <w:sz w:val="20"/>
                <w:szCs w:val="20"/>
              </w:rPr>
            </w:pPr>
            <w:r w:rsidRPr="00AB79B5">
              <w:rPr>
                <w:rFonts w:ascii="Times New Roman" w:hAnsi="Times New Roman" w:cs="Times New Roman"/>
                <w:color w:val="000000"/>
                <w:sz w:val="20"/>
                <w:szCs w:val="20"/>
              </w:rPr>
              <w:t xml:space="preserve">Base Model + </w:t>
            </w:r>
            <w:r w:rsidRPr="00AB79B5">
              <w:rPr>
                <w:rFonts w:ascii="Times New Roman" w:hAnsi="Times New Roman" w:cs="Times New Roman"/>
                <w:b/>
                <w:bCs/>
                <w:color w:val="000000"/>
                <w:sz w:val="20"/>
                <w:szCs w:val="20"/>
              </w:rPr>
              <w:t>Allergies</w:t>
            </w:r>
            <w:r w:rsidRPr="00AB79B5">
              <w:rPr>
                <w:rFonts w:ascii="Times New Roman" w:hAnsi="Times New Roman" w:cs="Times New Roman"/>
                <w:color w:val="000000"/>
                <w:sz w:val="20"/>
                <w:szCs w:val="20"/>
              </w:rPr>
              <w:t xml:space="preserve"> (0/1)</w:t>
            </w:r>
          </w:p>
        </w:tc>
        <w:tc>
          <w:tcPr>
            <w:tcW w:w="1128"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4.7</w:t>
            </w:r>
          </w:p>
        </w:tc>
        <w:tc>
          <w:tcPr>
            <w:tcW w:w="1038"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-3.2</w:t>
            </w:r>
          </w:p>
        </w:tc>
        <w:tc>
          <w:tcPr>
            <w:tcW w:w="925"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13.3</w:t>
            </w:r>
          </w:p>
        </w:tc>
        <w:tc>
          <w:tcPr>
            <w:tcW w:w="1124"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3.3%</w:t>
            </w:r>
          </w:p>
        </w:tc>
        <w:tc>
          <w:tcPr>
            <w:tcW w:w="713"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160</w:t>
            </w:r>
          </w:p>
        </w:tc>
      </w:tr>
      <w:tr w:rsidR="004120CA" w:rsidRPr="00AB79B5" w:rsidTr="00583693">
        <w:trPr>
          <w:trHeight w:val="300"/>
        </w:trPr>
        <w:tc>
          <w:tcPr>
            <w:tcW w:w="781" w:type="dxa"/>
            <w:vMerge/>
            <w:tcBorders>
              <w:left w:val="single" w:sz="4" w:space="0" w:color="auto"/>
              <w:right w:val="single" w:sz="4" w:space="0" w:color="auto"/>
            </w:tcBorders>
          </w:tcPr>
          <w:p w:rsidR="004120CA" w:rsidRPr="00AB79B5" w:rsidRDefault="004120CA" w:rsidP="00583693">
            <w:pPr>
              <w:spacing w:after="0"/>
              <w:rPr>
                <w:rFonts w:ascii="Times New Roman" w:hAnsi="Times New Roman" w:cs="Times New Roman"/>
                <w:color w:val="000000"/>
                <w:sz w:val="20"/>
                <w:szCs w:val="20"/>
              </w:rPr>
            </w:pPr>
          </w:p>
        </w:tc>
        <w:tc>
          <w:tcPr>
            <w:tcW w:w="5146" w:type="dxa"/>
            <w:tcBorders>
              <w:top w:val="nil"/>
              <w:left w:val="single" w:sz="4" w:space="0" w:color="auto"/>
              <w:bottom w:val="single" w:sz="4" w:space="0" w:color="auto"/>
              <w:right w:val="single" w:sz="4" w:space="0" w:color="auto"/>
            </w:tcBorders>
            <w:shd w:val="clear" w:color="auto" w:fill="auto"/>
            <w:noWrap/>
            <w:vAlign w:val="bottom"/>
            <w:hideMark/>
          </w:tcPr>
          <w:p w:rsidR="004120CA" w:rsidRPr="00AB79B5" w:rsidRDefault="004120CA" w:rsidP="00583693">
            <w:pPr>
              <w:spacing w:after="0"/>
              <w:rPr>
                <w:rFonts w:ascii="Times New Roman" w:hAnsi="Times New Roman" w:cs="Times New Roman"/>
                <w:color w:val="000000"/>
                <w:sz w:val="20"/>
                <w:szCs w:val="20"/>
              </w:rPr>
            </w:pPr>
            <w:r w:rsidRPr="00AB79B5">
              <w:rPr>
                <w:rFonts w:ascii="Times New Roman" w:hAnsi="Times New Roman" w:cs="Times New Roman"/>
                <w:color w:val="000000"/>
                <w:sz w:val="20"/>
                <w:szCs w:val="20"/>
              </w:rPr>
              <w:t xml:space="preserve">Base Model + </w:t>
            </w:r>
            <w:r w:rsidRPr="00AB79B5">
              <w:rPr>
                <w:rFonts w:ascii="Times New Roman" w:hAnsi="Times New Roman" w:cs="Times New Roman"/>
                <w:b/>
                <w:bCs/>
                <w:color w:val="000000"/>
                <w:sz w:val="20"/>
                <w:szCs w:val="20"/>
              </w:rPr>
              <w:t>Asthma Attack in First Year</w:t>
            </w:r>
            <w:r w:rsidRPr="00AB79B5">
              <w:rPr>
                <w:rFonts w:ascii="Times New Roman" w:hAnsi="Times New Roman" w:cs="Times New Roman"/>
                <w:color w:val="000000"/>
                <w:sz w:val="20"/>
                <w:szCs w:val="20"/>
              </w:rPr>
              <w:t xml:space="preserve"> (0/1)</w:t>
            </w:r>
          </w:p>
        </w:tc>
        <w:tc>
          <w:tcPr>
            <w:tcW w:w="1128"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4.6</w:t>
            </w:r>
          </w:p>
        </w:tc>
        <w:tc>
          <w:tcPr>
            <w:tcW w:w="1038"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-3.3</w:t>
            </w:r>
          </w:p>
        </w:tc>
        <w:tc>
          <w:tcPr>
            <w:tcW w:w="925"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13.2</w:t>
            </w:r>
          </w:p>
        </w:tc>
        <w:tc>
          <w:tcPr>
            <w:tcW w:w="1124"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-0.1%</w:t>
            </w:r>
          </w:p>
        </w:tc>
        <w:tc>
          <w:tcPr>
            <w:tcW w:w="713"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164</w:t>
            </w:r>
          </w:p>
        </w:tc>
      </w:tr>
      <w:tr w:rsidR="004120CA" w:rsidRPr="00AB79B5" w:rsidTr="00583693">
        <w:trPr>
          <w:trHeight w:val="300"/>
        </w:trPr>
        <w:tc>
          <w:tcPr>
            <w:tcW w:w="781" w:type="dxa"/>
            <w:vMerge/>
            <w:tcBorders>
              <w:left w:val="single" w:sz="4" w:space="0" w:color="auto"/>
              <w:right w:val="single" w:sz="4" w:space="0" w:color="auto"/>
            </w:tcBorders>
          </w:tcPr>
          <w:p w:rsidR="004120CA" w:rsidRPr="00AB79B5" w:rsidRDefault="004120CA" w:rsidP="00583693">
            <w:pPr>
              <w:spacing w:after="0"/>
              <w:rPr>
                <w:rFonts w:ascii="Times New Roman" w:hAnsi="Times New Roman" w:cs="Times New Roman"/>
                <w:color w:val="000000"/>
                <w:sz w:val="20"/>
                <w:szCs w:val="20"/>
              </w:rPr>
            </w:pPr>
          </w:p>
        </w:tc>
        <w:tc>
          <w:tcPr>
            <w:tcW w:w="5146" w:type="dxa"/>
            <w:tcBorders>
              <w:top w:val="nil"/>
              <w:left w:val="single" w:sz="4" w:space="0" w:color="auto"/>
              <w:bottom w:val="single" w:sz="4" w:space="0" w:color="auto"/>
              <w:right w:val="single" w:sz="4" w:space="0" w:color="auto"/>
            </w:tcBorders>
            <w:shd w:val="clear" w:color="auto" w:fill="auto"/>
            <w:noWrap/>
            <w:vAlign w:val="bottom"/>
            <w:hideMark/>
          </w:tcPr>
          <w:p w:rsidR="004120CA" w:rsidRPr="00AB79B5" w:rsidRDefault="004120CA" w:rsidP="00583693">
            <w:pPr>
              <w:spacing w:after="0"/>
              <w:rPr>
                <w:rFonts w:ascii="Times New Roman" w:hAnsi="Times New Roman" w:cs="Times New Roman"/>
                <w:color w:val="000000"/>
                <w:sz w:val="20"/>
                <w:szCs w:val="20"/>
              </w:rPr>
            </w:pPr>
            <w:r w:rsidRPr="00AB79B5">
              <w:rPr>
                <w:rFonts w:ascii="Times New Roman" w:hAnsi="Times New Roman" w:cs="Times New Roman"/>
                <w:color w:val="000000"/>
                <w:sz w:val="20"/>
                <w:szCs w:val="20"/>
              </w:rPr>
              <w:t xml:space="preserve">Base Model + </w:t>
            </w:r>
            <w:r w:rsidRPr="00AB79B5">
              <w:rPr>
                <w:rFonts w:ascii="Times New Roman" w:hAnsi="Times New Roman" w:cs="Times New Roman"/>
                <w:b/>
                <w:bCs/>
                <w:color w:val="000000"/>
                <w:sz w:val="20"/>
                <w:szCs w:val="20"/>
              </w:rPr>
              <w:t>Parental</w:t>
            </w:r>
            <w:r w:rsidRPr="00AB79B5">
              <w:rPr>
                <w:rFonts w:ascii="Times New Roman" w:hAnsi="Times New Roman" w:cs="Times New Roman"/>
                <w:color w:val="000000"/>
                <w:sz w:val="20"/>
                <w:szCs w:val="20"/>
              </w:rPr>
              <w:t xml:space="preserve"> </w:t>
            </w:r>
            <w:r w:rsidRPr="00AB79B5">
              <w:rPr>
                <w:rFonts w:ascii="Times New Roman" w:hAnsi="Times New Roman" w:cs="Times New Roman"/>
                <w:b/>
                <w:bCs/>
                <w:color w:val="000000"/>
                <w:sz w:val="20"/>
                <w:szCs w:val="20"/>
              </w:rPr>
              <w:t>Asthma</w:t>
            </w:r>
            <w:r w:rsidRPr="00AB79B5">
              <w:rPr>
                <w:rFonts w:ascii="Times New Roman" w:hAnsi="Times New Roman" w:cs="Times New Roman"/>
                <w:color w:val="000000"/>
                <w:sz w:val="20"/>
                <w:szCs w:val="20"/>
              </w:rPr>
              <w:t xml:space="preserve"> (0/1)</w:t>
            </w:r>
          </w:p>
        </w:tc>
        <w:tc>
          <w:tcPr>
            <w:tcW w:w="1128"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4.7</w:t>
            </w:r>
          </w:p>
        </w:tc>
        <w:tc>
          <w:tcPr>
            <w:tcW w:w="1038"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-3.2</w:t>
            </w:r>
          </w:p>
        </w:tc>
        <w:tc>
          <w:tcPr>
            <w:tcW w:w="925"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13.3</w:t>
            </w:r>
          </w:p>
        </w:tc>
        <w:tc>
          <w:tcPr>
            <w:tcW w:w="1124"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2.0%</w:t>
            </w:r>
          </w:p>
        </w:tc>
        <w:tc>
          <w:tcPr>
            <w:tcW w:w="713"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163</w:t>
            </w:r>
          </w:p>
        </w:tc>
      </w:tr>
      <w:tr w:rsidR="004120CA" w:rsidRPr="00AB79B5" w:rsidTr="00583693">
        <w:trPr>
          <w:trHeight w:val="300"/>
        </w:trPr>
        <w:tc>
          <w:tcPr>
            <w:tcW w:w="781" w:type="dxa"/>
            <w:vMerge/>
            <w:tcBorders>
              <w:left w:val="single" w:sz="4" w:space="0" w:color="auto"/>
              <w:right w:val="single" w:sz="4" w:space="0" w:color="auto"/>
            </w:tcBorders>
          </w:tcPr>
          <w:p w:rsidR="004120CA" w:rsidRPr="00AB79B5" w:rsidRDefault="004120CA" w:rsidP="00583693">
            <w:pPr>
              <w:spacing w:after="0"/>
              <w:rPr>
                <w:rFonts w:ascii="Times New Roman" w:hAnsi="Times New Roman" w:cs="Times New Roman"/>
                <w:color w:val="000000"/>
                <w:sz w:val="20"/>
                <w:szCs w:val="20"/>
              </w:rPr>
            </w:pPr>
          </w:p>
        </w:tc>
        <w:tc>
          <w:tcPr>
            <w:tcW w:w="5146" w:type="dxa"/>
            <w:tcBorders>
              <w:top w:val="nil"/>
              <w:left w:val="single" w:sz="4" w:space="0" w:color="auto"/>
              <w:bottom w:val="single" w:sz="4" w:space="0" w:color="auto"/>
              <w:right w:val="single" w:sz="4" w:space="0" w:color="auto"/>
            </w:tcBorders>
            <w:shd w:val="clear" w:color="auto" w:fill="auto"/>
            <w:noWrap/>
            <w:vAlign w:val="bottom"/>
            <w:hideMark/>
          </w:tcPr>
          <w:p w:rsidR="004120CA" w:rsidRPr="00AB79B5" w:rsidRDefault="004120CA" w:rsidP="00583693">
            <w:pPr>
              <w:spacing w:after="0"/>
              <w:rPr>
                <w:rFonts w:ascii="Times New Roman" w:hAnsi="Times New Roman" w:cs="Times New Roman"/>
                <w:color w:val="000000"/>
                <w:sz w:val="20"/>
                <w:szCs w:val="20"/>
              </w:rPr>
            </w:pPr>
            <w:r w:rsidRPr="00AB79B5">
              <w:rPr>
                <w:rFonts w:ascii="Times New Roman" w:hAnsi="Times New Roman" w:cs="Times New Roman"/>
                <w:color w:val="000000"/>
                <w:sz w:val="20"/>
                <w:szCs w:val="20"/>
              </w:rPr>
              <w:t>Base Model +</w:t>
            </w:r>
            <w:r w:rsidRPr="00AB79B5">
              <w:rPr>
                <w:rFonts w:ascii="Times New Roman" w:hAnsi="Times New Roman" w:cs="Times New Roman"/>
                <w:b/>
                <w:bCs/>
                <w:color w:val="000000"/>
                <w:sz w:val="20"/>
                <w:szCs w:val="20"/>
              </w:rPr>
              <w:t xml:space="preserve"> Eczema Before Age 2</w:t>
            </w:r>
            <w:r w:rsidRPr="00AB79B5">
              <w:rPr>
                <w:rFonts w:ascii="Times New Roman" w:hAnsi="Times New Roman" w:cs="Times New Roman"/>
                <w:color w:val="000000"/>
                <w:sz w:val="20"/>
                <w:szCs w:val="20"/>
              </w:rPr>
              <w:t xml:space="preserve"> (0/1)</w:t>
            </w:r>
          </w:p>
        </w:tc>
        <w:tc>
          <w:tcPr>
            <w:tcW w:w="1128"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4.6</w:t>
            </w:r>
          </w:p>
        </w:tc>
        <w:tc>
          <w:tcPr>
            <w:tcW w:w="1038"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-3.3</w:t>
            </w:r>
          </w:p>
        </w:tc>
        <w:tc>
          <w:tcPr>
            <w:tcW w:w="925"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13.1</w:t>
            </w:r>
          </w:p>
        </w:tc>
        <w:tc>
          <w:tcPr>
            <w:tcW w:w="1124"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-0.5%</w:t>
            </w:r>
          </w:p>
        </w:tc>
        <w:tc>
          <w:tcPr>
            <w:tcW w:w="713"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163</w:t>
            </w:r>
          </w:p>
        </w:tc>
      </w:tr>
      <w:tr w:rsidR="004120CA" w:rsidRPr="00AB79B5" w:rsidTr="00583693">
        <w:trPr>
          <w:trHeight w:val="300"/>
        </w:trPr>
        <w:tc>
          <w:tcPr>
            <w:tcW w:w="781" w:type="dxa"/>
            <w:vMerge/>
            <w:tcBorders>
              <w:left w:val="single" w:sz="4" w:space="0" w:color="auto"/>
              <w:right w:val="single" w:sz="4" w:space="0" w:color="auto"/>
            </w:tcBorders>
          </w:tcPr>
          <w:p w:rsidR="004120CA" w:rsidRPr="00AB79B5" w:rsidRDefault="004120CA" w:rsidP="00583693">
            <w:pPr>
              <w:spacing w:after="0"/>
              <w:rPr>
                <w:rFonts w:ascii="Times New Roman" w:hAnsi="Times New Roman" w:cs="Times New Roman"/>
                <w:color w:val="000000"/>
                <w:sz w:val="20"/>
                <w:szCs w:val="20"/>
              </w:rPr>
            </w:pPr>
          </w:p>
        </w:tc>
        <w:tc>
          <w:tcPr>
            <w:tcW w:w="5146" w:type="dxa"/>
            <w:tcBorders>
              <w:top w:val="nil"/>
              <w:left w:val="single" w:sz="4" w:space="0" w:color="auto"/>
              <w:bottom w:val="single" w:sz="4" w:space="0" w:color="auto"/>
              <w:right w:val="single" w:sz="4" w:space="0" w:color="auto"/>
            </w:tcBorders>
            <w:shd w:val="clear" w:color="auto" w:fill="auto"/>
            <w:noWrap/>
            <w:vAlign w:val="bottom"/>
            <w:hideMark/>
          </w:tcPr>
          <w:p w:rsidR="004120CA" w:rsidRPr="00AB79B5" w:rsidRDefault="004120CA" w:rsidP="00583693">
            <w:pPr>
              <w:spacing w:after="0"/>
              <w:rPr>
                <w:rFonts w:ascii="Times New Roman" w:hAnsi="Times New Roman" w:cs="Times New Roman"/>
                <w:color w:val="000000"/>
                <w:sz w:val="20"/>
                <w:szCs w:val="20"/>
              </w:rPr>
            </w:pPr>
            <w:r w:rsidRPr="00AB79B5">
              <w:rPr>
                <w:rFonts w:ascii="Times New Roman" w:hAnsi="Times New Roman" w:cs="Times New Roman"/>
                <w:color w:val="000000"/>
                <w:sz w:val="20"/>
                <w:szCs w:val="20"/>
              </w:rPr>
              <w:t xml:space="preserve">Base Model + </w:t>
            </w:r>
            <w:r w:rsidRPr="00AB79B5">
              <w:rPr>
                <w:rFonts w:ascii="Times New Roman" w:hAnsi="Times New Roman" w:cs="Times New Roman"/>
                <w:b/>
                <w:bCs/>
                <w:color w:val="000000"/>
                <w:sz w:val="20"/>
                <w:szCs w:val="20"/>
              </w:rPr>
              <w:t>Beta-agonist Use</w:t>
            </w:r>
            <w:r w:rsidRPr="00AB79B5">
              <w:rPr>
                <w:rFonts w:ascii="Times New Roman" w:hAnsi="Times New Roman" w:cs="Times New Roman"/>
                <w:color w:val="000000"/>
                <w:sz w:val="20"/>
                <w:szCs w:val="20"/>
              </w:rPr>
              <w:t xml:space="preserve"> (0/1)</w:t>
            </w:r>
          </w:p>
        </w:tc>
        <w:tc>
          <w:tcPr>
            <w:tcW w:w="1128"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4.8</w:t>
            </w:r>
          </w:p>
        </w:tc>
        <w:tc>
          <w:tcPr>
            <w:tcW w:w="1038"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-3.2</w:t>
            </w:r>
          </w:p>
        </w:tc>
        <w:tc>
          <w:tcPr>
            <w:tcW w:w="925"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13.5</w:t>
            </w:r>
          </w:p>
        </w:tc>
        <w:tc>
          <w:tcPr>
            <w:tcW w:w="1124"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4.5%</w:t>
            </w:r>
          </w:p>
        </w:tc>
        <w:tc>
          <w:tcPr>
            <w:tcW w:w="713"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166</w:t>
            </w:r>
          </w:p>
        </w:tc>
      </w:tr>
      <w:tr w:rsidR="004120CA" w:rsidRPr="00AB79B5" w:rsidTr="00583693">
        <w:trPr>
          <w:trHeight w:val="85"/>
        </w:trPr>
        <w:tc>
          <w:tcPr>
            <w:tcW w:w="781" w:type="dxa"/>
            <w:vMerge/>
            <w:tcBorders>
              <w:left w:val="single" w:sz="4" w:space="0" w:color="auto"/>
              <w:right w:val="single" w:sz="4" w:space="0" w:color="auto"/>
            </w:tcBorders>
          </w:tcPr>
          <w:p w:rsidR="004120CA" w:rsidRPr="00AB79B5" w:rsidRDefault="004120CA" w:rsidP="00583693">
            <w:pPr>
              <w:spacing w:after="0"/>
              <w:rPr>
                <w:rFonts w:ascii="Times New Roman" w:hAnsi="Times New Roman" w:cs="Times New Roman"/>
                <w:color w:val="000000"/>
                <w:sz w:val="20"/>
                <w:szCs w:val="20"/>
              </w:rPr>
            </w:pPr>
          </w:p>
        </w:tc>
        <w:tc>
          <w:tcPr>
            <w:tcW w:w="5146" w:type="dxa"/>
            <w:tcBorders>
              <w:top w:val="nil"/>
              <w:left w:val="single" w:sz="4" w:space="0" w:color="auto"/>
              <w:bottom w:val="single" w:sz="4" w:space="0" w:color="auto"/>
              <w:right w:val="single" w:sz="4" w:space="0" w:color="auto"/>
            </w:tcBorders>
            <w:shd w:val="clear" w:color="auto" w:fill="auto"/>
            <w:noWrap/>
            <w:vAlign w:val="bottom"/>
            <w:hideMark/>
          </w:tcPr>
          <w:p w:rsidR="004120CA" w:rsidRPr="00AB79B5" w:rsidRDefault="004120CA" w:rsidP="00583693">
            <w:pPr>
              <w:spacing w:after="0"/>
              <w:rPr>
                <w:rFonts w:ascii="Times New Roman" w:hAnsi="Times New Roman" w:cs="Times New Roman"/>
                <w:color w:val="000000"/>
                <w:sz w:val="20"/>
                <w:szCs w:val="20"/>
              </w:rPr>
            </w:pPr>
            <w:r w:rsidRPr="00AB79B5">
              <w:rPr>
                <w:rFonts w:ascii="Times New Roman" w:hAnsi="Times New Roman" w:cs="Times New Roman"/>
                <w:color w:val="000000"/>
                <w:sz w:val="20"/>
                <w:szCs w:val="20"/>
              </w:rPr>
              <w:t>Base Model +</w:t>
            </w:r>
            <w:r w:rsidRPr="00AB79B5">
              <w:rPr>
                <w:rFonts w:ascii="Times New Roman" w:hAnsi="Times New Roman" w:cs="Times New Roman"/>
                <w:b/>
                <w:bCs/>
                <w:color w:val="000000"/>
                <w:sz w:val="20"/>
                <w:szCs w:val="20"/>
              </w:rPr>
              <w:t xml:space="preserve"> Corticosteroid Use</w:t>
            </w:r>
            <w:r w:rsidRPr="00AB79B5">
              <w:rPr>
                <w:rFonts w:ascii="Times New Roman" w:hAnsi="Times New Roman" w:cs="Times New Roman"/>
                <w:color w:val="000000"/>
                <w:sz w:val="20"/>
                <w:szCs w:val="20"/>
              </w:rPr>
              <w:t xml:space="preserve"> (none, irregular, regular)</w:t>
            </w:r>
          </w:p>
        </w:tc>
        <w:tc>
          <w:tcPr>
            <w:tcW w:w="1128"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4.6</w:t>
            </w:r>
          </w:p>
        </w:tc>
        <w:tc>
          <w:tcPr>
            <w:tcW w:w="1038"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-3.3</w:t>
            </w:r>
          </w:p>
        </w:tc>
        <w:tc>
          <w:tcPr>
            <w:tcW w:w="925"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13.1</w:t>
            </w:r>
          </w:p>
        </w:tc>
        <w:tc>
          <w:tcPr>
            <w:tcW w:w="1124"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-0.2%</w:t>
            </w:r>
          </w:p>
        </w:tc>
        <w:tc>
          <w:tcPr>
            <w:tcW w:w="713"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164</w:t>
            </w:r>
          </w:p>
        </w:tc>
      </w:tr>
      <w:tr w:rsidR="004120CA" w:rsidRPr="00AB79B5" w:rsidTr="00583693">
        <w:trPr>
          <w:trHeight w:val="300"/>
        </w:trPr>
        <w:tc>
          <w:tcPr>
            <w:tcW w:w="781" w:type="dxa"/>
            <w:vMerge/>
            <w:tcBorders>
              <w:left w:val="single" w:sz="4" w:space="0" w:color="auto"/>
              <w:bottom w:val="single" w:sz="4" w:space="0" w:color="auto"/>
              <w:right w:val="single" w:sz="4" w:space="0" w:color="auto"/>
            </w:tcBorders>
            <w:shd w:val="clear" w:color="000000" w:fill="D9D9D9"/>
          </w:tcPr>
          <w:p w:rsidR="004120CA" w:rsidRPr="00AB79B5" w:rsidRDefault="004120CA" w:rsidP="00583693">
            <w:pPr>
              <w:spacing w:after="0"/>
              <w:rPr>
                <w:rFonts w:ascii="Times New Roman" w:hAnsi="Times New Roman" w:cs="Times New Roman"/>
                <w:b/>
                <w:bCs/>
                <w:color w:val="000000"/>
                <w:sz w:val="20"/>
                <w:szCs w:val="20"/>
              </w:rPr>
            </w:pPr>
          </w:p>
        </w:tc>
        <w:tc>
          <w:tcPr>
            <w:tcW w:w="5146" w:type="dxa"/>
            <w:tcBorders>
              <w:top w:val="nil"/>
              <w:left w:val="single" w:sz="4" w:space="0" w:color="auto"/>
              <w:bottom w:val="single" w:sz="4" w:space="0" w:color="auto"/>
              <w:right w:val="single" w:sz="4" w:space="0" w:color="auto"/>
            </w:tcBorders>
            <w:shd w:val="clear" w:color="000000" w:fill="D9D9D9"/>
            <w:noWrap/>
            <w:vAlign w:val="bottom"/>
            <w:hideMark/>
          </w:tcPr>
          <w:p w:rsidR="004120CA" w:rsidRPr="00AB79B5" w:rsidRDefault="004120CA" w:rsidP="00583693">
            <w:pPr>
              <w:spacing w:after="0"/>
              <w:rPr>
                <w:rFonts w:ascii="Times New Roman" w:hAnsi="Times New Roman" w:cs="Times New Roman"/>
                <w:b/>
                <w:bCs/>
                <w:color w:val="000000"/>
                <w:sz w:val="20"/>
                <w:szCs w:val="20"/>
              </w:rPr>
            </w:pPr>
            <w:r w:rsidRPr="00AB79B5">
              <w:rPr>
                <w:rFonts w:ascii="Times New Roman" w:hAnsi="Times New Roman" w:cs="Times New Roman"/>
                <w:b/>
                <w:bCs/>
                <w:color w:val="000000"/>
                <w:sz w:val="20"/>
                <w:szCs w:val="20"/>
              </w:rPr>
              <w:t>Final Model</w:t>
            </w:r>
          </w:p>
        </w:tc>
        <w:tc>
          <w:tcPr>
            <w:tcW w:w="1128" w:type="dxa"/>
            <w:tcBorders>
              <w:top w:val="nil"/>
              <w:left w:val="nil"/>
              <w:bottom w:val="single" w:sz="4" w:space="0" w:color="auto"/>
              <w:right w:val="single" w:sz="4" w:space="0" w:color="auto"/>
            </w:tcBorders>
            <w:shd w:val="clear" w:color="000000" w:fill="D9D9D9"/>
            <w:noWrap/>
            <w:vAlign w:val="bottom"/>
            <w:hideMark/>
          </w:tcPr>
          <w:p w:rsidR="004120CA" w:rsidRPr="00AB79B5" w:rsidRDefault="004120CA" w:rsidP="00583693">
            <w:pPr>
              <w:spacing w:after="0"/>
              <w:jc w:val="center"/>
              <w:rPr>
                <w:rFonts w:ascii="Times New Roman" w:hAnsi="Times New Roman" w:cs="Times New Roman"/>
                <w:b/>
                <w:bCs/>
                <w:color w:val="000000"/>
                <w:sz w:val="20"/>
                <w:szCs w:val="20"/>
              </w:rPr>
            </w:pPr>
            <w:r w:rsidRPr="00AB79B5">
              <w:rPr>
                <w:rFonts w:ascii="Times New Roman" w:hAnsi="Times New Roman" w:cs="Times New Roman"/>
                <w:b/>
                <w:bCs/>
                <w:color w:val="000000"/>
                <w:sz w:val="20"/>
                <w:szCs w:val="20"/>
              </w:rPr>
              <w:t>4.97</w:t>
            </w:r>
          </w:p>
        </w:tc>
        <w:tc>
          <w:tcPr>
            <w:tcW w:w="1038" w:type="dxa"/>
            <w:tcBorders>
              <w:top w:val="nil"/>
              <w:left w:val="nil"/>
              <w:bottom w:val="single" w:sz="4" w:space="0" w:color="auto"/>
              <w:right w:val="single" w:sz="4" w:space="0" w:color="auto"/>
            </w:tcBorders>
            <w:shd w:val="clear" w:color="000000" w:fill="D9D9D9"/>
            <w:noWrap/>
            <w:vAlign w:val="bottom"/>
            <w:hideMark/>
          </w:tcPr>
          <w:p w:rsidR="004120CA" w:rsidRPr="00AB79B5" w:rsidRDefault="004120CA" w:rsidP="00583693">
            <w:pPr>
              <w:spacing w:after="0"/>
              <w:jc w:val="center"/>
              <w:rPr>
                <w:rFonts w:ascii="Times New Roman" w:hAnsi="Times New Roman" w:cs="Times New Roman"/>
                <w:b/>
                <w:bCs/>
                <w:color w:val="000000"/>
                <w:sz w:val="20"/>
                <w:szCs w:val="20"/>
              </w:rPr>
            </w:pPr>
            <w:r w:rsidRPr="00AB79B5">
              <w:rPr>
                <w:rFonts w:ascii="Times New Roman" w:hAnsi="Times New Roman" w:cs="Times New Roman"/>
                <w:b/>
                <w:bCs/>
                <w:color w:val="000000"/>
                <w:sz w:val="20"/>
                <w:szCs w:val="20"/>
              </w:rPr>
              <w:t>-2.94</w:t>
            </w:r>
          </w:p>
        </w:tc>
        <w:tc>
          <w:tcPr>
            <w:tcW w:w="925" w:type="dxa"/>
            <w:tcBorders>
              <w:top w:val="nil"/>
              <w:left w:val="nil"/>
              <w:bottom w:val="single" w:sz="4" w:space="0" w:color="auto"/>
              <w:right w:val="single" w:sz="4" w:space="0" w:color="auto"/>
            </w:tcBorders>
            <w:shd w:val="clear" w:color="000000" w:fill="D9D9D9"/>
            <w:noWrap/>
            <w:vAlign w:val="bottom"/>
            <w:hideMark/>
          </w:tcPr>
          <w:p w:rsidR="004120CA" w:rsidRPr="00AB79B5" w:rsidRDefault="004120CA" w:rsidP="00583693">
            <w:pPr>
              <w:spacing w:after="0"/>
              <w:jc w:val="center"/>
              <w:rPr>
                <w:rFonts w:ascii="Times New Roman" w:hAnsi="Times New Roman" w:cs="Times New Roman"/>
                <w:b/>
                <w:bCs/>
                <w:color w:val="000000"/>
                <w:sz w:val="20"/>
                <w:szCs w:val="20"/>
              </w:rPr>
            </w:pPr>
            <w:r w:rsidRPr="00AB79B5">
              <w:rPr>
                <w:rFonts w:ascii="Times New Roman" w:hAnsi="Times New Roman" w:cs="Times New Roman"/>
                <w:b/>
                <w:bCs/>
                <w:color w:val="000000"/>
                <w:sz w:val="20"/>
                <w:szCs w:val="20"/>
              </w:rPr>
              <w:t>13.53</w:t>
            </w:r>
          </w:p>
        </w:tc>
        <w:tc>
          <w:tcPr>
            <w:tcW w:w="1124" w:type="dxa"/>
            <w:tcBorders>
              <w:top w:val="nil"/>
              <w:left w:val="nil"/>
              <w:bottom w:val="single" w:sz="4" w:space="0" w:color="auto"/>
              <w:right w:val="single" w:sz="4" w:space="0" w:color="auto"/>
            </w:tcBorders>
            <w:shd w:val="clear" w:color="000000" w:fill="D9D9D9"/>
            <w:noWrap/>
            <w:vAlign w:val="bottom"/>
            <w:hideMark/>
          </w:tcPr>
          <w:p w:rsidR="004120CA" w:rsidRPr="00AB79B5" w:rsidRDefault="004120CA" w:rsidP="00583693">
            <w:pPr>
              <w:spacing w:after="0"/>
              <w:jc w:val="center"/>
              <w:rPr>
                <w:rFonts w:ascii="Times New Roman" w:hAnsi="Times New Roman" w:cs="Times New Roman"/>
                <w:b/>
                <w:bCs/>
                <w:color w:val="000000"/>
                <w:sz w:val="20"/>
                <w:szCs w:val="20"/>
              </w:rPr>
            </w:pPr>
            <w:r w:rsidRPr="00AB79B5">
              <w:rPr>
                <w:rFonts w:ascii="Times New Roman" w:hAnsi="Times New Roman" w:cs="Times New Roman"/>
                <w:b/>
                <w:bCs/>
                <w:color w:val="000000"/>
                <w:sz w:val="20"/>
                <w:szCs w:val="20"/>
              </w:rPr>
              <w:t>8.2%</w:t>
            </w:r>
          </w:p>
        </w:tc>
        <w:tc>
          <w:tcPr>
            <w:tcW w:w="713" w:type="dxa"/>
            <w:tcBorders>
              <w:top w:val="nil"/>
              <w:left w:val="nil"/>
              <w:bottom w:val="single" w:sz="4" w:space="0" w:color="auto"/>
              <w:right w:val="single" w:sz="4" w:space="0" w:color="auto"/>
            </w:tcBorders>
            <w:shd w:val="clear" w:color="000000" w:fill="D9D9D9"/>
            <w:noWrap/>
            <w:vAlign w:val="bottom"/>
            <w:hideMark/>
          </w:tcPr>
          <w:p w:rsidR="004120CA" w:rsidRPr="00AB79B5" w:rsidRDefault="004120CA" w:rsidP="00583693">
            <w:pPr>
              <w:spacing w:after="0"/>
              <w:jc w:val="center"/>
              <w:rPr>
                <w:rFonts w:ascii="Times New Roman" w:hAnsi="Times New Roman" w:cs="Times New Roman"/>
                <w:b/>
                <w:bCs/>
                <w:color w:val="000000"/>
                <w:sz w:val="20"/>
                <w:szCs w:val="20"/>
              </w:rPr>
            </w:pPr>
            <w:r w:rsidRPr="00AB79B5">
              <w:rPr>
                <w:rFonts w:ascii="Times New Roman" w:hAnsi="Times New Roman" w:cs="Times New Roman"/>
                <w:b/>
                <w:bCs/>
                <w:color w:val="000000"/>
                <w:sz w:val="20"/>
                <w:szCs w:val="20"/>
              </w:rPr>
              <w:t>166</w:t>
            </w:r>
          </w:p>
        </w:tc>
      </w:tr>
      <w:tr w:rsidR="004120CA" w:rsidRPr="00AB79B5" w:rsidTr="00583693">
        <w:trPr>
          <w:trHeight w:val="85"/>
        </w:trPr>
        <w:tc>
          <w:tcPr>
            <w:tcW w:w="781" w:type="dxa"/>
            <w:tcBorders>
              <w:top w:val="single" w:sz="4" w:space="0" w:color="auto"/>
              <w:bottom w:val="single" w:sz="4" w:space="0" w:color="auto"/>
            </w:tcBorders>
          </w:tcPr>
          <w:p w:rsidR="004120CA" w:rsidRPr="00AB79B5" w:rsidRDefault="004120CA" w:rsidP="00583693">
            <w:pPr>
              <w:spacing w:after="0" w:line="240" w:lineRule="auto"/>
              <w:rPr>
                <w:rFonts w:ascii="Times New Roman" w:eastAsia="Times New Roman" w:hAnsi="Times New Roman" w:cs="Times New Roman"/>
                <w:b/>
                <w:bCs/>
                <w:color w:val="000000"/>
                <w:sz w:val="10"/>
                <w:szCs w:val="10"/>
                <w:lang w:val="en-GB" w:eastAsia="en-GB"/>
              </w:rPr>
            </w:pPr>
          </w:p>
        </w:tc>
        <w:tc>
          <w:tcPr>
            <w:tcW w:w="5146" w:type="dxa"/>
            <w:tcBorders>
              <w:top w:val="single" w:sz="4" w:space="0" w:color="auto"/>
              <w:bottom w:val="single" w:sz="4" w:space="0" w:color="auto"/>
            </w:tcBorders>
            <w:shd w:val="clear" w:color="auto" w:fill="auto"/>
            <w:noWrap/>
            <w:vAlign w:val="bottom"/>
            <w:hideMark/>
          </w:tcPr>
          <w:p w:rsidR="004120CA" w:rsidRPr="00AB79B5" w:rsidRDefault="004120CA" w:rsidP="00583693">
            <w:pPr>
              <w:spacing w:after="0" w:line="240" w:lineRule="auto"/>
              <w:rPr>
                <w:rFonts w:ascii="Times New Roman" w:eastAsia="Times New Roman" w:hAnsi="Times New Roman" w:cs="Times New Roman"/>
                <w:b/>
                <w:bCs/>
                <w:color w:val="000000"/>
                <w:sz w:val="10"/>
                <w:szCs w:val="10"/>
                <w:lang w:val="en-GB" w:eastAsia="en-GB"/>
              </w:rPr>
            </w:pPr>
          </w:p>
        </w:tc>
        <w:tc>
          <w:tcPr>
            <w:tcW w:w="1128" w:type="dxa"/>
            <w:tcBorders>
              <w:top w:val="nil"/>
              <w:left w:val="nil"/>
              <w:bottom w:val="single" w:sz="4" w:space="0" w:color="auto"/>
            </w:tcBorders>
            <w:shd w:val="clear" w:color="auto" w:fill="auto"/>
            <w:noWrap/>
            <w:vAlign w:val="bottom"/>
            <w:hideMark/>
          </w:tcPr>
          <w:p w:rsidR="004120CA" w:rsidRPr="00AB79B5" w:rsidRDefault="004120CA" w:rsidP="00583693">
            <w:pPr>
              <w:spacing w:after="0" w:line="240" w:lineRule="auto"/>
              <w:jc w:val="center"/>
              <w:rPr>
                <w:rFonts w:ascii="Times New Roman" w:eastAsia="Times New Roman" w:hAnsi="Times New Roman" w:cs="Times New Roman"/>
                <w:b/>
                <w:bCs/>
                <w:color w:val="000000"/>
                <w:sz w:val="10"/>
                <w:szCs w:val="10"/>
                <w:lang w:val="en-GB" w:eastAsia="en-GB"/>
              </w:rPr>
            </w:pPr>
          </w:p>
        </w:tc>
        <w:tc>
          <w:tcPr>
            <w:tcW w:w="1038" w:type="dxa"/>
            <w:tcBorders>
              <w:top w:val="single" w:sz="4" w:space="0" w:color="auto"/>
              <w:bottom w:val="single" w:sz="4" w:space="0" w:color="auto"/>
            </w:tcBorders>
            <w:shd w:val="clear" w:color="auto" w:fill="auto"/>
            <w:noWrap/>
            <w:vAlign w:val="bottom"/>
            <w:hideMark/>
          </w:tcPr>
          <w:p w:rsidR="004120CA" w:rsidRPr="00AB79B5" w:rsidRDefault="004120CA" w:rsidP="00583693">
            <w:pPr>
              <w:spacing w:after="0" w:line="240" w:lineRule="auto"/>
              <w:jc w:val="center"/>
              <w:rPr>
                <w:rFonts w:ascii="Times New Roman" w:eastAsia="Times New Roman" w:hAnsi="Times New Roman" w:cs="Times New Roman"/>
                <w:b/>
                <w:bCs/>
                <w:color w:val="000000"/>
                <w:sz w:val="10"/>
                <w:szCs w:val="10"/>
                <w:lang w:val="en-GB" w:eastAsia="en-GB"/>
              </w:rPr>
            </w:pPr>
          </w:p>
        </w:tc>
        <w:tc>
          <w:tcPr>
            <w:tcW w:w="925" w:type="dxa"/>
            <w:tcBorders>
              <w:top w:val="nil"/>
              <w:left w:val="nil"/>
              <w:bottom w:val="single" w:sz="4" w:space="0" w:color="auto"/>
            </w:tcBorders>
            <w:shd w:val="clear" w:color="auto" w:fill="auto"/>
            <w:noWrap/>
            <w:vAlign w:val="bottom"/>
            <w:hideMark/>
          </w:tcPr>
          <w:p w:rsidR="004120CA" w:rsidRPr="00AB79B5" w:rsidRDefault="004120CA" w:rsidP="00583693">
            <w:pPr>
              <w:spacing w:after="0" w:line="240" w:lineRule="auto"/>
              <w:jc w:val="center"/>
              <w:rPr>
                <w:rFonts w:ascii="Times New Roman" w:eastAsia="Times New Roman" w:hAnsi="Times New Roman" w:cs="Times New Roman"/>
                <w:b/>
                <w:bCs/>
                <w:color w:val="000000"/>
                <w:sz w:val="10"/>
                <w:szCs w:val="10"/>
                <w:lang w:val="en-GB" w:eastAsia="en-GB"/>
              </w:rPr>
            </w:pPr>
          </w:p>
        </w:tc>
        <w:tc>
          <w:tcPr>
            <w:tcW w:w="1124" w:type="dxa"/>
            <w:tcBorders>
              <w:top w:val="single" w:sz="4" w:space="0" w:color="auto"/>
              <w:bottom w:val="single" w:sz="4" w:space="0" w:color="auto"/>
            </w:tcBorders>
            <w:shd w:val="clear" w:color="auto" w:fill="auto"/>
            <w:noWrap/>
            <w:vAlign w:val="bottom"/>
            <w:hideMark/>
          </w:tcPr>
          <w:p w:rsidR="004120CA" w:rsidRPr="00AB79B5" w:rsidRDefault="004120CA" w:rsidP="00583693">
            <w:pPr>
              <w:spacing w:after="0" w:line="240" w:lineRule="auto"/>
              <w:jc w:val="center"/>
              <w:rPr>
                <w:rFonts w:ascii="Times New Roman" w:eastAsia="Times New Roman" w:hAnsi="Times New Roman" w:cs="Times New Roman"/>
                <w:b/>
                <w:bCs/>
                <w:color w:val="000000"/>
                <w:sz w:val="10"/>
                <w:szCs w:val="10"/>
                <w:lang w:val="en-GB" w:eastAsia="en-GB"/>
              </w:rPr>
            </w:pPr>
          </w:p>
        </w:tc>
        <w:tc>
          <w:tcPr>
            <w:tcW w:w="713" w:type="dxa"/>
            <w:tcBorders>
              <w:top w:val="single" w:sz="4" w:space="0" w:color="auto"/>
              <w:left w:val="nil"/>
              <w:bottom w:val="single" w:sz="4" w:space="0" w:color="auto"/>
            </w:tcBorders>
            <w:shd w:val="clear" w:color="auto" w:fill="auto"/>
            <w:noWrap/>
            <w:vAlign w:val="bottom"/>
            <w:hideMark/>
          </w:tcPr>
          <w:p w:rsidR="004120CA" w:rsidRPr="00AB79B5" w:rsidRDefault="004120CA" w:rsidP="00583693">
            <w:pPr>
              <w:spacing w:after="0" w:line="240" w:lineRule="auto"/>
              <w:jc w:val="center"/>
              <w:rPr>
                <w:rFonts w:ascii="Times New Roman" w:eastAsia="Times New Roman" w:hAnsi="Times New Roman" w:cs="Times New Roman"/>
                <w:b/>
                <w:bCs/>
                <w:color w:val="000000"/>
                <w:sz w:val="10"/>
                <w:szCs w:val="10"/>
                <w:lang w:val="en-GB" w:eastAsia="en-GB"/>
              </w:rPr>
            </w:pPr>
          </w:p>
        </w:tc>
      </w:tr>
      <w:tr w:rsidR="004120CA" w:rsidRPr="00AB79B5" w:rsidTr="00583693">
        <w:trPr>
          <w:trHeight w:val="85"/>
        </w:trPr>
        <w:tc>
          <w:tcPr>
            <w:tcW w:w="781" w:type="dxa"/>
            <w:vMerge w:val="restart"/>
            <w:tcBorders>
              <w:top w:val="nil"/>
              <w:left w:val="single" w:sz="4" w:space="0" w:color="auto"/>
              <w:right w:val="single" w:sz="4" w:space="0" w:color="auto"/>
            </w:tcBorders>
            <w:vAlign w:val="center"/>
          </w:tcPr>
          <w:p w:rsidR="004120CA" w:rsidRPr="00AB79B5" w:rsidRDefault="004120CA" w:rsidP="00583693">
            <w:pPr>
              <w:spacing w:after="0" w:line="240" w:lineRule="auto"/>
              <w:jc w:val="center"/>
              <w:rPr>
                <w:rFonts w:ascii="Times New Roman" w:eastAsia="Times New Roman" w:hAnsi="Times New Roman" w:cs="Times New Roman"/>
                <w:b/>
                <w:bCs/>
                <w:color w:val="000000"/>
                <w:sz w:val="40"/>
                <w:szCs w:val="20"/>
                <w:lang w:val="en-GB" w:eastAsia="en-GB"/>
              </w:rPr>
            </w:pPr>
            <w:r w:rsidRPr="00AB79B5">
              <w:rPr>
                <w:rFonts w:ascii="Times New Roman" w:eastAsia="Times New Roman" w:hAnsi="Times New Roman" w:cs="Times New Roman"/>
                <w:b/>
                <w:bCs/>
                <w:color w:val="000000"/>
                <w:sz w:val="40"/>
                <w:szCs w:val="20"/>
                <w:lang w:val="en-GB" w:eastAsia="en-GB"/>
              </w:rPr>
              <w:t>Zn</w:t>
            </w:r>
          </w:p>
        </w:tc>
        <w:tc>
          <w:tcPr>
            <w:tcW w:w="5146" w:type="dxa"/>
            <w:tcBorders>
              <w:top w:val="nil"/>
              <w:left w:val="single" w:sz="4" w:space="0" w:color="auto"/>
              <w:bottom w:val="single" w:sz="4" w:space="0" w:color="auto"/>
              <w:right w:val="single" w:sz="4" w:space="0" w:color="auto"/>
            </w:tcBorders>
            <w:shd w:val="clear" w:color="auto" w:fill="auto"/>
            <w:noWrap/>
            <w:vAlign w:val="bottom"/>
            <w:hideMark/>
          </w:tcPr>
          <w:p w:rsidR="004120CA" w:rsidRPr="00AB79B5" w:rsidRDefault="004120CA" w:rsidP="00583693">
            <w:pPr>
              <w:spacing w:after="0"/>
              <w:rPr>
                <w:rFonts w:ascii="Times New Roman" w:hAnsi="Times New Roman" w:cs="Times New Roman"/>
                <w:b/>
                <w:bCs/>
                <w:color w:val="000000"/>
                <w:sz w:val="20"/>
                <w:szCs w:val="20"/>
                <w:lang w:val="en-GB"/>
              </w:rPr>
            </w:pPr>
            <w:r w:rsidRPr="00AB79B5">
              <w:rPr>
                <w:rFonts w:ascii="Times New Roman" w:hAnsi="Times New Roman" w:cs="Times New Roman"/>
                <w:b/>
                <w:bCs/>
                <w:color w:val="000000"/>
                <w:sz w:val="20"/>
                <w:szCs w:val="20"/>
              </w:rPr>
              <w:t xml:space="preserve">Base Model </w:t>
            </w:r>
          </w:p>
        </w:tc>
        <w:tc>
          <w:tcPr>
            <w:tcW w:w="1128"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sz w:val="20"/>
                <w:szCs w:val="20"/>
                <w:lang w:val="en-GB"/>
              </w:rPr>
            </w:pPr>
            <w:r w:rsidRPr="00AB79B5">
              <w:rPr>
                <w:rFonts w:ascii="Times New Roman" w:hAnsi="Times New Roman" w:cs="Times New Roman"/>
                <w:sz w:val="20"/>
                <w:szCs w:val="20"/>
              </w:rPr>
              <w:t>-1.0</w:t>
            </w:r>
          </w:p>
        </w:tc>
        <w:tc>
          <w:tcPr>
            <w:tcW w:w="1038"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sz w:val="20"/>
                <w:szCs w:val="20"/>
              </w:rPr>
            </w:pPr>
            <w:r w:rsidRPr="00AB79B5">
              <w:rPr>
                <w:rFonts w:ascii="Times New Roman" w:hAnsi="Times New Roman" w:cs="Times New Roman"/>
                <w:sz w:val="20"/>
                <w:szCs w:val="20"/>
              </w:rPr>
              <w:t>-4.3</w:t>
            </w:r>
          </w:p>
        </w:tc>
        <w:tc>
          <w:tcPr>
            <w:tcW w:w="925"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sz w:val="20"/>
                <w:szCs w:val="20"/>
              </w:rPr>
            </w:pPr>
            <w:r w:rsidRPr="00AB79B5">
              <w:rPr>
                <w:rFonts w:ascii="Times New Roman" w:hAnsi="Times New Roman" w:cs="Times New Roman"/>
                <w:sz w:val="20"/>
                <w:szCs w:val="20"/>
              </w:rPr>
              <w:t>2.5</w:t>
            </w:r>
          </w:p>
        </w:tc>
        <w:tc>
          <w:tcPr>
            <w:tcW w:w="1124"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sz w:val="20"/>
                <w:szCs w:val="20"/>
              </w:rPr>
            </w:pPr>
            <w:r w:rsidRPr="00AB79B5">
              <w:rPr>
                <w:rFonts w:ascii="Times New Roman" w:hAnsi="Times New Roman" w:cs="Times New Roman"/>
                <w:sz w:val="20"/>
                <w:szCs w:val="20"/>
              </w:rPr>
              <w:t>-</w:t>
            </w:r>
          </w:p>
        </w:tc>
        <w:tc>
          <w:tcPr>
            <w:tcW w:w="713"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sz w:val="20"/>
                <w:szCs w:val="20"/>
              </w:rPr>
            </w:pPr>
            <w:r w:rsidRPr="00AB79B5">
              <w:rPr>
                <w:rFonts w:ascii="Times New Roman" w:hAnsi="Times New Roman" w:cs="Times New Roman"/>
                <w:sz w:val="20"/>
                <w:szCs w:val="20"/>
              </w:rPr>
              <w:t>217</w:t>
            </w:r>
          </w:p>
        </w:tc>
      </w:tr>
      <w:tr w:rsidR="004120CA" w:rsidRPr="00AB79B5" w:rsidTr="00583693">
        <w:trPr>
          <w:trHeight w:val="85"/>
        </w:trPr>
        <w:tc>
          <w:tcPr>
            <w:tcW w:w="781" w:type="dxa"/>
            <w:vMerge/>
            <w:tcBorders>
              <w:left w:val="single" w:sz="4" w:space="0" w:color="auto"/>
              <w:right w:val="single" w:sz="4" w:space="0" w:color="auto"/>
            </w:tcBorders>
          </w:tcPr>
          <w:p w:rsidR="004120CA" w:rsidRPr="00AB79B5" w:rsidRDefault="004120CA" w:rsidP="00583693">
            <w:pPr>
              <w:spacing w:after="0"/>
              <w:rPr>
                <w:rFonts w:ascii="Times New Roman" w:hAnsi="Times New Roman" w:cs="Times New Roman"/>
                <w:color w:val="000000"/>
                <w:sz w:val="20"/>
                <w:szCs w:val="20"/>
              </w:rPr>
            </w:pPr>
          </w:p>
        </w:tc>
        <w:tc>
          <w:tcPr>
            <w:tcW w:w="5146" w:type="dxa"/>
            <w:tcBorders>
              <w:top w:val="nil"/>
              <w:left w:val="single" w:sz="4" w:space="0" w:color="auto"/>
              <w:bottom w:val="single" w:sz="4" w:space="0" w:color="auto"/>
              <w:right w:val="single" w:sz="4" w:space="0" w:color="auto"/>
            </w:tcBorders>
            <w:shd w:val="clear" w:color="auto" w:fill="auto"/>
            <w:noWrap/>
            <w:vAlign w:val="bottom"/>
            <w:hideMark/>
          </w:tcPr>
          <w:p w:rsidR="004120CA" w:rsidRPr="00AB79B5" w:rsidRDefault="004120CA" w:rsidP="00583693">
            <w:pPr>
              <w:spacing w:after="0"/>
              <w:rPr>
                <w:rFonts w:ascii="Times New Roman" w:hAnsi="Times New Roman" w:cs="Times New Roman"/>
                <w:color w:val="000000"/>
                <w:sz w:val="20"/>
                <w:szCs w:val="20"/>
              </w:rPr>
            </w:pPr>
            <w:r w:rsidRPr="00AB79B5">
              <w:rPr>
                <w:rFonts w:ascii="Times New Roman" w:hAnsi="Times New Roman" w:cs="Times New Roman"/>
                <w:color w:val="000000"/>
                <w:sz w:val="20"/>
                <w:szCs w:val="20"/>
              </w:rPr>
              <w:t xml:space="preserve">Base Model + </w:t>
            </w:r>
            <w:r w:rsidRPr="00AB79B5">
              <w:rPr>
                <w:rFonts w:ascii="Times New Roman" w:hAnsi="Times New Roman" w:cs="Times New Roman"/>
                <w:b/>
                <w:bCs/>
                <w:color w:val="000000"/>
                <w:sz w:val="20"/>
                <w:szCs w:val="20"/>
              </w:rPr>
              <w:t>Allergies</w:t>
            </w:r>
            <w:r w:rsidRPr="00AB79B5">
              <w:rPr>
                <w:rFonts w:ascii="Times New Roman" w:hAnsi="Times New Roman" w:cs="Times New Roman"/>
                <w:color w:val="000000"/>
                <w:sz w:val="20"/>
                <w:szCs w:val="20"/>
              </w:rPr>
              <w:t xml:space="preserve"> (0/1)</w:t>
            </w:r>
          </w:p>
        </w:tc>
        <w:tc>
          <w:tcPr>
            <w:tcW w:w="1128"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sz w:val="20"/>
                <w:szCs w:val="20"/>
              </w:rPr>
            </w:pPr>
            <w:r w:rsidRPr="00AB79B5">
              <w:rPr>
                <w:rFonts w:ascii="Times New Roman" w:hAnsi="Times New Roman" w:cs="Times New Roman"/>
                <w:sz w:val="20"/>
                <w:szCs w:val="20"/>
              </w:rPr>
              <w:t>-1.0</w:t>
            </w:r>
          </w:p>
        </w:tc>
        <w:tc>
          <w:tcPr>
            <w:tcW w:w="1038"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sz w:val="20"/>
                <w:szCs w:val="20"/>
              </w:rPr>
            </w:pPr>
            <w:r w:rsidRPr="00AB79B5">
              <w:rPr>
                <w:rFonts w:ascii="Times New Roman" w:hAnsi="Times New Roman" w:cs="Times New Roman"/>
                <w:sz w:val="20"/>
                <w:szCs w:val="20"/>
              </w:rPr>
              <w:t>-4.4</w:t>
            </w:r>
          </w:p>
        </w:tc>
        <w:tc>
          <w:tcPr>
            <w:tcW w:w="925"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sz w:val="20"/>
                <w:szCs w:val="20"/>
              </w:rPr>
            </w:pPr>
            <w:r w:rsidRPr="00AB79B5">
              <w:rPr>
                <w:rFonts w:ascii="Times New Roman" w:hAnsi="Times New Roman" w:cs="Times New Roman"/>
                <w:sz w:val="20"/>
                <w:szCs w:val="20"/>
              </w:rPr>
              <w:t>2.4</w:t>
            </w:r>
          </w:p>
        </w:tc>
        <w:tc>
          <w:tcPr>
            <w:tcW w:w="1124"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sz w:val="20"/>
                <w:szCs w:val="20"/>
              </w:rPr>
            </w:pPr>
            <w:r w:rsidRPr="00AB79B5">
              <w:rPr>
                <w:rFonts w:ascii="Times New Roman" w:hAnsi="Times New Roman" w:cs="Times New Roman"/>
                <w:sz w:val="20"/>
                <w:szCs w:val="20"/>
              </w:rPr>
              <w:t>6.5%</w:t>
            </w:r>
          </w:p>
        </w:tc>
        <w:tc>
          <w:tcPr>
            <w:tcW w:w="713"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sz w:val="20"/>
                <w:szCs w:val="20"/>
              </w:rPr>
            </w:pPr>
            <w:r w:rsidRPr="00AB79B5">
              <w:rPr>
                <w:rFonts w:ascii="Times New Roman" w:hAnsi="Times New Roman" w:cs="Times New Roman"/>
                <w:sz w:val="20"/>
                <w:szCs w:val="20"/>
              </w:rPr>
              <w:t>216</w:t>
            </w:r>
          </w:p>
        </w:tc>
      </w:tr>
      <w:tr w:rsidR="004120CA" w:rsidRPr="00AB79B5" w:rsidTr="00583693">
        <w:trPr>
          <w:trHeight w:val="300"/>
        </w:trPr>
        <w:tc>
          <w:tcPr>
            <w:tcW w:w="781" w:type="dxa"/>
            <w:vMerge/>
            <w:tcBorders>
              <w:left w:val="single" w:sz="4" w:space="0" w:color="auto"/>
              <w:right w:val="single" w:sz="4" w:space="0" w:color="auto"/>
            </w:tcBorders>
          </w:tcPr>
          <w:p w:rsidR="004120CA" w:rsidRPr="00AB79B5" w:rsidRDefault="004120CA" w:rsidP="00583693">
            <w:pPr>
              <w:spacing w:after="0"/>
              <w:rPr>
                <w:rFonts w:ascii="Times New Roman" w:hAnsi="Times New Roman" w:cs="Times New Roman"/>
                <w:color w:val="000000"/>
                <w:sz w:val="20"/>
                <w:szCs w:val="20"/>
              </w:rPr>
            </w:pPr>
          </w:p>
        </w:tc>
        <w:tc>
          <w:tcPr>
            <w:tcW w:w="5146" w:type="dxa"/>
            <w:tcBorders>
              <w:top w:val="nil"/>
              <w:left w:val="single" w:sz="4" w:space="0" w:color="auto"/>
              <w:bottom w:val="single" w:sz="4" w:space="0" w:color="auto"/>
              <w:right w:val="single" w:sz="4" w:space="0" w:color="auto"/>
            </w:tcBorders>
            <w:shd w:val="clear" w:color="auto" w:fill="auto"/>
            <w:noWrap/>
            <w:vAlign w:val="bottom"/>
            <w:hideMark/>
          </w:tcPr>
          <w:p w:rsidR="004120CA" w:rsidRPr="00AB79B5" w:rsidRDefault="004120CA" w:rsidP="00583693">
            <w:pPr>
              <w:spacing w:after="0"/>
              <w:rPr>
                <w:rFonts w:ascii="Times New Roman" w:hAnsi="Times New Roman" w:cs="Times New Roman"/>
                <w:color w:val="000000"/>
                <w:sz w:val="20"/>
                <w:szCs w:val="20"/>
              </w:rPr>
            </w:pPr>
            <w:r w:rsidRPr="00AB79B5">
              <w:rPr>
                <w:rFonts w:ascii="Times New Roman" w:hAnsi="Times New Roman" w:cs="Times New Roman"/>
                <w:color w:val="000000"/>
                <w:sz w:val="20"/>
                <w:szCs w:val="20"/>
              </w:rPr>
              <w:t xml:space="preserve">Base Model + </w:t>
            </w:r>
            <w:r w:rsidRPr="00AB79B5">
              <w:rPr>
                <w:rFonts w:ascii="Times New Roman" w:hAnsi="Times New Roman" w:cs="Times New Roman"/>
                <w:b/>
                <w:bCs/>
                <w:color w:val="000000"/>
                <w:sz w:val="20"/>
                <w:szCs w:val="20"/>
              </w:rPr>
              <w:t>Asthma Attack in First Year</w:t>
            </w:r>
            <w:r w:rsidRPr="00AB79B5">
              <w:rPr>
                <w:rFonts w:ascii="Times New Roman" w:hAnsi="Times New Roman" w:cs="Times New Roman"/>
                <w:color w:val="000000"/>
                <w:sz w:val="20"/>
                <w:szCs w:val="20"/>
              </w:rPr>
              <w:t xml:space="preserve"> (0/1)</w:t>
            </w:r>
          </w:p>
        </w:tc>
        <w:tc>
          <w:tcPr>
            <w:tcW w:w="1128"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sz w:val="20"/>
                <w:szCs w:val="20"/>
              </w:rPr>
            </w:pPr>
            <w:r w:rsidRPr="00AB79B5">
              <w:rPr>
                <w:rFonts w:ascii="Times New Roman" w:hAnsi="Times New Roman" w:cs="Times New Roman"/>
                <w:sz w:val="20"/>
                <w:szCs w:val="20"/>
              </w:rPr>
              <w:t>-1.0</w:t>
            </w:r>
          </w:p>
        </w:tc>
        <w:tc>
          <w:tcPr>
            <w:tcW w:w="1038"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sz w:val="20"/>
                <w:szCs w:val="20"/>
              </w:rPr>
            </w:pPr>
            <w:r w:rsidRPr="00AB79B5">
              <w:rPr>
                <w:rFonts w:ascii="Times New Roman" w:hAnsi="Times New Roman" w:cs="Times New Roman"/>
                <w:sz w:val="20"/>
                <w:szCs w:val="20"/>
              </w:rPr>
              <w:t>-4.3</w:t>
            </w:r>
          </w:p>
        </w:tc>
        <w:tc>
          <w:tcPr>
            <w:tcW w:w="925"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sz w:val="20"/>
                <w:szCs w:val="20"/>
              </w:rPr>
            </w:pPr>
            <w:r w:rsidRPr="00AB79B5">
              <w:rPr>
                <w:rFonts w:ascii="Times New Roman" w:hAnsi="Times New Roman" w:cs="Times New Roman"/>
                <w:sz w:val="20"/>
                <w:szCs w:val="20"/>
              </w:rPr>
              <w:t>2.5</w:t>
            </w:r>
          </w:p>
        </w:tc>
        <w:tc>
          <w:tcPr>
            <w:tcW w:w="1124"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sz w:val="20"/>
                <w:szCs w:val="20"/>
              </w:rPr>
            </w:pPr>
            <w:r w:rsidRPr="00AB79B5">
              <w:rPr>
                <w:rFonts w:ascii="Times New Roman" w:hAnsi="Times New Roman" w:cs="Times New Roman"/>
                <w:sz w:val="20"/>
                <w:szCs w:val="20"/>
              </w:rPr>
              <w:t>1.5%</w:t>
            </w:r>
          </w:p>
        </w:tc>
        <w:tc>
          <w:tcPr>
            <w:tcW w:w="713"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sz w:val="20"/>
                <w:szCs w:val="20"/>
              </w:rPr>
            </w:pPr>
            <w:r w:rsidRPr="00AB79B5">
              <w:rPr>
                <w:rFonts w:ascii="Times New Roman" w:hAnsi="Times New Roman" w:cs="Times New Roman"/>
                <w:sz w:val="20"/>
                <w:szCs w:val="20"/>
              </w:rPr>
              <w:t>217</w:t>
            </w:r>
          </w:p>
        </w:tc>
      </w:tr>
      <w:tr w:rsidR="004120CA" w:rsidRPr="00AB79B5" w:rsidTr="00583693">
        <w:trPr>
          <w:trHeight w:val="300"/>
        </w:trPr>
        <w:tc>
          <w:tcPr>
            <w:tcW w:w="781" w:type="dxa"/>
            <w:vMerge/>
            <w:tcBorders>
              <w:left w:val="single" w:sz="4" w:space="0" w:color="auto"/>
              <w:right w:val="single" w:sz="4" w:space="0" w:color="auto"/>
            </w:tcBorders>
          </w:tcPr>
          <w:p w:rsidR="004120CA" w:rsidRPr="00AB79B5" w:rsidRDefault="004120CA" w:rsidP="00583693">
            <w:pPr>
              <w:spacing w:after="0"/>
              <w:rPr>
                <w:rFonts w:ascii="Times New Roman" w:hAnsi="Times New Roman" w:cs="Times New Roman"/>
                <w:color w:val="000000"/>
                <w:sz w:val="20"/>
                <w:szCs w:val="20"/>
              </w:rPr>
            </w:pPr>
          </w:p>
        </w:tc>
        <w:tc>
          <w:tcPr>
            <w:tcW w:w="5146" w:type="dxa"/>
            <w:tcBorders>
              <w:top w:val="nil"/>
              <w:left w:val="single" w:sz="4" w:space="0" w:color="auto"/>
              <w:bottom w:val="single" w:sz="4" w:space="0" w:color="auto"/>
              <w:right w:val="single" w:sz="4" w:space="0" w:color="auto"/>
            </w:tcBorders>
            <w:shd w:val="clear" w:color="auto" w:fill="auto"/>
            <w:noWrap/>
            <w:vAlign w:val="bottom"/>
            <w:hideMark/>
          </w:tcPr>
          <w:p w:rsidR="004120CA" w:rsidRPr="00AB79B5" w:rsidRDefault="004120CA" w:rsidP="00583693">
            <w:pPr>
              <w:spacing w:after="0"/>
              <w:rPr>
                <w:rFonts w:ascii="Times New Roman" w:hAnsi="Times New Roman" w:cs="Times New Roman"/>
                <w:color w:val="000000"/>
                <w:sz w:val="20"/>
                <w:szCs w:val="20"/>
              </w:rPr>
            </w:pPr>
            <w:r w:rsidRPr="00AB79B5">
              <w:rPr>
                <w:rFonts w:ascii="Times New Roman" w:hAnsi="Times New Roman" w:cs="Times New Roman"/>
                <w:color w:val="000000"/>
                <w:sz w:val="20"/>
                <w:szCs w:val="20"/>
              </w:rPr>
              <w:t xml:space="preserve">Base Model + </w:t>
            </w:r>
            <w:r w:rsidRPr="00AB79B5">
              <w:rPr>
                <w:rFonts w:ascii="Times New Roman" w:hAnsi="Times New Roman" w:cs="Times New Roman"/>
                <w:b/>
                <w:bCs/>
                <w:color w:val="000000"/>
                <w:sz w:val="20"/>
                <w:szCs w:val="20"/>
              </w:rPr>
              <w:t>Parental</w:t>
            </w:r>
            <w:r w:rsidRPr="00AB79B5">
              <w:rPr>
                <w:rFonts w:ascii="Times New Roman" w:hAnsi="Times New Roman" w:cs="Times New Roman"/>
                <w:color w:val="000000"/>
                <w:sz w:val="20"/>
                <w:szCs w:val="20"/>
              </w:rPr>
              <w:t xml:space="preserve"> </w:t>
            </w:r>
            <w:r w:rsidRPr="00AB79B5">
              <w:rPr>
                <w:rFonts w:ascii="Times New Roman" w:hAnsi="Times New Roman" w:cs="Times New Roman"/>
                <w:b/>
                <w:bCs/>
                <w:color w:val="000000"/>
                <w:sz w:val="20"/>
                <w:szCs w:val="20"/>
              </w:rPr>
              <w:t>Asthma</w:t>
            </w:r>
            <w:r w:rsidRPr="00AB79B5">
              <w:rPr>
                <w:rFonts w:ascii="Times New Roman" w:hAnsi="Times New Roman" w:cs="Times New Roman"/>
                <w:color w:val="000000"/>
                <w:sz w:val="20"/>
                <w:szCs w:val="20"/>
              </w:rPr>
              <w:t xml:space="preserve"> (0/1)</w:t>
            </w:r>
          </w:p>
        </w:tc>
        <w:tc>
          <w:tcPr>
            <w:tcW w:w="1128"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sz w:val="20"/>
                <w:szCs w:val="20"/>
              </w:rPr>
            </w:pPr>
            <w:r w:rsidRPr="00AB79B5">
              <w:rPr>
                <w:rFonts w:ascii="Times New Roman" w:hAnsi="Times New Roman" w:cs="Times New Roman"/>
                <w:sz w:val="20"/>
                <w:szCs w:val="20"/>
              </w:rPr>
              <w:t>-1.0</w:t>
            </w:r>
          </w:p>
        </w:tc>
        <w:tc>
          <w:tcPr>
            <w:tcW w:w="1038"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sz w:val="20"/>
                <w:szCs w:val="20"/>
              </w:rPr>
            </w:pPr>
            <w:r w:rsidRPr="00AB79B5">
              <w:rPr>
                <w:rFonts w:ascii="Times New Roman" w:hAnsi="Times New Roman" w:cs="Times New Roman"/>
                <w:sz w:val="20"/>
                <w:szCs w:val="20"/>
              </w:rPr>
              <w:t>-4.3</w:t>
            </w:r>
          </w:p>
        </w:tc>
        <w:tc>
          <w:tcPr>
            <w:tcW w:w="925"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sz w:val="20"/>
                <w:szCs w:val="20"/>
              </w:rPr>
            </w:pPr>
            <w:r w:rsidRPr="00AB79B5">
              <w:rPr>
                <w:rFonts w:ascii="Times New Roman" w:hAnsi="Times New Roman" w:cs="Times New Roman"/>
                <w:sz w:val="20"/>
                <w:szCs w:val="20"/>
              </w:rPr>
              <w:t>2.5</w:t>
            </w:r>
          </w:p>
        </w:tc>
        <w:tc>
          <w:tcPr>
            <w:tcW w:w="1124"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sz w:val="20"/>
                <w:szCs w:val="20"/>
              </w:rPr>
            </w:pPr>
            <w:r w:rsidRPr="00AB79B5">
              <w:rPr>
                <w:rFonts w:ascii="Times New Roman" w:hAnsi="Times New Roman" w:cs="Times New Roman"/>
                <w:sz w:val="20"/>
                <w:szCs w:val="20"/>
              </w:rPr>
              <w:t>2.9%</w:t>
            </w:r>
          </w:p>
        </w:tc>
        <w:tc>
          <w:tcPr>
            <w:tcW w:w="713"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sz w:val="20"/>
                <w:szCs w:val="20"/>
              </w:rPr>
            </w:pPr>
            <w:r w:rsidRPr="00AB79B5">
              <w:rPr>
                <w:rFonts w:ascii="Times New Roman" w:hAnsi="Times New Roman" w:cs="Times New Roman"/>
                <w:sz w:val="20"/>
                <w:szCs w:val="20"/>
              </w:rPr>
              <w:t>218</w:t>
            </w:r>
          </w:p>
        </w:tc>
      </w:tr>
      <w:tr w:rsidR="004120CA" w:rsidRPr="00AB79B5" w:rsidTr="00583693">
        <w:trPr>
          <w:trHeight w:val="300"/>
        </w:trPr>
        <w:tc>
          <w:tcPr>
            <w:tcW w:w="781" w:type="dxa"/>
            <w:vMerge/>
            <w:tcBorders>
              <w:left w:val="single" w:sz="4" w:space="0" w:color="auto"/>
              <w:right w:val="single" w:sz="4" w:space="0" w:color="auto"/>
            </w:tcBorders>
          </w:tcPr>
          <w:p w:rsidR="004120CA" w:rsidRPr="00AB79B5" w:rsidRDefault="004120CA" w:rsidP="00583693">
            <w:pPr>
              <w:spacing w:after="0"/>
              <w:rPr>
                <w:rFonts w:ascii="Times New Roman" w:hAnsi="Times New Roman" w:cs="Times New Roman"/>
                <w:color w:val="000000"/>
                <w:sz w:val="20"/>
                <w:szCs w:val="20"/>
              </w:rPr>
            </w:pPr>
          </w:p>
        </w:tc>
        <w:tc>
          <w:tcPr>
            <w:tcW w:w="5146" w:type="dxa"/>
            <w:tcBorders>
              <w:top w:val="nil"/>
              <w:left w:val="single" w:sz="4" w:space="0" w:color="auto"/>
              <w:bottom w:val="single" w:sz="4" w:space="0" w:color="auto"/>
              <w:right w:val="single" w:sz="4" w:space="0" w:color="auto"/>
            </w:tcBorders>
            <w:shd w:val="clear" w:color="auto" w:fill="auto"/>
            <w:noWrap/>
            <w:vAlign w:val="bottom"/>
            <w:hideMark/>
          </w:tcPr>
          <w:p w:rsidR="004120CA" w:rsidRPr="00AB79B5" w:rsidRDefault="004120CA" w:rsidP="00583693">
            <w:pPr>
              <w:spacing w:after="0"/>
              <w:rPr>
                <w:rFonts w:ascii="Times New Roman" w:hAnsi="Times New Roman" w:cs="Times New Roman"/>
                <w:color w:val="000000"/>
                <w:sz w:val="20"/>
                <w:szCs w:val="20"/>
              </w:rPr>
            </w:pPr>
            <w:r w:rsidRPr="00AB79B5">
              <w:rPr>
                <w:rFonts w:ascii="Times New Roman" w:hAnsi="Times New Roman" w:cs="Times New Roman"/>
                <w:color w:val="000000"/>
                <w:sz w:val="20"/>
                <w:szCs w:val="20"/>
              </w:rPr>
              <w:t>Base Model +</w:t>
            </w:r>
            <w:r w:rsidRPr="00AB79B5">
              <w:rPr>
                <w:rFonts w:ascii="Times New Roman" w:hAnsi="Times New Roman" w:cs="Times New Roman"/>
                <w:b/>
                <w:bCs/>
                <w:color w:val="000000"/>
                <w:sz w:val="20"/>
                <w:szCs w:val="20"/>
              </w:rPr>
              <w:t xml:space="preserve"> Eczema Before Age 2</w:t>
            </w:r>
            <w:r w:rsidRPr="00AB79B5">
              <w:rPr>
                <w:rFonts w:ascii="Times New Roman" w:hAnsi="Times New Roman" w:cs="Times New Roman"/>
                <w:color w:val="000000"/>
                <w:sz w:val="20"/>
                <w:szCs w:val="20"/>
              </w:rPr>
              <w:t xml:space="preserve"> (0/1)</w:t>
            </w:r>
          </w:p>
        </w:tc>
        <w:tc>
          <w:tcPr>
            <w:tcW w:w="1128"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sz w:val="20"/>
                <w:szCs w:val="20"/>
              </w:rPr>
            </w:pPr>
            <w:r w:rsidRPr="00AB79B5">
              <w:rPr>
                <w:rFonts w:ascii="Times New Roman" w:hAnsi="Times New Roman" w:cs="Times New Roman"/>
                <w:sz w:val="20"/>
                <w:szCs w:val="20"/>
              </w:rPr>
              <w:t>-0.9</w:t>
            </w:r>
          </w:p>
        </w:tc>
        <w:tc>
          <w:tcPr>
            <w:tcW w:w="1038"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sz w:val="20"/>
                <w:szCs w:val="20"/>
              </w:rPr>
            </w:pPr>
            <w:r w:rsidRPr="00AB79B5">
              <w:rPr>
                <w:rFonts w:ascii="Times New Roman" w:hAnsi="Times New Roman" w:cs="Times New Roman"/>
                <w:sz w:val="20"/>
                <w:szCs w:val="20"/>
              </w:rPr>
              <w:t>-4.2</w:t>
            </w:r>
          </w:p>
        </w:tc>
        <w:tc>
          <w:tcPr>
            <w:tcW w:w="925"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sz w:val="20"/>
                <w:szCs w:val="20"/>
              </w:rPr>
            </w:pPr>
            <w:r w:rsidRPr="00AB79B5">
              <w:rPr>
                <w:rFonts w:ascii="Times New Roman" w:hAnsi="Times New Roman" w:cs="Times New Roman"/>
                <w:sz w:val="20"/>
                <w:szCs w:val="20"/>
              </w:rPr>
              <w:t>2.6</w:t>
            </w:r>
          </w:p>
        </w:tc>
        <w:tc>
          <w:tcPr>
            <w:tcW w:w="1124"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sz w:val="20"/>
                <w:szCs w:val="20"/>
              </w:rPr>
            </w:pPr>
            <w:r w:rsidRPr="00AB79B5">
              <w:rPr>
                <w:rFonts w:ascii="Times New Roman" w:hAnsi="Times New Roman" w:cs="Times New Roman"/>
                <w:sz w:val="20"/>
                <w:szCs w:val="20"/>
              </w:rPr>
              <w:t>-6.9%</w:t>
            </w:r>
          </w:p>
        </w:tc>
        <w:tc>
          <w:tcPr>
            <w:tcW w:w="713"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sz w:val="20"/>
                <w:szCs w:val="20"/>
              </w:rPr>
            </w:pPr>
            <w:r w:rsidRPr="00AB79B5">
              <w:rPr>
                <w:rFonts w:ascii="Times New Roman" w:hAnsi="Times New Roman" w:cs="Times New Roman"/>
                <w:sz w:val="20"/>
                <w:szCs w:val="20"/>
              </w:rPr>
              <w:t>217</w:t>
            </w:r>
          </w:p>
        </w:tc>
      </w:tr>
      <w:tr w:rsidR="004120CA" w:rsidRPr="00AB79B5" w:rsidTr="00583693">
        <w:trPr>
          <w:trHeight w:val="300"/>
        </w:trPr>
        <w:tc>
          <w:tcPr>
            <w:tcW w:w="781" w:type="dxa"/>
            <w:vMerge/>
            <w:tcBorders>
              <w:left w:val="single" w:sz="4" w:space="0" w:color="auto"/>
              <w:right w:val="single" w:sz="4" w:space="0" w:color="auto"/>
            </w:tcBorders>
          </w:tcPr>
          <w:p w:rsidR="004120CA" w:rsidRPr="00AB79B5" w:rsidRDefault="004120CA" w:rsidP="00583693">
            <w:pPr>
              <w:spacing w:after="0"/>
              <w:rPr>
                <w:rFonts w:ascii="Times New Roman" w:hAnsi="Times New Roman" w:cs="Times New Roman"/>
                <w:color w:val="000000"/>
                <w:sz w:val="20"/>
                <w:szCs w:val="20"/>
              </w:rPr>
            </w:pPr>
          </w:p>
        </w:tc>
        <w:tc>
          <w:tcPr>
            <w:tcW w:w="5146" w:type="dxa"/>
            <w:tcBorders>
              <w:top w:val="nil"/>
              <w:left w:val="single" w:sz="4" w:space="0" w:color="auto"/>
              <w:bottom w:val="single" w:sz="4" w:space="0" w:color="auto"/>
              <w:right w:val="single" w:sz="4" w:space="0" w:color="auto"/>
            </w:tcBorders>
            <w:shd w:val="clear" w:color="auto" w:fill="auto"/>
            <w:noWrap/>
            <w:vAlign w:val="bottom"/>
            <w:hideMark/>
          </w:tcPr>
          <w:p w:rsidR="004120CA" w:rsidRPr="00AB79B5" w:rsidRDefault="004120CA" w:rsidP="00583693">
            <w:pPr>
              <w:spacing w:after="0"/>
              <w:rPr>
                <w:rFonts w:ascii="Times New Roman" w:hAnsi="Times New Roman" w:cs="Times New Roman"/>
                <w:color w:val="000000"/>
                <w:sz w:val="20"/>
                <w:szCs w:val="20"/>
              </w:rPr>
            </w:pPr>
            <w:r w:rsidRPr="00AB79B5">
              <w:rPr>
                <w:rFonts w:ascii="Times New Roman" w:hAnsi="Times New Roman" w:cs="Times New Roman"/>
                <w:color w:val="000000"/>
                <w:sz w:val="20"/>
                <w:szCs w:val="20"/>
              </w:rPr>
              <w:t xml:space="preserve">Base Model + </w:t>
            </w:r>
            <w:r w:rsidRPr="00AB79B5">
              <w:rPr>
                <w:rFonts w:ascii="Times New Roman" w:hAnsi="Times New Roman" w:cs="Times New Roman"/>
                <w:b/>
                <w:bCs/>
                <w:color w:val="000000"/>
                <w:sz w:val="20"/>
                <w:szCs w:val="20"/>
              </w:rPr>
              <w:t>Beta-agonist Use</w:t>
            </w:r>
            <w:r w:rsidRPr="00AB79B5">
              <w:rPr>
                <w:rFonts w:ascii="Times New Roman" w:hAnsi="Times New Roman" w:cs="Times New Roman"/>
                <w:color w:val="000000"/>
                <w:sz w:val="20"/>
                <w:szCs w:val="20"/>
              </w:rPr>
              <w:t xml:space="preserve"> (0/1)</w:t>
            </w:r>
          </w:p>
        </w:tc>
        <w:tc>
          <w:tcPr>
            <w:tcW w:w="1128"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sz w:val="20"/>
                <w:szCs w:val="20"/>
              </w:rPr>
            </w:pPr>
            <w:r w:rsidRPr="00AB79B5">
              <w:rPr>
                <w:rFonts w:ascii="Times New Roman" w:hAnsi="Times New Roman" w:cs="Times New Roman"/>
                <w:sz w:val="20"/>
                <w:szCs w:val="20"/>
              </w:rPr>
              <w:t>-1.0</w:t>
            </w:r>
          </w:p>
        </w:tc>
        <w:tc>
          <w:tcPr>
            <w:tcW w:w="1038"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sz w:val="20"/>
                <w:szCs w:val="20"/>
              </w:rPr>
            </w:pPr>
            <w:r w:rsidRPr="00AB79B5">
              <w:rPr>
                <w:rFonts w:ascii="Times New Roman" w:hAnsi="Times New Roman" w:cs="Times New Roman"/>
                <w:sz w:val="20"/>
                <w:szCs w:val="20"/>
              </w:rPr>
              <w:t>-4.3</w:t>
            </w:r>
          </w:p>
        </w:tc>
        <w:tc>
          <w:tcPr>
            <w:tcW w:w="925"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sz w:val="20"/>
                <w:szCs w:val="20"/>
              </w:rPr>
            </w:pPr>
            <w:r w:rsidRPr="00AB79B5">
              <w:rPr>
                <w:rFonts w:ascii="Times New Roman" w:hAnsi="Times New Roman" w:cs="Times New Roman"/>
                <w:sz w:val="20"/>
                <w:szCs w:val="20"/>
              </w:rPr>
              <w:t>2.5</w:t>
            </w:r>
          </w:p>
        </w:tc>
        <w:tc>
          <w:tcPr>
            <w:tcW w:w="1124"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sz w:val="20"/>
                <w:szCs w:val="20"/>
              </w:rPr>
            </w:pPr>
            <w:r w:rsidRPr="00AB79B5">
              <w:rPr>
                <w:rFonts w:ascii="Times New Roman" w:hAnsi="Times New Roman" w:cs="Times New Roman"/>
                <w:sz w:val="20"/>
                <w:szCs w:val="20"/>
              </w:rPr>
              <w:t>-0.2%</w:t>
            </w:r>
          </w:p>
        </w:tc>
        <w:tc>
          <w:tcPr>
            <w:tcW w:w="713"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sz w:val="20"/>
                <w:szCs w:val="20"/>
              </w:rPr>
            </w:pPr>
            <w:r w:rsidRPr="00AB79B5">
              <w:rPr>
                <w:rFonts w:ascii="Times New Roman" w:hAnsi="Times New Roman" w:cs="Times New Roman"/>
                <w:sz w:val="20"/>
                <w:szCs w:val="20"/>
              </w:rPr>
              <w:t>221</w:t>
            </w:r>
          </w:p>
        </w:tc>
      </w:tr>
      <w:tr w:rsidR="004120CA" w:rsidRPr="00AB79B5" w:rsidTr="00583693">
        <w:trPr>
          <w:trHeight w:val="85"/>
        </w:trPr>
        <w:tc>
          <w:tcPr>
            <w:tcW w:w="781" w:type="dxa"/>
            <w:vMerge/>
            <w:tcBorders>
              <w:left w:val="single" w:sz="4" w:space="0" w:color="auto"/>
              <w:right w:val="single" w:sz="4" w:space="0" w:color="auto"/>
            </w:tcBorders>
          </w:tcPr>
          <w:p w:rsidR="004120CA" w:rsidRPr="00AB79B5" w:rsidRDefault="004120CA" w:rsidP="00583693">
            <w:pPr>
              <w:spacing w:after="0"/>
              <w:rPr>
                <w:rFonts w:ascii="Times New Roman" w:hAnsi="Times New Roman" w:cs="Times New Roman"/>
                <w:color w:val="000000"/>
                <w:sz w:val="20"/>
                <w:szCs w:val="20"/>
              </w:rPr>
            </w:pPr>
          </w:p>
        </w:tc>
        <w:tc>
          <w:tcPr>
            <w:tcW w:w="5146" w:type="dxa"/>
            <w:tcBorders>
              <w:top w:val="nil"/>
              <w:left w:val="single" w:sz="4" w:space="0" w:color="auto"/>
              <w:bottom w:val="single" w:sz="4" w:space="0" w:color="auto"/>
              <w:right w:val="single" w:sz="4" w:space="0" w:color="auto"/>
            </w:tcBorders>
            <w:shd w:val="clear" w:color="auto" w:fill="auto"/>
            <w:noWrap/>
            <w:vAlign w:val="bottom"/>
            <w:hideMark/>
          </w:tcPr>
          <w:p w:rsidR="004120CA" w:rsidRPr="00AB79B5" w:rsidRDefault="004120CA" w:rsidP="00583693">
            <w:pPr>
              <w:spacing w:after="0"/>
              <w:rPr>
                <w:rFonts w:ascii="Times New Roman" w:hAnsi="Times New Roman" w:cs="Times New Roman"/>
                <w:color w:val="000000"/>
                <w:sz w:val="20"/>
                <w:szCs w:val="20"/>
              </w:rPr>
            </w:pPr>
            <w:r w:rsidRPr="00AB79B5">
              <w:rPr>
                <w:rFonts w:ascii="Times New Roman" w:hAnsi="Times New Roman" w:cs="Times New Roman"/>
                <w:color w:val="000000"/>
                <w:sz w:val="20"/>
                <w:szCs w:val="20"/>
              </w:rPr>
              <w:t>Base Model +</w:t>
            </w:r>
            <w:r w:rsidRPr="00AB79B5">
              <w:rPr>
                <w:rFonts w:ascii="Times New Roman" w:hAnsi="Times New Roman" w:cs="Times New Roman"/>
                <w:b/>
                <w:bCs/>
                <w:color w:val="000000"/>
                <w:sz w:val="20"/>
                <w:szCs w:val="20"/>
              </w:rPr>
              <w:t xml:space="preserve"> Corticosteroid Use</w:t>
            </w:r>
            <w:r w:rsidRPr="00AB79B5">
              <w:rPr>
                <w:rFonts w:ascii="Times New Roman" w:hAnsi="Times New Roman" w:cs="Times New Roman"/>
                <w:color w:val="000000"/>
                <w:sz w:val="20"/>
                <w:szCs w:val="20"/>
              </w:rPr>
              <w:t xml:space="preserve"> (none, irregular, regular)</w:t>
            </w:r>
          </w:p>
        </w:tc>
        <w:tc>
          <w:tcPr>
            <w:tcW w:w="1128"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sz w:val="20"/>
                <w:szCs w:val="20"/>
              </w:rPr>
            </w:pPr>
            <w:r w:rsidRPr="00AB79B5">
              <w:rPr>
                <w:rFonts w:ascii="Times New Roman" w:hAnsi="Times New Roman" w:cs="Times New Roman"/>
                <w:sz w:val="20"/>
                <w:szCs w:val="20"/>
              </w:rPr>
              <w:t>-0.9</w:t>
            </w:r>
          </w:p>
        </w:tc>
        <w:tc>
          <w:tcPr>
            <w:tcW w:w="1038"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sz w:val="20"/>
                <w:szCs w:val="20"/>
              </w:rPr>
            </w:pPr>
            <w:r w:rsidRPr="00AB79B5">
              <w:rPr>
                <w:rFonts w:ascii="Times New Roman" w:hAnsi="Times New Roman" w:cs="Times New Roman"/>
                <w:sz w:val="20"/>
                <w:szCs w:val="20"/>
              </w:rPr>
              <w:t>-4.2</w:t>
            </w:r>
          </w:p>
        </w:tc>
        <w:tc>
          <w:tcPr>
            <w:tcW w:w="925"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sz w:val="20"/>
                <w:szCs w:val="20"/>
              </w:rPr>
            </w:pPr>
            <w:r w:rsidRPr="00AB79B5">
              <w:rPr>
                <w:rFonts w:ascii="Times New Roman" w:hAnsi="Times New Roman" w:cs="Times New Roman"/>
                <w:sz w:val="20"/>
                <w:szCs w:val="20"/>
              </w:rPr>
              <w:t>2.5</w:t>
            </w:r>
          </w:p>
        </w:tc>
        <w:tc>
          <w:tcPr>
            <w:tcW w:w="1124"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sz w:val="20"/>
                <w:szCs w:val="20"/>
              </w:rPr>
            </w:pPr>
            <w:r w:rsidRPr="00AB79B5">
              <w:rPr>
                <w:rFonts w:ascii="Times New Roman" w:hAnsi="Times New Roman" w:cs="Times New Roman"/>
                <w:sz w:val="20"/>
                <w:szCs w:val="20"/>
              </w:rPr>
              <w:t>-5.4%</w:t>
            </w:r>
          </w:p>
        </w:tc>
        <w:tc>
          <w:tcPr>
            <w:tcW w:w="713"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sz w:val="20"/>
                <w:szCs w:val="20"/>
              </w:rPr>
            </w:pPr>
            <w:r w:rsidRPr="00AB79B5">
              <w:rPr>
                <w:rFonts w:ascii="Times New Roman" w:hAnsi="Times New Roman" w:cs="Times New Roman"/>
                <w:sz w:val="20"/>
                <w:szCs w:val="20"/>
              </w:rPr>
              <w:t>218</w:t>
            </w:r>
          </w:p>
        </w:tc>
      </w:tr>
      <w:tr w:rsidR="004120CA" w:rsidRPr="00AB79B5" w:rsidTr="00583693">
        <w:trPr>
          <w:trHeight w:val="300"/>
        </w:trPr>
        <w:tc>
          <w:tcPr>
            <w:tcW w:w="781" w:type="dxa"/>
            <w:vMerge/>
            <w:tcBorders>
              <w:left w:val="single" w:sz="4" w:space="0" w:color="auto"/>
              <w:bottom w:val="single" w:sz="4" w:space="0" w:color="auto"/>
              <w:right w:val="single" w:sz="4" w:space="0" w:color="auto"/>
            </w:tcBorders>
            <w:shd w:val="clear" w:color="000000" w:fill="D9D9D9"/>
          </w:tcPr>
          <w:p w:rsidR="004120CA" w:rsidRPr="00AB79B5" w:rsidRDefault="004120CA" w:rsidP="00583693">
            <w:pPr>
              <w:spacing w:after="0"/>
              <w:rPr>
                <w:rFonts w:ascii="Times New Roman" w:hAnsi="Times New Roman" w:cs="Times New Roman"/>
                <w:b/>
                <w:bCs/>
                <w:color w:val="000000"/>
                <w:sz w:val="20"/>
                <w:szCs w:val="20"/>
              </w:rPr>
            </w:pPr>
          </w:p>
        </w:tc>
        <w:tc>
          <w:tcPr>
            <w:tcW w:w="5146" w:type="dxa"/>
            <w:tcBorders>
              <w:top w:val="nil"/>
              <w:left w:val="single" w:sz="4" w:space="0" w:color="auto"/>
              <w:bottom w:val="single" w:sz="4" w:space="0" w:color="auto"/>
              <w:right w:val="single" w:sz="4" w:space="0" w:color="auto"/>
            </w:tcBorders>
            <w:shd w:val="clear" w:color="000000" w:fill="D9D9D9"/>
            <w:noWrap/>
            <w:vAlign w:val="bottom"/>
            <w:hideMark/>
          </w:tcPr>
          <w:p w:rsidR="004120CA" w:rsidRPr="00AB79B5" w:rsidRDefault="004120CA" w:rsidP="00583693">
            <w:pPr>
              <w:spacing w:after="0"/>
              <w:rPr>
                <w:rFonts w:ascii="Times New Roman" w:hAnsi="Times New Roman" w:cs="Times New Roman"/>
                <w:b/>
                <w:bCs/>
                <w:color w:val="000000"/>
                <w:sz w:val="20"/>
                <w:szCs w:val="20"/>
              </w:rPr>
            </w:pPr>
            <w:r w:rsidRPr="00AB79B5">
              <w:rPr>
                <w:rFonts w:ascii="Times New Roman" w:hAnsi="Times New Roman" w:cs="Times New Roman"/>
                <w:b/>
                <w:bCs/>
                <w:color w:val="000000"/>
                <w:sz w:val="20"/>
                <w:szCs w:val="20"/>
              </w:rPr>
              <w:t>Final Model</w:t>
            </w:r>
          </w:p>
        </w:tc>
        <w:tc>
          <w:tcPr>
            <w:tcW w:w="1128" w:type="dxa"/>
            <w:tcBorders>
              <w:top w:val="nil"/>
              <w:left w:val="nil"/>
              <w:bottom w:val="single" w:sz="4" w:space="0" w:color="auto"/>
              <w:right w:val="single" w:sz="4" w:space="0" w:color="auto"/>
            </w:tcBorders>
            <w:shd w:val="clear" w:color="000000" w:fill="D9D9D9"/>
            <w:noWrap/>
            <w:vAlign w:val="bottom"/>
            <w:hideMark/>
          </w:tcPr>
          <w:p w:rsidR="004120CA" w:rsidRPr="00AB79B5" w:rsidRDefault="004120CA" w:rsidP="00583693">
            <w:pPr>
              <w:spacing w:after="0"/>
              <w:jc w:val="center"/>
              <w:rPr>
                <w:rFonts w:ascii="Times New Roman" w:hAnsi="Times New Roman" w:cs="Times New Roman"/>
                <w:b/>
                <w:bCs/>
                <w:color w:val="000000"/>
                <w:sz w:val="20"/>
                <w:szCs w:val="20"/>
              </w:rPr>
            </w:pPr>
            <w:r w:rsidRPr="00AB79B5">
              <w:rPr>
                <w:rFonts w:ascii="Times New Roman" w:hAnsi="Times New Roman" w:cs="Times New Roman"/>
                <w:b/>
                <w:bCs/>
                <w:color w:val="000000"/>
                <w:sz w:val="20"/>
                <w:szCs w:val="20"/>
              </w:rPr>
              <w:t>-0.93</w:t>
            </w:r>
          </w:p>
        </w:tc>
        <w:tc>
          <w:tcPr>
            <w:tcW w:w="1038" w:type="dxa"/>
            <w:tcBorders>
              <w:top w:val="nil"/>
              <w:left w:val="nil"/>
              <w:bottom w:val="single" w:sz="4" w:space="0" w:color="auto"/>
              <w:right w:val="single" w:sz="4" w:space="0" w:color="auto"/>
            </w:tcBorders>
            <w:shd w:val="clear" w:color="000000" w:fill="D9D9D9"/>
            <w:noWrap/>
            <w:vAlign w:val="bottom"/>
            <w:hideMark/>
          </w:tcPr>
          <w:p w:rsidR="004120CA" w:rsidRPr="00AB79B5" w:rsidRDefault="004120CA" w:rsidP="00583693">
            <w:pPr>
              <w:spacing w:after="0"/>
              <w:jc w:val="center"/>
              <w:rPr>
                <w:rFonts w:ascii="Times New Roman" w:hAnsi="Times New Roman" w:cs="Times New Roman"/>
                <w:b/>
                <w:bCs/>
                <w:color w:val="000000"/>
                <w:sz w:val="20"/>
                <w:szCs w:val="20"/>
              </w:rPr>
            </w:pPr>
            <w:r w:rsidRPr="00AB79B5">
              <w:rPr>
                <w:rFonts w:ascii="Times New Roman" w:hAnsi="Times New Roman" w:cs="Times New Roman"/>
                <w:b/>
                <w:bCs/>
                <w:color w:val="000000"/>
                <w:sz w:val="20"/>
                <w:szCs w:val="20"/>
              </w:rPr>
              <w:t>-4.26</w:t>
            </w:r>
          </w:p>
        </w:tc>
        <w:tc>
          <w:tcPr>
            <w:tcW w:w="925" w:type="dxa"/>
            <w:tcBorders>
              <w:top w:val="nil"/>
              <w:left w:val="nil"/>
              <w:bottom w:val="single" w:sz="4" w:space="0" w:color="auto"/>
              <w:right w:val="single" w:sz="4" w:space="0" w:color="auto"/>
            </w:tcBorders>
            <w:shd w:val="clear" w:color="000000" w:fill="D9D9D9"/>
            <w:noWrap/>
            <w:vAlign w:val="bottom"/>
            <w:hideMark/>
          </w:tcPr>
          <w:p w:rsidR="004120CA" w:rsidRPr="00AB79B5" w:rsidRDefault="004120CA" w:rsidP="00583693">
            <w:pPr>
              <w:spacing w:after="0"/>
              <w:jc w:val="center"/>
              <w:rPr>
                <w:rFonts w:ascii="Times New Roman" w:hAnsi="Times New Roman" w:cs="Times New Roman"/>
                <w:b/>
                <w:bCs/>
                <w:color w:val="000000"/>
                <w:sz w:val="20"/>
                <w:szCs w:val="20"/>
              </w:rPr>
            </w:pPr>
            <w:r w:rsidRPr="00AB79B5">
              <w:rPr>
                <w:rFonts w:ascii="Times New Roman" w:hAnsi="Times New Roman" w:cs="Times New Roman"/>
                <w:b/>
                <w:bCs/>
                <w:color w:val="000000"/>
                <w:sz w:val="20"/>
                <w:szCs w:val="20"/>
              </w:rPr>
              <w:t>2.51</w:t>
            </w:r>
          </w:p>
        </w:tc>
        <w:tc>
          <w:tcPr>
            <w:tcW w:w="1124" w:type="dxa"/>
            <w:tcBorders>
              <w:top w:val="nil"/>
              <w:left w:val="nil"/>
              <w:bottom w:val="single" w:sz="4" w:space="0" w:color="auto"/>
              <w:right w:val="single" w:sz="4" w:space="0" w:color="auto"/>
            </w:tcBorders>
            <w:shd w:val="clear" w:color="000000" w:fill="D9D9D9"/>
            <w:noWrap/>
            <w:vAlign w:val="bottom"/>
            <w:hideMark/>
          </w:tcPr>
          <w:p w:rsidR="004120CA" w:rsidRPr="00AB79B5" w:rsidRDefault="004120CA" w:rsidP="00583693">
            <w:pPr>
              <w:spacing w:after="0"/>
              <w:jc w:val="center"/>
              <w:rPr>
                <w:rFonts w:ascii="Times New Roman" w:hAnsi="Times New Roman" w:cs="Times New Roman"/>
                <w:b/>
                <w:bCs/>
                <w:color w:val="000000"/>
                <w:sz w:val="20"/>
                <w:szCs w:val="20"/>
              </w:rPr>
            </w:pPr>
            <w:r w:rsidRPr="00AB79B5">
              <w:rPr>
                <w:rFonts w:ascii="Times New Roman" w:hAnsi="Times New Roman" w:cs="Times New Roman"/>
                <w:b/>
                <w:bCs/>
                <w:color w:val="000000"/>
                <w:sz w:val="20"/>
                <w:szCs w:val="20"/>
              </w:rPr>
              <w:t>-2.9%</w:t>
            </w:r>
          </w:p>
        </w:tc>
        <w:tc>
          <w:tcPr>
            <w:tcW w:w="713" w:type="dxa"/>
            <w:tcBorders>
              <w:top w:val="nil"/>
              <w:left w:val="nil"/>
              <w:bottom w:val="single" w:sz="4" w:space="0" w:color="auto"/>
              <w:right w:val="single" w:sz="4" w:space="0" w:color="auto"/>
            </w:tcBorders>
            <w:shd w:val="clear" w:color="000000" w:fill="D9D9D9"/>
            <w:noWrap/>
            <w:vAlign w:val="bottom"/>
            <w:hideMark/>
          </w:tcPr>
          <w:p w:rsidR="004120CA" w:rsidRPr="00AB79B5" w:rsidRDefault="004120CA" w:rsidP="00583693">
            <w:pPr>
              <w:spacing w:after="0"/>
              <w:jc w:val="center"/>
              <w:rPr>
                <w:rFonts w:ascii="Times New Roman" w:hAnsi="Times New Roman" w:cs="Times New Roman"/>
                <w:b/>
                <w:bCs/>
                <w:color w:val="000000"/>
                <w:sz w:val="20"/>
                <w:szCs w:val="20"/>
              </w:rPr>
            </w:pPr>
            <w:r w:rsidRPr="00AB79B5">
              <w:rPr>
                <w:rFonts w:ascii="Times New Roman" w:hAnsi="Times New Roman" w:cs="Times New Roman"/>
                <w:b/>
                <w:bCs/>
                <w:color w:val="000000"/>
                <w:sz w:val="20"/>
                <w:szCs w:val="20"/>
              </w:rPr>
              <w:t>222</w:t>
            </w:r>
          </w:p>
        </w:tc>
      </w:tr>
    </w:tbl>
    <w:p w:rsidR="004120CA" w:rsidRPr="00AB79B5" w:rsidRDefault="004120CA" w:rsidP="004120CA">
      <w:pPr>
        <w:jc w:val="both"/>
        <w:rPr>
          <w:rFonts w:ascii="Times New Roman" w:hAnsi="Times New Roman" w:cs="Times New Roman"/>
          <w:lang w:val="en-GB"/>
        </w:rPr>
      </w:pPr>
      <w:r w:rsidRPr="00AB79B5">
        <w:rPr>
          <w:rFonts w:ascii="Times New Roman" w:hAnsi="Times New Roman" w:cs="Times New Roman"/>
          <w:b/>
          <w:lang w:val="en-GB"/>
        </w:rPr>
        <w:lastRenderedPageBreak/>
        <w:t xml:space="preserve">Supplemental </w:t>
      </w:r>
      <w:r w:rsidR="00BE1229">
        <w:rPr>
          <w:rFonts w:ascii="Times New Roman" w:hAnsi="Times New Roman" w:cs="Times New Roman"/>
          <w:b/>
          <w:sz w:val="24"/>
          <w:lang w:val="en-GB"/>
        </w:rPr>
        <w:t>Information</w:t>
      </w:r>
      <w:r w:rsidRPr="00AB79B5">
        <w:rPr>
          <w:rFonts w:ascii="Times New Roman" w:hAnsi="Times New Roman" w:cs="Times New Roman"/>
          <w:b/>
          <w:lang w:val="en-GB"/>
        </w:rPr>
        <w:t>, Table S</w:t>
      </w:r>
      <w:r>
        <w:rPr>
          <w:rFonts w:ascii="Times New Roman" w:hAnsi="Times New Roman" w:cs="Times New Roman"/>
          <w:b/>
          <w:lang w:val="en-GB"/>
        </w:rPr>
        <w:t>4</w:t>
      </w:r>
      <w:r w:rsidRPr="00AB79B5">
        <w:rPr>
          <w:rFonts w:ascii="Times New Roman" w:hAnsi="Times New Roman" w:cs="Times New Roman"/>
          <w:b/>
          <w:lang w:val="en-GB"/>
        </w:rPr>
        <w:t>.</w:t>
      </w:r>
      <w:r w:rsidRPr="00AB79B5">
        <w:rPr>
          <w:rFonts w:ascii="Times New Roman" w:hAnsi="Times New Roman" w:cs="Times New Roman"/>
          <w:lang w:val="en-GB"/>
        </w:rPr>
        <w:t xml:space="preserve"> Change in the percent change per IQR for metal exposure (</w:t>
      </w:r>
      <w:r w:rsidR="00822E50">
        <w:rPr>
          <w:rFonts w:ascii="Times New Roman" w:hAnsi="Times New Roman" w:cs="Times New Roman"/>
          <w:lang w:val="en-GB"/>
        </w:rPr>
        <w:t>pg/</w:t>
      </w:r>
      <w:r w:rsidR="00822E50" w:rsidRPr="00AB79B5">
        <w:rPr>
          <w:rFonts w:ascii="Times New Roman" w:hAnsi="Times New Roman" w:cs="Times New Roman"/>
          <w:lang w:val="en-GB"/>
        </w:rPr>
        <w:t>µg</w:t>
      </w:r>
      <w:r w:rsidRPr="00AB79B5">
        <w:rPr>
          <w:rFonts w:ascii="Times New Roman" w:hAnsi="Times New Roman" w:cs="Times New Roman"/>
          <w:lang w:val="en-GB"/>
        </w:rPr>
        <w:t xml:space="preserve">) with the addition of potential confounding variables to the base, linear mixed model. Results shown are for a 1-day lag exposure period (i.e. the average metal exposure 24-48 hours prior to the FeNO measurement). The base model included fixed effects for sex and ambient temperature as well as random subject and day of study factors. </w:t>
      </w:r>
      <w:r w:rsidRPr="00AB79B5">
        <w:rPr>
          <w:rFonts w:ascii="Times New Roman" w:hAnsi="Times New Roman" w:cs="Times New Roman"/>
          <w:i/>
          <w:lang w:val="en-GB"/>
        </w:rPr>
        <w:t>The final model included additional personal variables: presence of allergies, eczema before the age of 2, occurrence of an asthma attack in the first year of life, use of beta-agonists, use of corticosteroids and parental asthma.</w:t>
      </w:r>
      <w:r w:rsidRPr="00AB79B5">
        <w:rPr>
          <w:rFonts w:ascii="Times New Roman" w:hAnsi="Times New Roman" w:cs="Times New Roman"/>
          <w:lang w:val="en-GB"/>
        </w:rPr>
        <w:t xml:space="preserve"> </w:t>
      </w:r>
      <w:r w:rsidR="00583693" w:rsidRPr="00583693">
        <w:rPr>
          <w:rFonts w:ascii="Times New Roman" w:hAnsi="Times New Roman" w:cs="Times New Roman"/>
          <w:i/>
          <w:lang w:val="en-GB"/>
        </w:rPr>
        <w:t>Bolded values indicate personal variables which altered the base model by greater than 10%</w:t>
      </w:r>
      <w:r w:rsidR="00583693">
        <w:rPr>
          <w:rFonts w:ascii="Times New Roman" w:hAnsi="Times New Roman" w:cs="Times New Roman"/>
          <w:i/>
          <w:lang w:val="en-GB"/>
        </w:rPr>
        <w:t>.</w:t>
      </w:r>
    </w:p>
    <w:tbl>
      <w:tblPr>
        <w:tblW w:w="10757" w:type="dxa"/>
        <w:tblInd w:w="-878" w:type="dxa"/>
        <w:tblLook w:val="04A0" w:firstRow="1" w:lastRow="0" w:firstColumn="1" w:lastColumn="0" w:noHBand="0" w:noVBand="1"/>
      </w:tblPr>
      <w:tblGrid>
        <w:gridCol w:w="683"/>
        <w:gridCol w:w="5146"/>
        <w:gridCol w:w="1128"/>
        <w:gridCol w:w="1038"/>
        <w:gridCol w:w="925"/>
        <w:gridCol w:w="1124"/>
        <w:gridCol w:w="713"/>
      </w:tblGrid>
      <w:tr w:rsidR="004120CA" w:rsidRPr="00AB79B5" w:rsidTr="00583693">
        <w:trPr>
          <w:trHeight w:val="85"/>
        </w:trPr>
        <w:tc>
          <w:tcPr>
            <w:tcW w:w="5829" w:type="dxa"/>
            <w:gridSpan w:val="2"/>
            <w:vMerge w:val="restart"/>
            <w:tcBorders>
              <w:bottom w:val="single" w:sz="4" w:space="0" w:color="000000"/>
              <w:right w:val="single" w:sz="4" w:space="0" w:color="auto"/>
            </w:tcBorders>
            <w:vAlign w:val="center"/>
          </w:tcPr>
          <w:p w:rsidR="004120CA" w:rsidRPr="00AB79B5" w:rsidRDefault="004120CA" w:rsidP="00583693">
            <w:pPr>
              <w:spacing w:after="0" w:line="240" w:lineRule="auto"/>
              <w:rPr>
                <w:rFonts w:ascii="Times New Roman" w:eastAsia="Times New Roman" w:hAnsi="Times New Roman" w:cs="Times New Roman"/>
                <w:b/>
                <w:bCs/>
                <w:i/>
                <w:iCs/>
                <w:color w:val="000000"/>
                <w:sz w:val="24"/>
                <w:szCs w:val="24"/>
                <w:lang w:val="en-GB" w:eastAsia="en-GB"/>
              </w:rPr>
            </w:pPr>
            <w:r w:rsidRPr="00AB79B5">
              <w:rPr>
                <w:rFonts w:ascii="Times New Roman" w:eastAsia="Times New Roman" w:hAnsi="Times New Roman" w:cs="Times New Roman"/>
                <w:b/>
                <w:bCs/>
                <w:i/>
                <w:iCs/>
                <w:color w:val="000000"/>
                <w:sz w:val="24"/>
                <w:szCs w:val="24"/>
                <w:lang w:val="en-GB" w:eastAsia="en-GB"/>
              </w:rPr>
              <w:t>1-day lag</w:t>
            </w:r>
          </w:p>
        </w:tc>
        <w:tc>
          <w:tcPr>
            <w:tcW w:w="1128" w:type="dxa"/>
            <w:vMerge w:val="restart"/>
            <w:tcBorders>
              <w:top w:val="single" w:sz="4" w:space="0" w:color="auto"/>
              <w:left w:val="nil"/>
              <w:right w:val="nil"/>
            </w:tcBorders>
            <w:shd w:val="clear" w:color="auto" w:fill="auto"/>
            <w:noWrap/>
            <w:vAlign w:val="center"/>
            <w:hideMark/>
          </w:tcPr>
          <w:p w:rsidR="004120CA" w:rsidRPr="00AB79B5" w:rsidRDefault="004120CA" w:rsidP="00583693">
            <w:pPr>
              <w:spacing w:after="0" w:line="240" w:lineRule="auto"/>
              <w:jc w:val="center"/>
              <w:rPr>
                <w:rFonts w:ascii="Times New Roman" w:eastAsia="Times New Roman" w:hAnsi="Times New Roman" w:cs="Times New Roman"/>
                <w:b/>
                <w:bCs/>
                <w:color w:val="000000"/>
                <w:sz w:val="20"/>
                <w:szCs w:val="20"/>
                <w:lang w:val="en-GB" w:eastAsia="en-GB"/>
              </w:rPr>
            </w:pPr>
            <w:r w:rsidRPr="00AB79B5">
              <w:rPr>
                <w:rFonts w:ascii="Times New Roman" w:eastAsia="Times New Roman" w:hAnsi="Times New Roman" w:cs="Times New Roman"/>
                <w:b/>
                <w:bCs/>
                <w:color w:val="000000"/>
                <w:sz w:val="20"/>
                <w:szCs w:val="20"/>
                <w:lang w:val="en-GB" w:eastAsia="en-GB"/>
              </w:rPr>
              <w:t>% Change per IQR</w:t>
            </w:r>
          </w:p>
        </w:tc>
        <w:tc>
          <w:tcPr>
            <w:tcW w:w="1038" w:type="dxa"/>
            <w:vMerge w:val="restart"/>
            <w:tcBorders>
              <w:top w:val="single" w:sz="4" w:space="0" w:color="auto"/>
              <w:left w:val="single" w:sz="4" w:space="0" w:color="auto"/>
              <w:right w:val="single" w:sz="4" w:space="0" w:color="auto"/>
            </w:tcBorders>
            <w:shd w:val="clear" w:color="auto" w:fill="auto"/>
            <w:noWrap/>
            <w:vAlign w:val="center"/>
            <w:hideMark/>
          </w:tcPr>
          <w:p w:rsidR="004120CA" w:rsidRPr="00AB79B5" w:rsidRDefault="004120CA" w:rsidP="00583693">
            <w:pPr>
              <w:spacing w:after="0" w:line="240" w:lineRule="auto"/>
              <w:jc w:val="center"/>
              <w:rPr>
                <w:rFonts w:ascii="Times New Roman" w:eastAsia="Times New Roman" w:hAnsi="Times New Roman" w:cs="Times New Roman"/>
                <w:b/>
                <w:bCs/>
                <w:color w:val="000000"/>
                <w:sz w:val="20"/>
                <w:szCs w:val="20"/>
                <w:lang w:val="en-GB" w:eastAsia="en-GB"/>
              </w:rPr>
            </w:pPr>
            <w:r w:rsidRPr="00AB79B5">
              <w:rPr>
                <w:rFonts w:ascii="Times New Roman" w:eastAsia="Times New Roman" w:hAnsi="Times New Roman" w:cs="Times New Roman"/>
                <w:b/>
                <w:bCs/>
                <w:color w:val="000000"/>
                <w:sz w:val="20"/>
                <w:szCs w:val="20"/>
                <w:lang w:val="en-GB" w:eastAsia="en-GB"/>
              </w:rPr>
              <w:t>Lower 95% CI</w:t>
            </w:r>
          </w:p>
        </w:tc>
        <w:tc>
          <w:tcPr>
            <w:tcW w:w="925" w:type="dxa"/>
            <w:vMerge w:val="restart"/>
            <w:tcBorders>
              <w:top w:val="single" w:sz="4" w:space="0" w:color="auto"/>
              <w:left w:val="nil"/>
              <w:right w:val="single" w:sz="4" w:space="0" w:color="auto"/>
            </w:tcBorders>
            <w:shd w:val="clear" w:color="auto" w:fill="auto"/>
            <w:noWrap/>
            <w:vAlign w:val="center"/>
            <w:hideMark/>
          </w:tcPr>
          <w:p w:rsidR="004120CA" w:rsidRPr="00AB79B5" w:rsidRDefault="004120CA" w:rsidP="00583693">
            <w:pPr>
              <w:spacing w:after="0" w:line="240" w:lineRule="auto"/>
              <w:jc w:val="center"/>
              <w:rPr>
                <w:rFonts w:ascii="Times New Roman" w:eastAsia="Times New Roman" w:hAnsi="Times New Roman" w:cs="Times New Roman"/>
                <w:b/>
                <w:bCs/>
                <w:color w:val="000000"/>
                <w:sz w:val="20"/>
                <w:szCs w:val="20"/>
                <w:lang w:val="en-GB" w:eastAsia="en-GB"/>
              </w:rPr>
            </w:pPr>
            <w:r w:rsidRPr="00AB79B5">
              <w:rPr>
                <w:rFonts w:ascii="Times New Roman" w:eastAsia="Times New Roman" w:hAnsi="Times New Roman" w:cs="Times New Roman"/>
                <w:b/>
                <w:bCs/>
                <w:color w:val="000000"/>
                <w:sz w:val="20"/>
                <w:szCs w:val="20"/>
                <w:lang w:val="en-GB" w:eastAsia="en-GB"/>
              </w:rPr>
              <w:t>Upper 95% CI</w:t>
            </w:r>
          </w:p>
        </w:tc>
        <w:tc>
          <w:tcPr>
            <w:tcW w:w="1124" w:type="dxa"/>
            <w:tcBorders>
              <w:top w:val="single" w:sz="4" w:space="0" w:color="auto"/>
              <w:left w:val="nil"/>
              <w:bottom w:val="nil"/>
              <w:right w:val="single" w:sz="4" w:space="0" w:color="auto"/>
            </w:tcBorders>
            <w:shd w:val="clear" w:color="auto" w:fill="auto"/>
            <w:noWrap/>
            <w:vAlign w:val="center"/>
            <w:hideMark/>
          </w:tcPr>
          <w:p w:rsidR="004120CA" w:rsidRPr="00AB79B5" w:rsidRDefault="004120CA" w:rsidP="00583693">
            <w:pPr>
              <w:spacing w:after="0" w:line="240" w:lineRule="auto"/>
              <w:jc w:val="center"/>
              <w:rPr>
                <w:rFonts w:ascii="Times New Roman" w:eastAsia="Times New Roman" w:hAnsi="Times New Roman" w:cs="Times New Roman"/>
                <w:b/>
                <w:bCs/>
                <w:color w:val="000000"/>
                <w:sz w:val="20"/>
                <w:szCs w:val="20"/>
                <w:lang w:val="en-GB" w:eastAsia="en-GB"/>
              </w:rPr>
            </w:pPr>
            <w:r w:rsidRPr="00AB79B5">
              <w:rPr>
                <w:rFonts w:ascii="Times New Roman" w:eastAsia="Times New Roman" w:hAnsi="Times New Roman" w:cs="Times New Roman"/>
                <w:b/>
                <w:bCs/>
                <w:color w:val="000000"/>
                <w:sz w:val="20"/>
                <w:szCs w:val="20"/>
                <w:lang w:val="en-GB" w:eastAsia="en-GB"/>
              </w:rPr>
              <w:t>% Change</w:t>
            </w:r>
          </w:p>
        </w:tc>
        <w:tc>
          <w:tcPr>
            <w:tcW w:w="713"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4120CA" w:rsidRPr="00AB79B5" w:rsidRDefault="004120CA" w:rsidP="00583693">
            <w:pPr>
              <w:spacing w:after="0" w:line="240" w:lineRule="auto"/>
              <w:jc w:val="center"/>
              <w:rPr>
                <w:rFonts w:ascii="Times New Roman" w:eastAsia="Times New Roman" w:hAnsi="Times New Roman" w:cs="Times New Roman"/>
                <w:b/>
                <w:bCs/>
                <w:color w:val="000000"/>
                <w:sz w:val="20"/>
                <w:szCs w:val="20"/>
                <w:lang w:val="en-GB" w:eastAsia="en-GB"/>
              </w:rPr>
            </w:pPr>
            <w:r w:rsidRPr="00AB79B5">
              <w:rPr>
                <w:rFonts w:ascii="Times New Roman" w:eastAsia="Times New Roman" w:hAnsi="Times New Roman" w:cs="Times New Roman"/>
                <w:b/>
                <w:bCs/>
                <w:color w:val="000000"/>
                <w:sz w:val="20"/>
                <w:szCs w:val="20"/>
                <w:lang w:val="en-GB" w:eastAsia="en-GB"/>
              </w:rPr>
              <w:t>AIC</w:t>
            </w:r>
          </w:p>
        </w:tc>
      </w:tr>
      <w:tr w:rsidR="004120CA" w:rsidRPr="00AB79B5" w:rsidTr="00583693">
        <w:trPr>
          <w:trHeight w:val="152"/>
        </w:trPr>
        <w:tc>
          <w:tcPr>
            <w:tcW w:w="5829" w:type="dxa"/>
            <w:gridSpan w:val="2"/>
            <w:vMerge/>
            <w:tcBorders>
              <w:top w:val="single" w:sz="4" w:space="0" w:color="000000"/>
              <w:bottom w:val="single" w:sz="4" w:space="0" w:color="000000"/>
              <w:right w:val="single" w:sz="4" w:space="0" w:color="auto"/>
            </w:tcBorders>
          </w:tcPr>
          <w:p w:rsidR="004120CA" w:rsidRPr="00AB79B5" w:rsidRDefault="004120CA" w:rsidP="00583693">
            <w:pPr>
              <w:spacing w:after="0" w:line="240" w:lineRule="auto"/>
              <w:rPr>
                <w:rFonts w:ascii="Times New Roman" w:eastAsia="Times New Roman" w:hAnsi="Times New Roman" w:cs="Times New Roman"/>
                <w:b/>
                <w:bCs/>
                <w:i/>
                <w:iCs/>
                <w:color w:val="000000"/>
                <w:sz w:val="20"/>
                <w:szCs w:val="20"/>
                <w:lang w:val="en-GB" w:eastAsia="en-GB"/>
              </w:rPr>
            </w:pPr>
          </w:p>
        </w:tc>
        <w:tc>
          <w:tcPr>
            <w:tcW w:w="1128" w:type="dxa"/>
            <w:vMerge/>
            <w:tcBorders>
              <w:left w:val="nil"/>
              <w:bottom w:val="single" w:sz="4" w:space="0" w:color="auto"/>
              <w:right w:val="nil"/>
            </w:tcBorders>
            <w:shd w:val="clear" w:color="auto" w:fill="auto"/>
            <w:noWrap/>
            <w:vAlign w:val="center"/>
            <w:hideMark/>
          </w:tcPr>
          <w:p w:rsidR="004120CA" w:rsidRPr="00AB79B5" w:rsidRDefault="004120CA" w:rsidP="00583693">
            <w:pPr>
              <w:spacing w:after="0" w:line="240" w:lineRule="auto"/>
              <w:jc w:val="center"/>
              <w:rPr>
                <w:rFonts w:ascii="Times New Roman" w:eastAsia="Times New Roman" w:hAnsi="Times New Roman" w:cs="Times New Roman"/>
                <w:b/>
                <w:bCs/>
                <w:color w:val="000000"/>
                <w:sz w:val="20"/>
                <w:szCs w:val="20"/>
                <w:lang w:val="en-GB" w:eastAsia="en-GB"/>
              </w:rPr>
            </w:pPr>
          </w:p>
        </w:tc>
        <w:tc>
          <w:tcPr>
            <w:tcW w:w="1038" w:type="dxa"/>
            <w:vMerge/>
            <w:tcBorders>
              <w:left w:val="single" w:sz="4" w:space="0" w:color="auto"/>
              <w:bottom w:val="single" w:sz="4" w:space="0" w:color="auto"/>
              <w:right w:val="single" w:sz="4" w:space="0" w:color="auto"/>
            </w:tcBorders>
            <w:shd w:val="clear" w:color="auto" w:fill="auto"/>
            <w:noWrap/>
            <w:vAlign w:val="center"/>
            <w:hideMark/>
          </w:tcPr>
          <w:p w:rsidR="004120CA" w:rsidRPr="00AB79B5" w:rsidRDefault="004120CA" w:rsidP="00583693">
            <w:pPr>
              <w:spacing w:after="0" w:line="240" w:lineRule="auto"/>
              <w:jc w:val="center"/>
              <w:rPr>
                <w:rFonts w:ascii="Times New Roman" w:eastAsia="Times New Roman" w:hAnsi="Times New Roman" w:cs="Times New Roman"/>
                <w:b/>
                <w:bCs/>
                <w:color w:val="000000"/>
                <w:sz w:val="20"/>
                <w:szCs w:val="20"/>
                <w:lang w:val="en-GB" w:eastAsia="en-GB"/>
              </w:rPr>
            </w:pPr>
          </w:p>
        </w:tc>
        <w:tc>
          <w:tcPr>
            <w:tcW w:w="925" w:type="dxa"/>
            <w:vMerge/>
            <w:tcBorders>
              <w:left w:val="nil"/>
              <w:bottom w:val="single" w:sz="4" w:space="0" w:color="auto"/>
              <w:right w:val="single" w:sz="4" w:space="0" w:color="auto"/>
            </w:tcBorders>
            <w:shd w:val="clear" w:color="auto" w:fill="auto"/>
            <w:noWrap/>
            <w:vAlign w:val="center"/>
            <w:hideMark/>
          </w:tcPr>
          <w:p w:rsidR="004120CA" w:rsidRPr="00AB79B5" w:rsidRDefault="004120CA" w:rsidP="00583693">
            <w:pPr>
              <w:spacing w:after="0" w:line="240" w:lineRule="auto"/>
              <w:jc w:val="center"/>
              <w:rPr>
                <w:rFonts w:ascii="Times New Roman" w:eastAsia="Times New Roman" w:hAnsi="Times New Roman" w:cs="Times New Roman"/>
                <w:b/>
                <w:bCs/>
                <w:color w:val="000000"/>
                <w:sz w:val="20"/>
                <w:szCs w:val="20"/>
                <w:lang w:val="en-GB" w:eastAsia="en-GB"/>
              </w:rPr>
            </w:pPr>
          </w:p>
        </w:tc>
        <w:tc>
          <w:tcPr>
            <w:tcW w:w="1124"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line="240" w:lineRule="auto"/>
              <w:jc w:val="center"/>
              <w:rPr>
                <w:rFonts w:ascii="Times New Roman" w:eastAsia="Times New Roman" w:hAnsi="Times New Roman" w:cs="Times New Roman"/>
                <w:b/>
                <w:bCs/>
                <w:color w:val="000000"/>
                <w:sz w:val="20"/>
                <w:szCs w:val="20"/>
                <w:lang w:val="en-GB" w:eastAsia="en-GB"/>
              </w:rPr>
            </w:pPr>
            <w:r w:rsidRPr="00AB79B5">
              <w:rPr>
                <w:rFonts w:ascii="Times New Roman" w:eastAsia="Times New Roman" w:hAnsi="Times New Roman" w:cs="Times New Roman"/>
                <w:b/>
                <w:bCs/>
                <w:color w:val="000000"/>
                <w:sz w:val="20"/>
                <w:szCs w:val="20"/>
                <w:lang w:val="en-GB" w:eastAsia="en-GB"/>
              </w:rPr>
              <w:t>from Base Model</w:t>
            </w:r>
          </w:p>
        </w:tc>
        <w:tc>
          <w:tcPr>
            <w:tcW w:w="713" w:type="dxa"/>
            <w:vMerge/>
            <w:tcBorders>
              <w:top w:val="single" w:sz="4" w:space="0" w:color="auto"/>
              <w:left w:val="single" w:sz="4" w:space="0" w:color="auto"/>
              <w:bottom w:val="single" w:sz="4" w:space="0" w:color="000000"/>
              <w:right w:val="single" w:sz="4" w:space="0" w:color="auto"/>
            </w:tcBorders>
            <w:vAlign w:val="center"/>
            <w:hideMark/>
          </w:tcPr>
          <w:p w:rsidR="004120CA" w:rsidRPr="00AB79B5" w:rsidRDefault="004120CA" w:rsidP="00583693">
            <w:pPr>
              <w:spacing w:after="0" w:line="240" w:lineRule="auto"/>
              <w:rPr>
                <w:rFonts w:ascii="Times New Roman" w:eastAsia="Times New Roman" w:hAnsi="Times New Roman" w:cs="Times New Roman"/>
                <w:b/>
                <w:bCs/>
                <w:color w:val="000000"/>
                <w:sz w:val="20"/>
                <w:szCs w:val="20"/>
                <w:lang w:val="en-GB" w:eastAsia="en-GB"/>
              </w:rPr>
            </w:pPr>
          </w:p>
        </w:tc>
      </w:tr>
      <w:tr w:rsidR="004120CA" w:rsidRPr="00AB79B5" w:rsidTr="00583693">
        <w:trPr>
          <w:trHeight w:val="300"/>
        </w:trPr>
        <w:tc>
          <w:tcPr>
            <w:tcW w:w="683" w:type="dxa"/>
            <w:vMerge w:val="restart"/>
            <w:tcBorders>
              <w:top w:val="nil"/>
              <w:left w:val="single" w:sz="4" w:space="0" w:color="auto"/>
              <w:right w:val="single" w:sz="4" w:space="0" w:color="auto"/>
            </w:tcBorders>
            <w:vAlign w:val="center"/>
          </w:tcPr>
          <w:p w:rsidR="004120CA" w:rsidRPr="00AB79B5" w:rsidRDefault="004120CA" w:rsidP="00583693">
            <w:pPr>
              <w:spacing w:after="0" w:line="240" w:lineRule="auto"/>
              <w:jc w:val="center"/>
              <w:rPr>
                <w:rFonts w:ascii="Times New Roman" w:eastAsia="Times New Roman" w:hAnsi="Times New Roman" w:cs="Times New Roman"/>
                <w:b/>
                <w:bCs/>
                <w:color w:val="000000"/>
                <w:sz w:val="40"/>
                <w:szCs w:val="20"/>
                <w:lang w:val="en-GB" w:eastAsia="en-GB"/>
              </w:rPr>
            </w:pPr>
            <w:r w:rsidRPr="00AB79B5">
              <w:rPr>
                <w:rFonts w:ascii="Times New Roman" w:eastAsia="Times New Roman" w:hAnsi="Times New Roman" w:cs="Times New Roman"/>
                <w:b/>
                <w:bCs/>
                <w:color w:val="000000"/>
                <w:sz w:val="40"/>
                <w:szCs w:val="20"/>
                <w:lang w:val="en-GB" w:eastAsia="en-GB"/>
              </w:rPr>
              <w:t>Al</w:t>
            </w:r>
          </w:p>
        </w:tc>
        <w:tc>
          <w:tcPr>
            <w:tcW w:w="5146" w:type="dxa"/>
            <w:tcBorders>
              <w:top w:val="nil"/>
              <w:left w:val="single" w:sz="4" w:space="0" w:color="auto"/>
              <w:bottom w:val="single" w:sz="4" w:space="0" w:color="auto"/>
              <w:right w:val="single" w:sz="4" w:space="0" w:color="auto"/>
            </w:tcBorders>
            <w:shd w:val="clear" w:color="auto" w:fill="auto"/>
            <w:noWrap/>
            <w:vAlign w:val="bottom"/>
            <w:hideMark/>
          </w:tcPr>
          <w:p w:rsidR="004120CA" w:rsidRPr="00AB79B5" w:rsidRDefault="004120CA" w:rsidP="00583693">
            <w:pPr>
              <w:spacing w:after="0" w:line="240" w:lineRule="auto"/>
              <w:rPr>
                <w:rFonts w:ascii="Times New Roman" w:eastAsia="Times New Roman" w:hAnsi="Times New Roman" w:cs="Times New Roman"/>
                <w:b/>
                <w:bCs/>
                <w:color w:val="000000"/>
                <w:sz w:val="20"/>
                <w:szCs w:val="20"/>
                <w:lang w:val="en-GB" w:eastAsia="en-GB"/>
              </w:rPr>
            </w:pPr>
            <w:r w:rsidRPr="00AB79B5">
              <w:rPr>
                <w:rFonts w:ascii="Times New Roman" w:eastAsia="Times New Roman" w:hAnsi="Times New Roman" w:cs="Times New Roman"/>
                <w:b/>
                <w:bCs/>
                <w:color w:val="000000"/>
                <w:sz w:val="20"/>
                <w:szCs w:val="20"/>
                <w:lang w:val="en-GB" w:eastAsia="en-GB"/>
              </w:rPr>
              <w:t xml:space="preserve">Base Model </w:t>
            </w:r>
          </w:p>
        </w:tc>
        <w:tc>
          <w:tcPr>
            <w:tcW w:w="1128"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sz w:val="20"/>
                <w:szCs w:val="20"/>
                <w:lang w:val="en-GB"/>
              </w:rPr>
            </w:pPr>
            <w:r w:rsidRPr="00AB79B5">
              <w:rPr>
                <w:rFonts w:ascii="Times New Roman" w:hAnsi="Times New Roman" w:cs="Times New Roman"/>
                <w:sz w:val="20"/>
                <w:szCs w:val="20"/>
              </w:rPr>
              <w:t>10.0</w:t>
            </w:r>
          </w:p>
        </w:tc>
        <w:tc>
          <w:tcPr>
            <w:tcW w:w="1038"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sz w:val="20"/>
                <w:szCs w:val="20"/>
              </w:rPr>
            </w:pPr>
            <w:r w:rsidRPr="00AB79B5">
              <w:rPr>
                <w:rFonts w:ascii="Times New Roman" w:hAnsi="Times New Roman" w:cs="Times New Roman"/>
                <w:sz w:val="20"/>
                <w:szCs w:val="20"/>
              </w:rPr>
              <w:t>3.9</w:t>
            </w:r>
          </w:p>
        </w:tc>
        <w:tc>
          <w:tcPr>
            <w:tcW w:w="925"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sz w:val="20"/>
                <w:szCs w:val="20"/>
              </w:rPr>
            </w:pPr>
            <w:r w:rsidRPr="00AB79B5">
              <w:rPr>
                <w:rFonts w:ascii="Times New Roman" w:hAnsi="Times New Roman" w:cs="Times New Roman"/>
                <w:sz w:val="20"/>
                <w:szCs w:val="20"/>
              </w:rPr>
              <w:t>16.5</w:t>
            </w:r>
          </w:p>
        </w:tc>
        <w:tc>
          <w:tcPr>
            <w:tcW w:w="1124"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sz w:val="20"/>
                <w:szCs w:val="20"/>
              </w:rPr>
            </w:pPr>
            <w:r w:rsidRPr="00AB79B5">
              <w:rPr>
                <w:rFonts w:ascii="Times New Roman" w:hAnsi="Times New Roman" w:cs="Times New Roman"/>
                <w:sz w:val="20"/>
                <w:szCs w:val="20"/>
              </w:rPr>
              <w:t>-</w:t>
            </w:r>
          </w:p>
        </w:tc>
        <w:tc>
          <w:tcPr>
            <w:tcW w:w="713"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sz w:val="20"/>
                <w:szCs w:val="20"/>
              </w:rPr>
            </w:pPr>
            <w:r w:rsidRPr="00AB79B5">
              <w:rPr>
                <w:rFonts w:ascii="Times New Roman" w:hAnsi="Times New Roman" w:cs="Times New Roman"/>
                <w:sz w:val="20"/>
                <w:szCs w:val="20"/>
              </w:rPr>
              <w:t>198</w:t>
            </w:r>
          </w:p>
        </w:tc>
      </w:tr>
      <w:tr w:rsidR="004120CA" w:rsidRPr="00AB79B5" w:rsidTr="00583693">
        <w:trPr>
          <w:trHeight w:val="300"/>
        </w:trPr>
        <w:tc>
          <w:tcPr>
            <w:tcW w:w="683" w:type="dxa"/>
            <w:vMerge/>
            <w:tcBorders>
              <w:left w:val="single" w:sz="4" w:space="0" w:color="auto"/>
              <w:right w:val="single" w:sz="4" w:space="0" w:color="auto"/>
            </w:tcBorders>
          </w:tcPr>
          <w:p w:rsidR="004120CA" w:rsidRPr="00AB79B5" w:rsidRDefault="004120CA" w:rsidP="00583693">
            <w:pPr>
              <w:spacing w:after="0" w:line="240" w:lineRule="auto"/>
              <w:rPr>
                <w:rFonts w:ascii="Times New Roman" w:eastAsia="Times New Roman" w:hAnsi="Times New Roman" w:cs="Times New Roman"/>
                <w:b/>
                <w:bCs/>
                <w:color w:val="000000"/>
                <w:sz w:val="20"/>
                <w:szCs w:val="20"/>
                <w:lang w:val="en-GB" w:eastAsia="en-GB"/>
              </w:rPr>
            </w:pPr>
          </w:p>
        </w:tc>
        <w:tc>
          <w:tcPr>
            <w:tcW w:w="5146" w:type="dxa"/>
            <w:tcBorders>
              <w:top w:val="nil"/>
              <w:left w:val="single" w:sz="4" w:space="0" w:color="auto"/>
              <w:bottom w:val="single" w:sz="4" w:space="0" w:color="auto"/>
              <w:right w:val="single" w:sz="4" w:space="0" w:color="auto"/>
            </w:tcBorders>
            <w:shd w:val="clear" w:color="auto" w:fill="auto"/>
            <w:noWrap/>
            <w:vAlign w:val="bottom"/>
            <w:hideMark/>
          </w:tcPr>
          <w:p w:rsidR="004120CA" w:rsidRPr="00AB79B5" w:rsidRDefault="004120CA" w:rsidP="00583693">
            <w:pPr>
              <w:spacing w:after="0" w:line="240" w:lineRule="auto"/>
              <w:rPr>
                <w:rFonts w:ascii="Times New Roman" w:eastAsia="Times New Roman" w:hAnsi="Times New Roman" w:cs="Times New Roman"/>
                <w:color w:val="000000"/>
                <w:sz w:val="20"/>
                <w:szCs w:val="20"/>
                <w:lang w:val="en-GB" w:eastAsia="en-GB"/>
              </w:rPr>
            </w:pPr>
            <w:r w:rsidRPr="00AB79B5">
              <w:rPr>
                <w:rFonts w:ascii="Times New Roman" w:eastAsia="Times New Roman" w:hAnsi="Times New Roman" w:cs="Times New Roman"/>
                <w:color w:val="000000"/>
                <w:sz w:val="20"/>
                <w:szCs w:val="20"/>
                <w:lang w:val="en-GB" w:eastAsia="en-GB"/>
              </w:rPr>
              <w:t xml:space="preserve">Base Model + </w:t>
            </w:r>
            <w:r w:rsidRPr="00AB79B5">
              <w:rPr>
                <w:rFonts w:ascii="Times New Roman" w:eastAsia="Times New Roman" w:hAnsi="Times New Roman" w:cs="Times New Roman"/>
                <w:b/>
                <w:bCs/>
                <w:color w:val="000000"/>
                <w:sz w:val="20"/>
                <w:szCs w:val="20"/>
                <w:lang w:val="en-GB" w:eastAsia="en-GB"/>
              </w:rPr>
              <w:t>Allergies</w:t>
            </w:r>
            <w:r w:rsidRPr="00AB79B5">
              <w:rPr>
                <w:rFonts w:ascii="Times New Roman" w:eastAsia="Times New Roman" w:hAnsi="Times New Roman" w:cs="Times New Roman"/>
                <w:color w:val="000000"/>
                <w:sz w:val="20"/>
                <w:szCs w:val="20"/>
                <w:lang w:val="en-GB" w:eastAsia="en-GB"/>
              </w:rPr>
              <w:t xml:space="preserve"> (0/1)</w:t>
            </w:r>
          </w:p>
        </w:tc>
        <w:tc>
          <w:tcPr>
            <w:tcW w:w="1128"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10.2</w:t>
            </w:r>
          </w:p>
        </w:tc>
        <w:tc>
          <w:tcPr>
            <w:tcW w:w="1038"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4.1</w:t>
            </w:r>
          </w:p>
        </w:tc>
        <w:tc>
          <w:tcPr>
            <w:tcW w:w="925"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16.7</w:t>
            </w:r>
          </w:p>
        </w:tc>
        <w:tc>
          <w:tcPr>
            <w:tcW w:w="1124"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5.9%</w:t>
            </w:r>
          </w:p>
        </w:tc>
        <w:tc>
          <w:tcPr>
            <w:tcW w:w="713"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196</w:t>
            </w:r>
          </w:p>
        </w:tc>
      </w:tr>
      <w:tr w:rsidR="004120CA" w:rsidRPr="00AB79B5" w:rsidTr="00583693">
        <w:trPr>
          <w:trHeight w:val="300"/>
        </w:trPr>
        <w:tc>
          <w:tcPr>
            <w:tcW w:w="683" w:type="dxa"/>
            <w:vMerge/>
            <w:tcBorders>
              <w:left w:val="single" w:sz="4" w:space="0" w:color="auto"/>
              <w:right w:val="single" w:sz="4" w:space="0" w:color="auto"/>
            </w:tcBorders>
          </w:tcPr>
          <w:p w:rsidR="004120CA" w:rsidRPr="00AB79B5" w:rsidRDefault="004120CA" w:rsidP="00583693">
            <w:pPr>
              <w:spacing w:after="0" w:line="240" w:lineRule="auto"/>
              <w:rPr>
                <w:rFonts w:ascii="Times New Roman" w:eastAsia="Times New Roman" w:hAnsi="Times New Roman" w:cs="Times New Roman"/>
                <w:color w:val="000000"/>
                <w:sz w:val="20"/>
                <w:szCs w:val="20"/>
                <w:lang w:val="en-GB" w:eastAsia="en-GB"/>
              </w:rPr>
            </w:pPr>
          </w:p>
        </w:tc>
        <w:tc>
          <w:tcPr>
            <w:tcW w:w="5146" w:type="dxa"/>
            <w:tcBorders>
              <w:top w:val="nil"/>
              <w:left w:val="single" w:sz="4" w:space="0" w:color="auto"/>
              <w:bottom w:val="single" w:sz="4" w:space="0" w:color="auto"/>
              <w:right w:val="single" w:sz="4" w:space="0" w:color="auto"/>
            </w:tcBorders>
            <w:shd w:val="clear" w:color="auto" w:fill="auto"/>
            <w:noWrap/>
            <w:vAlign w:val="bottom"/>
            <w:hideMark/>
          </w:tcPr>
          <w:p w:rsidR="004120CA" w:rsidRPr="00AB79B5" w:rsidRDefault="004120CA" w:rsidP="00583693">
            <w:pPr>
              <w:spacing w:after="0" w:line="240" w:lineRule="auto"/>
              <w:rPr>
                <w:rFonts w:ascii="Times New Roman" w:eastAsia="Times New Roman" w:hAnsi="Times New Roman" w:cs="Times New Roman"/>
                <w:color w:val="000000"/>
                <w:sz w:val="20"/>
                <w:szCs w:val="20"/>
                <w:lang w:val="en-GB" w:eastAsia="en-GB"/>
              </w:rPr>
            </w:pPr>
            <w:r w:rsidRPr="00AB79B5">
              <w:rPr>
                <w:rFonts w:ascii="Times New Roman" w:eastAsia="Times New Roman" w:hAnsi="Times New Roman" w:cs="Times New Roman"/>
                <w:color w:val="000000"/>
                <w:sz w:val="20"/>
                <w:szCs w:val="20"/>
                <w:lang w:val="en-GB" w:eastAsia="en-GB"/>
              </w:rPr>
              <w:t xml:space="preserve">Base Model + </w:t>
            </w:r>
            <w:r w:rsidRPr="00AB79B5">
              <w:rPr>
                <w:rFonts w:ascii="Times New Roman" w:eastAsia="Times New Roman" w:hAnsi="Times New Roman" w:cs="Times New Roman"/>
                <w:b/>
                <w:bCs/>
                <w:color w:val="000000"/>
                <w:sz w:val="20"/>
                <w:szCs w:val="20"/>
                <w:lang w:val="en-GB" w:eastAsia="en-GB"/>
              </w:rPr>
              <w:t>Asthma Attack in First Year</w:t>
            </w:r>
            <w:r w:rsidRPr="00AB79B5">
              <w:rPr>
                <w:rFonts w:ascii="Times New Roman" w:eastAsia="Times New Roman" w:hAnsi="Times New Roman" w:cs="Times New Roman"/>
                <w:color w:val="000000"/>
                <w:sz w:val="20"/>
                <w:szCs w:val="20"/>
                <w:lang w:val="en-GB" w:eastAsia="en-GB"/>
              </w:rPr>
              <w:t xml:space="preserve"> (0/1)</w:t>
            </w:r>
          </w:p>
        </w:tc>
        <w:tc>
          <w:tcPr>
            <w:tcW w:w="1128"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10.0</w:t>
            </w:r>
          </w:p>
        </w:tc>
        <w:tc>
          <w:tcPr>
            <w:tcW w:w="1038"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3.9</w:t>
            </w:r>
          </w:p>
        </w:tc>
        <w:tc>
          <w:tcPr>
            <w:tcW w:w="925"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16.5</w:t>
            </w:r>
          </w:p>
        </w:tc>
        <w:tc>
          <w:tcPr>
            <w:tcW w:w="1124"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-0.5%</w:t>
            </w:r>
          </w:p>
        </w:tc>
        <w:tc>
          <w:tcPr>
            <w:tcW w:w="713"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199</w:t>
            </w:r>
          </w:p>
        </w:tc>
      </w:tr>
      <w:tr w:rsidR="004120CA" w:rsidRPr="00AB79B5" w:rsidTr="00583693">
        <w:trPr>
          <w:trHeight w:val="300"/>
        </w:trPr>
        <w:tc>
          <w:tcPr>
            <w:tcW w:w="683" w:type="dxa"/>
            <w:vMerge/>
            <w:tcBorders>
              <w:left w:val="single" w:sz="4" w:space="0" w:color="auto"/>
              <w:right w:val="single" w:sz="4" w:space="0" w:color="auto"/>
            </w:tcBorders>
          </w:tcPr>
          <w:p w:rsidR="004120CA" w:rsidRPr="00AB79B5" w:rsidRDefault="004120CA" w:rsidP="00583693">
            <w:pPr>
              <w:spacing w:after="0" w:line="240" w:lineRule="auto"/>
              <w:rPr>
                <w:rFonts w:ascii="Times New Roman" w:eastAsia="Times New Roman" w:hAnsi="Times New Roman" w:cs="Times New Roman"/>
                <w:color w:val="000000"/>
                <w:sz w:val="20"/>
                <w:szCs w:val="20"/>
                <w:lang w:val="en-GB" w:eastAsia="en-GB"/>
              </w:rPr>
            </w:pPr>
          </w:p>
        </w:tc>
        <w:tc>
          <w:tcPr>
            <w:tcW w:w="5146" w:type="dxa"/>
            <w:tcBorders>
              <w:top w:val="nil"/>
              <w:left w:val="single" w:sz="4" w:space="0" w:color="auto"/>
              <w:bottom w:val="single" w:sz="4" w:space="0" w:color="auto"/>
              <w:right w:val="single" w:sz="4" w:space="0" w:color="auto"/>
            </w:tcBorders>
            <w:shd w:val="clear" w:color="auto" w:fill="auto"/>
            <w:noWrap/>
            <w:vAlign w:val="bottom"/>
            <w:hideMark/>
          </w:tcPr>
          <w:p w:rsidR="004120CA" w:rsidRPr="00AB79B5" w:rsidRDefault="004120CA" w:rsidP="00583693">
            <w:pPr>
              <w:spacing w:after="0" w:line="240" w:lineRule="auto"/>
              <w:rPr>
                <w:rFonts w:ascii="Times New Roman" w:eastAsia="Times New Roman" w:hAnsi="Times New Roman" w:cs="Times New Roman"/>
                <w:color w:val="000000"/>
                <w:sz w:val="20"/>
                <w:szCs w:val="20"/>
                <w:lang w:val="en-GB" w:eastAsia="en-GB"/>
              </w:rPr>
            </w:pPr>
            <w:r w:rsidRPr="00AB79B5">
              <w:rPr>
                <w:rFonts w:ascii="Times New Roman" w:eastAsia="Times New Roman" w:hAnsi="Times New Roman" w:cs="Times New Roman"/>
                <w:color w:val="000000"/>
                <w:sz w:val="20"/>
                <w:szCs w:val="20"/>
                <w:lang w:val="en-GB" w:eastAsia="en-GB"/>
              </w:rPr>
              <w:t xml:space="preserve">Base Model + </w:t>
            </w:r>
            <w:r w:rsidRPr="00AB79B5">
              <w:rPr>
                <w:rFonts w:ascii="Times New Roman" w:eastAsia="Times New Roman" w:hAnsi="Times New Roman" w:cs="Times New Roman"/>
                <w:b/>
                <w:bCs/>
                <w:color w:val="000000"/>
                <w:sz w:val="20"/>
                <w:szCs w:val="20"/>
                <w:lang w:val="en-GB" w:eastAsia="en-GB"/>
              </w:rPr>
              <w:t>Parental</w:t>
            </w:r>
            <w:r w:rsidRPr="00AB79B5">
              <w:rPr>
                <w:rFonts w:ascii="Times New Roman" w:eastAsia="Times New Roman" w:hAnsi="Times New Roman" w:cs="Times New Roman"/>
                <w:color w:val="000000"/>
                <w:sz w:val="20"/>
                <w:szCs w:val="20"/>
                <w:lang w:val="en-GB" w:eastAsia="en-GB"/>
              </w:rPr>
              <w:t xml:space="preserve"> </w:t>
            </w:r>
            <w:r w:rsidRPr="00AB79B5">
              <w:rPr>
                <w:rFonts w:ascii="Times New Roman" w:eastAsia="Times New Roman" w:hAnsi="Times New Roman" w:cs="Times New Roman"/>
                <w:b/>
                <w:bCs/>
                <w:color w:val="000000"/>
                <w:sz w:val="20"/>
                <w:szCs w:val="20"/>
                <w:lang w:val="en-GB" w:eastAsia="en-GB"/>
              </w:rPr>
              <w:t>Asthma</w:t>
            </w:r>
            <w:r w:rsidRPr="00AB79B5">
              <w:rPr>
                <w:rFonts w:ascii="Times New Roman" w:eastAsia="Times New Roman" w:hAnsi="Times New Roman" w:cs="Times New Roman"/>
                <w:color w:val="000000"/>
                <w:sz w:val="20"/>
                <w:szCs w:val="20"/>
                <w:lang w:val="en-GB" w:eastAsia="en-GB"/>
              </w:rPr>
              <w:t xml:space="preserve"> (0/1)</w:t>
            </w:r>
          </w:p>
        </w:tc>
        <w:tc>
          <w:tcPr>
            <w:tcW w:w="1128"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10.0</w:t>
            </w:r>
          </w:p>
        </w:tc>
        <w:tc>
          <w:tcPr>
            <w:tcW w:w="1038"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3.9</w:t>
            </w:r>
          </w:p>
        </w:tc>
        <w:tc>
          <w:tcPr>
            <w:tcW w:w="925"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16.5</w:t>
            </w:r>
          </w:p>
        </w:tc>
        <w:tc>
          <w:tcPr>
            <w:tcW w:w="1124"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-0.1%</w:t>
            </w:r>
          </w:p>
        </w:tc>
        <w:tc>
          <w:tcPr>
            <w:tcW w:w="713"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199</w:t>
            </w:r>
          </w:p>
        </w:tc>
      </w:tr>
      <w:tr w:rsidR="004120CA" w:rsidRPr="00AB79B5" w:rsidTr="00583693">
        <w:trPr>
          <w:trHeight w:val="300"/>
        </w:trPr>
        <w:tc>
          <w:tcPr>
            <w:tcW w:w="683" w:type="dxa"/>
            <w:vMerge/>
            <w:tcBorders>
              <w:left w:val="single" w:sz="4" w:space="0" w:color="auto"/>
              <w:right w:val="single" w:sz="4" w:space="0" w:color="auto"/>
            </w:tcBorders>
          </w:tcPr>
          <w:p w:rsidR="004120CA" w:rsidRPr="00AB79B5" w:rsidRDefault="004120CA" w:rsidP="00583693">
            <w:pPr>
              <w:spacing w:after="0" w:line="240" w:lineRule="auto"/>
              <w:rPr>
                <w:rFonts w:ascii="Times New Roman" w:eastAsia="Times New Roman" w:hAnsi="Times New Roman" w:cs="Times New Roman"/>
                <w:color w:val="000000"/>
                <w:sz w:val="20"/>
                <w:szCs w:val="20"/>
                <w:lang w:val="en-GB" w:eastAsia="en-GB"/>
              </w:rPr>
            </w:pPr>
          </w:p>
        </w:tc>
        <w:tc>
          <w:tcPr>
            <w:tcW w:w="5146" w:type="dxa"/>
            <w:tcBorders>
              <w:top w:val="nil"/>
              <w:left w:val="single" w:sz="4" w:space="0" w:color="auto"/>
              <w:bottom w:val="single" w:sz="4" w:space="0" w:color="auto"/>
              <w:right w:val="single" w:sz="4" w:space="0" w:color="auto"/>
            </w:tcBorders>
            <w:shd w:val="clear" w:color="auto" w:fill="auto"/>
            <w:noWrap/>
            <w:vAlign w:val="bottom"/>
            <w:hideMark/>
          </w:tcPr>
          <w:p w:rsidR="004120CA" w:rsidRPr="00AB79B5" w:rsidRDefault="004120CA" w:rsidP="00583693">
            <w:pPr>
              <w:spacing w:after="0" w:line="240" w:lineRule="auto"/>
              <w:rPr>
                <w:rFonts w:ascii="Times New Roman" w:eastAsia="Times New Roman" w:hAnsi="Times New Roman" w:cs="Times New Roman"/>
                <w:color w:val="000000"/>
                <w:sz w:val="20"/>
                <w:szCs w:val="20"/>
                <w:lang w:val="en-GB" w:eastAsia="en-GB"/>
              </w:rPr>
            </w:pPr>
            <w:r w:rsidRPr="00AB79B5">
              <w:rPr>
                <w:rFonts w:ascii="Times New Roman" w:eastAsia="Times New Roman" w:hAnsi="Times New Roman" w:cs="Times New Roman"/>
                <w:color w:val="000000"/>
                <w:sz w:val="20"/>
                <w:szCs w:val="20"/>
                <w:lang w:val="en-GB" w:eastAsia="en-GB"/>
              </w:rPr>
              <w:t>Base Model +</w:t>
            </w:r>
            <w:r w:rsidRPr="00AB79B5">
              <w:rPr>
                <w:rFonts w:ascii="Times New Roman" w:eastAsia="Times New Roman" w:hAnsi="Times New Roman" w:cs="Times New Roman"/>
                <w:b/>
                <w:bCs/>
                <w:color w:val="000000"/>
                <w:sz w:val="20"/>
                <w:szCs w:val="20"/>
                <w:lang w:val="en-GB" w:eastAsia="en-GB"/>
              </w:rPr>
              <w:t xml:space="preserve"> Eczema Before Age 2</w:t>
            </w:r>
            <w:r w:rsidRPr="00AB79B5">
              <w:rPr>
                <w:rFonts w:ascii="Times New Roman" w:eastAsia="Times New Roman" w:hAnsi="Times New Roman" w:cs="Times New Roman"/>
                <w:color w:val="000000"/>
                <w:sz w:val="20"/>
                <w:szCs w:val="20"/>
                <w:lang w:val="en-GB" w:eastAsia="en-GB"/>
              </w:rPr>
              <w:t xml:space="preserve"> (0/1)</w:t>
            </w:r>
          </w:p>
        </w:tc>
        <w:tc>
          <w:tcPr>
            <w:tcW w:w="1128"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10.0</w:t>
            </w:r>
          </w:p>
        </w:tc>
        <w:tc>
          <w:tcPr>
            <w:tcW w:w="1038"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3.9</w:t>
            </w:r>
          </w:p>
        </w:tc>
        <w:tc>
          <w:tcPr>
            <w:tcW w:w="925"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16.5</w:t>
            </w:r>
          </w:p>
        </w:tc>
        <w:tc>
          <w:tcPr>
            <w:tcW w:w="1124"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-0.2%</w:t>
            </w:r>
          </w:p>
        </w:tc>
        <w:tc>
          <w:tcPr>
            <w:tcW w:w="713"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198</w:t>
            </w:r>
          </w:p>
        </w:tc>
      </w:tr>
      <w:tr w:rsidR="004120CA" w:rsidRPr="00AB79B5" w:rsidTr="00583693">
        <w:trPr>
          <w:trHeight w:val="300"/>
        </w:trPr>
        <w:tc>
          <w:tcPr>
            <w:tcW w:w="683" w:type="dxa"/>
            <w:vMerge/>
            <w:tcBorders>
              <w:left w:val="single" w:sz="4" w:space="0" w:color="auto"/>
              <w:right w:val="single" w:sz="4" w:space="0" w:color="auto"/>
            </w:tcBorders>
          </w:tcPr>
          <w:p w:rsidR="004120CA" w:rsidRPr="00AB79B5" w:rsidRDefault="004120CA" w:rsidP="00583693">
            <w:pPr>
              <w:spacing w:after="0" w:line="240" w:lineRule="auto"/>
              <w:rPr>
                <w:rFonts w:ascii="Times New Roman" w:eastAsia="Times New Roman" w:hAnsi="Times New Roman" w:cs="Times New Roman"/>
                <w:color w:val="000000"/>
                <w:sz w:val="20"/>
                <w:szCs w:val="20"/>
                <w:lang w:val="en-GB" w:eastAsia="en-GB"/>
              </w:rPr>
            </w:pPr>
          </w:p>
        </w:tc>
        <w:tc>
          <w:tcPr>
            <w:tcW w:w="5146" w:type="dxa"/>
            <w:tcBorders>
              <w:top w:val="nil"/>
              <w:left w:val="single" w:sz="4" w:space="0" w:color="auto"/>
              <w:bottom w:val="single" w:sz="4" w:space="0" w:color="auto"/>
              <w:right w:val="single" w:sz="4" w:space="0" w:color="auto"/>
            </w:tcBorders>
            <w:shd w:val="clear" w:color="auto" w:fill="auto"/>
            <w:noWrap/>
            <w:vAlign w:val="bottom"/>
            <w:hideMark/>
          </w:tcPr>
          <w:p w:rsidR="004120CA" w:rsidRPr="00AB79B5" w:rsidRDefault="004120CA" w:rsidP="00583693">
            <w:pPr>
              <w:spacing w:after="0" w:line="240" w:lineRule="auto"/>
              <w:rPr>
                <w:rFonts w:ascii="Times New Roman" w:eastAsia="Times New Roman" w:hAnsi="Times New Roman" w:cs="Times New Roman"/>
                <w:color w:val="000000"/>
                <w:sz w:val="20"/>
                <w:szCs w:val="20"/>
                <w:lang w:val="en-GB" w:eastAsia="en-GB"/>
              </w:rPr>
            </w:pPr>
            <w:r w:rsidRPr="00AB79B5">
              <w:rPr>
                <w:rFonts w:ascii="Times New Roman" w:eastAsia="Times New Roman" w:hAnsi="Times New Roman" w:cs="Times New Roman"/>
                <w:color w:val="000000"/>
                <w:sz w:val="20"/>
                <w:szCs w:val="20"/>
                <w:lang w:val="en-GB" w:eastAsia="en-GB"/>
              </w:rPr>
              <w:t xml:space="preserve">Base Model + </w:t>
            </w:r>
            <w:r w:rsidRPr="00AB79B5">
              <w:rPr>
                <w:rFonts w:ascii="Times New Roman" w:eastAsia="Times New Roman" w:hAnsi="Times New Roman" w:cs="Times New Roman"/>
                <w:b/>
                <w:bCs/>
                <w:color w:val="000000"/>
                <w:sz w:val="20"/>
                <w:szCs w:val="20"/>
                <w:lang w:val="en-GB" w:eastAsia="en-GB"/>
              </w:rPr>
              <w:t>Beta-agonist Use</w:t>
            </w:r>
            <w:r w:rsidRPr="00AB79B5">
              <w:rPr>
                <w:rFonts w:ascii="Times New Roman" w:eastAsia="Times New Roman" w:hAnsi="Times New Roman" w:cs="Times New Roman"/>
                <w:color w:val="000000"/>
                <w:sz w:val="20"/>
                <w:szCs w:val="20"/>
                <w:lang w:val="en-GB" w:eastAsia="en-GB"/>
              </w:rPr>
              <w:t xml:space="preserve"> (0/1)</w:t>
            </w:r>
          </w:p>
        </w:tc>
        <w:tc>
          <w:tcPr>
            <w:tcW w:w="1128"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10.2</w:t>
            </w:r>
          </w:p>
        </w:tc>
        <w:tc>
          <w:tcPr>
            <w:tcW w:w="1038"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4.1</w:t>
            </w:r>
          </w:p>
        </w:tc>
        <w:tc>
          <w:tcPr>
            <w:tcW w:w="925"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16.6</w:t>
            </w:r>
          </w:p>
        </w:tc>
        <w:tc>
          <w:tcPr>
            <w:tcW w:w="1124"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1.5%</w:t>
            </w:r>
          </w:p>
        </w:tc>
        <w:tc>
          <w:tcPr>
            <w:tcW w:w="713"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200</w:t>
            </w:r>
          </w:p>
        </w:tc>
      </w:tr>
      <w:tr w:rsidR="004120CA" w:rsidRPr="00AB79B5" w:rsidTr="00583693">
        <w:trPr>
          <w:trHeight w:val="300"/>
        </w:trPr>
        <w:tc>
          <w:tcPr>
            <w:tcW w:w="683" w:type="dxa"/>
            <w:vMerge/>
            <w:tcBorders>
              <w:left w:val="single" w:sz="4" w:space="0" w:color="auto"/>
              <w:right w:val="single" w:sz="4" w:space="0" w:color="auto"/>
            </w:tcBorders>
          </w:tcPr>
          <w:p w:rsidR="004120CA" w:rsidRPr="00AB79B5" w:rsidRDefault="004120CA" w:rsidP="00583693">
            <w:pPr>
              <w:spacing w:after="0" w:line="240" w:lineRule="auto"/>
              <w:rPr>
                <w:rFonts w:ascii="Times New Roman" w:eastAsia="Times New Roman" w:hAnsi="Times New Roman" w:cs="Times New Roman"/>
                <w:color w:val="000000"/>
                <w:sz w:val="20"/>
                <w:szCs w:val="20"/>
                <w:lang w:val="en-GB" w:eastAsia="en-GB"/>
              </w:rPr>
            </w:pPr>
          </w:p>
        </w:tc>
        <w:tc>
          <w:tcPr>
            <w:tcW w:w="5146" w:type="dxa"/>
            <w:tcBorders>
              <w:top w:val="nil"/>
              <w:left w:val="single" w:sz="4" w:space="0" w:color="auto"/>
              <w:bottom w:val="single" w:sz="4" w:space="0" w:color="auto"/>
              <w:right w:val="single" w:sz="4" w:space="0" w:color="auto"/>
            </w:tcBorders>
            <w:shd w:val="clear" w:color="auto" w:fill="auto"/>
            <w:noWrap/>
            <w:vAlign w:val="bottom"/>
            <w:hideMark/>
          </w:tcPr>
          <w:p w:rsidR="004120CA" w:rsidRPr="00AB79B5" w:rsidRDefault="004120CA" w:rsidP="00583693">
            <w:pPr>
              <w:spacing w:after="0" w:line="240" w:lineRule="auto"/>
              <w:rPr>
                <w:rFonts w:ascii="Times New Roman" w:eastAsia="Times New Roman" w:hAnsi="Times New Roman" w:cs="Times New Roman"/>
                <w:color w:val="000000"/>
                <w:sz w:val="20"/>
                <w:szCs w:val="20"/>
                <w:lang w:val="en-GB" w:eastAsia="en-GB"/>
              </w:rPr>
            </w:pPr>
            <w:r w:rsidRPr="00AB79B5">
              <w:rPr>
                <w:rFonts w:ascii="Times New Roman" w:eastAsia="Times New Roman" w:hAnsi="Times New Roman" w:cs="Times New Roman"/>
                <w:color w:val="000000"/>
                <w:sz w:val="20"/>
                <w:szCs w:val="20"/>
                <w:lang w:val="en-GB" w:eastAsia="en-GB"/>
              </w:rPr>
              <w:t>Base Model +</w:t>
            </w:r>
            <w:r w:rsidRPr="00AB79B5">
              <w:rPr>
                <w:rFonts w:ascii="Times New Roman" w:eastAsia="Times New Roman" w:hAnsi="Times New Roman" w:cs="Times New Roman"/>
                <w:b/>
                <w:bCs/>
                <w:color w:val="000000"/>
                <w:sz w:val="20"/>
                <w:szCs w:val="20"/>
                <w:lang w:val="en-GB" w:eastAsia="en-GB"/>
              </w:rPr>
              <w:t xml:space="preserve"> Corticosteroid Use</w:t>
            </w:r>
            <w:r w:rsidRPr="00AB79B5">
              <w:rPr>
                <w:rFonts w:ascii="Times New Roman" w:eastAsia="Times New Roman" w:hAnsi="Times New Roman" w:cs="Times New Roman"/>
                <w:color w:val="000000"/>
                <w:sz w:val="20"/>
                <w:szCs w:val="20"/>
                <w:lang w:val="en-GB" w:eastAsia="en-GB"/>
              </w:rPr>
              <w:t xml:space="preserve"> (none, irregular, regular)</w:t>
            </w:r>
          </w:p>
        </w:tc>
        <w:tc>
          <w:tcPr>
            <w:tcW w:w="1128"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10.0</w:t>
            </w:r>
          </w:p>
        </w:tc>
        <w:tc>
          <w:tcPr>
            <w:tcW w:w="1038"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3.9</w:t>
            </w:r>
          </w:p>
        </w:tc>
        <w:tc>
          <w:tcPr>
            <w:tcW w:w="925"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16.5</w:t>
            </w:r>
          </w:p>
        </w:tc>
        <w:tc>
          <w:tcPr>
            <w:tcW w:w="1124"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0.2%</w:t>
            </w:r>
          </w:p>
        </w:tc>
        <w:tc>
          <w:tcPr>
            <w:tcW w:w="713"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200</w:t>
            </w:r>
          </w:p>
        </w:tc>
      </w:tr>
      <w:tr w:rsidR="004120CA" w:rsidRPr="00AB79B5" w:rsidTr="00583693">
        <w:trPr>
          <w:trHeight w:val="300"/>
        </w:trPr>
        <w:tc>
          <w:tcPr>
            <w:tcW w:w="683" w:type="dxa"/>
            <w:vMerge/>
            <w:tcBorders>
              <w:left w:val="single" w:sz="4" w:space="0" w:color="auto"/>
              <w:bottom w:val="single" w:sz="4" w:space="0" w:color="auto"/>
              <w:right w:val="single" w:sz="4" w:space="0" w:color="auto"/>
            </w:tcBorders>
            <w:shd w:val="clear" w:color="000000" w:fill="D9D9D9"/>
          </w:tcPr>
          <w:p w:rsidR="004120CA" w:rsidRPr="00AB79B5" w:rsidRDefault="004120CA" w:rsidP="00583693">
            <w:pPr>
              <w:spacing w:after="0" w:line="240" w:lineRule="auto"/>
              <w:rPr>
                <w:rFonts w:ascii="Times New Roman" w:eastAsia="Times New Roman" w:hAnsi="Times New Roman" w:cs="Times New Roman"/>
                <w:b/>
                <w:bCs/>
                <w:color w:val="000000"/>
                <w:sz w:val="20"/>
                <w:szCs w:val="20"/>
                <w:lang w:val="en-GB" w:eastAsia="en-GB"/>
              </w:rPr>
            </w:pPr>
          </w:p>
        </w:tc>
        <w:tc>
          <w:tcPr>
            <w:tcW w:w="5146" w:type="dxa"/>
            <w:tcBorders>
              <w:top w:val="nil"/>
              <w:left w:val="single" w:sz="4" w:space="0" w:color="auto"/>
              <w:bottom w:val="single" w:sz="4" w:space="0" w:color="auto"/>
              <w:right w:val="single" w:sz="4" w:space="0" w:color="auto"/>
            </w:tcBorders>
            <w:shd w:val="clear" w:color="000000" w:fill="D9D9D9"/>
            <w:noWrap/>
            <w:vAlign w:val="bottom"/>
            <w:hideMark/>
          </w:tcPr>
          <w:p w:rsidR="004120CA" w:rsidRPr="00AB79B5" w:rsidRDefault="004120CA" w:rsidP="00583693">
            <w:pPr>
              <w:spacing w:after="0" w:line="240" w:lineRule="auto"/>
              <w:rPr>
                <w:rFonts w:ascii="Times New Roman" w:eastAsia="Times New Roman" w:hAnsi="Times New Roman" w:cs="Times New Roman"/>
                <w:b/>
                <w:bCs/>
                <w:color w:val="000000"/>
                <w:sz w:val="20"/>
                <w:szCs w:val="20"/>
                <w:lang w:val="en-GB" w:eastAsia="en-GB"/>
              </w:rPr>
            </w:pPr>
            <w:r w:rsidRPr="00AB79B5">
              <w:rPr>
                <w:rFonts w:ascii="Times New Roman" w:eastAsia="Times New Roman" w:hAnsi="Times New Roman" w:cs="Times New Roman"/>
                <w:b/>
                <w:bCs/>
                <w:color w:val="000000"/>
                <w:sz w:val="20"/>
                <w:szCs w:val="20"/>
                <w:lang w:val="en-GB" w:eastAsia="en-GB"/>
              </w:rPr>
              <w:t>Final Model</w:t>
            </w:r>
          </w:p>
        </w:tc>
        <w:tc>
          <w:tcPr>
            <w:tcW w:w="1128" w:type="dxa"/>
            <w:tcBorders>
              <w:top w:val="nil"/>
              <w:left w:val="nil"/>
              <w:bottom w:val="single" w:sz="4" w:space="0" w:color="auto"/>
              <w:right w:val="single" w:sz="4" w:space="0" w:color="auto"/>
            </w:tcBorders>
            <w:shd w:val="clear" w:color="000000" w:fill="D9D9D9"/>
            <w:noWrap/>
            <w:vAlign w:val="bottom"/>
            <w:hideMark/>
          </w:tcPr>
          <w:p w:rsidR="004120CA" w:rsidRPr="00AB79B5" w:rsidRDefault="004120CA" w:rsidP="00583693">
            <w:pPr>
              <w:spacing w:after="0"/>
              <w:jc w:val="center"/>
              <w:rPr>
                <w:rFonts w:ascii="Times New Roman" w:hAnsi="Times New Roman" w:cs="Times New Roman"/>
                <w:b/>
                <w:bCs/>
                <w:color w:val="000000"/>
                <w:sz w:val="20"/>
                <w:szCs w:val="20"/>
              </w:rPr>
            </w:pPr>
            <w:r w:rsidRPr="00AB79B5">
              <w:rPr>
                <w:rFonts w:ascii="Times New Roman" w:hAnsi="Times New Roman" w:cs="Times New Roman"/>
                <w:b/>
                <w:bCs/>
                <w:color w:val="000000"/>
                <w:sz w:val="20"/>
                <w:szCs w:val="20"/>
              </w:rPr>
              <w:t>10.3</w:t>
            </w:r>
          </w:p>
        </w:tc>
        <w:tc>
          <w:tcPr>
            <w:tcW w:w="1038" w:type="dxa"/>
            <w:tcBorders>
              <w:top w:val="nil"/>
              <w:left w:val="nil"/>
              <w:bottom w:val="single" w:sz="4" w:space="0" w:color="auto"/>
              <w:right w:val="single" w:sz="4" w:space="0" w:color="auto"/>
            </w:tcBorders>
            <w:shd w:val="clear" w:color="000000" w:fill="D9D9D9"/>
            <w:noWrap/>
            <w:vAlign w:val="bottom"/>
            <w:hideMark/>
          </w:tcPr>
          <w:p w:rsidR="004120CA" w:rsidRPr="00AB79B5" w:rsidRDefault="004120CA" w:rsidP="00583693">
            <w:pPr>
              <w:spacing w:after="0"/>
              <w:jc w:val="center"/>
              <w:rPr>
                <w:rFonts w:ascii="Times New Roman" w:hAnsi="Times New Roman" w:cs="Times New Roman"/>
                <w:b/>
                <w:bCs/>
                <w:color w:val="000000"/>
                <w:sz w:val="20"/>
                <w:szCs w:val="20"/>
              </w:rPr>
            </w:pPr>
            <w:r w:rsidRPr="00AB79B5">
              <w:rPr>
                <w:rFonts w:ascii="Times New Roman" w:hAnsi="Times New Roman" w:cs="Times New Roman"/>
                <w:b/>
                <w:bCs/>
                <w:color w:val="000000"/>
                <w:sz w:val="20"/>
                <w:szCs w:val="20"/>
              </w:rPr>
              <w:t>4.2</w:t>
            </w:r>
          </w:p>
        </w:tc>
        <w:tc>
          <w:tcPr>
            <w:tcW w:w="925" w:type="dxa"/>
            <w:tcBorders>
              <w:top w:val="nil"/>
              <w:left w:val="nil"/>
              <w:bottom w:val="single" w:sz="4" w:space="0" w:color="auto"/>
              <w:right w:val="single" w:sz="4" w:space="0" w:color="auto"/>
            </w:tcBorders>
            <w:shd w:val="clear" w:color="000000" w:fill="D9D9D9"/>
            <w:noWrap/>
            <w:vAlign w:val="bottom"/>
            <w:hideMark/>
          </w:tcPr>
          <w:p w:rsidR="004120CA" w:rsidRPr="00AB79B5" w:rsidRDefault="004120CA" w:rsidP="00583693">
            <w:pPr>
              <w:spacing w:after="0"/>
              <w:jc w:val="center"/>
              <w:rPr>
                <w:rFonts w:ascii="Times New Roman" w:hAnsi="Times New Roman" w:cs="Times New Roman"/>
                <w:b/>
                <w:bCs/>
                <w:color w:val="000000"/>
                <w:sz w:val="20"/>
                <w:szCs w:val="20"/>
              </w:rPr>
            </w:pPr>
            <w:r w:rsidRPr="00AB79B5">
              <w:rPr>
                <w:rFonts w:ascii="Times New Roman" w:hAnsi="Times New Roman" w:cs="Times New Roman"/>
                <w:b/>
                <w:bCs/>
                <w:color w:val="000000"/>
                <w:sz w:val="20"/>
                <w:szCs w:val="20"/>
              </w:rPr>
              <w:t>16.6</w:t>
            </w:r>
          </w:p>
        </w:tc>
        <w:tc>
          <w:tcPr>
            <w:tcW w:w="1124" w:type="dxa"/>
            <w:tcBorders>
              <w:top w:val="nil"/>
              <w:left w:val="nil"/>
              <w:bottom w:val="single" w:sz="4" w:space="0" w:color="auto"/>
              <w:right w:val="single" w:sz="4" w:space="0" w:color="auto"/>
            </w:tcBorders>
            <w:shd w:val="clear" w:color="000000" w:fill="D9D9D9"/>
            <w:noWrap/>
            <w:vAlign w:val="bottom"/>
            <w:hideMark/>
          </w:tcPr>
          <w:p w:rsidR="004120CA" w:rsidRPr="00AB79B5" w:rsidRDefault="004120CA" w:rsidP="00583693">
            <w:pPr>
              <w:spacing w:after="0"/>
              <w:jc w:val="center"/>
              <w:rPr>
                <w:rFonts w:ascii="Times New Roman" w:hAnsi="Times New Roman" w:cs="Times New Roman"/>
                <w:b/>
                <w:bCs/>
                <w:color w:val="000000"/>
                <w:sz w:val="20"/>
                <w:szCs w:val="20"/>
              </w:rPr>
            </w:pPr>
            <w:r w:rsidRPr="00AB79B5">
              <w:rPr>
                <w:rFonts w:ascii="Times New Roman" w:hAnsi="Times New Roman" w:cs="Times New Roman"/>
                <w:b/>
                <w:bCs/>
                <w:color w:val="000000"/>
                <w:sz w:val="20"/>
                <w:szCs w:val="20"/>
              </w:rPr>
              <w:t>2.3%</w:t>
            </w:r>
          </w:p>
        </w:tc>
        <w:tc>
          <w:tcPr>
            <w:tcW w:w="713" w:type="dxa"/>
            <w:tcBorders>
              <w:top w:val="nil"/>
              <w:left w:val="nil"/>
              <w:bottom w:val="single" w:sz="4" w:space="0" w:color="auto"/>
              <w:right w:val="single" w:sz="4" w:space="0" w:color="auto"/>
            </w:tcBorders>
            <w:shd w:val="clear" w:color="000000" w:fill="D9D9D9"/>
            <w:noWrap/>
            <w:vAlign w:val="bottom"/>
            <w:hideMark/>
          </w:tcPr>
          <w:p w:rsidR="004120CA" w:rsidRPr="00AB79B5" w:rsidRDefault="004120CA" w:rsidP="00583693">
            <w:pPr>
              <w:spacing w:after="0"/>
              <w:jc w:val="center"/>
              <w:rPr>
                <w:rFonts w:ascii="Times New Roman" w:hAnsi="Times New Roman" w:cs="Times New Roman"/>
                <w:b/>
                <w:bCs/>
                <w:color w:val="000000"/>
                <w:sz w:val="20"/>
                <w:szCs w:val="20"/>
              </w:rPr>
            </w:pPr>
            <w:r w:rsidRPr="00AB79B5">
              <w:rPr>
                <w:rFonts w:ascii="Times New Roman" w:hAnsi="Times New Roman" w:cs="Times New Roman"/>
                <w:b/>
                <w:bCs/>
                <w:color w:val="000000"/>
                <w:sz w:val="20"/>
                <w:szCs w:val="20"/>
              </w:rPr>
              <w:t>203</w:t>
            </w:r>
          </w:p>
        </w:tc>
      </w:tr>
      <w:tr w:rsidR="004120CA" w:rsidRPr="00AB79B5" w:rsidTr="00583693">
        <w:trPr>
          <w:trHeight w:val="85"/>
        </w:trPr>
        <w:tc>
          <w:tcPr>
            <w:tcW w:w="683" w:type="dxa"/>
            <w:tcBorders>
              <w:top w:val="single" w:sz="4" w:space="0" w:color="auto"/>
              <w:bottom w:val="single" w:sz="4" w:space="0" w:color="auto"/>
            </w:tcBorders>
          </w:tcPr>
          <w:p w:rsidR="004120CA" w:rsidRPr="00AB79B5" w:rsidRDefault="004120CA" w:rsidP="00583693">
            <w:pPr>
              <w:spacing w:after="0" w:line="240" w:lineRule="auto"/>
              <w:rPr>
                <w:rFonts w:ascii="Times New Roman" w:eastAsia="Times New Roman" w:hAnsi="Times New Roman" w:cs="Times New Roman"/>
                <w:b/>
                <w:bCs/>
                <w:color w:val="000000"/>
                <w:sz w:val="10"/>
                <w:szCs w:val="10"/>
                <w:lang w:val="en-GB" w:eastAsia="en-GB"/>
              </w:rPr>
            </w:pPr>
          </w:p>
        </w:tc>
        <w:tc>
          <w:tcPr>
            <w:tcW w:w="5146" w:type="dxa"/>
            <w:tcBorders>
              <w:top w:val="single" w:sz="4" w:space="0" w:color="auto"/>
              <w:bottom w:val="single" w:sz="4" w:space="0" w:color="auto"/>
            </w:tcBorders>
            <w:shd w:val="clear" w:color="auto" w:fill="auto"/>
            <w:noWrap/>
            <w:vAlign w:val="bottom"/>
            <w:hideMark/>
          </w:tcPr>
          <w:p w:rsidR="004120CA" w:rsidRPr="00AB79B5" w:rsidRDefault="004120CA" w:rsidP="00583693">
            <w:pPr>
              <w:spacing w:after="0" w:line="240" w:lineRule="auto"/>
              <w:rPr>
                <w:rFonts w:ascii="Times New Roman" w:eastAsia="Times New Roman" w:hAnsi="Times New Roman" w:cs="Times New Roman"/>
                <w:b/>
                <w:bCs/>
                <w:color w:val="000000"/>
                <w:sz w:val="10"/>
                <w:szCs w:val="10"/>
                <w:lang w:val="en-GB" w:eastAsia="en-GB"/>
              </w:rPr>
            </w:pPr>
          </w:p>
        </w:tc>
        <w:tc>
          <w:tcPr>
            <w:tcW w:w="1128" w:type="dxa"/>
            <w:tcBorders>
              <w:top w:val="nil"/>
              <w:left w:val="nil"/>
              <w:bottom w:val="single" w:sz="4" w:space="0" w:color="auto"/>
            </w:tcBorders>
            <w:shd w:val="clear" w:color="auto" w:fill="auto"/>
            <w:noWrap/>
            <w:vAlign w:val="bottom"/>
            <w:hideMark/>
          </w:tcPr>
          <w:p w:rsidR="004120CA" w:rsidRPr="00AB79B5" w:rsidRDefault="004120CA" w:rsidP="00583693">
            <w:pPr>
              <w:spacing w:after="0" w:line="240" w:lineRule="auto"/>
              <w:jc w:val="center"/>
              <w:rPr>
                <w:rFonts w:ascii="Times New Roman" w:eastAsia="Times New Roman" w:hAnsi="Times New Roman" w:cs="Times New Roman"/>
                <w:b/>
                <w:bCs/>
                <w:color w:val="000000"/>
                <w:sz w:val="10"/>
                <w:szCs w:val="10"/>
                <w:lang w:val="en-GB" w:eastAsia="en-GB"/>
              </w:rPr>
            </w:pPr>
          </w:p>
        </w:tc>
        <w:tc>
          <w:tcPr>
            <w:tcW w:w="1038" w:type="dxa"/>
            <w:tcBorders>
              <w:top w:val="single" w:sz="4" w:space="0" w:color="auto"/>
              <w:bottom w:val="single" w:sz="4" w:space="0" w:color="auto"/>
            </w:tcBorders>
            <w:shd w:val="clear" w:color="auto" w:fill="auto"/>
            <w:noWrap/>
            <w:vAlign w:val="bottom"/>
            <w:hideMark/>
          </w:tcPr>
          <w:p w:rsidR="004120CA" w:rsidRPr="00AB79B5" w:rsidRDefault="004120CA" w:rsidP="00583693">
            <w:pPr>
              <w:spacing w:after="0" w:line="240" w:lineRule="auto"/>
              <w:jc w:val="center"/>
              <w:rPr>
                <w:rFonts w:ascii="Times New Roman" w:eastAsia="Times New Roman" w:hAnsi="Times New Roman" w:cs="Times New Roman"/>
                <w:b/>
                <w:bCs/>
                <w:color w:val="000000"/>
                <w:sz w:val="10"/>
                <w:szCs w:val="10"/>
                <w:lang w:val="en-GB" w:eastAsia="en-GB"/>
              </w:rPr>
            </w:pPr>
          </w:p>
        </w:tc>
        <w:tc>
          <w:tcPr>
            <w:tcW w:w="925" w:type="dxa"/>
            <w:tcBorders>
              <w:top w:val="nil"/>
              <w:left w:val="nil"/>
              <w:bottom w:val="single" w:sz="4" w:space="0" w:color="auto"/>
            </w:tcBorders>
            <w:shd w:val="clear" w:color="auto" w:fill="auto"/>
            <w:noWrap/>
            <w:vAlign w:val="bottom"/>
            <w:hideMark/>
          </w:tcPr>
          <w:p w:rsidR="004120CA" w:rsidRPr="00AB79B5" w:rsidRDefault="004120CA" w:rsidP="00583693">
            <w:pPr>
              <w:spacing w:after="0" w:line="240" w:lineRule="auto"/>
              <w:jc w:val="center"/>
              <w:rPr>
                <w:rFonts w:ascii="Times New Roman" w:eastAsia="Times New Roman" w:hAnsi="Times New Roman" w:cs="Times New Roman"/>
                <w:b/>
                <w:bCs/>
                <w:color w:val="000000"/>
                <w:sz w:val="10"/>
                <w:szCs w:val="10"/>
                <w:lang w:val="en-GB" w:eastAsia="en-GB"/>
              </w:rPr>
            </w:pPr>
          </w:p>
        </w:tc>
        <w:tc>
          <w:tcPr>
            <w:tcW w:w="1124" w:type="dxa"/>
            <w:tcBorders>
              <w:top w:val="single" w:sz="4" w:space="0" w:color="auto"/>
              <w:bottom w:val="single" w:sz="4" w:space="0" w:color="auto"/>
            </w:tcBorders>
            <w:shd w:val="clear" w:color="auto" w:fill="auto"/>
            <w:noWrap/>
            <w:vAlign w:val="bottom"/>
            <w:hideMark/>
          </w:tcPr>
          <w:p w:rsidR="004120CA" w:rsidRPr="00AB79B5" w:rsidRDefault="004120CA" w:rsidP="00583693">
            <w:pPr>
              <w:spacing w:after="0" w:line="240" w:lineRule="auto"/>
              <w:jc w:val="center"/>
              <w:rPr>
                <w:rFonts w:ascii="Times New Roman" w:eastAsia="Times New Roman" w:hAnsi="Times New Roman" w:cs="Times New Roman"/>
                <w:b/>
                <w:bCs/>
                <w:color w:val="000000"/>
                <w:sz w:val="10"/>
                <w:szCs w:val="10"/>
                <w:lang w:val="en-GB" w:eastAsia="en-GB"/>
              </w:rPr>
            </w:pPr>
          </w:p>
        </w:tc>
        <w:tc>
          <w:tcPr>
            <w:tcW w:w="713" w:type="dxa"/>
            <w:tcBorders>
              <w:top w:val="single" w:sz="4" w:space="0" w:color="auto"/>
              <w:left w:val="nil"/>
              <w:bottom w:val="single" w:sz="4" w:space="0" w:color="auto"/>
            </w:tcBorders>
            <w:shd w:val="clear" w:color="auto" w:fill="auto"/>
            <w:noWrap/>
            <w:vAlign w:val="bottom"/>
            <w:hideMark/>
          </w:tcPr>
          <w:p w:rsidR="004120CA" w:rsidRPr="00AB79B5" w:rsidRDefault="004120CA" w:rsidP="00583693">
            <w:pPr>
              <w:spacing w:after="0" w:line="240" w:lineRule="auto"/>
              <w:jc w:val="center"/>
              <w:rPr>
                <w:rFonts w:ascii="Times New Roman" w:eastAsia="Times New Roman" w:hAnsi="Times New Roman" w:cs="Times New Roman"/>
                <w:b/>
                <w:bCs/>
                <w:color w:val="000000"/>
                <w:sz w:val="10"/>
                <w:szCs w:val="10"/>
                <w:lang w:val="en-GB" w:eastAsia="en-GB"/>
              </w:rPr>
            </w:pPr>
          </w:p>
        </w:tc>
      </w:tr>
      <w:tr w:rsidR="004120CA" w:rsidRPr="00AB79B5" w:rsidTr="00583693">
        <w:trPr>
          <w:trHeight w:val="300"/>
        </w:trPr>
        <w:tc>
          <w:tcPr>
            <w:tcW w:w="683" w:type="dxa"/>
            <w:vMerge w:val="restart"/>
            <w:tcBorders>
              <w:top w:val="nil"/>
              <w:left w:val="single" w:sz="4" w:space="0" w:color="auto"/>
              <w:right w:val="single" w:sz="4" w:space="0" w:color="auto"/>
            </w:tcBorders>
            <w:vAlign w:val="center"/>
          </w:tcPr>
          <w:p w:rsidR="004120CA" w:rsidRPr="00AB79B5" w:rsidRDefault="004120CA" w:rsidP="00583693">
            <w:pPr>
              <w:spacing w:after="0" w:line="240" w:lineRule="auto"/>
              <w:jc w:val="center"/>
              <w:rPr>
                <w:rFonts w:ascii="Times New Roman" w:eastAsia="Times New Roman" w:hAnsi="Times New Roman" w:cs="Times New Roman"/>
                <w:b/>
                <w:bCs/>
                <w:color w:val="000000"/>
                <w:sz w:val="40"/>
                <w:szCs w:val="20"/>
                <w:lang w:val="en-GB" w:eastAsia="en-GB"/>
              </w:rPr>
            </w:pPr>
            <w:r w:rsidRPr="00AB79B5">
              <w:rPr>
                <w:rFonts w:ascii="Times New Roman" w:eastAsia="Times New Roman" w:hAnsi="Times New Roman" w:cs="Times New Roman"/>
                <w:b/>
                <w:bCs/>
                <w:color w:val="000000"/>
                <w:sz w:val="40"/>
                <w:szCs w:val="20"/>
                <w:lang w:val="en-GB" w:eastAsia="en-GB"/>
              </w:rPr>
              <w:t>As</w:t>
            </w:r>
          </w:p>
        </w:tc>
        <w:tc>
          <w:tcPr>
            <w:tcW w:w="5146" w:type="dxa"/>
            <w:tcBorders>
              <w:top w:val="nil"/>
              <w:left w:val="single" w:sz="4" w:space="0" w:color="auto"/>
              <w:bottom w:val="single" w:sz="4" w:space="0" w:color="auto"/>
              <w:right w:val="single" w:sz="4" w:space="0" w:color="auto"/>
            </w:tcBorders>
            <w:shd w:val="clear" w:color="auto" w:fill="auto"/>
            <w:noWrap/>
            <w:vAlign w:val="bottom"/>
            <w:hideMark/>
          </w:tcPr>
          <w:p w:rsidR="004120CA" w:rsidRPr="00AB79B5" w:rsidRDefault="004120CA" w:rsidP="00583693">
            <w:pPr>
              <w:spacing w:after="0" w:line="240" w:lineRule="auto"/>
              <w:rPr>
                <w:rFonts w:ascii="Times New Roman" w:eastAsia="Times New Roman" w:hAnsi="Times New Roman" w:cs="Times New Roman"/>
                <w:b/>
                <w:bCs/>
                <w:color w:val="000000"/>
                <w:sz w:val="20"/>
                <w:szCs w:val="20"/>
                <w:lang w:val="en-GB" w:eastAsia="en-GB"/>
              </w:rPr>
            </w:pPr>
            <w:r w:rsidRPr="00AB79B5">
              <w:rPr>
                <w:rFonts w:ascii="Times New Roman" w:eastAsia="Times New Roman" w:hAnsi="Times New Roman" w:cs="Times New Roman"/>
                <w:b/>
                <w:bCs/>
                <w:color w:val="000000"/>
                <w:sz w:val="20"/>
                <w:szCs w:val="20"/>
                <w:lang w:val="en-GB" w:eastAsia="en-GB"/>
              </w:rPr>
              <w:t xml:space="preserve">Base Model </w:t>
            </w:r>
          </w:p>
        </w:tc>
        <w:tc>
          <w:tcPr>
            <w:tcW w:w="1128"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lang w:val="en-GB"/>
              </w:rPr>
            </w:pPr>
            <w:r w:rsidRPr="00AB79B5">
              <w:rPr>
                <w:rFonts w:ascii="Times New Roman" w:hAnsi="Times New Roman" w:cs="Times New Roman"/>
                <w:color w:val="000000"/>
                <w:sz w:val="20"/>
                <w:szCs w:val="20"/>
              </w:rPr>
              <w:t>9.0</w:t>
            </w:r>
          </w:p>
        </w:tc>
        <w:tc>
          <w:tcPr>
            <w:tcW w:w="1038"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-1.5</w:t>
            </w:r>
          </w:p>
        </w:tc>
        <w:tc>
          <w:tcPr>
            <w:tcW w:w="925"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20.7</w:t>
            </w:r>
          </w:p>
        </w:tc>
        <w:tc>
          <w:tcPr>
            <w:tcW w:w="1124"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w:t>
            </w:r>
          </w:p>
        </w:tc>
        <w:tc>
          <w:tcPr>
            <w:tcW w:w="713"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111</w:t>
            </w:r>
          </w:p>
        </w:tc>
      </w:tr>
      <w:tr w:rsidR="004120CA" w:rsidRPr="00AB79B5" w:rsidTr="00583693">
        <w:trPr>
          <w:trHeight w:val="300"/>
        </w:trPr>
        <w:tc>
          <w:tcPr>
            <w:tcW w:w="683" w:type="dxa"/>
            <w:vMerge/>
            <w:tcBorders>
              <w:left w:val="single" w:sz="4" w:space="0" w:color="auto"/>
              <w:right w:val="single" w:sz="4" w:space="0" w:color="auto"/>
            </w:tcBorders>
          </w:tcPr>
          <w:p w:rsidR="004120CA" w:rsidRPr="00AB79B5" w:rsidRDefault="004120CA" w:rsidP="00583693">
            <w:pPr>
              <w:spacing w:after="0" w:line="240" w:lineRule="auto"/>
              <w:rPr>
                <w:rFonts w:ascii="Times New Roman" w:eastAsia="Times New Roman" w:hAnsi="Times New Roman" w:cs="Times New Roman"/>
                <w:b/>
                <w:bCs/>
                <w:color w:val="000000"/>
                <w:sz w:val="20"/>
                <w:szCs w:val="20"/>
                <w:lang w:val="en-GB" w:eastAsia="en-GB"/>
              </w:rPr>
            </w:pPr>
          </w:p>
        </w:tc>
        <w:tc>
          <w:tcPr>
            <w:tcW w:w="5146" w:type="dxa"/>
            <w:tcBorders>
              <w:top w:val="nil"/>
              <w:left w:val="single" w:sz="4" w:space="0" w:color="auto"/>
              <w:bottom w:val="single" w:sz="4" w:space="0" w:color="auto"/>
              <w:right w:val="single" w:sz="4" w:space="0" w:color="auto"/>
            </w:tcBorders>
            <w:shd w:val="clear" w:color="auto" w:fill="auto"/>
            <w:noWrap/>
            <w:vAlign w:val="bottom"/>
            <w:hideMark/>
          </w:tcPr>
          <w:p w:rsidR="004120CA" w:rsidRPr="00AB79B5" w:rsidRDefault="004120CA" w:rsidP="00583693">
            <w:pPr>
              <w:spacing w:after="0" w:line="240" w:lineRule="auto"/>
              <w:rPr>
                <w:rFonts w:ascii="Times New Roman" w:eastAsia="Times New Roman" w:hAnsi="Times New Roman" w:cs="Times New Roman"/>
                <w:b/>
                <w:bCs/>
                <w:color w:val="000000"/>
                <w:sz w:val="20"/>
                <w:szCs w:val="20"/>
                <w:lang w:val="en-GB" w:eastAsia="en-GB"/>
              </w:rPr>
            </w:pPr>
            <w:r w:rsidRPr="00AB79B5">
              <w:rPr>
                <w:rFonts w:ascii="Times New Roman" w:eastAsia="Times New Roman" w:hAnsi="Times New Roman" w:cs="Times New Roman"/>
                <w:b/>
                <w:bCs/>
                <w:color w:val="000000"/>
                <w:sz w:val="20"/>
                <w:szCs w:val="20"/>
                <w:lang w:val="en-GB" w:eastAsia="en-GB"/>
              </w:rPr>
              <w:t xml:space="preserve">Base Model + Allergies </w:t>
            </w:r>
            <w:r w:rsidRPr="00AB79B5">
              <w:rPr>
                <w:rFonts w:ascii="Times New Roman" w:eastAsia="Times New Roman" w:hAnsi="Times New Roman" w:cs="Times New Roman"/>
                <w:bCs/>
                <w:color w:val="000000"/>
                <w:sz w:val="20"/>
                <w:szCs w:val="20"/>
                <w:lang w:val="en-GB" w:eastAsia="en-GB"/>
              </w:rPr>
              <w:t>(0/1)</w:t>
            </w:r>
          </w:p>
        </w:tc>
        <w:tc>
          <w:tcPr>
            <w:tcW w:w="1128"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8.4</w:t>
            </w:r>
          </w:p>
        </w:tc>
        <w:tc>
          <w:tcPr>
            <w:tcW w:w="1038"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-2.0</w:t>
            </w:r>
          </w:p>
        </w:tc>
        <w:tc>
          <w:tcPr>
            <w:tcW w:w="925"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20.0</w:t>
            </w:r>
          </w:p>
        </w:tc>
        <w:tc>
          <w:tcPr>
            <w:tcW w:w="1124"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-6.5%</w:t>
            </w:r>
          </w:p>
        </w:tc>
        <w:tc>
          <w:tcPr>
            <w:tcW w:w="713"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110</w:t>
            </w:r>
          </w:p>
        </w:tc>
      </w:tr>
      <w:tr w:rsidR="004120CA" w:rsidRPr="00AB79B5" w:rsidTr="00583693">
        <w:trPr>
          <w:trHeight w:val="300"/>
        </w:trPr>
        <w:tc>
          <w:tcPr>
            <w:tcW w:w="683" w:type="dxa"/>
            <w:vMerge/>
            <w:tcBorders>
              <w:left w:val="single" w:sz="4" w:space="0" w:color="auto"/>
              <w:right w:val="single" w:sz="4" w:space="0" w:color="auto"/>
            </w:tcBorders>
          </w:tcPr>
          <w:p w:rsidR="004120CA" w:rsidRPr="00AB79B5" w:rsidRDefault="004120CA" w:rsidP="00583693">
            <w:pPr>
              <w:spacing w:after="0" w:line="240" w:lineRule="auto"/>
              <w:rPr>
                <w:rFonts w:ascii="Times New Roman" w:eastAsia="Times New Roman" w:hAnsi="Times New Roman" w:cs="Times New Roman"/>
                <w:b/>
                <w:bCs/>
                <w:color w:val="000000"/>
                <w:sz w:val="20"/>
                <w:szCs w:val="20"/>
                <w:lang w:val="en-GB" w:eastAsia="en-GB"/>
              </w:rPr>
            </w:pPr>
          </w:p>
        </w:tc>
        <w:tc>
          <w:tcPr>
            <w:tcW w:w="5146" w:type="dxa"/>
            <w:tcBorders>
              <w:top w:val="nil"/>
              <w:left w:val="single" w:sz="4" w:space="0" w:color="auto"/>
              <w:bottom w:val="single" w:sz="4" w:space="0" w:color="auto"/>
              <w:right w:val="single" w:sz="4" w:space="0" w:color="auto"/>
            </w:tcBorders>
            <w:shd w:val="clear" w:color="auto" w:fill="auto"/>
            <w:noWrap/>
            <w:vAlign w:val="bottom"/>
            <w:hideMark/>
          </w:tcPr>
          <w:p w:rsidR="004120CA" w:rsidRPr="00AB79B5" w:rsidRDefault="004120CA" w:rsidP="00583693">
            <w:pPr>
              <w:spacing w:after="0" w:line="240" w:lineRule="auto"/>
              <w:rPr>
                <w:rFonts w:ascii="Times New Roman" w:eastAsia="Times New Roman" w:hAnsi="Times New Roman" w:cs="Times New Roman"/>
                <w:b/>
                <w:bCs/>
                <w:color w:val="000000"/>
                <w:sz w:val="20"/>
                <w:szCs w:val="20"/>
                <w:lang w:val="en-GB" w:eastAsia="en-GB"/>
              </w:rPr>
            </w:pPr>
            <w:r w:rsidRPr="00AB79B5">
              <w:rPr>
                <w:rFonts w:ascii="Times New Roman" w:eastAsia="Times New Roman" w:hAnsi="Times New Roman" w:cs="Times New Roman"/>
                <w:b/>
                <w:bCs/>
                <w:color w:val="000000"/>
                <w:sz w:val="20"/>
                <w:szCs w:val="20"/>
                <w:lang w:val="en-GB" w:eastAsia="en-GB"/>
              </w:rPr>
              <w:t xml:space="preserve">Base Model + Asthma Attack in First Year </w:t>
            </w:r>
            <w:r w:rsidRPr="00AB79B5">
              <w:rPr>
                <w:rFonts w:ascii="Times New Roman" w:eastAsia="Times New Roman" w:hAnsi="Times New Roman" w:cs="Times New Roman"/>
                <w:bCs/>
                <w:color w:val="000000"/>
                <w:sz w:val="20"/>
                <w:szCs w:val="20"/>
                <w:lang w:val="en-GB" w:eastAsia="en-GB"/>
              </w:rPr>
              <w:t>(0/1)</w:t>
            </w:r>
          </w:p>
        </w:tc>
        <w:tc>
          <w:tcPr>
            <w:tcW w:w="1128"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8.6</w:t>
            </w:r>
          </w:p>
        </w:tc>
        <w:tc>
          <w:tcPr>
            <w:tcW w:w="1038"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-1.9</w:t>
            </w:r>
          </w:p>
        </w:tc>
        <w:tc>
          <w:tcPr>
            <w:tcW w:w="925"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20.3</w:t>
            </w:r>
          </w:p>
        </w:tc>
        <w:tc>
          <w:tcPr>
            <w:tcW w:w="1124"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-4.4%</w:t>
            </w:r>
          </w:p>
        </w:tc>
        <w:tc>
          <w:tcPr>
            <w:tcW w:w="713"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111</w:t>
            </w:r>
          </w:p>
        </w:tc>
      </w:tr>
      <w:tr w:rsidR="004120CA" w:rsidRPr="00AB79B5" w:rsidTr="00583693">
        <w:trPr>
          <w:trHeight w:val="300"/>
        </w:trPr>
        <w:tc>
          <w:tcPr>
            <w:tcW w:w="683" w:type="dxa"/>
            <w:vMerge/>
            <w:tcBorders>
              <w:left w:val="single" w:sz="4" w:space="0" w:color="auto"/>
              <w:right w:val="single" w:sz="4" w:space="0" w:color="auto"/>
            </w:tcBorders>
          </w:tcPr>
          <w:p w:rsidR="004120CA" w:rsidRPr="00AB79B5" w:rsidRDefault="004120CA" w:rsidP="00583693">
            <w:pPr>
              <w:spacing w:after="0" w:line="240" w:lineRule="auto"/>
              <w:rPr>
                <w:rFonts w:ascii="Times New Roman" w:eastAsia="Times New Roman" w:hAnsi="Times New Roman" w:cs="Times New Roman"/>
                <w:b/>
                <w:bCs/>
                <w:color w:val="000000"/>
                <w:sz w:val="20"/>
                <w:szCs w:val="20"/>
                <w:lang w:val="en-GB" w:eastAsia="en-GB"/>
              </w:rPr>
            </w:pPr>
          </w:p>
        </w:tc>
        <w:tc>
          <w:tcPr>
            <w:tcW w:w="5146" w:type="dxa"/>
            <w:tcBorders>
              <w:top w:val="nil"/>
              <w:left w:val="single" w:sz="4" w:space="0" w:color="auto"/>
              <w:bottom w:val="single" w:sz="4" w:space="0" w:color="auto"/>
              <w:right w:val="single" w:sz="4" w:space="0" w:color="auto"/>
            </w:tcBorders>
            <w:shd w:val="clear" w:color="auto" w:fill="auto"/>
            <w:noWrap/>
            <w:vAlign w:val="bottom"/>
            <w:hideMark/>
          </w:tcPr>
          <w:p w:rsidR="004120CA" w:rsidRPr="00AB79B5" w:rsidRDefault="004120CA" w:rsidP="00583693">
            <w:pPr>
              <w:spacing w:after="0" w:line="240" w:lineRule="auto"/>
              <w:rPr>
                <w:rFonts w:ascii="Times New Roman" w:eastAsia="Times New Roman" w:hAnsi="Times New Roman" w:cs="Times New Roman"/>
                <w:b/>
                <w:bCs/>
                <w:color w:val="000000"/>
                <w:sz w:val="20"/>
                <w:szCs w:val="20"/>
                <w:lang w:val="en-GB" w:eastAsia="en-GB"/>
              </w:rPr>
            </w:pPr>
            <w:r w:rsidRPr="00AB79B5">
              <w:rPr>
                <w:rFonts w:ascii="Times New Roman" w:eastAsia="Times New Roman" w:hAnsi="Times New Roman" w:cs="Times New Roman"/>
                <w:b/>
                <w:bCs/>
                <w:color w:val="000000"/>
                <w:sz w:val="20"/>
                <w:szCs w:val="20"/>
                <w:lang w:val="en-GB" w:eastAsia="en-GB"/>
              </w:rPr>
              <w:t xml:space="preserve">Base Model + Parental Asthma </w:t>
            </w:r>
            <w:r w:rsidRPr="00AB79B5">
              <w:rPr>
                <w:rFonts w:ascii="Times New Roman" w:eastAsia="Times New Roman" w:hAnsi="Times New Roman" w:cs="Times New Roman"/>
                <w:bCs/>
                <w:color w:val="000000"/>
                <w:sz w:val="20"/>
                <w:szCs w:val="20"/>
                <w:lang w:val="en-GB" w:eastAsia="en-GB"/>
              </w:rPr>
              <w:t>(0/1)</w:t>
            </w:r>
          </w:p>
        </w:tc>
        <w:tc>
          <w:tcPr>
            <w:tcW w:w="1128"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9.1</w:t>
            </w:r>
          </w:p>
        </w:tc>
        <w:tc>
          <w:tcPr>
            <w:tcW w:w="1038"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-1.5</w:t>
            </w:r>
          </w:p>
        </w:tc>
        <w:tc>
          <w:tcPr>
            <w:tcW w:w="925"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20.8</w:t>
            </w:r>
          </w:p>
        </w:tc>
        <w:tc>
          <w:tcPr>
            <w:tcW w:w="1124"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1.0%</w:t>
            </w:r>
          </w:p>
        </w:tc>
        <w:tc>
          <w:tcPr>
            <w:tcW w:w="713"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112</w:t>
            </w:r>
          </w:p>
        </w:tc>
      </w:tr>
      <w:tr w:rsidR="004120CA" w:rsidRPr="00AB79B5" w:rsidTr="00583693">
        <w:trPr>
          <w:trHeight w:val="300"/>
        </w:trPr>
        <w:tc>
          <w:tcPr>
            <w:tcW w:w="683" w:type="dxa"/>
            <w:vMerge/>
            <w:tcBorders>
              <w:left w:val="single" w:sz="4" w:space="0" w:color="auto"/>
              <w:right w:val="single" w:sz="4" w:space="0" w:color="auto"/>
            </w:tcBorders>
          </w:tcPr>
          <w:p w:rsidR="004120CA" w:rsidRPr="00AB79B5" w:rsidRDefault="004120CA" w:rsidP="00583693">
            <w:pPr>
              <w:spacing w:after="0" w:line="240" w:lineRule="auto"/>
              <w:rPr>
                <w:rFonts w:ascii="Times New Roman" w:eastAsia="Times New Roman" w:hAnsi="Times New Roman" w:cs="Times New Roman"/>
                <w:b/>
                <w:bCs/>
                <w:color w:val="000000"/>
                <w:sz w:val="20"/>
                <w:szCs w:val="20"/>
                <w:lang w:val="en-GB" w:eastAsia="en-GB"/>
              </w:rPr>
            </w:pPr>
          </w:p>
        </w:tc>
        <w:tc>
          <w:tcPr>
            <w:tcW w:w="5146" w:type="dxa"/>
            <w:tcBorders>
              <w:top w:val="nil"/>
              <w:left w:val="single" w:sz="4" w:space="0" w:color="auto"/>
              <w:bottom w:val="single" w:sz="4" w:space="0" w:color="auto"/>
              <w:right w:val="single" w:sz="4" w:space="0" w:color="auto"/>
            </w:tcBorders>
            <w:shd w:val="clear" w:color="auto" w:fill="auto"/>
            <w:noWrap/>
            <w:vAlign w:val="bottom"/>
            <w:hideMark/>
          </w:tcPr>
          <w:p w:rsidR="004120CA" w:rsidRPr="00AB79B5" w:rsidRDefault="004120CA" w:rsidP="00583693">
            <w:pPr>
              <w:spacing w:after="0" w:line="240" w:lineRule="auto"/>
              <w:rPr>
                <w:rFonts w:ascii="Times New Roman" w:eastAsia="Times New Roman" w:hAnsi="Times New Roman" w:cs="Times New Roman"/>
                <w:b/>
                <w:bCs/>
                <w:color w:val="000000"/>
                <w:sz w:val="20"/>
                <w:szCs w:val="20"/>
                <w:lang w:val="en-GB" w:eastAsia="en-GB"/>
              </w:rPr>
            </w:pPr>
            <w:r w:rsidRPr="00AB79B5">
              <w:rPr>
                <w:rFonts w:ascii="Times New Roman" w:eastAsia="Times New Roman" w:hAnsi="Times New Roman" w:cs="Times New Roman"/>
                <w:b/>
                <w:bCs/>
                <w:color w:val="000000"/>
                <w:sz w:val="20"/>
                <w:szCs w:val="20"/>
                <w:lang w:val="en-GB" w:eastAsia="en-GB"/>
              </w:rPr>
              <w:t xml:space="preserve">Base Model + Eczema Before Age 2 </w:t>
            </w:r>
            <w:r w:rsidRPr="00AB79B5">
              <w:rPr>
                <w:rFonts w:ascii="Times New Roman" w:eastAsia="Times New Roman" w:hAnsi="Times New Roman" w:cs="Times New Roman"/>
                <w:bCs/>
                <w:color w:val="000000"/>
                <w:sz w:val="20"/>
                <w:szCs w:val="20"/>
                <w:lang w:val="en-GB" w:eastAsia="en-GB"/>
              </w:rPr>
              <w:t>(0/1)</w:t>
            </w:r>
          </w:p>
        </w:tc>
        <w:tc>
          <w:tcPr>
            <w:tcW w:w="1128"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9.0</w:t>
            </w:r>
          </w:p>
        </w:tc>
        <w:tc>
          <w:tcPr>
            <w:tcW w:w="1038"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-1.6</w:t>
            </w:r>
          </w:p>
        </w:tc>
        <w:tc>
          <w:tcPr>
            <w:tcW w:w="925"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20.6</w:t>
            </w:r>
          </w:p>
        </w:tc>
        <w:tc>
          <w:tcPr>
            <w:tcW w:w="1124"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-0.6%</w:t>
            </w:r>
          </w:p>
        </w:tc>
        <w:tc>
          <w:tcPr>
            <w:tcW w:w="713"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112</w:t>
            </w:r>
          </w:p>
        </w:tc>
      </w:tr>
      <w:tr w:rsidR="004120CA" w:rsidRPr="00AB79B5" w:rsidTr="00583693">
        <w:trPr>
          <w:trHeight w:val="300"/>
        </w:trPr>
        <w:tc>
          <w:tcPr>
            <w:tcW w:w="683" w:type="dxa"/>
            <w:vMerge/>
            <w:tcBorders>
              <w:left w:val="single" w:sz="4" w:space="0" w:color="auto"/>
              <w:right w:val="single" w:sz="4" w:space="0" w:color="auto"/>
            </w:tcBorders>
          </w:tcPr>
          <w:p w:rsidR="004120CA" w:rsidRPr="00AB79B5" w:rsidRDefault="004120CA" w:rsidP="00583693">
            <w:pPr>
              <w:spacing w:after="0" w:line="240" w:lineRule="auto"/>
              <w:rPr>
                <w:rFonts w:ascii="Times New Roman" w:eastAsia="Times New Roman" w:hAnsi="Times New Roman" w:cs="Times New Roman"/>
                <w:b/>
                <w:bCs/>
                <w:color w:val="000000"/>
                <w:sz w:val="20"/>
                <w:szCs w:val="20"/>
                <w:lang w:val="en-GB" w:eastAsia="en-GB"/>
              </w:rPr>
            </w:pPr>
          </w:p>
        </w:tc>
        <w:tc>
          <w:tcPr>
            <w:tcW w:w="5146" w:type="dxa"/>
            <w:tcBorders>
              <w:top w:val="nil"/>
              <w:left w:val="single" w:sz="4" w:space="0" w:color="auto"/>
              <w:bottom w:val="single" w:sz="4" w:space="0" w:color="auto"/>
              <w:right w:val="single" w:sz="4" w:space="0" w:color="auto"/>
            </w:tcBorders>
            <w:shd w:val="clear" w:color="auto" w:fill="auto"/>
            <w:noWrap/>
            <w:vAlign w:val="bottom"/>
            <w:hideMark/>
          </w:tcPr>
          <w:p w:rsidR="004120CA" w:rsidRPr="00AB79B5" w:rsidRDefault="004120CA" w:rsidP="00583693">
            <w:pPr>
              <w:spacing w:after="0" w:line="240" w:lineRule="auto"/>
              <w:rPr>
                <w:rFonts w:ascii="Times New Roman" w:eastAsia="Times New Roman" w:hAnsi="Times New Roman" w:cs="Times New Roman"/>
                <w:b/>
                <w:bCs/>
                <w:color w:val="000000"/>
                <w:sz w:val="20"/>
                <w:szCs w:val="20"/>
                <w:lang w:val="en-GB" w:eastAsia="en-GB"/>
              </w:rPr>
            </w:pPr>
            <w:r w:rsidRPr="00AB79B5">
              <w:rPr>
                <w:rFonts w:ascii="Times New Roman" w:eastAsia="Times New Roman" w:hAnsi="Times New Roman" w:cs="Times New Roman"/>
                <w:b/>
                <w:bCs/>
                <w:color w:val="000000"/>
                <w:sz w:val="20"/>
                <w:szCs w:val="20"/>
                <w:lang w:val="en-GB" w:eastAsia="en-GB"/>
              </w:rPr>
              <w:t xml:space="preserve">Base Model + Beta-agonist Use </w:t>
            </w:r>
            <w:r w:rsidRPr="00AB79B5">
              <w:rPr>
                <w:rFonts w:ascii="Times New Roman" w:eastAsia="Times New Roman" w:hAnsi="Times New Roman" w:cs="Times New Roman"/>
                <w:bCs/>
                <w:color w:val="000000"/>
                <w:sz w:val="20"/>
                <w:szCs w:val="20"/>
                <w:lang w:val="en-GB" w:eastAsia="en-GB"/>
              </w:rPr>
              <w:t>(0/1)</w:t>
            </w:r>
          </w:p>
        </w:tc>
        <w:tc>
          <w:tcPr>
            <w:tcW w:w="1128"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9.2</w:t>
            </w:r>
          </w:p>
        </w:tc>
        <w:tc>
          <w:tcPr>
            <w:tcW w:w="1038"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-1.9</w:t>
            </w:r>
          </w:p>
        </w:tc>
        <w:tc>
          <w:tcPr>
            <w:tcW w:w="925"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21.6</w:t>
            </w:r>
          </w:p>
        </w:tc>
        <w:tc>
          <w:tcPr>
            <w:tcW w:w="1124"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2.2%</w:t>
            </w:r>
          </w:p>
        </w:tc>
        <w:tc>
          <w:tcPr>
            <w:tcW w:w="713"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114</w:t>
            </w:r>
          </w:p>
        </w:tc>
      </w:tr>
      <w:tr w:rsidR="004120CA" w:rsidRPr="00AB79B5" w:rsidTr="00583693">
        <w:trPr>
          <w:trHeight w:val="300"/>
        </w:trPr>
        <w:tc>
          <w:tcPr>
            <w:tcW w:w="683" w:type="dxa"/>
            <w:vMerge/>
            <w:tcBorders>
              <w:left w:val="single" w:sz="4" w:space="0" w:color="auto"/>
              <w:right w:val="single" w:sz="4" w:space="0" w:color="auto"/>
            </w:tcBorders>
          </w:tcPr>
          <w:p w:rsidR="004120CA" w:rsidRPr="00AB79B5" w:rsidRDefault="004120CA" w:rsidP="00583693">
            <w:pPr>
              <w:spacing w:after="0" w:line="240" w:lineRule="auto"/>
              <w:rPr>
                <w:rFonts w:ascii="Times New Roman" w:eastAsia="Times New Roman" w:hAnsi="Times New Roman" w:cs="Times New Roman"/>
                <w:b/>
                <w:bCs/>
                <w:color w:val="000000"/>
                <w:sz w:val="20"/>
                <w:szCs w:val="20"/>
                <w:lang w:val="en-GB" w:eastAsia="en-GB"/>
              </w:rPr>
            </w:pPr>
          </w:p>
        </w:tc>
        <w:tc>
          <w:tcPr>
            <w:tcW w:w="5146" w:type="dxa"/>
            <w:tcBorders>
              <w:top w:val="nil"/>
              <w:left w:val="single" w:sz="4" w:space="0" w:color="auto"/>
              <w:bottom w:val="single" w:sz="4" w:space="0" w:color="auto"/>
              <w:right w:val="single" w:sz="4" w:space="0" w:color="auto"/>
            </w:tcBorders>
            <w:shd w:val="clear" w:color="auto" w:fill="auto"/>
            <w:noWrap/>
            <w:vAlign w:val="bottom"/>
            <w:hideMark/>
          </w:tcPr>
          <w:p w:rsidR="004120CA" w:rsidRPr="00AB79B5" w:rsidRDefault="004120CA" w:rsidP="00583693">
            <w:pPr>
              <w:spacing w:after="0" w:line="240" w:lineRule="auto"/>
              <w:rPr>
                <w:rFonts w:ascii="Times New Roman" w:eastAsia="Times New Roman" w:hAnsi="Times New Roman" w:cs="Times New Roman"/>
                <w:b/>
                <w:bCs/>
                <w:color w:val="000000"/>
                <w:sz w:val="20"/>
                <w:szCs w:val="20"/>
                <w:lang w:val="en-GB" w:eastAsia="en-GB"/>
              </w:rPr>
            </w:pPr>
            <w:r w:rsidRPr="00AB79B5">
              <w:rPr>
                <w:rFonts w:ascii="Times New Roman" w:eastAsia="Times New Roman" w:hAnsi="Times New Roman" w:cs="Times New Roman"/>
                <w:b/>
                <w:bCs/>
                <w:color w:val="000000"/>
                <w:sz w:val="20"/>
                <w:szCs w:val="20"/>
                <w:lang w:val="en-GB" w:eastAsia="en-GB"/>
              </w:rPr>
              <w:t xml:space="preserve">Base Model + Corticosteroid Use </w:t>
            </w:r>
            <w:r w:rsidRPr="00AB79B5">
              <w:rPr>
                <w:rFonts w:ascii="Times New Roman" w:eastAsia="Times New Roman" w:hAnsi="Times New Roman" w:cs="Times New Roman"/>
                <w:bCs/>
                <w:color w:val="000000"/>
                <w:sz w:val="20"/>
                <w:szCs w:val="20"/>
                <w:lang w:val="en-GB" w:eastAsia="en-GB"/>
              </w:rPr>
              <w:t>(none, irregular, regular)</w:t>
            </w:r>
          </w:p>
        </w:tc>
        <w:tc>
          <w:tcPr>
            <w:tcW w:w="1128"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9.0</w:t>
            </w:r>
          </w:p>
        </w:tc>
        <w:tc>
          <w:tcPr>
            <w:tcW w:w="1038"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-1.5</w:t>
            </w:r>
          </w:p>
        </w:tc>
        <w:tc>
          <w:tcPr>
            <w:tcW w:w="925"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20.7</w:t>
            </w:r>
          </w:p>
        </w:tc>
        <w:tc>
          <w:tcPr>
            <w:tcW w:w="1124"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0.3%</w:t>
            </w:r>
          </w:p>
        </w:tc>
        <w:tc>
          <w:tcPr>
            <w:tcW w:w="713"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113</w:t>
            </w:r>
          </w:p>
        </w:tc>
      </w:tr>
      <w:tr w:rsidR="004120CA" w:rsidRPr="00AB79B5" w:rsidTr="00583693">
        <w:trPr>
          <w:trHeight w:val="300"/>
        </w:trPr>
        <w:tc>
          <w:tcPr>
            <w:tcW w:w="683" w:type="dxa"/>
            <w:vMerge/>
            <w:tcBorders>
              <w:left w:val="single" w:sz="4" w:space="0" w:color="auto"/>
              <w:bottom w:val="single" w:sz="4" w:space="0" w:color="auto"/>
              <w:right w:val="single" w:sz="4" w:space="0" w:color="auto"/>
            </w:tcBorders>
            <w:shd w:val="clear" w:color="000000" w:fill="D9D9D9"/>
          </w:tcPr>
          <w:p w:rsidR="004120CA" w:rsidRPr="00AB79B5" w:rsidRDefault="004120CA" w:rsidP="00583693">
            <w:pPr>
              <w:spacing w:after="0" w:line="240" w:lineRule="auto"/>
              <w:rPr>
                <w:rFonts w:ascii="Times New Roman" w:eastAsia="Times New Roman" w:hAnsi="Times New Roman" w:cs="Times New Roman"/>
                <w:b/>
                <w:bCs/>
                <w:color w:val="000000"/>
                <w:sz w:val="20"/>
                <w:szCs w:val="20"/>
                <w:lang w:val="en-GB" w:eastAsia="en-GB"/>
              </w:rPr>
            </w:pPr>
          </w:p>
        </w:tc>
        <w:tc>
          <w:tcPr>
            <w:tcW w:w="5146" w:type="dxa"/>
            <w:tcBorders>
              <w:top w:val="nil"/>
              <w:left w:val="single" w:sz="4" w:space="0" w:color="auto"/>
              <w:bottom w:val="single" w:sz="4" w:space="0" w:color="auto"/>
              <w:right w:val="single" w:sz="4" w:space="0" w:color="auto"/>
            </w:tcBorders>
            <w:shd w:val="clear" w:color="000000" w:fill="D9D9D9"/>
            <w:noWrap/>
            <w:vAlign w:val="bottom"/>
            <w:hideMark/>
          </w:tcPr>
          <w:p w:rsidR="004120CA" w:rsidRPr="00AB79B5" w:rsidRDefault="004120CA" w:rsidP="00583693">
            <w:pPr>
              <w:spacing w:after="0" w:line="240" w:lineRule="auto"/>
              <w:rPr>
                <w:rFonts w:ascii="Times New Roman" w:eastAsia="Times New Roman" w:hAnsi="Times New Roman" w:cs="Times New Roman"/>
                <w:b/>
                <w:bCs/>
                <w:color w:val="000000"/>
                <w:sz w:val="20"/>
                <w:szCs w:val="20"/>
                <w:lang w:val="en-GB" w:eastAsia="en-GB"/>
              </w:rPr>
            </w:pPr>
            <w:r w:rsidRPr="00AB79B5">
              <w:rPr>
                <w:rFonts w:ascii="Times New Roman" w:eastAsia="Times New Roman" w:hAnsi="Times New Roman" w:cs="Times New Roman"/>
                <w:b/>
                <w:bCs/>
                <w:color w:val="000000"/>
                <w:sz w:val="20"/>
                <w:szCs w:val="20"/>
                <w:lang w:val="en-GB" w:eastAsia="en-GB"/>
              </w:rPr>
              <w:t>Final Model</w:t>
            </w:r>
          </w:p>
        </w:tc>
        <w:tc>
          <w:tcPr>
            <w:tcW w:w="1128" w:type="dxa"/>
            <w:tcBorders>
              <w:top w:val="nil"/>
              <w:left w:val="nil"/>
              <w:bottom w:val="single" w:sz="4" w:space="0" w:color="auto"/>
              <w:right w:val="single" w:sz="4" w:space="0" w:color="auto"/>
            </w:tcBorders>
            <w:shd w:val="clear" w:color="000000" w:fill="D9D9D9"/>
            <w:noWrap/>
            <w:vAlign w:val="bottom"/>
            <w:hideMark/>
          </w:tcPr>
          <w:p w:rsidR="004120CA" w:rsidRPr="00AB79B5" w:rsidRDefault="004120CA" w:rsidP="00583693">
            <w:pPr>
              <w:spacing w:after="0"/>
              <w:jc w:val="center"/>
              <w:rPr>
                <w:rFonts w:ascii="Times New Roman" w:hAnsi="Times New Roman" w:cs="Times New Roman"/>
                <w:b/>
                <w:bCs/>
                <w:color w:val="000000"/>
                <w:sz w:val="20"/>
                <w:szCs w:val="20"/>
              </w:rPr>
            </w:pPr>
            <w:r w:rsidRPr="00AB79B5">
              <w:rPr>
                <w:rFonts w:ascii="Times New Roman" w:hAnsi="Times New Roman" w:cs="Times New Roman"/>
                <w:b/>
                <w:bCs/>
                <w:color w:val="000000"/>
                <w:sz w:val="20"/>
                <w:szCs w:val="20"/>
              </w:rPr>
              <w:t>8.4</w:t>
            </w:r>
          </w:p>
        </w:tc>
        <w:tc>
          <w:tcPr>
            <w:tcW w:w="1038" w:type="dxa"/>
            <w:tcBorders>
              <w:top w:val="nil"/>
              <w:left w:val="nil"/>
              <w:bottom w:val="single" w:sz="4" w:space="0" w:color="auto"/>
              <w:right w:val="single" w:sz="4" w:space="0" w:color="auto"/>
            </w:tcBorders>
            <w:shd w:val="clear" w:color="000000" w:fill="D9D9D9"/>
            <w:noWrap/>
            <w:vAlign w:val="bottom"/>
            <w:hideMark/>
          </w:tcPr>
          <w:p w:rsidR="004120CA" w:rsidRPr="00AB79B5" w:rsidRDefault="004120CA" w:rsidP="00583693">
            <w:pPr>
              <w:spacing w:after="0"/>
              <w:jc w:val="center"/>
              <w:rPr>
                <w:rFonts w:ascii="Times New Roman" w:hAnsi="Times New Roman" w:cs="Times New Roman"/>
                <w:b/>
                <w:bCs/>
                <w:color w:val="000000"/>
                <w:sz w:val="20"/>
                <w:szCs w:val="20"/>
              </w:rPr>
            </w:pPr>
            <w:r w:rsidRPr="00AB79B5">
              <w:rPr>
                <w:rFonts w:ascii="Times New Roman" w:hAnsi="Times New Roman" w:cs="Times New Roman"/>
                <w:b/>
                <w:bCs/>
                <w:color w:val="000000"/>
                <w:sz w:val="20"/>
                <w:szCs w:val="20"/>
              </w:rPr>
              <w:t>-2.4</w:t>
            </w:r>
          </w:p>
        </w:tc>
        <w:tc>
          <w:tcPr>
            <w:tcW w:w="925" w:type="dxa"/>
            <w:tcBorders>
              <w:top w:val="nil"/>
              <w:left w:val="nil"/>
              <w:bottom w:val="single" w:sz="4" w:space="0" w:color="auto"/>
              <w:right w:val="single" w:sz="4" w:space="0" w:color="auto"/>
            </w:tcBorders>
            <w:shd w:val="clear" w:color="000000" w:fill="D9D9D9"/>
            <w:noWrap/>
            <w:vAlign w:val="bottom"/>
            <w:hideMark/>
          </w:tcPr>
          <w:p w:rsidR="004120CA" w:rsidRPr="00AB79B5" w:rsidRDefault="004120CA" w:rsidP="00583693">
            <w:pPr>
              <w:spacing w:after="0"/>
              <w:jc w:val="center"/>
              <w:rPr>
                <w:rFonts w:ascii="Times New Roman" w:hAnsi="Times New Roman" w:cs="Times New Roman"/>
                <w:b/>
                <w:bCs/>
                <w:color w:val="000000"/>
                <w:sz w:val="20"/>
                <w:szCs w:val="20"/>
              </w:rPr>
            </w:pPr>
            <w:r w:rsidRPr="00AB79B5">
              <w:rPr>
                <w:rFonts w:ascii="Times New Roman" w:hAnsi="Times New Roman" w:cs="Times New Roman"/>
                <w:b/>
                <w:bCs/>
                <w:color w:val="000000"/>
                <w:sz w:val="20"/>
                <w:szCs w:val="20"/>
              </w:rPr>
              <w:t>20.3</w:t>
            </w:r>
          </w:p>
        </w:tc>
        <w:tc>
          <w:tcPr>
            <w:tcW w:w="1124" w:type="dxa"/>
            <w:tcBorders>
              <w:top w:val="nil"/>
              <w:left w:val="nil"/>
              <w:bottom w:val="single" w:sz="4" w:space="0" w:color="auto"/>
              <w:right w:val="single" w:sz="4" w:space="0" w:color="auto"/>
            </w:tcBorders>
            <w:shd w:val="clear" w:color="000000" w:fill="D9D9D9"/>
            <w:noWrap/>
            <w:vAlign w:val="bottom"/>
            <w:hideMark/>
          </w:tcPr>
          <w:p w:rsidR="004120CA" w:rsidRPr="00AB79B5" w:rsidRDefault="004120CA" w:rsidP="00583693">
            <w:pPr>
              <w:spacing w:after="0"/>
              <w:jc w:val="center"/>
              <w:rPr>
                <w:rFonts w:ascii="Times New Roman" w:hAnsi="Times New Roman" w:cs="Times New Roman"/>
                <w:b/>
                <w:bCs/>
                <w:color w:val="000000"/>
                <w:sz w:val="20"/>
                <w:szCs w:val="20"/>
              </w:rPr>
            </w:pPr>
            <w:r w:rsidRPr="00AB79B5">
              <w:rPr>
                <w:rFonts w:ascii="Times New Roman" w:hAnsi="Times New Roman" w:cs="Times New Roman"/>
                <w:b/>
                <w:bCs/>
                <w:color w:val="000000"/>
                <w:sz w:val="20"/>
                <w:szCs w:val="20"/>
              </w:rPr>
              <w:t>-7.0%</w:t>
            </w:r>
          </w:p>
        </w:tc>
        <w:tc>
          <w:tcPr>
            <w:tcW w:w="713" w:type="dxa"/>
            <w:tcBorders>
              <w:top w:val="nil"/>
              <w:left w:val="nil"/>
              <w:bottom w:val="single" w:sz="4" w:space="0" w:color="auto"/>
              <w:right w:val="single" w:sz="4" w:space="0" w:color="auto"/>
            </w:tcBorders>
            <w:shd w:val="clear" w:color="000000" w:fill="D9D9D9"/>
            <w:noWrap/>
            <w:vAlign w:val="bottom"/>
            <w:hideMark/>
          </w:tcPr>
          <w:p w:rsidR="004120CA" w:rsidRPr="00AB79B5" w:rsidRDefault="004120CA" w:rsidP="00583693">
            <w:pPr>
              <w:spacing w:after="0"/>
              <w:jc w:val="center"/>
              <w:rPr>
                <w:rFonts w:ascii="Times New Roman" w:hAnsi="Times New Roman" w:cs="Times New Roman"/>
                <w:b/>
                <w:bCs/>
                <w:color w:val="000000"/>
                <w:sz w:val="20"/>
                <w:szCs w:val="20"/>
              </w:rPr>
            </w:pPr>
            <w:r w:rsidRPr="00AB79B5">
              <w:rPr>
                <w:rFonts w:ascii="Times New Roman" w:hAnsi="Times New Roman" w:cs="Times New Roman"/>
                <w:b/>
                <w:bCs/>
                <w:color w:val="000000"/>
                <w:sz w:val="20"/>
                <w:szCs w:val="20"/>
              </w:rPr>
              <w:t>115</w:t>
            </w:r>
          </w:p>
        </w:tc>
      </w:tr>
      <w:tr w:rsidR="004120CA" w:rsidRPr="00AB79B5" w:rsidTr="00583693">
        <w:trPr>
          <w:trHeight w:val="85"/>
        </w:trPr>
        <w:tc>
          <w:tcPr>
            <w:tcW w:w="683" w:type="dxa"/>
            <w:tcBorders>
              <w:top w:val="single" w:sz="4" w:space="0" w:color="auto"/>
              <w:bottom w:val="single" w:sz="4" w:space="0" w:color="auto"/>
            </w:tcBorders>
          </w:tcPr>
          <w:p w:rsidR="004120CA" w:rsidRPr="00AB79B5" w:rsidRDefault="004120CA" w:rsidP="00583693">
            <w:pPr>
              <w:spacing w:after="0" w:line="240" w:lineRule="auto"/>
              <w:rPr>
                <w:rFonts w:ascii="Times New Roman" w:eastAsia="Times New Roman" w:hAnsi="Times New Roman" w:cs="Times New Roman"/>
                <w:b/>
                <w:bCs/>
                <w:color w:val="000000"/>
                <w:sz w:val="10"/>
                <w:szCs w:val="10"/>
                <w:lang w:val="en-GB" w:eastAsia="en-GB"/>
              </w:rPr>
            </w:pPr>
          </w:p>
        </w:tc>
        <w:tc>
          <w:tcPr>
            <w:tcW w:w="5146" w:type="dxa"/>
            <w:tcBorders>
              <w:top w:val="single" w:sz="4" w:space="0" w:color="auto"/>
              <w:bottom w:val="single" w:sz="4" w:space="0" w:color="auto"/>
            </w:tcBorders>
            <w:shd w:val="clear" w:color="auto" w:fill="auto"/>
            <w:noWrap/>
            <w:vAlign w:val="bottom"/>
            <w:hideMark/>
          </w:tcPr>
          <w:p w:rsidR="004120CA" w:rsidRPr="00AB79B5" w:rsidRDefault="004120CA" w:rsidP="00583693">
            <w:pPr>
              <w:spacing w:after="0" w:line="240" w:lineRule="auto"/>
              <w:rPr>
                <w:rFonts w:ascii="Times New Roman" w:eastAsia="Times New Roman" w:hAnsi="Times New Roman" w:cs="Times New Roman"/>
                <w:b/>
                <w:bCs/>
                <w:color w:val="000000"/>
                <w:sz w:val="10"/>
                <w:szCs w:val="10"/>
                <w:lang w:val="en-GB" w:eastAsia="en-GB"/>
              </w:rPr>
            </w:pPr>
          </w:p>
        </w:tc>
        <w:tc>
          <w:tcPr>
            <w:tcW w:w="1128" w:type="dxa"/>
            <w:tcBorders>
              <w:top w:val="nil"/>
              <w:left w:val="nil"/>
              <w:bottom w:val="single" w:sz="4" w:space="0" w:color="auto"/>
            </w:tcBorders>
            <w:shd w:val="clear" w:color="auto" w:fill="auto"/>
            <w:noWrap/>
            <w:vAlign w:val="bottom"/>
            <w:hideMark/>
          </w:tcPr>
          <w:p w:rsidR="004120CA" w:rsidRPr="00AB79B5" w:rsidRDefault="004120CA" w:rsidP="00583693">
            <w:pPr>
              <w:spacing w:after="0" w:line="240" w:lineRule="auto"/>
              <w:jc w:val="center"/>
              <w:rPr>
                <w:rFonts w:ascii="Times New Roman" w:eastAsia="Times New Roman" w:hAnsi="Times New Roman" w:cs="Times New Roman"/>
                <w:b/>
                <w:bCs/>
                <w:color w:val="000000"/>
                <w:sz w:val="10"/>
                <w:szCs w:val="10"/>
                <w:lang w:val="en-GB" w:eastAsia="en-GB"/>
              </w:rPr>
            </w:pPr>
          </w:p>
        </w:tc>
        <w:tc>
          <w:tcPr>
            <w:tcW w:w="1038" w:type="dxa"/>
            <w:tcBorders>
              <w:top w:val="single" w:sz="4" w:space="0" w:color="auto"/>
              <w:bottom w:val="single" w:sz="4" w:space="0" w:color="auto"/>
            </w:tcBorders>
            <w:shd w:val="clear" w:color="auto" w:fill="auto"/>
            <w:noWrap/>
            <w:vAlign w:val="bottom"/>
            <w:hideMark/>
          </w:tcPr>
          <w:p w:rsidR="004120CA" w:rsidRPr="00AB79B5" w:rsidRDefault="004120CA" w:rsidP="00583693">
            <w:pPr>
              <w:spacing w:after="0" w:line="240" w:lineRule="auto"/>
              <w:jc w:val="center"/>
              <w:rPr>
                <w:rFonts w:ascii="Times New Roman" w:eastAsia="Times New Roman" w:hAnsi="Times New Roman" w:cs="Times New Roman"/>
                <w:b/>
                <w:bCs/>
                <w:color w:val="000000"/>
                <w:sz w:val="10"/>
                <w:szCs w:val="10"/>
                <w:lang w:val="en-GB" w:eastAsia="en-GB"/>
              </w:rPr>
            </w:pPr>
          </w:p>
        </w:tc>
        <w:tc>
          <w:tcPr>
            <w:tcW w:w="925" w:type="dxa"/>
            <w:tcBorders>
              <w:top w:val="nil"/>
              <w:left w:val="nil"/>
              <w:bottom w:val="single" w:sz="4" w:space="0" w:color="auto"/>
            </w:tcBorders>
            <w:shd w:val="clear" w:color="auto" w:fill="auto"/>
            <w:noWrap/>
            <w:vAlign w:val="bottom"/>
            <w:hideMark/>
          </w:tcPr>
          <w:p w:rsidR="004120CA" w:rsidRPr="00AB79B5" w:rsidRDefault="004120CA" w:rsidP="00583693">
            <w:pPr>
              <w:spacing w:after="0" w:line="240" w:lineRule="auto"/>
              <w:jc w:val="center"/>
              <w:rPr>
                <w:rFonts w:ascii="Times New Roman" w:eastAsia="Times New Roman" w:hAnsi="Times New Roman" w:cs="Times New Roman"/>
                <w:b/>
                <w:bCs/>
                <w:color w:val="000000"/>
                <w:sz w:val="10"/>
                <w:szCs w:val="10"/>
                <w:lang w:val="en-GB" w:eastAsia="en-GB"/>
              </w:rPr>
            </w:pPr>
          </w:p>
        </w:tc>
        <w:tc>
          <w:tcPr>
            <w:tcW w:w="1124" w:type="dxa"/>
            <w:tcBorders>
              <w:top w:val="single" w:sz="4" w:space="0" w:color="auto"/>
              <w:bottom w:val="single" w:sz="4" w:space="0" w:color="auto"/>
            </w:tcBorders>
            <w:shd w:val="clear" w:color="auto" w:fill="auto"/>
            <w:noWrap/>
            <w:vAlign w:val="bottom"/>
            <w:hideMark/>
          </w:tcPr>
          <w:p w:rsidR="004120CA" w:rsidRPr="00AB79B5" w:rsidRDefault="004120CA" w:rsidP="00583693">
            <w:pPr>
              <w:spacing w:after="0" w:line="240" w:lineRule="auto"/>
              <w:jc w:val="center"/>
              <w:rPr>
                <w:rFonts w:ascii="Times New Roman" w:eastAsia="Times New Roman" w:hAnsi="Times New Roman" w:cs="Times New Roman"/>
                <w:b/>
                <w:bCs/>
                <w:color w:val="000000"/>
                <w:sz w:val="10"/>
                <w:szCs w:val="10"/>
                <w:lang w:val="en-GB" w:eastAsia="en-GB"/>
              </w:rPr>
            </w:pPr>
          </w:p>
        </w:tc>
        <w:tc>
          <w:tcPr>
            <w:tcW w:w="713" w:type="dxa"/>
            <w:tcBorders>
              <w:top w:val="single" w:sz="4" w:space="0" w:color="auto"/>
              <w:left w:val="nil"/>
              <w:bottom w:val="single" w:sz="4" w:space="0" w:color="auto"/>
            </w:tcBorders>
            <w:shd w:val="clear" w:color="auto" w:fill="auto"/>
            <w:noWrap/>
            <w:vAlign w:val="bottom"/>
            <w:hideMark/>
          </w:tcPr>
          <w:p w:rsidR="004120CA" w:rsidRPr="00AB79B5" w:rsidRDefault="004120CA" w:rsidP="00583693">
            <w:pPr>
              <w:spacing w:after="0" w:line="240" w:lineRule="auto"/>
              <w:jc w:val="center"/>
              <w:rPr>
                <w:rFonts w:ascii="Times New Roman" w:eastAsia="Times New Roman" w:hAnsi="Times New Roman" w:cs="Times New Roman"/>
                <w:b/>
                <w:bCs/>
                <w:color w:val="000000"/>
                <w:sz w:val="10"/>
                <w:szCs w:val="10"/>
                <w:lang w:val="en-GB" w:eastAsia="en-GB"/>
              </w:rPr>
            </w:pPr>
          </w:p>
        </w:tc>
      </w:tr>
      <w:tr w:rsidR="004120CA" w:rsidRPr="00AB79B5" w:rsidTr="00583693">
        <w:trPr>
          <w:trHeight w:val="300"/>
        </w:trPr>
        <w:tc>
          <w:tcPr>
            <w:tcW w:w="683" w:type="dxa"/>
            <w:vMerge w:val="restart"/>
            <w:tcBorders>
              <w:top w:val="nil"/>
              <w:left w:val="single" w:sz="4" w:space="0" w:color="auto"/>
              <w:right w:val="single" w:sz="4" w:space="0" w:color="auto"/>
            </w:tcBorders>
            <w:vAlign w:val="center"/>
          </w:tcPr>
          <w:p w:rsidR="004120CA" w:rsidRPr="00AB79B5" w:rsidRDefault="004120CA" w:rsidP="00583693">
            <w:pPr>
              <w:spacing w:after="0" w:line="240" w:lineRule="auto"/>
              <w:jc w:val="center"/>
              <w:rPr>
                <w:rFonts w:ascii="Times New Roman" w:eastAsia="Times New Roman" w:hAnsi="Times New Roman" w:cs="Times New Roman"/>
                <w:b/>
                <w:bCs/>
                <w:color w:val="000000"/>
                <w:sz w:val="40"/>
                <w:szCs w:val="20"/>
                <w:lang w:val="en-GB" w:eastAsia="en-GB"/>
              </w:rPr>
            </w:pPr>
            <w:r w:rsidRPr="00AB79B5">
              <w:rPr>
                <w:rFonts w:ascii="Times New Roman" w:eastAsia="Times New Roman" w:hAnsi="Times New Roman" w:cs="Times New Roman"/>
                <w:b/>
                <w:bCs/>
                <w:color w:val="000000"/>
                <w:sz w:val="40"/>
                <w:szCs w:val="20"/>
                <w:lang w:val="en-GB" w:eastAsia="en-GB"/>
              </w:rPr>
              <w:t>Ba</w:t>
            </w:r>
          </w:p>
        </w:tc>
        <w:tc>
          <w:tcPr>
            <w:tcW w:w="5146" w:type="dxa"/>
            <w:tcBorders>
              <w:top w:val="nil"/>
              <w:left w:val="single" w:sz="4" w:space="0" w:color="auto"/>
              <w:bottom w:val="single" w:sz="4" w:space="0" w:color="auto"/>
              <w:right w:val="single" w:sz="4" w:space="0" w:color="auto"/>
            </w:tcBorders>
            <w:shd w:val="clear" w:color="auto" w:fill="auto"/>
            <w:noWrap/>
            <w:vAlign w:val="bottom"/>
            <w:hideMark/>
          </w:tcPr>
          <w:p w:rsidR="004120CA" w:rsidRPr="00AB79B5" w:rsidRDefault="004120CA" w:rsidP="00583693">
            <w:pPr>
              <w:spacing w:after="0"/>
              <w:rPr>
                <w:rFonts w:ascii="Times New Roman" w:hAnsi="Times New Roman" w:cs="Times New Roman"/>
                <w:b/>
                <w:bCs/>
                <w:color w:val="000000"/>
                <w:sz w:val="20"/>
                <w:szCs w:val="20"/>
              </w:rPr>
            </w:pPr>
            <w:r w:rsidRPr="00AB79B5">
              <w:rPr>
                <w:rFonts w:ascii="Times New Roman" w:hAnsi="Times New Roman" w:cs="Times New Roman"/>
                <w:b/>
                <w:bCs/>
                <w:color w:val="000000"/>
                <w:sz w:val="20"/>
                <w:szCs w:val="20"/>
              </w:rPr>
              <w:t xml:space="preserve">Base Model </w:t>
            </w:r>
          </w:p>
        </w:tc>
        <w:tc>
          <w:tcPr>
            <w:tcW w:w="1128"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lang w:val="en-GB"/>
              </w:rPr>
            </w:pPr>
            <w:r w:rsidRPr="00AB79B5">
              <w:rPr>
                <w:rFonts w:ascii="Times New Roman" w:hAnsi="Times New Roman" w:cs="Times New Roman"/>
                <w:color w:val="000000"/>
                <w:sz w:val="20"/>
                <w:szCs w:val="20"/>
              </w:rPr>
              <w:t>3.5</w:t>
            </w:r>
          </w:p>
        </w:tc>
        <w:tc>
          <w:tcPr>
            <w:tcW w:w="1038"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-2.8</w:t>
            </w:r>
          </w:p>
        </w:tc>
        <w:tc>
          <w:tcPr>
            <w:tcW w:w="925"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10.2</w:t>
            </w:r>
          </w:p>
        </w:tc>
        <w:tc>
          <w:tcPr>
            <w:tcW w:w="1124"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w:t>
            </w:r>
          </w:p>
        </w:tc>
        <w:tc>
          <w:tcPr>
            <w:tcW w:w="713"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194</w:t>
            </w:r>
          </w:p>
        </w:tc>
      </w:tr>
      <w:tr w:rsidR="004120CA" w:rsidRPr="00AB79B5" w:rsidTr="00583693">
        <w:trPr>
          <w:trHeight w:val="300"/>
        </w:trPr>
        <w:tc>
          <w:tcPr>
            <w:tcW w:w="683" w:type="dxa"/>
            <w:vMerge/>
            <w:tcBorders>
              <w:left w:val="single" w:sz="4" w:space="0" w:color="auto"/>
              <w:right w:val="single" w:sz="4" w:space="0" w:color="auto"/>
            </w:tcBorders>
          </w:tcPr>
          <w:p w:rsidR="004120CA" w:rsidRPr="00AB79B5" w:rsidRDefault="004120CA" w:rsidP="00583693">
            <w:pPr>
              <w:spacing w:after="0"/>
              <w:rPr>
                <w:rFonts w:ascii="Times New Roman" w:hAnsi="Times New Roman" w:cs="Times New Roman"/>
                <w:color w:val="000000"/>
                <w:sz w:val="20"/>
                <w:szCs w:val="20"/>
              </w:rPr>
            </w:pPr>
          </w:p>
        </w:tc>
        <w:tc>
          <w:tcPr>
            <w:tcW w:w="5146" w:type="dxa"/>
            <w:tcBorders>
              <w:top w:val="nil"/>
              <w:left w:val="single" w:sz="4" w:space="0" w:color="auto"/>
              <w:bottom w:val="single" w:sz="4" w:space="0" w:color="auto"/>
              <w:right w:val="single" w:sz="4" w:space="0" w:color="auto"/>
            </w:tcBorders>
            <w:shd w:val="clear" w:color="auto" w:fill="auto"/>
            <w:noWrap/>
            <w:vAlign w:val="bottom"/>
            <w:hideMark/>
          </w:tcPr>
          <w:p w:rsidR="004120CA" w:rsidRPr="00AB79B5" w:rsidRDefault="004120CA" w:rsidP="00583693">
            <w:pPr>
              <w:spacing w:after="0"/>
              <w:rPr>
                <w:rFonts w:ascii="Times New Roman" w:hAnsi="Times New Roman" w:cs="Times New Roman"/>
                <w:color w:val="000000"/>
                <w:sz w:val="20"/>
                <w:szCs w:val="20"/>
              </w:rPr>
            </w:pPr>
            <w:r w:rsidRPr="00AB79B5">
              <w:rPr>
                <w:rFonts w:ascii="Times New Roman" w:hAnsi="Times New Roman" w:cs="Times New Roman"/>
                <w:color w:val="000000"/>
                <w:sz w:val="20"/>
                <w:szCs w:val="20"/>
              </w:rPr>
              <w:t xml:space="preserve">Base Model + </w:t>
            </w:r>
            <w:r w:rsidRPr="00AB79B5">
              <w:rPr>
                <w:rFonts w:ascii="Times New Roman" w:hAnsi="Times New Roman" w:cs="Times New Roman"/>
                <w:b/>
                <w:bCs/>
                <w:color w:val="000000"/>
                <w:sz w:val="20"/>
                <w:szCs w:val="20"/>
              </w:rPr>
              <w:t>Allergies</w:t>
            </w:r>
            <w:r w:rsidRPr="00AB79B5">
              <w:rPr>
                <w:rFonts w:ascii="Times New Roman" w:hAnsi="Times New Roman" w:cs="Times New Roman"/>
                <w:color w:val="000000"/>
                <w:sz w:val="20"/>
                <w:szCs w:val="20"/>
              </w:rPr>
              <w:t xml:space="preserve"> (0/1)</w:t>
            </w:r>
          </w:p>
        </w:tc>
        <w:tc>
          <w:tcPr>
            <w:tcW w:w="1128"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3.7</w:t>
            </w:r>
          </w:p>
        </w:tc>
        <w:tc>
          <w:tcPr>
            <w:tcW w:w="1038"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-2.6</w:t>
            </w:r>
          </w:p>
        </w:tc>
        <w:tc>
          <w:tcPr>
            <w:tcW w:w="925"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10.4</w:t>
            </w:r>
          </w:p>
        </w:tc>
        <w:tc>
          <w:tcPr>
            <w:tcW w:w="1124"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5.0%</w:t>
            </w:r>
          </w:p>
        </w:tc>
        <w:tc>
          <w:tcPr>
            <w:tcW w:w="713"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193</w:t>
            </w:r>
          </w:p>
        </w:tc>
      </w:tr>
      <w:tr w:rsidR="004120CA" w:rsidRPr="00AB79B5" w:rsidTr="00583693">
        <w:trPr>
          <w:trHeight w:val="300"/>
        </w:trPr>
        <w:tc>
          <w:tcPr>
            <w:tcW w:w="683" w:type="dxa"/>
            <w:vMerge/>
            <w:tcBorders>
              <w:left w:val="single" w:sz="4" w:space="0" w:color="auto"/>
              <w:right w:val="single" w:sz="4" w:space="0" w:color="auto"/>
            </w:tcBorders>
          </w:tcPr>
          <w:p w:rsidR="004120CA" w:rsidRPr="00AB79B5" w:rsidRDefault="004120CA" w:rsidP="00583693">
            <w:pPr>
              <w:spacing w:after="0"/>
              <w:rPr>
                <w:rFonts w:ascii="Times New Roman" w:hAnsi="Times New Roman" w:cs="Times New Roman"/>
                <w:color w:val="000000"/>
                <w:sz w:val="20"/>
                <w:szCs w:val="20"/>
              </w:rPr>
            </w:pPr>
          </w:p>
        </w:tc>
        <w:tc>
          <w:tcPr>
            <w:tcW w:w="5146" w:type="dxa"/>
            <w:tcBorders>
              <w:top w:val="nil"/>
              <w:left w:val="single" w:sz="4" w:space="0" w:color="auto"/>
              <w:bottom w:val="single" w:sz="4" w:space="0" w:color="auto"/>
              <w:right w:val="single" w:sz="4" w:space="0" w:color="auto"/>
            </w:tcBorders>
            <w:shd w:val="clear" w:color="auto" w:fill="auto"/>
            <w:noWrap/>
            <w:vAlign w:val="bottom"/>
            <w:hideMark/>
          </w:tcPr>
          <w:p w:rsidR="004120CA" w:rsidRPr="00AB79B5" w:rsidRDefault="004120CA" w:rsidP="00583693">
            <w:pPr>
              <w:spacing w:after="0"/>
              <w:rPr>
                <w:rFonts w:ascii="Times New Roman" w:hAnsi="Times New Roman" w:cs="Times New Roman"/>
                <w:color w:val="000000"/>
                <w:sz w:val="20"/>
                <w:szCs w:val="20"/>
              </w:rPr>
            </w:pPr>
            <w:r w:rsidRPr="00AB79B5">
              <w:rPr>
                <w:rFonts w:ascii="Times New Roman" w:hAnsi="Times New Roman" w:cs="Times New Roman"/>
                <w:color w:val="000000"/>
                <w:sz w:val="20"/>
                <w:szCs w:val="20"/>
              </w:rPr>
              <w:t xml:space="preserve">Base Model + </w:t>
            </w:r>
            <w:r w:rsidRPr="00AB79B5">
              <w:rPr>
                <w:rFonts w:ascii="Times New Roman" w:hAnsi="Times New Roman" w:cs="Times New Roman"/>
                <w:b/>
                <w:bCs/>
                <w:color w:val="000000"/>
                <w:sz w:val="20"/>
                <w:szCs w:val="20"/>
              </w:rPr>
              <w:t>Asthma Attack in First Year</w:t>
            </w:r>
            <w:r w:rsidRPr="00AB79B5">
              <w:rPr>
                <w:rFonts w:ascii="Times New Roman" w:hAnsi="Times New Roman" w:cs="Times New Roman"/>
                <w:color w:val="000000"/>
                <w:sz w:val="20"/>
                <w:szCs w:val="20"/>
              </w:rPr>
              <w:t xml:space="preserve"> (0/1)</w:t>
            </w:r>
          </w:p>
        </w:tc>
        <w:tc>
          <w:tcPr>
            <w:tcW w:w="1128"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3.5</w:t>
            </w:r>
          </w:p>
        </w:tc>
        <w:tc>
          <w:tcPr>
            <w:tcW w:w="1038"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-2.8</w:t>
            </w:r>
          </w:p>
        </w:tc>
        <w:tc>
          <w:tcPr>
            <w:tcW w:w="925"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10.3</w:t>
            </w:r>
          </w:p>
        </w:tc>
        <w:tc>
          <w:tcPr>
            <w:tcW w:w="1124"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1.0%</w:t>
            </w:r>
          </w:p>
        </w:tc>
        <w:tc>
          <w:tcPr>
            <w:tcW w:w="713"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195</w:t>
            </w:r>
          </w:p>
        </w:tc>
      </w:tr>
      <w:tr w:rsidR="004120CA" w:rsidRPr="00AB79B5" w:rsidTr="00583693">
        <w:trPr>
          <w:trHeight w:val="300"/>
        </w:trPr>
        <w:tc>
          <w:tcPr>
            <w:tcW w:w="683" w:type="dxa"/>
            <w:vMerge/>
            <w:tcBorders>
              <w:left w:val="single" w:sz="4" w:space="0" w:color="auto"/>
              <w:right w:val="single" w:sz="4" w:space="0" w:color="auto"/>
            </w:tcBorders>
          </w:tcPr>
          <w:p w:rsidR="004120CA" w:rsidRPr="00AB79B5" w:rsidRDefault="004120CA" w:rsidP="00583693">
            <w:pPr>
              <w:spacing w:after="0"/>
              <w:rPr>
                <w:rFonts w:ascii="Times New Roman" w:hAnsi="Times New Roman" w:cs="Times New Roman"/>
                <w:color w:val="000000"/>
                <w:sz w:val="20"/>
                <w:szCs w:val="20"/>
              </w:rPr>
            </w:pPr>
          </w:p>
        </w:tc>
        <w:tc>
          <w:tcPr>
            <w:tcW w:w="5146" w:type="dxa"/>
            <w:tcBorders>
              <w:top w:val="nil"/>
              <w:left w:val="single" w:sz="4" w:space="0" w:color="auto"/>
              <w:bottom w:val="single" w:sz="4" w:space="0" w:color="auto"/>
              <w:right w:val="single" w:sz="4" w:space="0" w:color="auto"/>
            </w:tcBorders>
            <w:shd w:val="clear" w:color="auto" w:fill="auto"/>
            <w:noWrap/>
            <w:vAlign w:val="bottom"/>
            <w:hideMark/>
          </w:tcPr>
          <w:p w:rsidR="004120CA" w:rsidRPr="00AB79B5" w:rsidRDefault="004120CA" w:rsidP="00583693">
            <w:pPr>
              <w:spacing w:after="0"/>
              <w:rPr>
                <w:rFonts w:ascii="Times New Roman" w:hAnsi="Times New Roman" w:cs="Times New Roman"/>
                <w:color w:val="000000"/>
                <w:sz w:val="20"/>
                <w:szCs w:val="20"/>
              </w:rPr>
            </w:pPr>
            <w:r w:rsidRPr="00AB79B5">
              <w:rPr>
                <w:rFonts w:ascii="Times New Roman" w:hAnsi="Times New Roman" w:cs="Times New Roman"/>
                <w:color w:val="000000"/>
                <w:sz w:val="20"/>
                <w:szCs w:val="20"/>
              </w:rPr>
              <w:t xml:space="preserve">Base Model + </w:t>
            </w:r>
            <w:r w:rsidRPr="00AB79B5">
              <w:rPr>
                <w:rFonts w:ascii="Times New Roman" w:hAnsi="Times New Roman" w:cs="Times New Roman"/>
                <w:b/>
                <w:bCs/>
                <w:color w:val="000000"/>
                <w:sz w:val="20"/>
                <w:szCs w:val="20"/>
              </w:rPr>
              <w:t>Parental</w:t>
            </w:r>
            <w:r w:rsidRPr="00AB79B5">
              <w:rPr>
                <w:rFonts w:ascii="Times New Roman" w:hAnsi="Times New Roman" w:cs="Times New Roman"/>
                <w:color w:val="000000"/>
                <w:sz w:val="20"/>
                <w:szCs w:val="20"/>
              </w:rPr>
              <w:t xml:space="preserve"> </w:t>
            </w:r>
            <w:r w:rsidRPr="00AB79B5">
              <w:rPr>
                <w:rFonts w:ascii="Times New Roman" w:hAnsi="Times New Roman" w:cs="Times New Roman"/>
                <w:b/>
                <w:bCs/>
                <w:color w:val="000000"/>
                <w:sz w:val="20"/>
                <w:szCs w:val="20"/>
              </w:rPr>
              <w:t>Asthma</w:t>
            </w:r>
            <w:r w:rsidRPr="00AB79B5">
              <w:rPr>
                <w:rFonts w:ascii="Times New Roman" w:hAnsi="Times New Roman" w:cs="Times New Roman"/>
                <w:color w:val="000000"/>
                <w:sz w:val="20"/>
                <w:szCs w:val="20"/>
              </w:rPr>
              <w:t xml:space="preserve"> (0/1)</w:t>
            </w:r>
          </w:p>
        </w:tc>
        <w:tc>
          <w:tcPr>
            <w:tcW w:w="1128"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3.5</w:t>
            </w:r>
          </w:p>
        </w:tc>
        <w:tc>
          <w:tcPr>
            <w:tcW w:w="1038"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-2.8</w:t>
            </w:r>
          </w:p>
        </w:tc>
        <w:tc>
          <w:tcPr>
            <w:tcW w:w="925"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10.3</w:t>
            </w:r>
          </w:p>
        </w:tc>
        <w:tc>
          <w:tcPr>
            <w:tcW w:w="1124"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1.3%</w:t>
            </w:r>
          </w:p>
        </w:tc>
        <w:tc>
          <w:tcPr>
            <w:tcW w:w="713"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195</w:t>
            </w:r>
          </w:p>
        </w:tc>
      </w:tr>
      <w:tr w:rsidR="004120CA" w:rsidRPr="00AB79B5" w:rsidTr="00583693">
        <w:trPr>
          <w:trHeight w:val="300"/>
        </w:trPr>
        <w:tc>
          <w:tcPr>
            <w:tcW w:w="683" w:type="dxa"/>
            <w:vMerge/>
            <w:tcBorders>
              <w:left w:val="single" w:sz="4" w:space="0" w:color="auto"/>
              <w:right w:val="single" w:sz="4" w:space="0" w:color="auto"/>
            </w:tcBorders>
          </w:tcPr>
          <w:p w:rsidR="004120CA" w:rsidRPr="00AB79B5" w:rsidRDefault="004120CA" w:rsidP="00583693">
            <w:pPr>
              <w:spacing w:after="0"/>
              <w:rPr>
                <w:rFonts w:ascii="Times New Roman" w:hAnsi="Times New Roman" w:cs="Times New Roman"/>
                <w:color w:val="000000"/>
                <w:sz w:val="20"/>
                <w:szCs w:val="20"/>
              </w:rPr>
            </w:pPr>
          </w:p>
        </w:tc>
        <w:tc>
          <w:tcPr>
            <w:tcW w:w="5146" w:type="dxa"/>
            <w:tcBorders>
              <w:top w:val="nil"/>
              <w:left w:val="single" w:sz="4" w:space="0" w:color="auto"/>
              <w:bottom w:val="single" w:sz="4" w:space="0" w:color="auto"/>
              <w:right w:val="single" w:sz="4" w:space="0" w:color="auto"/>
            </w:tcBorders>
            <w:shd w:val="clear" w:color="auto" w:fill="auto"/>
            <w:noWrap/>
            <w:vAlign w:val="bottom"/>
            <w:hideMark/>
          </w:tcPr>
          <w:p w:rsidR="004120CA" w:rsidRPr="00AB79B5" w:rsidRDefault="004120CA" w:rsidP="00583693">
            <w:pPr>
              <w:spacing w:after="0"/>
              <w:rPr>
                <w:rFonts w:ascii="Times New Roman" w:hAnsi="Times New Roman" w:cs="Times New Roman"/>
                <w:color w:val="000000"/>
                <w:sz w:val="20"/>
                <w:szCs w:val="20"/>
              </w:rPr>
            </w:pPr>
            <w:r w:rsidRPr="00AB79B5">
              <w:rPr>
                <w:rFonts w:ascii="Times New Roman" w:hAnsi="Times New Roman" w:cs="Times New Roman"/>
                <w:color w:val="000000"/>
                <w:sz w:val="20"/>
                <w:szCs w:val="20"/>
              </w:rPr>
              <w:t>Base Model +</w:t>
            </w:r>
            <w:r w:rsidRPr="00AB79B5">
              <w:rPr>
                <w:rFonts w:ascii="Times New Roman" w:hAnsi="Times New Roman" w:cs="Times New Roman"/>
                <w:b/>
                <w:bCs/>
                <w:color w:val="000000"/>
                <w:sz w:val="20"/>
                <w:szCs w:val="20"/>
              </w:rPr>
              <w:t xml:space="preserve"> Eczema Before Age 2</w:t>
            </w:r>
            <w:r w:rsidRPr="00AB79B5">
              <w:rPr>
                <w:rFonts w:ascii="Times New Roman" w:hAnsi="Times New Roman" w:cs="Times New Roman"/>
                <w:color w:val="000000"/>
                <w:sz w:val="20"/>
                <w:szCs w:val="20"/>
              </w:rPr>
              <w:t xml:space="preserve"> (0/1)</w:t>
            </w:r>
          </w:p>
        </w:tc>
        <w:tc>
          <w:tcPr>
            <w:tcW w:w="1128"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3.5</w:t>
            </w:r>
          </w:p>
        </w:tc>
        <w:tc>
          <w:tcPr>
            <w:tcW w:w="1038"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-2.8</w:t>
            </w:r>
          </w:p>
        </w:tc>
        <w:tc>
          <w:tcPr>
            <w:tcW w:w="925"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10.2</w:t>
            </w:r>
          </w:p>
        </w:tc>
        <w:tc>
          <w:tcPr>
            <w:tcW w:w="1124"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-1.2%</w:t>
            </w:r>
          </w:p>
        </w:tc>
        <w:tc>
          <w:tcPr>
            <w:tcW w:w="713"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194</w:t>
            </w:r>
          </w:p>
        </w:tc>
      </w:tr>
      <w:tr w:rsidR="004120CA" w:rsidRPr="00AB79B5" w:rsidTr="00583693">
        <w:trPr>
          <w:trHeight w:val="300"/>
        </w:trPr>
        <w:tc>
          <w:tcPr>
            <w:tcW w:w="683" w:type="dxa"/>
            <w:vMerge/>
            <w:tcBorders>
              <w:left w:val="single" w:sz="4" w:space="0" w:color="auto"/>
              <w:right w:val="single" w:sz="4" w:space="0" w:color="auto"/>
            </w:tcBorders>
          </w:tcPr>
          <w:p w:rsidR="004120CA" w:rsidRPr="00AB79B5" w:rsidRDefault="004120CA" w:rsidP="00583693">
            <w:pPr>
              <w:spacing w:after="0"/>
              <w:rPr>
                <w:rFonts w:ascii="Times New Roman" w:hAnsi="Times New Roman" w:cs="Times New Roman"/>
                <w:color w:val="000000"/>
                <w:sz w:val="20"/>
                <w:szCs w:val="20"/>
              </w:rPr>
            </w:pPr>
          </w:p>
        </w:tc>
        <w:tc>
          <w:tcPr>
            <w:tcW w:w="5146" w:type="dxa"/>
            <w:tcBorders>
              <w:top w:val="nil"/>
              <w:left w:val="single" w:sz="4" w:space="0" w:color="auto"/>
              <w:bottom w:val="single" w:sz="4" w:space="0" w:color="auto"/>
              <w:right w:val="single" w:sz="4" w:space="0" w:color="auto"/>
            </w:tcBorders>
            <w:shd w:val="clear" w:color="auto" w:fill="auto"/>
            <w:noWrap/>
            <w:vAlign w:val="bottom"/>
            <w:hideMark/>
          </w:tcPr>
          <w:p w:rsidR="004120CA" w:rsidRPr="00AB79B5" w:rsidRDefault="004120CA" w:rsidP="00583693">
            <w:pPr>
              <w:spacing w:after="0"/>
              <w:rPr>
                <w:rFonts w:ascii="Times New Roman" w:hAnsi="Times New Roman" w:cs="Times New Roman"/>
                <w:color w:val="000000"/>
                <w:sz w:val="20"/>
                <w:szCs w:val="20"/>
              </w:rPr>
            </w:pPr>
            <w:r w:rsidRPr="00AB79B5">
              <w:rPr>
                <w:rFonts w:ascii="Times New Roman" w:hAnsi="Times New Roman" w:cs="Times New Roman"/>
                <w:color w:val="000000"/>
                <w:sz w:val="20"/>
                <w:szCs w:val="20"/>
              </w:rPr>
              <w:t xml:space="preserve">Base Model + </w:t>
            </w:r>
            <w:r w:rsidRPr="00AB79B5">
              <w:rPr>
                <w:rFonts w:ascii="Times New Roman" w:hAnsi="Times New Roman" w:cs="Times New Roman"/>
                <w:b/>
                <w:bCs/>
                <w:color w:val="000000"/>
                <w:sz w:val="20"/>
                <w:szCs w:val="20"/>
              </w:rPr>
              <w:t>Beta-agonist Use</w:t>
            </w:r>
            <w:r w:rsidRPr="00AB79B5">
              <w:rPr>
                <w:rFonts w:ascii="Times New Roman" w:hAnsi="Times New Roman" w:cs="Times New Roman"/>
                <w:color w:val="000000"/>
                <w:sz w:val="20"/>
                <w:szCs w:val="20"/>
              </w:rPr>
              <w:t xml:space="preserve"> (0/1)</w:t>
            </w:r>
          </w:p>
        </w:tc>
        <w:tc>
          <w:tcPr>
            <w:tcW w:w="1128"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b/>
                <w:bCs/>
                <w:color w:val="000000"/>
                <w:sz w:val="20"/>
                <w:szCs w:val="20"/>
              </w:rPr>
            </w:pPr>
            <w:r w:rsidRPr="00AB79B5">
              <w:rPr>
                <w:rFonts w:ascii="Times New Roman" w:hAnsi="Times New Roman" w:cs="Times New Roman"/>
                <w:b/>
                <w:bCs/>
                <w:color w:val="000000"/>
                <w:sz w:val="20"/>
                <w:szCs w:val="20"/>
              </w:rPr>
              <w:t>2.9</w:t>
            </w:r>
          </w:p>
        </w:tc>
        <w:tc>
          <w:tcPr>
            <w:tcW w:w="1038"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b/>
                <w:bCs/>
                <w:color w:val="000000"/>
                <w:sz w:val="20"/>
                <w:szCs w:val="20"/>
              </w:rPr>
            </w:pPr>
            <w:r w:rsidRPr="00AB79B5">
              <w:rPr>
                <w:rFonts w:ascii="Times New Roman" w:hAnsi="Times New Roman" w:cs="Times New Roman"/>
                <w:b/>
                <w:bCs/>
                <w:color w:val="000000"/>
                <w:sz w:val="20"/>
                <w:szCs w:val="20"/>
              </w:rPr>
              <w:t>-3.4</w:t>
            </w:r>
          </w:p>
        </w:tc>
        <w:tc>
          <w:tcPr>
            <w:tcW w:w="925"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b/>
                <w:bCs/>
                <w:color w:val="000000"/>
                <w:sz w:val="20"/>
                <w:szCs w:val="20"/>
              </w:rPr>
            </w:pPr>
            <w:r w:rsidRPr="00AB79B5">
              <w:rPr>
                <w:rFonts w:ascii="Times New Roman" w:hAnsi="Times New Roman" w:cs="Times New Roman"/>
                <w:b/>
                <w:bCs/>
                <w:color w:val="000000"/>
                <w:sz w:val="20"/>
                <w:szCs w:val="20"/>
              </w:rPr>
              <w:t>9.6</w:t>
            </w:r>
          </w:p>
        </w:tc>
        <w:tc>
          <w:tcPr>
            <w:tcW w:w="1124"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b/>
                <w:bCs/>
                <w:color w:val="000000"/>
                <w:sz w:val="20"/>
                <w:szCs w:val="20"/>
              </w:rPr>
            </w:pPr>
            <w:r w:rsidRPr="00AB79B5">
              <w:rPr>
                <w:rFonts w:ascii="Times New Roman" w:hAnsi="Times New Roman" w:cs="Times New Roman"/>
                <w:b/>
                <w:bCs/>
                <w:color w:val="000000"/>
                <w:sz w:val="20"/>
                <w:szCs w:val="20"/>
              </w:rPr>
              <w:t>-16.9%</w:t>
            </w:r>
          </w:p>
        </w:tc>
        <w:tc>
          <w:tcPr>
            <w:tcW w:w="713"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b/>
                <w:bCs/>
                <w:color w:val="000000"/>
                <w:sz w:val="20"/>
                <w:szCs w:val="20"/>
              </w:rPr>
            </w:pPr>
            <w:r w:rsidRPr="00AB79B5">
              <w:rPr>
                <w:rFonts w:ascii="Times New Roman" w:hAnsi="Times New Roman" w:cs="Times New Roman"/>
                <w:b/>
                <w:bCs/>
                <w:color w:val="000000"/>
                <w:sz w:val="20"/>
                <w:szCs w:val="20"/>
              </w:rPr>
              <w:t>196</w:t>
            </w:r>
          </w:p>
        </w:tc>
      </w:tr>
      <w:tr w:rsidR="004120CA" w:rsidRPr="00AB79B5" w:rsidTr="00583693">
        <w:trPr>
          <w:trHeight w:val="85"/>
        </w:trPr>
        <w:tc>
          <w:tcPr>
            <w:tcW w:w="683" w:type="dxa"/>
            <w:vMerge/>
            <w:tcBorders>
              <w:left w:val="single" w:sz="4" w:space="0" w:color="auto"/>
              <w:right w:val="single" w:sz="4" w:space="0" w:color="auto"/>
            </w:tcBorders>
          </w:tcPr>
          <w:p w:rsidR="004120CA" w:rsidRPr="00AB79B5" w:rsidRDefault="004120CA" w:rsidP="00583693">
            <w:pPr>
              <w:spacing w:after="0"/>
              <w:rPr>
                <w:rFonts w:ascii="Times New Roman" w:hAnsi="Times New Roman" w:cs="Times New Roman"/>
                <w:color w:val="000000"/>
                <w:sz w:val="20"/>
                <w:szCs w:val="20"/>
              </w:rPr>
            </w:pPr>
          </w:p>
        </w:tc>
        <w:tc>
          <w:tcPr>
            <w:tcW w:w="5146" w:type="dxa"/>
            <w:tcBorders>
              <w:top w:val="nil"/>
              <w:left w:val="single" w:sz="4" w:space="0" w:color="auto"/>
              <w:bottom w:val="single" w:sz="4" w:space="0" w:color="auto"/>
              <w:right w:val="single" w:sz="4" w:space="0" w:color="auto"/>
            </w:tcBorders>
            <w:shd w:val="clear" w:color="auto" w:fill="auto"/>
            <w:noWrap/>
            <w:vAlign w:val="bottom"/>
            <w:hideMark/>
          </w:tcPr>
          <w:p w:rsidR="004120CA" w:rsidRPr="00AB79B5" w:rsidRDefault="004120CA" w:rsidP="00583693">
            <w:pPr>
              <w:spacing w:after="0"/>
              <w:rPr>
                <w:rFonts w:ascii="Times New Roman" w:hAnsi="Times New Roman" w:cs="Times New Roman"/>
                <w:color w:val="000000"/>
                <w:sz w:val="20"/>
                <w:szCs w:val="20"/>
              </w:rPr>
            </w:pPr>
            <w:r w:rsidRPr="00AB79B5">
              <w:rPr>
                <w:rFonts w:ascii="Times New Roman" w:hAnsi="Times New Roman" w:cs="Times New Roman"/>
                <w:color w:val="000000"/>
                <w:sz w:val="20"/>
                <w:szCs w:val="20"/>
              </w:rPr>
              <w:t>Base Model +</w:t>
            </w:r>
            <w:r w:rsidRPr="00AB79B5">
              <w:rPr>
                <w:rFonts w:ascii="Times New Roman" w:hAnsi="Times New Roman" w:cs="Times New Roman"/>
                <w:b/>
                <w:bCs/>
                <w:color w:val="000000"/>
                <w:sz w:val="20"/>
                <w:szCs w:val="20"/>
              </w:rPr>
              <w:t xml:space="preserve"> Corticosteroid Use</w:t>
            </w:r>
            <w:r w:rsidRPr="00AB79B5">
              <w:rPr>
                <w:rFonts w:ascii="Times New Roman" w:hAnsi="Times New Roman" w:cs="Times New Roman"/>
                <w:color w:val="000000"/>
                <w:sz w:val="20"/>
                <w:szCs w:val="20"/>
              </w:rPr>
              <w:t xml:space="preserve"> (none, irregular, regular)</w:t>
            </w:r>
          </w:p>
        </w:tc>
        <w:tc>
          <w:tcPr>
            <w:tcW w:w="1128"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3.5</w:t>
            </w:r>
          </w:p>
        </w:tc>
        <w:tc>
          <w:tcPr>
            <w:tcW w:w="1038"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-2.8</w:t>
            </w:r>
          </w:p>
        </w:tc>
        <w:tc>
          <w:tcPr>
            <w:tcW w:w="925"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10.2</w:t>
            </w:r>
          </w:p>
        </w:tc>
        <w:tc>
          <w:tcPr>
            <w:tcW w:w="1124"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0.6%</w:t>
            </w:r>
          </w:p>
        </w:tc>
        <w:tc>
          <w:tcPr>
            <w:tcW w:w="713"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196</w:t>
            </w:r>
          </w:p>
        </w:tc>
      </w:tr>
      <w:tr w:rsidR="004120CA" w:rsidRPr="00AB79B5" w:rsidTr="00583693">
        <w:trPr>
          <w:trHeight w:val="300"/>
        </w:trPr>
        <w:tc>
          <w:tcPr>
            <w:tcW w:w="683" w:type="dxa"/>
            <w:vMerge/>
            <w:tcBorders>
              <w:left w:val="single" w:sz="4" w:space="0" w:color="auto"/>
              <w:bottom w:val="single" w:sz="4" w:space="0" w:color="auto"/>
              <w:right w:val="single" w:sz="4" w:space="0" w:color="auto"/>
            </w:tcBorders>
            <w:shd w:val="clear" w:color="000000" w:fill="D9D9D9"/>
          </w:tcPr>
          <w:p w:rsidR="004120CA" w:rsidRPr="00AB79B5" w:rsidRDefault="004120CA" w:rsidP="00583693">
            <w:pPr>
              <w:spacing w:after="0"/>
              <w:rPr>
                <w:rFonts w:ascii="Times New Roman" w:hAnsi="Times New Roman" w:cs="Times New Roman"/>
                <w:b/>
                <w:bCs/>
                <w:color w:val="000000"/>
                <w:sz w:val="20"/>
                <w:szCs w:val="20"/>
              </w:rPr>
            </w:pPr>
          </w:p>
        </w:tc>
        <w:tc>
          <w:tcPr>
            <w:tcW w:w="5146" w:type="dxa"/>
            <w:tcBorders>
              <w:top w:val="nil"/>
              <w:left w:val="single" w:sz="4" w:space="0" w:color="auto"/>
              <w:bottom w:val="single" w:sz="4" w:space="0" w:color="auto"/>
              <w:right w:val="single" w:sz="4" w:space="0" w:color="auto"/>
            </w:tcBorders>
            <w:shd w:val="clear" w:color="000000" w:fill="D9D9D9"/>
            <w:noWrap/>
            <w:vAlign w:val="bottom"/>
            <w:hideMark/>
          </w:tcPr>
          <w:p w:rsidR="004120CA" w:rsidRPr="00AB79B5" w:rsidRDefault="004120CA" w:rsidP="00583693">
            <w:pPr>
              <w:spacing w:after="0"/>
              <w:rPr>
                <w:rFonts w:ascii="Times New Roman" w:hAnsi="Times New Roman" w:cs="Times New Roman"/>
                <w:b/>
                <w:bCs/>
                <w:color w:val="000000"/>
                <w:sz w:val="20"/>
                <w:szCs w:val="20"/>
              </w:rPr>
            </w:pPr>
            <w:r w:rsidRPr="00AB79B5">
              <w:rPr>
                <w:rFonts w:ascii="Times New Roman" w:hAnsi="Times New Roman" w:cs="Times New Roman"/>
                <w:b/>
                <w:bCs/>
                <w:color w:val="000000"/>
                <w:sz w:val="20"/>
                <w:szCs w:val="20"/>
              </w:rPr>
              <w:t>Final Model</w:t>
            </w:r>
          </w:p>
        </w:tc>
        <w:tc>
          <w:tcPr>
            <w:tcW w:w="1128" w:type="dxa"/>
            <w:tcBorders>
              <w:top w:val="nil"/>
              <w:left w:val="nil"/>
              <w:bottom w:val="single" w:sz="4" w:space="0" w:color="auto"/>
              <w:right w:val="single" w:sz="4" w:space="0" w:color="auto"/>
            </w:tcBorders>
            <w:shd w:val="clear" w:color="000000" w:fill="D9D9D9"/>
            <w:noWrap/>
            <w:vAlign w:val="bottom"/>
            <w:hideMark/>
          </w:tcPr>
          <w:p w:rsidR="004120CA" w:rsidRPr="00AB79B5" w:rsidRDefault="004120CA" w:rsidP="00583693">
            <w:pPr>
              <w:spacing w:after="0"/>
              <w:jc w:val="center"/>
              <w:rPr>
                <w:rFonts w:ascii="Times New Roman" w:hAnsi="Times New Roman" w:cs="Times New Roman"/>
                <w:b/>
                <w:bCs/>
                <w:color w:val="000000"/>
                <w:sz w:val="20"/>
                <w:szCs w:val="20"/>
              </w:rPr>
            </w:pPr>
            <w:r w:rsidRPr="00AB79B5">
              <w:rPr>
                <w:rFonts w:ascii="Times New Roman" w:hAnsi="Times New Roman" w:cs="Times New Roman"/>
                <w:b/>
                <w:bCs/>
                <w:color w:val="000000"/>
                <w:sz w:val="20"/>
                <w:szCs w:val="20"/>
              </w:rPr>
              <w:t>3.2</w:t>
            </w:r>
          </w:p>
        </w:tc>
        <w:tc>
          <w:tcPr>
            <w:tcW w:w="1038" w:type="dxa"/>
            <w:tcBorders>
              <w:top w:val="nil"/>
              <w:left w:val="nil"/>
              <w:bottom w:val="single" w:sz="4" w:space="0" w:color="auto"/>
              <w:right w:val="single" w:sz="4" w:space="0" w:color="auto"/>
            </w:tcBorders>
            <w:shd w:val="clear" w:color="000000" w:fill="D9D9D9"/>
            <w:noWrap/>
            <w:vAlign w:val="bottom"/>
            <w:hideMark/>
          </w:tcPr>
          <w:p w:rsidR="004120CA" w:rsidRPr="00AB79B5" w:rsidRDefault="004120CA" w:rsidP="00583693">
            <w:pPr>
              <w:spacing w:after="0"/>
              <w:jc w:val="center"/>
              <w:rPr>
                <w:rFonts w:ascii="Times New Roman" w:hAnsi="Times New Roman" w:cs="Times New Roman"/>
                <w:b/>
                <w:bCs/>
                <w:color w:val="000000"/>
                <w:sz w:val="20"/>
                <w:szCs w:val="20"/>
              </w:rPr>
            </w:pPr>
            <w:r w:rsidRPr="00AB79B5">
              <w:rPr>
                <w:rFonts w:ascii="Times New Roman" w:hAnsi="Times New Roman" w:cs="Times New Roman"/>
                <w:b/>
                <w:bCs/>
                <w:color w:val="000000"/>
                <w:sz w:val="20"/>
                <w:szCs w:val="20"/>
              </w:rPr>
              <w:t>-3.1</w:t>
            </w:r>
          </w:p>
        </w:tc>
        <w:tc>
          <w:tcPr>
            <w:tcW w:w="925" w:type="dxa"/>
            <w:tcBorders>
              <w:top w:val="nil"/>
              <w:left w:val="nil"/>
              <w:bottom w:val="single" w:sz="4" w:space="0" w:color="auto"/>
              <w:right w:val="single" w:sz="4" w:space="0" w:color="auto"/>
            </w:tcBorders>
            <w:shd w:val="clear" w:color="000000" w:fill="D9D9D9"/>
            <w:noWrap/>
            <w:vAlign w:val="bottom"/>
            <w:hideMark/>
          </w:tcPr>
          <w:p w:rsidR="004120CA" w:rsidRPr="00AB79B5" w:rsidRDefault="004120CA" w:rsidP="00583693">
            <w:pPr>
              <w:spacing w:after="0"/>
              <w:jc w:val="center"/>
              <w:rPr>
                <w:rFonts w:ascii="Times New Roman" w:hAnsi="Times New Roman" w:cs="Times New Roman"/>
                <w:b/>
                <w:bCs/>
                <w:color w:val="000000"/>
                <w:sz w:val="20"/>
                <w:szCs w:val="20"/>
              </w:rPr>
            </w:pPr>
            <w:r w:rsidRPr="00AB79B5">
              <w:rPr>
                <w:rFonts w:ascii="Times New Roman" w:hAnsi="Times New Roman" w:cs="Times New Roman"/>
                <w:b/>
                <w:bCs/>
                <w:color w:val="000000"/>
                <w:sz w:val="20"/>
                <w:szCs w:val="20"/>
              </w:rPr>
              <w:t>9.8</w:t>
            </w:r>
          </w:p>
        </w:tc>
        <w:tc>
          <w:tcPr>
            <w:tcW w:w="1124" w:type="dxa"/>
            <w:tcBorders>
              <w:top w:val="nil"/>
              <w:left w:val="nil"/>
              <w:bottom w:val="single" w:sz="4" w:space="0" w:color="auto"/>
              <w:right w:val="single" w:sz="4" w:space="0" w:color="auto"/>
            </w:tcBorders>
            <w:shd w:val="clear" w:color="000000" w:fill="D9D9D9"/>
            <w:noWrap/>
            <w:vAlign w:val="bottom"/>
            <w:hideMark/>
          </w:tcPr>
          <w:p w:rsidR="004120CA" w:rsidRPr="00AB79B5" w:rsidRDefault="004120CA" w:rsidP="00583693">
            <w:pPr>
              <w:spacing w:after="0"/>
              <w:jc w:val="center"/>
              <w:rPr>
                <w:rFonts w:ascii="Times New Roman" w:hAnsi="Times New Roman" w:cs="Times New Roman"/>
                <w:b/>
                <w:bCs/>
                <w:color w:val="000000"/>
                <w:sz w:val="20"/>
                <w:szCs w:val="20"/>
              </w:rPr>
            </w:pPr>
            <w:r w:rsidRPr="00AB79B5">
              <w:rPr>
                <w:rFonts w:ascii="Times New Roman" w:hAnsi="Times New Roman" w:cs="Times New Roman"/>
                <w:b/>
                <w:bCs/>
                <w:color w:val="000000"/>
                <w:sz w:val="20"/>
                <w:szCs w:val="20"/>
              </w:rPr>
              <w:t>-9.9%</w:t>
            </w:r>
          </w:p>
        </w:tc>
        <w:tc>
          <w:tcPr>
            <w:tcW w:w="713" w:type="dxa"/>
            <w:tcBorders>
              <w:top w:val="nil"/>
              <w:left w:val="nil"/>
              <w:bottom w:val="single" w:sz="4" w:space="0" w:color="auto"/>
              <w:right w:val="single" w:sz="4" w:space="0" w:color="auto"/>
            </w:tcBorders>
            <w:shd w:val="clear" w:color="000000" w:fill="D9D9D9"/>
            <w:noWrap/>
            <w:vAlign w:val="bottom"/>
            <w:hideMark/>
          </w:tcPr>
          <w:p w:rsidR="004120CA" w:rsidRPr="00AB79B5" w:rsidRDefault="004120CA" w:rsidP="00583693">
            <w:pPr>
              <w:spacing w:after="0"/>
              <w:jc w:val="center"/>
              <w:rPr>
                <w:rFonts w:ascii="Times New Roman" w:hAnsi="Times New Roman" w:cs="Times New Roman"/>
                <w:b/>
                <w:bCs/>
                <w:color w:val="000000"/>
                <w:sz w:val="20"/>
                <w:szCs w:val="20"/>
              </w:rPr>
            </w:pPr>
            <w:r w:rsidRPr="00AB79B5">
              <w:rPr>
                <w:rFonts w:ascii="Times New Roman" w:hAnsi="Times New Roman" w:cs="Times New Roman"/>
                <w:b/>
                <w:bCs/>
                <w:color w:val="000000"/>
                <w:sz w:val="20"/>
                <w:szCs w:val="20"/>
              </w:rPr>
              <w:t>198</w:t>
            </w:r>
          </w:p>
        </w:tc>
      </w:tr>
      <w:tr w:rsidR="004120CA" w:rsidRPr="00AB79B5" w:rsidTr="00583693">
        <w:trPr>
          <w:trHeight w:val="85"/>
        </w:trPr>
        <w:tc>
          <w:tcPr>
            <w:tcW w:w="683" w:type="dxa"/>
            <w:tcBorders>
              <w:top w:val="single" w:sz="4" w:space="0" w:color="auto"/>
              <w:bottom w:val="single" w:sz="4" w:space="0" w:color="auto"/>
            </w:tcBorders>
          </w:tcPr>
          <w:p w:rsidR="004120CA" w:rsidRPr="00AB79B5" w:rsidRDefault="004120CA" w:rsidP="00583693">
            <w:pPr>
              <w:spacing w:after="0" w:line="240" w:lineRule="auto"/>
              <w:rPr>
                <w:rFonts w:ascii="Times New Roman" w:eastAsia="Times New Roman" w:hAnsi="Times New Roman" w:cs="Times New Roman"/>
                <w:b/>
                <w:bCs/>
                <w:color w:val="000000"/>
                <w:sz w:val="10"/>
                <w:szCs w:val="10"/>
                <w:lang w:val="en-GB" w:eastAsia="en-GB"/>
              </w:rPr>
            </w:pPr>
          </w:p>
        </w:tc>
        <w:tc>
          <w:tcPr>
            <w:tcW w:w="5146" w:type="dxa"/>
            <w:tcBorders>
              <w:top w:val="single" w:sz="4" w:space="0" w:color="auto"/>
              <w:bottom w:val="single" w:sz="4" w:space="0" w:color="auto"/>
            </w:tcBorders>
            <w:shd w:val="clear" w:color="auto" w:fill="auto"/>
            <w:noWrap/>
            <w:vAlign w:val="bottom"/>
            <w:hideMark/>
          </w:tcPr>
          <w:p w:rsidR="004120CA" w:rsidRPr="00AB79B5" w:rsidRDefault="004120CA" w:rsidP="00583693">
            <w:pPr>
              <w:spacing w:after="0" w:line="240" w:lineRule="auto"/>
              <w:rPr>
                <w:rFonts w:ascii="Times New Roman" w:eastAsia="Times New Roman" w:hAnsi="Times New Roman" w:cs="Times New Roman"/>
                <w:b/>
                <w:bCs/>
                <w:color w:val="000000"/>
                <w:sz w:val="10"/>
                <w:szCs w:val="10"/>
                <w:lang w:val="en-GB" w:eastAsia="en-GB"/>
              </w:rPr>
            </w:pPr>
          </w:p>
        </w:tc>
        <w:tc>
          <w:tcPr>
            <w:tcW w:w="1128" w:type="dxa"/>
            <w:tcBorders>
              <w:top w:val="nil"/>
              <w:left w:val="nil"/>
              <w:bottom w:val="single" w:sz="4" w:space="0" w:color="auto"/>
            </w:tcBorders>
            <w:shd w:val="clear" w:color="auto" w:fill="auto"/>
            <w:noWrap/>
            <w:vAlign w:val="bottom"/>
            <w:hideMark/>
          </w:tcPr>
          <w:p w:rsidR="004120CA" w:rsidRPr="00AB79B5" w:rsidRDefault="004120CA" w:rsidP="00583693">
            <w:pPr>
              <w:spacing w:after="0" w:line="240" w:lineRule="auto"/>
              <w:jc w:val="center"/>
              <w:rPr>
                <w:rFonts w:ascii="Times New Roman" w:eastAsia="Times New Roman" w:hAnsi="Times New Roman" w:cs="Times New Roman"/>
                <w:b/>
                <w:bCs/>
                <w:color w:val="000000"/>
                <w:sz w:val="10"/>
                <w:szCs w:val="10"/>
                <w:lang w:val="en-GB" w:eastAsia="en-GB"/>
              </w:rPr>
            </w:pPr>
          </w:p>
        </w:tc>
        <w:tc>
          <w:tcPr>
            <w:tcW w:w="1038" w:type="dxa"/>
            <w:tcBorders>
              <w:top w:val="single" w:sz="4" w:space="0" w:color="auto"/>
              <w:bottom w:val="single" w:sz="4" w:space="0" w:color="auto"/>
            </w:tcBorders>
            <w:shd w:val="clear" w:color="auto" w:fill="auto"/>
            <w:noWrap/>
            <w:vAlign w:val="bottom"/>
            <w:hideMark/>
          </w:tcPr>
          <w:p w:rsidR="004120CA" w:rsidRPr="00AB79B5" w:rsidRDefault="004120CA" w:rsidP="00583693">
            <w:pPr>
              <w:spacing w:after="0" w:line="240" w:lineRule="auto"/>
              <w:jc w:val="center"/>
              <w:rPr>
                <w:rFonts w:ascii="Times New Roman" w:eastAsia="Times New Roman" w:hAnsi="Times New Roman" w:cs="Times New Roman"/>
                <w:b/>
                <w:bCs/>
                <w:color w:val="000000"/>
                <w:sz w:val="10"/>
                <w:szCs w:val="10"/>
                <w:lang w:val="en-GB" w:eastAsia="en-GB"/>
              </w:rPr>
            </w:pPr>
          </w:p>
        </w:tc>
        <w:tc>
          <w:tcPr>
            <w:tcW w:w="925" w:type="dxa"/>
            <w:tcBorders>
              <w:top w:val="nil"/>
              <w:left w:val="nil"/>
              <w:bottom w:val="single" w:sz="4" w:space="0" w:color="auto"/>
            </w:tcBorders>
            <w:shd w:val="clear" w:color="auto" w:fill="auto"/>
            <w:noWrap/>
            <w:vAlign w:val="bottom"/>
            <w:hideMark/>
          </w:tcPr>
          <w:p w:rsidR="004120CA" w:rsidRPr="00AB79B5" w:rsidRDefault="004120CA" w:rsidP="00583693">
            <w:pPr>
              <w:spacing w:after="0" w:line="240" w:lineRule="auto"/>
              <w:jc w:val="center"/>
              <w:rPr>
                <w:rFonts w:ascii="Times New Roman" w:eastAsia="Times New Roman" w:hAnsi="Times New Roman" w:cs="Times New Roman"/>
                <w:b/>
                <w:bCs/>
                <w:color w:val="000000"/>
                <w:sz w:val="10"/>
                <w:szCs w:val="10"/>
                <w:lang w:val="en-GB" w:eastAsia="en-GB"/>
              </w:rPr>
            </w:pPr>
          </w:p>
        </w:tc>
        <w:tc>
          <w:tcPr>
            <w:tcW w:w="1124" w:type="dxa"/>
            <w:tcBorders>
              <w:top w:val="single" w:sz="4" w:space="0" w:color="auto"/>
              <w:bottom w:val="single" w:sz="4" w:space="0" w:color="auto"/>
            </w:tcBorders>
            <w:shd w:val="clear" w:color="auto" w:fill="auto"/>
            <w:noWrap/>
            <w:vAlign w:val="bottom"/>
            <w:hideMark/>
          </w:tcPr>
          <w:p w:rsidR="004120CA" w:rsidRPr="00AB79B5" w:rsidRDefault="004120CA" w:rsidP="00583693">
            <w:pPr>
              <w:spacing w:after="0" w:line="240" w:lineRule="auto"/>
              <w:jc w:val="center"/>
              <w:rPr>
                <w:rFonts w:ascii="Times New Roman" w:eastAsia="Times New Roman" w:hAnsi="Times New Roman" w:cs="Times New Roman"/>
                <w:b/>
                <w:bCs/>
                <w:color w:val="000000"/>
                <w:sz w:val="10"/>
                <w:szCs w:val="10"/>
                <w:lang w:val="en-GB" w:eastAsia="en-GB"/>
              </w:rPr>
            </w:pPr>
          </w:p>
        </w:tc>
        <w:tc>
          <w:tcPr>
            <w:tcW w:w="713" w:type="dxa"/>
            <w:tcBorders>
              <w:top w:val="single" w:sz="4" w:space="0" w:color="auto"/>
              <w:left w:val="nil"/>
              <w:bottom w:val="single" w:sz="4" w:space="0" w:color="auto"/>
            </w:tcBorders>
            <w:shd w:val="clear" w:color="auto" w:fill="auto"/>
            <w:noWrap/>
            <w:vAlign w:val="bottom"/>
            <w:hideMark/>
          </w:tcPr>
          <w:p w:rsidR="004120CA" w:rsidRPr="00AB79B5" w:rsidRDefault="004120CA" w:rsidP="00583693">
            <w:pPr>
              <w:spacing w:after="0" w:line="240" w:lineRule="auto"/>
              <w:jc w:val="center"/>
              <w:rPr>
                <w:rFonts w:ascii="Times New Roman" w:eastAsia="Times New Roman" w:hAnsi="Times New Roman" w:cs="Times New Roman"/>
                <w:b/>
                <w:bCs/>
                <w:color w:val="000000"/>
                <w:sz w:val="10"/>
                <w:szCs w:val="10"/>
                <w:lang w:val="en-GB" w:eastAsia="en-GB"/>
              </w:rPr>
            </w:pPr>
          </w:p>
        </w:tc>
      </w:tr>
      <w:tr w:rsidR="004120CA" w:rsidRPr="00AB79B5" w:rsidTr="00583693">
        <w:trPr>
          <w:trHeight w:val="85"/>
        </w:trPr>
        <w:tc>
          <w:tcPr>
            <w:tcW w:w="683" w:type="dxa"/>
            <w:vMerge w:val="restart"/>
            <w:tcBorders>
              <w:top w:val="nil"/>
              <w:left w:val="single" w:sz="4" w:space="0" w:color="auto"/>
              <w:right w:val="single" w:sz="4" w:space="0" w:color="auto"/>
            </w:tcBorders>
            <w:vAlign w:val="center"/>
          </w:tcPr>
          <w:p w:rsidR="004120CA" w:rsidRPr="00AB79B5" w:rsidRDefault="004120CA" w:rsidP="00583693">
            <w:pPr>
              <w:spacing w:after="0" w:line="240" w:lineRule="auto"/>
              <w:jc w:val="center"/>
              <w:rPr>
                <w:rFonts w:ascii="Times New Roman" w:eastAsia="Times New Roman" w:hAnsi="Times New Roman" w:cs="Times New Roman"/>
                <w:b/>
                <w:bCs/>
                <w:color w:val="000000"/>
                <w:sz w:val="40"/>
                <w:szCs w:val="20"/>
                <w:lang w:val="en-GB" w:eastAsia="en-GB"/>
              </w:rPr>
            </w:pPr>
            <w:r w:rsidRPr="00AB79B5">
              <w:rPr>
                <w:rFonts w:ascii="Times New Roman" w:eastAsia="Times New Roman" w:hAnsi="Times New Roman" w:cs="Times New Roman"/>
                <w:b/>
                <w:bCs/>
                <w:color w:val="000000"/>
                <w:sz w:val="40"/>
                <w:szCs w:val="20"/>
                <w:lang w:val="en-GB" w:eastAsia="en-GB"/>
              </w:rPr>
              <w:t>Cr</w:t>
            </w:r>
          </w:p>
        </w:tc>
        <w:tc>
          <w:tcPr>
            <w:tcW w:w="5146" w:type="dxa"/>
            <w:tcBorders>
              <w:top w:val="nil"/>
              <w:left w:val="single" w:sz="4" w:space="0" w:color="auto"/>
              <w:bottom w:val="single" w:sz="4" w:space="0" w:color="auto"/>
              <w:right w:val="single" w:sz="4" w:space="0" w:color="auto"/>
            </w:tcBorders>
            <w:shd w:val="clear" w:color="auto" w:fill="auto"/>
            <w:noWrap/>
            <w:vAlign w:val="bottom"/>
            <w:hideMark/>
          </w:tcPr>
          <w:p w:rsidR="004120CA" w:rsidRPr="00AB79B5" w:rsidRDefault="004120CA" w:rsidP="00583693">
            <w:pPr>
              <w:spacing w:after="0"/>
              <w:rPr>
                <w:rFonts w:ascii="Times New Roman" w:hAnsi="Times New Roman" w:cs="Times New Roman"/>
                <w:b/>
                <w:bCs/>
                <w:color w:val="000000"/>
                <w:sz w:val="20"/>
                <w:szCs w:val="20"/>
                <w:lang w:val="en-GB"/>
              </w:rPr>
            </w:pPr>
            <w:r w:rsidRPr="00AB79B5">
              <w:rPr>
                <w:rFonts w:ascii="Times New Roman" w:hAnsi="Times New Roman" w:cs="Times New Roman"/>
                <w:b/>
                <w:bCs/>
                <w:color w:val="000000"/>
                <w:sz w:val="20"/>
                <w:szCs w:val="20"/>
              </w:rPr>
              <w:t xml:space="preserve">Base Model </w:t>
            </w:r>
          </w:p>
        </w:tc>
        <w:tc>
          <w:tcPr>
            <w:tcW w:w="1128"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lang w:val="en-GB"/>
              </w:rPr>
            </w:pPr>
            <w:r w:rsidRPr="00AB79B5">
              <w:rPr>
                <w:rFonts w:ascii="Times New Roman" w:hAnsi="Times New Roman" w:cs="Times New Roman"/>
                <w:color w:val="000000"/>
                <w:sz w:val="20"/>
                <w:szCs w:val="20"/>
              </w:rPr>
              <w:t>0.4</w:t>
            </w:r>
          </w:p>
        </w:tc>
        <w:tc>
          <w:tcPr>
            <w:tcW w:w="1038"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-1.8</w:t>
            </w:r>
          </w:p>
        </w:tc>
        <w:tc>
          <w:tcPr>
            <w:tcW w:w="925"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2.7</w:t>
            </w:r>
          </w:p>
        </w:tc>
        <w:tc>
          <w:tcPr>
            <w:tcW w:w="1124"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w:t>
            </w:r>
          </w:p>
        </w:tc>
        <w:tc>
          <w:tcPr>
            <w:tcW w:w="713"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196</w:t>
            </w:r>
          </w:p>
        </w:tc>
      </w:tr>
      <w:tr w:rsidR="004120CA" w:rsidRPr="00AB79B5" w:rsidTr="00583693">
        <w:trPr>
          <w:trHeight w:val="85"/>
        </w:trPr>
        <w:tc>
          <w:tcPr>
            <w:tcW w:w="683" w:type="dxa"/>
            <w:vMerge/>
            <w:tcBorders>
              <w:left w:val="single" w:sz="4" w:space="0" w:color="auto"/>
              <w:right w:val="single" w:sz="4" w:space="0" w:color="auto"/>
            </w:tcBorders>
          </w:tcPr>
          <w:p w:rsidR="004120CA" w:rsidRPr="00AB79B5" w:rsidRDefault="004120CA" w:rsidP="00583693">
            <w:pPr>
              <w:spacing w:after="0"/>
              <w:rPr>
                <w:rFonts w:ascii="Times New Roman" w:hAnsi="Times New Roman" w:cs="Times New Roman"/>
                <w:color w:val="000000"/>
                <w:sz w:val="20"/>
                <w:szCs w:val="20"/>
              </w:rPr>
            </w:pPr>
          </w:p>
        </w:tc>
        <w:tc>
          <w:tcPr>
            <w:tcW w:w="5146" w:type="dxa"/>
            <w:tcBorders>
              <w:top w:val="nil"/>
              <w:left w:val="single" w:sz="4" w:space="0" w:color="auto"/>
              <w:bottom w:val="single" w:sz="4" w:space="0" w:color="auto"/>
              <w:right w:val="single" w:sz="4" w:space="0" w:color="auto"/>
            </w:tcBorders>
            <w:shd w:val="clear" w:color="auto" w:fill="auto"/>
            <w:noWrap/>
            <w:vAlign w:val="bottom"/>
            <w:hideMark/>
          </w:tcPr>
          <w:p w:rsidR="004120CA" w:rsidRPr="00AB79B5" w:rsidRDefault="004120CA" w:rsidP="00583693">
            <w:pPr>
              <w:spacing w:after="0"/>
              <w:rPr>
                <w:rFonts w:ascii="Times New Roman" w:hAnsi="Times New Roman" w:cs="Times New Roman"/>
                <w:color w:val="000000"/>
                <w:sz w:val="20"/>
                <w:szCs w:val="20"/>
              </w:rPr>
            </w:pPr>
            <w:r w:rsidRPr="00AB79B5">
              <w:rPr>
                <w:rFonts w:ascii="Times New Roman" w:hAnsi="Times New Roman" w:cs="Times New Roman"/>
                <w:color w:val="000000"/>
                <w:sz w:val="20"/>
                <w:szCs w:val="20"/>
              </w:rPr>
              <w:t xml:space="preserve">Base Model + </w:t>
            </w:r>
            <w:r w:rsidRPr="00AB79B5">
              <w:rPr>
                <w:rFonts w:ascii="Times New Roman" w:hAnsi="Times New Roman" w:cs="Times New Roman"/>
                <w:b/>
                <w:bCs/>
                <w:color w:val="000000"/>
                <w:sz w:val="20"/>
                <w:szCs w:val="20"/>
              </w:rPr>
              <w:t>Allergies</w:t>
            </w:r>
            <w:r w:rsidRPr="00AB79B5">
              <w:rPr>
                <w:rFonts w:ascii="Times New Roman" w:hAnsi="Times New Roman" w:cs="Times New Roman"/>
                <w:color w:val="000000"/>
                <w:sz w:val="20"/>
                <w:szCs w:val="20"/>
              </w:rPr>
              <w:t xml:space="preserve"> (0/1)</w:t>
            </w:r>
          </w:p>
        </w:tc>
        <w:tc>
          <w:tcPr>
            <w:tcW w:w="1128"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0.4</w:t>
            </w:r>
          </w:p>
        </w:tc>
        <w:tc>
          <w:tcPr>
            <w:tcW w:w="1038"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-1.8</w:t>
            </w:r>
          </w:p>
        </w:tc>
        <w:tc>
          <w:tcPr>
            <w:tcW w:w="925"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2.7</w:t>
            </w:r>
          </w:p>
        </w:tc>
        <w:tc>
          <w:tcPr>
            <w:tcW w:w="1124"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-3.5%</w:t>
            </w:r>
          </w:p>
        </w:tc>
        <w:tc>
          <w:tcPr>
            <w:tcW w:w="713"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195</w:t>
            </w:r>
          </w:p>
        </w:tc>
      </w:tr>
      <w:tr w:rsidR="004120CA" w:rsidRPr="00AB79B5" w:rsidTr="00583693">
        <w:trPr>
          <w:trHeight w:val="300"/>
        </w:trPr>
        <w:tc>
          <w:tcPr>
            <w:tcW w:w="683" w:type="dxa"/>
            <w:vMerge/>
            <w:tcBorders>
              <w:left w:val="single" w:sz="4" w:space="0" w:color="auto"/>
              <w:right w:val="single" w:sz="4" w:space="0" w:color="auto"/>
            </w:tcBorders>
          </w:tcPr>
          <w:p w:rsidR="004120CA" w:rsidRPr="00AB79B5" w:rsidRDefault="004120CA" w:rsidP="00583693">
            <w:pPr>
              <w:spacing w:after="0"/>
              <w:rPr>
                <w:rFonts w:ascii="Times New Roman" w:hAnsi="Times New Roman" w:cs="Times New Roman"/>
                <w:color w:val="000000"/>
                <w:sz w:val="20"/>
                <w:szCs w:val="20"/>
              </w:rPr>
            </w:pPr>
          </w:p>
        </w:tc>
        <w:tc>
          <w:tcPr>
            <w:tcW w:w="5146" w:type="dxa"/>
            <w:tcBorders>
              <w:top w:val="nil"/>
              <w:left w:val="single" w:sz="4" w:space="0" w:color="auto"/>
              <w:bottom w:val="single" w:sz="4" w:space="0" w:color="auto"/>
              <w:right w:val="single" w:sz="4" w:space="0" w:color="auto"/>
            </w:tcBorders>
            <w:shd w:val="clear" w:color="auto" w:fill="auto"/>
            <w:noWrap/>
            <w:vAlign w:val="bottom"/>
            <w:hideMark/>
          </w:tcPr>
          <w:p w:rsidR="004120CA" w:rsidRPr="00AB79B5" w:rsidRDefault="004120CA" w:rsidP="00583693">
            <w:pPr>
              <w:spacing w:after="0"/>
              <w:rPr>
                <w:rFonts w:ascii="Times New Roman" w:hAnsi="Times New Roman" w:cs="Times New Roman"/>
                <w:color w:val="000000"/>
                <w:sz w:val="20"/>
                <w:szCs w:val="20"/>
              </w:rPr>
            </w:pPr>
            <w:r w:rsidRPr="00AB79B5">
              <w:rPr>
                <w:rFonts w:ascii="Times New Roman" w:hAnsi="Times New Roman" w:cs="Times New Roman"/>
                <w:color w:val="000000"/>
                <w:sz w:val="20"/>
                <w:szCs w:val="20"/>
              </w:rPr>
              <w:t xml:space="preserve">Base Model + </w:t>
            </w:r>
            <w:r w:rsidRPr="00AB79B5">
              <w:rPr>
                <w:rFonts w:ascii="Times New Roman" w:hAnsi="Times New Roman" w:cs="Times New Roman"/>
                <w:b/>
                <w:bCs/>
                <w:color w:val="000000"/>
                <w:sz w:val="20"/>
                <w:szCs w:val="20"/>
              </w:rPr>
              <w:t>Asthma Attack in First Year</w:t>
            </w:r>
            <w:r w:rsidRPr="00AB79B5">
              <w:rPr>
                <w:rFonts w:ascii="Times New Roman" w:hAnsi="Times New Roman" w:cs="Times New Roman"/>
                <w:color w:val="000000"/>
                <w:sz w:val="20"/>
                <w:szCs w:val="20"/>
              </w:rPr>
              <w:t xml:space="preserve"> (0/1)</w:t>
            </w:r>
          </w:p>
        </w:tc>
        <w:tc>
          <w:tcPr>
            <w:tcW w:w="1128"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0.4</w:t>
            </w:r>
          </w:p>
        </w:tc>
        <w:tc>
          <w:tcPr>
            <w:tcW w:w="1038"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-1.8</w:t>
            </w:r>
          </w:p>
        </w:tc>
        <w:tc>
          <w:tcPr>
            <w:tcW w:w="925"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2.7</w:t>
            </w:r>
          </w:p>
        </w:tc>
        <w:tc>
          <w:tcPr>
            <w:tcW w:w="1124"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2.8%</w:t>
            </w:r>
          </w:p>
        </w:tc>
        <w:tc>
          <w:tcPr>
            <w:tcW w:w="713"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197</w:t>
            </w:r>
          </w:p>
        </w:tc>
      </w:tr>
      <w:tr w:rsidR="004120CA" w:rsidRPr="00AB79B5" w:rsidTr="00583693">
        <w:trPr>
          <w:trHeight w:val="300"/>
        </w:trPr>
        <w:tc>
          <w:tcPr>
            <w:tcW w:w="683" w:type="dxa"/>
            <w:vMerge/>
            <w:tcBorders>
              <w:left w:val="single" w:sz="4" w:space="0" w:color="auto"/>
              <w:right w:val="single" w:sz="4" w:space="0" w:color="auto"/>
            </w:tcBorders>
          </w:tcPr>
          <w:p w:rsidR="004120CA" w:rsidRPr="00AB79B5" w:rsidRDefault="004120CA" w:rsidP="00583693">
            <w:pPr>
              <w:spacing w:after="0"/>
              <w:rPr>
                <w:rFonts w:ascii="Times New Roman" w:hAnsi="Times New Roman" w:cs="Times New Roman"/>
                <w:color w:val="000000"/>
                <w:sz w:val="20"/>
                <w:szCs w:val="20"/>
              </w:rPr>
            </w:pPr>
          </w:p>
        </w:tc>
        <w:tc>
          <w:tcPr>
            <w:tcW w:w="5146" w:type="dxa"/>
            <w:tcBorders>
              <w:top w:val="nil"/>
              <w:left w:val="single" w:sz="4" w:space="0" w:color="auto"/>
              <w:bottom w:val="single" w:sz="4" w:space="0" w:color="auto"/>
              <w:right w:val="single" w:sz="4" w:space="0" w:color="auto"/>
            </w:tcBorders>
            <w:shd w:val="clear" w:color="auto" w:fill="auto"/>
            <w:noWrap/>
            <w:vAlign w:val="bottom"/>
            <w:hideMark/>
          </w:tcPr>
          <w:p w:rsidR="004120CA" w:rsidRPr="00AB79B5" w:rsidRDefault="004120CA" w:rsidP="00583693">
            <w:pPr>
              <w:spacing w:after="0"/>
              <w:rPr>
                <w:rFonts w:ascii="Times New Roman" w:hAnsi="Times New Roman" w:cs="Times New Roman"/>
                <w:color w:val="000000"/>
                <w:sz w:val="20"/>
                <w:szCs w:val="20"/>
              </w:rPr>
            </w:pPr>
            <w:r w:rsidRPr="00AB79B5">
              <w:rPr>
                <w:rFonts w:ascii="Times New Roman" w:hAnsi="Times New Roman" w:cs="Times New Roman"/>
                <w:color w:val="000000"/>
                <w:sz w:val="20"/>
                <w:szCs w:val="20"/>
              </w:rPr>
              <w:t xml:space="preserve">Base Model + </w:t>
            </w:r>
            <w:r w:rsidRPr="00AB79B5">
              <w:rPr>
                <w:rFonts w:ascii="Times New Roman" w:hAnsi="Times New Roman" w:cs="Times New Roman"/>
                <w:b/>
                <w:bCs/>
                <w:color w:val="000000"/>
                <w:sz w:val="20"/>
                <w:szCs w:val="20"/>
              </w:rPr>
              <w:t>Parental</w:t>
            </w:r>
            <w:r w:rsidRPr="00AB79B5">
              <w:rPr>
                <w:rFonts w:ascii="Times New Roman" w:hAnsi="Times New Roman" w:cs="Times New Roman"/>
                <w:color w:val="000000"/>
                <w:sz w:val="20"/>
                <w:szCs w:val="20"/>
              </w:rPr>
              <w:t xml:space="preserve"> </w:t>
            </w:r>
            <w:r w:rsidRPr="00AB79B5">
              <w:rPr>
                <w:rFonts w:ascii="Times New Roman" w:hAnsi="Times New Roman" w:cs="Times New Roman"/>
                <w:b/>
                <w:bCs/>
                <w:color w:val="000000"/>
                <w:sz w:val="20"/>
                <w:szCs w:val="20"/>
              </w:rPr>
              <w:t>Asthma</w:t>
            </w:r>
            <w:r w:rsidRPr="00AB79B5">
              <w:rPr>
                <w:rFonts w:ascii="Times New Roman" w:hAnsi="Times New Roman" w:cs="Times New Roman"/>
                <w:color w:val="000000"/>
                <w:sz w:val="20"/>
                <w:szCs w:val="20"/>
              </w:rPr>
              <w:t xml:space="preserve"> (0/1)</w:t>
            </w:r>
          </w:p>
        </w:tc>
        <w:tc>
          <w:tcPr>
            <w:tcW w:w="1128"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0.4</w:t>
            </w:r>
          </w:p>
        </w:tc>
        <w:tc>
          <w:tcPr>
            <w:tcW w:w="1038"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-1.8</w:t>
            </w:r>
          </w:p>
        </w:tc>
        <w:tc>
          <w:tcPr>
            <w:tcW w:w="925"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2.7</w:t>
            </w:r>
          </w:p>
        </w:tc>
        <w:tc>
          <w:tcPr>
            <w:tcW w:w="1124"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-1.4%</w:t>
            </w:r>
          </w:p>
        </w:tc>
        <w:tc>
          <w:tcPr>
            <w:tcW w:w="713"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197</w:t>
            </w:r>
          </w:p>
        </w:tc>
      </w:tr>
      <w:tr w:rsidR="004120CA" w:rsidRPr="00AB79B5" w:rsidTr="00583693">
        <w:trPr>
          <w:trHeight w:val="300"/>
        </w:trPr>
        <w:tc>
          <w:tcPr>
            <w:tcW w:w="683" w:type="dxa"/>
            <w:vMerge/>
            <w:tcBorders>
              <w:left w:val="single" w:sz="4" w:space="0" w:color="auto"/>
              <w:right w:val="single" w:sz="4" w:space="0" w:color="auto"/>
            </w:tcBorders>
          </w:tcPr>
          <w:p w:rsidR="004120CA" w:rsidRPr="00AB79B5" w:rsidRDefault="004120CA" w:rsidP="00583693">
            <w:pPr>
              <w:spacing w:after="0"/>
              <w:rPr>
                <w:rFonts w:ascii="Times New Roman" w:hAnsi="Times New Roman" w:cs="Times New Roman"/>
                <w:color w:val="000000"/>
                <w:sz w:val="20"/>
                <w:szCs w:val="20"/>
              </w:rPr>
            </w:pPr>
          </w:p>
        </w:tc>
        <w:tc>
          <w:tcPr>
            <w:tcW w:w="5146" w:type="dxa"/>
            <w:tcBorders>
              <w:top w:val="nil"/>
              <w:left w:val="single" w:sz="4" w:space="0" w:color="auto"/>
              <w:bottom w:val="single" w:sz="4" w:space="0" w:color="auto"/>
              <w:right w:val="single" w:sz="4" w:space="0" w:color="auto"/>
            </w:tcBorders>
            <w:shd w:val="clear" w:color="auto" w:fill="auto"/>
            <w:noWrap/>
            <w:vAlign w:val="bottom"/>
            <w:hideMark/>
          </w:tcPr>
          <w:p w:rsidR="004120CA" w:rsidRPr="00AB79B5" w:rsidRDefault="004120CA" w:rsidP="00583693">
            <w:pPr>
              <w:spacing w:after="0"/>
              <w:rPr>
                <w:rFonts w:ascii="Times New Roman" w:hAnsi="Times New Roman" w:cs="Times New Roman"/>
                <w:color w:val="000000"/>
                <w:sz w:val="20"/>
                <w:szCs w:val="20"/>
              </w:rPr>
            </w:pPr>
            <w:r w:rsidRPr="00AB79B5">
              <w:rPr>
                <w:rFonts w:ascii="Times New Roman" w:hAnsi="Times New Roman" w:cs="Times New Roman"/>
                <w:color w:val="000000"/>
                <w:sz w:val="20"/>
                <w:szCs w:val="20"/>
              </w:rPr>
              <w:t>Base Model +</w:t>
            </w:r>
            <w:r w:rsidRPr="00AB79B5">
              <w:rPr>
                <w:rFonts w:ascii="Times New Roman" w:hAnsi="Times New Roman" w:cs="Times New Roman"/>
                <w:b/>
                <w:bCs/>
                <w:color w:val="000000"/>
                <w:sz w:val="20"/>
                <w:szCs w:val="20"/>
              </w:rPr>
              <w:t xml:space="preserve"> Eczema Before Age 2</w:t>
            </w:r>
            <w:r w:rsidRPr="00AB79B5">
              <w:rPr>
                <w:rFonts w:ascii="Times New Roman" w:hAnsi="Times New Roman" w:cs="Times New Roman"/>
                <w:color w:val="000000"/>
                <w:sz w:val="20"/>
                <w:szCs w:val="20"/>
              </w:rPr>
              <w:t xml:space="preserve"> (0/1)</w:t>
            </w:r>
          </w:p>
        </w:tc>
        <w:tc>
          <w:tcPr>
            <w:tcW w:w="1128"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0.4</w:t>
            </w:r>
          </w:p>
        </w:tc>
        <w:tc>
          <w:tcPr>
            <w:tcW w:w="1038"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-1.8</w:t>
            </w:r>
          </w:p>
        </w:tc>
        <w:tc>
          <w:tcPr>
            <w:tcW w:w="925"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2.7</w:t>
            </w:r>
          </w:p>
        </w:tc>
        <w:tc>
          <w:tcPr>
            <w:tcW w:w="1124"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-1.0%</w:t>
            </w:r>
          </w:p>
        </w:tc>
        <w:tc>
          <w:tcPr>
            <w:tcW w:w="713"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197</w:t>
            </w:r>
          </w:p>
        </w:tc>
      </w:tr>
      <w:tr w:rsidR="004120CA" w:rsidRPr="00AB79B5" w:rsidTr="00583693">
        <w:trPr>
          <w:trHeight w:val="300"/>
        </w:trPr>
        <w:tc>
          <w:tcPr>
            <w:tcW w:w="683" w:type="dxa"/>
            <w:vMerge/>
            <w:tcBorders>
              <w:left w:val="single" w:sz="4" w:space="0" w:color="auto"/>
              <w:right w:val="single" w:sz="4" w:space="0" w:color="auto"/>
            </w:tcBorders>
          </w:tcPr>
          <w:p w:rsidR="004120CA" w:rsidRPr="00AB79B5" w:rsidRDefault="004120CA" w:rsidP="00583693">
            <w:pPr>
              <w:spacing w:after="0"/>
              <w:rPr>
                <w:rFonts w:ascii="Times New Roman" w:hAnsi="Times New Roman" w:cs="Times New Roman"/>
                <w:color w:val="000000"/>
                <w:sz w:val="20"/>
                <w:szCs w:val="20"/>
              </w:rPr>
            </w:pPr>
          </w:p>
        </w:tc>
        <w:tc>
          <w:tcPr>
            <w:tcW w:w="5146" w:type="dxa"/>
            <w:tcBorders>
              <w:top w:val="nil"/>
              <w:left w:val="single" w:sz="4" w:space="0" w:color="auto"/>
              <w:bottom w:val="single" w:sz="4" w:space="0" w:color="auto"/>
              <w:right w:val="single" w:sz="4" w:space="0" w:color="auto"/>
            </w:tcBorders>
            <w:shd w:val="clear" w:color="auto" w:fill="auto"/>
            <w:noWrap/>
            <w:vAlign w:val="bottom"/>
            <w:hideMark/>
          </w:tcPr>
          <w:p w:rsidR="004120CA" w:rsidRPr="00AB79B5" w:rsidRDefault="004120CA" w:rsidP="00583693">
            <w:pPr>
              <w:spacing w:after="0"/>
              <w:rPr>
                <w:rFonts w:ascii="Times New Roman" w:hAnsi="Times New Roman" w:cs="Times New Roman"/>
                <w:color w:val="000000"/>
                <w:sz w:val="20"/>
                <w:szCs w:val="20"/>
              </w:rPr>
            </w:pPr>
            <w:r w:rsidRPr="00AB79B5">
              <w:rPr>
                <w:rFonts w:ascii="Times New Roman" w:hAnsi="Times New Roman" w:cs="Times New Roman"/>
                <w:color w:val="000000"/>
                <w:sz w:val="20"/>
                <w:szCs w:val="20"/>
              </w:rPr>
              <w:t xml:space="preserve">Base Model + </w:t>
            </w:r>
            <w:r w:rsidRPr="00AB79B5">
              <w:rPr>
                <w:rFonts w:ascii="Times New Roman" w:hAnsi="Times New Roman" w:cs="Times New Roman"/>
                <w:b/>
                <w:bCs/>
                <w:color w:val="000000"/>
                <w:sz w:val="20"/>
                <w:szCs w:val="20"/>
              </w:rPr>
              <w:t>Beta-agonist Use</w:t>
            </w:r>
            <w:r w:rsidRPr="00AB79B5">
              <w:rPr>
                <w:rFonts w:ascii="Times New Roman" w:hAnsi="Times New Roman" w:cs="Times New Roman"/>
                <w:color w:val="000000"/>
                <w:sz w:val="20"/>
                <w:szCs w:val="20"/>
              </w:rPr>
              <w:t xml:space="preserve"> (0/1)</w:t>
            </w:r>
          </w:p>
        </w:tc>
        <w:tc>
          <w:tcPr>
            <w:tcW w:w="1128"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b/>
                <w:bCs/>
                <w:color w:val="000000"/>
                <w:sz w:val="20"/>
                <w:szCs w:val="20"/>
              </w:rPr>
            </w:pPr>
            <w:r w:rsidRPr="00AB79B5">
              <w:rPr>
                <w:rFonts w:ascii="Times New Roman" w:hAnsi="Times New Roman" w:cs="Times New Roman"/>
                <w:b/>
                <w:bCs/>
                <w:color w:val="000000"/>
                <w:sz w:val="20"/>
                <w:szCs w:val="20"/>
              </w:rPr>
              <w:t>0.4</w:t>
            </w:r>
          </w:p>
        </w:tc>
        <w:tc>
          <w:tcPr>
            <w:tcW w:w="1038"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b/>
                <w:bCs/>
                <w:color w:val="000000"/>
                <w:sz w:val="20"/>
                <w:szCs w:val="20"/>
              </w:rPr>
            </w:pPr>
            <w:r w:rsidRPr="00AB79B5">
              <w:rPr>
                <w:rFonts w:ascii="Times New Roman" w:hAnsi="Times New Roman" w:cs="Times New Roman"/>
                <w:b/>
                <w:bCs/>
                <w:color w:val="000000"/>
                <w:sz w:val="20"/>
                <w:szCs w:val="20"/>
              </w:rPr>
              <w:t>-1.8</w:t>
            </w:r>
          </w:p>
        </w:tc>
        <w:tc>
          <w:tcPr>
            <w:tcW w:w="925"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b/>
                <w:bCs/>
                <w:color w:val="000000"/>
                <w:sz w:val="20"/>
                <w:szCs w:val="20"/>
              </w:rPr>
            </w:pPr>
            <w:r w:rsidRPr="00AB79B5">
              <w:rPr>
                <w:rFonts w:ascii="Times New Roman" w:hAnsi="Times New Roman" w:cs="Times New Roman"/>
                <w:b/>
                <w:bCs/>
                <w:color w:val="000000"/>
                <w:sz w:val="20"/>
                <w:szCs w:val="20"/>
              </w:rPr>
              <w:t>2.6</w:t>
            </w:r>
          </w:p>
        </w:tc>
        <w:tc>
          <w:tcPr>
            <w:tcW w:w="1124"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b/>
                <w:bCs/>
                <w:color w:val="000000"/>
                <w:sz w:val="20"/>
                <w:szCs w:val="20"/>
              </w:rPr>
            </w:pPr>
            <w:r w:rsidRPr="00AB79B5">
              <w:rPr>
                <w:rFonts w:ascii="Times New Roman" w:hAnsi="Times New Roman" w:cs="Times New Roman"/>
                <w:b/>
                <w:bCs/>
                <w:color w:val="000000"/>
                <w:sz w:val="20"/>
                <w:szCs w:val="20"/>
              </w:rPr>
              <w:t>-17.6%</w:t>
            </w:r>
          </w:p>
        </w:tc>
        <w:tc>
          <w:tcPr>
            <w:tcW w:w="713"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b/>
                <w:bCs/>
                <w:color w:val="000000"/>
                <w:sz w:val="20"/>
                <w:szCs w:val="20"/>
              </w:rPr>
            </w:pPr>
            <w:r w:rsidRPr="00AB79B5">
              <w:rPr>
                <w:rFonts w:ascii="Times New Roman" w:hAnsi="Times New Roman" w:cs="Times New Roman"/>
                <w:b/>
                <w:bCs/>
                <w:color w:val="000000"/>
                <w:sz w:val="20"/>
                <w:szCs w:val="20"/>
              </w:rPr>
              <w:t>199</w:t>
            </w:r>
          </w:p>
        </w:tc>
      </w:tr>
      <w:tr w:rsidR="004120CA" w:rsidRPr="00AB79B5" w:rsidTr="00583693">
        <w:trPr>
          <w:trHeight w:val="85"/>
        </w:trPr>
        <w:tc>
          <w:tcPr>
            <w:tcW w:w="683" w:type="dxa"/>
            <w:vMerge/>
            <w:tcBorders>
              <w:left w:val="single" w:sz="4" w:space="0" w:color="auto"/>
              <w:right w:val="single" w:sz="4" w:space="0" w:color="auto"/>
            </w:tcBorders>
          </w:tcPr>
          <w:p w:rsidR="004120CA" w:rsidRPr="00AB79B5" w:rsidRDefault="004120CA" w:rsidP="00583693">
            <w:pPr>
              <w:spacing w:after="0"/>
              <w:rPr>
                <w:rFonts w:ascii="Times New Roman" w:hAnsi="Times New Roman" w:cs="Times New Roman"/>
                <w:color w:val="000000"/>
                <w:sz w:val="20"/>
                <w:szCs w:val="20"/>
              </w:rPr>
            </w:pPr>
          </w:p>
        </w:tc>
        <w:tc>
          <w:tcPr>
            <w:tcW w:w="5146" w:type="dxa"/>
            <w:tcBorders>
              <w:top w:val="nil"/>
              <w:left w:val="single" w:sz="4" w:space="0" w:color="auto"/>
              <w:bottom w:val="single" w:sz="4" w:space="0" w:color="auto"/>
              <w:right w:val="single" w:sz="4" w:space="0" w:color="auto"/>
            </w:tcBorders>
            <w:shd w:val="clear" w:color="auto" w:fill="auto"/>
            <w:noWrap/>
            <w:vAlign w:val="bottom"/>
            <w:hideMark/>
          </w:tcPr>
          <w:p w:rsidR="004120CA" w:rsidRPr="00AB79B5" w:rsidRDefault="004120CA" w:rsidP="00583693">
            <w:pPr>
              <w:spacing w:after="0"/>
              <w:rPr>
                <w:rFonts w:ascii="Times New Roman" w:hAnsi="Times New Roman" w:cs="Times New Roman"/>
                <w:color w:val="000000"/>
                <w:sz w:val="20"/>
                <w:szCs w:val="20"/>
              </w:rPr>
            </w:pPr>
            <w:r w:rsidRPr="00AB79B5">
              <w:rPr>
                <w:rFonts w:ascii="Times New Roman" w:hAnsi="Times New Roman" w:cs="Times New Roman"/>
                <w:color w:val="000000"/>
                <w:sz w:val="20"/>
                <w:szCs w:val="20"/>
              </w:rPr>
              <w:t>Base Model +</w:t>
            </w:r>
            <w:r w:rsidRPr="00AB79B5">
              <w:rPr>
                <w:rFonts w:ascii="Times New Roman" w:hAnsi="Times New Roman" w:cs="Times New Roman"/>
                <w:b/>
                <w:bCs/>
                <w:color w:val="000000"/>
                <w:sz w:val="20"/>
                <w:szCs w:val="20"/>
              </w:rPr>
              <w:t xml:space="preserve"> Corticosteroid Use</w:t>
            </w:r>
            <w:r w:rsidRPr="00AB79B5">
              <w:rPr>
                <w:rFonts w:ascii="Times New Roman" w:hAnsi="Times New Roman" w:cs="Times New Roman"/>
                <w:color w:val="000000"/>
                <w:sz w:val="20"/>
                <w:szCs w:val="20"/>
              </w:rPr>
              <w:t xml:space="preserve"> (none, irregular, regular)</w:t>
            </w:r>
          </w:p>
        </w:tc>
        <w:tc>
          <w:tcPr>
            <w:tcW w:w="1128"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0.4</w:t>
            </w:r>
          </w:p>
        </w:tc>
        <w:tc>
          <w:tcPr>
            <w:tcW w:w="1038"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-1.8</w:t>
            </w:r>
          </w:p>
        </w:tc>
        <w:tc>
          <w:tcPr>
            <w:tcW w:w="925"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2.7</w:t>
            </w:r>
          </w:p>
        </w:tc>
        <w:tc>
          <w:tcPr>
            <w:tcW w:w="1124"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-0.3%</w:t>
            </w:r>
          </w:p>
        </w:tc>
        <w:tc>
          <w:tcPr>
            <w:tcW w:w="713"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198</w:t>
            </w:r>
          </w:p>
        </w:tc>
      </w:tr>
      <w:tr w:rsidR="004120CA" w:rsidRPr="00AB79B5" w:rsidTr="00583693">
        <w:trPr>
          <w:trHeight w:val="300"/>
        </w:trPr>
        <w:tc>
          <w:tcPr>
            <w:tcW w:w="683" w:type="dxa"/>
            <w:vMerge/>
            <w:tcBorders>
              <w:left w:val="single" w:sz="4" w:space="0" w:color="auto"/>
              <w:bottom w:val="single" w:sz="4" w:space="0" w:color="auto"/>
              <w:right w:val="single" w:sz="4" w:space="0" w:color="auto"/>
            </w:tcBorders>
            <w:shd w:val="clear" w:color="000000" w:fill="D9D9D9"/>
          </w:tcPr>
          <w:p w:rsidR="004120CA" w:rsidRPr="00AB79B5" w:rsidRDefault="004120CA" w:rsidP="00583693">
            <w:pPr>
              <w:spacing w:after="0"/>
              <w:rPr>
                <w:rFonts w:ascii="Times New Roman" w:hAnsi="Times New Roman" w:cs="Times New Roman"/>
                <w:b/>
                <w:bCs/>
                <w:color w:val="000000"/>
                <w:sz w:val="20"/>
                <w:szCs w:val="20"/>
              </w:rPr>
            </w:pPr>
          </w:p>
        </w:tc>
        <w:tc>
          <w:tcPr>
            <w:tcW w:w="5146" w:type="dxa"/>
            <w:tcBorders>
              <w:top w:val="nil"/>
              <w:left w:val="single" w:sz="4" w:space="0" w:color="auto"/>
              <w:bottom w:val="single" w:sz="4" w:space="0" w:color="auto"/>
              <w:right w:val="single" w:sz="4" w:space="0" w:color="auto"/>
            </w:tcBorders>
            <w:shd w:val="clear" w:color="000000" w:fill="D9D9D9"/>
            <w:noWrap/>
            <w:vAlign w:val="bottom"/>
            <w:hideMark/>
          </w:tcPr>
          <w:p w:rsidR="004120CA" w:rsidRPr="00AB79B5" w:rsidRDefault="004120CA" w:rsidP="00583693">
            <w:pPr>
              <w:spacing w:after="0"/>
              <w:rPr>
                <w:rFonts w:ascii="Times New Roman" w:hAnsi="Times New Roman" w:cs="Times New Roman"/>
                <w:b/>
                <w:bCs/>
                <w:color w:val="000000"/>
                <w:sz w:val="20"/>
                <w:szCs w:val="20"/>
              </w:rPr>
            </w:pPr>
            <w:r w:rsidRPr="00AB79B5">
              <w:rPr>
                <w:rFonts w:ascii="Times New Roman" w:hAnsi="Times New Roman" w:cs="Times New Roman"/>
                <w:b/>
                <w:bCs/>
                <w:color w:val="000000"/>
                <w:sz w:val="20"/>
                <w:szCs w:val="20"/>
              </w:rPr>
              <w:t>Final Model</w:t>
            </w:r>
          </w:p>
        </w:tc>
        <w:tc>
          <w:tcPr>
            <w:tcW w:w="1128" w:type="dxa"/>
            <w:tcBorders>
              <w:top w:val="nil"/>
              <w:left w:val="nil"/>
              <w:bottom w:val="single" w:sz="4" w:space="0" w:color="auto"/>
              <w:right w:val="single" w:sz="4" w:space="0" w:color="auto"/>
            </w:tcBorders>
            <w:shd w:val="clear" w:color="000000" w:fill="D9D9D9"/>
            <w:noWrap/>
            <w:vAlign w:val="bottom"/>
            <w:hideMark/>
          </w:tcPr>
          <w:p w:rsidR="004120CA" w:rsidRPr="00AB79B5" w:rsidRDefault="004120CA" w:rsidP="00583693">
            <w:pPr>
              <w:spacing w:after="0"/>
              <w:jc w:val="center"/>
              <w:rPr>
                <w:rFonts w:ascii="Times New Roman" w:hAnsi="Times New Roman" w:cs="Times New Roman"/>
                <w:b/>
                <w:bCs/>
                <w:color w:val="000000"/>
                <w:sz w:val="20"/>
                <w:szCs w:val="20"/>
              </w:rPr>
            </w:pPr>
            <w:r w:rsidRPr="00AB79B5">
              <w:rPr>
                <w:rFonts w:ascii="Times New Roman" w:hAnsi="Times New Roman" w:cs="Times New Roman"/>
                <w:b/>
                <w:bCs/>
                <w:color w:val="000000"/>
                <w:sz w:val="20"/>
                <w:szCs w:val="20"/>
              </w:rPr>
              <w:t>2.6</w:t>
            </w:r>
          </w:p>
        </w:tc>
        <w:tc>
          <w:tcPr>
            <w:tcW w:w="1038" w:type="dxa"/>
            <w:tcBorders>
              <w:top w:val="nil"/>
              <w:left w:val="nil"/>
              <w:bottom w:val="single" w:sz="4" w:space="0" w:color="auto"/>
              <w:right w:val="single" w:sz="4" w:space="0" w:color="auto"/>
            </w:tcBorders>
            <w:shd w:val="clear" w:color="000000" w:fill="D9D9D9"/>
            <w:noWrap/>
            <w:vAlign w:val="bottom"/>
            <w:hideMark/>
          </w:tcPr>
          <w:p w:rsidR="004120CA" w:rsidRPr="00AB79B5" w:rsidRDefault="004120CA" w:rsidP="00583693">
            <w:pPr>
              <w:spacing w:after="0"/>
              <w:jc w:val="center"/>
              <w:rPr>
                <w:rFonts w:ascii="Times New Roman" w:hAnsi="Times New Roman" w:cs="Times New Roman"/>
                <w:b/>
                <w:bCs/>
                <w:color w:val="000000"/>
                <w:sz w:val="20"/>
                <w:szCs w:val="20"/>
              </w:rPr>
            </w:pPr>
            <w:r w:rsidRPr="00AB79B5">
              <w:rPr>
                <w:rFonts w:ascii="Times New Roman" w:hAnsi="Times New Roman" w:cs="Times New Roman"/>
                <w:b/>
                <w:bCs/>
                <w:color w:val="000000"/>
                <w:sz w:val="20"/>
                <w:szCs w:val="20"/>
              </w:rPr>
              <w:t>-1.0</w:t>
            </w:r>
          </w:p>
        </w:tc>
        <w:tc>
          <w:tcPr>
            <w:tcW w:w="925" w:type="dxa"/>
            <w:tcBorders>
              <w:top w:val="nil"/>
              <w:left w:val="nil"/>
              <w:bottom w:val="single" w:sz="4" w:space="0" w:color="auto"/>
              <w:right w:val="single" w:sz="4" w:space="0" w:color="auto"/>
            </w:tcBorders>
            <w:shd w:val="clear" w:color="000000" w:fill="D9D9D9"/>
            <w:noWrap/>
            <w:vAlign w:val="bottom"/>
            <w:hideMark/>
          </w:tcPr>
          <w:p w:rsidR="004120CA" w:rsidRPr="00AB79B5" w:rsidRDefault="004120CA" w:rsidP="00583693">
            <w:pPr>
              <w:spacing w:after="0"/>
              <w:jc w:val="center"/>
              <w:rPr>
                <w:rFonts w:ascii="Times New Roman" w:hAnsi="Times New Roman" w:cs="Times New Roman"/>
                <w:b/>
                <w:bCs/>
                <w:color w:val="000000"/>
                <w:sz w:val="20"/>
                <w:szCs w:val="20"/>
              </w:rPr>
            </w:pPr>
            <w:r w:rsidRPr="00AB79B5">
              <w:rPr>
                <w:rFonts w:ascii="Times New Roman" w:hAnsi="Times New Roman" w:cs="Times New Roman"/>
                <w:b/>
                <w:bCs/>
                <w:color w:val="000000"/>
                <w:sz w:val="20"/>
                <w:szCs w:val="20"/>
              </w:rPr>
              <w:t>6.2</w:t>
            </w:r>
          </w:p>
        </w:tc>
        <w:tc>
          <w:tcPr>
            <w:tcW w:w="1124" w:type="dxa"/>
            <w:tcBorders>
              <w:top w:val="nil"/>
              <w:left w:val="nil"/>
              <w:bottom w:val="single" w:sz="4" w:space="0" w:color="auto"/>
              <w:right w:val="single" w:sz="4" w:space="0" w:color="auto"/>
            </w:tcBorders>
            <w:shd w:val="clear" w:color="000000" w:fill="D9D9D9"/>
            <w:noWrap/>
            <w:vAlign w:val="bottom"/>
            <w:hideMark/>
          </w:tcPr>
          <w:p w:rsidR="004120CA" w:rsidRPr="00AB79B5" w:rsidRDefault="004120CA" w:rsidP="00583693">
            <w:pPr>
              <w:spacing w:after="0"/>
              <w:jc w:val="center"/>
              <w:rPr>
                <w:rFonts w:ascii="Times New Roman" w:hAnsi="Times New Roman" w:cs="Times New Roman"/>
                <w:b/>
                <w:bCs/>
                <w:color w:val="000000"/>
                <w:sz w:val="20"/>
                <w:szCs w:val="20"/>
              </w:rPr>
            </w:pPr>
            <w:r w:rsidRPr="00AB79B5">
              <w:rPr>
                <w:rFonts w:ascii="Times New Roman" w:hAnsi="Times New Roman" w:cs="Times New Roman"/>
                <w:b/>
                <w:bCs/>
                <w:color w:val="000000"/>
                <w:sz w:val="20"/>
                <w:szCs w:val="20"/>
              </w:rPr>
              <w:t>497.2%</w:t>
            </w:r>
          </w:p>
        </w:tc>
        <w:tc>
          <w:tcPr>
            <w:tcW w:w="713" w:type="dxa"/>
            <w:tcBorders>
              <w:top w:val="nil"/>
              <w:left w:val="nil"/>
              <w:bottom w:val="single" w:sz="4" w:space="0" w:color="auto"/>
              <w:right w:val="single" w:sz="4" w:space="0" w:color="auto"/>
            </w:tcBorders>
            <w:shd w:val="clear" w:color="000000" w:fill="D9D9D9"/>
            <w:noWrap/>
            <w:vAlign w:val="bottom"/>
            <w:hideMark/>
          </w:tcPr>
          <w:p w:rsidR="004120CA" w:rsidRPr="00AB79B5" w:rsidRDefault="004120CA" w:rsidP="00583693">
            <w:pPr>
              <w:spacing w:after="0"/>
              <w:jc w:val="center"/>
              <w:rPr>
                <w:rFonts w:ascii="Times New Roman" w:hAnsi="Times New Roman" w:cs="Times New Roman"/>
                <w:b/>
                <w:bCs/>
                <w:color w:val="000000"/>
                <w:sz w:val="20"/>
                <w:szCs w:val="20"/>
              </w:rPr>
            </w:pPr>
            <w:r w:rsidRPr="00AB79B5">
              <w:rPr>
                <w:rFonts w:ascii="Times New Roman" w:hAnsi="Times New Roman" w:cs="Times New Roman"/>
                <w:b/>
                <w:bCs/>
                <w:color w:val="000000"/>
                <w:sz w:val="20"/>
                <w:szCs w:val="20"/>
              </w:rPr>
              <w:t>205</w:t>
            </w:r>
          </w:p>
        </w:tc>
      </w:tr>
    </w:tbl>
    <w:p w:rsidR="004120CA" w:rsidRDefault="004120CA" w:rsidP="004120CA"/>
    <w:p w:rsidR="004120CA" w:rsidRDefault="004120CA" w:rsidP="004120CA"/>
    <w:p w:rsidR="004120CA" w:rsidRPr="00AB79B5" w:rsidRDefault="004120CA" w:rsidP="004120CA">
      <w:pPr>
        <w:spacing w:after="0"/>
        <w:rPr>
          <w:rFonts w:ascii="Times New Roman" w:hAnsi="Times New Roman" w:cs="Times New Roman"/>
        </w:rPr>
      </w:pPr>
      <w:r w:rsidRPr="00AB79B5">
        <w:rPr>
          <w:rFonts w:ascii="Times New Roman" w:hAnsi="Times New Roman" w:cs="Times New Roman"/>
          <w:b/>
          <w:lang w:val="en-GB"/>
        </w:rPr>
        <w:lastRenderedPageBreak/>
        <w:t xml:space="preserve">Supplemental </w:t>
      </w:r>
      <w:r w:rsidR="00BE1229">
        <w:rPr>
          <w:rFonts w:ascii="Times New Roman" w:hAnsi="Times New Roman" w:cs="Times New Roman"/>
          <w:b/>
          <w:sz w:val="24"/>
          <w:lang w:val="en-GB"/>
        </w:rPr>
        <w:t>Information</w:t>
      </w:r>
      <w:r w:rsidRPr="00AB79B5">
        <w:rPr>
          <w:rFonts w:ascii="Times New Roman" w:hAnsi="Times New Roman" w:cs="Times New Roman"/>
          <w:b/>
          <w:lang w:val="en-GB"/>
        </w:rPr>
        <w:t>, Table S</w:t>
      </w:r>
      <w:r>
        <w:rPr>
          <w:rFonts w:ascii="Times New Roman" w:hAnsi="Times New Roman" w:cs="Times New Roman"/>
          <w:b/>
          <w:lang w:val="en-GB"/>
        </w:rPr>
        <w:t>4</w:t>
      </w:r>
      <w:r w:rsidRPr="00AB79B5">
        <w:rPr>
          <w:rFonts w:ascii="Times New Roman" w:hAnsi="Times New Roman" w:cs="Times New Roman"/>
          <w:b/>
          <w:lang w:val="en-GB"/>
        </w:rPr>
        <w:t xml:space="preserve">. </w:t>
      </w:r>
      <w:r w:rsidRPr="00AB79B5">
        <w:rPr>
          <w:rFonts w:ascii="Times New Roman" w:hAnsi="Times New Roman" w:cs="Times New Roman"/>
          <w:i/>
          <w:lang w:val="en-GB"/>
        </w:rPr>
        <w:t>Continued.</w:t>
      </w:r>
    </w:p>
    <w:tbl>
      <w:tblPr>
        <w:tblW w:w="10890" w:type="dxa"/>
        <w:tblInd w:w="-878" w:type="dxa"/>
        <w:tblLook w:val="04A0" w:firstRow="1" w:lastRow="0" w:firstColumn="1" w:lastColumn="0" w:noHBand="0" w:noVBand="1"/>
      </w:tblPr>
      <w:tblGrid>
        <w:gridCol w:w="816"/>
        <w:gridCol w:w="5146"/>
        <w:gridCol w:w="1128"/>
        <w:gridCol w:w="1038"/>
        <w:gridCol w:w="925"/>
        <w:gridCol w:w="1124"/>
        <w:gridCol w:w="713"/>
      </w:tblGrid>
      <w:tr w:rsidR="004120CA" w:rsidRPr="00AB79B5" w:rsidTr="00583693">
        <w:trPr>
          <w:trHeight w:val="85"/>
        </w:trPr>
        <w:tc>
          <w:tcPr>
            <w:tcW w:w="5962" w:type="dxa"/>
            <w:gridSpan w:val="2"/>
            <w:vMerge w:val="restart"/>
            <w:tcBorders>
              <w:bottom w:val="single" w:sz="4" w:space="0" w:color="000000"/>
              <w:right w:val="single" w:sz="4" w:space="0" w:color="auto"/>
            </w:tcBorders>
            <w:vAlign w:val="center"/>
          </w:tcPr>
          <w:p w:rsidR="004120CA" w:rsidRPr="00AB79B5" w:rsidRDefault="004120CA" w:rsidP="00583693">
            <w:pPr>
              <w:spacing w:after="0" w:line="240" w:lineRule="auto"/>
              <w:rPr>
                <w:rFonts w:ascii="Times New Roman" w:eastAsia="Times New Roman" w:hAnsi="Times New Roman" w:cs="Times New Roman"/>
                <w:b/>
                <w:bCs/>
                <w:i/>
                <w:iCs/>
                <w:color w:val="000000"/>
                <w:sz w:val="20"/>
                <w:szCs w:val="20"/>
                <w:lang w:val="en-GB" w:eastAsia="en-GB"/>
              </w:rPr>
            </w:pPr>
            <w:r w:rsidRPr="00AB79B5">
              <w:rPr>
                <w:rFonts w:ascii="Times New Roman" w:eastAsia="Times New Roman" w:hAnsi="Times New Roman" w:cs="Times New Roman"/>
                <w:b/>
                <w:bCs/>
                <w:i/>
                <w:iCs/>
                <w:color w:val="000000"/>
                <w:sz w:val="24"/>
                <w:szCs w:val="24"/>
                <w:lang w:val="en-GB" w:eastAsia="en-GB"/>
              </w:rPr>
              <w:t>1-day lag</w:t>
            </w:r>
          </w:p>
        </w:tc>
        <w:tc>
          <w:tcPr>
            <w:tcW w:w="1128" w:type="dxa"/>
            <w:vMerge w:val="restart"/>
            <w:tcBorders>
              <w:top w:val="single" w:sz="4" w:space="0" w:color="auto"/>
              <w:left w:val="nil"/>
              <w:right w:val="nil"/>
            </w:tcBorders>
            <w:shd w:val="clear" w:color="auto" w:fill="auto"/>
            <w:noWrap/>
            <w:vAlign w:val="center"/>
            <w:hideMark/>
          </w:tcPr>
          <w:p w:rsidR="004120CA" w:rsidRPr="00AB79B5" w:rsidRDefault="004120CA" w:rsidP="00583693">
            <w:pPr>
              <w:spacing w:after="0" w:line="240" w:lineRule="auto"/>
              <w:jc w:val="center"/>
              <w:rPr>
                <w:rFonts w:ascii="Times New Roman" w:eastAsia="Times New Roman" w:hAnsi="Times New Roman" w:cs="Times New Roman"/>
                <w:b/>
                <w:bCs/>
                <w:color w:val="000000"/>
                <w:sz w:val="20"/>
                <w:szCs w:val="20"/>
                <w:lang w:val="en-GB" w:eastAsia="en-GB"/>
              </w:rPr>
            </w:pPr>
            <w:r w:rsidRPr="00AB79B5">
              <w:rPr>
                <w:rFonts w:ascii="Times New Roman" w:eastAsia="Times New Roman" w:hAnsi="Times New Roman" w:cs="Times New Roman"/>
                <w:b/>
                <w:bCs/>
                <w:color w:val="000000"/>
                <w:sz w:val="20"/>
                <w:szCs w:val="20"/>
                <w:lang w:val="en-GB" w:eastAsia="en-GB"/>
              </w:rPr>
              <w:t>% Change per IQR</w:t>
            </w:r>
          </w:p>
        </w:tc>
        <w:tc>
          <w:tcPr>
            <w:tcW w:w="1038" w:type="dxa"/>
            <w:vMerge w:val="restart"/>
            <w:tcBorders>
              <w:top w:val="single" w:sz="4" w:space="0" w:color="auto"/>
              <w:left w:val="single" w:sz="4" w:space="0" w:color="auto"/>
              <w:right w:val="single" w:sz="4" w:space="0" w:color="auto"/>
            </w:tcBorders>
            <w:shd w:val="clear" w:color="auto" w:fill="auto"/>
            <w:noWrap/>
            <w:vAlign w:val="center"/>
            <w:hideMark/>
          </w:tcPr>
          <w:p w:rsidR="004120CA" w:rsidRPr="00AB79B5" w:rsidRDefault="004120CA" w:rsidP="00583693">
            <w:pPr>
              <w:spacing w:after="0" w:line="240" w:lineRule="auto"/>
              <w:jc w:val="center"/>
              <w:rPr>
                <w:rFonts w:ascii="Times New Roman" w:eastAsia="Times New Roman" w:hAnsi="Times New Roman" w:cs="Times New Roman"/>
                <w:b/>
                <w:bCs/>
                <w:color w:val="000000"/>
                <w:sz w:val="20"/>
                <w:szCs w:val="20"/>
                <w:lang w:val="en-GB" w:eastAsia="en-GB"/>
              </w:rPr>
            </w:pPr>
            <w:r w:rsidRPr="00AB79B5">
              <w:rPr>
                <w:rFonts w:ascii="Times New Roman" w:eastAsia="Times New Roman" w:hAnsi="Times New Roman" w:cs="Times New Roman"/>
                <w:b/>
                <w:bCs/>
                <w:color w:val="000000"/>
                <w:sz w:val="20"/>
                <w:szCs w:val="20"/>
                <w:lang w:val="en-GB" w:eastAsia="en-GB"/>
              </w:rPr>
              <w:t>Lower 95% CI</w:t>
            </w:r>
          </w:p>
        </w:tc>
        <w:tc>
          <w:tcPr>
            <w:tcW w:w="925" w:type="dxa"/>
            <w:vMerge w:val="restart"/>
            <w:tcBorders>
              <w:top w:val="single" w:sz="4" w:space="0" w:color="auto"/>
              <w:left w:val="nil"/>
              <w:right w:val="single" w:sz="4" w:space="0" w:color="auto"/>
            </w:tcBorders>
            <w:shd w:val="clear" w:color="auto" w:fill="auto"/>
            <w:noWrap/>
            <w:vAlign w:val="center"/>
            <w:hideMark/>
          </w:tcPr>
          <w:p w:rsidR="004120CA" w:rsidRPr="00AB79B5" w:rsidRDefault="004120CA" w:rsidP="00583693">
            <w:pPr>
              <w:spacing w:after="0" w:line="240" w:lineRule="auto"/>
              <w:jc w:val="center"/>
              <w:rPr>
                <w:rFonts w:ascii="Times New Roman" w:eastAsia="Times New Roman" w:hAnsi="Times New Roman" w:cs="Times New Roman"/>
                <w:b/>
                <w:bCs/>
                <w:color w:val="000000"/>
                <w:sz w:val="20"/>
                <w:szCs w:val="20"/>
                <w:lang w:val="en-GB" w:eastAsia="en-GB"/>
              </w:rPr>
            </w:pPr>
            <w:r w:rsidRPr="00AB79B5">
              <w:rPr>
                <w:rFonts w:ascii="Times New Roman" w:eastAsia="Times New Roman" w:hAnsi="Times New Roman" w:cs="Times New Roman"/>
                <w:b/>
                <w:bCs/>
                <w:color w:val="000000"/>
                <w:sz w:val="20"/>
                <w:szCs w:val="20"/>
                <w:lang w:val="en-GB" w:eastAsia="en-GB"/>
              </w:rPr>
              <w:t>Upper 95% CI</w:t>
            </w:r>
          </w:p>
        </w:tc>
        <w:tc>
          <w:tcPr>
            <w:tcW w:w="1124" w:type="dxa"/>
            <w:tcBorders>
              <w:top w:val="single" w:sz="4" w:space="0" w:color="auto"/>
              <w:left w:val="nil"/>
              <w:bottom w:val="nil"/>
              <w:right w:val="single" w:sz="4" w:space="0" w:color="auto"/>
            </w:tcBorders>
            <w:shd w:val="clear" w:color="auto" w:fill="auto"/>
            <w:noWrap/>
            <w:vAlign w:val="center"/>
            <w:hideMark/>
          </w:tcPr>
          <w:p w:rsidR="004120CA" w:rsidRPr="00AB79B5" w:rsidRDefault="004120CA" w:rsidP="00583693">
            <w:pPr>
              <w:spacing w:after="0" w:line="240" w:lineRule="auto"/>
              <w:jc w:val="center"/>
              <w:rPr>
                <w:rFonts w:ascii="Times New Roman" w:eastAsia="Times New Roman" w:hAnsi="Times New Roman" w:cs="Times New Roman"/>
                <w:b/>
                <w:bCs/>
                <w:color w:val="000000"/>
                <w:sz w:val="20"/>
                <w:szCs w:val="20"/>
                <w:lang w:val="en-GB" w:eastAsia="en-GB"/>
              </w:rPr>
            </w:pPr>
            <w:r w:rsidRPr="00AB79B5">
              <w:rPr>
                <w:rFonts w:ascii="Times New Roman" w:eastAsia="Times New Roman" w:hAnsi="Times New Roman" w:cs="Times New Roman"/>
                <w:b/>
                <w:bCs/>
                <w:color w:val="000000"/>
                <w:sz w:val="20"/>
                <w:szCs w:val="20"/>
                <w:lang w:val="en-GB" w:eastAsia="en-GB"/>
              </w:rPr>
              <w:t>% Change</w:t>
            </w:r>
          </w:p>
        </w:tc>
        <w:tc>
          <w:tcPr>
            <w:tcW w:w="713"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4120CA" w:rsidRPr="00AB79B5" w:rsidRDefault="004120CA" w:rsidP="00583693">
            <w:pPr>
              <w:spacing w:after="0" w:line="240" w:lineRule="auto"/>
              <w:jc w:val="center"/>
              <w:rPr>
                <w:rFonts w:ascii="Times New Roman" w:eastAsia="Times New Roman" w:hAnsi="Times New Roman" w:cs="Times New Roman"/>
                <w:b/>
                <w:bCs/>
                <w:color w:val="000000"/>
                <w:sz w:val="20"/>
                <w:szCs w:val="20"/>
                <w:lang w:val="en-GB" w:eastAsia="en-GB"/>
              </w:rPr>
            </w:pPr>
            <w:r w:rsidRPr="00AB79B5">
              <w:rPr>
                <w:rFonts w:ascii="Times New Roman" w:eastAsia="Times New Roman" w:hAnsi="Times New Roman" w:cs="Times New Roman"/>
                <w:b/>
                <w:bCs/>
                <w:color w:val="000000"/>
                <w:sz w:val="20"/>
                <w:szCs w:val="20"/>
                <w:lang w:val="en-GB" w:eastAsia="en-GB"/>
              </w:rPr>
              <w:t>AIC</w:t>
            </w:r>
          </w:p>
        </w:tc>
      </w:tr>
      <w:tr w:rsidR="004120CA" w:rsidRPr="00AB79B5" w:rsidTr="00583693">
        <w:trPr>
          <w:trHeight w:val="152"/>
        </w:trPr>
        <w:tc>
          <w:tcPr>
            <w:tcW w:w="5962" w:type="dxa"/>
            <w:gridSpan w:val="2"/>
            <w:vMerge/>
            <w:tcBorders>
              <w:top w:val="single" w:sz="4" w:space="0" w:color="000000"/>
              <w:bottom w:val="single" w:sz="4" w:space="0" w:color="000000"/>
              <w:right w:val="single" w:sz="4" w:space="0" w:color="auto"/>
            </w:tcBorders>
          </w:tcPr>
          <w:p w:rsidR="004120CA" w:rsidRPr="00AB79B5" w:rsidRDefault="004120CA" w:rsidP="00583693">
            <w:pPr>
              <w:spacing w:after="0" w:line="240" w:lineRule="auto"/>
              <w:rPr>
                <w:rFonts w:ascii="Times New Roman" w:eastAsia="Times New Roman" w:hAnsi="Times New Roman" w:cs="Times New Roman"/>
                <w:b/>
                <w:bCs/>
                <w:i/>
                <w:iCs/>
                <w:color w:val="000000"/>
                <w:sz w:val="20"/>
                <w:szCs w:val="20"/>
                <w:lang w:val="en-GB" w:eastAsia="en-GB"/>
              </w:rPr>
            </w:pPr>
          </w:p>
        </w:tc>
        <w:tc>
          <w:tcPr>
            <w:tcW w:w="1128" w:type="dxa"/>
            <w:vMerge/>
            <w:tcBorders>
              <w:left w:val="nil"/>
              <w:bottom w:val="single" w:sz="4" w:space="0" w:color="auto"/>
              <w:right w:val="nil"/>
            </w:tcBorders>
            <w:shd w:val="clear" w:color="auto" w:fill="auto"/>
            <w:noWrap/>
            <w:vAlign w:val="center"/>
            <w:hideMark/>
          </w:tcPr>
          <w:p w:rsidR="004120CA" w:rsidRPr="00AB79B5" w:rsidRDefault="004120CA" w:rsidP="00583693">
            <w:pPr>
              <w:spacing w:after="0" w:line="240" w:lineRule="auto"/>
              <w:jc w:val="center"/>
              <w:rPr>
                <w:rFonts w:ascii="Times New Roman" w:eastAsia="Times New Roman" w:hAnsi="Times New Roman" w:cs="Times New Roman"/>
                <w:b/>
                <w:bCs/>
                <w:color w:val="000000"/>
                <w:sz w:val="20"/>
                <w:szCs w:val="20"/>
                <w:lang w:val="en-GB" w:eastAsia="en-GB"/>
              </w:rPr>
            </w:pPr>
          </w:p>
        </w:tc>
        <w:tc>
          <w:tcPr>
            <w:tcW w:w="1038" w:type="dxa"/>
            <w:vMerge/>
            <w:tcBorders>
              <w:left w:val="single" w:sz="4" w:space="0" w:color="auto"/>
              <w:bottom w:val="single" w:sz="4" w:space="0" w:color="auto"/>
              <w:right w:val="single" w:sz="4" w:space="0" w:color="auto"/>
            </w:tcBorders>
            <w:shd w:val="clear" w:color="auto" w:fill="auto"/>
            <w:noWrap/>
            <w:vAlign w:val="center"/>
            <w:hideMark/>
          </w:tcPr>
          <w:p w:rsidR="004120CA" w:rsidRPr="00AB79B5" w:rsidRDefault="004120CA" w:rsidP="00583693">
            <w:pPr>
              <w:spacing w:after="0" w:line="240" w:lineRule="auto"/>
              <w:jc w:val="center"/>
              <w:rPr>
                <w:rFonts w:ascii="Times New Roman" w:eastAsia="Times New Roman" w:hAnsi="Times New Roman" w:cs="Times New Roman"/>
                <w:b/>
                <w:bCs/>
                <w:color w:val="000000"/>
                <w:sz w:val="20"/>
                <w:szCs w:val="20"/>
                <w:lang w:val="en-GB" w:eastAsia="en-GB"/>
              </w:rPr>
            </w:pPr>
          </w:p>
        </w:tc>
        <w:tc>
          <w:tcPr>
            <w:tcW w:w="925" w:type="dxa"/>
            <w:vMerge/>
            <w:tcBorders>
              <w:left w:val="nil"/>
              <w:bottom w:val="single" w:sz="4" w:space="0" w:color="auto"/>
              <w:right w:val="single" w:sz="4" w:space="0" w:color="auto"/>
            </w:tcBorders>
            <w:shd w:val="clear" w:color="auto" w:fill="auto"/>
            <w:noWrap/>
            <w:vAlign w:val="center"/>
            <w:hideMark/>
          </w:tcPr>
          <w:p w:rsidR="004120CA" w:rsidRPr="00AB79B5" w:rsidRDefault="004120CA" w:rsidP="00583693">
            <w:pPr>
              <w:spacing w:after="0" w:line="240" w:lineRule="auto"/>
              <w:jc w:val="center"/>
              <w:rPr>
                <w:rFonts w:ascii="Times New Roman" w:eastAsia="Times New Roman" w:hAnsi="Times New Roman" w:cs="Times New Roman"/>
                <w:b/>
                <w:bCs/>
                <w:color w:val="000000"/>
                <w:sz w:val="20"/>
                <w:szCs w:val="20"/>
                <w:lang w:val="en-GB" w:eastAsia="en-GB"/>
              </w:rPr>
            </w:pPr>
          </w:p>
        </w:tc>
        <w:tc>
          <w:tcPr>
            <w:tcW w:w="1124"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line="240" w:lineRule="auto"/>
              <w:jc w:val="center"/>
              <w:rPr>
                <w:rFonts w:ascii="Times New Roman" w:eastAsia="Times New Roman" w:hAnsi="Times New Roman" w:cs="Times New Roman"/>
                <w:b/>
                <w:bCs/>
                <w:color w:val="000000"/>
                <w:sz w:val="20"/>
                <w:szCs w:val="20"/>
                <w:lang w:val="en-GB" w:eastAsia="en-GB"/>
              </w:rPr>
            </w:pPr>
            <w:r w:rsidRPr="00AB79B5">
              <w:rPr>
                <w:rFonts w:ascii="Times New Roman" w:eastAsia="Times New Roman" w:hAnsi="Times New Roman" w:cs="Times New Roman"/>
                <w:b/>
                <w:bCs/>
                <w:color w:val="000000"/>
                <w:sz w:val="20"/>
                <w:szCs w:val="20"/>
                <w:lang w:val="en-GB" w:eastAsia="en-GB"/>
              </w:rPr>
              <w:t>from Base Model</w:t>
            </w:r>
          </w:p>
        </w:tc>
        <w:tc>
          <w:tcPr>
            <w:tcW w:w="713" w:type="dxa"/>
            <w:vMerge/>
            <w:tcBorders>
              <w:top w:val="single" w:sz="4" w:space="0" w:color="auto"/>
              <w:left w:val="single" w:sz="4" w:space="0" w:color="auto"/>
              <w:bottom w:val="single" w:sz="4" w:space="0" w:color="000000"/>
              <w:right w:val="single" w:sz="4" w:space="0" w:color="auto"/>
            </w:tcBorders>
            <w:vAlign w:val="center"/>
            <w:hideMark/>
          </w:tcPr>
          <w:p w:rsidR="004120CA" w:rsidRPr="00AB79B5" w:rsidRDefault="004120CA" w:rsidP="00583693">
            <w:pPr>
              <w:spacing w:after="0" w:line="240" w:lineRule="auto"/>
              <w:rPr>
                <w:rFonts w:ascii="Times New Roman" w:eastAsia="Times New Roman" w:hAnsi="Times New Roman" w:cs="Times New Roman"/>
                <w:b/>
                <w:bCs/>
                <w:color w:val="000000"/>
                <w:sz w:val="20"/>
                <w:szCs w:val="20"/>
                <w:lang w:val="en-GB" w:eastAsia="en-GB"/>
              </w:rPr>
            </w:pPr>
          </w:p>
        </w:tc>
      </w:tr>
      <w:tr w:rsidR="004120CA" w:rsidRPr="00AB79B5" w:rsidTr="00583693">
        <w:trPr>
          <w:trHeight w:val="300"/>
        </w:trPr>
        <w:tc>
          <w:tcPr>
            <w:tcW w:w="816" w:type="dxa"/>
            <w:vMerge w:val="restart"/>
            <w:tcBorders>
              <w:top w:val="nil"/>
              <w:left w:val="single" w:sz="4" w:space="0" w:color="auto"/>
              <w:right w:val="single" w:sz="4" w:space="0" w:color="auto"/>
            </w:tcBorders>
            <w:vAlign w:val="center"/>
          </w:tcPr>
          <w:p w:rsidR="004120CA" w:rsidRPr="00AB79B5" w:rsidRDefault="004120CA" w:rsidP="00583693">
            <w:pPr>
              <w:spacing w:after="0" w:line="240" w:lineRule="auto"/>
              <w:jc w:val="center"/>
              <w:rPr>
                <w:rFonts w:ascii="Times New Roman" w:eastAsia="Times New Roman" w:hAnsi="Times New Roman" w:cs="Times New Roman"/>
                <w:b/>
                <w:bCs/>
                <w:color w:val="000000"/>
                <w:sz w:val="40"/>
                <w:szCs w:val="20"/>
                <w:lang w:val="en-GB" w:eastAsia="en-GB"/>
              </w:rPr>
            </w:pPr>
            <w:r w:rsidRPr="00AB79B5">
              <w:rPr>
                <w:rFonts w:ascii="Times New Roman" w:eastAsia="Times New Roman" w:hAnsi="Times New Roman" w:cs="Times New Roman"/>
                <w:b/>
                <w:bCs/>
                <w:color w:val="000000"/>
                <w:sz w:val="40"/>
                <w:szCs w:val="20"/>
                <w:lang w:val="en-GB" w:eastAsia="en-GB"/>
              </w:rPr>
              <w:t>Cu</w:t>
            </w:r>
          </w:p>
        </w:tc>
        <w:tc>
          <w:tcPr>
            <w:tcW w:w="5146" w:type="dxa"/>
            <w:tcBorders>
              <w:top w:val="nil"/>
              <w:left w:val="single" w:sz="4" w:space="0" w:color="auto"/>
              <w:bottom w:val="single" w:sz="4" w:space="0" w:color="auto"/>
              <w:right w:val="single" w:sz="4" w:space="0" w:color="auto"/>
            </w:tcBorders>
            <w:shd w:val="clear" w:color="auto" w:fill="auto"/>
            <w:noWrap/>
            <w:vAlign w:val="bottom"/>
            <w:hideMark/>
          </w:tcPr>
          <w:p w:rsidR="004120CA" w:rsidRPr="00AB79B5" w:rsidRDefault="004120CA" w:rsidP="00583693">
            <w:pPr>
              <w:spacing w:after="0" w:line="240" w:lineRule="auto"/>
              <w:rPr>
                <w:rFonts w:ascii="Times New Roman" w:eastAsia="Times New Roman" w:hAnsi="Times New Roman" w:cs="Times New Roman"/>
                <w:b/>
                <w:bCs/>
                <w:color w:val="000000"/>
                <w:sz w:val="20"/>
                <w:szCs w:val="20"/>
                <w:lang w:val="en-GB" w:eastAsia="en-GB"/>
              </w:rPr>
            </w:pPr>
            <w:r w:rsidRPr="00AB79B5">
              <w:rPr>
                <w:rFonts w:ascii="Times New Roman" w:eastAsia="Times New Roman" w:hAnsi="Times New Roman" w:cs="Times New Roman"/>
                <w:b/>
                <w:bCs/>
                <w:color w:val="000000"/>
                <w:sz w:val="20"/>
                <w:szCs w:val="20"/>
                <w:lang w:val="en-GB" w:eastAsia="en-GB"/>
              </w:rPr>
              <w:t xml:space="preserve">Base Model </w:t>
            </w:r>
          </w:p>
        </w:tc>
        <w:tc>
          <w:tcPr>
            <w:tcW w:w="1128"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lang w:val="en-GB"/>
              </w:rPr>
            </w:pPr>
            <w:r w:rsidRPr="00AB79B5">
              <w:rPr>
                <w:rFonts w:ascii="Times New Roman" w:hAnsi="Times New Roman" w:cs="Times New Roman"/>
                <w:color w:val="000000"/>
                <w:sz w:val="20"/>
                <w:szCs w:val="20"/>
              </w:rPr>
              <w:t>2.8</w:t>
            </w:r>
          </w:p>
        </w:tc>
        <w:tc>
          <w:tcPr>
            <w:tcW w:w="1038"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-0.8</w:t>
            </w:r>
          </w:p>
        </w:tc>
        <w:tc>
          <w:tcPr>
            <w:tcW w:w="925"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6.4</w:t>
            </w:r>
          </w:p>
        </w:tc>
        <w:tc>
          <w:tcPr>
            <w:tcW w:w="1124"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w:t>
            </w:r>
          </w:p>
        </w:tc>
        <w:tc>
          <w:tcPr>
            <w:tcW w:w="713"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199</w:t>
            </w:r>
          </w:p>
        </w:tc>
      </w:tr>
      <w:tr w:rsidR="004120CA" w:rsidRPr="00AB79B5" w:rsidTr="00583693">
        <w:trPr>
          <w:trHeight w:val="300"/>
        </w:trPr>
        <w:tc>
          <w:tcPr>
            <w:tcW w:w="816" w:type="dxa"/>
            <w:vMerge/>
            <w:tcBorders>
              <w:left w:val="single" w:sz="4" w:space="0" w:color="auto"/>
              <w:right w:val="single" w:sz="4" w:space="0" w:color="auto"/>
            </w:tcBorders>
          </w:tcPr>
          <w:p w:rsidR="004120CA" w:rsidRPr="00AB79B5" w:rsidRDefault="004120CA" w:rsidP="00583693">
            <w:pPr>
              <w:spacing w:after="0" w:line="240" w:lineRule="auto"/>
              <w:rPr>
                <w:rFonts w:ascii="Times New Roman" w:eastAsia="Times New Roman" w:hAnsi="Times New Roman" w:cs="Times New Roman"/>
                <w:b/>
                <w:bCs/>
                <w:color w:val="000000"/>
                <w:sz w:val="20"/>
                <w:szCs w:val="20"/>
                <w:lang w:val="en-GB" w:eastAsia="en-GB"/>
              </w:rPr>
            </w:pPr>
          </w:p>
        </w:tc>
        <w:tc>
          <w:tcPr>
            <w:tcW w:w="5146" w:type="dxa"/>
            <w:tcBorders>
              <w:top w:val="nil"/>
              <w:left w:val="single" w:sz="4" w:space="0" w:color="auto"/>
              <w:bottom w:val="single" w:sz="4" w:space="0" w:color="auto"/>
              <w:right w:val="single" w:sz="4" w:space="0" w:color="auto"/>
            </w:tcBorders>
            <w:shd w:val="clear" w:color="auto" w:fill="auto"/>
            <w:noWrap/>
            <w:vAlign w:val="bottom"/>
            <w:hideMark/>
          </w:tcPr>
          <w:p w:rsidR="004120CA" w:rsidRPr="00AB79B5" w:rsidRDefault="004120CA" w:rsidP="00583693">
            <w:pPr>
              <w:spacing w:after="0" w:line="240" w:lineRule="auto"/>
              <w:rPr>
                <w:rFonts w:ascii="Times New Roman" w:eastAsia="Times New Roman" w:hAnsi="Times New Roman" w:cs="Times New Roman"/>
                <w:color w:val="000000"/>
                <w:sz w:val="20"/>
                <w:szCs w:val="20"/>
                <w:lang w:val="en-GB" w:eastAsia="en-GB"/>
              </w:rPr>
            </w:pPr>
            <w:r w:rsidRPr="00AB79B5">
              <w:rPr>
                <w:rFonts w:ascii="Times New Roman" w:eastAsia="Times New Roman" w:hAnsi="Times New Roman" w:cs="Times New Roman"/>
                <w:color w:val="000000"/>
                <w:sz w:val="20"/>
                <w:szCs w:val="20"/>
                <w:lang w:val="en-GB" w:eastAsia="en-GB"/>
              </w:rPr>
              <w:t xml:space="preserve">Base Model + </w:t>
            </w:r>
            <w:r w:rsidRPr="00AB79B5">
              <w:rPr>
                <w:rFonts w:ascii="Times New Roman" w:eastAsia="Times New Roman" w:hAnsi="Times New Roman" w:cs="Times New Roman"/>
                <w:b/>
                <w:bCs/>
                <w:color w:val="000000"/>
                <w:sz w:val="20"/>
                <w:szCs w:val="20"/>
                <w:lang w:val="en-GB" w:eastAsia="en-GB"/>
              </w:rPr>
              <w:t>Allergies</w:t>
            </w:r>
            <w:r w:rsidRPr="00AB79B5">
              <w:rPr>
                <w:rFonts w:ascii="Times New Roman" w:eastAsia="Times New Roman" w:hAnsi="Times New Roman" w:cs="Times New Roman"/>
                <w:color w:val="000000"/>
                <w:sz w:val="20"/>
                <w:szCs w:val="20"/>
                <w:lang w:val="en-GB" w:eastAsia="en-GB"/>
              </w:rPr>
              <w:t xml:space="preserve"> (0/1)</w:t>
            </w:r>
          </w:p>
        </w:tc>
        <w:tc>
          <w:tcPr>
            <w:tcW w:w="1128"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2.7</w:t>
            </w:r>
          </w:p>
        </w:tc>
        <w:tc>
          <w:tcPr>
            <w:tcW w:w="1038"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-0.8</w:t>
            </w:r>
          </w:p>
        </w:tc>
        <w:tc>
          <w:tcPr>
            <w:tcW w:w="925"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6.4</w:t>
            </w:r>
          </w:p>
        </w:tc>
        <w:tc>
          <w:tcPr>
            <w:tcW w:w="1124"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-0.6%</w:t>
            </w:r>
          </w:p>
        </w:tc>
        <w:tc>
          <w:tcPr>
            <w:tcW w:w="713"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198</w:t>
            </w:r>
          </w:p>
        </w:tc>
      </w:tr>
      <w:tr w:rsidR="004120CA" w:rsidRPr="00AB79B5" w:rsidTr="00583693">
        <w:trPr>
          <w:trHeight w:val="300"/>
        </w:trPr>
        <w:tc>
          <w:tcPr>
            <w:tcW w:w="816" w:type="dxa"/>
            <w:vMerge/>
            <w:tcBorders>
              <w:left w:val="single" w:sz="4" w:space="0" w:color="auto"/>
              <w:right w:val="single" w:sz="4" w:space="0" w:color="auto"/>
            </w:tcBorders>
          </w:tcPr>
          <w:p w:rsidR="004120CA" w:rsidRPr="00AB79B5" w:rsidRDefault="004120CA" w:rsidP="00583693">
            <w:pPr>
              <w:spacing w:after="0" w:line="240" w:lineRule="auto"/>
              <w:rPr>
                <w:rFonts w:ascii="Times New Roman" w:eastAsia="Times New Roman" w:hAnsi="Times New Roman" w:cs="Times New Roman"/>
                <w:color w:val="000000"/>
                <w:sz w:val="20"/>
                <w:szCs w:val="20"/>
                <w:lang w:val="en-GB" w:eastAsia="en-GB"/>
              </w:rPr>
            </w:pPr>
          </w:p>
        </w:tc>
        <w:tc>
          <w:tcPr>
            <w:tcW w:w="5146" w:type="dxa"/>
            <w:tcBorders>
              <w:top w:val="nil"/>
              <w:left w:val="single" w:sz="4" w:space="0" w:color="auto"/>
              <w:bottom w:val="single" w:sz="4" w:space="0" w:color="auto"/>
              <w:right w:val="single" w:sz="4" w:space="0" w:color="auto"/>
            </w:tcBorders>
            <w:shd w:val="clear" w:color="auto" w:fill="auto"/>
            <w:noWrap/>
            <w:vAlign w:val="bottom"/>
            <w:hideMark/>
          </w:tcPr>
          <w:p w:rsidR="004120CA" w:rsidRPr="00AB79B5" w:rsidRDefault="004120CA" w:rsidP="00583693">
            <w:pPr>
              <w:spacing w:after="0" w:line="240" w:lineRule="auto"/>
              <w:rPr>
                <w:rFonts w:ascii="Times New Roman" w:eastAsia="Times New Roman" w:hAnsi="Times New Roman" w:cs="Times New Roman"/>
                <w:color w:val="000000"/>
                <w:sz w:val="20"/>
                <w:szCs w:val="20"/>
                <w:lang w:val="en-GB" w:eastAsia="en-GB"/>
              </w:rPr>
            </w:pPr>
            <w:r w:rsidRPr="00AB79B5">
              <w:rPr>
                <w:rFonts w:ascii="Times New Roman" w:eastAsia="Times New Roman" w:hAnsi="Times New Roman" w:cs="Times New Roman"/>
                <w:color w:val="000000"/>
                <w:sz w:val="20"/>
                <w:szCs w:val="20"/>
                <w:lang w:val="en-GB" w:eastAsia="en-GB"/>
              </w:rPr>
              <w:t xml:space="preserve">Base Model + </w:t>
            </w:r>
            <w:r w:rsidRPr="00AB79B5">
              <w:rPr>
                <w:rFonts w:ascii="Times New Roman" w:eastAsia="Times New Roman" w:hAnsi="Times New Roman" w:cs="Times New Roman"/>
                <w:b/>
                <w:bCs/>
                <w:color w:val="000000"/>
                <w:sz w:val="20"/>
                <w:szCs w:val="20"/>
                <w:lang w:val="en-GB" w:eastAsia="en-GB"/>
              </w:rPr>
              <w:t>Asthma Attack in First Year</w:t>
            </w:r>
            <w:r w:rsidRPr="00AB79B5">
              <w:rPr>
                <w:rFonts w:ascii="Times New Roman" w:eastAsia="Times New Roman" w:hAnsi="Times New Roman" w:cs="Times New Roman"/>
                <w:color w:val="000000"/>
                <w:sz w:val="20"/>
                <w:szCs w:val="20"/>
                <w:lang w:val="en-GB" w:eastAsia="en-GB"/>
              </w:rPr>
              <w:t xml:space="preserve"> (0/1)</w:t>
            </w:r>
          </w:p>
        </w:tc>
        <w:tc>
          <w:tcPr>
            <w:tcW w:w="1128"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2.7</w:t>
            </w:r>
          </w:p>
        </w:tc>
        <w:tc>
          <w:tcPr>
            <w:tcW w:w="1038"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-0.9</w:t>
            </w:r>
          </w:p>
        </w:tc>
        <w:tc>
          <w:tcPr>
            <w:tcW w:w="925"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6.3</w:t>
            </w:r>
          </w:p>
        </w:tc>
        <w:tc>
          <w:tcPr>
            <w:tcW w:w="1124"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-3.4%</w:t>
            </w:r>
          </w:p>
        </w:tc>
        <w:tc>
          <w:tcPr>
            <w:tcW w:w="713"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200</w:t>
            </w:r>
          </w:p>
        </w:tc>
      </w:tr>
      <w:tr w:rsidR="004120CA" w:rsidRPr="00AB79B5" w:rsidTr="00583693">
        <w:trPr>
          <w:trHeight w:val="300"/>
        </w:trPr>
        <w:tc>
          <w:tcPr>
            <w:tcW w:w="816" w:type="dxa"/>
            <w:vMerge/>
            <w:tcBorders>
              <w:left w:val="single" w:sz="4" w:space="0" w:color="auto"/>
              <w:right w:val="single" w:sz="4" w:space="0" w:color="auto"/>
            </w:tcBorders>
          </w:tcPr>
          <w:p w:rsidR="004120CA" w:rsidRPr="00AB79B5" w:rsidRDefault="004120CA" w:rsidP="00583693">
            <w:pPr>
              <w:spacing w:after="0" w:line="240" w:lineRule="auto"/>
              <w:rPr>
                <w:rFonts w:ascii="Times New Roman" w:eastAsia="Times New Roman" w:hAnsi="Times New Roman" w:cs="Times New Roman"/>
                <w:color w:val="000000"/>
                <w:sz w:val="20"/>
                <w:szCs w:val="20"/>
                <w:lang w:val="en-GB" w:eastAsia="en-GB"/>
              </w:rPr>
            </w:pPr>
          </w:p>
        </w:tc>
        <w:tc>
          <w:tcPr>
            <w:tcW w:w="5146" w:type="dxa"/>
            <w:tcBorders>
              <w:top w:val="nil"/>
              <w:left w:val="single" w:sz="4" w:space="0" w:color="auto"/>
              <w:bottom w:val="single" w:sz="4" w:space="0" w:color="auto"/>
              <w:right w:val="single" w:sz="4" w:space="0" w:color="auto"/>
            </w:tcBorders>
            <w:shd w:val="clear" w:color="auto" w:fill="auto"/>
            <w:noWrap/>
            <w:vAlign w:val="bottom"/>
            <w:hideMark/>
          </w:tcPr>
          <w:p w:rsidR="004120CA" w:rsidRPr="00AB79B5" w:rsidRDefault="004120CA" w:rsidP="00583693">
            <w:pPr>
              <w:spacing w:after="0" w:line="240" w:lineRule="auto"/>
              <w:rPr>
                <w:rFonts w:ascii="Times New Roman" w:eastAsia="Times New Roman" w:hAnsi="Times New Roman" w:cs="Times New Roman"/>
                <w:color w:val="000000"/>
                <w:sz w:val="20"/>
                <w:szCs w:val="20"/>
                <w:lang w:val="en-GB" w:eastAsia="en-GB"/>
              </w:rPr>
            </w:pPr>
            <w:r w:rsidRPr="00AB79B5">
              <w:rPr>
                <w:rFonts w:ascii="Times New Roman" w:eastAsia="Times New Roman" w:hAnsi="Times New Roman" w:cs="Times New Roman"/>
                <w:color w:val="000000"/>
                <w:sz w:val="20"/>
                <w:szCs w:val="20"/>
                <w:lang w:val="en-GB" w:eastAsia="en-GB"/>
              </w:rPr>
              <w:t xml:space="preserve">Base Model + </w:t>
            </w:r>
            <w:r w:rsidRPr="00AB79B5">
              <w:rPr>
                <w:rFonts w:ascii="Times New Roman" w:eastAsia="Times New Roman" w:hAnsi="Times New Roman" w:cs="Times New Roman"/>
                <w:b/>
                <w:bCs/>
                <w:color w:val="000000"/>
                <w:sz w:val="20"/>
                <w:szCs w:val="20"/>
                <w:lang w:val="en-GB" w:eastAsia="en-GB"/>
              </w:rPr>
              <w:t>Parental</w:t>
            </w:r>
            <w:r w:rsidRPr="00AB79B5">
              <w:rPr>
                <w:rFonts w:ascii="Times New Roman" w:eastAsia="Times New Roman" w:hAnsi="Times New Roman" w:cs="Times New Roman"/>
                <w:color w:val="000000"/>
                <w:sz w:val="20"/>
                <w:szCs w:val="20"/>
                <w:lang w:val="en-GB" w:eastAsia="en-GB"/>
              </w:rPr>
              <w:t xml:space="preserve"> </w:t>
            </w:r>
            <w:r w:rsidRPr="00AB79B5">
              <w:rPr>
                <w:rFonts w:ascii="Times New Roman" w:eastAsia="Times New Roman" w:hAnsi="Times New Roman" w:cs="Times New Roman"/>
                <w:b/>
                <w:bCs/>
                <w:color w:val="000000"/>
                <w:sz w:val="20"/>
                <w:szCs w:val="20"/>
                <w:lang w:val="en-GB" w:eastAsia="en-GB"/>
              </w:rPr>
              <w:t>Asthma</w:t>
            </w:r>
            <w:r w:rsidRPr="00AB79B5">
              <w:rPr>
                <w:rFonts w:ascii="Times New Roman" w:eastAsia="Times New Roman" w:hAnsi="Times New Roman" w:cs="Times New Roman"/>
                <w:color w:val="000000"/>
                <w:sz w:val="20"/>
                <w:szCs w:val="20"/>
                <w:lang w:val="en-GB" w:eastAsia="en-GB"/>
              </w:rPr>
              <w:t xml:space="preserve"> (0/1)</w:t>
            </w:r>
          </w:p>
        </w:tc>
        <w:tc>
          <w:tcPr>
            <w:tcW w:w="1128"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2.7</w:t>
            </w:r>
          </w:p>
        </w:tc>
        <w:tc>
          <w:tcPr>
            <w:tcW w:w="1038"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-0.8</w:t>
            </w:r>
          </w:p>
        </w:tc>
        <w:tc>
          <w:tcPr>
            <w:tcW w:w="925"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6.4</w:t>
            </w:r>
          </w:p>
        </w:tc>
        <w:tc>
          <w:tcPr>
            <w:tcW w:w="1124"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-1.0%</w:t>
            </w:r>
          </w:p>
        </w:tc>
        <w:tc>
          <w:tcPr>
            <w:tcW w:w="713"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201</w:t>
            </w:r>
          </w:p>
        </w:tc>
      </w:tr>
      <w:tr w:rsidR="004120CA" w:rsidRPr="00AB79B5" w:rsidTr="00583693">
        <w:trPr>
          <w:trHeight w:val="300"/>
        </w:trPr>
        <w:tc>
          <w:tcPr>
            <w:tcW w:w="816" w:type="dxa"/>
            <w:vMerge/>
            <w:tcBorders>
              <w:left w:val="single" w:sz="4" w:space="0" w:color="auto"/>
              <w:right w:val="single" w:sz="4" w:space="0" w:color="auto"/>
            </w:tcBorders>
          </w:tcPr>
          <w:p w:rsidR="004120CA" w:rsidRPr="00AB79B5" w:rsidRDefault="004120CA" w:rsidP="00583693">
            <w:pPr>
              <w:spacing w:after="0" w:line="240" w:lineRule="auto"/>
              <w:rPr>
                <w:rFonts w:ascii="Times New Roman" w:eastAsia="Times New Roman" w:hAnsi="Times New Roman" w:cs="Times New Roman"/>
                <w:color w:val="000000"/>
                <w:sz w:val="20"/>
                <w:szCs w:val="20"/>
                <w:lang w:val="en-GB" w:eastAsia="en-GB"/>
              </w:rPr>
            </w:pPr>
          </w:p>
        </w:tc>
        <w:tc>
          <w:tcPr>
            <w:tcW w:w="5146" w:type="dxa"/>
            <w:tcBorders>
              <w:top w:val="nil"/>
              <w:left w:val="single" w:sz="4" w:space="0" w:color="auto"/>
              <w:bottom w:val="single" w:sz="4" w:space="0" w:color="auto"/>
              <w:right w:val="single" w:sz="4" w:space="0" w:color="auto"/>
            </w:tcBorders>
            <w:shd w:val="clear" w:color="auto" w:fill="auto"/>
            <w:noWrap/>
            <w:vAlign w:val="bottom"/>
            <w:hideMark/>
          </w:tcPr>
          <w:p w:rsidR="004120CA" w:rsidRPr="00AB79B5" w:rsidRDefault="004120CA" w:rsidP="00583693">
            <w:pPr>
              <w:spacing w:after="0" w:line="240" w:lineRule="auto"/>
              <w:rPr>
                <w:rFonts w:ascii="Times New Roman" w:eastAsia="Times New Roman" w:hAnsi="Times New Roman" w:cs="Times New Roman"/>
                <w:color w:val="000000"/>
                <w:sz w:val="20"/>
                <w:szCs w:val="20"/>
                <w:lang w:val="en-GB" w:eastAsia="en-GB"/>
              </w:rPr>
            </w:pPr>
            <w:r w:rsidRPr="00AB79B5">
              <w:rPr>
                <w:rFonts w:ascii="Times New Roman" w:eastAsia="Times New Roman" w:hAnsi="Times New Roman" w:cs="Times New Roman"/>
                <w:color w:val="000000"/>
                <w:sz w:val="20"/>
                <w:szCs w:val="20"/>
                <w:lang w:val="en-GB" w:eastAsia="en-GB"/>
              </w:rPr>
              <w:t>Base Model +</w:t>
            </w:r>
            <w:r w:rsidRPr="00AB79B5">
              <w:rPr>
                <w:rFonts w:ascii="Times New Roman" w:eastAsia="Times New Roman" w:hAnsi="Times New Roman" w:cs="Times New Roman"/>
                <w:b/>
                <w:bCs/>
                <w:color w:val="000000"/>
                <w:sz w:val="20"/>
                <w:szCs w:val="20"/>
                <w:lang w:val="en-GB" w:eastAsia="en-GB"/>
              </w:rPr>
              <w:t xml:space="preserve"> Eczema Before Age 2</w:t>
            </w:r>
            <w:r w:rsidRPr="00AB79B5">
              <w:rPr>
                <w:rFonts w:ascii="Times New Roman" w:eastAsia="Times New Roman" w:hAnsi="Times New Roman" w:cs="Times New Roman"/>
                <w:color w:val="000000"/>
                <w:sz w:val="20"/>
                <w:szCs w:val="20"/>
                <w:lang w:val="en-GB" w:eastAsia="en-GB"/>
              </w:rPr>
              <w:t xml:space="preserve"> (0/1)</w:t>
            </w:r>
          </w:p>
        </w:tc>
        <w:tc>
          <w:tcPr>
            <w:tcW w:w="1128"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2.7</w:t>
            </w:r>
          </w:p>
        </w:tc>
        <w:tc>
          <w:tcPr>
            <w:tcW w:w="1038"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-0.8</w:t>
            </w:r>
          </w:p>
        </w:tc>
        <w:tc>
          <w:tcPr>
            <w:tcW w:w="925"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6.4</w:t>
            </w:r>
          </w:p>
        </w:tc>
        <w:tc>
          <w:tcPr>
            <w:tcW w:w="1124"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-1.0%</w:t>
            </w:r>
          </w:p>
        </w:tc>
        <w:tc>
          <w:tcPr>
            <w:tcW w:w="713"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200</w:t>
            </w:r>
          </w:p>
        </w:tc>
      </w:tr>
      <w:tr w:rsidR="004120CA" w:rsidRPr="00AB79B5" w:rsidTr="00583693">
        <w:trPr>
          <w:trHeight w:val="300"/>
        </w:trPr>
        <w:tc>
          <w:tcPr>
            <w:tcW w:w="816" w:type="dxa"/>
            <w:vMerge/>
            <w:tcBorders>
              <w:left w:val="single" w:sz="4" w:space="0" w:color="auto"/>
              <w:right w:val="single" w:sz="4" w:space="0" w:color="auto"/>
            </w:tcBorders>
          </w:tcPr>
          <w:p w:rsidR="004120CA" w:rsidRPr="00AB79B5" w:rsidRDefault="004120CA" w:rsidP="00583693">
            <w:pPr>
              <w:spacing w:after="0" w:line="240" w:lineRule="auto"/>
              <w:rPr>
                <w:rFonts w:ascii="Times New Roman" w:eastAsia="Times New Roman" w:hAnsi="Times New Roman" w:cs="Times New Roman"/>
                <w:color w:val="000000"/>
                <w:sz w:val="20"/>
                <w:szCs w:val="20"/>
                <w:lang w:val="en-GB" w:eastAsia="en-GB"/>
              </w:rPr>
            </w:pPr>
          </w:p>
        </w:tc>
        <w:tc>
          <w:tcPr>
            <w:tcW w:w="5146" w:type="dxa"/>
            <w:tcBorders>
              <w:top w:val="nil"/>
              <w:left w:val="single" w:sz="4" w:space="0" w:color="auto"/>
              <w:bottom w:val="single" w:sz="4" w:space="0" w:color="auto"/>
              <w:right w:val="single" w:sz="4" w:space="0" w:color="auto"/>
            </w:tcBorders>
            <w:shd w:val="clear" w:color="auto" w:fill="auto"/>
            <w:noWrap/>
            <w:vAlign w:val="bottom"/>
            <w:hideMark/>
          </w:tcPr>
          <w:p w:rsidR="004120CA" w:rsidRPr="00AB79B5" w:rsidRDefault="004120CA" w:rsidP="00583693">
            <w:pPr>
              <w:spacing w:after="0" w:line="240" w:lineRule="auto"/>
              <w:rPr>
                <w:rFonts w:ascii="Times New Roman" w:eastAsia="Times New Roman" w:hAnsi="Times New Roman" w:cs="Times New Roman"/>
                <w:color w:val="000000"/>
                <w:sz w:val="20"/>
                <w:szCs w:val="20"/>
                <w:lang w:val="en-GB" w:eastAsia="en-GB"/>
              </w:rPr>
            </w:pPr>
            <w:r w:rsidRPr="00AB79B5">
              <w:rPr>
                <w:rFonts w:ascii="Times New Roman" w:eastAsia="Times New Roman" w:hAnsi="Times New Roman" w:cs="Times New Roman"/>
                <w:color w:val="000000"/>
                <w:sz w:val="20"/>
                <w:szCs w:val="20"/>
                <w:lang w:val="en-GB" w:eastAsia="en-GB"/>
              </w:rPr>
              <w:t xml:space="preserve">Base Model + </w:t>
            </w:r>
            <w:r w:rsidRPr="00AB79B5">
              <w:rPr>
                <w:rFonts w:ascii="Times New Roman" w:eastAsia="Times New Roman" w:hAnsi="Times New Roman" w:cs="Times New Roman"/>
                <w:b/>
                <w:bCs/>
                <w:color w:val="000000"/>
                <w:sz w:val="20"/>
                <w:szCs w:val="20"/>
                <w:lang w:val="en-GB" w:eastAsia="en-GB"/>
              </w:rPr>
              <w:t>Beta-agonist Use</w:t>
            </w:r>
            <w:r w:rsidRPr="00AB79B5">
              <w:rPr>
                <w:rFonts w:ascii="Times New Roman" w:eastAsia="Times New Roman" w:hAnsi="Times New Roman" w:cs="Times New Roman"/>
                <w:color w:val="000000"/>
                <w:sz w:val="20"/>
                <w:szCs w:val="20"/>
                <w:lang w:val="en-GB" w:eastAsia="en-GB"/>
              </w:rPr>
              <w:t xml:space="preserve"> (0/1)</w:t>
            </w:r>
          </w:p>
        </w:tc>
        <w:tc>
          <w:tcPr>
            <w:tcW w:w="1128"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2.7</w:t>
            </w:r>
          </w:p>
        </w:tc>
        <w:tc>
          <w:tcPr>
            <w:tcW w:w="1038"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-0.8</w:t>
            </w:r>
          </w:p>
        </w:tc>
        <w:tc>
          <w:tcPr>
            <w:tcW w:w="925"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6.4</w:t>
            </w:r>
          </w:p>
        </w:tc>
        <w:tc>
          <w:tcPr>
            <w:tcW w:w="1124"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-0.5%</w:t>
            </w:r>
          </w:p>
        </w:tc>
        <w:tc>
          <w:tcPr>
            <w:tcW w:w="713"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202</w:t>
            </w:r>
          </w:p>
        </w:tc>
      </w:tr>
      <w:tr w:rsidR="004120CA" w:rsidRPr="00AB79B5" w:rsidTr="00583693">
        <w:trPr>
          <w:trHeight w:val="300"/>
        </w:trPr>
        <w:tc>
          <w:tcPr>
            <w:tcW w:w="816" w:type="dxa"/>
            <w:vMerge/>
            <w:tcBorders>
              <w:left w:val="single" w:sz="4" w:space="0" w:color="auto"/>
              <w:right w:val="single" w:sz="4" w:space="0" w:color="auto"/>
            </w:tcBorders>
          </w:tcPr>
          <w:p w:rsidR="004120CA" w:rsidRPr="00AB79B5" w:rsidRDefault="004120CA" w:rsidP="00583693">
            <w:pPr>
              <w:spacing w:after="0" w:line="240" w:lineRule="auto"/>
              <w:rPr>
                <w:rFonts w:ascii="Times New Roman" w:eastAsia="Times New Roman" w:hAnsi="Times New Roman" w:cs="Times New Roman"/>
                <w:color w:val="000000"/>
                <w:sz w:val="20"/>
                <w:szCs w:val="20"/>
                <w:lang w:val="en-GB" w:eastAsia="en-GB"/>
              </w:rPr>
            </w:pPr>
          </w:p>
        </w:tc>
        <w:tc>
          <w:tcPr>
            <w:tcW w:w="5146" w:type="dxa"/>
            <w:tcBorders>
              <w:top w:val="nil"/>
              <w:left w:val="single" w:sz="4" w:space="0" w:color="auto"/>
              <w:bottom w:val="single" w:sz="4" w:space="0" w:color="auto"/>
              <w:right w:val="single" w:sz="4" w:space="0" w:color="auto"/>
            </w:tcBorders>
            <w:shd w:val="clear" w:color="auto" w:fill="auto"/>
            <w:noWrap/>
            <w:vAlign w:val="bottom"/>
            <w:hideMark/>
          </w:tcPr>
          <w:p w:rsidR="004120CA" w:rsidRPr="00AB79B5" w:rsidRDefault="004120CA" w:rsidP="00583693">
            <w:pPr>
              <w:spacing w:after="0" w:line="240" w:lineRule="auto"/>
              <w:rPr>
                <w:rFonts w:ascii="Times New Roman" w:eastAsia="Times New Roman" w:hAnsi="Times New Roman" w:cs="Times New Roman"/>
                <w:color w:val="000000"/>
                <w:sz w:val="20"/>
                <w:szCs w:val="20"/>
                <w:lang w:val="en-GB" w:eastAsia="en-GB"/>
              </w:rPr>
            </w:pPr>
            <w:r w:rsidRPr="00AB79B5">
              <w:rPr>
                <w:rFonts w:ascii="Times New Roman" w:eastAsia="Times New Roman" w:hAnsi="Times New Roman" w:cs="Times New Roman"/>
                <w:color w:val="000000"/>
                <w:sz w:val="20"/>
                <w:szCs w:val="20"/>
                <w:lang w:val="en-GB" w:eastAsia="en-GB"/>
              </w:rPr>
              <w:t>Base Model +</w:t>
            </w:r>
            <w:r w:rsidRPr="00AB79B5">
              <w:rPr>
                <w:rFonts w:ascii="Times New Roman" w:eastAsia="Times New Roman" w:hAnsi="Times New Roman" w:cs="Times New Roman"/>
                <w:b/>
                <w:bCs/>
                <w:color w:val="000000"/>
                <w:sz w:val="20"/>
                <w:szCs w:val="20"/>
                <w:lang w:val="en-GB" w:eastAsia="en-GB"/>
              </w:rPr>
              <w:t xml:space="preserve"> Corticosteroid Use</w:t>
            </w:r>
            <w:r w:rsidRPr="00AB79B5">
              <w:rPr>
                <w:rFonts w:ascii="Times New Roman" w:eastAsia="Times New Roman" w:hAnsi="Times New Roman" w:cs="Times New Roman"/>
                <w:color w:val="000000"/>
                <w:sz w:val="20"/>
                <w:szCs w:val="20"/>
                <w:lang w:val="en-GB" w:eastAsia="en-GB"/>
              </w:rPr>
              <w:t xml:space="preserve"> (none, irregular, regular)</w:t>
            </w:r>
          </w:p>
        </w:tc>
        <w:tc>
          <w:tcPr>
            <w:tcW w:w="1128"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2.7</w:t>
            </w:r>
          </w:p>
        </w:tc>
        <w:tc>
          <w:tcPr>
            <w:tcW w:w="1038"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-0.8</w:t>
            </w:r>
          </w:p>
        </w:tc>
        <w:tc>
          <w:tcPr>
            <w:tcW w:w="925"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6.4</w:t>
            </w:r>
          </w:p>
        </w:tc>
        <w:tc>
          <w:tcPr>
            <w:tcW w:w="1124"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-1.3%</w:t>
            </w:r>
          </w:p>
        </w:tc>
        <w:tc>
          <w:tcPr>
            <w:tcW w:w="713"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201</w:t>
            </w:r>
          </w:p>
        </w:tc>
      </w:tr>
      <w:tr w:rsidR="004120CA" w:rsidRPr="00AB79B5" w:rsidTr="00583693">
        <w:trPr>
          <w:trHeight w:val="300"/>
        </w:trPr>
        <w:tc>
          <w:tcPr>
            <w:tcW w:w="816" w:type="dxa"/>
            <w:vMerge/>
            <w:tcBorders>
              <w:left w:val="single" w:sz="4" w:space="0" w:color="auto"/>
              <w:bottom w:val="single" w:sz="4" w:space="0" w:color="auto"/>
              <w:right w:val="single" w:sz="4" w:space="0" w:color="auto"/>
            </w:tcBorders>
            <w:shd w:val="clear" w:color="000000" w:fill="D9D9D9"/>
          </w:tcPr>
          <w:p w:rsidR="004120CA" w:rsidRPr="00AB79B5" w:rsidRDefault="004120CA" w:rsidP="00583693">
            <w:pPr>
              <w:spacing w:after="0" w:line="240" w:lineRule="auto"/>
              <w:rPr>
                <w:rFonts w:ascii="Times New Roman" w:eastAsia="Times New Roman" w:hAnsi="Times New Roman" w:cs="Times New Roman"/>
                <w:b/>
                <w:bCs/>
                <w:color w:val="000000"/>
                <w:sz w:val="20"/>
                <w:szCs w:val="20"/>
                <w:lang w:val="en-GB" w:eastAsia="en-GB"/>
              </w:rPr>
            </w:pPr>
          </w:p>
        </w:tc>
        <w:tc>
          <w:tcPr>
            <w:tcW w:w="5146" w:type="dxa"/>
            <w:tcBorders>
              <w:top w:val="nil"/>
              <w:left w:val="single" w:sz="4" w:space="0" w:color="auto"/>
              <w:bottom w:val="single" w:sz="4" w:space="0" w:color="auto"/>
              <w:right w:val="single" w:sz="4" w:space="0" w:color="auto"/>
            </w:tcBorders>
            <w:shd w:val="clear" w:color="000000" w:fill="D9D9D9"/>
            <w:noWrap/>
            <w:vAlign w:val="bottom"/>
            <w:hideMark/>
          </w:tcPr>
          <w:p w:rsidR="004120CA" w:rsidRPr="00AB79B5" w:rsidRDefault="004120CA" w:rsidP="00583693">
            <w:pPr>
              <w:spacing w:after="0" w:line="240" w:lineRule="auto"/>
              <w:rPr>
                <w:rFonts w:ascii="Times New Roman" w:eastAsia="Times New Roman" w:hAnsi="Times New Roman" w:cs="Times New Roman"/>
                <w:b/>
                <w:bCs/>
                <w:color w:val="000000"/>
                <w:sz w:val="20"/>
                <w:szCs w:val="20"/>
                <w:lang w:val="en-GB" w:eastAsia="en-GB"/>
              </w:rPr>
            </w:pPr>
            <w:r w:rsidRPr="00AB79B5">
              <w:rPr>
                <w:rFonts w:ascii="Times New Roman" w:eastAsia="Times New Roman" w:hAnsi="Times New Roman" w:cs="Times New Roman"/>
                <w:b/>
                <w:bCs/>
                <w:color w:val="000000"/>
                <w:sz w:val="20"/>
                <w:szCs w:val="20"/>
                <w:lang w:val="en-GB" w:eastAsia="en-GB"/>
              </w:rPr>
              <w:t>Final Model</w:t>
            </w:r>
          </w:p>
        </w:tc>
        <w:tc>
          <w:tcPr>
            <w:tcW w:w="1128" w:type="dxa"/>
            <w:tcBorders>
              <w:top w:val="nil"/>
              <w:left w:val="nil"/>
              <w:bottom w:val="single" w:sz="4" w:space="0" w:color="auto"/>
              <w:right w:val="single" w:sz="4" w:space="0" w:color="auto"/>
            </w:tcBorders>
            <w:shd w:val="clear" w:color="000000" w:fill="D9D9D9"/>
            <w:noWrap/>
            <w:vAlign w:val="bottom"/>
            <w:hideMark/>
          </w:tcPr>
          <w:p w:rsidR="004120CA" w:rsidRPr="00AB79B5" w:rsidRDefault="004120CA" w:rsidP="00583693">
            <w:pPr>
              <w:spacing w:after="0"/>
              <w:jc w:val="center"/>
              <w:rPr>
                <w:rFonts w:ascii="Times New Roman" w:hAnsi="Times New Roman" w:cs="Times New Roman"/>
                <w:b/>
                <w:bCs/>
                <w:color w:val="000000"/>
                <w:sz w:val="20"/>
                <w:szCs w:val="20"/>
              </w:rPr>
            </w:pPr>
            <w:r w:rsidRPr="00AB79B5">
              <w:rPr>
                <w:rFonts w:ascii="Times New Roman" w:hAnsi="Times New Roman" w:cs="Times New Roman"/>
                <w:b/>
                <w:bCs/>
                <w:color w:val="000000"/>
                <w:sz w:val="20"/>
                <w:szCs w:val="20"/>
              </w:rPr>
              <w:t>0.3</w:t>
            </w:r>
          </w:p>
        </w:tc>
        <w:tc>
          <w:tcPr>
            <w:tcW w:w="1038" w:type="dxa"/>
            <w:tcBorders>
              <w:top w:val="nil"/>
              <w:left w:val="nil"/>
              <w:bottom w:val="single" w:sz="4" w:space="0" w:color="auto"/>
              <w:right w:val="single" w:sz="4" w:space="0" w:color="auto"/>
            </w:tcBorders>
            <w:shd w:val="clear" w:color="000000" w:fill="D9D9D9"/>
            <w:noWrap/>
            <w:vAlign w:val="bottom"/>
            <w:hideMark/>
          </w:tcPr>
          <w:p w:rsidR="004120CA" w:rsidRPr="00AB79B5" w:rsidRDefault="004120CA" w:rsidP="00583693">
            <w:pPr>
              <w:spacing w:after="0"/>
              <w:jc w:val="center"/>
              <w:rPr>
                <w:rFonts w:ascii="Times New Roman" w:hAnsi="Times New Roman" w:cs="Times New Roman"/>
                <w:b/>
                <w:bCs/>
                <w:color w:val="000000"/>
                <w:sz w:val="20"/>
                <w:szCs w:val="20"/>
              </w:rPr>
            </w:pPr>
            <w:r w:rsidRPr="00AB79B5">
              <w:rPr>
                <w:rFonts w:ascii="Times New Roman" w:hAnsi="Times New Roman" w:cs="Times New Roman"/>
                <w:b/>
                <w:bCs/>
                <w:color w:val="000000"/>
                <w:sz w:val="20"/>
                <w:szCs w:val="20"/>
              </w:rPr>
              <w:t>-1.8</w:t>
            </w:r>
          </w:p>
        </w:tc>
        <w:tc>
          <w:tcPr>
            <w:tcW w:w="925" w:type="dxa"/>
            <w:tcBorders>
              <w:top w:val="nil"/>
              <w:left w:val="nil"/>
              <w:bottom w:val="single" w:sz="4" w:space="0" w:color="auto"/>
              <w:right w:val="single" w:sz="4" w:space="0" w:color="auto"/>
            </w:tcBorders>
            <w:shd w:val="clear" w:color="000000" w:fill="D9D9D9"/>
            <w:noWrap/>
            <w:vAlign w:val="bottom"/>
            <w:hideMark/>
          </w:tcPr>
          <w:p w:rsidR="004120CA" w:rsidRPr="00AB79B5" w:rsidRDefault="004120CA" w:rsidP="00583693">
            <w:pPr>
              <w:spacing w:after="0"/>
              <w:jc w:val="center"/>
              <w:rPr>
                <w:rFonts w:ascii="Times New Roman" w:hAnsi="Times New Roman" w:cs="Times New Roman"/>
                <w:b/>
                <w:bCs/>
                <w:color w:val="000000"/>
                <w:sz w:val="20"/>
                <w:szCs w:val="20"/>
              </w:rPr>
            </w:pPr>
            <w:r w:rsidRPr="00AB79B5">
              <w:rPr>
                <w:rFonts w:ascii="Times New Roman" w:hAnsi="Times New Roman" w:cs="Times New Roman"/>
                <w:b/>
                <w:bCs/>
                <w:color w:val="000000"/>
                <w:sz w:val="20"/>
                <w:szCs w:val="20"/>
              </w:rPr>
              <w:t>2.6</w:t>
            </w:r>
          </w:p>
        </w:tc>
        <w:tc>
          <w:tcPr>
            <w:tcW w:w="1124" w:type="dxa"/>
            <w:tcBorders>
              <w:top w:val="nil"/>
              <w:left w:val="nil"/>
              <w:bottom w:val="single" w:sz="4" w:space="0" w:color="auto"/>
              <w:right w:val="single" w:sz="4" w:space="0" w:color="auto"/>
            </w:tcBorders>
            <w:shd w:val="clear" w:color="000000" w:fill="D9D9D9"/>
            <w:noWrap/>
            <w:vAlign w:val="bottom"/>
            <w:hideMark/>
          </w:tcPr>
          <w:p w:rsidR="004120CA" w:rsidRPr="00AB79B5" w:rsidRDefault="004120CA" w:rsidP="00583693">
            <w:pPr>
              <w:spacing w:after="0"/>
              <w:jc w:val="center"/>
              <w:rPr>
                <w:rFonts w:ascii="Times New Roman" w:hAnsi="Times New Roman" w:cs="Times New Roman"/>
                <w:b/>
                <w:bCs/>
                <w:color w:val="000000"/>
                <w:sz w:val="20"/>
                <w:szCs w:val="20"/>
              </w:rPr>
            </w:pPr>
            <w:r w:rsidRPr="00AB79B5">
              <w:rPr>
                <w:rFonts w:ascii="Times New Roman" w:hAnsi="Times New Roman" w:cs="Times New Roman"/>
                <w:b/>
                <w:bCs/>
                <w:color w:val="000000"/>
                <w:sz w:val="20"/>
                <w:szCs w:val="20"/>
              </w:rPr>
              <w:t>-87.8%</w:t>
            </w:r>
          </w:p>
        </w:tc>
        <w:tc>
          <w:tcPr>
            <w:tcW w:w="713" w:type="dxa"/>
            <w:tcBorders>
              <w:top w:val="nil"/>
              <w:left w:val="nil"/>
              <w:bottom w:val="single" w:sz="4" w:space="0" w:color="auto"/>
              <w:right w:val="single" w:sz="4" w:space="0" w:color="auto"/>
            </w:tcBorders>
            <w:shd w:val="clear" w:color="000000" w:fill="D9D9D9"/>
            <w:noWrap/>
            <w:vAlign w:val="bottom"/>
            <w:hideMark/>
          </w:tcPr>
          <w:p w:rsidR="004120CA" w:rsidRPr="00AB79B5" w:rsidRDefault="004120CA" w:rsidP="00583693">
            <w:pPr>
              <w:spacing w:after="0"/>
              <w:jc w:val="center"/>
              <w:rPr>
                <w:rFonts w:ascii="Times New Roman" w:hAnsi="Times New Roman" w:cs="Times New Roman"/>
                <w:b/>
                <w:bCs/>
                <w:color w:val="000000"/>
                <w:sz w:val="20"/>
                <w:szCs w:val="20"/>
              </w:rPr>
            </w:pPr>
            <w:r w:rsidRPr="00AB79B5">
              <w:rPr>
                <w:rFonts w:ascii="Times New Roman" w:hAnsi="Times New Roman" w:cs="Times New Roman"/>
                <w:b/>
                <w:bCs/>
                <w:color w:val="000000"/>
                <w:sz w:val="20"/>
                <w:szCs w:val="20"/>
              </w:rPr>
              <w:t>202</w:t>
            </w:r>
          </w:p>
        </w:tc>
      </w:tr>
      <w:tr w:rsidR="004120CA" w:rsidRPr="00AB79B5" w:rsidTr="00583693">
        <w:trPr>
          <w:trHeight w:val="85"/>
        </w:trPr>
        <w:tc>
          <w:tcPr>
            <w:tcW w:w="816" w:type="dxa"/>
            <w:tcBorders>
              <w:top w:val="single" w:sz="4" w:space="0" w:color="auto"/>
              <w:bottom w:val="single" w:sz="4" w:space="0" w:color="auto"/>
            </w:tcBorders>
          </w:tcPr>
          <w:p w:rsidR="004120CA" w:rsidRPr="00AB79B5" w:rsidRDefault="004120CA" w:rsidP="00583693">
            <w:pPr>
              <w:spacing w:after="0" w:line="240" w:lineRule="auto"/>
              <w:rPr>
                <w:rFonts w:ascii="Times New Roman" w:eastAsia="Times New Roman" w:hAnsi="Times New Roman" w:cs="Times New Roman"/>
                <w:b/>
                <w:bCs/>
                <w:color w:val="000000"/>
                <w:sz w:val="10"/>
                <w:szCs w:val="10"/>
                <w:lang w:val="en-GB" w:eastAsia="en-GB"/>
              </w:rPr>
            </w:pPr>
          </w:p>
        </w:tc>
        <w:tc>
          <w:tcPr>
            <w:tcW w:w="5146" w:type="dxa"/>
            <w:tcBorders>
              <w:top w:val="single" w:sz="4" w:space="0" w:color="auto"/>
              <w:bottom w:val="single" w:sz="4" w:space="0" w:color="auto"/>
            </w:tcBorders>
            <w:shd w:val="clear" w:color="auto" w:fill="auto"/>
            <w:noWrap/>
            <w:vAlign w:val="bottom"/>
            <w:hideMark/>
          </w:tcPr>
          <w:p w:rsidR="004120CA" w:rsidRPr="00AB79B5" w:rsidRDefault="004120CA" w:rsidP="00583693">
            <w:pPr>
              <w:spacing w:after="0" w:line="240" w:lineRule="auto"/>
              <w:rPr>
                <w:rFonts w:ascii="Times New Roman" w:eastAsia="Times New Roman" w:hAnsi="Times New Roman" w:cs="Times New Roman"/>
                <w:b/>
                <w:bCs/>
                <w:color w:val="000000"/>
                <w:sz w:val="10"/>
                <w:szCs w:val="10"/>
                <w:lang w:val="en-GB" w:eastAsia="en-GB"/>
              </w:rPr>
            </w:pPr>
          </w:p>
        </w:tc>
        <w:tc>
          <w:tcPr>
            <w:tcW w:w="1128" w:type="dxa"/>
            <w:tcBorders>
              <w:top w:val="nil"/>
              <w:left w:val="nil"/>
              <w:bottom w:val="single" w:sz="4" w:space="0" w:color="auto"/>
            </w:tcBorders>
            <w:shd w:val="clear" w:color="auto" w:fill="auto"/>
            <w:noWrap/>
            <w:vAlign w:val="bottom"/>
            <w:hideMark/>
          </w:tcPr>
          <w:p w:rsidR="004120CA" w:rsidRPr="00AB79B5" w:rsidRDefault="004120CA" w:rsidP="00583693">
            <w:pPr>
              <w:spacing w:after="0" w:line="240" w:lineRule="auto"/>
              <w:jc w:val="center"/>
              <w:rPr>
                <w:rFonts w:ascii="Times New Roman" w:eastAsia="Times New Roman" w:hAnsi="Times New Roman" w:cs="Times New Roman"/>
                <w:b/>
                <w:bCs/>
                <w:color w:val="000000"/>
                <w:sz w:val="10"/>
                <w:szCs w:val="10"/>
                <w:lang w:val="en-GB" w:eastAsia="en-GB"/>
              </w:rPr>
            </w:pPr>
          </w:p>
        </w:tc>
        <w:tc>
          <w:tcPr>
            <w:tcW w:w="1038" w:type="dxa"/>
            <w:tcBorders>
              <w:top w:val="single" w:sz="4" w:space="0" w:color="auto"/>
              <w:bottom w:val="single" w:sz="4" w:space="0" w:color="auto"/>
            </w:tcBorders>
            <w:shd w:val="clear" w:color="auto" w:fill="auto"/>
            <w:noWrap/>
            <w:vAlign w:val="bottom"/>
            <w:hideMark/>
          </w:tcPr>
          <w:p w:rsidR="004120CA" w:rsidRPr="00AB79B5" w:rsidRDefault="004120CA" w:rsidP="00583693">
            <w:pPr>
              <w:spacing w:after="0" w:line="240" w:lineRule="auto"/>
              <w:jc w:val="center"/>
              <w:rPr>
                <w:rFonts w:ascii="Times New Roman" w:eastAsia="Times New Roman" w:hAnsi="Times New Roman" w:cs="Times New Roman"/>
                <w:b/>
                <w:bCs/>
                <w:color w:val="000000"/>
                <w:sz w:val="10"/>
                <w:szCs w:val="10"/>
                <w:lang w:val="en-GB" w:eastAsia="en-GB"/>
              </w:rPr>
            </w:pPr>
          </w:p>
        </w:tc>
        <w:tc>
          <w:tcPr>
            <w:tcW w:w="925" w:type="dxa"/>
            <w:tcBorders>
              <w:top w:val="nil"/>
              <w:left w:val="nil"/>
              <w:bottom w:val="single" w:sz="4" w:space="0" w:color="auto"/>
            </w:tcBorders>
            <w:shd w:val="clear" w:color="auto" w:fill="auto"/>
            <w:noWrap/>
            <w:vAlign w:val="bottom"/>
            <w:hideMark/>
          </w:tcPr>
          <w:p w:rsidR="004120CA" w:rsidRPr="00AB79B5" w:rsidRDefault="004120CA" w:rsidP="00583693">
            <w:pPr>
              <w:spacing w:after="0" w:line="240" w:lineRule="auto"/>
              <w:jc w:val="center"/>
              <w:rPr>
                <w:rFonts w:ascii="Times New Roman" w:eastAsia="Times New Roman" w:hAnsi="Times New Roman" w:cs="Times New Roman"/>
                <w:b/>
                <w:bCs/>
                <w:color w:val="000000"/>
                <w:sz w:val="10"/>
                <w:szCs w:val="10"/>
                <w:lang w:val="en-GB" w:eastAsia="en-GB"/>
              </w:rPr>
            </w:pPr>
          </w:p>
        </w:tc>
        <w:tc>
          <w:tcPr>
            <w:tcW w:w="1124" w:type="dxa"/>
            <w:tcBorders>
              <w:top w:val="single" w:sz="4" w:space="0" w:color="auto"/>
              <w:bottom w:val="single" w:sz="4" w:space="0" w:color="auto"/>
            </w:tcBorders>
            <w:shd w:val="clear" w:color="auto" w:fill="auto"/>
            <w:noWrap/>
            <w:vAlign w:val="bottom"/>
            <w:hideMark/>
          </w:tcPr>
          <w:p w:rsidR="004120CA" w:rsidRPr="00AB79B5" w:rsidRDefault="004120CA" w:rsidP="00583693">
            <w:pPr>
              <w:spacing w:after="0" w:line="240" w:lineRule="auto"/>
              <w:jc w:val="center"/>
              <w:rPr>
                <w:rFonts w:ascii="Times New Roman" w:eastAsia="Times New Roman" w:hAnsi="Times New Roman" w:cs="Times New Roman"/>
                <w:b/>
                <w:bCs/>
                <w:color w:val="000000"/>
                <w:sz w:val="10"/>
                <w:szCs w:val="10"/>
                <w:lang w:val="en-GB" w:eastAsia="en-GB"/>
              </w:rPr>
            </w:pPr>
          </w:p>
        </w:tc>
        <w:tc>
          <w:tcPr>
            <w:tcW w:w="713" w:type="dxa"/>
            <w:tcBorders>
              <w:top w:val="single" w:sz="4" w:space="0" w:color="auto"/>
              <w:left w:val="nil"/>
              <w:bottom w:val="single" w:sz="4" w:space="0" w:color="auto"/>
            </w:tcBorders>
            <w:shd w:val="clear" w:color="auto" w:fill="auto"/>
            <w:noWrap/>
            <w:vAlign w:val="bottom"/>
            <w:hideMark/>
          </w:tcPr>
          <w:p w:rsidR="004120CA" w:rsidRPr="00AB79B5" w:rsidRDefault="004120CA" w:rsidP="00583693">
            <w:pPr>
              <w:spacing w:after="0" w:line="240" w:lineRule="auto"/>
              <w:jc w:val="center"/>
              <w:rPr>
                <w:rFonts w:ascii="Times New Roman" w:eastAsia="Times New Roman" w:hAnsi="Times New Roman" w:cs="Times New Roman"/>
                <w:b/>
                <w:bCs/>
                <w:color w:val="000000"/>
                <w:sz w:val="10"/>
                <w:szCs w:val="10"/>
                <w:lang w:val="en-GB" w:eastAsia="en-GB"/>
              </w:rPr>
            </w:pPr>
          </w:p>
        </w:tc>
      </w:tr>
      <w:tr w:rsidR="004120CA" w:rsidRPr="00AB79B5" w:rsidTr="00583693">
        <w:trPr>
          <w:trHeight w:val="300"/>
        </w:trPr>
        <w:tc>
          <w:tcPr>
            <w:tcW w:w="816" w:type="dxa"/>
            <w:vMerge w:val="restart"/>
            <w:tcBorders>
              <w:top w:val="nil"/>
              <w:left w:val="single" w:sz="4" w:space="0" w:color="auto"/>
              <w:right w:val="single" w:sz="4" w:space="0" w:color="auto"/>
            </w:tcBorders>
            <w:vAlign w:val="center"/>
          </w:tcPr>
          <w:p w:rsidR="004120CA" w:rsidRPr="00AB79B5" w:rsidRDefault="004120CA" w:rsidP="00583693">
            <w:pPr>
              <w:spacing w:after="0" w:line="240" w:lineRule="auto"/>
              <w:jc w:val="center"/>
              <w:rPr>
                <w:rFonts w:ascii="Times New Roman" w:eastAsia="Times New Roman" w:hAnsi="Times New Roman" w:cs="Times New Roman"/>
                <w:b/>
                <w:bCs/>
                <w:color w:val="000000"/>
                <w:sz w:val="40"/>
                <w:szCs w:val="20"/>
                <w:lang w:val="en-GB" w:eastAsia="en-GB"/>
              </w:rPr>
            </w:pPr>
            <w:r w:rsidRPr="00AB79B5">
              <w:rPr>
                <w:rFonts w:ascii="Times New Roman" w:eastAsia="Times New Roman" w:hAnsi="Times New Roman" w:cs="Times New Roman"/>
                <w:b/>
                <w:bCs/>
                <w:color w:val="000000"/>
                <w:sz w:val="40"/>
                <w:szCs w:val="20"/>
                <w:lang w:val="en-GB" w:eastAsia="en-GB"/>
              </w:rPr>
              <w:t>Fe</w:t>
            </w:r>
          </w:p>
        </w:tc>
        <w:tc>
          <w:tcPr>
            <w:tcW w:w="5146" w:type="dxa"/>
            <w:tcBorders>
              <w:top w:val="nil"/>
              <w:left w:val="single" w:sz="4" w:space="0" w:color="auto"/>
              <w:bottom w:val="single" w:sz="4" w:space="0" w:color="auto"/>
              <w:right w:val="single" w:sz="4" w:space="0" w:color="auto"/>
            </w:tcBorders>
            <w:shd w:val="clear" w:color="auto" w:fill="auto"/>
            <w:noWrap/>
            <w:vAlign w:val="bottom"/>
            <w:hideMark/>
          </w:tcPr>
          <w:p w:rsidR="004120CA" w:rsidRPr="00AB79B5" w:rsidRDefault="004120CA" w:rsidP="00583693">
            <w:pPr>
              <w:spacing w:after="0" w:line="240" w:lineRule="auto"/>
              <w:rPr>
                <w:rFonts w:ascii="Times New Roman" w:eastAsia="Times New Roman" w:hAnsi="Times New Roman" w:cs="Times New Roman"/>
                <w:b/>
                <w:bCs/>
                <w:color w:val="000000"/>
                <w:sz w:val="20"/>
                <w:szCs w:val="20"/>
                <w:lang w:val="en-GB" w:eastAsia="en-GB"/>
              </w:rPr>
            </w:pPr>
            <w:r w:rsidRPr="00AB79B5">
              <w:rPr>
                <w:rFonts w:ascii="Times New Roman" w:eastAsia="Times New Roman" w:hAnsi="Times New Roman" w:cs="Times New Roman"/>
                <w:b/>
                <w:bCs/>
                <w:color w:val="000000"/>
                <w:sz w:val="20"/>
                <w:szCs w:val="20"/>
                <w:lang w:val="en-GB" w:eastAsia="en-GB"/>
              </w:rPr>
              <w:t xml:space="preserve">Base Model </w:t>
            </w:r>
          </w:p>
        </w:tc>
        <w:tc>
          <w:tcPr>
            <w:tcW w:w="1128"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sz w:val="20"/>
                <w:szCs w:val="20"/>
                <w:lang w:val="en-GB"/>
              </w:rPr>
            </w:pPr>
            <w:r w:rsidRPr="00AB79B5">
              <w:rPr>
                <w:rFonts w:ascii="Times New Roman" w:hAnsi="Times New Roman" w:cs="Times New Roman"/>
                <w:sz w:val="20"/>
                <w:szCs w:val="20"/>
              </w:rPr>
              <w:t>7.2</w:t>
            </w:r>
          </w:p>
        </w:tc>
        <w:tc>
          <w:tcPr>
            <w:tcW w:w="1038"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sz w:val="20"/>
                <w:szCs w:val="20"/>
              </w:rPr>
            </w:pPr>
            <w:r w:rsidRPr="00AB79B5">
              <w:rPr>
                <w:rFonts w:ascii="Times New Roman" w:hAnsi="Times New Roman" w:cs="Times New Roman"/>
                <w:sz w:val="20"/>
                <w:szCs w:val="20"/>
              </w:rPr>
              <w:t>1.2</w:t>
            </w:r>
          </w:p>
        </w:tc>
        <w:tc>
          <w:tcPr>
            <w:tcW w:w="925"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sz w:val="20"/>
                <w:szCs w:val="20"/>
              </w:rPr>
            </w:pPr>
            <w:r w:rsidRPr="00AB79B5">
              <w:rPr>
                <w:rFonts w:ascii="Times New Roman" w:hAnsi="Times New Roman" w:cs="Times New Roman"/>
                <w:sz w:val="20"/>
                <w:szCs w:val="20"/>
              </w:rPr>
              <w:t>13.6</w:t>
            </w:r>
          </w:p>
        </w:tc>
        <w:tc>
          <w:tcPr>
            <w:tcW w:w="1124"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sz w:val="20"/>
                <w:szCs w:val="20"/>
              </w:rPr>
            </w:pPr>
            <w:r w:rsidRPr="00AB79B5">
              <w:rPr>
                <w:rFonts w:ascii="Times New Roman" w:hAnsi="Times New Roman" w:cs="Times New Roman"/>
                <w:sz w:val="20"/>
                <w:szCs w:val="20"/>
              </w:rPr>
              <w:t>-</w:t>
            </w:r>
          </w:p>
        </w:tc>
        <w:tc>
          <w:tcPr>
            <w:tcW w:w="713"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sz w:val="20"/>
                <w:szCs w:val="20"/>
              </w:rPr>
            </w:pPr>
            <w:r w:rsidRPr="00AB79B5">
              <w:rPr>
                <w:rFonts w:ascii="Times New Roman" w:hAnsi="Times New Roman" w:cs="Times New Roman"/>
                <w:sz w:val="20"/>
                <w:szCs w:val="20"/>
              </w:rPr>
              <w:t>196</w:t>
            </w:r>
          </w:p>
        </w:tc>
      </w:tr>
      <w:tr w:rsidR="004120CA" w:rsidRPr="00AB79B5" w:rsidTr="00583693">
        <w:trPr>
          <w:trHeight w:val="300"/>
        </w:trPr>
        <w:tc>
          <w:tcPr>
            <w:tcW w:w="816" w:type="dxa"/>
            <w:vMerge/>
            <w:tcBorders>
              <w:left w:val="single" w:sz="4" w:space="0" w:color="auto"/>
              <w:right w:val="single" w:sz="4" w:space="0" w:color="auto"/>
            </w:tcBorders>
          </w:tcPr>
          <w:p w:rsidR="004120CA" w:rsidRPr="00AB79B5" w:rsidRDefault="004120CA" w:rsidP="00583693">
            <w:pPr>
              <w:spacing w:after="0" w:line="240" w:lineRule="auto"/>
              <w:rPr>
                <w:rFonts w:ascii="Times New Roman" w:eastAsia="Times New Roman" w:hAnsi="Times New Roman" w:cs="Times New Roman"/>
                <w:b/>
                <w:bCs/>
                <w:color w:val="000000"/>
                <w:sz w:val="20"/>
                <w:szCs w:val="20"/>
                <w:lang w:val="en-GB" w:eastAsia="en-GB"/>
              </w:rPr>
            </w:pPr>
          </w:p>
        </w:tc>
        <w:tc>
          <w:tcPr>
            <w:tcW w:w="5146" w:type="dxa"/>
            <w:tcBorders>
              <w:top w:val="nil"/>
              <w:left w:val="single" w:sz="4" w:space="0" w:color="auto"/>
              <w:bottom w:val="single" w:sz="4" w:space="0" w:color="auto"/>
              <w:right w:val="single" w:sz="4" w:space="0" w:color="auto"/>
            </w:tcBorders>
            <w:shd w:val="clear" w:color="auto" w:fill="auto"/>
            <w:noWrap/>
            <w:vAlign w:val="bottom"/>
            <w:hideMark/>
          </w:tcPr>
          <w:p w:rsidR="004120CA" w:rsidRPr="00AB79B5" w:rsidRDefault="004120CA" w:rsidP="00583693">
            <w:pPr>
              <w:spacing w:after="0" w:line="240" w:lineRule="auto"/>
              <w:rPr>
                <w:rFonts w:ascii="Times New Roman" w:eastAsia="Times New Roman" w:hAnsi="Times New Roman" w:cs="Times New Roman"/>
                <w:b/>
                <w:bCs/>
                <w:color w:val="000000"/>
                <w:sz w:val="20"/>
                <w:szCs w:val="20"/>
                <w:lang w:val="en-GB" w:eastAsia="en-GB"/>
              </w:rPr>
            </w:pPr>
            <w:r w:rsidRPr="00AB79B5">
              <w:rPr>
                <w:rFonts w:ascii="Times New Roman" w:eastAsia="Times New Roman" w:hAnsi="Times New Roman" w:cs="Times New Roman"/>
                <w:b/>
                <w:bCs/>
                <w:color w:val="000000"/>
                <w:sz w:val="20"/>
                <w:szCs w:val="20"/>
                <w:lang w:val="en-GB" w:eastAsia="en-GB"/>
              </w:rPr>
              <w:t xml:space="preserve">Base Model + Allergies </w:t>
            </w:r>
            <w:r w:rsidRPr="00AB79B5">
              <w:rPr>
                <w:rFonts w:ascii="Times New Roman" w:eastAsia="Times New Roman" w:hAnsi="Times New Roman" w:cs="Times New Roman"/>
                <w:bCs/>
                <w:color w:val="000000"/>
                <w:sz w:val="20"/>
                <w:szCs w:val="20"/>
                <w:lang w:val="en-GB" w:eastAsia="en-GB"/>
              </w:rPr>
              <w:t>(0/1)</w:t>
            </w:r>
          </w:p>
        </w:tc>
        <w:tc>
          <w:tcPr>
            <w:tcW w:w="1128"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7.3</w:t>
            </w:r>
          </w:p>
        </w:tc>
        <w:tc>
          <w:tcPr>
            <w:tcW w:w="1038"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1.2</w:t>
            </w:r>
          </w:p>
        </w:tc>
        <w:tc>
          <w:tcPr>
            <w:tcW w:w="925"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13.7</w:t>
            </w:r>
          </w:p>
        </w:tc>
        <w:tc>
          <w:tcPr>
            <w:tcW w:w="1124"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1.2%</w:t>
            </w:r>
          </w:p>
        </w:tc>
        <w:tc>
          <w:tcPr>
            <w:tcW w:w="713"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194</w:t>
            </w:r>
          </w:p>
        </w:tc>
      </w:tr>
      <w:tr w:rsidR="004120CA" w:rsidRPr="00AB79B5" w:rsidTr="00583693">
        <w:trPr>
          <w:trHeight w:val="300"/>
        </w:trPr>
        <w:tc>
          <w:tcPr>
            <w:tcW w:w="816" w:type="dxa"/>
            <w:vMerge/>
            <w:tcBorders>
              <w:left w:val="single" w:sz="4" w:space="0" w:color="auto"/>
              <w:right w:val="single" w:sz="4" w:space="0" w:color="auto"/>
            </w:tcBorders>
          </w:tcPr>
          <w:p w:rsidR="004120CA" w:rsidRPr="00AB79B5" w:rsidRDefault="004120CA" w:rsidP="00583693">
            <w:pPr>
              <w:spacing w:after="0" w:line="240" w:lineRule="auto"/>
              <w:rPr>
                <w:rFonts w:ascii="Times New Roman" w:eastAsia="Times New Roman" w:hAnsi="Times New Roman" w:cs="Times New Roman"/>
                <w:b/>
                <w:bCs/>
                <w:color w:val="000000"/>
                <w:sz w:val="20"/>
                <w:szCs w:val="20"/>
                <w:lang w:val="en-GB" w:eastAsia="en-GB"/>
              </w:rPr>
            </w:pPr>
          </w:p>
        </w:tc>
        <w:tc>
          <w:tcPr>
            <w:tcW w:w="5146" w:type="dxa"/>
            <w:tcBorders>
              <w:top w:val="nil"/>
              <w:left w:val="single" w:sz="4" w:space="0" w:color="auto"/>
              <w:bottom w:val="single" w:sz="4" w:space="0" w:color="auto"/>
              <w:right w:val="single" w:sz="4" w:space="0" w:color="auto"/>
            </w:tcBorders>
            <w:shd w:val="clear" w:color="auto" w:fill="auto"/>
            <w:noWrap/>
            <w:vAlign w:val="bottom"/>
            <w:hideMark/>
          </w:tcPr>
          <w:p w:rsidR="004120CA" w:rsidRPr="00AB79B5" w:rsidRDefault="004120CA" w:rsidP="00583693">
            <w:pPr>
              <w:spacing w:after="0" w:line="240" w:lineRule="auto"/>
              <w:rPr>
                <w:rFonts w:ascii="Times New Roman" w:eastAsia="Times New Roman" w:hAnsi="Times New Roman" w:cs="Times New Roman"/>
                <w:b/>
                <w:bCs/>
                <w:color w:val="000000"/>
                <w:sz w:val="20"/>
                <w:szCs w:val="20"/>
                <w:lang w:val="en-GB" w:eastAsia="en-GB"/>
              </w:rPr>
            </w:pPr>
            <w:r w:rsidRPr="00AB79B5">
              <w:rPr>
                <w:rFonts w:ascii="Times New Roman" w:eastAsia="Times New Roman" w:hAnsi="Times New Roman" w:cs="Times New Roman"/>
                <w:b/>
                <w:bCs/>
                <w:color w:val="000000"/>
                <w:sz w:val="20"/>
                <w:szCs w:val="20"/>
                <w:lang w:val="en-GB" w:eastAsia="en-GB"/>
              </w:rPr>
              <w:t xml:space="preserve">Base Model + Asthma Attack in First Year </w:t>
            </w:r>
            <w:r w:rsidRPr="00AB79B5">
              <w:rPr>
                <w:rFonts w:ascii="Times New Roman" w:eastAsia="Times New Roman" w:hAnsi="Times New Roman" w:cs="Times New Roman"/>
                <w:bCs/>
                <w:color w:val="000000"/>
                <w:sz w:val="20"/>
                <w:szCs w:val="20"/>
                <w:lang w:val="en-GB" w:eastAsia="en-GB"/>
              </w:rPr>
              <w:t>(0/1)</w:t>
            </w:r>
          </w:p>
        </w:tc>
        <w:tc>
          <w:tcPr>
            <w:tcW w:w="1128"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7.2</w:t>
            </w:r>
          </w:p>
        </w:tc>
        <w:tc>
          <w:tcPr>
            <w:tcW w:w="1038"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1.1</w:t>
            </w:r>
          </w:p>
        </w:tc>
        <w:tc>
          <w:tcPr>
            <w:tcW w:w="925"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13.6</w:t>
            </w:r>
          </w:p>
        </w:tc>
        <w:tc>
          <w:tcPr>
            <w:tcW w:w="1124"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-0.2%</w:t>
            </w:r>
          </w:p>
        </w:tc>
        <w:tc>
          <w:tcPr>
            <w:tcW w:w="713"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197</w:t>
            </w:r>
          </w:p>
        </w:tc>
      </w:tr>
      <w:tr w:rsidR="004120CA" w:rsidRPr="00AB79B5" w:rsidTr="00583693">
        <w:trPr>
          <w:trHeight w:val="300"/>
        </w:trPr>
        <w:tc>
          <w:tcPr>
            <w:tcW w:w="816" w:type="dxa"/>
            <w:vMerge/>
            <w:tcBorders>
              <w:left w:val="single" w:sz="4" w:space="0" w:color="auto"/>
              <w:right w:val="single" w:sz="4" w:space="0" w:color="auto"/>
            </w:tcBorders>
          </w:tcPr>
          <w:p w:rsidR="004120CA" w:rsidRPr="00AB79B5" w:rsidRDefault="004120CA" w:rsidP="00583693">
            <w:pPr>
              <w:spacing w:after="0" w:line="240" w:lineRule="auto"/>
              <w:rPr>
                <w:rFonts w:ascii="Times New Roman" w:eastAsia="Times New Roman" w:hAnsi="Times New Roman" w:cs="Times New Roman"/>
                <w:b/>
                <w:bCs/>
                <w:color w:val="000000"/>
                <w:sz w:val="20"/>
                <w:szCs w:val="20"/>
                <w:lang w:val="en-GB" w:eastAsia="en-GB"/>
              </w:rPr>
            </w:pPr>
          </w:p>
        </w:tc>
        <w:tc>
          <w:tcPr>
            <w:tcW w:w="5146" w:type="dxa"/>
            <w:tcBorders>
              <w:top w:val="nil"/>
              <w:left w:val="single" w:sz="4" w:space="0" w:color="auto"/>
              <w:bottom w:val="single" w:sz="4" w:space="0" w:color="auto"/>
              <w:right w:val="single" w:sz="4" w:space="0" w:color="auto"/>
            </w:tcBorders>
            <w:shd w:val="clear" w:color="auto" w:fill="auto"/>
            <w:noWrap/>
            <w:vAlign w:val="bottom"/>
            <w:hideMark/>
          </w:tcPr>
          <w:p w:rsidR="004120CA" w:rsidRPr="00AB79B5" w:rsidRDefault="004120CA" w:rsidP="00583693">
            <w:pPr>
              <w:spacing w:after="0" w:line="240" w:lineRule="auto"/>
              <w:rPr>
                <w:rFonts w:ascii="Times New Roman" w:eastAsia="Times New Roman" w:hAnsi="Times New Roman" w:cs="Times New Roman"/>
                <w:b/>
                <w:bCs/>
                <w:color w:val="000000"/>
                <w:sz w:val="20"/>
                <w:szCs w:val="20"/>
                <w:lang w:val="en-GB" w:eastAsia="en-GB"/>
              </w:rPr>
            </w:pPr>
            <w:r w:rsidRPr="00AB79B5">
              <w:rPr>
                <w:rFonts w:ascii="Times New Roman" w:eastAsia="Times New Roman" w:hAnsi="Times New Roman" w:cs="Times New Roman"/>
                <w:b/>
                <w:bCs/>
                <w:color w:val="000000"/>
                <w:sz w:val="20"/>
                <w:szCs w:val="20"/>
                <w:lang w:val="en-GB" w:eastAsia="en-GB"/>
              </w:rPr>
              <w:t xml:space="preserve">Base Model + Parental Asthma </w:t>
            </w:r>
            <w:r w:rsidRPr="00AB79B5">
              <w:rPr>
                <w:rFonts w:ascii="Times New Roman" w:eastAsia="Times New Roman" w:hAnsi="Times New Roman" w:cs="Times New Roman"/>
                <w:bCs/>
                <w:color w:val="000000"/>
                <w:sz w:val="20"/>
                <w:szCs w:val="20"/>
                <w:lang w:val="en-GB" w:eastAsia="en-GB"/>
              </w:rPr>
              <w:t>(0/1)</w:t>
            </w:r>
          </w:p>
        </w:tc>
        <w:tc>
          <w:tcPr>
            <w:tcW w:w="1128"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7.2</w:t>
            </w:r>
          </w:p>
        </w:tc>
        <w:tc>
          <w:tcPr>
            <w:tcW w:w="1038"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1.2</w:t>
            </w:r>
          </w:p>
        </w:tc>
        <w:tc>
          <w:tcPr>
            <w:tcW w:w="925"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13.6</w:t>
            </w:r>
          </w:p>
        </w:tc>
        <w:tc>
          <w:tcPr>
            <w:tcW w:w="1124"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0.0%</w:t>
            </w:r>
          </w:p>
        </w:tc>
        <w:tc>
          <w:tcPr>
            <w:tcW w:w="713"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197</w:t>
            </w:r>
          </w:p>
        </w:tc>
      </w:tr>
      <w:tr w:rsidR="004120CA" w:rsidRPr="00AB79B5" w:rsidTr="00583693">
        <w:trPr>
          <w:trHeight w:val="300"/>
        </w:trPr>
        <w:tc>
          <w:tcPr>
            <w:tcW w:w="816" w:type="dxa"/>
            <w:vMerge/>
            <w:tcBorders>
              <w:left w:val="single" w:sz="4" w:space="0" w:color="auto"/>
              <w:right w:val="single" w:sz="4" w:space="0" w:color="auto"/>
            </w:tcBorders>
          </w:tcPr>
          <w:p w:rsidR="004120CA" w:rsidRPr="00AB79B5" w:rsidRDefault="004120CA" w:rsidP="00583693">
            <w:pPr>
              <w:spacing w:after="0" w:line="240" w:lineRule="auto"/>
              <w:rPr>
                <w:rFonts w:ascii="Times New Roman" w:eastAsia="Times New Roman" w:hAnsi="Times New Roman" w:cs="Times New Roman"/>
                <w:b/>
                <w:bCs/>
                <w:color w:val="000000"/>
                <w:sz w:val="20"/>
                <w:szCs w:val="20"/>
                <w:lang w:val="en-GB" w:eastAsia="en-GB"/>
              </w:rPr>
            </w:pPr>
          </w:p>
        </w:tc>
        <w:tc>
          <w:tcPr>
            <w:tcW w:w="5146" w:type="dxa"/>
            <w:tcBorders>
              <w:top w:val="nil"/>
              <w:left w:val="single" w:sz="4" w:space="0" w:color="auto"/>
              <w:bottom w:val="single" w:sz="4" w:space="0" w:color="auto"/>
              <w:right w:val="single" w:sz="4" w:space="0" w:color="auto"/>
            </w:tcBorders>
            <w:shd w:val="clear" w:color="auto" w:fill="auto"/>
            <w:noWrap/>
            <w:vAlign w:val="bottom"/>
            <w:hideMark/>
          </w:tcPr>
          <w:p w:rsidR="004120CA" w:rsidRPr="00AB79B5" w:rsidRDefault="004120CA" w:rsidP="00583693">
            <w:pPr>
              <w:spacing w:after="0" w:line="240" w:lineRule="auto"/>
              <w:rPr>
                <w:rFonts w:ascii="Times New Roman" w:eastAsia="Times New Roman" w:hAnsi="Times New Roman" w:cs="Times New Roman"/>
                <w:b/>
                <w:bCs/>
                <w:color w:val="000000"/>
                <w:sz w:val="20"/>
                <w:szCs w:val="20"/>
                <w:lang w:val="en-GB" w:eastAsia="en-GB"/>
              </w:rPr>
            </w:pPr>
            <w:r w:rsidRPr="00AB79B5">
              <w:rPr>
                <w:rFonts w:ascii="Times New Roman" w:eastAsia="Times New Roman" w:hAnsi="Times New Roman" w:cs="Times New Roman"/>
                <w:b/>
                <w:bCs/>
                <w:color w:val="000000"/>
                <w:sz w:val="20"/>
                <w:szCs w:val="20"/>
                <w:lang w:val="en-GB" w:eastAsia="en-GB"/>
              </w:rPr>
              <w:t xml:space="preserve">Base Model + Eczema Before Age 2 </w:t>
            </w:r>
            <w:r w:rsidRPr="00AB79B5">
              <w:rPr>
                <w:rFonts w:ascii="Times New Roman" w:eastAsia="Times New Roman" w:hAnsi="Times New Roman" w:cs="Times New Roman"/>
                <w:bCs/>
                <w:color w:val="000000"/>
                <w:sz w:val="20"/>
                <w:szCs w:val="20"/>
                <w:lang w:val="en-GB" w:eastAsia="en-GB"/>
              </w:rPr>
              <w:t>(0/1)</w:t>
            </w:r>
          </w:p>
        </w:tc>
        <w:tc>
          <w:tcPr>
            <w:tcW w:w="1128"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7.2</w:t>
            </w:r>
          </w:p>
        </w:tc>
        <w:tc>
          <w:tcPr>
            <w:tcW w:w="1038"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1.2</w:t>
            </w:r>
          </w:p>
        </w:tc>
        <w:tc>
          <w:tcPr>
            <w:tcW w:w="925"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13.6</w:t>
            </w:r>
          </w:p>
        </w:tc>
        <w:tc>
          <w:tcPr>
            <w:tcW w:w="1124"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0.6%</w:t>
            </w:r>
          </w:p>
        </w:tc>
        <w:tc>
          <w:tcPr>
            <w:tcW w:w="713"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196</w:t>
            </w:r>
          </w:p>
        </w:tc>
      </w:tr>
      <w:tr w:rsidR="004120CA" w:rsidRPr="00AB79B5" w:rsidTr="00583693">
        <w:trPr>
          <w:trHeight w:val="300"/>
        </w:trPr>
        <w:tc>
          <w:tcPr>
            <w:tcW w:w="816" w:type="dxa"/>
            <w:vMerge/>
            <w:tcBorders>
              <w:left w:val="single" w:sz="4" w:space="0" w:color="auto"/>
              <w:right w:val="single" w:sz="4" w:space="0" w:color="auto"/>
            </w:tcBorders>
          </w:tcPr>
          <w:p w:rsidR="004120CA" w:rsidRPr="00AB79B5" w:rsidRDefault="004120CA" w:rsidP="00583693">
            <w:pPr>
              <w:spacing w:after="0" w:line="240" w:lineRule="auto"/>
              <w:rPr>
                <w:rFonts w:ascii="Times New Roman" w:eastAsia="Times New Roman" w:hAnsi="Times New Roman" w:cs="Times New Roman"/>
                <w:b/>
                <w:bCs/>
                <w:color w:val="000000"/>
                <w:sz w:val="20"/>
                <w:szCs w:val="20"/>
                <w:lang w:val="en-GB" w:eastAsia="en-GB"/>
              </w:rPr>
            </w:pPr>
          </w:p>
        </w:tc>
        <w:tc>
          <w:tcPr>
            <w:tcW w:w="5146" w:type="dxa"/>
            <w:tcBorders>
              <w:top w:val="nil"/>
              <w:left w:val="single" w:sz="4" w:space="0" w:color="auto"/>
              <w:bottom w:val="single" w:sz="4" w:space="0" w:color="auto"/>
              <w:right w:val="single" w:sz="4" w:space="0" w:color="auto"/>
            </w:tcBorders>
            <w:shd w:val="clear" w:color="auto" w:fill="auto"/>
            <w:noWrap/>
            <w:vAlign w:val="bottom"/>
            <w:hideMark/>
          </w:tcPr>
          <w:p w:rsidR="004120CA" w:rsidRPr="00AB79B5" w:rsidRDefault="004120CA" w:rsidP="00583693">
            <w:pPr>
              <w:spacing w:after="0" w:line="240" w:lineRule="auto"/>
              <w:rPr>
                <w:rFonts w:ascii="Times New Roman" w:eastAsia="Times New Roman" w:hAnsi="Times New Roman" w:cs="Times New Roman"/>
                <w:b/>
                <w:bCs/>
                <w:color w:val="000000"/>
                <w:sz w:val="20"/>
                <w:szCs w:val="20"/>
                <w:lang w:val="en-GB" w:eastAsia="en-GB"/>
              </w:rPr>
            </w:pPr>
            <w:r w:rsidRPr="00AB79B5">
              <w:rPr>
                <w:rFonts w:ascii="Times New Roman" w:eastAsia="Times New Roman" w:hAnsi="Times New Roman" w:cs="Times New Roman"/>
                <w:b/>
                <w:bCs/>
                <w:color w:val="000000"/>
                <w:sz w:val="20"/>
                <w:szCs w:val="20"/>
                <w:lang w:val="en-GB" w:eastAsia="en-GB"/>
              </w:rPr>
              <w:t xml:space="preserve">Base Model + Beta-agonist Use </w:t>
            </w:r>
            <w:r w:rsidRPr="00AB79B5">
              <w:rPr>
                <w:rFonts w:ascii="Times New Roman" w:eastAsia="Times New Roman" w:hAnsi="Times New Roman" w:cs="Times New Roman"/>
                <w:bCs/>
                <w:color w:val="000000"/>
                <w:sz w:val="20"/>
                <w:szCs w:val="20"/>
                <w:lang w:val="en-GB" w:eastAsia="en-GB"/>
              </w:rPr>
              <w:t>(0/1)</w:t>
            </w:r>
          </w:p>
        </w:tc>
        <w:tc>
          <w:tcPr>
            <w:tcW w:w="1128"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7.3</w:t>
            </w:r>
          </w:p>
        </w:tc>
        <w:tc>
          <w:tcPr>
            <w:tcW w:w="1038"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1.3</w:t>
            </w:r>
          </w:p>
        </w:tc>
        <w:tc>
          <w:tcPr>
            <w:tcW w:w="925"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13.7</w:t>
            </w:r>
          </w:p>
        </w:tc>
        <w:tc>
          <w:tcPr>
            <w:tcW w:w="1124"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1.5%</w:t>
            </w:r>
          </w:p>
        </w:tc>
        <w:tc>
          <w:tcPr>
            <w:tcW w:w="713"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198</w:t>
            </w:r>
          </w:p>
        </w:tc>
      </w:tr>
      <w:tr w:rsidR="004120CA" w:rsidRPr="00AB79B5" w:rsidTr="00583693">
        <w:trPr>
          <w:trHeight w:val="300"/>
        </w:trPr>
        <w:tc>
          <w:tcPr>
            <w:tcW w:w="816" w:type="dxa"/>
            <w:vMerge/>
            <w:tcBorders>
              <w:left w:val="single" w:sz="4" w:space="0" w:color="auto"/>
              <w:right w:val="single" w:sz="4" w:space="0" w:color="auto"/>
            </w:tcBorders>
          </w:tcPr>
          <w:p w:rsidR="004120CA" w:rsidRPr="00AB79B5" w:rsidRDefault="004120CA" w:rsidP="00583693">
            <w:pPr>
              <w:spacing w:after="0" w:line="240" w:lineRule="auto"/>
              <w:rPr>
                <w:rFonts w:ascii="Times New Roman" w:eastAsia="Times New Roman" w:hAnsi="Times New Roman" w:cs="Times New Roman"/>
                <w:b/>
                <w:bCs/>
                <w:color w:val="000000"/>
                <w:sz w:val="20"/>
                <w:szCs w:val="20"/>
                <w:lang w:val="en-GB" w:eastAsia="en-GB"/>
              </w:rPr>
            </w:pPr>
          </w:p>
        </w:tc>
        <w:tc>
          <w:tcPr>
            <w:tcW w:w="5146" w:type="dxa"/>
            <w:tcBorders>
              <w:top w:val="nil"/>
              <w:left w:val="single" w:sz="4" w:space="0" w:color="auto"/>
              <w:bottom w:val="single" w:sz="4" w:space="0" w:color="auto"/>
              <w:right w:val="single" w:sz="4" w:space="0" w:color="auto"/>
            </w:tcBorders>
            <w:shd w:val="clear" w:color="auto" w:fill="auto"/>
            <w:noWrap/>
            <w:vAlign w:val="bottom"/>
            <w:hideMark/>
          </w:tcPr>
          <w:p w:rsidR="004120CA" w:rsidRPr="00AB79B5" w:rsidRDefault="004120CA" w:rsidP="00583693">
            <w:pPr>
              <w:spacing w:after="0" w:line="240" w:lineRule="auto"/>
              <w:rPr>
                <w:rFonts w:ascii="Times New Roman" w:eastAsia="Times New Roman" w:hAnsi="Times New Roman" w:cs="Times New Roman"/>
                <w:b/>
                <w:bCs/>
                <w:color w:val="000000"/>
                <w:sz w:val="20"/>
                <w:szCs w:val="20"/>
                <w:lang w:val="en-GB" w:eastAsia="en-GB"/>
              </w:rPr>
            </w:pPr>
            <w:r w:rsidRPr="00AB79B5">
              <w:rPr>
                <w:rFonts w:ascii="Times New Roman" w:eastAsia="Times New Roman" w:hAnsi="Times New Roman" w:cs="Times New Roman"/>
                <w:b/>
                <w:bCs/>
                <w:color w:val="000000"/>
                <w:sz w:val="20"/>
                <w:szCs w:val="20"/>
                <w:lang w:val="en-GB" w:eastAsia="en-GB"/>
              </w:rPr>
              <w:t xml:space="preserve">Base Model + Corticosteroid Use </w:t>
            </w:r>
            <w:r w:rsidRPr="00AB79B5">
              <w:rPr>
                <w:rFonts w:ascii="Times New Roman" w:eastAsia="Times New Roman" w:hAnsi="Times New Roman" w:cs="Times New Roman"/>
                <w:bCs/>
                <w:color w:val="000000"/>
                <w:sz w:val="20"/>
                <w:szCs w:val="20"/>
                <w:lang w:val="en-GB" w:eastAsia="en-GB"/>
              </w:rPr>
              <w:t>(none, irregular, regular)</w:t>
            </w:r>
          </w:p>
        </w:tc>
        <w:tc>
          <w:tcPr>
            <w:tcW w:w="1128"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7.3</w:t>
            </w:r>
          </w:p>
        </w:tc>
        <w:tc>
          <w:tcPr>
            <w:tcW w:w="1038"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1.2</w:t>
            </w:r>
          </w:p>
        </w:tc>
        <w:tc>
          <w:tcPr>
            <w:tcW w:w="925"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13.7</w:t>
            </w:r>
          </w:p>
        </w:tc>
        <w:tc>
          <w:tcPr>
            <w:tcW w:w="1124"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1.2%</w:t>
            </w:r>
          </w:p>
        </w:tc>
        <w:tc>
          <w:tcPr>
            <w:tcW w:w="713"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198</w:t>
            </w:r>
          </w:p>
        </w:tc>
      </w:tr>
      <w:tr w:rsidR="004120CA" w:rsidRPr="00AB79B5" w:rsidTr="00583693">
        <w:trPr>
          <w:trHeight w:val="300"/>
        </w:trPr>
        <w:tc>
          <w:tcPr>
            <w:tcW w:w="816" w:type="dxa"/>
            <w:vMerge/>
            <w:tcBorders>
              <w:left w:val="single" w:sz="4" w:space="0" w:color="auto"/>
              <w:bottom w:val="single" w:sz="4" w:space="0" w:color="auto"/>
              <w:right w:val="single" w:sz="4" w:space="0" w:color="auto"/>
            </w:tcBorders>
            <w:shd w:val="clear" w:color="000000" w:fill="D9D9D9"/>
          </w:tcPr>
          <w:p w:rsidR="004120CA" w:rsidRPr="00AB79B5" w:rsidRDefault="004120CA" w:rsidP="00583693">
            <w:pPr>
              <w:spacing w:after="0" w:line="240" w:lineRule="auto"/>
              <w:rPr>
                <w:rFonts w:ascii="Times New Roman" w:eastAsia="Times New Roman" w:hAnsi="Times New Roman" w:cs="Times New Roman"/>
                <w:b/>
                <w:bCs/>
                <w:color w:val="000000"/>
                <w:sz w:val="20"/>
                <w:szCs w:val="20"/>
                <w:lang w:val="en-GB" w:eastAsia="en-GB"/>
              </w:rPr>
            </w:pPr>
          </w:p>
        </w:tc>
        <w:tc>
          <w:tcPr>
            <w:tcW w:w="5146" w:type="dxa"/>
            <w:tcBorders>
              <w:top w:val="nil"/>
              <w:left w:val="single" w:sz="4" w:space="0" w:color="auto"/>
              <w:bottom w:val="single" w:sz="4" w:space="0" w:color="auto"/>
              <w:right w:val="single" w:sz="4" w:space="0" w:color="auto"/>
            </w:tcBorders>
            <w:shd w:val="clear" w:color="000000" w:fill="D9D9D9"/>
            <w:noWrap/>
            <w:vAlign w:val="bottom"/>
            <w:hideMark/>
          </w:tcPr>
          <w:p w:rsidR="004120CA" w:rsidRPr="00AB79B5" w:rsidRDefault="004120CA" w:rsidP="00583693">
            <w:pPr>
              <w:spacing w:after="0" w:line="240" w:lineRule="auto"/>
              <w:rPr>
                <w:rFonts w:ascii="Times New Roman" w:eastAsia="Times New Roman" w:hAnsi="Times New Roman" w:cs="Times New Roman"/>
                <w:b/>
                <w:bCs/>
                <w:color w:val="000000"/>
                <w:sz w:val="20"/>
                <w:szCs w:val="20"/>
                <w:lang w:val="en-GB" w:eastAsia="en-GB"/>
              </w:rPr>
            </w:pPr>
            <w:r w:rsidRPr="00AB79B5">
              <w:rPr>
                <w:rFonts w:ascii="Times New Roman" w:eastAsia="Times New Roman" w:hAnsi="Times New Roman" w:cs="Times New Roman"/>
                <w:b/>
                <w:bCs/>
                <w:color w:val="000000"/>
                <w:sz w:val="20"/>
                <w:szCs w:val="20"/>
                <w:lang w:val="en-GB" w:eastAsia="en-GB"/>
              </w:rPr>
              <w:t>Final Model</w:t>
            </w:r>
          </w:p>
        </w:tc>
        <w:tc>
          <w:tcPr>
            <w:tcW w:w="1128" w:type="dxa"/>
            <w:tcBorders>
              <w:top w:val="nil"/>
              <w:left w:val="nil"/>
              <w:bottom w:val="single" w:sz="4" w:space="0" w:color="auto"/>
              <w:right w:val="single" w:sz="4" w:space="0" w:color="auto"/>
            </w:tcBorders>
            <w:shd w:val="clear" w:color="000000" w:fill="D9D9D9"/>
            <w:noWrap/>
            <w:vAlign w:val="bottom"/>
            <w:hideMark/>
          </w:tcPr>
          <w:p w:rsidR="004120CA" w:rsidRPr="00AB79B5" w:rsidRDefault="004120CA" w:rsidP="00583693">
            <w:pPr>
              <w:spacing w:after="0"/>
              <w:jc w:val="center"/>
              <w:rPr>
                <w:rFonts w:ascii="Times New Roman" w:hAnsi="Times New Roman" w:cs="Times New Roman"/>
                <w:b/>
                <w:bCs/>
                <w:color w:val="000000"/>
                <w:sz w:val="20"/>
                <w:szCs w:val="20"/>
              </w:rPr>
            </w:pPr>
            <w:r w:rsidRPr="00AB79B5">
              <w:rPr>
                <w:rFonts w:ascii="Times New Roman" w:hAnsi="Times New Roman" w:cs="Times New Roman"/>
                <w:b/>
                <w:bCs/>
                <w:color w:val="000000"/>
                <w:sz w:val="20"/>
                <w:szCs w:val="20"/>
              </w:rPr>
              <w:t>7.5</w:t>
            </w:r>
          </w:p>
        </w:tc>
        <w:tc>
          <w:tcPr>
            <w:tcW w:w="1038" w:type="dxa"/>
            <w:tcBorders>
              <w:top w:val="nil"/>
              <w:left w:val="nil"/>
              <w:bottom w:val="single" w:sz="4" w:space="0" w:color="auto"/>
              <w:right w:val="single" w:sz="4" w:space="0" w:color="auto"/>
            </w:tcBorders>
            <w:shd w:val="clear" w:color="000000" w:fill="D9D9D9"/>
            <w:noWrap/>
            <w:vAlign w:val="bottom"/>
            <w:hideMark/>
          </w:tcPr>
          <w:p w:rsidR="004120CA" w:rsidRPr="00AB79B5" w:rsidRDefault="004120CA" w:rsidP="00583693">
            <w:pPr>
              <w:spacing w:after="0"/>
              <w:jc w:val="center"/>
              <w:rPr>
                <w:rFonts w:ascii="Times New Roman" w:hAnsi="Times New Roman" w:cs="Times New Roman"/>
                <w:b/>
                <w:bCs/>
                <w:color w:val="000000"/>
                <w:sz w:val="20"/>
                <w:szCs w:val="20"/>
              </w:rPr>
            </w:pPr>
            <w:r w:rsidRPr="00AB79B5">
              <w:rPr>
                <w:rFonts w:ascii="Times New Roman" w:hAnsi="Times New Roman" w:cs="Times New Roman"/>
                <w:b/>
                <w:bCs/>
                <w:color w:val="000000"/>
                <w:sz w:val="20"/>
                <w:szCs w:val="20"/>
              </w:rPr>
              <w:t>1.5</w:t>
            </w:r>
          </w:p>
        </w:tc>
        <w:tc>
          <w:tcPr>
            <w:tcW w:w="925" w:type="dxa"/>
            <w:tcBorders>
              <w:top w:val="nil"/>
              <w:left w:val="nil"/>
              <w:bottom w:val="single" w:sz="4" w:space="0" w:color="auto"/>
              <w:right w:val="single" w:sz="4" w:space="0" w:color="auto"/>
            </w:tcBorders>
            <w:shd w:val="clear" w:color="000000" w:fill="D9D9D9"/>
            <w:noWrap/>
            <w:vAlign w:val="bottom"/>
            <w:hideMark/>
          </w:tcPr>
          <w:p w:rsidR="004120CA" w:rsidRPr="00AB79B5" w:rsidRDefault="004120CA" w:rsidP="00583693">
            <w:pPr>
              <w:spacing w:after="0"/>
              <w:jc w:val="center"/>
              <w:rPr>
                <w:rFonts w:ascii="Times New Roman" w:hAnsi="Times New Roman" w:cs="Times New Roman"/>
                <w:b/>
                <w:bCs/>
                <w:color w:val="000000"/>
                <w:sz w:val="20"/>
                <w:szCs w:val="20"/>
              </w:rPr>
            </w:pPr>
            <w:r w:rsidRPr="00AB79B5">
              <w:rPr>
                <w:rFonts w:ascii="Times New Roman" w:hAnsi="Times New Roman" w:cs="Times New Roman"/>
                <w:b/>
                <w:bCs/>
                <w:color w:val="000000"/>
                <w:sz w:val="20"/>
                <w:szCs w:val="20"/>
              </w:rPr>
              <w:t>13.9</w:t>
            </w:r>
          </w:p>
        </w:tc>
        <w:tc>
          <w:tcPr>
            <w:tcW w:w="1124" w:type="dxa"/>
            <w:tcBorders>
              <w:top w:val="nil"/>
              <w:left w:val="nil"/>
              <w:bottom w:val="single" w:sz="4" w:space="0" w:color="auto"/>
              <w:right w:val="single" w:sz="4" w:space="0" w:color="auto"/>
            </w:tcBorders>
            <w:shd w:val="clear" w:color="000000" w:fill="D9D9D9"/>
            <w:noWrap/>
            <w:vAlign w:val="bottom"/>
            <w:hideMark/>
          </w:tcPr>
          <w:p w:rsidR="004120CA" w:rsidRPr="00AB79B5" w:rsidRDefault="004120CA" w:rsidP="00583693">
            <w:pPr>
              <w:spacing w:after="0"/>
              <w:jc w:val="center"/>
              <w:rPr>
                <w:rFonts w:ascii="Times New Roman" w:hAnsi="Times New Roman" w:cs="Times New Roman"/>
                <w:b/>
                <w:bCs/>
                <w:color w:val="000000"/>
                <w:sz w:val="20"/>
                <w:szCs w:val="20"/>
              </w:rPr>
            </w:pPr>
            <w:r w:rsidRPr="00AB79B5">
              <w:rPr>
                <w:rFonts w:ascii="Times New Roman" w:hAnsi="Times New Roman" w:cs="Times New Roman"/>
                <w:b/>
                <w:bCs/>
                <w:color w:val="000000"/>
                <w:sz w:val="20"/>
                <w:szCs w:val="20"/>
              </w:rPr>
              <w:t>4.6%</w:t>
            </w:r>
          </w:p>
        </w:tc>
        <w:tc>
          <w:tcPr>
            <w:tcW w:w="713" w:type="dxa"/>
            <w:tcBorders>
              <w:top w:val="nil"/>
              <w:left w:val="nil"/>
              <w:bottom w:val="single" w:sz="4" w:space="0" w:color="auto"/>
              <w:right w:val="single" w:sz="4" w:space="0" w:color="auto"/>
            </w:tcBorders>
            <w:shd w:val="clear" w:color="000000" w:fill="D9D9D9"/>
            <w:noWrap/>
            <w:vAlign w:val="bottom"/>
            <w:hideMark/>
          </w:tcPr>
          <w:p w:rsidR="004120CA" w:rsidRPr="00AB79B5" w:rsidRDefault="004120CA" w:rsidP="00583693">
            <w:pPr>
              <w:spacing w:after="0"/>
              <w:jc w:val="center"/>
              <w:rPr>
                <w:rFonts w:ascii="Times New Roman" w:hAnsi="Times New Roman" w:cs="Times New Roman"/>
                <w:b/>
                <w:bCs/>
                <w:color w:val="000000"/>
                <w:sz w:val="20"/>
                <w:szCs w:val="20"/>
              </w:rPr>
            </w:pPr>
            <w:r w:rsidRPr="00AB79B5">
              <w:rPr>
                <w:rFonts w:ascii="Times New Roman" w:hAnsi="Times New Roman" w:cs="Times New Roman"/>
                <w:b/>
                <w:bCs/>
                <w:color w:val="000000"/>
                <w:sz w:val="20"/>
                <w:szCs w:val="20"/>
              </w:rPr>
              <w:t>201</w:t>
            </w:r>
          </w:p>
        </w:tc>
      </w:tr>
      <w:tr w:rsidR="004120CA" w:rsidRPr="00AB79B5" w:rsidTr="00583693">
        <w:trPr>
          <w:trHeight w:val="85"/>
        </w:trPr>
        <w:tc>
          <w:tcPr>
            <w:tcW w:w="816" w:type="dxa"/>
            <w:tcBorders>
              <w:top w:val="single" w:sz="4" w:space="0" w:color="auto"/>
              <w:bottom w:val="single" w:sz="4" w:space="0" w:color="auto"/>
            </w:tcBorders>
          </w:tcPr>
          <w:p w:rsidR="004120CA" w:rsidRPr="00AB79B5" w:rsidRDefault="004120CA" w:rsidP="00583693">
            <w:pPr>
              <w:spacing w:after="0" w:line="240" w:lineRule="auto"/>
              <w:rPr>
                <w:rFonts w:ascii="Times New Roman" w:eastAsia="Times New Roman" w:hAnsi="Times New Roman" w:cs="Times New Roman"/>
                <w:b/>
                <w:bCs/>
                <w:color w:val="000000"/>
                <w:sz w:val="10"/>
                <w:szCs w:val="10"/>
                <w:lang w:val="en-GB" w:eastAsia="en-GB"/>
              </w:rPr>
            </w:pPr>
          </w:p>
        </w:tc>
        <w:tc>
          <w:tcPr>
            <w:tcW w:w="5146" w:type="dxa"/>
            <w:tcBorders>
              <w:top w:val="single" w:sz="4" w:space="0" w:color="auto"/>
              <w:bottom w:val="single" w:sz="4" w:space="0" w:color="auto"/>
            </w:tcBorders>
            <w:shd w:val="clear" w:color="auto" w:fill="auto"/>
            <w:noWrap/>
            <w:vAlign w:val="bottom"/>
            <w:hideMark/>
          </w:tcPr>
          <w:p w:rsidR="004120CA" w:rsidRPr="00AB79B5" w:rsidRDefault="004120CA" w:rsidP="00583693">
            <w:pPr>
              <w:spacing w:after="0" w:line="240" w:lineRule="auto"/>
              <w:rPr>
                <w:rFonts w:ascii="Times New Roman" w:eastAsia="Times New Roman" w:hAnsi="Times New Roman" w:cs="Times New Roman"/>
                <w:b/>
                <w:bCs/>
                <w:color w:val="000000"/>
                <w:sz w:val="10"/>
                <w:szCs w:val="10"/>
                <w:lang w:val="en-GB" w:eastAsia="en-GB"/>
              </w:rPr>
            </w:pPr>
          </w:p>
        </w:tc>
        <w:tc>
          <w:tcPr>
            <w:tcW w:w="1128" w:type="dxa"/>
            <w:tcBorders>
              <w:top w:val="nil"/>
              <w:left w:val="nil"/>
              <w:bottom w:val="single" w:sz="4" w:space="0" w:color="auto"/>
            </w:tcBorders>
            <w:shd w:val="clear" w:color="auto" w:fill="auto"/>
            <w:noWrap/>
            <w:vAlign w:val="bottom"/>
            <w:hideMark/>
          </w:tcPr>
          <w:p w:rsidR="004120CA" w:rsidRPr="00AB79B5" w:rsidRDefault="004120CA" w:rsidP="00583693">
            <w:pPr>
              <w:spacing w:after="0" w:line="240" w:lineRule="auto"/>
              <w:jc w:val="center"/>
              <w:rPr>
                <w:rFonts w:ascii="Times New Roman" w:eastAsia="Times New Roman" w:hAnsi="Times New Roman" w:cs="Times New Roman"/>
                <w:b/>
                <w:bCs/>
                <w:color w:val="000000"/>
                <w:sz w:val="10"/>
                <w:szCs w:val="10"/>
                <w:lang w:val="en-GB" w:eastAsia="en-GB"/>
              </w:rPr>
            </w:pPr>
          </w:p>
        </w:tc>
        <w:tc>
          <w:tcPr>
            <w:tcW w:w="1038" w:type="dxa"/>
            <w:tcBorders>
              <w:top w:val="single" w:sz="4" w:space="0" w:color="auto"/>
              <w:bottom w:val="single" w:sz="4" w:space="0" w:color="auto"/>
            </w:tcBorders>
            <w:shd w:val="clear" w:color="auto" w:fill="auto"/>
            <w:noWrap/>
            <w:vAlign w:val="bottom"/>
            <w:hideMark/>
          </w:tcPr>
          <w:p w:rsidR="004120CA" w:rsidRPr="00AB79B5" w:rsidRDefault="004120CA" w:rsidP="00583693">
            <w:pPr>
              <w:spacing w:after="0" w:line="240" w:lineRule="auto"/>
              <w:jc w:val="center"/>
              <w:rPr>
                <w:rFonts w:ascii="Times New Roman" w:eastAsia="Times New Roman" w:hAnsi="Times New Roman" w:cs="Times New Roman"/>
                <w:b/>
                <w:bCs/>
                <w:color w:val="000000"/>
                <w:sz w:val="10"/>
                <w:szCs w:val="10"/>
                <w:lang w:val="en-GB" w:eastAsia="en-GB"/>
              </w:rPr>
            </w:pPr>
          </w:p>
        </w:tc>
        <w:tc>
          <w:tcPr>
            <w:tcW w:w="925" w:type="dxa"/>
            <w:tcBorders>
              <w:top w:val="nil"/>
              <w:left w:val="nil"/>
              <w:bottom w:val="single" w:sz="4" w:space="0" w:color="auto"/>
            </w:tcBorders>
            <w:shd w:val="clear" w:color="auto" w:fill="auto"/>
            <w:noWrap/>
            <w:vAlign w:val="bottom"/>
            <w:hideMark/>
          </w:tcPr>
          <w:p w:rsidR="004120CA" w:rsidRPr="00AB79B5" w:rsidRDefault="004120CA" w:rsidP="00583693">
            <w:pPr>
              <w:spacing w:after="0" w:line="240" w:lineRule="auto"/>
              <w:jc w:val="center"/>
              <w:rPr>
                <w:rFonts w:ascii="Times New Roman" w:eastAsia="Times New Roman" w:hAnsi="Times New Roman" w:cs="Times New Roman"/>
                <w:b/>
                <w:bCs/>
                <w:color w:val="000000"/>
                <w:sz w:val="10"/>
                <w:szCs w:val="10"/>
                <w:lang w:val="en-GB" w:eastAsia="en-GB"/>
              </w:rPr>
            </w:pPr>
          </w:p>
        </w:tc>
        <w:tc>
          <w:tcPr>
            <w:tcW w:w="1124" w:type="dxa"/>
            <w:tcBorders>
              <w:top w:val="single" w:sz="4" w:space="0" w:color="auto"/>
              <w:bottom w:val="single" w:sz="4" w:space="0" w:color="auto"/>
            </w:tcBorders>
            <w:shd w:val="clear" w:color="auto" w:fill="auto"/>
            <w:noWrap/>
            <w:vAlign w:val="bottom"/>
            <w:hideMark/>
          </w:tcPr>
          <w:p w:rsidR="004120CA" w:rsidRPr="00AB79B5" w:rsidRDefault="004120CA" w:rsidP="00583693">
            <w:pPr>
              <w:spacing w:after="0" w:line="240" w:lineRule="auto"/>
              <w:jc w:val="center"/>
              <w:rPr>
                <w:rFonts w:ascii="Times New Roman" w:eastAsia="Times New Roman" w:hAnsi="Times New Roman" w:cs="Times New Roman"/>
                <w:b/>
                <w:bCs/>
                <w:color w:val="000000"/>
                <w:sz w:val="10"/>
                <w:szCs w:val="10"/>
                <w:lang w:val="en-GB" w:eastAsia="en-GB"/>
              </w:rPr>
            </w:pPr>
          </w:p>
        </w:tc>
        <w:tc>
          <w:tcPr>
            <w:tcW w:w="713" w:type="dxa"/>
            <w:tcBorders>
              <w:top w:val="single" w:sz="4" w:space="0" w:color="auto"/>
              <w:left w:val="nil"/>
              <w:bottom w:val="single" w:sz="4" w:space="0" w:color="auto"/>
            </w:tcBorders>
            <w:shd w:val="clear" w:color="auto" w:fill="auto"/>
            <w:noWrap/>
            <w:vAlign w:val="bottom"/>
            <w:hideMark/>
          </w:tcPr>
          <w:p w:rsidR="004120CA" w:rsidRPr="00AB79B5" w:rsidRDefault="004120CA" w:rsidP="00583693">
            <w:pPr>
              <w:spacing w:after="0" w:line="240" w:lineRule="auto"/>
              <w:jc w:val="center"/>
              <w:rPr>
                <w:rFonts w:ascii="Times New Roman" w:eastAsia="Times New Roman" w:hAnsi="Times New Roman" w:cs="Times New Roman"/>
                <w:b/>
                <w:bCs/>
                <w:color w:val="000000"/>
                <w:sz w:val="10"/>
                <w:szCs w:val="10"/>
                <w:lang w:val="en-GB" w:eastAsia="en-GB"/>
              </w:rPr>
            </w:pPr>
          </w:p>
        </w:tc>
      </w:tr>
      <w:tr w:rsidR="004120CA" w:rsidRPr="00AB79B5" w:rsidTr="00583693">
        <w:trPr>
          <w:trHeight w:val="300"/>
        </w:trPr>
        <w:tc>
          <w:tcPr>
            <w:tcW w:w="816" w:type="dxa"/>
            <w:vMerge w:val="restart"/>
            <w:tcBorders>
              <w:top w:val="nil"/>
              <w:left w:val="single" w:sz="4" w:space="0" w:color="auto"/>
              <w:right w:val="single" w:sz="4" w:space="0" w:color="auto"/>
            </w:tcBorders>
            <w:vAlign w:val="center"/>
          </w:tcPr>
          <w:p w:rsidR="004120CA" w:rsidRPr="00AB79B5" w:rsidRDefault="004120CA" w:rsidP="00583693">
            <w:pPr>
              <w:spacing w:after="0" w:line="240" w:lineRule="auto"/>
              <w:jc w:val="center"/>
              <w:rPr>
                <w:rFonts w:ascii="Times New Roman" w:eastAsia="Times New Roman" w:hAnsi="Times New Roman" w:cs="Times New Roman"/>
                <w:b/>
                <w:bCs/>
                <w:color w:val="000000"/>
                <w:sz w:val="40"/>
                <w:szCs w:val="20"/>
                <w:lang w:val="en-GB" w:eastAsia="en-GB"/>
              </w:rPr>
            </w:pPr>
            <w:r w:rsidRPr="00AB79B5">
              <w:rPr>
                <w:rFonts w:ascii="Times New Roman" w:eastAsia="Times New Roman" w:hAnsi="Times New Roman" w:cs="Times New Roman"/>
                <w:b/>
                <w:bCs/>
                <w:color w:val="000000"/>
                <w:sz w:val="40"/>
                <w:szCs w:val="20"/>
                <w:lang w:val="en-GB" w:eastAsia="en-GB"/>
              </w:rPr>
              <w:t>Mg</w:t>
            </w:r>
          </w:p>
        </w:tc>
        <w:tc>
          <w:tcPr>
            <w:tcW w:w="5146" w:type="dxa"/>
            <w:tcBorders>
              <w:top w:val="nil"/>
              <w:left w:val="single" w:sz="4" w:space="0" w:color="auto"/>
              <w:bottom w:val="single" w:sz="4" w:space="0" w:color="auto"/>
              <w:right w:val="single" w:sz="4" w:space="0" w:color="auto"/>
            </w:tcBorders>
            <w:shd w:val="clear" w:color="auto" w:fill="auto"/>
            <w:noWrap/>
            <w:vAlign w:val="bottom"/>
            <w:hideMark/>
          </w:tcPr>
          <w:p w:rsidR="004120CA" w:rsidRPr="00AB79B5" w:rsidRDefault="004120CA" w:rsidP="00583693">
            <w:pPr>
              <w:spacing w:after="0"/>
              <w:rPr>
                <w:rFonts w:ascii="Times New Roman" w:hAnsi="Times New Roman" w:cs="Times New Roman"/>
                <w:b/>
                <w:bCs/>
                <w:color w:val="000000"/>
                <w:sz w:val="20"/>
                <w:szCs w:val="20"/>
              </w:rPr>
            </w:pPr>
            <w:r w:rsidRPr="00AB79B5">
              <w:rPr>
                <w:rFonts w:ascii="Times New Roman" w:hAnsi="Times New Roman" w:cs="Times New Roman"/>
                <w:b/>
                <w:bCs/>
                <w:color w:val="000000"/>
                <w:sz w:val="20"/>
                <w:szCs w:val="20"/>
              </w:rPr>
              <w:t xml:space="preserve">Base Model </w:t>
            </w:r>
          </w:p>
        </w:tc>
        <w:tc>
          <w:tcPr>
            <w:tcW w:w="1128"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sz w:val="20"/>
                <w:szCs w:val="20"/>
                <w:lang w:val="en-GB"/>
              </w:rPr>
            </w:pPr>
            <w:r w:rsidRPr="00AB79B5">
              <w:rPr>
                <w:rFonts w:ascii="Times New Roman" w:hAnsi="Times New Roman" w:cs="Times New Roman"/>
                <w:sz w:val="20"/>
                <w:szCs w:val="20"/>
              </w:rPr>
              <w:t>7.6</w:t>
            </w:r>
          </w:p>
        </w:tc>
        <w:tc>
          <w:tcPr>
            <w:tcW w:w="1038"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sz w:val="20"/>
                <w:szCs w:val="20"/>
              </w:rPr>
            </w:pPr>
            <w:r w:rsidRPr="00AB79B5">
              <w:rPr>
                <w:rFonts w:ascii="Times New Roman" w:hAnsi="Times New Roman" w:cs="Times New Roman"/>
                <w:sz w:val="20"/>
                <w:szCs w:val="20"/>
              </w:rPr>
              <w:t>1.7</w:t>
            </w:r>
          </w:p>
        </w:tc>
        <w:tc>
          <w:tcPr>
            <w:tcW w:w="925"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sz w:val="20"/>
                <w:szCs w:val="20"/>
              </w:rPr>
            </w:pPr>
            <w:r w:rsidRPr="00AB79B5">
              <w:rPr>
                <w:rFonts w:ascii="Times New Roman" w:hAnsi="Times New Roman" w:cs="Times New Roman"/>
                <w:sz w:val="20"/>
                <w:szCs w:val="20"/>
              </w:rPr>
              <w:t>13.9</w:t>
            </w:r>
          </w:p>
        </w:tc>
        <w:tc>
          <w:tcPr>
            <w:tcW w:w="1124"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sz w:val="20"/>
                <w:szCs w:val="20"/>
              </w:rPr>
            </w:pPr>
            <w:r w:rsidRPr="00AB79B5">
              <w:rPr>
                <w:rFonts w:ascii="Times New Roman" w:hAnsi="Times New Roman" w:cs="Times New Roman"/>
                <w:sz w:val="20"/>
                <w:szCs w:val="20"/>
              </w:rPr>
              <w:t>-</w:t>
            </w:r>
          </w:p>
        </w:tc>
        <w:tc>
          <w:tcPr>
            <w:tcW w:w="713"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sz w:val="20"/>
                <w:szCs w:val="20"/>
              </w:rPr>
            </w:pPr>
            <w:r w:rsidRPr="00AB79B5">
              <w:rPr>
                <w:rFonts w:ascii="Times New Roman" w:hAnsi="Times New Roman" w:cs="Times New Roman"/>
                <w:sz w:val="20"/>
                <w:szCs w:val="20"/>
              </w:rPr>
              <w:t>171</w:t>
            </w:r>
          </w:p>
        </w:tc>
      </w:tr>
      <w:tr w:rsidR="004120CA" w:rsidRPr="00AB79B5" w:rsidTr="00583693">
        <w:trPr>
          <w:trHeight w:val="300"/>
        </w:trPr>
        <w:tc>
          <w:tcPr>
            <w:tcW w:w="816" w:type="dxa"/>
            <w:vMerge/>
            <w:tcBorders>
              <w:left w:val="single" w:sz="4" w:space="0" w:color="auto"/>
              <w:right w:val="single" w:sz="4" w:space="0" w:color="auto"/>
            </w:tcBorders>
          </w:tcPr>
          <w:p w:rsidR="004120CA" w:rsidRPr="00AB79B5" w:rsidRDefault="004120CA" w:rsidP="00583693">
            <w:pPr>
              <w:spacing w:after="0"/>
              <w:rPr>
                <w:rFonts w:ascii="Times New Roman" w:hAnsi="Times New Roman" w:cs="Times New Roman"/>
                <w:color w:val="000000"/>
                <w:sz w:val="20"/>
                <w:szCs w:val="20"/>
              </w:rPr>
            </w:pPr>
          </w:p>
        </w:tc>
        <w:tc>
          <w:tcPr>
            <w:tcW w:w="5146" w:type="dxa"/>
            <w:tcBorders>
              <w:top w:val="nil"/>
              <w:left w:val="single" w:sz="4" w:space="0" w:color="auto"/>
              <w:bottom w:val="single" w:sz="4" w:space="0" w:color="auto"/>
              <w:right w:val="single" w:sz="4" w:space="0" w:color="auto"/>
            </w:tcBorders>
            <w:shd w:val="clear" w:color="auto" w:fill="auto"/>
            <w:noWrap/>
            <w:vAlign w:val="bottom"/>
            <w:hideMark/>
          </w:tcPr>
          <w:p w:rsidR="004120CA" w:rsidRPr="00AB79B5" w:rsidRDefault="004120CA" w:rsidP="00583693">
            <w:pPr>
              <w:spacing w:after="0"/>
              <w:rPr>
                <w:rFonts w:ascii="Times New Roman" w:hAnsi="Times New Roman" w:cs="Times New Roman"/>
                <w:color w:val="000000"/>
                <w:sz w:val="20"/>
                <w:szCs w:val="20"/>
              </w:rPr>
            </w:pPr>
            <w:r w:rsidRPr="00AB79B5">
              <w:rPr>
                <w:rFonts w:ascii="Times New Roman" w:hAnsi="Times New Roman" w:cs="Times New Roman"/>
                <w:color w:val="000000"/>
                <w:sz w:val="20"/>
                <w:szCs w:val="20"/>
              </w:rPr>
              <w:t xml:space="preserve">Base Model + </w:t>
            </w:r>
            <w:r w:rsidRPr="00AB79B5">
              <w:rPr>
                <w:rFonts w:ascii="Times New Roman" w:hAnsi="Times New Roman" w:cs="Times New Roman"/>
                <w:b/>
                <w:bCs/>
                <w:color w:val="000000"/>
                <w:sz w:val="20"/>
                <w:szCs w:val="20"/>
              </w:rPr>
              <w:t>Allergies</w:t>
            </w:r>
            <w:r w:rsidRPr="00AB79B5">
              <w:rPr>
                <w:rFonts w:ascii="Times New Roman" w:hAnsi="Times New Roman" w:cs="Times New Roman"/>
                <w:color w:val="000000"/>
                <w:sz w:val="20"/>
                <w:szCs w:val="20"/>
              </w:rPr>
              <w:t xml:space="preserve"> (0/1)</w:t>
            </w:r>
          </w:p>
        </w:tc>
        <w:tc>
          <w:tcPr>
            <w:tcW w:w="1128"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7.8</w:t>
            </w:r>
          </w:p>
        </w:tc>
        <w:tc>
          <w:tcPr>
            <w:tcW w:w="1038"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1.9</w:t>
            </w:r>
          </w:p>
        </w:tc>
        <w:tc>
          <w:tcPr>
            <w:tcW w:w="925"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14.1</w:t>
            </w:r>
          </w:p>
        </w:tc>
        <w:tc>
          <w:tcPr>
            <w:tcW w:w="1124"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2.2%</w:t>
            </w:r>
          </w:p>
        </w:tc>
        <w:tc>
          <w:tcPr>
            <w:tcW w:w="713"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169</w:t>
            </w:r>
          </w:p>
        </w:tc>
      </w:tr>
      <w:tr w:rsidR="004120CA" w:rsidRPr="00AB79B5" w:rsidTr="00583693">
        <w:trPr>
          <w:trHeight w:val="300"/>
        </w:trPr>
        <w:tc>
          <w:tcPr>
            <w:tcW w:w="816" w:type="dxa"/>
            <w:vMerge/>
            <w:tcBorders>
              <w:left w:val="single" w:sz="4" w:space="0" w:color="auto"/>
              <w:right w:val="single" w:sz="4" w:space="0" w:color="auto"/>
            </w:tcBorders>
          </w:tcPr>
          <w:p w:rsidR="004120CA" w:rsidRPr="00AB79B5" w:rsidRDefault="004120CA" w:rsidP="00583693">
            <w:pPr>
              <w:spacing w:after="0"/>
              <w:rPr>
                <w:rFonts w:ascii="Times New Roman" w:hAnsi="Times New Roman" w:cs="Times New Roman"/>
                <w:color w:val="000000"/>
                <w:sz w:val="20"/>
                <w:szCs w:val="20"/>
              </w:rPr>
            </w:pPr>
          </w:p>
        </w:tc>
        <w:tc>
          <w:tcPr>
            <w:tcW w:w="5146" w:type="dxa"/>
            <w:tcBorders>
              <w:top w:val="nil"/>
              <w:left w:val="single" w:sz="4" w:space="0" w:color="auto"/>
              <w:bottom w:val="single" w:sz="4" w:space="0" w:color="auto"/>
              <w:right w:val="single" w:sz="4" w:space="0" w:color="auto"/>
            </w:tcBorders>
            <w:shd w:val="clear" w:color="auto" w:fill="auto"/>
            <w:noWrap/>
            <w:vAlign w:val="bottom"/>
            <w:hideMark/>
          </w:tcPr>
          <w:p w:rsidR="004120CA" w:rsidRPr="00AB79B5" w:rsidRDefault="004120CA" w:rsidP="00583693">
            <w:pPr>
              <w:spacing w:after="0"/>
              <w:rPr>
                <w:rFonts w:ascii="Times New Roman" w:hAnsi="Times New Roman" w:cs="Times New Roman"/>
                <w:color w:val="000000"/>
                <w:sz w:val="20"/>
                <w:szCs w:val="20"/>
              </w:rPr>
            </w:pPr>
            <w:r w:rsidRPr="00AB79B5">
              <w:rPr>
                <w:rFonts w:ascii="Times New Roman" w:hAnsi="Times New Roman" w:cs="Times New Roman"/>
                <w:color w:val="000000"/>
                <w:sz w:val="20"/>
                <w:szCs w:val="20"/>
              </w:rPr>
              <w:t xml:space="preserve">Base Model + </w:t>
            </w:r>
            <w:r w:rsidRPr="00AB79B5">
              <w:rPr>
                <w:rFonts w:ascii="Times New Roman" w:hAnsi="Times New Roman" w:cs="Times New Roman"/>
                <w:b/>
                <w:bCs/>
                <w:color w:val="000000"/>
                <w:sz w:val="20"/>
                <w:szCs w:val="20"/>
              </w:rPr>
              <w:t>Asthma Attack in First Year</w:t>
            </w:r>
            <w:r w:rsidRPr="00AB79B5">
              <w:rPr>
                <w:rFonts w:ascii="Times New Roman" w:hAnsi="Times New Roman" w:cs="Times New Roman"/>
                <w:color w:val="000000"/>
                <w:sz w:val="20"/>
                <w:szCs w:val="20"/>
              </w:rPr>
              <w:t xml:space="preserve"> (0/1)</w:t>
            </w:r>
          </w:p>
        </w:tc>
        <w:tc>
          <w:tcPr>
            <w:tcW w:w="1128"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7.7</w:t>
            </w:r>
          </w:p>
        </w:tc>
        <w:tc>
          <w:tcPr>
            <w:tcW w:w="1038"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1.7</w:t>
            </w:r>
          </w:p>
        </w:tc>
        <w:tc>
          <w:tcPr>
            <w:tcW w:w="925"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13.9</w:t>
            </w:r>
          </w:p>
        </w:tc>
        <w:tc>
          <w:tcPr>
            <w:tcW w:w="1124"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0.6%</w:t>
            </w:r>
          </w:p>
        </w:tc>
        <w:tc>
          <w:tcPr>
            <w:tcW w:w="713"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172</w:t>
            </w:r>
          </w:p>
        </w:tc>
      </w:tr>
      <w:tr w:rsidR="004120CA" w:rsidRPr="00AB79B5" w:rsidTr="00583693">
        <w:trPr>
          <w:trHeight w:val="300"/>
        </w:trPr>
        <w:tc>
          <w:tcPr>
            <w:tcW w:w="816" w:type="dxa"/>
            <w:vMerge/>
            <w:tcBorders>
              <w:left w:val="single" w:sz="4" w:space="0" w:color="auto"/>
              <w:right w:val="single" w:sz="4" w:space="0" w:color="auto"/>
            </w:tcBorders>
          </w:tcPr>
          <w:p w:rsidR="004120CA" w:rsidRPr="00AB79B5" w:rsidRDefault="004120CA" w:rsidP="00583693">
            <w:pPr>
              <w:spacing w:after="0"/>
              <w:rPr>
                <w:rFonts w:ascii="Times New Roman" w:hAnsi="Times New Roman" w:cs="Times New Roman"/>
                <w:color w:val="000000"/>
                <w:sz w:val="20"/>
                <w:szCs w:val="20"/>
              </w:rPr>
            </w:pPr>
          </w:p>
        </w:tc>
        <w:tc>
          <w:tcPr>
            <w:tcW w:w="5146" w:type="dxa"/>
            <w:tcBorders>
              <w:top w:val="nil"/>
              <w:left w:val="single" w:sz="4" w:space="0" w:color="auto"/>
              <w:bottom w:val="single" w:sz="4" w:space="0" w:color="auto"/>
              <w:right w:val="single" w:sz="4" w:space="0" w:color="auto"/>
            </w:tcBorders>
            <w:shd w:val="clear" w:color="auto" w:fill="auto"/>
            <w:noWrap/>
            <w:vAlign w:val="bottom"/>
            <w:hideMark/>
          </w:tcPr>
          <w:p w:rsidR="004120CA" w:rsidRPr="00AB79B5" w:rsidRDefault="004120CA" w:rsidP="00583693">
            <w:pPr>
              <w:spacing w:after="0"/>
              <w:rPr>
                <w:rFonts w:ascii="Times New Roman" w:hAnsi="Times New Roman" w:cs="Times New Roman"/>
                <w:color w:val="000000"/>
                <w:sz w:val="20"/>
                <w:szCs w:val="20"/>
              </w:rPr>
            </w:pPr>
            <w:r w:rsidRPr="00AB79B5">
              <w:rPr>
                <w:rFonts w:ascii="Times New Roman" w:hAnsi="Times New Roman" w:cs="Times New Roman"/>
                <w:color w:val="000000"/>
                <w:sz w:val="20"/>
                <w:szCs w:val="20"/>
              </w:rPr>
              <w:t xml:space="preserve">Base Model + </w:t>
            </w:r>
            <w:r w:rsidRPr="00AB79B5">
              <w:rPr>
                <w:rFonts w:ascii="Times New Roman" w:hAnsi="Times New Roman" w:cs="Times New Roman"/>
                <w:b/>
                <w:bCs/>
                <w:color w:val="000000"/>
                <w:sz w:val="20"/>
                <w:szCs w:val="20"/>
              </w:rPr>
              <w:t>Parental</w:t>
            </w:r>
            <w:r w:rsidRPr="00AB79B5">
              <w:rPr>
                <w:rFonts w:ascii="Times New Roman" w:hAnsi="Times New Roman" w:cs="Times New Roman"/>
                <w:color w:val="000000"/>
                <w:sz w:val="20"/>
                <w:szCs w:val="20"/>
              </w:rPr>
              <w:t xml:space="preserve"> </w:t>
            </w:r>
            <w:r w:rsidRPr="00AB79B5">
              <w:rPr>
                <w:rFonts w:ascii="Times New Roman" w:hAnsi="Times New Roman" w:cs="Times New Roman"/>
                <w:b/>
                <w:bCs/>
                <w:color w:val="000000"/>
                <w:sz w:val="20"/>
                <w:szCs w:val="20"/>
              </w:rPr>
              <w:t>Asthma</w:t>
            </w:r>
            <w:r w:rsidRPr="00AB79B5">
              <w:rPr>
                <w:rFonts w:ascii="Times New Roman" w:hAnsi="Times New Roman" w:cs="Times New Roman"/>
                <w:color w:val="000000"/>
                <w:sz w:val="20"/>
                <w:szCs w:val="20"/>
              </w:rPr>
              <w:t xml:space="preserve"> (0/1)</w:t>
            </w:r>
          </w:p>
        </w:tc>
        <w:tc>
          <w:tcPr>
            <w:tcW w:w="1128"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7.6</w:t>
            </w:r>
          </w:p>
        </w:tc>
        <w:tc>
          <w:tcPr>
            <w:tcW w:w="1038"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1.7</w:t>
            </w:r>
          </w:p>
        </w:tc>
        <w:tc>
          <w:tcPr>
            <w:tcW w:w="925"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13.9</w:t>
            </w:r>
          </w:p>
        </w:tc>
        <w:tc>
          <w:tcPr>
            <w:tcW w:w="1124"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0.1%</w:t>
            </w:r>
          </w:p>
        </w:tc>
        <w:tc>
          <w:tcPr>
            <w:tcW w:w="713"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172</w:t>
            </w:r>
          </w:p>
        </w:tc>
      </w:tr>
      <w:tr w:rsidR="004120CA" w:rsidRPr="00AB79B5" w:rsidTr="00583693">
        <w:trPr>
          <w:trHeight w:val="300"/>
        </w:trPr>
        <w:tc>
          <w:tcPr>
            <w:tcW w:w="816" w:type="dxa"/>
            <w:vMerge/>
            <w:tcBorders>
              <w:left w:val="single" w:sz="4" w:space="0" w:color="auto"/>
              <w:right w:val="single" w:sz="4" w:space="0" w:color="auto"/>
            </w:tcBorders>
          </w:tcPr>
          <w:p w:rsidR="004120CA" w:rsidRPr="00AB79B5" w:rsidRDefault="004120CA" w:rsidP="00583693">
            <w:pPr>
              <w:spacing w:after="0"/>
              <w:rPr>
                <w:rFonts w:ascii="Times New Roman" w:hAnsi="Times New Roman" w:cs="Times New Roman"/>
                <w:color w:val="000000"/>
                <w:sz w:val="20"/>
                <w:szCs w:val="20"/>
              </w:rPr>
            </w:pPr>
          </w:p>
        </w:tc>
        <w:tc>
          <w:tcPr>
            <w:tcW w:w="5146" w:type="dxa"/>
            <w:tcBorders>
              <w:top w:val="nil"/>
              <w:left w:val="single" w:sz="4" w:space="0" w:color="auto"/>
              <w:bottom w:val="single" w:sz="4" w:space="0" w:color="auto"/>
              <w:right w:val="single" w:sz="4" w:space="0" w:color="auto"/>
            </w:tcBorders>
            <w:shd w:val="clear" w:color="auto" w:fill="auto"/>
            <w:noWrap/>
            <w:vAlign w:val="bottom"/>
            <w:hideMark/>
          </w:tcPr>
          <w:p w:rsidR="004120CA" w:rsidRPr="00AB79B5" w:rsidRDefault="004120CA" w:rsidP="00583693">
            <w:pPr>
              <w:spacing w:after="0"/>
              <w:rPr>
                <w:rFonts w:ascii="Times New Roman" w:hAnsi="Times New Roman" w:cs="Times New Roman"/>
                <w:color w:val="000000"/>
                <w:sz w:val="20"/>
                <w:szCs w:val="20"/>
              </w:rPr>
            </w:pPr>
            <w:r w:rsidRPr="00AB79B5">
              <w:rPr>
                <w:rFonts w:ascii="Times New Roman" w:hAnsi="Times New Roman" w:cs="Times New Roman"/>
                <w:color w:val="000000"/>
                <w:sz w:val="20"/>
                <w:szCs w:val="20"/>
              </w:rPr>
              <w:t>Base Model +</w:t>
            </w:r>
            <w:r w:rsidRPr="00AB79B5">
              <w:rPr>
                <w:rFonts w:ascii="Times New Roman" w:hAnsi="Times New Roman" w:cs="Times New Roman"/>
                <w:b/>
                <w:bCs/>
                <w:color w:val="000000"/>
                <w:sz w:val="20"/>
                <w:szCs w:val="20"/>
              </w:rPr>
              <w:t xml:space="preserve"> Eczema Before Age 2</w:t>
            </w:r>
            <w:r w:rsidRPr="00AB79B5">
              <w:rPr>
                <w:rFonts w:ascii="Times New Roman" w:hAnsi="Times New Roman" w:cs="Times New Roman"/>
                <w:color w:val="000000"/>
                <w:sz w:val="20"/>
                <w:szCs w:val="20"/>
              </w:rPr>
              <w:t xml:space="preserve"> (0/1)</w:t>
            </w:r>
          </w:p>
        </w:tc>
        <w:tc>
          <w:tcPr>
            <w:tcW w:w="1128"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7.6</w:t>
            </w:r>
          </w:p>
        </w:tc>
        <w:tc>
          <w:tcPr>
            <w:tcW w:w="1038"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1.7</w:t>
            </w:r>
          </w:p>
        </w:tc>
        <w:tc>
          <w:tcPr>
            <w:tcW w:w="925"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13.8</w:t>
            </w:r>
          </w:p>
        </w:tc>
        <w:tc>
          <w:tcPr>
            <w:tcW w:w="1124"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-0.6%</w:t>
            </w:r>
          </w:p>
        </w:tc>
        <w:tc>
          <w:tcPr>
            <w:tcW w:w="713"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171</w:t>
            </w:r>
          </w:p>
        </w:tc>
      </w:tr>
      <w:tr w:rsidR="004120CA" w:rsidRPr="00AB79B5" w:rsidTr="00583693">
        <w:trPr>
          <w:trHeight w:val="300"/>
        </w:trPr>
        <w:tc>
          <w:tcPr>
            <w:tcW w:w="816" w:type="dxa"/>
            <w:vMerge/>
            <w:tcBorders>
              <w:left w:val="single" w:sz="4" w:space="0" w:color="auto"/>
              <w:right w:val="single" w:sz="4" w:space="0" w:color="auto"/>
            </w:tcBorders>
          </w:tcPr>
          <w:p w:rsidR="004120CA" w:rsidRPr="00AB79B5" w:rsidRDefault="004120CA" w:rsidP="00583693">
            <w:pPr>
              <w:spacing w:after="0"/>
              <w:rPr>
                <w:rFonts w:ascii="Times New Roman" w:hAnsi="Times New Roman" w:cs="Times New Roman"/>
                <w:color w:val="000000"/>
                <w:sz w:val="20"/>
                <w:szCs w:val="20"/>
              </w:rPr>
            </w:pPr>
          </w:p>
        </w:tc>
        <w:tc>
          <w:tcPr>
            <w:tcW w:w="5146" w:type="dxa"/>
            <w:tcBorders>
              <w:top w:val="nil"/>
              <w:left w:val="single" w:sz="4" w:space="0" w:color="auto"/>
              <w:bottom w:val="single" w:sz="4" w:space="0" w:color="auto"/>
              <w:right w:val="single" w:sz="4" w:space="0" w:color="auto"/>
            </w:tcBorders>
            <w:shd w:val="clear" w:color="auto" w:fill="auto"/>
            <w:noWrap/>
            <w:vAlign w:val="bottom"/>
            <w:hideMark/>
          </w:tcPr>
          <w:p w:rsidR="004120CA" w:rsidRPr="00AB79B5" w:rsidRDefault="004120CA" w:rsidP="00583693">
            <w:pPr>
              <w:spacing w:after="0"/>
              <w:rPr>
                <w:rFonts w:ascii="Times New Roman" w:hAnsi="Times New Roman" w:cs="Times New Roman"/>
                <w:color w:val="000000"/>
                <w:sz w:val="20"/>
                <w:szCs w:val="20"/>
              </w:rPr>
            </w:pPr>
            <w:r w:rsidRPr="00AB79B5">
              <w:rPr>
                <w:rFonts w:ascii="Times New Roman" w:hAnsi="Times New Roman" w:cs="Times New Roman"/>
                <w:color w:val="000000"/>
                <w:sz w:val="20"/>
                <w:szCs w:val="20"/>
              </w:rPr>
              <w:t xml:space="preserve">Base Model + </w:t>
            </w:r>
            <w:r w:rsidRPr="00AB79B5">
              <w:rPr>
                <w:rFonts w:ascii="Times New Roman" w:hAnsi="Times New Roman" w:cs="Times New Roman"/>
                <w:b/>
                <w:bCs/>
                <w:color w:val="000000"/>
                <w:sz w:val="20"/>
                <w:szCs w:val="20"/>
              </w:rPr>
              <w:t>Beta-agonist Use</w:t>
            </w:r>
            <w:r w:rsidRPr="00AB79B5">
              <w:rPr>
                <w:rFonts w:ascii="Times New Roman" w:hAnsi="Times New Roman" w:cs="Times New Roman"/>
                <w:color w:val="000000"/>
                <w:sz w:val="20"/>
                <w:szCs w:val="20"/>
              </w:rPr>
              <w:t xml:space="preserve"> (0/1)</w:t>
            </w:r>
          </w:p>
        </w:tc>
        <w:tc>
          <w:tcPr>
            <w:tcW w:w="1128"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7.5</w:t>
            </w:r>
          </w:p>
        </w:tc>
        <w:tc>
          <w:tcPr>
            <w:tcW w:w="1038"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1.6</w:t>
            </w:r>
          </w:p>
        </w:tc>
        <w:tc>
          <w:tcPr>
            <w:tcW w:w="925"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13.8</w:t>
            </w:r>
          </w:p>
        </w:tc>
        <w:tc>
          <w:tcPr>
            <w:tcW w:w="1124"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-1.3%</w:t>
            </w:r>
          </w:p>
        </w:tc>
        <w:tc>
          <w:tcPr>
            <w:tcW w:w="713"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175</w:t>
            </w:r>
          </w:p>
        </w:tc>
      </w:tr>
      <w:tr w:rsidR="004120CA" w:rsidRPr="00AB79B5" w:rsidTr="00583693">
        <w:trPr>
          <w:trHeight w:val="85"/>
        </w:trPr>
        <w:tc>
          <w:tcPr>
            <w:tcW w:w="816" w:type="dxa"/>
            <w:vMerge/>
            <w:tcBorders>
              <w:left w:val="single" w:sz="4" w:space="0" w:color="auto"/>
              <w:right w:val="single" w:sz="4" w:space="0" w:color="auto"/>
            </w:tcBorders>
          </w:tcPr>
          <w:p w:rsidR="004120CA" w:rsidRPr="00AB79B5" w:rsidRDefault="004120CA" w:rsidP="00583693">
            <w:pPr>
              <w:spacing w:after="0"/>
              <w:rPr>
                <w:rFonts w:ascii="Times New Roman" w:hAnsi="Times New Roman" w:cs="Times New Roman"/>
                <w:color w:val="000000"/>
                <w:sz w:val="20"/>
                <w:szCs w:val="20"/>
              </w:rPr>
            </w:pPr>
          </w:p>
        </w:tc>
        <w:tc>
          <w:tcPr>
            <w:tcW w:w="5146" w:type="dxa"/>
            <w:tcBorders>
              <w:top w:val="nil"/>
              <w:left w:val="single" w:sz="4" w:space="0" w:color="auto"/>
              <w:bottom w:val="single" w:sz="4" w:space="0" w:color="auto"/>
              <w:right w:val="single" w:sz="4" w:space="0" w:color="auto"/>
            </w:tcBorders>
            <w:shd w:val="clear" w:color="auto" w:fill="auto"/>
            <w:noWrap/>
            <w:vAlign w:val="bottom"/>
            <w:hideMark/>
          </w:tcPr>
          <w:p w:rsidR="004120CA" w:rsidRPr="00AB79B5" w:rsidRDefault="004120CA" w:rsidP="00583693">
            <w:pPr>
              <w:spacing w:after="0"/>
              <w:rPr>
                <w:rFonts w:ascii="Times New Roman" w:hAnsi="Times New Roman" w:cs="Times New Roman"/>
                <w:color w:val="000000"/>
                <w:sz w:val="20"/>
                <w:szCs w:val="20"/>
              </w:rPr>
            </w:pPr>
            <w:r w:rsidRPr="00AB79B5">
              <w:rPr>
                <w:rFonts w:ascii="Times New Roman" w:hAnsi="Times New Roman" w:cs="Times New Roman"/>
                <w:color w:val="000000"/>
                <w:sz w:val="20"/>
                <w:szCs w:val="20"/>
              </w:rPr>
              <w:t>Base Model +</w:t>
            </w:r>
            <w:r w:rsidRPr="00AB79B5">
              <w:rPr>
                <w:rFonts w:ascii="Times New Roman" w:hAnsi="Times New Roman" w:cs="Times New Roman"/>
                <w:b/>
                <w:bCs/>
                <w:color w:val="000000"/>
                <w:sz w:val="20"/>
                <w:szCs w:val="20"/>
              </w:rPr>
              <w:t xml:space="preserve"> Corticosteroid Use</w:t>
            </w:r>
            <w:r w:rsidRPr="00AB79B5">
              <w:rPr>
                <w:rFonts w:ascii="Times New Roman" w:hAnsi="Times New Roman" w:cs="Times New Roman"/>
                <w:color w:val="000000"/>
                <w:sz w:val="20"/>
                <w:szCs w:val="20"/>
              </w:rPr>
              <w:t xml:space="preserve"> (none, irregular, regular)</w:t>
            </w:r>
          </w:p>
        </w:tc>
        <w:tc>
          <w:tcPr>
            <w:tcW w:w="1128"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7.7</w:t>
            </w:r>
          </w:p>
        </w:tc>
        <w:tc>
          <w:tcPr>
            <w:tcW w:w="1038"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1.7</w:t>
            </w:r>
          </w:p>
        </w:tc>
        <w:tc>
          <w:tcPr>
            <w:tcW w:w="925"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13.9</w:t>
            </w:r>
          </w:p>
        </w:tc>
        <w:tc>
          <w:tcPr>
            <w:tcW w:w="1124"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0.5%</w:t>
            </w:r>
          </w:p>
        </w:tc>
        <w:tc>
          <w:tcPr>
            <w:tcW w:w="713"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173</w:t>
            </w:r>
          </w:p>
        </w:tc>
      </w:tr>
      <w:tr w:rsidR="004120CA" w:rsidRPr="00AB79B5" w:rsidTr="00583693">
        <w:trPr>
          <w:trHeight w:val="300"/>
        </w:trPr>
        <w:tc>
          <w:tcPr>
            <w:tcW w:w="816" w:type="dxa"/>
            <w:vMerge/>
            <w:tcBorders>
              <w:left w:val="single" w:sz="4" w:space="0" w:color="auto"/>
              <w:bottom w:val="single" w:sz="4" w:space="0" w:color="auto"/>
              <w:right w:val="single" w:sz="4" w:space="0" w:color="auto"/>
            </w:tcBorders>
            <w:shd w:val="clear" w:color="000000" w:fill="D9D9D9"/>
          </w:tcPr>
          <w:p w:rsidR="004120CA" w:rsidRPr="00AB79B5" w:rsidRDefault="004120CA" w:rsidP="00583693">
            <w:pPr>
              <w:spacing w:after="0"/>
              <w:rPr>
                <w:rFonts w:ascii="Times New Roman" w:hAnsi="Times New Roman" w:cs="Times New Roman"/>
                <w:b/>
                <w:bCs/>
                <w:color w:val="000000"/>
                <w:sz w:val="20"/>
                <w:szCs w:val="20"/>
              </w:rPr>
            </w:pPr>
          </w:p>
        </w:tc>
        <w:tc>
          <w:tcPr>
            <w:tcW w:w="5146" w:type="dxa"/>
            <w:tcBorders>
              <w:top w:val="nil"/>
              <w:left w:val="single" w:sz="4" w:space="0" w:color="auto"/>
              <w:bottom w:val="single" w:sz="4" w:space="0" w:color="auto"/>
              <w:right w:val="single" w:sz="4" w:space="0" w:color="auto"/>
            </w:tcBorders>
            <w:shd w:val="clear" w:color="000000" w:fill="D9D9D9"/>
            <w:noWrap/>
            <w:vAlign w:val="bottom"/>
            <w:hideMark/>
          </w:tcPr>
          <w:p w:rsidR="004120CA" w:rsidRPr="00AB79B5" w:rsidRDefault="004120CA" w:rsidP="00583693">
            <w:pPr>
              <w:spacing w:after="0"/>
              <w:rPr>
                <w:rFonts w:ascii="Times New Roman" w:hAnsi="Times New Roman" w:cs="Times New Roman"/>
                <w:b/>
                <w:bCs/>
                <w:color w:val="000000"/>
                <w:sz w:val="20"/>
                <w:szCs w:val="20"/>
              </w:rPr>
            </w:pPr>
            <w:r w:rsidRPr="00AB79B5">
              <w:rPr>
                <w:rFonts w:ascii="Times New Roman" w:hAnsi="Times New Roman" w:cs="Times New Roman"/>
                <w:b/>
                <w:bCs/>
                <w:color w:val="000000"/>
                <w:sz w:val="20"/>
                <w:szCs w:val="20"/>
              </w:rPr>
              <w:t>Final Model</w:t>
            </w:r>
          </w:p>
        </w:tc>
        <w:tc>
          <w:tcPr>
            <w:tcW w:w="1128" w:type="dxa"/>
            <w:tcBorders>
              <w:top w:val="nil"/>
              <w:left w:val="nil"/>
              <w:bottom w:val="single" w:sz="4" w:space="0" w:color="auto"/>
              <w:right w:val="single" w:sz="4" w:space="0" w:color="auto"/>
            </w:tcBorders>
            <w:shd w:val="clear" w:color="000000" w:fill="D9D9D9"/>
            <w:noWrap/>
            <w:vAlign w:val="bottom"/>
            <w:hideMark/>
          </w:tcPr>
          <w:p w:rsidR="004120CA" w:rsidRPr="00AB79B5" w:rsidRDefault="004120CA" w:rsidP="00583693">
            <w:pPr>
              <w:spacing w:after="0"/>
              <w:jc w:val="center"/>
              <w:rPr>
                <w:rFonts w:ascii="Times New Roman" w:hAnsi="Times New Roman" w:cs="Times New Roman"/>
                <w:b/>
                <w:bCs/>
                <w:color w:val="000000"/>
                <w:sz w:val="20"/>
                <w:szCs w:val="20"/>
              </w:rPr>
            </w:pPr>
            <w:r w:rsidRPr="00AB79B5">
              <w:rPr>
                <w:rFonts w:ascii="Times New Roman" w:hAnsi="Times New Roman" w:cs="Times New Roman"/>
                <w:b/>
                <w:bCs/>
                <w:color w:val="000000"/>
                <w:sz w:val="20"/>
                <w:szCs w:val="20"/>
              </w:rPr>
              <w:t>7.7</w:t>
            </w:r>
          </w:p>
        </w:tc>
        <w:tc>
          <w:tcPr>
            <w:tcW w:w="1038" w:type="dxa"/>
            <w:tcBorders>
              <w:top w:val="nil"/>
              <w:left w:val="nil"/>
              <w:bottom w:val="single" w:sz="4" w:space="0" w:color="auto"/>
              <w:right w:val="single" w:sz="4" w:space="0" w:color="auto"/>
            </w:tcBorders>
            <w:shd w:val="clear" w:color="000000" w:fill="D9D9D9"/>
            <w:noWrap/>
            <w:vAlign w:val="bottom"/>
            <w:hideMark/>
          </w:tcPr>
          <w:p w:rsidR="004120CA" w:rsidRPr="00AB79B5" w:rsidRDefault="004120CA" w:rsidP="00583693">
            <w:pPr>
              <w:spacing w:after="0"/>
              <w:jc w:val="center"/>
              <w:rPr>
                <w:rFonts w:ascii="Times New Roman" w:hAnsi="Times New Roman" w:cs="Times New Roman"/>
                <w:b/>
                <w:bCs/>
                <w:color w:val="000000"/>
                <w:sz w:val="20"/>
                <w:szCs w:val="20"/>
              </w:rPr>
            </w:pPr>
            <w:r w:rsidRPr="00AB79B5">
              <w:rPr>
                <w:rFonts w:ascii="Times New Roman" w:hAnsi="Times New Roman" w:cs="Times New Roman"/>
                <w:b/>
                <w:bCs/>
                <w:color w:val="000000"/>
                <w:sz w:val="20"/>
                <w:szCs w:val="20"/>
              </w:rPr>
              <w:t>1.8</w:t>
            </w:r>
          </w:p>
        </w:tc>
        <w:tc>
          <w:tcPr>
            <w:tcW w:w="925" w:type="dxa"/>
            <w:tcBorders>
              <w:top w:val="nil"/>
              <w:left w:val="nil"/>
              <w:bottom w:val="single" w:sz="4" w:space="0" w:color="auto"/>
              <w:right w:val="single" w:sz="4" w:space="0" w:color="auto"/>
            </w:tcBorders>
            <w:shd w:val="clear" w:color="000000" w:fill="D9D9D9"/>
            <w:noWrap/>
            <w:vAlign w:val="bottom"/>
            <w:hideMark/>
          </w:tcPr>
          <w:p w:rsidR="004120CA" w:rsidRPr="00AB79B5" w:rsidRDefault="004120CA" w:rsidP="00583693">
            <w:pPr>
              <w:spacing w:after="0"/>
              <w:jc w:val="center"/>
              <w:rPr>
                <w:rFonts w:ascii="Times New Roman" w:hAnsi="Times New Roman" w:cs="Times New Roman"/>
                <w:b/>
                <w:bCs/>
                <w:color w:val="000000"/>
                <w:sz w:val="20"/>
                <w:szCs w:val="20"/>
              </w:rPr>
            </w:pPr>
            <w:r w:rsidRPr="00AB79B5">
              <w:rPr>
                <w:rFonts w:ascii="Times New Roman" w:hAnsi="Times New Roman" w:cs="Times New Roman"/>
                <w:b/>
                <w:bCs/>
                <w:color w:val="000000"/>
                <w:sz w:val="20"/>
                <w:szCs w:val="20"/>
              </w:rPr>
              <w:t>13.9</w:t>
            </w:r>
          </w:p>
        </w:tc>
        <w:tc>
          <w:tcPr>
            <w:tcW w:w="1124" w:type="dxa"/>
            <w:tcBorders>
              <w:top w:val="nil"/>
              <w:left w:val="nil"/>
              <w:bottom w:val="single" w:sz="4" w:space="0" w:color="auto"/>
              <w:right w:val="single" w:sz="4" w:space="0" w:color="auto"/>
            </w:tcBorders>
            <w:shd w:val="clear" w:color="000000" w:fill="D9D9D9"/>
            <w:noWrap/>
            <w:vAlign w:val="bottom"/>
            <w:hideMark/>
          </w:tcPr>
          <w:p w:rsidR="004120CA" w:rsidRPr="00AB79B5" w:rsidRDefault="004120CA" w:rsidP="00583693">
            <w:pPr>
              <w:spacing w:after="0"/>
              <w:jc w:val="center"/>
              <w:rPr>
                <w:rFonts w:ascii="Times New Roman" w:hAnsi="Times New Roman" w:cs="Times New Roman"/>
                <w:b/>
                <w:bCs/>
                <w:color w:val="000000"/>
                <w:sz w:val="20"/>
                <w:szCs w:val="20"/>
              </w:rPr>
            </w:pPr>
            <w:r w:rsidRPr="00AB79B5">
              <w:rPr>
                <w:rFonts w:ascii="Times New Roman" w:hAnsi="Times New Roman" w:cs="Times New Roman"/>
                <w:b/>
                <w:bCs/>
                <w:color w:val="000000"/>
                <w:sz w:val="20"/>
                <w:szCs w:val="20"/>
              </w:rPr>
              <w:t>1.1%</w:t>
            </w:r>
          </w:p>
        </w:tc>
        <w:tc>
          <w:tcPr>
            <w:tcW w:w="713" w:type="dxa"/>
            <w:tcBorders>
              <w:top w:val="nil"/>
              <w:left w:val="nil"/>
              <w:bottom w:val="single" w:sz="4" w:space="0" w:color="auto"/>
              <w:right w:val="single" w:sz="4" w:space="0" w:color="auto"/>
            </w:tcBorders>
            <w:shd w:val="clear" w:color="000000" w:fill="D9D9D9"/>
            <w:noWrap/>
            <w:vAlign w:val="bottom"/>
            <w:hideMark/>
          </w:tcPr>
          <w:p w:rsidR="004120CA" w:rsidRPr="00AB79B5" w:rsidRDefault="004120CA" w:rsidP="00583693">
            <w:pPr>
              <w:spacing w:after="0"/>
              <w:jc w:val="center"/>
              <w:rPr>
                <w:rFonts w:ascii="Times New Roman" w:hAnsi="Times New Roman" w:cs="Times New Roman"/>
                <w:b/>
                <w:bCs/>
                <w:color w:val="000000"/>
                <w:sz w:val="20"/>
                <w:szCs w:val="20"/>
              </w:rPr>
            </w:pPr>
            <w:r w:rsidRPr="00AB79B5">
              <w:rPr>
                <w:rFonts w:ascii="Times New Roman" w:hAnsi="Times New Roman" w:cs="Times New Roman"/>
                <w:b/>
                <w:bCs/>
                <w:color w:val="000000"/>
                <w:sz w:val="20"/>
                <w:szCs w:val="20"/>
              </w:rPr>
              <w:t>175</w:t>
            </w:r>
          </w:p>
        </w:tc>
      </w:tr>
      <w:tr w:rsidR="004120CA" w:rsidRPr="00AB79B5" w:rsidTr="00583693">
        <w:trPr>
          <w:trHeight w:val="85"/>
        </w:trPr>
        <w:tc>
          <w:tcPr>
            <w:tcW w:w="816" w:type="dxa"/>
            <w:tcBorders>
              <w:top w:val="single" w:sz="4" w:space="0" w:color="auto"/>
              <w:bottom w:val="single" w:sz="4" w:space="0" w:color="auto"/>
            </w:tcBorders>
          </w:tcPr>
          <w:p w:rsidR="004120CA" w:rsidRPr="00AB79B5" w:rsidRDefault="004120CA" w:rsidP="00583693">
            <w:pPr>
              <w:spacing w:after="0" w:line="240" w:lineRule="auto"/>
              <w:rPr>
                <w:rFonts w:ascii="Times New Roman" w:eastAsia="Times New Roman" w:hAnsi="Times New Roman" w:cs="Times New Roman"/>
                <w:b/>
                <w:bCs/>
                <w:color w:val="000000"/>
                <w:sz w:val="10"/>
                <w:szCs w:val="10"/>
                <w:lang w:val="en-GB" w:eastAsia="en-GB"/>
              </w:rPr>
            </w:pPr>
          </w:p>
        </w:tc>
        <w:tc>
          <w:tcPr>
            <w:tcW w:w="5146" w:type="dxa"/>
            <w:tcBorders>
              <w:top w:val="single" w:sz="4" w:space="0" w:color="auto"/>
              <w:bottom w:val="single" w:sz="4" w:space="0" w:color="auto"/>
            </w:tcBorders>
            <w:shd w:val="clear" w:color="auto" w:fill="auto"/>
            <w:noWrap/>
            <w:vAlign w:val="bottom"/>
            <w:hideMark/>
          </w:tcPr>
          <w:p w:rsidR="004120CA" w:rsidRPr="00AB79B5" w:rsidRDefault="004120CA" w:rsidP="00583693">
            <w:pPr>
              <w:spacing w:after="0" w:line="240" w:lineRule="auto"/>
              <w:rPr>
                <w:rFonts w:ascii="Times New Roman" w:eastAsia="Times New Roman" w:hAnsi="Times New Roman" w:cs="Times New Roman"/>
                <w:b/>
                <w:bCs/>
                <w:color w:val="000000"/>
                <w:sz w:val="10"/>
                <w:szCs w:val="10"/>
                <w:lang w:val="en-GB" w:eastAsia="en-GB"/>
              </w:rPr>
            </w:pPr>
          </w:p>
        </w:tc>
        <w:tc>
          <w:tcPr>
            <w:tcW w:w="1128" w:type="dxa"/>
            <w:tcBorders>
              <w:top w:val="nil"/>
              <w:left w:val="nil"/>
              <w:bottom w:val="single" w:sz="4" w:space="0" w:color="auto"/>
            </w:tcBorders>
            <w:shd w:val="clear" w:color="auto" w:fill="auto"/>
            <w:noWrap/>
            <w:vAlign w:val="bottom"/>
            <w:hideMark/>
          </w:tcPr>
          <w:p w:rsidR="004120CA" w:rsidRPr="00AB79B5" w:rsidRDefault="004120CA" w:rsidP="00583693">
            <w:pPr>
              <w:spacing w:after="0" w:line="240" w:lineRule="auto"/>
              <w:jc w:val="center"/>
              <w:rPr>
                <w:rFonts w:ascii="Times New Roman" w:eastAsia="Times New Roman" w:hAnsi="Times New Roman" w:cs="Times New Roman"/>
                <w:b/>
                <w:bCs/>
                <w:color w:val="000000"/>
                <w:sz w:val="10"/>
                <w:szCs w:val="10"/>
                <w:lang w:val="en-GB" w:eastAsia="en-GB"/>
              </w:rPr>
            </w:pPr>
          </w:p>
        </w:tc>
        <w:tc>
          <w:tcPr>
            <w:tcW w:w="1038" w:type="dxa"/>
            <w:tcBorders>
              <w:top w:val="single" w:sz="4" w:space="0" w:color="auto"/>
              <w:bottom w:val="single" w:sz="4" w:space="0" w:color="auto"/>
            </w:tcBorders>
            <w:shd w:val="clear" w:color="auto" w:fill="auto"/>
            <w:noWrap/>
            <w:vAlign w:val="bottom"/>
            <w:hideMark/>
          </w:tcPr>
          <w:p w:rsidR="004120CA" w:rsidRPr="00AB79B5" w:rsidRDefault="004120CA" w:rsidP="00583693">
            <w:pPr>
              <w:spacing w:after="0" w:line="240" w:lineRule="auto"/>
              <w:jc w:val="center"/>
              <w:rPr>
                <w:rFonts w:ascii="Times New Roman" w:eastAsia="Times New Roman" w:hAnsi="Times New Roman" w:cs="Times New Roman"/>
                <w:b/>
                <w:bCs/>
                <w:color w:val="000000"/>
                <w:sz w:val="10"/>
                <w:szCs w:val="10"/>
                <w:lang w:val="en-GB" w:eastAsia="en-GB"/>
              </w:rPr>
            </w:pPr>
          </w:p>
        </w:tc>
        <w:tc>
          <w:tcPr>
            <w:tcW w:w="925" w:type="dxa"/>
            <w:tcBorders>
              <w:top w:val="nil"/>
              <w:left w:val="nil"/>
              <w:bottom w:val="single" w:sz="4" w:space="0" w:color="auto"/>
            </w:tcBorders>
            <w:shd w:val="clear" w:color="auto" w:fill="auto"/>
            <w:noWrap/>
            <w:vAlign w:val="bottom"/>
            <w:hideMark/>
          </w:tcPr>
          <w:p w:rsidR="004120CA" w:rsidRPr="00AB79B5" w:rsidRDefault="004120CA" w:rsidP="00583693">
            <w:pPr>
              <w:spacing w:after="0" w:line="240" w:lineRule="auto"/>
              <w:jc w:val="center"/>
              <w:rPr>
                <w:rFonts w:ascii="Times New Roman" w:eastAsia="Times New Roman" w:hAnsi="Times New Roman" w:cs="Times New Roman"/>
                <w:b/>
                <w:bCs/>
                <w:color w:val="000000"/>
                <w:sz w:val="10"/>
                <w:szCs w:val="10"/>
                <w:lang w:val="en-GB" w:eastAsia="en-GB"/>
              </w:rPr>
            </w:pPr>
          </w:p>
        </w:tc>
        <w:tc>
          <w:tcPr>
            <w:tcW w:w="1124" w:type="dxa"/>
            <w:tcBorders>
              <w:top w:val="single" w:sz="4" w:space="0" w:color="auto"/>
              <w:bottom w:val="single" w:sz="4" w:space="0" w:color="auto"/>
            </w:tcBorders>
            <w:shd w:val="clear" w:color="auto" w:fill="auto"/>
            <w:noWrap/>
            <w:vAlign w:val="bottom"/>
            <w:hideMark/>
          </w:tcPr>
          <w:p w:rsidR="004120CA" w:rsidRPr="00AB79B5" w:rsidRDefault="004120CA" w:rsidP="00583693">
            <w:pPr>
              <w:spacing w:after="0" w:line="240" w:lineRule="auto"/>
              <w:jc w:val="center"/>
              <w:rPr>
                <w:rFonts w:ascii="Times New Roman" w:eastAsia="Times New Roman" w:hAnsi="Times New Roman" w:cs="Times New Roman"/>
                <w:b/>
                <w:bCs/>
                <w:color w:val="000000"/>
                <w:sz w:val="10"/>
                <w:szCs w:val="10"/>
                <w:lang w:val="en-GB" w:eastAsia="en-GB"/>
              </w:rPr>
            </w:pPr>
          </w:p>
        </w:tc>
        <w:tc>
          <w:tcPr>
            <w:tcW w:w="713" w:type="dxa"/>
            <w:tcBorders>
              <w:top w:val="single" w:sz="4" w:space="0" w:color="auto"/>
              <w:left w:val="nil"/>
              <w:bottom w:val="single" w:sz="4" w:space="0" w:color="auto"/>
            </w:tcBorders>
            <w:shd w:val="clear" w:color="auto" w:fill="auto"/>
            <w:noWrap/>
            <w:vAlign w:val="bottom"/>
            <w:hideMark/>
          </w:tcPr>
          <w:p w:rsidR="004120CA" w:rsidRPr="00AB79B5" w:rsidRDefault="004120CA" w:rsidP="00583693">
            <w:pPr>
              <w:spacing w:after="0" w:line="240" w:lineRule="auto"/>
              <w:jc w:val="center"/>
              <w:rPr>
                <w:rFonts w:ascii="Times New Roman" w:eastAsia="Times New Roman" w:hAnsi="Times New Roman" w:cs="Times New Roman"/>
                <w:b/>
                <w:bCs/>
                <w:color w:val="000000"/>
                <w:sz w:val="10"/>
                <w:szCs w:val="10"/>
                <w:lang w:val="en-GB" w:eastAsia="en-GB"/>
              </w:rPr>
            </w:pPr>
          </w:p>
        </w:tc>
      </w:tr>
      <w:tr w:rsidR="004120CA" w:rsidRPr="00AB79B5" w:rsidTr="00583693">
        <w:trPr>
          <w:trHeight w:val="85"/>
        </w:trPr>
        <w:tc>
          <w:tcPr>
            <w:tcW w:w="816" w:type="dxa"/>
            <w:vMerge w:val="restart"/>
            <w:tcBorders>
              <w:top w:val="nil"/>
              <w:left w:val="single" w:sz="4" w:space="0" w:color="auto"/>
              <w:right w:val="single" w:sz="4" w:space="0" w:color="auto"/>
            </w:tcBorders>
            <w:vAlign w:val="center"/>
          </w:tcPr>
          <w:p w:rsidR="004120CA" w:rsidRPr="00AB79B5" w:rsidRDefault="004120CA" w:rsidP="00583693">
            <w:pPr>
              <w:spacing w:after="0" w:line="240" w:lineRule="auto"/>
              <w:jc w:val="center"/>
              <w:rPr>
                <w:rFonts w:ascii="Times New Roman" w:eastAsia="Times New Roman" w:hAnsi="Times New Roman" w:cs="Times New Roman"/>
                <w:b/>
                <w:bCs/>
                <w:color w:val="000000"/>
                <w:sz w:val="40"/>
                <w:szCs w:val="20"/>
                <w:lang w:val="en-GB" w:eastAsia="en-GB"/>
              </w:rPr>
            </w:pPr>
            <w:r w:rsidRPr="00AB79B5">
              <w:rPr>
                <w:rFonts w:ascii="Times New Roman" w:eastAsia="Times New Roman" w:hAnsi="Times New Roman" w:cs="Times New Roman"/>
                <w:b/>
                <w:bCs/>
                <w:color w:val="000000"/>
                <w:sz w:val="40"/>
                <w:szCs w:val="20"/>
                <w:lang w:val="en-GB" w:eastAsia="en-GB"/>
              </w:rPr>
              <w:t>Mn</w:t>
            </w:r>
          </w:p>
        </w:tc>
        <w:tc>
          <w:tcPr>
            <w:tcW w:w="5146" w:type="dxa"/>
            <w:tcBorders>
              <w:top w:val="nil"/>
              <w:left w:val="single" w:sz="4" w:space="0" w:color="auto"/>
              <w:bottom w:val="single" w:sz="4" w:space="0" w:color="auto"/>
              <w:right w:val="single" w:sz="4" w:space="0" w:color="auto"/>
            </w:tcBorders>
            <w:shd w:val="clear" w:color="auto" w:fill="auto"/>
            <w:noWrap/>
            <w:vAlign w:val="bottom"/>
            <w:hideMark/>
          </w:tcPr>
          <w:p w:rsidR="004120CA" w:rsidRPr="00AB79B5" w:rsidRDefault="004120CA" w:rsidP="00583693">
            <w:pPr>
              <w:spacing w:after="0"/>
              <w:rPr>
                <w:rFonts w:ascii="Times New Roman" w:hAnsi="Times New Roman" w:cs="Times New Roman"/>
                <w:b/>
                <w:bCs/>
                <w:color w:val="000000"/>
                <w:sz w:val="20"/>
                <w:szCs w:val="20"/>
                <w:lang w:val="en-GB"/>
              </w:rPr>
            </w:pPr>
            <w:r w:rsidRPr="00AB79B5">
              <w:rPr>
                <w:rFonts w:ascii="Times New Roman" w:hAnsi="Times New Roman" w:cs="Times New Roman"/>
                <w:b/>
                <w:bCs/>
                <w:color w:val="000000"/>
                <w:sz w:val="20"/>
                <w:szCs w:val="20"/>
              </w:rPr>
              <w:t xml:space="preserve">Base Model </w:t>
            </w:r>
          </w:p>
        </w:tc>
        <w:tc>
          <w:tcPr>
            <w:tcW w:w="1128"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lang w:val="en-GB"/>
              </w:rPr>
            </w:pPr>
            <w:r w:rsidRPr="00AB79B5">
              <w:rPr>
                <w:rFonts w:ascii="Times New Roman" w:hAnsi="Times New Roman" w:cs="Times New Roman"/>
                <w:color w:val="000000"/>
                <w:sz w:val="20"/>
                <w:szCs w:val="20"/>
              </w:rPr>
              <w:t>-0.8</w:t>
            </w:r>
          </w:p>
        </w:tc>
        <w:tc>
          <w:tcPr>
            <w:tcW w:w="1038"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-5.0</w:t>
            </w:r>
          </w:p>
        </w:tc>
        <w:tc>
          <w:tcPr>
            <w:tcW w:w="925"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3.6</w:t>
            </w:r>
          </w:p>
        </w:tc>
        <w:tc>
          <w:tcPr>
            <w:tcW w:w="1124"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w:t>
            </w:r>
          </w:p>
        </w:tc>
        <w:tc>
          <w:tcPr>
            <w:tcW w:w="713"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196</w:t>
            </w:r>
          </w:p>
        </w:tc>
      </w:tr>
      <w:tr w:rsidR="004120CA" w:rsidRPr="00AB79B5" w:rsidTr="00583693">
        <w:trPr>
          <w:trHeight w:val="85"/>
        </w:trPr>
        <w:tc>
          <w:tcPr>
            <w:tcW w:w="816" w:type="dxa"/>
            <w:vMerge/>
            <w:tcBorders>
              <w:left w:val="single" w:sz="4" w:space="0" w:color="auto"/>
              <w:right w:val="single" w:sz="4" w:space="0" w:color="auto"/>
            </w:tcBorders>
          </w:tcPr>
          <w:p w:rsidR="004120CA" w:rsidRPr="00AB79B5" w:rsidRDefault="004120CA" w:rsidP="00583693">
            <w:pPr>
              <w:spacing w:after="0"/>
              <w:rPr>
                <w:rFonts w:ascii="Times New Roman" w:hAnsi="Times New Roman" w:cs="Times New Roman"/>
                <w:color w:val="000000"/>
                <w:sz w:val="20"/>
                <w:szCs w:val="20"/>
              </w:rPr>
            </w:pPr>
          </w:p>
        </w:tc>
        <w:tc>
          <w:tcPr>
            <w:tcW w:w="5146" w:type="dxa"/>
            <w:tcBorders>
              <w:top w:val="nil"/>
              <w:left w:val="single" w:sz="4" w:space="0" w:color="auto"/>
              <w:bottom w:val="single" w:sz="4" w:space="0" w:color="auto"/>
              <w:right w:val="single" w:sz="4" w:space="0" w:color="auto"/>
            </w:tcBorders>
            <w:shd w:val="clear" w:color="auto" w:fill="auto"/>
            <w:noWrap/>
            <w:vAlign w:val="bottom"/>
            <w:hideMark/>
          </w:tcPr>
          <w:p w:rsidR="004120CA" w:rsidRPr="00AB79B5" w:rsidRDefault="004120CA" w:rsidP="00583693">
            <w:pPr>
              <w:spacing w:after="0"/>
              <w:rPr>
                <w:rFonts w:ascii="Times New Roman" w:hAnsi="Times New Roman" w:cs="Times New Roman"/>
                <w:color w:val="000000"/>
                <w:sz w:val="20"/>
                <w:szCs w:val="20"/>
              </w:rPr>
            </w:pPr>
            <w:r w:rsidRPr="00AB79B5">
              <w:rPr>
                <w:rFonts w:ascii="Times New Roman" w:hAnsi="Times New Roman" w:cs="Times New Roman"/>
                <w:color w:val="000000"/>
                <w:sz w:val="20"/>
                <w:szCs w:val="20"/>
              </w:rPr>
              <w:t xml:space="preserve">Base Model + </w:t>
            </w:r>
            <w:r w:rsidRPr="00AB79B5">
              <w:rPr>
                <w:rFonts w:ascii="Times New Roman" w:hAnsi="Times New Roman" w:cs="Times New Roman"/>
                <w:b/>
                <w:bCs/>
                <w:color w:val="000000"/>
                <w:sz w:val="20"/>
                <w:szCs w:val="20"/>
              </w:rPr>
              <w:t>Allergies</w:t>
            </w:r>
            <w:r w:rsidRPr="00AB79B5">
              <w:rPr>
                <w:rFonts w:ascii="Times New Roman" w:hAnsi="Times New Roman" w:cs="Times New Roman"/>
                <w:color w:val="000000"/>
                <w:sz w:val="20"/>
                <w:szCs w:val="20"/>
              </w:rPr>
              <w:t xml:space="preserve"> (0/1)</w:t>
            </w:r>
          </w:p>
        </w:tc>
        <w:tc>
          <w:tcPr>
            <w:tcW w:w="1128"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-0.7</w:t>
            </w:r>
          </w:p>
        </w:tc>
        <w:tc>
          <w:tcPr>
            <w:tcW w:w="1038"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-4.9</w:t>
            </w:r>
          </w:p>
        </w:tc>
        <w:tc>
          <w:tcPr>
            <w:tcW w:w="925"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3.7</w:t>
            </w:r>
          </w:p>
        </w:tc>
        <w:tc>
          <w:tcPr>
            <w:tcW w:w="1124"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-9.5%</w:t>
            </w:r>
          </w:p>
        </w:tc>
        <w:tc>
          <w:tcPr>
            <w:tcW w:w="713"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195</w:t>
            </w:r>
          </w:p>
        </w:tc>
      </w:tr>
      <w:tr w:rsidR="004120CA" w:rsidRPr="00AB79B5" w:rsidTr="00583693">
        <w:trPr>
          <w:trHeight w:val="300"/>
        </w:trPr>
        <w:tc>
          <w:tcPr>
            <w:tcW w:w="816" w:type="dxa"/>
            <w:vMerge/>
            <w:tcBorders>
              <w:left w:val="single" w:sz="4" w:space="0" w:color="auto"/>
              <w:right w:val="single" w:sz="4" w:space="0" w:color="auto"/>
            </w:tcBorders>
          </w:tcPr>
          <w:p w:rsidR="004120CA" w:rsidRPr="00AB79B5" w:rsidRDefault="004120CA" w:rsidP="00583693">
            <w:pPr>
              <w:spacing w:after="0"/>
              <w:rPr>
                <w:rFonts w:ascii="Times New Roman" w:hAnsi="Times New Roman" w:cs="Times New Roman"/>
                <w:color w:val="000000"/>
                <w:sz w:val="20"/>
                <w:szCs w:val="20"/>
              </w:rPr>
            </w:pPr>
          </w:p>
        </w:tc>
        <w:tc>
          <w:tcPr>
            <w:tcW w:w="5146" w:type="dxa"/>
            <w:tcBorders>
              <w:top w:val="nil"/>
              <w:left w:val="single" w:sz="4" w:space="0" w:color="auto"/>
              <w:bottom w:val="single" w:sz="4" w:space="0" w:color="auto"/>
              <w:right w:val="single" w:sz="4" w:space="0" w:color="auto"/>
            </w:tcBorders>
            <w:shd w:val="clear" w:color="auto" w:fill="auto"/>
            <w:noWrap/>
            <w:vAlign w:val="bottom"/>
            <w:hideMark/>
          </w:tcPr>
          <w:p w:rsidR="004120CA" w:rsidRPr="00AB79B5" w:rsidRDefault="004120CA" w:rsidP="00583693">
            <w:pPr>
              <w:spacing w:after="0"/>
              <w:rPr>
                <w:rFonts w:ascii="Times New Roman" w:hAnsi="Times New Roman" w:cs="Times New Roman"/>
                <w:color w:val="000000"/>
                <w:sz w:val="20"/>
                <w:szCs w:val="20"/>
              </w:rPr>
            </w:pPr>
            <w:r w:rsidRPr="00AB79B5">
              <w:rPr>
                <w:rFonts w:ascii="Times New Roman" w:hAnsi="Times New Roman" w:cs="Times New Roman"/>
                <w:color w:val="000000"/>
                <w:sz w:val="20"/>
                <w:szCs w:val="20"/>
              </w:rPr>
              <w:t xml:space="preserve">Base Model + </w:t>
            </w:r>
            <w:r w:rsidRPr="00AB79B5">
              <w:rPr>
                <w:rFonts w:ascii="Times New Roman" w:hAnsi="Times New Roman" w:cs="Times New Roman"/>
                <w:b/>
                <w:bCs/>
                <w:color w:val="000000"/>
                <w:sz w:val="20"/>
                <w:szCs w:val="20"/>
              </w:rPr>
              <w:t>Asthma Attack in First Year</w:t>
            </w:r>
            <w:r w:rsidRPr="00AB79B5">
              <w:rPr>
                <w:rFonts w:ascii="Times New Roman" w:hAnsi="Times New Roman" w:cs="Times New Roman"/>
                <w:color w:val="000000"/>
                <w:sz w:val="20"/>
                <w:szCs w:val="20"/>
              </w:rPr>
              <w:t xml:space="preserve"> (0/1)</w:t>
            </w:r>
          </w:p>
        </w:tc>
        <w:tc>
          <w:tcPr>
            <w:tcW w:w="1128"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-0.8</w:t>
            </w:r>
          </w:p>
        </w:tc>
        <w:tc>
          <w:tcPr>
            <w:tcW w:w="1038"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-5.0</w:t>
            </w:r>
          </w:p>
        </w:tc>
        <w:tc>
          <w:tcPr>
            <w:tcW w:w="925"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3.6</w:t>
            </w:r>
          </w:p>
        </w:tc>
        <w:tc>
          <w:tcPr>
            <w:tcW w:w="1124"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-5.2%</w:t>
            </w:r>
          </w:p>
        </w:tc>
        <w:tc>
          <w:tcPr>
            <w:tcW w:w="713"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197</w:t>
            </w:r>
          </w:p>
        </w:tc>
      </w:tr>
      <w:tr w:rsidR="004120CA" w:rsidRPr="00AB79B5" w:rsidTr="00583693">
        <w:trPr>
          <w:trHeight w:val="300"/>
        </w:trPr>
        <w:tc>
          <w:tcPr>
            <w:tcW w:w="816" w:type="dxa"/>
            <w:vMerge/>
            <w:tcBorders>
              <w:left w:val="single" w:sz="4" w:space="0" w:color="auto"/>
              <w:right w:val="single" w:sz="4" w:space="0" w:color="auto"/>
            </w:tcBorders>
          </w:tcPr>
          <w:p w:rsidR="004120CA" w:rsidRPr="00AB79B5" w:rsidRDefault="004120CA" w:rsidP="00583693">
            <w:pPr>
              <w:spacing w:after="0"/>
              <w:rPr>
                <w:rFonts w:ascii="Times New Roman" w:hAnsi="Times New Roman" w:cs="Times New Roman"/>
                <w:color w:val="000000"/>
                <w:sz w:val="20"/>
                <w:szCs w:val="20"/>
              </w:rPr>
            </w:pPr>
          </w:p>
        </w:tc>
        <w:tc>
          <w:tcPr>
            <w:tcW w:w="5146" w:type="dxa"/>
            <w:tcBorders>
              <w:top w:val="nil"/>
              <w:left w:val="single" w:sz="4" w:space="0" w:color="auto"/>
              <w:bottom w:val="single" w:sz="4" w:space="0" w:color="auto"/>
              <w:right w:val="single" w:sz="4" w:space="0" w:color="auto"/>
            </w:tcBorders>
            <w:shd w:val="clear" w:color="auto" w:fill="auto"/>
            <w:noWrap/>
            <w:vAlign w:val="bottom"/>
            <w:hideMark/>
          </w:tcPr>
          <w:p w:rsidR="004120CA" w:rsidRPr="00AB79B5" w:rsidRDefault="004120CA" w:rsidP="00583693">
            <w:pPr>
              <w:spacing w:after="0"/>
              <w:rPr>
                <w:rFonts w:ascii="Times New Roman" w:hAnsi="Times New Roman" w:cs="Times New Roman"/>
                <w:color w:val="000000"/>
                <w:sz w:val="20"/>
                <w:szCs w:val="20"/>
              </w:rPr>
            </w:pPr>
            <w:r w:rsidRPr="00AB79B5">
              <w:rPr>
                <w:rFonts w:ascii="Times New Roman" w:hAnsi="Times New Roman" w:cs="Times New Roman"/>
                <w:color w:val="000000"/>
                <w:sz w:val="20"/>
                <w:szCs w:val="20"/>
              </w:rPr>
              <w:t xml:space="preserve">Base Model + </w:t>
            </w:r>
            <w:r w:rsidRPr="00AB79B5">
              <w:rPr>
                <w:rFonts w:ascii="Times New Roman" w:hAnsi="Times New Roman" w:cs="Times New Roman"/>
                <w:b/>
                <w:bCs/>
                <w:color w:val="000000"/>
                <w:sz w:val="20"/>
                <w:szCs w:val="20"/>
              </w:rPr>
              <w:t>Parental</w:t>
            </w:r>
            <w:r w:rsidRPr="00AB79B5">
              <w:rPr>
                <w:rFonts w:ascii="Times New Roman" w:hAnsi="Times New Roman" w:cs="Times New Roman"/>
                <w:color w:val="000000"/>
                <w:sz w:val="20"/>
                <w:szCs w:val="20"/>
              </w:rPr>
              <w:t xml:space="preserve"> </w:t>
            </w:r>
            <w:r w:rsidRPr="00AB79B5">
              <w:rPr>
                <w:rFonts w:ascii="Times New Roman" w:hAnsi="Times New Roman" w:cs="Times New Roman"/>
                <w:b/>
                <w:bCs/>
                <w:color w:val="000000"/>
                <w:sz w:val="20"/>
                <w:szCs w:val="20"/>
              </w:rPr>
              <w:t>Asthma</w:t>
            </w:r>
            <w:r w:rsidRPr="00AB79B5">
              <w:rPr>
                <w:rFonts w:ascii="Times New Roman" w:hAnsi="Times New Roman" w:cs="Times New Roman"/>
                <w:color w:val="000000"/>
                <w:sz w:val="20"/>
                <w:szCs w:val="20"/>
              </w:rPr>
              <w:t xml:space="preserve"> (0/1)</w:t>
            </w:r>
          </w:p>
        </w:tc>
        <w:tc>
          <w:tcPr>
            <w:tcW w:w="1128"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-0.8</w:t>
            </w:r>
          </w:p>
        </w:tc>
        <w:tc>
          <w:tcPr>
            <w:tcW w:w="1038"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-5.0</w:t>
            </w:r>
          </w:p>
        </w:tc>
        <w:tc>
          <w:tcPr>
            <w:tcW w:w="925"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3.6</w:t>
            </w:r>
          </w:p>
        </w:tc>
        <w:tc>
          <w:tcPr>
            <w:tcW w:w="1124"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3.4%</w:t>
            </w:r>
          </w:p>
        </w:tc>
        <w:tc>
          <w:tcPr>
            <w:tcW w:w="713"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197</w:t>
            </w:r>
          </w:p>
        </w:tc>
      </w:tr>
      <w:tr w:rsidR="004120CA" w:rsidRPr="00AB79B5" w:rsidTr="00583693">
        <w:trPr>
          <w:trHeight w:val="300"/>
        </w:trPr>
        <w:tc>
          <w:tcPr>
            <w:tcW w:w="816" w:type="dxa"/>
            <w:vMerge/>
            <w:tcBorders>
              <w:left w:val="single" w:sz="4" w:space="0" w:color="auto"/>
              <w:right w:val="single" w:sz="4" w:space="0" w:color="auto"/>
            </w:tcBorders>
          </w:tcPr>
          <w:p w:rsidR="004120CA" w:rsidRPr="00AB79B5" w:rsidRDefault="004120CA" w:rsidP="00583693">
            <w:pPr>
              <w:spacing w:after="0"/>
              <w:rPr>
                <w:rFonts w:ascii="Times New Roman" w:hAnsi="Times New Roman" w:cs="Times New Roman"/>
                <w:color w:val="000000"/>
                <w:sz w:val="20"/>
                <w:szCs w:val="20"/>
              </w:rPr>
            </w:pPr>
          </w:p>
        </w:tc>
        <w:tc>
          <w:tcPr>
            <w:tcW w:w="5146" w:type="dxa"/>
            <w:tcBorders>
              <w:top w:val="nil"/>
              <w:left w:val="single" w:sz="4" w:space="0" w:color="auto"/>
              <w:bottom w:val="single" w:sz="4" w:space="0" w:color="auto"/>
              <w:right w:val="single" w:sz="4" w:space="0" w:color="auto"/>
            </w:tcBorders>
            <w:shd w:val="clear" w:color="auto" w:fill="auto"/>
            <w:noWrap/>
            <w:vAlign w:val="bottom"/>
            <w:hideMark/>
          </w:tcPr>
          <w:p w:rsidR="004120CA" w:rsidRPr="00AB79B5" w:rsidRDefault="004120CA" w:rsidP="00583693">
            <w:pPr>
              <w:spacing w:after="0"/>
              <w:rPr>
                <w:rFonts w:ascii="Times New Roman" w:hAnsi="Times New Roman" w:cs="Times New Roman"/>
                <w:color w:val="000000"/>
                <w:sz w:val="20"/>
                <w:szCs w:val="20"/>
              </w:rPr>
            </w:pPr>
            <w:r w:rsidRPr="00AB79B5">
              <w:rPr>
                <w:rFonts w:ascii="Times New Roman" w:hAnsi="Times New Roman" w:cs="Times New Roman"/>
                <w:color w:val="000000"/>
                <w:sz w:val="20"/>
                <w:szCs w:val="20"/>
              </w:rPr>
              <w:t>Base Model +</w:t>
            </w:r>
            <w:r w:rsidRPr="00AB79B5">
              <w:rPr>
                <w:rFonts w:ascii="Times New Roman" w:hAnsi="Times New Roman" w:cs="Times New Roman"/>
                <w:b/>
                <w:bCs/>
                <w:color w:val="000000"/>
                <w:sz w:val="20"/>
                <w:szCs w:val="20"/>
              </w:rPr>
              <w:t xml:space="preserve"> Eczema Before Age 2</w:t>
            </w:r>
            <w:r w:rsidRPr="00AB79B5">
              <w:rPr>
                <w:rFonts w:ascii="Times New Roman" w:hAnsi="Times New Roman" w:cs="Times New Roman"/>
                <w:color w:val="000000"/>
                <w:sz w:val="20"/>
                <w:szCs w:val="20"/>
              </w:rPr>
              <w:t xml:space="preserve"> (0/1)</w:t>
            </w:r>
          </w:p>
        </w:tc>
        <w:tc>
          <w:tcPr>
            <w:tcW w:w="1128"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-0.8</w:t>
            </w:r>
          </w:p>
        </w:tc>
        <w:tc>
          <w:tcPr>
            <w:tcW w:w="1038"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-5.0</w:t>
            </w:r>
          </w:p>
        </w:tc>
        <w:tc>
          <w:tcPr>
            <w:tcW w:w="925"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3.6</w:t>
            </w:r>
          </w:p>
        </w:tc>
        <w:tc>
          <w:tcPr>
            <w:tcW w:w="1124"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-1.9%</w:t>
            </w:r>
          </w:p>
        </w:tc>
        <w:tc>
          <w:tcPr>
            <w:tcW w:w="713"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195</w:t>
            </w:r>
          </w:p>
        </w:tc>
      </w:tr>
      <w:tr w:rsidR="004120CA" w:rsidRPr="00AB79B5" w:rsidTr="00583693">
        <w:trPr>
          <w:trHeight w:val="300"/>
        </w:trPr>
        <w:tc>
          <w:tcPr>
            <w:tcW w:w="816" w:type="dxa"/>
            <w:vMerge/>
            <w:tcBorders>
              <w:left w:val="single" w:sz="4" w:space="0" w:color="auto"/>
              <w:right w:val="single" w:sz="4" w:space="0" w:color="auto"/>
            </w:tcBorders>
          </w:tcPr>
          <w:p w:rsidR="004120CA" w:rsidRPr="00AB79B5" w:rsidRDefault="004120CA" w:rsidP="00583693">
            <w:pPr>
              <w:spacing w:after="0"/>
              <w:rPr>
                <w:rFonts w:ascii="Times New Roman" w:hAnsi="Times New Roman" w:cs="Times New Roman"/>
                <w:color w:val="000000"/>
                <w:sz w:val="20"/>
                <w:szCs w:val="20"/>
              </w:rPr>
            </w:pPr>
          </w:p>
        </w:tc>
        <w:tc>
          <w:tcPr>
            <w:tcW w:w="5146" w:type="dxa"/>
            <w:tcBorders>
              <w:top w:val="nil"/>
              <w:left w:val="single" w:sz="4" w:space="0" w:color="auto"/>
              <w:bottom w:val="single" w:sz="4" w:space="0" w:color="auto"/>
              <w:right w:val="single" w:sz="4" w:space="0" w:color="auto"/>
            </w:tcBorders>
            <w:shd w:val="clear" w:color="auto" w:fill="auto"/>
            <w:noWrap/>
            <w:vAlign w:val="bottom"/>
            <w:hideMark/>
          </w:tcPr>
          <w:p w:rsidR="004120CA" w:rsidRPr="00AB79B5" w:rsidRDefault="004120CA" w:rsidP="00583693">
            <w:pPr>
              <w:spacing w:after="0"/>
              <w:rPr>
                <w:rFonts w:ascii="Times New Roman" w:hAnsi="Times New Roman" w:cs="Times New Roman"/>
                <w:color w:val="000000"/>
                <w:sz w:val="20"/>
                <w:szCs w:val="20"/>
              </w:rPr>
            </w:pPr>
            <w:r w:rsidRPr="00AB79B5">
              <w:rPr>
                <w:rFonts w:ascii="Times New Roman" w:hAnsi="Times New Roman" w:cs="Times New Roman"/>
                <w:color w:val="000000"/>
                <w:sz w:val="20"/>
                <w:szCs w:val="20"/>
              </w:rPr>
              <w:t xml:space="preserve">Base Model + </w:t>
            </w:r>
            <w:r w:rsidRPr="00AB79B5">
              <w:rPr>
                <w:rFonts w:ascii="Times New Roman" w:hAnsi="Times New Roman" w:cs="Times New Roman"/>
                <w:b/>
                <w:bCs/>
                <w:color w:val="000000"/>
                <w:sz w:val="20"/>
                <w:szCs w:val="20"/>
              </w:rPr>
              <w:t>Beta-agonist Use</w:t>
            </w:r>
            <w:r w:rsidRPr="00AB79B5">
              <w:rPr>
                <w:rFonts w:ascii="Times New Roman" w:hAnsi="Times New Roman" w:cs="Times New Roman"/>
                <w:color w:val="000000"/>
                <w:sz w:val="20"/>
                <w:szCs w:val="20"/>
              </w:rPr>
              <w:t xml:space="preserve"> (0/1)</w:t>
            </w:r>
          </w:p>
        </w:tc>
        <w:tc>
          <w:tcPr>
            <w:tcW w:w="1128"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b/>
                <w:bCs/>
                <w:color w:val="000000"/>
                <w:sz w:val="20"/>
                <w:szCs w:val="20"/>
              </w:rPr>
            </w:pPr>
            <w:r w:rsidRPr="00AB79B5">
              <w:rPr>
                <w:rFonts w:ascii="Times New Roman" w:hAnsi="Times New Roman" w:cs="Times New Roman"/>
                <w:b/>
                <w:bCs/>
                <w:color w:val="000000"/>
                <w:sz w:val="20"/>
                <w:szCs w:val="20"/>
              </w:rPr>
              <w:t>-0.7</w:t>
            </w:r>
          </w:p>
        </w:tc>
        <w:tc>
          <w:tcPr>
            <w:tcW w:w="1038"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b/>
                <w:bCs/>
                <w:color w:val="000000"/>
                <w:sz w:val="20"/>
                <w:szCs w:val="20"/>
              </w:rPr>
            </w:pPr>
            <w:r w:rsidRPr="00AB79B5">
              <w:rPr>
                <w:rFonts w:ascii="Times New Roman" w:hAnsi="Times New Roman" w:cs="Times New Roman"/>
                <w:b/>
                <w:bCs/>
                <w:color w:val="000000"/>
                <w:sz w:val="20"/>
                <w:szCs w:val="20"/>
              </w:rPr>
              <w:t>-4.9</w:t>
            </w:r>
          </w:p>
        </w:tc>
        <w:tc>
          <w:tcPr>
            <w:tcW w:w="925"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b/>
                <w:bCs/>
                <w:color w:val="000000"/>
                <w:sz w:val="20"/>
                <w:szCs w:val="20"/>
              </w:rPr>
            </w:pPr>
            <w:r w:rsidRPr="00AB79B5">
              <w:rPr>
                <w:rFonts w:ascii="Times New Roman" w:hAnsi="Times New Roman" w:cs="Times New Roman"/>
                <w:b/>
                <w:bCs/>
                <w:color w:val="000000"/>
                <w:sz w:val="20"/>
                <w:szCs w:val="20"/>
              </w:rPr>
              <w:t>3.7</w:t>
            </w:r>
          </w:p>
        </w:tc>
        <w:tc>
          <w:tcPr>
            <w:tcW w:w="1124"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b/>
                <w:bCs/>
                <w:color w:val="000000"/>
                <w:sz w:val="20"/>
                <w:szCs w:val="20"/>
              </w:rPr>
            </w:pPr>
            <w:r w:rsidRPr="00AB79B5">
              <w:rPr>
                <w:rFonts w:ascii="Times New Roman" w:hAnsi="Times New Roman" w:cs="Times New Roman"/>
                <w:b/>
                <w:bCs/>
                <w:color w:val="000000"/>
                <w:sz w:val="20"/>
                <w:szCs w:val="20"/>
              </w:rPr>
              <w:t>-17.1%</w:t>
            </w:r>
          </w:p>
        </w:tc>
        <w:tc>
          <w:tcPr>
            <w:tcW w:w="713"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b/>
                <w:bCs/>
                <w:color w:val="000000"/>
                <w:sz w:val="20"/>
                <w:szCs w:val="20"/>
              </w:rPr>
            </w:pPr>
            <w:r w:rsidRPr="00AB79B5">
              <w:rPr>
                <w:rFonts w:ascii="Times New Roman" w:hAnsi="Times New Roman" w:cs="Times New Roman"/>
                <w:b/>
                <w:bCs/>
                <w:color w:val="000000"/>
                <w:sz w:val="20"/>
                <w:szCs w:val="20"/>
              </w:rPr>
              <w:t>199</w:t>
            </w:r>
          </w:p>
        </w:tc>
      </w:tr>
      <w:tr w:rsidR="004120CA" w:rsidRPr="00AB79B5" w:rsidTr="00583693">
        <w:trPr>
          <w:trHeight w:val="85"/>
        </w:trPr>
        <w:tc>
          <w:tcPr>
            <w:tcW w:w="816" w:type="dxa"/>
            <w:vMerge/>
            <w:tcBorders>
              <w:left w:val="single" w:sz="4" w:space="0" w:color="auto"/>
              <w:right w:val="single" w:sz="4" w:space="0" w:color="auto"/>
            </w:tcBorders>
          </w:tcPr>
          <w:p w:rsidR="004120CA" w:rsidRPr="00AB79B5" w:rsidRDefault="004120CA" w:rsidP="00583693">
            <w:pPr>
              <w:spacing w:after="0"/>
              <w:rPr>
                <w:rFonts w:ascii="Times New Roman" w:hAnsi="Times New Roman" w:cs="Times New Roman"/>
                <w:color w:val="000000"/>
                <w:sz w:val="20"/>
                <w:szCs w:val="20"/>
              </w:rPr>
            </w:pPr>
          </w:p>
        </w:tc>
        <w:tc>
          <w:tcPr>
            <w:tcW w:w="5146" w:type="dxa"/>
            <w:tcBorders>
              <w:top w:val="nil"/>
              <w:left w:val="single" w:sz="4" w:space="0" w:color="auto"/>
              <w:bottom w:val="single" w:sz="4" w:space="0" w:color="auto"/>
              <w:right w:val="single" w:sz="4" w:space="0" w:color="auto"/>
            </w:tcBorders>
            <w:shd w:val="clear" w:color="auto" w:fill="auto"/>
            <w:noWrap/>
            <w:vAlign w:val="bottom"/>
            <w:hideMark/>
          </w:tcPr>
          <w:p w:rsidR="004120CA" w:rsidRPr="00AB79B5" w:rsidRDefault="004120CA" w:rsidP="00583693">
            <w:pPr>
              <w:spacing w:after="0"/>
              <w:rPr>
                <w:rFonts w:ascii="Times New Roman" w:hAnsi="Times New Roman" w:cs="Times New Roman"/>
                <w:color w:val="000000"/>
                <w:sz w:val="20"/>
                <w:szCs w:val="20"/>
              </w:rPr>
            </w:pPr>
            <w:r w:rsidRPr="00AB79B5">
              <w:rPr>
                <w:rFonts w:ascii="Times New Roman" w:hAnsi="Times New Roman" w:cs="Times New Roman"/>
                <w:color w:val="000000"/>
                <w:sz w:val="20"/>
                <w:szCs w:val="20"/>
              </w:rPr>
              <w:t>Base Model +</w:t>
            </w:r>
            <w:r w:rsidRPr="00AB79B5">
              <w:rPr>
                <w:rFonts w:ascii="Times New Roman" w:hAnsi="Times New Roman" w:cs="Times New Roman"/>
                <w:b/>
                <w:bCs/>
                <w:color w:val="000000"/>
                <w:sz w:val="20"/>
                <w:szCs w:val="20"/>
              </w:rPr>
              <w:t xml:space="preserve"> Corticosteroid Use</w:t>
            </w:r>
            <w:r w:rsidRPr="00AB79B5">
              <w:rPr>
                <w:rFonts w:ascii="Times New Roman" w:hAnsi="Times New Roman" w:cs="Times New Roman"/>
                <w:color w:val="000000"/>
                <w:sz w:val="20"/>
                <w:szCs w:val="20"/>
              </w:rPr>
              <w:t xml:space="preserve"> (none, irregular, regular)</w:t>
            </w:r>
          </w:p>
        </w:tc>
        <w:tc>
          <w:tcPr>
            <w:tcW w:w="1128"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-0.8</w:t>
            </w:r>
          </w:p>
        </w:tc>
        <w:tc>
          <w:tcPr>
            <w:tcW w:w="1038"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-5.0</w:t>
            </w:r>
          </w:p>
        </w:tc>
        <w:tc>
          <w:tcPr>
            <w:tcW w:w="925"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3.6</w:t>
            </w:r>
          </w:p>
        </w:tc>
        <w:tc>
          <w:tcPr>
            <w:tcW w:w="1124"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-5.5%</w:t>
            </w:r>
          </w:p>
        </w:tc>
        <w:tc>
          <w:tcPr>
            <w:tcW w:w="713"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198</w:t>
            </w:r>
          </w:p>
        </w:tc>
      </w:tr>
      <w:tr w:rsidR="004120CA" w:rsidRPr="00AB79B5" w:rsidTr="00583693">
        <w:trPr>
          <w:trHeight w:val="300"/>
        </w:trPr>
        <w:tc>
          <w:tcPr>
            <w:tcW w:w="816" w:type="dxa"/>
            <w:vMerge/>
            <w:tcBorders>
              <w:left w:val="single" w:sz="4" w:space="0" w:color="auto"/>
              <w:bottom w:val="single" w:sz="4" w:space="0" w:color="auto"/>
              <w:right w:val="single" w:sz="4" w:space="0" w:color="auto"/>
            </w:tcBorders>
            <w:shd w:val="clear" w:color="000000" w:fill="D9D9D9"/>
          </w:tcPr>
          <w:p w:rsidR="004120CA" w:rsidRPr="00AB79B5" w:rsidRDefault="004120CA" w:rsidP="00583693">
            <w:pPr>
              <w:spacing w:after="0"/>
              <w:rPr>
                <w:rFonts w:ascii="Times New Roman" w:hAnsi="Times New Roman" w:cs="Times New Roman"/>
                <w:b/>
                <w:bCs/>
                <w:color w:val="000000"/>
                <w:sz w:val="20"/>
                <w:szCs w:val="20"/>
              </w:rPr>
            </w:pPr>
          </w:p>
        </w:tc>
        <w:tc>
          <w:tcPr>
            <w:tcW w:w="5146" w:type="dxa"/>
            <w:tcBorders>
              <w:top w:val="nil"/>
              <w:left w:val="single" w:sz="4" w:space="0" w:color="auto"/>
              <w:bottom w:val="single" w:sz="4" w:space="0" w:color="auto"/>
              <w:right w:val="single" w:sz="4" w:space="0" w:color="auto"/>
            </w:tcBorders>
            <w:shd w:val="clear" w:color="000000" w:fill="D9D9D9"/>
            <w:noWrap/>
            <w:vAlign w:val="bottom"/>
            <w:hideMark/>
          </w:tcPr>
          <w:p w:rsidR="004120CA" w:rsidRPr="00AB79B5" w:rsidRDefault="004120CA" w:rsidP="00583693">
            <w:pPr>
              <w:spacing w:after="0"/>
              <w:rPr>
                <w:rFonts w:ascii="Times New Roman" w:hAnsi="Times New Roman" w:cs="Times New Roman"/>
                <w:b/>
                <w:bCs/>
                <w:color w:val="000000"/>
                <w:sz w:val="20"/>
                <w:szCs w:val="20"/>
              </w:rPr>
            </w:pPr>
            <w:r w:rsidRPr="00AB79B5">
              <w:rPr>
                <w:rFonts w:ascii="Times New Roman" w:hAnsi="Times New Roman" w:cs="Times New Roman"/>
                <w:b/>
                <w:bCs/>
                <w:color w:val="000000"/>
                <w:sz w:val="20"/>
                <w:szCs w:val="20"/>
              </w:rPr>
              <w:t>Final Model</w:t>
            </w:r>
          </w:p>
        </w:tc>
        <w:tc>
          <w:tcPr>
            <w:tcW w:w="1128" w:type="dxa"/>
            <w:tcBorders>
              <w:top w:val="nil"/>
              <w:left w:val="nil"/>
              <w:bottom w:val="single" w:sz="4" w:space="0" w:color="auto"/>
              <w:right w:val="single" w:sz="4" w:space="0" w:color="auto"/>
            </w:tcBorders>
            <w:shd w:val="clear" w:color="000000" w:fill="D9D9D9"/>
            <w:noWrap/>
            <w:vAlign w:val="bottom"/>
            <w:hideMark/>
          </w:tcPr>
          <w:p w:rsidR="004120CA" w:rsidRPr="00AB79B5" w:rsidRDefault="004120CA" w:rsidP="00583693">
            <w:pPr>
              <w:spacing w:after="0"/>
              <w:jc w:val="center"/>
              <w:rPr>
                <w:rFonts w:ascii="Times New Roman" w:hAnsi="Times New Roman" w:cs="Times New Roman"/>
                <w:b/>
                <w:bCs/>
                <w:color w:val="000000"/>
                <w:sz w:val="20"/>
                <w:szCs w:val="20"/>
              </w:rPr>
            </w:pPr>
            <w:r w:rsidRPr="00AB79B5">
              <w:rPr>
                <w:rFonts w:ascii="Times New Roman" w:hAnsi="Times New Roman" w:cs="Times New Roman"/>
                <w:b/>
                <w:bCs/>
                <w:color w:val="000000"/>
                <w:sz w:val="20"/>
                <w:szCs w:val="20"/>
              </w:rPr>
              <w:t>-0.5</w:t>
            </w:r>
          </w:p>
        </w:tc>
        <w:tc>
          <w:tcPr>
            <w:tcW w:w="1038" w:type="dxa"/>
            <w:tcBorders>
              <w:top w:val="nil"/>
              <w:left w:val="nil"/>
              <w:bottom w:val="single" w:sz="4" w:space="0" w:color="auto"/>
              <w:right w:val="single" w:sz="4" w:space="0" w:color="auto"/>
            </w:tcBorders>
            <w:shd w:val="clear" w:color="000000" w:fill="D9D9D9"/>
            <w:noWrap/>
            <w:vAlign w:val="bottom"/>
            <w:hideMark/>
          </w:tcPr>
          <w:p w:rsidR="004120CA" w:rsidRPr="00AB79B5" w:rsidRDefault="004120CA" w:rsidP="00583693">
            <w:pPr>
              <w:spacing w:after="0"/>
              <w:jc w:val="center"/>
              <w:rPr>
                <w:rFonts w:ascii="Times New Roman" w:hAnsi="Times New Roman" w:cs="Times New Roman"/>
                <w:b/>
                <w:bCs/>
                <w:color w:val="000000"/>
                <w:sz w:val="20"/>
                <w:szCs w:val="20"/>
              </w:rPr>
            </w:pPr>
            <w:r w:rsidRPr="00AB79B5">
              <w:rPr>
                <w:rFonts w:ascii="Times New Roman" w:hAnsi="Times New Roman" w:cs="Times New Roman"/>
                <w:b/>
                <w:bCs/>
                <w:color w:val="000000"/>
                <w:sz w:val="20"/>
                <w:szCs w:val="20"/>
              </w:rPr>
              <w:t>-4.7</w:t>
            </w:r>
          </w:p>
        </w:tc>
        <w:tc>
          <w:tcPr>
            <w:tcW w:w="925" w:type="dxa"/>
            <w:tcBorders>
              <w:top w:val="nil"/>
              <w:left w:val="nil"/>
              <w:bottom w:val="single" w:sz="4" w:space="0" w:color="auto"/>
              <w:right w:val="single" w:sz="4" w:space="0" w:color="auto"/>
            </w:tcBorders>
            <w:shd w:val="clear" w:color="000000" w:fill="D9D9D9"/>
            <w:noWrap/>
            <w:vAlign w:val="bottom"/>
            <w:hideMark/>
          </w:tcPr>
          <w:p w:rsidR="004120CA" w:rsidRPr="00AB79B5" w:rsidRDefault="004120CA" w:rsidP="00583693">
            <w:pPr>
              <w:spacing w:after="0"/>
              <w:jc w:val="center"/>
              <w:rPr>
                <w:rFonts w:ascii="Times New Roman" w:hAnsi="Times New Roman" w:cs="Times New Roman"/>
                <w:b/>
                <w:bCs/>
                <w:color w:val="000000"/>
                <w:sz w:val="20"/>
                <w:szCs w:val="20"/>
              </w:rPr>
            </w:pPr>
            <w:r w:rsidRPr="00AB79B5">
              <w:rPr>
                <w:rFonts w:ascii="Times New Roman" w:hAnsi="Times New Roman" w:cs="Times New Roman"/>
                <w:b/>
                <w:bCs/>
                <w:color w:val="000000"/>
                <w:sz w:val="20"/>
                <w:szCs w:val="20"/>
              </w:rPr>
              <w:t>3.9</w:t>
            </w:r>
          </w:p>
        </w:tc>
        <w:tc>
          <w:tcPr>
            <w:tcW w:w="1124" w:type="dxa"/>
            <w:tcBorders>
              <w:top w:val="nil"/>
              <w:left w:val="nil"/>
              <w:bottom w:val="single" w:sz="4" w:space="0" w:color="auto"/>
              <w:right w:val="single" w:sz="4" w:space="0" w:color="auto"/>
            </w:tcBorders>
            <w:shd w:val="clear" w:color="000000" w:fill="D9D9D9"/>
            <w:noWrap/>
            <w:vAlign w:val="bottom"/>
            <w:hideMark/>
          </w:tcPr>
          <w:p w:rsidR="004120CA" w:rsidRPr="00AB79B5" w:rsidRDefault="004120CA" w:rsidP="00583693">
            <w:pPr>
              <w:spacing w:after="0"/>
              <w:jc w:val="center"/>
              <w:rPr>
                <w:rFonts w:ascii="Times New Roman" w:hAnsi="Times New Roman" w:cs="Times New Roman"/>
                <w:b/>
                <w:bCs/>
                <w:color w:val="000000"/>
                <w:sz w:val="20"/>
                <w:szCs w:val="20"/>
              </w:rPr>
            </w:pPr>
            <w:r w:rsidRPr="00AB79B5">
              <w:rPr>
                <w:rFonts w:ascii="Times New Roman" w:hAnsi="Times New Roman" w:cs="Times New Roman"/>
                <w:b/>
                <w:bCs/>
                <w:color w:val="000000"/>
                <w:sz w:val="20"/>
                <w:szCs w:val="20"/>
              </w:rPr>
              <w:t>-34.7%</w:t>
            </w:r>
          </w:p>
        </w:tc>
        <w:tc>
          <w:tcPr>
            <w:tcW w:w="713" w:type="dxa"/>
            <w:tcBorders>
              <w:top w:val="nil"/>
              <w:left w:val="nil"/>
              <w:bottom w:val="single" w:sz="4" w:space="0" w:color="auto"/>
              <w:right w:val="single" w:sz="4" w:space="0" w:color="auto"/>
            </w:tcBorders>
            <w:shd w:val="clear" w:color="000000" w:fill="D9D9D9"/>
            <w:noWrap/>
            <w:vAlign w:val="bottom"/>
            <w:hideMark/>
          </w:tcPr>
          <w:p w:rsidR="004120CA" w:rsidRPr="00AB79B5" w:rsidRDefault="004120CA" w:rsidP="00583693">
            <w:pPr>
              <w:spacing w:after="0"/>
              <w:jc w:val="center"/>
              <w:rPr>
                <w:rFonts w:ascii="Times New Roman" w:hAnsi="Times New Roman" w:cs="Times New Roman"/>
                <w:b/>
                <w:bCs/>
                <w:color w:val="000000"/>
                <w:sz w:val="20"/>
                <w:szCs w:val="20"/>
              </w:rPr>
            </w:pPr>
            <w:r w:rsidRPr="00AB79B5">
              <w:rPr>
                <w:rFonts w:ascii="Times New Roman" w:hAnsi="Times New Roman" w:cs="Times New Roman"/>
                <w:b/>
                <w:bCs/>
                <w:color w:val="000000"/>
                <w:sz w:val="20"/>
                <w:szCs w:val="20"/>
              </w:rPr>
              <w:t>200</w:t>
            </w:r>
          </w:p>
        </w:tc>
      </w:tr>
      <w:tr w:rsidR="004120CA" w:rsidRPr="00AB79B5" w:rsidTr="00583693">
        <w:trPr>
          <w:trHeight w:val="85"/>
        </w:trPr>
        <w:tc>
          <w:tcPr>
            <w:tcW w:w="816" w:type="dxa"/>
            <w:tcBorders>
              <w:top w:val="single" w:sz="4" w:space="0" w:color="auto"/>
              <w:bottom w:val="single" w:sz="4" w:space="0" w:color="auto"/>
            </w:tcBorders>
          </w:tcPr>
          <w:p w:rsidR="004120CA" w:rsidRPr="00AB79B5" w:rsidRDefault="004120CA" w:rsidP="00583693">
            <w:pPr>
              <w:spacing w:after="0" w:line="240" w:lineRule="auto"/>
              <w:rPr>
                <w:rFonts w:ascii="Times New Roman" w:eastAsia="Times New Roman" w:hAnsi="Times New Roman" w:cs="Times New Roman"/>
                <w:b/>
                <w:bCs/>
                <w:color w:val="000000"/>
                <w:sz w:val="10"/>
                <w:szCs w:val="10"/>
                <w:lang w:val="en-GB" w:eastAsia="en-GB"/>
              </w:rPr>
            </w:pPr>
          </w:p>
        </w:tc>
        <w:tc>
          <w:tcPr>
            <w:tcW w:w="5146" w:type="dxa"/>
            <w:tcBorders>
              <w:top w:val="single" w:sz="4" w:space="0" w:color="auto"/>
              <w:bottom w:val="single" w:sz="4" w:space="0" w:color="auto"/>
            </w:tcBorders>
            <w:shd w:val="clear" w:color="auto" w:fill="auto"/>
            <w:noWrap/>
            <w:vAlign w:val="bottom"/>
            <w:hideMark/>
          </w:tcPr>
          <w:p w:rsidR="004120CA" w:rsidRPr="00AB79B5" w:rsidRDefault="004120CA" w:rsidP="00583693">
            <w:pPr>
              <w:spacing w:after="0" w:line="240" w:lineRule="auto"/>
              <w:rPr>
                <w:rFonts w:ascii="Times New Roman" w:eastAsia="Times New Roman" w:hAnsi="Times New Roman" w:cs="Times New Roman"/>
                <w:b/>
                <w:bCs/>
                <w:color w:val="000000"/>
                <w:sz w:val="10"/>
                <w:szCs w:val="10"/>
                <w:lang w:val="en-GB" w:eastAsia="en-GB"/>
              </w:rPr>
            </w:pPr>
          </w:p>
        </w:tc>
        <w:tc>
          <w:tcPr>
            <w:tcW w:w="1128" w:type="dxa"/>
            <w:tcBorders>
              <w:top w:val="nil"/>
              <w:left w:val="nil"/>
              <w:bottom w:val="single" w:sz="4" w:space="0" w:color="auto"/>
            </w:tcBorders>
            <w:shd w:val="clear" w:color="auto" w:fill="auto"/>
            <w:noWrap/>
            <w:vAlign w:val="bottom"/>
            <w:hideMark/>
          </w:tcPr>
          <w:p w:rsidR="004120CA" w:rsidRPr="00AB79B5" w:rsidRDefault="004120CA" w:rsidP="00583693">
            <w:pPr>
              <w:spacing w:after="0" w:line="240" w:lineRule="auto"/>
              <w:jc w:val="center"/>
              <w:rPr>
                <w:rFonts w:ascii="Times New Roman" w:eastAsia="Times New Roman" w:hAnsi="Times New Roman" w:cs="Times New Roman"/>
                <w:b/>
                <w:bCs/>
                <w:color w:val="000000"/>
                <w:sz w:val="10"/>
                <w:szCs w:val="10"/>
                <w:lang w:val="en-GB" w:eastAsia="en-GB"/>
              </w:rPr>
            </w:pPr>
          </w:p>
        </w:tc>
        <w:tc>
          <w:tcPr>
            <w:tcW w:w="1038" w:type="dxa"/>
            <w:tcBorders>
              <w:top w:val="single" w:sz="4" w:space="0" w:color="auto"/>
              <w:bottom w:val="single" w:sz="4" w:space="0" w:color="auto"/>
            </w:tcBorders>
            <w:shd w:val="clear" w:color="auto" w:fill="auto"/>
            <w:noWrap/>
            <w:vAlign w:val="bottom"/>
            <w:hideMark/>
          </w:tcPr>
          <w:p w:rsidR="004120CA" w:rsidRPr="00AB79B5" w:rsidRDefault="004120CA" w:rsidP="00583693">
            <w:pPr>
              <w:spacing w:after="0" w:line="240" w:lineRule="auto"/>
              <w:jc w:val="center"/>
              <w:rPr>
                <w:rFonts w:ascii="Times New Roman" w:eastAsia="Times New Roman" w:hAnsi="Times New Roman" w:cs="Times New Roman"/>
                <w:b/>
                <w:bCs/>
                <w:color w:val="000000"/>
                <w:sz w:val="10"/>
                <w:szCs w:val="10"/>
                <w:lang w:val="en-GB" w:eastAsia="en-GB"/>
              </w:rPr>
            </w:pPr>
          </w:p>
        </w:tc>
        <w:tc>
          <w:tcPr>
            <w:tcW w:w="925" w:type="dxa"/>
            <w:tcBorders>
              <w:top w:val="nil"/>
              <w:left w:val="nil"/>
              <w:bottom w:val="single" w:sz="4" w:space="0" w:color="auto"/>
            </w:tcBorders>
            <w:shd w:val="clear" w:color="auto" w:fill="auto"/>
            <w:noWrap/>
            <w:vAlign w:val="bottom"/>
            <w:hideMark/>
          </w:tcPr>
          <w:p w:rsidR="004120CA" w:rsidRPr="00AB79B5" w:rsidRDefault="004120CA" w:rsidP="00583693">
            <w:pPr>
              <w:spacing w:after="0" w:line="240" w:lineRule="auto"/>
              <w:jc w:val="center"/>
              <w:rPr>
                <w:rFonts w:ascii="Times New Roman" w:eastAsia="Times New Roman" w:hAnsi="Times New Roman" w:cs="Times New Roman"/>
                <w:b/>
                <w:bCs/>
                <w:color w:val="000000"/>
                <w:sz w:val="10"/>
                <w:szCs w:val="10"/>
                <w:lang w:val="en-GB" w:eastAsia="en-GB"/>
              </w:rPr>
            </w:pPr>
          </w:p>
        </w:tc>
        <w:tc>
          <w:tcPr>
            <w:tcW w:w="1124" w:type="dxa"/>
            <w:tcBorders>
              <w:top w:val="single" w:sz="4" w:space="0" w:color="auto"/>
              <w:bottom w:val="single" w:sz="4" w:space="0" w:color="auto"/>
            </w:tcBorders>
            <w:shd w:val="clear" w:color="auto" w:fill="auto"/>
            <w:noWrap/>
            <w:vAlign w:val="bottom"/>
            <w:hideMark/>
          </w:tcPr>
          <w:p w:rsidR="004120CA" w:rsidRPr="00AB79B5" w:rsidRDefault="004120CA" w:rsidP="00583693">
            <w:pPr>
              <w:spacing w:after="0" w:line="240" w:lineRule="auto"/>
              <w:jc w:val="center"/>
              <w:rPr>
                <w:rFonts w:ascii="Times New Roman" w:eastAsia="Times New Roman" w:hAnsi="Times New Roman" w:cs="Times New Roman"/>
                <w:b/>
                <w:bCs/>
                <w:color w:val="000000"/>
                <w:sz w:val="10"/>
                <w:szCs w:val="10"/>
                <w:lang w:val="en-GB" w:eastAsia="en-GB"/>
              </w:rPr>
            </w:pPr>
          </w:p>
        </w:tc>
        <w:tc>
          <w:tcPr>
            <w:tcW w:w="713" w:type="dxa"/>
            <w:tcBorders>
              <w:top w:val="single" w:sz="4" w:space="0" w:color="auto"/>
              <w:left w:val="nil"/>
              <w:bottom w:val="single" w:sz="4" w:space="0" w:color="auto"/>
            </w:tcBorders>
            <w:shd w:val="clear" w:color="auto" w:fill="auto"/>
            <w:noWrap/>
            <w:vAlign w:val="bottom"/>
            <w:hideMark/>
          </w:tcPr>
          <w:p w:rsidR="004120CA" w:rsidRPr="00AB79B5" w:rsidRDefault="004120CA" w:rsidP="00583693">
            <w:pPr>
              <w:spacing w:after="0" w:line="240" w:lineRule="auto"/>
              <w:jc w:val="center"/>
              <w:rPr>
                <w:rFonts w:ascii="Times New Roman" w:eastAsia="Times New Roman" w:hAnsi="Times New Roman" w:cs="Times New Roman"/>
                <w:b/>
                <w:bCs/>
                <w:color w:val="000000"/>
                <w:sz w:val="10"/>
                <w:szCs w:val="10"/>
                <w:lang w:val="en-GB" w:eastAsia="en-GB"/>
              </w:rPr>
            </w:pPr>
          </w:p>
        </w:tc>
      </w:tr>
      <w:tr w:rsidR="004120CA" w:rsidRPr="00AB79B5" w:rsidTr="00583693">
        <w:trPr>
          <w:trHeight w:val="85"/>
        </w:trPr>
        <w:tc>
          <w:tcPr>
            <w:tcW w:w="816" w:type="dxa"/>
            <w:vMerge w:val="restart"/>
            <w:tcBorders>
              <w:top w:val="nil"/>
              <w:left w:val="single" w:sz="4" w:space="0" w:color="auto"/>
              <w:right w:val="single" w:sz="4" w:space="0" w:color="auto"/>
            </w:tcBorders>
            <w:vAlign w:val="center"/>
          </w:tcPr>
          <w:p w:rsidR="004120CA" w:rsidRPr="00AB79B5" w:rsidRDefault="004120CA" w:rsidP="00583693">
            <w:pPr>
              <w:spacing w:after="0" w:line="240" w:lineRule="auto"/>
              <w:jc w:val="center"/>
              <w:rPr>
                <w:rFonts w:ascii="Times New Roman" w:eastAsia="Times New Roman" w:hAnsi="Times New Roman" w:cs="Times New Roman"/>
                <w:b/>
                <w:bCs/>
                <w:color w:val="000000"/>
                <w:sz w:val="40"/>
                <w:szCs w:val="20"/>
                <w:lang w:val="en-GB" w:eastAsia="en-GB"/>
              </w:rPr>
            </w:pPr>
            <w:r w:rsidRPr="00AB79B5">
              <w:rPr>
                <w:rFonts w:ascii="Times New Roman" w:eastAsia="Times New Roman" w:hAnsi="Times New Roman" w:cs="Times New Roman"/>
                <w:b/>
                <w:bCs/>
                <w:color w:val="000000"/>
                <w:sz w:val="40"/>
                <w:szCs w:val="20"/>
                <w:lang w:val="en-GB" w:eastAsia="en-GB"/>
              </w:rPr>
              <w:t>Ni</w:t>
            </w:r>
          </w:p>
        </w:tc>
        <w:tc>
          <w:tcPr>
            <w:tcW w:w="5146" w:type="dxa"/>
            <w:tcBorders>
              <w:top w:val="nil"/>
              <w:left w:val="single" w:sz="4" w:space="0" w:color="auto"/>
              <w:bottom w:val="single" w:sz="4" w:space="0" w:color="auto"/>
              <w:right w:val="single" w:sz="4" w:space="0" w:color="auto"/>
            </w:tcBorders>
            <w:shd w:val="clear" w:color="auto" w:fill="auto"/>
            <w:noWrap/>
            <w:vAlign w:val="bottom"/>
            <w:hideMark/>
          </w:tcPr>
          <w:p w:rsidR="004120CA" w:rsidRPr="00AB79B5" w:rsidRDefault="004120CA" w:rsidP="00583693">
            <w:pPr>
              <w:spacing w:after="0"/>
              <w:rPr>
                <w:rFonts w:ascii="Times New Roman" w:hAnsi="Times New Roman" w:cs="Times New Roman"/>
                <w:b/>
                <w:bCs/>
                <w:color w:val="000000"/>
                <w:sz w:val="20"/>
                <w:szCs w:val="20"/>
                <w:lang w:val="en-GB"/>
              </w:rPr>
            </w:pPr>
            <w:r w:rsidRPr="00AB79B5">
              <w:rPr>
                <w:rFonts w:ascii="Times New Roman" w:hAnsi="Times New Roman" w:cs="Times New Roman"/>
                <w:b/>
                <w:bCs/>
                <w:color w:val="000000"/>
                <w:sz w:val="20"/>
                <w:szCs w:val="20"/>
              </w:rPr>
              <w:t xml:space="preserve">Base Model </w:t>
            </w:r>
          </w:p>
        </w:tc>
        <w:tc>
          <w:tcPr>
            <w:tcW w:w="1128"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lang w:val="en-GB"/>
              </w:rPr>
            </w:pPr>
            <w:r w:rsidRPr="00AB79B5">
              <w:rPr>
                <w:rFonts w:ascii="Times New Roman" w:hAnsi="Times New Roman" w:cs="Times New Roman"/>
                <w:color w:val="000000"/>
                <w:sz w:val="20"/>
                <w:szCs w:val="20"/>
              </w:rPr>
              <w:t>1.2</w:t>
            </w:r>
          </w:p>
        </w:tc>
        <w:tc>
          <w:tcPr>
            <w:tcW w:w="1038"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-3.4</w:t>
            </w:r>
          </w:p>
        </w:tc>
        <w:tc>
          <w:tcPr>
            <w:tcW w:w="925"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6.0</w:t>
            </w:r>
          </w:p>
        </w:tc>
        <w:tc>
          <w:tcPr>
            <w:tcW w:w="1124"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w:t>
            </w:r>
          </w:p>
        </w:tc>
        <w:tc>
          <w:tcPr>
            <w:tcW w:w="713"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191</w:t>
            </w:r>
          </w:p>
        </w:tc>
      </w:tr>
      <w:tr w:rsidR="004120CA" w:rsidRPr="00AB79B5" w:rsidTr="00583693">
        <w:trPr>
          <w:trHeight w:val="85"/>
        </w:trPr>
        <w:tc>
          <w:tcPr>
            <w:tcW w:w="816" w:type="dxa"/>
            <w:vMerge/>
            <w:tcBorders>
              <w:left w:val="single" w:sz="4" w:space="0" w:color="auto"/>
              <w:right w:val="single" w:sz="4" w:space="0" w:color="auto"/>
            </w:tcBorders>
          </w:tcPr>
          <w:p w:rsidR="004120CA" w:rsidRPr="00AB79B5" w:rsidRDefault="004120CA" w:rsidP="00583693">
            <w:pPr>
              <w:spacing w:after="0"/>
              <w:rPr>
                <w:rFonts w:ascii="Times New Roman" w:hAnsi="Times New Roman" w:cs="Times New Roman"/>
                <w:color w:val="000000"/>
                <w:sz w:val="20"/>
                <w:szCs w:val="20"/>
              </w:rPr>
            </w:pPr>
          </w:p>
        </w:tc>
        <w:tc>
          <w:tcPr>
            <w:tcW w:w="5146" w:type="dxa"/>
            <w:tcBorders>
              <w:top w:val="nil"/>
              <w:left w:val="single" w:sz="4" w:space="0" w:color="auto"/>
              <w:bottom w:val="single" w:sz="4" w:space="0" w:color="auto"/>
              <w:right w:val="single" w:sz="4" w:space="0" w:color="auto"/>
            </w:tcBorders>
            <w:shd w:val="clear" w:color="auto" w:fill="auto"/>
            <w:noWrap/>
            <w:vAlign w:val="bottom"/>
            <w:hideMark/>
          </w:tcPr>
          <w:p w:rsidR="004120CA" w:rsidRPr="00AB79B5" w:rsidRDefault="004120CA" w:rsidP="00583693">
            <w:pPr>
              <w:spacing w:after="0"/>
              <w:rPr>
                <w:rFonts w:ascii="Times New Roman" w:hAnsi="Times New Roman" w:cs="Times New Roman"/>
                <w:color w:val="000000"/>
                <w:sz w:val="20"/>
                <w:szCs w:val="20"/>
              </w:rPr>
            </w:pPr>
            <w:r w:rsidRPr="00AB79B5">
              <w:rPr>
                <w:rFonts w:ascii="Times New Roman" w:hAnsi="Times New Roman" w:cs="Times New Roman"/>
                <w:color w:val="000000"/>
                <w:sz w:val="20"/>
                <w:szCs w:val="20"/>
              </w:rPr>
              <w:t xml:space="preserve">Base Model + </w:t>
            </w:r>
            <w:r w:rsidRPr="00AB79B5">
              <w:rPr>
                <w:rFonts w:ascii="Times New Roman" w:hAnsi="Times New Roman" w:cs="Times New Roman"/>
                <w:b/>
                <w:bCs/>
                <w:color w:val="000000"/>
                <w:sz w:val="20"/>
                <w:szCs w:val="20"/>
              </w:rPr>
              <w:t>Allergies</w:t>
            </w:r>
            <w:r w:rsidRPr="00AB79B5">
              <w:rPr>
                <w:rFonts w:ascii="Times New Roman" w:hAnsi="Times New Roman" w:cs="Times New Roman"/>
                <w:color w:val="000000"/>
                <w:sz w:val="20"/>
                <w:szCs w:val="20"/>
              </w:rPr>
              <w:t xml:space="preserve"> (0/1)</w:t>
            </w:r>
          </w:p>
        </w:tc>
        <w:tc>
          <w:tcPr>
            <w:tcW w:w="1128"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1.2</w:t>
            </w:r>
          </w:p>
        </w:tc>
        <w:tc>
          <w:tcPr>
            <w:tcW w:w="1038"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-3.4</w:t>
            </w:r>
          </w:p>
        </w:tc>
        <w:tc>
          <w:tcPr>
            <w:tcW w:w="925"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6.0</w:t>
            </w:r>
          </w:p>
        </w:tc>
        <w:tc>
          <w:tcPr>
            <w:tcW w:w="1124"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3.2%</w:t>
            </w:r>
          </w:p>
        </w:tc>
        <w:tc>
          <w:tcPr>
            <w:tcW w:w="713"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189</w:t>
            </w:r>
          </w:p>
        </w:tc>
      </w:tr>
      <w:tr w:rsidR="004120CA" w:rsidRPr="00AB79B5" w:rsidTr="00583693">
        <w:trPr>
          <w:trHeight w:val="300"/>
        </w:trPr>
        <w:tc>
          <w:tcPr>
            <w:tcW w:w="816" w:type="dxa"/>
            <w:vMerge/>
            <w:tcBorders>
              <w:left w:val="single" w:sz="4" w:space="0" w:color="auto"/>
              <w:right w:val="single" w:sz="4" w:space="0" w:color="auto"/>
            </w:tcBorders>
          </w:tcPr>
          <w:p w:rsidR="004120CA" w:rsidRPr="00AB79B5" w:rsidRDefault="004120CA" w:rsidP="00583693">
            <w:pPr>
              <w:spacing w:after="0"/>
              <w:rPr>
                <w:rFonts w:ascii="Times New Roman" w:hAnsi="Times New Roman" w:cs="Times New Roman"/>
                <w:color w:val="000000"/>
                <w:sz w:val="20"/>
                <w:szCs w:val="20"/>
              </w:rPr>
            </w:pPr>
          </w:p>
        </w:tc>
        <w:tc>
          <w:tcPr>
            <w:tcW w:w="5146" w:type="dxa"/>
            <w:tcBorders>
              <w:top w:val="nil"/>
              <w:left w:val="single" w:sz="4" w:space="0" w:color="auto"/>
              <w:bottom w:val="single" w:sz="4" w:space="0" w:color="auto"/>
              <w:right w:val="single" w:sz="4" w:space="0" w:color="auto"/>
            </w:tcBorders>
            <w:shd w:val="clear" w:color="auto" w:fill="auto"/>
            <w:noWrap/>
            <w:vAlign w:val="bottom"/>
            <w:hideMark/>
          </w:tcPr>
          <w:p w:rsidR="004120CA" w:rsidRPr="00AB79B5" w:rsidRDefault="004120CA" w:rsidP="00583693">
            <w:pPr>
              <w:spacing w:after="0"/>
              <w:rPr>
                <w:rFonts w:ascii="Times New Roman" w:hAnsi="Times New Roman" w:cs="Times New Roman"/>
                <w:color w:val="000000"/>
                <w:sz w:val="20"/>
                <w:szCs w:val="20"/>
              </w:rPr>
            </w:pPr>
            <w:r w:rsidRPr="00AB79B5">
              <w:rPr>
                <w:rFonts w:ascii="Times New Roman" w:hAnsi="Times New Roman" w:cs="Times New Roman"/>
                <w:color w:val="000000"/>
                <w:sz w:val="20"/>
                <w:szCs w:val="20"/>
              </w:rPr>
              <w:t xml:space="preserve">Base Model + </w:t>
            </w:r>
            <w:r w:rsidRPr="00AB79B5">
              <w:rPr>
                <w:rFonts w:ascii="Times New Roman" w:hAnsi="Times New Roman" w:cs="Times New Roman"/>
                <w:b/>
                <w:bCs/>
                <w:color w:val="000000"/>
                <w:sz w:val="20"/>
                <w:szCs w:val="20"/>
              </w:rPr>
              <w:t>Asthma Attack in First Year</w:t>
            </w:r>
            <w:r w:rsidRPr="00AB79B5">
              <w:rPr>
                <w:rFonts w:ascii="Times New Roman" w:hAnsi="Times New Roman" w:cs="Times New Roman"/>
                <w:color w:val="000000"/>
                <w:sz w:val="20"/>
                <w:szCs w:val="20"/>
              </w:rPr>
              <w:t xml:space="preserve"> (0/1)</w:t>
            </w:r>
          </w:p>
        </w:tc>
        <w:tc>
          <w:tcPr>
            <w:tcW w:w="1128"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1.1</w:t>
            </w:r>
          </w:p>
        </w:tc>
        <w:tc>
          <w:tcPr>
            <w:tcW w:w="1038"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-3.4</w:t>
            </w:r>
          </w:p>
        </w:tc>
        <w:tc>
          <w:tcPr>
            <w:tcW w:w="925"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5.9</w:t>
            </w:r>
          </w:p>
        </w:tc>
        <w:tc>
          <w:tcPr>
            <w:tcW w:w="1124"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-1.1%</w:t>
            </w:r>
          </w:p>
        </w:tc>
        <w:tc>
          <w:tcPr>
            <w:tcW w:w="713"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192</w:t>
            </w:r>
          </w:p>
        </w:tc>
      </w:tr>
      <w:tr w:rsidR="004120CA" w:rsidRPr="00AB79B5" w:rsidTr="00583693">
        <w:trPr>
          <w:trHeight w:val="300"/>
        </w:trPr>
        <w:tc>
          <w:tcPr>
            <w:tcW w:w="816" w:type="dxa"/>
            <w:vMerge/>
            <w:tcBorders>
              <w:left w:val="single" w:sz="4" w:space="0" w:color="auto"/>
              <w:right w:val="single" w:sz="4" w:space="0" w:color="auto"/>
            </w:tcBorders>
          </w:tcPr>
          <w:p w:rsidR="004120CA" w:rsidRPr="00AB79B5" w:rsidRDefault="004120CA" w:rsidP="00583693">
            <w:pPr>
              <w:spacing w:after="0"/>
              <w:rPr>
                <w:rFonts w:ascii="Times New Roman" w:hAnsi="Times New Roman" w:cs="Times New Roman"/>
                <w:color w:val="000000"/>
                <w:sz w:val="20"/>
                <w:szCs w:val="20"/>
              </w:rPr>
            </w:pPr>
          </w:p>
        </w:tc>
        <w:tc>
          <w:tcPr>
            <w:tcW w:w="5146" w:type="dxa"/>
            <w:tcBorders>
              <w:top w:val="nil"/>
              <w:left w:val="single" w:sz="4" w:space="0" w:color="auto"/>
              <w:bottom w:val="single" w:sz="4" w:space="0" w:color="auto"/>
              <w:right w:val="single" w:sz="4" w:space="0" w:color="auto"/>
            </w:tcBorders>
            <w:shd w:val="clear" w:color="auto" w:fill="auto"/>
            <w:noWrap/>
            <w:vAlign w:val="bottom"/>
            <w:hideMark/>
          </w:tcPr>
          <w:p w:rsidR="004120CA" w:rsidRPr="00AB79B5" w:rsidRDefault="004120CA" w:rsidP="00583693">
            <w:pPr>
              <w:spacing w:after="0"/>
              <w:rPr>
                <w:rFonts w:ascii="Times New Roman" w:hAnsi="Times New Roman" w:cs="Times New Roman"/>
                <w:color w:val="000000"/>
                <w:sz w:val="20"/>
                <w:szCs w:val="20"/>
              </w:rPr>
            </w:pPr>
            <w:r w:rsidRPr="00AB79B5">
              <w:rPr>
                <w:rFonts w:ascii="Times New Roman" w:hAnsi="Times New Roman" w:cs="Times New Roman"/>
                <w:color w:val="000000"/>
                <w:sz w:val="20"/>
                <w:szCs w:val="20"/>
              </w:rPr>
              <w:t xml:space="preserve">Base Model + </w:t>
            </w:r>
            <w:r w:rsidRPr="00AB79B5">
              <w:rPr>
                <w:rFonts w:ascii="Times New Roman" w:hAnsi="Times New Roman" w:cs="Times New Roman"/>
                <w:b/>
                <w:bCs/>
                <w:color w:val="000000"/>
                <w:sz w:val="20"/>
                <w:szCs w:val="20"/>
              </w:rPr>
              <w:t>Parental</w:t>
            </w:r>
            <w:r w:rsidRPr="00AB79B5">
              <w:rPr>
                <w:rFonts w:ascii="Times New Roman" w:hAnsi="Times New Roman" w:cs="Times New Roman"/>
                <w:color w:val="000000"/>
                <w:sz w:val="20"/>
                <w:szCs w:val="20"/>
              </w:rPr>
              <w:t xml:space="preserve"> </w:t>
            </w:r>
            <w:r w:rsidRPr="00AB79B5">
              <w:rPr>
                <w:rFonts w:ascii="Times New Roman" w:hAnsi="Times New Roman" w:cs="Times New Roman"/>
                <w:b/>
                <w:bCs/>
                <w:color w:val="000000"/>
                <w:sz w:val="20"/>
                <w:szCs w:val="20"/>
              </w:rPr>
              <w:t>Asthma</w:t>
            </w:r>
            <w:r w:rsidRPr="00AB79B5">
              <w:rPr>
                <w:rFonts w:ascii="Times New Roman" w:hAnsi="Times New Roman" w:cs="Times New Roman"/>
                <w:color w:val="000000"/>
                <w:sz w:val="20"/>
                <w:szCs w:val="20"/>
              </w:rPr>
              <w:t xml:space="preserve"> (0/1)</w:t>
            </w:r>
          </w:p>
        </w:tc>
        <w:tc>
          <w:tcPr>
            <w:tcW w:w="1128"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1.1</w:t>
            </w:r>
          </w:p>
        </w:tc>
        <w:tc>
          <w:tcPr>
            <w:tcW w:w="1038"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-3.4</w:t>
            </w:r>
          </w:p>
        </w:tc>
        <w:tc>
          <w:tcPr>
            <w:tcW w:w="925"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5.9</w:t>
            </w:r>
          </w:p>
        </w:tc>
        <w:tc>
          <w:tcPr>
            <w:tcW w:w="1124"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-1.7%</w:t>
            </w:r>
          </w:p>
        </w:tc>
        <w:tc>
          <w:tcPr>
            <w:tcW w:w="713"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192</w:t>
            </w:r>
          </w:p>
        </w:tc>
      </w:tr>
      <w:tr w:rsidR="004120CA" w:rsidRPr="00AB79B5" w:rsidTr="00583693">
        <w:trPr>
          <w:trHeight w:val="300"/>
        </w:trPr>
        <w:tc>
          <w:tcPr>
            <w:tcW w:w="816" w:type="dxa"/>
            <w:vMerge/>
            <w:tcBorders>
              <w:left w:val="single" w:sz="4" w:space="0" w:color="auto"/>
              <w:right w:val="single" w:sz="4" w:space="0" w:color="auto"/>
            </w:tcBorders>
          </w:tcPr>
          <w:p w:rsidR="004120CA" w:rsidRPr="00AB79B5" w:rsidRDefault="004120CA" w:rsidP="00583693">
            <w:pPr>
              <w:spacing w:after="0"/>
              <w:rPr>
                <w:rFonts w:ascii="Times New Roman" w:hAnsi="Times New Roman" w:cs="Times New Roman"/>
                <w:color w:val="000000"/>
                <w:sz w:val="20"/>
                <w:szCs w:val="20"/>
              </w:rPr>
            </w:pPr>
          </w:p>
        </w:tc>
        <w:tc>
          <w:tcPr>
            <w:tcW w:w="5146" w:type="dxa"/>
            <w:tcBorders>
              <w:top w:val="nil"/>
              <w:left w:val="single" w:sz="4" w:space="0" w:color="auto"/>
              <w:bottom w:val="single" w:sz="4" w:space="0" w:color="auto"/>
              <w:right w:val="single" w:sz="4" w:space="0" w:color="auto"/>
            </w:tcBorders>
            <w:shd w:val="clear" w:color="auto" w:fill="auto"/>
            <w:noWrap/>
            <w:vAlign w:val="bottom"/>
            <w:hideMark/>
          </w:tcPr>
          <w:p w:rsidR="004120CA" w:rsidRPr="00AB79B5" w:rsidRDefault="004120CA" w:rsidP="00583693">
            <w:pPr>
              <w:spacing w:after="0"/>
              <w:rPr>
                <w:rFonts w:ascii="Times New Roman" w:hAnsi="Times New Roman" w:cs="Times New Roman"/>
                <w:color w:val="000000"/>
                <w:sz w:val="20"/>
                <w:szCs w:val="20"/>
              </w:rPr>
            </w:pPr>
            <w:r w:rsidRPr="00AB79B5">
              <w:rPr>
                <w:rFonts w:ascii="Times New Roman" w:hAnsi="Times New Roman" w:cs="Times New Roman"/>
                <w:color w:val="000000"/>
                <w:sz w:val="20"/>
                <w:szCs w:val="20"/>
              </w:rPr>
              <w:t>Base Model +</w:t>
            </w:r>
            <w:r w:rsidRPr="00AB79B5">
              <w:rPr>
                <w:rFonts w:ascii="Times New Roman" w:hAnsi="Times New Roman" w:cs="Times New Roman"/>
                <w:b/>
                <w:bCs/>
                <w:color w:val="000000"/>
                <w:sz w:val="20"/>
                <w:szCs w:val="20"/>
              </w:rPr>
              <w:t xml:space="preserve"> Eczema Before Age 2</w:t>
            </w:r>
            <w:r w:rsidRPr="00AB79B5">
              <w:rPr>
                <w:rFonts w:ascii="Times New Roman" w:hAnsi="Times New Roman" w:cs="Times New Roman"/>
                <w:color w:val="000000"/>
                <w:sz w:val="20"/>
                <w:szCs w:val="20"/>
              </w:rPr>
              <w:t xml:space="preserve"> (0/1)</w:t>
            </w:r>
          </w:p>
        </w:tc>
        <w:tc>
          <w:tcPr>
            <w:tcW w:w="1128"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1.2</w:t>
            </w:r>
          </w:p>
        </w:tc>
        <w:tc>
          <w:tcPr>
            <w:tcW w:w="1038"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-3.4</w:t>
            </w:r>
          </w:p>
        </w:tc>
        <w:tc>
          <w:tcPr>
            <w:tcW w:w="925"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6.0</w:t>
            </w:r>
          </w:p>
        </w:tc>
        <w:tc>
          <w:tcPr>
            <w:tcW w:w="1124"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5.3%</w:t>
            </w:r>
          </w:p>
        </w:tc>
        <w:tc>
          <w:tcPr>
            <w:tcW w:w="713"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190</w:t>
            </w:r>
          </w:p>
        </w:tc>
      </w:tr>
      <w:tr w:rsidR="004120CA" w:rsidRPr="00AB79B5" w:rsidTr="00583693">
        <w:trPr>
          <w:trHeight w:val="300"/>
        </w:trPr>
        <w:tc>
          <w:tcPr>
            <w:tcW w:w="816" w:type="dxa"/>
            <w:vMerge/>
            <w:tcBorders>
              <w:left w:val="single" w:sz="4" w:space="0" w:color="auto"/>
              <w:right w:val="single" w:sz="4" w:space="0" w:color="auto"/>
            </w:tcBorders>
          </w:tcPr>
          <w:p w:rsidR="004120CA" w:rsidRPr="00AB79B5" w:rsidRDefault="004120CA" w:rsidP="00583693">
            <w:pPr>
              <w:spacing w:after="0"/>
              <w:rPr>
                <w:rFonts w:ascii="Times New Roman" w:hAnsi="Times New Roman" w:cs="Times New Roman"/>
                <w:color w:val="000000"/>
                <w:sz w:val="20"/>
                <w:szCs w:val="20"/>
              </w:rPr>
            </w:pPr>
          </w:p>
        </w:tc>
        <w:tc>
          <w:tcPr>
            <w:tcW w:w="5146" w:type="dxa"/>
            <w:tcBorders>
              <w:top w:val="nil"/>
              <w:left w:val="single" w:sz="4" w:space="0" w:color="auto"/>
              <w:bottom w:val="single" w:sz="4" w:space="0" w:color="auto"/>
              <w:right w:val="single" w:sz="4" w:space="0" w:color="auto"/>
            </w:tcBorders>
            <w:shd w:val="clear" w:color="auto" w:fill="auto"/>
            <w:noWrap/>
            <w:vAlign w:val="bottom"/>
            <w:hideMark/>
          </w:tcPr>
          <w:p w:rsidR="004120CA" w:rsidRPr="00AB79B5" w:rsidRDefault="004120CA" w:rsidP="00583693">
            <w:pPr>
              <w:spacing w:after="0"/>
              <w:rPr>
                <w:rFonts w:ascii="Times New Roman" w:hAnsi="Times New Roman" w:cs="Times New Roman"/>
                <w:color w:val="000000"/>
                <w:sz w:val="20"/>
                <w:szCs w:val="20"/>
              </w:rPr>
            </w:pPr>
            <w:r w:rsidRPr="00AB79B5">
              <w:rPr>
                <w:rFonts w:ascii="Times New Roman" w:hAnsi="Times New Roman" w:cs="Times New Roman"/>
                <w:color w:val="000000"/>
                <w:sz w:val="20"/>
                <w:szCs w:val="20"/>
              </w:rPr>
              <w:t xml:space="preserve">Base Model + </w:t>
            </w:r>
            <w:r w:rsidRPr="00AB79B5">
              <w:rPr>
                <w:rFonts w:ascii="Times New Roman" w:hAnsi="Times New Roman" w:cs="Times New Roman"/>
                <w:b/>
                <w:bCs/>
                <w:color w:val="000000"/>
                <w:sz w:val="20"/>
                <w:szCs w:val="20"/>
              </w:rPr>
              <w:t>Beta-agonist Use</w:t>
            </w:r>
            <w:r w:rsidRPr="00AB79B5">
              <w:rPr>
                <w:rFonts w:ascii="Times New Roman" w:hAnsi="Times New Roman" w:cs="Times New Roman"/>
                <w:color w:val="000000"/>
                <w:sz w:val="20"/>
                <w:szCs w:val="20"/>
              </w:rPr>
              <w:t xml:space="preserve"> (0/1)</w:t>
            </w:r>
          </w:p>
        </w:tc>
        <w:tc>
          <w:tcPr>
            <w:tcW w:w="1128"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b/>
                <w:bCs/>
                <w:color w:val="000000"/>
                <w:sz w:val="20"/>
                <w:szCs w:val="20"/>
              </w:rPr>
            </w:pPr>
            <w:r w:rsidRPr="00AB79B5">
              <w:rPr>
                <w:rFonts w:ascii="Times New Roman" w:hAnsi="Times New Roman" w:cs="Times New Roman"/>
                <w:b/>
                <w:bCs/>
                <w:color w:val="000000"/>
                <w:sz w:val="20"/>
                <w:szCs w:val="20"/>
              </w:rPr>
              <w:t>1.5</w:t>
            </w:r>
          </w:p>
        </w:tc>
        <w:tc>
          <w:tcPr>
            <w:tcW w:w="1038"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b/>
                <w:bCs/>
                <w:color w:val="000000"/>
                <w:sz w:val="20"/>
                <w:szCs w:val="20"/>
              </w:rPr>
            </w:pPr>
            <w:r w:rsidRPr="00AB79B5">
              <w:rPr>
                <w:rFonts w:ascii="Times New Roman" w:hAnsi="Times New Roman" w:cs="Times New Roman"/>
                <w:b/>
                <w:bCs/>
                <w:color w:val="000000"/>
                <w:sz w:val="20"/>
                <w:szCs w:val="20"/>
              </w:rPr>
              <w:t>-2.9</w:t>
            </w:r>
          </w:p>
        </w:tc>
        <w:tc>
          <w:tcPr>
            <w:tcW w:w="925"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b/>
                <w:bCs/>
                <w:color w:val="000000"/>
                <w:sz w:val="20"/>
                <w:szCs w:val="20"/>
              </w:rPr>
            </w:pPr>
            <w:r w:rsidRPr="00AB79B5">
              <w:rPr>
                <w:rFonts w:ascii="Times New Roman" w:hAnsi="Times New Roman" w:cs="Times New Roman"/>
                <w:b/>
                <w:bCs/>
                <w:color w:val="000000"/>
                <w:sz w:val="20"/>
                <w:szCs w:val="20"/>
              </w:rPr>
              <w:t>6.0</w:t>
            </w:r>
          </w:p>
        </w:tc>
        <w:tc>
          <w:tcPr>
            <w:tcW w:w="1124"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b/>
                <w:bCs/>
                <w:color w:val="000000"/>
                <w:sz w:val="20"/>
                <w:szCs w:val="20"/>
              </w:rPr>
            </w:pPr>
            <w:r w:rsidRPr="00AB79B5">
              <w:rPr>
                <w:rFonts w:ascii="Times New Roman" w:hAnsi="Times New Roman" w:cs="Times New Roman"/>
                <w:b/>
                <w:bCs/>
                <w:color w:val="000000"/>
                <w:sz w:val="20"/>
                <w:szCs w:val="20"/>
              </w:rPr>
              <w:t>26.1%</w:t>
            </w:r>
          </w:p>
        </w:tc>
        <w:tc>
          <w:tcPr>
            <w:tcW w:w="713"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b/>
                <w:bCs/>
                <w:color w:val="000000"/>
                <w:sz w:val="20"/>
                <w:szCs w:val="20"/>
              </w:rPr>
            </w:pPr>
            <w:r w:rsidRPr="00AB79B5">
              <w:rPr>
                <w:rFonts w:ascii="Times New Roman" w:hAnsi="Times New Roman" w:cs="Times New Roman"/>
                <w:b/>
                <w:bCs/>
                <w:color w:val="000000"/>
                <w:sz w:val="20"/>
                <w:szCs w:val="20"/>
              </w:rPr>
              <w:t>189</w:t>
            </w:r>
          </w:p>
        </w:tc>
      </w:tr>
      <w:tr w:rsidR="004120CA" w:rsidRPr="00AB79B5" w:rsidTr="00583693">
        <w:trPr>
          <w:trHeight w:val="85"/>
        </w:trPr>
        <w:tc>
          <w:tcPr>
            <w:tcW w:w="816" w:type="dxa"/>
            <w:vMerge/>
            <w:tcBorders>
              <w:left w:val="single" w:sz="4" w:space="0" w:color="auto"/>
              <w:right w:val="single" w:sz="4" w:space="0" w:color="auto"/>
            </w:tcBorders>
          </w:tcPr>
          <w:p w:rsidR="004120CA" w:rsidRPr="00AB79B5" w:rsidRDefault="004120CA" w:rsidP="00583693">
            <w:pPr>
              <w:spacing w:after="0"/>
              <w:rPr>
                <w:rFonts w:ascii="Times New Roman" w:hAnsi="Times New Roman" w:cs="Times New Roman"/>
                <w:color w:val="000000"/>
                <w:sz w:val="20"/>
                <w:szCs w:val="20"/>
              </w:rPr>
            </w:pPr>
          </w:p>
        </w:tc>
        <w:tc>
          <w:tcPr>
            <w:tcW w:w="5146" w:type="dxa"/>
            <w:tcBorders>
              <w:top w:val="nil"/>
              <w:left w:val="single" w:sz="4" w:space="0" w:color="auto"/>
              <w:bottom w:val="single" w:sz="4" w:space="0" w:color="auto"/>
              <w:right w:val="single" w:sz="4" w:space="0" w:color="auto"/>
            </w:tcBorders>
            <w:shd w:val="clear" w:color="auto" w:fill="auto"/>
            <w:noWrap/>
            <w:vAlign w:val="bottom"/>
            <w:hideMark/>
          </w:tcPr>
          <w:p w:rsidR="004120CA" w:rsidRPr="00AB79B5" w:rsidRDefault="004120CA" w:rsidP="00583693">
            <w:pPr>
              <w:spacing w:after="0"/>
              <w:rPr>
                <w:rFonts w:ascii="Times New Roman" w:hAnsi="Times New Roman" w:cs="Times New Roman"/>
                <w:color w:val="000000"/>
                <w:sz w:val="20"/>
                <w:szCs w:val="20"/>
              </w:rPr>
            </w:pPr>
            <w:r w:rsidRPr="00AB79B5">
              <w:rPr>
                <w:rFonts w:ascii="Times New Roman" w:hAnsi="Times New Roman" w:cs="Times New Roman"/>
                <w:color w:val="000000"/>
                <w:sz w:val="20"/>
                <w:szCs w:val="20"/>
              </w:rPr>
              <w:t>Base Model +</w:t>
            </w:r>
            <w:r w:rsidRPr="00AB79B5">
              <w:rPr>
                <w:rFonts w:ascii="Times New Roman" w:hAnsi="Times New Roman" w:cs="Times New Roman"/>
                <w:b/>
                <w:bCs/>
                <w:color w:val="000000"/>
                <w:sz w:val="20"/>
                <w:szCs w:val="20"/>
              </w:rPr>
              <w:t xml:space="preserve"> Corticosteroid Use</w:t>
            </w:r>
            <w:r w:rsidRPr="00AB79B5">
              <w:rPr>
                <w:rFonts w:ascii="Times New Roman" w:hAnsi="Times New Roman" w:cs="Times New Roman"/>
                <w:color w:val="000000"/>
                <w:sz w:val="20"/>
                <w:szCs w:val="20"/>
              </w:rPr>
              <w:t xml:space="preserve"> (none, irregular, regular)</w:t>
            </w:r>
          </w:p>
        </w:tc>
        <w:tc>
          <w:tcPr>
            <w:tcW w:w="1128"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1.2</w:t>
            </w:r>
          </w:p>
        </w:tc>
        <w:tc>
          <w:tcPr>
            <w:tcW w:w="1038"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-3.4</w:t>
            </w:r>
          </w:p>
        </w:tc>
        <w:tc>
          <w:tcPr>
            <w:tcW w:w="925"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6.0</w:t>
            </w:r>
          </w:p>
        </w:tc>
        <w:tc>
          <w:tcPr>
            <w:tcW w:w="1124"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1.2%</w:t>
            </w:r>
          </w:p>
        </w:tc>
        <w:tc>
          <w:tcPr>
            <w:tcW w:w="713"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192</w:t>
            </w:r>
          </w:p>
        </w:tc>
      </w:tr>
      <w:tr w:rsidR="004120CA" w:rsidRPr="00AB79B5" w:rsidTr="00583693">
        <w:trPr>
          <w:trHeight w:val="300"/>
        </w:trPr>
        <w:tc>
          <w:tcPr>
            <w:tcW w:w="816" w:type="dxa"/>
            <w:vMerge/>
            <w:tcBorders>
              <w:left w:val="single" w:sz="4" w:space="0" w:color="auto"/>
              <w:bottom w:val="single" w:sz="4" w:space="0" w:color="auto"/>
              <w:right w:val="single" w:sz="4" w:space="0" w:color="auto"/>
            </w:tcBorders>
            <w:shd w:val="clear" w:color="000000" w:fill="D9D9D9"/>
          </w:tcPr>
          <w:p w:rsidR="004120CA" w:rsidRPr="00AB79B5" w:rsidRDefault="004120CA" w:rsidP="00583693">
            <w:pPr>
              <w:spacing w:after="0"/>
              <w:rPr>
                <w:rFonts w:ascii="Times New Roman" w:hAnsi="Times New Roman" w:cs="Times New Roman"/>
                <w:b/>
                <w:bCs/>
                <w:color w:val="000000"/>
                <w:sz w:val="20"/>
                <w:szCs w:val="20"/>
              </w:rPr>
            </w:pPr>
          </w:p>
        </w:tc>
        <w:tc>
          <w:tcPr>
            <w:tcW w:w="5146" w:type="dxa"/>
            <w:tcBorders>
              <w:top w:val="nil"/>
              <w:left w:val="single" w:sz="4" w:space="0" w:color="auto"/>
              <w:bottom w:val="single" w:sz="4" w:space="0" w:color="auto"/>
              <w:right w:val="single" w:sz="4" w:space="0" w:color="auto"/>
            </w:tcBorders>
            <w:shd w:val="clear" w:color="000000" w:fill="D9D9D9"/>
            <w:noWrap/>
            <w:vAlign w:val="bottom"/>
            <w:hideMark/>
          </w:tcPr>
          <w:p w:rsidR="004120CA" w:rsidRPr="00AB79B5" w:rsidRDefault="004120CA" w:rsidP="00583693">
            <w:pPr>
              <w:spacing w:after="0"/>
              <w:rPr>
                <w:rFonts w:ascii="Times New Roman" w:hAnsi="Times New Roman" w:cs="Times New Roman"/>
                <w:b/>
                <w:bCs/>
                <w:color w:val="000000"/>
                <w:sz w:val="20"/>
                <w:szCs w:val="20"/>
              </w:rPr>
            </w:pPr>
            <w:r w:rsidRPr="00AB79B5">
              <w:rPr>
                <w:rFonts w:ascii="Times New Roman" w:hAnsi="Times New Roman" w:cs="Times New Roman"/>
                <w:b/>
                <w:bCs/>
                <w:color w:val="000000"/>
                <w:sz w:val="20"/>
                <w:szCs w:val="20"/>
              </w:rPr>
              <w:t>Final Model</w:t>
            </w:r>
          </w:p>
        </w:tc>
        <w:tc>
          <w:tcPr>
            <w:tcW w:w="1128" w:type="dxa"/>
            <w:tcBorders>
              <w:top w:val="nil"/>
              <w:left w:val="nil"/>
              <w:bottom w:val="single" w:sz="4" w:space="0" w:color="auto"/>
              <w:right w:val="single" w:sz="4" w:space="0" w:color="auto"/>
            </w:tcBorders>
            <w:shd w:val="clear" w:color="000000" w:fill="D9D9D9"/>
            <w:noWrap/>
            <w:vAlign w:val="bottom"/>
            <w:hideMark/>
          </w:tcPr>
          <w:p w:rsidR="004120CA" w:rsidRPr="00AB79B5" w:rsidRDefault="004120CA" w:rsidP="00583693">
            <w:pPr>
              <w:spacing w:after="0"/>
              <w:jc w:val="center"/>
              <w:rPr>
                <w:rFonts w:ascii="Times New Roman" w:hAnsi="Times New Roman" w:cs="Times New Roman"/>
                <w:b/>
                <w:bCs/>
                <w:color w:val="000000"/>
                <w:sz w:val="20"/>
                <w:szCs w:val="20"/>
              </w:rPr>
            </w:pPr>
            <w:r w:rsidRPr="00AB79B5">
              <w:rPr>
                <w:rFonts w:ascii="Times New Roman" w:hAnsi="Times New Roman" w:cs="Times New Roman"/>
                <w:b/>
                <w:bCs/>
                <w:color w:val="000000"/>
                <w:sz w:val="20"/>
                <w:szCs w:val="20"/>
              </w:rPr>
              <w:t>1.5</w:t>
            </w:r>
          </w:p>
        </w:tc>
        <w:tc>
          <w:tcPr>
            <w:tcW w:w="1038" w:type="dxa"/>
            <w:tcBorders>
              <w:top w:val="nil"/>
              <w:left w:val="nil"/>
              <w:bottom w:val="single" w:sz="4" w:space="0" w:color="auto"/>
              <w:right w:val="single" w:sz="4" w:space="0" w:color="auto"/>
            </w:tcBorders>
            <w:shd w:val="clear" w:color="000000" w:fill="D9D9D9"/>
            <w:noWrap/>
            <w:vAlign w:val="bottom"/>
            <w:hideMark/>
          </w:tcPr>
          <w:p w:rsidR="004120CA" w:rsidRPr="00AB79B5" w:rsidRDefault="004120CA" w:rsidP="00583693">
            <w:pPr>
              <w:spacing w:after="0"/>
              <w:jc w:val="center"/>
              <w:rPr>
                <w:rFonts w:ascii="Times New Roman" w:hAnsi="Times New Roman" w:cs="Times New Roman"/>
                <w:b/>
                <w:bCs/>
                <w:color w:val="000000"/>
                <w:sz w:val="20"/>
                <w:szCs w:val="20"/>
              </w:rPr>
            </w:pPr>
            <w:r w:rsidRPr="00AB79B5">
              <w:rPr>
                <w:rFonts w:ascii="Times New Roman" w:hAnsi="Times New Roman" w:cs="Times New Roman"/>
                <w:b/>
                <w:bCs/>
                <w:color w:val="000000"/>
                <w:sz w:val="20"/>
                <w:szCs w:val="20"/>
              </w:rPr>
              <w:t>-2.8</w:t>
            </w:r>
          </w:p>
        </w:tc>
        <w:tc>
          <w:tcPr>
            <w:tcW w:w="925" w:type="dxa"/>
            <w:tcBorders>
              <w:top w:val="nil"/>
              <w:left w:val="nil"/>
              <w:bottom w:val="single" w:sz="4" w:space="0" w:color="auto"/>
              <w:right w:val="single" w:sz="4" w:space="0" w:color="auto"/>
            </w:tcBorders>
            <w:shd w:val="clear" w:color="000000" w:fill="D9D9D9"/>
            <w:noWrap/>
            <w:vAlign w:val="bottom"/>
            <w:hideMark/>
          </w:tcPr>
          <w:p w:rsidR="004120CA" w:rsidRPr="00AB79B5" w:rsidRDefault="004120CA" w:rsidP="00583693">
            <w:pPr>
              <w:spacing w:after="0"/>
              <w:jc w:val="center"/>
              <w:rPr>
                <w:rFonts w:ascii="Times New Roman" w:hAnsi="Times New Roman" w:cs="Times New Roman"/>
                <w:b/>
                <w:bCs/>
                <w:color w:val="000000"/>
                <w:sz w:val="20"/>
                <w:szCs w:val="20"/>
              </w:rPr>
            </w:pPr>
            <w:r w:rsidRPr="00AB79B5">
              <w:rPr>
                <w:rFonts w:ascii="Times New Roman" w:hAnsi="Times New Roman" w:cs="Times New Roman"/>
                <w:b/>
                <w:bCs/>
                <w:color w:val="000000"/>
                <w:sz w:val="20"/>
                <w:szCs w:val="20"/>
              </w:rPr>
              <w:t>6.1</w:t>
            </w:r>
          </w:p>
        </w:tc>
        <w:tc>
          <w:tcPr>
            <w:tcW w:w="1124" w:type="dxa"/>
            <w:tcBorders>
              <w:top w:val="nil"/>
              <w:left w:val="nil"/>
              <w:bottom w:val="single" w:sz="4" w:space="0" w:color="auto"/>
              <w:right w:val="single" w:sz="4" w:space="0" w:color="auto"/>
            </w:tcBorders>
            <w:shd w:val="clear" w:color="000000" w:fill="D9D9D9"/>
            <w:noWrap/>
            <w:vAlign w:val="bottom"/>
            <w:hideMark/>
          </w:tcPr>
          <w:p w:rsidR="004120CA" w:rsidRPr="00AB79B5" w:rsidRDefault="004120CA" w:rsidP="00583693">
            <w:pPr>
              <w:spacing w:after="0"/>
              <w:jc w:val="center"/>
              <w:rPr>
                <w:rFonts w:ascii="Times New Roman" w:hAnsi="Times New Roman" w:cs="Times New Roman"/>
                <w:b/>
                <w:bCs/>
                <w:color w:val="000000"/>
                <w:sz w:val="20"/>
                <w:szCs w:val="20"/>
              </w:rPr>
            </w:pPr>
            <w:r w:rsidRPr="00AB79B5">
              <w:rPr>
                <w:rFonts w:ascii="Times New Roman" w:hAnsi="Times New Roman" w:cs="Times New Roman"/>
                <w:b/>
                <w:bCs/>
                <w:color w:val="000000"/>
                <w:sz w:val="20"/>
                <w:szCs w:val="20"/>
              </w:rPr>
              <w:t>33.7%</w:t>
            </w:r>
          </w:p>
        </w:tc>
        <w:tc>
          <w:tcPr>
            <w:tcW w:w="713" w:type="dxa"/>
            <w:tcBorders>
              <w:top w:val="nil"/>
              <w:left w:val="nil"/>
              <w:bottom w:val="single" w:sz="4" w:space="0" w:color="auto"/>
              <w:right w:val="single" w:sz="4" w:space="0" w:color="auto"/>
            </w:tcBorders>
            <w:shd w:val="clear" w:color="000000" w:fill="D9D9D9"/>
            <w:noWrap/>
            <w:vAlign w:val="bottom"/>
            <w:hideMark/>
          </w:tcPr>
          <w:p w:rsidR="004120CA" w:rsidRPr="00AB79B5" w:rsidRDefault="004120CA" w:rsidP="00583693">
            <w:pPr>
              <w:spacing w:after="0"/>
              <w:jc w:val="center"/>
              <w:rPr>
                <w:rFonts w:ascii="Times New Roman" w:hAnsi="Times New Roman" w:cs="Times New Roman"/>
                <w:b/>
                <w:bCs/>
                <w:color w:val="000000"/>
                <w:sz w:val="20"/>
                <w:szCs w:val="20"/>
              </w:rPr>
            </w:pPr>
            <w:r w:rsidRPr="00AB79B5">
              <w:rPr>
                <w:rFonts w:ascii="Times New Roman" w:hAnsi="Times New Roman" w:cs="Times New Roman"/>
                <w:b/>
                <w:bCs/>
                <w:color w:val="000000"/>
                <w:sz w:val="20"/>
                <w:szCs w:val="20"/>
              </w:rPr>
              <w:t>190</w:t>
            </w:r>
          </w:p>
        </w:tc>
      </w:tr>
    </w:tbl>
    <w:p w:rsidR="004120CA" w:rsidRDefault="004120CA" w:rsidP="004120CA">
      <w:pPr>
        <w:spacing w:after="0"/>
        <w:rPr>
          <w:b/>
          <w:lang w:val="en-GB"/>
        </w:rPr>
      </w:pPr>
    </w:p>
    <w:p w:rsidR="004120CA" w:rsidRPr="00AB79B5" w:rsidRDefault="004120CA" w:rsidP="004120CA">
      <w:pPr>
        <w:spacing w:after="0"/>
        <w:rPr>
          <w:rFonts w:ascii="Times New Roman" w:hAnsi="Times New Roman" w:cs="Times New Roman"/>
        </w:rPr>
      </w:pPr>
      <w:r w:rsidRPr="00AB79B5">
        <w:rPr>
          <w:rFonts w:ascii="Times New Roman" w:hAnsi="Times New Roman" w:cs="Times New Roman"/>
          <w:b/>
          <w:lang w:val="en-GB"/>
        </w:rPr>
        <w:lastRenderedPageBreak/>
        <w:t xml:space="preserve">Supplemental </w:t>
      </w:r>
      <w:r w:rsidR="00BE1229">
        <w:rPr>
          <w:rFonts w:ascii="Times New Roman" w:hAnsi="Times New Roman" w:cs="Times New Roman"/>
          <w:b/>
          <w:sz w:val="24"/>
          <w:lang w:val="en-GB"/>
        </w:rPr>
        <w:t>Information</w:t>
      </w:r>
      <w:r w:rsidRPr="00AB79B5">
        <w:rPr>
          <w:rFonts w:ascii="Times New Roman" w:hAnsi="Times New Roman" w:cs="Times New Roman"/>
          <w:b/>
          <w:lang w:val="en-GB"/>
        </w:rPr>
        <w:t>, Table S</w:t>
      </w:r>
      <w:r>
        <w:rPr>
          <w:rFonts w:ascii="Times New Roman" w:hAnsi="Times New Roman" w:cs="Times New Roman"/>
          <w:b/>
          <w:lang w:val="en-GB"/>
        </w:rPr>
        <w:t>4</w:t>
      </w:r>
      <w:r w:rsidRPr="00AB79B5">
        <w:rPr>
          <w:rFonts w:ascii="Times New Roman" w:hAnsi="Times New Roman" w:cs="Times New Roman"/>
          <w:b/>
          <w:lang w:val="en-GB"/>
        </w:rPr>
        <w:t xml:space="preserve">. </w:t>
      </w:r>
      <w:r w:rsidRPr="00AB79B5">
        <w:rPr>
          <w:rFonts w:ascii="Times New Roman" w:hAnsi="Times New Roman" w:cs="Times New Roman"/>
          <w:i/>
          <w:lang w:val="en-GB"/>
        </w:rPr>
        <w:t>Continued.</w:t>
      </w:r>
    </w:p>
    <w:tbl>
      <w:tblPr>
        <w:tblW w:w="10855" w:type="dxa"/>
        <w:tblInd w:w="-878" w:type="dxa"/>
        <w:tblLook w:val="04A0" w:firstRow="1" w:lastRow="0" w:firstColumn="1" w:lastColumn="0" w:noHBand="0" w:noVBand="1"/>
      </w:tblPr>
      <w:tblGrid>
        <w:gridCol w:w="781"/>
        <w:gridCol w:w="5146"/>
        <w:gridCol w:w="1128"/>
        <w:gridCol w:w="1038"/>
        <w:gridCol w:w="925"/>
        <w:gridCol w:w="1124"/>
        <w:gridCol w:w="713"/>
      </w:tblGrid>
      <w:tr w:rsidR="004120CA" w:rsidRPr="00AB79B5" w:rsidTr="00583693">
        <w:trPr>
          <w:trHeight w:val="85"/>
        </w:trPr>
        <w:tc>
          <w:tcPr>
            <w:tcW w:w="5927" w:type="dxa"/>
            <w:gridSpan w:val="2"/>
            <w:vMerge w:val="restart"/>
            <w:tcBorders>
              <w:bottom w:val="single" w:sz="4" w:space="0" w:color="000000"/>
              <w:right w:val="single" w:sz="4" w:space="0" w:color="auto"/>
            </w:tcBorders>
            <w:vAlign w:val="center"/>
          </w:tcPr>
          <w:p w:rsidR="004120CA" w:rsidRPr="00AB79B5" w:rsidRDefault="004120CA" w:rsidP="00583693">
            <w:pPr>
              <w:spacing w:after="0" w:line="240" w:lineRule="auto"/>
              <w:rPr>
                <w:rFonts w:ascii="Times New Roman" w:eastAsia="Times New Roman" w:hAnsi="Times New Roman" w:cs="Times New Roman"/>
                <w:b/>
                <w:bCs/>
                <w:i/>
                <w:iCs/>
                <w:color w:val="000000"/>
                <w:sz w:val="20"/>
                <w:szCs w:val="20"/>
                <w:lang w:val="en-GB" w:eastAsia="en-GB"/>
              </w:rPr>
            </w:pPr>
            <w:r w:rsidRPr="00AB79B5">
              <w:rPr>
                <w:rFonts w:ascii="Times New Roman" w:eastAsia="Times New Roman" w:hAnsi="Times New Roman" w:cs="Times New Roman"/>
                <w:b/>
                <w:bCs/>
                <w:i/>
                <w:iCs/>
                <w:color w:val="000000"/>
                <w:sz w:val="24"/>
                <w:szCs w:val="24"/>
                <w:lang w:val="en-GB" w:eastAsia="en-GB"/>
              </w:rPr>
              <w:t>1-day lag</w:t>
            </w:r>
          </w:p>
        </w:tc>
        <w:tc>
          <w:tcPr>
            <w:tcW w:w="1128" w:type="dxa"/>
            <w:vMerge w:val="restart"/>
            <w:tcBorders>
              <w:top w:val="single" w:sz="4" w:space="0" w:color="auto"/>
              <w:left w:val="nil"/>
              <w:right w:val="nil"/>
            </w:tcBorders>
            <w:shd w:val="clear" w:color="auto" w:fill="auto"/>
            <w:noWrap/>
            <w:vAlign w:val="center"/>
            <w:hideMark/>
          </w:tcPr>
          <w:p w:rsidR="004120CA" w:rsidRPr="00AB79B5" w:rsidRDefault="004120CA" w:rsidP="00583693">
            <w:pPr>
              <w:spacing w:after="0" w:line="240" w:lineRule="auto"/>
              <w:jc w:val="center"/>
              <w:rPr>
                <w:rFonts w:ascii="Times New Roman" w:eastAsia="Times New Roman" w:hAnsi="Times New Roman" w:cs="Times New Roman"/>
                <w:b/>
                <w:bCs/>
                <w:color w:val="000000"/>
                <w:sz w:val="20"/>
                <w:szCs w:val="20"/>
                <w:lang w:val="en-GB" w:eastAsia="en-GB"/>
              </w:rPr>
            </w:pPr>
            <w:r w:rsidRPr="00AB79B5">
              <w:rPr>
                <w:rFonts w:ascii="Times New Roman" w:eastAsia="Times New Roman" w:hAnsi="Times New Roman" w:cs="Times New Roman"/>
                <w:b/>
                <w:bCs/>
                <w:color w:val="000000"/>
                <w:sz w:val="20"/>
                <w:szCs w:val="20"/>
                <w:lang w:val="en-GB" w:eastAsia="en-GB"/>
              </w:rPr>
              <w:t>% Change per IQR</w:t>
            </w:r>
          </w:p>
        </w:tc>
        <w:tc>
          <w:tcPr>
            <w:tcW w:w="1038" w:type="dxa"/>
            <w:vMerge w:val="restart"/>
            <w:tcBorders>
              <w:top w:val="single" w:sz="4" w:space="0" w:color="auto"/>
              <w:left w:val="single" w:sz="4" w:space="0" w:color="auto"/>
              <w:right w:val="single" w:sz="4" w:space="0" w:color="auto"/>
            </w:tcBorders>
            <w:shd w:val="clear" w:color="auto" w:fill="auto"/>
            <w:noWrap/>
            <w:vAlign w:val="center"/>
            <w:hideMark/>
          </w:tcPr>
          <w:p w:rsidR="004120CA" w:rsidRPr="00AB79B5" w:rsidRDefault="004120CA" w:rsidP="00583693">
            <w:pPr>
              <w:spacing w:after="0" w:line="240" w:lineRule="auto"/>
              <w:jc w:val="center"/>
              <w:rPr>
                <w:rFonts w:ascii="Times New Roman" w:eastAsia="Times New Roman" w:hAnsi="Times New Roman" w:cs="Times New Roman"/>
                <w:b/>
                <w:bCs/>
                <w:color w:val="000000"/>
                <w:sz w:val="20"/>
                <w:szCs w:val="20"/>
                <w:lang w:val="en-GB" w:eastAsia="en-GB"/>
              </w:rPr>
            </w:pPr>
            <w:r w:rsidRPr="00AB79B5">
              <w:rPr>
                <w:rFonts w:ascii="Times New Roman" w:eastAsia="Times New Roman" w:hAnsi="Times New Roman" w:cs="Times New Roman"/>
                <w:b/>
                <w:bCs/>
                <w:color w:val="000000"/>
                <w:sz w:val="20"/>
                <w:szCs w:val="20"/>
                <w:lang w:val="en-GB" w:eastAsia="en-GB"/>
              </w:rPr>
              <w:t>Lower 95% CI</w:t>
            </w:r>
          </w:p>
        </w:tc>
        <w:tc>
          <w:tcPr>
            <w:tcW w:w="925" w:type="dxa"/>
            <w:vMerge w:val="restart"/>
            <w:tcBorders>
              <w:top w:val="single" w:sz="4" w:space="0" w:color="auto"/>
              <w:left w:val="nil"/>
              <w:right w:val="single" w:sz="4" w:space="0" w:color="auto"/>
            </w:tcBorders>
            <w:shd w:val="clear" w:color="auto" w:fill="auto"/>
            <w:noWrap/>
            <w:vAlign w:val="center"/>
            <w:hideMark/>
          </w:tcPr>
          <w:p w:rsidR="004120CA" w:rsidRPr="00AB79B5" w:rsidRDefault="004120CA" w:rsidP="00583693">
            <w:pPr>
              <w:spacing w:after="0" w:line="240" w:lineRule="auto"/>
              <w:jc w:val="center"/>
              <w:rPr>
                <w:rFonts w:ascii="Times New Roman" w:eastAsia="Times New Roman" w:hAnsi="Times New Roman" w:cs="Times New Roman"/>
                <w:b/>
                <w:bCs/>
                <w:color w:val="000000"/>
                <w:sz w:val="20"/>
                <w:szCs w:val="20"/>
                <w:lang w:val="en-GB" w:eastAsia="en-GB"/>
              </w:rPr>
            </w:pPr>
            <w:r w:rsidRPr="00AB79B5">
              <w:rPr>
                <w:rFonts w:ascii="Times New Roman" w:eastAsia="Times New Roman" w:hAnsi="Times New Roman" w:cs="Times New Roman"/>
                <w:b/>
                <w:bCs/>
                <w:color w:val="000000"/>
                <w:sz w:val="20"/>
                <w:szCs w:val="20"/>
                <w:lang w:val="en-GB" w:eastAsia="en-GB"/>
              </w:rPr>
              <w:t>Upper 95% CI</w:t>
            </w:r>
          </w:p>
        </w:tc>
        <w:tc>
          <w:tcPr>
            <w:tcW w:w="1124" w:type="dxa"/>
            <w:tcBorders>
              <w:top w:val="single" w:sz="4" w:space="0" w:color="auto"/>
              <w:left w:val="nil"/>
              <w:bottom w:val="nil"/>
              <w:right w:val="single" w:sz="4" w:space="0" w:color="auto"/>
            </w:tcBorders>
            <w:shd w:val="clear" w:color="auto" w:fill="auto"/>
            <w:noWrap/>
            <w:vAlign w:val="center"/>
            <w:hideMark/>
          </w:tcPr>
          <w:p w:rsidR="004120CA" w:rsidRPr="00AB79B5" w:rsidRDefault="004120CA" w:rsidP="00583693">
            <w:pPr>
              <w:spacing w:after="0" w:line="240" w:lineRule="auto"/>
              <w:jc w:val="center"/>
              <w:rPr>
                <w:rFonts w:ascii="Times New Roman" w:eastAsia="Times New Roman" w:hAnsi="Times New Roman" w:cs="Times New Roman"/>
                <w:b/>
                <w:bCs/>
                <w:color w:val="000000"/>
                <w:sz w:val="20"/>
                <w:szCs w:val="20"/>
                <w:lang w:val="en-GB" w:eastAsia="en-GB"/>
              </w:rPr>
            </w:pPr>
            <w:r w:rsidRPr="00AB79B5">
              <w:rPr>
                <w:rFonts w:ascii="Times New Roman" w:eastAsia="Times New Roman" w:hAnsi="Times New Roman" w:cs="Times New Roman"/>
                <w:b/>
                <w:bCs/>
                <w:color w:val="000000"/>
                <w:sz w:val="20"/>
                <w:szCs w:val="20"/>
                <w:lang w:val="en-GB" w:eastAsia="en-GB"/>
              </w:rPr>
              <w:t>% Change</w:t>
            </w:r>
          </w:p>
        </w:tc>
        <w:tc>
          <w:tcPr>
            <w:tcW w:w="713"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4120CA" w:rsidRPr="00AB79B5" w:rsidRDefault="004120CA" w:rsidP="00583693">
            <w:pPr>
              <w:spacing w:after="0" w:line="240" w:lineRule="auto"/>
              <w:jc w:val="center"/>
              <w:rPr>
                <w:rFonts w:ascii="Times New Roman" w:eastAsia="Times New Roman" w:hAnsi="Times New Roman" w:cs="Times New Roman"/>
                <w:b/>
                <w:bCs/>
                <w:color w:val="000000"/>
                <w:sz w:val="20"/>
                <w:szCs w:val="20"/>
                <w:lang w:val="en-GB" w:eastAsia="en-GB"/>
              </w:rPr>
            </w:pPr>
            <w:r w:rsidRPr="00AB79B5">
              <w:rPr>
                <w:rFonts w:ascii="Times New Roman" w:eastAsia="Times New Roman" w:hAnsi="Times New Roman" w:cs="Times New Roman"/>
                <w:b/>
                <w:bCs/>
                <w:color w:val="000000"/>
                <w:sz w:val="20"/>
                <w:szCs w:val="20"/>
                <w:lang w:val="en-GB" w:eastAsia="en-GB"/>
              </w:rPr>
              <w:t>AIC</w:t>
            </w:r>
          </w:p>
        </w:tc>
      </w:tr>
      <w:tr w:rsidR="004120CA" w:rsidRPr="00AB79B5" w:rsidTr="00583693">
        <w:trPr>
          <w:trHeight w:val="152"/>
        </w:trPr>
        <w:tc>
          <w:tcPr>
            <w:tcW w:w="5927" w:type="dxa"/>
            <w:gridSpan w:val="2"/>
            <w:vMerge/>
            <w:tcBorders>
              <w:top w:val="single" w:sz="4" w:space="0" w:color="000000"/>
              <w:bottom w:val="single" w:sz="4" w:space="0" w:color="000000"/>
              <w:right w:val="single" w:sz="4" w:space="0" w:color="auto"/>
            </w:tcBorders>
          </w:tcPr>
          <w:p w:rsidR="004120CA" w:rsidRPr="00AB79B5" w:rsidRDefault="004120CA" w:rsidP="00583693">
            <w:pPr>
              <w:spacing w:after="0" w:line="240" w:lineRule="auto"/>
              <w:rPr>
                <w:rFonts w:ascii="Times New Roman" w:eastAsia="Times New Roman" w:hAnsi="Times New Roman" w:cs="Times New Roman"/>
                <w:b/>
                <w:bCs/>
                <w:i/>
                <w:iCs/>
                <w:color w:val="000000"/>
                <w:sz w:val="20"/>
                <w:szCs w:val="20"/>
                <w:lang w:val="en-GB" w:eastAsia="en-GB"/>
              </w:rPr>
            </w:pPr>
          </w:p>
        </w:tc>
        <w:tc>
          <w:tcPr>
            <w:tcW w:w="1128" w:type="dxa"/>
            <w:vMerge/>
            <w:tcBorders>
              <w:left w:val="nil"/>
              <w:bottom w:val="single" w:sz="4" w:space="0" w:color="auto"/>
              <w:right w:val="nil"/>
            </w:tcBorders>
            <w:shd w:val="clear" w:color="auto" w:fill="auto"/>
            <w:noWrap/>
            <w:vAlign w:val="center"/>
            <w:hideMark/>
          </w:tcPr>
          <w:p w:rsidR="004120CA" w:rsidRPr="00AB79B5" w:rsidRDefault="004120CA" w:rsidP="00583693">
            <w:pPr>
              <w:spacing w:after="0" w:line="240" w:lineRule="auto"/>
              <w:jc w:val="center"/>
              <w:rPr>
                <w:rFonts w:ascii="Times New Roman" w:eastAsia="Times New Roman" w:hAnsi="Times New Roman" w:cs="Times New Roman"/>
                <w:b/>
                <w:bCs/>
                <w:color w:val="000000"/>
                <w:sz w:val="20"/>
                <w:szCs w:val="20"/>
                <w:lang w:val="en-GB" w:eastAsia="en-GB"/>
              </w:rPr>
            </w:pPr>
          </w:p>
        </w:tc>
        <w:tc>
          <w:tcPr>
            <w:tcW w:w="1038" w:type="dxa"/>
            <w:vMerge/>
            <w:tcBorders>
              <w:left w:val="single" w:sz="4" w:space="0" w:color="auto"/>
              <w:bottom w:val="single" w:sz="4" w:space="0" w:color="auto"/>
              <w:right w:val="single" w:sz="4" w:space="0" w:color="auto"/>
            </w:tcBorders>
            <w:shd w:val="clear" w:color="auto" w:fill="auto"/>
            <w:noWrap/>
            <w:vAlign w:val="center"/>
            <w:hideMark/>
          </w:tcPr>
          <w:p w:rsidR="004120CA" w:rsidRPr="00AB79B5" w:rsidRDefault="004120CA" w:rsidP="00583693">
            <w:pPr>
              <w:spacing w:after="0" w:line="240" w:lineRule="auto"/>
              <w:jc w:val="center"/>
              <w:rPr>
                <w:rFonts w:ascii="Times New Roman" w:eastAsia="Times New Roman" w:hAnsi="Times New Roman" w:cs="Times New Roman"/>
                <w:b/>
                <w:bCs/>
                <w:color w:val="000000"/>
                <w:sz w:val="20"/>
                <w:szCs w:val="20"/>
                <w:lang w:val="en-GB" w:eastAsia="en-GB"/>
              </w:rPr>
            </w:pPr>
          </w:p>
        </w:tc>
        <w:tc>
          <w:tcPr>
            <w:tcW w:w="925" w:type="dxa"/>
            <w:vMerge/>
            <w:tcBorders>
              <w:left w:val="nil"/>
              <w:bottom w:val="single" w:sz="4" w:space="0" w:color="auto"/>
              <w:right w:val="single" w:sz="4" w:space="0" w:color="auto"/>
            </w:tcBorders>
            <w:shd w:val="clear" w:color="auto" w:fill="auto"/>
            <w:noWrap/>
            <w:vAlign w:val="center"/>
            <w:hideMark/>
          </w:tcPr>
          <w:p w:rsidR="004120CA" w:rsidRPr="00AB79B5" w:rsidRDefault="004120CA" w:rsidP="00583693">
            <w:pPr>
              <w:spacing w:after="0" w:line="240" w:lineRule="auto"/>
              <w:jc w:val="center"/>
              <w:rPr>
                <w:rFonts w:ascii="Times New Roman" w:eastAsia="Times New Roman" w:hAnsi="Times New Roman" w:cs="Times New Roman"/>
                <w:b/>
                <w:bCs/>
                <w:color w:val="000000"/>
                <w:sz w:val="20"/>
                <w:szCs w:val="20"/>
                <w:lang w:val="en-GB" w:eastAsia="en-GB"/>
              </w:rPr>
            </w:pPr>
          </w:p>
        </w:tc>
        <w:tc>
          <w:tcPr>
            <w:tcW w:w="1124"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line="240" w:lineRule="auto"/>
              <w:jc w:val="center"/>
              <w:rPr>
                <w:rFonts w:ascii="Times New Roman" w:eastAsia="Times New Roman" w:hAnsi="Times New Roman" w:cs="Times New Roman"/>
                <w:b/>
                <w:bCs/>
                <w:color w:val="000000"/>
                <w:sz w:val="20"/>
                <w:szCs w:val="20"/>
                <w:lang w:val="en-GB" w:eastAsia="en-GB"/>
              </w:rPr>
            </w:pPr>
            <w:r w:rsidRPr="00AB79B5">
              <w:rPr>
                <w:rFonts w:ascii="Times New Roman" w:eastAsia="Times New Roman" w:hAnsi="Times New Roman" w:cs="Times New Roman"/>
                <w:b/>
                <w:bCs/>
                <w:color w:val="000000"/>
                <w:sz w:val="20"/>
                <w:szCs w:val="20"/>
                <w:lang w:val="en-GB" w:eastAsia="en-GB"/>
              </w:rPr>
              <w:t>from Base Model</w:t>
            </w:r>
          </w:p>
        </w:tc>
        <w:tc>
          <w:tcPr>
            <w:tcW w:w="713" w:type="dxa"/>
            <w:vMerge/>
            <w:tcBorders>
              <w:top w:val="single" w:sz="4" w:space="0" w:color="auto"/>
              <w:left w:val="single" w:sz="4" w:space="0" w:color="auto"/>
              <w:bottom w:val="single" w:sz="4" w:space="0" w:color="000000"/>
              <w:right w:val="single" w:sz="4" w:space="0" w:color="auto"/>
            </w:tcBorders>
            <w:vAlign w:val="center"/>
            <w:hideMark/>
          </w:tcPr>
          <w:p w:rsidR="004120CA" w:rsidRPr="00AB79B5" w:rsidRDefault="004120CA" w:rsidP="00583693">
            <w:pPr>
              <w:spacing w:after="0" w:line="240" w:lineRule="auto"/>
              <w:rPr>
                <w:rFonts w:ascii="Times New Roman" w:eastAsia="Times New Roman" w:hAnsi="Times New Roman" w:cs="Times New Roman"/>
                <w:b/>
                <w:bCs/>
                <w:color w:val="000000"/>
                <w:sz w:val="20"/>
                <w:szCs w:val="20"/>
                <w:lang w:val="en-GB" w:eastAsia="en-GB"/>
              </w:rPr>
            </w:pPr>
          </w:p>
        </w:tc>
      </w:tr>
      <w:tr w:rsidR="004120CA" w:rsidRPr="00AB79B5" w:rsidTr="00583693">
        <w:trPr>
          <w:trHeight w:val="300"/>
        </w:trPr>
        <w:tc>
          <w:tcPr>
            <w:tcW w:w="781" w:type="dxa"/>
            <w:vMerge w:val="restart"/>
            <w:tcBorders>
              <w:top w:val="nil"/>
              <w:left w:val="single" w:sz="4" w:space="0" w:color="auto"/>
              <w:right w:val="single" w:sz="4" w:space="0" w:color="auto"/>
            </w:tcBorders>
            <w:vAlign w:val="center"/>
          </w:tcPr>
          <w:p w:rsidR="004120CA" w:rsidRPr="00AB79B5" w:rsidRDefault="004120CA" w:rsidP="00583693">
            <w:pPr>
              <w:spacing w:after="0" w:line="240" w:lineRule="auto"/>
              <w:jc w:val="center"/>
              <w:rPr>
                <w:rFonts w:ascii="Times New Roman" w:eastAsia="Times New Roman" w:hAnsi="Times New Roman" w:cs="Times New Roman"/>
                <w:b/>
                <w:bCs/>
                <w:color w:val="000000"/>
                <w:sz w:val="40"/>
                <w:szCs w:val="20"/>
                <w:lang w:val="en-GB" w:eastAsia="en-GB"/>
              </w:rPr>
            </w:pPr>
            <w:r w:rsidRPr="00AB79B5">
              <w:rPr>
                <w:rFonts w:ascii="Times New Roman" w:eastAsia="Times New Roman" w:hAnsi="Times New Roman" w:cs="Times New Roman"/>
                <w:b/>
                <w:bCs/>
                <w:color w:val="000000"/>
                <w:sz w:val="40"/>
                <w:szCs w:val="20"/>
                <w:lang w:val="en-GB" w:eastAsia="en-GB"/>
              </w:rPr>
              <w:t>S</w:t>
            </w:r>
          </w:p>
        </w:tc>
        <w:tc>
          <w:tcPr>
            <w:tcW w:w="5146" w:type="dxa"/>
            <w:tcBorders>
              <w:top w:val="nil"/>
              <w:left w:val="single" w:sz="4" w:space="0" w:color="auto"/>
              <w:bottom w:val="single" w:sz="4" w:space="0" w:color="auto"/>
              <w:right w:val="single" w:sz="4" w:space="0" w:color="auto"/>
            </w:tcBorders>
            <w:shd w:val="clear" w:color="auto" w:fill="auto"/>
            <w:noWrap/>
            <w:vAlign w:val="bottom"/>
            <w:hideMark/>
          </w:tcPr>
          <w:p w:rsidR="004120CA" w:rsidRPr="00AB79B5" w:rsidRDefault="004120CA" w:rsidP="00583693">
            <w:pPr>
              <w:spacing w:after="0" w:line="240" w:lineRule="auto"/>
              <w:rPr>
                <w:rFonts w:ascii="Times New Roman" w:eastAsia="Times New Roman" w:hAnsi="Times New Roman" w:cs="Times New Roman"/>
                <w:b/>
                <w:bCs/>
                <w:color w:val="000000"/>
                <w:sz w:val="20"/>
                <w:szCs w:val="20"/>
                <w:lang w:val="en-GB" w:eastAsia="en-GB"/>
              </w:rPr>
            </w:pPr>
            <w:r w:rsidRPr="00AB79B5">
              <w:rPr>
                <w:rFonts w:ascii="Times New Roman" w:eastAsia="Times New Roman" w:hAnsi="Times New Roman" w:cs="Times New Roman"/>
                <w:b/>
                <w:bCs/>
                <w:color w:val="000000"/>
                <w:sz w:val="20"/>
                <w:szCs w:val="20"/>
                <w:lang w:val="en-GB" w:eastAsia="en-GB"/>
              </w:rPr>
              <w:t xml:space="preserve">Base Model </w:t>
            </w:r>
          </w:p>
        </w:tc>
        <w:tc>
          <w:tcPr>
            <w:tcW w:w="1128"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lang w:val="en-GB"/>
              </w:rPr>
            </w:pPr>
            <w:r w:rsidRPr="00AB79B5">
              <w:rPr>
                <w:rFonts w:ascii="Times New Roman" w:hAnsi="Times New Roman" w:cs="Times New Roman"/>
                <w:color w:val="000000"/>
                <w:sz w:val="20"/>
                <w:szCs w:val="20"/>
              </w:rPr>
              <w:t>2.4</w:t>
            </w:r>
          </w:p>
        </w:tc>
        <w:tc>
          <w:tcPr>
            <w:tcW w:w="1038"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-3.0</w:t>
            </w:r>
          </w:p>
        </w:tc>
        <w:tc>
          <w:tcPr>
            <w:tcW w:w="925"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8.2</w:t>
            </w:r>
          </w:p>
        </w:tc>
        <w:tc>
          <w:tcPr>
            <w:tcW w:w="1124"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w:t>
            </w:r>
          </w:p>
        </w:tc>
        <w:tc>
          <w:tcPr>
            <w:tcW w:w="713"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207</w:t>
            </w:r>
          </w:p>
        </w:tc>
      </w:tr>
      <w:tr w:rsidR="004120CA" w:rsidRPr="00AB79B5" w:rsidTr="00583693">
        <w:trPr>
          <w:trHeight w:val="300"/>
        </w:trPr>
        <w:tc>
          <w:tcPr>
            <w:tcW w:w="781" w:type="dxa"/>
            <w:vMerge/>
            <w:tcBorders>
              <w:left w:val="single" w:sz="4" w:space="0" w:color="auto"/>
              <w:right w:val="single" w:sz="4" w:space="0" w:color="auto"/>
            </w:tcBorders>
          </w:tcPr>
          <w:p w:rsidR="004120CA" w:rsidRPr="00AB79B5" w:rsidRDefault="004120CA" w:rsidP="00583693">
            <w:pPr>
              <w:spacing w:after="0" w:line="240" w:lineRule="auto"/>
              <w:rPr>
                <w:rFonts w:ascii="Times New Roman" w:eastAsia="Times New Roman" w:hAnsi="Times New Roman" w:cs="Times New Roman"/>
                <w:b/>
                <w:bCs/>
                <w:color w:val="000000"/>
                <w:sz w:val="20"/>
                <w:szCs w:val="20"/>
                <w:lang w:val="en-GB" w:eastAsia="en-GB"/>
              </w:rPr>
            </w:pPr>
          </w:p>
        </w:tc>
        <w:tc>
          <w:tcPr>
            <w:tcW w:w="5146" w:type="dxa"/>
            <w:tcBorders>
              <w:top w:val="nil"/>
              <w:left w:val="single" w:sz="4" w:space="0" w:color="auto"/>
              <w:bottom w:val="single" w:sz="4" w:space="0" w:color="auto"/>
              <w:right w:val="single" w:sz="4" w:space="0" w:color="auto"/>
            </w:tcBorders>
            <w:shd w:val="clear" w:color="auto" w:fill="auto"/>
            <w:noWrap/>
            <w:vAlign w:val="bottom"/>
            <w:hideMark/>
          </w:tcPr>
          <w:p w:rsidR="004120CA" w:rsidRPr="00AB79B5" w:rsidRDefault="004120CA" w:rsidP="00583693">
            <w:pPr>
              <w:spacing w:after="0" w:line="240" w:lineRule="auto"/>
              <w:rPr>
                <w:rFonts w:ascii="Times New Roman" w:eastAsia="Times New Roman" w:hAnsi="Times New Roman" w:cs="Times New Roman"/>
                <w:color w:val="000000"/>
                <w:sz w:val="20"/>
                <w:szCs w:val="20"/>
                <w:lang w:val="en-GB" w:eastAsia="en-GB"/>
              </w:rPr>
            </w:pPr>
            <w:r w:rsidRPr="00AB79B5">
              <w:rPr>
                <w:rFonts w:ascii="Times New Roman" w:eastAsia="Times New Roman" w:hAnsi="Times New Roman" w:cs="Times New Roman"/>
                <w:color w:val="000000"/>
                <w:sz w:val="20"/>
                <w:szCs w:val="20"/>
                <w:lang w:val="en-GB" w:eastAsia="en-GB"/>
              </w:rPr>
              <w:t xml:space="preserve">Base Model + </w:t>
            </w:r>
            <w:r w:rsidRPr="00AB79B5">
              <w:rPr>
                <w:rFonts w:ascii="Times New Roman" w:eastAsia="Times New Roman" w:hAnsi="Times New Roman" w:cs="Times New Roman"/>
                <w:b/>
                <w:bCs/>
                <w:color w:val="000000"/>
                <w:sz w:val="20"/>
                <w:szCs w:val="20"/>
                <w:lang w:val="en-GB" w:eastAsia="en-GB"/>
              </w:rPr>
              <w:t>Allergies</w:t>
            </w:r>
            <w:r w:rsidRPr="00AB79B5">
              <w:rPr>
                <w:rFonts w:ascii="Times New Roman" w:eastAsia="Times New Roman" w:hAnsi="Times New Roman" w:cs="Times New Roman"/>
                <w:color w:val="000000"/>
                <w:sz w:val="20"/>
                <w:szCs w:val="20"/>
                <w:lang w:val="en-GB" w:eastAsia="en-GB"/>
              </w:rPr>
              <w:t xml:space="preserve"> (0/1)</w:t>
            </w:r>
          </w:p>
        </w:tc>
        <w:tc>
          <w:tcPr>
            <w:tcW w:w="1128"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2.5</w:t>
            </w:r>
          </w:p>
        </w:tc>
        <w:tc>
          <w:tcPr>
            <w:tcW w:w="1038"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-3.0</w:t>
            </w:r>
          </w:p>
        </w:tc>
        <w:tc>
          <w:tcPr>
            <w:tcW w:w="925"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8.2</w:t>
            </w:r>
          </w:p>
        </w:tc>
        <w:tc>
          <w:tcPr>
            <w:tcW w:w="1124"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0.9%</w:t>
            </w:r>
          </w:p>
        </w:tc>
        <w:tc>
          <w:tcPr>
            <w:tcW w:w="713"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206</w:t>
            </w:r>
          </w:p>
        </w:tc>
      </w:tr>
      <w:tr w:rsidR="004120CA" w:rsidRPr="00AB79B5" w:rsidTr="00583693">
        <w:trPr>
          <w:trHeight w:val="300"/>
        </w:trPr>
        <w:tc>
          <w:tcPr>
            <w:tcW w:w="781" w:type="dxa"/>
            <w:vMerge/>
            <w:tcBorders>
              <w:left w:val="single" w:sz="4" w:space="0" w:color="auto"/>
              <w:right w:val="single" w:sz="4" w:space="0" w:color="auto"/>
            </w:tcBorders>
          </w:tcPr>
          <w:p w:rsidR="004120CA" w:rsidRPr="00AB79B5" w:rsidRDefault="004120CA" w:rsidP="00583693">
            <w:pPr>
              <w:spacing w:after="0" w:line="240" w:lineRule="auto"/>
              <w:rPr>
                <w:rFonts w:ascii="Times New Roman" w:eastAsia="Times New Roman" w:hAnsi="Times New Roman" w:cs="Times New Roman"/>
                <w:color w:val="000000"/>
                <w:sz w:val="20"/>
                <w:szCs w:val="20"/>
                <w:lang w:val="en-GB" w:eastAsia="en-GB"/>
              </w:rPr>
            </w:pPr>
          </w:p>
        </w:tc>
        <w:tc>
          <w:tcPr>
            <w:tcW w:w="5146" w:type="dxa"/>
            <w:tcBorders>
              <w:top w:val="nil"/>
              <w:left w:val="single" w:sz="4" w:space="0" w:color="auto"/>
              <w:bottom w:val="single" w:sz="4" w:space="0" w:color="auto"/>
              <w:right w:val="single" w:sz="4" w:space="0" w:color="auto"/>
            </w:tcBorders>
            <w:shd w:val="clear" w:color="auto" w:fill="auto"/>
            <w:noWrap/>
            <w:vAlign w:val="bottom"/>
            <w:hideMark/>
          </w:tcPr>
          <w:p w:rsidR="004120CA" w:rsidRPr="00AB79B5" w:rsidRDefault="004120CA" w:rsidP="00583693">
            <w:pPr>
              <w:spacing w:after="0" w:line="240" w:lineRule="auto"/>
              <w:rPr>
                <w:rFonts w:ascii="Times New Roman" w:eastAsia="Times New Roman" w:hAnsi="Times New Roman" w:cs="Times New Roman"/>
                <w:color w:val="000000"/>
                <w:sz w:val="20"/>
                <w:szCs w:val="20"/>
                <w:lang w:val="en-GB" w:eastAsia="en-GB"/>
              </w:rPr>
            </w:pPr>
            <w:r w:rsidRPr="00AB79B5">
              <w:rPr>
                <w:rFonts w:ascii="Times New Roman" w:eastAsia="Times New Roman" w:hAnsi="Times New Roman" w:cs="Times New Roman"/>
                <w:color w:val="000000"/>
                <w:sz w:val="20"/>
                <w:szCs w:val="20"/>
                <w:lang w:val="en-GB" w:eastAsia="en-GB"/>
              </w:rPr>
              <w:t xml:space="preserve">Base Model + </w:t>
            </w:r>
            <w:r w:rsidRPr="00AB79B5">
              <w:rPr>
                <w:rFonts w:ascii="Times New Roman" w:eastAsia="Times New Roman" w:hAnsi="Times New Roman" w:cs="Times New Roman"/>
                <w:b/>
                <w:bCs/>
                <w:color w:val="000000"/>
                <w:sz w:val="20"/>
                <w:szCs w:val="20"/>
                <w:lang w:val="en-GB" w:eastAsia="en-GB"/>
              </w:rPr>
              <w:t>Asthma Attack in First Year</w:t>
            </w:r>
            <w:r w:rsidRPr="00AB79B5">
              <w:rPr>
                <w:rFonts w:ascii="Times New Roman" w:eastAsia="Times New Roman" w:hAnsi="Times New Roman" w:cs="Times New Roman"/>
                <w:color w:val="000000"/>
                <w:sz w:val="20"/>
                <w:szCs w:val="20"/>
                <w:lang w:val="en-GB" w:eastAsia="en-GB"/>
              </w:rPr>
              <w:t xml:space="preserve"> (0/1)</w:t>
            </w:r>
          </w:p>
        </w:tc>
        <w:tc>
          <w:tcPr>
            <w:tcW w:w="1128"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2.4</w:t>
            </w:r>
          </w:p>
        </w:tc>
        <w:tc>
          <w:tcPr>
            <w:tcW w:w="1038"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-3.0</w:t>
            </w:r>
          </w:p>
        </w:tc>
        <w:tc>
          <w:tcPr>
            <w:tcW w:w="925"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8.2</w:t>
            </w:r>
          </w:p>
        </w:tc>
        <w:tc>
          <w:tcPr>
            <w:tcW w:w="1124"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0.4%</w:t>
            </w:r>
          </w:p>
        </w:tc>
        <w:tc>
          <w:tcPr>
            <w:tcW w:w="713"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208</w:t>
            </w:r>
          </w:p>
        </w:tc>
      </w:tr>
      <w:tr w:rsidR="004120CA" w:rsidRPr="00AB79B5" w:rsidTr="00583693">
        <w:trPr>
          <w:trHeight w:val="300"/>
        </w:trPr>
        <w:tc>
          <w:tcPr>
            <w:tcW w:w="781" w:type="dxa"/>
            <w:vMerge/>
            <w:tcBorders>
              <w:left w:val="single" w:sz="4" w:space="0" w:color="auto"/>
              <w:right w:val="single" w:sz="4" w:space="0" w:color="auto"/>
            </w:tcBorders>
          </w:tcPr>
          <w:p w:rsidR="004120CA" w:rsidRPr="00AB79B5" w:rsidRDefault="004120CA" w:rsidP="00583693">
            <w:pPr>
              <w:spacing w:after="0" w:line="240" w:lineRule="auto"/>
              <w:rPr>
                <w:rFonts w:ascii="Times New Roman" w:eastAsia="Times New Roman" w:hAnsi="Times New Roman" w:cs="Times New Roman"/>
                <w:color w:val="000000"/>
                <w:sz w:val="20"/>
                <w:szCs w:val="20"/>
                <w:lang w:val="en-GB" w:eastAsia="en-GB"/>
              </w:rPr>
            </w:pPr>
          </w:p>
        </w:tc>
        <w:tc>
          <w:tcPr>
            <w:tcW w:w="5146" w:type="dxa"/>
            <w:tcBorders>
              <w:top w:val="nil"/>
              <w:left w:val="single" w:sz="4" w:space="0" w:color="auto"/>
              <w:bottom w:val="single" w:sz="4" w:space="0" w:color="auto"/>
              <w:right w:val="single" w:sz="4" w:space="0" w:color="auto"/>
            </w:tcBorders>
            <w:shd w:val="clear" w:color="auto" w:fill="auto"/>
            <w:noWrap/>
            <w:vAlign w:val="bottom"/>
            <w:hideMark/>
          </w:tcPr>
          <w:p w:rsidR="004120CA" w:rsidRPr="00AB79B5" w:rsidRDefault="004120CA" w:rsidP="00583693">
            <w:pPr>
              <w:spacing w:after="0" w:line="240" w:lineRule="auto"/>
              <w:rPr>
                <w:rFonts w:ascii="Times New Roman" w:eastAsia="Times New Roman" w:hAnsi="Times New Roman" w:cs="Times New Roman"/>
                <w:color w:val="000000"/>
                <w:sz w:val="20"/>
                <w:szCs w:val="20"/>
                <w:lang w:val="en-GB" w:eastAsia="en-GB"/>
              </w:rPr>
            </w:pPr>
            <w:r w:rsidRPr="00AB79B5">
              <w:rPr>
                <w:rFonts w:ascii="Times New Roman" w:eastAsia="Times New Roman" w:hAnsi="Times New Roman" w:cs="Times New Roman"/>
                <w:color w:val="000000"/>
                <w:sz w:val="20"/>
                <w:szCs w:val="20"/>
                <w:lang w:val="en-GB" w:eastAsia="en-GB"/>
              </w:rPr>
              <w:t xml:space="preserve">Base Model + </w:t>
            </w:r>
            <w:r w:rsidRPr="00AB79B5">
              <w:rPr>
                <w:rFonts w:ascii="Times New Roman" w:eastAsia="Times New Roman" w:hAnsi="Times New Roman" w:cs="Times New Roman"/>
                <w:b/>
                <w:bCs/>
                <w:color w:val="000000"/>
                <w:sz w:val="20"/>
                <w:szCs w:val="20"/>
                <w:lang w:val="en-GB" w:eastAsia="en-GB"/>
              </w:rPr>
              <w:t>Parental</w:t>
            </w:r>
            <w:r w:rsidRPr="00AB79B5">
              <w:rPr>
                <w:rFonts w:ascii="Times New Roman" w:eastAsia="Times New Roman" w:hAnsi="Times New Roman" w:cs="Times New Roman"/>
                <w:color w:val="000000"/>
                <w:sz w:val="20"/>
                <w:szCs w:val="20"/>
                <w:lang w:val="en-GB" w:eastAsia="en-GB"/>
              </w:rPr>
              <w:t xml:space="preserve"> </w:t>
            </w:r>
            <w:r w:rsidRPr="00AB79B5">
              <w:rPr>
                <w:rFonts w:ascii="Times New Roman" w:eastAsia="Times New Roman" w:hAnsi="Times New Roman" w:cs="Times New Roman"/>
                <w:b/>
                <w:bCs/>
                <w:color w:val="000000"/>
                <w:sz w:val="20"/>
                <w:szCs w:val="20"/>
                <w:lang w:val="en-GB" w:eastAsia="en-GB"/>
              </w:rPr>
              <w:t>Asthma</w:t>
            </w:r>
            <w:r w:rsidRPr="00AB79B5">
              <w:rPr>
                <w:rFonts w:ascii="Times New Roman" w:eastAsia="Times New Roman" w:hAnsi="Times New Roman" w:cs="Times New Roman"/>
                <w:color w:val="000000"/>
                <w:sz w:val="20"/>
                <w:szCs w:val="20"/>
                <w:lang w:val="en-GB" w:eastAsia="en-GB"/>
              </w:rPr>
              <w:t xml:space="preserve"> (0/1)</w:t>
            </w:r>
          </w:p>
        </w:tc>
        <w:tc>
          <w:tcPr>
            <w:tcW w:w="1128"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b/>
                <w:bCs/>
                <w:color w:val="000000"/>
                <w:sz w:val="20"/>
                <w:szCs w:val="20"/>
              </w:rPr>
            </w:pPr>
            <w:r w:rsidRPr="00AB79B5">
              <w:rPr>
                <w:rFonts w:ascii="Times New Roman" w:hAnsi="Times New Roman" w:cs="Times New Roman"/>
                <w:b/>
                <w:bCs/>
                <w:color w:val="000000"/>
                <w:sz w:val="20"/>
                <w:szCs w:val="20"/>
              </w:rPr>
              <w:t>2.4</w:t>
            </w:r>
          </w:p>
        </w:tc>
        <w:tc>
          <w:tcPr>
            <w:tcW w:w="1038"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b/>
                <w:bCs/>
                <w:color w:val="000000"/>
                <w:sz w:val="20"/>
                <w:szCs w:val="20"/>
              </w:rPr>
            </w:pPr>
            <w:r w:rsidRPr="00AB79B5">
              <w:rPr>
                <w:rFonts w:ascii="Times New Roman" w:hAnsi="Times New Roman" w:cs="Times New Roman"/>
                <w:b/>
                <w:bCs/>
                <w:color w:val="000000"/>
                <w:sz w:val="20"/>
                <w:szCs w:val="20"/>
              </w:rPr>
              <w:t>-3.0</w:t>
            </w:r>
          </w:p>
        </w:tc>
        <w:tc>
          <w:tcPr>
            <w:tcW w:w="925"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b/>
                <w:bCs/>
                <w:color w:val="000000"/>
                <w:sz w:val="20"/>
                <w:szCs w:val="20"/>
              </w:rPr>
            </w:pPr>
            <w:r w:rsidRPr="00AB79B5">
              <w:rPr>
                <w:rFonts w:ascii="Times New Roman" w:hAnsi="Times New Roman" w:cs="Times New Roman"/>
                <w:b/>
                <w:bCs/>
                <w:color w:val="000000"/>
                <w:sz w:val="20"/>
                <w:szCs w:val="20"/>
              </w:rPr>
              <w:t>8.2</w:t>
            </w:r>
          </w:p>
        </w:tc>
        <w:tc>
          <w:tcPr>
            <w:tcW w:w="1124"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b/>
                <w:bCs/>
                <w:color w:val="000000"/>
                <w:sz w:val="20"/>
                <w:szCs w:val="20"/>
              </w:rPr>
            </w:pPr>
            <w:r w:rsidRPr="00AB79B5">
              <w:rPr>
                <w:rFonts w:ascii="Times New Roman" w:hAnsi="Times New Roman" w:cs="Times New Roman"/>
                <w:b/>
                <w:bCs/>
                <w:color w:val="000000"/>
                <w:sz w:val="20"/>
                <w:szCs w:val="20"/>
              </w:rPr>
              <w:t>-17.2%</w:t>
            </w:r>
          </w:p>
        </w:tc>
        <w:tc>
          <w:tcPr>
            <w:tcW w:w="713"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b/>
                <w:bCs/>
                <w:color w:val="000000"/>
                <w:sz w:val="20"/>
                <w:szCs w:val="20"/>
              </w:rPr>
            </w:pPr>
            <w:r w:rsidRPr="00AB79B5">
              <w:rPr>
                <w:rFonts w:ascii="Times New Roman" w:hAnsi="Times New Roman" w:cs="Times New Roman"/>
                <w:b/>
                <w:bCs/>
                <w:color w:val="000000"/>
                <w:sz w:val="20"/>
                <w:szCs w:val="20"/>
              </w:rPr>
              <w:t>208</w:t>
            </w:r>
          </w:p>
        </w:tc>
      </w:tr>
      <w:tr w:rsidR="004120CA" w:rsidRPr="00AB79B5" w:rsidTr="00583693">
        <w:trPr>
          <w:trHeight w:val="300"/>
        </w:trPr>
        <w:tc>
          <w:tcPr>
            <w:tcW w:w="781" w:type="dxa"/>
            <w:vMerge/>
            <w:tcBorders>
              <w:left w:val="single" w:sz="4" w:space="0" w:color="auto"/>
              <w:right w:val="single" w:sz="4" w:space="0" w:color="auto"/>
            </w:tcBorders>
          </w:tcPr>
          <w:p w:rsidR="004120CA" w:rsidRPr="00AB79B5" w:rsidRDefault="004120CA" w:rsidP="00583693">
            <w:pPr>
              <w:spacing w:after="0" w:line="240" w:lineRule="auto"/>
              <w:rPr>
                <w:rFonts w:ascii="Times New Roman" w:eastAsia="Times New Roman" w:hAnsi="Times New Roman" w:cs="Times New Roman"/>
                <w:color w:val="000000"/>
                <w:sz w:val="20"/>
                <w:szCs w:val="20"/>
                <w:lang w:val="en-GB" w:eastAsia="en-GB"/>
              </w:rPr>
            </w:pPr>
          </w:p>
        </w:tc>
        <w:tc>
          <w:tcPr>
            <w:tcW w:w="5146" w:type="dxa"/>
            <w:tcBorders>
              <w:top w:val="nil"/>
              <w:left w:val="single" w:sz="4" w:space="0" w:color="auto"/>
              <w:bottom w:val="single" w:sz="4" w:space="0" w:color="auto"/>
              <w:right w:val="single" w:sz="4" w:space="0" w:color="auto"/>
            </w:tcBorders>
            <w:shd w:val="clear" w:color="auto" w:fill="auto"/>
            <w:noWrap/>
            <w:vAlign w:val="bottom"/>
            <w:hideMark/>
          </w:tcPr>
          <w:p w:rsidR="004120CA" w:rsidRPr="00AB79B5" w:rsidRDefault="004120CA" w:rsidP="00583693">
            <w:pPr>
              <w:spacing w:after="0" w:line="240" w:lineRule="auto"/>
              <w:rPr>
                <w:rFonts w:ascii="Times New Roman" w:eastAsia="Times New Roman" w:hAnsi="Times New Roman" w:cs="Times New Roman"/>
                <w:color w:val="000000"/>
                <w:sz w:val="20"/>
                <w:szCs w:val="20"/>
                <w:lang w:val="en-GB" w:eastAsia="en-GB"/>
              </w:rPr>
            </w:pPr>
            <w:r w:rsidRPr="00AB79B5">
              <w:rPr>
                <w:rFonts w:ascii="Times New Roman" w:eastAsia="Times New Roman" w:hAnsi="Times New Roman" w:cs="Times New Roman"/>
                <w:color w:val="000000"/>
                <w:sz w:val="20"/>
                <w:szCs w:val="20"/>
                <w:lang w:val="en-GB" w:eastAsia="en-GB"/>
              </w:rPr>
              <w:t>Base Model +</w:t>
            </w:r>
            <w:r w:rsidRPr="00AB79B5">
              <w:rPr>
                <w:rFonts w:ascii="Times New Roman" w:eastAsia="Times New Roman" w:hAnsi="Times New Roman" w:cs="Times New Roman"/>
                <w:b/>
                <w:bCs/>
                <w:color w:val="000000"/>
                <w:sz w:val="20"/>
                <w:szCs w:val="20"/>
                <w:lang w:val="en-GB" w:eastAsia="en-GB"/>
              </w:rPr>
              <w:t xml:space="preserve"> Eczema Before Age 2</w:t>
            </w:r>
            <w:r w:rsidRPr="00AB79B5">
              <w:rPr>
                <w:rFonts w:ascii="Times New Roman" w:eastAsia="Times New Roman" w:hAnsi="Times New Roman" w:cs="Times New Roman"/>
                <w:color w:val="000000"/>
                <w:sz w:val="20"/>
                <w:szCs w:val="20"/>
                <w:lang w:val="en-GB" w:eastAsia="en-GB"/>
              </w:rPr>
              <w:t xml:space="preserve"> (0/1)</w:t>
            </w:r>
          </w:p>
        </w:tc>
        <w:tc>
          <w:tcPr>
            <w:tcW w:w="1128"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2.5</w:t>
            </w:r>
          </w:p>
        </w:tc>
        <w:tc>
          <w:tcPr>
            <w:tcW w:w="1038"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-3.0</w:t>
            </w:r>
          </w:p>
        </w:tc>
        <w:tc>
          <w:tcPr>
            <w:tcW w:w="925"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8.2</w:t>
            </w:r>
          </w:p>
        </w:tc>
        <w:tc>
          <w:tcPr>
            <w:tcW w:w="1124"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1.4%</w:t>
            </w:r>
          </w:p>
        </w:tc>
        <w:tc>
          <w:tcPr>
            <w:tcW w:w="713"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207</w:t>
            </w:r>
          </w:p>
        </w:tc>
      </w:tr>
      <w:tr w:rsidR="004120CA" w:rsidRPr="00AB79B5" w:rsidTr="00583693">
        <w:trPr>
          <w:trHeight w:val="300"/>
        </w:trPr>
        <w:tc>
          <w:tcPr>
            <w:tcW w:w="781" w:type="dxa"/>
            <w:vMerge/>
            <w:tcBorders>
              <w:left w:val="single" w:sz="4" w:space="0" w:color="auto"/>
              <w:right w:val="single" w:sz="4" w:space="0" w:color="auto"/>
            </w:tcBorders>
          </w:tcPr>
          <w:p w:rsidR="004120CA" w:rsidRPr="00AB79B5" w:rsidRDefault="004120CA" w:rsidP="00583693">
            <w:pPr>
              <w:spacing w:after="0" w:line="240" w:lineRule="auto"/>
              <w:rPr>
                <w:rFonts w:ascii="Times New Roman" w:eastAsia="Times New Roman" w:hAnsi="Times New Roman" w:cs="Times New Roman"/>
                <w:color w:val="000000"/>
                <w:sz w:val="20"/>
                <w:szCs w:val="20"/>
                <w:lang w:val="en-GB" w:eastAsia="en-GB"/>
              </w:rPr>
            </w:pPr>
          </w:p>
        </w:tc>
        <w:tc>
          <w:tcPr>
            <w:tcW w:w="5146" w:type="dxa"/>
            <w:tcBorders>
              <w:top w:val="nil"/>
              <w:left w:val="single" w:sz="4" w:space="0" w:color="auto"/>
              <w:bottom w:val="single" w:sz="4" w:space="0" w:color="auto"/>
              <w:right w:val="single" w:sz="4" w:space="0" w:color="auto"/>
            </w:tcBorders>
            <w:shd w:val="clear" w:color="auto" w:fill="auto"/>
            <w:noWrap/>
            <w:vAlign w:val="bottom"/>
            <w:hideMark/>
          </w:tcPr>
          <w:p w:rsidR="004120CA" w:rsidRPr="00AB79B5" w:rsidRDefault="004120CA" w:rsidP="00583693">
            <w:pPr>
              <w:spacing w:after="0" w:line="240" w:lineRule="auto"/>
              <w:rPr>
                <w:rFonts w:ascii="Times New Roman" w:eastAsia="Times New Roman" w:hAnsi="Times New Roman" w:cs="Times New Roman"/>
                <w:color w:val="000000"/>
                <w:sz w:val="20"/>
                <w:szCs w:val="20"/>
                <w:lang w:val="en-GB" w:eastAsia="en-GB"/>
              </w:rPr>
            </w:pPr>
            <w:r w:rsidRPr="00AB79B5">
              <w:rPr>
                <w:rFonts w:ascii="Times New Roman" w:eastAsia="Times New Roman" w:hAnsi="Times New Roman" w:cs="Times New Roman"/>
                <w:color w:val="000000"/>
                <w:sz w:val="20"/>
                <w:szCs w:val="20"/>
                <w:lang w:val="en-GB" w:eastAsia="en-GB"/>
              </w:rPr>
              <w:t xml:space="preserve">Base Model + </w:t>
            </w:r>
            <w:r w:rsidRPr="00AB79B5">
              <w:rPr>
                <w:rFonts w:ascii="Times New Roman" w:eastAsia="Times New Roman" w:hAnsi="Times New Roman" w:cs="Times New Roman"/>
                <w:b/>
                <w:bCs/>
                <w:color w:val="000000"/>
                <w:sz w:val="20"/>
                <w:szCs w:val="20"/>
                <w:lang w:val="en-GB" w:eastAsia="en-GB"/>
              </w:rPr>
              <w:t>Beta-agonist Use</w:t>
            </w:r>
            <w:r w:rsidRPr="00AB79B5">
              <w:rPr>
                <w:rFonts w:ascii="Times New Roman" w:eastAsia="Times New Roman" w:hAnsi="Times New Roman" w:cs="Times New Roman"/>
                <w:color w:val="000000"/>
                <w:sz w:val="20"/>
                <w:szCs w:val="20"/>
                <w:lang w:val="en-GB" w:eastAsia="en-GB"/>
              </w:rPr>
              <w:t xml:space="preserve"> (0/1)</w:t>
            </w:r>
          </w:p>
        </w:tc>
        <w:tc>
          <w:tcPr>
            <w:tcW w:w="1128"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2.4</w:t>
            </w:r>
          </w:p>
        </w:tc>
        <w:tc>
          <w:tcPr>
            <w:tcW w:w="1038"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-3.1</w:t>
            </w:r>
          </w:p>
        </w:tc>
        <w:tc>
          <w:tcPr>
            <w:tcW w:w="925"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8.2</w:t>
            </w:r>
          </w:p>
        </w:tc>
        <w:tc>
          <w:tcPr>
            <w:tcW w:w="1124"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-1.3%</w:t>
            </w:r>
          </w:p>
        </w:tc>
        <w:tc>
          <w:tcPr>
            <w:tcW w:w="713"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210</w:t>
            </w:r>
          </w:p>
        </w:tc>
      </w:tr>
      <w:tr w:rsidR="004120CA" w:rsidRPr="00AB79B5" w:rsidTr="00583693">
        <w:trPr>
          <w:trHeight w:val="300"/>
        </w:trPr>
        <w:tc>
          <w:tcPr>
            <w:tcW w:w="781" w:type="dxa"/>
            <w:vMerge/>
            <w:tcBorders>
              <w:left w:val="single" w:sz="4" w:space="0" w:color="auto"/>
              <w:right w:val="single" w:sz="4" w:space="0" w:color="auto"/>
            </w:tcBorders>
          </w:tcPr>
          <w:p w:rsidR="004120CA" w:rsidRPr="00AB79B5" w:rsidRDefault="004120CA" w:rsidP="00583693">
            <w:pPr>
              <w:spacing w:after="0" w:line="240" w:lineRule="auto"/>
              <w:rPr>
                <w:rFonts w:ascii="Times New Roman" w:eastAsia="Times New Roman" w:hAnsi="Times New Roman" w:cs="Times New Roman"/>
                <w:color w:val="000000"/>
                <w:sz w:val="20"/>
                <w:szCs w:val="20"/>
                <w:lang w:val="en-GB" w:eastAsia="en-GB"/>
              </w:rPr>
            </w:pPr>
          </w:p>
        </w:tc>
        <w:tc>
          <w:tcPr>
            <w:tcW w:w="5146" w:type="dxa"/>
            <w:tcBorders>
              <w:top w:val="nil"/>
              <w:left w:val="single" w:sz="4" w:space="0" w:color="auto"/>
              <w:bottom w:val="single" w:sz="4" w:space="0" w:color="auto"/>
              <w:right w:val="single" w:sz="4" w:space="0" w:color="auto"/>
            </w:tcBorders>
            <w:shd w:val="clear" w:color="auto" w:fill="auto"/>
            <w:noWrap/>
            <w:vAlign w:val="bottom"/>
            <w:hideMark/>
          </w:tcPr>
          <w:p w:rsidR="004120CA" w:rsidRPr="00AB79B5" w:rsidRDefault="004120CA" w:rsidP="00583693">
            <w:pPr>
              <w:spacing w:after="0" w:line="240" w:lineRule="auto"/>
              <w:rPr>
                <w:rFonts w:ascii="Times New Roman" w:eastAsia="Times New Roman" w:hAnsi="Times New Roman" w:cs="Times New Roman"/>
                <w:color w:val="000000"/>
                <w:sz w:val="20"/>
                <w:szCs w:val="20"/>
                <w:lang w:val="en-GB" w:eastAsia="en-GB"/>
              </w:rPr>
            </w:pPr>
            <w:r w:rsidRPr="00AB79B5">
              <w:rPr>
                <w:rFonts w:ascii="Times New Roman" w:eastAsia="Times New Roman" w:hAnsi="Times New Roman" w:cs="Times New Roman"/>
                <w:color w:val="000000"/>
                <w:sz w:val="20"/>
                <w:szCs w:val="20"/>
                <w:lang w:val="en-GB" w:eastAsia="en-GB"/>
              </w:rPr>
              <w:t>Base Model +</w:t>
            </w:r>
            <w:r w:rsidRPr="00AB79B5">
              <w:rPr>
                <w:rFonts w:ascii="Times New Roman" w:eastAsia="Times New Roman" w:hAnsi="Times New Roman" w:cs="Times New Roman"/>
                <w:b/>
                <w:bCs/>
                <w:color w:val="000000"/>
                <w:sz w:val="20"/>
                <w:szCs w:val="20"/>
                <w:lang w:val="en-GB" w:eastAsia="en-GB"/>
              </w:rPr>
              <w:t xml:space="preserve"> Corticosteroid Use</w:t>
            </w:r>
            <w:r w:rsidRPr="00AB79B5">
              <w:rPr>
                <w:rFonts w:ascii="Times New Roman" w:eastAsia="Times New Roman" w:hAnsi="Times New Roman" w:cs="Times New Roman"/>
                <w:color w:val="000000"/>
                <w:sz w:val="20"/>
                <w:szCs w:val="20"/>
                <w:lang w:val="en-GB" w:eastAsia="en-GB"/>
              </w:rPr>
              <w:t xml:space="preserve"> (none, irregular, regular)</w:t>
            </w:r>
          </w:p>
        </w:tc>
        <w:tc>
          <w:tcPr>
            <w:tcW w:w="1128"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b/>
                <w:bCs/>
                <w:color w:val="000000"/>
                <w:sz w:val="20"/>
                <w:szCs w:val="20"/>
              </w:rPr>
            </w:pPr>
            <w:r w:rsidRPr="00AB79B5">
              <w:rPr>
                <w:rFonts w:ascii="Times New Roman" w:hAnsi="Times New Roman" w:cs="Times New Roman"/>
                <w:b/>
                <w:bCs/>
                <w:color w:val="000000"/>
                <w:sz w:val="20"/>
                <w:szCs w:val="20"/>
              </w:rPr>
              <w:t>2.5</w:t>
            </w:r>
          </w:p>
        </w:tc>
        <w:tc>
          <w:tcPr>
            <w:tcW w:w="1038"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b/>
                <w:bCs/>
                <w:color w:val="000000"/>
                <w:sz w:val="20"/>
                <w:szCs w:val="20"/>
              </w:rPr>
            </w:pPr>
            <w:r w:rsidRPr="00AB79B5">
              <w:rPr>
                <w:rFonts w:ascii="Times New Roman" w:hAnsi="Times New Roman" w:cs="Times New Roman"/>
                <w:b/>
                <w:bCs/>
                <w:color w:val="000000"/>
                <w:sz w:val="20"/>
                <w:szCs w:val="20"/>
              </w:rPr>
              <w:t>-3.0</w:t>
            </w:r>
          </w:p>
        </w:tc>
        <w:tc>
          <w:tcPr>
            <w:tcW w:w="925"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b/>
                <w:bCs/>
                <w:color w:val="000000"/>
                <w:sz w:val="20"/>
                <w:szCs w:val="20"/>
              </w:rPr>
            </w:pPr>
            <w:r w:rsidRPr="00AB79B5">
              <w:rPr>
                <w:rFonts w:ascii="Times New Roman" w:hAnsi="Times New Roman" w:cs="Times New Roman"/>
                <w:b/>
                <w:bCs/>
                <w:color w:val="000000"/>
                <w:sz w:val="20"/>
                <w:szCs w:val="20"/>
              </w:rPr>
              <w:t>8.2</w:t>
            </w:r>
          </w:p>
        </w:tc>
        <w:tc>
          <w:tcPr>
            <w:tcW w:w="1124"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b/>
                <w:bCs/>
                <w:color w:val="000000"/>
                <w:sz w:val="20"/>
                <w:szCs w:val="20"/>
              </w:rPr>
            </w:pPr>
            <w:r w:rsidRPr="00AB79B5">
              <w:rPr>
                <w:rFonts w:ascii="Times New Roman" w:hAnsi="Times New Roman" w:cs="Times New Roman"/>
                <w:b/>
                <w:bCs/>
                <w:color w:val="000000"/>
                <w:sz w:val="20"/>
                <w:szCs w:val="20"/>
              </w:rPr>
              <w:t>-15.6%</w:t>
            </w:r>
          </w:p>
        </w:tc>
        <w:tc>
          <w:tcPr>
            <w:tcW w:w="713"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b/>
                <w:bCs/>
                <w:color w:val="000000"/>
                <w:sz w:val="20"/>
                <w:szCs w:val="20"/>
              </w:rPr>
            </w:pPr>
            <w:r w:rsidRPr="00AB79B5">
              <w:rPr>
                <w:rFonts w:ascii="Times New Roman" w:hAnsi="Times New Roman" w:cs="Times New Roman"/>
                <w:b/>
                <w:bCs/>
                <w:color w:val="000000"/>
                <w:sz w:val="20"/>
                <w:szCs w:val="20"/>
              </w:rPr>
              <w:t>209</w:t>
            </w:r>
          </w:p>
        </w:tc>
      </w:tr>
      <w:tr w:rsidR="004120CA" w:rsidRPr="00AB79B5" w:rsidTr="00583693">
        <w:trPr>
          <w:trHeight w:val="300"/>
        </w:trPr>
        <w:tc>
          <w:tcPr>
            <w:tcW w:w="781" w:type="dxa"/>
            <w:vMerge/>
            <w:tcBorders>
              <w:left w:val="single" w:sz="4" w:space="0" w:color="auto"/>
              <w:bottom w:val="single" w:sz="4" w:space="0" w:color="auto"/>
              <w:right w:val="single" w:sz="4" w:space="0" w:color="auto"/>
            </w:tcBorders>
            <w:shd w:val="clear" w:color="000000" w:fill="D9D9D9"/>
          </w:tcPr>
          <w:p w:rsidR="004120CA" w:rsidRPr="00AB79B5" w:rsidRDefault="004120CA" w:rsidP="00583693">
            <w:pPr>
              <w:spacing w:after="0" w:line="240" w:lineRule="auto"/>
              <w:rPr>
                <w:rFonts w:ascii="Times New Roman" w:eastAsia="Times New Roman" w:hAnsi="Times New Roman" w:cs="Times New Roman"/>
                <w:b/>
                <w:bCs/>
                <w:color w:val="000000"/>
                <w:sz w:val="20"/>
                <w:szCs w:val="20"/>
                <w:lang w:val="en-GB" w:eastAsia="en-GB"/>
              </w:rPr>
            </w:pPr>
          </w:p>
        </w:tc>
        <w:tc>
          <w:tcPr>
            <w:tcW w:w="5146" w:type="dxa"/>
            <w:tcBorders>
              <w:top w:val="nil"/>
              <w:left w:val="single" w:sz="4" w:space="0" w:color="auto"/>
              <w:bottom w:val="single" w:sz="4" w:space="0" w:color="auto"/>
              <w:right w:val="single" w:sz="4" w:space="0" w:color="auto"/>
            </w:tcBorders>
            <w:shd w:val="clear" w:color="000000" w:fill="D9D9D9"/>
            <w:noWrap/>
            <w:vAlign w:val="bottom"/>
            <w:hideMark/>
          </w:tcPr>
          <w:p w:rsidR="004120CA" w:rsidRPr="00AB79B5" w:rsidRDefault="004120CA" w:rsidP="00583693">
            <w:pPr>
              <w:spacing w:after="0" w:line="240" w:lineRule="auto"/>
              <w:rPr>
                <w:rFonts w:ascii="Times New Roman" w:eastAsia="Times New Roman" w:hAnsi="Times New Roman" w:cs="Times New Roman"/>
                <w:b/>
                <w:bCs/>
                <w:color w:val="000000"/>
                <w:sz w:val="20"/>
                <w:szCs w:val="20"/>
                <w:lang w:val="en-GB" w:eastAsia="en-GB"/>
              </w:rPr>
            </w:pPr>
            <w:r w:rsidRPr="00AB79B5">
              <w:rPr>
                <w:rFonts w:ascii="Times New Roman" w:eastAsia="Times New Roman" w:hAnsi="Times New Roman" w:cs="Times New Roman"/>
                <w:b/>
                <w:bCs/>
                <w:color w:val="000000"/>
                <w:sz w:val="20"/>
                <w:szCs w:val="20"/>
                <w:lang w:val="en-GB" w:eastAsia="en-GB"/>
              </w:rPr>
              <w:t>Final Model</w:t>
            </w:r>
          </w:p>
        </w:tc>
        <w:tc>
          <w:tcPr>
            <w:tcW w:w="1128" w:type="dxa"/>
            <w:tcBorders>
              <w:top w:val="nil"/>
              <w:left w:val="nil"/>
              <w:bottom w:val="single" w:sz="4" w:space="0" w:color="auto"/>
              <w:right w:val="single" w:sz="4" w:space="0" w:color="auto"/>
            </w:tcBorders>
            <w:shd w:val="clear" w:color="000000" w:fill="D9D9D9"/>
            <w:noWrap/>
            <w:vAlign w:val="bottom"/>
            <w:hideMark/>
          </w:tcPr>
          <w:p w:rsidR="004120CA" w:rsidRPr="00AB79B5" w:rsidRDefault="004120CA" w:rsidP="00583693">
            <w:pPr>
              <w:spacing w:after="0"/>
              <w:jc w:val="center"/>
              <w:rPr>
                <w:rFonts w:ascii="Times New Roman" w:hAnsi="Times New Roman" w:cs="Times New Roman"/>
                <w:b/>
                <w:bCs/>
                <w:color w:val="000000"/>
                <w:sz w:val="20"/>
                <w:szCs w:val="20"/>
              </w:rPr>
            </w:pPr>
            <w:r w:rsidRPr="00AB79B5">
              <w:rPr>
                <w:rFonts w:ascii="Times New Roman" w:hAnsi="Times New Roman" w:cs="Times New Roman"/>
                <w:b/>
                <w:bCs/>
                <w:color w:val="000000"/>
                <w:sz w:val="20"/>
                <w:szCs w:val="20"/>
              </w:rPr>
              <w:t>2.5</w:t>
            </w:r>
          </w:p>
        </w:tc>
        <w:tc>
          <w:tcPr>
            <w:tcW w:w="1038" w:type="dxa"/>
            <w:tcBorders>
              <w:top w:val="nil"/>
              <w:left w:val="nil"/>
              <w:bottom w:val="single" w:sz="4" w:space="0" w:color="auto"/>
              <w:right w:val="single" w:sz="4" w:space="0" w:color="auto"/>
            </w:tcBorders>
            <w:shd w:val="clear" w:color="000000" w:fill="D9D9D9"/>
            <w:noWrap/>
            <w:vAlign w:val="bottom"/>
            <w:hideMark/>
          </w:tcPr>
          <w:p w:rsidR="004120CA" w:rsidRPr="00AB79B5" w:rsidRDefault="004120CA" w:rsidP="00583693">
            <w:pPr>
              <w:spacing w:after="0"/>
              <w:jc w:val="center"/>
              <w:rPr>
                <w:rFonts w:ascii="Times New Roman" w:hAnsi="Times New Roman" w:cs="Times New Roman"/>
                <w:b/>
                <w:bCs/>
                <w:color w:val="000000"/>
                <w:sz w:val="20"/>
                <w:szCs w:val="20"/>
              </w:rPr>
            </w:pPr>
            <w:r w:rsidRPr="00AB79B5">
              <w:rPr>
                <w:rFonts w:ascii="Times New Roman" w:hAnsi="Times New Roman" w:cs="Times New Roman"/>
                <w:b/>
                <w:bCs/>
                <w:color w:val="000000"/>
                <w:sz w:val="20"/>
                <w:szCs w:val="20"/>
              </w:rPr>
              <w:t>-2.9</w:t>
            </w:r>
          </w:p>
        </w:tc>
        <w:tc>
          <w:tcPr>
            <w:tcW w:w="925" w:type="dxa"/>
            <w:tcBorders>
              <w:top w:val="nil"/>
              <w:left w:val="nil"/>
              <w:bottom w:val="single" w:sz="4" w:space="0" w:color="auto"/>
              <w:right w:val="single" w:sz="4" w:space="0" w:color="auto"/>
            </w:tcBorders>
            <w:shd w:val="clear" w:color="000000" w:fill="D9D9D9"/>
            <w:noWrap/>
            <w:vAlign w:val="bottom"/>
            <w:hideMark/>
          </w:tcPr>
          <w:p w:rsidR="004120CA" w:rsidRPr="00AB79B5" w:rsidRDefault="004120CA" w:rsidP="00583693">
            <w:pPr>
              <w:spacing w:after="0"/>
              <w:jc w:val="center"/>
              <w:rPr>
                <w:rFonts w:ascii="Times New Roman" w:hAnsi="Times New Roman" w:cs="Times New Roman"/>
                <w:b/>
                <w:bCs/>
                <w:color w:val="000000"/>
                <w:sz w:val="20"/>
                <w:szCs w:val="20"/>
              </w:rPr>
            </w:pPr>
            <w:r w:rsidRPr="00AB79B5">
              <w:rPr>
                <w:rFonts w:ascii="Times New Roman" w:hAnsi="Times New Roman" w:cs="Times New Roman"/>
                <w:b/>
                <w:bCs/>
                <w:color w:val="000000"/>
                <w:sz w:val="20"/>
                <w:szCs w:val="20"/>
              </w:rPr>
              <w:t>8.2</w:t>
            </w:r>
          </w:p>
        </w:tc>
        <w:tc>
          <w:tcPr>
            <w:tcW w:w="1124" w:type="dxa"/>
            <w:tcBorders>
              <w:top w:val="nil"/>
              <w:left w:val="nil"/>
              <w:bottom w:val="single" w:sz="4" w:space="0" w:color="auto"/>
              <w:right w:val="single" w:sz="4" w:space="0" w:color="auto"/>
            </w:tcBorders>
            <w:shd w:val="clear" w:color="000000" w:fill="D9D9D9"/>
            <w:noWrap/>
            <w:vAlign w:val="bottom"/>
            <w:hideMark/>
          </w:tcPr>
          <w:p w:rsidR="004120CA" w:rsidRPr="00AB79B5" w:rsidRDefault="004120CA" w:rsidP="00583693">
            <w:pPr>
              <w:spacing w:after="0"/>
              <w:jc w:val="center"/>
              <w:rPr>
                <w:rFonts w:ascii="Times New Roman" w:hAnsi="Times New Roman" w:cs="Times New Roman"/>
                <w:b/>
                <w:bCs/>
                <w:color w:val="000000"/>
                <w:sz w:val="20"/>
                <w:szCs w:val="20"/>
              </w:rPr>
            </w:pPr>
            <w:r w:rsidRPr="00AB79B5">
              <w:rPr>
                <w:rFonts w:ascii="Times New Roman" w:hAnsi="Times New Roman" w:cs="Times New Roman"/>
                <w:b/>
                <w:bCs/>
                <w:color w:val="000000"/>
                <w:sz w:val="20"/>
                <w:szCs w:val="20"/>
              </w:rPr>
              <w:t>2.4%</w:t>
            </w:r>
          </w:p>
        </w:tc>
        <w:tc>
          <w:tcPr>
            <w:tcW w:w="713" w:type="dxa"/>
            <w:tcBorders>
              <w:top w:val="nil"/>
              <w:left w:val="nil"/>
              <w:bottom w:val="single" w:sz="4" w:space="0" w:color="auto"/>
              <w:right w:val="single" w:sz="4" w:space="0" w:color="auto"/>
            </w:tcBorders>
            <w:shd w:val="clear" w:color="000000" w:fill="D9D9D9"/>
            <w:noWrap/>
            <w:vAlign w:val="bottom"/>
            <w:hideMark/>
          </w:tcPr>
          <w:p w:rsidR="004120CA" w:rsidRPr="00AB79B5" w:rsidRDefault="004120CA" w:rsidP="00583693">
            <w:pPr>
              <w:spacing w:after="0"/>
              <w:jc w:val="center"/>
              <w:rPr>
                <w:rFonts w:ascii="Times New Roman" w:hAnsi="Times New Roman" w:cs="Times New Roman"/>
                <w:b/>
                <w:bCs/>
                <w:color w:val="000000"/>
                <w:sz w:val="20"/>
                <w:szCs w:val="20"/>
              </w:rPr>
            </w:pPr>
            <w:r w:rsidRPr="00AB79B5">
              <w:rPr>
                <w:rFonts w:ascii="Times New Roman" w:hAnsi="Times New Roman" w:cs="Times New Roman"/>
                <w:b/>
                <w:bCs/>
                <w:color w:val="000000"/>
                <w:sz w:val="20"/>
                <w:szCs w:val="20"/>
              </w:rPr>
              <w:t>213</w:t>
            </w:r>
          </w:p>
        </w:tc>
      </w:tr>
      <w:tr w:rsidR="004120CA" w:rsidRPr="00AB79B5" w:rsidTr="00583693">
        <w:trPr>
          <w:trHeight w:val="85"/>
        </w:trPr>
        <w:tc>
          <w:tcPr>
            <w:tcW w:w="781" w:type="dxa"/>
            <w:tcBorders>
              <w:top w:val="single" w:sz="4" w:space="0" w:color="auto"/>
              <w:bottom w:val="single" w:sz="4" w:space="0" w:color="auto"/>
            </w:tcBorders>
          </w:tcPr>
          <w:p w:rsidR="004120CA" w:rsidRPr="00AB79B5" w:rsidRDefault="004120CA" w:rsidP="00583693">
            <w:pPr>
              <w:spacing w:after="0" w:line="240" w:lineRule="auto"/>
              <w:rPr>
                <w:rFonts w:ascii="Times New Roman" w:eastAsia="Times New Roman" w:hAnsi="Times New Roman" w:cs="Times New Roman"/>
                <w:b/>
                <w:bCs/>
                <w:color w:val="000000"/>
                <w:sz w:val="10"/>
                <w:szCs w:val="10"/>
                <w:lang w:val="en-GB" w:eastAsia="en-GB"/>
              </w:rPr>
            </w:pPr>
          </w:p>
        </w:tc>
        <w:tc>
          <w:tcPr>
            <w:tcW w:w="5146" w:type="dxa"/>
            <w:tcBorders>
              <w:top w:val="single" w:sz="4" w:space="0" w:color="auto"/>
              <w:bottom w:val="single" w:sz="4" w:space="0" w:color="auto"/>
            </w:tcBorders>
            <w:shd w:val="clear" w:color="auto" w:fill="auto"/>
            <w:noWrap/>
            <w:vAlign w:val="bottom"/>
            <w:hideMark/>
          </w:tcPr>
          <w:p w:rsidR="004120CA" w:rsidRPr="00AB79B5" w:rsidRDefault="004120CA" w:rsidP="00583693">
            <w:pPr>
              <w:spacing w:after="0" w:line="240" w:lineRule="auto"/>
              <w:rPr>
                <w:rFonts w:ascii="Times New Roman" w:eastAsia="Times New Roman" w:hAnsi="Times New Roman" w:cs="Times New Roman"/>
                <w:b/>
                <w:bCs/>
                <w:color w:val="000000"/>
                <w:sz w:val="10"/>
                <w:szCs w:val="10"/>
                <w:lang w:val="en-GB" w:eastAsia="en-GB"/>
              </w:rPr>
            </w:pPr>
          </w:p>
        </w:tc>
        <w:tc>
          <w:tcPr>
            <w:tcW w:w="1128" w:type="dxa"/>
            <w:tcBorders>
              <w:top w:val="nil"/>
              <w:left w:val="nil"/>
              <w:bottom w:val="single" w:sz="4" w:space="0" w:color="auto"/>
            </w:tcBorders>
            <w:shd w:val="clear" w:color="auto" w:fill="auto"/>
            <w:noWrap/>
            <w:vAlign w:val="bottom"/>
            <w:hideMark/>
          </w:tcPr>
          <w:p w:rsidR="004120CA" w:rsidRPr="00AB79B5" w:rsidRDefault="004120CA" w:rsidP="00583693">
            <w:pPr>
              <w:spacing w:after="0" w:line="240" w:lineRule="auto"/>
              <w:jc w:val="center"/>
              <w:rPr>
                <w:rFonts w:ascii="Times New Roman" w:eastAsia="Times New Roman" w:hAnsi="Times New Roman" w:cs="Times New Roman"/>
                <w:b/>
                <w:bCs/>
                <w:color w:val="000000"/>
                <w:sz w:val="10"/>
                <w:szCs w:val="10"/>
                <w:lang w:val="en-GB" w:eastAsia="en-GB"/>
              </w:rPr>
            </w:pPr>
          </w:p>
        </w:tc>
        <w:tc>
          <w:tcPr>
            <w:tcW w:w="1038" w:type="dxa"/>
            <w:tcBorders>
              <w:top w:val="single" w:sz="4" w:space="0" w:color="auto"/>
              <w:bottom w:val="single" w:sz="4" w:space="0" w:color="auto"/>
            </w:tcBorders>
            <w:shd w:val="clear" w:color="auto" w:fill="auto"/>
            <w:noWrap/>
            <w:vAlign w:val="bottom"/>
            <w:hideMark/>
          </w:tcPr>
          <w:p w:rsidR="004120CA" w:rsidRPr="00AB79B5" w:rsidRDefault="004120CA" w:rsidP="00583693">
            <w:pPr>
              <w:spacing w:after="0" w:line="240" w:lineRule="auto"/>
              <w:jc w:val="center"/>
              <w:rPr>
                <w:rFonts w:ascii="Times New Roman" w:eastAsia="Times New Roman" w:hAnsi="Times New Roman" w:cs="Times New Roman"/>
                <w:b/>
                <w:bCs/>
                <w:color w:val="000000"/>
                <w:sz w:val="10"/>
                <w:szCs w:val="10"/>
                <w:lang w:val="en-GB" w:eastAsia="en-GB"/>
              </w:rPr>
            </w:pPr>
          </w:p>
        </w:tc>
        <w:tc>
          <w:tcPr>
            <w:tcW w:w="925" w:type="dxa"/>
            <w:tcBorders>
              <w:top w:val="nil"/>
              <w:left w:val="nil"/>
              <w:bottom w:val="single" w:sz="4" w:space="0" w:color="auto"/>
            </w:tcBorders>
            <w:shd w:val="clear" w:color="auto" w:fill="auto"/>
            <w:noWrap/>
            <w:vAlign w:val="bottom"/>
            <w:hideMark/>
          </w:tcPr>
          <w:p w:rsidR="004120CA" w:rsidRPr="00AB79B5" w:rsidRDefault="004120CA" w:rsidP="00583693">
            <w:pPr>
              <w:spacing w:after="0" w:line="240" w:lineRule="auto"/>
              <w:jc w:val="center"/>
              <w:rPr>
                <w:rFonts w:ascii="Times New Roman" w:eastAsia="Times New Roman" w:hAnsi="Times New Roman" w:cs="Times New Roman"/>
                <w:b/>
                <w:bCs/>
                <w:color w:val="000000"/>
                <w:sz w:val="10"/>
                <w:szCs w:val="10"/>
                <w:lang w:val="en-GB" w:eastAsia="en-GB"/>
              </w:rPr>
            </w:pPr>
          </w:p>
        </w:tc>
        <w:tc>
          <w:tcPr>
            <w:tcW w:w="1124" w:type="dxa"/>
            <w:tcBorders>
              <w:top w:val="single" w:sz="4" w:space="0" w:color="auto"/>
              <w:bottom w:val="single" w:sz="4" w:space="0" w:color="auto"/>
            </w:tcBorders>
            <w:shd w:val="clear" w:color="auto" w:fill="auto"/>
            <w:noWrap/>
            <w:vAlign w:val="bottom"/>
            <w:hideMark/>
          </w:tcPr>
          <w:p w:rsidR="004120CA" w:rsidRPr="00AB79B5" w:rsidRDefault="004120CA" w:rsidP="00583693">
            <w:pPr>
              <w:spacing w:after="0" w:line="240" w:lineRule="auto"/>
              <w:jc w:val="center"/>
              <w:rPr>
                <w:rFonts w:ascii="Times New Roman" w:eastAsia="Times New Roman" w:hAnsi="Times New Roman" w:cs="Times New Roman"/>
                <w:b/>
                <w:bCs/>
                <w:color w:val="000000"/>
                <w:sz w:val="10"/>
                <w:szCs w:val="10"/>
                <w:lang w:val="en-GB" w:eastAsia="en-GB"/>
              </w:rPr>
            </w:pPr>
          </w:p>
        </w:tc>
        <w:tc>
          <w:tcPr>
            <w:tcW w:w="713" w:type="dxa"/>
            <w:tcBorders>
              <w:top w:val="single" w:sz="4" w:space="0" w:color="auto"/>
              <w:left w:val="nil"/>
              <w:bottom w:val="single" w:sz="4" w:space="0" w:color="auto"/>
            </w:tcBorders>
            <w:shd w:val="clear" w:color="auto" w:fill="auto"/>
            <w:noWrap/>
            <w:vAlign w:val="bottom"/>
            <w:hideMark/>
          </w:tcPr>
          <w:p w:rsidR="004120CA" w:rsidRPr="00AB79B5" w:rsidRDefault="004120CA" w:rsidP="00583693">
            <w:pPr>
              <w:spacing w:after="0" w:line="240" w:lineRule="auto"/>
              <w:jc w:val="center"/>
              <w:rPr>
                <w:rFonts w:ascii="Times New Roman" w:eastAsia="Times New Roman" w:hAnsi="Times New Roman" w:cs="Times New Roman"/>
                <w:b/>
                <w:bCs/>
                <w:color w:val="000000"/>
                <w:sz w:val="10"/>
                <w:szCs w:val="10"/>
                <w:lang w:val="en-GB" w:eastAsia="en-GB"/>
              </w:rPr>
            </w:pPr>
          </w:p>
        </w:tc>
      </w:tr>
      <w:tr w:rsidR="004120CA" w:rsidRPr="00AB79B5" w:rsidTr="00583693">
        <w:trPr>
          <w:trHeight w:val="300"/>
        </w:trPr>
        <w:tc>
          <w:tcPr>
            <w:tcW w:w="781" w:type="dxa"/>
            <w:vMerge w:val="restart"/>
            <w:tcBorders>
              <w:top w:val="nil"/>
              <w:left w:val="single" w:sz="4" w:space="0" w:color="auto"/>
              <w:right w:val="single" w:sz="4" w:space="0" w:color="auto"/>
            </w:tcBorders>
            <w:vAlign w:val="center"/>
          </w:tcPr>
          <w:p w:rsidR="004120CA" w:rsidRPr="00AB79B5" w:rsidRDefault="004120CA" w:rsidP="00583693">
            <w:pPr>
              <w:spacing w:after="0" w:line="240" w:lineRule="auto"/>
              <w:jc w:val="center"/>
              <w:rPr>
                <w:rFonts w:ascii="Times New Roman" w:eastAsia="Times New Roman" w:hAnsi="Times New Roman" w:cs="Times New Roman"/>
                <w:b/>
                <w:bCs/>
                <w:color w:val="000000"/>
                <w:sz w:val="40"/>
                <w:szCs w:val="20"/>
                <w:lang w:val="en-GB" w:eastAsia="en-GB"/>
              </w:rPr>
            </w:pPr>
            <w:r w:rsidRPr="00AB79B5">
              <w:rPr>
                <w:rFonts w:ascii="Times New Roman" w:eastAsia="Times New Roman" w:hAnsi="Times New Roman" w:cs="Times New Roman"/>
                <w:b/>
                <w:bCs/>
                <w:color w:val="000000"/>
                <w:sz w:val="40"/>
                <w:szCs w:val="20"/>
                <w:lang w:val="en-GB" w:eastAsia="en-GB"/>
              </w:rPr>
              <w:t>Sb</w:t>
            </w:r>
          </w:p>
        </w:tc>
        <w:tc>
          <w:tcPr>
            <w:tcW w:w="5146" w:type="dxa"/>
            <w:tcBorders>
              <w:top w:val="nil"/>
              <w:left w:val="single" w:sz="4" w:space="0" w:color="auto"/>
              <w:bottom w:val="single" w:sz="4" w:space="0" w:color="auto"/>
              <w:right w:val="single" w:sz="4" w:space="0" w:color="auto"/>
            </w:tcBorders>
            <w:shd w:val="clear" w:color="auto" w:fill="auto"/>
            <w:noWrap/>
            <w:vAlign w:val="bottom"/>
            <w:hideMark/>
          </w:tcPr>
          <w:p w:rsidR="004120CA" w:rsidRPr="00AB79B5" w:rsidRDefault="004120CA" w:rsidP="00583693">
            <w:pPr>
              <w:spacing w:after="0" w:line="240" w:lineRule="auto"/>
              <w:rPr>
                <w:rFonts w:ascii="Times New Roman" w:eastAsia="Times New Roman" w:hAnsi="Times New Roman" w:cs="Times New Roman"/>
                <w:b/>
                <w:bCs/>
                <w:color w:val="000000"/>
                <w:sz w:val="20"/>
                <w:szCs w:val="20"/>
                <w:lang w:val="en-GB" w:eastAsia="en-GB"/>
              </w:rPr>
            </w:pPr>
            <w:r w:rsidRPr="00AB79B5">
              <w:rPr>
                <w:rFonts w:ascii="Times New Roman" w:eastAsia="Times New Roman" w:hAnsi="Times New Roman" w:cs="Times New Roman"/>
                <w:b/>
                <w:bCs/>
                <w:color w:val="000000"/>
                <w:sz w:val="20"/>
                <w:szCs w:val="20"/>
                <w:lang w:val="en-GB" w:eastAsia="en-GB"/>
              </w:rPr>
              <w:t xml:space="preserve">Base Model </w:t>
            </w:r>
          </w:p>
        </w:tc>
        <w:tc>
          <w:tcPr>
            <w:tcW w:w="4928" w:type="dxa"/>
            <w:gridSpan w:val="5"/>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False Convergence</w:t>
            </w:r>
          </w:p>
        </w:tc>
      </w:tr>
      <w:tr w:rsidR="004120CA" w:rsidRPr="00AB79B5" w:rsidTr="00583693">
        <w:trPr>
          <w:trHeight w:val="300"/>
        </w:trPr>
        <w:tc>
          <w:tcPr>
            <w:tcW w:w="781" w:type="dxa"/>
            <w:vMerge/>
            <w:tcBorders>
              <w:left w:val="single" w:sz="4" w:space="0" w:color="auto"/>
              <w:right w:val="single" w:sz="4" w:space="0" w:color="auto"/>
            </w:tcBorders>
          </w:tcPr>
          <w:p w:rsidR="004120CA" w:rsidRPr="00AB79B5" w:rsidRDefault="004120CA" w:rsidP="00583693">
            <w:pPr>
              <w:spacing w:after="0" w:line="240" w:lineRule="auto"/>
              <w:rPr>
                <w:rFonts w:ascii="Times New Roman" w:eastAsia="Times New Roman" w:hAnsi="Times New Roman" w:cs="Times New Roman"/>
                <w:b/>
                <w:bCs/>
                <w:color w:val="000000"/>
                <w:sz w:val="20"/>
                <w:szCs w:val="20"/>
                <w:lang w:val="en-GB" w:eastAsia="en-GB"/>
              </w:rPr>
            </w:pPr>
          </w:p>
        </w:tc>
        <w:tc>
          <w:tcPr>
            <w:tcW w:w="5146" w:type="dxa"/>
            <w:tcBorders>
              <w:top w:val="nil"/>
              <w:left w:val="single" w:sz="4" w:space="0" w:color="auto"/>
              <w:bottom w:val="single" w:sz="4" w:space="0" w:color="auto"/>
              <w:right w:val="single" w:sz="4" w:space="0" w:color="auto"/>
            </w:tcBorders>
            <w:shd w:val="clear" w:color="auto" w:fill="auto"/>
            <w:noWrap/>
            <w:vAlign w:val="bottom"/>
            <w:hideMark/>
          </w:tcPr>
          <w:p w:rsidR="004120CA" w:rsidRPr="00AB79B5" w:rsidRDefault="004120CA" w:rsidP="00583693">
            <w:pPr>
              <w:spacing w:after="0" w:line="240" w:lineRule="auto"/>
              <w:rPr>
                <w:rFonts w:ascii="Times New Roman" w:eastAsia="Times New Roman" w:hAnsi="Times New Roman" w:cs="Times New Roman"/>
                <w:b/>
                <w:bCs/>
                <w:color w:val="000000"/>
                <w:sz w:val="20"/>
                <w:szCs w:val="20"/>
                <w:lang w:val="en-GB" w:eastAsia="en-GB"/>
              </w:rPr>
            </w:pPr>
            <w:r w:rsidRPr="00AB79B5">
              <w:rPr>
                <w:rFonts w:ascii="Times New Roman" w:eastAsia="Times New Roman" w:hAnsi="Times New Roman" w:cs="Times New Roman"/>
                <w:b/>
                <w:bCs/>
                <w:color w:val="000000"/>
                <w:sz w:val="20"/>
                <w:szCs w:val="20"/>
                <w:lang w:val="en-GB" w:eastAsia="en-GB"/>
              </w:rPr>
              <w:t xml:space="preserve">Base Model + Allergies </w:t>
            </w:r>
            <w:r w:rsidRPr="00AB79B5">
              <w:rPr>
                <w:rFonts w:ascii="Times New Roman" w:eastAsia="Times New Roman" w:hAnsi="Times New Roman" w:cs="Times New Roman"/>
                <w:bCs/>
                <w:color w:val="000000"/>
                <w:sz w:val="20"/>
                <w:szCs w:val="20"/>
                <w:lang w:val="en-GB" w:eastAsia="en-GB"/>
              </w:rPr>
              <w:t>(0/1)</w:t>
            </w:r>
          </w:p>
        </w:tc>
        <w:tc>
          <w:tcPr>
            <w:tcW w:w="4928" w:type="dxa"/>
            <w:gridSpan w:val="5"/>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False Convergence</w:t>
            </w:r>
          </w:p>
        </w:tc>
      </w:tr>
      <w:tr w:rsidR="004120CA" w:rsidRPr="00AB79B5" w:rsidTr="00583693">
        <w:trPr>
          <w:trHeight w:val="300"/>
        </w:trPr>
        <w:tc>
          <w:tcPr>
            <w:tcW w:w="781" w:type="dxa"/>
            <w:vMerge/>
            <w:tcBorders>
              <w:left w:val="single" w:sz="4" w:space="0" w:color="auto"/>
              <w:right w:val="single" w:sz="4" w:space="0" w:color="auto"/>
            </w:tcBorders>
          </w:tcPr>
          <w:p w:rsidR="004120CA" w:rsidRPr="00AB79B5" w:rsidRDefault="004120CA" w:rsidP="00583693">
            <w:pPr>
              <w:spacing w:after="0" w:line="240" w:lineRule="auto"/>
              <w:rPr>
                <w:rFonts w:ascii="Times New Roman" w:eastAsia="Times New Roman" w:hAnsi="Times New Roman" w:cs="Times New Roman"/>
                <w:b/>
                <w:bCs/>
                <w:color w:val="000000"/>
                <w:sz w:val="20"/>
                <w:szCs w:val="20"/>
                <w:lang w:val="en-GB" w:eastAsia="en-GB"/>
              </w:rPr>
            </w:pPr>
          </w:p>
        </w:tc>
        <w:tc>
          <w:tcPr>
            <w:tcW w:w="5146" w:type="dxa"/>
            <w:tcBorders>
              <w:top w:val="nil"/>
              <w:left w:val="single" w:sz="4" w:space="0" w:color="auto"/>
              <w:bottom w:val="single" w:sz="4" w:space="0" w:color="auto"/>
              <w:right w:val="single" w:sz="4" w:space="0" w:color="auto"/>
            </w:tcBorders>
            <w:shd w:val="clear" w:color="auto" w:fill="auto"/>
            <w:noWrap/>
            <w:vAlign w:val="bottom"/>
            <w:hideMark/>
          </w:tcPr>
          <w:p w:rsidR="004120CA" w:rsidRPr="00AB79B5" w:rsidRDefault="004120CA" w:rsidP="00583693">
            <w:pPr>
              <w:spacing w:after="0" w:line="240" w:lineRule="auto"/>
              <w:rPr>
                <w:rFonts w:ascii="Times New Roman" w:eastAsia="Times New Roman" w:hAnsi="Times New Roman" w:cs="Times New Roman"/>
                <w:b/>
                <w:bCs/>
                <w:color w:val="000000"/>
                <w:sz w:val="20"/>
                <w:szCs w:val="20"/>
                <w:lang w:val="en-GB" w:eastAsia="en-GB"/>
              </w:rPr>
            </w:pPr>
            <w:r w:rsidRPr="00AB79B5">
              <w:rPr>
                <w:rFonts w:ascii="Times New Roman" w:eastAsia="Times New Roman" w:hAnsi="Times New Roman" w:cs="Times New Roman"/>
                <w:b/>
                <w:bCs/>
                <w:color w:val="000000"/>
                <w:sz w:val="20"/>
                <w:szCs w:val="20"/>
                <w:lang w:val="en-GB" w:eastAsia="en-GB"/>
              </w:rPr>
              <w:t xml:space="preserve">Base Model + Asthma Attack in First Year </w:t>
            </w:r>
            <w:r w:rsidRPr="00AB79B5">
              <w:rPr>
                <w:rFonts w:ascii="Times New Roman" w:eastAsia="Times New Roman" w:hAnsi="Times New Roman" w:cs="Times New Roman"/>
                <w:bCs/>
                <w:color w:val="000000"/>
                <w:sz w:val="20"/>
                <w:szCs w:val="20"/>
                <w:lang w:val="en-GB" w:eastAsia="en-GB"/>
              </w:rPr>
              <w:t>(0/1)</w:t>
            </w:r>
          </w:p>
        </w:tc>
        <w:tc>
          <w:tcPr>
            <w:tcW w:w="4928" w:type="dxa"/>
            <w:gridSpan w:val="5"/>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False Convergence</w:t>
            </w:r>
          </w:p>
        </w:tc>
      </w:tr>
      <w:tr w:rsidR="004120CA" w:rsidRPr="00AB79B5" w:rsidTr="00583693">
        <w:trPr>
          <w:trHeight w:val="300"/>
        </w:trPr>
        <w:tc>
          <w:tcPr>
            <w:tcW w:w="781" w:type="dxa"/>
            <w:vMerge/>
            <w:tcBorders>
              <w:left w:val="single" w:sz="4" w:space="0" w:color="auto"/>
              <w:right w:val="single" w:sz="4" w:space="0" w:color="auto"/>
            </w:tcBorders>
          </w:tcPr>
          <w:p w:rsidR="004120CA" w:rsidRPr="00AB79B5" w:rsidRDefault="004120CA" w:rsidP="00583693">
            <w:pPr>
              <w:spacing w:after="0" w:line="240" w:lineRule="auto"/>
              <w:rPr>
                <w:rFonts w:ascii="Times New Roman" w:eastAsia="Times New Roman" w:hAnsi="Times New Roman" w:cs="Times New Roman"/>
                <w:b/>
                <w:bCs/>
                <w:color w:val="000000"/>
                <w:sz w:val="20"/>
                <w:szCs w:val="20"/>
                <w:lang w:val="en-GB" w:eastAsia="en-GB"/>
              </w:rPr>
            </w:pPr>
          </w:p>
        </w:tc>
        <w:tc>
          <w:tcPr>
            <w:tcW w:w="5146" w:type="dxa"/>
            <w:tcBorders>
              <w:top w:val="nil"/>
              <w:left w:val="single" w:sz="4" w:space="0" w:color="auto"/>
              <w:bottom w:val="single" w:sz="4" w:space="0" w:color="auto"/>
              <w:right w:val="single" w:sz="4" w:space="0" w:color="auto"/>
            </w:tcBorders>
            <w:shd w:val="clear" w:color="auto" w:fill="auto"/>
            <w:noWrap/>
            <w:vAlign w:val="bottom"/>
            <w:hideMark/>
          </w:tcPr>
          <w:p w:rsidR="004120CA" w:rsidRPr="00AB79B5" w:rsidRDefault="004120CA" w:rsidP="00583693">
            <w:pPr>
              <w:spacing w:after="0" w:line="240" w:lineRule="auto"/>
              <w:rPr>
                <w:rFonts w:ascii="Times New Roman" w:eastAsia="Times New Roman" w:hAnsi="Times New Roman" w:cs="Times New Roman"/>
                <w:b/>
                <w:bCs/>
                <w:color w:val="000000"/>
                <w:sz w:val="20"/>
                <w:szCs w:val="20"/>
                <w:lang w:val="en-GB" w:eastAsia="en-GB"/>
              </w:rPr>
            </w:pPr>
            <w:r w:rsidRPr="00AB79B5">
              <w:rPr>
                <w:rFonts w:ascii="Times New Roman" w:eastAsia="Times New Roman" w:hAnsi="Times New Roman" w:cs="Times New Roman"/>
                <w:b/>
                <w:bCs/>
                <w:color w:val="000000"/>
                <w:sz w:val="20"/>
                <w:szCs w:val="20"/>
                <w:lang w:val="en-GB" w:eastAsia="en-GB"/>
              </w:rPr>
              <w:t xml:space="preserve">Base Model + Parental Asthma </w:t>
            </w:r>
            <w:r w:rsidRPr="00AB79B5">
              <w:rPr>
                <w:rFonts w:ascii="Times New Roman" w:eastAsia="Times New Roman" w:hAnsi="Times New Roman" w:cs="Times New Roman"/>
                <w:bCs/>
                <w:color w:val="000000"/>
                <w:sz w:val="20"/>
                <w:szCs w:val="20"/>
                <w:lang w:val="en-GB" w:eastAsia="en-GB"/>
              </w:rPr>
              <w:t>(0/1)</w:t>
            </w:r>
          </w:p>
        </w:tc>
        <w:tc>
          <w:tcPr>
            <w:tcW w:w="4928" w:type="dxa"/>
            <w:gridSpan w:val="5"/>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False Convergence</w:t>
            </w:r>
          </w:p>
        </w:tc>
      </w:tr>
      <w:tr w:rsidR="004120CA" w:rsidRPr="00AB79B5" w:rsidTr="00583693">
        <w:trPr>
          <w:trHeight w:val="300"/>
        </w:trPr>
        <w:tc>
          <w:tcPr>
            <w:tcW w:w="781" w:type="dxa"/>
            <w:vMerge/>
            <w:tcBorders>
              <w:left w:val="single" w:sz="4" w:space="0" w:color="auto"/>
              <w:right w:val="single" w:sz="4" w:space="0" w:color="auto"/>
            </w:tcBorders>
          </w:tcPr>
          <w:p w:rsidR="004120CA" w:rsidRPr="00AB79B5" w:rsidRDefault="004120CA" w:rsidP="00583693">
            <w:pPr>
              <w:spacing w:after="0" w:line="240" w:lineRule="auto"/>
              <w:rPr>
                <w:rFonts w:ascii="Times New Roman" w:eastAsia="Times New Roman" w:hAnsi="Times New Roman" w:cs="Times New Roman"/>
                <w:b/>
                <w:bCs/>
                <w:color w:val="000000"/>
                <w:sz w:val="20"/>
                <w:szCs w:val="20"/>
                <w:lang w:val="en-GB" w:eastAsia="en-GB"/>
              </w:rPr>
            </w:pPr>
          </w:p>
        </w:tc>
        <w:tc>
          <w:tcPr>
            <w:tcW w:w="5146" w:type="dxa"/>
            <w:tcBorders>
              <w:top w:val="nil"/>
              <w:left w:val="single" w:sz="4" w:space="0" w:color="auto"/>
              <w:bottom w:val="single" w:sz="4" w:space="0" w:color="auto"/>
              <w:right w:val="single" w:sz="4" w:space="0" w:color="auto"/>
            </w:tcBorders>
            <w:shd w:val="clear" w:color="auto" w:fill="auto"/>
            <w:noWrap/>
            <w:vAlign w:val="bottom"/>
            <w:hideMark/>
          </w:tcPr>
          <w:p w:rsidR="004120CA" w:rsidRPr="00AB79B5" w:rsidRDefault="004120CA" w:rsidP="00583693">
            <w:pPr>
              <w:spacing w:after="0" w:line="240" w:lineRule="auto"/>
              <w:rPr>
                <w:rFonts w:ascii="Times New Roman" w:eastAsia="Times New Roman" w:hAnsi="Times New Roman" w:cs="Times New Roman"/>
                <w:b/>
                <w:bCs/>
                <w:color w:val="000000"/>
                <w:sz w:val="20"/>
                <w:szCs w:val="20"/>
                <w:lang w:val="en-GB" w:eastAsia="en-GB"/>
              </w:rPr>
            </w:pPr>
            <w:r w:rsidRPr="00AB79B5">
              <w:rPr>
                <w:rFonts w:ascii="Times New Roman" w:eastAsia="Times New Roman" w:hAnsi="Times New Roman" w:cs="Times New Roman"/>
                <w:b/>
                <w:bCs/>
                <w:color w:val="000000"/>
                <w:sz w:val="20"/>
                <w:szCs w:val="20"/>
                <w:lang w:val="en-GB" w:eastAsia="en-GB"/>
              </w:rPr>
              <w:t xml:space="preserve">Base Model + Eczema Before Age 2 </w:t>
            </w:r>
            <w:r w:rsidRPr="00AB79B5">
              <w:rPr>
                <w:rFonts w:ascii="Times New Roman" w:eastAsia="Times New Roman" w:hAnsi="Times New Roman" w:cs="Times New Roman"/>
                <w:bCs/>
                <w:color w:val="000000"/>
                <w:sz w:val="20"/>
                <w:szCs w:val="20"/>
                <w:lang w:val="en-GB" w:eastAsia="en-GB"/>
              </w:rPr>
              <w:t>(0/1)</w:t>
            </w:r>
          </w:p>
        </w:tc>
        <w:tc>
          <w:tcPr>
            <w:tcW w:w="4928" w:type="dxa"/>
            <w:gridSpan w:val="5"/>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False Convergence</w:t>
            </w:r>
          </w:p>
        </w:tc>
      </w:tr>
      <w:tr w:rsidR="004120CA" w:rsidRPr="00AB79B5" w:rsidTr="00583693">
        <w:trPr>
          <w:trHeight w:val="300"/>
        </w:trPr>
        <w:tc>
          <w:tcPr>
            <w:tcW w:w="781" w:type="dxa"/>
            <w:vMerge/>
            <w:tcBorders>
              <w:left w:val="single" w:sz="4" w:space="0" w:color="auto"/>
              <w:right w:val="single" w:sz="4" w:space="0" w:color="auto"/>
            </w:tcBorders>
          </w:tcPr>
          <w:p w:rsidR="004120CA" w:rsidRPr="00AB79B5" w:rsidRDefault="004120CA" w:rsidP="00583693">
            <w:pPr>
              <w:spacing w:after="0" w:line="240" w:lineRule="auto"/>
              <w:rPr>
                <w:rFonts w:ascii="Times New Roman" w:eastAsia="Times New Roman" w:hAnsi="Times New Roman" w:cs="Times New Roman"/>
                <w:b/>
                <w:bCs/>
                <w:color w:val="000000"/>
                <w:sz w:val="20"/>
                <w:szCs w:val="20"/>
                <w:lang w:val="en-GB" w:eastAsia="en-GB"/>
              </w:rPr>
            </w:pPr>
          </w:p>
        </w:tc>
        <w:tc>
          <w:tcPr>
            <w:tcW w:w="5146" w:type="dxa"/>
            <w:tcBorders>
              <w:top w:val="nil"/>
              <w:left w:val="single" w:sz="4" w:space="0" w:color="auto"/>
              <w:bottom w:val="single" w:sz="4" w:space="0" w:color="auto"/>
              <w:right w:val="single" w:sz="4" w:space="0" w:color="auto"/>
            </w:tcBorders>
            <w:shd w:val="clear" w:color="auto" w:fill="auto"/>
            <w:noWrap/>
            <w:vAlign w:val="bottom"/>
            <w:hideMark/>
          </w:tcPr>
          <w:p w:rsidR="004120CA" w:rsidRPr="00AB79B5" w:rsidRDefault="004120CA" w:rsidP="00583693">
            <w:pPr>
              <w:spacing w:after="0" w:line="240" w:lineRule="auto"/>
              <w:rPr>
                <w:rFonts w:ascii="Times New Roman" w:eastAsia="Times New Roman" w:hAnsi="Times New Roman" w:cs="Times New Roman"/>
                <w:b/>
                <w:bCs/>
                <w:color w:val="000000"/>
                <w:sz w:val="20"/>
                <w:szCs w:val="20"/>
                <w:lang w:val="en-GB" w:eastAsia="en-GB"/>
              </w:rPr>
            </w:pPr>
            <w:r w:rsidRPr="00AB79B5">
              <w:rPr>
                <w:rFonts w:ascii="Times New Roman" w:eastAsia="Times New Roman" w:hAnsi="Times New Roman" w:cs="Times New Roman"/>
                <w:b/>
                <w:bCs/>
                <w:color w:val="000000"/>
                <w:sz w:val="20"/>
                <w:szCs w:val="20"/>
                <w:lang w:val="en-GB" w:eastAsia="en-GB"/>
              </w:rPr>
              <w:t xml:space="preserve">Base Model + Beta-agonist Use </w:t>
            </w:r>
            <w:r w:rsidRPr="00AB79B5">
              <w:rPr>
                <w:rFonts w:ascii="Times New Roman" w:eastAsia="Times New Roman" w:hAnsi="Times New Roman" w:cs="Times New Roman"/>
                <w:bCs/>
                <w:color w:val="000000"/>
                <w:sz w:val="20"/>
                <w:szCs w:val="20"/>
                <w:lang w:val="en-GB" w:eastAsia="en-GB"/>
              </w:rPr>
              <w:t>(0/1)</w:t>
            </w:r>
          </w:p>
        </w:tc>
        <w:tc>
          <w:tcPr>
            <w:tcW w:w="4928" w:type="dxa"/>
            <w:gridSpan w:val="5"/>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False Convergence</w:t>
            </w:r>
          </w:p>
        </w:tc>
      </w:tr>
      <w:tr w:rsidR="004120CA" w:rsidRPr="00AB79B5" w:rsidTr="00583693">
        <w:trPr>
          <w:trHeight w:val="300"/>
        </w:trPr>
        <w:tc>
          <w:tcPr>
            <w:tcW w:w="781" w:type="dxa"/>
            <w:vMerge/>
            <w:tcBorders>
              <w:left w:val="single" w:sz="4" w:space="0" w:color="auto"/>
              <w:right w:val="single" w:sz="4" w:space="0" w:color="auto"/>
            </w:tcBorders>
          </w:tcPr>
          <w:p w:rsidR="004120CA" w:rsidRPr="00AB79B5" w:rsidRDefault="004120CA" w:rsidP="00583693">
            <w:pPr>
              <w:spacing w:after="0" w:line="240" w:lineRule="auto"/>
              <w:rPr>
                <w:rFonts w:ascii="Times New Roman" w:eastAsia="Times New Roman" w:hAnsi="Times New Roman" w:cs="Times New Roman"/>
                <w:b/>
                <w:bCs/>
                <w:color w:val="000000"/>
                <w:sz w:val="20"/>
                <w:szCs w:val="20"/>
                <w:lang w:val="en-GB" w:eastAsia="en-GB"/>
              </w:rPr>
            </w:pPr>
          </w:p>
        </w:tc>
        <w:tc>
          <w:tcPr>
            <w:tcW w:w="5146" w:type="dxa"/>
            <w:tcBorders>
              <w:top w:val="nil"/>
              <w:left w:val="single" w:sz="4" w:space="0" w:color="auto"/>
              <w:bottom w:val="single" w:sz="4" w:space="0" w:color="auto"/>
              <w:right w:val="single" w:sz="4" w:space="0" w:color="auto"/>
            </w:tcBorders>
            <w:shd w:val="clear" w:color="auto" w:fill="auto"/>
            <w:noWrap/>
            <w:vAlign w:val="bottom"/>
            <w:hideMark/>
          </w:tcPr>
          <w:p w:rsidR="004120CA" w:rsidRPr="00AB79B5" w:rsidRDefault="004120CA" w:rsidP="00583693">
            <w:pPr>
              <w:spacing w:after="0" w:line="240" w:lineRule="auto"/>
              <w:rPr>
                <w:rFonts w:ascii="Times New Roman" w:eastAsia="Times New Roman" w:hAnsi="Times New Roman" w:cs="Times New Roman"/>
                <w:b/>
                <w:bCs/>
                <w:color w:val="000000"/>
                <w:sz w:val="20"/>
                <w:szCs w:val="20"/>
                <w:lang w:val="en-GB" w:eastAsia="en-GB"/>
              </w:rPr>
            </w:pPr>
            <w:r w:rsidRPr="00AB79B5">
              <w:rPr>
                <w:rFonts w:ascii="Times New Roman" w:eastAsia="Times New Roman" w:hAnsi="Times New Roman" w:cs="Times New Roman"/>
                <w:b/>
                <w:bCs/>
                <w:color w:val="000000"/>
                <w:sz w:val="20"/>
                <w:szCs w:val="20"/>
                <w:lang w:val="en-GB" w:eastAsia="en-GB"/>
              </w:rPr>
              <w:t>Base Model + Corticosteroid Use</w:t>
            </w:r>
            <w:r w:rsidRPr="00AB79B5">
              <w:rPr>
                <w:rFonts w:ascii="Times New Roman" w:eastAsia="Times New Roman" w:hAnsi="Times New Roman" w:cs="Times New Roman"/>
                <w:bCs/>
                <w:color w:val="000000"/>
                <w:sz w:val="20"/>
                <w:szCs w:val="20"/>
                <w:lang w:val="en-GB" w:eastAsia="en-GB"/>
              </w:rPr>
              <w:t xml:space="preserve"> (none, irregular, regular)</w:t>
            </w:r>
          </w:p>
        </w:tc>
        <w:tc>
          <w:tcPr>
            <w:tcW w:w="4928" w:type="dxa"/>
            <w:gridSpan w:val="5"/>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False Convergence</w:t>
            </w:r>
          </w:p>
        </w:tc>
      </w:tr>
      <w:tr w:rsidR="004120CA" w:rsidRPr="00AB79B5" w:rsidTr="00583693">
        <w:trPr>
          <w:trHeight w:val="300"/>
        </w:trPr>
        <w:tc>
          <w:tcPr>
            <w:tcW w:w="781" w:type="dxa"/>
            <w:vMerge/>
            <w:tcBorders>
              <w:left w:val="single" w:sz="4" w:space="0" w:color="auto"/>
              <w:bottom w:val="single" w:sz="4" w:space="0" w:color="auto"/>
              <w:right w:val="single" w:sz="4" w:space="0" w:color="auto"/>
            </w:tcBorders>
            <w:shd w:val="clear" w:color="000000" w:fill="D9D9D9"/>
          </w:tcPr>
          <w:p w:rsidR="004120CA" w:rsidRPr="00AB79B5" w:rsidRDefault="004120CA" w:rsidP="00583693">
            <w:pPr>
              <w:spacing w:after="0" w:line="240" w:lineRule="auto"/>
              <w:rPr>
                <w:rFonts w:ascii="Times New Roman" w:eastAsia="Times New Roman" w:hAnsi="Times New Roman" w:cs="Times New Roman"/>
                <w:b/>
                <w:bCs/>
                <w:color w:val="000000"/>
                <w:sz w:val="20"/>
                <w:szCs w:val="20"/>
                <w:lang w:val="en-GB" w:eastAsia="en-GB"/>
              </w:rPr>
            </w:pPr>
          </w:p>
        </w:tc>
        <w:tc>
          <w:tcPr>
            <w:tcW w:w="5146" w:type="dxa"/>
            <w:tcBorders>
              <w:top w:val="nil"/>
              <w:left w:val="single" w:sz="4" w:space="0" w:color="auto"/>
              <w:bottom w:val="single" w:sz="4" w:space="0" w:color="auto"/>
              <w:right w:val="single" w:sz="4" w:space="0" w:color="auto"/>
            </w:tcBorders>
            <w:shd w:val="clear" w:color="000000" w:fill="D9D9D9"/>
            <w:noWrap/>
            <w:vAlign w:val="bottom"/>
            <w:hideMark/>
          </w:tcPr>
          <w:p w:rsidR="004120CA" w:rsidRPr="00AB79B5" w:rsidRDefault="004120CA" w:rsidP="00583693">
            <w:pPr>
              <w:spacing w:after="0" w:line="240" w:lineRule="auto"/>
              <w:rPr>
                <w:rFonts w:ascii="Times New Roman" w:eastAsia="Times New Roman" w:hAnsi="Times New Roman" w:cs="Times New Roman"/>
                <w:b/>
                <w:bCs/>
                <w:color w:val="000000"/>
                <w:sz w:val="20"/>
                <w:szCs w:val="20"/>
                <w:lang w:val="en-GB" w:eastAsia="en-GB"/>
              </w:rPr>
            </w:pPr>
            <w:r w:rsidRPr="00AB79B5">
              <w:rPr>
                <w:rFonts w:ascii="Times New Roman" w:eastAsia="Times New Roman" w:hAnsi="Times New Roman" w:cs="Times New Roman"/>
                <w:b/>
                <w:bCs/>
                <w:color w:val="000000"/>
                <w:sz w:val="20"/>
                <w:szCs w:val="20"/>
                <w:lang w:val="en-GB" w:eastAsia="en-GB"/>
              </w:rPr>
              <w:t>Final Model</w:t>
            </w:r>
          </w:p>
        </w:tc>
        <w:tc>
          <w:tcPr>
            <w:tcW w:w="4928" w:type="dxa"/>
            <w:gridSpan w:val="5"/>
            <w:tcBorders>
              <w:top w:val="nil"/>
              <w:left w:val="nil"/>
              <w:bottom w:val="single" w:sz="4" w:space="0" w:color="auto"/>
              <w:right w:val="single" w:sz="4" w:space="0" w:color="auto"/>
            </w:tcBorders>
            <w:shd w:val="clear" w:color="000000" w:fill="D9D9D9"/>
            <w:noWrap/>
            <w:vAlign w:val="bottom"/>
            <w:hideMark/>
          </w:tcPr>
          <w:p w:rsidR="004120CA" w:rsidRPr="00AB79B5" w:rsidRDefault="004120CA" w:rsidP="00583693">
            <w:pPr>
              <w:spacing w:after="0"/>
              <w:jc w:val="center"/>
              <w:rPr>
                <w:rFonts w:ascii="Times New Roman" w:hAnsi="Times New Roman" w:cs="Times New Roman"/>
                <w:b/>
                <w:color w:val="000000"/>
                <w:sz w:val="20"/>
                <w:szCs w:val="20"/>
              </w:rPr>
            </w:pPr>
            <w:r w:rsidRPr="00AB79B5">
              <w:rPr>
                <w:rFonts w:ascii="Times New Roman" w:hAnsi="Times New Roman" w:cs="Times New Roman"/>
                <w:b/>
                <w:color w:val="000000"/>
                <w:sz w:val="20"/>
                <w:szCs w:val="20"/>
              </w:rPr>
              <w:t>False Convergence</w:t>
            </w:r>
          </w:p>
        </w:tc>
      </w:tr>
      <w:tr w:rsidR="004120CA" w:rsidRPr="00AB79B5" w:rsidTr="00583693">
        <w:trPr>
          <w:trHeight w:val="85"/>
        </w:trPr>
        <w:tc>
          <w:tcPr>
            <w:tcW w:w="781" w:type="dxa"/>
            <w:tcBorders>
              <w:top w:val="single" w:sz="4" w:space="0" w:color="auto"/>
              <w:bottom w:val="single" w:sz="4" w:space="0" w:color="auto"/>
            </w:tcBorders>
          </w:tcPr>
          <w:p w:rsidR="004120CA" w:rsidRPr="00AB79B5" w:rsidRDefault="004120CA" w:rsidP="00583693">
            <w:pPr>
              <w:spacing w:after="0" w:line="240" w:lineRule="auto"/>
              <w:rPr>
                <w:rFonts w:ascii="Times New Roman" w:eastAsia="Times New Roman" w:hAnsi="Times New Roman" w:cs="Times New Roman"/>
                <w:b/>
                <w:bCs/>
                <w:color w:val="000000"/>
                <w:sz w:val="10"/>
                <w:szCs w:val="10"/>
                <w:lang w:val="en-GB" w:eastAsia="en-GB"/>
              </w:rPr>
            </w:pPr>
          </w:p>
        </w:tc>
        <w:tc>
          <w:tcPr>
            <w:tcW w:w="5146" w:type="dxa"/>
            <w:tcBorders>
              <w:top w:val="single" w:sz="4" w:space="0" w:color="auto"/>
              <w:bottom w:val="single" w:sz="4" w:space="0" w:color="auto"/>
            </w:tcBorders>
            <w:shd w:val="clear" w:color="auto" w:fill="auto"/>
            <w:noWrap/>
            <w:vAlign w:val="bottom"/>
            <w:hideMark/>
          </w:tcPr>
          <w:p w:rsidR="004120CA" w:rsidRPr="00AB79B5" w:rsidRDefault="004120CA" w:rsidP="00583693">
            <w:pPr>
              <w:spacing w:after="0" w:line="240" w:lineRule="auto"/>
              <w:rPr>
                <w:rFonts w:ascii="Times New Roman" w:eastAsia="Times New Roman" w:hAnsi="Times New Roman" w:cs="Times New Roman"/>
                <w:b/>
                <w:bCs/>
                <w:color w:val="000000"/>
                <w:sz w:val="10"/>
                <w:szCs w:val="10"/>
                <w:lang w:val="en-GB" w:eastAsia="en-GB"/>
              </w:rPr>
            </w:pPr>
          </w:p>
        </w:tc>
        <w:tc>
          <w:tcPr>
            <w:tcW w:w="1128" w:type="dxa"/>
            <w:tcBorders>
              <w:top w:val="nil"/>
              <w:left w:val="nil"/>
              <w:bottom w:val="single" w:sz="4" w:space="0" w:color="auto"/>
            </w:tcBorders>
            <w:shd w:val="clear" w:color="auto" w:fill="auto"/>
            <w:noWrap/>
            <w:vAlign w:val="bottom"/>
            <w:hideMark/>
          </w:tcPr>
          <w:p w:rsidR="004120CA" w:rsidRPr="00AB79B5" w:rsidRDefault="004120CA" w:rsidP="00583693">
            <w:pPr>
              <w:spacing w:after="0" w:line="240" w:lineRule="auto"/>
              <w:jc w:val="center"/>
              <w:rPr>
                <w:rFonts w:ascii="Times New Roman" w:eastAsia="Times New Roman" w:hAnsi="Times New Roman" w:cs="Times New Roman"/>
                <w:b/>
                <w:bCs/>
                <w:color w:val="000000"/>
                <w:sz w:val="10"/>
                <w:szCs w:val="10"/>
                <w:lang w:val="en-GB" w:eastAsia="en-GB"/>
              </w:rPr>
            </w:pPr>
          </w:p>
        </w:tc>
        <w:tc>
          <w:tcPr>
            <w:tcW w:w="1038" w:type="dxa"/>
            <w:tcBorders>
              <w:top w:val="single" w:sz="4" w:space="0" w:color="auto"/>
              <w:bottom w:val="single" w:sz="4" w:space="0" w:color="auto"/>
            </w:tcBorders>
            <w:shd w:val="clear" w:color="auto" w:fill="auto"/>
            <w:noWrap/>
            <w:vAlign w:val="bottom"/>
            <w:hideMark/>
          </w:tcPr>
          <w:p w:rsidR="004120CA" w:rsidRPr="00AB79B5" w:rsidRDefault="004120CA" w:rsidP="00583693">
            <w:pPr>
              <w:spacing w:after="0" w:line="240" w:lineRule="auto"/>
              <w:jc w:val="center"/>
              <w:rPr>
                <w:rFonts w:ascii="Times New Roman" w:eastAsia="Times New Roman" w:hAnsi="Times New Roman" w:cs="Times New Roman"/>
                <w:b/>
                <w:bCs/>
                <w:color w:val="000000"/>
                <w:sz w:val="10"/>
                <w:szCs w:val="10"/>
                <w:lang w:val="en-GB" w:eastAsia="en-GB"/>
              </w:rPr>
            </w:pPr>
          </w:p>
        </w:tc>
        <w:tc>
          <w:tcPr>
            <w:tcW w:w="925" w:type="dxa"/>
            <w:tcBorders>
              <w:top w:val="nil"/>
              <w:left w:val="nil"/>
              <w:bottom w:val="single" w:sz="4" w:space="0" w:color="auto"/>
            </w:tcBorders>
            <w:shd w:val="clear" w:color="auto" w:fill="auto"/>
            <w:noWrap/>
            <w:vAlign w:val="bottom"/>
            <w:hideMark/>
          </w:tcPr>
          <w:p w:rsidR="004120CA" w:rsidRPr="00AB79B5" w:rsidRDefault="004120CA" w:rsidP="00583693">
            <w:pPr>
              <w:spacing w:after="0" w:line="240" w:lineRule="auto"/>
              <w:jc w:val="center"/>
              <w:rPr>
                <w:rFonts w:ascii="Times New Roman" w:eastAsia="Times New Roman" w:hAnsi="Times New Roman" w:cs="Times New Roman"/>
                <w:b/>
                <w:bCs/>
                <w:color w:val="000000"/>
                <w:sz w:val="10"/>
                <w:szCs w:val="10"/>
                <w:lang w:val="en-GB" w:eastAsia="en-GB"/>
              </w:rPr>
            </w:pPr>
          </w:p>
        </w:tc>
        <w:tc>
          <w:tcPr>
            <w:tcW w:w="1124" w:type="dxa"/>
            <w:tcBorders>
              <w:top w:val="single" w:sz="4" w:space="0" w:color="auto"/>
              <w:bottom w:val="single" w:sz="4" w:space="0" w:color="auto"/>
            </w:tcBorders>
            <w:shd w:val="clear" w:color="auto" w:fill="auto"/>
            <w:noWrap/>
            <w:vAlign w:val="bottom"/>
            <w:hideMark/>
          </w:tcPr>
          <w:p w:rsidR="004120CA" w:rsidRPr="00AB79B5" w:rsidRDefault="004120CA" w:rsidP="00583693">
            <w:pPr>
              <w:spacing w:after="0" w:line="240" w:lineRule="auto"/>
              <w:jc w:val="center"/>
              <w:rPr>
                <w:rFonts w:ascii="Times New Roman" w:eastAsia="Times New Roman" w:hAnsi="Times New Roman" w:cs="Times New Roman"/>
                <w:b/>
                <w:bCs/>
                <w:color w:val="000000"/>
                <w:sz w:val="10"/>
                <w:szCs w:val="10"/>
                <w:lang w:val="en-GB" w:eastAsia="en-GB"/>
              </w:rPr>
            </w:pPr>
          </w:p>
        </w:tc>
        <w:tc>
          <w:tcPr>
            <w:tcW w:w="713" w:type="dxa"/>
            <w:tcBorders>
              <w:top w:val="single" w:sz="4" w:space="0" w:color="auto"/>
              <w:left w:val="nil"/>
              <w:bottom w:val="single" w:sz="4" w:space="0" w:color="auto"/>
            </w:tcBorders>
            <w:shd w:val="clear" w:color="auto" w:fill="auto"/>
            <w:noWrap/>
            <w:vAlign w:val="bottom"/>
            <w:hideMark/>
          </w:tcPr>
          <w:p w:rsidR="004120CA" w:rsidRPr="00AB79B5" w:rsidRDefault="004120CA" w:rsidP="00583693">
            <w:pPr>
              <w:spacing w:after="0" w:line="240" w:lineRule="auto"/>
              <w:jc w:val="center"/>
              <w:rPr>
                <w:rFonts w:ascii="Times New Roman" w:eastAsia="Times New Roman" w:hAnsi="Times New Roman" w:cs="Times New Roman"/>
                <w:b/>
                <w:bCs/>
                <w:color w:val="000000"/>
                <w:sz w:val="10"/>
                <w:szCs w:val="10"/>
                <w:lang w:val="en-GB" w:eastAsia="en-GB"/>
              </w:rPr>
            </w:pPr>
          </w:p>
        </w:tc>
      </w:tr>
      <w:tr w:rsidR="004120CA" w:rsidRPr="00AB79B5" w:rsidTr="00583693">
        <w:trPr>
          <w:trHeight w:val="300"/>
        </w:trPr>
        <w:tc>
          <w:tcPr>
            <w:tcW w:w="781" w:type="dxa"/>
            <w:vMerge w:val="restart"/>
            <w:tcBorders>
              <w:top w:val="nil"/>
              <w:left w:val="single" w:sz="4" w:space="0" w:color="auto"/>
              <w:right w:val="single" w:sz="4" w:space="0" w:color="auto"/>
            </w:tcBorders>
            <w:vAlign w:val="center"/>
          </w:tcPr>
          <w:p w:rsidR="004120CA" w:rsidRPr="00AB79B5" w:rsidRDefault="004120CA" w:rsidP="00583693">
            <w:pPr>
              <w:spacing w:after="0" w:line="240" w:lineRule="auto"/>
              <w:jc w:val="center"/>
              <w:rPr>
                <w:rFonts w:ascii="Times New Roman" w:eastAsia="Times New Roman" w:hAnsi="Times New Roman" w:cs="Times New Roman"/>
                <w:b/>
                <w:bCs/>
                <w:color w:val="000000"/>
                <w:sz w:val="40"/>
                <w:szCs w:val="20"/>
                <w:lang w:val="en-GB" w:eastAsia="en-GB"/>
              </w:rPr>
            </w:pPr>
            <w:r w:rsidRPr="00AB79B5">
              <w:rPr>
                <w:rFonts w:ascii="Times New Roman" w:eastAsia="Times New Roman" w:hAnsi="Times New Roman" w:cs="Times New Roman"/>
                <w:b/>
                <w:bCs/>
                <w:color w:val="000000"/>
                <w:sz w:val="40"/>
                <w:szCs w:val="20"/>
                <w:lang w:val="en-GB" w:eastAsia="en-GB"/>
              </w:rPr>
              <w:t>Sr</w:t>
            </w:r>
          </w:p>
        </w:tc>
        <w:tc>
          <w:tcPr>
            <w:tcW w:w="5146" w:type="dxa"/>
            <w:tcBorders>
              <w:top w:val="nil"/>
              <w:left w:val="single" w:sz="4" w:space="0" w:color="auto"/>
              <w:bottom w:val="single" w:sz="4" w:space="0" w:color="auto"/>
              <w:right w:val="single" w:sz="4" w:space="0" w:color="auto"/>
            </w:tcBorders>
            <w:shd w:val="clear" w:color="auto" w:fill="auto"/>
            <w:noWrap/>
            <w:vAlign w:val="bottom"/>
            <w:hideMark/>
          </w:tcPr>
          <w:p w:rsidR="004120CA" w:rsidRPr="00AB79B5" w:rsidRDefault="004120CA" w:rsidP="00583693">
            <w:pPr>
              <w:spacing w:after="0"/>
              <w:rPr>
                <w:rFonts w:ascii="Times New Roman" w:hAnsi="Times New Roman" w:cs="Times New Roman"/>
                <w:b/>
                <w:bCs/>
                <w:color w:val="000000"/>
                <w:sz w:val="20"/>
                <w:szCs w:val="20"/>
              </w:rPr>
            </w:pPr>
            <w:r w:rsidRPr="00AB79B5">
              <w:rPr>
                <w:rFonts w:ascii="Times New Roman" w:hAnsi="Times New Roman" w:cs="Times New Roman"/>
                <w:b/>
                <w:bCs/>
                <w:color w:val="000000"/>
                <w:sz w:val="20"/>
                <w:szCs w:val="20"/>
              </w:rPr>
              <w:t xml:space="preserve">Base Model </w:t>
            </w:r>
          </w:p>
        </w:tc>
        <w:tc>
          <w:tcPr>
            <w:tcW w:w="1128"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lang w:val="en-GB"/>
              </w:rPr>
            </w:pPr>
            <w:r w:rsidRPr="00AB79B5">
              <w:rPr>
                <w:rFonts w:ascii="Times New Roman" w:hAnsi="Times New Roman" w:cs="Times New Roman"/>
                <w:color w:val="000000"/>
                <w:sz w:val="20"/>
                <w:szCs w:val="20"/>
              </w:rPr>
              <w:t>-0.8</w:t>
            </w:r>
          </w:p>
        </w:tc>
        <w:tc>
          <w:tcPr>
            <w:tcW w:w="1038"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-5.8</w:t>
            </w:r>
          </w:p>
        </w:tc>
        <w:tc>
          <w:tcPr>
            <w:tcW w:w="925"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4.6</w:t>
            </w:r>
          </w:p>
        </w:tc>
        <w:tc>
          <w:tcPr>
            <w:tcW w:w="1124"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w:t>
            </w:r>
          </w:p>
        </w:tc>
        <w:tc>
          <w:tcPr>
            <w:tcW w:w="713"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138</w:t>
            </w:r>
          </w:p>
        </w:tc>
      </w:tr>
      <w:tr w:rsidR="004120CA" w:rsidRPr="00AB79B5" w:rsidTr="00583693">
        <w:trPr>
          <w:trHeight w:val="300"/>
        </w:trPr>
        <w:tc>
          <w:tcPr>
            <w:tcW w:w="781" w:type="dxa"/>
            <w:vMerge/>
            <w:tcBorders>
              <w:left w:val="single" w:sz="4" w:space="0" w:color="auto"/>
              <w:right w:val="single" w:sz="4" w:space="0" w:color="auto"/>
            </w:tcBorders>
          </w:tcPr>
          <w:p w:rsidR="004120CA" w:rsidRPr="00AB79B5" w:rsidRDefault="004120CA" w:rsidP="00583693">
            <w:pPr>
              <w:spacing w:after="0"/>
              <w:rPr>
                <w:rFonts w:ascii="Times New Roman" w:hAnsi="Times New Roman" w:cs="Times New Roman"/>
                <w:color w:val="000000"/>
                <w:sz w:val="20"/>
                <w:szCs w:val="20"/>
              </w:rPr>
            </w:pPr>
          </w:p>
        </w:tc>
        <w:tc>
          <w:tcPr>
            <w:tcW w:w="5146" w:type="dxa"/>
            <w:tcBorders>
              <w:top w:val="nil"/>
              <w:left w:val="single" w:sz="4" w:space="0" w:color="auto"/>
              <w:bottom w:val="single" w:sz="4" w:space="0" w:color="auto"/>
              <w:right w:val="single" w:sz="4" w:space="0" w:color="auto"/>
            </w:tcBorders>
            <w:shd w:val="clear" w:color="auto" w:fill="auto"/>
            <w:noWrap/>
            <w:vAlign w:val="bottom"/>
            <w:hideMark/>
          </w:tcPr>
          <w:p w:rsidR="004120CA" w:rsidRPr="00AB79B5" w:rsidRDefault="004120CA" w:rsidP="00583693">
            <w:pPr>
              <w:spacing w:after="0"/>
              <w:rPr>
                <w:rFonts w:ascii="Times New Roman" w:hAnsi="Times New Roman" w:cs="Times New Roman"/>
                <w:color w:val="000000"/>
                <w:sz w:val="20"/>
                <w:szCs w:val="20"/>
              </w:rPr>
            </w:pPr>
            <w:r w:rsidRPr="00AB79B5">
              <w:rPr>
                <w:rFonts w:ascii="Times New Roman" w:hAnsi="Times New Roman" w:cs="Times New Roman"/>
                <w:color w:val="000000"/>
                <w:sz w:val="20"/>
                <w:szCs w:val="20"/>
              </w:rPr>
              <w:t xml:space="preserve">Base Model + </w:t>
            </w:r>
            <w:r w:rsidRPr="00AB79B5">
              <w:rPr>
                <w:rFonts w:ascii="Times New Roman" w:hAnsi="Times New Roman" w:cs="Times New Roman"/>
                <w:b/>
                <w:bCs/>
                <w:color w:val="000000"/>
                <w:sz w:val="20"/>
                <w:szCs w:val="20"/>
              </w:rPr>
              <w:t>Allergies</w:t>
            </w:r>
            <w:r w:rsidRPr="00AB79B5">
              <w:rPr>
                <w:rFonts w:ascii="Times New Roman" w:hAnsi="Times New Roman" w:cs="Times New Roman"/>
                <w:color w:val="000000"/>
                <w:sz w:val="20"/>
                <w:szCs w:val="20"/>
              </w:rPr>
              <w:t xml:space="preserve"> (0/1)</w:t>
            </w:r>
          </w:p>
        </w:tc>
        <w:tc>
          <w:tcPr>
            <w:tcW w:w="1128"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-0.8</w:t>
            </w:r>
          </w:p>
        </w:tc>
        <w:tc>
          <w:tcPr>
            <w:tcW w:w="1038"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-5.8</w:t>
            </w:r>
          </w:p>
        </w:tc>
        <w:tc>
          <w:tcPr>
            <w:tcW w:w="925"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4.6</w:t>
            </w:r>
          </w:p>
        </w:tc>
        <w:tc>
          <w:tcPr>
            <w:tcW w:w="1124"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-0.6%</w:t>
            </w:r>
          </w:p>
        </w:tc>
        <w:tc>
          <w:tcPr>
            <w:tcW w:w="713"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137</w:t>
            </w:r>
          </w:p>
        </w:tc>
      </w:tr>
      <w:tr w:rsidR="004120CA" w:rsidRPr="00AB79B5" w:rsidTr="00583693">
        <w:trPr>
          <w:trHeight w:val="300"/>
        </w:trPr>
        <w:tc>
          <w:tcPr>
            <w:tcW w:w="781" w:type="dxa"/>
            <w:vMerge/>
            <w:tcBorders>
              <w:left w:val="single" w:sz="4" w:space="0" w:color="auto"/>
              <w:right w:val="single" w:sz="4" w:space="0" w:color="auto"/>
            </w:tcBorders>
          </w:tcPr>
          <w:p w:rsidR="004120CA" w:rsidRPr="00AB79B5" w:rsidRDefault="004120CA" w:rsidP="00583693">
            <w:pPr>
              <w:spacing w:after="0"/>
              <w:rPr>
                <w:rFonts w:ascii="Times New Roman" w:hAnsi="Times New Roman" w:cs="Times New Roman"/>
                <w:color w:val="000000"/>
                <w:sz w:val="20"/>
                <w:szCs w:val="20"/>
              </w:rPr>
            </w:pPr>
          </w:p>
        </w:tc>
        <w:tc>
          <w:tcPr>
            <w:tcW w:w="5146" w:type="dxa"/>
            <w:tcBorders>
              <w:top w:val="nil"/>
              <w:left w:val="single" w:sz="4" w:space="0" w:color="auto"/>
              <w:bottom w:val="single" w:sz="4" w:space="0" w:color="auto"/>
              <w:right w:val="single" w:sz="4" w:space="0" w:color="auto"/>
            </w:tcBorders>
            <w:shd w:val="clear" w:color="auto" w:fill="auto"/>
            <w:noWrap/>
            <w:vAlign w:val="bottom"/>
            <w:hideMark/>
          </w:tcPr>
          <w:p w:rsidR="004120CA" w:rsidRPr="00AB79B5" w:rsidRDefault="004120CA" w:rsidP="00583693">
            <w:pPr>
              <w:spacing w:after="0"/>
              <w:rPr>
                <w:rFonts w:ascii="Times New Roman" w:hAnsi="Times New Roman" w:cs="Times New Roman"/>
                <w:color w:val="000000"/>
                <w:sz w:val="20"/>
                <w:szCs w:val="20"/>
              </w:rPr>
            </w:pPr>
            <w:r w:rsidRPr="00AB79B5">
              <w:rPr>
                <w:rFonts w:ascii="Times New Roman" w:hAnsi="Times New Roman" w:cs="Times New Roman"/>
                <w:color w:val="000000"/>
                <w:sz w:val="20"/>
                <w:szCs w:val="20"/>
              </w:rPr>
              <w:t xml:space="preserve">Base Model + </w:t>
            </w:r>
            <w:r w:rsidRPr="00AB79B5">
              <w:rPr>
                <w:rFonts w:ascii="Times New Roman" w:hAnsi="Times New Roman" w:cs="Times New Roman"/>
                <w:b/>
                <w:bCs/>
                <w:color w:val="000000"/>
                <w:sz w:val="20"/>
                <w:szCs w:val="20"/>
              </w:rPr>
              <w:t>Asthma Attack in First Year</w:t>
            </w:r>
            <w:r w:rsidRPr="00AB79B5">
              <w:rPr>
                <w:rFonts w:ascii="Times New Roman" w:hAnsi="Times New Roman" w:cs="Times New Roman"/>
                <w:color w:val="000000"/>
                <w:sz w:val="20"/>
                <w:szCs w:val="20"/>
              </w:rPr>
              <w:t xml:space="preserve"> (0/1)</w:t>
            </w:r>
          </w:p>
        </w:tc>
        <w:tc>
          <w:tcPr>
            <w:tcW w:w="1128"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-0.8</w:t>
            </w:r>
          </w:p>
        </w:tc>
        <w:tc>
          <w:tcPr>
            <w:tcW w:w="1038"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-5.9</w:t>
            </w:r>
          </w:p>
        </w:tc>
        <w:tc>
          <w:tcPr>
            <w:tcW w:w="925"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4.5</w:t>
            </w:r>
          </w:p>
        </w:tc>
        <w:tc>
          <w:tcPr>
            <w:tcW w:w="1124"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5.3%</w:t>
            </w:r>
          </w:p>
        </w:tc>
        <w:tc>
          <w:tcPr>
            <w:tcW w:w="713"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138</w:t>
            </w:r>
          </w:p>
        </w:tc>
      </w:tr>
      <w:tr w:rsidR="004120CA" w:rsidRPr="00AB79B5" w:rsidTr="00583693">
        <w:trPr>
          <w:trHeight w:val="300"/>
        </w:trPr>
        <w:tc>
          <w:tcPr>
            <w:tcW w:w="781" w:type="dxa"/>
            <w:vMerge/>
            <w:tcBorders>
              <w:left w:val="single" w:sz="4" w:space="0" w:color="auto"/>
              <w:right w:val="single" w:sz="4" w:space="0" w:color="auto"/>
            </w:tcBorders>
          </w:tcPr>
          <w:p w:rsidR="004120CA" w:rsidRPr="00AB79B5" w:rsidRDefault="004120CA" w:rsidP="00583693">
            <w:pPr>
              <w:spacing w:after="0"/>
              <w:rPr>
                <w:rFonts w:ascii="Times New Roman" w:hAnsi="Times New Roman" w:cs="Times New Roman"/>
                <w:color w:val="000000"/>
                <w:sz w:val="20"/>
                <w:szCs w:val="20"/>
              </w:rPr>
            </w:pPr>
          </w:p>
        </w:tc>
        <w:tc>
          <w:tcPr>
            <w:tcW w:w="5146" w:type="dxa"/>
            <w:tcBorders>
              <w:top w:val="nil"/>
              <w:left w:val="single" w:sz="4" w:space="0" w:color="auto"/>
              <w:bottom w:val="single" w:sz="4" w:space="0" w:color="auto"/>
              <w:right w:val="single" w:sz="4" w:space="0" w:color="auto"/>
            </w:tcBorders>
            <w:shd w:val="clear" w:color="auto" w:fill="auto"/>
            <w:noWrap/>
            <w:vAlign w:val="bottom"/>
            <w:hideMark/>
          </w:tcPr>
          <w:p w:rsidR="004120CA" w:rsidRPr="00AB79B5" w:rsidRDefault="004120CA" w:rsidP="00583693">
            <w:pPr>
              <w:spacing w:after="0"/>
              <w:rPr>
                <w:rFonts w:ascii="Times New Roman" w:hAnsi="Times New Roman" w:cs="Times New Roman"/>
                <w:color w:val="000000"/>
                <w:sz w:val="20"/>
                <w:szCs w:val="20"/>
              </w:rPr>
            </w:pPr>
            <w:r w:rsidRPr="00AB79B5">
              <w:rPr>
                <w:rFonts w:ascii="Times New Roman" w:hAnsi="Times New Roman" w:cs="Times New Roman"/>
                <w:color w:val="000000"/>
                <w:sz w:val="20"/>
                <w:szCs w:val="20"/>
              </w:rPr>
              <w:t xml:space="preserve">Base Model + </w:t>
            </w:r>
            <w:r w:rsidRPr="00AB79B5">
              <w:rPr>
                <w:rFonts w:ascii="Times New Roman" w:hAnsi="Times New Roman" w:cs="Times New Roman"/>
                <w:b/>
                <w:bCs/>
                <w:color w:val="000000"/>
                <w:sz w:val="20"/>
                <w:szCs w:val="20"/>
              </w:rPr>
              <w:t>Parental</w:t>
            </w:r>
            <w:r w:rsidRPr="00AB79B5">
              <w:rPr>
                <w:rFonts w:ascii="Times New Roman" w:hAnsi="Times New Roman" w:cs="Times New Roman"/>
                <w:color w:val="000000"/>
                <w:sz w:val="20"/>
                <w:szCs w:val="20"/>
              </w:rPr>
              <w:t xml:space="preserve"> </w:t>
            </w:r>
            <w:r w:rsidRPr="00AB79B5">
              <w:rPr>
                <w:rFonts w:ascii="Times New Roman" w:hAnsi="Times New Roman" w:cs="Times New Roman"/>
                <w:b/>
                <w:bCs/>
                <w:color w:val="000000"/>
                <w:sz w:val="20"/>
                <w:szCs w:val="20"/>
              </w:rPr>
              <w:t>Asthma</w:t>
            </w:r>
            <w:r w:rsidRPr="00AB79B5">
              <w:rPr>
                <w:rFonts w:ascii="Times New Roman" w:hAnsi="Times New Roman" w:cs="Times New Roman"/>
                <w:color w:val="000000"/>
                <w:sz w:val="20"/>
                <w:szCs w:val="20"/>
              </w:rPr>
              <w:t xml:space="preserve"> (0/1)</w:t>
            </w:r>
          </w:p>
        </w:tc>
        <w:tc>
          <w:tcPr>
            <w:tcW w:w="1128"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b/>
                <w:bCs/>
                <w:color w:val="000000"/>
                <w:sz w:val="20"/>
                <w:szCs w:val="20"/>
              </w:rPr>
            </w:pPr>
            <w:r w:rsidRPr="00AB79B5">
              <w:rPr>
                <w:rFonts w:ascii="Times New Roman" w:hAnsi="Times New Roman" w:cs="Times New Roman"/>
                <w:b/>
                <w:bCs/>
                <w:color w:val="000000"/>
                <w:sz w:val="20"/>
                <w:szCs w:val="20"/>
              </w:rPr>
              <w:t>-0.8</w:t>
            </w:r>
          </w:p>
        </w:tc>
        <w:tc>
          <w:tcPr>
            <w:tcW w:w="1038"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b/>
                <w:bCs/>
                <w:color w:val="000000"/>
                <w:sz w:val="20"/>
                <w:szCs w:val="20"/>
              </w:rPr>
            </w:pPr>
            <w:r w:rsidRPr="00AB79B5">
              <w:rPr>
                <w:rFonts w:ascii="Times New Roman" w:hAnsi="Times New Roman" w:cs="Times New Roman"/>
                <w:b/>
                <w:bCs/>
                <w:color w:val="000000"/>
                <w:sz w:val="20"/>
                <w:szCs w:val="20"/>
              </w:rPr>
              <w:t>-5.8</w:t>
            </w:r>
          </w:p>
        </w:tc>
        <w:tc>
          <w:tcPr>
            <w:tcW w:w="925"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b/>
                <w:bCs/>
                <w:color w:val="000000"/>
                <w:sz w:val="20"/>
                <w:szCs w:val="20"/>
              </w:rPr>
            </w:pPr>
            <w:r w:rsidRPr="00AB79B5">
              <w:rPr>
                <w:rFonts w:ascii="Times New Roman" w:hAnsi="Times New Roman" w:cs="Times New Roman"/>
                <w:b/>
                <w:bCs/>
                <w:color w:val="000000"/>
                <w:sz w:val="20"/>
                <w:szCs w:val="20"/>
              </w:rPr>
              <w:t>4.5</w:t>
            </w:r>
          </w:p>
        </w:tc>
        <w:tc>
          <w:tcPr>
            <w:tcW w:w="1124"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b/>
                <w:bCs/>
                <w:color w:val="000000"/>
                <w:sz w:val="20"/>
                <w:szCs w:val="20"/>
              </w:rPr>
            </w:pPr>
            <w:r w:rsidRPr="00AB79B5">
              <w:rPr>
                <w:rFonts w:ascii="Times New Roman" w:hAnsi="Times New Roman" w:cs="Times New Roman"/>
                <w:b/>
                <w:bCs/>
                <w:color w:val="000000"/>
                <w:sz w:val="20"/>
                <w:szCs w:val="20"/>
              </w:rPr>
              <w:t>-146.7%</w:t>
            </w:r>
          </w:p>
        </w:tc>
        <w:tc>
          <w:tcPr>
            <w:tcW w:w="713"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b/>
                <w:bCs/>
                <w:color w:val="000000"/>
                <w:sz w:val="20"/>
                <w:szCs w:val="20"/>
              </w:rPr>
            </w:pPr>
            <w:r w:rsidRPr="00AB79B5">
              <w:rPr>
                <w:rFonts w:ascii="Times New Roman" w:hAnsi="Times New Roman" w:cs="Times New Roman"/>
                <w:b/>
                <w:bCs/>
                <w:color w:val="000000"/>
                <w:sz w:val="20"/>
                <w:szCs w:val="20"/>
              </w:rPr>
              <w:t>139</w:t>
            </w:r>
          </w:p>
        </w:tc>
      </w:tr>
      <w:tr w:rsidR="004120CA" w:rsidRPr="00AB79B5" w:rsidTr="00583693">
        <w:trPr>
          <w:trHeight w:val="300"/>
        </w:trPr>
        <w:tc>
          <w:tcPr>
            <w:tcW w:w="781" w:type="dxa"/>
            <w:vMerge/>
            <w:tcBorders>
              <w:left w:val="single" w:sz="4" w:space="0" w:color="auto"/>
              <w:right w:val="single" w:sz="4" w:space="0" w:color="auto"/>
            </w:tcBorders>
          </w:tcPr>
          <w:p w:rsidR="004120CA" w:rsidRPr="00AB79B5" w:rsidRDefault="004120CA" w:rsidP="00583693">
            <w:pPr>
              <w:spacing w:after="0"/>
              <w:rPr>
                <w:rFonts w:ascii="Times New Roman" w:hAnsi="Times New Roman" w:cs="Times New Roman"/>
                <w:color w:val="000000"/>
                <w:sz w:val="20"/>
                <w:szCs w:val="20"/>
              </w:rPr>
            </w:pPr>
          </w:p>
        </w:tc>
        <w:tc>
          <w:tcPr>
            <w:tcW w:w="5146" w:type="dxa"/>
            <w:tcBorders>
              <w:top w:val="nil"/>
              <w:left w:val="single" w:sz="4" w:space="0" w:color="auto"/>
              <w:bottom w:val="single" w:sz="4" w:space="0" w:color="auto"/>
              <w:right w:val="single" w:sz="4" w:space="0" w:color="auto"/>
            </w:tcBorders>
            <w:shd w:val="clear" w:color="auto" w:fill="auto"/>
            <w:noWrap/>
            <w:vAlign w:val="bottom"/>
            <w:hideMark/>
          </w:tcPr>
          <w:p w:rsidR="004120CA" w:rsidRPr="00AB79B5" w:rsidRDefault="004120CA" w:rsidP="00583693">
            <w:pPr>
              <w:spacing w:after="0"/>
              <w:rPr>
                <w:rFonts w:ascii="Times New Roman" w:hAnsi="Times New Roman" w:cs="Times New Roman"/>
                <w:color w:val="000000"/>
                <w:sz w:val="20"/>
                <w:szCs w:val="20"/>
              </w:rPr>
            </w:pPr>
            <w:r w:rsidRPr="00AB79B5">
              <w:rPr>
                <w:rFonts w:ascii="Times New Roman" w:hAnsi="Times New Roman" w:cs="Times New Roman"/>
                <w:color w:val="000000"/>
                <w:sz w:val="20"/>
                <w:szCs w:val="20"/>
              </w:rPr>
              <w:t>Base Model +</w:t>
            </w:r>
            <w:r w:rsidRPr="00AB79B5">
              <w:rPr>
                <w:rFonts w:ascii="Times New Roman" w:hAnsi="Times New Roman" w:cs="Times New Roman"/>
                <w:b/>
                <w:bCs/>
                <w:color w:val="000000"/>
                <w:sz w:val="20"/>
                <w:szCs w:val="20"/>
              </w:rPr>
              <w:t xml:space="preserve"> Eczema Before Age 2</w:t>
            </w:r>
            <w:r w:rsidRPr="00AB79B5">
              <w:rPr>
                <w:rFonts w:ascii="Times New Roman" w:hAnsi="Times New Roman" w:cs="Times New Roman"/>
                <w:color w:val="000000"/>
                <w:sz w:val="20"/>
                <w:szCs w:val="20"/>
              </w:rPr>
              <w:t xml:space="preserve"> (0/1)</w:t>
            </w:r>
          </w:p>
        </w:tc>
        <w:tc>
          <w:tcPr>
            <w:tcW w:w="1128"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-0.8</w:t>
            </w:r>
          </w:p>
        </w:tc>
        <w:tc>
          <w:tcPr>
            <w:tcW w:w="1038"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-5.9</w:t>
            </w:r>
          </w:p>
        </w:tc>
        <w:tc>
          <w:tcPr>
            <w:tcW w:w="925"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4.5</w:t>
            </w:r>
          </w:p>
        </w:tc>
        <w:tc>
          <w:tcPr>
            <w:tcW w:w="1124"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7.7%</w:t>
            </w:r>
          </w:p>
        </w:tc>
        <w:tc>
          <w:tcPr>
            <w:tcW w:w="713"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138</w:t>
            </w:r>
          </w:p>
        </w:tc>
      </w:tr>
      <w:tr w:rsidR="004120CA" w:rsidRPr="00AB79B5" w:rsidTr="00583693">
        <w:trPr>
          <w:trHeight w:val="300"/>
        </w:trPr>
        <w:tc>
          <w:tcPr>
            <w:tcW w:w="781" w:type="dxa"/>
            <w:vMerge/>
            <w:tcBorders>
              <w:left w:val="single" w:sz="4" w:space="0" w:color="auto"/>
              <w:right w:val="single" w:sz="4" w:space="0" w:color="auto"/>
            </w:tcBorders>
          </w:tcPr>
          <w:p w:rsidR="004120CA" w:rsidRPr="00AB79B5" w:rsidRDefault="004120CA" w:rsidP="00583693">
            <w:pPr>
              <w:spacing w:after="0"/>
              <w:rPr>
                <w:rFonts w:ascii="Times New Roman" w:hAnsi="Times New Roman" w:cs="Times New Roman"/>
                <w:color w:val="000000"/>
                <w:sz w:val="20"/>
                <w:szCs w:val="20"/>
              </w:rPr>
            </w:pPr>
          </w:p>
        </w:tc>
        <w:tc>
          <w:tcPr>
            <w:tcW w:w="5146" w:type="dxa"/>
            <w:tcBorders>
              <w:top w:val="nil"/>
              <w:left w:val="single" w:sz="4" w:space="0" w:color="auto"/>
              <w:bottom w:val="single" w:sz="4" w:space="0" w:color="auto"/>
              <w:right w:val="single" w:sz="4" w:space="0" w:color="auto"/>
            </w:tcBorders>
            <w:shd w:val="clear" w:color="auto" w:fill="auto"/>
            <w:noWrap/>
            <w:vAlign w:val="bottom"/>
            <w:hideMark/>
          </w:tcPr>
          <w:p w:rsidR="004120CA" w:rsidRPr="00AB79B5" w:rsidRDefault="004120CA" w:rsidP="00583693">
            <w:pPr>
              <w:spacing w:after="0"/>
              <w:rPr>
                <w:rFonts w:ascii="Times New Roman" w:hAnsi="Times New Roman" w:cs="Times New Roman"/>
                <w:color w:val="000000"/>
                <w:sz w:val="20"/>
                <w:szCs w:val="20"/>
              </w:rPr>
            </w:pPr>
            <w:r w:rsidRPr="00AB79B5">
              <w:rPr>
                <w:rFonts w:ascii="Times New Roman" w:hAnsi="Times New Roman" w:cs="Times New Roman"/>
                <w:color w:val="000000"/>
                <w:sz w:val="20"/>
                <w:szCs w:val="20"/>
              </w:rPr>
              <w:t xml:space="preserve">Base Model + </w:t>
            </w:r>
            <w:r w:rsidRPr="00AB79B5">
              <w:rPr>
                <w:rFonts w:ascii="Times New Roman" w:hAnsi="Times New Roman" w:cs="Times New Roman"/>
                <w:b/>
                <w:bCs/>
                <w:color w:val="000000"/>
                <w:sz w:val="20"/>
                <w:szCs w:val="20"/>
              </w:rPr>
              <w:t>Beta-agonist Use</w:t>
            </w:r>
            <w:r w:rsidRPr="00AB79B5">
              <w:rPr>
                <w:rFonts w:ascii="Times New Roman" w:hAnsi="Times New Roman" w:cs="Times New Roman"/>
                <w:color w:val="000000"/>
                <w:sz w:val="20"/>
                <w:szCs w:val="20"/>
              </w:rPr>
              <w:t xml:space="preserve"> (0/1)</w:t>
            </w:r>
          </w:p>
        </w:tc>
        <w:tc>
          <w:tcPr>
            <w:tcW w:w="1128"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b/>
                <w:bCs/>
                <w:color w:val="000000"/>
                <w:sz w:val="20"/>
                <w:szCs w:val="20"/>
              </w:rPr>
            </w:pPr>
            <w:r w:rsidRPr="00AB79B5">
              <w:rPr>
                <w:rFonts w:ascii="Times New Roman" w:hAnsi="Times New Roman" w:cs="Times New Roman"/>
                <w:b/>
                <w:bCs/>
                <w:color w:val="000000"/>
                <w:sz w:val="20"/>
                <w:szCs w:val="20"/>
              </w:rPr>
              <w:t>-1.4</w:t>
            </w:r>
          </w:p>
        </w:tc>
        <w:tc>
          <w:tcPr>
            <w:tcW w:w="1038"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b/>
                <w:bCs/>
                <w:color w:val="000000"/>
                <w:sz w:val="20"/>
                <w:szCs w:val="20"/>
              </w:rPr>
            </w:pPr>
            <w:r w:rsidRPr="00AB79B5">
              <w:rPr>
                <w:rFonts w:ascii="Times New Roman" w:hAnsi="Times New Roman" w:cs="Times New Roman"/>
                <w:b/>
                <w:bCs/>
                <w:color w:val="000000"/>
                <w:sz w:val="20"/>
                <w:szCs w:val="20"/>
              </w:rPr>
              <w:t>-6.1</w:t>
            </w:r>
          </w:p>
        </w:tc>
        <w:tc>
          <w:tcPr>
            <w:tcW w:w="925"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b/>
                <w:bCs/>
                <w:color w:val="000000"/>
                <w:sz w:val="20"/>
                <w:szCs w:val="20"/>
              </w:rPr>
            </w:pPr>
            <w:r w:rsidRPr="00AB79B5">
              <w:rPr>
                <w:rFonts w:ascii="Times New Roman" w:hAnsi="Times New Roman" w:cs="Times New Roman"/>
                <w:b/>
                <w:bCs/>
                <w:color w:val="000000"/>
                <w:sz w:val="20"/>
                <w:szCs w:val="20"/>
              </w:rPr>
              <w:t>3.6</w:t>
            </w:r>
          </w:p>
        </w:tc>
        <w:tc>
          <w:tcPr>
            <w:tcW w:w="1124"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b/>
                <w:bCs/>
                <w:color w:val="000000"/>
                <w:sz w:val="20"/>
                <w:szCs w:val="20"/>
              </w:rPr>
            </w:pPr>
            <w:r w:rsidRPr="00AB79B5">
              <w:rPr>
                <w:rFonts w:ascii="Times New Roman" w:hAnsi="Times New Roman" w:cs="Times New Roman"/>
                <w:b/>
                <w:bCs/>
                <w:color w:val="000000"/>
                <w:sz w:val="20"/>
                <w:szCs w:val="20"/>
              </w:rPr>
              <w:t>81.3%</w:t>
            </w:r>
          </w:p>
        </w:tc>
        <w:tc>
          <w:tcPr>
            <w:tcW w:w="713"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b/>
                <w:bCs/>
                <w:color w:val="000000"/>
                <w:sz w:val="20"/>
                <w:szCs w:val="20"/>
              </w:rPr>
            </w:pPr>
            <w:r w:rsidRPr="00AB79B5">
              <w:rPr>
                <w:rFonts w:ascii="Times New Roman" w:hAnsi="Times New Roman" w:cs="Times New Roman"/>
                <w:b/>
                <w:bCs/>
                <w:color w:val="000000"/>
                <w:sz w:val="20"/>
                <w:szCs w:val="20"/>
              </w:rPr>
              <w:t>139</w:t>
            </w:r>
          </w:p>
        </w:tc>
      </w:tr>
      <w:tr w:rsidR="004120CA" w:rsidRPr="00AB79B5" w:rsidTr="00583693">
        <w:trPr>
          <w:trHeight w:val="85"/>
        </w:trPr>
        <w:tc>
          <w:tcPr>
            <w:tcW w:w="781" w:type="dxa"/>
            <w:vMerge/>
            <w:tcBorders>
              <w:left w:val="single" w:sz="4" w:space="0" w:color="auto"/>
              <w:right w:val="single" w:sz="4" w:space="0" w:color="auto"/>
            </w:tcBorders>
          </w:tcPr>
          <w:p w:rsidR="004120CA" w:rsidRPr="00AB79B5" w:rsidRDefault="004120CA" w:rsidP="00583693">
            <w:pPr>
              <w:spacing w:after="0"/>
              <w:rPr>
                <w:rFonts w:ascii="Times New Roman" w:hAnsi="Times New Roman" w:cs="Times New Roman"/>
                <w:color w:val="000000"/>
                <w:sz w:val="20"/>
                <w:szCs w:val="20"/>
              </w:rPr>
            </w:pPr>
          </w:p>
        </w:tc>
        <w:tc>
          <w:tcPr>
            <w:tcW w:w="5146" w:type="dxa"/>
            <w:tcBorders>
              <w:top w:val="nil"/>
              <w:left w:val="single" w:sz="4" w:space="0" w:color="auto"/>
              <w:bottom w:val="single" w:sz="4" w:space="0" w:color="auto"/>
              <w:right w:val="single" w:sz="4" w:space="0" w:color="auto"/>
            </w:tcBorders>
            <w:shd w:val="clear" w:color="auto" w:fill="auto"/>
            <w:noWrap/>
            <w:vAlign w:val="bottom"/>
            <w:hideMark/>
          </w:tcPr>
          <w:p w:rsidR="004120CA" w:rsidRPr="00AB79B5" w:rsidRDefault="004120CA" w:rsidP="00583693">
            <w:pPr>
              <w:spacing w:after="0"/>
              <w:rPr>
                <w:rFonts w:ascii="Times New Roman" w:hAnsi="Times New Roman" w:cs="Times New Roman"/>
                <w:color w:val="000000"/>
                <w:sz w:val="20"/>
                <w:szCs w:val="20"/>
              </w:rPr>
            </w:pPr>
            <w:r w:rsidRPr="00AB79B5">
              <w:rPr>
                <w:rFonts w:ascii="Times New Roman" w:hAnsi="Times New Roman" w:cs="Times New Roman"/>
                <w:color w:val="000000"/>
                <w:sz w:val="20"/>
                <w:szCs w:val="20"/>
              </w:rPr>
              <w:t>Base Model +</w:t>
            </w:r>
            <w:r w:rsidRPr="00AB79B5">
              <w:rPr>
                <w:rFonts w:ascii="Times New Roman" w:hAnsi="Times New Roman" w:cs="Times New Roman"/>
                <w:b/>
                <w:bCs/>
                <w:color w:val="000000"/>
                <w:sz w:val="20"/>
                <w:szCs w:val="20"/>
              </w:rPr>
              <w:t xml:space="preserve"> Corticosteroid Use</w:t>
            </w:r>
            <w:r w:rsidRPr="00AB79B5">
              <w:rPr>
                <w:rFonts w:ascii="Times New Roman" w:hAnsi="Times New Roman" w:cs="Times New Roman"/>
                <w:color w:val="000000"/>
                <w:sz w:val="20"/>
                <w:szCs w:val="20"/>
              </w:rPr>
              <w:t xml:space="preserve"> (none, irregular, regular)</w:t>
            </w:r>
          </w:p>
        </w:tc>
        <w:tc>
          <w:tcPr>
            <w:tcW w:w="1128"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b/>
                <w:bCs/>
                <w:color w:val="000000"/>
                <w:sz w:val="20"/>
                <w:szCs w:val="20"/>
              </w:rPr>
            </w:pPr>
            <w:r w:rsidRPr="00AB79B5">
              <w:rPr>
                <w:rFonts w:ascii="Times New Roman" w:hAnsi="Times New Roman" w:cs="Times New Roman"/>
                <w:b/>
                <w:bCs/>
                <w:color w:val="000000"/>
                <w:sz w:val="20"/>
                <w:szCs w:val="20"/>
              </w:rPr>
              <w:t>-0.7</w:t>
            </w:r>
          </w:p>
        </w:tc>
        <w:tc>
          <w:tcPr>
            <w:tcW w:w="1038"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b/>
                <w:bCs/>
                <w:color w:val="000000"/>
                <w:sz w:val="20"/>
                <w:szCs w:val="20"/>
              </w:rPr>
            </w:pPr>
            <w:r w:rsidRPr="00AB79B5">
              <w:rPr>
                <w:rFonts w:ascii="Times New Roman" w:hAnsi="Times New Roman" w:cs="Times New Roman"/>
                <w:b/>
                <w:bCs/>
                <w:color w:val="000000"/>
                <w:sz w:val="20"/>
                <w:szCs w:val="20"/>
              </w:rPr>
              <w:t>-5.8</w:t>
            </w:r>
          </w:p>
        </w:tc>
        <w:tc>
          <w:tcPr>
            <w:tcW w:w="925"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b/>
                <w:bCs/>
                <w:color w:val="000000"/>
                <w:sz w:val="20"/>
                <w:szCs w:val="20"/>
              </w:rPr>
            </w:pPr>
            <w:r w:rsidRPr="00AB79B5">
              <w:rPr>
                <w:rFonts w:ascii="Times New Roman" w:hAnsi="Times New Roman" w:cs="Times New Roman"/>
                <w:b/>
                <w:bCs/>
                <w:color w:val="000000"/>
                <w:sz w:val="20"/>
                <w:szCs w:val="20"/>
              </w:rPr>
              <w:t>4.6</w:t>
            </w:r>
          </w:p>
        </w:tc>
        <w:tc>
          <w:tcPr>
            <w:tcW w:w="1124"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b/>
                <w:bCs/>
                <w:color w:val="000000"/>
                <w:sz w:val="20"/>
                <w:szCs w:val="20"/>
              </w:rPr>
            </w:pPr>
            <w:r w:rsidRPr="00AB79B5">
              <w:rPr>
                <w:rFonts w:ascii="Times New Roman" w:hAnsi="Times New Roman" w:cs="Times New Roman"/>
                <w:b/>
                <w:bCs/>
                <w:color w:val="000000"/>
                <w:sz w:val="20"/>
                <w:szCs w:val="20"/>
              </w:rPr>
              <w:t>-143.2%</w:t>
            </w:r>
          </w:p>
        </w:tc>
        <w:tc>
          <w:tcPr>
            <w:tcW w:w="713"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b/>
                <w:bCs/>
                <w:color w:val="000000"/>
                <w:sz w:val="20"/>
                <w:szCs w:val="20"/>
              </w:rPr>
            </w:pPr>
            <w:r w:rsidRPr="00AB79B5">
              <w:rPr>
                <w:rFonts w:ascii="Times New Roman" w:hAnsi="Times New Roman" w:cs="Times New Roman"/>
                <w:b/>
                <w:bCs/>
                <w:color w:val="000000"/>
                <w:sz w:val="20"/>
                <w:szCs w:val="20"/>
              </w:rPr>
              <w:t>140</w:t>
            </w:r>
          </w:p>
        </w:tc>
      </w:tr>
      <w:tr w:rsidR="004120CA" w:rsidRPr="00AB79B5" w:rsidTr="00583693">
        <w:trPr>
          <w:trHeight w:val="300"/>
        </w:trPr>
        <w:tc>
          <w:tcPr>
            <w:tcW w:w="781" w:type="dxa"/>
            <w:vMerge/>
            <w:tcBorders>
              <w:left w:val="single" w:sz="4" w:space="0" w:color="auto"/>
              <w:bottom w:val="single" w:sz="4" w:space="0" w:color="auto"/>
              <w:right w:val="single" w:sz="4" w:space="0" w:color="auto"/>
            </w:tcBorders>
            <w:shd w:val="clear" w:color="000000" w:fill="D9D9D9"/>
          </w:tcPr>
          <w:p w:rsidR="004120CA" w:rsidRPr="00AB79B5" w:rsidRDefault="004120CA" w:rsidP="00583693">
            <w:pPr>
              <w:spacing w:after="0"/>
              <w:rPr>
                <w:rFonts w:ascii="Times New Roman" w:hAnsi="Times New Roman" w:cs="Times New Roman"/>
                <w:b/>
                <w:bCs/>
                <w:color w:val="000000"/>
                <w:sz w:val="20"/>
                <w:szCs w:val="20"/>
              </w:rPr>
            </w:pPr>
          </w:p>
        </w:tc>
        <w:tc>
          <w:tcPr>
            <w:tcW w:w="5146" w:type="dxa"/>
            <w:tcBorders>
              <w:top w:val="nil"/>
              <w:left w:val="single" w:sz="4" w:space="0" w:color="auto"/>
              <w:bottom w:val="single" w:sz="4" w:space="0" w:color="auto"/>
              <w:right w:val="single" w:sz="4" w:space="0" w:color="auto"/>
            </w:tcBorders>
            <w:shd w:val="clear" w:color="000000" w:fill="D9D9D9"/>
            <w:noWrap/>
            <w:vAlign w:val="bottom"/>
            <w:hideMark/>
          </w:tcPr>
          <w:p w:rsidR="004120CA" w:rsidRPr="00AB79B5" w:rsidRDefault="004120CA" w:rsidP="00583693">
            <w:pPr>
              <w:spacing w:after="0"/>
              <w:rPr>
                <w:rFonts w:ascii="Times New Roman" w:hAnsi="Times New Roman" w:cs="Times New Roman"/>
                <w:b/>
                <w:bCs/>
                <w:color w:val="000000"/>
                <w:sz w:val="20"/>
                <w:szCs w:val="20"/>
              </w:rPr>
            </w:pPr>
            <w:r w:rsidRPr="00AB79B5">
              <w:rPr>
                <w:rFonts w:ascii="Times New Roman" w:hAnsi="Times New Roman" w:cs="Times New Roman"/>
                <w:b/>
                <w:bCs/>
                <w:color w:val="000000"/>
                <w:sz w:val="20"/>
                <w:szCs w:val="20"/>
              </w:rPr>
              <w:t>Final Model</w:t>
            </w:r>
          </w:p>
        </w:tc>
        <w:tc>
          <w:tcPr>
            <w:tcW w:w="1128" w:type="dxa"/>
            <w:tcBorders>
              <w:top w:val="nil"/>
              <w:left w:val="nil"/>
              <w:bottom w:val="single" w:sz="4" w:space="0" w:color="auto"/>
              <w:right w:val="single" w:sz="4" w:space="0" w:color="auto"/>
            </w:tcBorders>
            <w:shd w:val="clear" w:color="000000" w:fill="D9D9D9"/>
            <w:noWrap/>
            <w:vAlign w:val="bottom"/>
            <w:hideMark/>
          </w:tcPr>
          <w:p w:rsidR="004120CA" w:rsidRPr="00AB79B5" w:rsidRDefault="004120CA" w:rsidP="00583693">
            <w:pPr>
              <w:spacing w:after="0"/>
              <w:jc w:val="center"/>
              <w:rPr>
                <w:rFonts w:ascii="Times New Roman" w:hAnsi="Times New Roman" w:cs="Times New Roman"/>
                <w:b/>
                <w:bCs/>
                <w:color w:val="000000"/>
                <w:sz w:val="20"/>
                <w:szCs w:val="20"/>
              </w:rPr>
            </w:pPr>
            <w:r w:rsidRPr="00AB79B5">
              <w:rPr>
                <w:rFonts w:ascii="Times New Roman" w:hAnsi="Times New Roman" w:cs="Times New Roman"/>
                <w:b/>
                <w:bCs/>
                <w:color w:val="000000"/>
                <w:sz w:val="20"/>
                <w:szCs w:val="20"/>
              </w:rPr>
              <w:t>-1.5</w:t>
            </w:r>
          </w:p>
        </w:tc>
        <w:tc>
          <w:tcPr>
            <w:tcW w:w="1038" w:type="dxa"/>
            <w:tcBorders>
              <w:top w:val="nil"/>
              <w:left w:val="nil"/>
              <w:bottom w:val="single" w:sz="4" w:space="0" w:color="auto"/>
              <w:right w:val="single" w:sz="4" w:space="0" w:color="auto"/>
            </w:tcBorders>
            <w:shd w:val="clear" w:color="000000" w:fill="D9D9D9"/>
            <w:noWrap/>
            <w:vAlign w:val="bottom"/>
            <w:hideMark/>
          </w:tcPr>
          <w:p w:rsidR="004120CA" w:rsidRPr="00AB79B5" w:rsidRDefault="004120CA" w:rsidP="00583693">
            <w:pPr>
              <w:spacing w:after="0"/>
              <w:jc w:val="center"/>
              <w:rPr>
                <w:rFonts w:ascii="Times New Roman" w:hAnsi="Times New Roman" w:cs="Times New Roman"/>
                <w:b/>
                <w:bCs/>
                <w:color w:val="000000"/>
                <w:sz w:val="20"/>
                <w:szCs w:val="20"/>
              </w:rPr>
            </w:pPr>
            <w:r w:rsidRPr="00AB79B5">
              <w:rPr>
                <w:rFonts w:ascii="Times New Roman" w:hAnsi="Times New Roman" w:cs="Times New Roman"/>
                <w:b/>
                <w:bCs/>
                <w:color w:val="000000"/>
                <w:sz w:val="20"/>
                <w:szCs w:val="20"/>
              </w:rPr>
              <w:t>-6.2</w:t>
            </w:r>
          </w:p>
        </w:tc>
        <w:tc>
          <w:tcPr>
            <w:tcW w:w="925" w:type="dxa"/>
            <w:tcBorders>
              <w:top w:val="nil"/>
              <w:left w:val="nil"/>
              <w:bottom w:val="single" w:sz="4" w:space="0" w:color="auto"/>
              <w:right w:val="single" w:sz="4" w:space="0" w:color="auto"/>
            </w:tcBorders>
            <w:shd w:val="clear" w:color="000000" w:fill="D9D9D9"/>
            <w:noWrap/>
            <w:vAlign w:val="bottom"/>
            <w:hideMark/>
          </w:tcPr>
          <w:p w:rsidR="004120CA" w:rsidRPr="00AB79B5" w:rsidRDefault="004120CA" w:rsidP="00583693">
            <w:pPr>
              <w:spacing w:after="0"/>
              <w:jc w:val="center"/>
              <w:rPr>
                <w:rFonts w:ascii="Times New Roman" w:hAnsi="Times New Roman" w:cs="Times New Roman"/>
                <w:b/>
                <w:bCs/>
                <w:color w:val="000000"/>
                <w:sz w:val="20"/>
                <w:szCs w:val="20"/>
              </w:rPr>
            </w:pPr>
            <w:r w:rsidRPr="00AB79B5">
              <w:rPr>
                <w:rFonts w:ascii="Times New Roman" w:hAnsi="Times New Roman" w:cs="Times New Roman"/>
                <w:b/>
                <w:bCs/>
                <w:color w:val="000000"/>
                <w:sz w:val="20"/>
                <w:szCs w:val="20"/>
              </w:rPr>
              <w:t>3.4</w:t>
            </w:r>
          </w:p>
        </w:tc>
        <w:tc>
          <w:tcPr>
            <w:tcW w:w="1124" w:type="dxa"/>
            <w:tcBorders>
              <w:top w:val="nil"/>
              <w:left w:val="nil"/>
              <w:bottom w:val="single" w:sz="4" w:space="0" w:color="auto"/>
              <w:right w:val="single" w:sz="4" w:space="0" w:color="auto"/>
            </w:tcBorders>
            <w:shd w:val="clear" w:color="000000" w:fill="D9D9D9"/>
            <w:noWrap/>
            <w:vAlign w:val="bottom"/>
            <w:hideMark/>
          </w:tcPr>
          <w:p w:rsidR="004120CA" w:rsidRPr="00AB79B5" w:rsidRDefault="004120CA" w:rsidP="00583693">
            <w:pPr>
              <w:spacing w:after="0"/>
              <w:jc w:val="center"/>
              <w:rPr>
                <w:rFonts w:ascii="Times New Roman" w:hAnsi="Times New Roman" w:cs="Times New Roman"/>
                <w:b/>
                <w:bCs/>
                <w:color w:val="000000"/>
                <w:sz w:val="20"/>
                <w:szCs w:val="20"/>
              </w:rPr>
            </w:pPr>
            <w:r w:rsidRPr="00AB79B5">
              <w:rPr>
                <w:rFonts w:ascii="Times New Roman" w:hAnsi="Times New Roman" w:cs="Times New Roman"/>
                <w:b/>
                <w:bCs/>
                <w:color w:val="000000"/>
                <w:sz w:val="20"/>
                <w:szCs w:val="20"/>
              </w:rPr>
              <w:t>97.8%</w:t>
            </w:r>
          </w:p>
        </w:tc>
        <w:tc>
          <w:tcPr>
            <w:tcW w:w="713" w:type="dxa"/>
            <w:tcBorders>
              <w:top w:val="nil"/>
              <w:left w:val="nil"/>
              <w:bottom w:val="single" w:sz="4" w:space="0" w:color="auto"/>
              <w:right w:val="single" w:sz="4" w:space="0" w:color="auto"/>
            </w:tcBorders>
            <w:shd w:val="clear" w:color="000000" w:fill="D9D9D9"/>
            <w:noWrap/>
            <w:vAlign w:val="bottom"/>
            <w:hideMark/>
          </w:tcPr>
          <w:p w:rsidR="004120CA" w:rsidRPr="00AB79B5" w:rsidRDefault="004120CA" w:rsidP="00583693">
            <w:pPr>
              <w:spacing w:after="0"/>
              <w:jc w:val="center"/>
              <w:rPr>
                <w:rFonts w:ascii="Times New Roman" w:hAnsi="Times New Roman" w:cs="Times New Roman"/>
                <w:b/>
                <w:bCs/>
                <w:color w:val="000000"/>
                <w:sz w:val="20"/>
                <w:szCs w:val="20"/>
              </w:rPr>
            </w:pPr>
            <w:r w:rsidRPr="00AB79B5">
              <w:rPr>
                <w:rFonts w:ascii="Times New Roman" w:hAnsi="Times New Roman" w:cs="Times New Roman"/>
                <w:b/>
                <w:bCs/>
                <w:color w:val="000000"/>
                <w:sz w:val="20"/>
                <w:szCs w:val="20"/>
              </w:rPr>
              <w:t>140</w:t>
            </w:r>
          </w:p>
        </w:tc>
      </w:tr>
      <w:tr w:rsidR="004120CA" w:rsidRPr="00AB79B5" w:rsidTr="00583693">
        <w:trPr>
          <w:trHeight w:val="85"/>
        </w:trPr>
        <w:tc>
          <w:tcPr>
            <w:tcW w:w="781" w:type="dxa"/>
            <w:tcBorders>
              <w:top w:val="single" w:sz="4" w:space="0" w:color="auto"/>
              <w:bottom w:val="single" w:sz="4" w:space="0" w:color="auto"/>
            </w:tcBorders>
          </w:tcPr>
          <w:p w:rsidR="004120CA" w:rsidRPr="00AB79B5" w:rsidRDefault="004120CA" w:rsidP="00583693">
            <w:pPr>
              <w:spacing w:after="0" w:line="240" w:lineRule="auto"/>
              <w:rPr>
                <w:rFonts w:ascii="Times New Roman" w:eastAsia="Times New Roman" w:hAnsi="Times New Roman" w:cs="Times New Roman"/>
                <w:b/>
                <w:bCs/>
                <w:color w:val="000000"/>
                <w:sz w:val="10"/>
                <w:szCs w:val="10"/>
                <w:lang w:val="en-GB" w:eastAsia="en-GB"/>
              </w:rPr>
            </w:pPr>
          </w:p>
        </w:tc>
        <w:tc>
          <w:tcPr>
            <w:tcW w:w="5146" w:type="dxa"/>
            <w:tcBorders>
              <w:top w:val="single" w:sz="4" w:space="0" w:color="auto"/>
              <w:bottom w:val="single" w:sz="4" w:space="0" w:color="auto"/>
            </w:tcBorders>
            <w:shd w:val="clear" w:color="auto" w:fill="auto"/>
            <w:noWrap/>
            <w:vAlign w:val="bottom"/>
            <w:hideMark/>
          </w:tcPr>
          <w:p w:rsidR="004120CA" w:rsidRPr="00AB79B5" w:rsidRDefault="004120CA" w:rsidP="00583693">
            <w:pPr>
              <w:spacing w:after="0" w:line="240" w:lineRule="auto"/>
              <w:rPr>
                <w:rFonts w:ascii="Times New Roman" w:eastAsia="Times New Roman" w:hAnsi="Times New Roman" w:cs="Times New Roman"/>
                <w:b/>
                <w:bCs/>
                <w:color w:val="000000"/>
                <w:sz w:val="10"/>
                <w:szCs w:val="10"/>
                <w:lang w:val="en-GB" w:eastAsia="en-GB"/>
              </w:rPr>
            </w:pPr>
          </w:p>
        </w:tc>
        <w:tc>
          <w:tcPr>
            <w:tcW w:w="1128" w:type="dxa"/>
            <w:tcBorders>
              <w:top w:val="nil"/>
              <w:left w:val="nil"/>
              <w:bottom w:val="single" w:sz="4" w:space="0" w:color="auto"/>
            </w:tcBorders>
            <w:shd w:val="clear" w:color="auto" w:fill="auto"/>
            <w:noWrap/>
            <w:vAlign w:val="bottom"/>
            <w:hideMark/>
          </w:tcPr>
          <w:p w:rsidR="004120CA" w:rsidRPr="00AB79B5" w:rsidRDefault="004120CA" w:rsidP="00583693">
            <w:pPr>
              <w:spacing w:after="0" w:line="240" w:lineRule="auto"/>
              <w:jc w:val="center"/>
              <w:rPr>
                <w:rFonts w:ascii="Times New Roman" w:eastAsia="Times New Roman" w:hAnsi="Times New Roman" w:cs="Times New Roman"/>
                <w:b/>
                <w:bCs/>
                <w:color w:val="000000"/>
                <w:sz w:val="10"/>
                <w:szCs w:val="10"/>
                <w:lang w:val="en-GB" w:eastAsia="en-GB"/>
              </w:rPr>
            </w:pPr>
          </w:p>
        </w:tc>
        <w:tc>
          <w:tcPr>
            <w:tcW w:w="1038" w:type="dxa"/>
            <w:tcBorders>
              <w:top w:val="single" w:sz="4" w:space="0" w:color="auto"/>
              <w:bottom w:val="single" w:sz="4" w:space="0" w:color="auto"/>
            </w:tcBorders>
            <w:shd w:val="clear" w:color="auto" w:fill="auto"/>
            <w:noWrap/>
            <w:vAlign w:val="bottom"/>
            <w:hideMark/>
          </w:tcPr>
          <w:p w:rsidR="004120CA" w:rsidRPr="00AB79B5" w:rsidRDefault="004120CA" w:rsidP="00583693">
            <w:pPr>
              <w:spacing w:after="0" w:line="240" w:lineRule="auto"/>
              <w:jc w:val="center"/>
              <w:rPr>
                <w:rFonts w:ascii="Times New Roman" w:eastAsia="Times New Roman" w:hAnsi="Times New Roman" w:cs="Times New Roman"/>
                <w:b/>
                <w:bCs/>
                <w:color w:val="000000"/>
                <w:sz w:val="10"/>
                <w:szCs w:val="10"/>
                <w:lang w:val="en-GB" w:eastAsia="en-GB"/>
              </w:rPr>
            </w:pPr>
          </w:p>
        </w:tc>
        <w:tc>
          <w:tcPr>
            <w:tcW w:w="925" w:type="dxa"/>
            <w:tcBorders>
              <w:top w:val="nil"/>
              <w:left w:val="nil"/>
              <w:bottom w:val="single" w:sz="4" w:space="0" w:color="auto"/>
            </w:tcBorders>
            <w:shd w:val="clear" w:color="auto" w:fill="auto"/>
            <w:noWrap/>
            <w:vAlign w:val="bottom"/>
            <w:hideMark/>
          </w:tcPr>
          <w:p w:rsidR="004120CA" w:rsidRPr="00AB79B5" w:rsidRDefault="004120CA" w:rsidP="00583693">
            <w:pPr>
              <w:spacing w:after="0" w:line="240" w:lineRule="auto"/>
              <w:jc w:val="center"/>
              <w:rPr>
                <w:rFonts w:ascii="Times New Roman" w:eastAsia="Times New Roman" w:hAnsi="Times New Roman" w:cs="Times New Roman"/>
                <w:b/>
                <w:bCs/>
                <w:color w:val="000000"/>
                <w:sz w:val="10"/>
                <w:szCs w:val="10"/>
                <w:lang w:val="en-GB" w:eastAsia="en-GB"/>
              </w:rPr>
            </w:pPr>
          </w:p>
        </w:tc>
        <w:tc>
          <w:tcPr>
            <w:tcW w:w="1124" w:type="dxa"/>
            <w:tcBorders>
              <w:top w:val="single" w:sz="4" w:space="0" w:color="auto"/>
              <w:bottom w:val="single" w:sz="4" w:space="0" w:color="auto"/>
            </w:tcBorders>
            <w:shd w:val="clear" w:color="auto" w:fill="auto"/>
            <w:noWrap/>
            <w:vAlign w:val="bottom"/>
            <w:hideMark/>
          </w:tcPr>
          <w:p w:rsidR="004120CA" w:rsidRPr="00AB79B5" w:rsidRDefault="004120CA" w:rsidP="00583693">
            <w:pPr>
              <w:spacing w:after="0" w:line="240" w:lineRule="auto"/>
              <w:jc w:val="center"/>
              <w:rPr>
                <w:rFonts w:ascii="Times New Roman" w:eastAsia="Times New Roman" w:hAnsi="Times New Roman" w:cs="Times New Roman"/>
                <w:b/>
                <w:bCs/>
                <w:color w:val="000000"/>
                <w:sz w:val="10"/>
                <w:szCs w:val="10"/>
                <w:lang w:val="en-GB" w:eastAsia="en-GB"/>
              </w:rPr>
            </w:pPr>
          </w:p>
        </w:tc>
        <w:tc>
          <w:tcPr>
            <w:tcW w:w="713" w:type="dxa"/>
            <w:tcBorders>
              <w:top w:val="single" w:sz="4" w:space="0" w:color="auto"/>
              <w:left w:val="nil"/>
              <w:bottom w:val="single" w:sz="4" w:space="0" w:color="auto"/>
            </w:tcBorders>
            <w:shd w:val="clear" w:color="auto" w:fill="auto"/>
            <w:noWrap/>
            <w:vAlign w:val="bottom"/>
            <w:hideMark/>
          </w:tcPr>
          <w:p w:rsidR="004120CA" w:rsidRPr="00AB79B5" w:rsidRDefault="004120CA" w:rsidP="00583693">
            <w:pPr>
              <w:spacing w:after="0" w:line="240" w:lineRule="auto"/>
              <w:jc w:val="center"/>
              <w:rPr>
                <w:rFonts w:ascii="Times New Roman" w:eastAsia="Times New Roman" w:hAnsi="Times New Roman" w:cs="Times New Roman"/>
                <w:b/>
                <w:bCs/>
                <w:color w:val="000000"/>
                <w:sz w:val="10"/>
                <w:szCs w:val="10"/>
                <w:lang w:val="en-GB" w:eastAsia="en-GB"/>
              </w:rPr>
            </w:pPr>
          </w:p>
        </w:tc>
      </w:tr>
      <w:tr w:rsidR="004120CA" w:rsidRPr="00AB79B5" w:rsidTr="00583693">
        <w:trPr>
          <w:trHeight w:val="85"/>
        </w:trPr>
        <w:tc>
          <w:tcPr>
            <w:tcW w:w="781" w:type="dxa"/>
            <w:vMerge w:val="restart"/>
            <w:tcBorders>
              <w:top w:val="nil"/>
              <w:left w:val="single" w:sz="4" w:space="0" w:color="auto"/>
              <w:right w:val="single" w:sz="4" w:space="0" w:color="auto"/>
            </w:tcBorders>
            <w:vAlign w:val="center"/>
          </w:tcPr>
          <w:p w:rsidR="004120CA" w:rsidRPr="00AB79B5" w:rsidRDefault="004120CA" w:rsidP="00583693">
            <w:pPr>
              <w:spacing w:after="0" w:line="240" w:lineRule="auto"/>
              <w:jc w:val="center"/>
              <w:rPr>
                <w:rFonts w:ascii="Times New Roman" w:eastAsia="Times New Roman" w:hAnsi="Times New Roman" w:cs="Times New Roman"/>
                <w:b/>
                <w:bCs/>
                <w:color w:val="000000"/>
                <w:sz w:val="40"/>
                <w:szCs w:val="20"/>
                <w:lang w:val="en-GB" w:eastAsia="en-GB"/>
              </w:rPr>
            </w:pPr>
            <w:r w:rsidRPr="00AB79B5">
              <w:rPr>
                <w:rFonts w:ascii="Times New Roman" w:eastAsia="Times New Roman" w:hAnsi="Times New Roman" w:cs="Times New Roman"/>
                <w:b/>
                <w:bCs/>
                <w:color w:val="000000"/>
                <w:sz w:val="40"/>
                <w:szCs w:val="20"/>
                <w:lang w:val="en-GB" w:eastAsia="en-GB"/>
              </w:rPr>
              <w:t>V</w:t>
            </w:r>
          </w:p>
        </w:tc>
        <w:tc>
          <w:tcPr>
            <w:tcW w:w="5146" w:type="dxa"/>
            <w:tcBorders>
              <w:top w:val="nil"/>
              <w:left w:val="single" w:sz="4" w:space="0" w:color="auto"/>
              <w:bottom w:val="single" w:sz="4" w:space="0" w:color="auto"/>
              <w:right w:val="single" w:sz="4" w:space="0" w:color="auto"/>
            </w:tcBorders>
            <w:shd w:val="clear" w:color="auto" w:fill="auto"/>
            <w:noWrap/>
            <w:vAlign w:val="bottom"/>
            <w:hideMark/>
          </w:tcPr>
          <w:p w:rsidR="004120CA" w:rsidRPr="00AB79B5" w:rsidRDefault="004120CA" w:rsidP="00583693">
            <w:pPr>
              <w:spacing w:after="0"/>
              <w:rPr>
                <w:rFonts w:ascii="Times New Roman" w:hAnsi="Times New Roman" w:cs="Times New Roman"/>
                <w:b/>
                <w:bCs/>
                <w:color w:val="000000"/>
                <w:sz w:val="20"/>
                <w:szCs w:val="20"/>
                <w:lang w:val="en-GB"/>
              </w:rPr>
            </w:pPr>
            <w:r w:rsidRPr="00AB79B5">
              <w:rPr>
                <w:rFonts w:ascii="Times New Roman" w:hAnsi="Times New Roman" w:cs="Times New Roman"/>
                <w:b/>
                <w:bCs/>
                <w:color w:val="000000"/>
                <w:sz w:val="20"/>
                <w:szCs w:val="20"/>
              </w:rPr>
              <w:t xml:space="preserve">Base Model </w:t>
            </w:r>
          </w:p>
        </w:tc>
        <w:tc>
          <w:tcPr>
            <w:tcW w:w="1128"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lang w:val="en-GB"/>
              </w:rPr>
            </w:pPr>
            <w:r w:rsidRPr="00AB79B5">
              <w:rPr>
                <w:rFonts w:ascii="Times New Roman" w:hAnsi="Times New Roman" w:cs="Times New Roman"/>
                <w:color w:val="000000"/>
                <w:sz w:val="20"/>
                <w:szCs w:val="20"/>
              </w:rPr>
              <w:t>0.4</w:t>
            </w:r>
          </w:p>
        </w:tc>
        <w:tc>
          <w:tcPr>
            <w:tcW w:w="1038"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-6.4</w:t>
            </w:r>
          </w:p>
        </w:tc>
        <w:tc>
          <w:tcPr>
            <w:tcW w:w="925"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7.8</w:t>
            </w:r>
          </w:p>
        </w:tc>
        <w:tc>
          <w:tcPr>
            <w:tcW w:w="1124"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w:t>
            </w:r>
          </w:p>
        </w:tc>
        <w:tc>
          <w:tcPr>
            <w:tcW w:w="713"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168</w:t>
            </w:r>
          </w:p>
        </w:tc>
      </w:tr>
      <w:tr w:rsidR="004120CA" w:rsidRPr="00AB79B5" w:rsidTr="00583693">
        <w:trPr>
          <w:trHeight w:val="85"/>
        </w:trPr>
        <w:tc>
          <w:tcPr>
            <w:tcW w:w="781" w:type="dxa"/>
            <w:vMerge/>
            <w:tcBorders>
              <w:left w:val="single" w:sz="4" w:space="0" w:color="auto"/>
              <w:right w:val="single" w:sz="4" w:space="0" w:color="auto"/>
            </w:tcBorders>
          </w:tcPr>
          <w:p w:rsidR="004120CA" w:rsidRPr="00AB79B5" w:rsidRDefault="004120CA" w:rsidP="00583693">
            <w:pPr>
              <w:spacing w:after="0"/>
              <w:rPr>
                <w:rFonts w:ascii="Times New Roman" w:hAnsi="Times New Roman" w:cs="Times New Roman"/>
                <w:color w:val="000000"/>
                <w:sz w:val="20"/>
                <w:szCs w:val="20"/>
              </w:rPr>
            </w:pPr>
          </w:p>
        </w:tc>
        <w:tc>
          <w:tcPr>
            <w:tcW w:w="5146" w:type="dxa"/>
            <w:tcBorders>
              <w:top w:val="nil"/>
              <w:left w:val="single" w:sz="4" w:space="0" w:color="auto"/>
              <w:bottom w:val="single" w:sz="4" w:space="0" w:color="auto"/>
              <w:right w:val="single" w:sz="4" w:space="0" w:color="auto"/>
            </w:tcBorders>
            <w:shd w:val="clear" w:color="auto" w:fill="auto"/>
            <w:noWrap/>
            <w:vAlign w:val="bottom"/>
            <w:hideMark/>
          </w:tcPr>
          <w:p w:rsidR="004120CA" w:rsidRPr="00AB79B5" w:rsidRDefault="004120CA" w:rsidP="00583693">
            <w:pPr>
              <w:spacing w:after="0"/>
              <w:rPr>
                <w:rFonts w:ascii="Times New Roman" w:hAnsi="Times New Roman" w:cs="Times New Roman"/>
                <w:color w:val="000000"/>
                <w:sz w:val="20"/>
                <w:szCs w:val="20"/>
              </w:rPr>
            </w:pPr>
            <w:r w:rsidRPr="00AB79B5">
              <w:rPr>
                <w:rFonts w:ascii="Times New Roman" w:hAnsi="Times New Roman" w:cs="Times New Roman"/>
                <w:color w:val="000000"/>
                <w:sz w:val="20"/>
                <w:szCs w:val="20"/>
              </w:rPr>
              <w:t xml:space="preserve">Base Model + </w:t>
            </w:r>
            <w:r w:rsidRPr="00AB79B5">
              <w:rPr>
                <w:rFonts w:ascii="Times New Roman" w:hAnsi="Times New Roman" w:cs="Times New Roman"/>
                <w:b/>
                <w:bCs/>
                <w:color w:val="000000"/>
                <w:sz w:val="20"/>
                <w:szCs w:val="20"/>
              </w:rPr>
              <w:t>Allergies</w:t>
            </w:r>
            <w:r w:rsidRPr="00AB79B5">
              <w:rPr>
                <w:rFonts w:ascii="Times New Roman" w:hAnsi="Times New Roman" w:cs="Times New Roman"/>
                <w:color w:val="000000"/>
                <w:sz w:val="20"/>
                <w:szCs w:val="20"/>
              </w:rPr>
              <w:t xml:space="preserve"> (0/1)</w:t>
            </w:r>
          </w:p>
        </w:tc>
        <w:tc>
          <w:tcPr>
            <w:tcW w:w="1128"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b/>
                <w:bCs/>
                <w:color w:val="000000"/>
                <w:sz w:val="20"/>
                <w:szCs w:val="20"/>
              </w:rPr>
            </w:pPr>
            <w:r w:rsidRPr="00AB79B5">
              <w:rPr>
                <w:rFonts w:ascii="Times New Roman" w:hAnsi="Times New Roman" w:cs="Times New Roman"/>
                <w:b/>
                <w:bCs/>
                <w:color w:val="000000"/>
                <w:sz w:val="20"/>
                <w:szCs w:val="20"/>
              </w:rPr>
              <w:t>0.7</w:t>
            </w:r>
          </w:p>
        </w:tc>
        <w:tc>
          <w:tcPr>
            <w:tcW w:w="1038"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b/>
                <w:bCs/>
                <w:color w:val="000000"/>
                <w:sz w:val="20"/>
                <w:szCs w:val="20"/>
              </w:rPr>
            </w:pPr>
            <w:r w:rsidRPr="00AB79B5">
              <w:rPr>
                <w:rFonts w:ascii="Times New Roman" w:hAnsi="Times New Roman" w:cs="Times New Roman"/>
                <w:b/>
                <w:bCs/>
                <w:color w:val="000000"/>
                <w:sz w:val="20"/>
                <w:szCs w:val="20"/>
              </w:rPr>
              <w:t>-6.2</w:t>
            </w:r>
          </w:p>
        </w:tc>
        <w:tc>
          <w:tcPr>
            <w:tcW w:w="925"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b/>
                <w:bCs/>
                <w:color w:val="000000"/>
                <w:sz w:val="20"/>
                <w:szCs w:val="20"/>
              </w:rPr>
            </w:pPr>
            <w:r w:rsidRPr="00AB79B5">
              <w:rPr>
                <w:rFonts w:ascii="Times New Roman" w:hAnsi="Times New Roman" w:cs="Times New Roman"/>
                <w:b/>
                <w:bCs/>
                <w:color w:val="000000"/>
                <w:sz w:val="20"/>
                <w:szCs w:val="20"/>
              </w:rPr>
              <w:t>8.2</w:t>
            </w:r>
          </w:p>
        </w:tc>
        <w:tc>
          <w:tcPr>
            <w:tcW w:w="1124"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b/>
                <w:bCs/>
                <w:color w:val="000000"/>
                <w:sz w:val="20"/>
                <w:szCs w:val="20"/>
              </w:rPr>
            </w:pPr>
            <w:r w:rsidRPr="00AB79B5">
              <w:rPr>
                <w:rFonts w:ascii="Times New Roman" w:hAnsi="Times New Roman" w:cs="Times New Roman"/>
                <w:b/>
                <w:bCs/>
                <w:color w:val="000000"/>
                <w:sz w:val="20"/>
                <w:szCs w:val="20"/>
              </w:rPr>
              <w:t>66.6%</w:t>
            </w:r>
          </w:p>
        </w:tc>
        <w:tc>
          <w:tcPr>
            <w:tcW w:w="713"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b/>
                <w:bCs/>
                <w:color w:val="000000"/>
                <w:sz w:val="20"/>
                <w:szCs w:val="20"/>
              </w:rPr>
            </w:pPr>
            <w:r w:rsidRPr="00AB79B5">
              <w:rPr>
                <w:rFonts w:ascii="Times New Roman" w:hAnsi="Times New Roman" w:cs="Times New Roman"/>
                <w:b/>
                <w:bCs/>
                <w:color w:val="000000"/>
                <w:sz w:val="20"/>
                <w:szCs w:val="20"/>
              </w:rPr>
              <w:t>166</w:t>
            </w:r>
          </w:p>
        </w:tc>
      </w:tr>
      <w:tr w:rsidR="004120CA" w:rsidRPr="00AB79B5" w:rsidTr="00583693">
        <w:trPr>
          <w:trHeight w:val="300"/>
        </w:trPr>
        <w:tc>
          <w:tcPr>
            <w:tcW w:w="781" w:type="dxa"/>
            <w:vMerge/>
            <w:tcBorders>
              <w:left w:val="single" w:sz="4" w:space="0" w:color="auto"/>
              <w:right w:val="single" w:sz="4" w:space="0" w:color="auto"/>
            </w:tcBorders>
          </w:tcPr>
          <w:p w:rsidR="004120CA" w:rsidRPr="00AB79B5" w:rsidRDefault="004120CA" w:rsidP="00583693">
            <w:pPr>
              <w:spacing w:after="0"/>
              <w:rPr>
                <w:rFonts w:ascii="Times New Roman" w:hAnsi="Times New Roman" w:cs="Times New Roman"/>
                <w:color w:val="000000"/>
                <w:sz w:val="20"/>
                <w:szCs w:val="20"/>
              </w:rPr>
            </w:pPr>
          </w:p>
        </w:tc>
        <w:tc>
          <w:tcPr>
            <w:tcW w:w="5146" w:type="dxa"/>
            <w:tcBorders>
              <w:top w:val="nil"/>
              <w:left w:val="single" w:sz="4" w:space="0" w:color="auto"/>
              <w:bottom w:val="single" w:sz="4" w:space="0" w:color="auto"/>
              <w:right w:val="single" w:sz="4" w:space="0" w:color="auto"/>
            </w:tcBorders>
            <w:shd w:val="clear" w:color="auto" w:fill="auto"/>
            <w:noWrap/>
            <w:vAlign w:val="bottom"/>
            <w:hideMark/>
          </w:tcPr>
          <w:p w:rsidR="004120CA" w:rsidRPr="00AB79B5" w:rsidRDefault="004120CA" w:rsidP="00583693">
            <w:pPr>
              <w:spacing w:after="0"/>
              <w:rPr>
                <w:rFonts w:ascii="Times New Roman" w:hAnsi="Times New Roman" w:cs="Times New Roman"/>
                <w:color w:val="000000"/>
                <w:sz w:val="20"/>
                <w:szCs w:val="20"/>
              </w:rPr>
            </w:pPr>
            <w:r w:rsidRPr="00AB79B5">
              <w:rPr>
                <w:rFonts w:ascii="Times New Roman" w:hAnsi="Times New Roman" w:cs="Times New Roman"/>
                <w:color w:val="000000"/>
                <w:sz w:val="20"/>
                <w:szCs w:val="20"/>
              </w:rPr>
              <w:t xml:space="preserve">Base Model + </w:t>
            </w:r>
            <w:r w:rsidRPr="00AB79B5">
              <w:rPr>
                <w:rFonts w:ascii="Times New Roman" w:hAnsi="Times New Roman" w:cs="Times New Roman"/>
                <w:b/>
                <w:bCs/>
                <w:color w:val="000000"/>
                <w:sz w:val="20"/>
                <w:szCs w:val="20"/>
              </w:rPr>
              <w:t>Asthma Attack in First Year</w:t>
            </w:r>
            <w:r w:rsidRPr="00AB79B5">
              <w:rPr>
                <w:rFonts w:ascii="Times New Roman" w:hAnsi="Times New Roman" w:cs="Times New Roman"/>
                <w:color w:val="000000"/>
                <w:sz w:val="20"/>
                <w:szCs w:val="20"/>
              </w:rPr>
              <w:t xml:space="preserve"> (0/1)</w:t>
            </w:r>
          </w:p>
        </w:tc>
        <w:tc>
          <w:tcPr>
            <w:tcW w:w="1128"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0.4</w:t>
            </w:r>
          </w:p>
        </w:tc>
        <w:tc>
          <w:tcPr>
            <w:tcW w:w="1038"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-6.5</w:t>
            </w:r>
          </w:p>
        </w:tc>
        <w:tc>
          <w:tcPr>
            <w:tcW w:w="925"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7.8</w:t>
            </w:r>
          </w:p>
        </w:tc>
        <w:tc>
          <w:tcPr>
            <w:tcW w:w="1124"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-8.5%</w:t>
            </w:r>
          </w:p>
        </w:tc>
        <w:tc>
          <w:tcPr>
            <w:tcW w:w="713"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168</w:t>
            </w:r>
          </w:p>
        </w:tc>
      </w:tr>
      <w:tr w:rsidR="004120CA" w:rsidRPr="00AB79B5" w:rsidTr="00583693">
        <w:trPr>
          <w:trHeight w:val="300"/>
        </w:trPr>
        <w:tc>
          <w:tcPr>
            <w:tcW w:w="781" w:type="dxa"/>
            <w:vMerge/>
            <w:tcBorders>
              <w:left w:val="single" w:sz="4" w:space="0" w:color="auto"/>
              <w:right w:val="single" w:sz="4" w:space="0" w:color="auto"/>
            </w:tcBorders>
          </w:tcPr>
          <w:p w:rsidR="004120CA" w:rsidRPr="00AB79B5" w:rsidRDefault="004120CA" w:rsidP="00583693">
            <w:pPr>
              <w:spacing w:after="0"/>
              <w:rPr>
                <w:rFonts w:ascii="Times New Roman" w:hAnsi="Times New Roman" w:cs="Times New Roman"/>
                <w:color w:val="000000"/>
                <w:sz w:val="20"/>
                <w:szCs w:val="20"/>
              </w:rPr>
            </w:pPr>
          </w:p>
        </w:tc>
        <w:tc>
          <w:tcPr>
            <w:tcW w:w="5146" w:type="dxa"/>
            <w:tcBorders>
              <w:top w:val="nil"/>
              <w:left w:val="single" w:sz="4" w:space="0" w:color="auto"/>
              <w:bottom w:val="single" w:sz="4" w:space="0" w:color="auto"/>
              <w:right w:val="single" w:sz="4" w:space="0" w:color="auto"/>
            </w:tcBorders>
            <w:shd w:val="clear" w:color="auto" w:fill="auto"/>
            <w:noWrap/>
            <w:vAlign w:val="bottom"/>
            <w:hideMark/>
          </w:tcPr>
          <w:p w:rsidR="004120CA" w:rsidRPr="00AB79B5" w:rsidRDefault="004120CA" w:rsidP="00583693">
            <w:pPr>
              <w:spacing w:after="0"/>
              <w:rPr>
                <w:rFonts w:ascii="Times New Roman" w:hAnsi="Times New Roman" w:cs="Times New Roman"/>
                <w:color w:val="000000"/>
                <w:sz w:val="20"/>
                <w:szCs w:val="20"/>
              </w:rPr>
            </w:pPr>
            <w:r w:rsidRPr="00AB79B5">
              <w:rPr>
                <w:rFonts w:ascii="Times New Roman" w:hAnsi="Times New Roman" w:cs="Times New Roman"/>
                <w:color w:val="000000"/>
                <w:sz w:val="20"/>
                <w:szCs w:val="20"/>
              </w:rPr>
              <w:t xml:space="preserve">Base Model + </w:t>
            </w:r>
            <w:r w:rsidRPr="00AB79B5">
              <w:rPr>
                <w:rFonts w:ascii="Times New Roman" w:hAnsi="Times New Roman" w:cs="Times New Roman"/>
                <w:b/>
                <w:bCs/>
                <w:color w:val="000000"/>
                <w:sz w:val="20"/>
                <w:szCs w:val="20"/>
              </w:rPr>
              <w:t>Parental</w:t>
            </w:r>
            <w:r w:rsidRPr="00AB79B5">
              <w:rPr>
                <w:rFonts w:ascii="Times New Roman" w:hAnsi="Times New Roman" w:cs="Times New Roman"/>
                <w:color w:val="000000"/>
                <w:sz w:val="20"/>
                <w:szCs w:val="20"/>
              </w:rPr>
              <w:t xml:space="preserve"> </w:t>
            </w:r>
            <w:r w:rsidRPr="00AB79B5">
              <w:rPr>
                <w:rFonts w:ascii="Times New Roman" w:hAnsi="Times New Roman" w:cs="Times New Roman"/>
                <w:b/>
                <w:bCs/>
                <w:color w:val="000000"/>
                <w:sz w:val="20"/>
                <w:szCs w:val="20"/>
              </w:rPr>
              <w:t>Asthma</w:t>
            </w:r>
            <w:r w:rsidRPr="00AB79B5">
              <w:rPr>
                <w:rFonts w:ascii="Times New Roman" w:hAnsi="Times New Roman" w:cs="Times New Roman"/>
                <w:color w:val="000000"/>
                <w:sz w:val="20"/>
                <w:szCs w:val="20"/>
              </w:rPr>
              <w:t xml:space="preserve"> (0/1)</w:t>
            </w:r>
          </w:p>
        </w:tc>
        <w:tc>
          <w:tcPr>
            <w:tcW w:w="1128"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0.5</w:t>
            </w:r>
          </w:p>
        </w:tc>
        <w:tc>
          <w:tcPr>
            <w:tcW w:w="1038"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-6.4</w:t>
            </w:r>
          </w:p>
        </w:tc>
        <w:tc>
          <w:tcPr>
            <w:tcW w:w="925"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7.9</w:t>
            </w:r>
          </w:p>
        </w:tc>
        <w:tc>
          <w:tcPr>
            <w:tcW w:w="1124"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1.8%</w:t>
            </w:r>
          </w:p>
        </w:tc>
        <w:tc>
          <w:tcPr>
            <w:tcW w:w="713"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169</w:t>
            </w:r>
          </w:p>
        </w:tc>
      </w:tr>
      <w:tr w:rsidR="004120CA" w:rsidRPr="00AB79B5" w:rsidTr="00583693">
        <w:trPr>
          <w:trHeight w:val="300"/>
        </w:trPr>
        <w:tc>
          <w:tcPr>
            <w:tcW w:w="781" w:type="dxa"/>
            <w:vMerge/>
            <w:tcBorders>
              <w:left w:val="single" w:sz="4" w:space="0" w:color="auto"/>
              <w:right w:val="single" w:sz="4" w:space="0" w:color="auto"/>
            </w:tcBorders>
          </w:tcPr>
          <w:p w:rsidR="004120CA" w:rsidRPr="00AB79B5" w:rsidRDefault="004120CA" w:rsidP="00583693">
            <w:pPr>
              <w:spacing w:after="0"/>
              <w:rPr>
                <w:rFonts w:ascii="Times New Roman" w:hAnsi="Times New Roman" w:cs="Times New Roman"/>
                <w:color w:val="000000"/>
                <w:sz w:val="20"/>
                <w:szCs w:val="20"/>
              </w:rPr>
            </w:pPr>
          </w:p>
        </w:tc>
        <w:tc>
          <w:tcPr>
            <w:tcW w:w="5146" w:type="dxa"/>
            <w:tcBorders>
              <w:top w:val="nil"/>
              <w:left w:val="single" w:sz="4" w:space="0" w:color="auto"/>
              <w:bottom w:val="single" w:sz="4" w:space="0" w:color="auto"/>
              <w:right w:val="single" w:sz="4" w:space="0" w:color="auto"/>
            </w:tcBorders>
            <w:shd w:val="clear" w:color="auto" w:fill="auto"/>
            <w:noWrap/>
            <w:vAlign w:val="bottom"/>
            <w:hideMark/>
          </w:tcPr>
          <w:p w:rsidR="004120CA" w:rsidRPr="00AB79B5" w:rsidRDefault="004120CA" w:rsidP="00583693">
            <w:pPr>
              <w:spacing w:after="0"/>
              <w:rPr>
                <w:rFonts w:ascii="Times New Roman" w:hAnsi="Times New Roman" w:cs="Times New Roman"/>
                <w:color w:val="000000"/>
                <w:sz w:val="20"/>
                <w:szCs w:val="20"/>
              </w:rPr>
            </w:pPr>
            <w:r w:rsidRPr="00AB79B5">
              <w:rPr>
                <w:rFonts w:ascii="Times New Roman" w:hAnsi="Times New Roman" w:cs="Times New Roman"/>
                <w:color w:val="000000"/>
                <w:sz w:val="20"/>
                <w:szCs w:val="20"/>
              </w:rPr>
              <w:t>Base Model +</w:t>
            </w:r>
            <w:r w:rsidRPr="00AB79B5">
              <w:rPr>
                <w:rFonts w:ascii="Times New Roman" w:hAnsi="Times New Roman" w:cs="Times New Roman"/>
                <w:b/>
                <w:bCs/>
                <w:color w:val="000000"/>
                <w:sz w:val="20"/>
                <w:szCs w:val="20"/>
              </w:rPr>
              <w:t xml:space="preserve"> Eczema Before Age 2</w:t>
            </w:r>
            <w:r w:rsidRPr="00AB79B5">
              <w:rPr>
                <w:rFonts w:ascii="Times New Roman" w:hAnsi="Times New Roman" w:cs="Times New Roman"/>
                <w:color w:val="000000"/>
                <w:sz w:val="20"/>
                <w:szCs w:val="20"/>
              </w:rPr>
              <w:t xml:space="preserve"> (0/1)</w:t>
            </w:r>
          </w:p>
        </w:tc>
        <w:tc>
          <w:tcPr>
            <w:tcW w:w="1128"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b/>
                <w:bCs/>
                <w:color w:val="000000"/>
                <w:sz w:val="20"/>
                <w:szCs w:val="20"/>
              </w:rPr>
            </w:pPr>
            <w:r w:rsidRPr="00AB79B5">
              <w:rPr>
                <w:rFonts w:ascii="Times New Roman" w:hAnsi="Times New Roman" w:cs="Times New Roman"/>
                <w:b/>
                <w:bCs/>
                <w:color w:val="000000"/>
                <w:sz w:val="20"/>
                <w:szCs w:val="20"/>
              </w:rPr>
              <w:t>0.4</w:t>
            </w:r>
          </w:p>
        </w:tc>
        <w:tc>
          <w:tcPr>
            <w:tcW w:w="1038"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b/>
                <w:bCs/>
                <w:color w:val="000000"/>
                <w:sz w:val="20"/>
                <w:szCs w:val="20"/>
              </w:rPr>
            </w:pPr>
            <w:r w:rsidRPr="00AB79B5">
              <w:rPr>
                <w:rFonts w:ascii="Times New Roman" w:hAnsi="Times New Roman" w:cs="Times New Roman"/>
                <w:b/>
                <w:bCs/>
                <w:color w:val="000000"/>
                <w:sz w:val="20"/>
                <w:szCs w:val="20"/>
              </w:rPr>
              <w:t>-6.5</w:t>
            </w:r>
          </w:p>
        </w:tc>
        <w:tc>
          <w:tcPr>
            <w:tcW w:w="925"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b/>
                <w:bCs/>
                <w:color w:val="000000"/>
                <w:sz w:val="20"/>
                <w:szCs w:val="20"/>
              </w:rPr>
            </w:pPr>
            <w:r w:rsidRPr="00AB79B5">
              <w:rPr>
                <w:rFonts w:ascii="Times New Roman" w:hAnsi="Times New Roman" w:cs="Times New Roman"/>
                <w:b/>
                <w:bCs/>
                <w:color w:val="000000"/>
                <w:sz w:val="20"/>
                <w:szCs w:val="20"/>
              </w:rPr>
              <w:t>7.8</w:t>
            </w:r>
          </w:p>
        </w:tc>
        <w:tc>
          <w:tcPr>
            <w:tcW w:w="1124"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b/>
                <w:bCs/>
                <w:color w:val="000000"/>
                <w:sz w:val="20"/>
                <w:szCs w:val="20"/>
              </w:rPr>
            </w:pPr>
            <w:r w:rsidRPr="00AB79B5">
              <w:rPr>
                <w:rFonts w:ascii="Times New Roman" w:hAnsi="Times New Roman" w:cs="Times New Roman"/>
                <w:b/>
                <w:bCs/>
                <w:color w:val="000000"/>
                <w:sz w:val="20"/>
                <w:szCs w:val="20"/>
              </w:rPr>
              <w:t>-12.2%</w:t>
            </w:r>
          </w:p>
        </w:tc>
        <w:tc>
          <w:tcPr>
            <w:tcW w:w="713"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b/>
                <w:bCs/>
                <w:color w:val="000000"/>
                <w:sz w:val="20"/>
                <w:szCs w:val="20"/>
              </w:rPr>
            </w:pPr>
            <w:r w:rsidRPr="00AB79B5">
              <w:rPr>
                <w:rFonts w:ascii="Times New Roman" w:hAnsi="Times New Roman" w:cs="Times New Roman"/>
                <w:b/>
                <w:bCs/>
                <w:color w:val="000000"/>
                <w:sz w:val="20"/>
                <w:szCs w:val="20"/>
              </w:rPr>
              <w:t>167</w:t>
            </w:r>
          </w:p>
        </w:tc>
      </w:tr>
      <w:tr w:rsidR="004120CA" w:rsidRPr="00AB79B5" w:rsidTr="00583693">
        <w:trPr>
          <w:trHeight w:val="300"/>
        </w:trPr>
        <w:tc>
          <w:tcPr>
            <w:tcW w:w="781" w:type="dxa"/>
            <w:vMerge/>
            <w:tcBorders>
              <w:left w:val="single" w:sz="4" w:space="0" w:color="auto"/>
              <w:right w:val="single" w:sz="4" w:space="0" w:color="auto"/>
            </w:tcBorders>
          </w:tcPr>
          <w:p w:rsidR="004120CA" w:rsidRPr="00AB79B5" w:rsidRDefault="004120CA" w:rsidP="00583693">
            <w:pPr>
              <w:spacing w:after="0"/>
              <w:rPr>
                <w:rFonts w:ascii="Times New Roman" w:hAnsi="Times New Roman" w:cs="Times New Roman"/>
                <w:color w:val="000000"/>
                <w:sz w:val="20"/>
                <w:szCs w:val="20"/>
              </w:rPr>
            </w:pPr>
          </w:p>
        </w:tc>
        <w:tc>
          <w:tcPr>
            <w:tcW w:w="5146" w:type="dxa"/>
            <w:tcBorders>
              <w:top w:val="nil"/>
              <w:left w:val="single" w:sz="4" w:space="0" w:color="auto"/>
              <w:bottom w:val="single" w:sz="4" w:space="0" w:color="auto"/>
              <w:right w:val="single" w:sz="4" w:space="0" w:color="auto"/>
            </w:tcBorders>
            <w:shd w:val="clear" w:color="auto" w:fill="auto"/>
            <w:noWrap/>
            <w:vAlign w:val="bottom"/>
            <w:hideMark/>
          </w:tcPr>
          <w:p w:rsidR="004120CA" w:rsidRPr="00AB79B5" w:rsidRDefault="004120CA" w:rsidP="00583693">
            <w:pPr>
              <w:spacing w:after="0"/>
              <w:rPr>
                <w:rFonts w:ascii="Times New Roman" w:hAnsi="Times New Roman" w:cs="Times New Roman"/>
                <w:color w:val="000000"/>
                <w:sz w:val="20"/>
                <w:szCs w:val="20"/>
              </w:rPr>
            </w:pPr>
            <w:r w:rsidRPr="00AB79B5">
              <w:rPr>
                <w:rFonts w:ascii="Times New Roman" w:hAnsi="Times New Roman" w:cs="Times New Roman"/>
                <w:color w:val="000000"/>
                <w:sz w:val="20"/>
                <w:szCs w:val="20"/>
              </w:rPr>
              <w:t xml:space="preserve">Base Model + </w:t>
            </w:r>
            <w:r w:rsidRPr="00AB79B5">
              <w:rPr>
                <w:rFonts w:ascii="Times New Roman" w:hAnsi="Times New Roman" w:cs="Times New Roman"/>
                <w:b/>
                <w:bCs/>
                <w:color w:val="000000"/>
                <w:sz w:val="20"/>
                <w:szCs w:val="20"/>
              </w:rPr>
              <w:t>Beta-agonist Use</w:t>
            </w:r>
            <w:r w:rsidRPr="00AB79B5">
              <w:rPr>
                <w:rFonts w:ascii="Times New Roman" w:hAnsi="Times New Roman" w:cs="Times New Roman"/>
                <w:color w:val="000000"/>
                <w:sz w:val="20"/>
                <w:szCs w:val="20"/>
              </w:rPr>
              <w:t xml:space="preserve"> (0/1)</w:t>
            </w:r>
          </w:p>
        </w:tc>
        <w:tc>
          <w:tcPr>
            <w:tcW w:w="1128"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b/>
                <w:bCs/>
                <w:color w:val="000000"/>
                <w:sz w:val="20"/>
                <w:szCs w:val="20"/>
              </w:rPr>
            </w:pPr>
            <w:r w:rsidRPr="00AB79B5">
              <w:rPr>
                <w:rFonts w:ascii="Times New Roman" w:hAnsi="Times New Roman" w:cs="Times New Roman"/>
                <w:b/>
                <w:bCs/>
                <w:color w:val="000000"/>
                <w:sz w:val="20"/>
                <w:szCs w:val="20"/>
              </w:rPr>
              <w:t>0.6</w:t>
            </w:r>
          </w:p>
        </w:tc>
        <w:tc>
          <w:tcPr>
            <w:tcW w:w="1038"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b/>
                <w:bCs/>
                <w:color w:val="000000"/>
                <w:sz w:val="20"/>
                <w:szCs w:val="20"/>
              </w:rPr>
            </w:pPr>
            <w:r w:rsidRPr="00AB79B5">
              <w:rPr>
                <w:rFonts w:ascii="Times New Roman" w:hAnsi="Times New Roman" w:cs="Times New Roman"/>
                <w:b/>
                <w:bCs/>
                <w:color w:val="000000"/>
                <w:sz w:val="20"/>
                <w:szCs w:val="20"/>
              </w:rPr>
              <w:t>-6.4</w:t>
            </w:r>
          </w:p>
        </w:tc>
        <w:tc>
          <w:tcPr>
            <w:tcW w:w="925"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b/>
                <w:bCs/>
                <w:color w:val="000000"/>
                <w:sz w:val="20"/>
                <w:szCs w:val="20"/>
              </w:rPr>
            </w:pPr>
            <w:r w:rsidRPr="00AB79B5">
              <w:rPr>
                <w:rFonts w:ascii="Times New Roman" w:hAnsi="Times New Roman" w:cs="Times New Roman"/>
                <w:b/>
                <w:bCs/>
                <w:color w:val="000000"/>
                <w:sz w:val="20"/>
                <w:szCs w:val="20"/>
              </w:rPr>
              <w:t>8.0</w:t>
            </w:r>
          </w:p>
        </w:tc>
        <w:tc>
          <w:tcPr>
            <w:tcW w:w="1124"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b/>
                <w:bCs/>
                <w:color w:val="000000"/>
                <w:sz w:val="20"/>
                <w:szCs w:val="20"/>
              </w:rPr>
            </w:pPr>
            <w:r w:rsidRPr="00AB79B5">
              <w:rPr>
                <w:rFonts w:ascii="Times New Roman" w:hAnsi="Times New Roman" w:cs="Times New Roman"/>
                <w:b/>
                <w:bCs/>
                <w:color w:val="000000"/>
                <w:sz w:val="20"/>
                <w:szCs w:val="20"/>
              </w:rPr>
              <w:t>26.4%</w:t>
            </w:r>
          </w:p>
        </w:tc>
        <w:tc>
          <w:tcPr>
            <w:tcW w:w="713"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b/>
                <w:bCs/>
                <w:color w:val="000000"/>
                <w:sz w:val="20"/>
                <w:szCs w:val="20"/>
              </w:rPr>
            </w:pPr>
            <w:r w:rsidRPr="00AB79B5">
              <w:rPr>
                <w:rFonts w:ascii="Times New Roman" w:hAnsi="Times New Roman" w:cs="Times New Roman"/>
                <w:b/>
                <w:bCs/>
                <w:color w:val="000000"/>
                <w:sz w:val="20"/>
                <w:szCs w:val="20"/>
              </w:rPr>
              <w:t>171</w:t>
            </w:r>
          </w:p>
        </w:tc>
      </w:tr>
      <w:tr w:rsidR="004120CA" w:rsidRPr="00AB79B5" w:rsidTr="00583693">
        <w:trPr>
          <w:trHeight w:val="85"/>
        </w:trPr>
        <w:tc>
          <w:tcPr>
            <w:tcW w:w="781" w:type="dxa"/>
            <w:vMerge/>
            <w:tcBorders>
              <w:left w:val="single" w:sz="4" w:space="0" w:color="auto"/>
              <w:right w:val="single" w:sz="4" w:space="0" w:color="auto"/>
            </w:tcBorders>
          </w:tcPr>
          <w:p w:rsidR="004120CA" w:rsidRPr="00AB79B5" w:rsidRDefault="004120CA" w:rsidP="00583693">
            <w:pPr>
              <w:spacing w:after="0"/>
              <w:rPr>
                <w:rFonts w:ascii="Times New Roman" w:hAnsi="Times New Roman" w:cs="Times New Roman"/>
                <w:color w:val="000000"/>
                <w:sz w:val="20"/>
                <w:szCs w:val="20"/>
              </w:rPr>
            </w:pPr>
          </w:p>
        </w:tc>
        <w:tc>
          <w:tcPr>
            <w:tcW w:w="5146" w:type="dxa"/>
            <w:tcBorders>
              <w:top w:val="nil"/>
              <w:left w:val="single" w:sz="4" w:space="0" w:color="auto"/>
              <w:bottom w:val="single" w:sz="4" w:space="0" w:color="auto"/>
              <w:right w:val="single" w:sz="4" w:space="0" w:color="auto"/>
            </w:tcBorders>
            <w:shd w:val="clear" w:color="auto" w:fill="auto"/>
            <w:noWrap/>
            <w:vAlign w:val="bottom"/>
            <w:hideMark/>
          </w:tcPr>
          <w:p w:rsidR="004120CA" w:rsidRPr="00AB79B5" w:rsidRDefault="004120CA" w:rsidP="00583693">
            <w:pPr>
              <w:spacing w:after="0"/>
              <w:rPr>
                <w:rFonts w:ascii="Times New Roman" w:hAnsi="Times New Roman" w:cs="Times New Roman"/>
                <w:color w:val="000000"/>
                <w:sz w:val="20"/>
                <w:szCs w:val="20"/>
              </w:rPr>
            </w:pPr>
            <w:r w:rsidRPr="00AB79B5">
              <w:rPr>
                <w:rFonts w:ascii="Times New Roman" w:hAnsi="Times New Roman" w:cs="Times New Roman"/>
                <w:color w:val="000000"/>
                <w:sz w:val="20"/>
                <w:szCs w:val="20"/>
              </w:rPr>
              <w:t>Base Model +</w:t>
            </w:r>
            <w:r w:rsidRPr="00AB79B5">
              <w:rPr>
                <w:rFonts w:ascii="Times New Roman" w:hAnsi="Times New Roman" w:cs="Times New Roman"/>
                <w:b/>
                <w:bCs/>
                <w:color w:val="000000"/>
                <w:sz w:val="20"/>
                <w:szCs w:val="20"/>
              </w:rPr>
              <w:t xml:space="preserve"> Corticosteroid Use</w:t>
            </w:r>
            <w:r w:rsidRPr="00AB79B5">
              <w:rPr>
                <w:rFonts w:ascii="Times New Roman" w:hAnsi="Times New Roman" w:cs="Times New Roman"/>
                <w:color w:val="000000"/>
                <w:sz w:val="20"/>
                <w:szCs w:val="20"/>
              </w:rPr>
              <w:t xml:space="preserve"> (none, irregular, regular)</w:t>
            </w:r>
          </w:p>
        </w:tc>
        <w:tc>
          <w:tcPr>
            <w:tcW w:w="1128"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b/>
                <w:bCs/>
                <w:color w:val="000000"/>
                <w:sz w:val="20"/>
                <w:szCs w:val="20"/>
              </w:rPr>
            </w:pPr>
            <w:r w:rsidRPr="00AB79B5">
              <w:rPr>
                <w:rFonts w:ascii="Times New Roman" w:hAnsi="Times New Roman" w:cs="Times New Roman"/>
                <w:b/>
                <w:bCs/>
                <w:color w:val="000000"/>
                <w:sz w:val="20"/>
                <w:szCs w:val="20"/>
              </w:rPr>
              <w:t>0.5</w:t>
            </w:r>
          </w:p>
        </w:tc>
        <w:tc>
          <w:tcPr>
            <w:tcW w:w="1038"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b/>
                <w:bCs/>
                <w:color w:val="000000"/>
                <w:sz w:val="20"/>
                <w:szCs w:val="20"/>
              </w:rPr>
            </w:pPr>
            <w:r w:rsidRPr="00AB79B5">
              <w:rPr>
                <w:rFonts w:ascii="Times New Roman" w:hAnsi="Times New Roman" w:cs="Times New Roman"/>
                <w:b/>
                <w:bCs/>
                <w:color w:val="000000"/>
                <w:sz w:val="20"/>
                <w:szCs w:val="20"/>
              </w:rPr>
              <w:t>-6.4</w:t>
            </w:r>
          </w:p>
        </w:tc>
        <w:tc>
          <w:tcPr>
            <w:tcW w:w="925"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b/>
                <w:bCs/>
                <w:color w:val="000000"/>
                <w:sz w:val="20"/>
                <w:szCs w:val="20"/>
              </w:rPr>
            </w:pPr>
            <w:r w:rsidRPr="00AB79B5">
              <w:rPr>
                <w:rFonts w:ascii="Times New Roman" w:hAnsi="Times New Roman" w:cs="Times New Roman"/>
                <w:b/>
                <w:bCs/>
                <w:color w:val="000000"/>
                <w:sz w:val="20"/>
                <w:szCs w:val="20"/>
              </w:rPr>
              <w:t>7.9</w:t>
            </w:r>
          </w:p>
        </w:tc>
        <w:tc>
          <w:tcPr>
            <w:tcW w:w="1124"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b/>
                <w:bCs/>
                <w:color w:val="000000"/>
                <w:sz w:val="20"/>
                <w:szCs w:val="20"/>
              </w:rPr>
            </w:pPr>
            <w:r w:rsidRPr="00AB79B5">
              <w:rPr>
                <w:rFonts w:ascii="Times New Roman" w:hAnsi="Times New Roman" w:cs="Times New Roman"/>
                <w:b/>
                <w:bCs/>
                <w:color w:val="000000"/>
                <w:sz w:val="20"/>
                <w:szCs w:val="20"/>
              </w:rPr>
              <w:t>10.7%</w:t>
            </w:r>
          </w:p>
        </w:tc>
        <w:tc>
          <w:tcPr>
            <w:tcW w:w="713"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b/>
                <w:bCs/>
                <w:color w:val="000000"/>
                <w:sz w:val="20"/>
                <w:szCs w:val="20"/>
              </w:rPr>
            </w:pPr>
            <w:r w:rsidRPr="00AB79B5">
              <w:rPr>
                <w:rFonts w:ascii="Times New Roman" w:hAnsi="Times New Roman" w:cs="Times New Roman"/>
                <w:b/>
                <w:bCs/>
                <w:color w:val="000000"/>
                <w:sz w:val="20"/>
                <w:szCs w:val="20"/>
              </w:rPr>
              <w:t>169</w:t>
            </w:r>
          </w:p>
        </w:tc>
      </w:tr>
      <w:tr w:rsidR="004120CA" w:rsidRPr="00AB79B5" w:rsidTr="00583693">
        <w:trPr>
          <w:trHeight w:val="300"/>
        </w:trPr>
        <w:tc>
          <w:tcPr>
            <w:tcW w:w="781" w:type="dxa"/>
            <w:vMerge/>
            <w:tcBorders>
              <w:left w:val="single" w:sz="4" w:space="0" w:color="auto"/>
              <w:bottom w:val="single" w:sz="4" w:space="0" w:color="auto"/>
              <w:right w:val="single" w:sz="4" w:space="0" w:color="auto"/>
            </w:tcBorders>
            <w:shd w:val="clear" w:color="000000" w:fill="D9D9D9"/>
          </w:tcPr>
          <w:p w:rsidR="004120CA" w:rsidRPr="00AB79B5" w:rsidRDefault="004120CA" w:rsidP="00583693">
            <w:pPr>
              <w:spacing w:after="0"/>
              <w:rPr>
                <w:rFonts w:ascii="Times New Roman" w:hAnsi="Times New Roman" w:cs="Times New Roman"/>
                <w:b/>
                <w:bCs/>
                <w:color w:val="000000"/>
                <w:sz w:val="20"/>
                <w:szCs w:val="20"/>
              </w:rPr>
            </w:pPr>
          </w:p>
        </w:tc>
        <w:tc>
          <w:tcPr>
            <w:tcW w:w="5146" w:type="dxa"/>
            <w:tcBorders>
              <w:top w:val="nil"/>
              <w:left w:val="single" w:sz="4" w:space="0" w:color="auto"/>
              <w:bottom w:val="single" w:sz="4" w:space="0" w:color="auto"/>
              <w:right w:val="single" w:sz="4" w:space="0" w:color="auto"/>
            </w:tcBorders>
            <w:shd w:val="clear" w:color="000000" w:fill="D9D9D9"/>
            <w:noWrap/>
            <w:vAlign w:val="bottom"/>
            <w:hideMark/>
          </w:tcPr>
          <w:p w:rsidR="004120CA" w:rsidRPr="00AB79B5" w:rsidRDefault="004120CA" w:rsidP="00583693">
            <w:pPr>
              <w:spacing w:after="0"/>
              <w:rPr>
                <w:rFonts w:ascii="Times New Roman" w:hAnsi="Times New Roman" w:cs="Times New Roman"/>
                <w:b/>
                <w:bCs/>
                <w:color w:val="000000"/>
                <w:sz w:val="20"/>
                <w:szCs w:val="20"/>
              </w:rPr>
            </w:pPr>
            <w:r w:rsidRPr="00AB79B5">
              <w:rPr>
                <w:rFonts w:ascii="Times New Roman" w:hAnsi="Times New Roman" w:cs="Times New Roman"/>
                <w:b/>
                <w:bCs/>
                <w:color w:val="000000"/>
                <w:sz w:val="20"/>
                <w:szCs w:val="20"/>
              </w:rPr>
              <w:t>Final Model</w:t>
            </w:r>
          </w:p>
        </w:tc>
        <w:tc>
          <w:tcPr>
            <w:tcW w:w="1128" w:type="dxa"/>
            <w:tcBorders>
              <w:top w:val="nil"/>
              <w:left w:val="nil"/>
              <w:bottom w:val="single" w:sz="4" w:space="0" w:color="auto"/>
              <w:right w:val="single" w:sz="4" w:space="0" w:color="auto"/>
            </w:tcBorders>
            <w:shd w:val="clear" w:color="000000" w:fill="D9D9D9"/>
            <w:noWrap/>
            <w:vAlign w:val="bottom"/>
            <w:hideMark/>
          </w:tcPr>
          <w:p w:rsidR="004120CA" w:rsidRPr="00AB79B5" w:rsidRDefault="004120CA" w:rsidP="00583693">
            <w:pPr>
              <w:spacing w:after="0"/>
              <w:jc w:val="center"/>
              <w:rPr>
                <w:rFonts w:ascii="Times New Roman" w:hAnsi="Times New Roman" w:cs="Times New Roman"/>
                <w:b/>
                <w:bCs/>
                <w:color w:val="000000"/>
                <w:sz w:val="20"/>
                <w:szCs w:val="20"/>
              </w:rPr>
            </w:pPr>
            <w:r w:rsidRPr="00AB79B5">
              <w:rPr>
                <w:rFonts w:ascii="Times New Roman" w:hAnsi="Times New Roman" w:cs="Times New Roman"/>
                <w:b/>
                <w:bCs/>
                <w:color w:val="000000"/>
                <w:sz w:val="20"/>
                <w:szCs w:val="20"/>
              </w:rPr>
              <w:t>0.8</w:t>
            </w:r>
          </w:p>
        </w:tc>
        <w:tc>
          <w:tcPr>
            <w:tcW w:w="1038" w:type="dxa"/>
            <w:tcBorders>
              <w:top w:val="nil"/>
              <w:left w:val="nil"/>
              <w:bottom w:val="single" w:sz="4" w:space="0" w:color="auto"/>
              <w:right w:val="single" w:sz="4" w:space="0" w:color="auto"/>
            </w:tcBorders>
            <w:shd w:val="clear" w:color="000000" w:fill="D9D9D9"/>
            <w:noWrap/>
            <w:vAlign w:val="bottom"/>
            <w:hideMark/>
          </w:tcPr>
          <w:p w:rsidR="004120CA" w:rsidRPr="00AB79B5" w:rsidRDefault="004120CA" w:rsidP="00583693">
            <w:pPr>
              <w:spacing w:after="0"/>
              <w:jc w:val="center"/>
              <w:rPr>
                <w:rFonts w:ascii="Times New Roman" w:hAnsi="Times New Roman" w:cs="Times New Roman"/>
                <w:b/>
                <w:bCs/>
                <w:color w:val="000000"/>
                <w:sz w:val="20"/>
                <w:szCs w:val="20"/>
              </w:rPr>
            </w:pPr>
            <w:r w:rsidRPr="00AB79B5">
              <w:rPr>
                <w:rFonts w:ascii="Times New Roman" w:hAnsi="Times New Roman" w:cs="Times New Roman"/>
                <w:b/>
                <w:bCs/>
                <w:color w:val="000000"/>
                <w:sz w:val="20"/>
                <w:szCs w:val="20"/>
              </w:rPr>
              <w:t>-6.1</w:t>
            </w:r>
          </w:p>
        </w:tc>
        <w:tc>
          <w:tcPr>
            <w:tcW w:w="925" w:type="dxa"/>
            <w:tcBorders>
              <w:top w:val="nil"/>
              <w:left w:val="nil"/>
              <w:bottom w:val="single" w:sz="4" w:space="0" w:color="auto"/>
              <w:right w:val="single" w:sz="4" w:space="0" w:color="auto"/>
            </w:tcBorders>
            <w:shd w:val="clear" w:color="000000" w:fill="D9D9D9"/>
            <w:noWrap/>
            <w:vAlign w:val="bottom"/>
            <w:hideMark/>
          </w:tcPr>
          <w:p w:rsidR="004120CA" w:rsidRPr="00AB79B5" w:rsidRDefault="004120CA" w:rsidP="00583693">
            <w:pPr>
              <w:spacing w:after="0"/>
              <w:jc w:val="center"/>
              <w:rPr>
                <w:rFonts w:ascii="Times New Roman" w:hAnsi="Times New Roman" w:cs="Times New Roman"/>
                <w:b/>
                <w:bCs/>
                <w:color w:val="000000"/>
                <w:sz w:val="20"/>
                <w:szCs w:val="20"/>
              </w:rPr>
            </w:pPr>
            <w:r w:rsidRPr="00AB79B5">
              <w:rPr>
                <w:rFonts w:ascii="Times New Roman" w:hAnsi="Times New Roman" w:cs="Times New Roman"/>
                <w:b/>
                <w:bCs/>
                <w:color w:val="000000"/>
                <w:sz w:val="20"/>
                <w:szCs w:val="20"/>
              </w:rPr>
              <w:t>8.1</w:t>
            </w:r>
          </w:p>
        </w:tc>
        <w:tc>
          <w:tcPr>
            <w:tcW w:w="1124" w:type="dxa"/>
            <w:tcBorders>
              <w:top w:val="nil"/>
              <w:left w:val="nil"/>
              <w:bottom w:val="single" w:sz="4" w:space="0" w:color="auto"/>
              <w:right w:val="single" w:sz="4" w:space="0" w:color="auto"/>
            </w:tcBorders>
            <w:shd w:val="clear" w:color="000000" w:fill="D9D9D9"/>
            <w:noWrap/>
            <w:vAlign w:val="bottom"/>
            <w:hideMark/>
          </w:tcPr>
          <w:p w:rsidR="004120CA" w:rsidRPr="00AB79B5" w:rsidRDefault="004120CA" w:rsidP="00583693">
            <w:pPr>
              <w:spacing w:after="0"/>
              <w:jc w:val="center"/>
              <w:rPr>
                <w:rFonts w:ascii="Times New Roman" w:hAnsi="Times New Roman" w:cs="Times New Roman"/>
                <w:b/>
                <w:bCs/>
                <w:color w:val="000000"/>
                <w:sz w:val="20"/>
                <w:szCs w:val="20"/>
              </w:rPr>
            </w:pPr>
            <w:r w:rsidRPr="00AB79B5">
              <w:rPr>
                <w:rFonts w:ascii="Times New Roman" w:hAnsi="Times New Roman" w:cs="Times New Roman"/>
                <w:b/>
                <w:bCs/>
                <w:color w:val="000000"/>
                <w:sz w:val="20"/>
                <w:szCs w:val="20"/>
              </w:rPr>
              <w:t>72.1%</w:t>
            </w:r>
          </w:p>
        </w:tc>
        <w:tc>
          <w:tcPr>
            <w:tcW w:w="713" w:type="dxa"/>
            <w:tcBorders>
              <w:top w:val="nil"/>
              <w:left w:val="nil"/>
              <w:bottom w:val="single" w:sz="4" w:space="0" w:color="auto"/>
              <w:right w:val="single" w:sz="4" w:space="0" w:color="auto"/>
            </w:tcBorders>
            <w:shd w:val="clear" w:color="000000" w:fill="D9D9D9"/>
            <w:noWrap/>
            <w:vAlign w:val="bottom"/>
            <w:hideMark/>
          </w:tcPr>
          <w:p w:rsidR="004120CA" w:rsidRPr="00AB79B5" w:rsidRDefault="004120CA" w:rsidP="00583693">
            <w:pPr>
              <w:spacing w:after="0"/>
              <w:jc w:val="center"/>
              <w:rPr>
                <w:rFonts w:ascii="Times New Roman" w:hAnsi="Times New Roman" w:cs="Times New Roman"/>
                <w:b/>
                <w:bCs/>
                <w:color w:val="000000"/>
                <w:sz w:val="20"/>
                <w:szCs w:val="20"/>
              </w:rPr>
            </w:pPr>
            <w:r w:rsidRPr="00AB79B5">
              <w:rPr>
                <w:rFonts w:ascii="Times New Roman" w:hAnsi="Times New Roman" w:cs="Times New Roman"/>
                <w:b/>
                <w:bCs/>
                <w:color w:val="000000"/>
                <w:sz w:val="20"/>
                <w:szCs w:val="20"/>
              </w:rPr>
              <w:t>171</w:t>
            </w:r>
          </w:p>
        </w:tc>
      </w:tr>
      <w:tr w:rsidR="004120CA" w:rsidRPr="00AB79B5" w:rsidTr="00583693">
        <w:trPr>
          <w:trHeight w:val="85"/>
        </w:trPr>
        <w:tc>
          <w:tcPr>
            <w:tcW w:w="781" w:type="dxa"/>
            <w:tcBorders>
              <w:top w:val="single" w:sz="4" w:space="0" w:color="auto"/>
              <w:bottom w:val="single" w:sz="4" w:space="0" w:color="auto"/>
            </w:tcBorders>
          </w:tcPr>
          <w:p w:rsidR="004120CA" w:rsidRPr="00AB79B5" w:rsidRDefault="004120CA" w:rsidP="00583693">
            <w:pPr>
              <w:spacing w:after="0" w:line="240" w:lineRule="auto"/>
              <w:rPr>
                <w:rFonts w:ascii="Times New Roman" w:eastAsia="Times New Roman" w:hAnsi="Times New Roman" w:cs="Times New Roman"/>
                <w:b/>
                <w:bCs/>
                <w:color w:val="000000"/>
                <w:sz w:val="10"/>
                <w:szCs w:val="10"/>
                <w:lang w:val="en-GB" w:eastAsia="en-GB"/>
              </w:rPr>
            </w:pPr>
          </w:p>
        </w:tc>
        <w:tc>
          <w:tcPr>
            <w:tcW w:w="5146" w:type="dxa"/>
            <w:tcBorders>
              <w:top w:val="single" w:sz="4" w:space="0" w:color="auto"/>
              <w:bottom w:val="single" w:sz="4" w:space="0" w:color="auto"/>
            </w:tcBorders>
            <w:shd w:val="clear" w:color="auto" w:fill="auto"/>
            <w:noWrap/>
            <w:vAlign w:val="bottom"/>
            <w:hideMark/>
          </w:tcPr>
          <w:p w:rsidR="004120CA" w:rsidRPr="00AB79B5" w:rsidRDefault="004120CA" w:rsidP="00583693">
            <w:pPr>
              <w:spacing w:after="0" w:line="240" w:lineRule="auto"/>
              <w:rPr>
                <w:rFonts w:ascii="Times New Roman" w:eastAsia="Times New Roman" w:hAnsi="Times New Roman" w:cs="Times New Roman"/>
                <w:b/>
                <w:bCs/>
                <w:color w:val="000000"/>
                <w:sz w:val="10"/>
                <w:szCs w:val="10"/>
                <w:lang w:val="en-GB" w:eastAsia="en-GB"/>
              </w:rPr>
            </w:pPr>
          </w:p>
        </w:tc>
        <w:tc>
          <w:tcPr>
            <w:tcW w:w="1128" w:type="dxa"/>
            <w:tcBorders>
              <w:top w:val="nil"/>
              <w:left w:val="nil"/>
              <w:bottom w:val="single" w:sz="4" w:space="0" w:color="auto"/>
            </w:tcBorders>
            <w:shd w:val="clear" w:color="auto" w:fill="auto"/>
            <w:noWrap/>
            <w:vAlign w:val="bottom"/>
            <w:hideMark/>
          </w:tcPr>
          <w:p w:rsidR="004120CA" w:rsidRPr="00AB79B5" w:rsidRDefault="004120CA" w:rsidP="00583693">
            <w:pPr>
              <w:spacing w:after="0" w:line="240" w:lineRule="auto"/>
              <w:jc w:val="center"/>
              <w:rPr>
                <w:rFonts w:ascii="Times New Roman" w:eastAsia="Times New Roman" w:hAnsi="Times New Roman" w:cs="Times New Roman"/>
                <w:b/>
                <w:bCs/>
                <w:color w:val="000000"/>
                <w:sz w:val="10"/>
                <w:szCs w:val="10"/>
                <w:lang w:val="en-GB" w:eastAsia="en-GB"/>
              </w:rPr>
            </w:pPr>
          </w:p>
        </w:tc>
        <w:tc>
          <w:tcPr>
            <w:tcW w:w="1038" w:type="dxa"/>
            <w:tcBorders>
              <w:top w:val="single" w:sz="4" w:space="0" w:color="auto"/>
              <w:bottom w:val="single" w:sz="4" w:space="0" w:color="auto"/>
            </w:tcBorders>
            <w:shd w:val="clear" w:color="auto" w:fill="auto"/>
            <w:noWrap/>
            <w:vAlign w:val="bottom"/>
            <w:hideMark/>
          </w:tcPr>
          <w:p w:rsidR="004120CA" w:rsidRPr="00AB79B5" w:rsidRDefault="004120CA" w:rsidP="00583693">
            <w:pPr>
              <w:spacing w:after="0" w:line="240" w:lineRule="auto"/>
              <w:jc w:val="center"/>
              <w:rPr>
                <w:rFonts w:ascii="Times New Roman" w:eastAsia="Times New Roman" w:hAnsi="Times New Roman" w:cs="Times New Roman"/>
                <w:b/>
                <w:bCs/>
                <w:color w:val="000000"/>
                <w:sz w:val="10"/>
                <w:szCs w:val="10"/>
                <w:lang w:val="en-GB" w:eastAsia="en-GB"/>
              </w:rPr>
            </w:pPr>
          </w:p>
        </w:tc>
        <w:tc>
          <w:tcPr>
            <w:tcW w:w="925" w:type="dxa"/>
            <w:tcBorders>
              <w:top w:val="nil"/>
              <w:left w:val="nil"/>
              <w:bottom w:val="single" w:sz="4" w:space="0" w:color="auto"/>
            </w:tcBorders>
            <w:shd w:val="clear" w:color="auto" w:fill="auto"/>
            <w:noWrap/>
            <w:vAlign w:val="bottom"/>
            <w:hideMark/>
          </w:tcPr>
          <w:p w:rsidR="004120CA" w:rsidRPr="00AB79B5" w:rsidRDefault="004120CA" w:rsidP="00583693">
            <w:pPr>
              <w:spacing w:after="0" w:line="240" w:lineRule="auto"/>
              <w:jc w:val="center"/>
              <w:rPr>
                <w:rFonts w:ascii="Times New Roman" w:eastAsia="Times New Roman" w:hAnsi="Times New Roman" w:cs="Times New Roman"/>
                <w:b/>
                <w:bCs/>
                <w:color w:val="000000"/>
                <w:sz w:val="10"/>
                <w:szCs w:val="10"/>
                <w:lang w:val="en-GB" w:eastAsia="en-GB"/>
              </w:rPr>
            </w:pPr>
          </w:p>
        </w:tc>
        <w:tc>
          <w:tcPr>
            <w:tcW w:w="1124" w:type="dxa"/>
            <w:tcBorders>
              <w:top w:val="single" w:sz="4" w:space="0" w:color="auto"/>
              <w:bottom w:val="single" w:sz="4" w:space="0" w:color="auto"/>
            </w:tcBorders>
            <w:shd w:val="clear" w:color="auto" w:fill="auto"/>
            <w:noWrap/>
            <w:vAlign w:val="bottom"/>
            <w:hideMark/>
          </w:tcPr>
          <w:p w:rsidR="004120CA" w:rsidRPr="00AB79B5" w:rsidRDefault="004120CA" w:rsidP="00583693">
            <w:pPr>
              <w:spacing w:after="0" w:line="240" w:lineRule="auto"/>
              <w:jc w:val="center"/>
              <w:rPr>
                <w:rFonts w:ascii="Times New Roman" w:eastAsia="Times New Roman" w:hAnsi="Times New Roman" w:cs="Times New Roman"/>
                <w:b/>
                <w:bCs/>
                <w:color w:val="000000"/>
                <w:sz w:val="10"/>
                <w:szCs w:val="10"/>
                <w:lang w:val="en-GB" w:eastAsia="en-GB"/>
              </w:rPr>
            </w:pPr>
          </w:p>
        </w:tc>
        <w:tc>
          <w:tcPr>
            <w:tcW w:w="713" w:type="dxa"/>
            <w:tcBorders>
              <w:top w:val="single" w:sz="4" w:space="0" w:color="auto"/>
              <w:left w:val="nil"/>
              <w:bottom w:val="single" w:sz="4" w:space="0" w:color="auto"/>
            </w:tcBorders>
            <w:shd w:val="clear" w:color="auto" w:fill="auto"/>
            <w:noWrap/>
            <w:vAlign w:val="bottom"/>
            <w:hideMark/>
          </w:tcPr>
          <w:p w:rsidR="004120CA" w:rsidRPr="00AB79B5" w:rsidRDefault="004120CA" w:rsidP="00583693">
            <w:pPr>
              <w:spacing w:after="0" w:line="240" w:lineRule="auto"/>
              <w:jc w:val="center"/>
              <w:rPr>
                <w:rFonts w:ascii="Times New Roman" w:eastAsia="Times New Roman" w:hAnsi="Times New Roman" w:cs="Times New Roman"/>
                <w:b/>
                <w:bCs/>
                <w:color w:val="000000"/>
                <w:sz w:val="10"/>
                <w:szCs w:val="10"/>
                <w:lang w:val="en-GB" w:eastAsia="en-GB"/>
              </w:rPr>
            </w:pPr>
          </w:p>
        </w:tc>
      </w:tr>
      <w:tr w:rsidR="004120CA" w:rsidRPr="00AB79B5" w:rsidTr="00583693">
        <w:trPr>
          <w:trHeight w:val="85"/>
        </w:trPr>
        <w:tc>
          <w:tcPr>
            <w:tcW w:w="781" w:type="dxa"/>
            <w:vMerge w:val="restart"/>
            <w:tcBorders>
              <w:top w:val="nil"/>
              <w:left w:val="single" w:sz="4" w:space="0" w:color="auto"/>
              <w:right w:val="single" w:sz="4" w:space="0" w:color="auto"/>
            </w:tcBorders>
            <w:vAlign w:val="center"/>
          </w:tcPr>
          <w:p w:rsidR="004120CA" w:rsidRPr="00AB79B5" w:rsidRDefault="004120CA" w:rsidP="00583693">
            <w:pPr>
              <w:spacing w:after="0" w:line="240" w:lineRule="auto"/>
              <w:jc w:val="center"/>
              <w:rPr>
                <w:rFonts w:ascii="Times New Roman" w:eastAsia="Times New Roman" w:hAnsi="Times New Roman" w:cs="Times New Roman"/>
                <w:b/>
                <w:bCs/>
                <w:color w:val="000000"/>
                <w:sz w:val="40"/>
                <w:szCs w:val="20"/>
                <w:lang w:val="en-GB" w:eastAsia="en-GB"/>
              </w:rPr>
            </w:pPr>
            <w:r w:rsidRPr="00AB79B5">
              <w:rPr>
                <w:rFonts w:ascii="Times New Roman" w:eastAsia="Times New Roman" w:hAnsi="Times New Roman" w:cs="Times New Roman"/>
                <w:b/>
                <w:bCs/>
                <w:color w:val="000000"/>
                <w:sz w:val="40"/>
                <w:szCs w:val="20"/>
                <w:lang w:val="en-GB" w:eastAsia="en-GB"/>
              </w:rPr>
              <w:t>Zn</w:t>
            </w:r>
          </w:p>
        </w:tc>
        <w:tc>
          <w:tcPr>
            <w:tcW w:w="5146" w:type="dxa"/>
            <w:tcBorders>
              <w:top w:val="nil"/>
              <w:left w:val="single" w:sz="4" w:space="0" w:color="auto"/>
              <w:bottom w:val="single" w:sz="4" w:space="0" w:color="auto"/>
              <w:right w:val="single" w:sz="4" w:space="0" w:color="auto"/>
            </w:tcBorders>
            <w:shd w:val="clear" w:color="auto" w:fill="auto"/>
            <w:noWrap/>
            <w:vAlign w:val="bottom"/>
            <w:hideMark/>
          </w:tcPr>
          <w:p w:rsidR="004120CA" w:rsidRPr="00AB79B5" w:rsidRDefault="004120CA" w:rsidP="00583693">
            <w:pPr>
              <w:spacing w:after="0"/>
              <w:rPr>
                <w:rFonts w:ascii="Times New Roman" w:hAnsi="Times New Roman" w:cs="Times New Roman"/>
                <w:b/>
                <w:bCs/>
                <w:color w:val="000000"/>
                <w:sz w:val="20"/>
                <w:szCs w:val="20"/>
                <w:lang w:val="en-GB"/>
              </w:rPr>
            </w:pPr>
            <w:r w:rsidRPr="00AB79B5">
              <w:rPr>
                <w:rFonts w:ascii="Times New Roman" w:hAnsi="Times New Roman" w:cs="Times New Roman"/>
                <w:b/>
                <w:bCs/>
                <w:color w:val="000000"/>
                <w:sz w:val="20"/>
                <w:szCs w:val="20"/>
              </w:rPr>
              <w:t xml:space="preserve">Base Model </w:t>
            </w:r>
          </w:p>
        </w:tc>
        <w:tc>
          <w:tcPr>
            <w:tcW w:w="1128"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lang w:val="en-GB"/>
              </w:rPr>
            </w:pPr>
            <w:r w:rsidRPr="00AB79B5">
              <w:rPr>
                <w:rFonts w:ascii="Times New Roman" w:hAnsi="Times New Roman" w:cs="Times New Roman"/>
                <w:color w:val="000000"/>
                <w:sz w:val="20"/>
                <w:szCs w:val="20"/>
              </w:rPr>
              <w:t>1.6</w:t>
            </w:r>
          </w:p>
        </w:tc>
        <w:tc>
          <w:tcPr>
            <w:tcW w:w="1038"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-1.8</w:t>
            </w:r>
          </w:p>
        </w:tc>
        <w:tc>
          <w:tcPr>
            <w:tcW w:w="925"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5.1</w:t>
            </w:r>
          </w:p>
        </w:tc>
        <w:tc>
          <w:tcPr>
            <w:tcW w:w="1124"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w:t>
            </w:r>
          </w:p>
        </w:tc>
        <w:tc>
          <w:tcPr>
            <w:tcW w:w="713"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202</w:t>
            </w:r>
          </w:p>
        </w:tc>
      </w:tr>
      <w:tr w:rsidR="004120CA" w:rsidRPr="00AB79B5" w:rsidTr="00583693">
        <w:trPr>
          <w:trHeight w:val="85"/>
        </w:trPr>
        <w:tc>
          <w:tcPr>
            <w:tcW w:w="781" w:type="dxa"/>
            <w:vMerge/>
            <w:tcBorders>
              <w:left w:val="single" w:sz="4" w:space="0" w:color="auto"/>
              <w:right w:val="single" w:sz="4" w:space="0" w:color="auto"/>
            </w:tcBorders>
          </w:tcPr>
          <w:p w:rsidR="004120CA" w:rsidRPr="00AB79B5" w:rsidRDefault="004120CA" w:rsidP="00583693">
            <w:pPr>
              <w:spacing w:after="0"/>
              <w:rPr>
                <w:rFonts w:ascii="Times New Roman" w:hAnsi="Times New Roman" w:cs="Times New Roman"/>
                <w:color w:val="000000"/>
                <w:sz w:val="20"/>
                <w:szCs w:val="20"/>
              </w:rPr>
            </w:pPr>
          </w:p>
        </w:tc>
        <w:tc>
          <w:tcPr>
            <w:tcW w:w="5146" w:type="dxa"/>
            <w:tcBorders>
              <w:top w:val="nil"/>
              <w:left w:val="single" w:sz="4" w:space="0" w:color="auto"/>
              <w:bottom w:val="single" w:sz="4" w:space="0" w:color="auto"/>
              <w:right w:val="single" w:sz="4" w:space="0" w:color="auto"/>
            </w:tcBorders>
            <w:shd w:val="clear" w:color="auto" w:fill="auto"/>
            <w:noWrap/>
            <w:vAlign w:val="bottom"/>
            <w:hideMark/>
          </w:tcPr>
          <w:p w:rsidR="004120CA" w:rsidRPr="00AB79B5" w:rsidRDefault="004120CA" w:rsidP="00583693">
            <w:pPr>
              <w:spacing w:after="0"/>
              <w:rPr>
                <w:rFonts w:ascii="Times New Roman" w:hAnsi="Times New Roman" w:cs="Times New Roman"/>
                <w:color w:val="000000"/>
                <w:sz w:val="20"/>
                <w:szCs w:val="20"/>
              </w:rPr>
            </w:pPr>
            <w:r w:rsidRPr="00AB79B5">
              <w:rPr>
                <w:rFonts w:ascii="Times New Roman" w:hAnsi="Times New Roman" w:cs="Times New Roman"/>
                <w:color w:val="000000"/>
                <w:sz w:val="20"/>
                <w:szCs w:val="20"/>
              </w:rPr>
              <w:t xml:space="preserve">Base Model + </w:t>
            </w:r>
            <w:r w:rsidRPr="00AB79B5">
              <w:rPr>
                <w:rFonts w:ascii="Times New Roman" w:hAnsi="Times New Roman" w:cs="Times New Roman"/>
                <w:b/>
                <w:bCs/>
                <w:color w:val="000000"/>
                <w:sz w:val="20"/>
                <w:szCs w:val="20"/>
              </w:rPr>
              <w:t>Allergies</w:t>
            </w:r>
            <w:r w:rsidRPr="00AB79B5">
              <w:rPr>
                <w:rFonts w:ascii="Times New Roman" w:hAnsi="Times New Roman" w:cs="Times New Roman"/>
                <w:color w:val="000000"/>
                <w:sz w:val="20"/>
                <w:szCs w:val="20"/>
              </w:rPr>
              <w:t xml:space="preserve"> (0/1)</w:t>
            </w:r>
          </w:p>
        </w:tc>
        <w:tc>
          <w:tcPr>
            <w:tcW w:w="1128"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1.5</w:t>
            </w:r>
          </w:p>
        </w:tc>
        <w:tc>
          <w:tcPr>
            <w:tcW w:w="1038"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-1.9</w:t>
            </w:r>
          </w:p>
        </w:tc>
        <w:tc>
          <w:tcPr>
            <w:tcW w:w="925"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5.1</w:t>
            </w:r>
          </w:p>
        </w:tc>
        <w:tc>
          <w:tcPr>
            <w:tcW w:w="1124"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-5.4%</w:t>
            </w:r>
          </w:p>
        </w:tc>
        <w:tc>
          <w:tcPr>
            <w:tcW w:w="713"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201</w:t>
            </w:r>
          </w:p>
        </w:tc>
      </w:tr>
      <w:tr w:rsidR="004120CA" w:rsidRPr="00AB79B5" w:rsidTr="00583693">
        <w:trPr>
          <w:trHeight w:val="300"/>
        </w:trPr>
        <w:tc>
          <w:tcPr>
            <w:tcW w:w="781" w:type="dxa"/>
            <w:vMerge/>
            <w:tcBorders>
              <w:left w:val="single" w:sz="4" w:space="0" w:color="auto"/>
              <w:right w:val="single" w:sz="4" w:space="0" w:color="auto"/>
            </w:tcBorders>
          </w:tcPr>
          <w:p w:rsidR="004120CA" w:rsidRPr="00AB79B5" w:rsidRDefault="004120CA" w:rsidP="00583693">
            <w:pPr>
              <w:spacing w:after="0"/>
              <w:rPr>
                <w:rFonts w:ascii="Times New Roman" w:hAnsi="Times New Roman" w:cs="Times New Roman"/>
                <w:color w:val="000000"/>
                <w:sz w:val="20"/>
                <w:szCs w:val="20"/>
              </w:rPr>
            </w:pPr>
          </w:p>
        </w:tc>
        <w:tc>
          <w:tcPr>
            <w:tcW w:w="5146" w:type="dxa"/>
            <w:tcBorders>
              <w:top w:val="nil"/>
              <w:left w:val="single" w:sz="4" w:space="0" w:color="auto"/>
              <w:bottom w:val="single" w:sz="4" w:space="0" w:color="auto"/>
              <w:right w:val="single" w:sz="4" w:space="0" w:color="auto"/>
            </w:tcBorders>
            <w:shd w:val="clear" w:color="auto" w:fill="auto"/>
            <w:noWrap/>
            <w:vAlign w:val="bottom"/>
            <w:hideMark/>
          </w:tcPr>
          <w:p w:rsidR="004120CA" w:rsidRPr="00AB79B5" w:rsidRDefault="004120CA" w:rsidP="00583693">
            <w:pPr>
              <w:spacing w:after="0"/>
              <w:rPr>
                <w:rFonts w:ascii="Times New Roman" w:hAnsi="Times New Roman" w:cs="Times New Roman"/>
                <w:color w:val="000000"/>
                <w:sz w:val="20"/>
                <w:szCs w:val="20"/>
              </w:rPr>
            </w:pPr>
            <w:r w:rsidRPr="00AB79B5">
              <w:rPr>
                <w:rFonts w:ascii="Times New Roman" w:hAnsi="Times New Roman" w:cs="Times New Roman"/>
                <w:color w:val="000000"/>
                <w:sz w:val="20"/>
                <w:szCs w:val="20"/>
              </w:rPr>
              <w:t xml:space="preserve">Base Model + </w:t>
            </w:r>
            <w:r w:rsidRPr="00AB79B5">
              <w:rPr>
                <w:rFonts w:ascii="Times New Roman" w:hAnsi="Times New Roman" w:cs="Times New Roman"/>
                <w:b/>
                <w:bCs/>
                <w:color w:val="000000"/>
                <w:sz w:val="20"/>
                <w:szCs w:val="20"/>
              </w:rPr>
              <w:t>Asthma Attack in First Year</w:t>
            </w:r>
            <w:r w:rsidRPr="00AB79B5">
              <w:rPr>
                <w:rFonts w:ascii="Times New Roman" w:hAnsi="Times New Roman" w:cs="Times New Roman"/>
                <w:color w:val="000000"/>
                <w:sz w:val="20"/>
                <w:szCs w:val="20"/>
              </w:rPr>
              <w:t xml:space="preserve"> (0/1)</w:t>
            </w:r>
          </w:p>
        </w:tc>
        <w:tc>
          <w:tcPr>
            <w:tcW w:w="1128"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1.6</w:t>
            </w:r>
          </w:p>
        </w:tc>
        <w:tc>
          <w:tcPr>
            <w:tcW w:w="1038"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-1.8</w:t>
            </w:r>
          </w:p>
        </w:tc>
        <w:tc>
          <w:tcPr>
            <w:tcW w:w="925"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5.1</w:t>
            </w:r>
          </w:p>
        </w:tc>
        <w:tc>
          <w:tcPr>
            <w:tcW w:w="1124"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-0.6%</w:t>
            </w:r>
          </w:p>
        </w:tc>
        <w:tc>
          <w:tcPr>
            <w:tcW w:w="713"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203</w:t>
            </w:r>
          </w:p>
        </w:tc>
      </w:tr>
      <w:tr w:rsidR="004120CA" w:rsidRPr="00AB79B5" w:rsidTr="00583693">
        <w:trPr>
          <w:trHeight w:val="300"/>
        </w:trPr>
        <w:tc>
          <w:tcPr>
            <w:tcW w:w="781" w:type="dxa"/>
            <w:vMerge/>
            <w:tcBorders>
              <w:left w:val="single" w:sz="4" w:space="0" w:color="auto"/>
              <w:right w:val="single" w:sz="4" w:space="0" w:color="auto"/>
            </w:tcBorders>
          </w:tcPr>
          <w:p w:rsidR="004120CA" w:rsidRPr="00AB79B5" w:rsidRDefault="004120CA" w:rsidP="00583693">
            <w:pPr>
              <w:spacing w:after="0"/>
              <w:rPr>
                <w:rFonts w:ascii="Times New Roman" w:hAnsi="Times New Roman" w:cs="Times New Roman"/>
                <w:color w:val="000000"/>
                <w:sz w:val="20"/>
                <w:szCs w:val="20"/>
              </w:rPr>
            </w:pPr>
          </w:p>
        </w:tc>
        <w:tc>
          <w:tcPr>
            <w:tcW w:w="5146" w:type="dxa"/>
            <w:tcBorders>
              <w:top w:val="nil"/>
              <w:left w:val="single" w:sz="4" w:space="0" w:color="auto"/>
              <w:bottom w:val="single" w:sz="4" w:space="0" w:color="auto"/>
              <w:right w:val="single" w:sz="4" w:space="0" w:color="auto"/>
            </w:tcBorders>
            <w:shd w:val="clear" w:color="auto" w:fill="auto"/>
            <w:noWrap/>
            <w:vAlign w:val="bottom"/>
            <w:hideMark/>
          </w:tcPr>
          <w:p w:rsidR="004120CA" w:rsidRPr="00AB79B5" w:rsidRDefault="004120CA" w:rsidP="00583693">
            <w:pPr>
              <w:spacing w:after="0"/>
              <w:rPr>
                <w:rFonts w:ascii="Times New Roman" w:hAnsi="Times New Roman" w:cs="Times New Roman"/>
                <w:color w:val="000000"/>
                <w:sz w:val="20"/>
                <w:szCs w:val="20"/>
              </w:rPr>
            </w:pPr>
            <w:r w:rsidRPr="00AB79B5">
              <w:rPr>
                <w:rFonts w:ascii="Times New Roman" w:hAnsi="Times New Roman" w:cs="Times New Roman"/>
                <w:color w:val="000000"/>
                <w:sz w:val="20"/>
                <w:szCs w:val="20"/>
              </w:rPr>
              <w:t xml:space="preserve">Base Model + </w:t>
            </w:r>
            <w:r w:rsidRPr="00AB79B5">
              <w:rPr>
                <w:rFonts w:ascii="Times New Roman" w:hAnsi="Times New Roman" w:cs="Times New Roman"/>
                <w:b/>
                <w:bCs/>
                <w:color w:val="000000"/>
                <w:sz w:val="20"/>
                <w:szCs w:val="20"/>
              </w:rPr>
              <w:t>Parental</w:t>
            </w:r>
            <w:r w:rsidRPr="00AB79B5">
              <w:rPr>
                <w:rFonts w:ascii="Times New Roman" w:hAnsi="Times New Roman" w:cs="Times New Roman"/>
                <w:color w:val="000000"/>
                <w:sz w:val="20"/>
                <w:szCs w:val="20"/>
              </w:rPr>
              <w:t xml:space="preserve"> </w:t>
            </w:r>
            <w:r w:rsidRPr="00AB79B5">
              <w:rPr>
                <w:rFonts w:ascii="Times New Roman" w:hAnsi="Times New Roman" w:cs="Times New Roman"/>
                <w:b/>
                <w:bCs/>
                <w:color w:val="000000"/>
                <w:sz w:val="20"/>
                <w:szCs w:val="20"/>
              </w:rPr>
              <w:t>Asthma</w:t>
            </w:r>
            <w:r w:rsidRPr="00AB79B5">
              <w:rPr>
                <w:rFonts w:ascii="Times New Roman" w:hAnsi="Times New Roman" w:cs="Times New Roman"/>
                <w:color w:val="000000"/>
                <w:sz w:val="20"/>
                <w:szCs w:val="20"/>
              </w:rPr>
              <w:t xml:space="preserve"> (0/1)</w:t>
            </w:r>
          </w:p>
        </w:tc>
        <w:tc>
          <w:tcPr>
            <w:tcW w:w="1128"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1.6</w:t>
            </w:r>
          </w:p>
        </w:tc>
        <w:tc>
          <w:tcPr>
            <w:tcW w:w="1038"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-1.8</w:t>
            </w:r>
          </w:p>
        </w:tc>
        <w:tc>
          <w:tcPr>
            <w:tcW w:w="925"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5.1</w:t>
            </w:r>
          </w:p>
        </w:tc>
        <w:tc>
          <w:tcPr>
            <w:tcW w:w="1124"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-1.2%</w:t>
            </w:r>
          </w:p>
        </w:tc>
        <w:tc>
          <w:tcPr>
            <w:tcW w:w="713"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203</w:t>
            </w:r>
          </w:p>
        </w:tc>
      </w:tr>
      <w:tr w:rsidR="004120CA" w:rsidRPr="00AB79B5" w:rsidTr="00583693">
        <w:trPr>
          <w:trHeight w:val="300"/>
        </w:trPr>
        <w:tc>
          <w:tcPr>
            <w:tcW w:w="781" w:type="dxa"/>
            <w:vMerge/>
            <w:tcBorders>
              <w:left w:val="single" w:sz="4" w:space="0" w:color="auto"/>
              <w:right w:val="single" w:sz="4" w:space="0" w:color="auto"/>
            </w:tcBorders>
          </w:tcPr>
          <w:p w:rsidR="004120CA" w:rsidRPr="00AB79B5" w:rsidRDefault="004120CA" w:rsidP="00583693">
            <w:pPr>
              <w:spacing w:after="0"/>
              <w:rPr>
                <w:rFonts w:ascii="Times New Roman" w:hAnsi="Times New Roman" w:cs="Times New Roman"/>
                <w:color w:val="000000"/>
                <w:sz w:val="20"/>
                <w:szCs w:val="20"/>
              </w:rPr>
            </w:pPr>
          </w:p>
        </w:tc>
        <w:tc>
          <w:tcPr>
            <w:tcW w:w="5146" w:type="dxa"/>
            <w:tcBorders>
              <w:top w:val="nil"/>
              <w:left w:val="single" w:sz="4" w:space="0" w:color="auto"/>
              <w:bottom w:val="single" w:sz="4" w:space="0" w:color="auto"/>
              <w:right w:val="single" w:sz="4" w:space="0" w:color="auto"/>
            </w:tcBorders>
            <w:shd w:val="clear" w:color="auto" w:fill="auto"/>
            <w:noWrap/>
            <w:vAlign w:val="bottom"/>
            <w:hideMark/>
          </w:tcPr>
          <w:p w:rsidR="004120CA" w:rsidRPr="00AB79B5" w:rsidRDefault="004120CA" w:rsidP="00583693">
            <w:pPr>
              <w:spacing w:after="0"/>
              <w:rPr>
                <w:rFonts w:ascii="Times New Roman" w:hAnsi="Times New Roman" w:cs="Times New Roman"/>
                <w:color w:val="000000"/>
                <w:sz w:val="20"/>
                <w:szCs w:val="20"/>
              </w:rPr>
            </w:pPr>
            <w:r w:rsidRPr="00AB79B5">
              <w:rPr>
                <w:rFonts w:ascii="Times New Roman" w:hAnsi="Times New Roman" w:cs="Times New Roman"/>
                <w:color w:val="000000"/>
                <w:sz w:val="20"/>
                <w:szCs w:val="20"/>
              </w:rPr>
              <w:t>Base Model +</w:t>
            </w:r>
            <w:r w:rsidRPr="00AB79B5">
              <w:rPr>
                <w:rFonts w:ascii="Times New Roman" w:hAnsi="Times New Roman" w:cs="Times New Roman"/>
                <w:b/>
                <w:bCs/>
                <w:color w:val="000000"/>
                <w:sz w:val="20"/>
                <w:szCs w:val="20"/>
              </w:rPr>
              <w:t xml:space="preserve"> Eczema Before Age 2</w:t>
            </w:r>
            <w:r w:rsidRPr="00AB79B5">
              <w:rPr>
                <w:rFonts w:ascii="Times New Roman" w:hAnsi="Times New Roman" w:cs="Times New Roman"/>
                <w:color w:val="000000"/>
                <w:sz w:val="20"/>
                <w:szCs w:val="20"/>
              </w:rPr>
              <w:t xml:space="preserve"> (0/1)</w:t>
            </w:r>
          </w:p>
        </w:tc>
        <w:tc>
          <w:tcPr>
            <w:tcW w:w="1128"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1.7</w:t>
            </w:r>
          </w:p>
        </w:tc>
        <w:tc>
          <w:tcPr>
            <w:tcW w:w="1038"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-1.8</w:t>
            </w:r>
          </w:p>
        </w:tc>
        <w:tc>
          <w:tcPr>
            <w:tcW w:w="925"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5.2</w:t>
            </w:r>
          </w:p>
        </w:tc>
        <w:tc>
          <w:tcPr>
            <w:tcW w:w="1124"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4.0%</w:t>
            </w:r>
          </w:p>
        </w:tc>
        <w:tc>
          <w:tcPr>
            <w:tcW w:w="713"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202</w:t>
            </w:r>
          </w:p>
        </w:tc>
      </w:tr>
      <w:tr w:rsidR="004120CA" w:rsidRPr="00AB79B5" w:rsidTr="00583693">
        <w:trPr>
          <w:trHeight w:val="300"/>
        </w:trPr>
        <w:tc>
          <w:tcPr>
            <w:tcW w:w="781" w:type="dxa"/>
            <w:vMerge/>
            <w:tcBorders>
              <w:left w:val="single" w:sz="4" w:space="0" w:color="auto"/>
              <w:right w:val="single" w:sz="4" w:space="0" w:color="auto"/>
            </w:tcBorders>
          </w:tcPr>
          <w:p w:rsidR="004120CA" w:rsidRPr="00AB79B5" w:rsidRDefault="004120CA" w:rsidP="00583693">
            <w:pPr>
              <w:spacing w:after="0"/>
              <w:rPr>
                <w:rFonts w:ascii="Times New Roman" w:hAnsi="Times New Roman" w:cs="Times New Roman"/>
                <w:color w:val="000000"/>
                <w:sz w:val="20"/>
                <w:szCs w:val="20"/>
              </w:rPr>
            </w:pPr>
          </w:p>
        </w:tc>
        <w:tc>
          <w:tcPr>
            <w:tcW w:w="5146" w:type="dxa"/>
            <w:tcBorders>
              <w:top w:val="nil"/>
              <w:left w:val="single" w:sz="4" w:space="0" w:color="auto"/>
              <w:bottom w:val="single" w:sz="4" w:space="0" w:color="auto"/>
              <w:right w:val="single" w:sz="4" w:space="0" w:color="auto"/>
            </w:tcBorders>
            <w:shd w:val="clear" w:color="auto" w:fill="auto"/>
            <w:noWrap/>
            <w:vAlign w:val="bottom"/>
            <w:hideMark/>
          </w:tcPr>
          <w:p w:rsidR="004120CA" w:rsidRPr="00AB79B5" w:rsidRDefault="004120CA" w:rsidP="00583693">
            <w:pPr>
              <w:spacing w:after="0"/>
              <w:rPr>
                <w:rFonts w:ascii="Times New Roman" w:hAnsi="Times New Roman" w:cs="Times New Roman"/>
                <w:color w:val="000000"/>
                <w:sz w:val="20"/>
                <w:szCs w:val="20"/>
              </w:rPr>
            </w:pPr>
            <w:r w:rsidRPr="00AB79B5">
              <w:rPr>
                <w:rFonts w:ascii="Times New Roman" w:hAnsi="Times New Roman" w:cs="Times New Roman"/>
                <w:color w:val="000000"/>
                <w:sz w:val="20"/>
                <w:szCs w:val="20"/>
              </w:rPr>
              <w:t xml:space="preserve">Base Model + </w:t>
            </w:r>
            <w:r w:rsidRPr="00AB79B5">
              <w:rPr>
                <w:rFonts w:ascii="Times New Roman" w:hAnsi="Times New Roman" w:cs="Times New Roman"/>
                <w:b/>
                <w:bCs/>
                <w:color w:val="000000"/>
                <w:sz w:val="20"/>
                <w:szCs w:val="20"/>
              </w:rPr>
              <w:t>Beta-agonist Use</w:t>
            </w:r>
            <w:r w:rsidRPr="00AB79B5">
              <w:rPr>
                <w:rFonts w:ascii="Times New Roman" w:hAnsi="Times New Roman" w:cs="Times New Roman"/>
                <w:color w:val="000000"/>
                <w:sz w:val="20"/>
                <w:szCs w:val="20"/>
              </w:rPr>
              <w:t xml:space="preserve"> (0/1)</w:t>
            </w:r>
          </w:p>
        </w:tc>
        <w:tc>
          <w:tcPr>
            <w:tcW w:w="1128"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1.7</w:t>
            </w:r>
          </w:p>
        </w:tc>
        <w:tc>
          <w:tcPr>
            <w:tcW w:w="1038"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-1.8</w:t>
            </w:r>
          </w:p>
        </w:tc>
        <w:tc>
          <w:tcPr>
            <w:tcW w:w="925"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5.2</w:t>
            </w:r>
          </w:p>
        </w:tc>
        <w:tc>
          <w:tcPr>
            <w:tcW w:w="1124"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3.1%</w:t>
            </w:r>
          </w:p>
        </w:tc>
        <w:tc>
          <w:tcPr>
            <w:tcW w:w="713"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205</w:t>
            </w:r>
          </w:p>
        </w:tc>
      </w:tr>
      <w:tr w:rsidR="004120CA" w:rsidRPr="00AB79B5" w:rsidTr="00583693">
        <w:trPr>
          <w:trHeight w:val="85"/>
        </w:trPr>
        <w:tc>
          <w:tcPr>
            <w:tcW w:w="781" w:type="dxa"/>
            <w:vMerge/>
            <w:tcBorders>
              <w:left w:val="single" w:sz="4" w:space="0" w:color="auto"/>
              <w:right w:val="single" w:sz="4" w:space="0" w:color="auto"/>
            </w:tcBorders>
          </w:tcPr>
          <w:p w:rsidR="004120CA" w:rsidRPr="00AB79B5" w:rsidRDefault="004120CA" w:rsidP="00583693">
            <w:pPr>
              <w:spacing w:after="0"/>
              <w:rPr>
                <w:rFonts w:ascii="Times New Roman" w:hAnsi="Times New Roman" w:cs="Times New Roman"/>
                <w:color w:val="000000"/>
                <w:sz w:val="20"/>
                <w:szCs w:val="20"/>
              </w:rPr>
            </w:pPr>
          </w:p>
        </w:tc>
        <w:tc>
          <w:tcPr>
            <w:tcW w:w="5146" w:type="dxa"/>
            <w:tcBorders>
              <w:top w:val="nil"/>
              <w:left w:val="single" w:sz="4" w:space="0" w:color="auto"/>
              <w:bottom w:val="single" w:sz="4" w:space="0" w:color="auto"/>
              <w:right w:val="single" w:sz="4" w:space="0" w:color="auto"/>
            </w:tcBorders>
            <w:shd w:val="clear" w:color="auto" w:fill="auto"/>
            <w:noWrap/>
            <w:vAlign w:val="bottom"/>
            <w:hideMark/>
          </w:tcPr>
          <w:p w:rsidR="004120CA" w:rsidRPr="00AB79B5" w:rsidRDefault="004120CA" w:rsidP="00583693">
            <w:pPr>
              <w:spacing w:after="0"/>
              <w:rPr>
                <w:rFonts w:ascii="Times New Roman" w:hAnsi="Times New Roman" w:cs="Times New Roman"/>
                <w:color w:val="000000"/>
                <w:sz w:val="20"/>
                <w:szCs w:val="20"/>
              </w:rPr>
            </w:pPr>
            <w:r w:rsidRPr="00AB79B5">
              <w:rPr>
                <w:rFonts w:ascii="Times New Roman" w:hAnsi="Times New Roman" w:cs="Times New Roman"/>
                <w:color w:val="000000"/>
                <w:sz w:val="20"/>
                <w:szCs w:val="20"/>
              </w:rPr>
              <w:t>Base Model +</w:t>
            </w:r>
            <w:r w:rsidRPr="00AB79B5">
              <w:rPr>
                <w:rFonts w:ascii="Times New Roman" w:hAnsi="Times New Roman" w:cs="Times New Roman"/>
                <w:b/>
                <w:bCs/>
                <w:color w:val="000000"/>
                <w:sz w:val="20"/>
                <w:szCs w:val="20"/>
              </w:rPr>
              <w:t xml:space="preserve"> Corticosteroid Use</w:t>
            </w:r>
            <w:r w:rsidRPr="00AB79B5">
              <w:rPr>
                <w:rFonts w:ascii="Times New Roman" w:hAnsi="Times New Roman" w:cs="Times New Roman"/>
                <w:color w:val="000000"/>
                <w:sz w:val="20"/>
                <w:szCs w:val="20"/>
              </w:rPr>
              <w:t xml:space="preserve"> (none, irregular, regular)</w:t>
            </w:r>
          </w:p>
        </w:tc>
        <w:tc>
          <w:tcPr>
            <w:tcW w:w="1128"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1.6</w:t>
            </w:r>
          </w:p>
        </w:tc>
        <w:tc>
          <w:tcPr>
            <w:tcW w:w="1038"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-1.8</w:t>
            </w:r>
          </w:p>
        </w:tc>
        <w:tc>
          <w:tcPr>
            <w:tcW w:w="925"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5.2</w:t>
            </w:r>
          </w:p>
        </w:tc>
        <w:tc>
          <w:tcPr>
            <w:tcW w:w="1124"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1.7%</w:t>
            </w:r>
          </w:p>
        </w:tc>
        <w:tc>
          <w:tcPr>
            <w:tcW w:w="713"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204</w:t>
            </w:r>
          </w:p>
        </w:tc>
      </w:tr>
      <w:tr w:rsidR="004120CA" w:rsidRPr="00AB79B5" w:rsidTr="00583693">
        <w:trPr>
          <w:trHeight w:val="300"/>
        </w:trPr>
        <w:tc>
          <w:tcPr>
            <w:tcW w:w="781" w:type="dxa"/>
            <w:vMerge/>
            <w:tcBorders>
              <w:left w:val="single" w:sz="4" w:space="0" w:color="auto"/>
              <w:bottom w:val="single" w:sz="4" w:space="0" w:color="auto"/>
              <w:right w:val="single" w:sz="4" w:space="0" w:color="auto"/>
            </w:tcBorders>
            <w:shd w:val="clear" w:color="000000" w:fill="D9D9D9"/>
          </w:tcPr>
          <w:p w:rsidR="004120CA" w:rsidRPr="00AB79B5" w:rsidRDefault="004120CA" w:rsidP="00583693">
            <w:pPr>
              <w:spacing w:after="0"/>
              <w:rPr>
                <w:rFonts w:ascii="Times New Roman" w:hAnsi="Times New Roman" w:cs="Times New Roman"/>
                <w:b/>
                <w:bCs/>
                <w:color w:val="000000"/>
                <w:sz w:val="20"/>
                <w:szCs w:val="20"/>
              </w:rPr>
            </w:pPr>
          </w:p>
        </w:tc>
        <w:tc>
          <w:tcPr>
            <w:tcW w:w="5146" w:type="dxa"/>
            <w:tcBorders>
              <w:top w:val="nil"/>
              <w:left w:val="single" w:sz="4" w:space="0" w:color="auto"/>
              <w:bottom w:val="single" w:sz="4" w:space="0" w:color="auto"/>
              <w:right w:val="single" w:sz="4" w:space="0" w:color="auto"/>
            </w:tcBorders>
            <w:shd w:val="clear" w:color="000000" w:fill="D9D9D9"/>
            <w:noWrap/>
            <w:vAlign w:val="bottom"/>
            <w:hideMark/>
          </w:tcPr>
          <w:p w:rsidR="004120CA" w:rsidRPr="00AB79B5" w:rsidRDefault="004120CA" w:rsidP="00583693">
            <w:pPr>
              <w:spacing w:after="0"/>
              <w:rPr>
                <w:rFonts w:ascii="Times New Roman" w:hAnsi="Times New Roman" w:cs="Times New Roman"/>
                <w:b/>
                <w:bCs/>
                <w:color w:val="000000"/>
                <w:sz w:val="20"/>
                <w:szCs w:val="20"/>
              </w:rPr>
            </w:pPr>
            <w:r w:rsidRPr="00AB79B5">
              <w:rPr>
                <w:rFonts w:ascii="Times New Roman" w:hAnsi="Times New Roman" w:cs="Times New Roman"/>
                <w:b/>
                <w:bCs/>
                <w:color w:val="000000"/>
                <w:sz w:val="20"/>
                <w:szCs w:val="20"/>
              </w:rPr>
              <w:t>Final Model</w:t>
            </w:r>
          </w:p>
        </w:tc>
        <w:tc>
          <w:tcPr>
            <w:tcW w:w="1128" w:type="dxa"/>
            <w:tcBorders>
              <w:top w:val="nil"/>
              <w:left w:val="nil"/>
              <w:bottom w:val="single" w:sz="4" w:space="0" w:color="auto"/>
              <w:right w:val="single" w:sz="4" w:space="0" w:color="auto"/>
            </w:tcBorders>
            <w:shd w:val="clear" w:color="000000" w:fill="D9D9D9"/>
            <w:noWrap/>
            <w:vAlign w:val="bottom"/>
            <w:hideMark/>
          </w:tcPr>
          <w:p w:rsidR="004120CA" w:rsidRPr="00AB79B5" w:rsidRDefault="004120CA" w:rsidP="00583693">
            <w:pPr>
              <w:spacing w:after="0"/>
              <w:jc w:val="center"/>
              <w:rPr>
                <w:rFonts w:ascii="Times New Roman" w:hAnsi="Times New Roman" w:cs="Times New Roman"/>
                <w:b/>
                <w:bCs/>
                <w:color w:val="000000"/>
                <w:sz w:val="20"/>
                <w:szCs w:val="20"/>
              </w:rPr>
            </w:pPr>
            <w:r w:rsidRPr="00AB79B5">
              <w:rPr>
                <w:rFonts w:ascii="Times New Roman" w:hAnsi="Times New Roman" w:cs="Times New Roman"/>
                <w:b/>
                <w:bCs/>
                <w:color w:val="000000"/>
                <w:sz w:val="20"/>
                <w:szCs w:val="20"/>
              </w:rPr>
              <w:t>1.7</w:t>
            </w:r>
          </w:p>
        </w:tc>
        <w:tc>
          <w:tcPr>
            <w:tcW w:w="1038" w:type="dxa"/>
            <w:tcBorders>
              <w:top w:val="nil"/>
              <w:left w:val="nil"/>
              <w:bottom w:val="single" w:sz="4" w:space="0" w:color="auto"/>
              <w:right w:val="single" w:sz="4" w:space="0" w:color="auto"/>
            </w:tcBorders>
            <w:shd w:val="clear" w:color="000000" w:fill="D9D9D9"/>
            <w:noWrap/>
            <w:vAlign w:val="bottom"/>
            <w:hideMark/>
          </w:tcPr>
          <w:p w:rsidR="004120CA" w:rsidRPr="00AB79B5" w:rsidRDefault="004120CA" w:rsidP="00583693">
            <w:pPr>
              <w:spacing w:after="0"/>
              <w:jc w:val="center"/>
              <w:rPr>
                <w:rFonts w:ascii="Times New Roman" w:hAnsi="Times New Roman" w:cs="Times New Roman"/>
                <w:b/>
                <w:bCs/>
                <w:color w:val="000000"/>
                <w:sz w:val="20"/>
                <w:szCs w:val="20"/>
              </w:rPr>
            </w:pPr>
            <w:r w:rsidRPr="00AB79B5">
              <w:rPr>
                <w:rFonts w:ascii="Times New Roman" w:hAnsi="Times New Roman" w:cs="Times New Roman"/>
                <w:b/>
                <w:bCs/>
                <w:color w:val="000000"/>
                <w:sz w:val="20"/>
                <w:szCs w:val="20"/>
              </w:rPr>
              <w:t>-1.8</w:t>
            </w:r>
          </w:p>
        </w:tc>
        <w:tc>
          <w:tcPr>
            <w:tcW w:w="925" w:type="dxa"/>
            <w:tcBorders>
              <w:top w:val="nil"/>
              <w:left w:val="nil"/>
              <w:bottom w:val="single" w:sz="4" w:space="0" w:color="auto"/>
              <w:right w:val="single" w:sz="4" w:space="0" w:color="auto"/>
            </w:tcBorders>
            <w:shd w:val="clear" w:color="000000" w:fill="D9D9D9"/>
            <w:noWrap/>
            <w:vAlign w:val="bottom"/>
            <w:hideMark/>
          </w:tcPr>
          <w:p w:rsidR="004120CA" w:rsidRPr="00AB79B5" w:rsidRDefault="004120CA" w:rsidP="00583693">
            <w:pPr>
              <w:spacing w:after="0"/>
              <w:jc w:val="center"/>
              <w:rPr>
                <w:rFonts w:ascii="Times New Roman" w:hAnsi="Times New Roman" w:cs="Times New Roman"/>
                <w:b/>
                <w:bCs/>
                <w:color w:val="000000"/>
                <w:sz w:val="20"/>
                <w:szCs w:val="20"/>
              </w:rPr>
            </w:pPr>
            <w:r w:rsidRPr="00AB79B5">
              <w:rPr>
                <w:rFonts w:ascii="Times New Roman" w:hAnsi="Times New Roman" w:cs="Times New Roman"/>
                <w:b/>
                <w:bCs/>
                <w:color w:val="000000"/>
                <w:sz w:val="20"/>
                <w:szCs w:val="20"/>
              </w:rPr>
              <w:t>5.2</w:t>
            </w:r>
          </w:p>
        </w:tc>
        <w:tc>
          <w:tcPr>
            <w:tcW w:w="1124" w:type="dxa"/>
            <w:tcBorders>
              <w:top w:val="nil"/>
              <w:left w:val="nil"/>
              <w:bottom w:val="single" w:sz="4" w:space="0" w:color="auto"/>
              <w:right w:val="single" w:sz="4" w:space="0" w:color="auto"/>
            </w:tcBorders>
            <w:shd w:val="clear" w:color="000000" w:fill="D9D9D9"/>
            <w:noWrap/>
            <w:vAlign w:val="bottom"/>
            <w:hideMark/>
          </w:tcPr>
          <w:p w:rsidR="004120CA" w:rsidRPr="00AB79B5" w:rsidRDefault="004120CA" w:rsidP="00583693">
            <w:pPr>
              <w:spacing w:after="0"/>
              <w:jc w:val="center"/>
              <w:rPr>
                <w:rFonts w:ascii="Times New Roman" w:hAnsi="Times New Roman" w:cs="Times New Roman"/>
                <w:b/>
                <w:bCs/>
                <w:color w:val="000000"/>
                <w:sz w:val="20"/>
                <w:szCs w:val="20"/>
              </w:rPr>
            </w:pPr>
            <w:r w:rsidRPr="00AB79B5">
              <w:rPr>
                <w:rFonts w:ascii="Times New Roman" w:hAnsi="Times New Roman" w:cs="Times New Roman"/>
                <w:b/>
                <w:bCs/>
                <w:color w:val="000000"/>
                <w:sz w:val="20"/>
                <w:szCs w:val="20"/>
              </w:rPr>
              <w:t>2.9%</w:t>
            </w:r>
          </w:p>
        </w:tc>
        <w:tc>
          <w:tcPr>
            <w:tcW w:w="713" w:type="dxa"/>
            <w:tcBorders>
              <w:top w:val="nil"/>
              <w:left w:val="nil"/>
              <w:bottom w:val="single" w:sz="4" w:space="0" w:color="auto"/>
              <w:right w:val="single" w:sz="4" w:space="0" w:color="auto"/>
            </w:tcBorders>
            <w:shd w:val="clear" w:color="000000" w:fill="D9D9D9"/>
            <w:noWrap/>
            <w:vAlign w:val="bottom"/>
            <w:hideMark/>
          </w:tcPr>
          <w:p w:rsidR="004120CA" w:rsidRPr="00AB79B5" w:rsidRDefault="004120CA" w:rsidP="00583693">
            <w:pPr>
              <w:spacing w:after="0"/>
              <w:jc w:val="center"/>
              <w:rPr>
                <w:rFonts w:ascii="Times New Roman" w:hAnsi="Times New Roman" w:cs="Times New Roman"/>
                <w:b/>
                <w:bCs/>
                <w:color w:val="000000"/>
                <w:sz w:val="20"/>
                <w:szCs w:val="20"/>
              </w:rPr>
            </w:pPr>
            <w:r w:rsidRPr="00AB79B5">
              <w:rPr>
                <w:rFonts w:ascii="Times New Roman" w:hAnsi="Times New Roman" w:cs="Times New Roman"/>
                <w:b/>
                <w:bCs/>
                <w:color w:val="000000"/>
                <w:sz w:val="20"/>
                <w:szCs w:val="20"/>
              </w:rPr>
              <w:t>208</w:t>
            </w:r>
          </w:p>
        </w:tc>
      </w:tr>
    </w:tbl>
    <w:p w:rsidR="004120CA" w:rsidRPr="00AB79B5" w:rsidRDefault="004120CA" w:rsidP="004120CA">
      <w:pPr>
        <w:jc w:val="both"/>
        <w:rPr>
          <w:rFonts w:ascii="Times New Roman" w:hAnsi="Times New Roman" w:cs="Times New Roman"/>
          <w:lang w:val="en-GB"/>
        </w:rPr>
      </w:pPr>
      <w:r w:rsidRPr="00AB79B5">
        <w:rPr>
          <w:rFonts w:ascii="Times New Roman" w:hAnsi="Times New Roman" w:cs="Times New Roman"/>
          <w:b/>
          <w:lang w:val="en-GB"/>
        </w:rPr>
        <w:lastRenderedPageBreak/>
        <w:t xml:space="preserve">Supplemental </w:t>
      </w:r>
      <w:r w:rsidR="00BE1229">
        <w:rPr>
          <w:rFonts w:ascii="Times New Roman" w:hAnsi="Times New Roman" w:cs="Times New Roman"/>
          <w:b/>
          <w:sz w:val="24"/>
          <w:lang w:val="en-GB"/>
        </w:rPr>
        <w:t>Information</w:t>
      </w:r>
      <w:r w:rsidRPr="00AB79B5">
        <w:rPr>
          <w:rFonts w:ascii="Times New Roman" w:hAnsi="Times New Roman" w:cs="Times New Roman"/>
          <w:b/>
          <w:lang w:val="en-GB"/>
        </w:rPr>
        <w:t>, Table S</w:t>
      </w:r>
      <w:r>
        <w:rPr>
          <w:rFonts w:ascii="Times New Roman" w:hAnsi="Times New Roman" w:cs="Times New Roman"/>
          <w:b/>
          <w:lang w:val="en-GB"/>
        </w:rPr>
        <w:t>5</w:t>
      </w:r>
      <w:r w:rsidRPr="00AB79B5">
        <w:rPr>
          <w:rFonts w:ascii="Times New Roman" w:hAnsi="Times New Roman" w:cs="Times New Roman"/>
          <w:b/>
          <w:lang w:val="en-GB"/>
        </w:rPr>
        <w:t>.</w:t>
      </w:r>
      <w:r w:rsidRPr="00AB79B5">
        <w:rPr>
          <w:rFonts w:ascii="Times New Roman" w:hAnsi="Times New Roman" w:cs="Times New Roman"/>
          <w:lang w:val="en-GB"/>
        </w:rPr>
        <w:t xml:space="preserve"> Change in the percent change per IQR for metal exposure (</w:t>
      </w:r>
      <w:r w:rsidR="00822E50">
        <w:rPr>
          <w:rFonts w:ascii="Times New Roman" w:hAnsi="Times New Roman" w:cs="Times New Roman"/>
          <w:lang w:val="en-GB"/>
        </w:rPr>
        <w:t>pg/</w:t>
      </w:r>
      <w:r w:rsidR="00822E50" w:rsidRPr="00AB79B5">
        <w:rPr>
          <w:rFonts w:ascii="Times New Roman" w:hAnsi="Times New Roman" w:cs="Times New Roman"/>
          <w:lang w:val="en-GB"/>
        </w:rPr>
        <w:t>µg</w:t>
      </w:r>
      <w:r w:rsidRPr="00AB79B5">
        <w:rPr>
          <w:rFonts w:ascii="Times New Roman" w:hAnsi="Times New Roman" w:cs="Times New Roman"/>
          <w:lang w:val="en-GB"/>
        </w:rPr>
        <w:t xml:space="preserve">) with the addition of potential confounding variables to the base, linear mixed model. Results shown are for a 2-day lag exposure period (i.e. the average metal exposure 48-72 hours prior to the FeNO measurement).  The base model included fixed effects for sex and ambient temperature as well as random subject and day of study factors. </w:t>
      </w:r>
      <w:r w:rsidRPr="00AB79B5">
        <w:rPr>
          <w:rFonts w:ascii="Times New Roman" w:hAnsi="Times New Roman" w:cs="Times New Roman"/>
          <w:i/>
          <w:lang w:val="en-GB"/>
        </w:rPr>
        <w:t>The final model included additional personal variables: presence of allergies, eczema before the age of 2, occurrence of an asthma attack in the first year of life, use of beta-agonists, use of corticosteroids and parental asthma.</w:t>
      </w:r>
      <w:r w:rsidRPr="00AB79B5">
        <w:rPr>
          <w:rFonts w:ascii="Times New Roman" w:hAnsi="Times New Roman" w:cs="Times New Roman"/>
          <w:lang w:val="en-GB"/>
        </w:rPr>
        <w:t xml:space="preserve"> </w:t>
      </w:r>
      <w:r w:rsidR="00583693" w:rsidRPr="00583693">
        <w:rPr>
          <w:rFonts w:ascii="Times New Roman" w:hAnsi="Times New Roman" w:cs="Times New Roman"/>
          <w:i/>
          <w:lang w:val="en-GB"/>
        </w:rPr>
        <w:t>Bolded values indicate personal variables which altered the base model by greater than 10%</w:t>
      </w:r>
      <w:r w:rsidR="00583693">
        <w:rPr>
          <w:rFonts w:ascii="Times New Roman" w:hAnsi="Times New Roman" w:cs="Times New Roman"/>
          <w:i/>
          <w:lang w:val="en-GB"/>
        </w:rPr>
        <w:t>.</w:t>
      </w:r>
    </w:p>
    <w:tbl>
      <w:tblPr>
        <w:tblW w:w="10757" w:type="dxa"/>
        <w:tblInd w:w="-878" w:type="dxa"/>
        <w:tblLook w:val="04A0" w:firstRow="1" w:lastRow="0" w:firstColumn="1" w:lastColumn="0" w:noHBand="0" w:noVBand="1"/>
      </w:tblPr>
      <w:tblGrid>
        <w:gridCol w:w="683"/>
        <w:gridCol w:w="5146"/>
        <w:gridCol w:w="1128"/>
        <w:gridCol w:w="1038"/>
        <w:gridCol w:w="925"/>
        <w:gridCol w:w="1124"/>
        <w:gridCol w:w="713"/>
      </w:tblGrid>
      <w:tr w:rsidR="004120CA" w:rsidRPr="00AB79B5" w:rsidTr="00583693">
        <w:trPr>
          <w:trHeight w:val="85"/>
        </w:trPr>
        <w:tc>
          <w:tcPr>
            <w:tcW w:w="5829" w:type="dxa"/>
            <w:gridSpan w:val="2"/>
            <w:vMerge w:val="restart"/>
            <w:tcBorders>
              <w:bottom w:val="single" w:sz="4" w:space="0" w:color="000000"/>
              <w:right w:val="single" w:sz="4" w:space="0" w:color="auto"/>
            </w:tcBorders>
            <w:vAlign w:val="center"/>
          </w:tcPr>
          <w:p w:rsidR="004120CA" w:rsidRPr="00AB79B5" w:rsidRDefault="004120CA" w:rsidP="00583693">
            <w:pPr>
              <w:spacing w:after="0" w:line="240" w:lineRule="auto"/>
              <w:rPr>
                <w:rFonts w:ascii="Times New Roman" w:eastAsia="Times New Roman" w:hAnsi="Times New Roman" w:cs="Times New Roman"/>
                <w:b/>
                <w:bCs/>
                <w:i/>
                <w:iCs/>
                <w:color w:val="000000"/>
                <w:sz w:val="20"/>
                <w:szCs w:val="20"/>
                <w:lang w:val="en-GB" w:eastAsia="en-GB"/>
              </w:rPr>
            </w:pPr>
            <w:r w:rsidRPr="00AB79B5">
              <w:rPr>
                <w:rFonts w:ascii="Times New Roman" w:eastAsia="Times New Roman" w:hAnsi="Times New Roman" w:cs="Times New Roman"/>
                <w:b/>
                <w:bCs/>
                <w:i/>
                <w:iCs/>
                <w:color w:val="000000"/>
                <w:sz w:val="24"/>
                <w:szCs w:val="24"/>
                <w:lang w:val="en-GB" w:eastAsia="en-GB"/>
              </w:rPr>
              <w:t>2-day lag</w:t>
            </w:r>
          </w:p>
        </w:tc>
        <w:tc>
          <w:tcPr>
            <w:tcW w:w="1128" w:type="dxa"/>
            <w:vMerge w:val="restart"/>
            <w:tcBorders>
              <w:top w:val="single" w:sz="4" w:space="0" w:color="auto"/>
              <w:left w:val="nil"/>
              <w:right w:val="nil"/>
            </w:tcBorders>
            <w:shd w:val="clear" w:color="auto" w:fill="auto"/>
            <w:noWrap/>
            <w:vAlign w:val="center"/>
            <w:hideMark/>
          </w:tcPr>
          <w:p w:rsidR="004120CA" w:rsidRPr="00AB79B5" w:rsidRDefault="004120CA" w:rsidP="00583693">
            <w:pPr>
              <w:spacing w:after="0" w:line="240" w:lineRule="auto"/>
              <w:jc w:val="center"/>
              <w:rPr>
                <w:rFonts w:ascii="Times New Roman" w:eastAsia="Times New Roman" w:hAnsi="Times New Roman" w:cs="Times New Roman"/>
                <w:b/>
                <w:bCs/>
                <w:color w:val="000000"/>
                <w:sz w:val="20"/>
                <w:szCs w:val="20"/>
                <w:lang w:val="en-GB" w:eastAsia="en-GB"/>
              </w:rPr>
            </w:pPr>
            <w:r w:rsidRPr="00AB79B5">
              <w:rPr>
                <w:rFonts w:ascii="Times New Roman" w:eastAsia="Times New Roman" w:hAnsi="Times New Roman" w:cs="Times New Roman"/>
                <w:b/>
                <w:bCs/>
                <w:color w:val="000000"/>
                <w:sz w:val="20"/>
                <w:szCs w:val="20"/>
                <w:lang w:val="en-GB" w:eastAsia="en-GB"/>
              </w:rPr>
              <w:t>% Change per IQR</w:t>
            </w:r>
          </w:p>
        </w:tc>
        <w:tc>
          <w:tcPr>
            <w:tcW w:w="1038" w:type="dxa"/>
            <w:vMerge w:val="restart"/>
            <w:tcBorders>
              <w:top w:val="single" w:sz="4" w:space="0" w:color="auto"/>
              <w:left w:val="single" w:sz="4" w:space="0" w:color="auto"/>
              <w:right w:val="single" w:sz="4" w:space="0" w:color="auto"/>
            </w:tcBorders>
            <w:shd w:val="clear" w:color="auto" w:fill="auto"/>
            <w:noWrap/>
            <w:vAlign w:val="center"/>
            <w:hideMark/>
          </w:tcPr>
          <w:p w:rsidR="004120CA" w:rsidRPr="00AB79B5" w:rsidRDefault="004120CA" w:rsidP="00583693">
            <w:pPr>
              <w:spacing w:after="0" w:line="240" w:lineRule="auto"/>
              <w:jc w:val="center"/>
              <w:rPr>
                <w:rFonts w:ascii="Times New Roman" w:eastAsia="Times New Roman" w:hAnsi="Times New Roman" w:cs="Times New Roman"/>
                <w:b/>
                <w:bCs/>
                <w:color w:val="000000"/>
                <w:sz w:val="20"/>
                <w:szCs w:val="20"/>
                <w:lang w:val="en-GB" w:eastAsia="en-GB"/>
              </w:rPr>
            </w:pPr>
            <w:r w:rsidRPr="00AB79B5">
              <w:rPr>
                <w:rFonts w:ascii="Times New Roman" w:eastAsia="Times New Roman" w:hAnsi="Times New Roman" w:cs="Times New Roman"/>
                <w:b/>
                <w:bCs/>
                <w:color w:val="000000"/>
                <w:sz w:val="20"/>
                <w:szCs w:val="20"/>
                <w:lang w:val="en-GB" w:eastAsia="en-GB"/>
              </w:rPr>
              <w:t>Lower 95% CI</w:t>
            </w:r>
          </w:p>
        </w:tc>
        <w:tc>
          <w:tcPr>
            <w:tcW w:w="925" w:type="dxa"/>
            <w:vMerge w:val="restart"/>
            <w:tcBorders>
              <w:top w:val="single" w:sz="4" w:space="0" w:color="auto"/>
              <w:left w:val="nil"/>
              <w:right w:val="single" w:sz="4" w:space="0" w:color="auto"/>
            </w:tcBorders>
            <w:shd w:val="clear" w:color="auto" w:fill="auto"/>
            <w:noWrap/>
            <w:vAlign w:val="center"/>
            <w:hideMark/>
          </w:tcPr>
          <w:p w:rsidR="004120CA" w:rsidRPr="00AB79B5" w:rsidRDefault="004120CA" w:rsidP="00583693">
            <w:pPr>
              <w:spacing w:after="0" w:line="240" w:lineRule="auto"/>
              <w:jc w:val="center"/>
              <w:rPr>
                <w:rFonts w:ascii="Times New Roman" w:eastAsia="Times New Roman" w:hAnsi="Times New Roman" w:cs="Times New Roman"/>
                <w:b/>
                <w:bCs/>
                <w:color w:val="000000"/>
                <w:sz w:val="20"/>
                <w:szCs w:val="20"/>
                <w:lang w:val="en-GB" w:eastAsia="en-GB"/>
              </w:rPr>
            </w:pPr>
            <w:r w:rsidRPr="00AB79B5">
              <w:rPr>
                <w:rFonts w:ascii="Times New Roman" w:eastAsia="Times New Roman" w:hAnsi="Times New Roman" w:cs="Times New Roman"/>
                <w:b/>
                <w:bCs/>
                <w:color w:val="000000"/>
                <w:sz w:val="20"/>
                <w:szCs w:val="20"/>
                <w:lang w:val="en-GB" w:eastAsia="en-GB"/>
              </w:rPr>
              <w:t>Upper 95% CI</w:t>
            </w:r>
          </w:p>
        </w:tc>
        <w:tc>
          <w:tcPr>
            <w:tcW w:w="1124" w:type="dxa"/>
            <w:tcBorders>
              <w:top w:val="single" w:sz="4" w:space="0" w:color="auto"/>
              <w:left w:val="nil"/>
              <w:bottom w:val="nil"/>
              <w:right w:val="single" w:sz="4" w:space="0" w:color="auto"/>
            </w:tcBorders>
            <w:shd w:val="clear" w:color="auto" w:fill="auto"/>
            <w:noWrap/>
            <w:vAlign w:val="center"/>
            <w:hideMark/>
          </w:tcPr>
          <w:p w:rsidR="004120CA" w:rsidRPr="00AB79B5" w:rsidRDefault="004120CA" w:rsidP="00583693">
            <w:pPr>
              <w:spacing w:after="0" w:line="240" w:lineRule="auto"/>
              <w:jc w:val="center"/>
              <w:rPr>
                <w:rFonts w:ascii="Times New Roman" w:eastAsia="Times New Roman" w:hAnsi="Times New Roman" w:cs="Times New Roman"/>
                <w:b/>
                <w:bCs/>
                <w:color w:val="000000"/>
                <w:sz w:val="20"/>
                <w:szCs w:val="20"/>
                <w:lang w:val="en-GB" w:eastAsia="en-GB"/>
              </w:rPr>
            </w:pPr>
            <w:r w:rsidRPr="00AB79B5">
              <w:rPr>
                <w:rFonts w:ascii="Times New Roman" w:eastAsia="Times New Roman" w:hAnsi="Times New Roman" w:cs="Times New Roman"/>
                <w:b/>
                <w:bCs/>
                <w:color w:val="000000"/>
                <w:sz w:val="20"/>
                <w:szCs w:val="20"/>
                <w:lang w:val="en-GB" w:eastAsia="en-GB"/>
              </w:rPr>
              <w:t>% Change</w:t>
            </w:r>
          </w:p>
        </w:tc>
        <w:tc>
          <w:tcPr>
            <w:tcW w:w="713"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4120CA" w:rsidRPr="00AB79B5" w:rsidRDefault="004120CA" w:rsidP="00583693">
            <w:pPr>
              <w:spacing w:after="0" w:line="240" w:lineRule="auto"/>
              <w:jc w:val="center"/>
              <w:rPr>
                <w:rFonts w:ascii="Times New Roman" w:eastAsia="Times New Roman" w:hAnsi="Times New Roman" w:cs="Times New Roman"/>
                <w:b/>
                <w:bCs/>
                <w:color w:val="000000"/>
                <w:sz w:val="20"/>
                <w:szCs w:val="20"/>
                <w:lang w:val="en-GB" w:eastAsia="en-GB"/>
              </w:rPr>
            </w:pPr>
            <w:r w:rsidRPr="00AB79B5">
              <w:rPr>
                <w:rFonts w:ascii="Times New Roman" w:eastAsia="Times New Roman" w:hAnsi="Times New Roman" w:cs="Times New Roman"/>
                <w:b/>
                <w:bCs/>
                <w:color w:val="000000"/>
                <w:sz w:val="20"/>
                <w:szCs w:val="20"/>
                <w:lang w:val="en-GB" w:eastAsia="en-GB"/>
              </w:rPr>
              <w:t>AIC</w:t>
            </w:r>
          </w:p>
        </w:tc>
      </w:tr>
      <w:tr w:rsidR="004120CA" w:rsidRPr="00AB79B5" w:rsidTr="00583693">
        <w:trPr>
          <w:trHeight w:val="152"/>
        </w:trPr>
        <w:tc>
          <w:tcPr>
            <w:tcW w:w="5829" w:type="dxa"/>
            <w:gridSpan w:val="2"/>
            <w:vMerge/>
            <w:tcBorders>
              <w:top w:val="single" w:sz="4" w:space="0" w:color="000000"/>
              <w:bottom w:val="single" w:sz="4" w:space="0" w:color="000000"/>
              <w:right w:val="single" w:sz="4" w:space="0" w:color="auto"/>
            </w:tcBorders>
          </w:tcPr>
          <w:p w:rsidR="004120CA" w:rsidRPr="00AB79B5" w:rsidRDefault="004120CA" w:rsidP="00583693">
            <w:pPr>
              <w:spacing w:after="0" w:line="240" w:lineRule="auto"/>
              <w:rPr>
                <w:rFonts w:ascii="Times New Roman" w:eastAsia="Times New Roman" w:hAnsi="Times New Roman" w:cs="Times New Roman"/>
                <w:b/>
                <w:bCs/>
                <w:i/>
                <w:iCs/>
                <w:color w:val="000000"/>
                <w:sz w:val="20"/>
                <w:szCs w:val="20"/>
                <w:lang w:val="en-GB" w:eastAsia="en-GB"/>
              </w:rPr>
            </w:pPr>
          </w:p>
        </w:tc>
        <w:tc>
          <w:tcPr>
            <w:tcW w:w="1128" w:type="dxa"/>
            <w:vMerge/>
            <w:tcBorders>
              <w:left w:val="nil"/>
              <w:bottom w:val="single" w:sz="4" w:space="0" w:color="auto"/>
              <w:right w:val="nil"/>
            </w:tcBorders>
            <w:shd w:val="clear" w:color="auto" w:fill="auto"/>
            <w:noWrap/>
            <w:vAlign w:val="center"/>
            <w:hideMark/>
          </w:tcPr>
          <w:p w:rsidR="004120CA" w:rsidRPr="00AB79B5" w:rsidRDefault="004120CA" w:rsidP="00583693">
            <w:pPr>
              <w:spacing w:after="0" w:line="240" w:lineRule="auto"/>
              <w:jc w:val="center"/>
              <w:rPr>
                <w:rFonts w:ascii="Times New Roman" w:eastAsia="Times New Roman" w:hAnsi="Times New Roman" w:cs="Times New Roman"/>
                <w:b/>
                <w:bCs/>
                <w:color w:val="000000"/>
                <w:sz w:val="20"/>
                <w:szCs w:val="20"/>
                <w:lang w:val="en-GB" w:eastAsia="en-GB"/>
              </w:rPr>
            </w:pPr>
          </w:p>
        </w:tc>
        <w:tc>
          <w:tcPr>
            <w:tcW w:w="1038" w:type="dxa"/>
            <w:vMerge/>
            <w:tcBorders>
              <w:left w:val="single" w:sz="4" w:space="0" w:color="auto"/>
              <w:bottom w:val="single" w:sz="4" w:space="0" w:color="auto"/>
              <w:right w:val="single" w:sz="4" w:space="0" w:color="auto"/>
            </w:tcBorders>
            <w:shd w:val="clear" w:color="auto" w:fill="auto"/>
            <w:noWrap/>
            <w:vAlign w:val="center"/>
            <w:hideMark/>
          </w:tcPr>
          <w:p w:rsidR="004120CA" w:rsidRPr="00AB79B5" w:rsidRDefault="004120CA" w:rsidP="00583693">
            <w:pPr>
              <w:spacing w:after="0" w:line="240" w:lineRule="auto"/>
              <w:jc w:val="center"/>
              <w:rPr>
                <w:rFonts w:ascii="Times New Roman" w:eastAsia="Times New Roman" w:hAnsi="Times New Roman" w:cs="Times New Roman"/>
                <w:b/>
                <w:bCs/>
                <w:color w:val="000000"/>
                <w:sz w:val="20"/>
                <w:szCs w:val="20"/>
                <w:lang w:val="en-GB" w:eastAsia="en-GB"/>
              </w:rPr>
            </w:pPr>
          </w:p>
        </w:tc>
        <w:tc>
          <w:tcPr>
            <w:tcW w:w="925" w:type="dxa"/>
            <w:vMerge/>
            <w:tcBorders>
              <w:left w:val="nil"/>
              <w:bottom w:val="single" w:sz="4" w:space="0" w:color="auto"/>
              <w:right w:val="single" w:sz="4" w:space="0" w:color="auto"/>
            </w:tcBorders>
            <w:shd w:val="clear" w:color="auto" w:fill="auto"/>
            <w:noWrap/>
            <w:vAlign w:val="center"/>
            <w:hideMark/>
          </w:tcPr>
          <w:p w:rsidR="004120CA" w:rsidRPr="00AB79B5" w:rsidRDefault="004120CA" w:rsidP="00583693">
            <w:pPr>
              <w:spacing w:after="0" w:line="240" w:lineRule="auto"/>
              <w:jc w:val="center"/>
              <w:rPr>
                <w:rFonts w:ascii="Times New Roman" w:eastAsia="Times New Roman" w:hAnsi="Times New Roman" w:cs="Times New Roman"/>
                <w:b/>
                <w:bCs/>
                <w:color w:val="000000"/>
                <w:sz w:val="20"/>
                <w:szCs w:val="20"/>
                <w:lang w:val="en-GB" w:eastAsia="en-GB"/>
              </w:rPr>
            </w:pPr>
          </w:p>
        </w:tc>
        <w:tc>
          <w:tcPr>
            <w:tcW w:w="1124"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line="240" w:lineRule="auto"/>
              <w:jc w:val="center"/>
              <w:rPr>
                <w:rFonts w:ascii="Times New Roman" w:eastAsia="Times New Roman" w:hAnsi="Times New Roman" w:cs="Times New Roman"/>
                <w:b/>
                <w:bCs/>
                <w:color w:val="000000"/>
                <w:sz w:val="20"/>
                <w:szCs w:val="20"/>
                <w:lang w:val="en-GB" w:eastAsia="en-GB"/>
              </w:rPr>
            </w:pPr>
            <w:r w:rsidRPr="00AB79B5">
              <w:rPr>
                <w:rFonts w:ascii="Times New Roman" w:eastAsia="Times New Roman" w:hAnsi="Times New Roman" w:cs="Times New Roman"/>
                <w:b/>
                <w:bCs/>
                <w:color w:val="000000"/>
                <w:sz w:val="20"/>
                <w:szCs w:val="20"/>
                <w:lang w:val="en-GB" w:eastAsia="en-GB"/>
              </w:rPr>
              <w:t>from Base Model</w:t>
            </w:r>
          </w:p>
        </w:tc>
        <w:tc>
          <w:tcPr>
            <w:tcW w:w="713" w:type="dxa"/>
            <w:vMerge/>
            <w:tcBorders>
              <w:top w:val="single" w:sz="4" w:space="0" w:color="auto"/>
              <w:left w:val="single" w:sz="4" w:space="0" w:color="auto"/>
              <w:bottom w:val="single" w:sz="4" w:space="0" w:color="000000"/>
              <w:right w:val="single" w:sz="4" w:space="0" w:color="auto"/>
            </w:tcBorders>
            <w:vAlign w:val="center"/>
            <w:hideMark/>
          </w:tcPr>
          <w:p w:rsidR="004120CA" w:rsidRPr="00AB79B5" w:rsidRDefault="004120CA" w:rsidP="00583693">
            <w:pPr>
              <w:spacing w:after="0" w:line="240" w:lineRule="auto"/>
              <w:rPr>
                <w:rFonts w:ascii="Times New Roman" w:eastAsia="Times New Roman" w:hAnsi="Times New Roman" w:cs="Times New Roman"/>
                <w:b/>
                <w:bCs/>
                <w:color w:val="000000"/>
                <w:sz w:val="20"/>
                <w:szCs w:val="20"/>
                <w:lang w:val="en-GB" w:eastAsia="en-GB"/>
              </w:rPr>
            </w:pPr>
          </w:p>
        </w:tc>
      </w:tr>
      <w:tr w:rsidR="004120CA" w:rsidRPr="00AB79B5" w:rsidTr="00583693">
        <w:trPr>
          <w:trHeight w:val="300"/>
        </w:trPr>
        <w:tc>
          <w:tcPr>
            <w:tcW w:w="683" w:type="dxa"/>
            <w:vMerge w:val="restart"/>
            <w:tcBorders>
              <w:top w:val="nil"/>
              <w:left w:val="single" w:sz="4" w:space="0" w:color="auto"/>
              <w:right w:val="single" w:sz="4" w:space="0" w:color="auto"/>
            </w:tcBorders>
            <w:vAlign w:val="center"/>
          </w:tcPr>
          <w:p w:rsidR="004120CA" w:rsidRPr="00AB79B5" w:rsidRDefault="004120CA" w:rsidP="00583693">
            <w:pPr>
              <w:spacing w:after="0" w:line="240" w:lineRule="auto"/>
              <w:jc w:val="center"/>
              <w:rPr>
                <w:rFonts w:ascii="Times New Roman" w:eastAsia="Times New Roman" w:hAnsi="Times New Roman" w:cs="Times New Roman"/>
                <w:b/>
                <w:bCs/>
                <w:color w:val="000000"/>
                <w:sz w:val="40"/>
                <w:szCs w:val="20"/>
                <w:lang w:val="en-GB" w:eastAsia="en-GB"/>
              </w:rPr>
            </w:pPr>
            <w:r w:rsidRPr="00AB79B5">
              <w:rPr>
                <w:rFonts w:ascii="Times New Roman" w:eastAsia="Times New Roman" w:hAnsi="Times New Roman" w:cs="Times New Roman"/>
                <w:b/>
                <w:bCs/>
                <w:color w:val="000000"/>
                <w:sz w:val="40"/>
                <w:szCs w:val="20"/>
                <w:lang w:val="en-GB" w:eastAsia="en-GB"/>
              </w:rPr>
              <w:t>Al</w:t>
            </w:r>
          </w:p>
        </w:tc>
        <w:tc>
          <w:tcPr>
            <w:tcW w:w="5146" w:type="dxa"/>
            <w:tcBorders>
              <w:top w:val="nil"/>
              <w:left w:val="single" w:sz="4" w:space="0" w:color="auto"/>
              <w:bottom w:val="single" w:sz="4" w:space="0" w:color="auto"/>
              <w:right w:val="single" w:sz="4" w:space="0" w:color="auto"/>
            </w:tcBorders>
            <w:shd w:val="clear" w:color="auto" w:fill="auto"/>
            <w:noWrap/>
            <w:vAlign w:val="bottom"/>
            <w:hideMark/>
          </w:tcPr>
          <w:p w:rsidR="004120CA" w:rsidRPr="00AB79B5" w:rsidRDefault="004120CA" w:rsidP="00583693">
            <w:pPr>
              <w:spacing w:after="0" w:line="240" w:lineRule="auto"/>
              <w:rPr>
                <w:rFonts w:ascii="Times New Roman" w:eastAsia="Times New Roman" w:hAnsi="Times New Roman" w:cs="Times New Roman"/>
                <w:b/>
                <w:bCs/>
                <w:color w:val="000000"/>
                <w:sz w:val="20"/>
                <w:szCs w:val="20"/>
                <w:lang w:val="en-GB" w:eastAsia="en-GB"/>
              </w:rPr>
            </w:pPr>
            <w:r w:rsidRPr="00AB79B5">
              <w:rPr>
                <w:rFonts w:ascii="Times New Roman" w:eastAsia="Times New Roman" w:hAnsi="Times New Roman" w:cs="Times New Roman"/>
                <w:b/>
                <w:bCs/>
                <w:color w:val="000000"/>
                <w:sz w:val="20"/>
                <w:szCs w:val="20"/>
                <w:lang w:val="en-GB" w:eastAsia="en-GB"/>
              </w:rPr>
              <w:t xml:space="preserve">Base Model </w:t>
            </w:r>
          </w:p>
        </w:tc>
        <w:tc>
          <w:tcPr>
            <w:tcW w:w="1128"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lang w:val="en-GB"/>
              </w:rPr>
            </w:pPr>
            <w:r w:rsidRPr="00AB79B5">
              <w:rPr>
                <w:rFonts w:ascii="Times New Roman" w:hAnsi="Times New Roman" w:cs="Times New Roman"/>
                <w:color w:val="000000"/>
                <w:sz w:val="20"/>
                <w:szCs w:val="20"/>
              </w:rPr>
              <w:t>6.3</w:t>
            </w:r>
          </w:p>
        </w:tc>
        <w:tc>
          <w:tcPr>
            <w:tcW w:w="1038"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0.0</w:t>
            </w:r>
          </w:p>
        </w:tc>
        <w:tc>
          <w:tcPr>
            <w:tcW w:w="925"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12.9</w:t>
            </w:r>
          </w:p>
        </w:tc>
        <w:tc>
          <w:tcPr>
            <w:tcW w:w="1124"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w:t>
            </w:r>
          </w:p>
        </w:tc>
        <w:tc>
          <w:tcPr>
            <w:tcW w:w="713"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192</w:t>
            </w:r>
          </w:p>
        </w:tc>
      </w:tr>
      <w:tr w:rsidR="004120CA" w:rsidRPr="00AB79B5" w:rsidTr="00583693">
        <w:trPr>
          <w:trHeight w:val="300"/>
        </w:trPr>
        <w:tc>
          <w:tcPr>
            <w:tcW w:w="683" w:type="dxa"/>
            <w:vMerge/>
            <w:tcBorders>
              <w:left w:val="single" w:sz="4" w:space="0" w:color="auto"/>
              <w:right w:val="single" w:sz="4" w:space="0" w:color="auto"/>
            </w:tcBorders>
          </w:tcPr>
          <w:p w:rsidR="004120CA" w:rsidRPr="00AB79B5" w:rsidRDefault="004120CA" w:rsidP="00583693">
            <w:pPr>
              <w:spacing w:after="0" w:line="240" w:lineRule="auto"/>
              <w:rPr>
                <w:rFonts w:ascii="Times New Roman" w:eastAsia="Times New Roman" w:hAnsi="Times New Roman" w:cs="Times New Roman"/>
                <w:b/>
                <w:bCs/>
                <w:color w:val="000000"/>
                <w:sz w:val="20"/>
                <w:szCs w:val="20"/>
                <w:lang w:val="en-GB" w:eastAsia="en-GB"/>
              </w:rPr>
            </w:pPr>
          </w:p>
        </w:tc>
        <w:tc>
          <w:tcPr>
            <w:tcW w:w="5146" w:type="dxa"/>
            <w:tcBorders>
              <w:top w:val="nil"/>
              <w:left w:val="single" w:sz="4" w:space="0" w:color="auto"/>
              <w:bottom w:val="single" w:sz="4" w:space="0" w:color="auto"/>
              <w:right w:val="single" w:sz="4" w:space="0" w:color="auto"/>
            </w:tcBorders>
            <w:shd w:val="clear" w:color="auto" w:fill="auto"/>
            <w:noWrap/>
            <w:vAlign w:val="bottom"/>
            <w:hideMark/>
          </w:tcPr>
          <w:p w:rsidR="004120CA" w:rsidRPr="00AB79B5" w:rsidRDefault="004120CA" w:rsidP="00583693">
            <w:pPr>
              <w:spacing w:after="0" w:line="240" w:lineRule="auto"/>
              <w:rPr>
                <w:rFonts w:ascii="Times New Roman" w:eastAsia="Times New Roman" w:hAnsi="Times New Roman" w:cs="Times New Roman"/>
                <w:color w:val="000000"/>
                <w:sz w:val="20"/>
                <w:szCs w:val="20"/>
                <w:lang w:val="en-GB" w:eastAsia="en-GB"/>
              </w:rPr>
            </w:pPr>
            <w:r w:rsidRPr="00AB79B5">
              <w:rPr>
                <w:rFonts w:ascii="Times New Roman" w:eastAsia="Times New Roman" w:hAnsi="Times New Roman" w:cs="Times New Roman"/>
                <w:color w:val="000000"/>
                <w:sz w:val="20"/>
                <w:szCs w:val="20"/>
                <w:lang w:val="en-GB" w:eastAsia="en-GB"/>
              </w:rPr>
              <w:t xml:space="preserve">Base Model + </w:t>
            </w:r>
            <w:r w:rsidRPr="00AB79B5">
              <w:rPr>
                <w:rFonts w:ascii="Times New Roman" w:eastAsia="Times New Roman" w:hAnsi="Times New Roman" w:cs="Times New Roman"/>
                <w:b/>
                <w:bCs/>
                <w:color w:val="000000"/>
                <w:sz w:val="20"/>
                <w:szCs w:val="20"/>
                <w:lang w:val="en-GB" w:eastAsia="en-GB"/>
              </w:rPr>
              <w:t>Allergies</w:t>
            </w:r>
            <w:r w:rsidRPr="00AB79B5">
              <w:rPr>
                <w:rFonts w:ascii="Times New Roman" w:eastAsia="Times New Roman" w:hAnsi="Times New Roman" w:cs="Times New Roman"/>
                <w:color w:val="000000"/>
                <w:sz w:val="20"/>
                <w:szCs w:val="20"/>
                <w:lang w:val="en-GB" w:eastAsia="en-GB"/>
              </w:rPr>
              <w:t xml:space="preserve"> (0/1)</w:t>
            </w:r>
          </w:p>
        </w:tc>
        <w:tc>
          <w:tcPr>
            <w:tcW w:w="1128"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b/>
                <w:bCs/>
                <w:color w:val="000000"/>
                <w:sz w:val="20"/>
                <w:szCs w:val="20"/>
              </w:rPr>
            </w:pPr>
            <w:r w:rsidRPr="00AB79B5">
              <w:rPr>
                <w:rFonts w:ascii="Times New Roman" w:hAnsi="Times New Roman" w:cs="Times New Roman"/>
                <w:b/>
                <w:bCs/>
                <w:color w:val="000000"/>
                <w:sz w:val="20"/>
                <w:szCs w:val="20"/>
              </w:rPr>
              <w:t>6.3</w:t>
            </w:r>
          </w:p>
        </w:tc>
        <w:tc>
          <w:tcPr>
            <w:tcW w:w="1038"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b/>
                <w:bCs/>
                <w:color w:val="000000"/>
                <w:sz w:val="20"/>
                <w:szCs w:val="20"/>
              </w:rPr>
            </w:pPr>
            <w:r w:rsidRPr="00AB79B5">
              <w:rPr>
                <w:rFonts w:ascii="Times New Roman" w:hAnsi="Times New Roman" w:cs="Times New Roman"/>
                <w:b/>
                <w:bCs/>
                <w:color w:val="000000"/>
                <w:sz w:val="20"/>
                <w:szCs w:val="20"/>
              </w:rPr>
              <w:t>0.0</w:t>
            </w:r>
          </w:p>
        </w:tc>
        <w:tc>
          <w:tcPr>
            <w:tcW w:w="925"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b/>
                <w:bCs/>
                <w:color w:val="000000"/>
                <w:sz w:val="20"/>
                <w:szCs w:val="20"/>
              </w:rPr>
            </w:pPr>
            <w:r w:rsidRPr="00AB79B5">
              <w:rPr>
                <w:rFonts w:ascii="Times New Roman" w:hAnsi="Times New Roman" w:cs="Times New Roman"/>
                <w:b/>
                <w:bCs/>
                <w:color w:val="000000"/>
                <w:sz w:val="20"/>
                <w:szCs w:val="20"/>
              </w:rPr>
              <w:t>13.0</w:t>
            </w:r>
          </w:p>
        </w:tc>
        <w:tc>
          <w:tcPr>
            <w:tcW w:w="1124"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b/>
                <w:bCs/>
                <w:color w:val="000000"/>
                <w:sz w:val="20"/>
                <w:szCs w:val="20"/>
              </w:rPr>
            </w:pPr>
            <w:r w:rsidRPr="00AB79B5">
              <w:rPr>
                <w:rFonts w:ascii="Times New Roman" w:hAnsi="Times New Roman" w:cs="Times New Roman"/>
                <w:b/>
                <w:bCs/>
                <w:color w:val="000000"/>
                <w:sz w:val="20"/>
                <w:szCs w:val="20"/>
              </w:rPr>
              <w:t>36.6%</w:t>
            </w:r>
          </w:p>
        </w:tc>
        <w:tc>
          <w:tcPr>
            <w:tcW w:w="713"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b/>
                <w:bCs/>
                <w:color w:val="000000"/>
                <w:sz w:val="20"/>
                <w:szCs w:val="20"/>
              </w:rPr>
            </w:pPr>
            <w:r w:rsidRPr="00AB79B5">
              <w:rPr>
                <w:rFonts w:ascii="Times New Roman" w:hAnsi="Times New Roman" w:cs="Times New Roman"/>
                <w:b/>
                <w:bCs/>
                <w:color w:val="000000"/>
                <w:sz w:val="20"/>
                <w:szCs w:val="20"/>
              </w:rPr>
              <w:t>191</w:t>
            </w:r>
          </w:p>
        </w:tc>
      </w:tr>
      <w:tr w:rsidR="004120CA" w:rsidRPr="00AB79B5" w:rsidTr="00583693">
        <w:trPr>
          <w:trHeight w:val="300"/>
        </w:trPr>
        <w:tc>
          <w:tcPr>
            <w:tcW w:w="683" w:type="dxa"/>
            <w:vMerge/>
            <w:tcBorders>
              <w:left w:val="single" w:sz="4" w:space="0" w:color="auto"/>
              <w:right w:val="single" w:sz="4" w:space="0" w:color="auto"/>
            </w:tcBorders>
          </w:tcPr>
          <w:p w:rsidR="004120CA" w:rsidRPr="00AB79B5" w:rsidRDefault="004120CA" w:rsidP="00583693">
            <w:pPr>
              <w:spacing w:after="0" w:line="240" w:lineRule="auto"/>
              <w:rPr>
                <w:rFonts w:ascii="Times New Roman" w:eastAsia="Times New Roman" w:hAnsi="Times New Roman" w:cs="Times New Roman"/>
                <w:color w:val="000000"/>
                <w:sz w:val="20"/>
                <w:szCs w:val="20"/>
                <w:lang w:val="en-GB" w:eastAsia="en-GB"/>
              </w:rPr>
            </w:pPr>
          </w:p>
        </w:tc>
        <w:tc>
          <w:tcPr>
            <w:tcW w:w="5146" w:type="dxa"/>
            <w:tcBorders>
              <w:top w:val="nil"/>
              <w:left w:val="single" w:sz="4" w:space="0" w:color="auto"/>
              <w:bottom w:val="single" w:sz="4" w:space="0" w:color="auto"/>
              <w:right w:val="single" w:sz="4" w:space="0" w:color="auto"/>
            </w:tcBorders>
            <w:shd w:val="clear" w:color="auto" w:fill="auto"/>
            <w:noWrap/>
            <w:vAlign w:val="bottom"/>
            <w:hideMark/>
          </w:tcPr>
          <w:p w:rsidR="004120CA" w:rsidRPr="00AB79B5" w:rsidRDefault="004120CA" w:rsidP="00583693">
            <w:pPr>
              <w:spacing w:after="0" w:line="240" w:lineRule="auto"/>
              <w:rPr>
                <w:rFonts w:ascii="Times New Roman" w:eastAsia="Times New Roman" w:hAnsi="Times New Roman" w:cs="Times New Roman"/>
                <w:color w:val="000000"/>
                <w:sz w:val="20"/>
                <w:szCs w:val="20"/>
                <w:lang w:val="en-GB" w:eastAsia="en-GB"/>
              </w:rPr>
            </w:pPr>
            <w:r w:rsidRPr="00AB79B5">
              <w:rPr>
                <w:rFonts w:ascii="Times New Roman" w:eastAsia="Times New Roman" w:hAnsi="Times New Roman" w:cs="Times New Roman"/>
                <w:color w:val="000000"/>
                <w:sz w:val="20"/>
                <w:szCs w:val="20"/>
                <w:lang w:val="en-GB" w:eastAsia="en-GB"/>
              </w:rPr>
              <w:t xml:space="preserve">Base Model + </w:t>
            </w:r>
            <w:r w:rsidRPr="00AB79B5">
              <w:rPr>
                <w:rFonts w:ascii="Times New Roman" w:eastAsia="Times New Roman" w:hAnsi="Times New Roman" w:cs="Times New Roman"/>
                <w:b/>
                <w:bCs/>
                <w:color w:val="000000"/>
                <w:sz w:val="20"/>
                <w:szCs w:val="20"/>
                <w:lang w:val="en-GB" w:eastAsia="en-GB"/>
              </w:rPr>
              <w:t>Asthma Attack in First Year</w:t>
            </w:r>
            <w:r w:rsidRPr="00AB79B5">
              <w:rPr>
                <w:rFonts w:ascii="Times New Roman" w:eastAsia="Times New Roman" w:hAnsi="Times New Roman" w:cs="Times New Roman"/>
                <w:color w:val="000000"/>
                <w:sz w:val="20"/>
                <w:szCs w:val="20"/>
                <w:lang w:val="en-GB" w:eastAsia="en-GB"/>
              </w:rPr>
              <w:t xml:space="preserve"> (0/1)</w:t>
            </w:r>
          </w:p>
        </w:tc>
        <w:tc>
          <w:tcPr>
            <w:tcW w:w="1128"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6.2</w:t>
            </w:r>
          </w:p>
        </w:tc>
        <w:tc>
          <w:tcPr>
            <w:tcW w:w="1038"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0.0</w:t>
            </w:r>
          </w:p>
        </w:tc>
        <w:tc>
          <w:tcPr>
            <w:tcW w:w="925"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12.9</w:t>
            </w:r>
          </w:p>
        </w:tc>
        <w:tc>
          <w:tcPr>
            <w:tcW w:w="1124"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-0.7%</w:t>
            </w:r>
          </w:p>
        </w:tc>
        <w:tc>
          <w:tcPr>
            <w:tcW w:w="713"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192</w:t>
            </w:r>
          </w:p>
        </w:tc>
      </w:tr>
      <w:tr w:rsidR="004120CA" w:rsidRPr="00AB79B5" w:rsidTr="00583693">
        <w:trPr>
          <w:trHeight w:val="300"/>
        </w:trPr>
        <w:tc>
          <w:tcPr>
            <w:tcW w:w="683" w:type="dxa"/>
            <w:vMerge/>
            <w:tcBorders>
              <w:left w:val="single" w:sz="4" w:space="0" w:color="auto"/>
              <w:right w:val="single" w:sz="4" w:space="0" w:color="auto"/>
            </w:tcBorders>
          </w:tcPr>
          <w:p w:rsidR="004120CA" w:rsidRPr="00AB79B5" w:rsidRDefault="004120CA" w:rsidP="00583693">
            <w:pPr>
              <w:spacing w:after="0" w:line="240" w:lineRule="auto"/>
              <w:rPr>
                <w:rFonts w:ascii="Times New Roman" w:eastAsia="Times New Roman" w:hAnsi="Times New Roman" w:cs="Times New Roman"/>
                <w:color w:val="000000"/>
                <w:sz w:val="20"/>
                <w:szCs w:val="20"/>
                <w:lang w:val="en-GB" w:eastAsia="en-GB"/>
              </w:rPr>
            </w:pPr>
          </w:p>
        </w:tc>
        <w:tc>
          <w:tcPr>
            <w:tcW w:w="5146" w:type="dxa"/>
            <w:tcBorders>
              <w:top w:val="nil"/>
              <w:left w:val="single" w:sz="4" w:space="0" w:color="auto"/>
              <w:bottom w:val="single" w:sz="4" w:space="0" w:color="auto"/>
              <w:right w:val="single" w:sz="4" w:space="0" w:color="auto"/>
            </w:tcBorders>
            <w:shd w:val="clear" w:color="auto" w:fill="auto"/>
            <w:noWrap/>
            <w:vAlign w:val="bottom"/>
            <w:hideMark/>
          </w:tcPr>
          <w:p w:rsidR="004120CA" w:rsidRPr="00AB79B5" w:rsidRDefault="004120CA" w:rsidP="00583693">
            <w:pPr>
              <w:spacing w:after="0" w:line="240" w:lineRule="auto"/>
              <w:rPr>
                <w:rFonts w:ascii="Times New Roman" w:eastAsia="Times New Roman" w:hAnsi="Times New Roman" w:cs="Times New Roman"/>
                <w:color w:val="000000"/>
                <w:sz w:val="20"/>
                <w:szCs w:val="20"/>
                <w:lang w:val="en-GB" w:eastAsia="en-GB"/>
              </w:rPr>
            </w:pPr>
            <w:r w:rsidRPr="00AB79B5">
              <w:rPr>
                <w:rFonts w:ascii="Times New Roman" w:eastAsia="Times New Roman" w:hAnsi="Times New Roman" w:cs="Times New Roman"/>
                <w:color w:val="000000"/>
                <w:sz w:val="20"/>
                <w:szCs w:val="20"/>
                <w:lang w:val="en-GB" w:eastAsia="en-GB"/>
              </w:rPr>
              <w:t xml:space="preserve">Base Model + </w:t>
            </w:r>
            <w:r w:rsidRPr="00AB79B5">
              <w:rPr>
                <w:rFonts w:ascii="Times New Roman" w:eastAsia="Times New Roman" w:hAnsi="Times New Roman" w:cs="Times New Roman"/>
                <w:b/>
                <w:bCs/>
                <w:color w:val="000000"/>
                <w:sz w:val="20"/>
                <w:szCs w:val="20"/>
                <w:lang w:val="en-GB" w:eastAsia="en-GB"/>
              </w:rPr>
              <w:t>Parental</w:t>
            </w:r>
            <w:r w:rsidRPr="00AB79B5">
              <w:rPr>
                <w:rFonts w:ascii="Times New Roman" w:eastAsia="Times New Roman" w:hAnsi="Times New Roman" w:cs="Times New Roman"/>
                <w:color w:val="000000"/>
                <w:sz w:val="20"/>
                <w:szCs w:val="20"/>
                <w:lang w:val="en-GB" w:eastAsia="en-GB"/>
              </w:rPr>
              <w:t xml:space="preserve"> </w:t>
            </w:r>
            <w:r w:rsidRPr="00AB79B5">
              <w:rPr>
                <w:rFonts w:ascii="Times New Roman" w:eastAsia="Times New Roman" w:hAnsi="Times New Roman" w:cs="Times New Roman"/>
                <w:b/>
                <w:bCs/>
                <w:color w:val="000000"/>
                <w:sz w:val="20"/>
                <w:szCs w:val="20"/>
                <w:lang w:val="en-GB" w:eastAsia="en-GB"/>
              </w:rPr>
              <w:t>Asthma</w:t>
            </w:r>
            <w:r w:rsidRPr="00AB79B5">
              <w:rPr>
                <w:rFonts w:ascii="Times New Roman" w:eastAsia="Times New Roman" w:hAnsi="Times New Roman" w:cs="Times New Roman"/>
                <w:color w:val="000000"/>
                <w:sz w:val="20"/>
                <w:szCs w:val="20"/>
                <w:lang w:val="en-GB" w:eastAsia="en-GB"/>
              </w:rPr>
              <w:t xml:space="preserve"> (0/1)</w:t>
            </w:r>
          </w:p>
        </w:tc>
        <w:tc>
          <w:tcPr>
            <w:tcW w:w="1128"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6.3</w:t>
            </w:r>
          </w:p>
        </w:tc>
        <w:tc>
          <w:tcPr>
            <w:tcW w:w="1038"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0.0</w:t>
            </w:r>
          </w:p>
        </w:tc>
        <w:tc>
          <w:tcPr>
            <w:tcW w:w="925"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12.9</w:t>
            </w:r>
          </w:p>
        </w:tc>
        <w:tc>
          <w:tcPr>
            <w:tcW w:w="1124"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0.0%</w:t>
            </w:r>
          </w:p>
        </w:tc>
        <w:tc>
          <w:tcPr>
            <w:tcW w:w="713"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192</w:t>
            </w:r>
          </w:p>
        </w:tc>
      </w:tr>
      <w:tr w:rsidR="004120CA" w:rsidRPr="00AB79B5" w:rsidTr="00583693">
        <w:trPr>
          <w:trHeight w:val="300"/>
        </w:trPr>
        <w:tc>
          <w:tcPr>
            <w:tcW w:w="683" w:type="dxa"/>
            <w:vMerge/>
            <w:tcBorders>
              <w:left w:val="single" w:sz="4" w:space="0" w:color="auto"/>
              <w:right w:val="single" w:sz="4" w:space="0" w:color="auto"/>
            </w:tcBorders>
          </w:tcPr>
          <w:p w:rsidR="004120CA" w:rsidRPr="00AB79B5" w:rsidRDefault="004120CA" w:rsidP="00583693">
            <w:pPr>
              <w:spacing w:after="0" w:line="240" w:lineRule="auto"/>
              <w:rPr>
                <w:rFonts w:ascii="Times New Roman" w:eastAsia="Times New Roman" w:hAnsi="Times New Roman" w:cs="Times New Roman"/>
                <w:color w:val="000000"/>
                <w:sz w:val="20"/>
                <w:szCs w:val="20"/>
                <w:lang w:val="en-GB" w:eastAsia="en-GB"/>
              </w:rPr>
            </w:pPr>
          </w:p>
        </w:tc>
        <w:tc>
          <w:tcPr>
            <w:tcW w:w="5146" w:type="dxa"/>
            <w:tcBorders>
              <w:top w:val="nil"/>
              <w:left w:val="single" w:sz="4" w:space="0" w:color="auto"/>
              <w:bottom w:val="single" w:sz="4" w:space="0" w:color="auto"/>
              <w:right w:val="single" w:sz="4" w:space="0" w:color="auto"/>
            </w:tcBorders>
            <w:shd w:val="clear" w:color="auto" w:fill="auto"/>
            <w:noWrap/>
            <w:vAlign w:val="bottom"/>
            <w:hideMark/>
          </w:tcPr>
          <w:p w:rsidR="004120CA" w:rsidRPr="00AB79B5" w:rsidRDefault="004120CA" w:rsidP="00583693">
            <w:pPr>
              <w:spacing w:after="0" w:line="240" w:lineRule="auto"/>
              <w:rPr>
                <w:rFonts w:ascii="Times New Roman" w:eastAsia="Times New Roman" w:hAnsi="Times New Roman" w:cs="Times New Roman"/>
                <w:color w:val="000000"/>
                <w:sz w:val="20"/>
                <w:szCs w:val="20"/>
                <w:lang w:val="en-GB" w:eastAsia="en-GB"/>
              </w:rPr>
            </w:pPr>
            <w:r w:rsidRPr="00AB79B5">
              <w:rPr>
                <w:rFonts w:ascii="Times New Roman" w:eastAsia="Times New Roman" w:hAnsi="Times New Roman" w:cs="Times New Roman"/>
                <w:color w:val="000000"/>
                <w:sz w:val="20"/>
                <w:szCs w:val="20"/>
                <w:lang w:val="en-GB" w:eastAsia="en-GB"/>
              </w:rPr>
              <w:t>Base Model +</w:t>
            </w:r>
            <w:r w:rsidRPr="00AB79B5">
              <w:rPr>
                <w:rFonts w:ascii="Times New Roman" w:eastAsia="Times New Roman" w:hAnsi="Times New Roman" w:cs="Times New Roman"/>
                <w:b/>
                <w:bCs/>
                <w:color w:val="000000"/>
                <w:sz w:val="20"/>
                <w:szCs w:val="20"/>
                <w:lang w:val="en-GB" w:eastAsia="en-GB"/>
              </w:rPr>
              <w:t xml:space="preserve"> Eczema Before Age 2</w:t>
            </w:r>
            <w:r w:rsidRPr="00AB79B5">
              <w:rPr>
                <w:rFonts w:ascii="Times New Roman" w:eastAsia="Times New Roman" w:hAnsi="Times New Roman" w:cs="Times New Roman"/>
                <w:color w:val="000000"/>
                <w:sz w:val="20"/>
                <w:szCs w:val="20"/>
                <w:lang w:val="en-GB" w:eastAsia="en-GB"/>
              </w:rPr>
              <w:t xml:space="preserve"> (0/1)</w:t>
            </w:r>
          </w:p>
        </w:tc>
        <w:tc>
          <w:tcPr>
            <w:tcW w:w="1128"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6.2</w:t>
            </w:r>
          </w:p>
        </w:tc>
        <w:tc>
          <w:tcPr>
            <w:tcW w:w="1038"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0.0</w:t>
            </w:r>
          </w:p>
        </w:tc>
        <w:tc>
          <w:tcPr>
            <w:tcW w:w="925"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12.9</w:t>
            </w:r>
          </w:p>
        </w:tc>
        <w:tc>
          <w:tcPr>
            <w:tcW w:w="1124"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-0.5%</w:t>
            </w:r>
          </w:p>
        </w:tc>
        <w:tc>
          <w:tcPr>
            <w:tcW w:w="713"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190</w:t>
            </w:r>
          </w:p>
        </w:tc>
      </w:tr>
      <w:tr w:rsidR="004120CA" w:rsidRPr="00AB79B5" w:rsidTr="00583693">
        <w:trPr>
          <w:trHeight w:val="300"/>
        </w:trPr>
        <w:tc>
          <w:tcPr>
            <w:tcW w:w="683" w:type="dxa"/>
            <w:vMerge/>
            <w:tcBorders>
              <w:left w:val="single" w:sz="4" w:space="0" w:color="auto"/>
              <w:right w:val="single" w:sz="4" w:space="0" w:color="auto"/>
            </w:tcBorders>
          </w:tcPr>
          <w:p w:rsidR="004120CA" w:rsidRPr="00AB79B5" w:rsidRDefault="004120CA" w:rsidP="00583693">
            <w:pPr>
              <w:spacing w:after="0" w:line="240" w:lineRule="auto"/>
              <w:rPr>
                <w:rFonts w:ascii="Times New Roman" w:eastAsia="Times New Roman" w:hAnsi="Times New Roman" w:cs="Times New Roman"/>
                <w:color w:val="000000"/>
                <w:sz w:val="20"/>
                <w:szCs w:val="20"/>
                <w:lang w:val="en-GB" w:eastAsia="en-GB"/>
              </w:rPr>
            </w:pPr>
          </w:p>
        </w:tc>
        <w:tc>
          <w:tcPr>
            <w:tcW w:w="5146" w:type="dxa"/>
            <w:tcBorders>
              <w:top w:val="nil"/>
              <w:left w:val="single" w:sz="4" w:space="0" w:color="auto"/>
              <w:bottom w:val="single" w:sz="4" w:space="0" w:color="auto"/>
              <w:right w:val="single" w:sz="4" w:space="0" w:color="auto"/>
            </w:tcBorders>
            <w:shd w:val="clear" w:color="auto" w:fill="auto"/>
            <w:noWrap/>
            <w:vAlign w:val="bottom"/>
            <w:hideMark/>
          </w:tcPr>
          <w:p w:rsidR="004120CA" w:rsidRPr="00AB79B5" w:rsidRDefault="004120CA" w:rsidP="00583693">
            <w:pPr>
              <w:spacing w:after="0" w:line="240" w:lineRule="auto"/>
              <w:rPr>
                <w:rFonts w:ascii="Times New Roman" w:eastAsia="Times New Roman" w:hAnsi="Times New Roman" w:cs="Times New Roman"/>
                <w:color w:val="000000"/>
                <w:sz w:val="20"/>
                <w:szCs w:val="20"/>
                <w:lang w:val="en-GB" w:eastAsia="en-GB"/>
              </w:rPr>
            </w:pPr>
            <w:r w:rsidRPr="00AB79B5">
              <w:rPr>
                <w:rFonts w:ascii="Times New Roman" w:eastAsia="Times New Roman" w:hAnsi="Times New Roman" w:cs="Times New Roman"/>
                <w:color w:val="000000"/>
                <w:sz w:val="20"/>
                <w:szCs w:val="20"/>
                <w:lang w:val="en-GB" w:eastAsia="en-GB"/>
              </w:rPr>
              <w:t xml:space="preserve">Base Model + </w:t>
            </w:r>
            <w:r w:rsidRPr="00AB79B5">
              <w:rPr>
                <w:rFonts w:ascii="Times New Roman" w:eastAsia="Times New Roman" w:hAnsi="Times New Roman" w:cs="Times New Roman"/>
                <w:b/>
                <w:bCs/>
                <w:color w:val="000000"/>
                <w:sz w:val="20"/>
                <w:szCs w:val="20"/>
                <w:lang w:val="en-GB" w:eastAsia="en-GB"/>
              </w:rPr>
              <w:t>Beta-agonist Use</w:t>
            </w:r>
            <w:r w:rsidRPr="00AB79B5">
              <w:rPr>
                <w:rFonts w:ascii="Times New Roman" w:eastAsia="Times New Roman" w:hAnsi="Times New Roman" w:cs="Times New Roman"/>
                <w:color w:val="000000"/>
                <w:sz w:val="20"/>
                <w:szCs w:val="20"/>
                <w:lang w:val="en-GB" w:eastAsia="en-GB"/>
              </w:rPr>
              <w:t xml:space="preserve"> (0/1)</w:t>
            </w:r>
          </w:p>
        </w:tc>
        <w:tc>
          <w:tcPr>
            <w:tcW w:w="1128"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6.0</w:t>
            </w:r>
          </w:p>
        </w:tc>
        <w:tc>
          <w:tcPr>
            <w:tcW w:w="1038"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-0.1</w:t>
            </w:r>
          </w:p>
        </w:tc>
        <w:tc>
          <w:tcPr>
            <w:tcW w:w="925"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12.6</w:t>
            </w:r>
          </w:p>
        </w:tc>
        <w:tc>
          <w:tcPr>
            <w:tcW w:w="1124"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-3.4%</w:t>
            </w:r>
          </w:p>
        </w:tc>
        <w:tc>
          <w:tcPr>
            <w:tcW w:w="713"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192</w:t>
            </w:r>
          </w:p>
        </w:tc>
      </w:tr>
      <w:tr w:rsidR="004120CA" w:rsidRPr="00AB79B5" w:rsidTr="00583693">
        <w:trPr>
          <w:trHeight w:val="300"/>
        </w:trPr>
        <w:tc>
          <w:tcPr>
            <w:tcW w:w="683" w:type="dxa"/>
            <w:vMerge/>
            <w:tcBorders>
              <w:left w:val="single" w:sz="4" w:space="0" w:color="auto"/>
              <w:right w:val="single" w:sz="4" w:space="0" w:color="auto"/>
            </w:tcBorders>
          </w:tcPr>
          <w:p w:rsidR="004120CA" w:rsidRPr="00AB79B5" w:rsidRDefault="004120CA" w:rsidP="00583693">
            <w:pPr>
              <w:spacing w:after="0" w:line="240" w:lineRule="auto"/>
              <w:rPr>
                <w:rFonts w:ascii="Times New Roman" w:eastAsia="Times New Roman" w:hAnsi="Times New Roman" w:cs="Times New Roman"/>
                <w:color w:val="000000"/>
                <w:sz w:val="20"/>
                <w:szCs w:val="20"/>
                <w:lang w:val="en-GB" w:eastAsia="en-GB"/>
              </w:rPr>
            </w:pPr>
          </w:p>
        </w:tc>
        <w:tc>
          <w:tcPr>
            <w:tcW w:w="5146" w:type="dxa"/>
            <w:tcBorders>
              <w:top w:val="nil"/>
              <w:left w:val="single" w:sz="4" w:space="0" w:color="auto"/>
              <w:bottom w:val="single" w:sz="4" w:space="0" w:color="auto"/>
              <w:right w:val="single" w:sz="4" w:space="0" w:color="auto"/>
            </w:tcBorders>
            <w:shd w:val="clear" w:color="auto" w:fill="auto"/>
            <w:noWrap/>
            <w:vAlign w:val="bottom"/>
            <w:hideMark/>
          </w:tcPr>
          <w:p w:rsidR="004120CA" w:rsidRPr="00AB79B5" w:rsidRDefault="004120CA" w:rsidP="00583693">
            <w:pPr>
              <w:spacing w:after="0" w:line="240" w:lineRule="auto"/>
              <w:rPr>
                <w:rFonts w:ascii="Times New Roman" w:eastAsia="Times New Roman" w:hAnsi="Times New Roman" w:cs="Times New Roman"/>
                <w:color w:val="000000"/>
                <w:sz w:val="20"/>
                <w:szCs w:val="20"/>
                <w:lang w:val="en-GB" w:eastAsia="en-GB"/>
              </w:rPr>
            </w:pPr>
            <w:r w:rsidRPr="00AB79B5">
              <w:rPr>
                <w:rFonts w:ascii="Times New Roman" w:eastAsia="Times New Roman" w:hAnsi="Times New Roman" w:cs="Times New Roman"/>
                <w:color w:val="000000"/>
                <w:sz w:val="20"/>
                <w:szCs w:val="20"/>
                <w:lang w:val="en-GB" w:eastAsia="en-GB"/>
              </w:rPr>
              <w:t>Base Model +</w:t>
            </w:r>
            <w:r w:rsidRPr="00AB79B5">
              <w:rPr>
                <w:rFonts w:ascii="Times New Roman" w:eastAsia="Times New Roman" w:hAnsi="Times New Roman" w:cs="Times New Roman"/>
                <w:b/>
                <w:bCs/>
                <w:color w:val="000000"/>
                <w:sz w:val="20"/>
                <w:szCs w:val="20"/>
                <w:lang w:val="en-GB" w:eastAsia="en-GB"/>
              </w:rPr>
              <w:t xml:space="preserve"> Corticosteroid Use</w:t>
            </w:r>
            <w:r w:rsidRPr="00AB79B5">
              <w:rPr>
                <w:rFonts w:ascii="Times New Roman" w:eastAsia="Times New Roman" w:hAnsi="Times New Roman" w:cs="Times New Roman"/>
                <w:color w:val="000000"/>
                <w:sz w:val="20"/>
                <w:szCs w:val="20"/>
                <w:lang w:val="en-GB" w:eastAsia="en-GB"/>
              </w:rPr>
              <w:t xml:space="preserve"> (none, irregular, regular)</w:t>
            </w:r>
          </w:p>
        </w:tc>
        <w:tc>
          <w:tcPr>
            <w:tcW w:w="1128"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6.3</w:t>
            </w:r>
          </w:p>
        </w:tc>
        <w:tc>
          <w:tcPr>
            <w:tcW w:w="1038"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0.0</w:t>
            </w:r>
          </w:p>
        </w:tc>
        <w:tc>
          <w:tcPr>
            <w:tcW w:w="925"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13.0</w:t>
            </w:r>
          </w:p>
        </w:tc>
        <w:tc>
          <w:tcPr>
            <w:tcW w:w="1124"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0.5%</w:t>
            </w:r>
          </w:p>
        </w:tc>
        <w:tc>
          <w:tcPr>
            <w:tcW w:w="713"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193</w:t>
            </w:r>
          </w:p>
        </w:tc>
      </w:tr>
      <w:tr w:rsidR="004120CA" w:rsidRPr="00AB79B5" w:rsidTr="00583693">
        <w:trPr>
          <w:trHeight w:val="300"/>
        </w:trPr>
        <w:tc>
          <w:tcPr>
            <w:tcW w:w="683" w:type="dxa"/>
            <w:vMerge/>
            <w:tcBorders>
              <w:left w:val="single" w:sz="4" w:space="0" w:color="auto"/>
              <w:bottom w:val="single" w:sz="4" w:space="0" w:color="auto"/>
              <w:right w:val="single" w:sz="4" w:space="0" w:color="auto"/>
            </w:tcBorders>
            <w:shd w:val="clear" w:color="000000" w:fill="D9D9D9"/>
          </w:tcPr>
          <w:p w:rsidR="004120CA" w:rsidRPr="00AB79B5" w:rsidRDefault="004120CA" w:rsidP="00583693">
            <w:pPr>
              <w:spacing w:after="0" w:line="240" w:lineRule="auto"/>
              <w:rPr>
                <w:rFonts w:ascii="Times New Roman" w:eastAsia="Times New Roman" w:hAnsi="Times New Roman" w:cs="Times New Roman"/>
                <w:b/>
                <w:bCs/>
                <w:color w:val="000000"/>
                <w:sz w:val="20"/>
                <w:szCs w:val="20"/>
                <w:lang w:val="en-GB" w:eastAsia="en-GB"/>
              </w:rPr>
            </w:pPr>
          </w:p>
        </w:tc>
        <w:tc>
          <w:tcPr>
            <w:tcW w:w="5146" w:type="dxa"/>
            <w:tcBorders>
              <w:top w:val="nil"/>
              <w:left w:val="single" w:sz="4" w:space="0" w:color="auto"/>
              <w:bottom w:val="single" w:sz="4" w:space="0" w:color="auto"/>
              <w:right w:val="single" w:sz="4" w:space="0" w:color="auto"/>
            </w:tcBorders>
            <w:shd w:val="clear" w:color="000000" w:fill="D9D9D9"/>
            <w:noWrap/>
            <w:vAlign w:val="bottom"/>
            <w:hideMark/>
          </w:tcPr>
          <w:p w:rsidR="004120CA" w:rsidRPr="00AB79B5" w:rsidRDefault="004120CA" w:rsidP="00583693">
            <w:pPr>
              <w:spacing w:after="0" w:line="240" w:lineRule="auto"/>
              <w:rPr>
                <w:rFonts w:ascii="Times New Roman" w:eastAsia="Times New Roman" w:hAnsi="Times New Roman" w:cs="Times New Roman"/>
                <w:b/>
                <w:bCs/>
                <w:color w:val="000000"/>
                <w:sz w:val="20"/>
                <w:szCs w:val="20"/>
                <w:lang w:val="en-GB" w:eastAsia="en-GB"/>
              </w:rPr>
            </w:pPr>
            <w:r w:rsidRPr="00AB79B5">
              <w:rPr>
                <w:rFonts w:ascii="Times New Roman" w:eastAsia="Times New Roman" w:hAnsi="Times New Roman" w:cs="Times New Roman"/>
                <w:b/>
                <w:bCs/>
                <w:color w:val="000000"/>
                <w:sz w:val="20"/>
                <w:szCs w:val="20"/>
                <w:lang w:val="en-GB" w:eastAsia="en-GB"/>
              </w:rPr>
              <w:t>Final Model</w:t>
            </w:r>
          </w:p>
        </w:tc>
        <w:tc>
          <w:tcPr>
            <w:tcW w:w="1128" w:type="dxa"/>
            <w:tcBorders>
              <w:top w:val="nil"/>
              <w:left w:val="nil"/>
              <w:bottom w:val="single" w:sz="4" w:space="0" w:color="auto"/>
              <w:right w:val="single" w:sz="4" w:space="0" w:color="auto"/>
            </w:tcBorders>
            <w:shd w:val="clear" w:color="000000" w:fill="D9D9D9"/>
            <w:noWrap/>
            <w:vAlign w:val="bottom"/>
            <w:hideMark/>
          </w:tcPr>
          <w:p w:rsidR="004120CA" w:rsidRPr="00AB79B5" w:rsidRDefault="004120CA" w:rsidP="00583693">
            <w:pPr>
              <w:spacing w:after="0"/>
              <w:jc w:val="center"/>
              <w:rPr>
                <w:rFonts w:ascii="Times New Roman" w:hAnsi="Times New Roman" w:cs="Times New Roman"/>
                <w:b/>
                <w:bCs/>
                <w:color w:val="000000"/>
                <w:sz w:val="20"/>
                <w:szCs w:val="20"/>
              </w:rPr>
            </w:pPr>
            <w:r w:rsidRPr="00AB79B5">
              <w:rPr>
                <w:rFonts w:ascii="Times New Roman" w:hAnsi="Times New Roman" w:cs="Times New Roman"/>
                <w:b/>
                <w:bCs/>
                <w:color w:val="000000"/>
                <w:sz w:val="20"/>
                <w:szCs w:val="20"/>
              </w:rPr>
              <w:t>6.0</w:t>
            </w:r>
          </w:p>
        </w:tc>
        <w:tc>
          <w:tcPr>
            <w:tcW w:w="1038" w:type="dxa"/>
            <w:tcBorders>
              <w:top w:val="nil"/>
              <w:left w:val="nil"/>
              <w:bottom w:val="single" w:sz="4" w:space="0" w:color="auto"/>
              <w:right w:val="single" w:sz="4" w:space="0" w:color="auto"/>
            </w:tcBorders>
            <w:shd w:val="clear" w:color="000000" w:fill="D9D9D9"/>
            <w:noWrap/>
            <w:vAlign w:val="bottom"/>
            <w:hideMark/>
          </w:tcPr>
          <w:p w:rsidR="004120CA" w:rsidRPr="00AB79B5" w:rsidRDefault="004120CA" w:rsidP="00583693">
            <w:pPr>
              <w:spacing w:after="0"/>
              <w:jc w:val="center"/>
              <w:rPr>
                <w:rFonts w:ascii="Times New Roman" w:hAnsi="Times New Roman" w:cs="Times New Roman"/>
                <w:b/>
                <w:bCs/>
                <w:color w:val="000000"/>
                <w:sz w:val="20"/>
                <w:szCs w:val="20"/>
              </w:rPr>
            </w:pPr>
            <w:r w:rsidRPr="00AB79B5">
              <w:rPr>
                <w:rFonts w:ascii="Times New Roman" w:hAnsi="Times New Roman" w:cs="Times New Roman"/>
                <w:b/>
                <w:bCs/>
                <w:color w:val="000000"/>
                <w:sz w:val="20"/>
                <w:szCs w:val="20"/>
              </w:rPr>
              <w:t>0.0</w:t>
            </w:r>
          </w:p>
        </w:tc>
        <w:tc>
          <w:tcPr>
            <w:tcW w:w="925" w:type="dxa"/>
            <w:tcBorders>
              <w:top w:val="nil"/>
              <w:left w:val="nil"/>
              <w:bottom w:val="single" w:sz="4" w:space="0" w:color="auto"/>
              <w:right w:val="single" w:sz="4" w:space="0" w:color="auto"/>
            </w:tcBorders>
            <w:shd w:val="clear" w:color="000000" w:fill="D9D9D9"/>
            <w:noWrap/>
            <w:vAlign w:val="bottom"/>
            <w:hideMark/>
          </w:tcPr>
          <w:p w:rsidR="004120CA" w:rsidRPr="00AB79B5" w:rsidRDefault="004120CA" w:rsidP="00583693">
            <w:pPr>
              <w:spacing w:after="0"/>
              <w:jc w:val="center"/>
              <w:rPr>
                <w:rFonts w:ascii="Times New Roman" w:hAnsi="Times New Roman" w:cs="Times New Roman"/>
                <w:b/>
                <w:bCs/>
                <w:color w:val="000000"/>
                <w:sz w:val="20"/>
                <w:szCs w:val="20"/>
              </w:rPr>
            </w:pPr>
            <w:r w:rsidRPr="00AB79B5">
              <w:rPr>
                <w:rFonts w:ascii="Times New Roman" w:hAnsi="Times New Roman" w:cs="Times New Roman"/>
                <w:b/>
                <w:bCs/>
                <w:color w:val="000000"/>
                <w:sz w:val="20"/>
                <w:szCs w:val="20"/>
              </w:rPr>
              <w:t>12.5</w:t>
            </w:r>
          </w:p>
        </w:tc>
        <w:tc>
          <w:tcPr>
            <w:tcW w:w="1124" w:type="dxa"/>
            <w:tcBorders>
              <w:top w:val="nil"/>
              <w:left w:val="nil"/>
              <w:bottom w:val="single" w:sz="4" w:space="0" w:color="auto"/>
              <w:right w:val="single" w:sz="4" w:space="0" w:color="auto"/>
            </w:tcBorders>
            <w:shd w:val="clear" w:color="000000" w:fill="D9D9D9"/>
            <w:noWrap/>
            <w:vAlign w:val="bottom"/>
            <w:hideMark/>
          </w:tcPr>
          <w:p w:rsidR="004120CA" w:rsidRPr="00AB79B5" w:rsidRDefault="004120CA" w:rsidP="00583693">
            <w:pPr>
              <w:spacing w:after="0"/>
              <w:jc w:val="center"/>
              <w:rPr>
                <w:rFonts w:ascii="Times New Roman" w:hAnsi="Times New Roman" w:cs="Times New Roman"/>
                <w:b/>
                <w:bCs/>
                <w:color w:val="000000"/>
                <w:sz w:val="20"/>
                <w:szCs w:val="20"/>
              </w:rPr>
            </w:pPr>
            <w:r w:rsidRPr="00AB79B5">
              <w:rPr>
                <w:rFonts w:ascii="Times New Roman" w:hAnsi="Times New Roman" w:cs="Times New Roman"/>
                <w:b/>
                <w:bCs/>
                <w:color w:val="000000"/>
                <w:sz w:val="20"/>
                <w:szCs w:val="20"/>
              </w:rPr>
              <w:t>-3.6%</w:t>
            </w:r>
          </w:p>
        </w:tc>
        <w:tc>
          <w:tcPr>
            <w:tcW w:w="713" w:type="dxa"/>
            <w:tcBorders>
              <w:top w:val="nil"/>
              <w:left w:val="nil"/>
              <w:bottom w:val="single" w:sz="4" w:space="0" w:color="auto"/>
              <w:right w:val="single" w:sz="4" w:space="0" w:color="auto"/>
            </w:tcBorders>
            <w:shd w:val="clear" w:color="000000" w:fill="D9D9D9"/>
            <w:noWrap/>
            <w:vAlign w:val="bottom"/>
            <w:hideMark/>
          </w:tcPr>
          <w:p w:rsidR="004120CA" w:rsidRPr="00AB79B5" w:rsidRDefault="004120CA" w:rsidP="00583693">
            <w:pPr>
              <w:spacing w:after="0"/>
              <w:jc w:val="center"/>
              <w:rPr>
                <w:rFonts w:ascii="Times New Roman" w:hAnsi="Times New Roman" w:cs="Times New Roman"/>
                <w:b/>
                <w:bCs/>
                <w:color w:val="000000"/>
                <w:sz w:val="20"/>
                <w:szCs w:val="20"/>
              </w:rPr>
            </w:pPr>
            <w:r w:rsidRPr="00AB79B5">
              <w:rPr>
                <w:rFonts w:ascii="Times New Roman" w:hAnsi="Times New Roman" w:cs="Times New Roman"/>
                <w:b/>
                <w:bCs/>
                <w:color w:val="000000"/>
                <w:sz w:val="20"/>
                <w:szCs w:val="20"/>
              </w:rPr>
              <w:t>191</w:t>
            </w:r>
          </w:p>
        </w:tc>
      </w:tr>
      <w:tr w:rsidR="004120CA" w:rsidRPr="00AB79B5" w:rsidTr="00583693">
        <w:trPr>
          <w:trHeight w:val="85"/>
        </w:trPr>
        <w:tc>
          <w:tcPr>
            <w:tcW w:w="683" w:type="dxa"/>
            <w:tcBorders>
              <w:top w:val="single" w:sz="4" w:space="0" w:color="auto"/>
              <w:bottom w:val="single" w:sz="4" w:space="0" w:color="auto"/>
            </w:tcBorders>
          </w:tcPr>
          <w:p w:rsidR="004120CA" w:rsidRPr="00AB79B5" w:rsidRDefault="004120CA" w:rsidP="00583693">
            <w:pPr>
              <w:spacing w:after="0" w:line="240" w:lineRule="auto"/>
              <w:rPr>
                <w:rFonts w:ascii="Times New Roman" w:eastAsia="Times New Roman" w:hAnsi="Times New Roman" w:cs="Times New Roman"/>
                <w:b/>
                <w:bCs/>
                <w:color w:val="000000"/>
                <w:sz w:val="10"/>
                <w:szCs w:val="10"/>
                <w:lang w:val="en-GB" w:eastAsia="en-GB"/>
              </w:rPr>
            </w:pPr>
          </w:p>
        </w:tc>
        <w:tc>
          <w:tcPr>
            <w:tcW w:w="5146" w:type="dxa"/>
            <w:tcBorders>
              <w:top w:val="single" w:sz="4" w:space="0" w:color="auto"/>
              <w:bottom w:val="single" w:sz="4" w:space="0" w:color="auto"/>
            </w:tcBorders>
            <w:shd w:val="clear" w:color="auto" w:fill="auto"/>
            <w:noWrap/>
            <w:vAlign w:val="bottom"/>
            <w:hideMark/>
          </w:tcPr>
          <w:p w:rsidR="004120CA" w:rsidRPr="00AB79B5" w:rsidRDefault="004120CA" w:rsidP="00583693">
            <w:pPr>
              <w:spacing w:after="0" w:line="240" w:lineRule="auto"/>
              <w:rPr>
                <w:rFonts w:ascii="Times New Roman" w:eastAsia="Times New Roman" w:hAnsi="Times New Roman" w:cs="Times New Roman"/>
                <w:b/>
                <w:bCs/>
                <w:color w:val="000000"/>
                <w:sz w:val="10"/>
                <w:szCs w:val="10"/>
                <w:lang w:val="en-GB" w:eastAsia="en-GB"/>
              </w:rPr>
            </w:pPr>
          </w:p>
        </w:tc>
        <w:tc>
          <w:tcPr>
            <w:tcW w:w="1128" w:type="dxa"/>
            <w:tcBorders>
              <w:top w:val="nil"/>
              <w:left w:val="nil"/>
              <w:bottom w:val="single" w:sz="4" w:space="0" w:color="auto"/>
            </w:tcBorders>
            <w:shd w:val="clear" w:color="auto" w:fill="auto"/>
            <w:noWrap/>
            <w:vAlign w:val="bottom"/>
            <w:hideMark/>
          </w:tcPr>
          <w:p w:rsidR="004120CA" w:rsidRPr="00AB79B5" w:rsidRDefault="004120CA" w:rsidP="00583693">
            <w:pPr>
              <w:spacing w:after="0" w:line="240" w:lineRule="auto"/>
              <w:jc w:val="center"/>
              <w:rPr>
                <w:rFonts w:ascii="Times New Roman" w:eastAsia="Times New Roman" w:hAnsi="Times New Roman" w:cs="Times New Roman"/>
                <w:b/>
                <w:bCs/>
                <w:color w:val="000000"/>
                <w:sz w:val="10"/>
                <w:szCs w:val="10"/>
                <w:lang w:val="en-GB" w:eastAsia="en-GB"/>
              </w:rPr>
            </w:pPr>
          </w:p>
        </w:tc>
        <w:tc>
          <w:tcPr>
            <w:tcW w:w="1038" w:type="dxa"/>
            <w:tcBorders>
              <w:top w:val="single" w:sz="4" w:space="0" w:color="auto"/>
              <w:bottom w:val="single" w:sz="4" w:space="0" w:color="auto"/>
            </w:tcBorders>
            <w:shd w:val="clear" w:color="auto" w:fill="auto"/>
            <w:noWrap/>
            <w:vAlign w:val="bottom"/>
            <w:hideMark/>
          </w:tcPr>
          <w:p w:rsidR="004120CA" w:rsidRPr="00AB79B5" w:rsidRDefault="004120CA" w:rsidP="00583693">
            <w:pPr>
              <w:spacing w:after="0" w:line="240" w:lineRule="auto"/>
              <w:jc w:val="center"/>
              <w:rPr>
                <w:rFonts w:ascii="Times New Roman" w:eastAsia="Times New Roman" w:hAnsi="Times New Roman" w:cs="Times New Roman"/>
                <w:b/>
                <w:bCs/>
                <w:color w:val="000000"/>
                <w:sz w:val="10"/>
                <w:szCs w:val="10"/>
                <w:lang w:val="en-GB" w:eastAsia="en-GB"/>
              </w:rPr>
            </w:pPr>
          </w:p>
        </w:tc>
        <w:tc>
          <w:tcPr>
            <w:tcW w:w="925" w:type="dxa"/>
            <w:tcBorders>
              <w:top w:val="nil"/>
              <w:left w:val="nil"/>
              <w:bottom w:val="single" w:sz="4" w:space="0" w:color="auto"/>
            </w:tcBorders>
            <w:shd w:val="clear" w:color="auto" w:fill="auto"/>
            <w:noWrap/>
            <w:vAlign w:val="bottom"/>
            <w:hideMark/>
          </w:tcPr>
          <w:p w:rsidR="004120CA" w:rsidRPr="00AB79B5" w:rsidRDefault="004120CA" w:rsidP="00583693">
            <w:pPr>
              <w:spacing w:after="0" w:line="240" w:lineRule="auto"/>
              <w:jc w:val="center"/>
              <w:rPr>
                <w:rFonts w:ascii="Times New Roman" w:eastAsia="Times New Roman" w:hAnsi="Times New Roman" w:cs="Times New Roman"/>
                <w:b/>
                <w:bCs/>
                <w:color w:val="000000"/>
                <w:sz w:val="10"/>
                <w:szCs w:val="10"/>
                <w:lang w:val="en-GB" w:eastAsia="en-GB"/>
              </w:rPr>
            </w:pPr>
          </w:p>
        </w:tc>
        <w:tc>
          <w:tcPr>
            <w:tcW w:w="1124" w:type="dxa"/>
            <w:tcBorders>
              <w:top w:val="single" w:sz="4" w:space="0" w:color="auto"/>
              <w:bottom w:val="single" w:sz="4" w:space="0" w:color="auto"/>
            </w:tcBorders>
            <w:shd w:val="clear" w:color="auto" w:fill="auto"/>
            <w:noWrap/>
            <w:vAlign w:val="bottom"/>
            <w:hideMark/>
          </w:tcPr>
          <w:p w:rsidR="004120CA" w:rsidRPr="00AB79B5" w:rsidRDefault="004120CA" w:rsidP="00583693">
            <w:pPr>
              <w:spacing w:after="0" w:line="240" w:lineRule="auto"/>
              <w:jc w:val="center"/>
              <w:rPr>
                <w:rFonts w:ascii="Times New Roman" w:eastAsia="Times New Roman" w:hAnsi="Times New Roman" w:cs="Times New Roman"/>
                <w:b/>
                <w:bCs/>
                <w:color w:val="000000"/>
                <w:sz w:val="10"/>
                <w:szCs w:val="10"/>
                <w:lang w:val="en-GB" w:eastAsia="en-GB"/>
              </w:rPr>
            </w:pPr>
          </w:p>
        </w:tc>
        <w:tc>
          <w:tcPr>
            <w:tcW w:w="713" w:type="dxa"/>
            <w:tcBorders>
              <w:top w:val="single" w:sz="4" w:space="0" w:color="auto"/>
              <w:left w:val="nil"/>
              <w:bottom w:val="single" w:sz="4" w:space="0" w:color="auto"/>
            </w:tcBorders>
            <w:shd w:val="clear" w:color="auto" w:fill="auto"/>
            <w:noWrap/>
            <w:vAlign w:val="bottom"/>
            <w:hideMark/>
          </w:tcPr>
          <w:p w:rsidR="004120CA" w:rsidRPr="00AB79B5" w:rsidRDefault="004120CA" w:rsidP="00583693">
            <w:pPr>
              <w:spacing w:after="0" w:line="240" w:lineRule="auto"/>
              <w:jc w:val="center"/>
              <w:rPr>
                <w:rFonts w:ascii="Times New Roman" w:eastAsia="Times New Roman" w:hAnsi="Times New Roman" w:cs="Times New Roman"/>
                <w:b/>
                <w:bCs/>
                <w:color w:val="000000"/>
                <w:sz w:val="10"/>
                <w:szCs w:val="10"/>
                <w:lang w:val="en-GB" w:eastAsia="en-GB"/>
              </w:rPr>
            </w:pPr>
          </w:p>
        </w:tc>
      </w:tr>
      <w:tr w:rsidR="004120CA" w:rsidRPr="00AB79B5" w:rsidTr="00583693">
        <w:trPr>
          <w:trHeight w:val="300"/>
        </w:trPr>
        <w:tc>
          <w:tcPr>
            <w:tcW w:w="683" w:type="dxa"/>
            <w:vMerge w:val="restart"/>
            <w:tcBorders>
              <w:top w:val="nil"/>
              <w:left w:val="single" w:sz="4" w:space="0" w:color="auto"/>
              <w:right w:val="single" w:sz="4" w:space="0" w:color="auto"/>
            </w:tcBorders>
            <w:vAlign w:val="center"/>
          </w:tcPr>
          <w:p w:rsidR="004120CA" w:rsidRPr="00AB79B5" w:rsidRDefault="004120CA" w:rsidP="00583693">
            <w:pPr>
              <w:spacing w:after="0" w:line="240" w:lineRule="auto"/>
              <w:jc w:val="center"/>
              <w:rPr>
                <w:rFonts w:ascii="Times New Roman" w:eastAsia="Times New Roman" w:hAnsi="Times New Roman" w:cs="Times New Roman"/>
                <w:b/>
                <w:bCs/>
                <w:color w:val="000000"/>
                <w:sz w:val="40"/>
                <w:szCs w:val="20"/>
                <w:lang w:val="en-GB" w:eastAsia="en-GB"/>
              </w:rPr>
            </w:pPr>
            <w:r w:rsidRPr="00AB79B5">
              <w:rPr>
                <w:rFonts w:ascii="Times New Roman" w:eastAsia="Times New Roman" w:hAnsi="Times New Roman" w:cs="Times New Roman"/>
                <w:b/>
                <w:bCs/>
                <w:color w:val="000000"/>
                <w:sz w:val="40"/>
                <w:szCs w:val="20"/>
                <w:lang w:val="en-GB" w:eastAsia="en-GB"/>
              </w:rPr>
              <w:t>As</w:t>
            </w:r>
          </w:p>
        </w:tc>
        <w:tc>
          <w:tcPr>
            <w:tcW w:w="5146" w:type="dxa"/>
            <w:tcBorders>
              <w:top w:val="nil"/>
              <w:left w:val="single" w:sz="4" w:space="0" w:color="auto"/>
              <w:bottom w:val="single" w:sz="4" w:space="0" w:color="auto"/>
              <w:right w:val="single" w:sz="4" w:space="0" w:color="auto"/>
            </w:tcBorders>
            <w:shd w:val="clear" w:color="auto" w:fill="auto"/>
            <w:noWrap/>
            <w:vAlign w:val="bottom"/>
            <w:hideMark/>
          </w:tcPr>
          <w:p w:rsidR="004120CA" w:rsidRPr="00AB79B5" w:rsidRDefault="004120CA" w:rsidP="00583693">
            <w:pPr>
              <w:spacing w:after="0" w:line="240" w:lineRule="auto"/>
              <w:rPr>
                <w:rFonts w:ascii="Times New Roman" w:eastAsia="Times New Roman" w:hAnsi="Times New Roman" w:cs="Times New Roman"/>
                <w:b/>
                <w:bCs/>
                <w:color w:val="000000"/>
                <w:sz w:val="20"/>
                <w:szCs w:val="20"/>
                <w:lang w:val="en-GB" w:eastAsia="en-GB"/>
              </w:rPr>
            </w:pPr>
            <w:r w:rsidRPr="00AB79B5">
              <w:rPr>
                <w:rFonts w:ascii="Times New Roman" w:eastAsia="Times New Roman" w:hAnsi="Times New Roman" w:cs="Times New Roman"/>
                <w:b/>
                <w:bCs/>
                <w:color w:val="000000"/>
                <w:sz w:val="20"/>
                <w:szCs w:val="20"/>
                <w:lang w:val="en-GB" w:eastAsia="en-GB"/>
              </w:rPr>
              <w:t xml:space="preserve">Base Model </w:t>
            </w:r>
          </w:p>
        </w:tc>
        <w:tc>
          <w:tcPr>
            <w:tcW w:w="1128"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lang w:val="en-GB"/>
              </w:rPr>
            </w:pPr>
            <w:r w:rsidRPr="00AB79B5">
              <w:rPr>
                <w:rFonts w:ascii="Times New Roman" w:hAnsi="Times New Roman" w:cs="Times New Roman"/>
                <w:color w:val="000000"/>
                <w:sz w:val="20"/>
                <w:szCs w:val="20"/>
              </w:rPr>
              <w:t>1.4</w:t>
            </w:r>
          </w:p>
        </w:tc>
        <w:tc>
          <w:tcPr>
            <w:tcW w:w="1038"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-9.8</w:t>
            </w:r>
          </w:p>
        </w:tc>
        <w:tc>
          <w:tcPr>
            <w:tcW w:w="925"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14.0</w:t>
            </w:r>
          </w:p>
        </w:tc>
        <w:tc>
          <w:tcPr>
            <w:tcW w:w="1124"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w:t>
            </w:r>
          </w:p>
        </w:tc>
        <w:tc>
          <w:tcPr>
            <w:tcW w:w="713"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108</w:t>
            </w:r>
          </w:p>
        </w:tc>
      </w:tr>
      <w:tr w:rsidR="004120CA" w:rsidRPr="00AB79B5" w:rsidTr="00583693">
        <w:trPr>
          <w:trHeight w:val="300"/>
        </w:trPr>
        <w:tc>
          <w:tcPr>
            <w:tcW w:w="683" w:type="dxa"/>
            <w:vMerge/>
            <w:tcBorders>
              <w:left w:val="single" w:sz="4" w:space="0" w:color="auto"/>
              <w:right w:val="single" w:sz="4" w:space="0" w:color="auto"/>
            </w:tcBorders>
          </w:tcPr>
          <w:p w:rsidR="004120CA" w:rsidRPr="00AB79B5" w:rsidRDefault="004120CA" w:rsidP="00583693">
            <w:pPr>
              <w:spacing w:after="0" w:line="240" w:lineRule="auto"/>
              <w:rPr>
                <w:rFonts w:ascii="Times New Roman" w:eastAsia="Times New Roman" w:hAnsi="Times New Roman" w:cs="Times New Roman"/>
                <w:b/>
                <w:bCs/>
                <w:color w:val="000000"/>
                <w:sz w:val="20"/>
                <w:szCs w:val="20"/>
                <w:lang w:val="en-GB" w:eastAsia="en-GB"/>
              </w:rPr>
            </w:pPr>
          </w:p>
        </w:tc>
        <w:tc>
          <w:tcPr>
            <w:tcW w:w="5146" w:type="dxa"/>
            <w:tcBorders>
              <w:top w:val="nil"/>
              <w:left w:val="single" w:sz="4" w:space="0" w:color="auto"/>
              <w:bottom w:val="single" w:sz="4" w:space="0" w:color="auto"/>
              <w:right w:val="single" w:sz="4" w:space="0" w:color="auto"/>
            </w:tcBorders>
            <w:shd w:val="clear" w:color="auto" w:fill="auto"/>
            <w:noWrap/>
            <w:vAlign w:val="bottom"/>
            <w:hideMark/>
          </w:tcPr>
          <w:p w:rsidR="004120CA" w:rsidRPr="00AB79B5" w:rsidRDefault="004120CA" w:rsidP="00583693">
            <w:pPr>
              <w:spacing w:after="0" w:line="240" w:lineRule="auto"/>
              <w:rPr>
                <w:rFonts w:ascii="Times New Roman" w:eastAsia="Times New Roman" w:hAnsi="Times New Roman" w:cs="Times New Roman"/>
                <w:b/>
                <w:bCs/>
                <w:color w:val="000000"/>
                <w:sz w:val="20"/>
                <w:szCs w:val="20"/>
                <w:lang w:val="en-GB" w:eastAsia="en-GB"/>
              </w:rPr>
            </w:pPr>
            <w:r w:rsidRPr="00AB79B5">
              <w:rPr>
                <w:rFonts w:ascii="Times New Roman" w:eastAsia="Times New Roman" w:hAnsi="Times New Roman" w:cs="Times New Roman"/>
                <w:b/>
                <w:bCs/>
                <w:color w:val="000000"/>
                <w:sz w:val="20"/>
                <w:szCs w:val="20"/>
                <w:lang w:val="en-GB" w:eastAsia="en-GB"/>
              </w:rPr>
              <w:t xml:space="preserve">Base Model + Allergies </w:t>
            </w:r>
            <w:r w:rsidRPr="00AB79B5">
              <w:rPr>
                <w:rFonts w:ascii="Times New Roman" w:eastAsia="Times New Roman" w:hAnsi="Times New Roman" w:cs="Times New Roman"/>
                <w:bCs/>
                <w:color w:val="000000"/>
                <w:sz w:val="20"/>
                <w:szCs w:val="20"/>
                <w:lang w:val="en-GB" w:eastAsia="en-GB"/>
              </w:rPr>
              <w:t>(0/1)</w:t>
            </w:r>
          </w:p>
        </w:tc>
        <w:tc>
          <w:tcPr>
            <w:tcW w:w="1128"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b/>
                <w:bCs/>
                <w:color w:val="000000"/>
                <w:sz w:val="20"/>
                <w:szCs w:val="20"/>
              </w:rPr>
            </w:pPr>
            <w:r w:rsidRPr="00AB79B5">
              <w:rPr>
                <w:rFonts w:ascii="Times New Roman" w:hAnsi="Times New Roman" w:cs="Times New Roman"/>
                <w:b/>
                <w:bCs/>
                <w:color w:val="000000"/>
                <w:sz w:val="20"/>
                <w:szCs w:val="20"/>
              </w:rPr>
              <w:t>0.9</w:t>
            </w:r>
          </w:p>
        </w:tc>
        <w:tc>
          <w:tcPr>
            <w:tcW w:w="1038"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b/>
                <w:bCs/>
                <w:color w:val="000000"/>
                <w:sz w:val="20"/>
                <w:szCs w:val="20"/>
              </w:rPr>
            </w:pPr>
            <w:r w:rsidRPr="00AB79B5">
              <w:rPr>
                <w:rFonts w:ascii="Times New Roman" w:hAnsi="Times New Roman" w:cs="Times New Roman"/>
                <w:b/>
                <w:bCs/>
                <w:color w:val="000000"/>
                <w:sz w:val="20"/>
                <w:szCs w:val="20"/>
              </w:rPr>
              <w:t>-10.2</w:t>
            </w:r>
          </w:p>
        </w:tc>
        <w:tc>
          <w:tcPr>
            <w:tcW w:w="925"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b/>
                <w:bCs/>
                <w:color w:val="000000"/>
                <w:sz w:val="20"/>
                <w:szCs w:val="20"/>
              </w:rPr>
            </w:pPr>
            <w:r w:rsidRPr="00AB79B5">
              <w:rPr>
                <w:rFonts w:ascii="Times New Roman" w:hAnsi="Times New Roman" w:cs="Times New Roman"/>
                <w:b/>
                <w:bCs/>
                <w:color w:val="000000"/>
                <w:sz w:val="20"/>
                <w:szCs w:val="20"/>
              </w:rPr>
              <w:t>13.4</w:t>
            </w:r>
          </w:p>
        </w:tc>
        <w:tc>
          <w:tcPr>
            <w:tcW w:w="1124"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b/>
                <w:bCs/>
                <w:color w:val="000000"/>
                <w:sz w:val="20"/>
                <w:szCs w:val="20"/>
              </w:rPr>
            </w:pPr>
            <w:r w:rsidRPr="00AB79B5">
              <w:rPr>
                <w:rFonts w:ascii="Times New Roman" w:hAnsi="Times New Roman" w:cs="Times New Roman"/>
                <w:b/>
                <w:bCs/>
                <w:color w:val="000000"/>
                <w:sz w:val="20"/>
                <w:szCs w:val="20"/>
              </w:rPr>
              <w:t>-32.8%</w:t>
            </w:r>
          </w:p>
        </w:tc>
        <w:tc>
          <w:tcPr>
            <w:tcW w:w="713"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b/>
                <w:bCs/>
                <w:color w:val="000000"/>
                <w:sz w:val="20"/>
                <w:szCs w:val="20"/>
              </w:rPr>
            </w:pPr>
            <w:r w:rsidRPr="00AB79B5">
              <w:rPr>
                <w:rFonts w:ascii="Times New Roman" w:hAnsi="Times New Roman" w:cs="Times New Roman"/>
                <w:b/>
                <w:bCs/>
                <w:color w:val="000000"/>
                <w:sz w:val="20"/>
                <w:szCs w:val="20"/>
              </w:rPr>
              <w:t>107</w:t>
            </w:r>
          </w:p>
        </w:tc>
      </w:tr>
      <w:tr w:rsidR="004120CA" w:rsidRPr="00AB79B5" w:rsidTr="00583693">
        <w:trPr>
          <w:trHeight w:val="300"/>
        </w:trPr>
        <w:tc>
          <w:tcPr>
            <w:tcW w:w="683" w:type="dxa"/>
            <w:vMerge/>
            <w:tcBorders>
              <w:left w:val="single" w:sz="4" w:space="0" w:color="auto"/>
              <w:right w:val="single" w:sz="4" w:space="0" w:color="auto"/>
            </w:tcBorders>
          </w:tcPr>
          <w:p w:rsidR="004120CA" w:rsidRPr="00AB79B5" w:rsidRDefault="004120CA" w:rsidP="00583693">
            <w:pPr>
              <w:spacing w:after="0" w:line="240" w:lineRule="auto"/>
              <w:rPr>
                <w:rFonts w:ascii="Times New Roman" w:eastAsia="Times New Roman" w:hAnsi="Times New Roman" w:cs="Times New Roman"/>
                <w:b/>
                <w:bCs/>
                <w:color w:val="000000"/>
                <w:sz w:val="20"/>
                <w:szCs w:val="20"/>
                <w:lang w:val="en-GB" w:eastAsia="en-GB"/>
              </w:rPr>
            </w:pPr>
          </w:p>
        </w:tc>
        <w:tc>
          <w:tcPr>
            <w:tcW w:w="5146" w:type="dxa"/>
            <w:tcBorders>
              <w:top w:val="nil"/>
              <w:left w:val="single" w:sz="4" w:space="0" w:color="auto"/>
              <w:bottom w:val="single" w:sz="4" w:space="0" w:color="auto"/>
              <w:right w:val="single" w:sz="4" w:space="0" w:color="auto"/>
            </w:tcBorders>
            <w:shd w:val="clear" w:color="auto" w:fill="auto"/>
            <w:noWrap/>
            <w:vAlign w:val="bottom"/>
            <w:hideMark/>
          </w:tcPr>
          <w:p w:rsidR="004120CA" w:rsidRPr="00AB79B5" w:rsidRDefault="004120CA" w:rsidP="00583693">
            <w:pPr>
              <w:spacing w:after="0" w:line="240" w:lineRule="auto"/>
              <w:rPr>
                <w:rFonts w:ascii="Times New Roman" w:eastAsia="Times New Roman" w:hAnsi="Times New Roman" w:cs="Times New Roman"/>
                <w:b/>
                <w:bCs/>
                <w:color w:val="000000"/>
                <w:sz w:val="20"/>
                <w:szCs w:val="20"/>
                <w:lang w:val="en-GB" w:eastAsia="en-GB"/>
              </w:rPr>
            </w:pPr>
            <w:r w:rsidRPr="00AB79B5">
              <w:rPr>
                <w:rFonts w:ascii="Times New Roman" w:eastAsia="Times New Roman" w:hAnsi="Times New Roman" w:cs="Times New Roman"/>
                <w:b/>
                <w:bCs/>
                <w:color w:val="000000"/>
                <w:sz w:val="20"/>
                <w:szCs w:val="20"/>
                <w:lang w:val="en-GB" w:eastAsia="en-GB"/>
              </w:rPr>
              <w:t>Base Model + Asthma Attack in First Year</w:t>
            </w:r>
            <w:r w:rsidRPr="00AB79B5">
              <w:rPr>
                <w:rFonts w:ascii="Times New Roman" w:eastAsia="Times New Roman" w:hAnsi="Times New Roman" w:cs="Times New Roman"/>
                <w:bCs/>
                <w:color w:val="000000"/>
                <w:sz w:val="20"/>
                <w:szCs w:val="20"/>
                <w:lang w:val="en-GB" w:eastAsia="en-GB"/>
              </w:rPr>
              <w:t xml:space="preserve"> (0/1)</w:t>
            </w:r>
          </w:p>
        </w:tc>
        <w:tc>
          <w:tcPr>
            <w:tcW w:w="1128"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b/>
                <w:bCs/>
                <w:color w:val="000000"/>
                <w:sz w:val="20"/>
                <w:szCs w:val="20"/>
              </w:rPr>
            </w:pPr>
            <w:r w:rsidRPr="00AB79B5">
              <w:rPr>
                <w:rFonts w:ascii="Times New Roman" w:hAnsi="Times New Roman" w:cs="Times New Roman"/>
                <w:b/>
                <w:bCs/>
                <w:color w:val="000000"/>
                <w:sz w:val="20"/>
                <w:szCs w:val="20"/>
              </w:rPr>
              <w:t>1.1</w:t>
            </w:r>
          </w:p>
        </w:tc>
        <w:tc>
          <w:tcPr>
            <w:tcW w:w="1038"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b/>
                <w:bCs/>
                <w:color w:val="000000"/>
                <w:sz w:val="20"/>
                <w:szCs w:val="20"/>
              </w:rPr>
            </w:pPr>
            <w:r w:rsidRPr="00AB79B5">
              <w:rPr>
                <w:rFonts w:ascii="Times New Roman" w:hAnsi="Times New Roman" w:cs="Times New Roman"/>
                <w:b/>
                <w:bCs/>
                <w:color w:val="000000"/>
                <w:sz w:val="20"/>
                <w:szCs w:val="20"/>
              </w:rPr>
              <w:t>-10.1</w:t>
            </w:r>
          </w:p>
        </w:tc>
        <w:tc>
          <w:tcPr>
            <w:tcW w:w="925"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b/>
                <w:bCs/>
                <w:color w:val="000000"/>
                <w:sz w:val="20"/>
                <w:szCs w:val="20"/>
              </w:rPr>
            </w:pPr>
            <w:r w:rsidRPr="00AB79B5">
              <w:rPr>
                <w:rFonts w:ascii="Times New Roman" w:hAnsi="Times New Roman" w:cs="Times New Roman"/>
                <w:b/>
                <w:bCs/>
                <w:color w:val="000000"/>
                <w:sz w:val="20"/>
                <w:szCs w:val="20"/>
              </w:rPr>
              <w:t>13.6</w:t>
            </w:r>
          </w:p>
        </w:tc>
        <w:tc>
          <w:tcPr>
            <w:tcW w:w="1124"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b/>
                <w:bCs/>
                <w:color w:val="000000"/>
                <w:sz w:val="20"/>
                <w:szCs w:val="20"/>
              </w:rPr>
            </w:pPr>
            <w:r w:rsidRPr="00AB79B5">
              <w:rPr>
                <w:rFonts w:ascii="Times New Roman" w:hAnsi="Times New Roman" w:cs="Times New Roman"/>
                <w:b/>
                <w:bCs/>
                <w:color w:val="000000"/>
                <w:sz w:val="20"/>
                <w:szCs w:val="20"/>
              </w:rPr>
              <w:t>-21.8%</w:t>
            </w:r>
          </w:p>
        </w:tc>
        <w:tc>
          <w:tcPr>
            <w:tcW w:w="713"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b/>
                <w:bCs/>
                <w:color w:val="000000"/>
                <w:sz w:val="20"/>
                <w:szCs w:val="20"/>
              </w:rPr>
            </w:pPr>
            <w:r w:rsidRPr="00AB79B5">
              <w:rPr>
                <w:rFonts w:ascii="Times New Roman" w:hAnsi="Times New Roman" w:cs="Times New Roman"/>
                <w:b/>
                <w:bCs/>
                <w:color w:val="000000"/>
                <w:sz w:val="20"/>
                <w:szCs w:val="20"/>
              </w:rPr>
              <w:t>107</w:t>
            </w:r>
          </w:p>
        </w:tc>
      </w:tr>
      <w:tr w:rsidR="004120CA" w:rsidRPr="00AB79B5" w:rsidTr="00583693">
        <w:trPr>
          <w:trHeight w:val="300"/>
        </w:trPr>
        <w:tc>
          <w:tcPr>
            <w:tcW w:w="683" w:type="dxa"/>
            <w:vMerge/>
            <w:tcBorders>
              <w:left w:val="single" w:sz="4" w:space="0" w:color="auto"/>
              <w:right w:val="single" w:sz="4" w:space="0" w:color="auto"/>
            </w:tcBorders>
          </w:tcPr>
          <w:p w:rsidR="004120CA" w:rsidRPr="00AB79B5" w:rsidRDefault="004120CA" w:rsidP="00583693">
            <w:pPr>
              <w:spacing w:after="0" w:line="240" w:lineRule="auto"/>
              <w:rPr>
                <w:rFonts w:ascii="Times New Roman" w:eastAsia="Times New Roman" w:hAnsi="Times New Roman" w:cs="Times New Roman"/>
                <w:b/>
                <w:bCs/>
                <w:color w:val="000000"/>
                <w:sz w:val="20"/>
                <w:szCs w:val="20"/>
                <w:lang w:val="en-GB" w:eastAsia="en-GB"/>
              </w:rPr>
            </w:pPr>
          </w:p>
        </w:tc>
        <w:tc>
          <w:tcPr>
            <w:tcW w:w="5146" w:type="dxa"/>
            <w:tcBorders>
              <w:top w:val="nil"/>
              <w:left w:val="single" w:sz="4" w:space="0" w:color="auto"/>
              <w:bottom w:val="single" w:sz="4" w:space="0" w:color="auto"/>
              <w:right w:val="single" w:sz="4" w:space="0" w:color="auto"/>
            </w:tcBorders>
            <w:shd w:val="clear" w:color="auto" w:fill="auto"/>
            <w:noWrap/>
            <w:vAlign w:val="bottom"/>
            <w:hideMark/>
          </w:tcPr>
          <w:p w:rsidR="004120CA" w:rsidRPr="00AB79B5" w:rsidRDefault="004120CA" w:rsidP="00583693">
            <w:pPr>
              <w:spacing w:after="0" w:line="240" w:lineRule="auto"/>
              <w:rPr>
                <w:rFonts w:ascii="Times New Roman" w:eastAsia="Times New Roman" w:hAnsi="Times New Roman" w:cs="Times New Roman"/>
                <w:b/>
                <w:bCs/>
                <w:color w:val="000000"/>
                <w:sz w:val="20"/>
                <w:szCs w:val="20"/>
                <w:lang w:val="en-GB" w:eastAsia="en-GB"/>
              </w:rPr>
            </w:pPr>
            <w:r w:rsidRPr="00AB79B5">
              <w:rPr>
                <w:rFonts w:ascii="Times New Roman" w:eastAsia="Times New Roman" w:hAnsi="Times New Roman" w:cs="Times New Roman"/>
                <w:b/>
                <w:bCs/>
                <w:color w:val="000000"/>
                <w:sz w:val="20"/>
                <w:szCs w:val="20"/>
                <w:lang w:val="en-GB" w:eastAsia="en-GB"/>
              </w:rPr>
              <w:t xml:space="preserve">Base Model + Parental Asthma </w:t>
            </w:r>
            <w:r w:rsidRPr="00AB79B5">
              <w:rPr>
                <w:rFonts w:ascii="Times New Roman" w:eastAsia="Times New Roman" w:hAnsi="Times New Roman" w:cs="Times New Roman"/>
                <w:bCs/>
                <w:color w:val="000000"/>
                <w:sz w:val="20"/>
                <w:szCs w:val="20"/>
                <w:lang w:val="en-GB" w:eastAsia="en-GB"/>
              </w:rPr>
              <w:t>(0/1)</w:t>
            </w:r>
          </w:p>
        </w:tc>
        <w:tc>
          <w:tcPr>
            <w:tcW w:w="1128"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1.5</w:t>
            </w:r>
          </w:p>
        </w:tc>
        <w:tc>
          <w:tcPr>
            <w:tcW w:w="1038"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-9.7</w:t>
            </w:r>
          </w:p>
        </w:tc>
        <w:tc>
          <w:tcPr>
            <w:tcW w:w="925"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14.1</w:t>
            </w:r>
          </w:p>
        </w:tc>
        <w:tc>
          <w:tcPr>
            <w:tcW w:w="1124"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9.8%</w:t>
            </w:r>
          </w:p>
        </w:tc>
        <w:tc>
          <w:tcPr>
            <w:tcW w:w="713"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109</w:t>
            </w:r>
          </w:p>
        </w:tc>
      </w:tr>
      <w:tr w:rsidR="004120CA" w:rsidRPr="00AB79B5" w:rsidTr="00583693">
        <w:trPr>
          <w:trHeight w:val="300"/>
        </w:trPr>
        <w:tc>
          <w:tcPr>
            <w:tcW w:w="683" w:type="dxa"/>
            <w:vMerge/>
            <w:tcBorders>
              <w:left w:val="single" w:sz="4" w:space="0" w:color="auto"/>
              <w:right w:val="single" w:sz="4" w:space="0" w:color="auto"/>
            </w:tcBorders>
          </w:tcPr>
          <w:p w:rsidR="004120CA" w:rsidRPr="00AB79B5" w:rsidRDefault="004120CA" w:rsidP="00583693">
            <w:pPr>
              <w:spacing w:after="0" w:line="240" w:lineRule="auto"/>
              <w:rPr>
                <w:rFonts w:ascii="Times New Roman" w:eastAsia="Times New Roman" w:hAnsi="Times New Roman" w:cs="Times New Roman"/>
                <w:b/>
                <w:bCs/>
                <w:color w:val="000000"/>
                <w:sz w:val="20"/>
                <w:szCs w:val="20"/>
                <w:lang w:val="en-GB" w:eastAsia="en-GB"/>
              </w:rPr>
            </w:pPr>
          </w:p>
        </w:tc>
        <w:tc>
          <w:tcPr>
            <w:tcW w:w="5146" w:type="dxa"/>
            <w:tcBorders>
              <w:top w:val="nil"/>
              <w:left w:val="single" w:sz="4" w:space="0" w:color="auto"/>
              <w:bottom w:val="single" w:sz="4" w:space="0" w:color="auto"/>
              <w:right w:val="single" w:sz="4" w:space="0" w:color="auto"/>
            </w:tcBorders>
            <w:shd w:val="clear" w:color="auto" w:fill="auto"/>
            <w:noWrap/>
            <w:vAlign w:val="bottom"/>
            <w:hideMark/>
          </w:tcPr>
          <w:p w:rsidR="004120CA" w:rsidRPr="00AB79B5" w:rsidRDefault="004120CA" w:rsidP="00583693">
            <w:pPr>
              <w:spacing w:after="0" w:line="240" w:lineRule="auto"/>
              <w:rPr>
                <w:rFonts w:ascii="Times New Roman" w:eastAsia="Times New Roman" w:hAnsi="Times New Roman" w:cs="Times New Roman"/>
                <w:b/>
                <w:bCs/>
                <w:color w:val="000000"/>
                <w:sz w:val="20"/>
                <w:szCs w:val="20"/>
                <w:lang w:val="en-GB" w:eastAsia="en-GB"/>
              </w:rPr>
            </w:pPr>
            <w:r w:rsidRPr="00AB79B5">
              <w:rPr>
                <w:rFonts w:ascii="Times New Roman" w:eastAsia="Times New Roman" w:hAnsi="Times New Roman" w:cs="Times New Roman"/>
                <w:b/>
                <w:bCs/>
                <w:color w:val="000000"/>
                <w:sz w:val="20"/>
                <w:szCs w:val="20"/>
                <w:lang w:val="en-GB" w:eastAsia="en-GB"/>
              </w:rPr>
              <w:t xml:space="preserve">Base Model + Eczema Before Age 2 </w:t>
            </w:r>
            <w:r w:rsidRPr="00AB79B5">
              <w:rPr>
                <w:rFonts w:ascii="Times New Roman" w:eastAsia="Times New Roman" w:hAnsi="Times New Roman" w:cs="Times New Roman"/>
                <w:bCs/>
                <w:color w:val="000000"/>
                <w:sz w:val="20"/>
                <w:szCs w:val="20"/>
                <w:lang w:val="en-GB" w:eastAsia="en-GB"/>
              </w:rPr>
              <w:t>(0/1)</w:t>
            </w:r>
          </w:p>
        </w:tc>
        <w:tc>
          <w:tcPr>
            <w:tcW w:w="1128"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b/>
                <w:bCs/>
                <w:color w:val="000000"/>
                <w:sz w:val="20"/>
                <w:szCs w:val="20"/>
              </w:rPr>
            </w:pPr>
            <w:r w:rsidRPr="00AB79B5">
              <w:rPr>
                <w:rFonts w:ascii="Times New Roman" w:hAnsi="Times New Roman" w:cs="Times New Roman"/>
                <w:b/>
                <w:bCs/>
                <w:color w:val="000000"/>
                <w:sz w:val="20"/>
                <w:szCs w:val="20"/>
              </w:rPr>
              <w:t>1.0</w:t>
            </w:r>
          </w:p>
        </w:tc>
        <w:tc>
          <w:tcPr>
            <w:tcW w:w="1038"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b/>
                <w:bCs/>
                <w:color w:val="000000"/>
                <w:sz w:val="20"/>
                <w:szCs w:val="20"/>
              </w:rPr>
            </w:pPr>
            <w:r w:rsidRPr="00AB79B5">
              <w:rPr>
                <w:rFonts w:ascii="Times New Roman" w:hAnsi="Times New Roman" w:cs="Times New Roman"/>
                <w:b/>
                <w:bCs/>
                <w:color w:val="000000"/>
                <w:sz w:val="20"/>
                <w:szCs w:val="20"/>
              </w:rPr>
              <w:t>-10.1</w:t>
            </w:r>
          </w:p>
        </w:tc>
        <w:tc>
          <w:tcPr>
            <w:tcW w:w="925"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b/>
                <w:bCs/>
                <w:color w:val="000000"/>
                <w:sz w:val="20"/>
                <w:szCs w:val="20"/>
              </w:rPr>
            </w:pPr>
            <w:r w:rsidRPr="00AB79B5">
              <w:rPr>
                <w:rFonts w:ascii="Times New Roman" w:hAnsi="Times New Roman" w:cs="Times New Roman"/>
                <w:b/>
                <w:bCs/>
                <w:color w:val="000000"/>
                <w:sz w:val="20"/>
                <w:szCs w:val="20"/>
              </w:rPr>
              <w:t>13.4</w:t>
            </w:r>
          </w:p>
        </w:tc>
        <w:tc>
          <w:tcPr>
            <w:tcW w:w="1124"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b/>
                <w:bCs/>
                <w:color w:val="000000"/>
                <w:sz w:val="20"/>
                <w:szCs w:val="20"/>
              </w:rPr>
            </w:pPr>
            <w:r w:rsidRPr="00AB79B5">
              <w:rPr>
                <w:rFonts w:ascii="Times New Roman" w:hAnsi="Times New Roman" w:cs="Times New Roman"/>
                <w:b/>
                <w:bCs/>
                <w:color w:val="000000"/>
                <w:sz w:val="20"/>
                <w:szCs w:val="20"/>
              </w:rPr>
              <w:t>-29.8%</w:t>
            </w:r>
          </w:p>
        </w:tc>
        <w:tc>
          <w:tcPr>
            <w:tcW w:w="713"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b/>
                <w:bCs/>
                <w:color w:val="000000"/>
                <w:sz w:val="20"/>
                <w:szCs w:val="20"/>
              </w:rPr>
            </w:pPr>
            <w:r w:rsidRPr="00AB79B5">
              <w:rPr>
                <w:rFonts w:ascii="Times New Roman" w:hAnsi="Times New Roman" w:cs="Times New Roman"/>
                <w:b/>
                <w:bCs/>
                <w:color w:val="000000"/>
                <w:sz w:val="20"/>
                <w:szCs w:val="20"/>
              </w:rPr>
              <w:t>107</w:t>
            </w:r>
          </w:p>
        </w:tc>
      </w:tr>
      <w:tr w:rsidR="004120CA" w:rsidRPr="00AB79B5" w:rsidTr="00583693">
        <w:trPr>
          <w:trHeight w:val="300"/>
        </w:trPr>
        <w:tc>
          <w:tcPr>
            <w:tcW w:w="683" w:type="dxa"/>
            <w:vMerge/>
            <w:tcBorders>
              <w:left w:val="single" w:sz="4" w:space="0" w:color="auto"/>
              <w:right w:val="single" w:sz="4" w:space="0" w:color="auto"/>
            </w:tcBorders>
          </w:tcPr>
          <w:p w:rsidR="004120CA" w:rsidRPr="00AB79B5" w:rsidRDefault="004120CA" w:rsidP="00583693">
            <w:pPr>
              <w:spacing w:after="0" w:line="240" w:lineRule="auto"/>
              <w:rPr>
                <w:rFonts w:ascii="Times New Roman" w:eastAsia="Times New Roman" w:hAnsi="Times New Roman" w:cs="Times New Roman"/>
                <w:b/>
                <w:bCs/>
                <w:color w:val="000000"/>
                <w:sz w:val="20"/>
                <w:szCs w:val="20"/>
                <w:lang w:val="en-GB" w:eastAsia="en-GB"/>
              </w:rPr>
            </w:pPr>
          </w:p>
        </w:tc>
        <w:tc>
          <w:tcPr>
            <w:tcW w:w="5146" w:type="dxa"/>
            <w:tcBorders>
              <w:top w:val="nil"/>
              <w:left w:val="single" w:sz="4" w:space="0" w:color="auto"/>
              <w:bottom w:val="single" w:sz="4" w:space="0" w:color="auto"/>
              <w:right w:val="single" w:sz="4" w:space="0" w:color="auto"/>
            </w:tcBorders>
            <w:shd w:val="clear" w:color="auto" w:fill="auto"/>
            <w:noWrap/>
            <w:vAlign w:val="bottom"/>
            <w:hideMark/>
          </w:tcPr>
          <w:p w:rsidR="004120CA" w:rsidRPr="00AB79B5" w:rsidRDefault="004120CA" w:rsidP="00583693">
            <w:pPr>
              <w:spacing w:after="0" w:line="240" w:lineRule="auto"/>
              <w:rPr>
                <w:rFonts w:ascii="Times New Roman" w:eastAsia="Times New Roman" w:hAnsi="Times New Roman" w:cs="Times New Roman"/>
                <w:b/>
                <w:bCs/>
                <w:color w:val="000000"/>
                <w:sz w:val="20"/>
                <w:szCs w:val="20"/>
                <w:lang w:val="en-GB" w:eastAsia="en-GB"/>
              </w:rPr>
            </w:pPr>
            <w:r w:rsidRPr="00AB79B5">
              <w:rPr>
                <w:rFonts w:ascii="Times New Roman" w:eastAsia="Times New Roman" w:hAnsi="Times New Roman" w:cs="Times New Roman"/>
                <w:b/>
                <w:bCs/>
                <w:color w:val="000000"/>
                <w:sz w:val="20"/>
                <w:szCs w:val="20"/>
                <w:lang w:val="en-GB" w:eastAsia="en-GB"/>
              </w:rPr>
              <w:t xml:space="preserve">Base Model + Beta-agonist Use </w:t>
            </w:r>
            <w:r w:rsidRPr="00AB79B5">
              <w:rPr>
                <w:rFonts w:ascii="Times New Roman" w:eastAsia="Times New Roman" w:hAnsi="Times New Roman" w:cs="Times New Roman"/>
                <w:bCs/>
                <w:color w:val="000000"/>
                <w:sz w:val="20"/>
                <w:szCs w:val="20"/>
                <w:lang w:val="en-GB" w:eastAsia="en-GB"/>
              </w:rPr>
              <w:t>(0/1)</w:t>
            </w:r>
          </w:p>
        </w:tc>
        <w:tc>
          <w:tcPr>
            <w:tcW w:w="1128"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b/>
                <w:bCs/>
                <w:color w:val="000000"/>
                <w:sz w:val="20"/>
                <w:szCs w:val="20"/>
              </w:rPr>
            </w:pPr>
            <w:r w:rsidRPr="00AB79B5">
              <w:rPr>
                <w:rFonts w:ascii="Times New Roman" w:hAnsi="Times New Roman" w:cs="Times New Roman"/>
                <w:b/>
                <w:bCs/>
                <w:color w:val="000000"/>
                <w:sz w:val="20"/>
                <w:szCs w:val="20"/>
              </w:rPr>
              <w:t>5.0</w:t>
            </w:r>
          </w:p>
        </w:tc>
        <w:tc>
          <w:tcPr>
            <w:tcW w:w="1038"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b/>
                <w:bCs/>
                <w:color w:val="000000"/>
                <w:sz w:val="20"/>
                <w:szCs w:val="20"/>
              </w:rPr>
            </w:pPr>
            <w:r w:rsidRPr="00AB79B5">
              <w:rPr>
                <w:rFonts w:ascii="Times New Roman" w:hAnsi="Times New Roman" w:cs="Times New Roman"/>
                <w:b/>
                <w:bCs/>
                <w:color w:val="000000"/>
                <w:sz w:val="20"/>
                <w:szCs w:val="20"/>
              </w:rPr>
              <w:t>-6.9</w:t>
            </w:r>
          </w:p>
        </w:tc>
        <w:tc>
          <w:tcPr>
            <w:tcW w:w="925"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b/>
                <w:bCs/>
                <w:color w:val="000000"/>
                <w:sz w:val="20"/>
                <w:szCs w:val="20"/>
              </w:rPr>
            </w:pPr>
            <w:r w:rsidRPr="00AB79B5">
              <w:rPr>
                <w:rFonts w:ascii="Times New Roman" w:hAnsi="Times New Roman" w:cs="Times New Roman"/>
                <w:b/>
                <w:bCs/>
                <w:color w:val="000000"/>
                <w:sz w:val="20"/>
                <w:szCs w:val="20"/>
              </w:rPr>
              <w:t>18.4</w:t>
            </w:r>
          </w:p>
        </w:tc>
        <w:tc>
          <w:tcPr>
            <w:tcW w:w="1124"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b/>
                <w:bCs/>
                <w:color w:val="000000"/>
                <w:sz w:val="20"/>
                <w:szCs w:val="20"/>
              </w:rPr>
            </w:pPr>
            <w:r w:rsidRPr="00AB79B5">
              <w:rPr>
                <w:rFonts w:ascii="Times New Roman" w:hAnsi="Times New Roman" w:cs="Times New Roman"/>
                <w:b/>
                <w:bCs/>
                <w:color w:val="000000"/>
                <w:sz w:val="20"/>
                <w:szCs w:val="20"/>
              </w:rPr>
              <w:t>263.9%</w:t>
            </w:r>
          </w:p>
        </w:tc>
        <w:tc>
          <w:tcPr>
            <w:tcW w:w="713"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b/>
                <w:bCs/>
                <w:color w:val="000000"/>
                <w:sz w:val="20"/>
                <w:szCs w:val="20"/>
              </w:rPr>
            </w:pPr>
            <w:r w:rsidRPr="00AB79B5">
              <w:rPr>
                <w:rFonts w:ascii="Times New Roman" w:hAnsi="Times New Roman" w:cs="Times New Roman"/>
                <w:b/>
                <w:bCs/>
                <w:color w:val="000000"/>
                <w:sz w:val="20"/>
                <w:szCs w:val="20"/>
              </w:rPr>
              <w:t>109</w:t>
            </w:r>
          </w:p>
        </w:tc>
      </w:tr>
      <w:tr w:rsidR="004120CA" w:rsidRPr="00AB79B5" w:rsidTr="00583693">
        <w:trPr>
          <w:trHeight w:val="300"/>
        </w:trPr>
        <w:tc>
          <w:tcPr>
            <w:tcW w:w="683" w:type="dxa"/>
            <w:vMerge/>
            <w:tcBorders>
              <w:left w:val="single" w:sz="4" w:space="0" w:color="auto"/>
              <w:right w:val="single" w:sz="4" w:space="0" w:color="auto"/>
            </w:tcBorders>
          </w:tcPr>
          <w:p w:rsidR="004120CA" w:rsidRPr="00AB79B5" w:rsidRDefault="004120CA" w:rsidP="00583693">
            <w:pPr>
              <w:spacing w:after="0" w:line="240" w:lineRule="auto"/>
              <w:rPr>
                <w:rFonts w:ascii="Times New Roman" w:eastAsia="Times New Roman" w:hAnsi="Times New Roman" w:cs="Times New Roman"/>
                <w:b/>
                <w:bCs/>
                <w:color w:val="000000"/>
                <w:sz w:val="20"/>
                <w:szCs w:val="20"/>
                <w:lang w:val="en-GB" w:eastAsia="en-GB"/>
              </w:rPr>
            </w:pPr>
          </w:p>
        </w:tc>
        <w:tc>
          <w:tcPr>
            <w:tcW w:w="5146" w:type="dxa"/>
            <w:tcBorders>
              <w:top w:val="nil"/>
              <w:left w:val="single" w:sz="4" w:space="0" w:color="auto"/>
              <w:bottom w:val="single" w:sz="4" w:space="0" w:color="auto"/>
              <w:right w:val="single" w:sz="4" w:space="0" w:color="auto"/>
            </w:tcBorders>
            <w:shd w:val="clear" w:color="auto" w:fill="auto"/>
            <w:noWrap/>
            <w:vAlign w:val="bottom"/>
            <w:hideMark/>
          </w:tcPr>
          <w:p w:rsidR="004120CA" w:rsidRPr="00AB79B5" w:rsidRDefault="004120CA" w:rsidP="00583693">
            <w:pPr>
              <w:spacing w:after="0" w:line="240" w:lineRule="auto"/>
              <w:rPr>
                <w:rFonts w:ascii="Times New Roman" w:eastAsia="Times New Roman" w:hAnsi="Times New Roman" w:cs="Times New Roman"/>
                <w:b/>
                <w:bCs/>
                <w:color w:val="000000"/>
                <w:sz w:val="20"/>
                <w:szCs w:val="20"/>
                <w:lang w:val="en-GB" w:eastAsia="en-GB"/>
              </w:rPr>
            </w:pPr>
            <w:r w:rsidRPr="00AB79B5">
              <w:rPr>
                <w:rFonts w:ascii="Times New Roman" w:eastAsia="Times New Roman" w:hAnsi="Times New Roman" w:cs="Times New Roman"/>
                <w:b/>
                <w:bCs/>
                <w:color w:val="000000"/>
                <w:sz w:val="20"/>
                <w:szCs w:val="20"/>
                <w:lang w:val="en-GB" w:eastAsia="en-GB"/>
              </w:rPr>
              <w:t>Base Model + Corticosteroid Use</w:t>
            </w:r>
            <w:r w:rsidRPr="00AB79B5">
              <w:rPr>
                <w:rFonts w:ascii="Times New Roman" w:eastAsia="Times New Roman" w:hAnsi="Times New Roman" w:cs="Times New Roman"/>
                <w:bCs/>
                <w:color w:val="000000"/>
                <w:sz w:val="20"/>
                <w:szCs w:val="20"/>
                <w:lang w:val="en-GB" w:eastAsia="en-GB"/>
              </w:rPr>
              <w:t xml:space="preserve"> (none, irregular, regular)</w:t>
            </w:r>
          </w:p>
        </w:tc>
        <w:tc>
          <w:tcPr>
            <w:tcW w:w="1128"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1.5</w:t>
            </w:r>
          </w:p>
        </w:tc>
        <w:tc>
          <w:tcPr>
            <w:tcW w:w="1038"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-9.7</w:t>
            </w:r>
          </w:p>
        </w:tc>
        <w:tc>
          <w:tcPr>
            <w:tcW w:w="925"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14.1</w:t>
            </w:r>
          </w:p>
        </w:tc>
        <w:tc>
          <w:tcPr>
            <w:tcW w:w="1124"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8.1%</w:t>
            </w:r>
          </w:p>
        </w:tc>
        <w:tc>
          <w:tcPr>
            <w:tcW w:w="713"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110</w:t>
            </w:r>
          </w:p>
        </w:tc>
      </w:tr>
      <w:tr w:rsidR="004120CA" w:rsidRPr="00AB79B5" w:rsidTr="00583693">
        <w:trPr>
          <w:trHeight w:val="300"/>
        </w:trPr>
        <w:tc>
          <w:tcPr>
            <w:tcW w:w="683" w:type="dxa"/>
            <w:vMerge/>
            <w:tcBorders>
              <w:left w:val="single" w:sz="4" w:space="0" w:color="auto"/>
              <w:bottom w:val="single" w:sz="4" w:space="0" w:color="auto"/>
              <w:right w:val="single" w:sz="4" w:space="0" w:color="auto"/>
            </w:tcBorders>
            <w:shd w:val="clear" w:color="000000" w:fill="D9D9D9"/>
          </w:tcPr>
          <w:p w:rsidR="004120CA" w:rsidRPr="00AB79B5" w:rsidRDefault="004120CA" w:rsidP="00583693">
            <w:pPr>
              <w:spacing w:after="0" w:line="240" w:lineRule="auto"/>
              <w:rPr>
                <w:rFonts w:ascii="Times New Roman" w:eastAsia="Times New Roman" w:hAnsi="Times New Roman" w:cs="Times New Roman"/>
                <w:b/>
                <w:bCs/>
                <w:color w:val="000000"/>
                <w:sz w:val="20"/>
                <w:szCs w:val="20"/>
                <w:lang w:val="en-GB" w:eastAsia="en-GB"/>
              </w:rPr>
            </w:pPr>
          </w:p>
        </w:tc>
        <w:tc>
          <w:tcPr>
            <w:tcW w:w="5146" w:type="dxa"/>
            <w:tcBorders>
              <w:top w:val="nil"/>
              <w:left w:val="single" w:sz="4" w:space="0" w:color="auto"/>
              <w:bottom w:val="single" w:sz="4" w:space="0" w:color="auto"/>
              <w:right w:val="single" w:sz="4" w:space="0" w:color="auto"/>
            </w:tcBorders>
            <w:shd w:val="clear" w:color="000000" w:fill="D9D9D9"/>
            <w:noWrap/>
            <w:vAlign w:val="bottom"/>
            <w:hideMark/>
          </w:tcPr>
          <w:p w:rsidR="004120CA" w:rsidRPr="00AB79B5" w:rsidRDefault="004120CA" w:rsidP="00583693">
            <w:pPr>
              <w:spacing w:after="0" w:line="240" w:lineRule="auto"/>
              <w:rPr>
                <w:rFonts w:ascii="Times New Roman" w:eastAsia="Times New Roman" w:hAnsi="Times New Roman" w:cs="Times New Roman"/>
                <w:b/>
                <w:bCs/>
                <w:color w:val="000000"/>
                <w:sz w:val="20"/>
                <w:szCs w:val="20"/>
                <w:lang w:val="en-GB" w:eastAsia="en-GB"/>
              </w:rPr>
            </w:pPr>
            <w:r w:rsidRPr="00AB79B5">
              <w:rPr>
                <w:rFonts w:ascii="Times New Roman" w:eastAsia="Times New Roman" w:hAnsi="Times New Roman" w:cs="Times New Roman"/>
                <w:b/>
                <w:bCs/>
                <w:color w:val="000000"/>
                <w:sz w:val="20"/>
                <w:szCs w:val="20"/>
                <w:lang w:val="en-GB" w:eastAsia="en-GB"/>
              </w:rPr>
              <w:t>Final Model</w:t>
            </w:r>
          </w:p>
        </w:tc>
        <w:tc>
          <w:tcPr>
            <w:tcW w:w="1128" w:type="dxa"/>
            <w:tcBorders>
              <w:top w:val="nil"/>
              <w:left w:val="nil"/>
              <w:bottom w:val="single" w:sz="4" w:space="0" w:color="auto"/>
              <w:right w:val="single" w:sz="4" w:space="0" w:color="auto"/>
            </w:tcBorders>
            <w:shd w:val="clear" w:color="000000" w:fill="D9D9D9"/>
            <w:noWrap/>
            <w:vAlign w:val="bottom"/>
            <w:hideMark/>
          </w:tcPr>
          <w:p w:rsidR="004120CA" w:rsidRPr="00AB79B5" w:rsidRDefault="004120CA" w:rsidP="00583693">
            <w:pPr>
              <w:spacing w:after="0"/>
              <w:jc w:val="center"/>
              <w:rPr>
                <w:rFonts w:ascii="Times New Roman" w:hAnsi="Times New Roman" w:cs="Times New Roman"/>
                <w:b/>
                <w:bCs/>
                <w:color w:val="000000"/>
                <w:sz w:val="20"/>
                <w:szCs w:val="20"/>
              </w:rPr>
            </w:pPr>
            <w:r w:rsidRPr="00AB79B5">
              <w:rPr>
                <w:rFonts w:ascii="Times New Roman" w:hAnsi="Times New Roman" w:cs="Times New Roman"/>
                <w:b/>
                <w:bCs/>
                <w:color w:val="000000"/>
                <w:sz w:val="20"/>
                <w:szCs w:val="20"/>
              </w:rPr>
              <w:t>4.3</w:t>
            </w:r>
          </w:p>
        </w:tc>
        <w:tc>
          <w:tcPr>
            <w:tcW w:w="1038" w:type="dxa"/>
            <w:tcBorders>
              <w:top w:val="nil"/>
              <w:left w:val="nil"/>
              <w:bottom w:val="single" w:sz="4" w:space="0" w:color="auto"/>
              <w:right w:val="single" w:sz="4" w:space="0" w:color="auto"/>
            </w:tcBorders>
            <w:shd w:val="clear" w:color="000000" w:fill="D9D9D9"/>
            <w:noWrap/>
            <w:vAlign w:val="bottom"/>
            <w:hideMark/>
          </w:tcPr>
          <w:p w:rsidR="004120CA" w:rsidRPr="00AB79B5" w:rsidRDefault="004120CA" w:rsidP="00583693">
            <w:pPr>
              <w:spacing w:after="0"/>
              <w:jc w:val="center"/>
              <w:rPr>
                <w:rFonts w:ascii="Times New Roman" w:hAnsi="Times New Roman" w:cs="Times New Roman"/>
                <w:b/>
                <w:bCs/>
                <w:color w:val="000000"/>
                <w:sz w:val="20"/>
                <w:szCs w:val="20"/>
              </w:rPr>
            </w:pPr>
            <w:r w:rsidRPr="00AB79B5">
              <w:rPr>
                <w:rFonts w:ascii="Times New Roman" w:hAnsi="Times New Roman" w:cs="Times New Roman"/>
                <w:b/>
                <w:bCs/>
                <w:color w:val="000000"/>
                <w:sz w:val="20"/>
                <w:szCs w:val="20"/>
              </w:rPr>
              <w:t>-6.9</w:t>
            </w:r>
          </w:p>
        </w:tc>
        <w:tc>
          <w:tcPr>
            <w:tcW w:w="925" w:type="dxa"/>
            <w:tcBorders>
              <w:top w:val="nil"/>
              <w:left w:val="nil"/>
              <w:bottom w:val="single" w:sz="4" w:space="0" w:color="auto"/>
              <w:right w:val="single" w:sz="4" w:space="0" w:color="auto"/>
            </w:tcBorders>
            <w:shd w:val="clear" w:color="000000" w:fill="D9D9D9"/>
            <w:noWrap/>
            <w:vAlign w:val="bottom"/>
            <w:hideMark/>
          </w:tcPr>
          <w:p w:rsidR="004120CA" w:rsidRPr="00AB79B5" w:rsidRDefault="004120CA" w:rsidP="00583693">
            <w:pPr>
              <w:spacing w:after="0"/>
              <w:jc w:val="center"/>
              <w:rPr>
                <w:rFonts w:ascii="Times New Roman" w:hAnsi="Times New Roman" w:cs="Times New Roman"/>
                <w:b/>
                <w:bCs/>
                <w:color w:val="000000"/>
                <w:sz w:val="20"/>
                <w:szCs w:val="20"/>
              </w:rPr>
            </w:pPr>
            <w:r w:rsidRPr="00AB79B5">
              <w:rPr>
                <w:rFonts w:ascii="Times New Roman" w:hAnsi="Times New Roman" w:cs="Times New Roman"/>
                <w:b/>
                <w:bCs/>
                <w:color w:val="000000"/>
                <w:sz w:val="20"/>
                <w:szCs w:val="20"/>
              </w:rPr>
              <w:t>16.8</w:t>
            </w:r>
          </w:p>
        </w:tc>
        <w:tc>
          <w:tcPr>
            <w:tcW w:w="1124" w:type="dxa"/>
            <w:tcBorders>
              <w:top w:val="nil"/>
              <w:left w:val="nil"/>
              <w:bottom w:val="single" w:sz="4" w:space="0" w:color="auto"/>
              <w:right w:val="single" w:sz="4" w:space="0" w:color="auto"/>
            </w:tcBorders>
            <w:shd w:val="clear" w:color="000000" w:fill="D9D9D9"/>
            <w:noWrap/>
            <w:vAlign w:val="bottom"/>
            <w:hideMark/>
          </w:tcPr>
          <w:p w:rsidR="004120CA" w:rsidRPr="00AB79B5" w:rsidRDefault="004120CA" w:rsidP="00583693">
            <w:pPr>
              <w:spacing w:after="0"/>
              <w:jc w:val="center"/>
              <w:rPr>
                <w:rFonts w:ascii="Times New Roman" w:hAnsi="Times New Roman" w:cs="Times New Roman"/>
                <w:b/>
                <w:bCs/>
                <w:color w:val="000000"/>
                <w:sz w:val="20"/>
                <w:szCs w:val="20"/>
              </w:rPr>
            </w:pPr>
            <w:r w:rsidRPr="00AB79B5">
              <w:rPr>
                <w:rFonts w:ascii="Times New Roman" w:hAnsi="Times New Roman" w:cs="Times New Roman"/>
                <w:b/>
                <w:bCs/>
                <w:color w:val="000000"/>
                <w:sz w:val="20"/>
                <w:szCs w:val="20"/>
              </w:rPr>
              <w:t>210.4%</w:t>
            </w:r>
          </w:p>
        </w:tc>
        <w:tc>
          <w:tcPr>
            <w:tcW w:w="713" w:type="dxa"/>
            <w:tcBorders>
              <w:top w:val="nil"/>
              <w:left w:val="nil"/>
              <w:bottom w:val="single" w:sz="4" w:space="0" w:color="auto"/>
              <w:right w:val="single" w:sz="4" w:space="0" w:color="auto"/>
            </w:tcBorders>
            <w:shd w:val="clear" w:color="000000" w:fill="D9D9D9"/>
            <w:noWrap/>
            <w:vAlign w:val="bottom"/>
            <w:hideMark/>
          </w:tcPr>
          <w:p w:rsidR="004120CA" w:rsidRPr="00AB79B5" w:rsidRDefault="004120CA" w:rsidP="00583693">
            <w:pPr>
              <w:spacing w:after="0"/>
              <w:jc w:val="center"/>
              <w:rPr>
                <w:rFonts w:ascii="Times New Roman" w:hAnsi="Times New Roman" w:cs="Times New Roman"/>
                <w:b/>
                <w:bCs/>
                <w:color w:val="000000"/>
                <w:sz w:val="20"/>
                <w:szCs w:val="20"/>
              </w:rPr>
            </w:pPr>
            <w:r w:rsidRPr="00AB79B5">
              <w:rPr>
                <w:rFonts w:ascii="Times New Roman" w:hAnsi="Times New Roman" w:cs="Times New Roman"/>
                <w:b/>
                <w:bCs/>
                <w:color w:val="000000"/>
                <w:sz w:val="20"/>
                <w:szCs w:val="20"/>
              </w:rPr>
              <w:t>107</w:t>
            </w:r>
          </w:p>
        </w:tc>
      </w:tr>
      <w:tr w:rsidR="004120CA" w:rsidRPr="00AB79B5" w:rsidTr="00583693">
        <w:trPr>
          <w:trHeight w:val="85"/>
        </w:trPr>
        <w:tc>
          <w:tcPr>
            <w:tcW w:w="683" w:type="dxa"/>
            <w:tcBorders>
              <w:top w:val="single" w:sz="4" w:space="0" w:color="auto"/>
              <w:bottom w:val="single" w:sz="4" w:space="0" w:color="auto"/>
            </w:tcBorders>
          </w:tcPr>
          <w:p w:rsidR="004120CA" w:rsidRPr="00AB79B5" w:rsidRDefault="004120CA" w:rsidP="00583693">
            <w:pPr>
              <w:spacing w:after="0" w:line="240" w:lineRule="auto"/>
              <w:rPr>
                <w:rFonts w:ascii="Times New Roman" w:eastAsia="Times New Roman" w:hAnsi="Times New Roman" w:cs="Times New Roman"/>
                <w:b/>
                <w:bCs/>
                <w:color w:val="000000"/>
                <w:sz w:val="10"/>
                <w:szCs w:val="10"/>
                <w:lang w:val="en-GB" w:eastAsia="en-GB"/>
              </w:rPr>
            </w:pPr>
          </w:p>
        </w:tc>
        <w:tc>
          <w:tcPr>
            <w:tcW w:w="5146" w:type="dxa"/>
            <w:tcBorders>
              <w:top w:val="single" w:sz="4" w:space="0" w:color="auto"/>
              <w:bottom w:val="single" w:sz="4" w:space="0" w:color="auto"/>
            </w:tcBorders>
            <w:shd w:val="clear" w:color="auto" w:fill="auto"/>
            <w:noWrap/>
            <w:vAlign w:val="bottom"/>
            <w:hideMark/>
          </w:tcPr>
          <w:p w:rsidR="004120CA" w:rsidRPr="00AB79B5" w:rsidRDefault="004120CA" w:rsidP="00583693">
            <w:pPr>
              <w:spacing w:after="0" w:line="240" w:lineRule="auto"/>
              <w:rPr>
                <w:rFonts w:ascii="Times New Roman" w:eastAsia="Times New Roman" w:hAnsi="Times New Roman" w:cs="Times New Roman"/>
                <w:b/>
                <w:bCs/>
                <w:color w:val="000000"/>
                <w:sz w:val="10"/>
                <w:szCs w:val="10"/>
                <w:lang w:val="en-GB" w:eastAsia="en-GB"/>
              </w:rPr>
            </w:pPr>
          </w:p>
        </w:tc>
        <w:tc>
          <w:tcPr>
            <w:tcW w:w="1128" w:type="dxa"/>
            <w:tcBorders>
              <w:top w:val="nil"/>
              <w:left w:val="nil"/>
              <w:bottom w:val="single" w:sz="4" w:space="0" w:color="auto"/>
            </w:tcBorders>
            <w:shd w:val="clear" w:color="auto" w:fill="auto"/>
            <w:noWrap/>
            <w:vAlign w:val="bottom"/>
            <w:hideMark/>
          </w:tcPr>
          <w:p w:rsidR="004120CA" w:rsidRPr="00AB79B5" w:rsidRDefault="004120CA" w:rsidP="00583693">
            <w:pPr>
              <w:spacing w:after="0" w:line="240" w:lineRule="auto"/>
              <w:jc w:val="center"/>
              <w:rPr>
                <w:rFonts w:ascii="Times New Roman" w:eastAsia="Times New Roman" w:hAnsi="Times New Roman" w:cs="Times New Roman"/>
                <w:b/>
                <w:bCs/>
                <w:color w:val="000000"/>
                <w:sz w:val="10"/>
                <w:szCs w:val="10"/>
                <w:lang w:val="en-GB" w:eastAsia="en-GB"/>
              </w:rPr>
            </w:pPr>
          </w:p>
        </w:tc>
        <w:tc>
          <w:tcPr>
            <w:tcW w:w="1038" w:type="dxa"/>
            <w:tcBorders>
              <w:top w:val="single" w:sz="4" w:space="0" w:color="auto"/>
              <w:bottom w:val="single" w:sz="4" w:space="0" w:color="auto"/>
            </w:tcBorders>
            <w:shd w:val="clear" w:color="auto" w:fill="auto"/>
            <w:noWrap/>
            <w:vAlign w:val="bottom"/>
            <w:hideMark/>
          </w:tcPr>
          <w:p w:rsidR="004120CA" w:rsidRPr="00AB79B5" w:rsidRDefault="004120CA" w:rsidP="00583693">
            <w:pPr>
              <w:spacing w:after="0" w:line="240" w:lineRule="auto"/>
              <w:jc w:val="center"/>
              <w:rPr>
                <w:rFonts w:ascii="Times New Roman" w:eastAsia="Times New Roman" w:hAnsi="Times New Roman" w:cs="Times New Roman"/>
                <w:b/>
                <w:bCs/>
                <w:color w:val="000000"/>
                <w:sz w:val="10"/>
                <w:szCs w:val="10"/>
                <w:lang w:val="en-GB" w:eastAsia="en-GB"/>
              </w:rPr>
            </w:pPr>
          </w:p>
        </w:tc>
        <w:tc>
          <w:tcPr>
            <w:tcW w:w="925" w:type="dxa"/>
            <w:tcBorders>
              <w:top w:val="nil"/>
              <w:left w:val="nil"/>
              <w:bottom w:val="single" w:sz="4" w:space="0" w:color="auto"/>
            </w:tcBorders>
            <w:shd w:val="clear" w:color="auto" w:fill="auto"/>
            <w:noWrap/>
            <w:vAlign w:val="bottom"/>
            <w:hideMark/>
          </w:tcPr>
          <w:p w:rsidR="004120CA" w:rsidRPr="00AB79B5" w:rsidRDefault="004120CA" w:rsidP="00583693">
            <w:pPr>
              <w:spacing w:after="0" w:line="240" w:lineRule="auto"/>
              <w:jc w:val="center"/>
              <w:rPr>
                <w:rFonts w:ascii="Times New Roman" w:eastAsia="Times New Roman" w:hAnsi="Times New Roman" w:cs="Times New Roman"/>
                <w:b/>
                <w:bCs/>
                <w:color w:val="000000"/>
                <w:sz w:val="10"/>
                <w:szCs w:val="10"/>
                <w:lang w:val="en-GB" w:eastAsia="en-GB"/>
              </w:rPr>
            </w:pPr>
          </w:p>
        </w:tc>
        <w:tc>
          <w:tcPr>
            <w:tcW w:w="1124" w:type="dxa"/>
            <w:tcBorders>
              <w:top w:val="single" w:sz="4" w:space="0" w:color="auto"/>
              <w:bottom w:val="single" w:sz="4" w:space="0" w:color="auto"/>
            </w:tcBorders>
            <w:shd w:val="clear" w:color="auto" w:fill="auto"/>
            <w:noWrap/>
            <w:vAlign w:val="bottom"/>
            <w:hideMark/>
          </w:tcPr>
          <w:p w:rsidR="004120CA" w:rsidRPr="00AB79B5" w:rsidRDefault="004120CA" w:rsidP="00583693">
            <w:pPr>
              <w:spacing w:after="0" w:line="240" w:lineRule="auto"/>
              <w:jc w:val="center"/>
              <w:rPr>
                <w:rFonts w:ascii="Times New Roman" w:eastAsia="Times New Roman" w:hAnsi="Times New Roman" w:cs="Times New Roman"/>
                <w:b/>
                <w:bCs/>
                <w:color w:val="000000"/>
                <w:sz w:val="10"/>
                <w:szCs w:val="10"/>
                <w:lang w:val="en-GB" w:eastAsia="en-GB"/>
              </w:rPr>
            </w:pPr>
          </w:p>
        </w:tc>
        <w:tc>
          <w:tcPr>
            <w:tcW w:w="713" w:type="dxa"/>
            <w:tcBorders>
              <w:top w:val="single" w:sz="4" w:space="0" w:color="auto"/>
              <w:left w:val="nil"/>
              <w:bottom w:val="single" w:sz="4" w:space="0" w:color="auto"/>
            </w:tcBorders>
            <w:shd w:val="clear" w:color="auto" w:fill="auto"/>
            <w:noWrap/>
            <w:vAlign w:val="bottom"/>
            <w:hideMark/>
          </w:tcPr>
          <w:p w:rsidR="004120CA" w:rsidRPr="00AB79B5" w:rsidRDefault="004120CA" w:rsidP="00583693">
            <w:pPr>
              <w:spacing w:after="0" w:line="240" w:lineRule="auto"/>
              <w:jc w:val="center"/>
              <w:rPr>
                <w:rFonts w:ascii="Times New Roman" w:eastAsia="Times New Roman" w:hAnsi="Times New Roman" w:cs="Times New Roman"/>
                <w:b/>
                <w:bCs/>
                <w:color w:val="000000"/>
                <w:sz w:val="10"/>
                <w:szCs w:val="10"/>
                <w:lang w:val="en-GB" w:eastAsia="en-GB"/>
              </w:rPr>
            </w:pPr>
          </w:p>
        </w:tc>
      </w:tr>
      <w:tr w:rsidR="004120CA" w:rsidRPr="00AB79B5" w:rsidTr="00583693">
        <w:trPr>
          <w:trHeight w:val="300"/>
        </w:trPr>
        <w:tc>
          <w:tcPr>
            <w:tcW w:w="683" w:type="dxa"/>
            <w:vMerge w:val="restart"/>
            <w:tcBorders>
              <w:top w:val="nil"/>
              <w:left w:val="single" w:sz="4" w:space="0" w:color="auto"/>
              <w:right w:val="single" w:sz="4" w:space="0" w:color="auto"/>
            </w:tcBorders>
            <w:vAlign w:val="center"/>
          </w:tcPr>
          <w:p w:rsidR="004120CA" w:rsidRPr="00AB79B5" w:rsidRDefault="004120CA" w:rsidP="00583693">
            <w:pPr>
              <w:spacing w:after="0" w:line="240" w:lineRule="auto"/>
              <w:jc w:val="center"/>
              <w:rPr>
                <w:rFonts w:ascii="Times New Roman" w:eastAsia="Times New Roman" w:hAnsi="Times New Roman" w:cs="Times New Roman"/>
                <w:b/>
                <w:bCs/>
                <w:color w:val="000000"/>
                <w:sz w:val="40"/>
                <w:szCs w:val="20"/>
                <w:lang w:val="en-GB" w:eastAsia="en-GB"/>
              </w:rPr>
            </w:pPr>
            <w:r w:rsidRPr="00AB79B5">
              <w:rPr>
                <w:rFonts w:ascii="Times New Roman" w:eastAsia="Times New Roman" w:hAnsi="Times New Roman" w:cs="Times New Roman"/>
                <w:b/>
                <w:bCs/>
                <w:color w:val="000000"/>
                <w:sz w:val="40"/>
                <w:szCs w:val="20"/>
                <w:lang w:val="en-GB" w:eastAsia="en-GB"/>
              </w:rPr>
              <w:t>Ba</w:t>
            </w:r>
          </w:p>
        </w:tc>
        <w:tc>
          <w:tcPr>
            <w:tcW w:w="5146" w:type="dxa"/>
            <w:tcBorders>
              <w:top w:val="nil"/>
              <w:left w:val="single" w:sz="4" w:space="0" w:color="auto"/>
              <w:bottom w:val="single" w:sz="4" w:space="0" w:color="auto"/>
              <w:right w:val="single" w:sz="4" w:space="0" w:color="auto"/>
            </w:tcBorders>
            <w:shd w:val="clear" w:color="auto" w:fill="auto"/>
            <w:noWrap/>
            <w:vAlign w:val="bottom"/>
            <w:hideMark/>
          </w:tcPr>
          <w:p w:rsidR="004120CA" w:rsidRPr="00AB79B5" w:rsidRDefault="004120CA" w:rsidP="00583693">
            <w:pPr>
              <w:spacing w:after="0"/>
              <w:rPr>
                <w:rFonts w:ascii="Times New Roman" w:hAnsi="Times New Roman" w:cs="Times New Roman"/>
                <w:b/>
                <w:bCs/>
                <w:color w:val="000000"/>
                <w:sz w:val="20"/>
                <w:szCs w:val="20"/>
              </w:rPr>
            </w:pPr>
            <w:r w:rsidRPr="00AB79B5">
              <w:rPr>
                <w:rFonts w:ascii="Times New Roman" w:hAnsi="Times New Roman" w:cs="Times New Roman"/>
                <w:b/>
                <w:bCs/>
                <w:color w:val="000000"/>
                <w:sz w:val="20"/>
                <w:szCs w:val="20"/>
              </w:rPr>
              <w:t xml:space="preserve">Base Model </w:t>
            </w:r>
          </w:p>
        </w:tc>
        <w:tc>
          <w:tcPr>
            <w:tcW w:w="1128"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lang w:val="en-GB"/>
              </w:rPr>
            </w:pPr>
            <w:r w:rsidRPr="00AB79B5">
              <w:rPr>
                <w:rFonts w:ascii="Times New Roman" w:hAnsi="Times New Roman" w:cs="Times New Roman"/>
                <w:color w:val="000000"/>
                <w:sz w:val="20"/>
                <w:szCs w:val="20"/>
              </w:rPr>
              <w:t>5.20</w:t>
            </w:r>
          </w:p>
        </w:tc>
        <w:tc>
          <w:tcPr>
            <w:tcW w:w="1038"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-2.23</w:t>
            </w:r>
          </w:p>
        </w:tc>
        <w:tc>
          <w:tcPr>
            <w:tcW w:w="925"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13.19</w:t>
            </w:r>
          </w:p>
        </w:tc>
        <w:tc>
          <w:tcPr>
            <w:tcW w:w="1124"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w:t>
            </w:r>
          </w:p>
        </w:tc>
        <w:tc>
          <w:tcPr>
            <w:tcW w:w="713"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179</w:t>
            </w:r>
          </w:p>
        </w:tc>
      </w:tr>
      <w:tr w:rsidR="004120CA" w:rsidRPr="00AB79B5" w:rsidTr="00583693">
        <w:trPr>
          <w:trHeight w:val="300"/>
        </w:trPr>
        <w:tc>
          <w:tcPr>
            <w:tcW w:w="683" w:type="dxa"/>
            <w:vMerge/>
            <w:tcBorders>
              <w:left w:val="single" w:sz="4" w:space="0" w:color="auto"/>
              <w:right w:val="single" w:sz="4" w:space="0" w:color="auto"/>
            </w:tcBorders>
          </w:tcPr>
          <w:p w:rsidR="004120CA" w:rsidRPr="00AB79B5" w:rsidRDefault="004120CA" w:rsidP="00583693">
            <w:pPr>
              <w:spacing w:after="0"/>
              <w:rPr>
                <w:rFonts w:ascii="Times New Roman" w:hAnsi="Times New Roman" w:cs="Times New Roman"/>
                <w:color w:val="000000"/>
                <w:sz w:val="20"/>
                <w:szCs w:val="20"/>
              </w:rPr>
            </w:pPr>
          </w:p>
        </w:tc>
        <w:tc>
          <w:tcPr>
            <w:tcW w:w="5146" w:type="dxa"/>
            <w:tcBorders>
              <w:top w:val="nil"/>
              <w:left w:val="single" w:sz="4" w:space="0" w:color="auto"/>
              <w:bottom w:val="single" w:sz="4" w:space="0" w:color="auto"/>
              <w:right w:val="single" w:sz="4" w:space="0" w:color="auto"/>
            </w:tcBorders>
            <w:shd w:val="clear" w:color="auto" w:fill="auto"/>
            <w:noWrap/>
            <w:vAlign w:val="bottom"/>
            <w:hideMark/>
          </w:tcPr>
          <w:p w:rsidR="004120CA" w:rsidRPr="00AB79B5" w:rsidRDefault="004120CA" w:rsidP="00583693">
            <w:pPr>
              <w:spacing w:after="0"/>
              <w:rPr>
                <w:rFonts w:ascii="Times New Roman" w:hAnsi="Times New Roman" w:cs="Times New Roman"/>
                <w:color w:val="000000"/>
                <w:sz w:val="20"/>
                <w:szCs w:val="20"/>
              </w:rPr>
            </w:pPr>
            <w:r w:rsidRPr="00AB79B5">
              <w:rPr>
                <w:rFonts w:ascii="Times New Roman" w:hAnsi="Times New Roman" w:cs="Times New Roman"/>
                <w:color w:val="000000"/>
                <w:sz w:val="20"/>
                <w:szCs w:val="20"/>
              </w:rPr>
              <w:t xml:space="preserve">Base Model + </w:t>
            </w:r>
            <w:r w:rsidRPr="00AB79B5">
              <w:rPr>
                <w:rFonts w:ascii="Times New Roman" w:hAnsi="Times New Roman" w:cs="Times New Roman"/>
                <w:b/>
                <w:bCs/>
                <w:color w:val="000000"/>
                <w:sz w:val="20"/>
                <w:szCs w:val="20"/>
              </w:rPr>
              <w:t>Allergies</w:t>
            </w:r>
            <w:r w:rsidRPr="00AB79B5">
              <w:rPr>
                <w:rFonts w:ascii="Times New Roman" w:hAnsi="Times New Roman" w:cs="Times New Roman"/>
                <w:color w:val="000000"/>
                <w:sz w:val="20"/>
                <w:szCs w:val="20"/>
              </w:rPr>
              <w:t xml:space="preserve"> (0/1)</w:t>
            </w:r>
          </w:p>
        </w:tc>
        <w:tc>
          <w:tcPr>
            <w:tcW w:w="1128"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5.33</w:t>
            </w:r>
          </w:p>
        </w:tc>
        <w:tc>
          <w:tcPr>
            <w:tcW w:w="1038"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-2.11</w:t>
            </w:r>
          </w:p>
        </w:tc>
        <w:tc>
          <w:tcPr>
            <w:tcW w:w="925"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13.34</w:t>
            </w:r>
          </w:p>
        </w:tc>
        <w:tc>
          <w:tcPr>
            <w:tcW w:w="1124"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2.6%</w:t>
            </w:r>
          </w:p>
        </w:tc>
        <w:tc>
          <w:tcPr>
            <w:tcW w:w="713"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179</w:t>
            </w:r>
          </w:p>
        </w:tc>
      </w:tr>
      <w:tr w:rsidR="004120CA" w:rsidRPr="00AB79B5" w:rsidTr="00583693">
        <w:trPr>
          <w:trHeight w:val="300"/>
        </w:trPr>
        <w:tc>
          <w:tcPr>
            <w:tcW w:w="683" w:type="dxa"/>
            <w:vMerge/>
            <w:tcBorders>
              <w:left w:val="single" w:sz="4" w:space="0" w:color="auto"/>
              <w:right w:val="single" w:sz="4" w:space="0" w:color="auto"/>
            </w:tcBorders>
          </w:tcPr>
          <w:p w:rsidR="004120CA" w:rsidRPr="00AB79B5" w:rsidRDefault="004120CA" w:rsidP="00583693">
            <w:pPr>
              <w:spacing w:after="0"/>
              <w:rPr>
                <w:rFonts w:ascii="Times New Roman" w:hAnsi="Times New Roman" w:cs="Times New Roman"/>
                <w:color w:val="000000"/>
                <w:sz w:val="20"/>
                <w:szCs w:val="20"/>
              </w:rPr>
            </w:pPr>
          </w:p>
        </w:tc>
        <w:tc>
          <w:tcPr>
            <w:tcW w:w="5146" w:type="dxa"/>
            <w:tcBorders>
              <w:top w:val="nil"/>
              <w:left w:val="single" w:sz="4" w:space="0" w:color="auto"/>
              <w:bottom w:val="single" w:sz="4" w:space="0" w:color="auto"/>
              <w:right w:val="single" w:sz="4" w:space="0" w:color="auto"/>
            </w:tcBorders>
            <w:shd w:val="clear" w:color="auto" w:fill="auto"/>
            <w:noWrap/>
            <w:vAlign w:val="bottom"/>
            <w:hideMark/>
          </w:tcPr>
          <w:p w:rsidR="004120CA" w:rsidRPr="00AB79B5" w:rsidRDefault="004120CA" w:rsidP="00583693">
            <w:pPr>
              <w:spacing w:after="0"/>
              <w:rPr>
                <w:rFonts w:ascii="Times New Roman" w:hAnsi="Times New Roman" w:cs="Times New Roman"/>
                <w:color w:val="000000"/>
                <w:sz w:val="20"/>
                <w:szCs w:val="20"/>
              </w:rPr>
            </w:pPr>
            <w:r w:rsidRPr="00AB79B5">
              <w:rPr>
                <w:rFonts w:ascii="Times New Roman" w:hAnsi="Times New Roman" w:cs="Times New Roman"/>
                <w:color w:val="000000"/>
                <w:sz w:val="20"/>
                <w:szCs w:val="20"/>
              </w:rPr>
              <w:t xml:space="preserve">Base Model + </w:t>
            </w:r>
            <w:r w:rsidRPr="00AB79B5">
              <w:rPr>
                <w:rFonts w:ascii="Times New Roman" w:hAnsi="Times New Roman" w:cs="Times New Roman"/>
                <w:b/>
                <w:bCs/>
                <w:color w:val="000000"/>
                <w:sz w:val="20"/>
                <w:szCs w:val="20"/>
              </w:rPr>
              <w:t>Asthma Attack in First Year</w:t>
            </w:r>
            <w:r w:rsidRPr="00AB79B5">
              <w:rPr>
                <w:rFonts w:ascii="Times New Roman" w:hAnsi="Times New Roman" w:cs="Times New Roman"/>
                <w:color w:val="000000"/>
                <w:sz w:val="20"/>
                <w:szCs w:val="20"/>
              </w:rPr>
              <w:t xml:space="preserve"> (0/1)</w:t>
            </w:r>
          </w:p>
        </w:tc>
        <w:tc>
          <w:tcPr>
            <w:tcW w:w="1128"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5.23</w:t>
            </w:r>
          </w:p>
        </w:tc>
        <w:tc>
          <w:tcPr>
            <w:tcW w:w="1038"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-2.21</w:t>
            </w:r>
          </w:p>
        </w:tc>
        <w:tc>
          <w:tcPr>
            <w:tcW w:w="925"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13.22</w:t>
            </w:r>
          </w:p>
        </w:tc>
        <w:tc>
          <w:tcPr>
            <w:tcW w:w="1124"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0.6%</w:t>
            </w:r>
          </w:p>
        </w:tc>
        <w:tc>
          <w:tcPr>
            <w:tcW w:w="713"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180</w:t>
            </w:r>
          </w:p>
        </w:tc>
      </w:tr>
      <w:tr w:rsidR="004120CA" w:rsidRPr="00AB79B5" w:rsidTr="00583693">
        <w:trPr>
          <w:trHeight w:val="300"/>
        </w:trPr>
        <w:tc>
          <w:tcPr>
            <w:tcW w:w="683" w:type="dxa"/>
            <w:vMerge/>
            <w:tcBorders>
              <w:left w:val="single" w:sz="4" w:space="0" w:color="auto"/>
              <w:right w:val="single" w:sz="4" w:space="0" w:color="auto"/>
            </w:tcBorders>
          </w:tcPr>
          <w:p w:rsidR="004120CA" w:rsidRPr="00AB79B5" w:rsidRDefault="004120CA" w:rsidP="00583693">
            <w:pPr>
              <w:spacing w:after="0"/>
              <w:rPr>
                <w:rFonts w:ascii="Times New Roman" w:hAnsi="Times New Roman" w:cs="Times New Roman"/>
                <w:color w:val="000000"/>
                <w:sz w:val="20"/>
                <w:szCs w:val="20"/>
              </w:rPr>
            </w:pPr>
          </w:p>
        </w:tc>
        <w:tc>
          <w:tcPr>
            <w:tcW w:w="5146" w:type="dxa"/>
            <w:tcBorders>
              <w:top w:val="nil"/>
              <w:left w:val="single" w:sz="4" w:space="0" w:color="auto"/>
              <w:bottom w:val="single" w:sz="4" w:space="0" w:color="auto"/>
              <w:right w:val="single" w:sz="4" w:space="0" w:color="auto"/>
            </w:tcBorders>
            <w:shd w:val="clear" w:color="auto" w:fill="auto"/>
            <w:noWrap/>
            <w:vAlign w:val="bottom"/>
            <w:hideMark/>
          </w:tcPr>
          <w:p w:rsidR="004120CA" w:rsidRPr="00AB79B5" w:rsidRDefault="004120CA" w:rsidP="00583693">
            <w:pPr>
              <w:spacing w:after="0"/>
              <w:rPr>
                <w:rFonts w:ascii="Times New Roman" w:hAnsi="Times New Roman" w:cs="Times New Roman"/>
                <w:color w:val="000000"/>
                <w:sz w:val="20"/>
                <w:szCs w:val="20"/>
              </w:rPr>
            </w:pPr>
            <w:r w:rsidRPr="00AB79B5">
              <w:rPr>
                <w:rFonts w:ascii="Times New Roman" w:hAnsi="Times New Roman" w:cs="Times New Roman"/>
                <w:color w:val="000000"/>
                <w:sz w:val="20"/>
                <w:szCs w:val="20"/>
              </w:rPr>
              <w:t xml:space="preserve">Base Model + </w:t>
            </w:r>
            <w:r w:rsidRPr="00AB79B5">
              <w:rPr>
                <w:rFonts w:ascii="Times New Roman" w:hAnsi="Times New Roman" w:cs="Times New Roman"/>
                <w:b/>
                <w:bCs/>
                <w:color w:val="000000"/>
                <w:sz w:val="20"/>
                <w:szCs w:val="20"/>
              </w:rPr>
              <w:t>Parental</w:t>
            </w:r>
            <w:r w:rsidRPr="00AB79B5">
              <w:rPr>
                <w:rFonts w:ascii="Times New Roman" w:hAnsi="Times New Roman" w:cs="Times New Roman"/>
                <w:color w:val="000000"/>
                <w:sz w:val="20"/>
                <w:szCs w:val="20"/>
              </w:rPr>
              <w:t xml:space="preserve"> </w:t>
            </w:r>
            <w:r w:rsidRPr="00AB79B5">
              <w:rPr>
                <w:rFonts w:ascii="Times New Roman" w:hAnsi="Times New Roman" w:cs="Times New Roman"/>
                <w:b/>
                <w:bCs/>
                <w:color w:val="000000"/>
                <w:sz w:val="20"/>
                <w:szCs w:val="20"/>
              </w:rPr>
              <w:t>Asthma</w:t>
            </w:r>
            <w:r w:rsidRPr="00AB79B5">
              <w:rPr>
                <w:rFonts w:ascii="Times New Roman" w:hAnsi="Times New Roman" w:cs="Times New Roman"/>
                <w:color w:val="000000"/>
                <w:sz w:val="20"/>
                <w:szCs w:val="20"/>
              </w:rPr>
              <w:t xml:space="preserve"> (0/1)</w:t>
            </w:r>
          </w:p>
        </w:tc>
        <w:tc>
          <w:tcPr>
            <w:tcW w:w="1128"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5.14</w:t>
            </w:r>
          </w:p>
        </w:tc>
        <w:tc>
          <w:tcPr>
            <w:tcW w:w="1038"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-2.30</w:t>
            </w:r>
          </w:p>
        </w:tc>
        <w:tc>
          <w:tcPr>
            <w:tcW w:w="925"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13.14</w:t>
            </w:r>
          </w:p>
        </w:tc>
        <w:tc>
          <w:tcPr>
            <w:tcW w:w="1124"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-1.1%</w:t>
            </w:r>
          </w:p>
        </w:tc>
        <w:tc>
          <w:tcPr>
            <w:tcW w:w="713"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180</w:t>
            </w:r>
          </w:p>
        </w:tc>
      </w:tr>
      <w:tr w:rsidR="004120CA" w:rsidRPr="00AB79B5" w:rsidTr="00583693">
        <w:trPr>
          <w:trHeight w:val="300"/>
        </w:trPr>
        <w:tc>
          <w:tcPr>
            <w:tcW w:w="683" w:type="dxa"/>
            <w:vMerge/>
            <w:tcBorders>
              <w:left w:val="single" w:sz="4" w:space="0" w:color="auto"/>
              <w:right w:val="single" w:sz="4" w:space="0" w:color="auto"/>
            </w:tcBorders>
          </w:tcPr>
          <w:p w:rsidR="004120CA" w:rsidRPr="00AB79B5" w:rsidRDefault="004120CA" w:rsidP="00583693">
            <w:pPr>
              <w:spacing w:after="0"/>
              <w:rPr>
                <w:rFonts w:ascii="Times New Roman" w:hAnsi="Times New Roman" w:cs="Times New Roman"/>
                <w:color w:val="000000"/>
                <w:sz w:val="20"/>
                <w:szCs w:val="20"/>
              </w:rPr>
            </w:pPr>
          </w:p>
        </w:tc>
        <w:tc>
          <w:tcPr>
            <w:tcW w:w="5146" w:type="dxa"/>
            <w:tcBorders>
              <w:top w:val="nil"/>
              <w:left w:val="single" w:sz="4" w:space="0" w:color="auto"/>
              <w:bottom w:val="single" w:sz="4" w:space="0" w:color="auto"/>
              <w:right w:val="single" w:sz="4" w:space="0" w:color="auto"/>
            </w:tcBorders>
            <w:shd w:val="clear" w:color="auto" w:fill="auto"/>
            <w:noWrap/>
            <w:vAlign w:val="bottom"/>
            <w:hideMark/>
          </w:tcPr>
          <w:p w:rsidR="004120CA" w:rsidRPr="00AB79B5" w:rsidRDefault="004120CA" w:rsidP="00583693">
            <w:pPr>
              <w:spacing w:after="0"/>
              <w:rPr>
                <w:rFonts w:ascii="Times New Roman" w:hAnsi="Times New Roman" w:cs="Times New Roman"/>
                <w:color w:val="000000"/>
                <w:sz w:val="20"/>
                <w:szCs w:val="20"/>
              </w:rPr>
            </w:pPr>
            <w:r w:rsidRPr="00AB79B5">
              <w:rPr>
                <w:rFonts w:ascii="Times New Roman" w:hAnsi="Times New Roman" w:cs="Times New Roman"/>
                <w:color w:val="000000"/>
                <w:sz w:val="20"/>
                <w:szCs w:val="20"/>
              </w:rPr>
              <w:t>Base Model +</w:t>
            </w:r>
            <w:r w:rsidRPr="00AB79B5">
              <w:rPr>
                <w:rFonts w:ascii="Times New Roman" w:hAnsi="Times New Roman" w:cs="Times New Roman"/>
                <w:b/>
                <w:bCs/>
                <w:color w:val="000000"/>
                <w:sz w:val="20"/>
                <w:szCs w:val="20"/>
              </w:rPr>
              <w:t xml:space="preserve"> Eczema Before Age 2</w:t>
            </w:r>
            <w:r w:rsidRPr="00AB79B5">
              <w:rPr>
                <w:rFonts w:ascii="Times New Roman" w:hAnsi="Times New Roman" w:cs="Times New Roman"/>
                <w:color w:val="000000"/>
                <w:sz w:val="20"/>
                <w:szCs w:val="20"/>
              </w:rPr>
              <w:t xml:space="preserve"> (0/1)</w:t>
            </w:r>
          </w:p>
        </w:tc>
        <w:tc>
          <w:tcPr>
            <w:tcW w:w="1128"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5.21</w:t>
            </w:r>
          </w:p>
        </w:tc>
        <w:tc>
          <w:tcPr>
            <w:tcW w:w="1038"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-2.22</w:t>
            </w:r>
          </w:p>
        </w:tc>
        <w:tc>
          <w:tcPr>
            <w:tcW w:w="925"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13.20</w:t>
            </w:r>
          </w:p>
        </w:tc>
        <w:tc>
          <w:tcPr>
            <w:tcW w:w="1124"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0.2%</w:t>
            </w:r>
          </w:p>
        </w:tc>
        <w:tc>
          <w:tcPr>
            <w:tcW w:w="713"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178</w:t>
            </w:r>
          </w:p>
        </w:tc>
      </w:tr>
      <w:tr w:rsidR="004120CA" w:rsidRPr="00AB79B5" w:rsidTr="00583693">
        <w:trPr>
          <w:trHeight w:val="300"/>
        </w:trPr>
        <w:tc>
          <w:tcPr>
            <w:tcW w:w="683" w:type="dxa"/>
            <w:vMerge/>
            <w:tcBorders>
              <w:left w:val="single" w:sz="4" w:space="0" w:color="auto"/>
              <w:right w:val="single" w:sz="4" w:space="0" w:color="auto"/>
            </w:tcBorders>
          </w:tcPr>
          <w:p w:rsidR="004120CA" w:rsidRPr="00AB79B5" w:rsidRDefault="004120CA" w:rsidP="00583693">
            <w:pPr>
              <w:spacing w:after="0"/>
              <w:rPr>
                <w:rFonts w:ascii="Times New Roman" w:hAnsi="Times New Roman" w:cs="Times New Roman"/>
                <w:color w:val="000000"/>
                <w:sz w:val="20"/>
                <w:szCs w:val="20"/>
              </w:rPr>
            </w:pPr>
          </w:p>
        </w:tc>
        <w:tc>
          <w:tcPr>
            <w:tcW w:w="5146" w:type="dxa"/>
            <w:tcBorders>
              <w:top w:val="nil"/>
              <w:left w:val="single" w:sz="4" w:space="0" w:color="auto"/>
              <w:bottom w:val="single" w:sz="4" w:space="0" w:color="auto"/>
              <w:right w:val="single" w:sz="4" w:space="0" w:color="auto"/>
            </w:tcBorders>
            <w:shd w:val="clear" w:color="auto" w:fill="auto"/>
            <w:noWrap/>
            <w:vAlign w:val="bottom"/>
            <w:hideMark/>
          </w:tcPr>
          <w:p w:rsidR="004120CA" w:rsidRPr="00AB79B5" w:rsidRDefault="004120CA" w:rsidP="00583693">
            <w:pPr>
              <w:spacing w:after="0"/>
              <w:rPr>
                <w:rFonts w:ascii="Times New Roman" w:hAnsi="Times New Roman" w:cs="Times New Roman"/>
                <w:color w:val="000000"/>
                <w:sz w:val="20"/>
                <w:szCs w:val="20"/>
              </w:rPr>
            </w:pPr>
            <w:r w:rsidRPr="00AB79B5">
              <w:rPr>
                <w:rFonts w:ascii="Times New Roman" w:hAnsi="Times New Roman" w:cs="Times New Roman"/>
                <w:color w:val="000000"/>
                <w:sz w:val="20"/>
                <w:szCs w:val="20"/>
              </w:rPr>
              <w:t xml:space="preserve">Base Model + </w:t>
            </w:r>
            <w:r w:rsidRPr="00AB79B5">
              <w:rPr>
                <w:rFonts w:ascii="Times New Roman" w:hAnsi="Times New Roman" w:cs="Times New Roman"/>
                <w:b/>
                <w:bCs/>
                <w:color w:val="000000"/>
                <w:sz w:val="20"/>
                <w:szCs w:val="20"/>
              </w:rPr>
              <w:t>Beta-agonist Use</w:t>
            </w:r>
            <w:r w:rsidRPr="00AB79B5">
              <w:rPr>
                <w:rFonts w:ascii="Times New Roman" w:hAnsi="Times New Roman" w:cs="Times New Roman"/>
                <w:color w:val="000000"/>
                <w:sz w:val="20"/>
                <w:szCs w:val="20"/>
              </w:rPr>
              <w:t xml:space="preserve"> (0/1)</w:t>
            </w:r>
          </w:p>
        </w:tc>
        <w:tc>
          <w:tcPr>
            <w:tcW w:w="1128"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b/>
                <w:bCs/>
                <w:color w:val="000000"/>
                <w:sz w:val="20"/>
                <w:szCs w:val="20"/>
              </w:rPr>
            </w:pPr>
            <w:r w:rsidRPr="00AB79B5">
              <w:rPr>
                <w:rFonts w:ascii="Times New Roman" w:hAnsi="Times New Roman" w:cs="Times New Roman"/>
                <w:b/>
                <w:bCs/>
                <w:color w:val="000000"/>
                <w:sz w:val="20"/>
                <w:szCs w:val="20"/>
              </w:rPr>
              <w:t>4.48</w:t>
            </w:r>
          </w:p>
        </w:tc>
        <w:tc>
          <w:tcPr>
            <w:tcW w:w="1038"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b/>
                <w:bCs/>
                <w:color w:val="000000"/>
                <w:sz w:val="20"/>
                <w:szCs w:val="20"/>
              </w:rPr>
            </w:pPr>
            <w:r w:rsidRPr="00AB79B5">
              <w:rPr>
                <w:rFonts w:ascii="Times New Roman" w:hAnsi="Times New Roman" w:cs="Times New Roman"/>
                <w:b/>
                <w:bCs/>
                <w:color w:val="000000"/>
                <w:sz w:val="20"/>
                <w:szCs w:val="20"/>
              </w:rPr>
              <w:t>-2.99</w:t>
            </w:r>
          </w:p>
        </w:tc>
        <w:tc>
          <w:tcPr>
            <w:tcW w:w="925"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b/>
                <w:bCs/>
                <w:color w:val="000000"/>
                <w:sz w:val="20"/>
                <w:szCs w:val="20"/>
              </w:rPr>
            </w:pPr>
            <w:r w:rsidRPr="00AB79B5">
              <w:rPr>
                <w:rFonts w:ascii="Times New Roman" w:hAnsi="Times New Roman" w:cs="Times New Roman"/>
                <w:b/>
                <w:bCs/>
                <w:color w:val="000000"/>
                <w:sz w:val="20"/>
                <w:szCs w:val="20"/>
              </w:rPr>
              <w:t>12.52</w:t>
            </w:r>
          </w:p>
        </w:tc>
        <w:tc>
          <w:tcPr>
            <w:tcW w:w="1124"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b/>
                <w:bCs/>
                <w:color w:val="000000"/>
                <w:sz w:val="20"/>
                <w:szCs w:val="20"/>
              </w:rPr>
            </w:pPr>
            <w:r w:rsidRPr="00AB79B5">
              <w:rPr>
                <w:rFonts w:ascii="Times New Roman" w:hAnsi="Times New Roman" w:cs="Times New Roman"/>
                <w:b/>
                <w:bCs/>
                <w:color w:val="000000"/>
                <w:sz w:val="20"/>
                <w:szCs w:val="20"/>
              </w:rPr>
              <w:t>-13.9%</w:t>
            </w:r>
          </w:p>
        </w:tc>
        <w:tc>
          <w:tcPr>
            <w:tcW w:w="713"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b/>
                <w:bCs/>
                <w:color w:val="000000"/>
                <w:sz w:val="20"/>
                <w:szCs w:val="20"/>
              </w:rPr>
            </w:pPr>
            <w:r w:rsidRPr="00AB79B5">
              <w:rPr>
                <w:rFonts w:ascii="Times New Roman" w:hAnsi="Times New Roman" w:cs="Times New Roman"/>
                <w:b/>
                <w:bCs/>
                <w:color w:val="000000"/>
                <w:sz w:val="20"/>
                <w:szCs w:val="20"/>
              </w:rPr>
              <w:t>182</w:t>
            </w:r>
          </w:p>
        </w:tc>
      </w:tr>
      <w:tr w:rsidR="004120CA" w:rsidRPr="00AB79B5" w:rsidTr="00583693">
        <w:trPr>
          <w:trHeight w:val="85"/>
        </w:trPr>
        <w:tc>
          <w:tcPr>
            <w:tcW w:w="683" w:type="dxa"/>
            <w:vMerge/>
            <w:tcBorders>
              <w:left w:val="single" w:sz="4" w:space="0" w:color="auto"/>
              <w:right w:val="single" w:sz="4" w:space="0" w:color="auto"/>
            </w:tcBorders>
          </w:tcPr>
          <w:p w:rsidR="004120CA" w:rsidRPr="00AB79B5" w:rsidRDefault="004120CA" w:rsidP="00583693">
            <w:pPr>
              <w:spacing w:after="0"/>
              <w:rPr>
                <w:rFonts w:ascii="Times New Roman" w:hAnsi="Times New Roman" w:cs="Times New Roman"/>
                <w:color w:val="000000"/>
                <w:sz w:val="20"/>
                <w:szCs w:val="20"/>
              </w:rPr>
            </w:pPr>
          </w:p>
        </w:tc>
        <w:tc>
          <w:tcPr>
            <w:tcW w:w="5146" w:type="dxa"/>
            <w:tcBorders>
              <w:top w:val="nil"/>
              <w:left w:val="single" w:sz="4" w:space="0" w:color="auto"/>
              <w:bottom w:val="single" w:sz="4" w:space="0" w:color="auto"/>
              <w:right w:val="single" w:sz="4" w:space="0" w:color="auto"/>
            </w:tcBorders>
            <w:shd w:val="clear" w:color="auto" w:fill="auto"/>
            <w:noWrap/>
            <w:vAlign w:val="bottom"/>
            <w:hideMark/>
          </w:tcPr>
          <w:p w:rsidR="004120CA" w:rsidRPr="00AB79B5" w:rsidRDefault="004120CA" w:rsidP="00583693">
            <w:pPr>
              <w:spacing w:after="0"/>
              <w:rPr>
                <w:rFonts w:ascii="Times New Roman" w:hAnsi="Times New Roman" w:cs="Times New Roman"/>
                <w:color w:val="000000"/>
                <w:sz w:val="20"/>
                <w:szCs w:val="20"/>
              </w:rPr>
            </w:pPr>
            <w:r w:rsidRPr="00AB79B5">
              <w:rPr>
                <w:rFonts w:ascii="Times New Roman" w:hAnsi="Times New Roman" w:cs="Times New Roman"/>
                <w:color w:val="000000"/>
                <w:sz w:val="20"/>
                <w:szCs w:val="20"/>
              </w:rPr>
              <w:t>Base Model +</w:t>
            </w:r>
            <w:r w:rsidRPr="00AB79B5">
              <w:rPr>
                <w:rFonts w:ascii="Times New Roman" w:hAnsi="Times New Roman" w:cs="Times New Roman"/>
                <w:b/>
                <w:bCs/>
                <w:color w:val="000000"/>
                <w:sz w:val="20"/>
                <w:szCs w:val="20"/>
              </w:rPr>
              <w:t xml:space="preserve"> Corticosteroid Use</w:t>
            </w:r>
            <w:r w:rsidRPr="00AB79B5">
              <w:rPr>
                <w:rFonts w:ascii="Times New Roman" w:hAnsi="Times New Roman" w:cs="Times New Roman"/>
                <w:color w:val="000000"/>
                <w:sz w:val="20"/>
                <w:szCs w:val="20"/>
              </w:rPr>
              <w:t xml:space="preserve"> (none, irregular, regular)</w:t>
            </w:r>
          </w:p>
        </w:tc>
        <w:tc>
          <w:tcPr>
            <w:tcW w:w="1128"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5.21</w:t>
            </w:r>
          </w:p>
        </w:tc>
        <w:tc>
          <w:tcPr>
            <w:tcW w:w="1038"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-2.22</w:t>
            </w:r>
          </w:p>
        </w:tc>
        <w:tc>
          <w:tcPr>
            <w:tcW w:w="925"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13.21</w:t>
            </w:r>
          </w:p>
        </w:tc>
        <w:tc>
          <w:tcPr>
            <w:tcW w:w="1124"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0.3%</w:t>
            </w:r>
          </w:p>
        </w:tc>
        <w:tc>
          <w:tcPr>
            <w:tcW w:w="713"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181</w:t>
            </w:r>
          </w:p>
        </w:tc>
      </w:tr>
      <w:tr w:rsidR="004120CA" w:rsidRPr="00AB79B5" w:rsidTr="00583693">
        <w:trPr>
          <w:trHeight w:val="300"/>
        </w:trPr>
        <w:tc>
          <w:tcPr>
            <w:tcW w:w="683" w:type="dxa"/>
            <w:vMerge/>
            <w:tcBorders>
              <w:left w:val="single" w:sz="4" w:space="0" w:color="auto"/>
              <w:bottom w:val="single" w:sz="4" w:space="0" w:color="auto"/>
              <w:right w:val="single" w:sz="4" w:space="0" w:color="auto"/>
            </w:tcBorders>
            <w:shd w:val="clear" w:color="000000" w:fill="D9D9D9"/>
          </w:tcPr>
          <w:p w:rsidR="004120CA" w:rsidRPr="00AB79B5" w:rsidRDefault="004120CA" w:rsidP="00583693">
            <w:pPr>
              <w:spacing w:after="0"/>
              <w:rPr>
                <w:rFonts w:ascii="Times New Roman" w:hAnsi="Times New Roman" w:cs="Times New Roman"/>
                <w:b/>
                <w:bCs/>
                <w:color w:val="000000"/>
                <w:sz w:val="20"/>
                <w:szCs w:val="20"/>
              </w:rPr>
            </w:pPr>
          </w:p>
        </w:tc>
        <w:tc>
          <w:tcPr>
            <w:tcW w:w="5146" w:type="dxa"/>
            <w:tcBorders>
              <w:top w:val="nil"/>
              <w:left w:val="single" w:sz="4" w:space="0" w:color="auto"/>
              <w:bottom w:val="single" w:sz="4" w:space="0" w:color="auto"/>
              <w:right w:val="single" w:sz="4" w:space="0" w:color="auto"/>
            </w:tcBorders>
            <w:shd w:val="clear" w:color="000000" w:fill="D9D9D9"/>
            <w:noWrap/>
            <w:vAlign w:val="bottom"/>
            <w:hideMark/>
          </w:tcPr>
          <w:p w:rsidR="004120CA" w:rsidRPr="00AB79B5" w:rsidRDefault="004120CA" w:rsidP="00583693">
            <w:pPr>
              <w:spacing w:after="0"/>
              <w:rPr>
                <w:rFonts w:ascii="Times New Roman" w:hAnsi="Times New Roman" w:cs="Times New Roman"/>
                <w:b/>
                <w:bCs/>
                <w:color w:val="000000"/>
                <w:sz w:val="20"/>
                <w:szCs w:val="20"/>
              </w:rPr>
            </w:pPr>
            <w:r w:rsidRPr="00AB79B5">
              <w:rPr>
                <w:rFonts w:ascii="Times New Roman" w:hAnsi="Times New Roman" w:cs="Times New Roman"/>
                <w:b/>
                <w:bCs/>
                <w:color w:val="000000"/>
                <w:sz w:val="20"/>
                <w:szCs w:val="20"/>
              </w:rPr>
              <w:t>Final Model</w:t>
            </w:r>
          </w:p>
        </w:tc>
        <w:tc>
          <w:tcPr>
            <w:tcW w:w="1128" w:type="dxa"/>
            <w:tcBorders>
              <w:top w:val="nil"/>
              <w:left w:val="nil"/>
              <w:bottom w:val="single" w:sz="4" w:space="0" w:color="auto"/>
              <w:right w:val="single" w:sz="4" w:space="0" w:color="auto"/>
            </w:tcBorders>
            <w:shd w:val="clear" w:color="000000" w:fill="D9D9D9"/>
            <w:noWrap/>
            <w:vAlign w:val="bottom"/>
            <w:hideMark/>
          </w:tcPr>
          <w:p w:rsidR="004120CA" w:rsidRPr="00AB79B5" w:rsidRDefault="004120CA" w:rsidP="00583693">
            <w:pPr>
              <w:spacing w:after="0"/>
              <w:jc w:val="center"/>
              <w:rPr>
                <w:rFonts w:ascii="Times New Roman" w:hAnsi="Times New Roman" w:cs="Times New Roman"/>
                <w:b/>
                <w:bCs/>
                <w:color w:val="000000"/>
                <w:sz w:val="20"/>
                <w:szCs w:val="20"/>
              </w:rPr>
            </w:pPr>
            <w:r w:rsidRPr="00AB79B5">
              <w:rPr>
                <w:rFonts w:ascii="Times New Roman" w:hAnsi="Times New Roman" w:cs="Times New Roman"/>
                <w:b/>
                <w:bCs/>
                <w:color w:val="000000"/>
                <w:sz w:val="20"/>
                <w:szCs w:val="20"/>
              </w:rPr>
              <w:t>4.56</w:t>
            </w:r>
          </w:p>
        </w:tc>
        <w:tc>
          <w:tcPr>
            <w:tcW w:w="1038" w:type="dxa"/>
            <w:tcBorders>
              <w:top w:val="nil"/>
              <w:left w:val="nil"/>
              <w:bottom w:val="single" w:sz="4" w:space="0" w:color="auto"/>
              <w:right w:val="single" w:sz="4" w:space="0" w:color="auto"/>
            </w:tcBorders>
            <w:shd w:val="clear" w:color="000000" w:fill="D9D9D9"/>
            <w:noWrap/>
            <w:vAlign w:val="bottom"/>
            <w:hideMark/>
          </w:tcPr>
          <w:p w:rsidR="004120CA" w:rsidRPr="00AB79B5" w:rsidRDefault="004120CA" w:rsidP="00583693">
            <w:pPr>
              <w:spacing w:after="0"/>
              <w:jc w:val="center"/>
              <w:rPr>
                <w:rFonts w:ascii="Times New Roman" w:hAnsi="Times New Roman" w:cs="Times New Roman"/>
                <w:b/>
                <w:bCs/>
                <w:color w:val="000000"/>
                <w:sz w:val="20"/>
                <w:szCs w:val="20"/>
              </w:rPr>
            </w:pPr>
            <w:r w:rsidRPr="00AB79B5">
              <w:rPr>
                <w:rFonts w:ascii="Times New Roman" w:hAnsi="Times New Roman" w:cs="Times New Roman"/>
                <w:b/>
                <w:bCs/>
                <w:color w:val="000000"/>
                <w:sz w:val="20"/>
                <w:szCs w:val="20"/>
              </w:rPr>
              <w:t>-2.82</w:t>
            </w:r>
          </w:p>
        </w:tc>
        <w:tc>
          <w:tcPr>
            <w:tcW w:w="925" w:type="dxa"/>
            <w:tcBorders>
              <w:top w:val="nil"/>
              <w:left w:val="nil"/>
              <w:bottom w:val="single" w:sz="4" w:space="0" w:color="auto"/>
              <w:right w:val="single" w:sz="4" w:space="0" w:color="auto"/>
            </w:tcBorders>
            <w:shd w:val="clear" w:color="000000" w:fill="D9D9D9"/>
            <w:noWrap/>
            <w:vAlign w:val="bottom"/>
            <w:hideMark/>
          </w:tcPr>
          <w:p w:rsidR="004120CA" w:rsidRPr="00AB79B5" w:rsidRDefault="004120CA" w:rsidP="00583693">
            <w:pPr>
              <w:spacing w:after="0"/>
              <w:jc w:val="center"/>
              <w:rPr>
                <w:rFonts w:ascii="Times New Roman" w:hAnsi="Times New Roman" w:cs="Times New Roman"/>
                <w:b/>
                <w:bCs/>
                <w:color w:val="000000"/>
                <w:sz w:val="20"/>
                <w:szCs w:val="20"/>
              </w:rPr>
            </w:pPr>
            <w:r w:rsidRPr="00AB79B5">
              <w:rPr>
                <w:rFonts w:ascii="Times New Roman" w:hAnsi="Times New Roman" w:cs="Times New Roman"/>
                <w:b/>
                <w:bCs/>
                <w:color w:val="000000"/>
                <w:sz w:val="20"/>
                <w:szCs w:val="20"/>
              </w:rPr>
              <w:t>12.51</w:t>
            </w:r>
          </w:p>
        </w:tc>
        <w:tc>
          <w:tcPr>
            <w:tcW w:w="1124" w:type="dxa"/>
            <w:tcBorders>
              <w:top w:val="nil"/>
              <w:left w:val="nil"/>
              <w:bottom w:val="single" w:sz="4" w:space="0" w:color="auto"/>
              <w:right w:val="single" w:sz="4" w:space="0" w:color="auto"/>
            </w:tcBorders>
            <w:shd w:val="clear" w:color="000000" w:fill="D9D9D9"/>
            <w:noWrap/>
            <w:vAlign w:val="bottom"/>
            <w:hideMark/>
          </w:tcPr>
          <w:p w:rsidR="004120CA" w:rsidRPr="00AB79B5" w:rsidRDefault="004120CA" w:rsidP="00583693">
            <w:pPr>
              <w:spacing w:after="0"/>
              <w:jc w:val="center"/>
              <w:rPr>
                <w:rFonts w:ascii="Times New Roman" w:hAnsi="Times New Roman" w:cs="Times New Roman"/>
                <w:b/>
                <w:bCs/>
                <w:color w:val="000000"/>
                <w:sz w:val="20"/>
                <w:szCs w:val="20"/>
              </w:rPr>
            </w:pPr>
            <w:r w:rsidRPr="00AB79B5">
              <w:rPr>
                <w:rFonts w:ascii="Times New Roman" w:hAnsi="Times New Roman" w:cs="Times New Roman"/>
                <w:b/>
                <w:bCs/>
                <w:color w:val="000000"/>
                <w:sz w:val="20"/>
                <w:szCs w:val="20"/>
              </w:rPr>
              <w:t>-12.2%</w:t>
            </w:r>
          </w:p>
        </w:tc>
        <w:tc>
          <w:tcPr>
            <w:tcW w:w="713" w:type="dxa"/>
            <w:tcBorders>
              <w:top w:val="nil"/>
              <w:left w:val="nil"/>
              <w:bottom w:val="single" w:sz="4" w:space="0" w:color="auto"/>
              <w:right w:val="single" w:sz="4" w:space="0" w:color="auto"/>
            </w:tcBorders>
            <w:shd w:val="clear" w:color="000000" w:fill="D9D9D9"/>
            <w:noWrap/>
            <w:vAlign w:val="bottom"/>
            <w:hideMark/>
          </w:tcPr>
          <w:p w:rsidR="004120CA" w:rsidRPr="00AB79B5" w:rsidRDefault="004120CA" w:rsidP="00583693">
            <w:pPr>
              <w:spacing w:after="0"/>
              <w:jc w:val="center"/>
              <w:rPr>
                <w:rFonts w:ascii="Times New Roman" w:hAnsi="Times New Roman" w:cs="Times New Roman"/>
                <w:b/>
                <w:bCs/>
                <w:color w:val="000000"/>
                <w:sz w:val="20"/>
                <w:szCs w:val="20"/>
              </w:rPr>
            </w:pPr>
            <w:r w:rsidRPr="00AB79B5">
              <w:rPr>
                <w:rFonts w:ascii="Times New Roman" w:hAnsi="Times New Roman" w:cs="Times New Roman"/>
                <w:b/>
                <w:bCs/>
                <w:color w:val="000000"/>
                <w:sz w:val="20"/>
                <w:szCs w:val="20"/>
              </w:rPr>
              <w:t>183</w:t>
            </w:r>
          </w:p>
        </w:tc>
      </w:tr>
      <w:tr w:rsidR="004120CA" w:rsidRPr="00AB79B5" w:rsidTr="00583693">
        <w:trPr>
          <w:trHeight w:val="85"/>
        </w:trPr>
        <w:tc>
          <w:tcPr>
            <w:tcW w:w="683" w:type="dxa"/>
            <w:tcBorders>
              <w:top w:val="single" w:sz="4" w:space="0" w:color="auto"/>
              <w:bottom w:val="single" w:sz="4" w:space="0" w:color="auto"/>
            </w:tcBorders>
          </w:tcPr>
          <w:p w:rsidR="004120CA" w:rsidRPr="00AB79B5" w:rsidRDefault="004120CA" w:rsidP="00583693">
            <w:pPr>
              <w:spacing w:after="0" w:line="240" w:lineRule="auto"/>
              <w:rPr>
                <w:rFonts w:ascii="Times New Roman" w:eastAsia="Times New Roman" w:hAnsi="Times New Roman" w:cs="Times New Roman"/>
                <w:b/>
                <w:bCs/>
                <w:color w:val="000000"/>
                <w:sz w:val="10"/>
                <w:szCs w:val="10"/>
                <w:lang w:val="en-GB" w:eastAsia="en-GB"/>
              </w:rPr>
            </w:pPr>
          </w:p>
        </w:tc>
        <w:tc>
          <w:tcPr>
            <w:tcW w:w="5146" w:type="dxa"/>
            <w:tcBorders>
              <w:top w:val="single" w:sz="4" w:space="0" w:color="auto"/>
              <w:bottom w:val="single" w:sz="4" w:space="0" w:color="auto"/>
            </w:tcBorders>
            <w:shd w:val="clear" w:color="auto" w:fill="auto"/>
            <w:noWrap/>
            <w:vAlign w:val="bottom"/>
            <w:hideMark/>
          </w:tcPr>
          <w:p w:rsidR="004120CA" w:rsidRPr="00AB79B5" w:rsidRDefault="004120CA" w:rsidP="00583693">
            <w:pPr>
              <w:spacing w:after="0" w:line="240" w:lineRule="auto"/>
              <w:rPr>
                <w:rFonts w:ascii="Times New Roman" w:eastAsia="Times New Roman" w:hAnsi="Times New Roman" w:cs="Times New Roman"/>
                <w:b/>
                <w:bCs/>
                <w:color w:val="000000"/>
                <w:sz w:val="10"/>
                <w:szCs w:val="10"/>
                <w:lang w:val="en-GB" w:eastAsia="en-GB"/>
              </w:rPr>
            </w:pPr>
          </w:p>
        </w:tc>
        <w:tc>
          <w:tcPr>
            <w:tcW w:w="1128" w:type="dxa"/>
            <w:tcBorders>
              <w:top w:val="nil"/>
              <w:left w:val="nil"/>
              <w:bottom w:val="single" w:sz="4" w:space="0" w:color="auto"/>
            </w:tcBorders>
            <w:shd w:val="clear" w:color="auto" w:fill="auto"/>
            <w:noWrap/>
            <w:vAlign w:val="bottom"/>
            <w:hideMark/>
          </w:tcPr>
          <w:p w:rsidR="004120CA" w:rsidRPr="00AB79B5" w:rsidRDefault="004120CA" w:rsidP="00583693">
            <w:pPr>
              <w:spacing w:after="0" w:line="240" w:lineRule="auto"/>
              <w:jc w:val="center"/>
              <w:rPr>
                <w:rFonts w:ascii="Times New Roman" w:eastAsia="Times New Roman" w:hAnsi="Times New Roman" w:cs="Times New Roman"/>
                <w:b/>
                <w:bCs/>
                <w:color w:val="000000"/>
                <w:sz w:val="10"/>
                <w:szCs w:val="10"/>
                <w:lang w:val="en-GB" w:eastAsia="en-GB"/>
              </w:rPr>
            </w:pPr>
          </w:p>
        </w:tc>
        <w:tc>
          <w:tcPr>
            <w:tcW w:w="1038" w:type="dxa"/>
            <w:tcBorders>
              <w:top w:val="single" w:sz="4" w:space="0" w:color="auto"/>
              <w:bottom w:val="single" w:sz="4" w:space="0" w:color="auto"/>
            </w:tcBorders>
            <w:shd w:val="clear" w:color="auto" w:fill="auto"/>
            <w:noWrap/>
            <w:vAlign w:val="bottom"/>
            <w:hideMark/>
          </w:tcPr>
          <w:p w:rsidR="004120CA" w:rsidRPr="00AB79B5" w:rsidRDefault="004120CA" w:rsidP="00583693">
            <w:pPr>
              <w:spacing w:after="0" w:line="240" w:lineRule="auto"/>
              <w:jc w:val="center"/>
              <w:rPr>
                <w:rFonts w:ascii="Times New Roman" w:eastAsia="Times New Roman" w:hAnsi="Times New Roman" w:cs="Times New Roman"/>
                <w:b/>
                <w:bCs/>
                <w:color w:val="000000"/>
                <w:sz w:val="10"/>
                <w:szCs w:val="10"/>
                <w:lang w:val="en-GB" w:eastAsia="en-GB"/>
              </w:rPr>
            </w:pPr>
          </w:p>
        </w:tc>
        <w:tc>
          <w:tcPr>
            <w:tcW w:w="925" w:type="dxa"/>
            <w:tcBorders>
              <w:top w:val="nil"/>
              <w:left w:val="nil"/>
              <w:bottom w:val="single" w:sz="4" w:space="0" w:color="auto"/>
            </w:tcBorders>
            <w:shd w:val="clear" w:color="auto" w:fill="auto"/>
            <w:noWrap/>
            <w:vAlign w:val="bottom"/>
            <w:hideMark/>
          </w:tcPr>
          <w:p w:rsidR="004120CA" w:rsidRPr="00AB79B5" w:rsidRDefault="004120CA" w:rsidP="00583693">
            <w:pPr>
              <w:spacing w:after="0" w:line="240" w:lineRule="auto"/>
              <w:jc w:val="center"/>
              <w:rPr>
                <w:rFonts w:ascii="Times New Roman" w:eastAsia="Times New Roman" w:hAnsi="Times New Roman" w:cs="Times New Roman"/>
                <w:b/>
                <w:bCs/>
                <w:color w:val="000000"/>
                <w:sz w:val="10"/>
                <w:szCs w:val="10"/>
                <w:lang w:val="en-GB" w:eastAsia="en-GB"/>
              </w:rPr>
            </w:pPr>
          </w:p>
        </w:tc>
        <w:tc>
          <w:tcPr>
            <w:tcW w:w="1124" w:type="dxa"/>
            <w:tcBorders>
              <w:top w:val="single" w:sz="4" w:space="0" w:color="auto"/>
              <w:bottom w:val="single" w:sz="4" w:space="0" w:color="auto"/>
            </w:tcBorders>
            <w:shd w:val="clear" w:color="auto" w:fill="auto"/>
            <w:noWrap/>
            <w:vAlign w:val="bottom"/>
            <w:hideMark/>
          </w:tcPr>
          <w:p w:rsidR="004120CA" w:rsidRPr="00AB79B5" w:rsidRDefault="004120CA" w:rsidP="00583693">
            <w:pPr>
              <w:spacing w:after="0" w:line="240" w:lineRule="auto"/>
              <w:jc w:val="center"/>
              <w:rPr>
                <w:rFonts w:ascii="Times New Roman" w:eastAsia="Times New Roman" w:hAnsi="Times New Roman" w:cs="Times New Roman"/>
                <w:b/>
                <w:bCs/>
                <w:color w:val="000000"/>
                <w:sz w:val="10"/>
                <w:szCs w:val="10"/>
                <w:lang w:val="en-GB" w:eastAsia="en-GB"/>
              </w:rPr>
            </w:pPr>
          </w:p>
        </w:tc>
        <w:tc>
          <w:tcPr>
            <w:tcW w:w="713" w:type="dxa"/>
            <w:tcBorders>
              <w:top w:val="single" w:sz="4" w:space="0" w:color="auto"/>
              <w:left w:val="nil"/>
              <w:bottom w:val="single" w:sz="4" w:space="0" w:color="auto"/>
            </w:tcBorders>
            <w:shd w:val="clear" w:color="auto" w:fill="auto"/>
            <w:noWrap/>
            <w:vAlign w:val="bottom"/>
            <w:hideMark/>
          </w:tcPr>
          <w:p w:rsidR="004120CA" w:rsidRPr="00AB79B5" w:rsidRDefault="004120CA" w:rsidP="00583693">
            <w:pPr>
              <w:spacing w:after="0" w:line="240" w:lineRule="auto"/>
              <w:jc w:val="center"/>
              <w:rPr>
                <w:rFonts w:ascii="Times New Roman" w:eastAsia="Times New Roman" w:hAnsi="Times New Roman" w:cs="Times New Roman"/>
                <w:b/>
                <w:bCs/>
                <w:color w:val="000000"/>
                <w:sz w:val="10"/>
                <w:szCs w:val="10"/>
                <w:lang w:val="en-GB" w:eastAsia="en-GB"/>
              </w:rPr>
            </w:pPr>
          </w:p>
        </w:tc>
      </w:tr>
      <w:tr w:rsidR="004120CA" w:rsidRPr="00AB79B5" w:rsidTr="00583693">
        <w:trPr>
          <w:trHeight w:val="85"/>
        </w:trPr>
        <w:tc>
          <w:tcPr>
            <w:tcW w:w="683" w:type="dxa"/>
            <w:vMerge w:val="restart"/>
            <w:tcBorders>
              <w:top w:val="nil"/>
              <w:left w:val="single" w:sz="4" w:space="0" w:color="auto"/>
              <w:right w:val="single" w:sz="4" w:space="0" w:color="auto"/>
            </w:tcBorders>
            <w:vAlign w:val="center"/>
          </w:tcPr>
          <w:p w:rsidR="004120CA" w:rsidRPr="00AB79B5" w:rsidRDefault="004120CA" w:rsidP="00583693">
            <w:pPr>
              <w:spacing w:after="0" w:line="240" w:lineRule="auto"/>
              <w:jc w:val="center"/>
              <w:rPr>
                <w:rFonts w:ascii="Times New Roman" w:eastAsia="Times New Roman" w:hAnsi="Times New Roman" w:cs="Times New Roman"/>
                <w:b/>
                <w:bCs/>
                <w:color w:val="000000"/>
                <w:sz w:val="40"/>
                <w:szCs w:val="20"/>
                <w:lang w:val="en-GB" w:eastAsia="en-GB"/>
              </w:rPr>
            </w:pPr>
            <w:r w:rsidRPr="00AB79B5">
              <w:rPr>
                <w:rFonts w:ascii="Times New Roman" w:eastAsia="Times New Roman" w:hAnsi="Times New Roman" w:cs="Times New Roman"/>
                <w:b/>
                <w:bCs/>
                <w:color w:val="000000"/>
                <w:sz w:val="40"/>
                <w:szCs w:val="20"/>
                <w:lang w:val="en-GB" w:eastAsia="en-GB"/>
              </w:rPr>
              <w:t>Cr</w:t>
            </w:r>
          </w:p>
        </w:tc>
        <w:tc>
          <w:tcPr>
            <w:tcW w:w="5146" w:type="dxa"/>
            <w:tcBorders>
              <w:top w:val="nil"/>
              <w:left w:val="single" w:sz="4" w:space="0" w:color="auto"/>
              <w:bottom w:val="single" w:sz="4" w:space="0" w:color="auto"/>
              <w:right w:val="single" w:sz="4" w:space="0" w:color="auto"/>
            </w:tcBorders>
            <w:shd w:val="clear" w:color="auto" w:fill="auto"/>
            <w:noWrap/>
            <w:vAlign w:val="bottom"/>
            <w:hideMark/>
          </w:tcPr>
          <w:p w:rsidR="004120CA" w:rsidRPr="00AB79B5" w:rsidRDefault="004120CA" w:rsidP="00583693">
            <w:pPr>
              <w:spacing w:after="0"/>
              <w:rPr>
                <w:rFonts w:ascii="Times New Roman" w:hAnsi="Times New Roman" w:cs="Times New Roman"/>
                <w:b/>
                <w:bCs/>
                <w:color w:val="000000"/>
                <w:sz w:val="20"/>
                <w:szCs w:val="20"/>
                <w:lang w:val="en-GB"/>
              </w:rPr>
            </w:pPr>
            <w:r w:rsidRPr="00AB79B5">
              <w:rPr>
                <w:rFonts w:ascii="Times New Roman" w:hAnsi="Times New Roman" w:cs="Times New Roman"/>
                <w:b/>
                <w:bCs/>
                <w:color w:val="000000"/>
                <w:sz w:val="20"/>
                <w:szCs w:val="20"/>
              </w:rPr>
              <w:t xml:space="preserve">Base Model </w:t>
            </w:r>
          </w:p>
        </w:tc>
        <w:tc>
          <w:tcPr>
            <w:tcW w:w="1128"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lang w:val="en-GB"/>
              </w:rPr>
            </w:pPr>
            <w:r w:rsidRPr="00AB79B5">
              <w:rPr>
                <w:rFonts w:ascii="Times New Roman" w:hAnsi="Times New Roman" w:cs="Times New Roman"/>
                <w:color w:val="000000"/>
                <w:sz w:val="20"/>
                <w:szCs w:val="20"/>
              </w:rPr>
              <w:t>0.73</w:t>
            </w:r>
          </w:p>
        </w:tc>
        <w:tc>
          <w:tcPr>
            <w:tcW w:w="1038"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-1.24</w:t>
            </w:r>
          </w:p>
        </w:tc>
        <w:tc>
          <w:tcPr>
            <w:tcW w:w="925"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2.74</w:t>
            </w:r>
          </w:p>
        </w:tc>
        <w:tc>
          <w:tcPr>
            <w:tcW w:w="1124"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w:t>
            </w:r>
          </w:p>
        </w:tc>
        <w:tc>
          <w:tcPr>
            <w:tcW w:w="713"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168</w:t>
            </w:r>
          </w:p>
        </w:tc>
      </w:tr>
      <w:tr w:rsidR="004120CA" w:rsidRPr="00AB79B5" w:rsidTr="00583693">
        <w:trPr>
          <w:trHeight w:val="85"/>
        </w:trPr>
        <w:tc>
          <w:tcPr>
            <w:tcW w:w="683" w:type="dxa"/>
            <w:vMerge/>
            <w:tcBorders>
              <w:left w:val="single" w:sz="4" w:space="0" w:color="auto"/>
              <w:right w:val="single" w:sz="4" w:space="0" w:color="auto"/>
            </w:tcBorders>
          </w:tcPr>
          <w:p w:rsidR="004120CA" w:rsidRPr="00AB79B5" w:rsidRDefault="004120CA" w:rsidP="00583693">
            <w:pPr>
              <w:spacing w:after="0"/>
              <w:rPr>
                <w:rFonts w:ascii="Times New Roman" w:hAnsi="Times New Roman" w:cs="Times New Roman"/>
                <w:color w:val="000000"/>
                <w:sz w:val="20"/>
                <w:szCs w:val="20"/>
              </w:rPr>
            </w:pPr>
          </w:p>
        </w:tc>
        <w:tc>
          <w:tcPr>
            <w:tcW w:w="5146" w:type="dxa"/>
            <w:tcBorders>
              <w:top w:val="nil"/>
              <w:left w:val="single" w:sz="4" w:space="0" w:color="auto"/>
              <w:bottom w:val="single" w:sz="4" w:space="0" w:color="auto"/>
              <w:right w:val="single" w:sz="4" w:space="0" w:color="auto"/>
            </w:tcBorders>
            <w:shd w:val="clear" w:color="auto" w:fill="auto"/>
            <w:noWrap/>
            <w:vAlign w:val="bottom"/>
            <w:hideMark/>
          </w:tcPr>
          <w:p w:rsidR="004120CA" w:rsidRPr="00AB79B5" w:rsidRDefault="004120CA" w:rsidP="00583693">
            <w:pPr>
              <w:spacing w:after="0"/>
              <w:rPr>
                <w:rFonts w:ascii="Times New Roman" w:hAnsi="Times New Roman" w:cs="Times New Roman"/>
                <w:color w:val="000000"/>
                <w:sz w:val="20"/>
                <w:szCs w:val="20"/>
              </w:rPr>
            </w:pPr>
            <w:r w:rsidRPr="00AB79B5">
              <w:rPr>
                <w:rFonts w:ascii="Times New Roman" w:hAnsi="Times New Roman" w:cs="Times New Roman"/>
                <w:color w:val="000000"/>
                <w:sz w:val="20"/>
                <w:szCs w:val="20"/>
              </w:rPr>
              <w:t xml:space="preserve">Base Model + </w:t>
            </w:r>
            <w:r w:rsidRPr="00AB79B5">
              <w:rPr>
                <w:rFonts w:ascii="Times New Roman" w:hAnsi="Times New Roman" w:cs="Times New Roman"/>
                <w:b/>
                <w:bCs/>
                <w:color w:val="000000"/>
                <w:sz w:val="20"/>
                <w:szCs w:val="20"/>
              </w:rPr>
              <w:t>Allergies</w:t>
            </w:r>
            <w:r w:rsidRPr="00AB79B5">
              <w:rPr>
                <w:rFonts w:ascii="Times New Roman" w:hAnsi="Times New Roman" w:cs="Times New Roman"/>
                <w:color w:val="000000"/>
                <w:sz w:val="20"/>
                <w:szCs w:val="20"/>
              </w:rPr>
              <w:t xml:space="preserve"> (0/1)</w:t>
            </w:r>
          </w:p>
        </w:tc>
        <w:tc>
          <w:tcPr>
            <w:tcW w:w="1128"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0.72</w:t>
            </w:r>
          </w:p>
        </w:tc>
        <w:tc>
          <w:tcPr>
            <w:tcW w:w="1038"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-1.25</w:t>
            </w:r>
          </w:p>
        </w:tc>
        <w:tc>
          <w:tcPr>
            <w:tcW w:w="925"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2.72</w:t>
            </w:r>
          </w:p>
        </w:tc>
        <w:tc>
          <w:tcPr>
            <w:tcW w:w="1124"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-2.1%</w:t>
            </w:r>
          </w:p>
        </w:tc>
        <w:tc>
          <w:tcPr>
            <w:tcW w:w="713"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167</w:t>
            </w:r>
          </w:p>
        </w:tc>
      </w:tr>
      <w:tr w:rsidR="004120CA" w:rsidRPr="00AB79B5" w:rsidTr="00583693">
        <w:trPr>
          <w:trHeight w:val="300"/>
        </w:trPr>
        <w:tc>
          <w:tcPr>
            <w:tcW w:w="683" w:type="dxa"/>
            <w:vMerge/>
            <w:tcBorders>
              <w:left w:val="single" w:sz="4" w:space="0" w:color="auto"/>
              <w:right w:val="single" w:sz="4" w:space="0" w:color="auto"/>
            </w:tcBorders>
          </w:tcPr>
          <w:p w:rsidR="004120CA" w:rsidRPr="00AB79B5" w:rsidRDefault="004120CA" w:rsidP="00583693">
            <w:pPr>
              <w:spacing w:after="0"/>
              <w:rPr>
                <w:rFonts w:ascii="Times New Roman" w:hAnsi="Times New Roman" w:cs="Times New Roman"/>
                <w:color w:val="000000"/>
                <w:sz w:val="20"/>
                <w:szCs w:val="20"/>
              </w:rPr>
            </w:pPr>
          </w:p>
        </w:tc>
        <w:tc>
          <w:tcPr>
            <w:tcW w:w="5146" w:type="dxa"/>
            <w:tcBorders>
              <w:top w:val="nil"/>
              <w:left w:val="single" w:sz="4" w:space="0" w:color="auto"/>
              <w:bottom w:val="single" w:sz="4" w:space="0" w:color="auto"/>
              <w:right w:val="single" w:sz="4" w:space="0" w:color="auto"/>
            </w:tcBorders>
            <w:shd w:val="clear" w:color="auto" w:fill="auto"/>
            <w:noWrap/>
            <w:vAlign w:val="bottom"/>
            <w:hideMark/>
          </w:tcPr>
          <w:p w:rsidR="004120CA" w:rsidRPr="00AB79B5" w:rsidRDefault="004120CA" w:rsidP="00583693">
            <w:pPr>
              <w:spacing w:after="0"/>
              <w:rPr>
                <w:rFonts w:ascii="Times New Roman" w:hAnsi="Times New Roman" w:cs="Times New Roman"/>
                <w:color w:val="000000"/>
                <w:sz w:val="20"/>
                <w:szCs w:val="20"/>
              </w:rPr>
            </w:pPr>
            <w:r w:rsidRPr="00AB79B5">
              <w:rPr>
                <w:rFonts w:ascii="Times New Roman" w:hAnsi="Times New Roman" w:cs="Times New Roman"/>
                <w:color w:val="000000"/>
                <w:sz w:val="20"/>
                <w:szCs w:val="20"/>
              </w:rPr>
              <w:t xml:space="preserve">Base Model + </w:t>
            </w:r>
            <w:r w:rsidRPr="00AB79B5">
              <w:rPr>
                <w:rFonts w:ascii="Times New Roman" w:hAnsi="Times New Roman" w:cs="Times New Roman"/>
                <w:b/>
                <w:bCs/>
                <w:color w:val="000000"/>
                <w:sz w:val="20"/>
                <w:szCs w:val="20"/>
              </w:rPr>
              <w:t>Asthma Attack in First Year</w:t>
            </w:r>
            <w:r w:rsidRPr="00AB79B5">
              <w:rPr>
                <w:rFonts w:ascii="Times New Roman" w:hAnsi="Times New Roman" w:cs="Times New Roman"/>
                <w:color w:val="000000"/>
                <w:sz w:val="20"/>
                <w:szCs w:val="20"/>
              </w:rPr>
              <w:t xml:space="preserve"> (0/1)</w:t>
            </w:r>
          </w:p>
        </w:tc>
        <w:tc>
          <w:tcPr>
            <w:tcW w:w="1128"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0.74</w:t>
            </w:r>
          </w:p>
        </w:tc>
        <w:tc>
          <w:tcPr>
            <w:tcW w:w="1038"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-1.23</w:t>
            </w:r>
          </w:p>
        </w:tc>
        <w:tc>
          <w:tcPr>
            <w:tcW w:w="925"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2.75</w:t>
            </w:r>
          </w:p>
        </w:tc>
        <w:tc>
          <w:tcPr>
            <w:tcW w:w="1124"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1.4%</w:t>
            </w:r>
          </w:p>
        </w:tc>
        <w:tc>
          <w:tcPr>
            <w:tcW w:w="713"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167</w:t>
            </w:r>
          </w:p>
        </w:tc>
      </w:tr>
      <w:tr w:rsidR="004120CA" w:rsidRPr="00AB79B5" w:rsidTr="00583693">
        <w:trPr>
          <w:trHeight w:val="300"/>
        </w:trPr>
        <w:tc>
          <w:tcPr>
            <w:tcW w:w="683" w:type="dxa"/>
            <w:vMerge/>
            <w:tcBorders>
              <w:left w:val="single" w:sz="4" w:space="0" w:color="auto"/>
              <w:right w:val="single" w:sz="4" w:space="0" w:color="auto"/>
            </w:tcBorders>
          </w:tcPr>
          <w:p w:rsidR="004120CA" w:rsidRPr="00AB79B5" w:rsidRDefault="004120CA" w:rsidP="00583693">
            <w:pPr>
              <w:spacing w:after="0"/>
              <w:rPr>
                <w:rFonts w:ascii="Times New Roman" w:hAnsi="Times New Roman" w:cs="Times New Roman"/>
                <w:color w:val="000000"/>
                <w:sz w:val="20"/>
                <w:szCs w:val="20"/>
              </w:rPr>
            </w:pPr>
          </w:p>
        </w:tc>
        <w:tc>
          <w:tcPr>
            <w:tcW w:w="5146" w:type="dxa"/>
            <w:tcBorders>
              <w:top w:val="nil"/>
              <w:left w:val="single" w:sz="4" w:space="0" w:color="auto"/>
              <w:bottom w:val="single" w:sz="4" w:space="0" w:color="auto"/>
              <w:right w:val="single" w:sz="4" w:space="0" w:color="auto"/>
            </w:tcBorders>
            <w:shd w:val="clear" w:color="auto" w:fill="auto"/>
            <w:noWrap/>
            <w:vAlign w:val="bottom"/>
            <w:hideMark/>
          </w:tcPr>
          <w:p w:rsidR="004120CA" w:rsidRPr="00AB79B5" w:rsidRDefault="004120CA" w:rsidP="00583693">
            <w:pPr>
              <w:spacing w:after="0"/>
              <w:rPr>
                <w:rFonts w:ascii="Times New Roman" w:hAnsi="Times New Roman" w:cs="Times New Roman"/>
                <w:color w:val="000000"/>
                <w:sz w:val="20"/>
                <w:szCs w:val="20"/>
              </w:rPr>
            </w:pPr>
            <w:r w:rsidRPr="00AB79B5">
              <w:rPr>
                <w:rFonts w:ascii="Times New Roman" w:hAnsi="Times New Roman" w:cs="Times New Roman"/>
                <w:color w:val="000000"/>
                <w:sz w:val="20"/>
                <w:szCs w:val="20"/>
              </w:rPr>
              <w:t xml:space="preserve">Base Model + </w:t>
            </w:r>
            <w:r w:rsidRPr="00AB79B5">
              <w:rPr>
                <w:rFonts w:ascii="Times New Roman" w:hAnsi="Times New Roman" w:cs="Times New Roman"/>
                <w:b/>
                <w:bCs/>
                <w:color w:val="000000"/>
                <w:sz w:val="20"/>
                <w:szCs w:val="20"/>
              </w:rPr>
              <w:t>Parental</w:t>
            </w:r>
            <w:r w:rsidRPr="00AB79B5">
              <w:rPr>
                <w:rFonts w:ascii="Times New Roman" w:hAnsi="Times New Roman" w:cs="Times New Roman"/>
                <w:color w:val="000000"/>
                <w:sz w:val="20"/>
                <w:szCs w:val="20"/>
              </w:rPr>
              <w:t xml:space="preserve"> </w:t>
            </w:r>
            <w:r w:rsidRPr="00AB79B5">
              <w:rPr>
                <w:rFonts w:ascii="Times New Roman" w:hAnsi="Times New Roman" w:cs="Times New Roman"/>
                <w:b/>
                <w:bCs/>
                <w:color w:val="000000"/>
                <w:sz w:val="20"/>
                <w:szCs w:val="20"/>
              </w:rPr>
              <w:t>Asthma</w:t>
            </w:r>
            <w:r w:rsidRPr="00AB79B5">
              <w:rPr>
                <w:rFonts w:ascii="Times New Roman" w:hAnsi="Times New Roman" w:cs="Times New Roman"/>
                <w:color w:val="000000"/>
                <w:sz w:val="20"/>
                <w:szCs w:val="20"/>
              </w:rPr>
              <w:t xml:space="preserve"> (0/1)</w:t>
            </w:r>
          </w:p>
        </w:tc>
        <w:tc>
          <w:tcPr>
            <w:tcW w:w="1128"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0.73</w:t>
            </w:r>
          </w:p>
        </w:tc>
        <w:tc>
          <w:tcPr>
            <w:tcW w:w="1038"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-1.24</w:t>
            </w:r>
          </w:p>
        </w:tc>
        <w:tc>
          <w:tcPr>
            <w:tcW w:w="925"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2.74</w:t>
            </w:r>
          </w:p>
        </w:tc>
        <w:tc>
          <w:tcPr>
            <w:tcW w:w="1124"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-0.1%</w:t>
            </w:r>
          </w:p>
        </w:tc>
        <w:tc>
          <w:tcPr>
            <w:tcW w:w="713"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169</w:t>
            </w:r>
          </w:p>
        </w:tc>
      </w:tr>
      <w:tr w:rsidR="004120CA" w:rsidRPr="00AB79B5" w:rsidTr="00583693">
        <w:trPr>
          <w:trHeight w:val="300"/>
        </w:trPr>
        <w:tc>
          <w:tcPr>
            <w:tcW w:w="683" w:type="dxa"/>
            <w:vMerge/>
            <w:tcBorders>
              <w:left w:val="single" w:sz="4" w:space="0" w:color="auto"/>
              <w:right w:val="single" w:sz="4" w:space="0" w:color="auto"/>
            </w:tcBorders>
          </w:tcPr>
          <w:p w:rsidR="004120CA" w:rsidRPr="00AB79B5" w:rsidRDefault="004120CA" w:rsidP="00583693">
            <w:pPr>
              <w:spacing w:after="0"/>
              <w:rPr>
                <w:rFonts w:ascii="Times New Roman" w:hAnsi="Times New Roman" w:cs="Times New Roman"/>
                <w:color w:val="000000"/>
                <w:sz w:val="20"/>
                <w:szCs w:val="20"/>
              </w:rPr>
            </w:pPr>
          </w:p>
        </w:tc>
        <w:tc>
          <w:tcPr>
            <w:tcW w:w="5146" w:type="dxa"/>
            <w:tcBorders>
              <w:top w:val="nil"/>
              <w:left w:val="single" w:sz="4" w:space="0" w:color="auto"/>
              <w:bottom w:val="single" w:sz="4" w:space="0" w:color="auto"/>
              <w:right w:val="single" w:sz="4" w:space="0" w:color="auto"/>
            </w:tcBorders>
            <w:shd w:val="clear" w:color="auto" w:fill="auto"/>
            <w:noWrap/>
            <w:vAlign w:val="bottom"/>
            <w:hideMark/>
          </w:tcPr>
          <w:p w:rsidR="004120CA" w:rsidRPr="00AB79B5" w:rsidRDefault="004120CA" w:rsidP="00583693">
            <w:pPr>
              <w:spacing w:after="0"/>
              <w:rPr>
                <w:rFonts w:ascii="Times New Roman" w:hAnsi="Times New Roman" w:cs="Times New Roman"/>
                <w:color w:val="000000"/>
                <w:sz w:val="20"/>
                <w:szCs w:val="20"/>
              </w:rPr>
            </w:pPr>
            <w:r w:rsidRPr="00AB79B5">
              <w:rPr>
                <w:rFonts w:ascii="Times New Roman" w:hAnsi="Times New Roman" w:cs="Times New Roman"/>
                <w:color w:val="000000"/>
                <w:sz w:val="20"/>
                <w:szCs w:val="20"/>
              </w:rPr>
              <w:t>Base Model +</w:t>
            </w:r>
            <w:r w:rsidRPr="00AB79B5">
              <w:rPr>
                <w:rFonts w:ascii="Times New Roman" w:hAnsi="Times New Roman" w:cs="Times New Roman"/>
                <w:b/>
                <w:bCs/>
                <w:color w:val="000000"/>
                <w:sz w:val="20"/>
                <w:szCs w:val="20"/>
              </w:rPr>
              <w:t xml:space="preserve"> Eczema Before Age 2</w:t>
            </w:r>
            <w:r w:rsidRPr="00AB79B5">
              <w:rPr>
                <w:rFonts w:ascii="Times New Roman" w:hAnsi="Times New Roman" w:cs="Times New Roman"/>
                <w:color w:val="000000"/>
                <w:sz w:val="20"/>
                <w:szCs w:val="20"/>
              </w:rPr>
              <w:t xml:space="preserve"> (0/1)</w:t>
            </w:r>
          </w:p>
        </w:tc>
        <w:tc>
          <w:tcPr>
            <w:tcW w:w="1128"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0.73</w:t>
            </w:r>
          </w:p>
        </w:tc>
        <w:tc>
          <w:tcPr>
            <w:tcW w:w="1038"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-1.23</w:t>
            </w:r>
          </w:p>
        </w:tc>
        <w:tc>
          <w:tcPr>
            <w:tcW w:w="925"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2.74</w:t>
            </w:r>
          </w:p>
        </w:tc>
        <w:tc>
          <w:tcPr>
            <w:tcW w:w="1124"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0.3%</w:t>
            </w:r>
          </w:p>
        </w:tc>
        <w:tc>
          <w:tcPr>
            <w:tcW w:w="713"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167</w:t>
            </w:r>
          </w:p>
        </w:tc>
      </w:tr>
      <w:tr w:rsidR="004120CA" w:rsidRPr="00AB79B5" w:rsidTr="00583693">
        <w:trPr>
          <w:trHeight w:val="300"/>
        </w:trPr>
        <w:tc>
          <w:tcPr>
            <w:tcW w:w="683" w:type="dxa"/>
            <w:vMerge/>
            <w:tcBorders>
              <w:left w:val="single" w:sz="4" w:space="0" w:color="auto"/>
              <w:right w:val="single" w:sz="4" w:space="0" w:color="auto"/>
            </w:tcBorders>
          </w:tcPr>
          <w:p w:rsidR="004120CA" w:rsidRPr="00AB79B5" w:rsidRDefault="004120CA" w:rsidP="00583693">
            <w:pPr>
              <w:spacing w:after="0"/>
              <w:rPr>
                <w:rFonts w:ascii="Times New Roman" w:hAnsi="Times New Roman" w:cs="Times New Roman"/>
                <w:color w:val="000000"/>
                <w:sz w:val="20"/>
                <w:szCs w:val="20"/>
              </w:rPr>
            </w:pPr>
          </w:p>
        </w:tc>
        <w:tc>
          <w:tcPr>
            <w:tcW w:w="5146" w:type="dxa"/>
            <w:tcBorders>
              <w:top w:val="nil"/>
              <w:left w:val="single" w:sz="4" w:space="0" w:color="auto"/>
              <w:bottom w:val="single" w:sz="4" w:space="0" w:color="auto"/>
              <w:right w:val="single" w:sz="4" w:space="0" w:color="auto"/>
            </w:tcBorders>
            <w:shd w:val="clear" w:color="auto" w:fill="auto"/>
            <w:noWrap/>
            <w:vAlign w:val="bottom"/>
            <w:hideMark/>
          </w:tcPr>
          <w:p w:rsidR="004120CA" w:rsidRPr="00AB79B5" w:rsidRDefault="004120CA" w:rsidP="00583693">
            <w:pPr>
              <w:spacing w:after="0"/>
              <w:rPr>
                <w:rFonts w:ascii="Times New Roman" w:hAnsi="Times New Roman" w:cs="Times New Roman"/>
                <w:color w:val="000000"/>
                <w:sz w:val="20"/>
                <w:szCs w:val="20"/>
              </w:rPr>
            </w:pPr>
            <w:r w:rsidRPr="00AB79B5">
              <w:rPr>
                <w:rFonts w:ascii="Times New Roman" w:hAnsi="Times New Roman" w:cs="Times New Roman"/>
                <w:color w:val="000000"/>
                <w:sz w:val="20"/>
                <w:szCs w:val="20"/>
              </w:rPr>
              <w:t xml:space="preserve">Base Model + </w:t>
            </w:r>
            <w:r w:rsidRPr="00AB79B5">
              <w:rPr>
                <w:rFonts w:ascii="Times New Roman" w:hAnsi="Times New Roman" w:cs="Times New Roman"/>
                <w:b/>
                <w:bCs/>
                <w:color w:val="000000"/>
                <w:sz w:val="20"/>
                <w:szCs w:val="20"/>
              </w:rPr>
              <w:t>Beta-agonist Use</w:t>
            </w:r>
            <w:r w:rsidRPr="00AB79B5">
              <w:rPr>
                <w:rFonts w:ascii="Times New Roman" w:hAnsi="Times New Roman" w:cs="Times New Roman"/>
                <w:color w:val="000000"/>
                <w:sz w:val="20"/>
                <w:szCs w:val="20"/>
              </w:rPr>
              <w:t xml:space="preserve"> (0/1)</w:t>
            </w:r>
          </w:p>
        </w:tc>
        <w:tc>
          <w:tcPr>
            <w:tcW w:w="1128"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0.70</w:t>
            </w:r>
          </w:p>
        </w:tc>
        <w:tc>
          <w:tcPr>
            <w:tcW w:w="1038"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-1.27</w:t>
            </w:r>
          </w:p>
        </w:tc>
        <w:tc>
          <w:tcPr>
            <w:tcW w:w="925"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2.70</w:t>
            </w:r>
          </w:p>
        </w:tc>
        <w:tc>
          <w:tcPr>
            <w:tcW w:w="1124"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-4.6%</w:t>
            </w:r>
          </w:p>
        </w:tc>
        <w:tc>
          <w:tcPr>
            <w:tcW w:w="713"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171</w:t>
            </w:r>
          </w:p>
        </w:tc>
      </w:tr>
      <w:tr w:rsidR="004120CA" w:rsidRPr="00AB79B5" w:rsidTr="00583693">
        <w:trPr>
          <w:trHeight w:val="85"/>
        </w:trPr>
        <w:tc>
          <w:tcPr>
            <w:tcW w:w="683" w:type="dxa"/>
            <w:vMerge/>
            <w:tcBorders>
              <w:left w:val="single" w:sz="4" w:space="0" w:color="auto"/>
              <w:right w:val="single" w:sz="4" w:space="0" w:color="auto"/>
            </w:tcBorders>
          </w:tcPr>
          <w:p w:rsidR="004120CA" w:rsidRPr="00AB79B5" w:rsidRDefault="004120CA" w:rsidP="00583693">
            <w:pPr>
              <w:spacing w:after="0"/>
              <w:rPr>
                <w:rFonts w:ascii="Times New Roman" w:hAnsi="Times New Roman" w:cs="Times New Roman"/>
                <w:color w:val="000000"/>
                <w:sz w:val="20"/>
                <w:szCs w:val="20"/>
              </w:rPr>
            </w:pPr>
          </w:p>
        </w:tc>
        <w:tc>
          <w:tcPr>
            <w:tcW w:w="5146" w:type="dxa"/>
            <w:tcBorders>
              <w:top w:val="nil"/>
              <w:left w:val="single" w:sz="4" w:space="0" w:color="auto"/>
              <w:bottom w:val="single" w:sz="4" w:space="0" w:color="auto"/>
              <w:right w:val="single" w:sz="4" w:space="0" w:color="auto"/>
            </w:tcBorders>
            <w:shd w:val="clear" w:color="auto" w:fill="auto"/>
            <w:noWrap/>
            <w:vAlign w:val="bottom"/>
            <w:hideMark/>
          </w:tcPr>
          <w:p w:rsidR="004120CA" w:rsidRPr="00AB79B5" w:rsidRDefault="004120CA" w:rsidP="00583693">
            <w:pPr>
              <w:spacing w:after="0"/>
              <w:rPr>
                <w:rFonts w:ascii="Times New Roman" w:hAnsi="Times New Roman" w:cs="Times New Roman"/>
                <w:color w:val="000000"/>
                <w:sz w:val="20"/>
                <w:szCs w:val="20"/>
              </w:rPr>
            </w:pPr>
            <w:r w:rsidRPr="00AB79B5">
              <w:rPr>
                <w:rFonts w:ascii="Times New Roman" w:hAnsi="Times New Roman" w:cs="Times New Roman"/>
                <w:color w:val="000000"/>
                <w:sz w:val="20"/>
                <w:szCs w:val="20"/>
              </w:rPr>
              <w:t>Base Model +</w:t>
            </w:r>
            <w:r w:rsidRPr="00AB79B5">
              <w:rPr>
                <w:rFonts w:ascii="Times New Roman" w:hAnsi="Times New Roman" w:cs="Times New Roman"/>
                <w:b/>
                <w:bCs/>
                <w:color w:val="000000"/>
                <w:sz w:val="20"/>
                <w:szCs w:val="20"/>
              </w:rPr>
              <w:t xml:space="preserve"> Corticosteroid Use</w:t>
            </w:r>
            <w:r w:rsidRPr="00AB79B5">
              <w:rPr>
                <w:rFonts w:ascii="Times New Roman" w:hAnsi="Times New Roman" w:cs="Times New Roman"/>
                <w:color w:val="000000"/>
                <w:sz w:val="20"/>
                <w:szCs w:val="20"/>
              </w:rPr>
              <w:t xml:space="preserve"> (none, irregular, regular)</w:t>
            </w:r>
          </w:p>
        </w:tc>
        <w:tc>
          <w:tcPr>
            <w:tcW w:w="1128"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0.74</w:t>
            </w:r>
          </w:p>
        </w:tc>
        <w:tc>
          <w:tcPr>
            <w:tcW w:w="1038"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-1.22</w:t>
            </w:r>
          </w:p>
        </w:tc>
        <w:tc>
          <w:tcPr>
            <w:tcW w:w="925"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2.75</w:t>
            </w:r>
          </w:p>
        </w:tc>
        <w:tc>
          <w:tcPr>
            <w:tcW w:w="1124"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1.8%</w:t>
            </w:r>
          </w:p>
        </w:tc>
        <w:tc>
          <w:tcPr>
            <w:tcW w:w="713" w:type="dxa"/>
            <w:tcBorders>
              <w:top w:val="nil"/>
              <w:left w:val="nil"/>
              <w:bottom w:val="single" w:sz="4" w:space="0" w:color="auto"/>
              <w:right w:val="single" w:sz="4" w:space="0" w:color="auto"/>
            </w:tcBorders>
            <w:shd w:val="clear" w:color="auto" w:fill="auto"/>
            <w:noWrap/>
            <w:vAlign w:val="bottom"/>
            <w:hideMark/>
          </w:tcPr>
          <w:p w:rsidR="004120CA" w:rsidRPr="00AB79B5" w:rsidRDefault="004120CA" w:rsidP="00583693">
            <w:pPr>
              <w:spacing w:after="0"/>
              <w:jc w:val="center"/>
              <w:rPr>
                <w:rFonts w:ascii="Times New Roman" w:hAnsi="Times New Roman" w:cs="Times New Roman"/>
                <w:color w:val="000000"/>
                <w:sz w:val="20"/>
                <w:szCs w:val="20"/>
              </w:rPr>
            </w:pPr>
            <w:r w:rsidRPr="00AB79B5">
              <w:rPr>
                <w:rFonts w:ascii="Times New Roman" w:hAnsi="Times New Roman" w:cs="Times New Roman"/>
                <w:color w:val="000000"/>
                <w:sz w:val="20"/>
                <w:szCs w:val="20"/>
              </w:rPr>
              <w:t>170</w:t>
            </w:r>
          </w:p>
        </w:tc>
      </w:tr>
      <w:tr w:rsidR="004120CA" w:rsidRPr="00AB79B5" w:rsidTr="00583693">
        <w:trPr>
          <w:trHeight w:val="300"/>
        </w:trPr>
        <w:tc>
          <w:tcPr>
            <w:tcW w:w="683" w:type="dxa"/>
            <w:vMerge/>
            <w:tcBorders>
              <w:left w:val="single" w:sz="4" w:space="0" w:color="auto"/>
              <w:bottom w:val="single" w:sz="4" w:space="0" w:color="auto"/>
              <w:right w:val="single" w:sz="4" w:space="0" w:color="auto"/>
            </w:tcBorders>
            <w:shd w:val="clear" w:color="000000" w:fill="D9D9D9"/>
          </w:tcPr>
          <w:p w:rsidR="004120CA" w:rsidRPr="00AB79B5" w:rsidRDefault="004120CA" w:rsidP="00583693">
            <w:pPr>
              <w:spacing w:after="0"/>
              <w:rPr>
                <w:rFonts w:ascii="Times New Roman" w:hAnsi="Times New Roman" w:cs="Times New Roman"/>
                <w:b/>
                <w:bCs/>
                <w:color w:val="000000"/>
                <w:sz w:val="20"/>
                <w:szCs w:val="20"/>
              </w:rPr>
            </w:pPr>
          </w:p>
        </w:tc>
        <w:tc>
          <w:tcPr>
            <w:tcW w:w="5146" w:type="dxa"/>
            <w:tcBorders>
              <w:top w:val="nil"/>
              <w:left w:val="single" w:sz="4" w:space="0" w:color="auto"/>
              <w:bottom w:val="single" w:sz="4" w:space="0" w:color="auto"/>
              <w:right w:val="single" w:sz="4" w:space="0" w:color="auto"/>
            </w:tcBorders>
            <w:shd w:val="clear" w:color="000000" w:fill="D9D9D9"/>
            <w:noWrap/>
            <w:vAlign w:val="bottom"/>
            <w:hideMark/>
          </w:tcPr>
          <w:p w:rsidR="004120CA" w:rsidRPr="00AB79B5" w:rsidRDefault="004120CA" w:rsidP="00583693">
            <w:pPr>
              <w:spacing w:after="0"/>
              <w:rPr>
                <w:rFonts w:ascii="Times New Roman" w:hAnsi="Times New Roman" w:cs="Times New Roman"/>
                <w:b/>
                <w:bCs/>
                <w:color w:val="000000"/>
                <w:sz w:val="20"/>
                <w:szCs w:val="20"/>
              </w:rPr>
            </w:pPr>
            <w:r w:rsidRPr="00AB79B5">
              <w:rPr>
                <w:rFonts w:ascii="Times New Roman" w:hAnsi="Times New Roman" w:cs="Times New Roman"/>
                <w:b/>
                <w:bCs/>
                <w:color w:val="000000"/>
                <w:sz w:val="20"/>
                <w:szCs w:val="20"/>
              </w:rPr>
              <w:t>Final Model</w:t>
            </w:r>
          </w:p>
        </w:tc>
        <w:tc>
          <w:tcPr>
            <w:tcW w:w="1128" w:type="dxa"/>
            <w:tcBorders>
              <w:top w:val="nil"/>
              <w:left w:val="nil"/>
              <w:bottom w:val="single" w:sz="4" w:space="0" w:color="auto"/>
              <w:right w:val="single" w:sz="4" w:space="0" w:color="auto"/>
            </w:tcBorders>
            <w:shd w:val="clear" w:color="000000" w:fill="D9D9D9"/>
            <w:noWrap/>
            <w:vAlign w:val="bottom"/>
            <w:hideMark/>
          </w:tcPr>
          <w:p w:rsidR="004120CA" w:rsidRPr="00AB79B5" w:rsidRDefault="004120CA" w:rsidP="00583693">
            <w:pPr>
              <w:spacing w:after="0"/>
              <w:jc w:val="center"/>
              <w:rPr>
                <w:rFonts w:ascii="Times New Roman" w:hAnsi="Times New Roman" w:cs="Times New Roman"/>
                <w:b/>
                <w:bCs/>
                <w:color w:val="000000"/>
                <w:sz w:val="20"/>
                <w:szCs w:val="20"/>
              </w:rPr>
            </w:pPr>
            <w:r w:rsidRPr="00AB79B5">
              <w:rPr>
                <w:rFonts w:ascii="Times New Roman" w:hAnsi="Times New Roman" w:cs="Times New Roman"/>
                <w:b/>
                <w:bCs/>
                <w:color w:val="000000"/>
                <w:sz w:val="20"/>
                <w:szCs w:val="20"/>
              </w:rPr>
              <w:t>0.13</w:t>
            </w:r>
          </w:p>
        </w:tc>
        <w:tc>
          <w:tcPr>
            <w:tcW w:w="1038" w:type="dxa"/>
            <w:tcBorders>
              <w:top w:val="nil"/>
              <w:left w:val="nil"/>
              <w:bottom w:val="single" w:sz="4" w:space="0" w:color="auto"/>
              <w:right w:val="single" w:sz="4" w:space="0" w:color="auto"/>
            </w:tcBorders>
            <w:shd w:val="clear" w:color="000000" w:fill="D9D9D9"/>
            <w:noWrap/>
            <w:vAlign w:val="bottom"/>
            <w:hideMark/>
          </w:tcPr>
          <w:p w:rsidR="004120CA" w:rsidRPr="00AB79B5" w:rsidRDefault="004120CA" w:rsidP="00583693">
            <w:pPr>
              <w:spacing w:after="0"/>
              <w:jc w:val="center"/>
              <w:rPr>
                <w:rFonts w:ascii="Times New Roman" w:hAnsi="Times New Roman" w:cs="Times New Roman"/>
                <w:b/>
                <w:bCs/>
                <w:color w:val="000000"/>
                <w:sz w:val="20"/>
                <w:szCs w:val="20"/>
              </w:rPr>
            </w:pPr>
            <w:r w:rsidRPr="00AB79B5">
              <w:rPr>
                <w:rFonts w:ascii="Times New Roman" w:hAnsi="Times New Roman" w:cs="Times New Roman"/>
                <w:b/>
                <w:bCs/>
                <w:color w:val="000000"/>
                <w:sz w:val="20"/>
                <w:szCs w:val="20"/>
              </w:rPr>
              <w:t>-3.54</w:t>
            </w:r>
          </w:p>
        </w:tc>
        <w:tc>
          <w:tcPr>
            <w:tcW w:w="925" w:type="dxa"/>
            <w:tcBorders>
              <w:top w:val="nil"/>
              <w:left w:val="nil"/>
              <w:bottom w:val="single" w:sz="4" w:space="0" w:color="auto"/>
              <w:right w:val="single" w:sz="4" w:space="0" w:color="auto"/>
            </w:tcBorders>
            <w:shd w:val="clear" w:color="000000" w:fill="D9D9D9"/>
            <w:noWrap/>
            <w:vAlign w:val="bottom"/>
            <w:hideMark/>
          </w:tcPr>
          <w:p w:rsidR="004120CA" w:rsidRPr="00AB79B5" w:rsidRDefault="004120CA" w:rsidP="00583693">
            <w:pPr>
              <w:spacing w:after="0"/>
              <w:jc w:val="center"/>
              <w:rPr>
                <w:rFonts w:ascii="Times New Roman" w:hAnsi="Times New Roman" w:cs="Times New Roman"/>
                <w:b/>
                <w:bCs/>
                <w:color w:val="000000"/>
                <w:sz w:val="20"/>
                <w:szCs w:val="20"/>
              </w:rPr>
            </w:pPr>
            <w:r w:rsidRPr="00AB79B5">
              <w:rPr>
                <w:rFonts w:ascii="Times New Roman" w:hAnsi="Times New Roman" w:cs="Times New Roman"/>
                <w:b/>
                <w:bCs/>
                <w:color w:val="000000"/>
                <w:sz w:val="20"/>
                <w:szCs w:val="20"/>
              </w:rPr>
              <w:t>3.94</w:t>
            </w:r>
          </w:p>
        </w:tc>
        <w:tc>
          <w:tcPr>
            <w:tcW w:w="1124" w:type="dxa"/>
            <w:tcBorders>
              <w:top w:val="nil"/>
              <w:left w:val="nil"/>
              <w:bottom w:val="single" w:sz="4" w:space="0" w:color="auto"/>
              <w:right w:val="single" w:sz="4" w:space="0" w:color="auto"/>
            </w:tcBorders>
            <w:shd w:val="clear" w:color="000000" w:fill="D9D9D9"/>
            <w:noWrap/>
            <w:vAlign w:val="bottom"/>
            <w:hideMark/>
          </w:tcPr>
          <w:p w:rsidR="004120CA" w:rsidRPr="00AB79B5" w:rsidRDefault="004120CA" w:rsidP="00583693">
            <w:pPr>
              <w:spacing w:after="0"/>
              <w:jc w:val="center"/>
              <w:rPr>
                <w:rFonts w:ascii="Times New Roman" w:hAnsi="Times New Roman" w:cs="Times New Roman"/>
                <w:b/>
                <w:bCs/>
                <w:color w:val="000000"/>
                <w:sz w:val="20"/>
                <w:szCs w:val="20"/>
              </w:rPr>
            </w:pPr>
            <w:r w:rsidRPr="00AB79B5">
              <w:rPr>
                <w:rFonts w:ascii="Times New Roman" w:hAnsi="Times New Roman" w:cs="Times New Roman"/>
                <w:b/>
                <w:bCs/>
                <w:color w:val="000000"/>
                <w:sz w:val="20"/>
                <w:szCs w:val="20"/>
              </w:rPr>
              <w:t>-82.5%</w:t>
            </w:r>
          </w:p>
        </w:tc>
        <w:tc>
          <w:tcPr>
            <w:tcW w:w="713" w:type="dxa"/>
            <w:tcBorders>
              <w:top w:val="nil"/>
              <w:left w:val="nil"/>
              <w:bottom w:val="single" w:sz="4" w:space="0" w:color="auto"/>
              <w:right w:val="single" w:sz="4" w:space="0" w:color="auto"/>
            </w:tcBorders>
            <w:shd w:val="clear" w:color="000000" w:fill="D9D9D9"/>
            <w:noWrap/>
            <w:vAlign w:val="bottom"/>
            <w:hideMark/>
          </w:tcPr>
          <w:p w:rsidR="004120CA" w:rsidRPr="00AB79B5" w:rsidRDefault="004120CA" w:rsidP="00583693">
            <w:pPr>
              <w:spacing w:after="0"/>
              <w:jc w:val="center"/>
              <w:rPr>
                <w:rFonts w:ascii="Times New Roman" w:hAnsi="Times New Roman" w:cs="Times New Roman"/>
                <w:b/>
                <w:bCs/>
                <w:color w:val="000000"/>
                <w:sz w:val="20"/>
                <w:szCs w:val="20"/>
              </w:rPr>
            </w:pPr>
            <w:r w:rsidRPr="00AB79B5">
              <w:rPr>
                <w:rFonts w:ascii="Times New Roman" w:hAnsi="Times New Roman" w:cs="Times New Roman"/>
                <w:b/>
                <w:bCs/>
                <w:color w:val="000000"/>
                <w:sz w:val="20"/>
                <w:szCs w:val="20"/>
              </w:rPr>
              <w:t>195</w:t>
            </w:r>
          </w:p>
        </w:tc>
      </w:tr>
    </w:tbl>
    <w:p w:rsidR="004120CA" w:rsidRDefault="004120CA" w:rsidP="004120CA"/>
    <w:p w:rsidR="004120CA" w:rsidRDefault="004120CA" w:rsidP="004120CA">
      <w:pPr>
        <w:spacing w:after="0"/>
        <w:rPr>
          <w:b/>
          <w:lang w:val="en-GB"/>
        </w:rPr>
      </w:pPr>
    </w:p>
    <w:p w:rsidR="004120CA" w:rsidRDefault="004120CA" w:rsidP="004120CA">
      <w:pPr>
        <w:spacing w:after="0"/>
        <w:rPr>
          <w:b/>
          <w:lang w:val="en-GB"/>
        </w:rPr>
      </w:pPr>
    </w:p>
    <w:p w:rsidR="004120CA" w:rsidRDefault="004120CA" w:rsidP="004120CA">
      <w:pPr>
        <w:spacing w:after="0"/>
        <w:rPr>
          <w:rFonts w:ascii="Times New Roman" w:hAnsi="Times New Roman" w:cs="Times New Roman"/>
          <w:i/>
          <w:lang w:val="en-GB"/>
        </w:rPr>
      </w:pPr>
      <w:r w:rsidRPr="00E324BB">
        <w:rPr>
          <w:rFonts w:ascii="Times New Roman" w:hAnsi="Times New Roman" w:cs="Times New Roman"/>
          <w:b/>
          <w:lang w:val="en-GB"/>
        </w:rPr>
        <w:lastRenderedPageBreak/>
        <w:t xml:space="preserve">Supplemental </w:t>
      </w:r>
      <w:r w:rsidR="00BE1229">
        <w:rPr>
          <w:rFonts w:ascii="Times New Roman" w:hAnsi="Times New Roman" w:cs="Times New Roman"/>
          <w:b/>
          <w:sz w:val="24"/>
          <w:lang w:val="en-GB"/>
        </w:rPr>
        <w:t>Information</w:t>
      </w:r>
      <w:r w:rsidRPr="00E324BB">
        <w:rPr>
          <w:rFonts w:ascii="Times New Roman" w:hAnsi="Times New Roman" w:cs="Times New Roman"/>
          <w:b/>
          <w:lang w:val="en-GB"/>
        </w:rPr>
        <w:t xml:space="preserve">, Table S5. </w:t>
      </w:r>
      <w:r w:rsidRPr="00E324BB">
        <w:rPr>
          <w:rFonts w:ascii="Times New Roman" w:hAnsi="Times New Roman" w:cs="Times New Roman"/>
          <w:i/>
          <w:lang w:val="en-GB"/>
        </w:rPr>
        <w:t>Continued.</w:t>
      </w:r>
    </w:p>
    <w:p w:rsidR="004120CA" w:rsidRPr="00E324BB" w:rsidRDefault="004120CA" w:rsidP="004120CA">
      <w:pPr>
        <w:spacing w:after="0"/>
        <w:rPr>
          <w:rFonts w:ascii="Times New Roman" w:hAnsi="Times New Roman" w:cs="Times New Roman"/>
        </w:rPr>
      </w:pPr>
    </w:p>
    <w:tbl>
      <w:tblPr>
        <w:tblW w:w="10890" w:type="dxa"/>
        <w:tblInd w:w="-878" w:type="dxa"/>
        <w:tblLook w:val="04A0" w:firstRow="1" w:lastRow="0" w:firstColumn="1" w:lastColumn="0" w:noHBand="0" w:noVBand="1"/>
      </w:tblPr>
      <w:tblGrid>
        <w:gridCol w:w="816"/>
        <w:gridCol w:w="5146"/>
        <w:gridCol w:w="1128"/>
        <w:gridCol w:w="1038"/>
        <w:gridCol w:w="925"/>
        <w:gridCol w:w="1124"/>
        <w:gridCol w:w="713"/>
      </w:tblGrid>
      <w:tr w:rsidR="004120CA" w:rsidRPr="00E324BB" w:rsidTr="00583693">
        <w:trPr>
          <w:trHeight w:val="85"/>
        </w:trPr>
        <w:tc>
          <w:tcPr>
            <w:tcW w:w="5962" w:type="dxa"/>
            <w:gridSpan w:val="2"/>
            <w:vMerge w:val="restart"/>
            <w:tcBorders>
              <w:bottom w:val="single" w:sz="4" w:space="0" w:color="000000"/>
              <w:right w:val="single" w:sz="4" w:space="0" w:color="auto"/>
            </w:tcBorders>
            <w:vAlign w:val="center"/>
          </w:tcPr>
          <w:p w:rsidR="004120CA" w:rsidRPr="00E324BB" w:rsidRDefault="004120CA" w:rsidP="00583693">
            <w:pPr>
              <w:spacing w:after="0" w:line="240" w:lineRule="auto"/>
              <w:rPr>
                <w:rFonts w:ascii="Times New Roman" w:eastAsia="Times New Roman" w:hAnsi="Times New Roman" w:cs="Times New Roman"/>
                <w:b/>
                <w:bCs/>
                <w:i/>
                <w:iCs/>
                <w:color w:val="000000"/>
                <w:sz w:val="20"/>
                <w:szCs w:val="20"/>
                <w:lang w:val="en-GB" w:eastAsia="en-GB"/>
              </w:rPr>
            </w:pPr>
            <w:r w:rsidRPr="00E324BB">
              <w:rPr>
                <w:rFonts w:ascii="Times New Roman" w:eastAsia="Times New Roman" w:hAnsi="Times New Roman" w:cs="Times New Roman"/>
                <w:b/>
                <w:bCs/>
                <w:i/>
                <w:iCs/>
                <w:color w:val="000000"/>
                <w:sz w:val="24"/>
                <w:szCs w:val="24"/>
                <w:lang w:val="en-GB" w:eastAsia="en-GB"/>
              </w:rPr>
              <w:t>2-day lag</w:t>
            </w:r>
          </w:p>
        </w:tc>
        <w:tc>
          <w:tcPr>
            <w:tcW w:w="1128" w:type="dxa"/>
            <w:vMerge w:val="restart"/>
            <w:tcBorders>
              <w:top w:val="single" w:sz="4" w:space="0" w:color="auto"/>
              <w:left w:val="nil"/>
              <w:right w:val="nil"/>
            </w:tcBorders>
            <w:shd w:val="clear" w:color="auto" w:fill="auto"/>
            <w:noWrap/>
            <w:vAlign w:val="center"/>
            <w:hideMark/>
          </w:tcPr>
          <w:p w:rsidR="004120CA" w:rsidRPr="00E324BB" w:rsidRDefault="004120CA" w:rsidP="00583693">
            <w:pPr>
              <w:spacing w:after="0" w:line="240" w:lineRule="auto"/>
              <w:jc w:val="center"/>
              <w:rPr>
                <w:rFonts w:ascii="Times New Roman" w:eastAsia="Times New Roman" w:hAnsi="Times New Roman" w:cs="Times New Roman"/>
                <w:b/>
                <w:bCs/>
                <w:color w:val="000000"/>
                <w:sz w:val="20"/>
                <w:szCs w:val="20"/>
                <w:lang w:val="en-GB" w:eastAsia="en-GB"/>
              </w:rPr>
            </w:pPr>
            <w:r w:rsidRPr="00E324BB">
              <w:rPr>
                <w:rFonts w:ascii="Times New Roman" w:eastAsia="Times New Roman" w:hAnsi="Times New Roman" w:cs="Times New Roman"/>
                <w:b/>
                <w:bCs/>
                <w:color w:val="000000"/>
                <w:sz w:val="20"/>
                <w:szCs w:val="20"/>
                <w:lang w:val="en-GB" w:eastAsia="en-GB"/>
              </w:rPr>
              <w:t>% Change per IQR</w:t>
            </w:r>
          </w:p>
        </w:tc>
        <w:tc>
          <w:tcPr>
            <w:tcW w:w="1038" w:type="dxa"/>
            <w:vMerge w:val="restart"/>
            <w:tcBorders>
              <w:top w:val="single" w:sz="4" w:space="0" w:color="auto"/>
              <w:left w:val="single" w:sz="4" w:space="0" w:color="auto"/>
              <w:right w:val="single" w:sz="4" w:space="0" w:color="auto"/>
            </w:tcBorders>
            <w:shd w:val="clear" w:color="auto" w:fill="auto"/>
            <w:noWrap/>
            <w:vAlign w:val="center"/>
            <w:hideMark/>
          </w:tcPr>
          <w:p w:rsidR="004120CA" w:rsidRPr="00E324BB" w:rsidRDefault="004120CA" w:rsidP="00583693">
            <w:pPr>
              <w:spacing w:after="0" w:line="240" w:lineRule="auto"/>
              <w:jc w:val="center"/>
              <w:rPr>
                <w:rFonts w:ascii="Times New Roman" w:eastAsia="Times New Roman" w:hAnsi="Times New Roman" w:cs="Times New Roman"/>
                <w:b/>
                <w:bCs/>
                <w:color w:val="000000"/>
                <w:sz w:val="20"/>
                <w:szCs w:val="20"/>
                <w:lang w:val="en-GB" w:eastAsia="en-GB"/>
              </w:rPr>
            </w:pPr>
            <w:r w:rsidRPr="00E324BB">
              <w:rPr>
                <w:rFonts w:ascii="Times New Roman" w:eastAsia="Times New Roman" w:hAnsi="Times New Roman" w:cs="Times New Roman"/>
                <w:b/>
                <w:bCs/>
                <w:color w:val="000000"/>
                <w:sz w:val="20"/>
                <w:szCs w:val="20"/>
                <w:lang w:val="en-GB" w:eastAsia="en-GB"/>
              </w:rPr>
              <w:t>Lower 95% CI</w:t>
            </w:r>
          </w:p>
        </w:tc>
        <w:tc>
          <w:tcPr>
            <w:tcW w:w="925" w:type="dxa"/>
            <w:vMerge w:val="restart"/>
            <w:tcBorders>
              <w:top w:val="single" w:sz="4" w:space="0" w:color="auto"/>
              <w:left w:val="nil"/>
              <w:right w:val="single" w:sz="4" w:space="0" w:color="auto"/>
            </w:tcBorders>
            <w:shd w:val="clear" w:color="auto" w:fill="auto"/>
            <w:noWrap/>
            <w:vAlign w:val="center"/>
            <w:hideMark/>
          </w:tcPr>
          <w:p w:rsidR="004120CA" w:rsidRPr="00E324BB" w:rsidRDefault="004120CA" w:rsidP="00583693">
            <w:pPr>
              <w:spacing w:after="0" w:line="240" w:lineRule="auto"/>
              <w:jc w:val="center"/>
              <w:rPr>
                <w:rFonts w:ascii="Times New Roman" w:eastAsia="Times New Roman" w:hAnsi="Times New Roman" w:cs="Times New Roman"/>
                <w:b/>
                <w:bCs/>
                <w:color w:val="000000"/>
                <w:sz w:val="20"/>
                <w:szCs w:val="20"/>
                <w:lang w:val="en-GB" w:eastAsia="en-GB"/>
              </w:rPr>
            </w:pPr>
            <w:r w:rsidRPr="00E324BB">
              <w:rPr>
                <w:rFonts w:ascii="Times New Roman" w:eastAsia="Times New Roman" w:hAnsi="Times New Roman" w:cs="Times New Roman"/>
                <w:b/>
                <w:bCs/>
                <w:color w:val="000000"/>
                <w:sz w:val="20"/>
                <w:szCs w:val="20"/>
                <w:lang w:val="en-GB" w:eastAsia="en-GB"/>
              </w:rPr>
              <w:t>Upper 95% CI</w:t>
            </w:r>
          </w:p>
        </w:tc>
        <w:tc>
          <w:tcPr>
            <w:tcW w:w="1124" w:type="dxa"/>
            <w:tcBorders>
              <w:top w:val="single" w:sz="4" w:space="0" w:color="auto"/>
              <w:left w:val="nil"/>
              <w:bottom w:val="nil"/>
              <w:right w:val="single" w:sz="4" w:space="0" w:color="auto"/>
            </w:tcBorders>
            <w:shd w:val="clear" w:color="auto" w:fill="auto"/>
            <w:noWrap/>
            <w:vAlign w:val="center"/>
            <w:hideMark/>
          </w:tcPr>
          <w:p w:rsidR="004120CA" w:rsidRPr="00E324BB" w:rsidRDefault="004120CA" w:rsidP="00583693">
            <w:pPr>
              <w:spacing w:after="0" w:line="240" w:lineRule="auto"/>
              <w:jc w:val="center"/>
              <w:rPr>
                <w:rFonts w:ascii="Times New Roman" w:eastAsia="Times New Roman" w:hAnsi="Times New Roman" w:cs="Times New Roman"/>
                <w:b/>
                <w:bCs/>
                <w:color w:val="000000"/>
                <w:sz w:val="20"/>
                <w:szCs w:val="20"/>
                <w:lang w:val="en-GB" w:eastAsia="en-GB"/>
              </w:rPr>
            </w:pPr>
            <w:r w:rsidRPr="00E324BB">
              <w:rPr>
                <w:rFonts w:ascii="Times New Roman" w:eastAsia="Times New Roman" w:hAnsi="Times New Roman" w:cs="Times New Roman"/>
                <w:b/>
                <w:bCs/>
                <w:color w:val="000000"/>
                <w:sz w:val="20"/>
                <w:szCs w:val="20"/>
                <w:lang w:val="en-GB" w:eastAsia="en-GB"/>
              </w:rPr>
              <w:t>% Change</w:t>
            </w:r>
          </w:p>
        </w:tc>
        <w:tc>
          <w:tcPr>
            <w:tcW w:w="713"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4120CA" w:rsidRPr="00E324BB" w:rsidRDefault="004120CA" w:rsidP="00583693">
            <w:pPr>
              <w:spacing w:after="0" w:line="240" w:lineRule="auto"/>
              <w:jc w:val="center"/>
              <w:rPr>
                <w:rFonts w:ascii="Times New Roman" w:eastAsia="Times New Roman" w:hAnsi="Times New Roman" w:cs="Times New Roman"/>
                <w:b/>
                <w:bCs/>
                <w:color w:val="000000"/>
                <w:sz w:val="20"/>
                <w:szCs w:val="20"/>
                <w:lang w:val="en-GB" w:eastAsia="en-GB"/>
              </w:rPr>
            </w:pPr>
            <w:r w:rsidRPr="00E324BB">
              <w:rPr>
                <w:rFonts w:ascii="Times New Roman" w:eastAsia="Times New Roman" w:hAnsi="Times New Roman" w:cs="Times New Roman"/>
                <w:b/>
                <w:bCs/>
                <w:color w:val="000000"/>
                <w:sz w:val="20"/>
                <w:szCs w:val="20"/>
                <w:lang w:val="en-GB" w:eastAsia="en-GB"/>
              </w:rPr>
              <w:t>AIC</w:t>
            </w:r>
          </w:p>
        </w:tc>
      </w:tr>
      <w:tr w:rsidR="004120CA" w:rsidRPr="00E324BB" w:rsidTr="00583693">
        <w:trPr>
          <w:trHeight w:val="152"/>
        </w:trPr>
        <w:tc>
          <w:tcPr>
            <w:tcW w:w="5962" w:type="dxa"/>
            <w:gridSpan w:val="2"/>
            <w:vMerge/>
            <w:tcBorders>
              <w:top w:val="single" w:sz="4" w:space="0" w:color="000000"/>
              <w:bottom w:val="single" w:sz="4" w:space="0" w:color="000000"/>
              <w:right w:val="single" w:sz="4" w:space="0" w:color="auto"/>
            </w:tcBorders>
          </w:tcPr>
          <w:p w:rsidR="004120CA" w:rsidRPr="00E324BB" w:rsidRDefault="004120CA" w:rsidP="00583693">
            <w:pPr>
              <w:spacing w:after="0" w:line="240" w:lineRule="auto"/>
              <w:rPr>
                <w:rFonts w:ascii="Times New Roman" w:eastAsia="Times New Roman" w:hAnsi="Times New Roman" w:cs="Times New Roman"/>
                <w:b/>
                <w:bCs/>
                <w:i/>
                <w:iCs/>
                <w:color w:val="000000"/>
                <w:sz w:val="20"/>
                <w:szCs w:val="20"/>
                <w:lang w:val="en-GB" w:eastAsia="en-GB"/>
              </w:rPr>
            </w:pPr>
          </w:p>
        </w:tc>
        <w:tc>
          <w:tcPr>
            <w:tcW w:w="1128" w:type="dxa"/>
            <w:vMerge/>
            <w:tcBorders>
              <w:left w:val="nil"/>
              <w:bottom w:val="single" w:sz="4" w:space="0" w:color="auto"/>
              <w:right w:val="nil"/>
            </w:tcBorders>
            <w:shd w:val="clear" w:color="auto" w:fill="auto"/>
            <w:noWrap/>
            <w:vAlign w:val="center"/>
            <w:hideMark/>
          </w:tcPr>
          <w:p w:rsidR="004120CA" w:rsidRPr="00E324BB" w:rsidRDefault="004120CA" w:rsidP="00583693">
            <w:pPr>
              <w:spacing w:after="0" w:line="240" w:lineRule="auto"/>
              <w:jc w:val="center"/>
              <w:rPr>
                <w:rFonts w:ascii="Times New Roman" w:eastAsia="Times New Roman" w:hAnsi="Times New Roman" w:cs="Times New Roman"/>
                <w:b/>
                <w:bCs/>
                <w:color w:val="000000"/>
                <w:sz w:val="20"/>
                <w:szCs w:val="20"/>
                <w:lang w:val="en-GB" w:eastAsia="en-GB"/>
              </w:rPr>
            </w:pPr>
          </w:p>
        </w:tc>
        <w:tc>
          <w:tcPr>
            <w:tcW w:w="1038" w:type="dxa"/>
            <w:vMerge/>
            <w:tcBorders>
              <w:left w:val="single" w:sz="4" w:space="0" w:color="auto"/>
              <w:bottom w:val="single" w:sz="4" w:space="0" w:color="auto"/>
              <w:right w:val="single" w:sz="4" w:space="0" w:color="auto"/>
            </w:tcBorders>
            <w:shd w:val="clear" w:color="auto" w:fill="auto"/>
            <w:noWrap/>
            <w:vAlign w:val="center"/>
            <w:hideMark/>
          </w:tcPr>
          <w:p w:rsidR="004120CA" w:rsidRPr="00E324BB" w:rsidRDefault="004120CA" w:rsidP="00583693">
            <w:pPr>
              <w:spacing w:after="0" w:line="240" w:lineRule="auto"/>
              <w:jc w:val="center"/>
              <w:rPr>
                <w:rFonts w:ascii="Times New Roman" w:eastAsia="Times New Roman" w:hAnsi="Times New Roman" w:cs="Times New Roman"/>
                <w:b/>
                <w:bCs/>
                <w:color w:val="000000"/>
                <w:sz w:val="20"/>
                <w:szCs w:val="20"/>
                <w:lang w:val="en-GB" w:eastAsia="en-GB"/>
              </w:rPr>
            </w:pPr>
          </w:p>
        </w:tc>
        <w:tc>
          <w:tcPr>
            <w:tcW w:w="925" w:type="dxa"/>
            <w:vMerge/>
            <w:tcBorders>
              <w:left w:val="nil"/>
              <w:bottom w:val="single" w:sz="4" w:space="0" w:color="auto"/>
              <w:right w:val="single" w:sz="4" w:space="0" w:color="auto"/>
            </w:tcBorders>
            <w:shd w:val="clear" w:color="auto" w:fill="auto"/>
            <w:noWrap/>
            <w:vAlign w:val="center"/>
            <w:hideMark/>
          </w:tcPr>
          <w:p w:rsidR="004120CA" w:rsidRPr="00E324BB" w:rsidRDefault="004120CA" w:rsidP="00583693">
            <w:pPr>
              <w:spacing w:after="0" w:line="240" w:lineRule="auto"/>
              <w:jc w:val="center"/>
              <w:rPr>
                <w:rFonts w:ascii="Times New Roman" w:eastAsia="Times New Roman" w:hAnsi="Times New Roman" w:cs="Times New Roman"/>
                <w:b/>
                <w:bCs/>
                <w:color w:val="000000"/>
                <w:sz w:val="20"/>
                <w:szCs w:val="20"/>
                <w:lang w:val="en-GB" w:eastAsia="en-GB"/>
              </w:rPr>
            </w:pPr>
          </w:p>
        </w:tc>
        <w:tc>
          <w:tcPr>
            <w:tcW w:w="1124" w:type="dxa"/>
            <w:tcBorders>
              <w:top w:val="nil"/>
              <w:left w:val="nil"/>
              <w:bottom w:val="single" w:sz="4" w:space="0" w:color="auto"/>
              <w:right w:val="single" w:sz="4" w:space="0" w:color="auto"/>
            </w:tcBorders>
            <w:shd w:val="clear" w:color="auto" w:fill="auto"/>
            <w:noWrap/>
            <w:vAlign w:val="bottom"/>
            <w:hideMark/>
          </w:tcPr>
          <w:p w:rsidR="004120CA" w:rsidRPr="00E324BB" w:rsidRDefault="004120CA" w:rsidP="00583693">
            <w:pPr>
              <w:spacing w:after="0" w:line="240" w:lineRule="auto"/>
              <w:jc w:val="center"/>
              <w:rPr>
                <w:rFonts w:ascii="Times New Roman" w:eastAsia="Times New Roman" w:hAnsi="Times New Roman" w:cs="Times New Roman"/>
                <w:b/>
                <w:bCs/>
                <w:color w:val="000000"/>
                <w:sz w:val="20"/>
                <w:szCs w:val="20"/>
                <w:lang w:val="en-GB" w:eastAsia="en-GB"/>
              </w:rPr>
            </w:pPr>
            <w:r w:rsidRPr="00E324BB">
              <w:rPr>
                <w:rFonts w:ascii="Times New Roman" w:eastAsia="Times New Roman" w:hAnsi="Times New Roman" w:cs="Times New Roman"/>
                <w:b/>
                <w:bCs/>
                <w:color w:val="000000"/>
                <w:sz w:val="20"/>
                <w:szCs w:val="20"/>
                <w:lang w:val="en-GB" w:eastAsia="en-GB"/>
              </w:rPr>
              <w:t>from Base Model</w:t>
            </w:r>
          </w:p>
        </w:tc>
        <w:tc>
          <w:tcPr>
            <w:tcW w:w="713" w:type="dxa"/>
            <w:vMerge/>
            <w:tcBorders>
              <w:top w:val="single" w:sz="4" w:space="0" w:color="auto"/>
              <w:left w:val="single" w:sz="4" w:space="0" w:color="auto"/>
              <w:bottom w:val="single" w:sz="4" w:space="0" w:color="000000"/>
              <w:right w:val="single" w:sz="4" w:space="0" w:color="auto"/>
            </w:tcBorders>
            <w:vAlign w:val="center"/>
            <w:hideMark/>
          </w:tcPr>
          <w:p w:rsidR="004120CA" w:rsidRPr="00E324BB" w:rsidRDefault="004120CA" w:rsidP="00583693">
            <w:pPr>
              <w:spacing w:after="0" w:line="240" w:lineRule="auto"/>
              <w:rPr>
                <w:rFonts w:ascii="Times New Roman" w:eastAsia="Times New Roman" w:hAnsi="Times New Roman" w:cs="Times New Roman"/>
                <w:b/>
                <w:bCs/>
                <w:color w:val="000000"/>
                <w:sz w:val="20"/>
                <w:szCs w:val="20"/>
                <w:lang w:val="en-GB" w:eastAsia="en-GB"/>
              </w:rPr>
            </w:pPr>
          </w:p>
        </w:tc>
      </w:tr>
      <w:tr w:rsidR="004120CA" w:rsidRPr="00E324BB" w:rsidTr="00583693">
        <w:trPr>
          <w:trHeight w:val="300"/>
        </w:trPr>
        <w:tc>
          <w:tcPr>
            <w:tcW w:w="816" w:type="dxa"/>
            <w:vMerge w:val="restart"/>
            <w:tcBorders>
              <w:top w:val="nil"/>
              <w:left w:val="single" w:sz="4" w:space="0" w:color="auto"/>
              <w:right w:val="single" w:sz="4" w:space="0" w:color="auto"/>
            </w:tcBorders>
            <w:vAlign w:val="center"/>
          </w:tcPr>
          <w:p w:rsidR="004120CA" w:rsidRPr="00E324BB" w:rsidRDefault="004120CA" w:rsidP="00583693">
            <w:pPr>
              <w:spacing w:after="0" w:line="240" w:lineRule="auto"/>
              <w:jc w:val="center"/>
              <w:rPr>
                <w:rFonts w:ascii="Times New Roman" w:eastAsia="Times New Roman" w:hAnsi="Times New Roman" w:cs="Times New Roman"/>
                <w:b/>
                <w:bCs/>
                <w:color w:val="000000"/>
                <w:sz w:val="40"/>
                <w:szCs w:val="20"/>
                <w:lang w:val="en-GB" w:eastAsia="en-GB"/>
              </w:rPr>
            </w:pPr>
            <w:r w:rsidRPr="00E324BB">
              <w:rPr>
                <w:rFonts w:ascii="Times New Roman" w:eastAsia="Times New Roman" w:hAnsi="Times New Roman" w:cs="Times New Roman"/>
                <w:b/>
                <w:bCs/>
                <w:color w:val="000000"/>
                <w:sz w:val="40"/>
                <w:szCs w:val="20"/>
                <w:lang w:val="en-GB" w:eastAsia="en-GB"/>
              </w:rPr>
              <w:t>Cu</w:t>
            </w:r>
          </w:p>
        </w:tc>
        <w:tc>
          <w:tcPr>
            <w:tcW w:w="5146" w:type="dxa"/>
            <w:tcBorders>
              <w:top w:val="nil"/>
              <w:left w:val="single" w:sz="4" w:space="0" w:color="auto"/>
              <w:bottom w:val="single" w:sz="4" w:space="0" w:color="auto"/>
              <w:right w:val="single" w:sz="4" w:space="0" w:color="auto"/>
            </w:tcBorders>
            <w:shd w:val="clear" w:color="auto" w:fill="auto"/>
            <w:noWrap/>
            <w:vAlign w:val="bottom"/>
            <w:hideMark/>
          </w:tcPr>
          <w:p w:rsidR="004120CA" w:rsidRPr="00E324BB" w:rsidRDefault="004120CA" w:rsidP="00583693">
            <w:pPr>
              <w:spacing w:after="0" w:line="240" w:lineRule="auto"/>
              <w:rPr>
                <w:rFonts w:ascii="Times New Roman" w:eastAsia="Times New Roman" w:hAnsi="Times New Roman" w:cs="Times New Roman"/>
                <w:b/>
                <w:bCs/>
                <w:color w:val="000000"/>
                <w:sz w:val="20"/>
                <w:szCs w:val="20"/>
                <w:lang w:val="en-GB" w:eastAsia="en-GB"/>
              </w:rPr>
            </w:pPr>
            <w:r w:rsidRPr="00E324BB">
              <w:rPr>
                <w:rFonts w:ascii="Times New Roman" w:eastAsia="Times New Roman" w:hAnsi="Times New Roman" w:cs="Times New Roman"/>
                <w:b/>
                <w:bCs/>
                <w:color w:val="000000"/>
                <w:sz w:val="20"/>
                <w:szCs w:val="20"/>
                <w:lang w:val="en-GB" w:eastAsia="en-GB"/>
              </w:rPr>
              <w:t xml:space="preserve">Base Model </w:t>
            </w:r>
          </w:p>
        </w:tc>
        <w:tc>
          <w:tcPr>
            <w:tcW w:w="1128" w:type="dxa"/>
            <w:tcBorders>
              <w:top w:val="nil"/>
              <w:left w:val="nil"/>
              <w:bottom w:val="single" w:sz="4" w:space="0" w:color="auto"/>
              <w:right w:val="single" w:sz="4" w:space="0" w:color="auto"/>
            </w:tcBorders>
            <w:shd w:val="clear" w:color="auto" w:fill="auto"/>
            <w:noWrap/>
            <w:vAlign w:val="bottom"/>
            <w:hideMark/>
          </w:tcPr>
          <w:p w:rsidR="004120CA" w:rsidRPr="00E324BB" w:rsidRDefault="004120CA" w:rsidP="00583693">
            <w:pPr>
              <w:spacing w:after="0"/>
              <w:jc w:val="center"/>
              <w:rPr>
                <w:rFonts w:ascii="Times New Roman" w:hAnsi="Times New Roman" w:cs="Times New Roman"/>
                <w:color w:val="000000"/>
                <w:sz w:val="20"/>
                <w:szCs w:val="20"/>
                <w:lang w:val="en-GB"/>
              </w:rPr>
            </w:pPr>
            <w:r w:rsidRPr="00E324BB">
              <w:rPr>
                <w:rFonts w:ascii="Times New Roman" w:hAnsi="Times New Roman" w:cs="Times New Roman"/>
                <w:color w:val="000000"/>
                <w:sz w:val="20"/>
                <w:szCs w:val="20"/>
              </w:rPr>
              <w:t>1.04</w:t>
            </w:r>
          </w:p>
        </w:tc>
        <w:tc>
          <w:tcPr>
            <w:tcW w:w="1038" w:type="dxa"/>
            <w:tcBorders>
              <w:top w:val="nil"/>
              <w:left w:val="nil"/>
              <w:bottom w:val="single" w:sz="4" w:space="0" w:color="auto"/>
              <w:right w:val="single" w:sz="4" w:space="0" w:color="auto"/>
            </w:tcBorders>
            <w:shd w:val="clear" w:color="auto" w:fill="auto"/>
            <w:noWrap/>
            <w:vAlign w:val="bottom"/>
            <w:hideMark/>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-2.71</w:t>
            </w:r>
          </w:p>
        </w:tc>
        <w:tc>
          <w:tcPr>
            <w:tcW w:w="925" w:type="dxa"/>
            <w:tcBorders>
              <w:top w:val="nil"/>
              <w:left w:val="nil"/>
              <w:bottom w:val="single" w:sz="4" w:space="0" w:color="auto"/>
              <w:right w:val="single" w:sz="4" w:space="0" w:color="auto"/>
            </w:tcBorders>
            <w:shd w:val="clear" w:color="auto" w:fill="auto"/>
            <w:noWrap/>
            <w:vAlign w:val="bottom"/>
            <w:hideMark/>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4.93</w:t>
            </w:r>
          </w:p>
        </w:tc>
        <w:tc>
          <w:tcPr>
            <w:tcW w:w="1124" w:type="dxa"/>
            <w:tcBorders>
              <w:top w:val="nil"/>
              <w:left w:val="nil"/>
              <w:bottom w:val="single" w:sz="4" w:space="0" w:color="auto"/>
              <w:right w:val="single" w:sz="4" w:space="0" w:color="auto"/>
            </w:tcBorders>
            <w:shd w:val="clear" w:color="auto" w:fill="auto"/>
            <w:noWrap/>
            <w:vAlign w:val="bottom"/>
            <w:hideMark/>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w:t>
            </w:r>
          </w:p>
        </w:tc>
        <w:tc>
          <w:tcPr>
            <w:tcW w:w="713" w:type="dxa"/>
            <w:tcBorders>
              <w:top w:val="nil"/>
              <w:left w:val="nil"/>
              <w:bottom w:val="single" w:sz="4" w:space="0" w:color="auto"/>
              <w:right w:val="single" w:sz="4" w:space="0" w:color="auto"/>
            </w:tcBorders>
            <w:shd w:val="clear" w:color="auto" w:fill="auto"/>
            <w:noWrap/>
            <w:vAlign w:val="bottom"/>
            <w:hideMark/>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195</w:t>
            </w:r>
          </w:p>
        </w:tc>
      </w:tr>
      <w:tr w:rsidR="004120CA" w:rsidRPr="00E324BB" w:rsidTr="00583693">
        <w:trPr>
          <w:trHeight w:val="300"/>
        </w:trPr>
        <w:tc>
          <w:tcPr>
            <w:tcW w:w="816" w:type="dxa"/>
            <w:vMerge/>
            <w:tcBorders>
              <w:left w:val="single" w:sz="4" w:space="0" w:color="auto"/>
              <w:right w:val="single" w:sz="4" w:space="0" w:color="auto"/>
            </w:tcBorders>
          </w:tcPr>
          <w:p w:rsidR="004120CA" w:rsidRPr="00E324BB" w:rsidRDefault="004120CA" w:rsidP="00583693">
            <w:pPr>
              <w:spacing w:after="0" w:line="240" w:lineRule="auto"/>
              <w:rPr>
                <w:rFonts w:ascii="Times New Roman" w:eastAsia="Times New Roman" w:hAnsi="Times New Roman" w:cs="Times New Roman"/>
                <w:b/>
                <w:bCs/>
                <w:color w:val="000000"/>
                <w:sz w:val="20"/>
                <w:szCs w:val="20"/>
                <w:lang w:val="en-GB" w:eastAsia="en-GB"/>
              </w:rPr>
            </w:pPr>
          </w:p>
        </w:tc>
        <w:tc>
          <w:tcPr>
            <w:tcW w:w="5146" w:type="dxa"/>
            <w:tcBorders>
              <w:top w:val="nil"/>
              <w:left w:val="single" w:sz="4" w:space="0" w:color="auto"/>
              <w:bottom w:val="single" w:sz="4" w:space="0" w:color="auto"/>
              <w:right w:val="single" w:sz="4" w:space="0" w:color="auto"/>
            </w:tcBorders>
            <w:shd w:val="clear" w:color="auto" w:fill="auto"/>
            <w:noWrap/>
            <w:vAlign w:val="bottom"/>
            <w:hideMark/>
          </w:tcPr>
          <w:p w:rsidR="004120CA" w:rsidRPr="00E324BB" w:rsidRDefault="004120CA" w:rsidP="00583693">
            <w:pPr>
              <w:spacing w:after="0" w:line="240" w:lineRule="auto"/>
              <w:rPr>
                <w:rFonts w:ascii="Times New Roman" w:eastAsia="Times New Roman" w:hAnsi="Times New Roman" w:cs="Times New Roman"/>
                <w:color w:val="000000"/>
                <w:sz w:val="20"/>
                <w:szCs w:val="20"/>
                <w:lang w:val="en-GB" w:eastAsia="en-GB"/>
              </w:rPr>
            </w:pPr>
            <w:r w:rsidRPr="00E324BB">
              <w:rPr>
                <w:rFonts w:ascii="Times New Roman" w:eastAsia="Times New Roman" w:hAnsi="Times New Roman" w:cs="Times New Roman"/>
                <w:color w:val="000000"/>
                <w:sz w:val="20"/>
                <w:szCs w:val="20"/>
                <w:lang w:val="en-GB" w:eastAsia="en-GB"/>
              </w:rPr>
              <w:t xml:space="preserve">Base Model + </w:t>
            </w:r>
            <w:r w:rsidRPr="00E324BB">
              <w:rPr>
                <w:rFonts w:ascii="Times New Roman" w:eastAsia="Times New Roman" w:hAnsi="Times New Roman" w:cs="Times New Roman"/>
                <w:b/>
                <w:bCs/>
                <w:color w:val="000000"/>
                <w:sz w:val="20"/>
                <w:szCs w:val="20"/>
                <w:lang w:val="en-GB" w:eastAsia="en-GB"/>
              </w:rPr>
              <w:t>Allergies</w:t>
            </w:r>
            <w:r w:rsidRPr="00E324BB">
              <w:rPr>
                <w:rFonts w:ascii="Times New Roman" w:eastAsia="Times New Roman" w:hAnsi="Times New Roman" w:cs="Times New Roman"/>
                <w:color w:val="000000"/>
                <w:sz w:val="20"/>
                <w:szCs w:val="20"/>
                <w:lang w:val="en-GB" w:eastAsia="en-GB"/>
              </w:rPr>
              <w:t xml:space="preserve"> (0/1)</w:t>
            </w:r>
          </w:p>
        </w:tc>
        <w:tc>
          <w:tcPr>
            <w:tcW w:w="1128" w:type="dxa"/>
            <w:tcBorders>
              <w:top w:val="nil"/>
              <w:left w:val="nil"/>
              <w:bottom w:val="single" w:sz="4" w:space="0" w:color="auto"/>
              <w:right w:val="single" w:sz="4" w:space="0" w:color="auto"/>
            </w:tcBorders>
            <w:shd w:val="clear" w:color="auto" w:fill="auto"/>
            <w:noWrap/>
            <w:vAlign w:val="bottom"/>
            <w:hideMark/>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1.02</w:t>
            </w:r>
          </w:p>
        </w:tc>
        <w:tc>
          <w:tcPr>
            <w:tcW w:w="1038" w:type="dxa"/>
            <w:tcBorders>
              <w:top w:val="nil"/>
              <w:left w:val="nil"/>
              <w:bottom w:val="single" w:sz="4" w:space="0" w:color="auto"/>
              <w:right w:val="single" w:sz="4" w:space="0" w:color="auto"/>
            </w:tcBorders>
            <w:shd w:val="clear" w:color="auto" w:fill="auto"/>
            <w:noWrap/>
            <w:vAlign w:val="bottom"/>
            <w:hideMark/>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-2.72</w:t>
            </w:r>
          </w:p>
        </w:tc>
        <w:tc>
          <w:tcPr>
            <w:tcW w:w="925" w:type="dxa"/>
            <w:tcBorders>
              <w:top w:val="nil"/>
              <w:left w:val="nil"/>
              <w:bottom w:val="single" w:sz="4" w:space="0" w:color="auto"/>
              <w:right w:val="single" w:sz="4" w:space="0" w:color="auto"/>
            </w:tcBorders>
            <w:shd w:val="clear" w:color="auto" w:fill="auto"/>
            <w:noWrap/>
            <w:vAlign w:val="bottom"/>
            <w:hideMark/>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4.90</w:t>
            </w:r>
          </w:p>
        </w:tc>
        <w:tc>
          <w:tcPr>
            <w:tcW w:w="1124" w:type="dxa"/>
            <w:tcBorders>
              <w:top w:val="nil"/>
              <w:left w:val="nil"/>
              <w:bottom w:val="single" w:sz="4" w:space="0" w:color="auto"/>
              <w:right w:val="single" w:sz="4" w:space="0" w:color="auto"/>
            </w:tcBorders>
            <w:shd w:val="clear" w:color="auto" w:fill="auto"/>
            <w:noWrap/>
            <w:vAlign w:val="bottom"/>
            <w:hideMark/>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-1.7%</w:t>
            </w:r>
          </w:p>
        </w:tc>
        <w:tc>
          <w:tcPr>
            <w:tcW w:w="713" w:type="dxa"/>
            <w:tcBorders>
              <w:top w:val="nil"/>
              <w:left w:val="nil"/>
              <w:bottom w:val="single" w:sz="4" w:space="0" w:color="auto"/>
              <w:right w:val="single" w:sz="4" w:space="0" w:color="auto"/>
            </w:tcBorders>
            <w:shd w:val="clear" w:color="auto" w:fill="auto"/>
            <w:noWrap/>
            <w:vAlign w:val="bottom"/>
            <w:hideMark/>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194</w:t>
            </w:r>
          </w:p>
        </w:tc>
      </w:tr>
      <w:tr w:rsidR="004120CA" w:rsidRPr="00E324BB" w:rsidTr="00583693">
        <w:trPr>
          <w:trHeight w:val="300"/>
        </w:trPr>
        <w:tc>
          <w:tcPr>
            <w:tcW w:w="816" w:type="dxa"/>
            <w:vMerge/>
            <w:tcBorders>
              <w:left w:val="single" w:sz="4" w:space="0" w:color="auto"/>
              <w:right w:val="single" w:sz="4" w:space="0" w:color="auto"/>
            </w:tcBorders>
          </w:tcPr>
          <w:p w:rsidR="004120CA" w:rsidRPr="00E324BB" w:rsidRDefault="004120CA" w:rsidP="00583693">
            <w:pPr>
              <w:spacing w:after="0" w:line="240" w:lineRule="auto"/>
              <w:rPr>
                <w:rFonts w:ascii="Times New Roman" w:eastAsia="Times New Roman" w:hAnsi="Times New Roman" w:cs="Times New Roman"/>
                <w:color w:val="000000"/>
                <w:sz w:val="20"/>
                <w:szCs w:val="20"/>
                <w:lang w:val="en-GB" w:eastAsia="en-GB"/>
              </w:rPr>
            </w:pPr>
          </w:p>
        </w:tc>
        <w:tc>
          <w:tcPr>
            <w:tcW w:w="5146" w:type="dxa"/>
            <w:tcBorders>
              <w:top w:val="nil"/>
              <w:left w:val="single" w:sz="4" w:space="0" w:color="auto"/>
              <w:bottom w:val="single" w:sz="4" w:space="0" w:color="auto"/>
              <w:right w:val="single" w:sz="4" w:space="0" w:color="auto"/>
            </w:tcBorders>
            <w:shd w:val="clear" w:color="auto" w:fill="auto"/>
            <w:noWrap/>
            <w:vAlign w:val="bottom"/>
            <w:hideMark/>
          </w:tcPr>
          <w:p w:rsidR="004120CA" w:rsidRPr="00E324BB" w:rsidRDefault="004120CA" w:rsidP="00583693">
            <w:pPr>
              <w:spacing w:after="0" w:line="240" w:lineRule="auto"/>
              <w:rPr>
                <w:rFonts w:ascii="Times New Roman" w:eastAsia="Times New Roman" w:hAnsi="Times New Roman" w:cs="Times New Roman"/>
                <w:color w:val="000000"/>
                <w:sz w:val="20"/>
                <w:szCs w:val="20"/>
                <w:lang w:val="en-GB" w:eastAsia="en-GB"/>
              </w:rPr>
            </w:pPr>
            <w:r w:rsidRPr="00E324BB">
              <w:rPr>
                <w:rFonts w:ascii="Times New Roman" w:eastAsia="Times New Roman" w:hAnsi="Times New Roman" w:cs="Times New Roman"/>
                <w:color w:val="000000"/>
                <w:sz w:val="20"/>
                <w:szCs w:val="20"/>
                <w:lang w:val="en-GB" w:eastAsia="en-GB"/>
              </w:rPr>
              <w:t xml:space="preserve">Base Model + </w:t>
            </w:r>
            <w:r w:rsidRPr="00E324BB">
              <w:rPr>
                <w:rFonts w:ascii="Times New Roman" w:eastAsia="Times New Roman" w:hAnsi="Times New Roman" w:cs="Times New Roman"/>
                <w:b/>
                <w:bCs/>
                <w:color w:val="000000"/>
                <w:sz w:val="20"/>
                <w:szCs w:val="20"/>
                <w:lang w:val="en-GB" w:eastAsia="en-GB"/>
              </w:rPr>
              <w:t>Asthma Attack in First Year</w:t>
            </w:r>
            <w:r w:rsidRPr="00E324BB">
              <w:rPr>
                <w:rFonts w:ascii="Times New Roman" w:eastAsia="Times New Roman" w:hAnsi="Times New Roman" w:cs="Times New Roman"/>
                <w:color w:val="000000"/>
                <w:sz w:val="20"/>
                <w:szCs w:val="20"/>
                <w:lang w:val="en-GB" w:eastAsia="en-GB"/>
              </w:rPr>
              <w:t xml:space="preserve"> (0/1)</w:t>
            </w:r>
          </w:p>
        </w:tc>
        <w:tc>
          <w:tcPr>
            <w:tcW w:w="1128" w:type="dxa"/>
            <w:tcBorders>
              <w:top w:val="nil"/>
              <w:left w:val="nil"/>
              <w:bottom w:val="single" w:sz="4" w:space="0" w:color="auto"/>
              <w:right w:val="single" w:sz="4" w:space="0" w:color="auto"/>
            </w:tcBorders>
            <w:shd w:val="clear" w:color="auto" w:fill="auto"/>
            <w:noWrap/>
            <w:vAlign w:val="bottom"/>
            <w:hideMark/>
          </w:tcPr>
          <w:p w:rsidR="004120CA" w:rsidRPr="00E324BB" w:rsidRDefault="004120CA" w:rsidP="00583693">
            <w:pPr>
              <w:spacing w:after="0"/>
              <w:jc w:val="center"/>
              <w:rPr>
                <w:rFonts w:ascii="Times New Roman" w:hAnsi="Times New Roman" w:cs="Times New Roman"/>
                <w:b/>
                <w:bCs/>
                <w:color w:val="000000"/>
                <w:sz w:val="20"/>
                <w:szCs w:val="20"/>
              </w:rPr>
            </w:pPr>
            <w:r w:rsidRPr="00E324BB">
              <w:rPr>
                <w:rFonts w:ascii="Times New Roman" w:hAnsi="Times New Roman" w:cs="Times New Roman"/>
                <w:b/>
                <w:bCs/>
                <w:color w:val="000000"/>
                <w:sz w:val="20"/>
                <w:szCs w:val="20"/>
              </w:rPr>
              <w:t>0.93</w:t>
            </w:r>
          </w:p>
        </w:tc>
        <w:tc>
          <w:tcPr>
            <w:tcW w:w="1038" w:type="dxa"/>
            <w:tcBorders>
              <w:top w:val="nil"/>
              <w:left w:val="nil"/>
              <w:bottom w:val="single" w:sz="4" w:space="0" w:color="auto"/>
              <w:right w:val="single" w:sz="4" w:space="0" w:color="auto"/>
            </w:tcBorders>
            <w:shd w:val="clear" w:color="auto" w:fill="auto"/>
            <w:noWrap/>
            <w:vAlign w:val="bottom"/>
            <w:hideMark/>
          </w:tcPr>
          <w:p w:rsidR="004120CA" w:rsidRPr="00E324BB" w:rsidRDefault="004120CA" w:rsidP="00583693">
            <w:pPr>
              <w:spacing w:after="0"/>
              <w:jc w:val="center"/>
              <w:rPr>
                <w:rFonts w:ascii="Times New Roman" w:hAnsi="Times New Roman" w:cs="Times New Roman"/>
                <w:b/>
                <w:bCs/>
                <w:color w:val="000000"/>
                <w:sz w:val="20"/>
                <w:szCs w:val="20"/>
              </w:rPr>
            </w:pPr>
            <w:r w:rsidRPr="00E324BB">
              <w:rPr>
                <w:rFonts w:ascii="Times New Roman" w:hAnsi="Times New Roman" w:cs="Times New Roman"/>
                <w:b/>
                <w:bCs/>
                <w:color w:val="000000"/>
                <w:sz w:val="20"/>
                <w:szCs w:val="20"/>
              </w:rPr>
              <w:t>-2.82</w:t>
            </w:r>
          </w:p>
        </w:tc>
        <w:tc>
          <w:tcPr>
            <w:tcW w:w="925" w:type="dxa"/>
            <w:tcBorders>
              <w:top w:val="nil"/>
              <w:left w:val="nil"/>
              <w:bottom w:val="single" w:sz="4" w:space="0" w:color="auto"/>
              <w:right w:val="single" w:sz="4" w:space="0" w:color="auto"/>
            </w:tcBorders>
            <w:shd w:val="clear" w:color="auto" w:fill="auto"/>
            <w:noWrap/>
            <w:vAlign w:val="bottom"/>
            <w:hideMark/>
          </w:tcPr>
          <w:p w:rsidR="004120CA" w:rsidRPr="00E324BB" w:rsidRDefault="004120CA" w:rsidP="00583693">
            <w:pPr>
              <w:spacing w:after="0"/>
              <w:jc w:val="center"/>
              <w:rPr>
                <w:rFonts w:ascii="Times New Roman" w:hAnsi="Times New Roman" w:cs="Times New Roman"/>
                <w:b/>
                <w:bCs/>
                <w:color w:val="000000"/>
                <w:sz w:val="20"/>
                <w:szCs w:val="20"/>
              </w:rPr>
            </w:pPr>
            <w:r w:rsidRPr="00E324BB">
              <w:rPr>
                <w:rFonts w:ascii="Times New Roman" w:hAnsi="Times New Roman" w:cs="Times New Roman"/>
                <w:b/>
                <w:bCs/>
                <w:color w:val="000000"/>
                <w:sz w:val="20"/>
                <w:szCs w:val="20"/>
              </w:rPr>
              <w:t>4.82</w:t>
            </w:r>
          </w:p>
        </w:tc>
        <w:tc>
          <w:tcPr>
            <w:tcW w:w="1124" w:type="dxa"/>
            <w:tcBorders>
              <w:top w:val="nil"/>
              <w:left w:val="nil"/>
              <w:bottom w:val="single" w:sz="4" w:space="0" w:color="auto"/>
              <w:right w:val="single" w:sz="4" w:space="0" w:color="auto"/>
            </w:tcBorders>
            <w:shd w:val="clear" w:color="auto" w:fill="auto"/>
            <w:noWrap/>
            <w:vAlign w:val="bottom"/>
            <w:hideMark/>
          </w:tcPr>
          <w:p w:rsidR="004120CA" w:rsidRPr="00E324BB" w:rsidRDefault="004120CA" w:rsidP="00583693">
            <w:pPr>
              <w:spacing w:after="0"/>
              <w:jc w:val="center"/>
              <w:rPr>
                <w:rFonts w:ascii="Times New Roman" w:hAnsi="Times New Roman" w:cs="Times New Roman"/>
                <w:b/>
                <w:bCs/>
                <w:color w:val="000000"/>
                <w:sz w:val="20"/>
                <w:szCs w:val="20"/>
              </w:rPr>
            </w:pPr>
            <w:r w:rsidRPr="00E324BB">
              <w:rPr>
                <w:rFonts w:ascii="Times New Roman" w:hAnsi="Times New Roman" w:cs="Times New Roman"/>
                <w:b/>
                <w:bCs/>
                <w:color w:val="000000"/>
                <w:sz w:val="20"/>
                <w:szCs w:val="20"/>
              </w:rPr>
              <w:t>-10.5%</w:t>
            </w:r>
          </w:p>
        </w:tc>
        <w:tc>
          <w:tcPr>
            <w:tcW w:w="713" w:type="dxa"/>
            <w:tcBorders>
              <w:top w:val="nil"/>
              <w:left w:val="nil"/>
              <w:bottom w:val="single" w:sz="4" w:space="0" w:color="auto"/>
              <w:right w:val="single" w:sz="4" w:space="0" w:color="auto"/>
            </w:tcBorders>
            <w:shd w:val="clear" w:color="auto" w:fill="auto"/>
            <w:noWrap/>
            <w:vAlign w:val="bottom"/>
            <w:hideMark/>
          </w:tcPr>
          <w:p w:rsidR="004120CA" w:rsidRPr="00E324BB" w:rsidRDefault="004120CA" w:rsidP="00583693">
            <w:pPr>
              <w:spacing w:after="0"/>
              <w:jc w:val="center"/>
              <w:rPr>
                <w:rFonts w:ascii="Times New Roman" w:hAnsi="Times New Roman" w:cs="Times New Roman"/>
                <w:b/>
                <w:bCs/>
                <w:color w:val="000000"/>
                <w:sz w:val="20"/>
                <w:szCs w:val="20"/>
              </w:rPr>
            </w:pPr>
            <w:r w:rsidRPr="00E324BB">
              <w:rPr>
                <w:rFonts w:ascii="Times New Roman" w:hAnsi="Times New Roman" w:cs="Times New Roman"/>
                <w:b/>
                <w:bCs/>
                <w:color w:val="000000"/>
                <w:sz w:val="20"/>
                <w:szCs w:val="20"/>
              </w:rPr>
              <w:t>195</w:t>
            </w:r>
          </w:p>
        </w:tc>
      </w:tr>
      <w:tr w:rsidR="004120CA" w:rsidRPr="00E324BB" w:rsidTr="00583693">
        <w:trPr>
          <w:trHeight w:val="300"/>
        </w:trPr>
        <w:tc>
          <w:tcPr>
            <w:tcW w:w="816" w:type="dxa"/>
            <w:vMerge/>
            <w:tcBorders>
              <w:left w:val="single" w:sz="4" w:space="0" w:color="auto"/>
              <w:right w:val="single" w:sz="4" w:space="0" w:color="auto"/>
            </w:tcBorders>
          </w:tcPr>
          <w:p w:rsidR="004120CA" w:rsidRPr="00E324BB" w:rsidRDefault="004120CA" w:rsidP="00583693">
            <w:pPr>
              <w:spacing w:after="0" w:line="240" w:lineRule="auto"/>
              <w:rPr>
                <w:rFonts w:ascii="Times New Roman" w:eastAsia="Times New Roman" w:hAnsi="Times New Roman" w:cs="Times New Roman"/>
                <w:color w:val="000000"/>
                <w:sz w:val="20"/>
                <w:szCs w:val="20"/>
                <w:lang w:val="en-GB" w:eastAsia="en-GB"/>
              </w:rPr>
            </w:pPr>
          </w:p>
        </w:tc>
        <w:tc>
          <w:tcPr>
            <w:tcW w:w="5146" w:type="dxa"/>
            <w:tcBorders>
              <w:top w:val="nil"/>
              <w:left w:val="single" w:sz="4" w:space="0" w:color="auto"/>
              <w:bottom w:val="single" w:sz="4" w:space="0" w:color="auto"/>
              <w:right w:val="single" w:sz="4" w:space="0" w:color="auto"/>
            </w:tcBorders>
            <w:shd w:val="clear" w:color="auto" w:fill="auto"/>
            <w:noWrap/>
            <w:vAlign w:val="bottom"/>
            <w:hideMark/>
          </w:tcPr>
          <w:p w:rsidR="004120CA" w:rsidRPr="00E324BB" w:rsidRDefault="004120CA" w:rsidP="00583693">
            <w:pPr>
              <w:spacing w:after="0" w:line="240" w:lineRule="auto"/>
              <w:rPr>
                <w:rFonts w:ascii="Times New Roman" w:eastAsia="Times New Roman" w:hAnsi="Times New Roman" w:cs="Times New Roman"/>
                <w:color w:val="000000"/>
                <w:sz w:val="20"/>
                <w:szCs w:val="20"/>
                <w:lang w:val="en-GB" w:eastAsia="en-GB"/>
              </w:rPr>
            </w:pPr>
            <w:r w:rsidRPr="00E324BB">
              <w:rPr>
                <w:rFonts w:ascii="Times New Roman" w:eastAsia="Times New Roman" w:hAnsi="Times New Roman" w:cs="Times New Roman"/>
                <w:color w:val="000000"/>
                <w:sz w:val="20"/>
                <w:szCs w:val="20"/>
                <w:lang w:val="en-GB" w:eastAsia="en-GB"/>
              </w:rPr>
              <w:t xml:space="preserve">Base Model + </w:t>
            </w:r>
            <w:r w:rsidRPr="00E324BB">
              <w:rPr>
                <w:rFonts w:ascii="Times New Roman" w:eastAsia="Times New Roman" w:hAnsi="Times New Roman" w:cs="Times New Roman"/>
                <w:b/>
                <w:bCs/>
                <w:color w:val="000000"/>
                <w:sz w:val="20"/>
                <w:szCs w:val="20"/>
                <w:lang w:val="en-GB" w:eastAsia="en-GB"/>
              </w:rPr>
              <w:t>Parental</w:t>
            </w:r>
            <w:r w:rsidRPr="00E324BB">
              <w:rPr>
                <w:rFonts w:ascii="Times New Roman" w:eastAsia="Times New Roman" w:hAnsi="Times New Roman" w:cs="Times New Roman"/>
                <w:color w:val="000000"/>
                <w:sz w:val="20"/>
                <w:szCs w:val="20"/>
                <w:lang w:val="en-GB" w:eastAsia="en-GB"/>
              </w:rPr>
              <w:t xml:space="preserve"> </w:t>
            </w:r>
            <w:r w:rsidRPr="00E324BB">
              <w:rPr>
                <w:rFonts w:ascii="Times New Roman" w:eastAsia="Times New Roman" w:hAnsi="Times New Roman" w:cs="Times New Roman"/>
                <w:b/>
                <w:bCs/>
                <w:color w:val="000000"/>
                <w:sz w:val="20"/>
                <w:szCs w:val="20"/>
                <w:lang w:val="en-GB" w:eastAsia="en-GB"/>
              </w:rPr>
              <w:t>Asthma</w:t>
            </w:r>
            <w:r w:rsidRPr="00E324BB">
              <w:rPr>
                <w:rFonts w:ascii="Times New Roman" w:eastAsia="Times New Roman" w:hAnsi="Times New Roman" w:cs="Times New Roman"/>
                <w:color w:val="000000"/>
                <w:sz w:val="20"/>
                <w:szCs w:val="20"/>
                <w:lang w:val="en-GB" w:eastAsia="en-GB"/>
              </w:rPr>
              <w:t xml:space="preserve"> (0/1)</w:t>
            </w:r>
          </w:p>
        </w:tc>
        <w:tc>
          <w:tcPr>
            <w:tcW w:w="1128" w:type="dxa"/>
            <w:tcBorders>
              <w:top w:val="nil"/>
              <w:left w:val="nil"/>
              <w:bottom w:val="single" w:sz="4" w:space="0" w:color="auto"/>
              <w:right w:val="single" w:sz="4" w:space="0" w:color="auto"/>
            </w:tcBorders>
            <w:shd w:val="clear" w:color="auto" w:fill="auto"/>
            <w:noWrap/>
            <w:vAlign w:val="bottom"/>
            <w:hideMark/>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0.96</w:t>
            </w:r>
          </w:p>
        </w:tc>
        <w:tc>
          <w:tcPr>
            <w:tcW w:w="1038" w:type="dxa"/>
            <w:tcBorders>
              <w:top w:val="nil"/>
              <w:left w:val="nil"/>
              <w:bottom w:val="single" w:sz="4" w:space="0" w:color="auto"/>
              <w:right w:val="single" w:sz="4" w:space="0" w:color="auto"/>
            </w:tcBorders>
            <w:shd w:val="clear" w:color="auto" w:fill="auto"/>
            <w:noWrap/>
            <w:vAlign w:val="bottom"/>
            <w:hideMark/>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-2.79</w:t>
            </w:r>
          </w:p>
        </w:tc>
        <w:tc>
          <w:tcPr>
            <w:tcW w:w="925" w:type="dxa"/>
            <w:tcBorders>
              <w:top w:val="nil"/>
              <w:left w:val="nil"/>
              <w:bottom w:val="single" w:sz="4" w:space="0" w:color="auto"/>
              <w:right w:val="single" w:sz="4" w:space="0" w:color="auto"/>
            </w:tcBorders>
            <w:shd w:val="clear" w:color="auto" w:fill="auto"/>
            <w:noWrap/>
            <w:vAlign w:val="bottom"/>
            <w:hideMark/>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4.86</w:t>
            </w:r>
          </w:p>
        </w:tc>
        <w:tc>
          <w:tcPr>
            <w:tcW w:w="1124" w:type="dxa"/>
            <w:tcBorders>
              <w:top w:val="nil"/>
              <w:left w:val="nil"/>
              <w:bottom w:val="single" w:sz="4" w:space="0" w:color="auto"/>
              <w:right w:val="single" w:sz="4" w:space="0" w:color="auto"/>
            </w:tcBorders>
            <w:shd w:val="clear" w:color="auto" w:fill="auto"/>
            <w:noWrap/>
            <w:vAlign w:val="bottom"/>
            <w:hideMark/>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-6.9%</w:t>
            </w:r>
          </w:p>
        </w:tc>
        <w:tc>
          <w:tcPr>
            <w:tcW w:w="713" w:type="dxa"/>
            <w:tcBorders>
              <w:top w:val="nil"/>
              <w:left w:val="nil"/>
              <w:bottom w:val="single" w:sz="4" w:space="0" w:color="auto"/>
              <w:right w:val="single" w:sz="4" w:space="0" w:color="auto"/>
            </w:tcBorders>
            <w:shd w:val="clear" w:color="auto" w:fill="auto"/>
            <w:noWrap/>
            <w:vAlign w:val="bottom"/>
            <w:hideMark/>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196</w:t>
            </w:r>
          </w:p>
        </w:tc>
      </w:tr>
      <w:tr w:rsidR="004120CA" w:rsidRPr="00E324BB" w:rsidTr="00583693">
        <w:trPr>
          <w:trHeight w:val="300"/>
        </w:trPr>
        <w:tc>
          <w:tcPr>
            <w:tcW w:w="816" w:type="dxa"/>
            <w:vMerge/>
            <w:tcBorders>
              <w:left w:val="single" w:sz="4" w:space="0" w:color="auto"/>
              <w:right w:val="single" w:sz="4" w:space="0" w:color="auto"/>
            </w:tcBorders>
          </w:tcPr>
          <w:p w:rsidR="004120CA" w:rsidRPr="00E324BB" w:rsidRDefault="004120CA" w:rsidP="00583693">
            <w:pPr>
              <w:spacing w:after="0" w:line="240" w:lineRule="auto"/>
              <w:rPr>
                <w:rFonts w:ascii="Times New Roman" w:eastAsia="Times New Roman" w:hAnsi="Times New Roman" w:cs="Times New Roman"/>
                <w:color w:val="000000"/>
                <w:sz w:val="20"/>
                <w:szCs w:val="20"/>
                <w:lang w:val="en-GB" w:eastAsia="en-GB"/>
              </w:rPr>
            </w:pPr>
          </w:p>
        </w:tc>
        <w:tc>
          <w:tcPr>
            <w:tcW w:w="5146" w:type="dxa"/>
            <w:tcBorders>
              <w:top w:val="nil"/>
              <w:left w:val="single" w:sz="4" w:space="0" w:color="auto"/>
              <w:bottom w:val="single" w:sz="4" w:space="0" w:color="auto"/>
              <w:right w:val="single" w:sz="4" w:space="0" w:color="auto"/>
            </w:tcBorders>
            <w:shd w:val="clear" w:color="auto" w:fill="auto"/>
            <w:noWrap/>
            <w:vAlign w:val="bottom"/>
            <w:hideMark/>
          </w:tcPr>
          <w:p w:rsidR="004120CA" w:rsidRPr="00E324BB" w:rsidRDefault="004120CA" w:rsidP="00583693">
            <w:pPr>
              <w:spacing w:after="0" w:line="240" w:lineRule="auto"/>
              <w:rPr>
                <w:rFonts w:ascii="Times New Roman" w:eastAsia="Times New Roman" w:hAnsi="Times New Roman" w:cs="Times New Roman"/>
                <w:color w:val="000000"/>
                <w:sz w:val="20"/>
                <w:szCs w:val="20"/>
                <w:lang w:val="en-GB" w:eastAsia="en-GB"/>
              </w:rPr>
            </w:pPr>
            <w:r w:rsidRPr="00E324BB">
              <w:rPr>
                <w:rFonts w:ascii="Times New Roman" w:eastAsia="Times New Roman" w:hAnsi="Times New Roman" w:cs="Times New Roman"/>
                <w:color w:val="000000"/>
                <w:sz w:val="20"/>
                <w:szCs w:val="20"/>
                <w:lang w:val="en-GB" w:eastAsia="en-GB"/>
              </w:rPr>
              <w:t>Base Model +</w:t>
            </w:r>
            <w:r w:rsidRPr="00E324BB">
              <w:rPr>
                <w:rFonts w:ascii="Times New Roman" w:eastAsia="Times New Roman" w:hAnsi="Times New Roman" w:cs="Times New Roman"/>
                <w:b/>
                <w:bCs/>
                <w:color w:val="000000"/>
                <w:sz w:val="20"/>
                <w:szCs w:val="20"/>
                <w:lang w:val="en-GB" w:eastAsia="en-GB"/>
              </w:rPr>
              <w:t xml:space="preserve"> Eczema Before Age 2</w:t>
            </w:r>
            <w:r w:rsidRPr="00E324BB">
              <w:rPr>
                <w:rFonts w:ascii="Times New Roman" w:eastAsia="Times New Roman" w:hAnsi="Times New Roman" w:cs="Times New Roman"/>
                <w:color w:val="000000"/>
                <w:sz w:val="20"/>
                <w:szCs w:val="20"/>
                <w:lang w:val="en-GB" w:eastAsia="en-GB"/>
              </w:rPr>
              <w:t xml:space="preserve"> (0/1)</w:t>
            </w:r>
          </w:p>
        </w:tc>
        <w:tc>
          <w:tcPr>
            <w:tcW w:w="1128" w:type="dxa"/>
            <w:tcBorders>
              <w:top w:val="nil"/>
              <w:left w:val="nil"/>
              <w:bottom w:val="single" w:sz="4" w:space="0" w:color="auto"/>
              <w:right w:val="single" w:sz="4" w:space="0" w:color="auto"/>
            </w:tcBorders>
            <w:shd w:val="clear" w:color="auto" w:fill="auto"/>
            <w:noWrap/>
            <w:vAlign w:val="bottom"/>
            <w:hideMark/>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0.95</w:t>
            </w:r>
          </w:p>
        </w:tc>
        <w:tc>
          <w:tcPr>
            <w:tcW w:w="1038" w:type="dxa"/>
            <w:tcBorders>
              <w:top w:val="nil"/>
              <w:left w:val="nil"/>
              <w:bottom w:val="single" w:sz="4" w:space="0" w:color="auto"/>
              <w:right w:val="single" w:sz="4" w:space="0" w:color="auto"/>
            </w:tcBorders>
            <w:shd w:val="clear" w:color="auto" w:fill="auto"/>
            <w:noWrap/>
            <w:vAlign w:val="bottom"/>
            <w:hideMark/>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-2.78</w:t>
            </w:r>
          </w:p>
        </w:tc>
        <w:tc>
          <w:tcPr>
            <w:tcW w:w="925" w:type="dxa"/>
            <w:tcBorders>
              <w:top w:val="nil"/>
              <w:left w:val="nil"/>
              <w:bottom w:val="single" w:sz="4" w:space="0" w:color="auto"/>
              <w:right w:val="single" w:sz="4" w:space="0" w:color="auto"/>
            </w:tcBorders>
            <w:shd w:val="clear" w:color="auto" w:fill="auto"/>
            <w:noWrap/>
            <w:vAlign w:val="bottom"/>
            <w:hideMark/>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4.83</w:t>
            </w:r>
          </w:p>
        </w:tc>
        <w:tc>
          <w:tcPr>
            <w:tcW w:w="1124" w:type="dxa"/>
            <w:tcBorders>
              <w:top w:val="nil"/>
              <w:left w:val="nil"/>
              <w:bottom w:val="single" w:sz="4" w:space="0" w:color="auto"/>
              <w:right w:val="single" w:sz="4" w:space="0" w:color="auto"/>
            </w:tcBorders>
            <w:shd w:val="clear" w:color="auto" w:fill="auto"/>
            <w:noWrap/>
            <w:vAlign w:val="bottom"/>
            <w:hideMark/>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-8.0%</w:t>
            </w:r>
          </w:p>
        </w:tc>
        <w:tc>
          <w:tcPr>
            <w:tcW w:w="713" w:type="dxa"/>
            <w:tcBorders>
              <w:top w:val="nil"/>
              <w:left w:val="nil"/>
              <w:bottom w:val="single" w:sz="4" w:space="0" w:color="auto"/>
              <w:right w:val="single" w:sz="4" w:space="0" w:color="auto"/>
            </w:tcBorders>
            <w:shd w:val="clear" w:color="auto" w:fill="auto"/>
            <w:noWrap/>
            <w:vAlign w:val="bottom"/>
            <w:hideMark/>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193</w:t>
            </w:r>
          </w:p>
        </w:tc>
      </w:tr>
      <w:tr w:rsidR="004120CA" w:rsidRPr="00E324BB" w:rsidTr="00583693">
        <w:trPr>
          <w:trHeight w:val="300"/>
        </w:trPr>
        <w:tc>
          <w:tcPr>
            <w:tcW w:w="816" w:type="dxa"/>
            <w:vMerge/>
            <w:tcBorders>
              <w:left w:val="single" w:sz="4" w:space="0" w:color="auto"/>
              <w:right w:val="single" w:sz="4" w:space="0" w:color="auto"/>
            </w:tcBorders>
          </w:tcPr>
          <w:p w:rsidR="004120CA" w:rsidRPr="00E324BB" w:rsidRDefault="004120CA" w:rsidP="00583693">
            <w:pPr>
              <w:spacing w:after="0" w:line="240" w:lineRule="auto"/>
              <w:rPr>
                <w:rFonts w:ascii="Times New Roman" w:eastAsia="Times New Roman" w:hAnsi="Times New Roman" w:cs="Times New Roman"/>
                <w:color w:val="000000"/>
                <w:sz w:val="20"/>
                <w:szCs w:val="20"/>
                <w:lang w:val="en-GB" w:eastAsia="en-GB"/>
              </w:rPr>
            </w:pPr>
          </w:p>
        </w:tc>
        <w:tc>
          <w:tcPr>
            <w:tcW w:w="5146" w:type="dxa"/>
            <w:tcBorders>
              <w:top w:val="nil"/>
              <w:left w:val="single" w:sz="4" w:space="0" w:color="auto"/>
              <w:bottom w:val="single" w:sz="4" w:space="0" w:color="auto"/>
              <w:right w:val="single" w:sz="4" w:space="0" w:color="auto"/>
            </w:tcBorders>
            <w:shd w:val="clear" w:color="auto" w:fill="auto"/>
            <w:noWrap/>
            <w:vAlign w:val="bottom"/>
            <w:hideMark/>
          </w:tcPr>
          <w:p w:rsidR="004120CA" w:rsidRPr="00E324BB" w:rsidRDefault="004120CA" w:rsidP="00583693">
            <w:pPr>
              <w:spacing w:after="0" w:line="240" w:lineRule="auto"/>
              <w:rPr>
                <w:rFonts w:ascii="Times New Roman" w:eastAsia="Times New Roman" w:hAnsi="Times New Roman" w:cs="Times New Roman"/>
                <w:color w:val="000000"/>
                <w:sz w:val="20"/>
                <w:szCs w:val="20"/>
                <w:lang w:val="en-GB" w:eastAsia="en-GB"/>
              </w:rPr>
            </w:pPr>
            <w:r w:rsidRPr="00E324BB">
              <w:rPr>
                <w:rFonts w:ascii="Times New Roman" w:eastAsia="Times New Roman" w:hAnsi="Times New Roman" w:cs="Times New Roman"/>
                <w:color w:val="000000"/>
                <w:sz w:val="20"/>
                <w:szCs w:val="20"/>
                <w:lang w:val="en-GB" w:eastAsia="en-GB"/>
              </w:rPr>
              <w:t xml:space="preserve">Base Model + </w:t>
            </w:r>
            <w:r w:rsidRPr="00E324BB">
              <w:rPr>
                <w:rFonts w:ascii="Times New Roman" w:eastAsia="Times New Roman" w:hAnsi="Times New Roman" w:cs="Times New Roman"/>
                <w:b/>
                <w:bCs/>
                <w:color w:val="000000"/>
                <w:sz w:val="20"/>
                <w:szCs w:val="20"/>
                <w:lang w:val="en-GB" w:eastAsia="en-GB"/>
              </w:rPr>
              <w:t>Beta-agonist Use</w:t>
            </w:r>
            <w:r w:rsidRPr="00E324BB">
              <w:rPr>
                <w:rFonts w:ascii="Times New Roman" w:eastAsia="Times New Roman" w:hAnsi="Times New Roman" w:cs="Times New Roman"/>
                <w:color w:val="000000"/>
                <w:sz w:val="20"/>
                <w:szCs w:val="20"/>
                <w:lang w:val="en-GB" w:eastAsia="en-GB"/>
              </w:rPr>
              <w:t xml:space="preserve"> (0/1)</w:t>
            </w:r>
          </w:p>
        </w:tc>
        <w:tc>
          <w:tcPr>
            <w:tcW w:w="1128" w:type="dxa"/>
            <w:tcBorders>
              <w:top w:val="nil"/>
              <w:left w:val="nil"/>
              <w:bottom w:val="single" w:sz="4" w:space="0" w:color="auto"/>
              <w:right w:val="single" w:sz="4" w:space="0" w:color="auto"/>
            </w:tcBorders>
            <w:shd w:val="clear" w:color="auto" w:fill="auto"/>
            <w:noWrap/>
            <w:vAlign w:val="bottom"/>
            <w:hideMark/>
          </w:tcPr>
          <w:p w:rsidR="004120CA" w:rsidRPr="00E324BB" w:rsidRDefault="004120CA" w:rsidP="00583693">
            <w:pPr>
              <w:spacing w:after="0"/>
              <w:jc w:val="center"/>
              <w:rPr>
                <w:rFonts w:ascii="Times New Roman" w:hAnsi="Times New Roman" w:cs="Times New Roman"/>
                <w:b/>
                <w:bCs/>
                <w:color w:val="000000"/>
                <w:sz w:val="20"/>
                <w:szCs w:val="20"/>
              </w:rPr>
            </w:pPr>
            <w:r w:rsidRPr="00E324BB">
              <w:rPr>
                <w:rFonts w:ascii="Times New Roman" w:hAnsi="Times New Roman" w:cs="Times New Roman"/>
                <w:b/>
                <w:bCs/>
                <w:color w:val="000000"/>
                <w:sz w:val="20"/>
                <w:szCs w:val="20"/>
              </w:rPr>
              <w:t>0.48</w:t>
            </w:r>
          </w:p>
        </w:tc>
        <w:tc>
          <w:tcPr>
            <w:tcW w:w="1038" w:type="dxa"/>
            <w:tcBorders>
              <w:top w:val="nil"/>
              <w:left w:val="nil"/>
              <w:bottom w:val="single" w:sz="4" w:space="0" w:color="auto"/>
              <w:right w:val="single" w:sz="4" w:space="0" w:color="auto"/>
            </w:tcBorders>
            <w:shd w:val="clear" w:color="auto" w:fill="auto"/>
            <w:noWrap/>
            <w:vAlign w:val="bottom"/>
            <w:hideMark/>
          </w:tcPr>
          <w:p w:rsidR="004120CA" w:rsidRPr="00E324BB" w:rsidRDefault="004120CA" w:rsidP="00583693">
            <w:pPr>
              <w:spacing w:after="0"/>
              <w:jc w:val="center"/>
              <w:rPr>
                <w:rFonts w:ascii="Times New Roman" w:hAnsi="Times New Roman" w:cs="Times New Roman"/>
                <w:b/>
                <w:bCs/>
                <w:color w:val="000000"/>
                <w:sz w:val="20"/>
                <w:szCs w:val="20"/>
              </w:rPr>
            </w:pPr>
            <w:r w:rsidRPr="00E324BB">
              <w:rPr>
                <w:rFonts w:ascii="Times New Roman" w:hAnsi="Times New Roman" w:cs="Times New Roman"/>
                <w:b/>
                <w:bCs/>
                <w:color w:val="000000"/>
                <w:sz w:val="20"/>
                <w:szCs w:val="20"/>
              </w:rPr>
              <w:t>-3.24</w:t>
            </w:r>
          </w:p>
        </w:tc>
        <w:tc>
          <w:tcPr>
            <w:tcW w:w="925" w:type="dxa"/>
            <w:tcBorders>
              <w:top w:val="nil"/>
              <w:left w:val="nil"/>
              <w:bottom w:val="single" w:sz="4" w:space="0" w:color="auto"/>
              <w:right w:val="single" w:sz="4" w:space="0" w:color="auto"/>
            </w:tcBorders>
            <w:shd w:val="clear" w:color="auto" w:fill="auto"/>
            <w:noWrap/>
            <w:vAlign w:val="bottom"/>
            <w:hideMark/>
          </w:tcPr>
          <w:p w:rsidR="004120CA" w:rsidRPr="00E324BB" w:rsidRDefault="004120CA" w:rsidP="00583693">
            <w:pPr>
              <w:spacing w:after="0"/>
              <w:jc w:val="center"/>
              <w:rPr>
                <w:rFonts w:ascii="Times New Roman" w:hAnsi="Times New Roman" w:cs="Times New Roman"/>
                <w:b/>
                <w:bCs/>
                <w:color w:val="000000"/>
                <w:sz w:val="20"/>
                <w:szCs w:val="20"/>
              </w:rPr>
            </w:pPr>
            <w:r w:rsidRPr="00E324BB">
              <w:rPr>
                <w:rFonts w:ascii="Times New Roman" w:hAnsi="Times New Roman" w:cs="Times New Roman"/>
                <w:b/>
                <w:bCs/>
                <w:color w:val="000000"/>
                <w:sz w:val="20"/>
                <w:szCs w:val="20"/>
              </w:rPr>
              <w:t>4.34</w:t>
            </w:r>
          </w:p>
        </w:tc>
        <w:tc>
          <w:tcPr>
            <w:tcW w:w="1124" w:type="dxa"/>
            <w:tcBorders>
              <w:top w:val="nil"/>
              <w:left w:val="nil"/>
              <w:bottom w:val="single" w:sz="4" w:space="0" w:color="auto"/>
              <w:right w:val="single" w:sz="4" w:space="0" w:color="auto"/>
            </w:tcBorders>
            <w:shd w:val="clear" w:color="auto" w:fill="auto"/>
            <w:noWrap/>
            <w:vAlign w:val="bottom"/>
            <w:hideMark/>
          </w:tcPr>
          <w:p w:rsidR="004120CA" w:rsidRPr="00E324BB" w:rsidRDefault="004120CA" w:rsidP="00583693">
            <w:pPr>
              <w:spacing w:after="0"/>
              <w:jc w:val="center"/>
              <w:rPr>
                <w:rFonts w:ascii="Times New Roman" w:hAnsi="Times New Roman" w:cs="Times New Roman"/>
                <w:b/>
                <w:bCs/>
                <w:color w:val="000000"/>
                <w:sz w:val="20"/>
                <w:szCs w:val="20"/>
              </w:rPr>
            </w:pPr>
            <w:r w:rsidRPr="00E324BB">
              <w:rPr>
                <w:rFonts w:ascii="Times New Roman" w:hAnsi="Times New Roman" w:cs="Times New Roman"/>
                <w:b/>
                <w:bCs/>
                <w:color w:val="000000"/>
                <w:sz w:val="20"/>
                <w:szCs w:val="20"/>
              </w:rPr>
              <w:t>-53.7%</w:t>
            </w:r>
          </w:p>
        </w:tc>
        <w:tc>
          <w:tcPr>
            <w:tcW w:w="713" w:type="dxa"/>
            <w:tcBorders>
              <w:top w:val="nil"/>
              <w:left w:val="nil"/>
              <w:bottom w:val="single" w:sz="4" w:space="0" w:color="auto"/>
              <w:right w:val="single" w:sz="4" w:space="0" w:color="auto"/>
            </w:tcBorders>
            <w:shd w:val="clear" w:color="auto" w:fill="auto"/>
            <w:noWrap/>
            <w:vAlign w:val="bottom"/>
            <w:hideMark/>
          </w:tcPr>
          <w:p w:rsidR="004120CA" w:rsidRPr="00E324BB" w:rsidRDefault="004120CA" w:rsidP="00583693">
            <w:pPr>
              <w:spacing w:after="0"/>
              <w:jc w:val="center"/>
              <w:rPr>
                <w:rFonts w:ascii="Times New Roman" w:hAnsi="Times New Roman" w:cs="Times New Roman"/>
                <w:b/>
                <w:bCs/>
                <w:color w:val="000000"/>
                <w:sz w:val="20"/>
                <w:szCs w:val="20"/>
              </w:rPr>
            </w:pPr>
            <w:r w:rsidRPr="00E324BB">
              <w:rPr>
                <w:rFonts w:ascii="Times New Roman" w:hAnsi="Times New Roman" w:cs="Times New Roman"/>
                <w:b/>
                <w:bCs/>
                <w:color w:val="000000"/>
                <w:sz w:val="20"/>
                <w:szCs w:val="20"/>
              </w:rPr>
              <w:t>195</w:t>
            </w:r>
          </w:p>
        </w:tc>
      </w:tr>
      <w:tr w:rsidR="004120CA" w:rsidRPr="00E324BB" w:rsidTr="00583693">
        <w:trPr>
          <w:trHeight w:val="300"/>
        </w:trPr>
        <w:tc>
          <w:tcPr>
            <w:tcW w:w="816" w:type="dxa"/>
            <w:vMerge/>
            <w:tcBorders>
              <w:left w:val="single" w:sz="4" w:space="0" w:color="auto"/>
              <w:right w:val="single" w:sz="4" w:space="0" w:color="auto"/>
            </w:tcBorders>
          </w:tcPr>
          <w:p w:rsidR="004120CA" w:rsidRPr="00E324BB" w:rsidRDefault="004120CA" w:rsidP="00583693">
            <w:pPr>
              <w:spacing w:after="0" w:line="240" w:lineRule="auto"/>
              <w:rPr>
                <w:rFonts w:ascii="Times New Roman" w:eastAsia="Times New Roman" w:hAnsi="Times New Roman" w:cs="Times New Roman"/>
                <w:color w:val="000000"/>
                <w:sz w:val="20"/>
                <w:szCs w:val="20"/>
                <w:lang w:val="en-GB" w:eastAsia="en-GB"/>
              </w:rPr>
            </w:pPr>
          </w:p>
        </w:tc>
        <w:tc>
          <w:tcPr>
            <w:tcW w:w="5146" w:type="dxa"/>
            <w:tcBorders>
              <w:top w:val="nil"/>
              <w:left w:val="single" w:sz="4" w:space="0" w:color="auto"/>
              <w:bottom w:val="single" w:sz="4" w:space="0" w:color="auto"/>
              <w:right w:val="single" w:sz="4" w:space="0" w:color="auto"/>
            </w:tcBorders>
            <w:shd w:val="clear" w:color="auto" w:fill="auto"/>
            <w:noWrap/>
            <w:vAlign w:val="bottom"/>
            <w:hideMark/>
          </w:tcPr>
          <w:p w:rsidR="004120CA" w:rsidRPr="00E324BB" w:rsidRDefault="004120CA" w:rsidP="00583693">
            <w:pPr>
              <w:spacing w:after="0" w:line="240" w:lineRule="auto"/>
              <w:rPr>
                <w:rFonts w:ascii="Times New Roman" w:eastAsia="Times New Roman" w:hAnsi="Times New Roman" w:cs="Times New Roman"/>
                <w:color w:val="000000"/>
                <w:sz w:val="20"/>
                <w:szCs w:val="20"/>
                <w:lang w:val="en-GB" w:eastAsia="en-GB"/>
              </w:rPr>
            </w:pPr>
            <w:r w:rsidRPr="00E324BB">
              <w:rPr>
                <w:rFonts w:ascii="Times New Roman" w:eastAsia="Times New Roman" w:hAnsi="Times New Roman" w:cs="Times New Roman"/>
                <w:color w:val="000000"/>
                <w:sz w:val="20"/>
                <w:szCs w:val="20"/>
                <w:lang w:val="en-GB" w:eastAsia="en-GB"/>
              </w:rPr>
              <w:t>Base Model +</w:t>
            </w:r>
            <w:r w:rsidRPr="00E324BB">
              <w:rPr>
                <w:rFonts w:ascii="Times New Roman" w:eastAsia="Times New Roman" w:hAnsi="Times New Roman" w:cs="Times New Roman"/>
                <w:b/>
                <w:bCs/>
                <w:color w:val="000000"/>
                <w:sz w:val="20"/>
                <w:szCs w:val="20"/>
                <w:lang w:val="en-GB" w:eastAsia="en-GB"/>
              </w:rPr>
              <w:t xml:space="preserve"> Corticosteroid Use</w:t>
            </w:r>
            <w:r w:rsidRPr="00E324BB">
              <w:rPr>
                <w:rFonts w:ascii="Times New Roman" w:eastAsia="Times New Roman" w:hAnsi="Times New Roman" w:cs="Times New Roman"/>
                <w:color w:val="000000"/>
                <w:sz w:val="20"/>
                <w:szCs w:val="20"/>
                <w:lang w:val="en-GB" w:eastAsia="en-GB"/>
              </w:rPr>
              <w:t xml:space="preserve"> (none, irregular, regular)</w:t>
            </w:r>
          </w:p>
        </w:tc>
        <w:tc>
          <w:tcPr>
            <w:tcW w:w="1128" w:type="dxa"/>
            <w:tcBorders>
              <w:top w:val="nil"/>
              <w:left w:val="nil"/>
              <w:bottom w:val="single" w:sz="4" w:space="0" w:color="auto"/>
              <w:right w:val="single" w:sz="4" w:space="0" w:color="auto"/>
            </w:tcBorders>
            <w:shd w:val="clear" w:color="auto" w:fill="auto"/>
            <w:noWrap/>
            <w:vAlign w:val="bottom"/>
            <w:hideMark/>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1.01</w:t>
            </w:r>
          </w:p>
        </w:tc>
        <w:tc>
          <w:tcPr>
            <w:tcW w:w="1038" w:type="dxa"/>
            <w:tcBorders>
              <w:top w:val="nil"/>
              <w:left w:val="nil"/>
              <w:bottom w:val="single" w:sz="4" w:space="0" w:color="auto"/>
              <w:right w:val="single" w:sz="4" w:space="0" w:color="auto"/>
            </w:tcBorders>
            <w:shd w:val="clear" w:color="auto" w:fill="auto"/>
            <w:noWrap/>
            <w:vAlign w:val="bottom"/>
            <w:hideMark/>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-2.74</w:t>
            </w:r>
          </w:p>
        </w:tc>
        <w:tc>
          <w:tcPr>
            <w:tcW w:w="925" w:type="dxa"/>
            <w:tcBorders>
              <w:top w:val="nil"/>
              <w:left w:val="nil"/>
              <w:bottom w:val="single" w:sz="4" w:space="0" w:color="auto"/>
              <w:right w:val="single" w:sz="4" w:space="0" w:color="auto"/>
            </w:tcBorders>
            <w:shd w:val="clear" w:color="auto" w:fill="auto"/>
            <w:noWrap/>
            <w:vAlign w:val="bottom"/>
            <w:hideMark/>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4.90</w:t>
            </w:r>
          </w:p>
        </w:tc>
        <w:tc>
          <w:tcPr>
            <w:tcW w:w="1124" w:type="dxa"/>
            <w:tcBorders>
              <w:top w:val="nil"/>
              <w:left w:val="nil"/>
              <w:bottom w:val="single" w:sz="4" w:space="0" w:color="auto"/>
              <w:right w:val="single" w:sz="4" w:space="0" w:color="auto"/>
            </w:tcBorders>
            <w:shd w:val="clear" w:color="auto" w:fill="auto"/>
            <w:noWrap/>
            <w:vAlign w:val="bottom"/>
            <w:hideMark/>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-2.4%</w:t>
            </w:r>
          </w:p>
        </w:tc>
        <w:tc>
          <w:tcPr>
            <w:tcW w:w="713" w:type="dxa"/>
            <w:tcBorders>
              <w:top w:val="nil"/>
              <w:left w:val="nil"/>
              <w:bottom w:val="single" w:sz="4" w:space="0" w:color="auto"/>
              <w:right w:val="single" w:sz="4" w:space="0" w:color="auto"/>
            </w:tcBorders>
            <w:shd w:val="clear" w:color="auto" w:fill="auto"/>
            <w:noWrap/>
            <w:vAlign w:val="bottom"/>
            <w:hideMark/>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197</w:t>
            </w:r>
          </w:p>
        </w:tc>
      </w:tr>
      <w:tr w:rsidR="004120CA" w:rsidRPr="00E324BB" w:rsidTr="00583693">
        <w:trPr>
          <w:trHeight w:val="300"/>
        </w:trPr>
        <w:tc>
          <w:tcPr>
            <w:tcW w:w="816" w:type="dxa"/>
            <w:vMerge/>
            <w:tcBorders>
              <w:left w:val="single" w:sz="4" w:space="0" w:color="auto"/>
              <w:bottom w:val="single" w:sz="4" w:space="0" w:color="auto"/>
              <w:right w:val="single" w:sz="4" w:space="0" w:color="auto"/>
            </w:tcBorders>
            <w:shd w:val="clear" w:color="000000" w:fill="D9D9D9"/>
          </w:tcPr>
          <w:p w:rsidR="004120CA" w:rsidRPr="00E324BB" w:rsidRDefault="004120CA" w:rsidP="00583693">
            <w:pPr>
              <w:spacing w:after="0" w:line="240" w:lineRule="auto"/>
              <w:rPr>
                <w:rFonts w:ascii="Times New Roman" w:eastAsia="Times New Roman" w:hAnsi="Times New Roman" w:cs="Times New Roman"/>
                <w:b/>
                <w:bCs/>
                <w:color w:val="000000"/>
                <w:sz w:val="20"/>
                <w:szCs w:val="20"/>
                <w:lang w:val="en-GB" w:eastAsia="en-GB"/>
              </w:rPr>
            </w:pPr>
          </w:p>
        </w:tc>
        <w:tc>
          <w:tcPr>
            <w:tcW w:w="5146" w:type="dxa"/>
            <w:tcBorders>
              <w:top w:val="nil"/>
              <w:left w:val="single" w:sz="4" w:space="0" w:color="auto"/>
              <w:bottom w:val="single" w:sz="4" w:space="0" w:color="auto"/>
              <w:right w:val="single" w:sz="4" w:space="0" w:color="auto"/>
            </w:tcBorders>
            <w:shd w:val="clear" w:color="000000" w:fill="D9D9D9"/>
            <w:noWrap/>
            <w:vAlign w:val="bottom"/>
            <w:hideMark/>
          </w:tcPr>
          <w:p w:rsidR="004120CA" w:rsidRPr="00E324BB" w:rsidRDefault="004120CA" w:rsidP="00583693">
            <w:pPr>
              <w:spacing w:after="0" w:line="240" w:lineRule="auto"/>
              <w:rPr>
                <w:rFonts w:ascii="Times New Roman" w:eastAsia="Times New Roman" w:hAnsi="Times New Roman" w:cs="Times New Roman"/>
                <w:b/>
                <w:bCs/>
                <w:color w:val="000000"/>
                <w:sz w:val="20"/>
                <w:szCs w:val="20"/>
                <w:lang w:val="en-GB" w:eastAsia="en-GB"/>
              </w:rPr>
            </w:pPr>
            <w:r w:rsidRPr="00E324BB">
              <w:rPr>
                <w:rFonts w:ascii="Times New Roman" w:eastAsia="Times New Roman" w:hAnsi="Times New Roman" w:cs="Times New Roman"/>
                <w:b/>
                <w:bCs/>
                <w:color w:val="000000"/>
                <w:sz w:val="20"/>
                <w:szCs w:val="20"/>
                <w:lang w:val="en-GB" w:eastAsia="en-GB"/>
              </w:rPr>
              <w:t>Final Model</w:t>
            </w:r>
          </w:p>
        </w:tc>
        <w:tc>
          <w:tcPr>
            <w:tcW w:w="1128" w:type="dxa"/>
            <w:tcBorders>
              <w:top w:val="nil"/>
              <w:left w:val="nil"/>
              <w:bottom w:val="single" w:sz="4" w:space="0" w:color="auto"/>
              <w:right w:val="single" w:sz="4" w:space="0" w:color="auto"/>
            </w:tcBorders>
            <w:shd w:val="clear" w:color="000000" w:fill="D9D9D9"/>
            <w:noWrap/>
            <w:vAlign w:val="bottom"/>
            <w:hideMark/>
          </w:tcPr>
          <w:p w:rsidR="004120CA" w:rsidRPr="00E324BB" w:rsidRDefault="004120CA" w:rsidP="00583693">
            <w:pPr>
              <w:spacing w:after="0"/>
              <w:jc w:val="center"/>
              <w:rPr>
                <w:rFonts w:ascii="Times New Roman" w:hAnsi="Times New Roman" w:cs="Times New Roman"/>
                <w:b/>
                <w:bCs/>
                <w:color w:val="000000"/>
                <w:sz w:val="20"/>
                <w:szCs w:val="20"/>
              </w:rPr>
            </w:pPr>
            <w:r w:rsidRPr="00E324BB">
              <w:rPr>
                <w:rFonts w:ascii="Times New Roman" w:hAnsi="Times New Roman" w:cs="Times New Roman"/>
                <w:b/>
                <w:bCs/>
                <w:color w:val="000000"/>
                <w:sz w:val="20"/>
                <w:szCs w:val="20"/>
              </w:rPr>
              <w:t>0.71</w:t>
            </w:r>
          </w:p>
        </w:tc>
        <w:tc>
          <w:tcPr>
            <w:tcW w:w="1038" w:type="dxa"/>
            <w:tcBorders>
              <w:top w:val="nil"/>
              <w:left w:val="nil"/>
              <w:bottom w:val="single" w:sz="4" w:space="0" w:color="auto"/>
              <w:right w:val="single" w:sz="4" w:space="0" w:color="auto"/>
            </w:tcBorders>
            <w:shd w:val="clear" w:color="000000" w:fill="D9D9D9"/>
            <w:noWrap/>
            <w:vAlign w:val="bottom"/>
            <w:hideMark/>
          </w:tcPr>
          <w:p w:rsidR="004120CA" w:rsidRPr="00E324BB" w:rsidRDefault="004120CA" w:rsidP="00583693">
            <w:pPr>
              <w:spacing w:after="0"/>
              <w:jc w:val="center"/>
              <w:rPr>
                <w:rFonts w:ascii="Times New Roman" w:hAnsi="Times New Roman" w:cs="Times New Roman"/>
                <w:b/>
                <w:bCs/>
                <w:color w:val="000000"/>
                <w:sz w:val="20"/>
                <w:szCs w:val="20"/>
              </w:rPr>
            </w:pPr>
            <w:r w:rsidRPr="00E324BB">
              <w:rPr>
                <w:rFonts w:ascii="Times New Roman" w:hAnsi="Times New Roman" w:cs="Times New Roman"/>
                <w:b/>
                <w:bCs/>
                <w:color w:val="000000"/>
                <w:sz w:val="20"/>
                <w:szCs w:val="20"/>
              </w:rPr>
              <w:t>-1.23</w:t>
            </w:r>
          </w:p>
        </w:tc>
        <w:tc>
          <w:tcPr>
            <w:tcW w:w="925" w:type="dxa"/>
            <w:tcBorders>
              <w:top w:val="nil"/>
              <w:left w:val="nil"/>
              <w:bottom w:val="single" w:sz="4" w:space="0" w:color="auto"/>
              <w:right w:val="single" w:sz="4" w:space="0" w:color="auto"/>
            </w:tcBorders>
            <w:shd w:val="clear" w:color="000000" w:fill="D9D9D9"/>
            <w:noWrap/>
            <w:vAlign w:val="bottom"/>
            <w:hideMark/>
          </w:tcPr>
          <w:p w:rsidR="004120CA" w:rsidRPr="00E324BB" w:rsidRDefault="004120CA" w:rsidP="00583693">
            <w:pPr>
              <w:spacing w:after="0"/>
              <w:jc w:val="center"/>
              <w:rPr>
                <w:rFonts w:ascii="Times New Roman" w:hAnsi="Times New Roman" w:cs="Times New Roman"/>
                <w:b/>
                <w:bCs/>
                <w:color w:val="000000"/>
                <w:sz w:val="20"/>
                <w:szCs w:val="20"/>
              </w:rPr>
            </w:pPr>
            <w:r w:rsidRPr="00E324BB">
              <w:rPr>
                <w:rFonts w:ascii="Times New Roman" w:hAnsi="Times New Roman" w:cs="Times New Roman"/>
                <w:b/>
                <w:bCs/>
                <w:color w:val="000000"/>
                <w:sz w:val="20"/>
                <w:szCs w:val="20"/>
              </w:rPr>
              <w:t>2.68</w:t>
            </w:r>
          </w:p>
        </w:tc>
        <w:tc>
          <w:tcPr>
            <w:tcW w:w="1124" w:type="dxa"/>
            <w:tcBorders>
              <w:top w:val="nil"/>
              <w:left w:val="nil"/>
              <w:bottom w:val="single" w:sz="4" w:space="0" w:color="auto"/>
              <w:right w:val="single" w:sz="4" w:space="0" w:color="auto"/>
            </w:tcBorders>
            <w:shd w:val="clear" w:color="000000" w:fill="D9D9D9"/>
            <w:noWrap/>
            <w:vAlign w:val="bottom"/>
            <w:hideMark/>
          </w:tcPr>
          <w:p w:rsidR="004120CA" w:rsidRPr="00E324BB" w:rsidRDefault="004120CA" w:rsidP="00583693">
            <w:pPr>
              <w:spacing w:after="0"/>
              <w:jc w:val="center"/>
              <w:rPr>
                <w:rFonts w:ascii="Times New Roman" w:hAnsi="Times New Roman" w:cs="Times New Roman"/>
                <w:b/>
                <w:bCs/>
                <w:color w:val="000000"/>
                <w:sz w:val="20"/>
                <w:szCs w:val="20"/>
              </w:rPr>
            </w:pPr>
            <w:r w:rsidRPr="00E324BB">
              <w:rPr>
                <w:rFonts w:ascii="Times New Roman" w:hAnsi="Times New Roman" w:cs="Times New Roman"/>
                <w:b/>
                <w:bCs/>
                <w:color w:val="000000"/>
                <w:sz w:val="20"/>
                <w:szCs w:val="20"/>
              </w:rPr>
              <w:t>-31.7%</w:t>
            </w:r>
          </w:p>
        </w:tc>
        <w:tc>
          <w:tcPr>
            <w:tcW w:w="713" w:type="dxa"/>
            <w:tcBorders>
              <w:top w:val="nil"/>
              <w:left w:val="nil"/>
              <w:bottom w:val="single" w:sz="4" w:space="0" w:color="auto"/>
              <w:right w:val="single" w:sz="4" w:space="0" w:color="auto"/>
            </w:tcBorders>
            <w:shd w:val="clear" w:color="000000" w:fill="D9D9D9"/>
            <w:noWrap/>
            <w:vAlign w:val="bottom"/>
            <w:hideMark/>
          </w:tcPr>
          <w:p w:rsidR="004120CA" w:rsidRPr="00E324BB" w:rsidRDefault="004120CA" w:rsidP="00583693">
            <w:pPr>
              <w:spacing w:after="0"/>
              <w:jc w:val="center"/>
              <w:rPr>
                <w:rFonts w:ascii="Times New Roman" w:hAnsi="Times New Roman" w:cs="Times New Roman"/>
                <w:b/>
                <w:bCs/>
                <w:color w:val="000000"/>
                <w:sz w:val="20"/>
                <w:szCs w:val="20"/>
              </w:rPr>
            </w:pPr>
            <w:r w:rsidRPr="00E324BB">
              <w:rPr>
                <w:rFonts w:ascii="Times New Roman" w:hAnsi="Times New Roman" w:cs="Times New Roman"/>
                <w:b/>
                <w:bCs/>
                <w:color w:val="000000"/>
                <w:sz w:val="20"/>
                <w:szCs w:val="20"/>
              </w:rPr>
              <w:t>171</w:t>
            </w:r>
          </w:p>
        </w:tc>
      </w:tr>
      <w:tr w:rsidR="004120CA" w:rsidRPr="00E324BB" w:rsidTr="00583693">
        <w:trPr>
          <w:trHeight w:val="85"/>
        </w:trPr>
        <w:tc>
          <w:tcPr>
            <w:tcW w:w="816" w:type="dxa"/>
            <w:tcBorders>
              <w:top w:val="single" w:sz="4" w:space="0" w:color="auto"/>
              <w:bottom w:val="single" w:sz="4" w:space="0" w:color="auto"/>
            </w:tcBorders>
          </w:tcPr>
          <w:p w:rsidR="004120CA" w:rsidRPr="00E324BB" w:rsidRDefault="004120CA" w:rsidP="00583693">
            <w:pPr>
              <w:spacing w:after="0" w:line="240" w:lineRule="auto"/>
              <w:rPr>
                <w:rFonts w:ascii="Times New Roman" w:eastAsia="Times New Roman" w:hAnsi="Times New Roman" w:cs="Times New Roman"/>
                <w:b/>
                <w:bCs/>
                <w:color w:val="000000"/>
                <w:sz w:val="10"/>
                <w:szCs w:val="10"/>
                <w:lang w:val="en-GB" w:eastAsia="en-GB"/>
              </w:rPr>
            </w:pPr>
          </w:p>
        </w:tc>
        <w:tc>
          <w:tcPr>
            <w:tcW w:w="5146" w:type="dxa"/>
            <w:tcBorders>
              <w:top w:val="single" w:sz="4" w:space="0" w:color="auto"/>
              <w:bottom w:val="single" w:sz="4" w:space="0" w:color="auto"/>
            </w:tcBorders>
            <w:shd w:val="clear" w:color="auto" w:fill="auto"/>
            <w:noWrap/>
            <w:vAlign w:val="bottom"/>
            <w:hideMark/>
          </w:tcPr>
          <w:p w:rsidR="004120CA" w:rsidRPr="00E324BB" w:rsidRDefault="004120CA" w:rsidP="00583693">
            <w:pPr>
              <w:spacing w:after="0" w:line="240" w:lineRule="auto"/>
              <w:rPr>
                <w:rFonts w:ascii="Times New Roman" w:eastAsia="Times New Roman" w:hAnsi="Times New Roman" w:cs="Times New Roman"/>
                <w:b/>
                <w:bCs/>
                <w:color w:val="000000"/>
                <w:sz w:val="10"/>
                <w:szCs w:val="10"/>
                <w:lang w:val="en-GB" w:eastAsia="en-GB"/>
              </w:rPr>
            </w:pPr>
          </w:p>
        </w:tc>
        <w:tc>
          <w:tcPr>
            <w:tcW w:w="1128" w:type="dxa"/>
            <w:tcBorders>
              <w:top w:val="nil"/>
              <w:left w:val="nil"/>
              <w:bottom w:val="single" w:sz="4" w:space="0" w:color="auto"/>
            </w:tcBorders>
            <w:shd w:val="clear" w:color="auto" w:fill="auto"/>
            <w:noWrap/>
            <w:vAlign w:val="bottom"/>
            <w:hideMark/>
          </w:tcPr>
          <w:p w:rsidR="004120CA" w:rsidRPr="00E324BB" w:rsidRDefault="004120CA" w:rsidP="00583693">
            <w:pPr>
              <w:spacing w:after="0" w:line="240" w:lineRule="auto"/>
              <w:jc w:val="center"/>
              <w:rPr>
                <w:rFonts w:ascii="Times New Roman" w:eastAsia="Times New Roman" w:hAnsi="Times New Roman" w:cs="Times New Roman"/>
                <w:b/>
                <w:bCs/>
                <w:color w:val="000000"/>
                <w:sz w:val="10"/>
                <w:szCs w:val="10"/>
                <w:lang w:val="en-GB" w:eastAsia="en-GB"/>
              </w:rPr>
            </w:pPr>
          </w:p>
        </w:tc>
        <w:tc>
          <w:tcPr>
            <w:tcW w:w="1038" w:type="dxa"/>
            <w:tcBorders>
              <w:top w:val="single" w:sz="4" w:space="0" w:color="auto"/>
              <w:bottom w:val="single" w:sz="4" w:space="0" w:color="auto"/>
            </w:tcBorders>
            <w:shd w:val="clear" w:color="auto" w:fill="auto"/>
            <w:noWrap/>
            <w:vAlign w:val="bottom"/>
            <w:hideMark/>
          </w:tcPr>
          <w:p w:rsidR="004120CA" w:rsidRPr="00E324BB" w:rsidRDefault="004120CA" w:rsidP="00583693">
            <w:pPr>
              <w:spacing w:after="0" w:line="240" w:lineRule="auto"/>
              <w:jc w:val="center"/>
              <w:rPr>
                <w:rFonts w:ascii="Times New Roman" w:eastAsia="Times New Roman" w:hAnsi="Times New Roman" w:cs="Times New Roman"/>
                <w:b/>
                <w:bCs/>
                <w:color w:val="000000"/>
                <w:sz w:val="10"/>
                <w:szCs w:val="10"/>
                <w:lang w:val="en-GB" w:eastAsia="en-GB"/>
              </w:rPr>
            </w:pPr>
          </w:p>
        </w:tc>
        <w:tc>
          <w:tcPr>
            <w:tcW w:w="925" w:type="dxa"/>
            <w:tcBorders>
              <w:top w:val="nil"/>
              <w:left w:val="nil"/>
              <w:bottom w:val="single" w:sz="4" w:space="0" w:color="auto"/>
            </w:tcBorders>
            <w:shd w:val="clear" w:color="auto" w:fill="auto"/>
            <w:noWrap/>
            <w:vAlign w:val="bottom"/>
            <w:hideMark/>
          </w:tcPr>
          <w:p w:rsidR="004120CA" w:rsidRPr="00E324BB" w:rsidRDefault="004120CA" w:rsidP="00583693">
            <w:pPr>
              <w:spacing w:after="0" w:line="240" w:lineRule="auto"/>
              <w:jc w:val="center"/>
              <w:rPr>
                <w:rFonts w:ascii="Times New Roman" w:eastAsia="Times New Roman" w:hAnsi="Times New Roman" w:cs="Times New Roman"/>
                <w:b/>
                <w:bCs/>
                <w:color w:val="000000"/>
                <w:sz w:val="10"/>
                <w:szCs w:val="10"/>
                <w:lang w:val="en-GB" w:eastAsia="en-GB"/>
              </w:rPr>
            </w:pPr>
          </w:p>
        </w:tc>
        <w:tc>
          <w:tcPr>
            <w:tcW w:w="1124" w:type="dxa"/>
            <w:tcBorders>
              <w:top w:val="single" w:sz="4" w:space="0" w:color="auto"/>
              <w:bottom w:val="single" w:sz="4" w:space="0" w:color="auto"/>
            </w:tcBorders>
            <w:shd w:val="clear" w:color="auto" w:fill="auto"/>
            <w:noWrap/>
            <w:vAlign w:val="bottom"/>
            <w:hideMark/>
          </w:tcPr>
          <w:p w:rsidR="004120CA" w:rsidRPr="00E324BB" w:rsidRDefault="004120CA" w:rsidP="00583693">
            <w:pPr>
              <w:spacing w:after="0" w:line="240" w:lineRule="auto"/>
              <w:jc w:val="center"/>
              <w:rPr>
                <w:rFonts w:ascii="Times New Roman" w:eastAsia="Times New Roman" w:hAnsi="Times New Roman" w:cs="Times New Roman"/>
                <w:b/>
                <w:bCs/>
                <w:color w:val="000000"/>
                <w:sz w:val="10"/>
                <w:szCs w:val="10"/>
                <w:lang w:val="en-GB" w:eastAsia="en-GB"/>
              </w:rPr>
            </w:pPr>
          </w:p>
        </w:tc>
        <w:tc>
          <w:tcPr>
            <w:tcW w:w="713" w:type="dxa"/>
            <w:tcBorders>
              <w:top w:val="single" w:sz="4" w:space="0" w:color="auto"/>
              <w:left w:val="nil"/>
              <w:bottom w:val="single" w:sz="4" w:space="0" w:color="auto"/>
            </w:tcBorders>
            <w:shd w:val="clear" w:color="auto" w:fill="auto"/>
            <w:noWrap/>
            <w:vAlign w:val="bottom"/>
            <w:hideMark/>
          </w:tcPr>
          <w:p w:rsidR="004120CA" w:rsidRPr="00E324BB" w:rsidRDefault="004120CA" w:rsidP="00583693">
            <w:pPr>
              <w:spacing w:after="0" w:line="240" w:lineRule="auto"/>
              <w:jc w:val="center"/>
              <w:rPr>
                <w:rFonts w:ascii="Times New Roman" w:eastAsia="Times New Roman" w:hAnsi="Times New Roman" w:cs="Times New Roman"/>
                <w:b/>
                <w:bCs/>
                <w:color w:val="000000"/>
                <w:sz w:val="10"/>
                <w:szCs w:val="10"/>
                <w:lang w:val="en-GB" w:eastAsia="en-GB"/>
              </w:rPr>
            </w:pPr>
          </w:p>
        </w:tc>
      </w:tr>
      <w:tr w:rsidR="004120CA" w:rsidRPr="00E324BB" w:rsidTr="00583693">
        <w:trPr>
          <w:trHeight w:val="300"/>
        </w:trPr>
        <w:tc>
          <w:tcPr>
            <w:tcW w:w="816" w:type="dxa"/>
            <w:vMerge w:val="restart"/>
            <w:tcBorders>
              <w:top w:val="nil"/>
              <w:left w:val="single" w:sz="4" w:space="0" w:color="auto"/>
              <w:right w:val="single" w:sz="4" w:space="0" w:color="auto"/>
            </w:tcBorders>
            <w:vAlign w:val="center"/>
          </w:tcPr>
          <w:p w:rsidR="004120CA" w:rsidRPr="00E324BB" w:rsidRDefault="004120CA" w:rsidP="00583693">
            <w:pPr>
              <w:spacing w:after="0" w:line="240" w:lineRule="auto"/>
              <w:jc w:val="center"/>
              <w:rPr>
                <w:rFonts w:ascii="Times New Roman" w:eastAsia="Times New Roman" w:hAnsi="Times New Roman" w:cs="Times New Roman"/>
                <w:b/>
                <w:bCs/>
                <w:color w:val="000000"/>
                <w:sz w:val="40"/>
                <w:szCs w:val="20"/>
                <w:lang w:val="en-GB" w:eastAsia="en-GB"/>
              </w:rPr>
            </w:pPr>
            <w:r w:rsidRPr="00E324BB">
              <w:rPr>
                <w:rFonts w:ascii="Times New Roman" w:eastAsia="Times New Roman" w:hAnsi="Times New Roman" w:cs="Times New Roman"/>
                <w:b/>
                <w:bCs/>
                <w:color w:val="000000"/>
                <w:sz w:val="40"/>
                <w:szCs w:val="20"/>
                <w:lang w:val="en-GB" w:eastAsia="en-GB"/>
              </w:rPr>
              <w:t>Fe</w:t>
            </w:r>
          </w:p>
        </w:tc>
        <w:tc>
          <w:tcPr>
            <w:tcW w:w="5146" w:type="dxa"/>
            <w:tcBorders>
              <w:top w:val="nil"/>
              <w:left w:val="single" w:sz="4" w:space="0" w:color="auto"/>
              <w:bottom w:val="single" w:sz="4" w:space="0" w:color="auto"/>
              <w:right w:val="single" w:sz="4" w:space="0" w:color="auto"/>
            </w:tcBorders>
            <w:shd w:val="clear" w:color="auto" w:fill="auto"/>
            <w:noWrap/>
            <w:vAlign w:val="bottom"/>
            <w:hideMark/>
          </w:tcPr>
          <w:p w:rsidR="004120CA" w:rsidRPr="00E324BB" w:rsidRDefault="004120CA" w:rsidP="00583693">
            <w:pPr>
              <w:spacing w:after="0" w:line="240" w:lineRule="auto"/>
              <w:rPr>
                <w:rFonts w:ascii="Times New Roman" w:eastAsia="Times New Roman" w:hAnsi="Times New Roman" w:cs="Times New Roman"/>
                <w:b/>
                <w:bCs/>
                <w:color w:val="000000"/>
                <w:sz w:val="20"/>
                <w:szCs w:val="20"/>
                <w:lang w:val="en-GB" w:eastAsia="en-GB"/>
              </w:rPr>
            </w:pPr>
            <w:r w:rsidRPr="00E324BB">
              <w:rPr>
                <w:rFonts w:ascii="Times New Roman" w:eastAsia="Times New Roman" w:hAnsi="Times New Roman" w:cs="Times New Roman"/>
                <w:b/>
                <w:bCs/>
                <w:color w:val="000000"/>
                <w:sz w:val="20"/>
                <w:szCs w:val="20"/>
                <w:lang w:val="en-GB" w:eastAsia="en-GB"/>
              </w:rPr>
              <w:t xml:space="preserve">Base Model </w:t>
            </w:r>
          </w:p>
        </w:tc>
        <w:tc>
          <w:tcPr>
            <w:tcW w:w="1128" w:type="dxa"/>
            <w:tcBorders>
              <w:top w:val="nil"/>
              <w:left w:val="nil"/>
              <w:bottom w:val="single" w:sz="4" w:space="0" w:color="auto"/>
              <w:right w:val="single" w:sz="4" w:space="0" w:color="auto"/>
            </w:tcBorders>
            <w:shd w:val="clear" w:color="auto" w:fill="auto"/>
            <w:noWrap/>
            <w:vAlign w:val="bottom"/>
            <w:hideMark/>
          </w:tcPr>
          <w:p w:rsidR="004120CA" w:rsidRPr="00E324BB" w:rsidRDefault="004120CA" w:rsidP="00583693">
            <w:pPr>
              <w:spacing w:after="0"/>
              <w:jc w:val="center"/>
              <w:rPr>
                <w:rFonts w:ascii="Times New Roman" w:hAnsi="Times New Roman" w:cs="Times New Roman"/>
                <w:color w:val="000000"/>
                <w:sz w:val="20"/>
                <w:szCs w:val="20"/>
                <w:lang w:val="en-GB"/>
              </w:rPr>
            </w:pPr>
            <w:r w:rsidRPr="00E324BB">
              <w:rPr>
                <w:rFonts w:ascii="Times New Roman" w:hAnsi="Times New Roman" w:cs="Times New Roman"/>
                <w:color w:val="000000"/>
                <w:sz w:val="20"/>
                <w:szCs w:val="20"/>
              </w:rPr>
              <w:t>3.76</w:t>
            </w:r>
          </w:p>
        </w:tc>
        <w:tc>
          <w:tcPr>
            <w:tcW w:w="1038" w:type="dxa"/>
            <w:tcBorders>
              <w:top w:val="nil"/>
              <w:left w:val="nil"/>
              <w:bottom w:val="single" w:sz="4" w:space="0" w:color="auto"/>
              <w:right w:val="single" w:sz="4" w:space="0" w:color="auto"/>
            </w:tcBorders>
            <w:shd w:val="clear" w:color="auto" w:fill="auto"/>
            <w:noWrap/>
            <w:vAlign w:val="bottom"/>
            <w:hideMark/>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-2.28</w:t>
            </w:r>
          </w:p>
        </w:tc>
        <w:tc>
          <w:tcPr>
            <w:tcW w:w="925" w:type="dxa"/>
            <w:tcBorders>
              <w:top w:val="nil"/>
              <w:left w:val="nil"/>
              <w:bottom w:val="single" w:sz="4" w:space="0" w:color="auto"/>
              <w:right w:val="single" w:sz="4" w:space="0" w:color="auto"/>
            </w:tcBorders>
            <w:shd w:val="clear" w:color="auto" w:fill="auto"/>
            <w:noWrap/>
            <w:vAlign w:val="bottom"/>
            <w:hideMark/>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10.17</w:t>
            </w:r>
          </w:p>
        </w:tc>
        <w:tc>
          <w:tcPr>
            <w:tcW w:w="1124" w:type="dxa"/>
            <w:tcBorders>
              <w:top w:val="nil"/>
              <w:left w:val="nil"/>
              <w:bottom w:val="single" w:sz="4" w:space="0" w:color="auto"/>
              <w:right w:val="single" w:sz="4" w:space="0" w:color="auto"/>
            </w:tcBorders>
            <w:shd w:val="clear" w:color="auto" w:fill="auto"/>
            <w:noWrap/>
            <w:vAlign w:val="bottom"/>
            <w:hideMark/>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w:t>
            </w:r>
          </w:p>
        </w:tc>
        <w:tc>
          <w:tcPr>
            <w:tcW w:w="713" w:type="dxa"/>
            <w:tcBorders>
              <w:top w:val="nil"/>
              <w:left w:val="nil"/>
              <w:bottom w:val="single" w:sz="4" w:space="0" w:color="auto"/>
              <w:right w:val="single" w:sz="4" w:space="0" w:color="auto"/>
            </w:tcBorders>
            <w:shd w:val="clear" w:color="auto" w:fill="auto"/>
            <w:noWrap/>
            <w:vAlign w:val="bottom"/>
            <w:hideMark/>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192</w:t>
            </w:r>
          </w:p>
        </w:tc>
      </w:tr>
      <w:tr w:rsidR="004120CA" w:rsidRPr="00E324BB" w:rsidTr="00583693">
        <w:trPr>
          <w:trHeight w:val="300"/>
        </w:trPr>
        <w:tc>
          <w:tcPr>
            <w:tcW w:w="816" w:type="dxa"/>
            <w:vMerge/>
            <w:tcBorders>
              <w:left w:val="single" w:sz="4" w:space="0" w:color="auto"/>
              <w:right w:val="single" w:sz="4" w:space="0" w:color="auto"/>
            </w:tcBorders>
          </w:tcPr>
          <w:p w:rsidR="004120CA" w:rsidRPr="00E324BB" w:rsidRDefault="004120CA" w:rsidP="00583693">
            <w:pPr>
              <w:spacing w:after="0" w:line="240" w:lineRule="auto"/>
              <w:rPr>
                <w:rFonts w:ascii="Times New Roman" w:eastAsia="Times New Roman" w:hAnsi="Times New Roman" w:cs="Times New Roman"/>
                <w:b/>
                <w:bCs/>
                <w:color w:val="000000"/>
                <w:sz w:val="20"/>
                <w:szCs w:val="20"/>
                <w:lang w:val="en-GB" w:eastAsia="en-GB"/>
              </w:rPr>
            </w:pPr>
          </w:p>
        </w:tc>
        <w:tc>
          <w:tcPr>
            <w:tcW w:w="5146" w:type="dxa"/>
            <w:tcBorders>
              <w:top w:val="nil"/>
              <w:left w:val="single" w:sz="4" w:space="0" w:color="auto"/>
              <w:bottom w:val="single" w:sz="4" w:space="0" w:color="auto"/>
              <w:right w:val="single" w:sz="4" w:space="0" w:color="auto"/>
            </w:tcBorders>
            <w:shd w:val="clear" w:color="auto" w:fill="auto"/>
            <w:noWrap/>
            <w:vAlign w:val="bottom"/>
            <w:hideMark/>
          </w:tcPr>
          <w:p w:rsidR="004120CA" w:rsidRPr="00E324BB" w:rsidRDefault="004120CA" w:rsidP="00583693">
            <w:pPr>
              <w:spacing w:after="0" w:line="240" w:lineRule="auto"/>
              <w:rPr>
                <w:rFonts w:ascii="Times New Roman" w:eastAsia="Times New Roman" w:hAnsi="Times New Roman" w:cs="Times New Roman"/>
                <w:b/>
                <w:bCs/>
                <w:color w:val="000000"/>
                <w:sz w:val="20"/>
                <w:szCs w:val="20"/>
                <w:lang w:val="en-GB" w:eastAsia="en-GB"/>
              </w:rPr>
            </w:pPr>
            <w:r w:rsidRPr="00E324BB">
              <w:rPr>
                <w:rFonts w:ascii="Times New Roman" w:eastAsia="Times New Roman" w:hAnsi="Times New Roman" w:cs="Times New Roman"/>
                <w:b/>
                <w:bCs/>
                <w:color w:val="000000"/>
                <w:sz w:val="20"/>
                <w:szCs w:val="20"/>
                <w:lang w:val="en-GB" w:eastAsia="en-GB"/>
              </w:rPr>
              <w:t xml:space="preserve">Base Model + Allergies </w:t>
            </w:r>
            <w:r w:rsidRPr="00E324BB">
              <w:rPr>
                <w:rFonts w:ascii="Times New Roman" w:eastAsia="Times New Roman" w:hAnsi="Times New Roman" w:cs="Times New Roman"/>
                <w:bCs/>
                <w:color w:val="000000"/>
                <w:sz w:val="20"/>
                <w:szCs w:val="20"/>
                <w:lang w:val="en-GB" w:eastAsia="en-GB"/>
              </w:rPr>
              <w:t>(0/1)</w:t>
            </w:r>
          </w:p>
        </w:tc>
        <w:tc>
          <w:tcPr>
            <w:tcW w:w="1128" w:type="dxa"/>
            <w:tcBorders>
              <w:top w:val="nil"/>
              <w:left w:val="nil"/>
              <w:bottom w:val="single" w:sz="4" w:space="0" w:color="auto"/>
              <w:right w:val="single" w:sz="4" w:space="0" w:color="auto"/>
            </w:tcBorders>
            <w:shd w:val="clear" w:color="auto" w:fill="auto"/>
            <w:noWrap/>
            <w:vAlign w:val="bottom"/>
            <w:hideMark/>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3.78</w:t>
            </w:r>
          </w:p>
        </w:tc>
        <w:tc>
          <w:tcPr>
            <w:tcW w:w="1038" w:type="dxa"/>
            <w:tcBorders>
              <w:top w:val="nil"/>
              <w:left w:val="nil"/>
              <w:bottom w:val="single" w:sz="4" w:space="0" w:color="auto"/>
              <w:right w:val="single" w:sz="4" w:space="0" w:color="auto"/>
            </w:tcBorders>
            <w:shd w:val="clear" w:color="auto" w:fill="auto"/>
            <w:noWrap/>
            <w:vAlign w:val="bottom"/>
            <w:hideMark/>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-2.26</w:t>
            </w:r>
          </w:p>
        </w:tc>
        <w:tc>
          <w:tcPr>
            <w:tcW w:w="925" w:type="dxa"/>
            <w:tcBorders>
              <w:top w:val="nil"/>
              <w:left w:val="nil"/>
              <w:bottom w:val="single" w:sz="4" w:space="0" w:color="auto"/>
              <w:right w:val="single" w:sz="4" w:space="0" w:color="auto"/>
            </w:tcBorders>
            <w:shd w:val="clear" w:color="auto" w:fill="auto"/>
            <w:noWrap/>
            <w:vAlign w:val="bottom"/>
            <w:hideMark/>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10.19</w:t>
            </w:r>
          </w:p>
        </w:tc>
        <w:tc>
          <w:tcPr>
            <w:tcW w:w="1124" w:type="dxa"/>
            <w:tcBorders>
              <w:top w:val="nil"/>
              <w:left w:val="nil"/>
              <w:bottom w:val="single" w:sz="4" w:space="0" w:color="auto"/>
              <w:right w:val="single" w:sz="4" w:space="0" w:color="auto"/>
            </w:tcBorders>
            <w:shd w:val="clear" w:color="auto" w:fill="auto"/>
            <w:noWrap/>
            <w:vAlign w:val="bottom"/>
            <w:hideMark/>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0.5%</w:t>
            </w:r>
          </w:p>
        </w:tc>
        <w:tc>
          <w:tcPr>
            <w:tcW w:w="713" w:type="dxa"/>
            <w:tcBorders>
              <w:top w:val="nil"/>
              <w:left w:val="nil"/>
              <w:bottom w:val="single" w:sz="4" w:space="0" w:color="auto"/>
              <w:right w:val="single" w:sz="4" w:space="0" w:color="auto"/>
            </w:tcBorders>
            <w:shd w:val="clear" w:color="auto" w:fill="auto"/>
            <w:noWrap/>
            <w:vAlign w:val="bottom"/>
            <w:hideMark/>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192</w:t>
            </w:r>
          </w:p>
        </w:tc>
      </w:tr>
      <w:tr w:rsidR="004120CA" w:rsidRPr="00E324BB" w:rsidTr="00583693">
        <w:trPr>
          <w:trHeight w:val="300"/>
        </w:trPr>
        <w:tc>
          <w:tcPr>
            <w:tcW w:w="816" w:type="dxa"/>
            <w:vMerge/>
            <w:tcBorders>
              <w:left w:val="single" w:sz="4" w:space="0" w:color="auto"/>
              <w:right w:val="single" w:sz="4" w:space="0" w:color="auto"/>
            </w:tcBorders>
          </w:tcPr>
          <w:p w:rsidR="004120CA" w:rsidRPr="00E324BB" w:rsidRDefault="004120CA" w:rsidP="00583693">
            <w:pPr>
              <w:spacing w:after="0" w:line="240" w:lineRule="auto"/>
              <w:rPr>
                <w:rFonts w:ascii="Times New Roman" w:eastAsia="Times New Roman" w:hAnsi="Times New Roman" w:cs="Times New Roman"/>
                <w:b/>
                <w:bCs/>
                <w:color w:val="000000"/>
                <w:sz w:val="20"/>
                <w:szCs w:val="20"/>
                <w:lang w:val="en-GB" w:eastAsia="en-GB"/>
              </w:rPr>
            </w:pPr>
          </w:p>
        </w:tc>
        <w:tc>
          <w:tcPr>
            <w:tcW w:w="5146" w:type="dxa"/>
            <w:tcBorders>
              <w:top w:val="nil"/>
              <w:left w:val="single" w:sz="4" w:space="0" w:color="auto"/>
              <w:bottom w:val="single" w:sz="4" w:space="0" w:color="auto"/>
              <w:right w:val="single" w:sz="4" w:space="0" w:color="auto"/>
            </w:tcBorders>
            <w:shd w:val="clear" w:color="auto" w:fill="auto"/>
            <w:noWrap/>
            <w:vAlign w:val="bottom"/>
            <w:hideMark/>
          </w:tcPr>
          <w:p w:rsidR="004120CA" w:rsidRPr="00E324BB" w:rsidRDefault="004120CA" w:rsidP="00583693">
            <w:pPr>
              <w:spacing w:after="0" w:line="240" w:lineRule="auto"/>
              <w:rPr>
                <w:rFonts w:ascii="Times New Roman" w:eastAsia="Times New Roman" w:hAnsi="Times New Roman" w:cs="Times New Roman"/>
                <w:b/>
                <w:bCs/>
                <w:color w:val="000000"/>
                <w:sz w:val="20"/>
                <w:szCs w:val="20"/>
                <w:lang w:val="en-GB" w:eastAsia="en-GB"/>
              </w:rPr>
            </w:pPr>
            <w:r w:rsidRPr="00E324BB">
              <w:rPr>
                <w:rFonts w:ascii="Times New Roman" w:eastAsia="Times New Roman" w:hAnsi="Times New Roman" w:cs="Times New Roman"/>
                <w:b/>
                <w:bCs/>
                <w:color w:val="000000"/>
                <w:sz w:val="20"/>
                <w:szCs w:val="20"/>
                <w:lang w:val="en-GB" w:eastAsia="en-GB"/>
              </w:rPr>
              <w:t xml:space="preserve">Base Model + Asthma Attack in First Year </w:t>
            </w:r>
            <w:r w:rsidRPr="00E324BB">
              <w:rPr>
                <w:rFonts w:ascii="Times New Roman" w:eastAsia="Times New Roman" w:hAnsi="Times New Roman" w:cs="Times New Roman"/>
                <w:bCs/>
                <w:color w:val="000000"/>
                <w:sz w:val="20"/>
                <w:szCs w:val="20"/>
                <w:lang w:val="en-GB" w:eastAsia="en-GB"/>
              </w:rPr>
              <w:t>(0/1)</w:t>
            </w:r>
          </w:p>
        </w:tc>
        <w:tc>
          <w:tcPr>
            <w:tcW w:w="1128" w:type="dxa"/>
            <w:tcBorders>
              <w:top w:val="nil"/>
              <w:left w:val="nil"/>
              <w:bottom w:val="single" w:sz="4" w:space="0" w:color="auto"/>
              <w:right w:val="single" w:sz="4" w:space="0" w:color="auto"/>
            </w:tcBorders>
            <w:shd w:val="clear" w:color="auto" w:fill="auto"/>
            <w:noWrap/>
            <w:vAlign w:val="bottom"/>
            <w:hideMark/>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3.73</w:t>
            </w:r>
          </w:p>
        </w:tc>
        <w:tc>
          <w:tcPr>
            <w:tcW w:w="1038" w:type="dxa"/>
            <w:tcBorders>
              <w:top w:val="nil"/>
              <w:left w:val="nil"/>
              <w:bottom w:val="single" w:sz="4" w:space="0" w:color="auto"/>
              <w:right w:val="single" w:sz="4" w:space="0" w:color="auto"/>
            </w:tcBorders>
            <w:shd w:val="clear" w:color="auto" w:fill="auto"/>
            <w:noWrap/>
            <w:vAlign w:val="bottom"/>
            <w:hideMark/>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-2.31</w:t>
            </w:r>
          </w:p>
        </w:tc>
        <w:tc>
          <w:tcPr>
            <w:tcW w:w="925" w:type="dxa"/>
            <w:tcBorders>
              <w:top w:val="nil"/>
              <w:left w:val="nil"/>
              <w:bottom w:val="single" w:sz="4" w:space="0" w:color="auto"/>
              <w:right w:val="single" w:sz="4" w:space="0" w:color="auto"/>
            </w:tcBorders>
            <w:shd w:val="clear" w:color="auto" w:fill="auto"/>
            <w:noWrap/>
            <w:vAlign w:val="bottom"/>
            <w:hideMark/>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10.14</w:t>
            </w:r>
          </w:p>
        </w:tc>
        <w:tc>
          <w:tcPr>
            <w:tcW w:w="1124" w:type="dxa"/>
            <w:tcBorders>
              <w:top w:val="nil"/>
              <w:left w:val="nil"/>
              <w:bottom w:val="single" w:sz="4" w:space="0" w:color="auto"/>
              <w:right w:val="single" w:sz="4" w:space="0" w:color="auto"/>
            </w:tcBorders>
            <w:shd w:val="clear" w:color="auto" w:fill="auto"/>
            <w:noWrap/>
            <w:vAlign w:val="bottom"/>
            <w:hideMark/>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-0.8%</w:t>
            </w:r>
          </w:p>
        </w:tc>
        <w:tc>
          <w:tcPr>
            <w:tcW w:w="713" w:type="dxa"/>
            <w:tcBorders>
              <w:top w:val="nil"/>
              <w:left w:val="nil"/>
              <w:bottom w:val="single" w:sz="4" w:space="0" w:color="auto"/>
              <w:right w:val="single" w:sz="4" w:space="0" w:color="auto"/>
            </w:tcBorders>
            <w:shd w:val="clear" w:color="auto" w:fill="auto"/>
            <w:noWrap/>
            <w:vAlign w:val="bottom"/>
            <w:hideMark/>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193</w:t>
            </w:r>
          </w:p>
        </w:tc>
      </w:tr>
      <w:tr w:rsidR="004120CA" w:rsidRPr="00E324BB" w:rsidTr="00583693">
        <w:trPr>
          <w:trHeight w:val="300"/>
        </w:trPr>
        <w:tc>
          <w:tcPr>
            <w:tcW w:w="816" w:type="dxa"/>
            <w:vMerge/>
            <w:tcBorders>
              <w:left w:val="single" w:sz="4" w:space="0" w:color="auto"/>
              <w:right w:val="single" w:sz="4" w:space="0" w:color="auto"/>
            </w:tcBorders>
          </w:tcPr>
          <w:p w:rsidR="004120CA" w:rsidRPr="00E324BB" w:rsidRDefault="004120CA" w:rsidP="00583693">
            <w:pPr>
              <w:spacing w:after="0" w:line="240" w:lineRule="auto"/>
              <w:rPr>
                <w:rFonts w:ascii="Times New Roman" w:eastAsia="Times New Roman" w:hAnsi="Times New Roman" w:cs="Times New Roman"/>
                <w:b/>
                <w:bCs/>
                <w:color w:val="000000"/>
                <w:sz w:val="20"/>
                <w:szCs w:val="20"/>
                <w:lang w:val="en-GB" w:eastAsia="en-GB"/>
              </w:rPr>
            </w:pPr>
          </w:p>
        </w:tc>
        <w:tc>
          <w:tcPr>
            <w:tcW w:w="5146" w:type="dxa"/>
            <w:tcBorders>
              <w:top w:val="nil"/>
              <w:left w:val="single" w:sz="4" w:space="0" w:color="auto"/>
              <w:bottom w:val="single" w:sz="4" w:space="0" w:color="auto"/>
              <w:right w:val="single" w:sz="4" w:space="0" w:color="auto"/>
            </w:tcBorders>
            <w:shd w:val="clear" w:color="auto" w:fill="auto"/>
            <w:noWrap/>
            <w:vAlign w:val="bottom"/>
            <w:hideMark/>
          </w:tcPr>
          <w:p w:rsidR="004120CA" w:rsidRPr="00E324BB" w:rsidRDefault="004120CA" w:rsidP="00583693">
            <w:pPr>
              <w:spacing w:after="0" w:line="240" w:lineRule="auto"/>
              <w:rPr>
                <w:rFonts w:ascii="Times New Roman" w:eastAsia="Times New Roman" w:hAnsi="Times New Roman" w:cs="Times New Roman"/>
                <w:b/>
                <w:bCs/>
                <w:color w:val="000000"/>
                <w:sz w:val="20"/>
                <w:szCs w:val="20"/>
                <w:lang w:val="en-GB" w:eastAsia="en-GB"/>
              </w:rPr>
            </w:pPr>
            <w:r w:rsidRPr="00E324BB">
              <w:rPr>
                <w:rFonts w:ascii="Times New Roman" w:eastAsia="Times New Roman" w:hAnsi="Times New Roman" w:cs="Times New Roman"/>
                <w:b/>
                <w:bCs/>
                <w:color w:val="000000"/>
                <w:sz w:val="20"/>
                <w:szCs w:val="20"/>
                <w:lang w:val="en-GB" w:eastAsia="en-GB"/>
              </w:rPr>
              <w:t xml:space="preserve">Base Model + Parental Asthma </w:t>
            </w:r>
            <w:r w:rsidRPr="00E324BB">
              <w:rPr>
                <w:rFonts w:ascii="Times New Roman" w:eastAsia="Times New Roman" w:hAnsi="Times New Roman" w:cs="Times New Roman"/>
                <w:bCs/>
                <w:color w:val="000000"/>
                <w:sz w:val="20"/>
                <w:szCs w:val="20"/>
                <w:lang w:val="en-GB" w:eastAsia="en-GB"/>
              </w:rPr>
              <w:t>(0/1)</w:t>
            </w:r>
          </w:p>
        </w:tc>
        <w:tc>
          <w:tcPr>
            <w:tcW w:w="1128" w:type="dxa"/>
            <w:tcBorders>
              <w:top w:val="nil"/>
              <w:left w:val="nil"/>
              <w:bottom w:val="single" w:sz="4" w:space="0" w:color="auto"/>
              <w:right w:val="single" w:sz="4" w:space="0" w:color="auto"/>
            </w:tcBorders>
            <w:shd w:val="clear" w:color="auto" w:fill="auto"/>
            <w:noWrap/>
            <w:vAlign w:val="bottom"/>
            <w:hideMark/>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3.72</w:t>
            </w:r>
          </w:p>
        </w:tc>
        <w:tc>
          <w:tcPr>
            <w:tcW w:w="1038" w:type="dxa"/>
            <w:tcBorders>
              <w:top w:val="nil"/>
              <w:left w:val="nil"/>
              <w:bottom w:val="single" w:sz="4" w:space="0" w:color="auto"/>
              <w:right w:val="single" w:sz="4" w:space="0" w:color="auto"/>
            </w:tcBorders>
            <w:shd w:val="clear" w:color="auto" w:fill="auto"/>
            <w:noWrap/>
            <w:vAlign w:val="bottom"/>
            <w:hideMark/>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-2.32</w:t>
            </w:r>
          </w:p>
        </w:tc>
        <w:tc>
          <w:tcPr>
            <w:tcW w:w="925" w:type="dxa"/>
            <w:tcBorders>
              <w:top w:val="nil"/>
              <w:left w:val="nil"/>
              <w:bottom w:val="single" w:sz="4" w:space="0" w:color="auto"/>
              <w:right w:val="single" w:sz="4" w:space="0" w:color="auto"/>
            </w:tcBorders>
            <w:shd w:val="clear" w:color="auto" w:fill="auto"/>
            <w:noWrap/>
            <w:vAlign w:val="bottom"/>
            <w:hideMark/>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10.14</w:t>
            </w:r>
          </w:p>
        </w:tc>
        <w:tc>
          <w:tcPr>
            <w:tcW w:w="1124" w:type="dxa"/>
            <w:tcBorders>
              <w:top w:val="nil"/>
              <w:left w:val="nil"/>
              <w:bottom w:val="single" w:sz="4" w:space="0" w:color="auto"/>
              <w:right w:val="single" w:sz="4" w:space="0" w:color="auto"/>
            </w:tcBorders>
            <w:shd w:val="clear" w:color="auto" w:fill="auto"/>
            <w:noWrap/>
            <w:vAlign w:val="bottom"/>
            <w:hideMark/>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-0.9%</w:t>
            </w:r>
          </w:p>
        </w:tc>
        <w:tc>
          <w:tcPr>
            <w:tcW w:w="713" w:type="dxa"/>
            <w:tcBorders>
              <w:top w:val="nil"/>
              <w:left w:val="nil"/>
              <w:bottom w:val="single" w:sz="4" w:space="0" w:color="auto"/>
              <w:right w:val="single" w:sz="4" w:space="0" w:color="auto"/>
            </w:tcBorders>
            <w:shd w:val="clear" w:color="auto" w:fill="auto"/>
            <w:noWrap/>
            <w:vAlign w:val="bottom"/>
            <w:hideMark/>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193</w:t>
            </w:r>
          </w:p>
        </w:tc>
      </w:tr>
      <w:tr w:rsidR="004120CA" w:rsidRPr="00E324BB" w:rsidTr="00583693">
        <w:trPr>
          <w:trHeight w:val="300"/>
        </w:trPr>
        <w:tc>
          <w:tcPr>
            <w:tcW w:w="816" w:type="dxa"/>
            <w:vMerge/>
            <w:tcBorders>
              <w:left w:val="single" w:sz="4" w:space="0" w:color="auto"/>
              <w:right w:val="single" w:sz="4" w:space="0" w:color="auto"/>
            </w:tcBorders>
          </w:tcPr>
          <w:p w:rsidR="004120CA" w:rsidRPr="00E324BB" w:rsidRDefault="004120CA" w:rsidP="00583693">
            <w:pPr>
              <w:spacing w:after="0" w:line="240" w:lineRule="auto"/>
              <w:rPr>
                <w:rFonts w:ascii="Times New Roman" w:eastAsia="Times New Roman" w:hAnsi="Times New Roman" w:cs="Times New Roman"/>
                <w:b/>
                <w:bCs/>
                <w:color w:val="000000"/>
                <w:sz w:val="20"/>
                <w:szCs w:val="20"/>
                <w:lang w:val="en-GB" w:eastAsia="en-GB"/>
              </w:rPr>
            </w:pPr>
          </w:p>
        </w:tc>
        <w:tc>
          <w:tcPr>
            <w:tcW w:w="5146" w:type="dxa"/>
            <w:tcBorders>
              <w:top w:val="nil"/>
              <w:left w:val="single" w:sz="4" w:space="0" w:color="auto"/>
              <w:bottom w:val="single" w:sz="4" w:space="0" w:color="auto"/>
              <w:right w:val="single" w:sz="4" w:space="0" w:color="auto"/>
            </w:tcBorders>
            <w:shd w:val="clear" w:color="auto" w:fill="auto"/>
            <w:noWrap/>
            <w:vAlign w:val="bottom"/>
            <w:hideMark/>
          </w:tcPr>
          <w:p w:rsidR="004120CA" w:rsidRPr="00E324BB" w:rsidRDefault="004120CA" w:rsidP="00583693">
            <w:pPr>
              <w:spacing w:after="0" w:line="240" w:lineRule="auto"/>
              <w:rPr>
                <w:rFonts w:ascii="Times New Roman" w:eastAsia="Times New Roman" w:hAnsi="Times New Roman" w:cs="Times New Roman"/>
                <w:b/>
                <w:bCs/>
                <w:color w:val="000000"/>
                <w:sz w:val="20"/>
                <w:szCs w:val="20"/>
                <w:lang w:val="en-GB" w:eastAsia="en-GB"/>
              </w:rPr>
            </w:pPr>
            <w:r w:rsidRPr="00E324BB">
              <w:rPr>
                <w:rFonts w:ascii="Times New Roman" w:eastAsia="Times New Roman" w:hAnsi="Times New Roman" w:cs="Times New Roman"/>
                <w:b/>
                <w:bCs/>
                <w:color w:val="000000"/>
                <w:sz w:val="20"/>
                <w:szCs w:val="20"/>
                <w:lang w:val="en-GB" w:eastAsia="en-GB"/>
              </w:rPr>
              <w:t xml:space="preserve">Base Model + Eczema Before Age 2 </w:t>
            </w:r>
            <w:r w:rsidRPr="00E324BB">
              <w:rPr>
                <w:rFonts w:ascii="Times New Roman" w:eastAsia="Times New Roman" w:hAnsi="Times New Roman" w:cs="Times New Roman"/>
                <w:bCs/>
                <w:color w:val="000000"/>
                <w:sz w:val="20"/>
                <w:szCs w:val="20"/>
                <w:lang w:val="en-GB" w:eastAsia="en-GB"/>
              </w:rPr>
              <w:t>(0/1)</w:t>
            </w:r>
          </w:p>
        </w:tc>
        <w:tc>
          <w:tcPr>
            <w:tcW w:w="1128" w:type="dxa"/>
            <w:tcBorders>
              <w:top w:val="nil"/>
              <w:left w:val="nil"/>
              <w:bottom w:val="single" w:sz="4" w:space="0" w:color="auto"/>
              <w:right w:val="single" w:sz="4" w:space="0" w:color="auto"/>
            </w:tcBorders>
            <w:shd w:val="clear" w:color="auto" w:fill="auto"/>
            <w:noWrap/>
            <w:vAlign w:val="bottom"/>
            <w:hideMark/>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3.85</w:t>
            </w:r>
          </w:p>
        </w:tc>
        <w:tc>
          <w:tcPr>
            <w:tcW w:w="1038" w:type="dxa"/>
            <w:tcBorders>
              <w:top w:val="nil"/>
              <w:left w:val="nil"/>
              <w:bottom w:val="single" w:sz="4" w:space="0" w:color="auto"/>
              <w:right w:val="single" w:sz="4" w:space="0" w:color="auto"/>
            </w:tcBorders>
            <w:shd w:val="clear" w:color="auto" w:fill="auto"/>
            <w:noWrap/>
            <w:vAlign w:val="bottom"/>
            <w:hideMark/>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-2.19</w:t>
            </w:r>
          </w:p>
        </w:tc>
        <w:tc>
          <w:tcPr>
            <w:tcW w:w="925" w:type="dxa"/>
            <w:tcBorders>
              <w:top w:val="nil"/>
              <w:left w:val="nil"/>
              <w:bottom w:val="single" w:sz="4" w:space="0" w:color="auto"/>
              <w:right w:val="single" w:sz="4" w:space="0" w:color="auto"/>
            </w:tcBorders>
            <w:shd w:val="clear" w:color="auto" w:fill="auto"/>
            <w:noWrap/>
            <w:vAlign w:val="bottom"/>
            <w:hideMark/>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10.26</w:t>
            </w:r>
          </w:p>
        </w:tc>
        <w:tc>
          <w:tcPr>
            <w:tcW w:w="1124" w:type="dxa"/>
            <w:tcBorders>
              <w:top w:val="nil"/>
              <w:left w:val="nil"/>
              <w:bottom w:val="single" w:sz="4" w:space="0" w:color="auto"/>
              <w:right w:val="single" w:sz="4" w:space="0" w:color="auto"/>
            </w:tcBorders>
            <w:shd w:val="clear" w:color="auto" w:fill="auto"/>
            <w:noWrap/>
            <w:vAlign w:val="bottom"/>
            <w:hideMark/>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2.4%</w:t>
            </w:r>
          </w:p>
        </w:tc>
        <w:tc>
          <w:tcPr>
            <w:tcW w:w="713" w:type="dxa"/>
            <w:tcBorders>
              <w:top w:val="nil"/>
              <w:left w:val="nil"/>
              <w:bottom w:val="single" w:sz="4" w:space="0" w:color="auto"/>
              <w:right w:val="single" w:sz="4" w:space="0" w:color="auto"/>
            </w:tcBorders>
            <w:shd w:val="clear" w:color="auto" w:fill="auto"/>
            <w:noWrap/>
            <w:vAlign w:val="bottom"/>
            <w:hideMark/>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191</w:t>
            </w:r>
          </w:p>
        </w:tc>
      </w:tr>
      <w:tr w:rsidR="004120CA" w:rsidRPr="00E324BB" w:rsidTr="00583693">
        <w:trPr>
          <w:trHeight w:val="300"/>
        </w:trPr>
        <w:tc>
          <w:tcPr>
            <w:tcW w:w="816" w:type="dxa"/>
            <w:vMerge/>
            <w:tcBorders>
              <w:left w:val="single" w:sz="4" w:space="0" w:color="auto"/>
              <w:right w:val="single" w:sz="4" w:space="0" w:color="auto"/>
            </w:tcBorders>
          </w:tcPr>
          <w:p w:rsidR="004120CA" w:rsidRPr="00E324BB" w:rsidRDefault="004120CA" w:rsidP="00583693">
            <w:pPr>
              <w:spacing w:after="0" w:line="240" w:lineRule="auto"/>
              <w:rPr>
                <w:rFonts w:ascii="Times New Roman" w:eastAsia="Times New Roman" w:hAnsi="Times New Roman" w:cs="Times New Roman"/>
                <w:b/>
                <w:bCs/>
                <w:color w:val="000000"/>
                <w:sz w:val="20"/>
                <w:szCs w:val="20"/>
                <w:lang w:val="en-GB" w:eastAsia="en-GB"/>
              </w:rPr>
            </w:pPr>
          </w:p>
        </w:tc>
        <w:tc>
          <w:tcPr>
            <w:tcW w:w="5146" w:type="dxa"/>
            <w:tcBorders>
              <w:top w:val="nil"/>
              <w:left w:val="single" w:sz="4" w:space="0" w:color="auto"/>
              <w:bottom w:val="single" w:sz="4" w:space="0" w:color="auto"/>
              <w:right w:val="single" w:sz="4" w:space="0" w:color="auto"/>
            </w:tcBorders>
            <w:shd w:val="clear" w:color="auto" w:fill="auto"/>
            <w:noWrap/>
            <w:vAlign w:val="bottom"/>
            <w:hideMark/>
          </w:tcPr>
          <w:p w:rsidR="004120CA" w:rsidRPr="00E324BB" w:rsidRDefault="004120CA" w:rsidP="00583693">
            <w:pPr>
              <w:spacing w:after="0" w:line="240" w:lineRule="auto"/>
              <w:rPr>
                <w:rFonts w:ascii="Times New Roman" w:eastAsia="Times New Roman" w:hAnsi="Times New Roman" w:cs="Times New Roman"/>
                <w:b/>
                <w:bCs/>
                <w:color w:val="000000"/>
                <w:sz w:val="20"/>
                <w:szCs w:val="20"/>
                <w:lang w:val="en-GB" w:eastAsia="en-GB"/>
              </w:rPr>
            </w:pPr>
            <w:r w:rsidRPr="00E324BB">
              <w:rPr>
                <w:rFonts w:ascii="Times New Roman" w:eastAsia="Times New Roman" w:hAnsi="Times New Roman" w:cs="Times New Roman"/>
                <w:b/>
                <w:bCs/>
                <w:color w:val="000000"/>
                <w:sz w:val="20"/>
                <w:szCs w:val="20"/>
                <w:lang w:val="en-GB" w:eastAsia="en-GB"/>
              </w:rPr>
              <w:t xml:space="preserve">Base Model + Beta-agonist Use </w:t>
            </w:r>
            <w:r w:rsidRPr="00E324BB">
              <w:rPr>
                <w:rFonts w:ascii="Times New Roman" w:eastAsia="Times New Roman" w:hAnsi="Times New Roman" w:cs="Times New Roman"/>
                <w:bCs/>
                <w:color w:val="000000"/>
                <w:sz w:val="20"/>
                <w:szCs w:val="20"/>
                <w:lang w:val="en-GB" w:eastAsia="en-GB"/>
              </w:rPr>
              <w:t>(0/1)</w:t>
            </w:r>
          </w:p>
        </w:tc>
        <w:tc>
          <w:tcPr>
            <w:tcW w:w="1128" w:type="dxa"/>
            <w:tcBorders>
              <w:top w:val="nil"/>
              <w:left w:val="nil"/>
              <w:bottom w:val="single" w:sz="4" w:space="0" w:color="auto"/>
              <w:right w:val="single" w:sz="4" w:space="0" w:color="auto"/>
            </w:tcBorders>
            <w:shd w:val="clear" w:color="auto" w:fill="auto"/>
            <w:noWrap/>
            <w:vAlign w:val="bottom"/>
            <w:hideMark/>
          </w:tcPr>
          <w:p w:rsidR="004120CA" w:rsidRPr="00E324BB" w:rsidRDefault="004120CA" w:rsidP="00583693">
            <w:pPr>
              <w:spacing w:after="0"/>
              <w:jc w:val="center"/>
              <w:rPr>
                <w:rFonts w:ascii="Times New Roman" w:hAnsi="Times New Roman" w:cs="Times New Roman"/>
                <w:b/>
                <w:bCs/>
                <w:color w:val="000000"/>
                <w:sz w:val="20"/>
                <w:szCs w:val="20"/>
              </w:rPr>
            </w:pPr>
            <w:r w:rsidRPr="00E324BB">
              <w:rPr>
                <w:rFonts w:ascii="Times New Roman" w:hAnsi="Times New Roman" w:cs="Times New Roman"/>
                <w:b/>
                <w:bCs/>
                <w:color w:val="000000"/>
                <w:sz w:val="20"/>
                <w:szCs w:val="20"/>
              </w:rPr>
              <w:t>2.84</w:t>
            </w:r>
          </w:p>
        </w:tc>
        <w:tc>
          <w:tcPr>
            <w:tcW w:w="1038" w:type="dxa"/>
            <w:tcBorders>
              <w:top w:val="nil"/>
              <w:left w:val="nil"/>
              <w:bottom w:val="single" w:sz="4" w:space="0" w:color="auto"/>
              <w:right w:val="single" w:sz="4" w:space="0" w:color="auto"/>
            </w:tcBorders>
            <w:shd w:val="clear" w:color="auto" w:fill="auto"/>
            <w:noWrap/>
            <w:vAlign w:val="bottom"/>
            <w:hideMark/>
          </w:tcPr>
          <w:p w:rsidR="004120CA" w:rsidRPr="00E324BB" w:rsidRDefault="004120CA" w:rsidP="00583693">
            <w:pPr>
              <w:spacing w:after="0"/>
              <w:jc w:val="center"/>
              <w:rPr>
                <w:rFonts w:ascii="Times New Roman" w:hAnsi="Times New Roman" w:cs="Times New Roman"/>
                <w:b/>
                <w:bCs/>
                <w:color w:val="000000"/>
                <w:sz w:val="20"/>
                <w:szCs w:val="20"/>
              </w:rPr>
            </w:pPr>
            <w:r w:rsidRPr="00E324BB">
              <w:rPr>
                <w:rFonts w:ascii="Times New Roman" w:hAnsi="Times New Roman" w:cs="Times New Roman"/>
                <w:b/>
                <w:bCs/>
                <w:color w:val="000000"/>
                <w:sz w:val="20"/>
                <w:szCs w:val="20"/>
              </w:rPr>
              <w:t>-3.11</w:t>
            </w:r>
          </w:p>
        </w:tc>
        <w:tc>
          <w:tcPr>
            <w:tcW w:w="925" w:type="dxa"/>
            <w:tcBorders>
              <w:top w:val="nil"/>
              <w:left w:val="nil"/>
              <w:bottom w:val="single" w:sz="4" w:space="0" w:color="auto"/>
              <w:right w:val="single" w:sz="4" w:space="0" w:color="auto"/>
            </w:tcBorders>
            <w:shd w:val="clear" w:color="auto" w:fill="auto"/>
            <w:noWrap/>
            <w:vAlign w:val="bottom"/>
            <w:hideMark/>
          </w:tcPr>
          <w:p w:rsidR="004120CA" w:rsidRPr="00E324BB" w:rsidRDefault="004120CA" w:rsidP="00583693">
            <w:pPr>
              <w:spacing w:after="0"/>
              <w:jc w:val="center"/>
              <w:rPr>
                <w:rFonts w:ascii="Times New Roman" w:hAnsi="Times New Roman" w:cs="Times New Roman"/>
                <w:b/>
                <w:bCs/>
                <w:color w:val="000000"/>
                <w:sz w:val="20"/>
                <w:szCs w:val="20"/>
              </w:rPr>
            </w:pPr>
            <w:r w:rsidRPr="00E324BB">
              <w:rPr>
                <w:rFonts w:ascii="Times New Roman" w:hAnsi="Times New Roman" w:cs="Times New Roman"/>
                <w:b/>
                <w:bCs/>
                <w:color w:val="000000"/>
                <w:sz w:val="20"/>
                <w:szCs w:val="20"/>
              </w:rPr>
              <w:t>9.15</w:t>
            </w:r>
          </w:p>
        </w:tc>
        <w:tc>
          <w:tcPr>
            <w:tcW w:w="1124" w:type="dxa"/>
            <w:tcBorders>
              <w:top w:val="nil"/>
              <w:left w:val="nil"/>
              <w:bottom w:val="single" w:sz="4" w:space="0" w:color="auto"/>
              <w:right w:val="single" w:sz="4" w:space="0" w:color="auto"/>
            </w:tcBorders>
            <w:shd w:val="clear" w:color="auto" w:fill="auto"/>
            <w:noWrap/>
            <w:vAlign w:val="bottom"/>
            <w:hideMark/>
          </w:tcPr>
          <w:p w:rsidR="004120CA" w:rsidRPr="00E324BB" w:rsidRDefault="004120CA" w:rsidP="00583693">
            <w:pPr>
              <w:spacing w:after="0"/>
              <w:jc w:val="center"/>
              <w:rPr>
                <w:rFonts w:ascii="Times New Roman" w:hAnsi="Times New Roman" w:cs="Times New Roman"/>
                <w:b/>
                <w:bCs/>
                <w:color w:val="000000"/>
                <w:sz w:val="20"/>
                <w:szCs w:val="20"/>
              </w:rPr>
            </w:pPr>
            <w:r w:rsidRPr="00E324BB">
              <w:rPr>
                <w:rFonts w:ascii="Times New Roman" w:hAnsi="Times New Roman" w:cs="Times New Roman"/>
                <w:b/>
                <w:bCs/>
                <w:color w:val="000000"/>
                <w:sz w:val="20"/>
                <w:szCs w:val="20"/>
              </w:rPr>
              <w:t>-24.5%</w:t>
            </w:r>
          </w:p>
        </w:tc>
        <w:tc>
          <w:tcPr>
            <w:tcW w:w="713" w:type="dxa"/>
            <w:tcBorders>
              <w:top w:val="nil"/>
              <w:left w:val="nil"/>
              <w:bottom w:val="single" w:sz="4" w:space="0" w:color="auto"/>
              <w:right w:val="single" w:sz="4" w:space="0" w:color="auto"/>
            </w:tcBorders>
            <w:shd w:val="clear" w:color="auto" w:fill="auto"/>
            <w:noWrap/>
            <w:vAlign w:val="bottom"/>
            <w:hideMark/>
          </w:tcPr>
          <w:p w:rsidR="004120CA" w:rsidRPr="00E324BB" w:rsidRDefault="004120CA" w:rsidP="00583693">
            <w:pPr>
              <w:spacing w:after="0"/>
              <w:jc w:val="center"/>
              <w:rPr>
                <w:rFonts w:ascii="Times New Roman" w:hAnsi="Times New Roman" w:cs="Times New Roman"/>
                <w:b/>
                <w:bCs/>
                <w:color w:val="000000"/>
                <w:sz w:val="20"/>
                <w:szCs w:val="20"/>
              </w:rPr>
            </w:pPr>
            <w:r w:rsidRPr="00E324BB">
              <w:rPr>
                <w:rFonts w:ascii="Times New Roman" w:hAnsi="Times New Roman" w:cs="Times New Roman"/>
                <w:b/>
                <w:bCs/>
                <w:color w:val="000000"/>
                <w:sz w:val="20"/>
                <w:szCs w:val="20"/>
              </w:rPr>
              <w:t>193</w:t>
            </w:r>
          </w:p>
        </w:tc>
      </w:tr>
      <w:tr w:rsidR="004120CA" w:rsidRPr="00E324BB" w:rsidTr="00583693">
        <w:trPr>
          <w:trHeight w:val="300"/>
        </w:trPr>
        <w:tc>
          <w:tcPr>
            <w:tcW w:w="816" w:type="dxa"/>
            <w:vMerge/>
            <w:tcBorders>
              <w:left w:val="single" w:sz="4" w:space="0" w:color="auto"/>
              <w:right w:val="single" w:sz="4" w:space="0" w:color="auto"/>
            </w:tcBorders>
          </w:tcPr>
          <w:p w:rsidR="004120CA" w:rsidRPr="00E324BB" w:rsidRDefault="004120CA" w:rsidP="00583693">
            <w:pPr>
              <w:spacing w:after="0" w:line="240" w:lineRule="auto"/>
              <w:rPr>
                <w:rFonts w:ascii="Times New Roman" w:eastAsia="Times New Roman" w:hAnsi="Times New Roman" w:cs="Times New Roman"/>
                <w:b/>
                <w:bCs/>
                <w:color w:val="000000"/>
                <w:sz w:val="20"/>
                <w:szCs w:val="20"/>
                <w:lang w:val="en-GB" w:eastAsia="en-GB"/>
              </w:rPr>
            </w:pPr>
          </w:p>
        </w:tc>
        <w:tc>
          <w:tcPr>
            <w:tcW w:w="5146" w:type="dxa"/>
            <w:tcBorders>
              <w:top w:val="nil"/>
              <w:left w:val="single" w:sz="4" w:space="0" w:color="auto"/>
              <w:bottom w:val="single" w:sz="4" w:space="0" w:color="auto"/>
              <w:right w:val="single" w:sz="4" w:space="0" w:color="auto"/>
            </w:tcBorders>
            <w:shd w:val="clear" w:color="auto" w:fill="auto"/>
            <w:noWrap/>
            <w:vAlign w:val="bottom"/>
            <w:hideMark/>
          </w:tcPr>
          <w:p w:rsidR="004120CA" w:rsidRPr="00E324BB" w:rsidRDefault="004120CA" w:rsidP="00583693">
            <w:pPr>
              <w:spacing w:after="0" w:line="240" w:lineRule="auto"/>
              <w:rPr>
                <w:rFonts w:ascii="Times New Roman" w:eastAsia="Times New Roman" w:hAnsi="Times New Roman" w:cs="Times New Roman"/>
                <w:b/>
                <w:bCs/>
                <w:color w:val="000000"/>
                <w:sz w:val="20"/>
                <w:szCs w:val="20"/>
                <w:lang w:val="en-GB" w:eastAsia="en-GB"/>
              </w:rPr>
            </w:pPr>
            <w:r w:rsidRPr="00E324BB">
              <w:rPr>
                <w:rFonts w:ascii="Times New Roman" w:eastAsia="Times New Roman" w:hAnsi="Times New Roman" w:cs="Times New Roman"/>
                <w:b/>
                <w:bCs/>
                <w:color w:val="000000"/>
                <w:sz w:val="20"/>
                <w:szCs w:val="20"/>
                <w:lang w:val="en-GB" w:eastAsia="en-GB"/>
              </w:rPr>
              <w:t xml:space="preserve">Base Model + Corticosteroid Use </w:t>
            </w:r>
            <w:r w:rsidRPr="00E324BB">
              <w:rPr>
                <w:rFonts w:ascii="Times New Roman" w:eastAsia="Times New Roman" w:hAnsi="Times New Roman" w:cs="Times New Roman"/>
                <w:bCs/>
                <w:color w:val="000000"/>
                <w:sz w:val="20"/>
                <w:szCs w:val="20"/>
                <w:lang w:val="en-GB" w:eastAsia="en-GB"/>
              </w:rPr>
              <w:t>(none, irregular, regular)</w:t>
            </w:r>
          </w:p>
        </w:tc>
        <w:tc>
          <w:tcPr>
            <w:tcW w:w="1128" w:type="dxa"/>
            <w:tcBorders>
              <w:top w:val="nil"/>
              <w:left w:val="nil"/>
              <w:bottom w:val="single" w:sz="4" w:space="0" w:color="auto"/>
              <w:right w:val="single" w:sz="4" w:space="0" w:color="auto"/>
            </w:tcBorders>
            <w:shd w:val="clear" w:color="auto" w:fill="auto"/>
            <w:noWrap/>
            <w:vAlign w:val="bottom"/>
            <w:hideMark/>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3.87</w:t>
            </w:r>
          </w:p>
        </w:tc>
        <w:tc>
          <w:tcPr>
            <w:tcW w:w="1038" w:type="dxa"/>
            <w:tcBorders>
              <w:top w:val="nil"/>
              <w:left w:val="nil"/>
              <w:bottom w:val="single" w:sz="4" w:space="0" w:color="auto"/>
              <w:right w:val="single" w:sz="4" w:space="0" w:color="auto"/>
            </w:tcBorders>
            <w:shd w:val="clear" w:color="auto" w:fill="auto"/>
            <w:noWrap/>
            <w:vAlign w:val="bottom"/>
            <w:hideMark/>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-2.19</w:t>
            </w:r>
          </w:p>
        </w:tc>
        <w:tc>
          <w:tcPr>
            <w:tcW w:w="925" w:type="dxa"/>
            <w:tcBorders>
              <w:top w:val="nil"/>
              <w:left w:val="nil"/>
              <w:bottom w:val="single" w:sz="4" w:space="0" w:color="auto"/>
              <w:right w:val="single" w:sz="4" w:space="0" w:color="auto"/>
            </w:tcBorders>
            <w:shd w:val="clear" w:color="auto" w:fill="auto"/>
            <w:noWrap/>
            <w:vAlign w:val="bottom"/>
            <w:hideMark/>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10.30</w:t>
            </w:r>
          </w:p>
        </w:tc>
        <w:tc>
          <w:tcPr>
            <w:tcW w:w="1124" w:type="dxa"/>
            <w:tcBorders>
              <w:top w:val="nil"/>
              <w:left w:val="nil"/>
              <w:bottom w:val="single" w:sz="4" w:space="0" w:color="auto"/>
              <w:right w:val="single" w:sz="4" w:space="0" w:color="auto"/>
            </w:tcBorders>
            <w:shd w:val="clear" w:color="auto" w:fill="auto"/>
            <w:noWrap/>
            <w:vAlign w:val="bottom"/>
            <w:hideMark/>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3.0%</w:t>
            </w:r>
          </w:p>
        </w:tc>
        <w:tc>
          <w:tcPr>
            <w:tcW w:w="713" w:type="dxa"/>
            <w:tcBorders>
              <w:top w:val="nil"/>
              <w:left w:val="nil"/>
              <w:bottom w:val="single" w:sz="4" w:space="0" w:color="auto"/>
              <w:right w:val="single" w:sz="4" w:space="0" w:color="auto"/>
            </w:tcBorders>
            <w:shd w:val="clear" w:color="auto" w:fill="auto"/>
            <w:noWrap/>
            <w:vAlign w:val="bottom"/>
            <w:hideMark/>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194</w:t>
            </w:r>
          </w:p>
        </w:tc>
      </w:tr>
      <w:tr w:rsidR="004120CA" w:rsidRPr="00E324BB" w:rsidTr="00583693">
        <w:trPr>
          <w:trHeight w:val="300"/>
        </w:trPr>
        <w:tc>
          <w:tcPr>
            <w:tcW w:w="816" w:type="dxa"/>
            <w:vMerge/>
            <w:tcBorders>
              <w:left w:val="single" w:sz="4" w:space="0" w:color="auto"/>
              <w:bottom w:val="single" w:sz="4" w:space="0" w:color="auto"/>
              <w:right w:val="single" w:sz="4" w:space="0" w:color="auto"/>
            </w:tcBorders>
            <w:shd w:val="clear" w:color="000000" w:fill="D9D9D9"/>
          </w:tcPr>
          <w:p w:rsidR="004120CA" w:rsidRPr="00E324BB" w:rsidRDefault="004120CA" w:rsidP="00583693">
            <w:pPr>
              <w:spacing w:after="0" w:line="240" w:lineRule="auto"/>
              <w:rPr>
                <w:rFonts w:ascii="Times New Roman" w:eastAsia="Times New Roman" w:hAnsi="Times New Roman" w:cs="Times New Roman"/>
                <w:b/>
                <w:bCs/>
                <w:color w:val="000000"/>
                <w:sz w:val="20"/>
                <w:szCs w:val="20"/>
                <w:lang w:val="en-GB" w:eastAsia="en-GB"/>
              </w:rPr>
            </w:pPr>
          </w:p>
        </w:tc>
        <w:tc>
          <w:tcPr>
            <w:tcW w:w="5146" w:type="dxa"/>
            <w:tcBorders>
              <w:top w:val="nil"/>
              <w:left w:val="single" w:sz="4" w:space="0" w:color="auto"/>
              <w:bottom w:val="single" w:sz="4" w:space="0" w:color="auto"/>
              <w:right w:val="single" w:sz="4" w:space="0" w:color="auto"/>
            </w:tcBorders>
            <w:shd w:val="clear" w:color="000000" w:fill="D9D9D9"/>
            <w:noWrap/>
            <w:vAlign w:val="bottom"/>
            <w:hideMark/>
          </w:tcPr>
          <w:p w:rsidR="004120CA" w:rsidRPr="00E324BB" w:rsidRDefault="004120CA" w:rsidP="00583693">
            <w:pPr>
              <w:spacing w:after="0" w:line="240" w:lineRule="auto"/>
              <w:rPr>
                <w:rFonts w:ascii="Times New Roman" w:eastAsia="Times New Roman" w:hAnsi="Times New Roman" w:cs="Times New Roman"/>
                <w:b/>
                <w:bCs/>
                <w:color w:val="000000"/>
                <w:sz w:val="20"/>
                <w:szCs w:val="20"/>
                <w:lang w:val="en-GB" w:eastAsia="en-GB"/>
              </w:rPr>
            </w:pPr>
            <w:r w:rsidRPr="00E324BB">
              <w:rPr>
                <w:rFonts w:ascii="Times New Roman" w:eastAsia="Times New Roman" w:hAnsi="Times New Roman" w:cs="Times New Roman"/>
                <w:b/>
                <w:bCs/>
                <w:color w:val="000000"/>
                <w:sz w:val="20"/>
                <w:szCs w:val="20"/>
                <w:lang w:val="en-GB" w:eastAsia="en-GB"/>
              </w:rPr>
              <w:t>Final Model</w:t>
            </w:r>
          </w:p>
        </w:tc>
        <w:tc>
          <w:tcPr>
            <w:tcW w:w="1128" w:type="dxa"/>
            <w:tcBorders>
              <w:top w:val="nil"/>
              <w:left w:val="nil"/>
              <w:bottom w:val="single" w:sz="4" w:space="0" w:color="auto"/>
              <w:right w:val="single" w:sz="4" w:space="0" w:color="auto"/>
            </w:tcBorders>
            <w:shd w:val="clear" w:color="000000" w:fill="D9D9D9"/>
            <w:noWrap/>
            <w:vAlign w:val="bottom"/>
            <w:hideMark/>
          </w:tcPr>
          <w:p w:rsidR="004120CA" w:rsidRPr="00E324BB" w:rsidRDefault="004120CA" w:rsidP="00583693">
            <w:pPr>
              <w:spacing w:after="0"/>
              <w:jc w:val="center"/>
              <w:rPr>
                <w:rFonts w:ascii="Times New Roman" w:hAnsi="Times New Roman" w:cs="Times New Roman"/>
                <w:b/>
                <w:bCs/>
                <w:color w:val="000000"/>
                <w:sz w:val="20"/>
                <w:szCs w:val="20"/>
                <w:lang w:val="en-GB"/>
              </w:rPr>
            </w:pPr>
            <w:r w:rsidRPr="00E324BB">
              <w:rPr>
                <w:rFonts w:ascii="Times New Roman" w:hAnsi="Times New Roman" w:cs="Times New Roman"/>
                <w:b/>
                <w:bCs/>
                <w:color w:val="000000"/>
                <w:sz w:val="20"/>
                <w:szCs w:val="20"/>
              </w:rPr>
              <w:t>2.97</w:t>
            </w:r>
          </w:p>
        </w:tc>
        <w:tc>
          <w:tcPr>
            <w:tcW w:w="1038" w:type="dxa"/>
            <w:tcBorders>
              <w:top w:val="nil"/>
              <w:left w:val="nil"/>
              <w:bottom w:val="single" w:sz="4" w:space="0" w:color="auto"/>
              <w:right w:val="single" w:sz="4" w:space="0" w:color="auto"/>
            </w:tcBorders>
            <w:shd w:val="clear" w:color="000000" w:fill="D9D9D9"/>
            <w:noWrap/>
            <w:vAlign w:val="bottom"/>
            <w:hideMark/>
          </w:tcPr>
          <w:p w:rsidR="004120CA" w:rsidRPr="00E324BB" w:rsidRDefault="004120CA" w:rsidP="00583693">
            <w:pPr>
              <w:spacing w:after="0"/>
              <w:jc w:val="center"/>
              <w:rPr>
                <w:rFonts w:ascii="Times New Roman" w:hAnsi="Times New Roman" w:cs="Times New Roman"/>
                <w:b/>
                <w:bCs/>
                <w:color w:val="000000"/>
                <w:sz w:val="20"/>
                <w:szCs w:val="20"/>
              </w:rPr>
            </w:pPr>
            <w:r w:rsidRPr="00E324BB">
              <w:rPr>
                <w:rFonts w:ascii="Times New Roman" w:hAnsi="Times New Roman" w:cs="Times New Roman"/>
                <w:b/>
                <w:bCs/>
                <w:color w:val="000000"/>
                <w:sz w:val="20"/>
                <w:szCs w:val="20"/>
              </w:rPr>
              <w:t>-2.92</w:t>
            </w:r>
          </w:p>
        </w:tc>
        <w:tc>
          <w:tcPr>
            <w:tcW w:w="925" w:type="dxa"/>
            <w:tcBorders>
              <w:top w:val="nil"/>
              <w:left w:val="nil"/>
              <w:bottom w:val="single" w:sz="4" w:space="0" w:color="auto"/>
              <w:right w:val="single" w:sz="4" w:space="0" w:color="auto"/>
            </w:tcBorders>
            <w:shd w:val="clear" w:color="000000" w:fill="D9D9D9"/>
            <w:noWrap/>
            <w:vAlign w:val="bottom"/>
            <w:hideMark/>
          </w:tcPr>
          <w:p w:rsidR="004120CA" w:rsidRPr="00E324BB" w:rsidRDefault="004120CA" w:rsidP="00583693">
            <w:pPr>
              <w:spacing w:after="0"/>
              <w:jc w:val="center"/>
              <w:rPr>
                <w:rFonts w:ascii="Times New Roman" w:hAnsi="Times New Roman" w:cs="Times New Roman"/>
                <w:b/>
                <w:bCs/>
                <w:color w:val="000000"/>
                <w:sz w:val="20"/>
                <w:szCs w:val="20"/>
              </w:rPr>
            </w:pPr>
            <w:r w:rsidRPr="00E324BB">
              <w:rPr>
                <w:rFonts w:ascii="Times New Roman" w:hAnsi="Times New Roman" w:cs="Times New Roman"/>
                <w:b/>
                <w:bCs/>
                <w:color w:val="000000"/>
                <w:sz w:val="20"/>
                <w:szCs w:val="20"/>
              </w:rPr>
              <w:t>9.22</w:t>
            </w:r>
          </w:p>
        </w:tc>
        <w:tc>
          <w:tcPr>
            <w:tcW w:w="1124" w:type="dxa"/>
            <w:tcBorders>
              <w:top w:val="nil"/>
              <w:left w:val="nil"/>
              <w:bottom w:val="single" w:sz="4" w:space="0" w:color="auto"/>
              <w:right w:val="single" w:sz="4" w:space="0" w:color="auto"/>
            </w:tcBorders>
            <w:shd w:val="clear" w:color="000000" w:fill="D9D9D9"/>
            <w:noWrap/>
            <w:vAlign w:val="bottom"/>
            <w:hideMark/>
          </w:tcPr>
          <w:p w:rsidR="004120CA" w:rsidRPr="00E324BB" w:rsidRDefault="004120CA" w:rsidP="00583693">
            <w:pPr>
              <w:spacing w:after="0"/>
              <w:jc w:val="center"/>
              <w:rPr>
                <w:rFonts w:ascii="Times New Roman" w:hAnsi="Times New Roman" w:cs="Times New Roman"/>
                <w:b/>
                <w:bCs/>
                <w:color w:val="000000"/>
                <w:sz w:val="20"/>
                <w:szCs w:val="20"/>
              </w:rPr>
            </w:pPr>
            <w:r w:rsidRPr="00E324BB">
              <w:rPr>
                <w:rFonts w:ascii="Times New Roman" w:hAnsi="Times New Roman" w:cs="Times New Roman"/>
                <w:b/>
                <w:bCs/>
                <w:color w:val="000000"/>
                <w:sz w:val="20"/>
                <w:szCs w:val="20"/>
              </w:rPr>
              <w:t>-19.2%</w:t>
            </w:r>
          </w:p>
        </w:tc>
        <w:tc>
          <w:tcPr>
            <w:tcW w:w="713" w:type="dxa"/>
            <w:tcBorders>
              <w:top w:val="nil"/>
              <w:left w:val="nil"/>
              <w:bottom w:val="single" w:sz="4" w:space="0" w:color="auto"/>
              <w:right w:val="single" w:sz="4" w:space="0" w:color="auto"/>
            </w:tcBorders>
            <w:shd w:val="clear" w:color="000000" w:fill="D9D9D9"/>
            <w:noWrap/>
            <w:vAlign w:val="bottom"/>
            <w:hideMark/>
          </w:tcPr>
          <w:p w:rsidR="004120CA" w:rsidRPr="00E324BB" w:rsidRDefault="004120CA" w:rsidP="00583693">
            <w:pPr>
              <w:spacing w:after="0"/>
              <w:jc w:val="center"/>
              <w:rPr>
                <w:rFonts w:ascii="Times New Roman" w:hAnsi="Times New Roman" w:cs="Times New Roman"/>
                <w:b/>
                <w:bCs/>
                <w:color w:val="000000"/>
                <w:sz w:val="20"/>
                <w:szCs w:val="20"/>
              </w:rPr>
            </w:pPr>
            <w:r w:rsidRPr="00E324BB">
              <w:rPr>
                <w:rFonts w:ascii="Times New Roman" w:hAnsi="Times New Roman" w:cs="Times New Roman"/>
                <w:b/>
                <w:bCs/>
                <w:color w:val="000000"/>
                <w:sz w:val="20"/>
                <w:szCs w:val="20"/>
              </w:rPr>
              <w:t>193</w:t>
            </w:r>
          </w:p>
        </w:tc>
      </w:tr>
      <w:tr w:rsidR="004120CA" w:rsidRPr="00E324BB" w:rsidTr="00583693">
        <w:trPr>
          <w:trHeight w:val="85"/>
        </w:trPr>
        <w:tc>
          <w:tcPr>
            <w:tcW w:w="816" w:type="dxa"/>
            <w:tcBorders>
              <w:top w:val="single" w:sz="4" w:space="0" w:color="auto"/>
              <w:bottom w:val="single" w:sz="4" w:space="0" w:color="auto"/>
            </w:tcBorders>
          </w:tcPr>
          <w:p w:rsidR="004120CA" w:rsidRPr="00E324BB" w:rsidRDefault="004120CA" w:rsidP="00583693">
            <w:pPr>
              <w:spacing w:after="0" w:line="240" w:lineRule="auto"/>
              <w:rPr>
                <w:rFonts w:ascii="Times New Roman" w:eastAsia="Times New Roman" w:hAnsi="Times New Roman" w:cs="Times New Roman"/>
                <w:b/>
                <w:bCs/>
                <w:color w:val="000000"/>
                <w:sz w:val="10"/>
                <w:szCs w:val="10"/>
                <w:lang w:val="en-GB" w:eastAsia="en-GB"/>
              </w:rPr>
            </w:pPr>
          </w:p>
        </w:tc>
        <w:tc>
          <w:tcPr>
            <w:tcW w:w="5146" w:type="dxa"/>
            <w:tcBorders>
              <w:top w:val="single" w:sz="4" w:space="0" w:color="auto"/>
              <w:bottom w:val="single" w:sz="4" w:space="0" w:color="auto"/>
            </w:tcBorders>
            <w:shd w:val="clear" w:color="auto" w:fill="auto"/>
            <w:noWrap/>
            <w:vAlign w:val="bottom"/>
            <w:hideMark/>
          </w:tcPr>
          <w:p w:rsidR="004120CA" w:rsidRPr="00E324BB" w:rsidRDefault="004120CA" w:rsidP="00583693">
            <w:pPr>
              <w:spacing w:after="0" w:line="240" w:lineRule="auto"/>
              <w:rPr>
                <w:rFonts w:ascii="Times New Roman" w:eastAsia="Times New Roman" w:hAnsi="Times New Roman" w:cs="Times New Roman"/>
                <w:b/>
                <w:bCs/>
                <w:color w:val="000000"/>
                <w:sz w:val="10"/>
                <w:szCs w:val="10"/>
                <w:lang w:val="en-GB" w:eastAsia="en-GB"/>
              </w:rPr>
            </w:pPr>
          </w:p>
        </w:tc>
        <w:tc>
          <w:tcPr>
            <w:tcW w:w="1128" w:type="dxa"/>
            <w:tcBorders>
              <w:top w:val="nil"/>
              <w:left w:val="nil"/>
              <w:bottom w:val="single" w:sz="4" w:space="0" w:color="auto"/>
            </w:tcBorders>
            <w:shd w:val="clear" w:color="auto" w:fill="auto"/>
            <w:noWrap/>
            <w:vAlign w:val="bottom"/>
            <w:hideMark/>
          </w:tcPr>
          <w:p w:rsidR="004120CA" w:rsidRPr="00E324BB" w:rsidRDefault="004120CA" w:rsidP="00583693">
            <w:pPr>
              <w:spacing w:after="0" w:line="240" w:lineRule="auto"/>
              <w:jc w:val="center"/>
              <w:rPr>
                <w:rFonts w:ascii="Times New Roman" w:eastAsia="Times New Roman" w:hAnsi="Times New Roman" w:cs="Times New Roman"/>
                <w:b/>
                <w:bCs/>
                <w:color w:val="000000"/>
                <w:sz w:val="10"/>
                <w:szCs w:val="10"/>
                <w:lang w:val="en-GB" w:eastAsia="en-GB"/>
              </w:rPr>
            </w:pPr>
          </w:p>
        </w:tc>
        <w:tc>
          <w:tcPr>
            <w:tcW w:w="1038" w:type="dxa"/>
            <w:tcBorders>
              <w:top w:val="single" w:sz="4" w:space="0" w:color="auto"/>
              <w:bottom w:val="single" w:sz="4" w:space="0" w:color="auto"/>
            </w:tcBorders>
            <w:shd w:val="clear" w:color="auto" w:fill="auto"/>
            <w:noWrap/>
            <w:vAlign w:val="bottom"/>
            <w:hideMark/>
          </w:tcPr>
          <w:p w:rsidR="004120CA" w:rsidRPr="00E324BB" w:rsidRDefault="004120CA" w:rsidP="00583693">
            <w:pPr>
              <w:spacing w:after="0" w:line="240" w:lineRule="auto"/>
              <w:jc w:val="center"/>
              <w:rPr>
                <w:rFonts w:ascii="Times New Roman" w:eastAsia="Times New Roman" w:hAnsi="Times New Roman" w:cs="Times New Roman"/>
                <w:b/>
                <w:bCs/>
                <w:color w:val="000000"/>
                <w:sz w:val="10"/>
                <w:szCs w:val="10"/>
                <w:lang w:val="en-GB" w:eastAsia="en-GB"/>
              </w:rPr>
            </w:pPr>
          </w:p>
        </w:tc>
        <w:tc>
          <w:tcPr>
            <w:tcW w:w="925" w:type="dxa"/>
            <w:tcBorders>
              <w:top w:val="nil"/>
              <w:left w:val="nil"/>
              <w:bottom w:val="single" w:sz="4" w:space="0" w:color="auto"/>
            </w:tcBorders>
            <w:shd w:val="clear" w:color="auto" w:fill="auto"/>
            <w:noWrap/>
            <w:vAlign w:val="bottom"/>
            <w:hideMark/>
          </w:tcPr>
          <w:p w:rsidR="004120CA" w:rsidRPr="00E324BB" w:rsidRDefault="004120CA" w:rsidP="00583693">
            <w:pPr>
              <w:spacing w:after="0" w:line="240" w:lineRule="auto"/>
              <w:jc w:val="center"/>
              <w:rPr>
                <w:rFonts w:ascii="Times New Roman" w:eastAsia="Times New Roman" w:hAnsi="Times New Roman" w:cs="Times New Roman"/>
                <w:b/>
                <w:bCs/>
                <w:color w:val="000000"/>
                <w:sz w:val="10"/>
                <w:szCs w:val="10"/>
                <w:lang w:val="en-GB" w:eastAsia="en-GB"/>
              </w:rPr>
            </w:pPr>
          </w:p>
        </w:tc>
        <w:tc>
          <w:tcPr>
            <w:tcW w:w="1124" w:type="dxa"/>
            <w:tcBorders>
              <w:top w:val="single" w:sz="4" w:space="0" w:color="auto"/>
              <w:bottom w:val="single" w:sz="4" w:space="0" w:color="auto"/>
            </w:tcBorders>
            <w:shd w:val="clear" w:color="auto" w:fill="auto"/>
            <w:noWrap/>
            <w:vAlign w:val="bottom"/>
            <w:hideMark/>
          </w:tcPr>
          <w:p w:rsidR="004120CA" w:rsidRPr="00E324BB" w:rsidRDefault="004120CA" w:rsidP="00583693">
            <w:pPr>
              <w:spacing w:after="0" w:line="240" w:lineRule="auto"/>
              <w:jc w:val="center"/>
              <w:rPr>
                <w:rFonts w:ascii="Times New Roman" w:eastAsia="Times New Roman" w:hAnsi="Times New Roman" w:cs="Times New Roman"/>
                <w:b/>
                <w:bCs/>
                <w:color w:val="000000"/>
                <w:sz w:val="10"/>
                <w:szCs w:val="10"/>
                <w:lang w:val="en-GB" w:eastAsia="en-GB"/>
              </w:rPr>
            </w:pPr>
          </w:p>
        </w:tc>
        <w:tc>
          <w:tcPr>
            <w:tcW w:w="713" w:type="dxa"/>
            <w:tcBorders>
              <w:top w:val="single" w:sz="4" w:space="0" w:color="auto"/>
              <w:left w:val="nil"/>
              <w:bottom w:val="single" w:sz="4" w:space="0" w:color="auto"/>
            </w:tcBorders>
            <w:shd w:val="clear" w:color="auto" w:fill="auto"/>
            <w:noWrap/>
            <w:vAlign w:val="bottom"/>
            <w:hideMark/>
          </w:tcPr>
          <w:p w:rsidR="004120CA" w:rsidRPr="00E324BB" w:rsidRDefault="004120CA" w:rsidP="00583693">
            <w:pPr>
              <w:spacing w:after="0" w:line="240" w:lineRule="auto"/>
              <w:jc w:val="center"/>
              <w:rPr>
                <w:rFonts w:ascii="Times New Roman" w:eastAsia="Times New Roman" w:hAnsi="Times New Roman" w:cs="Times New Roman"/>
                <w:b/>
                <w:bCs/>
                <w:color w:val="000000"/>
                <w:sz w:val="10"/>
                <w:szCs w:val="10"/>
                <w:lang w:val="en-GB" w:eastAsia="en-GB"/>
              </w:rPr>
            </w:pPr>
          </w:p>
        </w:tc>
      </w:tr>
      <w:tr w:rsidR="004120CA" w:rsidRPr="00E324BB" w:rsidTr="00583693">
        <w:trPr>
          <w:trHeight w:val="300"/>
        </w:trPr>
        <w:tc>
          <w:tcPr>
            <w:tcW w:w="816" w:type="dxa"/>
            <w:vMerge w:val="restart"/>
            <w:tcBorders>
              <w:top w:val="nil"/>
              <w:left w:val="single" w:sz="4" w:space="0" w:color="auto"/>
              <w:right w:val="single" w:sz="4" w:space="0" w:color="auto"/>
            </w:tcBorders>
            <w:vAlign w:val="center"/>
          </w:tcPr>
          <w:p w:rsidR="004120CA" w:rsidRPr="00E324BB" w:rsidRDefault="004120CA" w:rsidP="00583693">
            <w:pPr>
              <w:spacing w:after="0" w:line="240" w:lineRule="auto"/>
              <w:jc w:val="center"/>
              <w:rPr>
                <w:rFonts w:ascii="Times New Roman" w:eastAsia="Times New Roman" w:hAnsi="Times New Roman" w:cs="Times New Roman"/>
                <w:b/>
                <w:bCs/>
                <w:color w:val="000000"/>
                <w:sz w:val="40"/>
                <w:szCs w:val="20"/>
                <w:lang w:val="en-GB" w:eastAsia="en-GB"/>
              </w:rPr>
            </w:pPr>
            <w:r w:rsidRPr="00E324BB">
              <w:rPr>
                <w:rFonts w:ascii="Times New Roman" w:eastAsia="Times New Roman" w:hAnsi="Times New Roman" w:cs="Times New Roman"/>
                <w:b/>
                <w:bCs/>
                <w:color w:val="000000"/>
                <w:sz w:val="40"/>
                <w:szCs w:val="20"/>
                <w:lang w:val="en-GB" w:eastAsia="en-GB"/>
              </w:rPr>
              <w:t>Mg</w:t>
            </w:r>
          </w:p>
        </w:tc>
        <w:tc>
          <w:tcPr>
            <w:tcW w:w="5146" w:type="dxa"/>
            <w:tcBorders>
              <w:top w:val="nil"/>
              <w:left w:val="single" w:sz="4" w:space="0" w:color="auto"/>
              <w:bottom w:val="single" w:sz="4" w:space="0" w:color="auto"/>
              <w:right w:val="single" w:sz="4" w:space="0" w:color="auto"/>
            </w:tcBorders>
            <w:shd w:val="clear" w:color="auto" w:fill="auto"/>
            <w:noWrap/>
            <w:vAlign w:val="bottom"/>
            <w:hideMark/>
          </w:tcPr>
          <w:p w:rsidR="004120CA" w:rsidRPr="00E324BB" w:rsidRDefault="004120CA" w:rsidP="00583693">
            <w:pPr>
              <w:spacing w:after="0"/>
              <w:rPr>
                <w:rFonts w:ascii="Times New Roman" w:hAnsi="Times New Roman" w:cs="Times New Roman"/>
                <w:b/>
                <w:bCs/>
                <w:color w:val="000000"/>
                <w:sz w:val="20"/>
                <w:szCs w:val="20"/>
              </w:rPr>
            </w:pPr>
            <w:r w:rsidRPr="00E324BB">
              <w:rPr>
                <w:rFonts w:ascii="Times New Roman" w:hAnsi="Times New Roman" w:cs="Times New Roman"/>
                <w:b/>
                <w:bCs/>
                <w:color w:val="000000"/>
                <w:sz w:val="20"/>
                <w:szCs w:val="20"/>
              </w:rPr>
              <w:t xml:space="preserve">Base Model </w:t>
            </w:r>
          </w:p>
        </w:tc>
        <w:tc>
          <w:tcPr>
            <w:tcW w:w="1128" w:type="dxa"/>
            <w:tcBorders>
              <w:top w:val="nil"/>
              <w:left w:val="nil"/>
              <w:bottom w:val="single" w:sz="4" w:space="0" w:color="auto"/>
              <w:right w:val="single" w:sz="4" w:space="0" w:color="auto"/>
            </w:tcBorders>
            <w:shd w:val="clear" w:color="auto" w:fill="auto"/>
            <w:noWrap/>
            <w:vAlign w:val="bottom"/>
            <w:hideMark/>
          </w:tcPr>
          <w:p w:rsidR="004120CA" w:rsidRPr="00E324BB" w:rsidRDefault="004120CA" w:rsidP="00583693">
            <w:pPr>
              <w:spacing w:after="0"/>
              <w:jc w:val="center"/>
              <w:rPr>
                <w:rFonts w:ascii="Times New Roman" w:hAnsi="Times New Roman" w:cs="Times New Roman"/>
                <w:color w:val="000000"/>
                <w:sz w:val="20"/>
                <w:szCs w:val="20"/>
                <w:lang w:val="en-GB"/>
              </w:rPr>
            </w:pPr>
            <w:r w:rsidRPr="00E324BB">
              <w:rPr>
                <w:rFonts w:ascii="Times New Roman" w:hAnsi="Times New Roman" w:cs="Times New Roman"/>
                <w:color w:val="000000"/>
                <w:sz w:val="20"/>
                <w:szCs w:val="20"/>
              </w:rPr>
              <w:t>5.67</w:t>
            </w:r>
          </w:p>
        </w:tc>
        <w:tc>
          <w:tcPr>
            <w:tcW w:w="1038" w:type="dxa"/>
            <w:tcBorders>
              <w:top w:val="nil"/>
              <w:left w:val="nil"/>
              <w:bottom w:val="single" w:sz="4" w:space="0" w:color="auto"/>
              <w:right w:val="single" w:sz="4" w:space="0" w:color="auto"/>
            </w:tcBorders>
            <w:shd w:val="clear" w:color="auto" w:fill="auto"/>
            <w:noWrap/>
            <w:vAlign w:val="bottom"/>
            <w:hideMark/>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-0.61</w:t>
            </w:r>
          </w:p>
        </w:tc>
        <w:tc>
          <w:tcPr>
            <w:tcW w:w="925" w:type="dxa"/>
            <w:tcBorders>
              <w:top w:val="nil"/>
              <w:left w:val="nil"/>
              <w:bottom w:val="single" w:sz="4" w:space="0" w:color="auto"/>
              <w:right w:val="single" w:sz="4" w:space="0" w:color="auto"/>
            </w:tcBorders>
            <w:shd w:val="clear" w:color="auto" w:fill="auto"/>
            <w:noWrap/>
            <w:vAlign w:val="bottom"/>
            <w:hideMark/>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12.34</w:t>
            </w:r>
          </w:p>
        </w:tc>
        <w:tc>
          <w:tcPr>
            <w:tcW w:w="1124" w:type="dxa"/>
            <w:tcBorders>
              <w:top w:val="nil"/>
              <w:left w:val="nil"/>
              <w:bottom w:val="single" w:sz="4" w:space="0" w:color="auto"/>
              <w:right w:val="single" w:sz="4" w:space="0" w:color="auto"/>
            </w:tcBorders>
            <w:shd w:val="clear" w:color="auto" w:fill="auto"/>
            <w:noWrap/>
            <w:vAlign w:val="bottom"/>
            <w:hideMark/>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w:t>
            </w:r>
          </w:p>
        </w:tc>
        <w:tc>
          <w:tcPr>
            <w:tcW w:w="713" w:type="dxa"/>
            <w:tcBorders>
              <w:top w:val="nil"/>
              <w:left w:val="nil"/>
              <w:bottom w:val="single" w:sz="4" w:space="0" w:color="auto"/>
              <w:right w:val="single" w:sz="4" w:space="0" w:color="auto"/>
            </w:tcBorders>
            <w:shd w:val="clear" w:color="auto" w:fill="auto"/>
            <w:noWrap/>
            <w:vAlign w:val="bottom"/>
            <w:hideMark/>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181</w:t>
            </w:r>
          </w:p>
        </w:tc>
      </w:tr>
      <w:tr w:rsidR="004120CA" w:rsidRPr="00E324BB" w:rsidTr="00583693">
        <w:trPr>
          <w:trHeight w:val="300"/>
        </w:trPr>
        <w:tc>
          <w:tcPr>
            <w:tcW w:w="816" w:type="dxa"/>
            <w:vMerge/>
            <w:tcBorders>
              <w:left w:val="single" w:sz="4" w:space="0" w:color="auto"/>
              <w:right w:val="single" w:sz="4" w:space="0" w:color="auto"/>
            </w:tcBorders>
          </w:tcPr>
          <w:p w:rsidR="004120CA" w:rsidRPr="00E324BB" w:rsidRDefault="004120CA" w:rsidP="00583693">
            <w:pPr>
              <w:spacing w:after="0"/>
              <w:rPr>
                <w:rFonts w:ascii="Times New Roman" w:hAnsi="Times New Roman" w:cs="Times New Roman"/>
                <w:color w:val="000000"/>
                <w:sz w:val="20"/>
                <w:szCs w:val="20"/>
              </w:rPr>
            </w:pPr>
          </w:p>
        </w:tc>
        <w:tc>
          <w:tcPr>
            <w:tcW w:w="5146" w:type="dxa"/>
            <w:tcBorders>
              <w:top w:val="nil"/>
              <w:left w:val="single" w:sz="4" w:space="0" w:color="auto"/>
              <w:bottom w:val="single" w:sz="4" w:space="0" w:color="auto"/>
              <w:right w:val="single" w:sz="4" w:space="0" w:color="auto"/>
            </w:tcBorders>
            <w:shd w:val="clear" w:color="auto" w:fill="auto"/>
            <w:noWrap/>
            <w:vAlign w:val="bottom"/>
            <w:hideMark/>
          </w:tcPr>
          <w:p w:rsidR="004120CA" w:rsidRPr="00E324BB" w:rsidRDefault="004120CA" w:rsidP="00583693">
            <w:pPr>
              <w:spacing w:after="0"/>
              <w:rPr>
                <w:rFonts w:ascii="Times New Roman" w:hAnsi="Times New Roman" w:cs="Times New Roman"/>
                <w:color w:val="000000"/>
                <w:sz w:val="20"/>
                <w:szCs w:val="20"/>
              </w:rPr>
            </w:pPr>
            <w:r w:rsidRPr="00E324BB">
              <w:rPr>
                <w:rFonts w:ascii="Times New Roman" w:hAnsi="Times New Roman" w:cs="Times New Roman"/>
                <w:color w:val="000000"/>
                <w:sz w:val="20"/>
                <w:szCs w:val="20"/>
              </w:rPr>
              <w:t xml:space="preserve">Base Model + </w:t>
            </w:r>
            <w:r w:rsidRPr="00E324BB">
              <w:rPr>
                <w:rFonts w:ascii="Times New Roman" w:hAnsi="Times New Roman" w:cs="Times New Roman"/>
                <w:b/>
                <w:bCs/>
                <w:color w:val="000000"/>
                <w:sz w:val="20"/>
                <w:szCs w:val="20"/>
              </w:rPr>
              <w:t>Allergies</w:t>
            </w:r>
            <w:r w:rsidRPr="00E324BB">
              <w:rPr>
                <w:rFonts w:ascii="Times New Roman" w:hAnsi="Times New Roman" w:cs="Times New Roman"/>
                <w:color w:val="000000"/>
                <w:sz w:val="20"/>
                <w:szCs w:val="20"/>
              </w:rPr>
              <w:t xml:space="preserve"> (0/1)</w:t>
            </w:r>
          </w:p>
        </w:tc>
        <w:tc>
          <w:tcPr>
            <w:tcW w:w="1128" w:type="dxa"/>
            <w:tcBorders>
              <w:top w:val="nil"/>
              <w:left w:val="nil"/>
              <w:bottom w:val="single" w:sz="4" w:space="0" w:color="auto"/>
              <w:right w:val="single" w:sz="4" w:space="0" w:color="auto"/>
            </w:tcBorders>
            <w:shd w:val="clear" w:color="auto" w:fill="auto"/>
            <w:noWrap/>
            <w:vAlign w:val="bottom"/>
            <w:hideMark/>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5.75</w:t>
            </w:r>
          </w:p>
        </w:tc>
        <w:tc>
          <w:tcPr>
            <w:tcW w:w="1038" w:type="dxa"/>
            <w:tcBorders>
              <w:top w:val="nil"/>
              <w:left w:val="nil"/>
              <w:bottom w:val="single" w:sz="4" w:space="0" w:color="auto"/>
              <w:right w:val="single" w:sz="4" w:space="0" w:color="auto"/>
            </w:tcBorders>
            <w:shd w:val="clear" w:color="auto" w:fill="auto"/>
            <w:noWrap/>
            <w:vAlign w:val="bottom"/>
            <w:hideMark/>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-0.53</w:t>
            </w:r>
          </w:p>
        </w:tc>
        <w:tc>
          <w:tcPr>
            <w:tcW w:w="925" w:type="dxa"/>
            <w:tcBorders>
              <w:top w:val="nil"/>
              <w:left w:val="nil"/>
              <w:bottom w:val="single" w:sz="4" w:space="0" w:color="auto"/>
              <w:right w:val="single" w:sz="4" w:space="0" w:color="auto"/>
            </w:tcBorders>
            <w:shd w:val="clear" w:color="auto" w:fill="auto"/>
            <w:noWrap/>
            <w:vAlign w:val="bottom"/>
            <w:hideMark/>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12.42</w:t>
            </w:r>
          </w:p>
        </w:tc>
        <w:tc>
          <w:tcPr>
            <w:tcW w:w="1124" w:type="dxa"/>
            <w:tcBorders>
              <w:top w:val="nil"/>
              <w:left w:val="nil"/>
              <w:bottom w:val="single" w:sz="4" w:space="0" w:color="auto"/>
              <w:right w:val="single" w:sz="4" w:space="0" w:color="auto"/>
            </w:tcBorders>
            <w:shd w:val="clear" w:color="auto" w:fill="auto"/>
            <w:noWrap/>
            <w:vAlign w:val="bottom"/>
            <w:hideMark/>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1.3%</w:t>
            </w:r>
          </w:p>
        </w:tc>
        <w:tc>
          <w:tcPr>
            <w:tcW w:w="713" w:type="dxa"/>
            <w:tcBorders>
              <w:top w:val="nil"/>
              <w:left w:val="nil"/>
              <w:bottom w:val="single" w:sz="4" w:space="0" w:color="auto"/>
              <w:right w:val="single" w:sz="4" w:space="0" w:color="auto"/>
            </w:tcBorders>
            <w:shd w:val="clear" w:color="auto" w:fill="auto"/>
            <w:noWrap/>
            <w:vAlign w:val="bottom"/>
            <w:hideMark/>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180</w:t>
            </w:r>
          </w:p>
        </w:tc>
      </w:tr>
      <w:tr w:rsidR="004120CA" w:rsidRPr="00E324BB" w:rsidTr="00583693">
        <w:trPr>
          <w:trHeight w:val="300"/>
        </w:trPr>
        <w:tc>
          <w:tcPr>
            <w:tcW w:w="816" w:type="dxa"/>
            <w:vMerge/>
            <w:tcBorders>
              <w:left w:val="single" w:sz="4" w:space="0" w:color="auto"/>
              <w:right w:val="single" w:sz="4" w:space="0" w:color="auto"/>
            </w:tcBorders>
          </w:tcPr>
          <w:p w:rsidR="004120CA" w:rsidRPr="00E324BB" w:rsidRDefault="004120CA" w:rsidP="00583693">
            <w:pPr>
              <w:spacing w:after="0"/>
              <w:rPr>
                <w:rFonts w:ascii="Times New Roman" w:hAnsi="Times New Roman" w:cs="Times New Roman"/>
                <w:color w:val="000000"/>
                <w:sz w:val="20"/>
                <w:szCs w:val="20"/>
              </w:rPr>
            </w:pPr>
          </w:p>
        </w:tc>
        <w:tc>
          <w:tcPr>
            <w:tcW w:w="5146" w:type="dxa"/>
            <w:tcBorders>
              <w:top w:val="nil"/>
              <w:left w:val="single" w:sz="4" w:space="0" w:color="auto"/>
              <w:bottom w:val="single" w:sz="4" w:space="0" w:color="auto"/>
              <w:right w:val="single" w:sz="4" w:space="0" w:color="auto"/>
            </w:tcBorders>
            <w:shd w:val="clear" w:color="auto" w:fill="auto"/>
            <w:noWrap/>
            <w:vAlign w:val="bottom"/>
            <w:hideMark/>
          </w:tcPr>
          <w:p w:rsidR="004120CA" w:rsidRPr="00E324BB" w:rsidRDefault="004120CA" w:rsidP="00583693">
            <w:pPr>
              <w:spacing w:after="0"/>
              <w:rPr>
                <w:rFonts w:ascii="Times New Roman" w:hAnsi="Times New Roman" w:cs="Times New Roman"/>
                <w:color w:val="000000"/>
                <w:sz w:val="20"/>
                <w:szCs w:val="20"/>
              </w:rPr>
            </w:pPr>
            <w:r w:rsidRPr="00E324BB">
              <w:rPr>
                <w:rFonts w:ascii="Times New Roman" w:hAnsi="Times New Roman" w:cs="Times New Roman"/>
                <w:color w:val="000000"/>
                <w:sz w:val="20"/>
                <w:szCs w:val="20"/>
              </w:rPr>
              <w:t xml:space="preserve">Base Model + </w:t>
            </w:r>
            <w:r w:rsidRPr="00E324BB">
              <w:rPr>
                <w:rFonts w:ascii="Times New Roman" w:hAnsi="Times New Roman" w:cs="Times New Roman"/>
                <w:b/>
                <w:bCs/>
                <w:color w:val="000000"/>
                <w:sz w:val="20"/>
                <w:szCs w:val="20"/>
              </w:rPr>
              <w:t>Asthma Attack in First Year</w:t>
            </w:r>
            <w:r w:rsidRPr="00E324BB">
              <w:rPr>
                <w:rFonts w:ascii="Times New Roman" w:hAnsi="Times New Roman" w:cs="Times New Roman"/>
                <w:color w:val="000000"/>
                <w:sz w:val="20"/>
                <w:szCs w:val="20"/>
              </w:rPr>
              <w:t xml:space="preserve"> (0/1)</w:t>
            </w:r>
          </w:p>
        </w:tc>
        <w:tc>
          <w:tcPr>
            <w:tcW w:w="1128" w:type="dxa"/>
            <w:tcBorders>
              <w:top w:val="nil"/>
              <w:left w:val="nil"/>
              <w:bottom w:val="single" w:sz="4" w:space="0" w:color="auto"/>
              <w:right w:val="single" w:sz="4" w:space="0" w:color="auto"/>
            </w:tcBorders>
            <w:shd w:val="clear" w:color="auto" w:fill="auto"/>
            <w:noWrap/>
            <w:vAlign w:val="bottom"/>
            <w:hideMark/>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5.72</w:t>
            </w:r>
          </w:p>
        </w:tc>
        <w:tc>
          <w:tcPr>
            <w:tcW w:w="1038" w:type="dxa"/>
            <w:tcBorders>
              <w:top w:val="nil"/>
              <w:left w:val="nil"/>
              <w:bottom w:val="single" w:sz="4" w:space="0" w:color="auto"/>
              <w:right w:val="single" w:sz="4" w:space="0" w:color="auto"/>
            </w:tcBorders>
            <w:shd w:val="clear" w:color="auto" w:fill="auto"/>
            <w:noWrap/>
            <w:vAlign w:val="bottom"/>
            <w:hideMark/>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-0.56</w:t>
            </w:r>
          </w:p>
        </w:tc>
        <w:tc>
          <w:tcPr>
            <w:tcW w:w="925" w:type="dxa"/>
            <w:tcBorders>
              <w:top w:val="nil"/>
              <w:left w:val="nil"/>
              <w:bottom w:val="single" w:sz="4" w:space="0" w:color="auto"/>
              <w:right w:val="single" w:sz="4" w:space="0" w:color="auto"/>
            </w:tcBorders>
            <w:shd w:val="clear" w:color="auto" w:fill="auto"/>
            <w:noWrap/>
            <w:vAlign w:val="bottom"/>
            <w:hideMark/>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12.40</w:t>
            </w:r>
          </w:p>
        </w:tc>
        <w:tc>
          <w:tcPr>
            <w:tcW w:w="1124" w:type="dxa"/>
            <w:tcBorders>
              <w:top w:val="nil"/>
              <w:left w:val="nil"/>
              <w:bottom w:val="single" w:sz="4" w:space="0" w:color="auto"/>
              <w:right w:val="single" w:sz="4" w:space="0" w:color="auto"/>
            </w:tcBorders>
            <w:shd w:val="clear" w:color="auto" w:fill="auto"/>
            <w:noWrap/>
            <w:vAlign w:val="bottom"/>
            <w:hideMark/>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0.9%</w:t>
            </w:r>
          </w:p>
        </w:tc>
        <w:tc>
          <w:tcPr>
            <w:tcW w:w="713" w:type="dxa"/>
            <w:tcBorders>
              <w:top w:val="nil"/>
              <w:left w:val="nil"/>
              <w:bottom w:val="single" w:sz="4" w:space="0" w:color="auto"/>
              <w:right w:val="single" w:sz="4" w:space="0" w:color="auto"/>
            </w:tcBorders>
            <w:shd w:val="clear" w:color="auto" w:fill="auto"/>
            <w:noWrap/>
            <w:vAlign w:val="bottom"/>
            <w:hideMark/>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181</w:t>
            </w:r>
          </w:p>
        </w:tc>
      </w:tr>
      <w:tr w:rsidR="004120CA" w:rsidRPr="00E324BB" w:rsidTr="00583693">
        <w:trPr>
          <w:trHeight w:val="300"/>
        </w:trPr>
        <w:tc>
          <w:tcPr>
            <w:tcW w:w="816" w:type="dxa"/>
            <w:vMerge/>
            <w:tcBorders>
              <w:left w:val="single" w:sz="4" w:space="0" w:color="auto"/>
              <w:right w:val="single" w:sz="4" w:space="0" w:color="auto"/>
            </w:tcBorders>
          </w:tcPr>
          <w:p w:rsidR="004120CA" w:rsidRPr="00E324BB" w:rsidRDefault="004120CA" w:rsidP="00583693">
            <w:pPr>
              <w:spacing w:after="0"/>
              <w:rPr>
                <w:rFonts w:ascii="Times New Roman" w:hAnsi="Times New Roman" w:cs="Times New Roman"/>
                <w:color w:val="000000"/>
                <w:sz w:val="20"/>
                <w:szCs w:val="20"/>
              </w:rPr>
            </w:pPr>
          </w:p>
        </w:tc>
        <w:tc>
          <w:tcPr>
            <w:tcW w:w="5146" w:type="dxa"/>
            <w:tcBorders>
              <w:top w:val="nil"/>
              <w:left w:val="single" w:sz="4" w:space="0" w:color="auto"/>
              <w:bottom w:val="single" w:sz="4" w:space="0" w:color="auto"/>
              <w:right w:val="single" w:sz="4" w:space="0" w:color="auto"/>
            </w:tcBorders>
            <w:shd w:val="clear" w:color="auto" w:fill="auto"/>
            <w:noWrap/>
            <w:vAlign w:val="bottom"/>
            <w:hideMark/>
          </w:tcPr>
          <w:p w:rsidR="004120CA" w:rsidRPr="00E324BB" w:rsidRDefault="004120CA" w:rsidP="00583693">
            <w:pPr>
              <w:spacing w:after="0"/>
              <w:rPr>
                <w:rFonts w:ascii="Times New Roman" w:hAnsi="Times New Roman" w:cs="Times New Roman"/>
                <w:color w:val="000000"/>
                <w:sz w:val="20"/>
                <w:szCs w:val="20"/>
              </w:rPr>
            </w:pPr>
            <w:r w:rsidRPr="00E324BB">
              <w:rPr>
                <w:rFonts w:ascii="Times New Roman" w:hAnsi="Times New Roman" w:cs="Times New Roman"/>
                <w:color w:val="000000"/>
                <w:sz w:val="20"/>
                <w:szCs w:val="20"/>
              </w:rPr>
              <w:t xml:space="preserve">Base Model + </w:t>
            </w:r>
            <w:r w:rsidRPr="00E324BB">
              <w:rPr>
                <w:rFonts w:ascii="Times New Roman" w:hAnsi="Times New Roman" w:cs="Times New Roman"/>
                <w:b/>
                <w:bCs/>
                <w:color w:val="000000"/>
                <w:sz w:val="20"/>
                <w:szCs w:val="20"/>
              </w:rPr>
              <w:t>Parental</w:t>
            </w:r>
            <w:r w:rsidRPr="00E324BB">
              <w:rPr>
                <w:rFonts w:ascii="Times New Roman" w:hAnsi="Times New Roman" w:cs="Times New Roman"/>
                <w:color w:val="000000"/>
                <w:sz w:val="20"/>
                <w:szCs w:val="20"/>
              </w:rPr>
              <w:t xml:space="preserve"> </w:t>
            </w:r>
            <w:r w:rsidRPr="00E324BB">
              <w:rPr>
                <w:rFonts w:ascii="Times New Roman" w:hAnsi="Times New Roman" w:cs="Times New Roman"/>
                <w:b/>
                <w:bCs/>
                <w:color w:val="000000"/>
                <w:sz w:val="20"/>
                <w:szCs w:val="20"/>
              </w:rPr>
              <w:t>Asthma</w:t>
            </w:r>
            <w:r w:rsidRPr="00E324BB">
              <w:rPr>
                <w:rFonts w:ascii="Times New Roman" w:hAnsi="Times New Roman" w:cs="Times New Roman"/>
                <w:color w:val="000000"/>
                <w:sz w:val="20"/>
                <w:szCs w:val="20"/>
              </w:rPr>
              <w:t xml:space="preserve"> (0/1)</w:t>
            </w:r>
          </w:p>
        </w:tc>
        <w:tc>
          <w:tcPr>
            <w:tcW w:w="1128" w:type="dxa"/>
            <w:tcBorders>
              <w:top w:val="nil"/>
              <w:left w:val="nil"/>
              <w:bottom w:val="single" w:sz="4" w:space="0" w:color="auto"/>
              <w:right w:val="single" w:sz="4" w:space="0" w:color="auto"/>
            </w:tcBorders>
            <w:shd w:val="clear" w:color="auto" w:fill="auto"/>
            <w:noWrap/>
            <w:vAlign w:val="bottom"/>
            <w:hideMark/>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5.70</w:t>
            </w:r>
          </w:p>
        </w:tc>
        <w:tc>
          <w:tcPr>
            <w:tcW w:w="1038" w:type="dxa"/>
            <w:tcBorders>
              <w:top w:val="nil"/>
              <w:left w:val="nil"/>
              <w:bottom w:val="single" w:sz="4" w:space="0" w:color="auto"/>
              <w:right w:val="single" w:sz="4" w:space="0" w:color="auto"/>
            </w:tcBorders>
            <w:shd w:val="clear" w:color="auto" w:fill="auto"/>
            <w:noWrap/>
            <w:vAlign w:val="bottom"/>
            <w:hideMark/>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-0.58</w:t>
            </w:r>
          </w:p>
        </w:tc>
        <w:tc>
          <w:tcPr>
            <w:tcW w:w="925" w:type="dxa"/>
            <w:tcBorders>
              <w:top w:val="nil"/>
              <w:left w:val="nil"/>
              <w:bottom w:val="single" w:sz="4" w:space="0" w:color="auto"/>
              <w:right w:val="single" w:sz="4" w:space="0" w:color="auto"/>
            </w:tcBorders>
            <w:shd w:val="clear" w:color="auto" w:fill="auto"/>
            <w:noWrap/>
            <w:vAlign w:val="bottom"/>
            <w:hideMark/>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12.38</w:t>
            </w:r>
          </w:p>
        </w:tc>
        <w:tc>
          <w:tcPr>
            <w:tcW w:w="1124" w:type="dxa"/>
            <w:tcBorders>
              <w:top w:val="nil"/>
              <w:left w:val="nil"/>
              <w:bottom w:val="single" w:sz="4" w:space="0" w:color="auto"/>
              <w:right w:val="single" w:sz="4" w:space="0" w:color="auto"/>
            </w:tcBorders>
            <w:shd w:val="clear" w:color="auto" w:fill="auto"/>
            <w:noWrap/>
            <w:vAlign w:val="bottom"/>
            <w:hideMark/>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0.6%</w:t>
            </w:r>
          </w:p>
        </w:tc>
        <w:tc>
          <w:tcPr>
            <w:tcW w:w="713" w:type="dxa"/>
            <w:tcBorders>
              <w:top w:val="nil"/>
              <w:left w:val="nil"/>
              <w:bottom w:val="single" w:sz="4" w:space="0" w:color="auto"/>
              <w:right w:val="single" w:sz="4" w:space="0" w:color="auto"/>
            </w:tcBorders>
            <w:shd w:val="clear" w:color="auto" w:fill="auto"/>
            <w:noWrap/>
            <w:vAlign w:val="bottom"/>
            <w:hideMark/>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181</w:t>
            </w:r>
          </w:p>
        </w:tc>
      </w:tr>
      <w:tr w:rsidR="004120CA" w:rsidRPr="00E324BB" w:rsidTr="00583693">
        <w:trPr>
          <w:trHeight w:val="300"/>
        </w:trPr>
        <w:tc>
          <w:tcPr>
            <w:tcW w:w="816" w:type="dxa"/>
            <w:vMerge/>
            <w:tcBorders>
              <w:left w:val="single" w:sz="4" w:space="0" w:color="auto"/>
              <w:right w:val="single" w:sz="4" w:space="0" w:color="auto"/>
            </w:tcBorders>
          </w:tcPr>
          <w:p w:rsidR="004120CA" w:rsidRPr="00E324BB" w:rsidRDefault="004120CA" w:rsidP="00583693">
            <w:pPr>
              <w:spacing w:after="0"/>
              <w:rPr>
                <w:rFonts w:ascii="Times New Roman" w:hAnsi="Times New Roman" w:cs="Times New Roman"/>
                <w:color w:val="000000"/>
                <w:sz w:val="20"/>
                <w:szCs w:val="20"/>
              </w:rPr>
            </w:pPr>
          </w:p>
        </w:tc>
        <w:tc>
          <w:tcPr>
            <w:tcW w:w="5146" w:type="dxa"/>
            <w:tcBorders>
              <w:top w:val="nil"/>
              <w:left w:val="single" w:sz="4" w:space="0" w:color="auto"/>
              <w:bottom w:val="single" w:sz="4" w:space="0" w:color="auto"/>
              <w:right w:val="single" w:sz="4" w:space="0" w:color="auto"/>
            </w:tcBorders>
            <w:shd w:val="clear" w:color="auto" w:fill="auto"/>
            <w:noWrap/>
            <w:vAlign w:val="bottom"/>
            <w:hideMark/>
          </w:tcPr>
          <w:p w:rsidR="004120CA" w:rsidRPr="00E324BB" w:rsidRDefault="004120CA" w:rsidP="00583693">
            <w:pPr>
              <w:spacing w:after="0"/>
              <w:rPr>
                <w:rFonts w:ascii="Times New Roman" w:hAnsi="Times New Roman" w:cs="Times New Roman"/>
                <w:color w:val="000000"/>
                <w:sz w:val="20"/>
                <w:szCs w:val="20"/>
              </w:rPr>
            </w:pPr>
            <w:r w:rsidRPr="00E324BB">
              <w:rPr>
                <w:rFonts w:ascii="Times New Roman" w:hAnsi="Times New Roman" w:cs="Times New Roman"/>
                <w:color w:val="000000"/>
                <w:sz w:val="20"/>
                <w:szCs w:val="20"/>
              </w:rPr>
              <w:t>Base Model +</w:t>
            </w:r>
            <w:r w:rsidRPr="00E324BB">
              <w:rPr>
                <w:rFonts w:ascii="Times New Roman" w:hAnsi="Times New Roman" w:cs="Times New Roman"/>
                <w:b/>
                <w:bCs/>
                <w:color w:val="000000"/>
                <w:sz w:val="20"/>
                <w:szCs w:val="20"/>
              </w:rPr>
              <w:t xml:space="preserve"> Eczema Before Age 2</w:t>
            </w:r>
            <w:r w:rsidRPr="00E324BB">
              <w:rPr>
                <w:rFonts w:ascii="Times New Roman" w:hAnsi="Times New Roman" w:cs="Times New Roman"/>
                <w:color w:val="000000"/>
                <w:sz w:val="20"/>
                <w:szCs w:val="20"/>
              </w:rPr>
              <w:t xml:space="preserve"> (0/1)</w:t>
            </w:r>
          </w:p>
        </w:tc>
        <w:tc>
          <w:tcPr>
            <w:tcW w:w="1128" w:type="dxa"/>
            <w:tcBorders>
              <w:top w:val="nil"/>
              <w:left w:val="nil"/>
              <w:bottom w:val="single" w:sz="4" w:space="0" w:color="auto"/>
              <w:right w:val="single" w:sz="4" w:space="0" w:color="auto"/>
            </w:tcBorders>
            <w:shd w:val="clear" w:color="auto" w:fill="auto"/>
            <w:noWrap/>
            <w:vAlign w:val="bottom"/>
            <w:hideMark/>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5.55</w:t>
            </w:r>
          </w:p>
        </w:tc>
        <w:tc>
          <w:tcPr>
            <w:tcW w:w="1038" w:type="dxa"/>
            <w:tcBorders>
              <w:top w:val="nil"/>
              <w:left w:val="nil"/>
              <w:bottom w:val="single" w:sz="4" w:space="0" w:color="auto"/>
              <w:right w:val="single" w:sz="4" w:space="0" w:color="auto"/>
            </w:tcBorders>
            <w:shd w:val="clear" w:color="auto" w:fill="auto"/>
            <w:noWrap/>
            <w:vAlign w:val="bottom"/>
            <w:hideMark/>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-0.71</w:t>
            </w:r>
          </w:p>
        </w:tc>
        <w:tc>
          <w:tcPr>
            <w:tcW w:w="925" w:type="dxa"/>
            <w:tcBorders>
              <w:top w:val="nil"/>
              <w:left w:val="nil"/>
              <w:bottom w:val="single" w:sz="4" w:space="0" w:color="auto"/>
              <w:right w:val="single" w:sz="4" w:space="0" w:color="auto"/>
            </w:tcBorders>
            <w:shd w:val="clear" w:color="auto" w:fill="auto"/>
            <w:noWrap/>
            <w:vAlign w:val="bottom"/>
            <w:hideMark/>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12.22</w:t>
            </w:r>
          </w:p>
        </w:tc>
        <w:tc>
          <w:tcPr>
            <w:tcW w:w="1124" w:type="dxa"/>
            <w:tcBorders>
              <w:top w:val="nil"/>
              <w:left w:val="nil"/>
              <w:bottom w:val="single" w:sz="4" w:space="0" w:color="auto"/>
              <w:right w:val="single" w:sz="4" w:space="0" w:color="auto"/>
            </w:tcBorders>
            <w:shd w:val="clear" w:color="auto" w:fill="auto"/>
            <w:noWrap/>
            <w:vAlign w:val="bottom"/>
            <w:hideMark/>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-2.1%</w:t>
            </w:r>
          </w:p>
        </w:tc>
        <w:tc>
          <w:tcPr>
            <w:tcW w:w="713" w:type="dxa"/>
            <w:tcBorders>
              <w:top w:val="nil"/>
              <w:left w:val="nil"/>
              <w:bottom w:val="single" w:sz="4" w:space="0" w:color="auto"/>
              <w:right w:val="single" w:sz="4" w:space="0" w:color="auto"/>
            </w:tcBorders>
            <w:shd w:val="clear" w:color="auto" w:fill="auto"/>
            <w:noWrap/>
            <w:vAlign w:val="bottom"/>
            <w:hideMark/>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180</w:t>
            </w:r>
          </w:p>
        </w:tc>
      </w:tr>
      <w:tr w:rsidR="004120CA" w:rsidRPr="00E324BB" w:rsidTr="00583693">
        <w:trPr>
          <w:trHeight w:val="300"/>
        </w:trPr>
        <w:tc>
          <w:tcPr>
            <w:tcW w:w="816" w:type="dxa"/>
            <w:vMerge/>
            <w:tcBorders>
              <w:left w:val="single" w:sz="4" w:space="0" w:color="auto"/>
              <w:right w:val="single" w:sz="4" w:space="0" w:color="auto"/>
            </w:tcBorders>
          </w:tcPr>
          <w:p w:rsidR="004120CA" w:rsidRPr="00E324BB" w:rsidRDefault="004120CA" w:rsidP="00583693">
            <w:pPr>
              <w:spacing w:after="0"/>
              <w:rPr>
                <w:rFonts w:ascii="Times New Roman" w:hAnsi="Times New Roman" w:cs="Times New Roman"/>
                <w:color w:val="000000"/>
                <w:sz w:val="20"/>
                <w:szCs w:val="20"/>
              </w:rPr>
            </w:pPr>
          </w:p>
        </w:tc>
        <w:tc>
          <w:tcPr>
            <w:tcW w:w="5146" w:type="dxa"/>
            <w:tcBorders>
              <w:top w:val="nil"/>
              <w:left w:val="single" w:sz="4" w:space="0" w:color="auto"/>
              <w:bottom w:val="single" w:sz="4" w:space="0" w:color="auto"/>
              <w:right w:val="single" w:sz="4" w:space="0" w:color="auto"/>
            </w:tcBorders>
            <w:shd w:val="clear" w:color="auto" w:fill="auto"/>
            <w:noWrap/>
            <w:vAlign w:val="bottom"/>
            <w:hideMark/>
          </w:tcPr>
          <w:p w:rsidR="004120CA" w:rsidRPr="00E324BB" w:rsidRDefault="004120CA" w:rsidP="00583693">
            <w:pPr>
              <w:spacing w:after="0"/>
              <w:rPr>
                <w:rFonts w:ascii="Times New Roman" w:hAnsi="Times New Roman" w:cs="Times New Roman"/>
                <w:color w:val="000000"/>
                <w:sz w:val="20"/>
                <w:szCs w:val="20"/>
              </w:rPr>
            </w:pPr>
            <w:r w:rsidRPr="00E324BB">
              <w:rPr>
                <w:rFonts w:ascii="Times New Roman" w:hAnsi="Times New Roman" w:cs="Times New Roman"/>
                <w:color w:val="000000"/>
                <w:sz w:val="20"/>
                <w:szCs w:val="20"/>
              </w:rPr>
              <w:t xml:space="preserve">Base Model + </w:t>
            </w:r>
            <w:r w:rsidRPr="00E324BB">
              <w:rPr>
                <w:rFonts w:ascii="Times New Roman" w:hAnsi="Times New Roman" w:cs="Times New Roman"/>
                <w:b/>
                <w:bCs/>
                <w:color w:val="000000"/>
                <w:sz w:val="20"/>
                <w:szCs w:val="20"/>
              </w:rPr>
              <w:t>Beta-agonist Use</w:t>
            </w:r>
            <w:r w:rsidRPr="00E324BB">
              <w:rPr>
                <w:rFonts w:ascii="Times New Roman" w:hAnsi="Times New Roman" w:cs="Times New Roman"/>
                <w:color w:val="000000"/>
                <w:sz w:val="20"/>
                <w:szCs w:val="20"/>
              </w:rPr>
              <w:t xml:space="preserve"> (0/1)</w:t>
            </w:r>
          </w:p>
        </w:tc>
        <w:tc>
          <w:tcPr>
            <w:tcW w:w="1128" w:type="dxa"/>
            <w:tcBorders>
              <w:top w:val="nil"/>
              <w:left w:val="nil"/>
              <w:bottom w:val="single" w:sz="4" w:space="0" w:color="auto"/>
              <w:right w:val="single" w:sz="4" w:space="0" w:color="auto"/>
            </w:tcBorders>
            <w:shd w:val="clear" w:color="auto" w:fill="auto"/>
            <w:noWrap/>
            <w:vAlign w:val="bottom"/>
            <w:hideMark/>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5.58</w:t>
            </w:r>
          </w:p>
        </w:tc>
        <w:tc>
          <w:tcPr>
            <w:tcW w:w="1038" w:type="dxa"/>
            <w:tcBorders>
              <w:top w:val="nil"/>
              <w:left w:val="nil"/>
              <w:bottom w:val="single" w:sz="4" w:space="0" w:color="auto"/>
              <w:right w:val="single" w:sz="4" w:space="0" w:color="auto"/>
            </w:tcBorders>
            <w:shd w:val="clear" w:color="auto" w:fill="auto"/>
            <w:noWrap/>
            <w:vAlign w:val="bottom"/>
            <w:hideMark/>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-0.57</w:t>
            </w:r>
          </w:p>
        </w:tc>
        <w:tc>
          <w:tcPr>
            <w:tcW w:w="925" w:type="dxa"/>
            <w:tcBorders>
              <w:top w:val="nil"/>
              <w:left w:val="nil"/>
              <w:bottom w:val="single" w:sz="4" w:space="0" w:color="auto"/>
              <w:right w:val="single" w:sz="4" w:space="0" w:color="auto"/>
            </w:tcBorders>
            <w:shd w:val="clear" w:color="auto" w:fill="auto"/>
            <w:noWrap/>
            <w:vAlign w:val="bottom"/>
            <w:hideMark/>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12.11</w:t>
            </w:r>
          </w:p>
        </w:tc>
        <w:tc>
          <w:tcPr>
            <w:tcW w:w="1124" w:type="dxa"/>
            <w:tcBorders>
              <w:top w:val="nil"/>
              <w:left w:val="nil"/>
              <w:bottom w:val="single" w:sz="4" w:space="0" w:color="auto"/>
              <w:right w:val="single" w:sz="4" w:space="0" w:color="auto"/>
            </w:tcBorders>
            <w:shd w:val="clear" w:color="auto" w:fill="auto"/>
            <w:noWrap/>
            <w:vAlign w:val="bottom"/>
            <w:hideMark/>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-1.6%</w:t>
            </w:r>
          </w:p>
        </w:tc>
        <w:tc>
          <w:tcPr>
            <w:tcW w:w="713" w:type="dxa"/>
            <w:tcBorders>
              <w:top w:val="nil"/>
              <w:left w:val="nil"/>
              <w:bottom w:val="single" w:sz="4" w:space="0" w:color="auto"/>
              <w:right w:val="single" w:sz="4" w:space="0" w:color="auto"/>
            </w:tcBorders>
            <w:shd w:val="clear" w:color="auto" w:fill="auto"/>
            <w:noWrap/>
            <w:vAlign w:val="bottom"/>
            <w:hideMark/>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182</w:t>
            </w:r>
          </w:p>
        </w:tc>
      </w:tr>
      <w:tr w:rsidR="004120CA" w:rsidRPr="00E324BB" w:rsidTr="00583693">
        <w:trPr>
          <w:trHeight w:val="85"/>
        </w:trPr>
        <w:tc>
          <w:tcPr>
            <w:tcW w:w="816" w:type="dxa"/>
            <w:vMerge/>
            <w:tcBorders>
              <w:left w:val="single" w:sz="4" w:space="0" w:color="auto"/>
              <w:right w:val="single" w:sz="4" w:space="0" w:color="auto"/>
            </w:tcBorders>
          </w:tcPr>
          <w:p w:rsidR="004120CA" w:rsidRPr="00E324BB" w:rsidRDefault="004120CA" w:rsidP="00583693">
            <w:pPr>
              <w:spacing w:after="0"/>
              <w:rPr>
                <w:rFonts w:ascii="Times New Roman" w:hAnsi="Times New Roman" w:cs="Times New Roman"/>
                <w:color w:val="000000"/>
                <w:sz w:val="20"/>
                <w:szCs w:val="20"/>
              </w:rPr>
            </w:pPr>
          </w:p>
        </w:tc>
        <w:tc>
          <w:tcPr>
            <w:tcW w:w="5146" w:type="dxa"/>
            <w:tcBorders>
              <w:top w:val="nil"/>
              <w:left w:val="single" w:sz="4" w:space="0" w:color="auto"/>
              <w:bottom w:val="single" w:sz="4" w:space="0" w:color="auto"/>
              <w:right w:val="single" w:sz="4" w:space="0" w:color="auto"/>
            </w:tcBorders>
            <w:shd w:val="clear" w:color="auto" w:fill="auto"/>
            <w:noWrap/>
            <w:vAlign w:val="bottom"/>
            <w:hideMark/>
          </w:tcPr>
          <w:p w:rsidR="004120CA" w:rsidRPr="00E324BB" w:rsidRDefault="004120CA" w:rsidP="00583693">
            <w:pPr>
              <w:spacing w:after="0"/>
              <w:rPr>
                <w:rFonts w:ascii="Times New Roman" w:hAnsi="Times New Roman" w:cs="Times New Roman"/>
                <w:color w:val="000000"/>
                <w:sz w:val="20"/>
                <w:szCs w:val="20"/>
              </w:rPr>
            </w:pPr>
            <w:r w:rsidRPr="00E324BB">
              <w:rPr>
                <w:rFonts w:ascii="Times New Roman" w:hAnsi="Times New Roman" w:cs="Times New Roman"/>
                <w:color w:val="000000"/>
                <w:sz w:val="20"/>
                <w:szCs w:val="20"/>
              </w:rPr>
              <w:t>Base Model +</w:t>
            </w:r>
            <w:r w:rsidRPr="00E324BB">
              <w:rPr>
                <w:rFonts w:ascii="Times New Roman" w:hAnsi="Times New Roman" w:cs="Times New Roman"/>
                <w:b/>
                <w:bCs/>
                <w:color w:val="000000"/>
                <w:sz w:val="20"/>
                <w:szCs w:val="20"/>
              </w:rPr>
              <w:t xml:space="preserve"> Corticosteroid Use</w:t>
            </w:r>
            <w:r w:rsidRPr="00E324BB">
              <w:rPr>
                <w:rFonts w:ascii="Times New Roman" w:hAnsi="Times New Roman" w:cs="Times New Roman"/>
                <w:color w:val="000000"/>
                <w:sz w:val="20"/>
                <w:szCs w:val="20"/>
              </w:rPr>
              <w:t xml:space="preserve"> (none, irregular, regular)</w:t>
            </w:r>
          </w:p>
        </w:tc>
        <w:tc>
          <w:tcPr>
            <w:tcW w:w="1128" w:type="dxa"/>
            <w:tcBorders>
              <w:top w:val="nil"/>
              <w:left w:val="nil"/>
              <w:bottom w:val="single" w:sz="4" w:space="0" w:color="auto"/>
              <w:right w:val="single" w:sz="4" w:space="0" w:color="auto"/>
            </w:tcBorders>
            <w:shd w:val="clear" w:color="auto" w:fill="auto"/>
            <w:noWrap/>
            <w:vAlign w:val="bottom"/>
            <w:hideMark/>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5.67</w:t>
            </w:r>
          </w:p>
        </w:tc>
        <w:tc>
          <w:tcPr>
            <w:tcW w:w="1038" w:type="dxa"/>
            <w:tcBorders>
              <w:top w:val="nil"/>
              <w:left w:val="nil"/>
              <w:bottom w:val="single" w:sz="4" w:space="0" w:color="auto"/>
              <w:right w:val="single" w:sz="4" w:space="0" w:color="auto"/>
            </w:tcBorders>
            <w:shd w:val="clear" w:color="auto" w:fill="auto"/>
            <w:noWrap/>
            <w:vAlign w:val="bottom"/>
            <w:hideMark/>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-0.60</w:t>
            </w:r>
          </w:p>
        </w:tc>
        <w:tc>
          <w:tcPr>
            <w:tcW w:w="925" w:type="dxa"/>
            <w:tcBorders>
              <w:top w:val="nil"/>
              <w:left w:val="nil"/>
              <w:bottom w:val="single" w:sz="4" w:space="0" w:color="auto"/>
              <w:right w:val="single" w:sz="4" w:space="0" w:color="auto"/>
            </w:tcBorders>
            <w:shd w:val="clear" w:color="auto" w:fill="auto"/>
            <w:noWrap/>
            <w:vAlign w:val="bottom"/>
            <w:hideMark/>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12.35</w:t>
            </w:r>
          </w:p>
        </w:tc>
        <w:tc>
          <w:tcPr>
            <w:tcW w:w="1124" w:type="dxa"/>
            <w:tcBorders>
              <w:top w:val="nil"/>
              <w:left w:val="nil"/>
              <w:bottom w:val="single" w:sz="4" w:space="0" w:color="auto"/>
              <w:right w:val="single" w:sz="4" w:space="0" w:color="auto"/>
            </w:tcBorders>
            <w:shd w:val="clear" w:color="auto" w:fill="auto"/>
            <w:noWrap/>
            <w:vAlign w:val="bottom"/>
            <w:hideMark/>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0.1%</w:t>
            </w:r>
          </w:p>
        </w:tc>
        <w:tc>
          <w:tcPr>
            <w:tcW w:w="713" w:type="dxa"/>
            <w:tcBorders>
              <w:top w:val="nil"/>
              <w:left w:val="nil"/>
              <w:bottom w:val="single" w:sz="4" w:space="0" w:color="auto"/>
              <w:right w:val="single" w:sz="4" w:space="0" w:color="auto"/>
            </w:tcBorders>
            <w:shd w:val="clear" w:color="auto" w:fill="auto"/>
            <w:noWrap/>
            <w:vAlign w:val="bottom"/>
            <w:hideMark/>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183</w:t>
            </w:r>
          </w:p>
        </w:tc>
      </w:tr>
      <w:tr w:rsidR="004120CA" w:rsidRPr="00E324BB" w:rsidTr="00583693">
        <w:trPr>
          <w:trHeight w:val="300"/>
        </w:trPr>
        <w:tc>
          <w:tcPr>
            <w:tcW w:w="816" w:type="dxa"/>
            <w:vMerge/>
            <w:tcBorders>
              <w:left w:val="single" w:sz="4" w:space="0" w:color="auto"/>
              <w:bottom w:val="single" w:sz="4" w:space="0" w:color="auto"/>
              <w:right w:val="single" w:sz="4" w:space="0" w:color="auto"/>
            </w:tcBorders>
            <w:shd w:val="clear" w:color="000000" w:fill="D9D9D9"/>
          </w:tcPr>
          <w:p w:rsidR="004120CA" w:rsidRPr="00E324BB" w:rsidRDefault="004120CA" w:rsidP="00583693">
            <w:pPr>
              <w:spacing w:after="0"/>
              <w:rPr>
                <w:rFonts w:ascii="Times New Roman" w:hAnsi="Times New Roman" w:cs="Times New Roman"/>
                <w:b/>
                <w:bCs/>
                <w:color w:val="000000"/>
                <w:sz w:val="20"/>
                <w:szCs w:val="20"/>
              </w:rPr>
            </w:pPr>
          </w:p>
        </w:tc>
        <w:tc>
          <w:tcPr>
            <w:tcW w:w="5146" w:type="dxa"/>
            <w:tcBorders>
              <w:top w:val="nil"/>
              <w:left w:val="single" w:sz="4" w:space="0" w:color="auto"/>
              <w:bottom w:val="single" w:sz="4" w:space="0" w:color="auto"/>
              <w:right w:val="single" w:sz="4" w:space="0" w:color="auto"/>
            </w:tcBorders>
            <w:shd w:val="clear" w:color="000000" w:fill="D9D9D9"/>
            <w:noWrap/>
            <w:vAlign w:val="bottom"/>
            <w:hideMark/>
          </w:tcPr>
          <w:p w:rsidR="004120CA" w:rsidRPr="00E324BB" w:rsidRDefault="004120CA" w:rsidP="00583693">
            <w:pPr>
              <w:spacing w:after="0"/>
              <w:rPr>
                <w:rFonts w:ascii="Times New Roman" w:hAnsi="Times New Roman" w:cs="Times New Roman"/>
                <w:b/>
                <w:bCs/>
                <w:color w:val="000000"/>
                <w:sz w:val="20"/>
                <w:szCs w:val="20"/>
              </w:rPr>
            </w:pPr>
            <w:r w:rsidRPr="00E324BB">
              <w:rPr>
                <w:rFonts w:ascii="Times New Roman" w:hAnsi="Times New Roman" w:cs="Times New Roman"/>
                <w:b/>
                <w:bCs/>
                <w:color w:val="000000"/>
                <w:sz w:val="20"/>
                <w:szCs w:val="20"/>
              </w:rPr>
              <w:t>Final Model</w:t>
            </w:r>
          </w:p>
        </w:tc>
        <w:tc>
          <w:tcPr>
            <w:tcW w:w="1128" w:type="dxa"/>
            <w:tcBorders>
              <w:top w:val="nil"/>
              <w:left w:val="nil"/>
              <w:bottom w:val="single" w:sz="4" w:space="0" w:color="auto"/>
              <w:right w:val="single" w:sz="4" w:space="0" w:color="auto"/>
            </w:tcBorders>
            <w:shd w:val="clear" w:color="000000" w:fill="D9D9D9"/>
            <w:noWrap/>
            <w:vAlign w:val="bottom"/>
            <w:hideMark/>
          </w:tcPr>
          <w:p w:rsidR="004120CA" w:rsidRPr="00E324BB" w:rsidRDefault="004120CA" w:rsidP="00583693">
            <w:pPr>
              <w:spacing w:after="0"/>
              <w:jc w:val="center"/>
              <w:rPr>
                <w:rFonts w:ascii="Times New Roman" w:hAnsi="Times New Roman" w:cs="Times New Roman"/>
                <w:b/>
                <w:bCs/>
                <w:color w:val="000000"/>
                <w:sz w:val="20"/>
                <w:szCs w:val="20"/>
              </w:rPr>
            </w:pPr>
            <w:r w:rsidRPr="00E324BB">
              <w:rPr>
                <w:rFonts w:ascii="Times New Roman" w:hAnsi="Times New Roman" w:cs="Times New Roman"/>
                <w:b/>
                <w:bCs/>
                <w:color w:val="000000"/>
                <w:sz w:val="20"/>
                <w:szCs w:val="20"/>
              </w:rPr>
              <w:t>5.57</w:t>
            </w:r>
          </w:p>
        </w:tc>
        <w:tc>
          <w:tcPr>
            <w:tcW w:w="1038" w:type="dxa"/>
            <w:tcBorders>
              <w:top w:val="nil"/>
              <w:left w:val="nil"/>
              <w:bottom w:val="single" w:sz="4" w:space="0" w:color="auto"/>
              <w:right w:val="single" w:sz="4" w:space="0" w:color="auto"/>
            </w:tcBorders>
            <w:shd w:val="clear" w:color="000000" w:fill="D9D9D9"/>
            <w:noWrap/>
            <w:vAlign w:val="bottom"/>
            <w:hideMark/>
          </w:tcPr>
          <w:p w:rsidR="004120CA" w:rsidRPr="00E324BB" w:rsidRDefault="004120CA" w:rsidP="00583693">
            <w:pPr>
              <w:spacing w:after="0"/>
              <w:jc w:val="center"/>
              <w:rPr>
                <w:rFonts w:ascii="Times New Roman" w:hAnsi="Times New Roman" w:cs="Times New Roman"/>
                <w:b/>
                <w:bCs/>
                <w:color w:val="000000"/>
                <w:sz w:val="20"/>
                <w:szCs w:val="20"/>
              </w:rPr>
            </w:pPr>
            <w:r w:rsidRPr="00E324BB">
              <w:rPr>
                <w:rFonts w:ascii="Times New Roman" w:hAnsi="Times New Roman" w:cs="Times New Roman"/>
                <w:b/>
                <w:bCs/>
                <w:color w:val="000000"/>
                <w:sz w:val="20"/>
                <w:szCs w:val="20"/>
              </w:rPr>
              <w:t>-0.50</w:t>
            </w:r>
          </w:p>
        </w:tc>
        <w:tc>
          <w:tcPr>
            <w:tcW w:w="925" w:type="dxa"/>
            <w:tcBorders>
              <w:top w:val="nil"/>
              <w:left w:val="nil"/>
              <w:bottom w:val="single" w:sz="4" w:space="0" w:color="auto"/>
              <w:right w:val="single" w:sz="4" w:space="0" w:color="auto"/>
            </w:tcBorders>
            <w:shd w:val="clear" w:color="000000" w:fill="D9D9D9"/>
            <w:noWrap/>
            <w:vAlign w:val="bottom"/>
            <w:hideMark/>
          </w:tcPr>
          <w:p w:rsidR="004120CA" w:rsidRPr="00E324BB" w:rsidRDefault="004120CA" w:rsidP="00583693">
            <w:pPr>
              <w:spacing w:after="0"/>
              <w:jc w:val="center"/>
              <w:rPr>
                <w:rFonts w:ascii="Times New Roman" w:hAnsi="Times New Roman" w:cs="Times New Roman"/>
                <w:b/>
                <w:bCs/>
                <w:color w:val="000000"/>
                <w:sz w:val="20"/>
                <w:szCs w:val="20"/>
              </w:rPr>
            </w:pPr>
            <w:r w:rsidRPr="00E324BB">
              <w:rPr>
                <w:rFonts w:ascii="Times New Roman" w:hAnsi="Times New Roman" w:cs="Times New Roman"/>
                <w:b/>
                <w:bCs/>
                <w:color w:val="000000"/>
                <w:sz w:val="20"/>
                <w:szCs w:val="20"/>
              </w:rPr>
              <w:t>12.01</w:t>
            </w:r>
          </w:p>
        </w:tc>
        <w:tc>
          <w:tcPr>
            <w:tcW w:w="1124" w:type="dxa"/>
            <w:tcBorders>
              <w:top w:val="nil"/>
              <w:left w:val="nil"/>
              <w:bottom w:val="single" w:sz="4" w:space="0" w:color="auto"/>
              <w:right w:val="single" w:sz="4" w:space="0" w:color="auto"/>
            </w:tcBorders>
            <w:shd w:val="clear" w:color="000000" w:fill="D9D9D9"/>
            <w:noWrap/>
            <w:vAlign w:val="bottom"/>
            <w:hideMark/>
          </w:tcPr>
          <w:p w:rsidR="004120CA" w:rsidRPr="00E324BB" w:rsidRDefault="004120CA" w:rsidP="00583693">
            <w:pPr>
              <w:spacing w:after="0"/>
              <w:jc w:val="center"/>
              <w:rPr>
                <w:rFonts w:ascii="Times New Roman" w:hAnsi="Times New Roman" w:cs="Times New Roman"/>
                <w:b/>
                <w:bCs/>
                <w:color w:val="000000"/>
                <w:sz w:val="20"/>
                <w:szCs w:val="20"/>
              </w:rPr>
            </w:pPr>
            <w:r w:rsidRPr="00E324BB">
              <w:rPr>
                <w:rFonts w:ascii="Times New Roman" w:hAnsi="Times New Roman" w:cs="Times New Roman"/>
                <w:b/>
                <w:bCs/>
                <w:color w:val="000000"/>
                <w:sz w:val="20"/>
                <w:szCs w:val="20"/>
              </w:rPr>
              <w:t>-1.7%</w:t>
            </w:r>
          </w:p>
        </w:tc>
        <w:tc>
          <w:tcPr>
            <w:tcW w:w="713" w:type="dxa"/>
            <w:tcBorders>
              <w:top w:val="nil"/>
              <w:left w:val="nil"/>
              <w:bottom w:val="single" w:sz="4" w:space="0" w:color="auto"/>
              <w:right w:val="single" w:sz="4" w:space="0" w:color="auto"/>
            </w:tcBorders>
            <w:shd w:val="clear" w:color="000000" w:fill="D9D9D9"/>
            <w:noWrap/>
            <w:vAlign w:val="bottom"/>
            <w:hideMark/>
          </w:tcPr>
          <w:p w:rsidR="004120CA" w:rsidRPr="00E324BB" w:rsidRDefault="004120CA" w:rsidP="00583693">
            <w:pPr>
              <w:spacing w:after="0"/>
              <w:jc w:val="center"/>
              <w:rPr>
                <w:rFonts w:ascii="Times New Roman" w:hAnsi="Times New Roman" w:cs="Times New Roman"/>
                <w:b/>
                <w:bCs/>
                <w:color w:val="000000"/>
                <w:sz w:val="20"/>
                <w:szCs w:val="20"/>
              </w:rPr>
            </w:pPr>
            <w:r w:rsidRPr="00E324BB">
              <w:rPr>
                <w:rFonts w:ascii="Times New Roman" w:hAnsi="Times New Roman" w:cs="Times New Roman"/>
                <w:b/>
                <w:bCs/>
                <w:color w:val="000000"/>
                <w:sz w:val="20"/>
                <w:szCs w:val="20"/>
              </w:rPr>
              <w:t>182</w:t>
            </w:r>
          </w:p>
        </w:tc>
      </w:tr>
      <w:tr w:rsidR="004120CA" w:rsidRPr="00E324BB" w:rsidTr="00583693">
        <w:trPr>
          <w:trHeight w:val="85"/>
        </w:trPr>
        <w:tc>
          <w:tcPr>
            <w:tcW w:w="816" w:type="dxa"/>
            <w:tcBorders>
              <w:top w:val="single" w:sz="4" w:space="0" w:color="auto"/>
              <w:bottom w:val="single" w:sz="4" w:space="0" w:color="auto"/>
            </w:tcBorders>
          </w:tcPr>
          <w:p w:rsidR="004120CA" w:rsidRPr="00E324BB" w:rsidRDefault="004120CA" w:rsidP="00583693">
            <w:pPr>
              <w:spacing w:after="0" w:line="240" w:lineRule="auto"/>
              <w:rPr>
                <w:rFonts w:ascii="Times New Roman" w:eastAsia="Times New Roman" w:hAnsi="Times New Roman" w:cs="Times New Roman"/>
                <w:b/>
                <w:bCs/>
                <w:color w:val="000000"/>
                <w:sz w:val="10"/>
                <w:szCs w:val="10"/>
                <w:lang w:val="en-GB" w:eastAsia="en-GB"/>
              </w:rPr>
            </w:pPr>
          </w:p>
        </w:tc>
        <w:tc>
          <w:tcPr>
            <w:tcW w:w="5146" w:type="dxa"/>
            <w:tcBorders>
              <w:top w:val="single" w:sz="4" w:space="0" w:color="auto"/>
              <w:bottom w:val="single" w:sz="4" w:space="0" w:color="auto"/>
            </w:tcBorders>
            <w:shd w:val="clear" w:color="auto" w:fill="auto"/>
            <w:noWrap/>
            <w:vAlign w:val="bottom"/>
            <w:hideMark/>
          </w:tcPr>
          <w:p w:rsidR="004120CA" w:rsidRPr="00E324BB" w:rsidRDefault="004120CA" w:rsidP="00583693">
            <w:pPr>
              <w:spacing w:after="0" w:line="240" w:lineRule="auto"/>
              <w:rPr>
                <w:rFonts w:ascii="Times New Roman" w:eastAsia="Times New Roman" w:hAnsi="Times New Roman" w:cs="Times New Roman"/>
                <w:b/>
                <w:bCs/>
                <w:color w:val="000000"/>
                <w:sz w:val="10"/>
                <w:szCs w:val="10"/>
                <w:lang w:val="en-GB" w:eastAsia="en-GB"/>
              </w:rPr>
            </w:pPr>
          </w:p>
        </w:tc>
        <w:tc>
          <w:tcPr>
            <w:tcW w:w="1128" w:type="dxa"/>
            <w:tcBorders>
              <w:top w:val="nil"/>
              <w:left w:val="nil"/>
              <w:bottom w:val="single" w:sz="4" w:space="0" w:color="auto"/>
            </w:tcBorders>
            <w:shd w:val="clear" w:color="auto" w:fill="auto"/>
            <w:noWrap/>
            <w:vAlign w:val="bottom"/>
            <w:hideMark/>
          </w:tcPr>
          <w:p w:rsidR="004120CA" w:rsidRPr="00E324BB" w:rsidRDefault="004120CA" w:rsidP="00583693">
            <w:pPr>
              <w:spacing w:after="0" w:line="240" w:lineRule="auto"/>
              <w:jc w:val="center"/>
              <w:rPr>
                <w:rFonts w:ascii="Times New Roman" w:eastAsia="Times New Roman" w:hAnsi="Times New Roman" w:cs="Times New Roman"/>
                <w:b/>
                <w:bCs/>
                <w:color w:val="000000"/>
                <w:sz w:val="10"/>
                <w:szCs w:val="10"/>
                <w:lang w:val="en-GB" w:eastAsia="en-GB"/>
              </w:rPr>
            </w:pPr>
          </w:p>
        </w:tc>
        <w:tc>
          <w:tcPr>
            <w:tcW w:w="1038" w:type="dxa"/>
            <w:tcBorders>
              <w:top w:val="single" w:sz="4" w:space="0" w:color="auto"/>
              <w:bottom w:val="single" w:sz="4" w:space="0" w:color="auto"/>
            </w:tcBorders>
            <w:shd w:val="clear" w:color="auto" w:fill="auto"/>
            <w:noWrap/>
            <w:vAlign w:val="bottom"/>
            <w:hideMark/>
          </w:tcPr>
          <w:p w:rsidR="004120CA" w:rsidRPr="00E324BB" w:rsidRDefault="004120CA" w:rsidP="00583693">
            <w:pPr>
              <w:spacing w:after="0" w:line="240" w:lineRule="auto"/>
              <w:jc w:val="center"/>
              <w:rPr>
                <w:rFonts w:ascii="Times New Roman" w:eastAsia="Times New Roman" w:hAnsi="Times New Roman" w:cs="Times New Roman"/>
                <w:b/>
                <w:bCs/>
                <w:color w:val="000000"/>
                <w:sz w:val="10"/>
                <w:szCs w:val="10"/>
                <w:lang w:val="en-GB" w:eastAsia="en-GB"/>
              </w:rPr>
            </w:pPr>
          </w:p>
        </w:tc>
        <w:tc>
          <w:tcPr>
            <w:tcW w:w="925" w:type="dxa"/>
            <w:tcBorders>
              <w:top w:val="nil"/>
              <w:left w:val="nil"/>
              <w:bottom w:val="single" w:sz="4" w:space="0" w:color="auto"/>
            </w:tcBorders>
            <w:shd w:val="clear" w:color="auto" w:fill="auto"/>
            <w:noWrap/>
            <w:vAlign w:val="bottom"/>
            <w:hideMark/>
          </w:tcPr>
          <w:p w:rsidR="004120CA" w:rsidRPr="00E324BB" w:rsidRDefault="004120CA" w:rsidP="00583693">
            <w:pPr>
              <w:spacing w:after="0" w:line="240" w:lineRule="auto"/>
              <w:jc w:val="center"/>
              <w:rPr>
                <w:rFonts w:ascii="Times New Roman" w:eastAsia="Times New Roman" w:hAnsi="Times New Roman" w:cs="Times New Roman"/>
                <w:b/>
                <w:bCs/>
                <w:color w:val="000000"/>
                <w:sz w:val="10"/>
                <w:szCs w:val="10"/>
                <w:lang w:val="en-GB" w:eastAsia="en-GB"/>
              </w:rPr>
            </w:pPr>
          </w:p>
        </w:tc>
        <w:tc>
          <w:tcPr>
            <w:tcW w:w="1124" w:type="dxa"/>
            <w:tcBorders>
              <w:top w:val="single" w:sz="4" w:space="0" w:color="auto"/>
              <w:bottom w:val="single" w:sz="4" w:space="0" w:color="auto"/>
            </w:tcBorders>
            <w:shd w:val="clear" w:color="auto" w:fill="auto"/>
            <w:noWrap/>
            <w:vAlign w:val="bottom"/>
            <w:hideMark/>
          </w:tcPr>
          <w:p w:rsidR="004120CA" w:rsidRPr="00E324BB" w:rsidRDefault="004120CA" w:rsidP="00583693">
            <w:pPr>
              <w:spacing w:after="0" w:line="240" w:lineRule="auto"/>
              <w:jc w:val="center"/>
              <w:rPr>
                <w:rFonts w:ascii="Times New Roman" w:eastAsia="Times New Roman" w:hAnsi="Times New Roman" w:cs="Times New Roman"/>
                <w:b/>
                <w:bCs/>
                <w:color w:val="000000"/>
                <w:sz w:val="10"/>
                <w:szCs w:val="10"/>
                <w:lang w:val="en-GB" w:eastAsia="en-GB"/>
              </w:rPr>
            </w:pPr>
          </w:p>
        </w:tc>
        <w:tc>
          <w:tcPr>
            <w:tcW w:w="713" w:type="dxa"/>
            <w:tcBorders>
              <w:top w:val="single" w:sz="4" w:space="0" w:color="auto"/>
              <w:left w:val="nil"/>
              <w:bottom w:val="single" w:sz="4" w:space="0" w:color="auto"/>
            </w:tcBorders>
            <w:shd w:val="clear" w:color="auto" w:fill="auto"/>
            <w:noWrap/>
            <w:vAlign w:val="bottom"/>
            <w:hideMark/>
          </w:tcPr>
          <w:p w:rsidR="004120CA" w:rsidRPr="00E324BB" w:rsidRDefault="004120CA" w:rsidP="00583693">
            <w:pPr>
              <w:spacing w:after="0" w:line="240" w:lineRule="auto"/>
              <w:jc w:val="center"/>
              <w:rPr>
                <w:rFonts w:ascii="Times New Roman" w:eastAsia="Times New Roman" w:hAnsi="Times New Roman" w:cs="Times New Roman"/>
                <w:b/>
                <w:bCs/>
                <w:color w:val="000000"/>
                <w:sz w:val="10"/>
                <w:szCs w:val="10"/>
                <w:lang w:val="en-GB" w:eastAsia="en-GB"/>
              </w:rPr>
            </w:pPr>
          </w:p>
        </w:tc>
      </w:tr>
      <w:tr w:rsidR="004120CA" w:rsidRPr="00E324BB" w:rsidTr="00583693">
        <w:trPr>
          <w:trHeight w:val="85"/>
        </w:trPr>
        <w:tc>
          <w:tcPr>
            <w:tcW w:w="816" w:type="dxa"/>
            <w:vMerge w:val="restart"/>
            <w:tcBorders>
              <w:top w:val="nil"/>
              <w:left w:val="single" w:sz="4" w:space="0" w:color="auto"/>
              <w:right w:val="single" w:sz="4" w:space="0" w:color="auto"/>
            </w:tcBorders>
            <w:vAlign w:val="center"/>
          </w:tcPr>
          <w:p w:rsidR="004120CA" w:rsidRPr="00E324BB" w:rsidRDefault="004120CA" w:rsidP="00583693">
            <w:pPr>
              <w:spacing w:after="0" w:line="240" w:lineRule="auto"/>
              <w:jc w:val="center"/>
              <w:rPr>
                <w:rFonts w:ascii="Times New Roman" w:eastAsia="Times New Roman" w:hAnsi="Times New Roman" w:cs="Times New Roman"/>
                <w:b/>
                <w:bCs/>
                <w:color w:val="000000"/>
                <w:sz w:val="40"/>
                <w:szCs w:val="20"/>
                <w:lang w:val="en-GB" w:eastAsia="en-GB"/>
              </w:rPr>
            </w:pPr>
            <w:r w:rsidRPr="00E324BB">
              <w:rPr>
                <w:rFonts w:ascii="Times New Roman" w:eastAsia="Times New Roman" w:hAnsi="Times New Roman" w:cs="Times New Roman"/>
                <w:b/>
                <w:bCs/>
                <w:color w:val="000000"/>
                <w:sz w:val="40"/>
                <w:szCs w:val="20"/>
                <w:lang w:val="en-GB" w:eastAsia="en-GB"/>
              </w:rPr>
              <w:t>Mn</w:t>
            </w:r>
          </w:p>
        </w:tc>
        <w:tc>
          <w:tcPr>
            <w:tcW w:w="5146" w:type="dxa"/>
            <w:tcBorders>
              <w:top w:val="nil"/>
              <w:left w:val="single" w:sz="4" w:space="0" w:color="auto"/>
              <w:bottom w:val="single" w:sz="4" w:space="0" w:color="auto"/>
              <w:right w:val="single" w:sz="4" w:space="0" w:color="auto"/>
            </w:tcBorders>
            <w:shd w:val="clear" w:color="auto" w:fill="auto"/>
            <w:noWrap/>
            <w:vAlign w:val="bottom"/>
            <w:hideMark/>
          </w:tcPr>
          <w:p w:rsidR="004120CA" w:rsidRPr="00E324BB" w:rsidRDefault="004120CA" w:rsidP="00583693">
            <w:pPr>
              <w:spacing w:after="0"/>
              <w:rPr>
                <w:rFonts w:ascii="Times New Roman" w:hAnsi="Times New Roman" w:cs="Times New Roman"/>
                <w:b/>
                <w:bCs/>
                <w:color w:val="000000"/>
                <w:sz w:val="20"/>
                <w:szCs w:val="20"/>
                <w:lang w:val="en-GB"/>
              </w:rPr>
            </w:pPr>
            <w:r w:rsidRPr="00E324BB">
              <w:rPr>
                <w:rFonts w:ascii="Times New Roman" w:hAnsi="Times New Roman" w:cs="Times New Roman"/>
                <w:b/>
                <w:bCs/>
                <w:color w:val="000000"/>
                <w:sz w:val="20"/>
                <w:szCs w:val="20"/>
              </w:rPr>
              <w:t xml:space="preserve">Base Model </w:t>
            </w:r>
          </w:p>
        </w:tc>
        <w:tc>
          <w:tcPr>
            <w:tcW w:w="1128" w:type="dxa"/>
            <w:tcBorders>
              <w:top w:val="nil"/>
              <w:left w:val="nil"/>
              <w:bottom w:val="single" w:sz="4" w:space="0" w:color="auto"/>
              <w:right w:val="single" w:sz="4" w:space="0" w:color="auto"/>
            </w:tcBorders>
            <w:shd w:val="clear" w:color="auto" w:fill="auto"/>
            <w:noWrap/>
            <w:vAlign w:val="bottom"/>
            <w:hideMark/>
          </w:tcPr>
          <w:p w:rsidR="004120CA" w:rsidRPr="00E324BB" w:rsidRDefault="004120CA" w:rsidP="00583693">
            <w:pPr>
              <w:spacing w:after="0"/>
              <w:jc w:val="center"/>
              <w:rPr>
                <w:rFonts w:ascii="Times New Roman" w:hAnsi="Times New Roman" w:cs="Times New Roman"/>
                <w:color w:val="000000"/>
                <w:sz w:val="20"/>
                <w:szCs w:val="20"/>
                <w:lang w:val="en-GB"/>
              </w:rPr>
            </w:pPr>
            <w:r w:rsidRPr="00E324BB">
              <w:rPr>
                <w:rFonts w:ascii="Times New Roman" w:hAnsi="Times New Roman" w:cs="Times New Roman"/>
                <w:color w:val="000000"/>
                <w:sz w:val="20"/>
                <w:szCs w:val="20"/>
              </w:rPr>
              <w:t>2.05</w:t>
            </w:r>
          </w:p>
        </w:tc>
        <w:tc>
          <w:tcPr>
            <w:tcW w:w="1038" w:type="dxa"/>
            <w:tcBorders>
              <w:top w:val="nil"/>
              <w:left w:val="nil"/>
              <w:bottom w:val="single" w:sz="4" w:space="0" w:color="auto"/>
              <w:right w:val="single" w:sz="4" w:space="0" w:color="auto"/>
            </w:tcBorders>
            <w:shd w:val="clear" w:color="auto" w:fill="auto"/>
            <w:noWrap/>
            <w:vAlign w:val="bottom"/>
            <w:hideMark/>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-3.13</w:t>
            </w:r>
          </w:p>
        </w:tc>
        <w:tc>
          <w:tcPr>
            <w:tcW w:w="925" w:type="dxa"/>
            <w:tcBorders>
              <w:top w:val="nil"/>
              <w:left w:val="nil"/>
              <w:bottom w:val="single" w:sz="4" w:space="0" w:color="auto"/>
              <w:right w:val="single" w:sz="4" w:space="0" w:color="auto"/>
            </w:tcBorders>
            <w:shd w:val="clear" w:color="auto" w:fill="auto"/>
            <w:noWrap/>
            <w:vAlign w:val="bottom"/>
            <w:hideMark/>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7.50</w:t>
            </w:r>
          </w:p>
        </w:tc>
        <w:tc>
          <w:tcPr>
            <w:tcW w:w="1124" w:type="dxa"/>
            <w:tcBorders>
              <w:top w:val="nil"/>
              <w:left w:val="nil"/>
              <w:bottom w:val="single" w:sz="4" w:space="0" w:color="auto"/>
              <w:right w:val="single" w:sz="4" w:space="0" w:color="auto"/>
            </w:tcBorders>
            <w:shd w:val="clear" w:color="auto" w:fill="auto"/>
            <w:noWrap/>
            <w:vAlign w:val="bottom"/>
            <w:hideMark/>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w:t>
            </w:r>
          </w:p>
        </w:tc>
        <w:tc>
          <w:tcPr>
            <w:tcW w:w="713" w:type="dxa"/>
            <w:tcBorders>
              <w:top w:val="nil"/>
              <w:left w:val="nil"/>
              <w:bottom w:val="single" w:sz="4" w:space="0" w:color="auto"/>
              <w:right w:val="single" w:sz="4" w:space="0" w:color="auto"/>
            </w:tcBorders>
            <w:shd w:val="clear" w:color="auto" w:fill="auto"/>
            <w:noWrap/>
            <w:vAlign w:val="bottom"/>
            <w:hideMark/>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180</w:t>
            </w:r>
          </w:p>
        </w:tc>
      </w:tr>
      <w:tr w:rsidR="004120CA" w:rsidRPr="00E324BB" w:rsidTr="00583693">
        <w:trPr>
          <w:trHeight w:val="85"/>
        </w:trPr>
        <w:tc>
          <w:tcPr>
            <w:tcW w:w="816" w:type="dxa"/>
            <w:vMerge/>
            <w:tcBorders>
              <w:left w:val="single" w:sz="4" w:space="0" w:color="auto"/>
              <w:right w:val="single" w:sz="4" w:space="0" w:color="auto"/>
            </w:tcBorders>
          </w:tcPr>
          <w:p w:rsidR="004120CA" w:rsidRPr="00E324BB" w:rsidRDefault="004120CA" w:rsidP="00583693">
            <w:pPr>
              <w:spacing w:after="0"/>
              <w:rPr>
                <w:rFonts w:ascii="Times New Roman" w:hAnsi="Times New Roman" w:cs="Times New Roman"/>
                <w:color w:val="000000"/>
                <w:sz w:val="20"/>
                <w:szCs w:val="20"/>
              </w:rPr>
            </w:pPr>
          </w:p>
        </w:tc>
        <w:tc>
          <w:tcPr>
            <w:tcW w:w="5146" w:type="dxa"/>
            <w:tcBorders>
              <w:top w:val="nil"/>
              <w:left w:val="single" w:sz="4" w:space="0" w:color="auto"/>
              <w:bottom w:val="single" w:sz="4" w:space="0" w:color="auto"/>
              <w:right w:val="single" w:sz="4" w:space="0" w:color="auto"/>
            </w:tcBorders>
            <w:shd w:val="clear" w:color="auto" w:fill="auto"/>
            <w:noWrap/>
            <w:vAlign w:val="bottom"/>
            <w:hideMark/>
          </w:tcPr>
          <w:p w:rsidR="004120CA" w:rsidRPr="00E324BB" w:rsidRDefault="004120CA" w:rsidP="00583693">
            <w:pPr>
              <w:spacing w:after="0"/>
              <w:rPr>
                <w:rFonts w:ascii="Times New Roman" w:hAnsi="Times New Roman" w:cs="Times New Roman"/>
                <w:color w:val="000000"/>
                <w:sz w:val="20"/>
                <w:szCs w:val="20"/>
              </w:rPr>
            </w:pPr>
            <w:r w:rsidRPr="00E324BB">
              <w:rPr>
                <w:rFonts w:ascii="Times New Roman" w:hAnsi="Times New Roman" w:cs="Times New Roman"/>
                <w:color w:val="000000"/>
                <w:sz w:val="20"/>
                <w:szCs w:val="20"/>
              </w:rPr>
              <w:t xml:space="preserve">Base Model + </w:t>
            </w:r>
            <w:r w:rsidRPr="00E324BB">
              <w:rPr>
                <w:rFonts w:ascii="Times New Roman" w:hAnsi="Times New Roman" w:cs="Times New Roman"/>
                <w:b/>
                <w:bCs/>
                <w:color w:val="000000"/>
                <w:sz w:val="20"/>
                <w:szCs w:val="20"/>
              </w:rPr>
              <w:t>Allergies</w:t>
            </w:r>
            <w:r w:rsidRPr="00E324BB">
              <w:rPr>
                <w:rFonts w:ascii="Times New Roman" w:hAnsi="Times New Roman" w:cs="Times New Roman"/>
                <w:color w:val="000000"/>
                <w:sz w:val="20"/>
                <w:szCs w:val="20"/>
              </w:rPr>
              <w:t xml:space="preserve"> (0/1)</w:t>
            </w:r>
          </w:p>
        </w:tc>
        <w:tc>
          <w:tcPr>
            <w:tcW w:w="1128" w:type="dxa"/>
            <w:tcBorders>
              <w:top w:val="nil"/>
              <w:left w:val="nil"/>
              <w:bottom w:val="single" w:sz="4" w:space="0" w:color="auto"/>
              <w:right w:val="single" w:sz="4" w:space="0" w:color="auto"/>
            </w:tcBorders>
            <w:shd w:val="clear" w:color="auto" w:fill="auto"/>
            <w:noWrap/>
            <w:vAlign w:val="bottom"/>
            <w:hideMark/>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2.17</w:t>
            </w:r>
          </w:p>
        </w:tc>
        <w:tc>
          <w:tcPr>
            <w:tcW w:w="1038" w:type="dxa"/>
            <w:tcBorders>
              <w:top w:val="nil"/>
              <w:left w:val="nil"/>
              <w:bottom w:val="single" w:sz="4" w:space="0" w:color="auto"/>
              <w:right w:val="single" w:sz="4" w:space="0" w:color="auto"/>
            </w:tcBorders>
            <w:shd w:val="clear" w:color="auto" w:fill="auto"/>
            <w:noWrap/>
            <w:vAlign w:val="bottom"/>
            <w:hideMark/>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-3.01</w:t>
            </w:r>
          </w:p>
        </w:tc>
        <w:tc>
          <w:tcPr>
            <w:tcW w:w="925" w:type="dxa"/>
            <w:tcBorders>
              <w:top w:val="nil"/>
              <w:left w:val="nil"/>
              <w:bottom w:val="single" w:sz="4" w:space="0" w:color="auto"/>
              <w:right w:val="single" w:sz="4" w:space="0" w:color="auto"/>
            </w:tcBorders>
            <w:shd w:val="clear" w:color="auto" w:fill="auto"/>
            <w:noWrap/>
            <w:vAlign w:val="bottom"/>
            <w:hideMark/>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7.63</w:t>
            </w:r>
          </w:p>
        </w:tc>
        <w:tc>
          <w:tcPr>
            <w:tcW w:w="1124" w:type="dxa"/>
            <w:tcBorders>
              <w:top w:val="nil"/>
              <w:left w:val="nil"/>
              <w:bottom w:val="single" w:sz="4" w:space="0" w:color="auto"/>
              <w:right w:val="single" w:sz="4" w:space="0" w:color="auto"/>
            </w:tcBorders>
            <w:shd w:val="clear" w:color="auto" w:fill="auto"/>
            <w:noWrap/>
            <w:vAlign w:val="bottom"/>
            <w:hideMark/>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6.1%</w:t>
            </w:r>
          </w:p>
        </w:tc>
        <w:tc>
          <w:tcPr>
            <w:tcW w:w="713" w:type="dxa"/>
            <w:tcBorders>
              <w:top w:val="nil"/>
              <w:left w:val="nil"/>
              <w:bottom w:val="single" w:sz="4" w:space="0" w:color="auto"/>
              <w:right w:val="single" w:sz="4" w:space="0" w:color="auto"/>
            </w:tcBorders>
            <w:shd w:val="clear" w:color="auto" w:fill="auto"/>
            <w:noWrap/>
            <w:vAlign w:val="bottom"/>
            <w:hideMark/>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179</w:t>
            </w:r>
          </w:p>
        </w:tc>
      </w:tr>
      <w:tr w:rsidR="004120CA" w:rsidRPr="00E324BB" w:rsidTr="00583693">
        <w:trPr>
          <w:trHeight w:val="300"/>
        </w:trPr>
        <w:tc>
          <w:tcPr>
            <w:tcW w:w="816" w:type="dxa"/>
            <w:vMerge/>
            <w:tcBorders>
              <w:left w:val="single" w:sz="4" w:space="0" w:color="auto"/>
              <w:right w:val="single" w:sz="4" w:space="0" w:color="auto"/>
            </w:tcBorders>
          </w:tcPr>
          <w:p w:rsidR="004120CA" w:rsidRPr="00E324BB" w:rsidRDefault="004120CA" w:rsidP="00583693">
            <w:pPr>
              <w:spacing w:after="0"/>
              <w:rPr>
                <w:rFonts w:ascii="Times New Roman" w:hAnsi="Times New Roman" w:cs="Times New Roman"/>
                <w:color w:val="000000"/>
                <w:sz w:val="20"/>
                <w:szCs w:val="20"/>
              </w:rPr>
            </w:pPr>
          </w:p>
        </w:tc>
        <w:tc>
          <w:tcPr>
            <w:tcW w:w="5146" w:type="dxa"/>
            <w:tcBorders>
              <w:top w:val="nil"/>
              <w:left w:val="single" w:sz="4" w:space="0" w:color="auto"/>
              <w:bottom w:val="single" w:sz="4" w:space="0" w:color="auto"/>
              <w:right w:val="single" w:sz="4" w:space="0" w:color="auto"/>
            </w:tcBorders>
            <w:shd w:val="clear" w:color="auto" w:fill="auto"/>
            <w:noWrap/>
            <w:vAlign w:val="bottom"/>
            <w:hideMark/>
          </w:tcPr>
          <w:p w:rsidR="004120CA" w:rsidRPr="00E324BB" w:rsidRDefault="004120CA" w:rsidP="00583693">
            <w:pPr>
              <w:spacing w:after="0"/>
              <w:rPr>
                <w:rFonts w:ascii="Times New Roman" w:hAnsi="Times New Roman" w:cs="Times New Roman"/>
                <w:color w:val="000000"/>
                <w:sz w:val="20"/>
                <w:szCs w:val="20"/>
              </w:rPr>
            </w:pPr>
            <w:r w:rsidRPr="00E324BB">
              <w:rPr>
                <w:rFonts w:ascii="Times New Roman" w:hAnsi="Times New Roman" w:cs="Times New Roman"/>
                <w:color w:val="000000"/>
                <w:sz w:val="20"/>
                <w:szCs w:val="20"/>
              </w:rPr>
              <w:t xml:space="preserve">Base Model + </w:t>
            </w:r>
            <w:r w:rsidRPr="00E324BB">
              <w:rPr>
                <w:rFonts w:ascii="Times New Roman" w:hAnsi="Times New Roman" w:cs="Times New Roman"/>
                <w:b/>
                <w:bCs/>
                <w:color w:val="000000"/>
                <w:sz w:val="20"/>
                <w:szCs w:val="20"/>
              </w:rPr>
              <w:t>Asthma Attack in First Year</w:t>
            </w:r>
            <w:r w:rsidRPr="00E324BB">
              <w:rPr>
                <w:rFonts w:ascii="Times New Roman" w:hAnsi="Times New Roman" w:cs="Times New Roman"/>
                <w:color w:val="000000"/>
                <w:sz w:val="20"/>
                <w:szCs w:val="20"/>
              </w:rPr>
              <w:t xml:space="preserve"> (0/1)</w:t>
            </w:r>
          </w:p>
        </w:tc>
        <w:tc>
          <w:tcPr>
            <w:tcW w:w="1128" w:type="dxa"/>
            <w:tcBorders>
              <w:top w:val="nil"/>
              <w:left w:val="nil"/>
              <w:bottom w:val="single" w:sz="4" w:space="0" w:color="auto"/>
              <w:right w:val="single" w:sz="4" w:space="0" w:color="auto"/>
            </w:tcBorders>
            <w:shd w:val="clear" w:color="auto" w:fill="auto"/>
            <w:noWrap/>
            <w:vAlign w:val="bottom"/>
            <w:hideMark/>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2.18</w:t>
            </w:r>
          </w:p>
        </w:tc>
        <w:tc>
          <w:tcPr>
            <w:tcW w:w="1038" w:type="dxa"/>
            <w:tcBorders>
              <w:top w:val="nil"/>
              <w:left w:val="nil"/>
              <w:bottom w:val="single" w:sz="4" w:space="0" w:color="auto"/>
              <w:right w:val="single" w:sz="4" w:space="0" w:color="auto"/>
            </w:tcBorders>
            <w:shd w:val="clear" w:color="auto" w:fill="auto"/>
            <w:noWrap/>
            <w:vAlign w:val="bottom"/>
            <w:hideMark/>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-3.00</w:t>
            </w:r>
          </w:p>
        </w:tc>
        <w:tc>
          <w:tcPr>
            <w:tcW w:w="925" w:type="dxa"/>
            <w:tcBorders>
              <w:top w:val="nil"/>
              <w:left w:val="nil"/>
              <w:bottom w:val="single" w:sz="4" w:space="0" w:color="auto"/>
              <w:right w:val="single" w:sz="4" w:space="0" w:color="auto"/>
            </w:tcBorders>
            <w:shd w:val="clear" w:color="auto" w:fill="auto"/>
            <w:noWrap/>
            <w:vAlign w:val="bottom"/>
            <w:hideMark/>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7.65</w:t>
            </w:r>
          </w:p>
        </w:tc>
        <w:tc>
          <w:tcPr>
            <w:tcW w:w="1124" w:type="dxa"/>
            <w:tcBorders>
              <w:top w:val="nil"/>
              <w:left w:val="nil"/>
              <w:bottom w:val="single" w:sz="4" w:space="0" w:color="auto"/>
              <w:right w:val="single" w:sz="4" w:space="0" w:color="auto"/>
            </w:tcBorders>
            <w:shd w:val="clear" w:color="auto" w:fill="auto"/>
            <w:noWrap/>
            <w:vAlign w:val="bottom"/>
            <w:hideMark/>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6.5%</w:t>
            </w:r>
          </w:p>
        </w:tc>
        <w:tc>
          <w:tcPr>
            <w:tcW w:w="713" w:type="dxa"/>
            <w:tcBorders>
              <w:top w:val="nil"/>
              <w:left w:val="nil"/>
              <w:bottom w:val="single" w:sz="4" w:space="0" w:color="auto"/>
              <w:right w:val="single" w:sz="4" w:space="0" w:color="auto"/>
            </w:tcBorders>
            <w:shd w:val="clear" w:color="auto" w:fill="auto"/>
            <w:noWrap/>
            <w:vAlign w:val="bottom"/>
            <w:hideMark/>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180</w:t>
            </w:r>
          </w:p>
        </w:tc>
      </w:tr>
      <w:tr w:rsidR="004120CA" w:rsidRPr="00E324BB" w:rsidTr="00583693">
        <w:trPr>
          <w:trHeight w:val="300"/>
        </w:trPr>
        <w:tc>
          <w:tcPr>
            <w:tcW w:w="816" w:type="dxa"/>
            <w:vMerge/>
            <w:tcBorders>
              <w:left w:val="single" w:sz="4" w:space="0" w:color="auto"/>
              <w:right w:val="single" w:sz="4" w:space="0" w:color="auto"/>
            </w:tcBorders>
          </w:tcPr>
          <w:p w:rsidR="004120CA" w:rsidRPr="00E324BB" w:rsidRDefault="004120CA" w:rsidP="00583693">
            <w:pPr>
              <w:spacing w:after="0"/>
              <w:rPr>
                <w:rFonts w:ascii="Times New Roman" w:hAnsi="Times New Roman" w:cs="Times New Roman"/>
                <w:color w:val="000000"/>
                <w:sz w:val="20"/>
                <w:szCs w:val="20"/>
              </w:rPr>
            </w:pPr>
          </w:p>
        </w:tc>
        <w:tc>
          <w:tcPr>
            <w:tcW w:w="5146" w:type="dxa"/>
            <w:tcBorders>
              <w:top w:val="nil"/>
              <w:left w:val="single" w:sz="4" w:space="0" w:color="auto"/>
              <w:bottom w:val="single" w:sz="4" w:space="0" w:color="auto"/>
              <w:right w:val="single" w:sz="4" w:space="0" w:color="auto"/>
            </w:tcBorders>
            <w:shd w:val="clear" w:color="auto" w:fill="auto"/>
            <w:noWrap/>
            <w:vAlign w:val="bottom"/>
            <w:hideMark/>
          </w:tcPr>
          <w:p w:rsidR="004120CA" w:rsidRPr="00E324BB" w:rsidRDefault="004120CA" w:rsidP="00583693">
            <w:pPr>
              <w:spacing w:after="0"/>
              <w:rPr>
                <w:rFonts w:ascii="Times New Roman" w:hAnsi="Times New Roman" w:cs="Times New Roman"/>
                <w:color w:val="000000"/>
                <w:sz w:val="20"/>
                <w:szCs w:val="20"/>
              </w:rPr>
            </w:pPr>
            <w:r w:rsidRPr="00E324BB">
              <w:rPr>
                <w:rFonts w:ascii="Times New Roman" w:hAnsi="Times New Roman" w:cs="Times New Roman"/>
                <w:color w:val="000000"/>
                <w:sz w:val="20"/>
                <w:szCs w:val="20"/>
              </w:rPr>
              <w:t xml:space="preserve">Base Model + </w:t>
            </w:r>
            <w:r w:rsidRPr="00E324BB">
              <w:rPr>
                <w:rFonts w:ascii="Times New Roman" w:hAnsi="Times New Roman" w:cs="Times New Roman"/>
                <w:b/>
                <w:bCs/>
                <w:color w:val="000000"/>
                <w:sz w:val="20"/>
                <w:szCs w:val="20"/>
              </w:rPr>
              <w:t>Parental</w:t>
            </w:r>
            <w:r w:rsidRPr="00E324BB">
              <w:rPr>
                <w:rFonts w:ascii="Times New Roman" w:hAnsi="Times New Roman" w:cs="Times New Roman"/>
                <w:color w:val="000000"/>
                <w:sz w:val="20"/>
                <w:szCs w:val="20"/>
              </w:rPr>
              <w:t xml:space="preserve"> </w:t>
            </w:r>
            <w:r w:rsidRPr="00E324BB">
              <w:rPr>
                <w:rFonts w:ascii="Times New Roman" w:hAnsi="Times New Roman" w:cs="Times New Roman"/>
                <w:b/>
                <w:bCs/>
                <w:color w:val="000000"/>
                <w:sz w:val="20"/>
                <w:szCs w:val="20"/>
              </w:rPr>
              <w:t>Asthma</w:t>
            </w:r>
            <w:r w:rsidRPr="00E324BB">
              <w:rPr>
                <w:rFonts w:ascii="Times New Roman" w:hAnsi="Times New Roman" w:cs="Times New Roman"/>
                <w:color w:val="000000"/>
                <w:sz w:val="20"/>
                <w:szCs w:val="20"/>
              </w:rPr>
              <w:t xml:space="preserve"> (0/1)</w:t>
            </w:r>
          </w:p>
        </w:tc>
        <w:tc>
          <w:tcPr>
            <w:tcW w:w="1128" w:type="dxa"/>
            <w:tcBorders>
              <w:top w:val="nil"/>
              <w:left w:val="nil"/>
              <w:bottom w:val="single" w:sz="4" w:space="0" w:color="auto"/>
              <w:right w:val="single" w:sz="4" w:space="0" w:color="auto"/>
            </w:tcBorders>
            <w:shd w:val="clear" w:color="auto" w:fill="auto"/>
            <w:noWrap/>
            <w:vAlign w:val="bottom"/>
            <w:hideMark/>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1.96</w:t>
            </w:r>
          </w:p>
        </w:tc>
        <w:tc>
          <w:tcPr>
            <w:tcW w:w="1038" w:type="dxa"/>
            <w:tcBorders>
              <w:top w:val="nil"/>
              <w:left w:val="nil"/>
              <w:bottom w:val="single" w:sz="4" w:space="0" w:color="auto"/>
              <w:right w:val="single" w:sz="4" w:space="0" w:color="auto"/>
            </w:tcBorders>
            <w:shd w:val="clear" w:color="auto" w:fill="auto"/>
            <w:noWrap/>
            <w:vAlign w:val="bottom"/>
            <w:hideMark/>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-3.23</w:t>
            </w:r>
          </w:p>
        </w:tc>
        <w:tc>
          <w:tcPr>
            <w:tcW w:w="925" w:type="dxa"/>
            <w:tcBorders>
              <w:top w:val="nil"/>
              <w:left w:val="nil"/>
              <w:bottom w:val="single" w:sz="4" w:space="0" w:color="auto"/>
              <w:right w:val="single" w:sz="4" w:space="0" w:color="auto"/>
            </w:tcBorders>
            <w:shd w:val="clear" w:color="auto" w:fill="auto"/>
            <w:noWrap/>
            <w:vAlign w:val="bottom"/>
            <w:hideMark/>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7.42</w:t>
            </w:r>
          </w:p>
        </w:tc>
        <w:tc>
          <w:tcPr>
            <w:tcW w:w="1124" w:type="dxa"/>
            <w:tcBorders>
              <w:top w:val="nil"/>
              <w:left w:val="nil"/>
              <w:bottom w:val="single" w:sz="4" w:space="0" w:color="auto"/>
              <w:right w:val="single" w:sz="4" w:space="0" w:color="auto"/>
            </w:tcBorders>
            <w:shd w:val="clear" w:color="auto" w:fill="auto"/>
            <w:noWrap/>
            <w:vAlign w:val="bottom"/>
            <w:hideMark/>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-4.3%</w:t>
            </w:r>
          </w:p>
        </w:tc>
        <w:tc>
          <w:tcPr>
            <w:tcW w:w="713" w:type="dxa"/>
            <w:tcBorders>
              <w:top w:val="nil"/>
              <w:left w:val="nil"/>
              <w:bottom w:val="single" w:sz="4" w:space="0" w:color="auto"/>
              <w:right w:val="single" w:sz="4" w:space="0" w:color="auto"/>
            </w:tcBorders>
            <w:shd w:val="clear" w:color="auto" w:fill="auto"/>
            <w:noWrap/>
            <w:vAlign w:val="bottom"/>
            <w:hideMark/>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181</w:t>
            </w:r>
          </w:p>
        </w:tc>
      </w:tr>
      <w:tr w:rsidR="004120CA" w:rsidRPr="00E324BB" w:rsidTr="00583693">
        <w:trPr>
          <w:trHeight w:val="300"/>
        </w:trPr>
        <w:tc>
          <w:tcPr>
            <w:tcW w:w="816" w:type="dxa"/>
            <w:vMerge/>
            <w:tcBorders>
              <w:left w:val="single" w:sz="4" w:space="0" w:color="auto"/>
              <w:right w:val="single" w:sz="4" w:space="0" w:color="auto"/>
            </w:tcBorders>
          </w:tcPr>
          <w:p w:rsidR="004120CA" w:rsidRPr="00E324BB" w:rsidRDefault="004120CA" w:rsidP="00583693">
            <w:pPr>
              <w:spacing w:after="0"/>
              <w:rPr>
                <w:rFonts w:ascii="Times New Roman" w:hAnsi="Times New Roman" w:cs="Times New Roman"/>
                <w:color w:val="000000"/>
                <w:sz w:val="20"/>
                <w:szCs w:val="20"/>
              </w:rPr>
            </w:pPr>
          </w:p>
        </w:tc>
        <w:tc>
          <w:tcPr>
            <w:tcW w:w="5146" w:type="dxa"/>
            <w:tcBorders>
              <w:top w:val="nil"/>
              <w:left w:val="single" w:sz="4" w:space="0" w:color="auto"/>
              <w:bottom w:val="single" w:sz="4" w:space="0" w:color="auto"/>
              <w:right w:val="single" w:sz="4" w:space="0" w:color="auto"/>
            </w:tcBorders>
            <w:shd w:val="clear" w:color="auto" w:fill="auto"/>
            <w:noWrap/>
            <w:vAlign w:val="bottom"/>
            <w:hideMark/>
          </w:tcPr>
          <w:p w:rsidR="004120CA" w:rsidRPr="00E324BB" w:rsidRDefault="004120CA" w:rsidP="00583693">
            <w:pPr>
              <w:spacing w:after="0"/>
              <w:rPr>
                <w:rFonts w:ascii="Times New Roman" w:hAnsi="Times New Roman" w:cs="Times New Roman"/>
                <w:color w:val="000000"/>
                <w:sz w:val="20"/>
                <w:szCs w:val="20"/>
              </w:rPr>
            </w:pPr>
            <w:r w:rsidRPr="00E324BB">
              <w:rPr>
                <w:rFonts w:ascii="Times New Roman" w:hAnsi="Times New Roman" w:cs="Times New Roman"/>
                <w:color w:val="000000"/>
                <w:sz w:val="20"/>
                <w:szCs w:val="20"/>
              </w:rPr>
              <w:t>Base Model +</w:t>
            </w:r>
            <w:r w:rsidRPr="00E324BB">
              <w:rPr>
                <w:rFonts w:ascii="Times New Roman" w:hAnsi="Times New Roman" w:cs="Times New Roman"/>
                <w:b/>
                <w:bCs/>
                <w:color w:val="000000"/>
                <w:sz w:val="20"/>
                <w:szCs w:val="20"/>
              </w:rPr>
              <w:t xml:space="preserve"> Eczema Before Age 2</w:t>
            </w:r>
            <w:r w:rsidRPr="00E324BB">
              <w:rPr>
                <w:rFonts w:ascii="Times New Roman" w:hAnsi="Times New Roman" w:cs="Times New Roman"/>
                <w:color w:val="000000"/>
                <w:sz w:val="20"/>
                <w:szCs w:val="20"/>
              </w:rPr>
              <w:t xml:space="preserve"> (0/1)</w:t>
            </w:r>
          </w:p>
        </w:tc>
        <w:tc>
          <w:tcPr>
            <w:tcW w:w="1128" w:type="dxa"/>
            <w:tcBorders>
              <w:top w:val="nil"/>
              <w:left w:val="nil"/>
              <w:bottom w:val="single" w:sz="4" w:space="0" w:color="auto"/>
              <w:right w:val="single" w:sz="4" w:space="0" w:color="auto"/>
            </w:tcBorders>
            <w:shd w:val="clear" w:color="auto" w:fill="auto"/>
            <w:noWrap/>
            <w:vAlign w:val="bottom"/>
            <w:hideMark/>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1.99</w:t>
            </w:r>
          </w:p>
        </w:tc>
        <w:tc>
          <w:tcPr>
            <w:tcW w:w="1038" w:type="dxa"/>
            <w:tcBorders>
              <w:top w:val="nil"/>
              <w:left w:val="nil"/>
              <w:bottom w:val="single" w:sz="4" w:space="0" w:color="auto"/>
              <w:right w:val="single" w:sz="4" w:space="0" w:color="auto"/>
            </w:tcBorders>
            <w:shd w:val="clear" w:color="auto" w:fill="auto"/>
            <w:noWrap/>
            <w:vAlign w:val="bottom"/>
            <w:hideMark/>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-3.16</w:t>
            </w:r>
          </w:p>
        </w:tc>
        <w:tc>
          <w:tcPr>
            <w:tcW w:w="925" w:type="dxa"/>
            <w:tcBorders>
              <w:top w:val="nil"/>
              <w:left w:val="nil"/>
              <w:bottom w:val="single" w:sz="4" w:space="0" w:color="auto"/>
              <w:right w:val="single" w:sz="4" w:space="0" w:color="auto"/>
            </w:tcBorders>
            <w:shd w:val="clear" w:color="auto" w:fill="auto"/>
            <w:noWrap/>
            <w:vAlign w:val="bottom"/>
            <w:hideMark/>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7.42</w:t>
            </w:r>
          </w:p>
        </w:tc>
        <w:tc>
          <w:tcPr>
            <w:tcW w:w="1124" w:type="dxa"/>
            <w:tcBorders>
              <w:top w:val="nil"/>
              <w:left w:val="nil"/>
              <w:bottom w:val="single" w:sz="4" w:space="0" w:color="auto"/>
              <w:right w:val="single" w:sz="4" w:space="0" w:color="auto"/>
            </w:tcBorders>
            <w:shd w:val="clear" w:color="auto" w:fill="auto"/>
            <w:noWrap/>
            <w:vAlign w:val="bottom"/>
            <w:hideMark/>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-2.9%</w:t>
            </w:r>
          </w:p>
        </w:tc>
        <w:tc>
          <w:tcPr>
            <w:tcW w:w="713" w:type="dxa"/>
            <w:tcBorders>
              <w:top w:val="nil"/>
              <w:left w:val="nil"/>
              <w:bottom w:val="single" w:sz="4" w:space="0" w:color="auto"/>
              <w:right w:val="single" w:sz="4" w:space="0" w:color="auto"/>
            </w:tcBorders>
            <w:shd w:val="clear" w:color="auto" w:fill="auto"/>
            <w:noWrap/>
            <w:vAlign w:val="bottom"/>
            <w:hideMark/>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176</w:t>
            </w:r>
          </w:p>
        </w:tc>
      </w:tr>
      <w:tr w:rsidR="004120CA" w:rsidRPr="00E324BB" w:rsidTr="00583693">
        <w:trPr>
          <w:trHeight w:val="300"/>
        </w:trPr>
        <w:tc>
          <w:tcPr>
            <w:tcW w:w="816" w:type="dxa"/>
            <w:vMerge/>
            <w:tcBorders>
              <w:left w:val="single" w:sz="4" w:space="0" w:color="auto"/>
              <w:right w:val="single" w:sz="4" w:space="0" w:color="auto"/>
            </w:tcBorders>
          </w:tcPr>
          <w:p w:rsidR="004120CA" w:rsidRPr="00E324BB" w:rsidRDefault="004120CA" w:rsidP="00583693">
            <w:pPr>
              <w:spacing w:after="0"/>
              <w:rPr>
                <w:rFonts w:ascii="Times New Roman" w:hAnsi="Times New Roman" w:cs="Times New Roman"/>
                <w:color w:val="000000"/>
                <w:sz w:val="20"/>
                <w:szCs w:val="20"/>
              </w:rPr>
            </w:pPr>
          </w:p>
        </w:tc>
        <w:tc>
          <w:tcPr>
            <w:tcW w:w="5146" w:type="dxa"/>
            <w:tcBorders>
              <w:top w:val="nil"/>
              <w:left w:val="single" w:sz="4" w:space="0" w:color="auto"/>
              <w:bottom w:val="single" w:sz="4" w:space="0" w:color="auto"/>
              <w:right w:val="single" w:sz="4" w:space="0" w:color="auto"/>
            </w:tcBorders>
            <w:shd w:val="clear" w:color="auto" w:fill="auto"/>
            <w:noWrap/>
            <w:vAlign w:val="bottom"/>
            <w:hideMark/>
          </w:tcPr>
          <w:p w:rsidR="004120CA" w:rsidRPr="00E324BB" w:rsidRDefault="004120CA" w:rsidP="00583693">
            <w:pPr>
              <w:spacing w:after="0"/>
              <w:rPr>
                <w:rFonts w:ascii="Times New Roman" w:hAnsi="Times New Roman" w:cs="Times New Roman"/>
                <w:color w:val="000000"/>
                <w:sz w:val="20"/>
                <w:szCs w:val="20"/>
              </w:rPr>
            </w:pPr>
            <w:r w:rsidRPr="00E324BB">
              <w:rPr>
                <w:rFonts w:ascii="Times New Roman" w:hAnsi="Times New Roman" w:cs="Times New Roman"/>
                <w:color w:val="000000"/>
                <w:sz w:val="20"/>
                <w:szCs w:val="20"/>
              </w:rPr>
              <w:t xml:space="preserve">Base Model + </w:t>
            </w:r>
            <w:r w:rsidRPr="00E324BB">
              <w:rPr>
                <w:rFonts w:ascii="Times New Roman" w:hAnsi="Times New Roman" w:cs="Times New Roman"/>
                <w:b/>
                <w:bCs/>
                <w:color w:val="000000"/>
                <w:sz w:val="20"/>
                <w:szCs w:val="20"/>
              </w:rPr>
              <w:t>Beta-agonist Use</w:t>
            </w:r>
            <w:r w:rsidRPr="00E324BB">
              <w:rPr>
                <w:rFonts w:ascii="Times New Roman" w:hAnsi="Times New Roman" w:cs="Times New Roman"/>
                <w:color w:val="000000"/>
                <w:sz w:val="20"/>
                <w:szCs w:val="20"/>
              </w:rPr>
              <w:t xml:space="preserve"> (0/1)</w:t>
            </w:r>
          </w:p>
        </w:tc>
        <w:tc>
          <w:tcPr>
            <w:tcW w:w="1128" w:type="dxa"/>
            <w:tcBorders>
              <w:top w:val="nil"/>
              <w:left w:val="nil"/>
              <w:bottom w:val="single" w:sz="4" w:space="0" w:color="auto"/>
              <w:right w:val="single" w:sz="4" w:space="0" w:color="auto"/>
            </w:tcBorders>
            <w:shd w:val="clear" w:color="auto" w:fill="auto"/>
            <w:noWrap/>
            <w:vAlign w:val="bottom"/>
            <w:hideMark/>
          </w:tcPr>
          <w:p w:rsidR="004120CA" w:rsidRPr="00E324BB" w:rsidRDefault="004120CA" w:rsidP="00583693">
            <w:pPr>
              <w:spacing w:after="0"/>
              <w:jc w:val="center"/>
              <w:rPr>
                <w:rFonts w:ascii="Times New Roman" w:hAnsi="Times New Roman" w:cs="Times New Roman"/>
                <w:b/>
                <w:bCs/>
                <w:color w:val="000000"/>
                <w:sz w:val="20"/>
                <w:szCs w:val="20"/>
              </w:rPr>
            </w:pPr>
            <w:r w:rsidRPr="00E324BB">
              <w:rPr>
                <w:rFonts w:ascii="Times New Roman" w:hAnsi="Times New Roman" w:cs="Times New Roman"/>
                <w:b/>
                <w:bCs/>
                <w:color w:val="000000"/>
                <w:sz w:val="20"/>
                <w:szCs w:val="20"/>
              </w:rPr>
              <w:t>2.28</w:t>
            </w:r>
          </w:p>
        </w:tc>
        <w:tc>
          <w:tcPr>
            <w:tcW w:w="1038" w:type="dxa"/>
            <w:tcBorders>
              <w:top w:val="nil"/>
              <w:left w:val="nil"/>
              <w:bottom w:val="single" w:sz="4" w:space="0" w:color="auto"/>
              <w:right w:val="single" w:sz="4" w:space="0" w:color="auto"/>
            </w:tcBorders>
            <w:shd w:val="clear" w:color="auto" w:fill="auto"/>
            <w:noWrap/>
            <w:vAlign w:val="bottom"/>
            <w:hideMark/>
          </w:tcPr>
          <w:p w:rsidR="004120CA" w:rsidRPr="00E324BB" w:rsidRDefault="004120CA" w:rsidP="00583693">
            <w:pPr>
              <w:spacing w:after="0"/>
              <w:jc w:val="center"/>
              <w:rPr>
                <w:rFonts w:ascii="Times New Roman" w:hAnsi="Times New Roman" w:cs="Times New Roman"/>
                <w:b/>
                <w:bCs/>
                <w:color w:val="000000"/>
                <w:sz w:val="20"/>
                <w:szCs w:val="20"/>
              </w:rPr>
            </w:pPr>
            <w:r w:rsidRPr="00E324BB">
              <w:rPr>
                <w:rFonts w:ascii="Times New Roman" w:hAnsi="Times New Roman" w:cs="Times New Roman"/>
                <w:b/>
                <w:bCs/>
                <w:color w:val="000000"/>
                <w:sz w:val="20"/>
                <w:szCs w:val="20"/>
              </w:rPr>
              <w:t>-2.83</w:t>
            </w:r>
          </w:p>
        </w:tc>
        <w:tc>
          <w:tcPr>
            <w:tcW w:w="925" w:type="dxa"/>
            <w:tcBorders>
              <w:top w:val="nil"/>
              <w:left w:val="nil"/>
              <w:bottom w:val="single" w:sz="4" w:space="0" w:color="auto"/>
              <w:right w:val="single" w:sz="4" w:space="0" w:color="auto"/>
            </w:tcBorders>
            <w:shd w:val="clear" w:color="auto" w:fill="auto"/>
            <w:noWrap/>
            <w:vAlign w:val="bottom"/>
            <w:hideMark/>
          </w:tcPr>
          <w:p w:rsidR="004120CA" w:rsidRPr="00E324BB" w:rsidRDefault="004120CA" w:rsidP="00583693">
            <w:pPr>
              <w:spacing w:after="0"/>
              <w:jc w:val="center"/>
              <w:rPr>
                <w:rFonts w:ascii="Times New Roman" w:hAnsi="Times New Roman" w:cs="Times New Roman"/>
                <w:b/>
                <w:bCs/>
                <w:color w:val="000000"/>
                <w:sz w:val="20"/>
                <w:szCs w:val="20"/>
              </w:rPr>
            </w:pPr>
            <w:r w:rsidRPr="00E324BB">
              <w:rPr>
                <w:rFonts w:ascii="Times New Roman" w:hAnsi="Times New Roman" w:cs="Times New Roman"/>
                <w:b/>
                <w:bCs/>
                <w:color w:val="000000"/>
                <w:sz w:val="20"/>
                <w:szCs w:val="20"/>
              </w:rPr>
              <w:t>7.67</w:t>
            </w:r>
          </w:p>
        </w:tc>
        <w:tc>
          <w:tcPr>
            <w:tcW w:w="1124" w:type="dxa"/>
            <w:tcBorders>
              <w:top w:val="nil"/>
              <w:left w:val="nil"/>
              <w:bottom w:val="single" w:sz="4" w:space="0" w:color="auto"/>
              <w:right w:val="single" w:sz="4" w:space="0" w:color="auto"/>
            </w:tcBorders>
            <w:shd w:val="clear" w:color="auto" w:fill="auto"/>
            <w:noWrap/>
            <w:vAlign w:val="bottom"/>
            <w:hideMark/>
          </w:tcPr>
          <w:p w:rsidR="004120CA" w:rsidRPr="00E324BB" w:rsidRDefault="004120CA" w:rsidP="00583693">
            <w:pPr>
              <w:spacing w:after="0"/>
              <w:jc w:val="center"/>
              <w:rPr>
                <w:rFonts w:ascii="Times New Roman" w:hAnsi="Times New Roman" w:cs="Times New Roman"/>
                <w:b/>
                <w:bCs/>
                <w:color w:val="000000"/>
                <w:sz w:val="20"/>
                <w:szCs w:val="20"/>
              </w:rPr>
            </w:pPr>
            <w:r w:rsidRPr="00E324BB">
              <w:rPr>
                <w:rFonts w:ascii="Times New Roman" w:hAnsi="Times New Roman" w:cs="Times New Roman"/>
                <w:b/>
                <w:bCs/>
                <w:color w:val="000000"/>
                <w:sz w:val="20"/>
                <w:szCs w:val="20"/>
              </w:rPr>
              <w:t>11.5%</w:t>
            </w:r>
          </w:p>
        </w:tc>
        <w:tc>
          <w:tcPr>
            <w:tcW w:w="713" w:type="dxa"/>
            <w:tcBorders>
              <w:top w:val="nil"/>
              <w:left w:val="nil"/>
              <w:bottom w:val="single" w:sz="4" w:space="0" w:color="auto"/>
              <w:right w:val="single" w:sz="4" w:space="0" w:color="auto"/>
            </w:tcBorders>
            <w:shd w:val="clear" w:color="auto" w:fill="auto"/>
            <w:noWrap/>
            <w:vAlign w:val="bottom"/>
            <w:hideMark/>
          </w:tcPr>
          <w:p w:rsidR="004120CA" w:rsidRPr="00E324BB" w:rsidRDefault="004120CA" w:rsidP="00583693">
            <w:pPr>
              <w:spacing w:after="0"/>
              <w:jc w:val="center"/>
              <w:rPr>
                <w:rFonts w:ascii="Times New Roman" w:hAnsi="Times New Roman" w:cs="Times New Roman"/>
                <w:b/>
                <w:bCs/>
                <w:color w:val="000000"/>
                <w:sz w:val="20"/>
                <w:szCs w:val="20"/>
              </w:rPr>
            </w:pPr>
            <w:r w:rsidRPr="00E324BB">
              <w:rPr>
                <w:rFonts w:ascii="Times New Roman" w:hAnsi="Times New Roman" w:cs="Times New Roman"/>
                <w:b/>
                <w:bCs/>
                <w:color w:val="000000"/>
                <w:sz w:val="20"/>
                <w:szCs w:val="20"/>
              </w:rPr>
              <w:t>180</w:t>
            </w:r>
          </w:p>
        </w:tc>
      </w:tr>
      <w:tr w:rsidR="004120CA" w:rsidRPr="00E324BB" w:rsidTr="00583693">
        <w:trPr>
          <w:trHeight w:val="85"/>
        </w:trPr>
        <w:tc>
          <w:tcPr>
            <w:tcW w:w="816" w:type="dxa"/>
            <w:vMerge/>
            <w:tcBorders>
              <w:left w:val="single" w:sz="4" w:space="0" w:color="auto"/>
              <w:right w:val="single" w:sz="4" w:space="0" w:color="auto"/>
            </w:tcBorders>
          </w:tcPr>
          <w:p w:rsidR="004120CA" w:rsidRPr="00E324BB" w:rsidRDefault="004120CA" w:rsidP="00583693">
            <w:pPr>
              <w:spacing w:after="0"/>
              <w:rPr>
                <w:rFonts w:ascii="Times New Roman" w:hAnsi="Times New Roman" w:cs="Times New Roman"/>
                <w:color w:val="000000"/>
                <w:sz w:val="20"/>
                <w:szCs w:val="20"/>
              </w:rPr>
            </w:pPr>
          </w:p>
        </w:tc>
        <w:tc>
          <w:tcPr>
            <w:tcW w:w="5146" w:type="dxa"/>
            <w:tcBorders>
              <w:top w:val="nil"/>
              <w:left w:val="single" w:sz="4" w:space="0" w:color="auto"/>
              <w:bottom w:val="single" w:sz="4" w:space="0" w:color="auto"/>
              <w:right w:val="single" w:sz="4" w:space="0" w:color="auto"/>
            </w:tcBorders>
            <w:shd w:val="clear" w:color="auto" w:fill="auto"/>
            <w:noWrap/>
            <w:vAlign w:val="bottom"/>
            <w:hideMark/>
          </w:tcPr>
          <w:p w:rsidR="004120CA" w:rsidRPr="00E324BB" w:rsidRDefault="004120CA" w:rsidP="00583693">
            <w:pPr>
              <w:spacing w:after="0"/>
              <w:rPr>
                <w:rFonts w:ascii="Times New Roman" w:hAnsi="Times New Roman" w:cs="Times New Roman"/>
                <w:color w:val="000000"/>
                <w:sz w:val="20"/>
                <w:szCs w:val="20"/>
              </w:rPr>
            </w:pPr>
            <w:r w:rsidRPr="00E324BB">
              <w:rPr>
                <w:rFonts w:ascii="Times New Roman" w:hAnsi="Times New Roman" w:cs="Times New Roman"/>
                <w:color w:val="000000"/>
                <w:sz w:val="20"/>
                <w:szCs w:val="20"/>
              </w:rPr>
              <w:t>Base Model +</w:t>
            </w:r>
            <w:r w:rsidRPr="00E324BB">
              <w:rPr>
                <w:rFonts w:ascii="Times New Roman" w:hAnsi="Times New Roman" w:cs="Times New Roman"/>
                <w:b/>
                <w:bCs/>
                <w:color w:val="000000"/>
                <w:sz w:val="20"/>
                <w:szCs w:val="20"/>
              </w:rPr>
              <w:t xml:space="preserve"> Corticosteroid Use</w:t>
            </w:r>
            <w:r w:rsidRPr="00E324BB">
              <w:rPr>
                <w:rFonts w:ascii="Times New Roman" w:hAnsi="Times New Roman" w:cs="Times New Roman"/>
                <w:color w:val="000000"/>
                <w:sz w:val="20"/>
                <w:szCs w:val="20"/>
              </w:rPr>
              <w:t xml:space="preserve"> (none, irregular, regular)</w:t>
            </w:r>
          </w:p>
        </w:tc>
        <w:tc>
          <w:tcPr>
            <w:tcW w:w="1128" w:type="dxa"/>
            <w:tcBorders>
              <w:top w:val="nil"/>
              <w:left w:val="nil"/>
              <w:bottom w:val="single" w:sz="4" w:space="0" w:color="auto"/>
              <w:right w:val="single" w:sz="4" w:space="0" w:color="auto"/>
            </w:tcBorders>
            <w:shd w:val="clear" w:color="auto" w:fill="auto"/>
            <w:noWrap/>
            <w:vAlign w:val="bottom"/>
            <w:hideMark/>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2.09</w:t>
            </w:r>
          </w:p>
        </w:tc>
        <w:tc>
          <w:tcPr>
            <w:tcW w:w="1038" w:type="dxa"/>
            <w:tcBorders>
              <w:top w:val="nil"/>
              <w:left w:val="nil"/>
              <w:bottom w:val="single" w:sz="4" w:space="0" w:color="auto"/>
              <w:right w:val="single" w:sz="4" w:space="0" w:color="auto"/>
            </w:tcBorders>
            <w:shd w:val="clear" w:color="auto" w:fill="auto"/>
            <w:noWrap/>
            <w:vAlign w:val="bottom"/>
            <w:hideMark/>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-3.10</w:t>
            </w:r>
          </w:p>
        </w:tc>
        <w:tc>
          <w:tcPr>
            <w:tcW w:w="925" w:type="dxa"/>
            <w:tcBorders>
              <w:top w:val="nil"/>
              <w:left w:val="nil"/>
              <w:bottom w:val="single" w:sz="4" w:space="0" w:color="auto"/>
              <w:right w:val="single" w:sz="4" w:space="0" w:color="auto"/>
            </w:tcBorders>
            <w:shd w:val="clear" w:color="auto" w:fill="auto"/>
            <w:noWrap/>
            <w:vAlign w:val="bottom"/>
            <w:hideMark/>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7.54</w:t>
            </w:r>
          </w:p>
        </w:tc>
        <w:tc>
          <w:tcPr>
            <w:tcW w:w="1124" w:type="dxa"/>
            <w:tcBorders>
              <w:top w:val="nil"/>
              <w:left w:val="nil"/>
              <w:bottom w:val="single" w:sz="4" w:space="0" w:color="auto"/>
              <w:right w:val="single" w:sz="4" w:space="0" w:color="auto"/>
            </w:tcBorders>
            <w:shd w:val="clear" w:color="auto" w:fill="auto"/>
            <w:noWrap/>
            <w:vAlign w:val="bottom"/>
            <w:hideMark/>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1.8%</w:t>
            </w:r>
          </w:p>
        </w:tc>
        <w:tc>
          <w:tcPr>
            <w:tcW w:w="713" w:type="dxa"/>
            <w:tcBorders>
              <w:top w:val="nil"/>
              <w:left w:val="nil"/>
              <w:bottom w:val="single" w:sz="4" w:space="0" w:color="auto"/>
              <w:right w:val="single" w:sz="4" w:space="0" w:color="auto"/>
            </w:tcBorders>
            <w:shd w:val="clear" w:color="auto" w:fill="auto"/>
            <w:noWrap/>
            <w:vAlign w:val="bottom"/>
            <w:hideMark/>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181</w:t>
            </w:r>
          </w:p>
        </w:tc>
      </w:tr>
      <w:tr w:rsidR="004120CA" w:rsidRPr="00E324BB" w:rsidTr="00583693">
        <w:trPr>
          <w:trHeight w:val="300"/>
        </w:trPr>
        <w:tc>
          <w:tcPr>
            <w:tcW w:w="816" w:type="dxa"/>
            <w:vMerge/>
            <w:tcBorders>
              <w:left w:val="single" w:sz="4" w:space="0" w:color="auto"/>
              <w:bottom w:val="single" w:sz="4" w:space="0" w:color="auto"/>
              <w:right w:val="single" w:sz="4" w:space="0" w:color="auto"/>
            </w:tcBorders>
            <w:shd w:val="clear" w:color="000000" w:fill="D9D9D9"/>
          </w:tcPr>
          <w:p w:rsidR="004120CA" w:rsidRPr="00E324BB" w:rsidRDefault="004120CA" w:rsidP="00583693">
            <w:pPr>
              <w:spacing w:after="0"/>
              <w:rPr>
                <w:rFonts w:ascii="Times New Roman" w:hAnsi="Times New Roman" w:cs="Times New Roman"/>
                <w:b/>
                <w:bCs/>
                <w:color w:val="000000"/>
                <w:sz w:val="20"/>
                <w:szCs w:val="20"/>
              </w:rPr>
            </w:pPr>
          </w:p>
        </w:tc>
        <w:tc>
          <w:tcPr>
            <w:tcW w:w="5146" w:type="dxa"/>
            <w:tcBorders>
              <w:top w:val="nil"/>
              <w:left w:val="single" w:sz="4" w:space="0" w:color="auto"/>
              <w:bottom w:val="single" w:sz="4" w:space="0" w:color="auto"/>
              <w:right w:val="single" w:sz="4" w:space="0" w:color="auto"/>
            </w:tcBorders>
            <w:shd w:val="clear" w:color="000000" w:fill="D9D9D9"/>
            <w:noWrap/>
            <w:vAlign w:val="bottom"/>
            <w:hideMark/>
          </w:tcPr>
          <w:p w:rsidR="004120CA" w:rsidRPr="00E324BB" w:rsidRDefault="004120CA" w:rsidP="00583693">
            <w:pPr>
              <w:spacing w:after="0"/>
              <w:rPr>
                <w:rFonts w:ascii="Times New Roman" w:hAnsi="Times New Roman" w:cs="Times New Roman"/>
                <w:b/>
                <w:bCs/>
                <w:color w:val="000000"/>
                <w:sz w:val="20"/>
                <w:szCs w:val="20"/>
              </w:rPr>
            </w:pPr>
            <w:r w:rsidRPr="00E324BB">
              <w:rPr>
                <w:rFonts w:ascii="Times New Roman" w:hAnsi="Times New Roman" w:cs="Times New Roman"/>
                <w:b/>
                <w:bCs/>
                <w:color w:val="000000"/>
                <w:sz w:val="20"/>
                <w:szCs w:val="20"/>
              </w:rPr>
              <w:t>Final Model</w:t>
            </w:r>
          </w:p>
        </w:tc>
        <w:tc>
          <w:tcPr>
            <w:tcW w:w="1128" w:type="dxa"/>
            <w:tcBorders>
              <w:top w:val="nil"/>
              <w:left w:val="nil"/>
              <w:bottom w:val="single" w:sz="4" w:space="0" w:color="auto"/>
              <w:right w:val="single" w:sz="4" w:space="0" w:color="auto"/>
            </w:tcBorders>
            <w:shd w:val="clear" w:color="000000" w:fill="D9D9D9"/>
            <w:noWrap/>
            <w:vAlign w:val="bottom"/>
            <w:hideMark/>
          </w:tcPr>
          <w:p w:rsidR="004120CA" w:rsidRPr="00E324BB" w:rsidRDefault="004120CA" w:rsidP="00583693">
            <w:pPr>
              <w:spacing w:after="0"/>
              <w:jc w:val="center"/>
              <w:rPr>
                <w:rFonts w:ascii="Times New Roman" w:hAnsi="Times New Roman" w:cs="Times New Roman"/>
                <w:b/>
                <w:bCs/>
                <w:color w:val="000000"/>
                <w:sz w:val="20"/>
                <w:szCs w:val="20"/>
              </w:rPr>
            </w:pPr>
            <w:r w:rsidRPr="00E324BB">
              <w:rPr>
                <w:rFonts w:ascii="Times New Roman" w:hAnsi="Times New Roman" w:cs="Times New Roman"/>
                <w:b/>
                <w:bCs/>
                <w:color w:val="000000"/>
                <w:sz w:val="20"/>
                <w:szCs w:val="20"/>
              </w:rPr>
              <w:t>2.36</w:t>
            </w:r>
          </w:p>
        </w:tc>
        <w:tc>
          <w:tcPr>
            <w:tcW w:w="1038" w:type="dxa"/>
            <w:tcBorders>
              <w:top w:val="nil"/>
              <w:left w:val="nil"/>
              <w:bottom w:val="single" w:sz="4" w:space="0" w:color="auto"/>
              <w:right w:val="single" w:sz="4" w:space="0" w:color="auto"/>
            </w:tcBorders>
            <w:shd w:val="clear" w:color="000000" w:fill="D9D9D9"/>
            <w:noWrap/>
            <w:vAlign w:val="bottom"/>
            <w:hideMark/>
          </w:tcPr>
          <w:p w:rsidR="004120CA" w:rsidRPr="00E324BB" w:rsidRDefault="004120CA" w:rsidP="00583693">
            <w:pPr>
              <w:spacing w:after="0"/>
              <w:jc w:val="center"/>
              <w:rPr>
                <w:rFonts w:ascii="Times New Roman" w:hAnsi="Times New Roman" w:cs="Times New Roman"/>
                <w:b/>
                <w:bCs/>
                <w:color w:val="000000"/>
                <w:sz w:val="20"/>
                <w:szCs w:val="20"/>
              </w:rPr>
            </w:pPr>
            <w:r w:rsidRPr="00E324BB">
              <w:rPr>
                <w:rFonts w:ascii="Times New Roman" w:hAnsi="Times New Roman" w:cs="Times New Roman"/>
                <w:b/>
                <w:bCs/>
                <w:color w:val="000000"/>
                <w:sz w:val="20"/>
                <w:szCs w:val="20"/>
              </w:rPr>
              <w:t>-2.70</w:t>
            </w:r>
          </w:p>
        </w:tc>
        <w:tc>
          <w:tcPr>
            <w:tcW w:w="925" w:type="dxa"/>
            <w:tcBorders>
              <w:top w:val="nil"/>
              <w:left w:val="nil"/>
              <w:bottom w:val="single" w:sz="4" w:space="0" w:color="auto"/>
              <w:right w:val="single" w:sz="4" w:space="0" w:color="auto"/>
            </w:tcBorders>
            <w:shd w:val="clear" w:color="000000" w:fill="D9D9D9"/>
            <w:noWrap/>
            <w:vAlign w:val="bottom"/>
            <w:hideMark/>
          </w:tcPr>
          <w:p w:rsidR="004120CA" w:rsidRPr="00E324BB" w:rsidRDefault="004120CA" w:rsidP="00583693">
            <w:pPr>
              <w:spacing w:after="0"/>
              <w:jc w:val="center"/>
              <w:rPr>
                <w:rFonts w:ascii="Times New Roman" w:hAnsi="Times New Roman" w:cs="Times New Roman"/>
                <w:b/>
                <w:bCs/>
                <w:color w:val="000000"/>
                <w:sz w:val="20"/>
                <w:szCs w:val="20"/>
              </w:rPr>
            </w:pPr>
            <w:r w:rsidRPr="00E324BB">
              <w:rPr>
                <w:rFonts w:ascii="Times New Roman" w:hAnsi="Times New Roman" w:cs="Times New Roman"/>
                <w:b/>
                <w:bCs/>
                <w:color w:val="000000"/>
                <w:sz w:val="20"/>
                <w:szCs w:val="20"/>
              </w:rPr>
              <w:t>7.68</w:t>
            </w:r>
          </w:p>
        </w:tc>
        <w:tc>
          <w:tcPr>
            <w:tcW w:w="1124" w:type="dxa"/>
            <w:tcBorders>
              <w:top w:val="nil"/>
              <w:left w:val="nil"/>
              <w:bottom w:val="single" w:sz="4" w:space="0" w:color="auto"/>
              <w:right w:val="single" w:sz="4" w:space="0" w:color="auto"/>
            </w:tcBorders>
            <w:shd w:val="clear" w:color="000000" w:fill="D9D9D9"/>
            <w:noWrap/>
            <w:vAlign w:val="bottom"/>
            <w:hideMark/>
          </w:tcPr>
          <w:p w:rsidR="004120CA" w:rsidRPr="00E324BB" w:rsidRDefault="004120CA" w:rsidP="00583693">
            <w:pPr>
              <w:spacing w:after="0"/>
              <w:jc w:val="center"/>
              <w:rPr>
                <w:rFonts w:ascii="Times New Roman" w:hAnsi="Times New Roman" w:cs="Times New Roman"/>
                <w:b/>
                <w:bCs/>
                <w:color w:val="000000"/>
                <w:sz w:val="20"/>
                <w:szCs w:val="20"/>
              </w:rPr>
            </w:pPr>
            <w:r w:rsidRPr="00E324BB">
              <w:rPr>
                <w:rFonts w:ascii="Times New Roman" w:hAnsi="Times New Roman" w:cs="Times New Roman"/>
                <w:b/>
                <w:bCs/>
                <w:color w:val="000000"/>
                <w:sz w:val="20"/>
                <w:szCs w:val="20"/>
              </w:rPr>
              <w:t>15.2%</w:t>
            </w:r>
          </w:p>
        </w:tc>
        <w:tc>
          <w:tcPr>
            <w:tcW w:w="713" w:type="dxa"/>
            <w:tcBorders>
              <w:top w:val="nil"/>
              <w:left w:val="nil"/>
              <w:bottom w:val="single" w:sz="4" w:space="0" w:color="auto"/>
              <w:right w:val="single" w:sz="4" w:space="0" w:color="auto"/>
            </w:tcBorders>
            <w:shd w:val="clear" w:color="000000" w:fill="D9D9D9"/>
            <w:noWrap/>
            <w:vAlign w:val="bottom"/>
            <w:hideMark/>
          </w:tcPr>
          <w:p w:rsidR="004120CA" w:rsidRPr="00E324BB" w:rsidRDefault="004120CA" w:rsidP="00583693">
            <w:pPr>
              <w:spacing w:after="0"/>
              <w:jc w:val="center"/>
              <w:rPr>
                <w:rFonts w:ascii="Times New Roman" w:hAnsi="Times New Roman" w:cs="Times New Roman"/>
                <w:b/>
                <w:bCs/>
                <w:color w:val="000000"/>
                <w:sz w:val="20"/>
                <w:szCs w:val="20"/>
              </w:rPr>
            </w:pPr>
            <w:r w:rsidRPr="00E324BB">
              <w:rPr>
                <w:rFonts w:ascii="Times New Roman" w:hAnsi="Times New Roman" w:cs="Times New Roman"/>
                <w:b/>
                <w:bCs/>
                <w:color w:val="000000"/>
                <w:sz w:val="20"/>
                <w:szCs w:val="20"/>
              </w:rPr>
              <w:t>178</w:t>
            </w:r>
          </w:p>
        </w:tc>
      </w:tr>
      <w:tr w:rsidR="004120CA" w:rsidRPr="00E324BB" w:rsidTr="00583693">
        <w:trPr>
          <w:trHeight w:val="85"/>
        </w:trPr>
        <w:tc>
          <w:tcPr>
            <w:tcW w:w="816" w:type="dxa"/>
            <w:tcBorders>
              <w:top w:val="single" w:sz="4" w:space="0" w:color="auto"/>
              <w:bottom w:val="single" w:sz="4" w:space="0" w:color="auto"/>
            </w:tcBorders>
          </w:tcPr>
          <w:p w:rsidR="004120CA" w:rsidRPr="00E324BB" w:rsidRDefault="004120CA" w:rsidP="00583693">
            <w:pPr>
              <w:spacing w:after="0" w:line="240" w:lineRule="auto"/>
              <w:rPr>
                <w:rFonts w:ascii="Times New Roman" w:eastAsia="Times New Roman" w:hAnsi="Times New Roman" w:cs="Times New Roman"/>
                <w:b/>
                <w:bCs/>
                <w:color w:val="000000"/>
                <w:sz w:val="10"/>
                <w:szCs w:val="10"/>
                <w:lang w:val="en-GB" w:eastAsia="en-GB"/>
              </w:rPr>
            </w:pPr>
          </w:p>
        </w:tc>
        <w:tc>
          <w:tcPr>
            <w:tcW w:w="5146" w:type="dxa"/>
            <w:tcBorders>
              <w:top w:val="single" w:sz="4" w:space="0" w:color="auto"/>
              <w:bottom w:val="single" w:sz="4" w:space="0" w:color="auto"/>
            </w:tcBorders>
            <w:shd w:val="clear" w:color="auto" w:fill="auto"/>
            <w:noWrap/>
            <w:vAlign w:val="bottom"/>
            <w:hideMark/>
          </w:tcPr>
          <w:p w:rsidR="004120CA" w:rsidRPr="00E324BB" w:rsidRDefault="004120CA" w:rsidP="00583693">
            <w:pPr>
              <w:spacing w:after="0" w:line="240" w:lineRule="auto"/>
              <w:rPr>
                <w:rFonts w:ascii="Times New Roman" w:eastAsia="Times New Roman" w:hAnsi="Times New Roman" w:cs="Times New Roman"/>
                <w:b/>
                <w:bCs/>
                <w:color w:val="000000"/>
                <w:sz w:val="10"/>
                <w:szCs w:val="10"/>
                <w:lang w:val="en-GB" w:eastAsia="en-GB"/>
              </w:rPr>
            </w:pPr>
          </w:p>
        </w:tc>
        <w:tc>
          <w:tcPr>
            <w:tcW w:w="1128" w:type="dxa"/>
            <w:tcBorders>
              <w:top w:val="nil"/>
              <w:left w:val="nil"/>
              <w:bottom w:val="single" w:sz="4" w:space="0" w:color="auto"/>
            </w:tcBorders>
            <w:shd w:val="clear" w:color="auto" w:fill="auto"/>
            <w:noWrap/>
            <w:vAlign w:val="bottom"/>
            <w:hideMark/>
          </w:tcPr>
          <w:p w:rsidR="004120CA" w:rsidRPr="00E324BB" w:rsidRDefault="004120CA" w:rsidP="00583693">
            <w:pPr>
              <w:spacing w:after="0" w:line="240" w:lineRule="auto"/>
              <w:jc w:val="center"/>
              <w:rPr>
                <w:rFonts w:ascii="Times New Roman" w:eastAsia="Times New Roman" w:hAnsi="Times New Roman" w:cs="Times New Roman"/>
                <w:b/>
                <w:bCs/>
                <w:color w:val="000000"/>
                <w:sz w:val="10"/>
                <w:szCs w:val="10"/>
                <w:lang w:val="en-GB" w:eastAsia="en-GB"/>
              </w:rPr>
            </w:pPr>
          </w:p>
        </w:tc>
        <w:tc>
          <w:tcPr>
            <w:tcW w:w="1038" w:type="dxa"/>
            <w:tcBorders>
              <w:top w:val="single" w:sz="4" w:space="0" w:color="auto"/>
              <w:bottom w:val="single" w:sz="4" w:space="0" w:color="auto"/>
            </w:tcBorders>
            <w:shd w:val="clear" w:color="auto" w:fill="auto"/>
            <w:noWrap/>
            <w:vAlign w:val="bottom"/>
            <w:hideMark/>
          </w:tcPr>
          <w:p w:rsidR="004120CA" w:rsidRPr="00E324BB" w:rsidRDefault="004120CA" w:rsidP="00583693">
            <w:pPr>
              <w:spacing w:after="0" w:line="240" w:lineRule="auto"/>
              <w:jc w:val="center"/>
              <w:rPr>
                <w:rFonts w:ascii="Times New Roman" w:eastAsia="Times New Roman" w:hAnsi="Times New Roman" w:cs="Times New Roman"/>
                <w:b/>
                <w:bCs/>
                <w:color w:val="000000"/>
                <w:sz w:val="10"/>
                <w:szCs w:val="10"/>
                <w:lang w:val="en-GB" w:eastAsia="en-GB"/>
              </w:rPr>
            </w:pPr>
          </w:p>
        </w:tc>
        <w:tc>
          <w:tcPr>
            <w:tcW w:w="925" w:type="dxa"/>
            <w:tcBorders>
              <w:top w:val="nil"/>
              <w:left w:val="nil"/>
              <w:bottom w:val="single" w:sz="4" w:space="0" w:color="auto"/>
            </w:tcBorders>
            <w:shd w:val="clear" w:color="auto" w:fill="auto"/>
            <w:noWrap/>
            <w:vAlign w:val="bottom"/>
            <w:hideMark/>
          </w:tcPr>
          <w:p w:rsidR="004120CA" w:rsidRPr="00E324BB" w:rsidRDefault="004120CA" w:rsidP="00583693">
            <w:pPr>
              <w:spacing w:after="0" w:line="240" w:lineRule="auto"/>
              <w:jc w:val="center"/>
              <w:rPr>
                <w:rFonts w:ascii="Times New Roman" w:eastAsia="Times New Roman" w:hAnsi="Times New Roman" w:cs="Times New Roman"/>
                <w:b/>
                <w:bCs/>
                <w:color w:val="000000"/>
                <w:sz w:val="10"/>
                <w:szCs w:val="10"/>
                <w:lang w:val="en-GB" w:eastAsia="en-GB"/>
              </w:rPr>
            </w:pPr>
          </w:p>
        </w:tc>
        <w:tc>
          <w:tcPr>
            <w:tcW w:w="1124" w:type="dxa"/>
            <w:tcBorders>
              <w:top w:val="single" w:sz="4" w:space="0" w:color="auto"/>
              <w:bottom w:val="single" w:sz="4" w:space="0" w:color="auto"/>
            </w:tcBorders>
            <w:shd w:val="clear" w:color="auto" w:fill="auto"/>
            <w:noWrap/>
            <w:vAlign w:val="bottom"/>
            <w:hideMark/>
          </w:tcPr>
          <w:p w:rsidR="004120CA" w:rsidRPr="00E324BB" w:rsidRDefault="004120CA" w:rsidP="00583693">
            <w:pPr>
              <w:spacing w:after="0" w:line="240" w:lineRule="auto"/>
              <w:jc w:val="center"/>
              <w:rPr>
                <w:rFonts w:ascii="Times New Roman" w:eastAsia="Times New Roman" w:hAnsi="Times New Roman" w:cs="Times New Roman"/>
                <w:b/>
                <w:bCs/>
                <w:color w:val="000000"/>
                <w:sz w:val="10"/>
                <w:szCs w:val="10"/>
                <w:lang w:val="en-GB" w:eastAsia="en-GB"/>
              </w:rPr>
            </w:pPr>
          </w:p>
        </w:tc>
        <w:tc>
          <w:tcPr>
            <w:tcW w:w="713" w:type="dxa"/>
            <w:tcBorders>
              <w:top w:val="single" w:sz="4" w:space="0" w:color="auto"/>
              <w:left w:val="nil"/>
              <w:bottom w:val="single" w:sz="4" w:space="0" w:color="auto"/>
            </w:tcBorders>
            <w:shd w:val="clear" w:color="auto" w:fill="auto"/>
            <w:noWrap/>
            <w:vAlign w:val="bottom"/>
            <w:hideMark/>
          </w:tcPr>
          <w:p w:rsidR="004120CA" w:rsidRPr="00E324BB" w:rsidRDefault="004120CA" w:rsidP="00583693">
            <w:pPr>
              <w:spacing w:after="0" w:line="240" w:lineRule="auto"/>
              <w:jc w:val="center"/>
              <w:rPr>
                <w:rFonts w:ascii="Times New Roman" w:eastAsia="Times New Roman" w:hAnsi="Times New Roman" w:cs="Times New Roman"/>
                <w:b/>
                <w:bCs/>
                <w:color w:val="000000"/>
                <w:sz w:val="10"/>
                <w:szCs w:val="10"/>
                <w:lang w:val="en-GB" w:eastAsia="en-GB"/>
              </w:rPr>
            </w:pPr>
          </w:p>
        </w:tc>
      </w:tr>
      <w:tr w:rsidR="004120CA" w:rsidRPr="00E324BB" w:rsidTr="00583693">
        <w:trPr>
          <w:trHeight w:val="85"/>
        </w:trPr>
        <w:tc>
          <w:tcPr>
            <w:tcW w:w="816" w:type="dxa"/>
            <w:vMerge w:val="restart"/>
            <w:tcBorders>
              <w:top w:val="nil"/>
              <w:left w:val="single" w:sz="4" w:space="0" w:color="auto"/>
              <w:right w:val="single" w:sz="4" w:space="0" w:color="auto"/>
            </w:tcBorders>
            <w:vAlign w:val="center"/>
          </w:tcPr>
          <w:p w:rsidR="004120CA" w:rsidRPr="00E324BB" w:rsidRDefault="004120CA" w:rsidP="00583693">
            <w:pPr>
              <w:spacing w:after="0" w:line="240" w:lineRule="auto"/>
              <w:jc w:val="center"/>
              <w:rPr>
                <w:rFonts w:ascii="Times New Roman" w:eastAsia="Times New Roman" w:hAnsi="Times New Roman" w:cs="Times New Roman"/>
                <w:b/>
                <w:bCs/>
                <w:color w:val="000000"/>
                <w:sz w:val="40"/>
                <w:szCs w:val="20"/>
                <w:lang w:val="en-GB" w:eastAsia="en-GB"/>
              </w:rPr>
            </w:pPr>
            <w:r w:rsidRPr="00E324BB">
              <w:rPr>
                <w:rFonts w:ascii="Times New Roman" w:eastAsia="Times New Roman" w:hAnsi="Times New Roman" w:cs="Times New Roman"/>
                <w:b/>
                <w:bCs/>
                <w:color w:val="000000"/>
                <w:sz w:val="40"/>
                <w:szCs w:val="20"/>
                <w:lang w:val="en-GB" w:eastAsia="en-GB"/>
              </w:rPr>
              <w:t>Ni</w:t>
            </w:r>
          </w:p>
        </w:tc>
        <w:tc>
          <w:tcPr>
            <w:tcW w:w="5146" w:type="dxa"/>
            <w:tcBorders>
              <w:top w:val="nil"/>
              <w:left w:val="single" w:sz="4" w:space="0" w:color="auto"/>
              <w:bottom w:val="single" w:sz="4" w:space="0" w:color="auto"/>
              <w:right w:val="single" w:sz="4" w:space="0" w:color="auto"/>
            </w:tcBorders>
            <w:shd w:val="clear" w:color="auto" w:fill="auto"/>
            <w:noWrap/>
            <w:vAlign w:val="bottom"/>
            <w:hideMark/>
          </w:tcPr>
          <w:p w:rsidR="004120CA" w:rsidRPr="00E324BB" w:rsidRDefault="004120CA" w:rsidP="00583693">
            <w:pPr>
              <w:spacing w:after="0"/>
              <w:rPr>
                <w:rFonts w:ascii="Times New Roman" w:hAnsi="Times New Roman" w:cs="Times New Roman"/>
                <w:b/>
                <w:bCs/>
                <w:color w:val="000000"/>
                <w:sz w:val="20"/>
                <w:szCs w:val="20"/>
                <w:lang w:val="en-GB"/>
              </w:rPr>
            </w:pPr>
            <w:r w:rsidRPr="00E324BB">
              <w:rPr>
                <w:rFonts w:ascii="Times New Roman" w:hAnsi="Times New Roman" w:cs="Times New Roman"/>
                <w:b/>
                <w:bCs/>
                <w:color w:val="000000"/>
                <w:sz w:val="20"/>
                <w:szCs w:val="20"/>
              </w:rPr>
              <w:t xml:space="preserve">Base Model </w:t>
            </w:r>
          </w:p>
        </w:tc>
        <w:tc>
          <w:tcPr>
            <w:tcW w:w="1128" w:type="dxa"/>
            <w:tcBorders>
              <w:top w:val="nil"/>
              <w:left w:val="nil"/>
              <w:bottom w:val="single" w:sz="4" w:space="0" w:color="auto"/>
              <w:right w:val="single" w:sz="4" w:space="0" w:color="auto"/>
            </w:tcBorders>
            <w:shd w:val="clear" w:color="auto" w:fill="auto"/>
            <w:noWrap/>
            <w:vAlign w:val="bottom"/>
            <w:hideMark/>
          </w:tcPr>
          <w:p w:rsidR="004120CA" w:rsidRPr="00E324BB" w:rsidRDefault="004120CA" w:rsidP="00583693">
            <w:pPr>
              <w:spacing w:after="0"/>
              <w:jc w:val="center"/>
              <w:rPr>
                <w:rFonts w:ascii="Times New Roman" w:hAnsi="Times New Roman" w:cs="Times New Roman"/>
                <w:color w:val="000000"/>
                <w:sz w:val="20"/>
                <w:szCs w:val="20"/>
                <w:lang w:val="en-GB"/>
              </w:rPr>
            </w:pPr>
            <w:r w:rsidRPr="00E324BB">
              <w:rPr>
                <w:rFonts w:ascii="Times New Roman" w:hAnsi="Times New Roman" w:cs="Times New Roman"/>
                <w:color w:val="000000"/>
                <w:sz w:val="20"/>
                <w:szCs w:val="20"/>
              </w:rPr>
              <w:t>2.13</w:t>
            </w:r>
          </w:p>
        </w:tc>
        <w:tc>
          <w:tcPr>
            <w:tcW w:w="1038" w:type="dxa"/>
            <w:tcBorders>
              <w:top w:val="nil"/>
              <w:left w:val="nil"/>
              <w:bottom w:val="single" w:sz="4" w:space="0" w:color="auto"/>
              <w:right w:val="single" w:sz="4" w:space="0" w:color="auto"/>
            </w:tcBorders>
            <w:shd w:val="clear" w:color="auto" w:fill="auto"/>
            <w:noWrap/>
            <w:vAlign w:val="bottom"/>
            <w:hideMark/>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-2.18</w:t>
            </w:r>
          </w:p>
        </w:tc>
        <w:tc>
          <w:tcPr>
            <w:tcW w:w="925" w:type="dxa"/>
            <w:tcBorders>
              <w:top w:val="nil"/>
              <w:left w:val="nil"/>
              <w:bottom w:val="single" w:sz="4" w:space="0" w:color="auto"/>
              <w:right w:val="single" w:sz="4" w:space="0" w:color="auto"/>
            </w:tcBorders>
            <w:shd w:val="clear" w:color="auto" w:fill="auto"/>
            <w:noWrap/>
            <w:vAlign w:val="bottom"/>
            <w:hideMark/>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6.64</w:t>
            </w:r>
          </w:p>
        </w:tc>
        <w:tc>
          <w:tcPr>
            <w:tcW w:w="1124" w:type="dxa"/>
            <w:tcBorders>
              <w:top w:val="nil"/>
              <w:left w:val="nil"/>
              <w:bottom w:val="single" w:sz="4" w:space="0" w:color="auto"/>
              <w:right w:val="single" w:sz="4" w:space="0" w:color="auto"/>
            </w:tcBorders>
            <w:shd w:val="clear" w:color="auto" w:fill="auto"/>
            <w:noWrap/>
            <w:vAlign w:val="bottom"/>
            <w:hideMark/>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w:t>
            </w:r>
          </w:p>
        </w:tc>
        <w:tc>
          <w:tcPr>
            <w:tcW w:w="713" w:type="dxa"/>
            <w:tcBorders>
              <w:top w:val="nil"/>
              <w:left w:val="nil"/>
              <w:bottom w:val="single" w:sz="4" w:space="0" w:color="auto"/>
              <w:right w:val="single" w:sz="4" w:space="0" w:color="auto"/>
            </w:tcBorders>
            <w:shd w:val="clear" w:color="auto" w:fill="auto"/>
            <w:noWrap/>
            <w:vAlign w:val="bottom"/>
            <w:hideMark/>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179</w:t>
            </w:r>
          </w:p>
        </w:tc>
      </w:tr>
      <w:tr w:rsidR="004120CA" w:rsidRPr="00E324BB" w:rsidTr="00583693">
        <w:trPr>
          <w:trHeight w:val="85"/>
        </w:trPr>
        <w:tc>
          <w:tcPr>
            <w:tcW w:w="816" w:type="dxa"/>
            <w:vMerge/>
            <w:tcBorders>
              <w:left w:val="single" w:sz="4" w:space="0" w:color="auto"/>
              <w:right w:val="single" w:sz="4" w:space="0" w:color="auto"/>
            </w:tcBorders>
          </w:tcPr>
          <w:p w:rsidR="004120CA" w:rsidRPr="00E324BB" w:rsidRDefault="004120CA" w:rsidP="00583693">
            <w:pPr>
              <w:spacing w:after="0"/>
              <w:rPr>
                <w:rFonts w:ascii="Times New Roman" w:hAnsi="Times New Roman" w:cs="Times New Roman"/>
                <w:color w:val="000000"/>
                <w:sz w:val="20"/>
                <w:szCs w:val="20"/>
              </w:rPr>
            </w:pPr>
          </w:p>
        </w:tc>
        <w:tc>
          <w:tcPr>
            <w:tcW w:w="5146" w:type="dxa"/>
            <w:tcBorders>
              <w:top w:val="nil"/>
              <w:left w:val="single" w:sz="4" w:space="0" w:color="auto"/>
              <w:bottom w:val="single" w:sz="4" w:space="0" w:color="auto"/>
              <w:right w:val="single" w:sz="4" w:space="0" w:color="auto"/>
            </w:tcBorders>
            <w:shd w:val="clear" w:color="auto" w:fill="auto"/>
            <w:noWrap/>
            <w:vAlign w:val="bottom"/>
            <w:hideMark/>
          </w:tcPr>
          <w:p w:rsidR="004120CA" w:rsidRPr="00E324BB" w:rsidRDefault="004120CA" w:rsidP="00583693">
            <w:pPr>
              <w:spacing w:after="0"/>
              <w:rPr>
                <w:rFonts w:ascii="Times New Roman" w:hAnsi="Times New Roman" w:cs="Times New Roman"/>
                <w:color w:val="000000"/>
                <w:sz w:val="20"/>
                <w:szCs w:val="20"/>
              </w:rPr>
            </w:pPr>
            <w:r w:rsidRPr="00E324BB">
              <w:rPr>
                <w:rFonts w:ascii="Times New Roman" w:hAnsi="Times New Roman" w:cs="Times New Roman"/>
                <w:color w:val="000000"/>
                <w:sz w:val="20"/>
                <w:szCs w:val="20"/>
              </w:rPr>
              <w:t xml:space="preserve">Base Model + </w:t>
            </w:r>
            <w:r w:rsidRPr="00E324BB">
              <w:rPr>
                <w:rFonts w:ascii="Times New Roman" w:hAnsi="Times New Roman" w:cs="Times New Roman"/>
                <w:b/>
                <w:bCs/>
                <w:color w:val="000000"/>
                <w:sz w:val="20"/>
                <w:szCs w:val="20"/>
              </w:rPr>
              <w:t>Allergies</w:t>
            </w:r>
            <w:r w:rsidRPr="00E324BB">
              <w:rPr>
                <w:rFonts w:ascii="Times New Roman" w:hAnsi="Times New Roman" w:cs="Times New Roman"/>
                <w:color w:val="000000"/>
                <w:sz w:val="20"/>
                <w:szCs w:val="20"/>
              </w:rPr>
              <w:t xml:space="preserve"> (0/1)</w:t>
            </w:r>
          </w:p>
        </w:tc>
        <w:tc>
          <w:tcPr>
            <w:tcW w:w="1128" w:type="dxa"/>
            <w:tcBorders>
              <w:top w:val="nil"/>
              <w:left w:val="nil"/>
              <w:bottom w:val="single" w:sz="4" w:space="0" w:color="auto"/>
              <w:right w:val="single" w:sz="4" w:space="0" w:color="auto"/>
            </w:tcBorders>
            <w:shd w:val="clear" w:color="auto" w:fill="auto"/>
            <w:noWrap/>
            <w:vAlign w:val="bottom"/>
            <w:hideMark/>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2.15</w:t>
            </w:r>
          </w:p>
        </w:tc>
        <w:tc>
          <w:tcPr>
            <w:tcW w:w="1038" w:type="dxa"/>
            <w:tcBorders>
              <w:top w:val="nil"/>
              <w:left w:val="nil"/>
              <w:bottom w:val="single" w:sz="4" w:space="0" w:color="auto"/>
              <w:right w:val="single" w:sz="4" w:space="0" w:color="auto"/>
            </w:tcBorders>
            <w:shd w:val="clear" w:color="auto" w:fill="auto"/>
            <w:noWrap/>
            <w:vAlign w:val="bottom"/>
            <w:hideMark/>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-2.17</w:t>
            </w:r>
          </w:p>
        </w:tc>
        <w:tc>
          <w:tcPr>
            <w:tcW w:w="925" w:type="dxa"/>
            <w:tcBorders>
              <w:top w:val="nil"/>
              <w:left w:val="nil"/>
              <w:bottom w:val="single" w:sz="4" w:space="0" w:color="auto"/>
              <w:right w:val="single" w:sz="4" w:space="0" w:color="auto"/>
            </w:tcBorders>
            <w:shd w:val="clear" w:color="auto" w:fill="auto"/>
            <w:noWrap/>
            <w:vAlign w:val="bottom"/>
            <w:hideMark/>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6.66</w:t>
            </w:r>
          </w:p>
        </w:tc>
        <w:tc>
          <w:tcPr>
            <w:tcW w:w="1124" w:type="dxa"/>
            <w:tcBorders>
              <w:top w:val="nil"/>
              <w:left w:val="nil"/>
              <w:bottom w:val="single" w:sz="4" w:space="0" w:color="auto"/>
              <w:right w:val="single" w:sz="4" w:space="0" w:color="auto"/>
            </w:tcBorders>
            <w:shd w:val="clear" w:color="auto" w:fill="auto"/>
            <w:noWrap/>
            <w:vAlign w:val="bottom"/>
            <w:hideMark/>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0.8%</w:t>
            </w:r>
          </w:p>
        </w:tc>
        <w:tc>
          <w:tcPr>
            <w:tcW w:w="713" w:type="dxa"/>
            <w:tcBorders>
              <w:top w:val="nil"/>
              <w:left w:val="nil"/>
              <w:bottom w:val="single" w:sz="4" w:space="0" w:color="auto"/>
              <w:right w:val="single" w:sz="4" w:space="0" w:color="auto"/>
            </w:tcBorders>
            <w:shd w:val="clear" w:color="auto" w:fill="auto"/>
            <w:noWrap/>
            <w:vAlign w:val="bottom"/>
            <w:hideMark/>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178</w:t>
            </w:r>
          </w:p>
        </w:tc>
      </w:tr>
      <w:tr w:rsidR="004120CA" w:rsidRPr="00E324BB" w:rsidTr="00583693">
        <w:trPr>
          <w:trHeight w:val="300"/>
        </w:trPr>
        <w:tc>
          <w:tcPr>
            <w:tcW w:w="816" w:type="dxa"/>
            <w:vMerge/>
            <w:tcBorders>
              <w:left w:val="single" w:sz="4" w:space="0" w:color="auto"/>
              <w:right w:val="single" w:sz="4" w:space="0" w:color="auto"/>
            </w:tcBorders>
          </w:tcPr>
          <w:p w:rsidR="004120CA" w:rsidRPr="00E324BB" w:rsidRDefault="004120CA" w:rsidP="00583693">
            <w:pPr>
              <w:spacing w:after="0"/>
              <w:rPr>
                <w:rFonts w:ascii="Times New Roman" w:hAnsi="Times New Roman" w:cs="Times New Roman"/>
                <w:color w:val="000000"/>
                <w:sz w:val="20"/>
                <w:szCs w:val="20"/>
              </w:rPr>
            </w:pPr>
          </w:p>
        </w:tc>
        <w:tc>
          <w:tcPr>
            <w:tcW w:w="5146" w:type="dxa"/>
            <w:tcBorders>
              <w:top w:val="nil"/>
              <w:left w:val="single" w:sz="4" w:space="0" w:color="auto"/>
              <w:bottom w:val="single" w:sz="4" w:space="0" w:color="auto"/>
              <w:right w:val="single" w:sz="4" w:space="0" w:color="auto"/>
            </w:tcBorders>
            <w:shd w:val="clear" w:color="auto" w:fill="auto"/>
            <w:noWrap/>
            <w:vAlign w:val="bottom"/>
            <w:hideMark/>
          </w:tcPr>
          <w:p w:rsidR="004120CA" w:rsidRPr="00E324BB" w:rsidRDefault="004120CA" w:rsidP="00583693">
            <w:pPr>
              <w:spacing w:after="0"/>
              <w:rPr>
                <w:rFonts w:ascii="Times New Roman" w:hAnsi="Times New Roman" w:cs="Times New Roman"/>
                <w:color w:val="000000"/>
                <w:sz w:val="20"/>
                <w:szCs w:val="20"/>
              </w:rPr>
            </w:pPr>
            <w:r w:rsidRPr="00E324BB">
              <w:rPr>
                <w:rFonts w:ascii="Times New Roman" w:hAnsi="Times New Roman" w:cs="Times New Roman"/>
                <w:color w:val="000000"/>
                <w:sz w:val="20"/>
                <w:szCs w:val="20"/>
              </w:rPr>
              <w:t xml:space="preserve">Base Model + </w:t>
            </w:r>
            <w:r w:rsidRPr="00E324BB">
              <w:rPr>
                <w:rFonts w:ascii="Times New Roman" w:hAnsi="Times New Roman" w:cs="Times New Roman"/>
                <w:b/>
                <w:bCs/>
                <w:color w:val="000000"/>
                <w:sz w:val="20"/>
                <w:szCs w:val="20"/>
              </w:rPr>
              <w:t>Asthma Attack in First Year</w:t>
            </w:r>
            <w:r w:rsidRPr="00E324BB">
              <w:rPr>
                <w:rFonts w:ascii="Times New Roman" w:hAnsi="Times New Roman" w:cs="Times New Roman"/>
                <w:color w:val="000000"/>
                <w:sz w:val="20"/>
                <w:szCs w:val="20"/>
              </w:rPr>
              <w:t xml:space="preserve"> (0/1)</w:t>
            </w:r>
          </w:p>
        </w:tc>
        <w:tc>
          <w:tcPr>
            <w:tcW w:w="1128" w:type="dxa"/>
            <w:tcBorders>
              <w:top w:val="nil"/>
              <w:left w:val="nil"/>
              <w:bottom w:val="single" w:sz="4" w:space="0" w:color="auto"/>
              <w:right w:val="single" w:sz="4" w:space="0" w:color="auto"/>
            </w:tcBorders>
            <w:shd w:val="clear" w:color="auto" w:fill="auto"/>
            <w:noWrap/>
            <w:vAlign w:val="bottom"/>
            <w:hideMark/>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2.17</w:t>
            </w:r>
          </w:p>
        </w:tc>
        <w:tc>
          <w:tcPr>
            <w:tcW w:w="1038" w:type="dxa"/>
            <w:tcBorders>
              <w:top w:val="nil"/>
              <w:left w:val="nil"/>
              <w:bottom w:val="single" w:sz="4" w:space="0" w:color="auto"/>
              <w:right w:val="single" w:sz="4" w:space="0" w:color="auto"/>
            </w:tcBorders>
            <w:shd w:val="clear" w:color="auto" w:fill="auto"/>
            <w:noWrap/>
            <w:vAlign w:val="bottom"/>
            <w:hideMark/>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-2.15</w:t>
            </w:r>
          </w:p>
        </w:tc>
        <w:tc>
          <w:tcPr>
            <w:tcW w:w="925" w:type="dxa"/>
            <w:tcBorders>
              <w:top w:val="nil"/>
              <w:left w:val="nil"/>
              <w:bottom w:val="single" w:sz="4" w:space="0" w:color="auto"/>
              <w:right w:val="single" w:sz="4" w:space="0" w:color="auto"/>
            </w:tcBorders>
            <w:shd w:val="clear" w:color="auto" w:fill="auto"/>
            <w:noWrap/>
            <w:vAlign w:val="bottom"/>
            <w:hideMark/>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6.68</w:t>
            </w:r>
          </w:p>
        </w:tc>
        <w:tc>
          <w:tcPr>
            <w:tcW w:w="1124" w:type="dxa"/>
            <w:tcBorders>
              <w:top w:val="nil"/>
              <w:left w:val="nil"/>
              <w:bottom w:val="single" w:sz="4" w:space="0" w:color="auto"/>
              <w:right w:val="single" w:sz="4" w:space="0" w:color="auto"/>
            </w:tcBorders>
            <w:shd w:val="clear" w:color="auto" w:fill="auto"/>
            <w:noWrap/>
            <w:vAlign w:val="bottom"/>
            <w:hideMark/>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1.6%</w:t>
            </w:r>
          </w:p>
        </w:tc>
        <w:tc>
          <w:tcPr>
            <w:tcW w:w="713" w:type="dxa"/>
            <w:tcBorders>
              <w:top w:val="nil"/>
              <w:left w:val="nil"/>
              <w:bottom w:val="single" w:sz="4" w:space="0" w:color="auto"/>
              <w:right w:val="single" w:sz="4" w:space="0" w:color="auto"/>
            </w:tcBorders>
            <w:shd w:val="clear" w:color="auto" w:fill="auto"/>
            <w:noWrap/>
            <w:vAlign w:val="bottom"/>
            <w:hideMark/>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180</w:t>
            </w:r>
          </w:p>
        </w:tc>
      </w:tr>
      <w:tr w:rsidR="004120CA" w:rsidRPr="00E324BB" w:rsidTr="00583693">
        <w:trPr>
          <w:trHeight w:val="300"/>
        </w:trPr>
        <w:tc>
          <w:tcPr>
            <w:tcW w:w="816" w:type="dxa"/>
            <w:vMerge/>
            <w:tcBorders>
              <w:left w:val="single" w:sz="4" w:space="0" w:color="auto"/>
              <w:right w:val="single" w:sz="4" w:space="0" w:color="auto"/>
            </w:tcBorders>
          </w:tcPr>
          <w:p w:rsidR="004120CA" w:rsidRPr="00E324BB" w:rsidRDefault="004120CA" w:rsidP="00583693">
            <w:pPr>
              <w:spacing w:after="0"/>
              <w:rPr>
                <w:rFonts w:ascii="Times New Roman" w:hAnsi="Times New Roman" w:cs="Times New Roman"/>
                <w:color w:val="000000"/>
                <w:sz w:val="20"/>
                <w:szCs w:val="20"/>
              </w:rPr>
            </w:pPr>
          </w:p>
        </w:tc>
        <w:tc>
          <w:tcPr>
            <w:tcW w:w="5146" w:type="dxa"/>
            <w:tcBorders>
              <w:top w:val="nil"/>
              <w:left w:val="single" w:sz="4" w:space="0" w:color="auto"/>
              <w:bottom w:val="single" w:sz="4" w:space="0" w:color="auto"/>
              <w:right w:val="single" w:sz="4" w:space="0" w:color="auto"/>
            </w:tcBorders>
            <w:shd w:val="clear" w:color="auto" w:fill="auto"/>
            <w:noWrap/>
            <w:vAlign w:val="bottom"/>
            <w:hideMark/>
          </w:tcPr>
          <w:p w:rsidR="004120CA" w:rsidRPr="00E324BB" w:rsidRDefault="004120CA" w:rsidP="00583693">
            <w:pPr>
              <w:spacing w:after="0"/>
              <w:rPr>
                <w:rFonts w:ascii="Times New Roman" w:hAnsi="Times New Roman" w:cs="Times New Roman"/>
                <w:color w:val="000000"/>
                <w:sz w:val="20"/>
                <w:szCs w:val="20"/>
              </w:rPr>
            </w:pPr>
            <w:r w:rsidRPr="00E324BB">
              <w:rPr>
                <w:rFonts w:ascii="Times New Roman" w:hAnsi="Times New Roman" w:cs="Times New Roman"/>
                <w:color w:val="000000"/>
                <w:sz w:val="20"/>
                <w:szCs w:val="20"/>
              </w:rPr>
              <w:t xml:space="preserve">Base Model + </w:t>
            </w:r>
            <w:r w:rsidRPr="00E324BB">
              <w:rPr>
                <w:rFonts w:ascii="Times New Roman" w:hAnsi="Times New Roman" w:cs="Times New Roman"/>
                <w:b/>
                <w:bCs/>
                <w:color w:val="000000"/>
                <w:sz w:val="20"/>
                <w:szCs w:val="20"/>
              </w:rPr>
              <w:t>Parental</w:t>
            </w:r>
            <w:r w:rsidRPr="00E324BB">
              <w:rPr>
                <w:rFonts w:ascii="Times New Roman" w:hAnsi="Times New Roman" w:cs="Times New Roman"/>
                <w:color w:val="000000"/>
                <w:sz w:val="20"/>
                <w:szCs w:val="20"/>
              </w:rPr>
              <w:t xml:space="preserve"> </w:t>
            </w:r>
            <w:r w:rsidRPr="00E324BB">
              <w:rPr>
                <w:rFonts w:ascii="Times New Roman" w:hAnsi="Times New Roman" w:cs="Times New Roman"/>
                <w:b/>
                <w:bCs/>
                <w:color w:val="000000"/>
                <w:sz w:val="20"/>
                <w:szCs w:val="20"/>
              </w:rPr>
              <w:t>Asthma</w:t>
            </w:r>
            <w:r w:rsidRPr="00E324BB">
              <w:rPr>
                <w:rFonts w:ascii="Times New Roman" w:hAnsi="Times New Roman" w:cs="Times New Roman"/>
                <w:color w:val="000000"/>
                <w:sz w:val="20"/>
                <w:szCs w:val="20"/>
              </w:rPr>
              <w:t xml:space="preserve"> (0/1)</w:t>
            </w:r>
          </w:p>
        </w:tc>
        <w:tc>
          <w:tcPr>
            <w:tcW w:w="1128" w:type="dxa"/>
            <w:tcBorders>
              <w:top w:val="nil"/>
              <w:left w:val="nil"/>
              <w:bottom w:val="single" w:sz="4" w:space="0" w:color="auto"/>
              <w:right w:val="single" w:sz="4" w:space="0" w:color="auto"/>
            </w:tcBorders>
            <w:shd w:val="clear" w:color="auto" w:fill="auto"/>
            <w:noWrap/>
            <w:vAlign w:val="bottom"/>
            <w:hideMark/>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2.14</w:t>
            </w:r>
          </w:p>
        </w:tc>
        <w:tc>
          <w:tcPr>
            <w:tcW w:w="1038" w:type="dxa"/>
            <w:tcBorders>
              <w:top w:val="nil"/>
              <w:left w:val="nil"/>
              <w:bottom w:val="single" w:sz="4" w:space="0" w:color="auto"/>
              <w:right w:val="single" w:sz="4" w:space="0" w:color="auto"/>
            </w:tcBorders>
            <w:shd w:val="clear" w:color="auto" w:fill="auto"/>
            <w:noWrap/>
            <w:vAlign w:val="bottom"/>
            <w:hideMark/>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-2.18</w:t>
            </w:r>
          </w:p>
        </w:tc>
        <w:tc>
          <w:tcPr>
            <w:tcW w:w="925" w:type="dxa"/>
            <w:tcBorders>
              <w:top w:val="nil"/>
              <w:left w:val="nil"/>
              <w:bottom w:val="single" w:sz="4" w:space="0" w:color="auto"/>
              <w:right w:val="single" w:sz="4" w:space="0" w:color="auto"/>
            </w:tcBorders>
            <w:shd w:val="clear" w:color="auto" w:fill="auto"/>
            <w:noWrap/>
            <w:vAlign w:val="bottom"/>
            <w:hideMark/>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6.65</w:t>
            </w:r>
          </w:p>
        </w:tc>
        <w:tc>
          <w:tcPr>
            <w:tcW w:w="1124" w:type="dxa"/>
            <w:tcBorders>
              <w:top w:val="nil"/>
              <w:left w:val="nil"/>
              <w:bottom w:val="single" w:sz="4" w:space="0" w:color="auto"/>
              <w:right w:val="single" w:sz="4" w:space="0" w:color="auto"/>
            </w:tcBorders>
            <w:shd w:val="clear" w:color="auto" w:fill="auto"/>
            <w:noWrap/>
            <w:vAlign w:val="bottom"/>
            <w:hideMark/>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0.5%</w:t>
            </w:r>
          </w:p>
        </w:tc>
        <w:tc>
          <w:tcPr>
            <w:tcW w:w="713" w:type="dxa"/>
            <w:tcBorders>
              <w:top w:val="nil"/>
              <w:left w:val="nil"/>
              <w:bottom w:val="single" w:sz="4" w:space="0" w:color="auto"/>
              <w:right w:val="single" w:sz="4" w:space="0" w:color="auto"/>
            </w:tcBorders>
            <w:shd w:val="clear" w:color="auto" w:fill="auto"/>
            <w:noWrap/>
            <w:vAlign w:val="bottom"/>
            <w:hideMark/>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180</w:t>
            </w:r>
          </w:p>
        </w:tc>
      </w:tr>
      <w:tr w:rsidR="004120CA" w:rsidRPr="00E324BB" w:rsidTr="00583693">
        <w:trPr>
          <w:trHeight w:val="300"/>
        </w:trPr>
        <w:tc>
          <w:tcPr>
            <w:tcW w:w="816" w:type="dxa"/>
            <w:vMerge/>
            <w:tcBorders>
              <w:left w:val="single" w:sz="4" w:space="0" w:color="auto"/>
              <w:right w:val="single" w:sz="4" w:space="0" w:color="auto"/>
            </w:tcBorders>
          </w:tcPr>
          <w:p w:rsidR="004120CA" w:rsidRPr="00E324BB" w:rsidRDefault="004120CA" w:rsidP="00583693">
            <w:pPr>
              <w:spacing w:after="0"/>
              <w:rPr>
                <w:rFonts w:ascii="Times New Roman" w:hAnsi="Times New Roman" w:cs="Times New Roman"/>
                <w:color w:val="000000"/>
                <w:sz w:val="20"/>
                <w:szCs w:val="20"/>
              </w:rPr>
            </w:pPr>
          </w:p>
        </w:tc>
        <w:tc>
          <w:tcPr>
            <w:tcW w:w="5146" w:type="dxa"/>
            <w:tcBorders>
              <w:top w:val="nil"/>
              <w:left w:val="single" w:sz="4" w:space="0" w:color="auto"/>
              <w:bottom w:val="single" w:sz="4" w:space="0" w:color="auto"/>
              <w:right w:val="single" w:sz="4" w:space="0" w:color="auto"/>
            </w:tcBorders>
            <w:shd w:val="clear" w:color="auto" w:fill="auto"/>
            <w:noWrap/>
            <w:vAlign w:val="bottom"/>
            <w:hideMark/>
          </w:tcPr>
          <w:p w:rsidR="004120CA" w:rsidRPr="00E324BB" w:rsidRDefault="004120CA" w:rsidP="00583693">
            <w:pPr>
              <w:spacing w:after="0"/>
              <w:rPr>
                <w:rFonts w:ascii="Times New Roman" w:hAnsi="Times New Roman" w:cs="Times New Roman"/>
                <w:color w:val="000000"/>
                <w:sz w:val="20"/>
                <w:szCs w:val="20"/>
              </w:rPr>
            </w:pPr>
            <w:r w:rsidRPr="00E324BB">
              <w:rPr>
                <w:rFonts w:ascii="Times New Roman" w:hAnsi="Times New Roman" w:cs="Times New Roman"/>
                <w:color w:val="000000"/>
                <w:sz w:val="20"/>
                <w:szCs w:val="20"/>
              </w:rPr>
              <w:t>Base Model +</w:t>
            </w:r>
            <w:r w:rsidRPr="00E324BB">
              <w:rPr>
                <w:rFonts w:ascii="Times New Roman" w:hAnsi="Times New Roman" w:cs="Times New Roman"/>
                <w:b/>
                <w:bCs/>
                <w:color w:val="000000"/>
                <w:sz w:val="20"/>
                <w:szCs w:val="20"/>
              </w:rPr>
              <w:t xml:space="preserve"> Eczema Before Age 2</w:t>
            </w:r>
            <w:r w:rsidRPr="00E324BB">
              <w:rPr>
                <w:rFonts w:ascii="Times New Roman" w:hAnsi="Times New Roman" w:cs="Times New Roman"/>
                <w:color w:val="000000"/>
                <w:sz w:val="20"/>
                <w:szCs w:val="20"/>
              </w:rPr>
              <w:t xml:space="preserve"> (0/1)</w:t>
            </w:r>
          </w:p>
        </w:tc>
        <w:tc>
          <w:tcPr>
            <w:tcW w:w="1128" w:type="dxa"/>
            <w:tcBorders>
              <w:top w:val="nil"/>
              <w:left w:val="nil"/>
              <w:bottom w:val="single" w:sz="4" w:space="0" w:color="auto"/>
              <w:right w:val="single" w:sz="4" w:space="0" w:color="auto"/>
            </w:tcBorders>
            <w:shd w:val="clear" w:color="auto" w:fill="auto"/>
            <w:noWrap/>
            <w:vAlign w:val="bottom"/>
            <w:hideMark/>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2.20</w:t>
            </w:r>
          </w:p>
        </w:tc>
        <w:tc>
          <w:tcPr>
            <w:tcW w:w="1038" w:type="dxa"/>
            <w:tcBorders>
              <w:top w:val="nil"/>
              <w:left w:val="nil"/>
              <w:bottom w:val="single" w:sz="4" w:space="0" w:color="auto"/>
              <w:right w:val="single" w:sz="4" w:space="0" w:color="auto"/>
            </w:tcBorders>
            <w:shd w:val="clear" w:color="auto" w:fill="auto"/>
            <w:noWrap/>
            <w:vAlign w:val="bottom"/>
            <w:hideMark/>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-2.12</w:t>
            </w:r>
          </w:p>
        </w:tc>
        <w:tc>
          <w:tcPr>
            <w:tcW w:w="925" w:type="dxa"/>
            <w:tcBorders>
              <w:top w:val="nil"/>
              <w:left w:val="nil"/>
              <w:bottom w:val="single" w:sz="4" w:space="0" w:color="auto"/>
              <w:right w:val="single" w:sz="4" w:space="0" w:color="auto"/>
            </w:tcBorders>
            <w:shd w:val="clear" w:color="auto" w:fill="auto"/>
            <w:noWrap/>
            <w:vAlign w:val="bottom"/>
            <w:hideMark/>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6.71</w:t>
            </w:r>
          </w:p>
        </w:tc>
        <w:tc>
          <w:tcPr>
            <w:tcW w:w="1124" w:type="dxa"/>
            <w:tcBorders>
              <w:top w:val="nil"/>
              <w:left w:val="nil"/>
              <w:bottom w:val="single" w:sz="4" w:space="0" w:color="auto"/>
              <w:right w:val="single" w:sz="4" w:space="0" w:color="auto"/>
            </w:tcBorders>
            <w:shd w:val="clear" w:color="auto" w:fill="auto"/>
            <w:noWrap/>
            <w:vAlign w:val="bottom"/>
            <w:hideMark/>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3.0%</w:t>
            </w:r>
          </w:p>
        </w:tc>
        <w:tc>
          <w:tcPr>
            <w:tcW w:w="713" w:type="dxa"/>
            <w:tcBorders>
              <w:top w:val="nil"/>
              <w:left w:val="nil"/>
              <w:bottom w:val="single" w:sz="4" w:space="0" w:color="auto"/>
              <w:right w:val="single" w:sz="4" w:space="0" w:color="auto"/>
            </w:tcBorders>
            <w:shd w:val="clear" w:color="auto" w:fill="auto"/>
            <w:noWrap/>
            <w:vAlign w:val="bottom"/>
            <w:hideMark/>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178</w:t>
            </w:r>
          </w:p>
        </w:tc>
      </w:tr>
      <w:tr w:rsidR="004120CA" w:rsidRPr="00E324BB" w:rsidTr="00583693">
        <w:trPr>
          <w:trHeight w:val="300"/>
        </w:trPr>
        <w:tc>
          <w:tcPr>
            <w:tcW w:w="816" w:type="dxa"/>
            <w:vMerge/>
            <w:tcBorders>
              <w:left w:val="single" w:sz="4" w:space="0" w:color="auto"/>
              <w:right w:val="single" w:sz="4" w:space="0" w:color="auto"/>
            </w:tcBorders>
          </w:tcPr>
          <w:p w:rsidR="004120CA" w:rsidRPr="00E324BB" w:rsidRDefault="004120CA" w:rsidP="00583693">
            <w:pPr>
              <w:spacing w:after="0"/>
              <w:rPr>
                <w:rFonts w:ascii="Times New Roman" w:hAnsi="Times New Roman" w:cs="Times New Roman"/>
                <w:color w:val="000000"/>
                <w:sz w:val="20"/>
                <w:szCs w:val="20"/>
              </w:rPr>
            </w:pPr>
          </w:p>
        </w:tc>
        <w:tc>
          <w:tcPr>
            <w:tcW w:w="5146" w:type="dxa"/>
            <w:tcBorders>
              <w:top w:val="nil"/>
              <w:left w:val="single" w:sz="4" w:space="0" w:color="auto"/>
              <w:bottom w:val="single" w:sz="4" w:space="0" w:color="auto"/>
              <w:right w:val="single" w:sz="4" w:space="0" w:color="auto"/>
            </w:tcBorders>
            <w:shd w:val="clear" w:color="auto" w:fill="auto"/>
            <w:noWrap/>
            <w:vAlign w:val="bottom"/>
            <w:hideMark/>
          </w:tcPr>
          <w:p w:rsidR="004120CA" w:rsidRPr="00E324BB" w:rsidRDefault="004120CA" w:rsidP="00583693">
            <w:pPr>
              <w:spacing w:after="0"/>
              <w:rPr>
                <w:rFonts w:ascii="Times New Roman" w:hAnsi="Times New Roman" w:cs="Times New Roman"/>
                <w:color w:val="000000"/>
                <w:sz w:val="20"/>
                <w:szCs w:val="20"/>
              </w:rPr>
            </w:pPr>
            <w:r w:rsidRPr="00E324BB">
              <w:rPr>
                <w:rFonts w:ascii="Times New Roman" w:hAnsi="Times New Roman" w:cs="Times New Roman"/>
                <w:color w:val="000000"/>
                <w:sz w:val="20"/>
                <w:szCs w:val="20"/>
              </w:rPr>
              <w:t xml:space="preserve">Base Model + </w:t>
            </w:r>
            <w:r w:rsidRPr="00E324BB">
              <w:rPr>
                <w:rFonts w:ascii="Times New Roman" w:hAnsi="Times New Roman" w:cs="Times New Roman"/>
                <w:b/>
                <w:bCs/>
                <w:color w:val="000000"/>
                <w:sz w:val="20"/>
                <w:szCs w:val="20"/>
              </w:rPr>
              <w:t>Beta-agonist Use</w:t>
            </w:r>
            <w:r w:rsidRPr="00E324BB">
              <w:rPr>
                <w:rFonts w:ascii="Times New Roman" w:hAnsi="Times New Roman" w:cs="Times New Roman"/>
                <w:color w:val="000000"/>
                <w:sz w:val="20"/>
                <w:szCs w:val="20"/>
              </w:rPr>
              <w:t xml:space="preserve"> (0/1)</w:t>
            </w:r>
          </w:p>
        </w:tc>
        <w:tc>
          <w:tcPr>
            <w:tcW w:w="1128" w:type="dxa"/>
            <w:tcBorders>
              <w:top w:val="nil"/>
              <w:left w:val="nil"/>
              <w:bottom w:val="single" w:sz="4" w:space="0" w:color="auto"/>
              <w:right w:val="single" w:sz="4" w:space="0" w:color="auto"/>
            </w:tcBorders>
            <w:shd w:val="clear" w:color="auto" w:fill="auto"/>
            <w:noWrap/>
            <w:vAlign w:val="bottom"/>
            <w:hideMark/>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2.20</w:t>
            </w:r>
          </w:p>
        </w:tc>
        <w:tc>
          <w:tcPr>
            <w:tcW w:w="1038" w:type="dxa"/>
            <w:tcBorders>
              <w:top w:val="nil"/>
              <w:left w:val="nil"/>
              <w:bottom w:val="single" w:sz="4" w:space="0" w:color="auto"/>
              <w:right w:val="single" w:sz="4" w:space="0" w:color="auto"/>
            </w:tcBorders>
            <w:shd w:val="clear" w:color="auto" w:fill="auto"/>
            <w:noWrap/>
            <w:vAlign w:val="bottom"/>
            <w:hideMark/>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-2.11</w:t>
            </w:r>
          </w:p>
        </w:tc>
        <w:tc>
          <w:tcPr>
            <w:tcW w:w="925" w:type="dxa"/>
            <w:tcBorders>
              <w:top w:val="nil"/>
              <w:left w:val="nil"/>
              <w:bottom w:val="single" w:sz="4" w:space="0" w:color="auto"/>
              <w:right w:val="single" w:sz="4" w:space="0" w:color="auto"/>
            </w:tcBorders>
            <w:shd w:val="clear" w:color="auto" w:fill="auto"/>
            <w:noWrap/>
            <w:vAlign w:val="bottom"/>
            <w:hideMark/>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6.71</w:t>
            </w:r>
          </w:p>
        </w:tc>
        <w:tc>
          <w:tcPr>
            <w:tcW w:w="1124" w:type="dxa"/>
            <w:tcBorders>
              <w:top w:val="nil"/>
              <w:left w:val="nil"/>
              <w:bottom w:val="single" w:sz="4" w:space="0" w:color="auto"/>
              <w:right w:val="single" w:sz="4" w:space="0" w:color="auto"/>
            </w:tcBorders>
            <w:shd w:val="clear" w:color="auto" w:fill="auto"/>
            <w:noWrap/>
            <w:vAlign w:val="bottom"/>
            <w:hideMark/>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3.2%</w:t>
            </w:r>
          </w:p>
        </w:tc>
        <w:tc>
          <w:tcPr>
            <w:tcW w:w="713" w:type="dxa"/>
            <w:tcBorders>
              <w:top w:val="nil"/>
              <w:left w:val="nil"/>
              <w:bottom w:val="single" w:sz="4" w:space="0" w:color="auto"/>
              <w:right w:val="single" w:sz="4" w:space="0" w:color="auto"/>
            </w:tcBorders>
            <w:shd w:val="clear" w:color="auto" w:fill="auto"/>
            <w:noWrap/>
            <w:vAlign w:val="bottom"/>
            <w:hideMark/>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182</w:t>
            </w:r>
          </w:p>
        </w:tc>
      </w:tr>
      <w:tr w:rsidR="004120CA" w:rsidRPr="00E324BB" w:rsidTr="00583693">
        <w:trPr>
          <w:trHeight w:val="85"/>
        </w:trPr>
        <w:tc>
          <w:tcPr>
            <w:tcW w:w="816" w:type="dxa"/>
            <w:vMerge/>
            <w:tcBorders>
              <w:left w:val="single" w:sz="4" w:space="0" w:color="auto"/>
              <w:right w:val="single" w:sz="4" w:space="0" w:color="auto"/>
            </w:tcBorders>
          </w:tcPr>
          <w:p w:rsidR="004120CA" w:rsidRPr="00E324BB" w:rsidRDefault="004120CA" w:rsidP="00583693">
            <w:pPr>
              <w:spacing w:after="0"/>
              <w:rPr>
                <w:rFonts w:ascii="Times New Roman" w:hAnsi="Times New Roman" w:cs="Times New Roman"/>
                <w:color w:val="000000"/>
                <w:sz w:val="20"/>
                <w:szCs w:val="20"/>
              </w:rPr>
            </w:pPr>
          </w:p>
        </w:tc>
        <w:tc>
          <w:tcPr>
            <w:tcW w:w="5146" w:type="dxa"/>
            <w:tcBorders>
              <w:top w:val="nil"/>
              <w:left w:val="single" w:sz="4" w:space="0" w:color="auto"/>
              <w:bottom w:val="single" w:sz="4" w:space="0" w:color="auto"/>
              <w:right w:val="single" w:sz="4" w:space="0" w:color="auto"/>
            </w:tcBorders>
            <w:shd w:val="clear" w:color="auto" w:fill="auto"/>
            <w:noWrap/>
            <w:vAlign w:val="bottom"/>
            <w:hideMark/>
          </w:tcPr>
          <w:p w:rsidR="004120CA" w:rsidRPr="00E324BB" w:rsidRDefault="004120CA" w:rsidP="00583693">
            <w:pPr>
              <w:spacing w:after="0"/>
              <w:rPr>
                <w:rFonts w:ascii="Times New Roman" w:hAnsi="Times New Roman" w:cs="Times New Roman"/>
                <w:color w:val="000000"/>
                <w:sz w:val="20"/>
                <w:szCs w:val="20"/>
              </w:rPr>
            </w:pPr>
            <w:r w:rsidRPr="00E324BB">
              <w:rPr>
                <w:rFonts w:ascii="Times New Roman" w:hAnsi="Times New Roman" w:cs="Times New Roman"/>
                <w:color w:val="000000"/>
                <w:sz w:val="20"/>
                <w:szCs w:val="20"/>
              </w:rPr>
              <w:t>Base Model +</w:t>
            </w:r>
            <w:r w:rsidRPr="00E324BB">
              <w:rPr>
                <w:rFonts w:ascii="Times New Roman" w:hAnsi="Times New Roman" w:cs="Times New Roman"/>
                <w:b/>
                <w:bCs/>
                <w:color w:val="000000"/>
                <w:sz w:val="20"/>
                <w:szCs w:val="20"/>
              </w:rPr>
              <w:t xml:space="preserve"> Corticosteroid Use</w:t>
            </w:r>
            <w:r w:rsidRPr="00E324BB">
              <w:rPr>
                <w:rFonts w:ascii="Times New Roman" w:hAnsi="Times New Roman" w:cs="Times New Roman"/>
                <w:color w:val="000000"/>
                <w:sz w:val="20"/>
                <w:szCs w:val="20"/>
              </w:rPr>
              <w:t xml:space="preserve"> (none, irregular, regular)</w:t>
            </w:r>
          </w:p>
        </w:tc>
        <w:tc>
          <w:tcPr>
            <w:tcW w:w="1128" w:type="dxa"/>
            <w:tcBorders>
              <w:top w:val="nil"/>
              <w:left w:val="nil"/>
              <w:bottom w:val="single" w:sz="4" w:space="0" w:color="auto"/>
              <w:right w:val="single" w:sz="4" w:space="0" w:color="auto"/>
            </w:tcBorders>
            <w:shd w:val="clear" w:color="auto" w:fill="auto"/>
            <w:noWrap/>
            <w:vAlign w:val="bottom"/>
            <w:hideMark/>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2.15</w:t>
            </w:r>
          </w:p>
        </w:tc>
        <w:tc>
          <w:tcPr>
            <w:tcW w:w="1038" w:type="dxa"/>
            <w:tcBorders>
              <w:top w:val="nil"/>
              <w:left w:val="nil"/>
              <w:bottom w:val="single" w:sz="4" w:space="0" w:color="auto"/>
              <w:right w:val="single" w:sz="4" w:space="0" w:color="auto"/>
            </w:tcBorders>
            <w:shd w:val="clear" w:color="auto" w:fill="auto"/>
            <w:noWrap/>
            <w:vAlign w:val="bottom"/>
            <w:hideMark/>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-2.17</w:t>
            </w:r>
          </w:p>
        </w:tc>
        <w:tc>
          <w:tcPr>
            <w:tcW w:w="925" w:type="dxa"/>
            <w:tcBorders>
              <w:top w:val="nil"/>
              <w:left w:val="nil"/>
              <w:bottom w:val="single" w:sz="4" w:space="0" w:color="auto"/>
              <w:right w:val="single" w:sz="4" w:space="0" w:color="auto"/>
            </w:tcBorders>
            <w:shd w:val="clear" w:color="auto" w:fill="auto"/>
            <w:noWrap/>
            <w:vAlign w:val="bottom"/>
            <w:hideMark/>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6.66</w:t>
            </w:r>
          </w:p>
        </w:tc>
        <w:tc>
          <w:tcPr>
            <w:tcW w:w="1124" w:type="dxa"/>
            <w:tcBorders>
              <w:top w:val="nil"/>
              <w:left w:val="nil"/>
              <w:bottom w:val="single" w:sz="4" w:space="0" w:color="auto"/>
              <w:right w:val="single" w:sz="4" w:space="0" w:color="auto"/>
            </w:tcBorders>
            <w:shd w:val="clear" w:color="auto" w:fill="auto"/>
            <w:noWrap/>
            <w:vAlign w:val="bottom"/>
            <w:hideMark/>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0.6%</w:t>
            </w:r>
          </w:p>
        </w:tc>
        <w:tc>
          <w:tcPr>
            <w:tcW w:w="713" w:type="dxa"/>
            <w:tcBorders>
              <w:top w:val="nil"/>
              <w:left w:val="nil"/>
              <w:bottom w:val="single" w:sz="4" w:space="0" w:color="auto"/>
              <w:right w:val="single" w:sz="4" w:space="0" w:color="auto"/>
            </w:tcBorders>
            <w:shd w:val="clear" w:color="auto" w:fill="auto"/>
            <w:noWrap/>
            <w:vAlign w:val="bottom"/>
            <w:hideMark/>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181</w:t>
            </w:r>
          </w:p>
        </w:tc>
      </w:tr>
      <w:tr w:rsidR="004120CA" w:rsidRPr="00E324BB" w:rsidTr="00583693">
        <w:trPr>
          <w:trHeight w:val="300"/>
        </w:trPr>
        <w:tc>
          <w:tcPr>
            <w:tcW w:w="816" w:type="dxa"/>
            <w:vMerge/>
            <w:tcBorders>
              <w:left w:val="single" w:sz="4" w:space="0" w:color="auto"/>
              <w:bottom w:val="single" w:sz="4" w:space="0" w:color="auto"/>
              <w:right w:val="single" w:sz="4" w:space="0" w:color="auto"/>
            </w:tcBorders>
            <w:shd w:val="clear" w:color="000000" w:fill="D9D9D9"/>
          </w:tcPr>
          <w:p w:rsidR="004120CA" w:rsidRPr="00E324BB" w:rsidRDefault="004120CA" w:rsidP="00583693">
            <w:pPr>
              <w:spacing w:after="0"/>
              <w:rPr>
                <w:rFonts w:ascii="Times New Roman" w:hAnsi="Times New Roman" w:cs="Times New Roman"/>
                <w:b/>
                <w:bCs/>
                <w:color w:val="000000"/>
                <w:sz w:val="20"/>
                <w:szCs w:val="20"/>
              </w:rPr>
            </w:pPr>
          </w:p>
        </w:tc>
        <w:tc>
          <w:tcPr>
            <w:tcW w:w="5146" w:type="dxa"/>
            <w:tcBorders>
              <w:top w:val="nil"/>
              <w:left w:val="single" w:sz="4" w:space="0" w:color="auto"/>
              <w:bottom w:val="single" w:sz="4" w:space="0" w:color="auto"/>
              <w:right w:val="single" w:sz="4" w:space="0" w:color="auto"/>
            </w:tcBorders>
            <w:shd w:val="clear" w:color="000000" w:fill="D9D9D9"/>
            <w:noWrap/>
            <w:vAlign w:val="bottom"/>
            <w:hideMark/>
          </w:tcPr>
          <w:p w:rsidR="004120CA" w:rsidRPr="00E324BB" w:rsidRDefault="004120CA" w:rsidP="00583693">
            <w:pPr>
              <w:spacing w:after="0"/>
              <w:rPr>
                <w:rFonts w:ascii="Times New Roman" w:hAnsi="Times New Roman" w:cs="Times New Roman"/>
                <w:b/>
                <w:bCs/>
                <w:color w:val="000000"/>
                <w:sz w:val="20"/>
                <w:szCs w:val="20"/>
              </w:rPr>
            </w:pPr>
            <w:r w:rsidRPr="00E324BB">
              <w:rPr>
                <w:rFonts w:ascii="Times New Roman" w:hAnsi="Times New Roman" w:cs="Times New Roman"/>
                <w:b/>
                <w:bCs/>
                <w:color w:val="000000"/>
                <w:sz w:val="20"/>
                <w:szCs w:val="20"/>
              </w:rPr>
              <w:t>Final Model</w:t>
            </w:r>
          </w:p>
        </w:tc>
        <w:tc>
          <w:tcPr>
            <w:tcW w:w="1128" w:type="dxa"/>
            <w:tcBorders>
              <w:top w:val="nil"/>
              <w:left w:val="nil"/>
              <w:bottom w:val="single" w:sz="4" w:space="0" w:color="auto"/>
              <w:right w:val="single" w:sz="4" w:space="0" w:color="auto"/>
            </w:tcBorders>
            <w:shd w:val="clear" w:color="000000" w:fill="D9D9D9"/>
            <w:noWrap/>
            <w:vAlign w:val="bottom"/>
            <w:hideMark/>
          </w:tcPr>
          <w:p w:rsidR="004120CA" w:rsidRPr="00E324BB" w:rsidRDefault="004120CA" w:rsidP="00583693">
            <w:pPr>
              <w:spacing w:after="0"/>
              <w:jc w:val="center"/>
              <w:rPr>
                <w:rFonts w:ascii="Times New Roman" w:hAnsi="Times New Roman" w:cs="Times New Roman"/>
                <w:b/>
                <w:bCs/>
                <w:color w:val="000000"/>
                <w:sz w:val="20"/>
                <w:szCs w:val="20"/>
              </w:rPr>
            </w:pPr>
            <w:r w:rsidRPr="00E324BB">
              <w:rPr>
                <w:rFonts w:ascii="Times New Roman" w:hAnsi="Times New Roman" w:cs="Times New Roman"/>
                <w:b/>
                <w:bCs/>
                <w:color w:val="000000"/>
                <w:sz w:val="20"/>
                <w:szCs w:val="20"/>
              </w:rPr>
              <w:t>2.37</w:t>
            </w:r>
          </w:p>
        </w:tc>
        <w:tc>
          <w:tcPr>
            <w:tcW w:w="1038" w:type="dxa"/>
            <w:tcBorders>
              <w:top w:val="nil"/>
              <w:left w:val="nil"/>
              <w:bottom w:val="single" w:sz="4" w:space="0" w:color="auto"/>
              <w:right w:val="single" w:sz="4" w:space="0" w:color="auto"/>
            </w:tcBorders>
            <w:shd w:val="clear" w:color="000000" w:fill="D9D9D9"/>
            <w:noWrap/>
            <w:vAlign w:val="bottom"/>
            <w:hideMark/>
          </w:tcPr>
          <w:p w:rsidR="004120CA" w:rsidRPr="00E324BB" w:rsidRDefault="004120CA" w:rsidP="00583693">
            <w:pPr>
              <w:spacing w:after="0"/>
              <w:jc w:val="center"/>
              <w:rPr>
                <w:rFonts w:ascii="Times New Roman" w:hAnsi="Times New Roman" w:cs="Times New Roman"/>
                <w:b/>
                <w:bCs/>
                <w:color w:val="000000"/>
                <w:sz w:val="20"/>
                <w:szCs w:val="20"/>
              </w:rPr>
            </w:pPr>
            <w:r w:rsidRPr="00E324BB">
              <w:rPr>
                <w:rFonts w:ascii="Times New Roman" w:hAnsi="Times New Roman" w:cs="Times New Roman"/>
                <w:b/>
                <w:bCs/>
                <w:color w:val="000000"/>
                <w:sz w:val="20"/>
                <w:szCs w:val="20"/>
              </w:rPr>
              <w:t>-1.90</w:t>
            </w:r>
          </w:p>
        </w:tc>
        <w:tc>
          <w:tcPr>
            <w:tcW w:w="925" w:type="dxa"/>
            <w:tcBorders>
              <w:top w:val="nil"/>
              <w:left w:val="nil"/>
              <w:bottom w:val="single" w:sz="4" w:space="0" w:color="auto"/>
              <w:right w:val="single" w:sz="4" w:space="0" w:color="auto"/>
            </w:tcBorders>
            <w:shd w:val="clear" w:color="000000" w:fill="D9D9D9"/>
            <w:noWrap/>
            <w:vAlign w:val="bottom"/>
            <w:hideMark/>
          </w:tcPr>
          <w:p w:rsidR="004120CA" w:rsidRPr="00E324BB" w:rsidRDefault="004120CA" w:rsidP="00583693">
            <w:pPr>
              <w:spacing w:after="0"/>
              <w:jc w:val="center"/>
              <w:rPr>
                <w:rFonts w:ascii="Times New Roman" w:hAnsi="Times New Roman" w:cs="Times New Roman"/>
                <w:b/>
                <w:bCs/>
                <w:color w:val="000000"/>
                <w:sz w:val="20"/>
                <w:szCs w:val="20"/>
              </w:rPr>
            </w:pPr>
            <w:r w:rsidRPr="00E324BB">
              <w:rPr>
                <w:rFonts w:ascii="Times New Roman" w:hAnsi="Times New Roman" w:cs="Times New Roman"/>
                <w:b/>
                <w:bCs/>
                <w:color w:val="000000"/>
                <w:sz w:val="20"/>
                <w:szCs w:val="20"/>
              </w:rPr>
              <w:t>6.81</w:t>
            </w:r>
          </w:p>
        </w:tc>
        <w:tc>
          <w:tcPr>
            <w:tcW w:w="1124" w:type="dxa"/>
            <w:tcBorders>
              <w:top w:val="nil"/>
              <w:left w:val="nil"/>
              <w:bottom w:val="single" w:sz="4" w:space="0" w:color="auto"/>
              <w:right w:val="single" w:sz="4" w:space="0" w:color="auto"/>
            </w:tcBorders>
            <w:shd w:val="clear" w:color="000000" w:fill="D9D9D9"/>
            <w:noWrap/>
            <w:vAlign w:val="bottom"/>
            <w:hideMark/>
          </w:tcPr>
          <w:p w:rsidR="004120CA" w:rsidRPr="00E324BB" w:rsidRDefault="004120CA" w:rsidP="00583693">
            <w:pPr>
              <w:spacing w:after="0"/>
              <w:jc w:val="center"/>
              <w:rPr>
                <w:rFonts w:ascii="Times New Roman" w:hAnsi="Times New Roman" w:cs="Times New Roman"/>
                <w:b/>
                <w:bCs/>
                <w:color w:val="000000"/>
                <w:sz w:val="20"/>
                <w:szCs w:val="20"/>
              </w:rPr>
            </w:pPr>
            <w:r w:rsidRPr="00E324BB">
              <w:rPr>
                <w:rFonts w:ascii="Times New Roman" w:hAnsi="Times New Roman" w:cs="Times New Roman"/>
                <w:b/>
                <w:bCs/>
                <w:color w:val="000000"/>
                <w:sz w:val="20"/>
                <w:szCs w:val="20"/>
              </w:rPr>
              <w:t>10.9%</w:t>
            </w:r>
          </w:p>
        </w:tc>
        <w:tc>
          <w:tcPr>
            <w:tcW w:w="713" w:type="dxa"/>
            <w:tcBorders>
              <w:top w:val="nil"/>
              <w:left w:val="nil"/>
              <w:bottom w:val="single" w:sz="4" w:space="0" w:color="auto"/>
              <w:right w:val="single" w:sz="4" w:space="0" w:color="auto"/>
            </w:tcBorders>
            <w:shd w:val="clear" w:color="000000" w:fill="D9D9D9"/>
            <w:noWrap/>
            <w:vAlign w:val="bottom"/>
            <w:hideMark/>
          </w:tcPr>
          <w:p w:rsidR="004120CA" w:rsidRPr="00E324BB" w:rsidRDefault="004120CA" w:rsidP="00583693">
            <w:pPr>
              <w:spacing w:after="0"/>
              <w:jc w:val="center"/>
              <w:rPr>
                <w:rFonts w:ascii="Times New Roman" w:hAnsi="Times New Roman" w:cs="Times New Roman"/>
                <w:b/>
                <w:bCs/>
                <w:color w:val="000000"/>
                <w:sz w:val="20"/>
                <w:szCs w:val="20"/>
              </w:rPr>
            </w:pPr>
            <w:r w:rsidRPr="00E324BB">
              <w:rPr>
                <w:rFonts w:ascii="Times New Roman" w:hAnsi="Times New Roman" w:cs="Times New Roman"/>
                <w:b/>
                <w:bCs/>
                <w:color w:val="000000"/>
                <w:sz w:val="20"/>
                <w:szCs w:val="20"/>
              </w:rPr>
              <w:t>183</w:t>
            </w:r>
          </w:p>
        </w:tc>
      </w:tr>
    </w:tbl>
    <w:p w:rsidR="004120CA" w:rsidRDefault="004120CA" w:rsidP="004120CA">
      <w:pPr>
        <w:spacing w:after="0"/>
        <w:rPr>
          <w:rFonts w:ascii="Times New Roman" w:hAnsi="Times New Roman" w:cs="Times New Roman"/>
          <w:i/>
          <w:lang w:val="en-GB"/>
        </w:rPr>
      </w:pPr>
      <w:r w:rsidRPr="00E324BB">
        <w:rPr>
          <w:rFonts w:ascii="Times New Roman" w:hAnsi="Times New Roman" w:cs="Times New Roman"/>
          <w:b/>
          <w:lang w:val="en-GB"/>
        </w:rPr>
        <w:lastRenderedPageBreak/>
        <w:t xml:space="preserve">Supplemental </w:t>
      </w:r>
      <w:r w:rsidR="00BE1229">
        <w:rPr>
          <w:rFonts w:ascii="Times New Roman" w:hAnsi="Times New Roman" w:cs="Times New Roman"/>
          <w:b/>
          <w:sz w:val="24"/>
          <w:lang w:val="en-GB"/>
        </w:rPr>
        <w:t>Information</w:t>
      </w:r>
      <w:r w:rsidRPr="00E324BB">
        <w:rPr>
          <w:rFonts w:ascii="Times New Roman" w:hAnsi="Times New Roman" w:cs="Times New Roman"/>
          <w:b/>
          <w:lang w:val="en-GB"/>
        </w:rPr>
        <w:t xml:space="preserve">, Table S5. </w:t>
      </w:r>
      <w:r w:rsidRPr="00E324BB">
        <w:rPr>
          <w:rFonts w:ascii="Times New Roman" w:hAnsi="Times New Roman" w:cs="Times New Roman"/>
          <w:i/>
          <w:lang w:val="en-GB"/>
        </w:rPr>
        <w:t>Continued.</w:t>
      </w:r>
    </w:p>
    <w:p w:rsidR="004120CA" w:rsidRPr="00E324BB" w:rsidRDefault="004120CA" w:rsidP="004120CA">
      <w:pPr>
        <w:spacing w:after="0"/>
        <w:rPr>
          <w:rFonts w:ascii="Times New Roman" w:hAnsi="Times New Roman" w:cs="Times New Roman"/>
        </w:rPr>
      </w:pPr>
    </w:p>
    <w:tbl>
      <w:tblPr>
        <w:tblW w:w="10855" w:type="dxa"/>
        <w:tblInd w:w="-878" w:type="dxa"/>
        <w:tblLook w:val="04A0" w:firstRow="1" w:lastRow="0" w:firstColumn="1" w:lastColumn="0" w:noHBand="0" w:noVBand="1"/>
      </w:tblPr>
      <w:tblGrid>
        <w:gridCol w:w="781"/>
        <w:gridCol w:w="5146"/>
        <w:gridCol w:w="1128"/>
        <w:gridCol w:w="1038"/>
        <w:gridCol w:w="925"/>
        <w:gridCol w:w="1124"/>
        <w:gridCol w:w="713"/>
      </w:tblGrid>
      <w:tr w:rsidR="004120CA" w:rsidRPr="00E324BB" w:rsidTr="00583693">
        <w:trPr>
          <w:trHeight w:val="85"/>
        </w:trPr>
        <w:tc>
          <w:tcPr>
            <w:tcW w:w="5927" w:type="dxa"/>
            <w:gridSpan w:val="2"/>
            <w:vMerge w:val="restart"/>
            <w:tcBorders>
              <w:bottom w:val="single" w:sz="4" w:space="0" w:color="000000"/>
              <w:right w:val="single" w:sz="4" w:space="0" w:color="auto"/>
            </w:tcBorders>
            <w:vAlign w:val="center"/>
          </w:tcPr>
          <w:p w:rsidR="004120CA" w:rsidRPr="00E324BB" w:rsidRDefault="004120CA" w:rsidP="00583693">
            <w:pPr>
              <w:spacing w:after="0" w:line="240" w:lineRule="auto"/>
              <w:rPr>
                <w:rFonts w:ascii="Times New Roman" w:eastAsia="Times New Roman" w:hAnsi="Times New Roman" w:cs="Times New Roman"/>
                <w:b/>
                <w:bCs/>
                <w:i/>
                <w:iCs/>
                <w:color w:val="000000"/>
                <w:sz w:val="20"/>
                <w:szCs w:val="20"/>
                <w:lang w:val="en-GB" w:eastAsia="en-GB"/>
              </w:rPr>
            </w:pPr>
            <w:r w:rsidRPr="00E324BB">
              <w:rPr>
                <w:rFonts w:ascii="Times New Roman" w:eastAsia="Times New Roman" w:hAnsi="Times New Roman" w:cs="Times New Roman"/>
                <w:b/>
                <w:bCs/>
                <w:i/>
                <w:iCs/>
                <w:color w:val="000000"/>
                <w:sz w:val="24"/>
                <w:szCs w:val="24"/>
                <w:lang w:val="en-GB" w:eastAsia="en-GB"/>
              </w:rPr>
              <w:t>2-day lag</w:t>
            </w:r>
          </w:p>
        </w:tc>
        <w:tc>
          <w:tcPr>
            <w:tcW w:w="1128" w:type="dxa"/>
            <w:vMerge w:val="restart"/>
            <w:tcBorders>
              <w:top w:val="single" w:sz="4" w:space="0" w:color="auto"/>
              <w:left w:val="nil"/>
              <w:right w:val="nil"/>
            </w:tcBorders>
            <w:shd w:val="clear" w:color="auto" w:fill="auto"/>
            <w:noWrap/>
            <w:vAlign w:val="center"/>
            <w:hideMark/>
          </w:tcPr>
          <w:p w:rsidR="004120CA" w:rsidRPr="00E324BB" w:rsidRDefault="004120CA" w:rsidP="00583693">
            <w:pPr>
              <w:spacing w:after="0" w:line="240" w:lineRule="auto"/>
              <w:jc w:val="center"/>
              <w:rPr>
                <w:rFonts w:ascii="Times New Roman" w:eastAsia="Times New Roman" w:hAnsi="Times New Roman" w:cs="Times New Roman"/>
                <w:b/>
                <w:bCs/>
                <w:color w:val="000000"/>
                <w:sz w:val="20"/>
                <w:szCs w:val="20"/>
                <w:lang w:val="en-GB" w:eastAsia="en-GB"/>
              </w:rPr>
            </w:pPr>
            <w:r w:rsidRPr="00E324BB">
              <w:rPr>
                <w:rFonts w:ascii="Times New Roman" w:eastAsia="Times New Roman" w:hAnsi="Times New Roman" w:cs="Times New Roman"/>
                <w:b/>
                <w:bCs/>
                <w:color w:val="000000"/>
                <w:sz w:val="20"/>
                <w:szCs w:val="20"/>
                <w:lang w:val="en-GB" w:eastAsia="en-GB"/>
              </w:rPr>
              <w:t>% Change per IQR</w:t>
            </w:r>
          </w:p>
        </w:tc>
        <w:tc>
          <w:tcPr>
            <w:tcW w:w="1038" w:type="dxa"/>
            <w:vMerge w:val="restart"/>
            <w:tcBorders>
              <w:top w:val="single" w:sz="4" w:space="0" w:color="auto"/>
              <w:left w:val="single" w:sz="4" w:space="0" w:color="auto"/>
              <w:right w:val="single" w:sz="4" w:space="0" w:color="auto"/>
            </w:tcBorders>
            <w:shd w:val="clear" w:color="auto" w:fill="auto"/>
            <w:noWrap/>
            <w:vAlign w:val="center"/>
            <w:hideMark/>
          </w:tcPr>
          <w:p w:rsidR="004120CA" w:rsidRPr="00E324BB" w:rsidRDefault="004120CA" w:rsidP="00583693">
            <w:pPr>
              <w:spacing w:after="0" w:line="240" w:lineRule="auto"/>
              <w:jc w:val="center"/>
              <w:rPr>
                <w:rFonts w:ascii="Times New Roman" w:eastAsia="Times New Roman" w:hAnsi="Times New Roman" w:cs="Times New Roman"/>
                <w:b/>
                <w:bCs/>
                <w:color w:val="000000"/>
                <w:sz w:val="20"/>
                <w:szCs w:val="20"/>
                <w:lang w:val="en-GB" w:eastAsia="en-GB"/>
              </w:rPr>
            </w:pPr>
            <w:r w:rsidRPr="00E324BB">
              <w:rPr>
                <w:rFonts w:ascii="Times New Roman" w:eastAsia="Times New Roman" w:hAnsi="Times New Roman" w:cs="Times New Roman"/>
                <w:b/>
                <w:bCs/>
                <w:color w:val="000000"/>
                <w:sz w:val="20"/>
                <w:szCs w:val="20"/>
                <w:lang w:val="en-GB" w:eastAsia="en-GB"/>
              </w:rPr>
              <w:t>Lower 95% CI</w:t>
            </w:r>
          </w:p>
        </w:tc>
        <w:tc>
          <w:tcPr>
            <w:tcW w:w="925" w:type="dxa"/>
            <w:vMerge w:val="restart"/>
            <w:tcBorders>
              <w:top w:val="single" w:sz="4" w:space="0" w:color="auto"/>
              <w:left w:val="nil"/>
              <w:right w:val="single" w:sz="4" w:space="0" w:color="auto"/>
            </w:tcBorders>
            <w:shd w:val="clear" w:color="auto" w:fill="auto"/>
            <w:noWrap/>
            <w:vAlign w:val="center"/>
            <w:hideMark/>
          </w:tcPr>
          <w:p w:rsidR="004120CA" w:rsidRPr="00E324BB" w:rsidRDefault="004120CA" w:rsidP="00583693">
            <w:pPr>
              <w:spacing w:after="0" w:line="240" w:lineRule="auto"/>
              <w:jc w:val="center"/>
              <w:rPr>
                <w:rFonts w:ascii="Times New Roman" w:eastAsia="Times New Roman" w:hAnsi="Times New Roman" w:cs="Times New Roman"/>
                <w:b/>
                <w:bCs/>
                <w:color w:val="000000"/>
                <w:sz w:val="20"/>
                <w:szCs w:val="20"/>
                <w:lang w:val="en-GB" w:eastAsia="en-GB"/>
              </w:rPr>
            </w:pPr>
            <w:r w:rsidRPr="00E324BB">
              <w:rPr>
                <w:rFonts w:ascii="Times New Roman" w:eastAsia="Times New Roman" w:hAnsi="Times New Roman" w:cs="Times New Roman"/>
                <w:b/>
                <w:bCs/>
                <w:color w:val="000000"/>
                <w:sz w:val="20"/>
                <w:szCs w:val="20"/>
                <w:lang w:val="en-GB" w:eastAsia="en-GB"/>
              </w:rPr>
              <w:t>Upper 95% CI</w:t>
            </w:r>
          </w:p>
        </w:tc>
        <w:tc>
          <w:tcPr>
            <w:tcW w:w="1124" w:type="dxa"/>
            <w:tcBorders>
              <w:top w:val="single" w:sz="4" w:space="0" w:color="auto"/>
              <w:left w:val="nil"/>
              <w:bottom w:val="nil"/>
              <w:right w:val="single" w:sz="4" w:space="0" w:color="auto"/>
            </w:tcBorders>
            <w:shd w:val="clear" w:color="auto" w:fill="auto"/>
            <w:noWrap/>
            <w:vAlign w:val="center"/>
            <w:hideMark/>
          </w:tcPr>
          <w:p w:rsidR="004120CA" w:rsidRPr="00E324BB" w:rsidRDefault="004120CA" w:rsidP="00583693">
            <w:pPr>
              <w:spacing w:after="0" w:line="240" w:lineRule="auto"/>
              <w:jc w:val="center"/>
              <w:rPr>
                <w:rFonts w:ascii="Times New Roman" w:eastAsia="Times New Roman" w:hAnsi="Times New Roman" w:cs="Times New Roman"/>
                <w:b/>
                <w:bCs/>
                <w:color w:val="000000"/>
                <w:sz w:val="20"/>
                <w:szCs w:val="20"/>
                <w:lang w:val="en-GB" w:eastAsia="en-GB"/>
              </w:rPr>
            </w:pPr>
            <w:r w:rsidRPr="00E324BB">
              <w:rPr>
                <w:rFonts w:ascii="Times New Roman" w:eastAsia="Times New Roman" w:hAnsi="Times New Roman" w:cs="Times New Roman"/>
                <w:b/>
                <w:bCs/>
                <w:color w:val="000000"/>
                <w:sz w:val="20"/>
                <w:szCs w:val="20"/>
                <w:lang w:val="en-GB" w:eastAsia="en-GB"/>
              </w:rPr>
              <w:t>% Change</w:t>
            </w:r>
          </w:p>
        </w:tc>
        <w:tc>
          <w:tcPr>
            <w:tcW w:w="713"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4120CA" w:rsidRPr="00E324BB" w:rsidRDefault="004120CA" w:rsidP="00583693">
            <w:pPr>
              <w:spacing w:after="0" w:line="240" w:lineRule="auto"/>
              <w:jc w:val="center"/>
              <w:rPr>
                <w:rFonts w:ascii="Times New Roman" w:eastAsia="Times New Roman" w:hAnsi="Times New Roman" w:cs="Times New Roman"/>
                <w:b/>
                <w:bCs/>
                <w:color w:val="000000"/>
                <w:sz w:val="20"/>
                <w:szCs w:val="20"/>
                <w:lang w:val="en-GB" w:eastAsia="en-GB"/>
              </w:rPr>
            </w:pPr>
            <w:r w:rsidRPr="00E324BB">
              <w:rPr>
                <w:rFonts w:ascii="Times New Roman" w:eastAsia="Times New Roman" w:hAnsi="Times New Roman" w:cs="Times New Roman"/>
                <w:b/>
                <w:bCs/>
                <w:color w:val="000000"/>
                <w:sz w:val="20"/>
                <w:szCs w:val="20"/>
                <w:lang w:val="en-GB" w:eastAsia="en-GB"/>
              </w:rPr>
              <w:t>AIC</w:t>
            </w:r>
          </w:p>
        </w:tc>
      </w:tr>
      <w:tr w:rsidR="004120CA" w:rsidRPr="00E324BB" w:rsidTr="00583693">
        <w:trPr>
          <w:trHeight w:val="152"/>
        </w:trPr>
        <w:tc>
          <w:tcPr>
            <w:tcW w:w="5927" w:type="dxa"/>
            <w:gridSpan w:val="2"/>
            <w:vMerge/>
            <w:tcBorders>
              <w:top w:val="single" w:sz="4" w:space="0" w:color="000000"/>
              <w:bottom w:val="single" w:sz="4" w:space="0" w:color="000000"/>
              <w:right w:val="single" w:sz="4" w:space="0" w:color="auto"/>
            </w:tcBorders>
          </w:tcPr>
          <w:p w:rsidR="004120CA" w:rsidRPr="00E324BB" w:rsidRDefault="004120CA" w:rsidP="00583693">
            <w:pPr>
              <w:spacing w:after="0" w:line="240" w:lineRule="auto"/>
              <w:rPr>
                <w:rFonts w:ascii="Times New Roman" w:eastAsia="Times New Roman" w:hAnsi="Times New Roman" w:cs="Times New Roman"/>
                <w:b/>
                <w:bCs/>
                <w:i/>
                <w:iCs/>
                <w:color w:val="000000"/>
                <w:sz w:val="20"/>
                <w:szCs w:val="20"/>
                <w:lang w:val="en-GB" w:eastAsia="en-GB"/>
              </w:rPr>
            </w:pPr>
          </w:p>
        </w:tc>
        <w:tc>
          <w:tcPr>
            <w:tcW w:w="1128" w:type="dxa"/>
            <w:vMerge/>
            <w:tcBorders>
              <w:left w:val="nil"/>
              <w:bottom w:val="single" w:sz="4" w:space="0" w:color="auto"/>
              <w:right w:val="nil"/>
            </w:tcBorders>
            <w:shd w:val="clear" w:color="auto" w:fill="auto"/>
            <w:noWrap/>
            <w:vAlign w:val="center"/>
            <w:hideMark/>
          </w:tcPr>
          <w:p w:rsidR="004120CA" w:rsidRPr="00E324BB" w:rsidRDefault="004120CA" w:rsidP="00583693">
            <w:pPr>
              <w:spacing w:after="0" w:line="240" w:lineRule="auto"/>
              <w:jc w:val="center"/>
              <w:rPr>
                <w:rFonts w:ascii="Times New Roman" w:eastAsia="Times New Roman" w:hAnsi="Times New Roman" w:cs="Times New Roman"/>
                <w:b/>
                <w:bCs/>
                <w:color w:val="000000"/>
                <w:sz w:val="20"/>
                <w:szCs w:val="20"/>
                <w:lang w:val="en-GB" w:eastAsia="en-GB"/>
              </w:rPr>
            </w:pPr>
          </w:p>
        </w:tc>
        <w:tc>
          <w:tcPr>
            <w:tcW w:w="1038" w:type="dxa"/>
            <w:vMerge/>
            <w:tcBorders>
              <w:left w:val="single" w:sz="4" w:space="0" w:color="auto"/>
              <w:bottom w:val="single" w:sz="4" w:space="0" w:color="auto"/>
              <w:right w:val="single" w:sz="4" w:space="0" w:color="auto"/>
            </w:tcBorders>
            <w:shd w:val="clear" w:color="auto" w:fill="auto"/>
            <w:noWrap/>
            <w:vAlign w:val="center"/>
            <w:hideMark/>
          </w:tcPr>
          <w:p w:rsidR="004120CA" w:rsidRPr="00E324BB" w:rsidRDefault="004120CA" w:rsidP="00583693">
            <w:pPr>
              <w:spacing w:after="0" w:line="240" w:lineRule="auto"/>
              <w:jc w:val="center"/>
              <w:rPr>
                <w:rFonts w:ascii="Times New Roman" w:eastAsia="Times New Roman" w:hAnsi="Times New Roman" w:cs="Times New Roman"/>
                <w:b/>
                <w:bCs/>
                <w:color w:val="000000"/>
                <w:sz w:val="20"/>
                <w:szCs w:val="20"/>
                <w:lang w:val="en-GB" w:eastAsia="en-GB"/>
              </w:rPr>
            </w:pPr>
          </w:p>
        </w:tc>
        <w:tc>
          <w:tcPr>
            <w:tcW w:w="925" w:type="dxa"/>
            <w:vMerge/>
            <w:tcBorders>
              <w:left w:val="nil"/>
              <w:bottom w:val="single" w:sz="4" w:space="0" w:color="auto"/>
              <w:right w:val="single" w:sz="4" w:space="0" w:color="auto"/>
            </w:tcBorders>
            <w:shd w:val="clear" w:color="auto" w:fill="auto"/>
            <w:noWrap/>
            <w:vAlign w:val="center"/>
            <w:hideMark/>
          </w:tcPr>
          <w:p w:rsidR="004120CA" w:rsidRPr="00E324BB" w:rsidRDefault="004120CA" w:rsidP="00583693">
            <w:pPr>
              <w:spacing w:after="0" w:line="240" w:lineRule="auto"/>
              <w:jc w:val="center"/>
              <w:rPr>
                <w:rFonts w:ascii="Times New Roman" w:eastAsia="Times New Roman" w:hAnsi="Times New Roman" w:cs="Times New Roman"/>
                <w:b/>
                <w:bCs/>
                <w:color w:val="000000"/>
                <w:sz w:val="20"/>
                <w:szCs w:val="20"/>
                <w:lang w:val="en-GB" w:eastAsia="en-GB"/>
              </w:rPr>
            </w:pPr>
          </w:p>
        </w:tc>
        <w:tc>
          <w:tcPr>
            <w:tcW w:w="1124" w:type="dxa"/>
            <w:tcBorders>
              <w:top w:val="nil"/>
              <w:left w:val="nil"/>
              <w:bottom w:val="single" w:sz="4" w:space="0" w:color="auto"/>
              <w:right w:val="single" w:sz="4" w:space="0" w:color="auto"/>
            </w:tcBorders>
            <w:shd w:val="clear" w:color="auto" w:fill="auto"/>
            <w:noWrap/>
            <w:vAlign w:val="bottom"/>
            <w:hideMark/>
          </w:tcPr>
          <w:p w:rsidR="004120CA" w:rsidRPr="00E324BB" w:rsidRDefault="004120CA" w:rsidP="00583693">
            <w:pPr>
              <w:spacing w:after="0" w:line="240" w:lineRule="auto"/>
              <w:jc w:val="center"/>
              <w:rPr>
                <w:rFonts w:ascii="Times New Roman" w:eastAsia="Times New Roman" w:hAnsi="Times New Roman" w:cs="Times New Roman"/>
                <w:b/>
                <w:bCs/>
                <w:color w:val="000000"/>
                <w:sz w:val="20"/>
                <w:szCs w:val="20"/>
                <w:lang w:val="en-GB" w:eastAsia="en-GB"/>
              </w:rPr>
            </w:pPr>
            <w:r w:rsidRPr="00E324BB">
              <w:rPr>
                <w:rFonts w:ascii="Times New Roman" w:eastAsia="Times New Roman" w:hAnsi="Times New Roman" w:cs="Times New Roman"/>
                <w:b/>
                <w:bCs/>
                <w:color w:val="000000"/>
                <w:sz w:val="20"/>
                <w:szCs w:val="20"/>
                <w:lang w:val="en-GB" w:eastAsia="en-GB"/>
              </w:rPr>
              <w:t>from Base Model</w:t>
            </w:r>
          </w:p>
        </w:tc>
        <w:tc>
          <w:tcPr>
            <w:tcW w:w="713" w:type="dxa"/>
            <w:vMerge/>
            <w:tcBorders>
              <w:top w:val="single" w:sz="4" w:space="0" w:color="auto"/>
              <w:left w:val="single" w:sz="4" w:space="0" w:color="auto"/>
              <w:bottom w:val="single" w:sz="4" w:space="0" w:color="000000"/>
              <w:right w:val="single" w:sz="4" w:space="0" w:color="auto"/>
            </w:tcBorders>
            <w:vAlign w:val="center"/>
            <w:hideMark/>
          </w:tcPr>
          <w:p w:rsidR="004120CA" w:rsidRPr="00E324BB" w:rsidRDefault="004120CA" w:rsidP="00583693">
            <w:pPr>
              <w:spacing w:after="0" w:line="240" w:lineRule="auto"/>
              <w:rPr>
                <w:rFonts w:ascii="Times New Roman" w:eastAsia="Times New Roman" w:hAnsi="Times New Roman" w:cs="Times New Roman"/>
                <w:b/>
                <w:bCs/>
                <w:color w:val="000000"/>
                <w:sz w:val="20"/>
                <w:szCs w:val="20"/>
                <w:lang w:val="en-GB" w:eastAsia="en-GB"/>
              </w:rPr>
            </w:pPr>
          </w:p>
        </w:tc>
      </w:tr>
      <w:tr w:rsidR="004120CA" w:rsidRPr="00E324BB" w:rsidTr="00583693">
        <w:trPr>
          <w:trHeight w:val="300"/>
        </w:trPr>
        <w:tc>
          <w:tcPr>
            <w:tcW w:w="781" w:type="dxa"/>
            <w:vMerge w:val="restart"/>
            <w:tcBorders>
              <w:top w:val="nil"/>
              <w:left w:val="single" w:sz="4" w:space="0" w:color="auto"/>
              <w:right w:val="single" w:sz="4" w:space="0" w:color="auto"/>
            </w:tcBorders>
            <w:vAlign w:val="center"/>
          </w:tcPr>
          <w:p w:rsidR="004120CA" w:rsidRPr="00E324BB" w:rsidRDefault="004120CA" w:rsidP="00583693">
            <w:pPr>
              <w:spacing w:after="0" w:line="240" w:lineRule="auto"/>
              <w:jc w:val="center"/>
              <w:rPr>
                <w:rFonts w:ascii="Times New Roman" w:eastAsia="Times New Roman" w:hAnsi="Times New Roman" w:cs="Times New Roman"/>
                <w:b/>
                <w:bCs/>
                <w:color w:val="000000"/>
                <w:sz w:val="40"/>
                <w:szCs w:val="20"/>
                <w:lang w:val="en-GB" w:eastAsia="en-GB"/>
              </w:rPr>
            </w:pPr>
            <w:r w:rsidRPr="00E324BB">
              <w:rPr>
                <w:rFonts w:ascii="Times New Roman" w:eastAsia="Times New Roman" w:hAnsi="Times New Roman" w:cs="Times New Roman"/>
                <w:b/>
                <w:bCs/>
                <w:color w:val="000000"/>
                <w:sz w:val="40"/>
                <w:szCs w:val="20"/>
                <w:lang w:val="en-GB" w:eastAsia="en-GB"/>
              </w:rPr>
              <w:t>S</w:t>
            </w:r>
          </w:p>
        </w:tc>
        <w:tc>
          <w:tcPr>
            <w:tcW w:w="5146" w:type="dxa"/>
            <w:tcBorders>
              <w:top w:val="nil"/>
              <w:left w:val="single" w:sz="4" w:space="0" w:color="auto"/>
              <w:bottom w:val="single" w:sz="4" w:space="0" w:color="auto"/>
              <w:right w:val="single" w:sz="4" w:space="0" w:color="auto"/>
            </w:tcBorders>
            <w:shd w:val="clear" w:color="auto" w:fill="auto"/>
            <w:noWrap/>
            <w:vAlign w:val="bottom"/>
            <w:hideMark/>
          </w:tcPr>
          <w:p w:rsidR="004120CA" w:rsidRPr="00E324BB" w:rsidRDefault="004120CA" w:rsidP="00583693">
            <w:pPr>
              <w:spacing w:after="0" w:line="240" w:lineRule="auto"/>
              <w:rPr>
                <w:rFonts w:ascii="Times New Roman" w:eastAsia="Times New Roman" w:hAnsi="Times New Roman" w:cs="Times New Roman"/>
                <w:b/>
                <w:bCs/>
                <w:color w:val="000000"/>
                <w:sz w:val="20"/>
                <w:szCs w:val="20"/>
                <w:lang w:val="en-GB" w:eastAsia="en-GB"/>
              </w:rPr>
            </w:pPr>
            <w:r w:rsidRPr="00E324BB">
              <w:rPr>
                <w:rFonts w:ascii="Times New Roman" w:eastAsia="Times New Roman" w:hAnsi="Times New Roman" w:cs="Times New Roman"/>
                <w:b/>
                <w:bCs/>
                <w:color w:val="000000"/>
                <w:sz w:val="20"/>
                <w:szCs w:val="20"/>
                <w:lang w:val="en-GB" w:eastAsia="en-GB"/>
              </w:rPr>
              <w:t xml:space="preserve">Base Model </w:t>
            </w:r>
          </w:p>
        </w:tc>
        <w:tc>
          <w:tcPr>
            <w:tcW w:w="1128" w:type="dxa"/>
            <w:tcBorders>
              <w:top w:val="nil"/>
              <w:left w:val="nil"/>
              <w:bottom w:val="single" w:sz="4" w:space="0" w:color="auto"/>
              <w:right w:val="single" w:sz="4" w:space="0" w:color="auto"/>
            </w:tcBorders>
            <w:shd w:val="clear" w:color="auto" w:fill="auto"/>
            <w:noWrap/>
            <w:vAlign w:val="bottom"/>
            <w:hideMark/>
          </w:tcPr>
          <w:p w:rsidR="004120CA" w:rsidRPr="00E324BB" w:rsidRDefault="004120CA" w:rsidP="00583693">
            <w:pPr>
              <w:spacing w:after="0"/>
              <w:jc w:val="center"/>
              <w:rPr>
                <w:rFonts w:ascii="Times New Roman" w:hAnsi="Times New Roman" w:cs="Times New Roman"/>
                <w:color w:val="000000"/>
                <w:sz w:val="20"/>
                <w:szCs w:val="20"/>
                <w:lang w:val="en-GB"/>
              </w:rPr>
            </w:pPr>
            <w:r w:rsidRPr="00E324BB">
              <w:rPr>
                <w:rFonts w:ascii="Times New Roman" w:hAnsi="Times New Roman" w:cs="Times New Roman"/>
                <w:color w:val="000000"/>
                <w:sz w:val="20"/>
                <w:szCs w:val="20"/>
              </w:rPr>
              <w:t>4.01</w:t>
            </w:r>
          </w:p>
        </w:tc>
        <w:tc>
          <w:tcPr>
            <w:tcW w:w="1038" w:type="dxa"/>
            <w:tcBorders>
              <w:top w:val="nil"/>
              <w:left w:val="nil"/>
              <w:bottom w:val="single" w:sz="4" w:space="0" w:color="auto"/>
              <w:right w:val="single" w:sz="4" w:space="0" w:color="auto"/>
            </w:tcBorders>
            <w:shd w:val="clear" w:color="auto" w:fill="auto"/>
            <w:noWrap/>
            <w:vAlign w:val="bottom"/>
            <w:hideMark/>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-1.64</w:t>
            </w:r>
          </w:p>
        </w:tc>
        <w:tc>
          <w:tcPr>
            <w:tcW w:w="925" w:type="dxa"/>
            <w:tcBorders>
              <w:top w:val="nil"/>
              <w:left w:val="nil"/>
              <w:bottom w:val="single" w:sz="4" w:space="0" w:color="auto"/>
              <w:right w:val="single" w:sz="4" w:space="0" w:color="auto"/>
            </w:tcBorders>
            <w:shd w:val="clear" w:color="auto" w:fill="auto"/>
            <w:noWrap/>
            <w:vAlign w:val="bottom"/>
            <w:hideMark/>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9.98</w:t>
            </w:r>
          </w:p>
        </w:tc>
        <w:tc>
          <w:tcPr>
            <w:tcW w:w="1124" w:type="dxa"/>
            <w:tcBorders>
              <w:top w:val="nil"/>
              <w:left w:val="nil"/>
              <w:bottom w:val="single" w:sz="4" w:space="0" w:color="auto"/>
              <w:right w:val="single" w:sz="4" w:space="0" w:color="auto"/>
            </w:tcBorders>
            <w:shd w:val="clear" w:color="auto" w:fill="auto"/>
            <w:noWrap/>
            <w:vAlign w:val="bottom"/>
            <w:hideMark/>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w:t>
            </w:r>
          </w:p>
        </w:tc>
        <w:tc>
          <w:tcPr>
            <w:tcW w:w="713" w:type="dxa"/>
            <w:tcBorders>
              <w:top w:val="nil"/>
              <w:left w:val="nil"/>
              <w:bottom w:val="single" w:sz="4" w:space="0" w:color="auto"/>
              <w:right w:val="single" w:sz="4" w:space="0" w:color="auto"/>
            </w:tcBorders>
            <w:shd w:val="clear" w:color="auto" w:fill="auto"/>
            <w:noWrap/>
            <w:vAlign w:val="bottom"/>
            <w:hideMark/>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195</w:t>
            </w:r>
          </w:p>
        </w:tc>
      </w:tr>
      <w:tr w:rsidR="004120CA" w:rsidRPr="00E324BB" w:rsidTr="00583693">
        <w:trPr>
          <w:trHeight w:val="300"/>
        </w:trPr>
        <w:tc>
          <w:tcPr>
            <w:tcW w:w="781" w:type="dxa"/>
            <w:vMerge/>
            <w:tcBorders>
              <w:left w:val="single" w:sz="4" w:space="0" w:color="auto"/>
              <w:right w:val="single" w:sz="4" w:space="0" w:color="auto"/>
            </w:tcBorders>
          </w:tcPr>
          <w:p w:rsidR="004120CA" w:rsidRPr="00E324BB" w:rsidRDefault="004120CA" w:rsidP="00583693">
            <w:pPr>
              <w:spacing w:after="0" w:line="240" w:lineRule="auto"/>
              <w:rPr>
                <w:rFonts w:ascii="Times New Roman" w:eastAsia="Times New Roman" w:hAnsi="Times New Roman" w:cs="Times New Roman"/>
                <w:b/>
                <w:bCs/>
                <w:color w:val="000000"/>
                <w:sz w:val="20"/>
                <w:szCs w:val="20"/>
                <w:lang w:val="en-GB" w:eastAsia="en-GB"/>
              </w:rPr>
            </w:pPr>
          </w:p>
        </w:tc>
        <w:tc>
          <w:tcPr>
            <w:tcW w:w="5146" w:type="dxa"/>
            <w:tcBorders>
              <w:top w:val="nil"/>
              <w:left w:val="single" w:sz="4" w:space="0" w:color="auto"/>
              <w:bottom w:val="single" w:sz="4" w:space="0" w:color="auto"/>
              <w:right w:val="single" w:sz="4" w:space="0" w:color="auto"/>
            </w:tcBorders>
            <w:shd w:val="clear" w:color="auto" w:fill="auto"/>
            <w:noWrap/>
            <w:vAlign w:val="bottom"/>
            <w:hideMark/>
          </w:tcPr>
          <w:p w:rsidR="004120CA" w:rsidRPr="00E324BB" w:rsidRDefault="004120CA" w:rsidP="00583693">
            <w:pPr>
              <w:spacing w:after="0" w:line="240" w:lineRule="auto"/>
              <w:rPr>
                <w:rFonts w:ascii="Times New Roman" w:eastAsia="Times New Roman" w:hAnsi="Times New Roman" w:cs="Times New Roman"/>
                <w:color w:val="000000"/>
                <w:sz w:val="20"/>
                <w:szCs w:val="20"/>
                <w:lang w:val="en-GB" w:eastAsia="en-GB"/>
              </w:rPr>
            </w:pPr>
            <w:r w:rsidRPr="00E324BB">
              <w:rPr>
                <w:rFonts w:ascii="Times New Roman" w:eastAsia="Times New Roman" w:hAnsi="Times New Roman" w:cs="Times New Roman"/>
                <w:color w:val="000000"/>
                <w:sz w:val="20"/>
                <w:szCs w:val="20"/>
                <w:lang w:val="en-GB" w:eastAsia="en-GB"/>
              </w:rPr>
              <w:t xml:space="preserve">Base Model + </w:t>
            </w:r>
            <w:r w:rsidRPr="00E324BB">
              <w:rPr>
                <w:rFonts w:ascii="Times New Roman" w:eastAsia="Times New Roman" w:hAnsi="Times New Roman" w:cs="Times New Roman"/>
                <w:b/>
                <w:bCs/>
                <w:color w:val="000000"/>
                <w:sz w:val="20"/>
                <w:szCs w:val="20"/>
                <w:lang w:val="en-GB" w:eastAsia="en-GB"/>
              </w:rPr>
              <w:t>Allergies</w:t>
            </w:r>
            <w:r w:rsidRPr="00E324BB">
              <w:rPr>
                <w:rFonts w:ascii="Times New Roman" w:eastAsia="Times New Roman" w:hAnsi="Times New Roman" w:cs="Times New Roman"/>
                <w:color w:val="000000"/>
                <w:sz w:val="20"/>
                <w:szCs w:val="20"/>
                <w:lang w:val="en-GB" w:eastAsia="en-GB"/>
              </w:rPr>
              <w:t xml:space="preserve"> (0/1)</w:t>
            </w:r>
          </w:p>
        </w:tc>
        <w:tc>
          <w:tcPr>
            <w:tcW w:w="1128" w:type="dxa"/>
            <w:tcBorders>
              <w:top w:val="nil"/>
              <w:left w:val="nil"/>
              <w:bottom w:val="single" w:sz="4" w:space="0" w:color="auto"/>
              <w:right w:val="single" w:sz="4" w:space="0" w:color="auto"/>
            </w:tcBorders>
            <w:shd w:val="clear" w:color="auto" w:fill="auto"/>
            <w:noWrap/>
            <w:vAlign w:val="bottom"/>
            <w:hideMark/>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3.95</w:t>
            </w:r>
          </w:p>
        </w:tc>
        <w:tc>
          <w:tcPr>
            <w:tcW w:w="1038" w:type="dxa"/>
            <w:tcBorders>
              <w:top w:val="nil"/>
              <w:left w:val="nil"/>
              <w:bottom w:val="single" w:sz="4" w:space="0" w:color="auto"/>
              <w:right w:val="single" w:sz="4" w:space="0" w:color="auto"/>
            </w:tcBorders>
            <w:shd w:val="clear" w:color="auto" w:fill="auto"/>
            <w:noWrap/>
            <w:vAlign w:val="bottom"/>
            <w:hideMark/>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-1.69</w:t>
            </w:r>
          </w:p>
        </w:tc>
        <w:tc>
          <w:tcPr>
            <w:tcW w:w="925" w:type="dxa"/>
            <w:tcBorders>
              <w:top w:val="nil"/>
              <w:left w:val="nil"/>
              <w:bottom w:val="single" w:sz="4" w:space="0" w:color="auto"/>
              <w:right w:val="single" w:sz="4" w:space="0" w:color="auto"/>
            </w:tcBorders>
            <w:shd w:val="clear" w:color="auto" w:fill="auto"/>
            <w:noWrap/>
            <w:vAlign w:val="bottom"/>
            <w:hideMark/>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9.92</w:t>
            </w:r>
          </w:p>
        </w:tc>
        <w:tc>
          <w:tcPr>
            <w:tcW w:w="1124" w:type="dxa"/>
            <w:tcBorders>
              <w:top w:val="nil"/>
              <w:left w:val="nil"/>
              <w:bottom w:val="single" w:sz="4" w:space="0" w:color="auto"/>
              <w:right w:val="single" w:sz="4" w:space="0" w:color="auto"/>
            </w:tcBorders>
            <w:shd w:val="clear" w:color="auto" w:fill="auto"/>
            <w:noWrap/>
            <w:vAlign w:val="bottom"/>
            <w:hideMark/>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-1.4%</w:t>
            </w:r>
          </w:p>
        </w:tc>
        <w:tc>
          <w:tcPr>
            <w:tcW w:w="713" w:type="dxa"/>
            <w:tcBorders>
              <w:top w:val="nil"/>
              <w:left w:val="nil"/>
              <w:bottom w:val="single" w:sz="4" w:space="0" w:color="auto"/>
              <w:right w:val="single" w:sz="4" w:space="0" w:color="auto"/>
            </w:tcBorders>
            <w:shd w:val="clear" w:color="auto" w:fill="auto"/>
            <w:noWrap/>
            <w:vAlign w:val="bottom"/>
            <w:hideMark/>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194</w:t>
            </w:r>
          </w:p>
        </w:tc>
      </w:tr>
      <w:tr w:rsidR="004120CA" w:rsidRPr="00E324BB" w:rsidTr="00583693">
        <w:trPr>
          <w:trHeight w:val="300"/>
        </w:trPr>
        <w:tc>
          <w:tcPr>
            <w:tcW w:w="781" w:type="dxa"/>
            <w:vMerge/>
            <w:tcBorders>
              <w:left w:val="single" w:sz="4" w:space="0" w:color="auto"/>
              <w:right w:val="single" w:sz="4" w:space="0" w:color="auto"/>
            </w:tcBorders>
          </w:tcPr>
          <w:p w:rsidR="004120CA" w:rsidRPr="00E324BB" w:rsidRDefault="004120CA" w:rsidP="00583693">
            <w:pPr>
              <w:spacing w:after="0" w:line="240" w:lineRule="auto"/>
              <w:rPr>
                <w:rFonts w:ascii="Times New Roman" w:eastAsia="Times New Roman" w:hAnsi="Times New Roman" w:cs="Times New Roman"/>
                <w:color w:val="000000"/>
                <w:sz w:val="20"/>
                <w:szCs w:val="20"/>
                <w:lang w:val="en-GB" w:eastAsia="en-GB"/>
              </w:rPr>
            </w:pPr>
          </w:p>
        </w:tc>
        <w:tc>
          <w:tcPr>
            <w:tcW w:w="5146" w:type="dxa"/>
            <w:tcBorders>
              <w:top w:val="nil"/>
              <w:left w:val="single" w:sz="4" w:space="0" w:color="auto"/>
              <w:bottom w:val="single" w:sz="4" w:space="0" w:color="auto"/>
              <w:right w:val="single" w:sz="4" w:space="0" w:color="auto"/>
            </w:tcBorders>
            <w:shd w:val="clear" w:color="auto" w:fill="auto"/>
            <w:noWrap/>
            <w:vAlign w:val="bottom"/>
            <w:hideMark/>
          </w:tcPr>
          <w:p w:rsidR="004120CA" w:rsidRPr="00E324BB" w:rsidRDefault="004120CA" w:rsidP="00583693">
            <w:pPr>
              <w:spacing w:after="0" w:line="240" w:lineRule="auto"/>
              <w:rPr>
                <w:rFonts w:ascii="Times New Roman" w:eastAsia="Times New Roman" w:hAnsi="Times New Roman" w:cs="Times New Roman"/>
                <w:color w:val="000000"/>
                <w:sz w:val="20"/>
                <w:szCs w:val="20"/>
                <w:lang w:val="en-GB" w:eastAsia="en-GB"/>
              </w:rPr>
            </w:pPr>
            <w:r w:rsidRPr="00E324BB">
              <w:rPr>
                <w:rFonts w:ascii="Times New Roman" w:eastAsia="Times New Roman" w:hAnsi="Times New Roman" w:cs="Times New Roman"/>
                <w:color w:val="000000"/>
                <w:sz w:val="20"/>
                <w:szCs w:val="20"/>
                <w:lang w:val="en-GB" w:eastAsia="en-GB"/>
              </w:rPr>
              <w:t xml:space="preserve">Base Model + </w:t>
            </w:r>
            <w:r w:rsidRPr="00E324BB">
              <w:rPr>
                <w:rFonts w:ascii="Times New Roman" w:eastAsia="Times New Roman" w:hAnsi="Times New Roman" w:cs="Times New Roman"/>
                <w:b/>
                <w:bCs/>
                <w:color w:val="000000"/>
                <w:sz w:val="20"/>
                <w:szCs w:val="20"/>
                <w:lang w:val="en-GB" w:eastAsia="en-GB"/>
              </w:rPr>
              <w:t>Asthma Attack in First Year</w:t>
            </w:r>
            <w:r w:rsidRPr="00E324BB">
              <w:rPr>
                <w:rFonts w:ascii="Times New Roman" w:eastAsia="Times New Roman" w:hAnsi="Times New Roman" w:cs="Times New Roman"/>
                <w:color w:val="000000"/>
                <w:sz w:val="20"/>
                <w:szCs w:val="20"/>
                <w:lang w:val="en-GB" w:eastAsia="en-GB"/>
              </w:rPr>
              <w:t xml:space="preserve"> (0/1)</w:t>
            </w:r>
          </w:p>
        </w:tc>
        <w:tc>
          <w:tcPr>
            <w:tcW w:w="1128" w:type="dxa"/>
            <w:tcBorders>
              <w:top w:val="nil"/>
              <w:left w:val="nil"/>
              <w:bottom w:val="single" w:sz="4" w:space="0" w:color="auto"/>
              <w:right w:val="single" w:sz="4" w:space="0" w:color="auto"/>
            </w:tcBorders>
            <w:shd w:val="clear" w:color="auto" w:fill="auto"/>
            <w:noWrap/>
            <w:vAlign w:val="bottom"/>
            <w:hideMark/>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4.01</w:t>
            </w:r>
          </w:p>
        </w:tc>
        <w:tc>
          <w:tcPr>
            <w:tcW w:w="1038" w:type="dxa"/>
            <w:tcBorders>
              <w:top w:val="nil"/>
              <w:left w:val="nil"/>
              <w:bottom w:val="single" w:sz="4" w:space="0" w:color="auto"/>
              <w:right w:val="single" w:sz="4" w:space="0" w:color="auto"/>
            </w:tcBorders>
            <w:shd w:val="clear" w:color="auto" w:fill="auto"/>
            <w:noWrap/>
            <w:vAlign w:val="bottom"/>
            <w:hideMark/>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-1.64</w:t>
            </w:r>
          </w:p>
        </w:tc>
        <w:tc>
          <w:tcPr>
            <w:tcW w:w="925" w:type="dxa"/>
            <w:tcBorders>
              <w:top w:val="nil"/>
              <w:left w:val="nil"/>
              <w:bottom w:val="single" w:sz="4" w:space="0" w:color="auto"/>
              <w:right w:val="single" w:sz="4" w:space="0" w:color="auto"/>
            </w:tcBorders>
            <w:shd w:val="clear" w:color="auto" w:fill="auto"/>
            <w:noWrap/>
            <w:vAlign w:val="bottom"/>
            <w:hideMark/>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9.98</w:t>
            </w:r>
          </w:p>
        </w:tc>
        <w:tc>
          <w:tcPr>
            <w:tcW w:w="1124" w:type="dxa"/>
            <w:tcBorders>
              <w:top w:val="nil"/>
              <w:left w:val="nil"/>
              <w:bottom w:val="single" w:sz="4" w:space="0" w:color="auto"/>
              <w:right w:val="single" w:sz="4" w:space="0" w:color="auto"/>
            </w:tcBorders>
            <w:shd w:val="clear" w:color="auto" w:fill="auto"/>
            <w:noWrap/>
            <w:vAlign w:val="bottom"/>
            <w:hideMark/>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0.0%</w:t>
            </w:r>
          </w:p>
        </w:tc>
        <w:tc>
          <w:tcPr>
            <w:tcW w:w="713" w:type="dxa"/>
            <w:tcBorders>
              <w:top w:val="nil"/>
              <w:left w:val="nil"/>
              <w:bottom w:val="single" w:sz="4" w:space="0" w:color="auto"/>
              <w:right w:val="single" w:sz="4" w:space="0" w:color="auto"/>
            </w:tcBorders>
            <w:shd w:val="clear" w:color="auto" w:fill="auto"/>
            <w:noWrap/>
            <w:vAlign w:val="bottom"/>
            <w:hideMark/>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195</w:t>
            </w:r>
          </w:p>
        </w:tc>
      </w:tr>
      <w:tr w:rsidR="004120CA" w:rsidRPr="00E324BB" w:rsidTr="00583693">
        <w:trPr>
          <w:trHeight w:val="300"/>
        </w:trPr>
        <w:tc>
          <w:tcPr>
            <w:tcW w:w="781" w:type="dxa"/>
            <w:vMerge/>
            <w:tcBorders>
              <w:left w:val="single" w:sz="4" w:space="0" w:color="auto"/>
              <w:right w:val="single" w:sz="4" w:space="0" w:color="auto"/>
            </w:tcBorders>
          </w:tcPr>
          <w:p w:rsidR="004120CA" w:rsidRPr="00E324BB" w:rsidRDefault="004120CA" w:rsidP="00583693">
            <w:pPr>
              <w:spacing w:after="0" w:line="240" w:lineRule="auto"/>
              <w:rPr>
                <w:rFonts w:ascii="Times New Roman" w:eastAsia="Times New Roman" w:hAnsi="Times New Roman" w:cs="Times New Roman"/>
                <w:color w:val="000000"/>
                <w:sz w:val="20"/>
                <w:szCs w:val="20"/>
                <w:lang w:val="en-GB" w:eastAsia="en-GB"/>
              </w:rPr>
            </w:pPr>
          </w:p>
        </w:tc>
        <w:tc>
          <w:tcPr>
            <w:tcW w:w="5146" w:type="dxa"/>
            <w:tcBorders>
              <w:top w:val="nil"/>
              <w:left w:val="single" w:sz="4" w:space="0" w:color="auto"/>
              <w:bottom w:val="single" w:sz="4" w:space="0" w:color="auto"/>
              <w:right w:val="single" w:sz="4" w:space="0" w:color="auto"/>
            </w:tcBorders>
            <w:shd w:val="clear" w:color="auto" w:fill="auto"/>
            <w:noWrap/>
            <w:vAlign w:val="bottom"/>
            <w:hideMark/>
          </w:tcPr>
          <w:p w:rsidR="004120CA" w:rsidRPr="00E324BB" w:rsidRDefault="004120CA" w:rsidP="00583693">
            <w:pPr>
              <w:spacing w:after="0" w:line="240" w:lineRule="auto"/>
              <w:rPr>
                <w:rFonts w:ascii="Times New Roman" w:eastAsia="Times New Roman" w:hAnsi="Times New Roman" w:cs="Times New Roman"/>
                <w:color w:val="000000"/>
                <w:sz w:val="20"/>
                <w:szCs w:val="20"/>
                <w:lang w:val="en-GB" w:eastAsia="en-GB"/>
              </w:rPr>
            </w:pPr>
            <w:r w:rsidRPr="00E324BB">
              <w:rPr>
                <w:rFonts w:ascii="Times New Roman" w:eastAsia="Times New Roman" w:hAnsi="Times New Roman" w:cs="Times New Roman"/>
                <w:color w:val="000000"/>
                <w:sz w:val="20"/>
                <w:szCs w:val="20"/>
                <w:lang w:val="en-GB" w:eastAsia="en-GB"/>
              </w:rPr>
              <w:t xml:space="preserve">Base Model + </w:t>
            </w:r>
            <w:r w:rsidRPr="00E324BB">
              <w:rPr>
                <w:rFonts w:ascii="Times New Roman" w:eastAsia="Times New Roman" w:hAnsi="Times New Roman" w:cs="Times New Roman"/>
                <w:b/>
                <w:bCs/>
                <w:color w:val="000000"/>
                <w:sz w:val="20"/>
                <w:szCs w:val="20"/>
                <w:lang w:val="en-GB" w:eastAsia="en-GB"/>
              </w:rPr>
              <w:t>Parental</w:t>
            </w:r>
            <w:r w:rsidRPr="00E324BB">
              <w:rPr>
                <w:rFonts w:ascii="Times New Roman" w:eastAsia="Times New Roman" w:hAnsi="Times New Roman" w:cs="Times New Roman"/>
                <w:color w:val="000000"/>
                <w:sz w:val="20"/>
                <w:szCs w:val="20"/>
                <w:lang w:val="en-GB" w:eastAsia="en-GB"/>
              </w:rPr>
              <w:t xml:space="preserve"> </w:t>
            </w:r>
            <w:r w:rsidRPr="00E324BB">
              <w:rPr>
                <w:rFonts w:ascii="Times New Roman" w:eastAsia="Times New Roman" w:hAnsi="Times New Roman" w:cs="Times New Roman"/>
                <w:b/>
                <w:bCs/>
                <w:color w:val="000000"/>
                <w:sz w:val="20"/>
                <w:szCs w:val="20"/>
                <w:lang w:val="en-GB" w:eastAsia="en-GB"/>
              </w:rPr>
              <w:t>Asthma</w:t>
            </w:r>
            <w:r w:rsidRPr="00E324BB">
              <w:rPr>
                <w:rFonts w:ascii="Times New Roman" w:eastAsia="Times New Roman" w:hAnsi="Times New Roman" w:cs="Times New Roman"/>
                <w:color w:val="000000"/>
                <w:sz w:val="20"/>
                <w:szCs w:val="20"/>
                <w:lang w:val="en-GB" w:eastAsia="en-GB"/>
              </w:rPr>
              <w:t xml:space="preserve"> (0/1)</w:t>
            </w:r>
          </w:p>
        </w:tc>
        <w:tc>
          <w:tcPr>
            <w:tcW w:w="1128" w:type="dxa"/>
            <w:tcBorders>
              <w:top w:val="nil"/>
              <w:left w:val="nil"/>
              <w:bottom w:val="single" w:sz="4" w:space="0" w:color="auto"/>
              <w:right w:val="single" w:sz="4" w:space="0" w:color="auto"/>
            </w:tcBorders>
            <w:shd w:val="clear" w:color="auto" w:fill="auto"/>
            <w:noWrap/>
            <w:vAlign w:val="bottom"/>
            <w:hideMark/>
          </w:tcPr>
          <w:p w:rsidR="004120CA" w:rsidRPr="00E324BB" w:rsidRDefault="004120CA" w:rsidP="00583693">
            <w:pPr>
              <w:spacing w:after="0"/>
              <w:jc w:val="center"/>
              <w:rPr>
                <w:rFonts w:ascii="Times New Roman" w:hAnsi="Times New Roman" w:cs="Times New Roman"/>
                <w:b/>
                <w:bCs/>
                <w:color w:val="000000"/>
                <w:sz w:val="20"/>
                <w:szCs w:val="20"/>
              </w:rPr>
            </w:pPr>
            <w:r w:rsidRPr="00E324BB">
              <w:rPr>
                <w:rFonts w:ascii="Times New Roman" w:hAnsi="Times New Roman" w:cs="Times New Roman"/>
                <w:b/>
                <w:bCs/>
                <w:color w:val="000000"/>
                <w:sz w:val="20"/>
                <w:szCs w:val="20"/>
              </w:rPr>
              <w:t>4.00</w:t>
            </w:r>
          </w:p>
        </w:tc>
        <w:tc>
          <w:tcPr>
            <w:tcW w:w="1038" w:type="dxa"/>
            <w:tcBorders>
              <w:top w:val="nil"/>
              <w:left w:val="nil"/>
              <w:bottom w:val="single" w:sz="4" w:space="0" w:color="auto"/>
              <w:right w:val="single" w:sz="4" w:space="0" w:color="auto"/>
            </w:tcBorders>
            <w:shd w:val="clear" w:color="auto" w:fill="auto"/>
            <w:noWrap/>
            <w:vAlign w:val="bottom"/>
            <w:hideMark/>
          </w:tcPr>
          <w:p w:rsidR="004120CA" w:rsidRPr="00E324BB" w:rsidRDefault="004120CA" w:rsidP="00583693">
            <w:pPr>
              <w:spacing w:after="0"/>
              <w:jc w:val="center"/>
              <w:rPr>
                <w:rFonts w:ascii="Times New Roman" w:hAnsi="Times New Roman" w:cs="Times New Roman"/>
                <w:b/>
                <w:bCs/>
                <w:color w:val="000000"/>
                <w:sz w:val="20"/>
                <w:szCs w:val="20"/>
              </w:rPr>
            </w:pPr>
            <w:r w:rsidRPr="00E324BB">
              <w:rPr>
                <w:rFonts w:ascii="Times New Roman" w:hAnsi="Times New Roman" w:cs="Times New Roman"/>
                <w:b/>
                <w:bCs/>
                <w:color w:val="000000"/>
                <w:sz w:val="20"/>
                <w:szCs w:val="20"/>
              </w:rPr>
              <w:t>-1.64</w:t>
            </w:r>
          </w:p>
        </w:tc>
        <w:tc>
          <w:tcPr>
            <w:tcW w:w="925" w:type="dxa"/>
            <w:tcBorders>
              <w:top w:val="nil"/>
              <w:left w:val="nil"/>
              <w:bottom w:val="single" w:sz="4" w:space="0" w:color="auto"/>
              <w:right w:val="single" w:sz="4" w:space="0" w:color="auto"/>
            </w:tcBorders>
            <w:shd w:val="clear" w:color="auto" w:fill="auto"/>
            <w:noWrap/>
            <w:vAlign w:val="bottom"/>
            <w:hideMark/>
          </w:tcPr>
          <w:p w:rsidR="004120CA" w:rsidRPr="00E324BB" w:rsidRDefault="004120CA" w:rsidP="00583693">
            <w:pPr>
              <w:spacing w:after="0"/>
              <w:jc w:val="center"/>
              <w:rPr>
                <w:rFonts w:ascii="Times New Roman" w:hAnsi="Times New Roman" w:cs="Times New Roman"/>
                <w:b/>
                <w:bCs/>
                <w:color w:val="000000"/>
                <w:sz w:val="20"/>
                <w:szCs w:val="20"/>
              </w:rPr>
            </w:pPr>
            <w:r w:rsidRPr="00E324BB">
              <w:rPr>
                <w:rFonts w:ascii="Times New Roman" w:hAnsi="Times New Roman" w:cs="Times New Roman"/>
                <w:b/>
                <w:bCs/>
                <w:color w:val="000000"/>
                <w:sz w:val="20"/>
                <w:szCs w:val="20"/>
              </w:rPr>
              <w:t>9.97</w:t>
            </w:r>
          </w:p>
        </w:tc>
        <w:tc>
          <w:tcPr>
            <w:tcW w:w="1124" w:type="dxa"/>
            <w:tcBorders>
              <w:top w:val="nil"/>
              <w:left w:val="nil"/>
              <w:bottom w:val="single" w:sz="4" w:space="0" w:color="auto"/>
              <w:right w:val="single" w:sz="4" w:space="0" w:color="auto"/>
            </w:tcBorders>
            <w:shd w:val="clear" w:color="auto" w:fill="auto"/>
            <w:noWrap/>
            <w:vAlign w:val="bottom"/>
            <w:hideMark/>
          </w:tcPr>
          <w:p w:rsidR="004120CA" w:rsidRPr="00E324BB" w:rsidRDefault="004120CA" w:rsidP="00583693">
            <w:pPr>
              <w:spacing w:after="0"/>
              <w:jc w:val="center"/>
              <w:rPr>
                <w:rFonts w:ascii="Times New Roman" w:hAnsi="Times New Roman" w:cs="Times New Roman"/>
                <w:b/>
                <w:bCs/>
                <w:color w:val="000000"/>
                <w:sz w:val="20"/>
                <w:szCs w:val="20"/>
              </w:rPr>
            </w:pPr>
            <w:r w:rsidRPr="00E324BB">
              <w:rPr>
                <w:rFonts w:ascii="Times New Roman" w:hAnsi="Times New Roman" w:cs="Times New Roman"/>
                <w:b/>
                <w:bCs/>
                <w:color w:val="000000"/>
                <w:sz w:val="20"/>
                <w:szCs w:val="20"/>
              </w:rPr>
              <w:t>36.9%</w:t>
            </w:r>
          </w:p>
        </w:tc>
        <w:tc>
          <w:tcPr>
            <w:tcW w:w="713" w:type="dxa"/>
            <w:tcBorders>
              <w:top w:val="nil"/>
              <w:left w:val="nil"/>
              <w:bottom w:val="single" w:sz="4" w:space="0" w:color="auto"/>
              <w:right w:val="single" w:sz="4" w:space="0" w:color="auto"/>
            </w:tcBorders>
            <w:shd w:val="clear" w:color="auto" w:fill="auto"/>
            <w:noWrap/>
            <w:vAlign w:val="bottom"/>
            <w:hideMark/>
          </w:tcPr>
          <w:p w:rsidR="004120CA" w:rsidRPr="00E324BB" w:rsidRDefault="004120CA" w:rsidP="00583693">
            <w:pPr>
              <w:spacing w:after="0"/>
              <w:jc w:val="center"/>
              <w:rPr>
                <w:rFonts w:ascii="Times New Roman" w:hAnsi="Times New Roman" w:cs="Times New Roman"/>
                <w:b/>
                <w:bCs/>
                <w:color w:val="000000"/>
                <w:sz w:val="20"/>
                <w:szCs w:val="20"/>
              </w:rPr>
            </w:pPr>
            <w:r w:rsidRPr="00E324BB">
              <w:rPr>
                <w:rFonts w:ascii="Times New Roman" w:hAnsi="Times New Roman" w:cs="Times New Roman"/>
                <w:b/>
                <w:bCs/>
                <w:color w:val="000000"/>
                <w:sz w:val="20"/>
                <w:szCs w:val="20"/>
              </w:rPr>
              <w:t>196</w:t>
            </w:r>
          </w:p>
        </w:tc>
      </w:tr>
      <w:tr w:rsidR="004120CA" w:rsidRPr="00E324BB" w:rsidTr="00583693">
        <w:trPr>
          <w:trHeight w:val="300"/>
        </w:trPr>
        <w:tc>
          <w:tcPr>
            <w:tcW w:w="781" w:type="dxa"/>
            <w:vMerge/>
            <w:tcBorders>
              <w:left w:val="single" w:sz="4" w:space="0" w:color="auto"/>
              <w:right w:val="single" w:sz="4" w:space="0" w:color="auto"/>
            </w:tcBorders>
          </w:tcPr>
          <w:p w:rsidR="004120CA" w:rsidRPr="00E324BB" w:rsidRDefault="004120CA" w:rsidP="00583693">
            <w:pPr>
              <w:spacing w:after="0" w:line="240" w:lineRule="auto"/>
              <w:rPr>
                <w:rFonts w:ascii="Times New Roman" w:eastAsia="Times New Roman" w:hAnsi="Times New Roman" w:cs="Times New Roman"/>
                <w:color w:val="000000"/>
                <w:sz w:val="20"/>
                <w:szCs w:val="20"/>
                <w:lang w:val="en-GB" w:eastAsia="en-GB"/>
              </w:rPr>
            </w:pPr>
          </w:p>
        </w:tc>
        <w:tc>
          <w:tcPr>
            <w:tcW w:w="5146" w:type="dxa"/>
            <w:tcBorders>
              <w:top w:val="nil"/>
              <w:left w:val="single" w:sz="4" w:space="0" w:color="auto"/>
              <w:bottom w:val="single" w:sz="4" w:space="0" w:color="auto"/>
              <w:right w:val="single" w:sz="4" w:space="0" w:color="auto"/>
            </w:tcBorders>
            <w:shd w:val="clear" w:color="auto" w:fill="auto"/>
            <w:noWrap/>
            <w:vAlign w:val="bottom"/>
            <w:hideMark/>
          </w:tcPr>
          <w:p w:rsidR="004120CA" w:rsidRPr="00E324BB" w:rsidRDefault="004120CA" w:rsidP="00583693">
            <w:pPr>
              <w:spacing w:after="0" w:line="240" w:lineRule="auto"/>
              <w:rPr>
                <w:rFonts w:ascii="Times New Roman" w:eastAsia="Times New Roman" w:hAnsi="Times New Roman" w:cs="Times New Roman"/>
                <w:color w:val="000000"/>
                <w:sz w:val="20"/>
                <w:szCs w:val="20"/>
                <w:lang w:val="en-GB" w:eastAsia="en-GB"/>
              </w:rPr>
            </w:pPr>
            <w:r w:rsidRPr="00E324BB">
              <w:rPr>
                <w:rFonts w:ascii="Times New Roman" w:eastAsia="Times New Roman" w:hAnsi="Times New Roman" w:cs="Times New Roman"/>
                <w:color w:val="000000"/>
                <w:sz w:val="20"/>
                <w:szCs w:val="20"/>
                <w:lang w:val="en-GB" w:eastAsia="en-GB"/>
              </w:rPr>
              <w:t>Base Model +</w:t>
            </w:r>
            <w:r w:rsidRPr="00E324BB">
              <w:rPr>
                <w:rFonts w:ascii="Times New Roman" w:eastAsia="Times New Roman" w:hAnsi="Times New Roman" w:cs="Times New Roman"/>
                <w:b/>
                <w:bCs/>
                <w:color w:val="000000"/>
                <w:sz w:val="20"/>
                <w:szCs w:val="20"/>
                <w:lang w:val="en-GB" w:eastAsia="en-GB"/>
              </w:rPr>
              <w:t xml:space="preserve"> Eczema Before Age 2</w:t>
            </w:r>
            <w:r w:rsidRPr="00E324BB">
              <w:rPr>
                <w:rFonts w:ascii="Times New Roman" w:eastAsia="Times New Roman" w:hAnsi="Times New Roman" w:cs="Times New Roman"/>
                <w:color w:val="000000"/>
                <w:sz w:val="20"/>
                <w:szCs w:val="20"/>
                <w:lang w:val="en-GB" w:eastAsia="en-GB"/>
              </w:rPr>
              <w:t xml:space="preserve"> (0/1)</w:t>
            </w:r>
          </w:p>
        </w:tc>
        <w:tc>
          <w:tcPr>
            <w:tcW w:w="1128" w:type="dxa"/>
            <w:tcBorders>
              <w:top w:val="nil"/>
              <w:left w:val="nil"/>
              <w:bottom w:val="single" w:sz="4" w:space="0" w:color="auto"/>
              <w:right w:val="single" w:sz="4" w:space="0" w:color="auto"/>
            </w:tcBorders>
            <w:shd w:val="clear" w:color="auto" w:fill="auto"/>
            <w:noWrap/>
            <w:vAlign w:val="bottom"/>
            <w:hideMark/>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4.01</w:t>
            </w:r>
          </w:p>
        </w:tc>
        <w:tc>
          <w:tcPr>
            <w:tcW w:w="1038" w:type="dxa"/>
            <w:tcBorders>
              <w:top w:val="nil"/>
              <w:left w:val="nil"/>
              <w:bottom w:val="single" w:sz="4" w:space="0" w:color="auto"/>
              <w:right w:val="single" w:sz="4" w:space="0" w:color="auto"/>
            </w:tcBorders>
            <w:shd w:val="clear" w:color="auto" w:fill="auto"/>
            <w:noWrap/>
            <w:vAlign w:val="bottom"/>
            <w:hideMark/>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-1.63</w:t>
            </w:r>
          </w:p>
        </w:tc>
        <w:tc>
          <w:tcPr>
            <w:tcW w:w="925" w:type="dxa"/>
            <w:tcBorders>
              <w:top w:val="nil"/>
              <w:left w:val="nil"/>
              <w:bottom w:val="single" w:sz="4" w:space="0" w:color="auto"/>
              <w:right w:val="single" w:sz="4" w:space="0" w:color="auto"/>
            </w:tcBorders>
            <w:shd w:val="clear" w:color="auto" w:fill="auto"/>
            <w:noWrap/>
            <w:vAlign w:val="bottom"/>
            <w:hideMark/>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9.97</w:t>
            </w:r>
          </w:p>
        </w:tc>
        <w:tc>
          <w:tcPr>
            <w:tcW w:w="1124" w:type="dxa"/>
            <w:tcBorders>
              <w:top w:val="nil"/>
              <w:left w:val="nil"/>
              <w:bottom w:val="single" w:sz="4" w:space="0" w:color="auto"/>
              <w:right w:val="single" w:sz="4" w:space="0" w:color="auto"/>
            </w:tcBorders>
            <w:shd w:val="clear" w:color="auto" w:fill="auto"/>
            <w:noWrap/>
            <w:vAlign w:val="bottom"/>
            <w:hideMark/>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0.0%</w:t>
            </w:r>
          </w:p>
        </w:tc>
        <w:tc>
          <w:tcPr>
            <w:tcW w:w="713" w:type="dxa"/>
            <w:tcBorders>
              <w:top w:val="nil"/>
              <w:left w:val="nil"/>
              <w:bottom w:val="single" w:sz="4" w:space="0" w:color="auto"/>
              <w:right w:val="single" w:sz="4" w:space="0" w:color="auto"/>
            </w:tcBorders>
            <w:shd w:val="clear" w:color="auto" w:fill="auto"/>
            <w:noWrap/>
            <w:vAlign w:val="bottom"/>
            <w:hideMark/>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193</w:t>
            </w:r>
          </w:p>
        </w:tc>
      </w:tr>
      <w:tr w:rsidR="004120CA" w:rsidRPr="00E324BB" w:rsidTr="00583693">
        <w:trPr>
          <w:trHeight w:val="300"/>
        </w:trPr>
        <w:tc>
          <w:tcPr>
            <w:tcW w:w="781" w:type="dxa"/>
            <w:vMerge/>
            <w:tcBorders>
              <w:left w:val="single" w:sz="4" w:space="0" w:color="auto"/>
              <w:right w:val="single" w:sz="4" w:space="0" w:color="auto"/>
            </w:tcBorders>
          </w:tcPr>
          <w:p w:rsidR="004120CA" w:rsidRPr="00E324BB" w:rsidRDefault="004120CA" w:rsidP="00583693">
            <w:pPr>
              <w:spacing w:after="0" w:line="240" w:lineRule="auto"/>
              <w:rPr>
                <w:rFonts w:ascii="Times New Roman" w:eastAsia="Times New Roman" w:hAnsi="Times New Roman" w:cs="Times New Roman"/>
                <w:color w:val="000000"/>
                <w:sz w:val="20"/>
                <w:szCs w:val="20"/>
                <w:lang w:val="en-GB" w:eastAsia="en-GB"/>
              </w:rPr>
            </w:pPr>
          </w:p>
        </w:tc>
        <w:tc>
          <w:tcPr>
            <w:tcW w:w="5146" w:type="dxa"/>
            <w:tcBorders>
              <w:top w:val="nil"/>
              <w:left w:val="single" w:sz="4" w:space="0" w:color="auto"/>
              <w:bottom w:val="single" w:sz="4" w:space="0" w:color="auto"/>
              <w:right w:val="single" w:sz="4" w:space="0" w:color="auto"/>
            </w:tcBorders>
            <w:shd w:val="clear" w:color="auto" w:fill="auto"/>
            <w:noWrap/>
            <w:vAlign w:val="bottom"/>
            <w:hideMark/>
          </w:tcPr>
          <w:p w:rsidR="004120CA" w:rsidRPr="00E324BB" w:rsidRDefault="004120CA" w:rsidP="00583693">
            <w:pPr>
              <w:spacing w:after="0" w:line="240" w:lineRule="auto"/>
              <w:rPr>
                <w:rFonts w:ascii="Times New Roman" w:eastAsia="Times New Roman" w:hAnsi="Times New Roman" w:cs="Times New Roman"/>
                <w:color w:val="000000"/>
                <w:sz w:val="20"/>
                <w:szCs w:val="20"/>
                <w:lang w:val="en-GB" w:eastAsia="en-GB"/>
              </w:rPr>
            </w:pPr>
            <w:r w:rsidRPr="00E324BB">
              <w:rPr>
                <w:rFonts w:ascii="Times New Roman" w:eastAsia="Times New Roman" w:hAnsi="Times New Roman" w:cs="Times New Roman"/>
                <w:color w:val="000000"/>
                <w:sz w:val="20"/>
                <w:szCs w:val="20"/>
                <w:lang w:val="en-GB" w:eastAsia="en-GB"/>
              </w:rPr>
              <w:t xml:space="preserve">Base Model + </w:t>
            </w:r>
            <w:r w:rsidRPr="00E324BB">
              <w:rPr>
                <w:rFonts w:ascii="Times New Roman" w:eastAsia="Times New Roman" w:hAnsi="Times New Roman" w:cs="Times New Roman"/>
                <w:b/>
                <w:bCs/>
                <w:color w:val="000000"/>
                <w:sz w:val="20"/>
                <w:szCs w:val="20"/>
                <w:lang w:val="en-GB" w:eastAsia="en-GB"/>
              </w:rPr>
              <w:t>Beta-agonist Use</w:t>
            </w:r>
            <w:r w:rsidRPr="00E324BB">
              <w:rPr>
                <w:rFonts w:ascii="Times New Roman" w:eastAsia="Times New Roman" w:hAnsi="Times New Roman" w:cs="Times New Roman"/>
                <w:color w:val="000000"/>
                <w:sz w:val="20"/>
                <w:szCs w:val="20"/>
                <w:lang w:val="en-GB" w:eastAsia="en-GB"/>
              </w:rPr>
              <w:t xml:space="preserve"> (0/1)</w:t>
            </w:r>
          </w:p>
        </w:tc>
        <w:tc>
          <w:tcPr>
            <w:tcW w:w="1128" w:type="dxa"/>
            <w:tcBorders>
              <w:top w:val="nil"/>
              <w:left w:val="nil"/>
              <w:bottom w:val="single" w:sz="4" w:space="0" w:color="auto"/>
              <w:right w:val="single" w:sz="4" w:space="0" w:color="auto"/>
            </w:tcBorders>
            <w:shd w:val="clear" w:color="auto" w:fill="auto"/>
            <w:noWrap/>
            <w:vAlign w:val="bottom"/>
            <w:hideMark/>
          </w:tcPr>
          <w:p w:rsidR="004120CA" w:rsidRPr="00E324BB" w:rsidRDefault="004120CA" w:rsidP="00583693">
            <w:pPr>
              <w:spacing w:after="0"/>
              <w:jc w:val="center"/>
              <w:rPr>
                <w:rFonts w:ascii="Times New Roman" w:hAnsi="Times New Roman" w:cs="Times New Roman"/>
                <w:b/>
                <w:bCs/>
                <w:color w:val="000000"/>
                <w:sz w:val="20"/>
                <w:szCs w:val="20"/>
              </w:rPr>
            </w:pPr>
            <w:r w:rsidRPr="00E324BB">
              <w:rPr>
                <w:rFonts w:ascii="Times New Roman" w:hAnsi="Times New Roman" w:cs="Times New Roman"/>
                <w:b/>
                <w:bCs/>
                <w:color w:val="000000"/>
                <w:sz w:val="20"/>
                <w:szCs w:val="20"/>
              </w:rPr>
              <w:t>3.38</w:t>
            </w:r>
          </w:p>
        </w:tc>
        <w:tc>
          <w:tcPr>
            <w:tcW w:w="1038" w:type="dxa"/>
            <w:tcBorders>
              <w:top w:val="nil"/>
              <w:left w:val="nil"/>
              <w:bottom w:val="single" w:sz="4" w:space="0" w:color="auto"/>
              <w:right w:val="single" w:sz="4" w:space="0" w:color="auto"/>
            </w:tcBorders>
            <w:shd w:val="clear" w:color="auto" w:fill="auto"/>
            <w:noWrap/>
            <w:vAlign w:val="bottom"/>
            <w:hideMark/>
          </w:tcPr>
          <w:p w:rsidR="004120CA" w:rsidRPr="00E324BB" w:rsidRDefault="004120CA" w:rsidP="00583693">
            <w:pPr>
              <w:spacing w:after="0"/>
              <w:jc w:val="center"/>
              <w:rPr>
                <w:rFonts w:ascii="Times New Roman" w:hAnsi="Times New Roman" w:cs="Times New Roman"/>
                <w:b/>
                <w:bCs/>
                <w:color w:val="000000"/>
                <w:sz w:val="20"/>
                <w:szCs w:val="20"/>
              </w:rPr>
            </w:pPr>
            <w:r w:rsidRPr="00E324BB">
              <w:rPr>
                <w:rFonts w:ascii="Times New Roman" w:hAnsi="Times New Roman" w:cs="Times New Roman"/>
                <w:b/>
                <w:bCs/>
                <w:color w:val="000000"/>
                <w:sz w:val="20"/>
                <w:szCs w:val="20"/>
              </w:rPr>
              <w:t>-2.20</w:t>
            </w:r>
          </w:p>
        </w:tc>
        <w:tc>
          <w:tcPr>
            <w:tcW w:w="925" w:type="dxa"/>
            <w:tcBorders>
              <w:top w:val="nil"/>
              <w:left w:val="nil"/>
              <w:bottom w:val="single" w:sz="4" w:space="0" w:color="auto"/>
              <w:right w:val="single" w:sz="4" w:space="0" w:color="auto"/>
            </w:tcBorders>
            <w:shd w:val="clear" w:color="auto" w:fill="auto"/>
            <w:noWrap/>
            <w:vAlign w:val="bottom"/>
            <w:hideMark/>
          </w:tcPr>
          <w:p w:rsidR="004120CA" w:rsidRPr="00E324BB" w:rsidRDefault="004120CA" w:rsidP="00583693">
            <w:pPr>
              <w:spacing w:after="0"/>
              <w:jc w:val="center"/>
              <w:rPr>
                <w:rFonts w:ascii="Times New Roman" w:hAnsi="Times New Roman" w:cs="Times New Roman"/>
                <w:b/>
                <w:bCs/>
                <w:color w:val="000000"/>
                <w:sz w:val="20"/>
                <w:szCs w:val="20"/>
              </w:rPr>
            </w:pPr>
            <w:r w:rsidRPr="00E324BB">
              <w:rPr>
                <w:rFonts w:ascii="Times New Roman" w:hAnsi="Times New Roman" w:cs="Times New Roman"/>
                <w:b/>
                <w:bCs/>
                <w:color w:val="000000"/>
                <w:sz w:val="20"/>
                <w:szCs w:val="20"/>
              </w:rPr>
              <w:t>9.28</w:t>
            </w:r>
          </w:p>
        </w:tc>
        <w:tc>
          <w:tcPr>
            <w:tcW w:w="1124" w:type="dxa"/>
            <w:tcBorders>
              <w:top w:val="nil"/>
              <w:left w:val="nil"/>
              <w:bottom w:val="single" w:sz="4" w:space="0" w:color="auto"/>
              <w:right w:val="single" w:sz="4" w:space="0" w:color="auto"/>
            </w:tcBorders>
            <w:shd w:val="clear" w:color="auto" w:fill="auto"/>
            <w:noWrap/>
            <w:vAlign w:val="bottom"/>
            <w:hideMark/>
          </w:tcPr>
          <w:p w:rsidR="004120CA" w:rsidRPr="00E324BB" w:rsidRDefault="004120CA" w:rsidP="00583693">
            <w:pPr>
              <w:spacing w:after="0"/>
              <w:jc w:val="center"/>
              <w:rPr>
                <w:rFonts w:ascii="Times New Roman" w:hAnsi="Times New Roman" w:cs="Times New Roman"/>
                <w:b/>
                <w:bCs/>
                <w:color w:val="000000"/>
                <w:sz w:val="20"/>
                <w:szCs w:val="20"/>
              </w:rPr>
            </w:pPr>
            <w:r w:rsidRPr="00E324BB">
              <w:rPr>
                <w:rFonts w:ascii="Times New Roman" w:hAnsi="Times New Roman" w:cs="Times New Roman"/>
                <w:b/>
                <w:bCs/>
                <w:color w:val="000000"/>
                <w:sz w:val="20"/>
                <w:szCs w:val="20"/>
              </w:rPr>
              <w:t>-15.6%</w:t>
            </w:r>
          </w:p>
        </w:tc>
        <w:tc>
          <w:tcPr>
            <w:tcW w:w="713" w:type="dxa"/>
            <w:tcBorders>
              <w:top w:val="nil"/>
              <w:left w:val="nil"/>
              <w:bottom w:val="single" w:sz="4" w:space="0" w:color="auto"/>
              <w:right w:val="single" w:sz="4" w:space="0" w:color="auto"/>
            </w:tcBorders>
            <w:shd w:val="clear" w:color="auto" w:fill="auto"/>
            <w:noWrap/>
            <w:vAlign w:val="bottom"/>
            <w:hideMark/>
          </w:tcPr>
          <w:p w:rsidR="004120CA" w:rsidRPr="00E324BB" w:rsidRDefault="004120CA" w:rsidP="00583693">
            <w:pPr>
              <w:spacing w:after="0"/>
              <w:jc w:val="center"/>
              <w:rPr>
                <w:rFonts w:ascii="Times New Roman" w:hAnsi="Times New Roman" w:cs="Times New Roman"/>
                <w:b/>
                <w:bCs/>
                <w:color w:val="000000"/>
                <w:sz w:val="20"/>
                <w:szCs w:val="20"/>
              </w:rPr>
            </w:pPr>
            <w:r w:rsidRPr="00E324BB">
              <w:rPr>
                <w:rFonts w:ascii="Times New Roman" w:hAnsi="Times New Roman" w:cs="Times New Roman"/>
                <w:b/>
                <w:bCs/>
                <w:color w:val="000000"/>
                <w:sz w:val="20"/>
                <w:szCs w:val="20"/>
              </w:rPr>
              <w:t>195</w:t>
            </w:r>
          </w:p>
        </w:tc>
      </w:tr>
      <w:tr w:rsidR="004120CA" w:rsidRPr="00E324BB" w:rsidTr="00583693">
        <w:trPr>
          <w:trHeight w:val="300"/>
        </w:trPr>
        <w:tc>
          <w:tcPr>
            <w:tcW w:w="781" w:type="dxa"/>
            <w:vMerge/>
            <w:tcBorders>
              <w:left w:val="single" w:sz="4" w:space="0" w:color="auto"/>
              <w:right w:val="single" w:sz="4" w:space="0" w:color="auto"/>
            </w:tcBorders>
          </w:tcPr>
          <w:p w:rsidR="004120CA" w:rsidRPr="00E324BB" w:rsidRDefault="004120CA" w:rsidP="00583693">
            <w:pPr>
              <w:spacing w:after="0" w:line="240" w:lineRule="auto"/>
              <w:rPr>
                <w:rFonts w:ascii="Times New Roman" w:eastAsia="Times New Roman" w:hAnsi="Times New Roman" w:cs="Times New Roman"/>
                <w:color w:val="000000"/>
                <w:sz w:val="20"/>
                <w:szCs w:val="20"/>
                <w:lang w:val="en-GB" w:eastAsia="en-GB"/>
              </w:rPr>
            </w:pPr>
          </w:p>
        </w:tc>
        <w:tc>
          <w:tcPr>
            <w:tcW w:w="5146" w:type="dxa"/>
            <w:tcBorders>
              <w:top w:val="nil"/>
              <w:left w:val="single" w:sz="4" w:space="0" w:color="auto"/>
              <w:bottom w:val="single" w:sz="4" w:space="0" w:color="auto"/>
              <w:right w:val="single" w:sz="4" w:space="0" w:color="auto"/>
            </w:tcBorders>
            <w:shd w:val="clear" w:color="auto" w:fill="auto"/>
            <w:noWrap/>
            <w:vAlign w:val="bottom"/>
            <w:hideMark/>
          </w:tcPr>
          <w:p w:rsidR="004120CA" w:rsidRPr="00E324BB" w:rsidRDefault="004120CA" w:rsidP="00583693">
            <w:pPr>
              <w:spacing w:after="0" w:line="240" w:lineRule="auto"/>
              <w:rPr>
                <w:rFonts w:ascii="Times New Roman" w:eastAsia="Times New Roman" w:hAnsi="Times New Roman" w:cs="Times New Roman"/>
                <w:color w:val="000000"/>
                <w:sz w:val="20"/>
                <w:szCs w:val="20"/>
                <w:lang w:val="en-GB" w:eastAsia="en-GB"/>
              </w:rPr>
            </w:pPr>
            <w:r w:rsidRPr="00E324BB">
              <w:rPr>
                <w:rFonts w:ascii="Times New Roman" w:eastAsia="Times New Roman" w:hAnsi="Times New Roman" w:cs="Times New Roman"/>
                <w:color w:val="000000"/>
                <w:sz w:val="20"/>
                <w:szCs w:val="20"/>
                <w:lang w:val="en-GB" w:eastAsia="en-GB"/>
              </w:rPr>
              <w:t>Base Model +</w:t>
            </w:r>
            <w:r w:rsidRPr="00E324BB">
              <w:rPr>
                <w:rFonts w:ascii="Times New Roman" w:eastAsia="Times New Roman" w:hAnsi="Times New Roman" w:cs="Times New Roman"/>
                <w:b/>
                <w:bCs/>
                <w:color w:val="000000"/>
                <w:sz w:val="20"/>
                <w:szCs w:val="20"/>
                <w:lang w:val="en-GB" w:eastAsia="en-GB"/>
              </w:rPr>
              <w:t xml:space="preserve"> Corticosteroid Use</w:t>
            </w:r>
            <w:r w:rsidRPr="00E324BB">
              <w:rPr>
                <w:rFonts w:ascii="Times New Roman" w:eastAsia="Times New Roman" w:hAnsi="Times New Roman" w:cs="Times New Roman"/>
                <w:color w:val="000000"/>
                <w:sz w:val="20"/>
                <w:szCs w:val="20"/>
                <w:lang w:val="en-GB" w:eastAsia="en-GB"/>
              </w:rPr>
              <w:t xml:space="preserve"> (none, irregular, regular)</w:t>
            </w:r>
          </w:p>
        </w:tc>
        <w:tc>
          <w:tcPr>
            <w:tcW w:w="1128" w:type="dxa"/>
            <w:tcBorders>
              <w:top w:val="nil"/>
              <w:left w:val="nil"/>
              <w:bottom w:val="single" w:sz="4" w:space="0" w:color="auto"/>
              <w:right w:val="single" w:sz="4" w:space="0" w:color="auto"/>
            </w:tcBorders>
            <w:shd w:val="clear" w:color="auto" w:fill="auto"/>
            <w:noWrap/>
            <w:vAlign w:val="bottom"/>
            <w:hideMark/>
          </w:tcPr>
          <w:p w:rsidR="004120CA" w:rsidRPr="00E324BB" w:rsidRDefault="004120CA" w:rsidP="00583693">
            <w:pPr>
              <w:spacing w:after="0"/>
              <w:jc w:val="center"/>
              <w:rPr>
                <w:rFonts w:ascii="Times New Roman" w:hAnsi="Times New Roman" w:cs="Times New Roman"/>
                <w:b/>
                <w:bCs/>
                <w:color w:val="000000"/>
                <w:sz w:val="20"/>
                <w:szCs w:val="20"/>
              </w:rPr>
            </w:pPr>
            <w:r w:rsidRPr="00E324BB">
              <w:rPr>
                <w:rFonts w:ascii="Times New Roman" w:hAnsi="Times New Roman" w:cs="Times New Roman"/>
                <w:b/>
                <w:bCs/>
                <w:color w:val="000000"/>
                <w:sz w:val="20"/>
                <w:szCs w:val="20"/>
              </w:rPr>
              <w:t>4.01</w:t>
            </w:r>
          </w:p>
        </w:tc>
        <w:tc>
          <w:tcPr>
            <w:tcW w:w="1038" w:type="dxa"/>
            <w:tcBorders>
              <w:top w:val="nil"/>
              <w:left w:val="nil"/>
              <w:bottom w:val="single" w:sz="4" w:space="0" w:color="auto"/>
              <w:right w:val="single" w:sz="4" w:space="0" w:color="auto"/>
            </w:tcBorders>
            <w:shd w:val="clear" w:color="auto" w:fill="auto"/>
            <w:noWrap/>
            <w:vAlign w:val="bottom"/>
            <w:hideMark/>
          </w:tcPr>
          <w:p w:rsidR="004120CA" w:rsidRPr="00E324BB" w:rsidRDefault="004120CA" w:rsidP="00583693">
            <w:pPr>
              <w:spacing w:after="0"/>
              <w:jc w:val="center"/>
              <w:rPr>
                <w:rFonts w:ascii="Times New Roman" w:hAnsi="Times New Roman" w:cs="Times New Roman"/>
                <w:b/>
                <w:bCs/>
                <w:color w:val="000000"/>
                <w:sz w:val="20"/>
                <w:szCs w:val="20"/>
              </w:rPr>
            </w:pPr>
            <w:r w:rsidRPr="00E324BB">
              <w:rPr>
                <w:rFonts w:ascii="Times New Roman" w:hAnsi="Times New Roman" w:cs="Times New Roman"/>
                <w:b/>
                <w:bCs/>
                <w:color w:val="000000"/>
                <w:sz w:val="20"/>
                <w:szCs w:val="20"/>
              </w:rPr>
              <w:t>-1.64</w:t>
            </w:r>
          </w:p>
        </w:tc>
        <w:tc>
          <w:tcPr>
            <w:tcW w:w="925" w:type="dxa"/>
            <w:tcBorders>
              <w:top w:val="nil"/>
              <w:left w:val="nil"/>
              <w:bottom w:val="single" w:sz="4" w:space="0" w:color="auto"/>
              <w:right w:val="single" w:sz="4" w:space="0" w:color="auto"/>
            </w:tcBorders>
            <w:shd w:val="clear" w:color="auto" w:fill="auto"/>
            <w:noWrap/>
            <w:vAlign w:val="bottom"/>
            <w:hideMark/>
          </w:tcPr>
          <w:p w:rsidR="004120CA" w:rsidRPr="00E324BB" w:rsidRDefault="004120CA" w:rsidP="00583693">
            <w:pPr>
              <w:spacing w:after="0"/>
              <w:jc w:val="center"/>
              <w:rPr>
                <w:rFonts w:ascii="Times New Roman" w:hAnsi="Times New Roman" w:cs="Times New Roman"/>
                <w:b/>
                <w:bCs/>
                <w:color w:val="000000"/>
                <w:sz w:val="20"/>
                <w:szCs w:val="20"/>
              </w:rPr>
            </w:pPr>
            <w:r w:rsidRPr="00E324BB">
              <w:rPr>
                <w:rFonts w:ascii="Times New Roman" w:hAnsi="Times New Roman" w:cs="Times New Roman"/>
                <w:b/>
                <w:bCs/>
                <w:color w:val="000000"/>
                <w:sz w:val="20"/>
                <w:szCs w:val="20"/>
              </w:rPr>
              <w:t>9.98</w:t>
            </w:r>
          </w:p>
        </w:tc>
        <w:tc>
          <w:tcPr>
            <w:tcW w:w="1124" w:type="dxa"/>
            <w:tcBorders>
              <w:top w:val="nil"/>
              <w:left w:val="nil"/>
              <w:bottom w:val="single" w:sz="4" w:space="0" w:color="auto"/>
              <w:right w:val="single" w:sz="4" w:space="0" w:color="auto"/>
            </w:tcBorders>
            <w:shd w:val="clear" w:color="auto" w:fill="auto"/>
            <w:noWrap/>
            <w:vAlign w:val="bottom"/>
            <w:hideMark/>
          </w:tcPr>
          <w:p w:rsidR="004120CA" w:rsidRPr="00E324BB" w:rsidRDefault="004120CA" w:rsidP="00583693">
            <w:pPr>
              <w:spacing w:after="0"/>
              <w:jc w:val="center"/>
              <w:rPr>
                <w:rFonts w:ascii="Times New Roman" w:hAnsi="Times New Roman" w:cs="Times New Roman"/>
                <w:b/>
                <w:bCs/>
                <w:color w:val="000000"/>
                <w:sz w:val="20"/>
                <w:szCs w:val="20"/>
              </w:rPr>
            </w:pPr>
            <w:r w:rsidRPr="00E324BB">
              <w:rPr>
                <w:rFonts w:ascii="Times New Roman" w:hAnsi="Times New Roman" w:cs="Times New Roman"/>
                <w:b/>
                <w:bCs/>
                <w:color w:val="000000"/>
                <w:sz w:val="20"/>
                <w:szCs w:val="20"/>
              </w:rPr>
              <w:t>37.4%</w:t>
            </w:r>
          </w:p>
        </w:tc>
        <w:tc>
          <w:tcPr>
            <w:tcW w:w="713" w:type="dxa"/>
            <w:tcBorders>
              <w:top w:val="nil"/>
              <w:left w:val="nil"/>
              <w:bottom w:val="single" w:sz="4" w:space="0" w:color="auto"/>
              <w:right w:val="single" w:sz="4" w:space="0" w:color="auto"/>
            </w:tcBorders>
            <w:shd w:val="clear" w:color="auto" w:fill="auto"/>
            <w:noWrap/>
            <w:vAlign w:val="bottom"/>
            <w:hideMark/>
          </w:tcPr>
          <w:p w:rsidR="004120CA" w:rsidRPr="00E324BB" w:rsidRDefault="004120CA" w:rsidP="00583693">
            <w:pPr>
              <w:spacing w:after="0"/>
              <w:jc w:val="center"/>
              <w:rPr>
                <w:rFonts w:ascii="Times New Roman" w:hAnsi="Times New Roman" w:cs="Times New Roman"/>
                <w:b/>
                <w:bCs/>
                <w:color w:val="000000"/>
                <w:sz w:val="20"/>
                <w:szCs w:val="20"/>
              </w:rPr>
            </w:pPr>
            <w:r w:rsidRPr="00E324BB">
              <w:rPr>
                <w:rFonts w:ascii="Times New Roman" w:hAnsi="Times New Roman" w:cs="Times New Roman"/>
                <w:b/>
                <w:bCs/>
                <w:color w:val="000000"/>
                <w:sz w:val="20"/>
                <w:szCs w:val="20"/>
              </w:rPr>
              <w:t>197</w:t>
            </w:r>
          </w:p>
        </w:tc>
      </w:tr>
      <w:tr w:rsidR="004120CA" w:rsidRPr="00E324BB" w:rsidTr="00583693">
        <w:trPr>
          <w:trHeight w:val="300"/>
        </w:trPr>
        <w:tc>
          <w:tcPr>
            <w:tcW w:w="781" w:type="dxa"/>
            <w:vMerge/>
            <w:tcBorders>
              <w:left w:val="single" w:sz="4" w:space="0" w:color="auto"/>
              <w:bottom w:val="single" w:sz="4" w:space="0" w:color="auto"/>
              <w:right w:val="single" w:sz="4" w:space="0" w:color="auto"/>
            </w:tcBorders>
            <w:shd w:val="clear" w:color="000000" w:fill="D9D9D9"/>
          </w:tcPr>
          <w:p w:rsidR="004120CA" w:rsidRPr="00E324BB" w:rsidRDefault="004120CA" w:rsidP="00583693">
            <w:pPr>
              <w:spacing w:after="0" w:line="240" w:lineRule="auto"/>
              <w:rPr>
                <w:rFonts w:ascii="Times New Roman" w:eastAsia="Times New Roman" w:hAnsi="Times New Roman" w:cs="Times New Roman"/>
                <w:b/>
                <w:bCs/>
                <w:color w:val="000000"/>
                <w:sz w:val="20"/>
                <w:szCs w:val="20"/>
                <w:lang w:val="en-GB" w:eastAsia="en-GB"/>
              </w:rPr>
            </w:pPr>
          </w:p>
        </w:tc>
        <w:tc>
          <w:tcPr>
            <w:tcW w:w="5146" w:type="dxa"/>
            <w:tcBorders>
              <w:top w:val="nil"/>
              <w:left w:val="single" w:sz="4" w:space="0" w:color="auto"/>
              <w:bottom w:val="single" w:sz="4" w:space="0" w:color="auto"/>
              <w:right w:val="single" w:sz="4" w:space="0" w:color="auto"/>
            </w:tcBorders>
            <w:shd w:val="clear" w:color="000000" w:fill="D9D9D9"/>
            <w:noWrap/>
            <w:vAlign w:val="bottom"/>
            <w:hideMark/>
          </w:tcPr>
          <w:p w:rsidR="004120CA" w:rsidRPr="00E324BB" w:rsidRDefault="004120CA" w:rsidP="00583693">
            <w:pPr>
              <w:spacing w:after="0" w:line="240" w:lineRule="auto"/>
              <w:rPr>
                <w:rFonts w:ascii="Times New Roman" w:eastAsia="Times New Roman" w:hAnsi="Times New Roman" w:cs="Times New Roman"/>
                <w:b/>
                <w:bCs/>
                <w:color w:val="000000"/>
                <w:sz w:val="20"/>
                <w:szCs w:val="20"/>
                <w:lang w:val="en-GB" w:eastAsia="en-GB"/>
              </w:rPr>
            </w:pPr>
            <w:r w:rsidRPr="00E324BB">
              <w:rPr>
                <w:rFonts w:ascii="Times New Roman" w:eastAsia="Times New Roman" w:hAnsi="Times New Roman" w:cs="Times New Roman"/>
                <w:b/>
                <w:bCs/>
                <w:color w:val="000000"/>
                <w:sz w:val="20"/>
                <w:szCs w:val="20"/>
                <w:lang w:val="en-GB" w:eastAsia="en-GB"/>
              </w:rPr>
              <w:t>Final Model</w:t>
            </w:r>
          </w:p>
        </w:tc>
        <w:tc>
          <w:tcPr>
            <w:tcW w:w="1128" w:type="dxa"/>
            <w:tcBorders>
              <w:top w:val="nil"/>
              <w:left w:val="nil"/>
              <w:bottom w:val="single" w:sz="4" w:space="0" w:color="auto"/>
              <w:right w:val="single" w:sz="4" w:space="0" w:color="auto"/>
            </w:tcBorders>
            <w:shd w:val="clear" w:color="000000" w:fill="D9D9D9"/>
            <w:noWrap/>
            <w:vAlign w:val="bottom"/>
            <w:hideMark/>
          </w:tcPr>
          <w:p w:rsidR="004120CA" w:rsidRPr="00E324BB" w:rsidRDefault="004120CA" w:rsidP="00583693">
            <w:pPr>
              <w:spacing w:after="0"/>
              <w:jc w:val="center"/>
              <w:rPr>
                <w:rFonts w:ascii="Times New Roman" w:hAnsi="Times New Roman" w:cs="Times New Roman"/>
                <w:b/>
                <w:bCs/>
                <w:color w:val="000000"/>
                <w:sz w:val="20"/>
                <w:szCs w:val="20"/>
              </w:rPr>
            </w:pPr>
            <w:r w:rsidRPr="00E324BB">
              <w:rPr>
                <w:rFonts w:ascii="Times New Roman" w:hAnsi="Times New Roman" w:cs="Times New Roman"/>
                <w:b/>
                <w:bCs/>
                <w:color w:val="000000"/>
                <w:sz w:val="20"/>
                <w:szCs w:val="20"/>
              </w:rPr>
              <w:t>3.30</w:t>
            </w:r>
          </w:p>
        </w:tc>
        <w:tc>
          <w:tcPr>
            <w:tcW w:w="1038" w:type="dxa"/>
            <w:tcBorders>
              <w:top w:val="nil"/>
              <w:left w:val="nil"/>
              <w:bottom w:val="single" w:sz="4" w:space="0" w:color="auto"/>
              <w:right w:val="single" w:sz="4" w:space="0" w:color="auto"/>
            </w:tcBorders>
            <w:shd w:val="clear" w:color="000000" w:fill="D9D9D9"/>
            <w:noWrap/>
            <w:vAlign w:val="bottom"/>
            <w:hideMark/>
          </w:tcPr>
          <w:p w:rsidR="004120CA" w:rsidRPr="00E324BB" w:rsidRDefault="004120CA" w:rsidP="00583693">
            <w:pPr>
              <w:spacing w:after="0"/>
              <w:jc w:val="center"/>
              <w:rPr>
                <w:rFonts w:ascii="Times New Roman" w:hAnsi="Times New Roman" w:cs="Times New Roman"/>
                <w:b/>
                <w:bCs/>
                <w:color w:val="000000"/>
                <w:sz w:val="20"/>
                <w:szCs w:val="20"/>
              </w:rPr>
            </w:pPr>
            <w:r w:rsidRPr="00E324BB">
              <w:rPr>
                <w:rFonts w:ascii="Times New Roman" w:hAnsi="Times New Roman" w:cs="Times New Roman"/>
                <w:b/>
                <w:bCs/>
                <w:color w:val="000000"/>
                <w:sz w:val="20"/>
                <w:szCs w:val="20"/>
              </w:rPr>
              <w:t>-2.21</w:t>
            </w:r>
          </w:p>
        </w:tc>
        <w:tc>
          <w:tcPr>
            <w:tcW w:w="925" w:type="dxa"/>
            <w:tcBorders>
              <w:top w:val="nil"/>
              <w:left w:val="nil"/>
              <w:bottom w:val="single" w:sz="4" w:space="0" w:color="auto"/>
              <w:right w:val="single" w:sz="4" w:space="0" w:color="auto"/>
            </w:tcBorders>
            <w:shd w:val="clear" w:color="000000" w:fill="D9D9D9"/>
            <w:noWrap/>
            <w:vAlign w:val="bottom"/>
            <w:hideMark/>
          </w:tcPr>
          <w:p w:rsidR="004120CA" w:rsidRPr="00E324BB" w:rsidRDefault="004120CA" w:rsidP="00583693">
            <w:pPr>
              <w:spacing w:after="0"/>
              <w:jc w:val="center"/>
              <w:rPr>
                <w:rFonts w:ascii="Times New Roman" w:hAnsi="Times New Roman" w:cs="Times New Roman"/>
                <w:b/>
                <w:bCs/>
                <w:color w:val="000000"/>
                <w:sz w:val="20"/>
                <w:szCs w:val="20"/>
              </w:rPr>
            </w:pPr>
            <w:r w:rsidRPr="00E324BB">
              <w:rPr>
                <w:rFonts w:ascii="Times New Roman" w:hAnsi="Times New Roman" w:cs="Times New Roman"/>
                <w:b/>
                <w:bCs/>
                <w:color w:val="000000"/>
                <w:sz w:val="20"/>
                <w:szCs w:val="20"/>
              </w:rPr>
              <w:t>9.12</w:t>
            </w:r>
          </w:p>
        </w:tc>
        <w:tc>
          <w:tcPr>
            <w:tcW w:w="1124" w:type="dxa"/>
            <w:tcBorders>
              <w:top w:val="nil"/>
              <w:left w:val="nil"/>
              <w:bottom w:val="single" w:sz="4" w:space="0" w:color="auto"/>
              <w:right w:val="single" w:sz="4" w:space="0" w:color="auto"/>
            </w:tcBorders>
            <w:shd w:val="clear" w:color="000000" w:fill="D9D9D9"/>
            <w:noWrap/>
            <w:vAlign w:val="bottom"/>
            <w:hideMark/>
          </w:tcPr>
          <w:p w:rsidR="004120CA" w:rsidRPr="00E324BB" w:rsidRDefault="004120CA" w:rsidP="00583693">
            <w:pPr>
              <w:spacing w:after="0"/>
              <w:jc w:val="center"/>
              <w:rPr>
                <w:rFonts w:ascii="Times New Roman" w:hAnsi="Times New Roman" w:cs="Times New Roman"/>
                <w:b/>
                <w:bCs/>
                <w:color w:val="000000"/>
                <w:sz w:val="20"/>
                <w:szCs w:val="20"/>
              </w:rPr>
            </w:pPr>
            <w:r w:rsidRPr="00E324BB">
              <w:rPr>
                <w:rFonts w:ascii="Times New Roman" w:hAnsi="Times New Roman" w:cs="Times New Roman"/>
                <w:b/>
                <w:bCs/>
                <w:color w:val="000000"/>
                <w:sz w:val="20"/>
                <w:szCs w:val="20"/>
              </w:rPr>
              <w:t>-17.7%</w:t>
            </w:r>
          </w:p>
        </w:tc>
        <w:tc>
          <w:tcPr>
            <w:tcW w:w="713" w:type="dxa"/>
            <w:tcBorders>
              <w:top w:val="nil"/>
              <w:left w:val="nil"/>
              <w:bottom w:val="single" w:sz="4" w:space="0" w:color="auto"/>
              <w:right w:val="single" w:sz="4" w:space="0" w:color="auto"/>
            </w:tcBorders>
            <w:shd w:val="clear" w:color="000000" w:fill="D9D9D9"/>
            <w:noWrap/>
            <w:vAlign w:val="bottom"/>
            <w:hideMark/>
          </w:tcPr>
          <w:p w:rsidR="004120CA" w:rsidRPr="00E324BB" w:rsidRDefault="004120CA" w:rsidP="00583693">
            <w:pPr>
              <w:spacing w:after="0"/>
              <w:jc w:val="center"/>
              <w:rPr>
                <w:rFonts w:ascii="Times New Roman" w:hAnsi="Times New Roman" w:cs="Times New Roman"/>
                <w:b/>
                <w:bCs/>
                <w:color w:val="000000"/>
                <w:sz w:val="20"/>
                <w:szCs w:val="20"/>
              </w:rPr>
            </w:pPr>
            <w:r w:rsidRPr="00E324BB">
              <w:rPr>
                <w:rFonts w:ascii="Times New Roman" w:hAnsi="Times New Roman" w:cs="Times New Roman"/>
                <w:b/>
                <w:bCs/>
                <w:color w:val="000000"/>
                <w:sz w:val="20"/>
                <w:szCs w:val="20"/>
              </w:rPr>
              <w:t>195</w:t>
            </w:r>
          </w:p>
        </w:tc>
      </w:tr>
      <w:tr w:rsidR="004120CA" w:rsidRPr="00E324BB" w:rsidTr="00583693">
        <w:trPr>
          <w:trHeight w:val="85"/>
        </w:trPr>
        <w:tc>
          <w:tcPr>
            <w:tcW w:w="781" w:type="dxa"/>
            <w:tcBorders>
              <w:top w:val="single" w:sz="4" w:space="0" w:color="auto"/>
              <w:bottom w:val="single" w:sz="4" w:space="0" w:color="auto"/>
            </w:tcBorders>
          </w:tcPr>
          <w:p w:rsidR="004120CA" w:rsidRPr="00E324BB" w:rsidRDefault="004120CA" w:rsidP="00583693">
            <w:pPr>
              <w:spacing w:after="0" w:line="240" w:lineRule="auto"/>
              <w:rPr>
                <w:rFonts w:ascii="Times New Roman" w:eastAsia="Times New Roman" w:hAnsi="Times New Roman" w:cs="Times New Roman"/>
                <w:b/>
                <w:bCs/>
                <w:color w:val="000000"/>
                <w:sz w:val="10"/>
                <w:szCs w:val="10"/>
                <w:lang w:val="en-GB" w:eastAsia="en-GB"/>
              </w:rPr>
            </w:pPr>
          </w:p>
        </w:tc>
        <w:tc>
          <w:tcPr>
            <w:tcW w:w="5146" w:type="dxa"/>
            <w:tcBorders>
              <w:top w:val="single" w:sz="4" w:space="0" w:color="auto"/>
              <w:bottom w:val="single" w:sz="4" w:space="0" w:color="auto"/>
            </w:tcBorders>
            <w:shd w:val="clear" w:color="auto" w:fill="auto"/>
            <w:noWrap/>
            <w:vAlign w:val="bottom"/>
            <w:hideMark/>
          </w:tcPr>
          <w:p w:rsidR="004120CA" w:rsidRPr="00E324BB" w:rsidRDefault="004120CA" w:rsidP="00583693">
            <w:pPr>
              <w:spacing w:after="0" w:line="240" w:lineRule="auto"/>
              <w:rPr>
                <w:rFonts w:ascii="Times New Roman" w:eastAsia="Times New Roman" w:hAnsi="Times New Roman" w:cs="Times New Roman"/>
                <w:b/>
                <w:bCs/>
                <w:color w:val="000000"/>
                <w:sz w:val="10"/>
                <w:szCs w:val="10"/>
                <w:lang w:val="en-GB" w:eastAsia="en-GB"/>
              </w:rPr>
            </w:pPr>
          </w:p>
        </w:tc>
        <w:tc>
          <w:tcPr>
            <w:tcW w:w="1128" w:type="dxa"/>
            <w:tcBorders>
              <w:top w:val="nil"/>
              <w:left w:val="nil"/>
              <w:bottom w:val="single" w:sz="4" w:space="0" w:color="auto"/>
            </w:tcBorders>
            <w:shd w:val="clear" w:color="auto" w:fill="auto"/>
            <w:noWrap/>
            <w:vAlign w:val="bottom"/>
            <w:hideMark/>
          </w:tcPr>
          <w:p w:rsidR="004120CA" w:rsidRPr="00E324BB" w:rsidRDefault="004120CA" w:rsidP="00583693">
            <w:pPr>
              <w:spacing w:after="0" w:line="240" w:lineRule="auto"/>
              <w:jc w:val="center"/>
              <w:rPr>
                <w:rFonts w:ascii="Times New Roman" w:eastAsia="Times New Roman" w:hAnsi="Times New Roman" w:cs="Times New Roman"/>
                <w:b/>
                <w:bCs/>
                <w:color w:val="000000"/>
                <w:sz w:val="10"/>
                <w:szCs w:val="10"/>
                <w:lang w:val="en-GB" w:eastAsia="en-GB"/>
              </w:rPr>
            </w:pPr>
          </w:p>
        </w:tc>
        <w:tc>
          <w:tcPr>
            <w:tcW w:w="1038" w:type="dxa"/>
            <w:tcBorders>
              <w:top w:val="single" w:sz="4" w:space="0" w:color="auto"/>
              <w:bottom w:val="single" w:sz="4" w:space="0" w:color="auto"/>
            </w:tcBorders>
            <w:shd w:val="clear" w:color="auto" w:fill="auto"/>
            <w:noWrap/>
            <w:vAlign w:val="bottom"/>
            <w:hideMark/>
          </w:tcPr>
          <w:p w:rsidR="004120CA" w:rsidRPr="00E324BB" w:rsidRDefault="004120CA" w:rsidP="00583693">
            <w:pPr>
              <w:spacing w:after="0" w:line="240" w:lineRule="auto"/>
              <w:jc w:val="center"/>
              <w:rPr>
                <w:rFonts w:ascii="Times New Roman" w:eastAsia="Times New Roman" w:hAnsi="Times New Roman" w:cs="Times New Roman"/>
                <w:b/>
                <w:bCs/>
                <w:color w:val="000000"/>
                <w:sz w:val="10"/>
                <w:szCs w:val="10"/>
                <w:lang w:val="en-GB" w:eastAsia="en-GB"/>
              </w:rPr>
            </w:pPr>
          </w:p>
        </w:tc>
        <w:tc>
          <w:tcPr>
            <w:tcW w:w="925" w:type="dxa"/>
            <w:tcBorders>
              <w:top w:val="nil"/>
              <w:left w:val="nil"/>
              <w:bottom w:val="single" w:sz="4" w:space="0" w:color="auto"/>
            </w:tcBorders>
            <w:shd w:val="clear" w:color="auto" w:fill="auto"/>
            <w:noWrap/>
            <w:vAlign w:val="bottom"/>
            <w:hideMark/>
          </w:tcPr>
          <w:p w:rsidR="004120CA" w:rsidRPr="00E324BB" w:rsidRDefault="004120CA" w:rsidP="00583693">
            <w:pPr>
              <w:spacing w:after="0" w:line="240" w:lineRule="auto"/>
              <w:jc w:val="center"/>
              <w:rPr>
                <w:rFonts w:ascii="Times New Roman" w:eastAsia="Times New Roman" w:hAnsi="Times New Roman" w:cs="Times New Roman"/>
                <w:b/>
                <w:bCs/>
                <w:color w:val="000000"/>
                <w:sz w:val="10"/>
                <w:szCs w:val="10"/>
                <w:lang w:val="en-GB" w:eastAsia="en-GB"/>
              </w:rPr>
            </w:pPr>
          </w:p>
        </w:tc>
        <w:tc>
          <w:tcPr>
            <w:tcW w:w="1124" w:type="dxa"/>
            <w:tcBorders>
              <w:top w:val="single" w:sz="4" w:space="0" w:color="auto"/>
              <w:bottom w:val="single" w:sz="4" w:space="0" w:color="auto"/>
            </w:tcBorders>
            <w:shd w:val="clear" w:color="auto" w:fill="auto"/>
            <w:noWrap/>
            <w:vAlign w:val="bottom"/>
            <w:hideMark/>
          </w:tcPr>
          <w:p w:rsidR="004120CA" w:rsidRPr="00E324BB" w:rsidRDefault="004120CA" w:rsidP="00583693">
            <w:pPr>
              <w:spacing w:after="0" w:line="240" w:lineRule="auto"/>
              <w:jc w:val="center"/>
              <w:rPr>
                <w:rFonts w:ascii="Times New Roman" w:eastAsia="Times New Roman" w:hAnsi="Times New Roman" w:cs="Times New Roman"/>
                <w:b/>
                <w:bCs/>
                <w:color w:val="000000"/>
                <w:sz w:val="10"/>
                <w:szCs w:val="10"/>
                <w:lang w:val="en-GB" w:eastAsia="en-GB"/>
              </w:rPr>
            </w:pPr>
          </w:p>
        </w:tc>
        <w:tc>
          <w:tcPr>
            <w:tcW w:w="713" w:type="dxa"/>
            <w:tcBorders>
              <w:top w:val="single" w:sz="4" w:space="0" w:color="auto"/>
              <w:left w:val="nil"/>
              <w:bottom w:val="single" w:sz="4" w:space="0" w:color="auto"/>
            </w:tcBorders>
            <w:shd w:val="clear" w:color="auto" w:fill="auto"/>
            <w:noWrap/>
            <w:vAlign w:val="bottom"/>
            <w:hideMark/>
          </w:tcPr>
          <w:p w:rsidR="004120CA" w:rsidRPr="00E324BB" w:rsidRDefault="004120CA" w:rsidP="00583693">
            <w:pPr>
              <w:spacing w:after="0" w:line="240" w:lineRule="auto"/>
              <w:jc w:val="center"/>
              <w:rPr>
                <w:rFonts w:ascii="Times New Roman" w:eastAsia="Times New Roman" w:hAnsi="Times New Roman" w:cs="Times New Roman"/>
                <w:b/>
                <w:bCs/>
                <w:color w:val="000000"/>
                <w:sz w:val="10"/>
                <w:szCs w:val="10"/>
                <w:lang w:val="en-GB" w:eastAsia="en-GB"/>
              </w:rPr>
            </w:pPr>
          </w:p>
        </w:tc>
      </w:tr>
      <w:tr w:rsidR="004120CA" w:rsidRPr="00E324BB" w:rsidTr="00583693">
        <w:trPr>
          <w:trHeight w:val="300"/>
        </w:trPr>
        <w:tc>
          <w:tcPr>
            <w:tcW w:w="781" w:type="dxa"/>
            <w:vMerge w:val="restart"/>
            <w:tcBorders>
              <w:top w:val="nil"/>
              <w:left w:val="single" w:sz="4" w:space="0" w:color="auto"/>
              <w:right w:val="single" w:sz="4" w:space="0" w:color="auto"/>
            </w:tcBorders>
            <w:vAlign w:val="center"/>
          </w:tcPr>
          <w:p w:rsidR="004120CA" w:rsidRPr="00E324BB" w:rsidRDefault="004120CA" w:rsidP="00583693">
            <w:pPr>
              <w:spacing w:after="0" w:line="240" w:lineRule="auto"/>
              <w:jc w:val="center"/>
              <w:rPr>
                <w:rFonts w:ascii="Times New Roman" w:eastAsia="Times New Roman" w:hAnsi="Times New Roman" w:cs="Times New Roman"/>
                <w:b/>
                <w:bCs/>
                <w:color w:val="000000"/>
                <w:sz w:val="40"/>
                <w:szCs w:val="20"/>
                <w:lang w:val="en-GB" w:eastAsia="en-GB"/>
              </w:rPr>
            </w:pPr>
            <w:r w:rsidRPr="00E324BB">
              <w:rPr>
                <w:rFonts w:ascii="Times New Roman" w:eastAsia="Times New Roman" w:hAnsi="Times New Roman" w:cs="Times New Roman"/>
                <w:b/>
                <w:bCs/>
                <w:color w:val="000000"/>
                <w:sz w:val="40"/>
                <w:szCs w:val="20"/>
                <w:lang w:val="en-GB" w:eastAsia="en-GB"/>
              </w:rPr>
              <w:t>Sb</w:t>
            </w:r>
          </w:p>
        </w:tc>
        <w:tc>
          <w:tcPr>
            <w:tcW w:w="5146" w:type="dxa"/>
            <w:tcBorders>
              <w:top w:val="nil"/>
              <w:left w:val="single" w:sz="4" w:space="0" w:color="auto"/>
              <w:bottom w:val="single" w:sz="4" w:space="0" w:color="auto"/>
              <w:right w:val="single" w:sz="4" w:space="0" w:color="auto"/>
            </w:tcBorders>
            <w:shd w:val="clear" w:color="auto" w:fill="auto"/>
            <w:noWrap/>
            <w:vAlign w:val="bottom"/>
            <w:hideMark/>
          </w:tcPr>
          <w:p w:rsidR="004120CA" w:rsidRPr="00E324BB" w:rsidRDefault="004120CA" w:rsidP="00583693">
            <w:pPr>
              <w:spacing w:after="0" w:line="240" w:lineRule="auto"/>
              <w:rPr>
                <w:rFonts w:ascii="Times New Roman" w:eastAsia="Times New Roman" w:hAnsi="Times New Roman" w:cs="Times New Roman"/>
                <w:b/>
                <w:bCs/>
                <w:color w:val="000000"/>
                <w:sz w:val="20"/>
                <w:szCs w:val="20"/>
                <w:lang w:val="en-GB" w:eastAsia="en-GB"/>
              </w:rPr>
            </w:pPr>
            <w:r w:rsidRPr="00E324BB">
              <w:rPr>
                <w:rFonts w:ascii="Times New Roman" w:eastAsia="Times New Roman" w:hAnsi="Times New Roman" w:cs="Times New Roman"/>
                <w:b/>
                <w:bCs/>
                <w:color w:val="000000"/>
                <w:sz w:val="20"/>
                <w:szCs w:val="20"/>
                <w:lang w:val="en-GB" w:eastAsia="en-GB"/>
              </w:rPr>
              <w:t xml:space="preserve">Base Model </w:t>
            </w:r>
          </w:p>
        </w:tc>
        <w:tc>
          <w:tcPr>
            <w:tcW w:w="1128" w:type="dxa"/>
            <w:tcBorders>
              <w:top w:val="nil"/>
              <w:left w:val="nil"/>
              <w:bottom w:val="single" w:sz="4" w:space="0" w:color="auto"/>
              <w:right w:val="single" w:sz="4" w:space="0" w:color="auto"/>
            </w:tcBorders>
            <w:shd w:val="clear" w:color="auto" w:fill="auto"/>
            <w:noWrap/>
            <w:vAlign w:val="bottom"/>
            <w:hideMark/>
          </w:tcPr>
          <w:p w:rsidR="004120CA" w:rsidRPr="00E324BB" w:rsidRDefault="004120CA" w:rsidP="00583693">
            <w:pPr>
              <w:spacing w:after="0"/>
              <w:jc w:val="center"/>
              <w:rPr>
                <w:rFonts w:ascii="Times New Roman" w:hAnsi="Times New Roman" w:cs="Times New Roman"/>
                <w:color w:val="000000"/>
                <w:sz w:val="20"/>
                <w:szCs w:val="20"/>
                <w:lang w:val="en-GB"/>
              </w:rPr>
            </w:pPr>
            <w:r w:rsidRPr="00E324BB">
              <w:rPr>
                <w:rFonts w:ascii="Times New Roman" w:hAnsi="Times New Roman" w:cs="Times New Roman"/>
                <w:color w:val="000000"/>
                <w:sz w:val="20"/>
                <w:szCs w:val="20"/>
              </w:rPr>
              <w:t>2.14</w:t>
            </w:r>
          </w:p>
        </w:tc>
        <w:tc>
          <w:tcPr>
            <w:tcW w:w="1038" w:type="dxa"/>
            <w:tcBorders>
              <w:top w:val="nil"/>
              <w:left w:val="nil"/>
              <w:bottom w:val="single" w:sz="4" w:space="0" w:color="auto"/>
              <w:right w:val="single" w:sz="4" w:space="0" w:color="auto"/>
            </w:tcBorders>
            <w:shd w:val="clear" w:color="auto" w:fill="auto"/>
            <w:noWrap/>
            <w:vAlign w:val="bottom"/>
            <w:hideMark/>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-11.76</w:t>
            </w:r>
          </w:p>
        </w:tc>
        <w:tc>
          <w:tcPr>
            <w:tcW w:w="925" w:type="dxa"/>
            <w:tcBorders>
              <w:top w:val="nil"/>
              <w:left w:val="nil"/>
              <w:bottom w:val="single" w:sz="4" w:space="0" w:color="auto"/>
              <w:right w:val="single" w:sz="4" w:space="0" w:color="auto"/>
            </w:tcBorders>
            <w:shd w:val="clear" w:color="auto" w:fill="auto"/>
            <w:noWrap/>
            <w:vAlign w:val="bottom"/>
            <w:hideMark/>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18.23</w:t>
            </w:r>
          </w:p>
        </w:tc>
        <w:tc>
          <w:tcPr>
            <w:tcW w:w="1124" w:type="dxa"/>
            <w:tcBorders>
              <w:top w:val="nil"/>
              <w:left w:val="nil"/>
              <w:bottom w:val="single" w:sz="4" w:space="0" w:color="auto"/>
              <w:right w:val="single" w:sz="4" w:space="0" w:color="auto"/>
            </w:tcBorders>
            <w:shd w:val="clear" w:color="auto" w:fill="auto"/>
            <w:noWrap/>
            <w:vAlign w:val="bottom"/>
            <w:hideMark/>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w:t>
            </w:r>
          </w:p>
        </w:tc>
        <w:tc>
          <w:tcPr>
            <w:tcW w:w="713" w:type="dxa"/>
            <w:tcBorders>
              <w:top w:val="nil"/>
              <w:left w:val="nil"/>
              <w:bottom w:val="single" w:sz="4" w:space="0" w:color="auto"/>
              <w:right w:val="single" w:sz="4" w:space="0" w:color="auto"/>
            </w:tcBorders>
            <w:shd w:val="clear" w:color="auto" w:fill="auto"/>
            <w:noWrap/>
            <w:vAlign w:val="bottom"/>
            <w:hideMark/>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100</w:t>
            </w:r>
          </w:p>
        </w:tc>
      </w:tr>
      <w:tr w:rsidR="004120CA" w:rsidRPr="00E324BB" w:rsidTr="00583693">
        <w:trPr>
          <w:trHeight w:val="300"/>
        </w:trPr>
        <w:tc>
          <w:tcPr>
            <w:tcW w:w="781" w:type="dxa"/>
            <w:vMerge/>
            <w:tcBorders>
              <w:left w:val="single" w:sz="4" w:space="0" w:color="auto"/>
              <w:right w:val="single" w:sz="4" w:space="0" w:color="auto"/>
            </w:tcBorders>
          </w:tcPr>
          <w:p w:rsidR="004120CA" w:rsidRPr="00E324BB" w:rsidRDefault="004120CA" w:rsidP="00583693">
            <w:pPr>
              <w:spacing w:after="0" w:line="240" w:lineRule="auto"/>
              <w:rPr>
                <w:rFonts w:ascii="Times New Roman" w:eastAsia="Times New Roman" w:hAnsi="Times New Roman" w:cs="Times New Roman"/>
                <w:b/>
                <w:bCs/>
                <w:color w:val="000000"/>
                <w:sz w:val="20"/>
                <w:szCs w:val="20"/>
                <w:lang w:val="en-GB" w:eastAsia="en-GB"/>
              </w:rPr>
            </w:pPr>
          </w:p>
        </w:tc>
        <w:tc>
          <w:tcPr>
            <w:tcW w:w="5146" w:type="dxa"/>
            <w:tcBorders>
              <w:top w:val="nil"/>
              <w:left w:val="single" w:sz="4" w:space="0" w:color="auto"/>
              <w:bottom w:val="single" w:sz="4" w:space="0" w:color="auto"/>
              <w:right w:val="single" w:sz="4" w:space="0" w:color="auto"/>
            </w:tcBorders>
            <w:shd w:val="clear" w:color="auto" w:fill="auto"/>
            <w:noWrap/>
            <w:vAlign w:val="bottom"/>
            <w:hideMark/>
          </w:tcPr>
          <w:p w:rsidR="004120CA" w:rsidRPr="00E324BB" w:rsidRDefault="004120CA" w:rsidP="00583693">
            <w:pPr>
              <w:spacing w:after="0" w:line="240" w:lineRule="auto"/>
              <w:rPr>
                <w:rFonts w:ascii="Times New Roman" w:eastAsia="Times New Roman" w:hAnsi="Times New Roman" w:cs="Times New Roman"/>
                <w:b/>
                <w:bCs/>
                <w:color w:val="000000"/>
                <w:sz w:val="20"/>
                <w:szCs w:val="20"/>
                <w:lang w:val="en-GB" w:eastAsia="en-GB"/>
              </w:rPr>
            </w:pPr>
            <w:r w:rsidRPr="00E324BB">
              <w:rPr>
                <w:rFonts w:ascii="Times New Roman" w:eastAsia="Times New Roman" w:hAnsi="Times New Roman" w:cs="Times New Roman"/>
                <w:b/>
                <w:bCs/>
                <w:color w:val="000000"/>
                <w:sz w:val="20"/>
                <w:szCs w:val="20"/>
                <w:lang w:val="en-GB" w:eastAsia="en-GB"/>
              </w:rPr>
              <w:t>Base Model + Allergies (0/1)</w:t>
            </w:r>
          </w:p>
        </w:tc>
        <w:tc>
          <w:tcPr>
            <w:tcW w:w="1128" w:type="dxa"/>
            <w:tcBorders>
              <w:top w:val="nil"/>
              <w:left w:val="nil"/>
              <w:bottom w:val="single" w:sz="4" w:space="0" w:color="auto"/>
              <w:right w:val="single" w:sz="4" w:space="0" w:color="auto"/>
            </w:tcBorders>
            <w:shd w:val="clear" w:color="auto" w:fill="auto"/>
            <w:noWrap/>
            <w:vAlign w:val="bottom"/>
            <w:hideMark/>
          </w:tcPr>
          <w:p w:rsidR="004120CA" w:rsidRPr="00E324BB" w:rsidRDefault="004120CA" w:rsidP="00583693">
            <w:pPr>
              <w:spacing w:after="0"/>
              <w:jc w:val="center"/>
              <w:rPr>
                <w:rFonts w:ascii="Times New Roman" w:hAnsi="Times New Roman" w:cs="Times New Roman"/>
                <w:b/>
                <w:bCs/>
                <w:color w:val="000000"/>
                <w:sz w:val="20"/>
                <w:szCs w:val="20"/>
              </w:rPr>
            </w:pPr>
            <w:r w:rsidRPr="00E324BB">
              <w:rPr>
                <w:rFonts w:ascii="Times New Roman" w:hAnsi="Times New Roman" w:cs="Times New Roman"/>
                <w:b/>
                <w:bCs/>
                <w:color w:val="000000"/>
                <w:sz w:val="20"/>
                <w:szCs w:val="20"/>
              </w:rPr>
              <w:t>2.76</w:t>
            </w:r>
          </w:p>
        </w:tc>
        <w:tc>
          <w:tcPr>
            <w:tcW w:w="1038" w:type="dxa"/>
            <w:tcBorders>
              <w:top w:val="nil"/>
              <w:left w:val="nil"/>
              <w:bottom w:val="single" w:sz="4" w:space="0" w:color="auto"/>
              <w:right w:val="single" w:sz="4" w:space="0" w:color="auto"/>
            </w:tcBorders>
            <w:shd w:val="clear" w:color="auto" w:fill="auto"/>
            <w:noWrap/>
            <w:vAlign w:val="bottom"/>
            <w:hideMark/>
          </w:tcPr>
          <w:p w:rsidR="004120CA" w:rsidRPr="00E324BB" w:rsidRDefault="004120CA" w:rsidP="00583693">
            <w:pPr>
              <w:spacing w:after="0"/>
              <w:jc w:val="center"/>
              <w:rPr>
                <w:rFonts w:ascii="Times New Roman" w:hAnsi="Times New Roman" w:cs="Times New Roman"/>
                <w:b/>
                <w:bCs/>
                <w:color w:val="000000"/>
                <w:sz w:val="20"/>
                <w:szCs w:val="20"/>
              </w:rPr>
            </w:pPr>
            <w:r w:rsidRPr="00E324BB">
              <w:rPr>
                <w:rFonts w:ascii="Times New Roman" w:hAnsi="Times New Roman" w:cs="Times New Roman"/>
                <w:b/>
                <w:bCs/>
                <w:color w:val="000000"/>
                <w:sz w:val="20"/>
                <w:szCs w:val="20"/>
              </w:rPr>
              <w:t>-11.21</w:t>
            </w:r>
          </w:p>
        </w:tc>
        <w:tc>
          <w:tcPr>
            <w:tcW w:w="925" w:type="dxa"/>
            <w:tcBorders>
              <w:top w:val="nil"/>
              <w:left w:val="nil"/>
              <w:bottom w:val="single" w:sz="4" w:space="0" w:color="auto"/>
              <w:right w:val="single" w:sz="4" w:space="0" w:color="auto"/>
            </w:tcBorders>
            <w:shd w:val="clear" w:color="auto" w:fill="auto"/>
            <w:noWrap/>
            <w:vAlign w:val="bottom"/>
            <w:hideMark/>
          </w:tcPr>
          <w:p w:rsidR="004120CA" w:rsidRPr="00E324BB" w:rsidRDefault="004120CA" w:rsidP="00583693">
            <w:pPr>
              <w:spacing w:after="0"/>
              <w:jc w:val="center"/>
              <w:rPr>
                <w:rFonts w:ascii="Times New Roman" w:hAnsi="Times New Roman" w:cs="Times New Roman"/>
                <w:b/>
                <w:bCs/>
                <w:color w:val="000000"/>
                <w:sz w:val="20"/>
                <w:szCs w:val="20"/>
              </w:rPr>
            </w:pPr>
            <w:r w:rsidRPr="00E324BB">
              <w:rPr>
                <w:rFonts w:ascii="Times New Roman" w:hAnsi="Times New Roman" w:cs="Times New Roman"/>
                <w:b/>
                <w:bCs/>
                <w:color w:val="000000"/>
                <w:sz w:val="20"/>
                <w:szCs w:val="20"/>
              </w:rPr>
              <w:t>18.93</w:t>
            </w:r>
          </w:p>
        </w:tc>
        <w:tc>
          <w:tcPr>
            <w:tcW w:w="1124" w:type="dxa"/>
            <w:tcBorders>
              <w:top w:val="nil"/>
              <w:left w:val="nil"/>
              <w:bottom w:val="single" w:sz="4" w:space="0" w:color="auto"/>
              <w:right w:val="single" w:sz="4" w:space="0" w:color="auto"/>
            </w:tcBorders>
            <w:shd w:val="clear" w:color="auto" w:fill="auto"/>
            <w:noWrap/>
            <w:vAlign w:val="bottom"/>
            <w:hideMark/>
          </w:tcPr>
          <w:p w:rsidR="004120CA" w:rsidRPr="00E324BB" w:rsidRDefault="004120CA" w:rsidP="00583693">
            <w:pPr>
              <w:spacing w:after="0"/>
              <w:jc w:val="center"/>
              <w:rPr>
                <w:rFonts w:ascii="Times New Roman" w:hAnsi="Times New Roman" w:cs="Times New Roman"/>
                <w:b/>
                <w:bCs/>
                <w:color w:val="000000"/>
                <w:sz w:val="20"/>
                <w:szCs w:val="20"/>
              </w:rPr>
            </w:pPr>
            <w:r w:rsidRPr="00E324BB">
              <w:rPr>
                <w:rFonts w:ascii="Times New Roman" w:hAnsi="Times New Roman" w:cs="Times New Roman"/>
                <w:b/>
                <w:bCs/>
                <w:color w:val="000000"/>
                <w:sz w:val="20"/>
                <w:szCs w:val="20"/>
              </w:rPr>
              <w:t>29.0%</w:t>
            </w:r>
          </w:p>
        </w:tc>
        <w:tc>
          <w:tcPr>
            <w:tcW w:w="713" w:type="dxa"/>
            <w:tcBorders>
              <w:top w:val="nil"/>
              <w:left w:val="nil"/>
              <w:bottom w:val="single" w:sz="4" w:space="0" w:color="auto"/>
              <w:right w:val="single" w:sz="4" w:space="0" w:color="auto"/>
            </w:tcBorders>
            <w:shd w:val="clear" w:color="auto" w:fill="auto"/>
            <w:noWrap/>
            <w:vAlign w:val="bottom"/>
            <w:hideMark/>
          </w:tcPr>
          <w:p w:rsidR="004120CA" w:rsidRPr="00E324BB" w:rsidRDefault="004120CA" w:rsidP="00583693">
            <w:pPr>
              <w:spacing w:after="0"/>
              <w:jc w:val="center"/>
              <w:rPr>
                <w:rFonts w:ascii="Times New Roman" w:hAnsi="Times New Roman" w:cs="Times New Roman"/>
                <w:b/>
                <w:bCs/>
                <w:color w:val="000000"/>
                <w:sz w:val="20"/>
                <w:szCs w:val="20"/>
              </w:rPr>
            </w:pPr>
            <w:r w:rsidRPr="00E324BB">
              <w:rPr>
                <w:rFonts w:ascii="Times New Roman" w:hAnsi="Times New Roman" w:cs="Times New Roman"/>
                <w:b/>
                <w:bCs/>
                <w:color w:val="000000"/>
                <w:sz w:val="20"/>
                <w:szCs w:val="20"/>
              </w:rPr>
              <w:t>98</w:t>
            </w:r>
          </w:p>
        </w:tc>
      </w:tr>
      <w:tr w:rsidR="004120CA" w:rsidRPr="00E324BB" w:rsidTr="00583693">
        <w:trPr>
          <w:trHeight w:val="300"/>
        </w:trPr>
        <w:tc>
          <w:tcPr>
            <w:tcW w:w="781" w:type="dxa"/>
            <w:vMerge/>
            <w:tcBorders>
              <w:left w:val="single" w:sz="4" w:space="0" w:color="auto"/>
              <w:right w:val="single" w:sz="4" w:space="0" w:color="auto"/>
            </w:tcBorders>
          </w:tcPr>
          <w:p w:rsidR="004120CA" w:rsidRPr="00E324BB" w:rsidRDefault="004120CA" w:rsidP="00583693">
            <w:pPr>
              <w:spacing w:after="0" w:line="240" w:lineRule="auto"/>
              <w:rPr>
                <w:rFonts w:ascii="Times New Roman" w:eastAsia="Times New Roman" w:hAnsi="Times New Roman" w:cs="Times New Roman"/>
                <w:b/>
                <w:bCs/>
                <w:color w:val="000000"/>
                <w:sz w:val="20"/>
                <w:szCs w:val="20"/>
                <w:lang w:val="en-GB" w:eastAsia="en-GB"/>
              </w:rPr>
            </w:pPr>
          </w:p>
        </w:tc>
        <w:tc>
          <w:tcPr>
            <w:tcW w:w="5146" w:type="dxa"/>
            <w:tcBorders>
              <w:top w:val="nil"/>
              <w:left w:val="single" w:sz="4" w:space="0" w:color="auto"/>
              <w:bottom w:val="single" w:sz="4" w:space="0" w:color="auto"/>
              <w:right w:val="single" w:sz="4" w:space="0" w:color="auto"/>
            </w:tcBorders>
            <w:shd w:val="clear" w:color="auto" w:fill="auto"/>
            <w:noWrap/>
            <w:vAlign w:val="bottom"/>
            <w:hideMark/>
          </w:tcPr>
          <w:p w:rsidR="004120CA" w:rsidRPr="00E324BB" w:rsidRDefault="004120CA" w:rsidP="00583693">
            <w:pPr>
              <w:spacing w:after="0" w:line="240" w:lineRule="auto"/>
              <w:rPr>
                <w:rFonts w:ascii="Times New Roman" w:eastAsia="Times New Roman" w:hAnsi="Times New Roman" w:cs="Times New Roman"/>
                <w:b/>
                <w:bCs/>
                <w:color w:val="000000"/>
                <w:sz w:val="20"/>
                <w:szCs w:val="20"/>
                <w:lang w:val="en-GB" w:eastAsia="en-GB"/>
              </w:rPr>
            </w:pPr>
            <w:r w:rsidRPr="00E324BB">
              <w:rPr>
                <w:rFonts w:ascii="Times New Roman" w:eastAsia="Times New Roman" w:hAnsi="Times New Roman" w:cs="Times New Roman"/>
                <w:b/>
                <w:bCs/>
                <w:color w:val="000000"/>
                <w:sz w:val="20"/>
                <w:szCs w:val="20"/>
                <w:lang w:val="en-GB" w:eastAsia="en-GB"/>
              </w:rPr>
              <w:t>Base Model + Asthma Attack in First Year (0/1)</w:t>
            </w:r>
          </w:p>
        </w:tc>
        <w:tc>
          <w:tcPr>
            <w:tcW w:w="1128" w:type="dxa"/>
            <w:tcBorders>
              <w:top w:val="nil"/>
              <w:left w:val="nil"/>
              <w:bottom w:val="single" w:sz="4" w:space="0" w:color="auto"/>
              <w:right w:val="single" w:sz="4" w:space="0" w:color="auto"/>
            </w:tcBorders>
            <w:shd w:val="clear" w:color="auto" w:fill="auto"/>
            <w:noWrap/>
            <w:vAlign w:val="bottom"/>
            <w:hideMark/>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2.30</w:t>
            </w:r>
          </w:p>
        </w:tc>
        <w:tc>
          <w:tcPr>
            <w:tcW w:w="1038" w:type="dxa"/>
            <w:tcBorders>
              <w:top w:val="nil"/>
              <w:left w:val="nil"/>
              <w:bottom w:val="single" w:sz="4" w:space="0" w:color="auto"/>
              <w:right w:val="single" w:sz="4" w:space="0" w:color="auto"/>
            </w:tcBorders>
            <w:shd w:val="clear" w:color="auto" w:fill="auto"/>
            <w:noWrap/>
            <w:vAlign w:val="bottom"/>
            <w:hideMark/>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-11.66</w:t>
            </w:r>
          </w:p>
        </w:tc>
        <w:tc>
          <w:tcPr>
            <w:tcW w:w="925" w:type="dxa"/>
            <w:tcBorders>
              <w:top w:val="nil"/>
              <w:left w:val="nil"/>
              <w:bottom w:val="single" w:sz="4" w:space="0" w:color="auto"/>
              <w:right w:val="single" w:sz="4" w:space="0" w:color="auto"/>
            </w:tcBorders>
            <w:shd w:val="clear" w:color="auto" w:fill="auto"/>
            <w:noWrap/>
            <w:vAlign w:val="bottom"/>
            <w:hideMark/>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18.45</w:t>
            </w:r>
          </w:p>
        </w:tc>
        <w:tc>
          <w:tcPr>
            <w:tcW w:w="1124" w:type="dxa"/>
            <w:tcBorders>
              <w:top w:val="nil"/>
              <w:left w:val="nil"/>
              <w:bottom w:val="single" w:sz="4" w:space="0" w:color="auto"/>
              <w:right w:val="single" w:sz="4" w:space="0" w:color="auto"/>
            </w:tcBorders>
            <w:shd w:val="clear" w:color="auto" w:fill="auto"/>
            <w:noWrap/>
            <w:vAlign w:val="bottom"/>
            <w:hideMark/>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7.4%</w:t>
            </w:r>
          </w:p>
        </w:tc>
        <w:tc>
          <w:tcPr>
            <w:tcW w:w="713" w:type="dxa"/>
            <w:tcBorders>
              <w:top w:val="nil"/>
              <w:left w:val="nil"/>
              <w:bottom w:val="single" w:sz="4" w:space="0" w:color="auto"/>
              <w:right w:val="single" w:sz="4" w:space="0" w:color="auto"/>
            </w:tcBorders>
            <w:shd w:val="clear" w:color="auto" w:fill="auto"/>
            <w:noWrap/>
            <w:vAlign w:val="bottom"/>
            <w:hideMark/>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100</w:t>
            </w:r>
          </w:p>
        </w:tc>
      </w:tr>
      <w:tr w:rsidR="004120CA" w:rsidRPr="00E324BB" w:rsidTr="00583693">
        <w:trPr>
          <w:trHeight w:val="300"/>
        </w:trPr>
        <w:tc>
          <w:tcPr>
            <w:tcW w:w="781" w:type="dxa"/>
            <w:vMerge/>
            <w:tcBorders>
              <w:left w:val="single" w:sz="4" w:space="0" w:color="auto"/>
              <w:right w:val="single" w:sz="4" w:space="0" w:color="auto"/>
            </w:tcBorders>
          </w:tcPr>
          <w:p w:rsidR="004120CA" w:rsidRPr="00E324BB" w:rsidRDefault="004120CA" w:rsidP="00583693">
            <w:pPr>
              <w:spacing w:after="0" w:line="240" w:lineRule="auto"/>
              <w:rPr>
                <w:rFonts w:ascii="Times New Roman" w:eastAsia="Times New Roman" w:hAnsi="Times New Roman" w:cs="Times New Roman"/>
                <w:b/>
                <w:bCs/>
                <w:color w:val="000000"/>
                <w:sz w:val="20"/>
                <w:szCs w:val="20"/>
                <w:lang w:val="en-GB" w:eastAsia="en-GB"/>
              </w:rPr>
            </w:pPr>
          </w:p>
        </w:tc>
        <w:tc>
          <w:tcPr>
            <w:tcW w:w="5146" w:type="dxa"/>
            <w:tcBorders>
              <w:top w:val="nil"/>
              <w:left w:val="single" w:sz="4" w:space="0" w:color="auto"/>
              <w:bottom w:val="single" w:sz="4" w:space="0" w:color="auto"/>
              <w:right w:val="single" w:sz="4" w:space="0" w:color="auto"/>
            </w:tcBorders>
            <w:shd w:val="clear" w:color="auto" w:fill="auto"/>
            <w:noWrap/>
            <w:vAlign w:val="bottom"/>
            <w:hideMark/>
          </w:tcPr>
          <w:p w:rsidR="004120CA" w:rsidRPr="00E324BB" w:rsidRDefault="004120CA" w:rsidP="00583693">
            <w:pPr>
              <w:spacing w:after="0" w:line="240" w:lineRule="auto"/>
              <w:rPr>
                <w:rFonts w:ascii="Times New Roman" w:eastAsia="Times New Roman" w:hAnsi="Times New Roman" w:cs="Times New Roman"/>
                <w:b/>
                <w:bCs/>
                <w:color w:val="000000"/>
                <w:sz w:val="20"/>
                <w:szCs w:val="20"/>
                <w:lang w:val="en-GB" w:eastAsia="en-GB"/>
              </w:rPr>
            </w:pPr>
            <w:r w:rsidRPr="00E324BB">
              <w:rPr>
                <w:rFonts w:ascii="Times New Roman" w:eastAsia="Times New Roman" w:hAnsi="Times New Roman" w:cs="Times New Roman"/>
                <w:b/>
                <w:bCs/>
                <w:color w:val="000000"/>
                <w:sz w:val="20"/>
                <w:szCs w:val="20"/>
                <w:lang w:val="en-GB" w:eastAsia="en-GB"/>
              </w:rPr>
              <w:t>Base Model + Parental Asthma (0/1)</w:t>
            </w:r>
          </w:p>
        </w:tc>
        <w:tc>
          <w:tcPr>
            <w:tcW w:w="1128" w:type="dxa"/>
            <w:tcBorders>
              <w:top w:val="nil"/>
              <w:left w:val="nil"/>
              <w:bottom w:val="single" w:sz="4" w:space="0" w:color="auto"/>
              <w:right w:val="single" w:sz="4" w:space="0" w:color="auto"/>
            </w:tcBorders>
            <w:shd w:val="clear" w:color="auto" w:fill="auto"/>
            <w:noWrap/>
            <w:vAlign w:val="bottom"/>
            <w:hideMark/>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2.24</w:t>
            </w:r>
          </w:p>
        </w:tc>
        <w:tc>
          <w:tcPr>
            <w:tcW w:w="1038" w:type="dxa"/>
            <w:tcBorders>
              <w:top w:val="nil"/>
              <w:left w:val="nil"/>
              <w:bottom w:val="single" w:sz="4" w:space="0" w:color="auto"/>
              <w:right w:val="single" w:sz="4" w:space="0" w:color="auto"/>
            </w:tcBorders>
            <w:shd w:val="clear" w:color="auto" w:fill="auto"/>
            <w:noWrap/>
            <w:vAlign w:val="bottom"/>
            <w:hideMark/>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-11.70</w:t>
            </w:r>
          </w:p>
        </w:tc>
        <w:tc>
          <w:tcPr>
            <w:tcW w:w="925" w:type="dxa"/>
            <w:tcBorders>
              <w:top w:val="nil"/>
              <w:left w:val="nil"/>
              <w:bottom w:val="single" w:sz="4" w:space="0" w:color="auto"/>
              <w:right w:val="single" w:sz="4" w:space="0" w:color="auto"/>
            </w:tcBorders>
            <w:shd w:val="clear" w:color="auto" w:fill="auto"/>
            <w:noWrap/>
            <w:vAlign w:val="bottom"/>
            <w:hideMark/>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18.38</w:t>
            </w:r>
          </w:p>
        </w:tc>
        <w:tc>
          <w:tcPr>
            <w:tcW w:w="1124" w:type="dxa"/>
            <w:tcBorders>
              <w:top w:val="nil"/>
              <w:left w:val="nil"/>
              <w:bottom w:val="single" w:sz="4" w:space="0" w:color="auto"/>
              <w:right w:val="single" w:sz="4" w:space="0" w:color="auto"/>
            </w:tcBorders>
            <w:shd w:val="clear" w:color="auto" w:fill="auto"/>
            <w:noWrap/>
            <w:vAlign w:val="bottom"/>
            <w:hideMark/>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4.6%</w:t>
            </w:r>
          </w:p>
        </w:tc>
        <w:tc>
          <w:tcPr>
            <w:tcW w:w="713" w:type="dxa"/>
            <w:tcBorders>
              <w:top w:val="nil"/>
              <w:left w:val="nil"/>
              <w:bottom w:val="single" w:sz="4" w:space="0" w:color="auto"/>
              <w:right w:val="single" w:sz="4" w:space="0" w:color="auto"/>
            </w:tcBorders>
            <w:shd w:val="clear" w:color="auto" w:fill="auto"/>
            <w:noWrap/>
            <w:vAlign w:val="bottom"/>
            <w:hideMark/>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100</w:t>
            </w:r>
          </w:p>
        </w:tc>
      </w:tr>
      <w:tr w:rsidR="004120CA" w:rsidRPr="00E324BB" w:rsidTr="00583693">
        <w:trPr>
          <w:trHeight w:val="300"/>
        </w:trPr>
        <w:tc>
          <w:tcPr>
            <w:tcW w:w="781" w:type="dxa"/>
            <w:vMerge/>
            <w:tcBorders>
              <w:left w:val="single" w:sz="4" w:space="0" w:color="auto"/>
              <w:right w:val="single" w:sz="4" w:space="0" w:color="auto"/>
            </w:tcBorders>
          </w:tcPr>
          <w:p w:rsidR="004120CA" w:rsidRPr="00E324BB" w:rsidRDefault="004120CA" w:rsidP="00583693">
            <w:pPr>
              <w:spacing w:after="0" w:line="240" w:lineRule="auto"/>
              <w:rPr>
                <w:rFonts w:ascii="Times New Roman" w:eastAsia="Times New Roman" w:hAnsi="Times New Roman" w:cs="Times New Roman"/>
                <w:b/>
                <w:bCs/>
                <w:color w:val="000000"/>
                <w:sz w:val="20"/>
                <w:szCs w:val="20"/>
                <w:lang w:val="en-GB" w:eastAsia="en-GB"/>
              </w:rPr>
            </w:pPr>
          </w:p>
        </w:tc>
        <w:tc>
          <w:tcPr>
            <w:tcW w:w="5146" w:type="dxa"/>
            <w:tcBorders>
              <w:top w:val="nil"/>
              <w:left w:val="single" w:sz="4" w:space="0" w:color="auto"/>
              <w:bottom w:val="single" w:sz="4" w:space="0" w:color="auto"/>
              <w:right w:val="single" w:sz="4" w:space="0" w:color="auto"/>
            </w:tcBorders>
            <w:shd w:val="clear" w:color="auto" w:fill="auto"/>
            <w:noWrap/>
            <w:vAlign w:val="bottom"/>
            <w:hideMark/>
          </w:tcPr>
          <w:p w:rsidR="004120CA" w:rsidRPr="00E324BB" w:rsidRDefault="004120CA" w:rsidP="00583693">
            <w:pPr>
              <w:spacing w:after="0" w:line="240" w:lineRule="auto"/>
              <w:rPr>
                <w:rFonts w:ascii="Times New Roman" w:eastAsia="Times New Roman" w:hAnsi="Times New Roman" w:cs="Times New Roman"/>
                <w:b/>
                <w:bCs/>
                <w:color w:val="000000"/>
                <w:sz w:val="20"/>
                <w:szCs w:val="20"/>
                <w:lang w:val="en-GB" w:eastAsia="en-GB"/>
              </w:rPr>
            </w:pPr>
            <w:r w:rsidRPr="00E324BB">
              <w:rPr>
                <w:rFonts w:ascii="Times New Roman" w:eastAsia="Times New Roman" w:hAnsi="Times New Roman" w:cs="Times New Roman"/>
                <w:b/>
                <w:bCs/>
                <w:color w:val="000000"/>
                <w:sz w:val="20"/>
                <w:szCs w:val="20"/>
                <w:lang w:val="en-GB" w:eastAsia="en-GB"/>
              </w:rPr>
              <w:t>Base Model + Eczema Before Age 2 (0/1)</w:t>
            </w:r>
          </w:p>
        </w:tc>
        <w:tc>
          <w:tcPr>
            <w:tcW w:w="1128" w:type="dxa"/>
            <w:tcBorders>
              <w:top w:val="nil"/>
              <w:left w:val="nil"/>
              <w:bottom w:val="single" w:sz="4" w:space="0" w:color="auto"/>
              <w:right w:val="single" w:sz="4" w:space="0" w:color="auto"/>
            </w:tcBorders>
            <w:shd w:val="clear" w:color="auto" w:fill="auto"/>
            <w:noWrap/>
            <w:vAlign w:val="bottom"/>
            <w:hideMark/>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2.25</w:t>
            </w:r>
          </w:p>
        </w:tc>
        <w:tc>
          <w:tcPr>
            <w:tcW w:w="1038" w:type="dxa"/>
            <w:tcBorders>
              <w:top w:val="nil"/>
              <w:left w:val="nil"/>
              <w:bottom w:val="single" w:sz="4" w:space="0" w:color="auto"/>
              <w:right w:val="single" w:sz="4" w:space="0" w:color="auto"/>
            </w:tcBorders>
            <w:shd w:val="clear" w:color="auto" w:fill="auto"/>
            <w:noWrap/>
            <w:vAlign w:val="bottom"/>
            <w:hideMark/>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-11.67</w:t>
            </w:r>
          </w:p>
        </w:tc>
        <w:tc>
          <w:tcPr>
            <w:tcW w:w="925" w:type="dxa"/>
            <w:tcBorders>
              <w:top w:val="nil"/>
              <w:left w:val="nil"/>
              <w:bottom w:val="single" w:sz="4" w:space="0" w:color="auto"/>
              <w:right w:val="single" w:sz="4" w:space="0" w:color="auto"/>
            </w:tcBorders>
            <w:shd w:val="clear" w:color="auto" w:fill="auto"/>
            <w:noWrap/>
            <w:vAlign w:val="bottom"/>
            <w:hideMark/>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18.37</w:t>
            </w:r>
          </w:p>
        </w:tc>
        <w:tc>
          <w:tcPr>
            <w:tcW w:w="1124" w:type="dxa"/>
            <w:tcBorders>
              <w:top w:val="nil"/>
              <w:left w:val="nil"/>
              <w:bottom w:val="single" w:sz="4" w:space="0" w:color="auto"/>
              <w:right w:val="single" w:sz="4" w:space="0" w:color="auto"/>
            </w:tcBorders>
            <w:shd w:val="clear" w:color="auto" w:fill="auto"/>
            <w:noWrap/>
            <w:vAlign w:val="bottom"/>
            <w:hideMark/>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5.5%</w:t>
            </w:r>
          </w:p>
        </w:tc>
        <w:tc>
          <w:tcPr>
            <w:tcW w:w="713" w:type="dxa"/>
            <w:tcBorders>
              <w:top w:val="nil"/>
              <w:left w:val="nil"/>
              <w:bottom w:val="single" w:sz="4" w:space="0" w:color="auto"/>
              <w:right w:val="single" w:sz="4" w:space="0" w:color="auto"/>
            </w:tcBorders>
            <w:shd w:val="clear" w:color="auto" w:fill="auto"/>
            <w:noWrap/>
            <w:vAlign w:val="bottom"/>
            <w:hideMark/>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99</w:t>
            </w:r>
          </w:p>
        </w:tc>
      </w:tr>
      <w:tr w:rsidR="004120CA" w:rsidRPr="00E324BB" w:rsidTr="00583693">
        <w:trPr>
          <w:trHeight w:val="300"/>
        </w:trPr>
        <w:tc>
          <w:tcPr>
            <w:tcW w:w="781" w:type="dxa"/>
            <w:vMerge/>
            <w:tcBorders>
              <w:left w:val="single" w:sz="4" w:space="0" w:color="auto"/>
              <w:right w:val="single" w:sz="4" w:space="0" w:color="auto"/>
            </w:tcBorders>
          </w:tcPr>
          <w:p w:rsidR="004120CA" w:rsidRPr="00E324BB" w:rsidRDefault="004120CA" w:rsidP="00583693">
            <w:pPr>
              <w:spacing w:after="0" w:line="240" w:lineRule="auto"/>
              <w:rPr>
                <w:rFonts w:ascii="Times New Roman" w:eastAsia="Times New Roman" w:hAnsi="Times New Roman" w:cs="Times New Roman"/>
                <w:b/>
                <w:bCs/>
                <w:color w:val="000000"/>
                <w:sz w:val="20"/>
                <w:szCs w:val="20"/>
                <w:lang w:val="en-GB" w:eastAsia="en-GB"/>
              </w:rPr>
            </w:pPr>
          </w:p>
        </w:tc>
        <w:tc>
          <w:tcPr>
            <w:tcW w:w="5146" w:type="dxa"/>
            <w:tcBorders>
              <w:top w:val="nil"/>
              <w:left w:val="single" w:sz="4" w:space="0" w:color="auto"/>
              <w:bottom w:val="single" w:sz="4" w:space="0" w:color="auto"/>
              <w:right w:val="single" w:sz="4" w:space="0" w:color="auto"/>
            </w:tcBorders>
            <w:shd w:val="clear" w:color="auto" w:fill="auto"/>
            <w:noWrap/>
            <w:vAlign w:val="bottom"/>
            <w:hideMark/>
          </w:tcPr>
          <w:p w:rsidR="004120CA" w:rsidRPr="00E324BB" w:rsidRDefault="004120CA" w:rsidP="00583693">
            <w:pPr>
              <w:spacing w:after="0" w:line="240" w:lineRule="auto"/>
              <w:rPr>
                <w:rFonts w:ascii="Times New Roman" w:eastAsia="Times New Roman" w:hAnsi="Times New Roman" w:cs="Times New Roman"/>
                <w:b/>
                <w:bCs/>
                <w:color w:val="000000"/>
                <w:sz w:val="20"/>
                <w:szCs w:val="20"/>
                <w:lang w:val="en-GB" w:eastAsia="en-GB"/>
              </w:rPr>
            </w:pPr>
            <w:r w:rsidRPr="00E324BB">
              <w:rPr>
                <w:rFonts w:ascii="Times New Roman" w:eastAsia="Times New Roman" w:hAnsi="Times New Roman" w:cs="Times New Roman"/>
                <w:b/>
                <w:bCs/>
                <w:color w:val="000000"/>
                <w:sz w:val="20"/>
                <w:szCs w:val="20"/>
                <w:lang w:val="en-GB" w:eastAsia="en-GB"/>
              </w:rPr>
              <w:t>Base Model + Beta-agonist Use (0/1)</w:t>
            </w:r>
          </w:p>
        </w:tc>
        <w:tc>
          <w:tcPr>
            <w:tcW w:w="1128" w:type="dxa"/>
            <w:tcBorders>
              <w:top w:val="nil"/>
              <w:left w:val="nil"/>
              <w:bottom w:val="single" w:sz="4" w:space="0" w:color="auto"/>
              <w:right w:val="single" w:sz="4" w:space="0" w:color="auto"/>
            </w:tcBorders>
            <w:shd w:val="clear" w:color="auto" w:fill="auto"/>
            <w:noWrap/>
            <w:vAlign w:val="bottom"/>
            <w:hideMark/>
          </w:tcPr>
          <w:p w:rsidR="004120CA" w:rsidRPr="00E324BB" w:rsidRDefault="004120CA" w:rsidP="00583693">
            <w:pPr>
              <w:spacing w:after="0"/>
              <w:jc w:val="center"/>
              <w:rPr>
                <w:rFonts w:ascii="Times New Roman" w:hAnsi="Times New Roman" w:cs="Times New Roman"/>
                <w:b/>
                <w:bCs/>
                <w:color w:val="000000"/>
                <w:sz w:val="20"/>
                <w:szCs w:val="20"/>
              </w:rPr>
            </w:pPr>
            <w:r w:rsidRPr="00E324BB">
              <w:rPr>
                <w:rFonts w:ascii="Times New Roman" w:hAnsi="Times New Roman" w:cs="Times New Roman"/>
                <w:b/>
                <w:bCs/>
                <w:color w:val="000000"/>
                <w:sz w:val="20"/>
                <w:szCs w:val="20"/>
              </w:rPr>
              <w:t>1.26</w:t>
            </w:r>
          </w:p>
        </w:tc>
        <w:tc>
          <w:tcPr>
            <w:tcW w:w="1038" w:type="dxa"/>
            <w:tcBorders>
              <w:top w:val="nil"/>
              <w:left w:val="nil"/>
              <w:bottom w:val="single" w:sz="4" w:space="0" w:color="auto"/>
              <w:right w:val="single" w:sz="4" w:space="0" w:color="auto"/>
            </w:tcBorders>
            <w:shd w:val="clear" w:color="auto" w:fill="auto"/>
            <w:noWrap/>
            <w:vAlign w:val="bottom"/>
            <w:hideMark/>
          </w:tcPr>
          <w:p w:rsidR="004120CA" w:rsidRPr="00E324BB" w:rsidRDefault="004120CA" w:rsidP="00583693">
            <w:pPr>
              <w:spacing w:after="0"/>
              <w:jc w:val="center"/>
              <w:rPr>
                <w:rFonts w:ascii="Times New Roman" w:hAnsi="Times New Roman" w:cs="Times New Roman"/>
                <w:b/>
                <w:bCs/>
                <w:color w:val="000000"/>
                <w:sz w:val="20"/>
                <w:szCs w:val="20"/>
              </w:rPr>
            </w:pPr>
            <w:r w:rsidRPr="00E324BB">
              <w:rPr>
                <w:rFonts w:ascii="Times New Roman" w:hAnsi="Times New Roman" w:cs="Times New Roman"/>
                <w:b/>
                <w:bCs/>
                <w:color w:val="000000"/>
                <w:sz w:val="20"/>
                <w:szCs w:val="20"/>
              </w:rPr>
              <w:t>-15.36</w:t>
            </w:r>
          </w:p>
        </w:tc>
        <w:tc>
          <w:tcPr>
            <w:tcW w:w="925" w:type="dxa"/>
            <w:tcBorders>
              <w:top w:val="nil"/>
              <w:left w:val="nil"/>
              <w:bottom w:val="single" w:sz="4" w:space="0" w:color="auto"/>
              <w:right w:val="single" w:sz="4" w:space="0" w:color="auto"/>
            </w:tcBorders>
            <w:shd w:val="clear" w:color="auto" w:fill="auto"/>
            <w:noWrap/>
            <w:vAlign w:val="bottom"/>
            <w:hideMark/>
          </w:tcPr>
          <w:p w:rsidR="004120CA" w:rsidRPr="00E324BB" w:rsidRDefault="004120CA" w:rsidP="00583693">
            <w:pPr>
              <w:spacing w:after="0"/>
              <w:jc w:val="center"/>
              <w:rPr>
                <w:rFonts w:ascii="Times New Roman" w:hAnsi="Times New Roman" w:cs="Times New Roman"/>
                <w:b/>
                <w:bCs/>
                <w:color w:val="000000"/>
                <w:sz w:val="20"/>
                <w:szCs w:val="20"/>
              </w:rPr>
            </w:pPr>
            <w:r w:rsidRPr="00E324BB">
              <w:rPr>
                <w:rFonts w:ascii="Times New Roman" w:hAnsi="Times New Roman" w:cs="Times New Roman"/>
                <w:b/>
                <w:bCs/>
                <w:color w:val="000000"/>
                <w:sz w:val="20"/>
                <w:szCs w:val="20"/>
              </w:rPr>
              <w:t>21.15</w:t>
            </w:r>
          </w:p>
        </w:tc>
        <w:tc>
          <w:tcPr>
            <w:tcW w:w="1124" w:type="dxa"/>
            <w:tcBorders>
              <w:top w:val="nil"/>
              <w:left w:val="nil"/>
              <w:bottom w:val="single" w:sz="4" w:space="0" w:color="auto"/>
              <w:right w:val="single" w:sz="4" w:space="0" w:color="auto"/>
            </w:tcBorders>
            <w:shd w:val="clear" w:color="auto" w:fill="auto"/>
            <w:noWrap/>
            <w:vAlign w:val="bottom"/>
            <w:hideMark/>
          </w:tcPr>
          <w:p w:rsidR="004120CA" w:rsidRPr="00E324BB" w:rsidRDefault="004120CA" w:rsidP="00583693">
            <w:pPr>
              <w:spacing w:after="0"/>
              <w:jc w:val="center"/>
              <w:rPr>
                <w:rFonts w:ascii="Times New Roman" w:hAnsi="Times New Roman" w:cs="Times New Roman"/>
                <w:b/>
                <w:bCs/>
                <w:color w:val="000000"/>
                <w:sz w:val="20"/>
                <w:szCs w:val="20"/>
              </w:rPr>
            </w:pPr>
            <w:r w:rsidRPr="00E324BB">
              <w:rPr>
                <w:rFonts w:ascii="Times New Roman" w:hAnsi="Times New Roman" w:cs="Times New Roman"/>
                <w:b/>
                <w:bCs/>
                <w:color w:val="000000"/>
                <w:sz w:val="20"/>
                <w:szCs w:val="20"/>
              </w:rPr>
              <w:t>-40.9%</w:t>
            </w:r>
          </w:p>
        </w:tc>
        <w:tc>
          <w:tcPr>
            <w:tcW w:w="713" w:type="dxa"/>
            <w:tcBorders>
              <w:top w:val="nil"/>
              <w:left w:val="nil"/>
              <w:bottom w:val="single" w:sz="4" w:space="0" w:color="auto"/>
              <w:right w:val="single" w:sz="4" w:space="0" w:color="auto"/>
            </w:tcBorders>
            <w:shd w:val="clear" w:color="auto" w:fill="auto"/>
            <w:noWrap/>
            <w:vAlign w:val="bottom"/>
            <w:hideMark/>
          </w:tcPr>
          <w:p w:rsidR="004120CA" w:rsidRPr="00E324BB" w:rsidRDefault="004120CA" w:rsidP="00583693">
            <w:pPr>
              <w:spacing w:after="0"/>
              <w:jc w:val="center"/>
              <w:rPr>
                <w:rFonts w:ascii="Times New Roman" w:hAnsi="Times New Roman" w:cs="Times New Roman"/>
                <w:b/>
                <w:bCs/>
                <w:color w:val="000000"/>
                <w:sz w:val="20"/>
                <w:szCs w:val="20"/>
              </w:rPr>
            </w:pPr>
            <w:r w:rsidRPr="00E324BB">
              <w:rPr>
                <w:rFonts w:ascii="Times New Roman" w:hAnsi="Times New Roman" w:cs="Times New Roman"/>
                <w:b/>
                <w:bCs/>
                <w:color w:val="000000"/>
                <w:sz w:val="20"/>
                <w:szCs w:val="20"/>
              </w:rPr>
              <w:t>101</w:t>
            </w:r>
          </w:p>
        </w:tc>
      </w:tr>
      <w:tr w:rsidR="004120CA" w:rsidRPr="00E324BB" w:rsidTr="00583693">
        <w:trPr>
          <w:trHeight w:val="300"/>
        </w:trPr>
        <w:tc>
          <w:tcPr>
            <w:tcW w:w="781" w:type="dxa"/>
            <w:vMerge/>
            <w:tcBorders>
              <w:left w:val="single" w:sz="4" w:space="0" w:color="auto"/>
              <w:right w:val="single" w:sz="4" w:space="0" w:color="auto"/>
            </w:tcBorders>
          </w:tcPr>
          <w:p w:rsidR="004120CA" w:rsidRPr="00E324BB" w:rsidRDefault="004120CA" w:rsidP="00583693">
            <w:pPr>
              <w:spacing w:after="0" w:line="240" w:lineRule="auto"/>
              <w:rPr>
                <w:rFonts w:ascii="Times New Roman" w:eastAsia="Times New Roman" w:hAnsi="Times New Roman" w:cs="Times New Roman"/>
                <w:b/>
                <w:bCs/>
                <w:color w:val="000000"/>
                <w:sz w:val="20"/>
                <w:szCs w:val="20"/>
                <w:lang w:val="en-GB" w:eastAsia="en-GB"/>
              </w:rPr>
            </w:pPr>
          </w:p>
        </w:tc>
        <w:tc>
          <w:tcPr>
            <w:tcW w:w="5146" w:type="dxa"/>
            <w:tcBorders>
              <w:top w:val="nil"/>
              <w:left w:val="single" w:sz="4" w:space="0" w:color="auto"/>
              <w:bottom w:val="single" w:sz="4" w:space="0" w:color="auto"/>
              <w:right w:val="single" w:sz="4" w:space="0" w:color="auto"/>
            </w:tcBorders>
            <w:shd w:val="clear" w:color="auto" w:fill="auto"/>
            <w:noWrap/>
            <w:vAlign w:val="bottom"/>
            <w:hideMark/>
          </w:tcPr>
          <w:p w:rsidR="004120CA" w:rsidRPr="00E324BB" w:rsidRDefault="004120CA" w:rsidP="00583693">
            <w:pPr>
              <w:spacing w:after="0" w:line="240" w:lineRule="auto"/>
              <w:rPr>
                <w:rFonts w:ascii="Times New Roman" w:eastAsia="Times New Roman" w:hAnsi="Times New Roman" w:cs="Times New Roman"/>
                <w:b/>
                <w:bCs/>
                <w:color w:val="000000"/>
                <w:sz w:val="20"/>
                <w:szCs w:val="20"/>
                <w:lang w:val="en-GB" w:eastAsia="en-GB"/>
              </w:rPr>
            </w:pPr>
            <w:r w:rsidRPr="00E324BB">
              <w:rPr>
                <w:rFonts w:ascii="Times New Roman" w:eastAsia="Times New Roman" w:hAnsi="Times New Roman" w:cs="Times New Roman"/>
                <w:b/>
                <w:bCs/>
                <w:color w:val="000000"/>
                <w:sz w:val="20"/>
                <w:szCs w:val="20"/>
                <w:lang w:val="en-GB" w:eastAsia="en-GB"/>
              </w:rPr>
              <w:t>Base Model + Corticosteroid Use</w:t>
            </w:r>
            <w:r w:rsidRPr="00E324BB">
              <w:rPr>
                <w:rFonts w:ascii="Times New Roman" w:eastAsia="Times New Roman" w:hAnsi="Times New Roman" w:cs="Times New Roman"/>
                <w:bCs/>
                <w:color w:val="000000"/>
                <w:sz w:val="20"/>
                <w:szCs w:val="20"/>
                <w:lang w:val="en-GB" w:eastAsia="en-GB"/>
              </w:rPr>
              <w:t xml:space="preserve"> (none, irregular, regular)</w:t>
            </w:r>
          </w:p>
        </w:tc>
        <w:tc>
          <w:tcPr>
            <w:tcW w:w="1128" w:type="dxa"/>
            <w:tcBorders>
              <w:top w:val="nil"/>
              <w:left w:val="nil"/>
              <w:bottom w:val="single" w:sz="4" w:space="0" w:color="auto"/>
              <w:right w:val="single" w:sz="4" w:space="0" w:color="auto"/>
            </w:tcBorders>
            <w:shd w:val="clear" w:color="auto" w:fill="auto"/>
            <w:noWrap/>
            <w:vAlign w:val="bottom"/>
            <w:hideMark/>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2.05</w:t>
            </w:r>
          </w:p>
        </w:tc>
        <w:tc>
          <w:tcPr>
            <w:tcW w:w="1038" w:type="dxa"/>
            <w:tcBorders>
              <w:top w:val="nil"/>
              <w:left w:val="nil"/>
              <w:bottom w:val="single" w:sz="4" w:space="0" w:color="auto"/>
              <w:right w:val="single" w:sz="4" w:space="0" w:color="auto"/>
            </w:tcBorders>
            <w:shd w:val="clear" w:color="auto" w:fill="auto"/>
            <w:noWrap/>
            <w:vAlign w:val="bottom"/>
            <w:hideMark/>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-11.92</w:t>
            </w:r>
          </w:p>
        </w:tc>
        <w:tc>
          <w:tcPr>
            <w:tcW w:w="925" w:type="dxa"/>
            <w:tcBorders>
              <w:top w:val="nil"/>
              <w:left w:val="nil"/>
              <w:bottom w:val="single" w:sz="4" w:space="0" w:color="auto"/>
              <w:right w:val="single" w:sz="4" w:space="0" w:color="auto"/>
            </w:tcBorders>
            <w:shd w:val="clear" w:color="auto" w:fill="auto"/>
            <w:noWrap/>
            <w:vAlign w:val="bottom"/>
            <w:hideMark/>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18.24</w:t>
            </w:r>
          </w:p>
        </w:tc>
        <w:tc>
          <w:tcPr>
            <w:tcW w:w="1124" w:type="dxa"/>
            <w:tcBorders>
              <w:top w:val="nil"/>
              <w:left w:val="nil"/>
              <w:bottom w:val="single" w:sz="4" w:space="0" w:color="auto"/>
              <w:right w:val="single" w:sz="4" w:space="0" w:color="auto"/>
            </w:tcBorders>
            <w:shd w:val="clear" w:color="auto" w:fill="auto"/>
            <w:noWrap/>
            <w:vAlign w:val="bottom"/>
            <w:hideMark/>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-4.1%</w:t>
            </w:r>
          </w:p>
        </w:tc>
        <w:tc>
          <w:tcPr>
            <w:tcW w:w="713" w:type="dxa"/>
            <w:tcBorders>
              <w:top w:val="nil"/>
              <w:left w:val="nil"/>
              <w:bottom w:val="single" w:sz="4" w:space="0" w:color="auto"/>
              <w:right w:val="single" w:sz="4" w:space="0" w:color="auto"/>
            </w:tcBorders>
            <w:shd w:val="clear" w:color="auto" w:fill="auto"/>
            <w:noWrap/>
            <w:vAlign w:val="bottom"/>
            <w:hideMark/>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101</w:t>
            </w:r>
          </w:p>
        </w:tc>
      </w:tr>
      <w:tr w:rsidR="004120CA" w:rsidRPr="00E324BB" w:rsidTr="00583693">
        <w:trPr>
          <w:trHeight w:val="300"/>
        </w:trPr>
        <w:tc>
          <w:tcPr>
            <w:tcW w:w="781" w:type="dxa"/>
            <w:vMerge/>
            <w:tcBorders>
              <w:left w:val="single" w:sz="4" w:space="0" w:color="auto"/>
              <w:bottom w:val="single" w:sz="4" w:space="0" w:color="auto"/>
              <w:right w:val="single" w:sz="4" w:space="0" w:color="auto"/>
            </w:tcBorders>
            <w:shd w:val="clear" w:color="000000" w:fill="D9D9D9"/>
          </w:tcPr>
          <w:p w:rsidR="004120CA" w:rsidRPr="00E324BB" w:rsidRDefault="004120CA" w:rsidP="00583693">
            <w:pPr>
              <w:spacing w:after="0" w:line="240" w:lineRule="auto"/>
              <w:rPr>
                <w:rFonts w:ascii="Times New Roman" w:eastAsia="Times New Roman" w:hAnsi="Times New Roman" w:cs="Times New Roman"/>
                <w:b/>
                <w:bCs/>
                <w:color w:val="000000"/>
                <w:sz w:val="20"/>
                <w:szCs w:val="20"/>
                <w:lang w:val="en-GB" w:eastAsia="en-GB"/>
              </w:rPr>
            </w:pPr>
          </w:p>
        </w:tc>
        <w:tc>
          <w:tcPr>
            <w:tcW w:w="5146" w:type="dxa"/>
            <w:tcBorders>
              <w:top w:val="nil"/>
              <w:left w:val="single" w:sz="4" w:space="0" w:color="auto"/>
              <w:bottom w:val="single" w:sz="4" w:space="0" w:color="auto"/>
              <w:right w:val="single" w:sz="4" w:space="0" w:color="auto"/>
            </w:tcBorders>
            <w:shd w:val="clear" w:color="000000" w:fill="D9D9D9"/>
            <w:noWrap/>
            <w:vAlign w:val="bottom"/>
            <w:hideMark/>
          </w:tcPr>
          <w:p w:rsidR="004120CA" w:rsidRPr="00E324BB" w:rsidRDefault="004120CA" w:rsidP="00583693">
            <w:pPr>
              <w:spacing w:after="0" w:line="240" w:lineRule="auto"/>
              <w:rPr>
                <w:rFonts w:ascii="Times New Roman" w:eastAsia="Times New Roman" w:hAnsi="Times New Roman" w:cs="Times New Roman"/>
                <w:b/>
                <w:bCs/>
                <w:color w:val="000000"/>
                <w:sz w:val="20"/>
                <w:szCs w:val="20"/>
                <w:lang w:val="en-GB" w:eastAsia="en-GB"/>
              </w:rPr>
            </w:pPr>
            <w:r w:rsidRPr="00E324BB">
              <w:rPr>
                <w:rFonts w:ascii="Times New Roman" w:eastAsia="Times New Roman" w:hAnsi="Times New Roman" w:cs="Times New Roman"/>
                <w:b/>
                <w:bCs/>
                <w:color w:val="000000"/>
                <w:sz w:val="20"/>
                <w:szCs w:val="20"/>
                <w:lang w:val="en-GB" w:eastAsia="en-GB"/>
              </w:rPr>
              <w:t>Final Model</w:t>
            </w:r>
          </w:p>
        </w:tc>
        <w:tc>
          <w:tcPr>
            <w:tcW w:w="1128" w:type="dxa"/>
            <w:tcBorders>
              <w:top w:val="nil"/>
              <w:left w:val="nil"/>
              <w:bottom w:val="single" w:sz="4" w:space="0" w:color="auto"/>
              <w:right w:val="single" w:sz="4" w:space="0" w:color="auto"/>
            </w:tcBorders>
            <w:shd w:val="clear" w:color="000000" w:fill="D9D9D9"/>
            <w:noWrap/>
            <w:vAlign w:val="bottom"/>
            <w:hideMark/>
          </w:tcPr>
          <w:p w:rsidR="004120CA" w:rsidRPr="00E324BB" w:rsidRDefault="004120CA" w:rsidP="00583693">
            <w:pPr>
              <w:spacing w:after="0"/>
              <w:jc w:val="center"/>
              <w:rPr>
                <w:rFonts w:ascii="Times New Roman" w:hAnsi="Times New Roman" w:cs="Times New Roman"/>
                <w:b/>
                <w:bCs/>
                <w:color w:val="000000"/>
                <w:sz w:val="20"/>
                <w:szCs w:val="20"/>
              </w:rPr>
            </w:pPr>
            <w:r w:rsidRPr="00E324BB">
              <w:rPr>
                <w:rFonts w:ascii="Times New Roman" w:hAnsi="Times New Roman" w:cs="Times New Roman"/>
                <w:b/>
                <w:bCs/>
                <w:color w:val="000000"/>
                <w:sz w:val="20"/>
                <w:szCs w:val="20"/>
              </w:rPr>
              <w:t>2.69</w:t>
            </w:r>
          </w:p>
        </w:tc>
        <w:tc>
          <w:tcPr>
            <w:tcW w:w="1038" w:type="dxa"/>
            <w:tcBorders>
              <w:top w:val="nil"/>
              <w:left w:val="nil"/>
              <w:bottom w:val="single" w:sz="4" w:space="0" w:color="auto"/>
              <w:right w:val="single" w:sz="4" w:space="0" w:color="auto"/>
            </w:tcBorders>
            <w:shd w:val="clear" w:color="000000" w:fill="D9D9D9"/>
            <w:noWrap/>
            <w:vAlign w:val="bottom"/>
            <w:hideMark/>
          </w:tcPr>
          <w:p w:rsidR="004120CA" w:rsidRPr="00E324BB" w:rsidRDefault="004120CA" w:rsidP="00583693">
            <w:pPr>
              <w:spacing w:after="0"/>
              <w:jc w:val="center"/>
              <w:rPr>
                <w:rFonts w:ascii="Times New Roman" w:hAnsi="Times New Roman" w:cs="Times New Roman"/>
                <w:b/>
                <w:bCs/>
                <w:color w:val="000000"/>
                <w:sz w:val="20"/>
                <w:szCs w:val="20"/>
              </w:rPr>
            </w:pPr>
            <w:r w:rsidRPr="00E324BB">
              <w:rPr>
                <w:rFonts w:ascii="Times New Roman" w:hAnsi="Times New Roman" w:cs="Times New Roman"/>
                <w:b/>
                <w:bCs/>
                <w:color w:val="000000"/>
                <w:sz w:val="20"/>
                <w:szCs w:val="20"/>
              </w:rPr>
              <w:t>-12.78</w:t>
            </w:r>
          </w:p>
        </w:tc>
        <w:tc>
          <w:tcPr>
            <w:tcW w:w="925" w:type="dxa"/>
            <w:tcBorders>
              <w:top w:val="nil"/>
              <w:left w:val="nil"/>
              <w:bottom w:val="single" w:sz="4" w:space="0" w:color="auto"/>
              <w:right w:val="single" w:sz="4" w:space="0" w:color="auto"/>
            </w:tcBorders>
            <w:shd w:val="clear" w:color="000000" w:fill="D9D9D9"/>
            <w:noWrap/>
            <w:vAlign w:val="bottom"/>
            <w:hideMark/>
          </w:tcPr>
          <w:p w:rsidR="004120CA" w:rsidRPr="00E324BB" w:rsidRDefault="004120CA" w:rsidP="00583693">
            <w:pPr>
              <w:spacing w:after="0"/>
              <w:jc w:val="center"/>
              <w:rPr>
                <w:rFonts w:ascii="Times New Roman" w:hAnsi="Times New Roman" w:cs="Times New Roman"/>
                <w:b/>
                <w:bCs/>
                <w:color w:val="000000"/>
                <w:sz w:val="20"/>
                <w:szCs w:val="20"/>
              </w:rPr>
            </w:pPr>
            <w:r w:rsidRPr="00E324BB">
              <w:rPr>
                <w:rFonts w:ascii="Times New Roman" w:hAnsi="Times New Roman" w:cs="Times New Roman"/>
                <w:b/>
                <w:bCs/>
                <w:color w:val="000000"/>
                <w:sz w:val="20"/>
                <w:szCs w:val="20"/>
              </w:rPr>
              <w:t>20.90</w:t>
            </w:r>
          </w:p>
        </w:tc>
        <w:tc>
          <w:tcPr>
            <w:tcW w:w="1124" w:type="dxa"/>
            <w:tcBorders>
              <w:top w:val="nil"/>
              <w:left w:val="nil"/>
              <w:bottom w:val="single" w:sz="4" w:space="0" w:color="auto"/>
              <w:right w:val="single" w:sz="4" w:space="0" w:color="auto"/>
            </w:tcBorders>
            <w:shd w:val="clear" w:color="000000" w:fill="D9D9D9"/>
            <w:noWrap/>
            <w:vAlign w:val="bottom"/>
            <w:hideMark/>
          </w:tcPr>
          <w:p w:rsidR="004120CA" w:rsidRPr="00E324BB" w:rsidRDefault="004120CA" w:rsidP="00583693">
            <w:pPr>
              <w:spacing w:after="0"/>
              <w:jc w:val="center"/>
              <w:rPr>
                <w:rFonts w:ascii="Times New Roman" w:hAnsi="Times New Roman" w:cs="Times New Roman"/>
                <w:b/>
                <w:bCs/>
                <w:color w:val="000000"/>
                <w:sz w:val="20"/>
                <w:szCs w:val="20"/>
              </w:rPr>
            </w:pPr>
            <w:r w:rsidRPr="00E324BB">
              <w:rPr>
                <w:rFonts w:ascii="Times New Roman" w:hAnsi="Times New Roman" w:cs="Times New Roman"/>
                <w:b/>
                <w:bCs/>
                <w:color w:val="000000"/>
                <w:sz w:val="20"/>
                <w:szCs w:val="20"/>
              </w:rPr>
              <w:t>25.8%</w:t>
            </w:r>
          </w:p>
        </w:tc>
        <w:tc>
          <w:tcPr>
            <w:tcW w:w="713" w:type="dxa"/>
            <w:tcBorders>
              <w:top w:val="nil"/>
              <w:left w:val="nil"/>
              <w:bottom w:val="single" w:sz="4" w:space="0" w:color="auto"/>
              <w:right w:val="single" w:sz="4" w:space="0" w:color="auto"/>
            </w:tcBorders>
            <w:shd w:val="clear" w:color="000000" w:fill="D9D9D9"/>
            <w:noWrap/>
            <w:vAlign w:val="bottom"/>
            <w:hideMark/>
          </w:tcPr>
          <w:p w:rsidR="004120CA" w:rsidRPr="00E324BB" w:rsidRDefault="004120CA" w:rsidP="00583693">
            <w:pPr>
              <w:spacing w:after="0"/>
              <w:jc w:val="center"/>
              <w:rPr>
                <w:rFonts w:ascii="Times New Roman" w:hAnsi="Times New Roman" w:cs="Times New Roman"/>
                <w:b/>
                <w:bCs/>
                <w:color w:val="000000"/>
                <w:sz w:val="20"/>
                <w:szCs w:val="20"/>
              </w:rPr>
            </w:pPr>
            <w:r w:rsidRPr="00E324BB">
              <w:rPr>
                <w:rFonts w:ascii="Times New Roman" w:hAnsi="Times New Roman" w:cs="Times New Roman"/>
                <w:b/>
                <w:bCs/>
                <w:color w:val="000000"/>
                <w:sz w:val="20"/>
                <w:szCs w:val="20"/>
              </w:rPr>
              <w:t>102</w:t>
            </w:r>
          </w:p>
        </w:tc>
      </w:tr>
      <w:tr w:rsidR="004120CA" w:rsidRPr="00E324BB" w:rsidTr="00583693">
        <w:trPr>
          <w:trHeight w:val="85"/>
        </w:trPr>
        <w:tc>
          <w:tcPr>
            <w:tcW w:w="781" w:type="dxa"/>
            <w:tcBorders>
              <w:top w:val="single" w:sz="4" w:space="0" w:color="auto"/>
              <w:bottom w:val="single" w:sz="4" w:space="0" w:color="auto"/>
            </w:tcBorders>
          </w:tcPr>
          <w:p w:rsidR="004120CA" w:rsidRPr="00E324BB" w:rsidRDefault="004120CA" w:rsidP="00583693">
            <w:pPr>
              <w:spacing w:after="0" w:line="240" w:lineRule="auto"/>
              <w:rPr>
                <w:rFonts w:ascii="Times New Roman" w:eastAsia="Times New Roman" w:hAnsi="Times New Roman" w:cs="Times New Roman"/>
                <w:b/>
                <w:bCs/>
                <w:color w:val="000000"/>
                <w:sz w:val="10"/>
                <w:szCs w:val="10"/>
                <w:lang w:val="en-GB" w:eastAsia="en-GB"/>
              </w:rPr>
            </w:pPr>
          </w:p>
        </w:tc>
        <w:tc>
          <w:tcPr>
            <w:tcW w:w="5146" w:type="dxa"/>
            <w:tcBorders>
              <w:top w:val="single" w:sz="4" w:space="0" w:color="auto"/>
              <w:bottom w:val="single" w:sz="4" w:space="0" w:color="auto"/>
            </w:tcBorders>
            <w:shd w:val="clear" w:color="auto" w:fill="auto"/>
            <w:noWrap/>
            <w:vAlign w:val="bottom"/>
            <w:hideMark/>
          </w:tcPr>
          <w:p w:rsidR="004120CA" w:rsidRPr="00E324BB" w:rsidRDefault="004120CA" w:rsidP="00583693">
            <w:pPr>
              <w:spacing w:after="0" w:line="240" w:lineRule="auto"/>
              <w:rPr>
                <w:rFonts w:ascii="Times New Roman" w:eastAsia="Times New Roman" w:hAnsi="Times New Roman" w:cs="Times New Roman"/>
                <w:b/>
                <w:bCs/>
                <w:color w:val="000000"/>
                <w:sz w:val="10"/>
                <w:szCs w:val="10"/>
                <w:lang w:val="en-GB" w:eastAsia="en-GB"/>
              </w:rPr>
            </w:pPr>
          </w:p>
        </w:tc>
        <w:tc>
          <w:tcPr>
            <w:tcW w:w="1128" w:type="dxa"/>
            <w:tcBorders>
              <w:top w:val="nil"/>
              <w:left w:val="nil"/>
              <w:bottom w:val="single" w:sz="4" w:space="0" w:color="auto"/>
            </w:tcBorders>
            <w:shd w:val="clear" w:color="auto" w:fill="auto"/>
            <w:noWrap/>
            <w:vAlign w:val="bottom"/>
            <w:hideMark/>
          </w:tcPr>
          <w:p w:rsidR="004120CA" w:rsidRPr="00E324BB" w:rsidRDefault="004120CA" w:rsidP="00583693">
            <w:pPr>
              <w:spacing w:after="0" w:line="240" w:lineRule="auto"/>
              <w:jc w:val="center"/>
              <w:rPr>
                <w:rFonts w:ascii="Times New Roman" w:eastAsia="Times New Roman" w:hAnsi="Times New Roman" w:cs="Times New Roman"/>
                <w:b/>
                <w:bCs/>
                <w:color w:val="000000"/>
                <w:sz w:val="10"/>
                <w:szCs w:val="10"/>
                <w:lang w:val="en-GB" w:eastAsia="en-GB"/>
              </w:rPr>
            </w:pPr>
          </w:p>
        </w:tc>
        <w:tc>
          <w:tcPr>
            <w:tcW w:w="1038" w:type="dxa"/>
            <w:tcBorders>
              <w:top w:val="single" w:sz="4" w:space="0" w:color="auto"/>
              <w:bottom w:val="single" w:sz="4" w:space="0" w:color="auto"/>
            </w:tcBorders>
            <w:shd w:val="clear" w:color="auto" w:fill="auto"/>
            <w:noWrap/>
            <w:vAlign w:val="bottom"/>
            <w:hideMark/>
          </w:tcPr>
          <w:p w:rsidR="004120CA" w:rsidRPr="00E324BB" w:rsidRDefault="004120CA" w:rsidP="00583693">
            <w:pPr>
              <w:spacing w:after="0" w:line="240" w:lineRule="auto"/>
              <w:jc w:val="center"/>
              <w:rPr>
                <w:rFonts w:ascii="Times New Roman" w:eastAsia="Times New Roman" w:hAnsi="Times New Roman" w:cs="Times New Roman"/>
                <w:b/>
                <w:bCs/>
                <w:color w:val="000000"/>
                <w:sz w:val="10"/>
                <w:szCs w:val="10"/>
                <w:lang w:val="en-GB" w:eastAsia="en-GB"/>
              </w:rPr>
            </w:pPr>
          </w:p>
        </w:tc>
        <w:tc>
          <w:tcPr>
            <w:tcW w:w="925" w:type="dxa"/>
            <w:tcBorders>
              <w:top w:val="nil"/>
              <w:left w:val="nil"/>
              <w:bottom w:val="single" w:sz="4" w:space="0" w:color="auto"/>
            </w:tcBorders>
            <w:shd w:val="clear" w:color="auto" w:fill="auto"/>
            <w:noWrap/>
            <w:vAlign w:val="bottom"/>
            <w:hideMark/>
          </w:tcPr>
          <w:p w:rsidR="004120CA" w:rsidRPr="00E324BB" w:rsidRDefault="004120CA" w:rsidP="00583693">
            <w:pPr>
              <w:spacing w:after="0" w:line="240" w:lineRule="auto"/>
              <w:jc w:val="center"/>
              <w:rPr>
                <w:rFonts w:ascii="Times New Roman" w:eastAsia="Times New Roman" w:hAnsi="Times New Roman" w:cs="Times New Roman"/>
                <w:b/>
                <w:bCs/>
                <w:color w:val="000000"/>
                <w:sz w:val="10"/>
                <w:szCs w:val="10"/>
                <w:lang w:val="en-GB" w:eastAsia="en-GB"/>
              </w:rPr>
            </w:pPr>
          </w:p>
        </w:tc>
        <w:tc>
          <w:tcPr>
            <w:tcW w:w="1124" w:type="dxa"/>
            <w:tcBorders>
              <w:top w:val="single" w:sz="4" w:space="0" w:color="auto"/>
              <w:bottom w:val="single" w:sz="4" w:space="0" w:color="auto"/>
            </w:tcBorders>
            <w:shd w:val="clear" w:color="auto" w:fill="auto"/>
            <w:noWrap/>
            <w:vAlign w:val="bottom"/>
            <w:hideMark/>
          </w:tcPr>
          <w:p w:rsidR="004120CA" w:rsidRPr="00E324BB" w:rsidRDefault="004120CA" w:rsidP="00583693">
            <w:pPr>
              <w:spacing w:after="0" w:line="240" w:lineRule="auto"/>
              <w:jc w:val="center"/>
              <w:rPr>
                <w:rFonts w:ascii="Times New Roman" w:eastAsia="Times New Roman" w:hAnsi="Times New Roman" w:cs="Times New Roman"/>
                <w:b/>
                <w:bCs/>
                <w:color w:val="000000"/>
                <w:sz w:val="10"/>
                <w:szCs w:val="10"/>
                <w:lang w:val="en-GB" w:eastAsia="en-GB"/>
              </w:rPr>
            </w:pPr>
          </w:p>
        </w:tc>
        <w:tc>
          <w:tcPr>
            <w:tcW w:w="713" w:type="dxa"/>
            <w:tcBorders>
              <w:top w:val="single" w:sz="4" w:space="0" w:color="auto"/>
              <w:left w:val="nil"/>
              <w:bottom w:val="single" w:sz="4" w:space="0" w:color="auto"/>
            </w:tcBorders>
            <w:shd w:val="clear" w:color="auto" w:fill="auto"/>
            <w:noWrap/>
            <w:vAlign w:val="bottom"/>
            <w:hideMark/>
          </w:tcPr>
          <w:p w:rsidR="004120CA" w:rsidRPr="00E324BB" w:rsidRDefault="004120CA" w:rsidP="00583693">
            <w:pPr>
              <w:spacing w:after="0" w:line="240" w:lineRule="auto"/>
              <w:jc w:val="center"/>
              <w:rPr>
                <w:rFonts w:ascii="Times New Roman" w:eastAsia="Times New Roman" w:hAnsi="Times New Roman" w:cs="Times New Roman"/>
                <w:b/>
                <w:bCs/>
                <w:color w:val="000000"/>
                <w:sz w:val="10"/>
                <w:szCs w:val="10"/>
                <w:lang w:val="en-GB" w:eastAsia="en-GB"/>
              </w:rPr>
            </w:pPr>
          </w:p>
        </w:tc>
      </w:tr>
      <w:tr w:rsidR="004120CA" w:rsidRPr="00E324BB" w:rsidTr="00583693">
        <w:trPr>
          <w:trHeight w:val="300"/>
        </w:trPr>
        <w:tc>
          <w:tcPr>
            <w:tcW w:w="781" w:type="dxa"/>
            <w:vMerge w:val="restart"/>
            <w:tcBorders>
              <w:top w:val="nil"/>
              <w:left w:val="single" w:sz="4" w:space="0" w:color="auto"/>
              <w:right w:val="single" w:sz="4" w:space="0" w:color="auto"/>
            </w:tcBorders>
            <w:vAlign w:val="center"/>
          </w:tcPr>
          <w:p w:rsidR="004120CA" w:rsidRPr="00E324BB" w:rsidRDefault="004120CA" w:rsidP="00583693">
            <w:pPr>
              <w:spacing w:after="0" w:line="240" w:lineRule="auto"/>
              <w:jc w:val="center"/>
              <w:rPr>
                <w:rFonts w:ascii="Times New Roman" w:eastAsia="Times New Roman" w:hAnsi="Times New Roman" w:cs="Times New Roman"/>
                <w:b/>
                <w:bCs/>
                <w:color w:val="000000"/>
                <w:sz w:val="40"/>
                <w:szCs w:val="20"/>
                <w:lang w:val="en-GB" w:eastAsia="en-GB"/>
              </w:rPr>
            </w:pPr>
            <w:r w:rsidRPr="00E324BB">
              <w:rPr>
                <w:rFonts w:ascii="Times New Roman" w:eastAsia="Times New Roman" w:hAnsi="Times New Roman" w:cs="Times New Roman"/>
                <w:b/>
                <w:bCs/>
                <w:color w:val="000000"/>
                <w:sz w:val="40"/>
                <w:szCs w:val="20"/>
                <w:lang w:val="en-GB" w:eastAsia="en-GB"/>
              </w:rPr>
              <w:t>Sr</w:t>
            </w:r>
          </w:p>
        </w:tc>
        <w:tc>
          <w:tcPr>
            <w:tcW w:w="5146" w:type="dxa"/>
            <w:tcBorders>
              <w:top w:val="nil"/>
              <w:left w:val="single" w:sz="4" w:space="0" w:color="auto"/>
              <w:bottom w:val="single" w:sz="4" w:space="0" w:color="auto"/>
              <w:right w:val="single" w:sz="4" w:space="0" w:color="auto"/>
            </w:tcBorders>
            <w:shd w:val="clear" w:color="auto" w:fill="auto"/>
            <w:noWrap/>
            <w:vAlign w:val="bottom"/>
            <w:hideMark/>
          </w:tcPr>
          <w:p w:rsidR="004120CA" w:rsidRPr="00E324BB" w:rsidRDefault="004120CA" w:rsidP="00583693">
            <w:pPr>
              <w:spacing w:after="0"/>
              <w:rPr>
                <w:rFonts w:ascii="Times New Roman" w:hAnsi="Times New Roman" w:cs="Times New Roman"/>
                <w:b/>
                <w:bCs/>
                <w:color w:val="000000"/>
                <w:sz w:val="20"/>
                <w:szCs w:val="20"/>
              </w:rPr>
            </w:pPr>
            <w:r w:rsidRPr="00E324BB">
              <w:rPr>
                <w:rFonts w:ascii="Times New Roman" w:hAnsi="Times New Roman" w:cs="Times New Roman"/>
                <w:b/>
                <w:bCs/>
                <w:color w:val="000000"/>
                <w:sz w:val="20"/>
                <w:szCs w:val="20"/>
              </w:rPr>
              <w:t xml:space="preserve">Base Model </w:t>
            </w:r>
          </w:p>
        </w:tc>
        <w:tc>
          <w:tcPr>
            <w:tcW w:w="1128" w:type="dxa"/>
            <w:tcBorders>
              <w:top w:val="nil"/>
              <w:left w:val="nil"/>
              <w:bottom w:val="single" w:sz="4" w:space="0" w:color="auto"/>
              <w:right w:val="single" w:sz="4" w:space="0" w:color="auto"/>
            </w:tcBorders>
            <w:shd w:val="clear" w:color="auto" w:fill="auto"/>
            <w:noWrap/>
            <w:vAlign w:val="bottom"/>
            <w:hideMark/>
          </w:tcPr>
          <w:p w:rsidR="004120CA" w:rsidRPr="00E324BB" w:rsidRDefault="004120CA" w:rsidP="00583693">
            <w:pPr>
              <w:spacing w:after="0"/>
              <w:jc w:val="center"/>
              <w:rPr>
                <w:rFonts w:ascii="Times New Roman" w:hAnsi="Times New Roman" w:cs="Times New Roman"/>
                <w:color w:val="000000"/>
                <w:sz w:val="20"/>
                <w:szCs w:val="20"/>
                <w:lang w:val="en-GB"/>
              </w:rPr>
            </w:pPr>
            <w:r w:rsidRPr="00E324BB">
              <w:rPr>
                <w:rFonts w:ascii="Times New Roman" w:hAnsi="Times New Roman" w:cs="Times New Roman"/>
                <w:color w:val="000000"/>
                <w:sz w:val="20"/>
                <w:szCs w:val="20"/>
              </w:rPr>
              <w:t>1.5</w:t>
            </w:r>
          </w:p>
        </w:tc>
        <w:tc>
          <w:tcPr>
            <w:tcW w:w="1038" w:type="dxa"/>
            <w:tcBorders>
              <w:top w:val="nil"/>
              <w:left w:val="nil"/>
              <w:bottom w:val="single" w:sz="4" w:space="0" w:color="auto"/>
              <w:right w:val="single" w:sz="4" w:space="0" w:color="auto"/>
            </w:tcBorders>
            <w:shd w:val="clear" w:color="auto" w:fill="auto"/>
            <w:noWrap/>
            <w:vAlign w:val="bottom"/>
            <w:hideMark/>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-1.7</w:t>
            </w:r>
          </w:p>
        </w:tc>
        <w:tc>
          <w:tcPr>
            <w:tcW w:w="925" w:type="dxa"/>
            <w:tcBorders>
              <w:top w:val="nil"/>
              <w:left w:val="nil"/>
              <w:bottom w:val="single" w:sz="4" w:space="0" w:color="auto"/>
              <w:right w:val="single" w:sz="4" w:space="0" w:color="auto"/>
            </w:tcBorders>
            <w:shd w:val="clear" w:color="auto" w:fill="auto"/>
            <w:noWrap/>
            <w:vAlign w:val="bottom"/>
            <w:hideMark/>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4.8</w:t>
            </w:r>
          </w:p>
        </w:tc>
        <w:tc>
          <w:tcPr>
            <w:tcW w:w="1124" w:type="dxa"/>
            <w:tcBorders>
              <w:top w:val="nil"/>
              <w:left w:val="nil"/>
              <w:bottom w:val="single" w:sz="4" w:space="0" w:color="auto"/>
              <w:right w:val="single" w:sz="4" w:space="0" w:color="auto"/>
            </w:tcBorders>
            <w:shd w:val="clear" w:color="auto" w:fill="auto"/>
            <w:noWrap/>
            <w:vAlign w:val="bottom"/>
            <w:hideMark/>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w:t>
            </w:r>
          </w:p>
        </w:tc>
        <w:tc>
          <w:tcPr>
            <w:tcW w:w="713" w:type="dxa"/>
            <w:tcBorders>
              <w:top w:val="nil"/>
              <w:left w:val="nil"/>
              <w:bottom w:val="single" w:sz="4" w:space="0" w:color="auto"/>
              <w:right w:val="single" w:sz="4" w:space="0" w:color="auto"/>
            </w:tcBorders>
            <w:shd w:val="clear" w:color="auto" w:fill="auto"/>
            <w:noWrap/>
            <w:vAlign w:val="bottom"/>
            <w:hideMark/>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119</w:t>
            </w:r>
          </w:p>
        </w:tc>
      </w:tr>
      <w:tr w:rsidR="004120CA" w:rsidRPr="00E324BB" w:rsidTr="00583693">
        <w:trPr>
          <w:trHeight w:val="300"/>
        </w:trPr>
        <w:tc>
          <w:tcPr>
            <w:tcW w:w="781" w:type="dxa"/>
            <w:vMerge/>
            <w:tcBorders>
              <w:left w:val="single" w:sz="4" w:space="0" w:color="auto"/>
              <w:right w:val="single" w:sz="4" w:space="0" w:color="auto"/>
            </w:tcBorders>
          </w:tcPr>
          <w:p w:rsidR="004120CA" w:rsidRPr="00E324BB" w:rsidRDefault="004120CA" w:rsidP="00583693">
            <w:pPr>
              <w:spacing w:after="0"/>
              <w:rPr>
                <w:rFonts w:ascii="Times New Roman" w:hAnsi="Times New Roman" w:cs="Times New Roman"/>
                <w:color w:val="000000"/>
                <w:sz w:val="20"/>
                <w:szCs w:val="20"/>
              </w:rPr>
            </w:pPr>
          </w:p>
        </w:tc>
        <w:tc>
          <w:tcPr>
            <w:tcW w:w="5146" w:type="dxa"/>
            <w:tcBorders>
              <w:top w:val="nil"/>
              <w:left w:val="single" w:sz="4" w:space="0" w:color="auto"/>
              <w:bottom w:val="single" w:sz="4" w:space="0" w:color="auto"/>
              <w:right w:val="single" w:sz="4" w:space="0" w:color="auto"/>
            </w:tcBorders>
            <w:shd w:val="clear" w:color="auto" w:fill="auto"/>
            <w:noWrap/>
            <w:vAlign w:val="bottom"/>
            <w:hideMark/>
          </w:tcPr>
          <w:p w:rsidR="004120CA" w:rsidRPr="00E324BB" w:rsidRDefault="004120CA" w:rsidP="00583693">
            <w:pPr>
              <w:spacing w:after="0"/>
              <w:rPr>
                <w:rFonts w:ascii="Times New Roman" w:hAnsi="Times New Roman" w:cs="Times New Roman"/>
                <w:color w:val="000000"/>
                <w:sz w:val="20"/>
                <w:szCs w:val="20"/>
              </w:rPr>
            </w:pPr>
            <w:r w:rsidRPr="00E324BB">
              <w:rPr>
                <w:rFonts w:ascii="Times New Roman" w:hAnsi="Times New Roman" w:cs="Times New Roman"/>
                <w:color w:val="000000"/>
                <w:sz w:val="20"/>
                <w:szCs w:val="20"/>
              </w:rPr>
              <w:t xml:space="preserve">Base Model + </w:t>
            </w:r>
            <w:r w:rsidRPr="00E324BB">
              <w:rPr>
                <w:rFonts w:ascii="Times New Roman" w:hAnsi="Times New Roman" w:cs="Times New Roman"/>
                <w:b/>
                <w:bCs/>
                <w:color w:val="000000"/>
                <w:sz w:val="20"/>
                <w:szCs w:val="20"/>
              </w:rPr>
              <w:t>Allergies</w:t>
            </w:r>
            <w:r w:rsidRPr="00E324BB">
              <w:rPr>
                <w:rFonts w:ascii="Times New Roman" w:hAnsi="Times New Roman" w:cs="Times New Roman"/>
                <w:color w:val="000000"/>
                <w:sz w:val="20"/>
                <w:szCs w:val="20"/>
              </w:rPr>
              <w:t xml:space="preserve"> (0/1)</w:t>
            </w:r>
          </w:p>
        </w:tc>
        <w:tc>
          <w:tcPr>
            <w:tcW w:w="1128" w:type="dxa"/>
            <w:tcBorders>
              <w:top w:val="nil"/>
              <w:left w:val="nil"/>
              <w:bottom w:val="single" w:sz="4" w:space="0" w:color="auto"/>
              <w:right w:val="single" w:sz="4" w:space="0" w:color="auto"/>
            </w:tcBorders>
            <w:shd w:val="clear" w:color="auto" w:fill="auto"/>
            <w:noWrap/>
            <w:vAlign w:val="bottom"/>
            <w:hideMark/>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1.5</w:t>
            </w:r>
          </w:p>
        </w:tc>
        <w:tc>
          <w:tcPr>
            <w:tcW w:w="1038" w:type="dxa"/>
            <w:tcBorders>
              <w:top w:val="nil"/>
              <w:left w:val="nil"/>
              <w:bottom w:val="single" w:sz="4" w:space="0" w:color="auto"/>
              <w:right w:val="single" w:sz="4" w:space="0" w:color="auto"/>
            </w:tcBorders>
            <w:shd w:val="clear" w:color="auto" w:fill="auto"/>
            <w:noWrap/>
            <w:vAlign w:val="bottom"/>
            <w:hideMark/>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-1.6</w:t>
            </w:r>
          </w:p>
        </w:tc>
        <w:tc>
          <w:tcPr>
            <w:tcW w:w="925" w:type="dxa"/>
            <w:tcBorders>
              <w:top w:val="nil"/>
              <w:left w:val="nil"/>
              <w:bottom w:val="single" w:sz="4" w:space="0" w:color="auto"/>
              <w:right w:val="single" w:sz="4" w:space="0" w:color="auto"/>
            </w:tcBorders>
            <w:shd w:val="clear" w:color="auto" w:fill="auto"/>
            <w:noWrap/>
            <w:vAlign w:val="bottom"/>
            <w:hideMark/>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4.8</w:t>
            </w:r>
          </w:p>
        </w:tc>
        <w:tc>
          <w:tcPr>
            <w:tcW w:w="1124" w:type="dxa"/>
            <w:tcBorders>
              <w:top w:val="nil"/>
              <w:left w:val="nil"/>
              <w:bottom w:val="single" w:sz="4" w:space="0" w:color="auto"/>
              <w:right w:val="single" w:sz="4" w:space="0" w:color="auto"/>
            </w:tcBorders>
            <w:shd w:val="clear" w:color="auto" w:fill="auto"/>
            <w:noWrap/>
            <w:vAlign w:val="bottom"/>
            <w:hideMark/>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-0.2%</w:t>
            </w:r>
          </w:p>
        </w:tc>
        <w:tc>
          <w:tcPr>
            <w:tcW w:w="713" w:type="dxa"/>
            <w:tcBorders>
              <w:top w:val="nil"/>
              <w:left w:val="nil"/>
              <w:bottom w:val="single" w:sz="4" w:space="0" w:color="auto"/>
              <w:right w:val="single" w:sz="4" w:space="0" w:color="auto"/>
            </w:tcBorders>
            <w:shd w:val="clear" w:color="auto" w:fill="auto"/>
            <w:noWrap/>
            <w:vAlign w:val="bottom"/>
            <w:hideMark/>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119</w:t>
            </w:r>
          </w:p>
        </w:tc>
      </w:tr>
      <w:tr w:rsidR="004120CA" w:rsidRPr="00E324BB" w:rsidTr="00583693">
        <w:trPr>
          <w:trHeight w:val="300"/>
        </w:trPr>
        <w:tc>
          <w:tcPr>
            <w:tcW w:w="781" w:type="dxa"/>
            <w:vMerge/>
            <w:tcBorders>
              <w:left w:val="single" w:sz="4" w:space="0" w:color="auto"/>
              <w:right w:val="single" w:sz="4" w:space="0" w:color="auto"/>
            </w:tcBorders>
          </w:tcPr>
          <w:p w:rsidR="004120CA" w:rsidRPr="00E324BB" w:rsidRDefault="004120CA" w:rsidP="00583693">
            <w:pPr>
              <w:spacing w:after="0"/>
              <w:rPr>
                <w:rFonts w:ascii="Times New Roman" w:hAnsi="Times New Roman" w:cs="Times New Roman"/>
                <w:color w:val="000000"/>
                <w:sz w:val="20"/>
                <w:szCs w:val="20"/>
              </w:rPr>
            </w:pPr>
          </w:p>
        </w:tc>
        <w:tc>
          <w:tcPr>
            <w:tcW w:w="5146" w:type="dxa"/>
            <w:tcBorders>
              <w:top w:val="nil"/>
              <w:left w:val="single" w:sz="4" w:space="0" w:color="auto"/>
              <w:bottom w:val="single" w:sz="4" w:space="0" w:color="auto"/>
              <w:right w:val="single" w:sz="4" w:space="0" w:color="auto"/>
            </w:tcBorders>
            <w:shd w:val="clear" w:color="auto" w:fill="auto"/>
            <w:noWrap/>
            <w:vAlign w:val="bottom"/>
            <w:hideMark/>
          </w:tcPr>
          <w:p w:rsidR="004120CA" w:rsidRPr="00E324BB" w:rsidRDefault="004120CA" w:rsidP="00583693">
            <w:pPr>
              <w:spacing w:after="0"/>
              <w:rPr>
                <w:rFonts w:ascii="Times New Roman" w:hAnsi="Times New Roman" w:cs="Times New Roman"/>
                <w:color w:val="000000"/>
                <w:sz w:val="20"/>
                <w:szCs w:val="20"/>
              </w:rPr>
            </w:pPr>
            <w:r w:rsidRPr="00E324BB">
              <w:rPr>
                <w:rFonts w:ascii="Times New Roman" w:hAnsi="Times New Roman" w:cs="Times New Roman"/>
                <w:color w:val="000000"/>
                <w:sz w:val="20"/>
                <w:szCs w:val="20"/>
              </w:rPr>
              <w:t xml:space="preserve">Base Model + </w:t>
            </w:r>
            <w:r w:rsidRPr="00E324BB">
              <w:rPr>
                <w:rFonts w:ascii="Times New Roman" w:hAnsi="Times New Roman" w:cs="Times New Roman"/>
                <w:b/>
                <w:bCs/>
                <w:color w:val="000000"/>
                <w:sz w:val="20"/>
                <w:szCs w:val="20"/>
              </w:rPr>
              <w:t>Asthma Attack in First Year</w:t>
            </w:r>
            <w:r w:rsidRPr="00E324BB">
              <w:rPr>
                <w:rFonts w:ascii="Times New Roman" w:hAnsi="Times New Roman" w:cs="Times New Roman"/>
                <w:color w:val="000000"/>
                <w:sz w:val="20"/>
                <w:szCs w:val="20"/>
              </w:rPr>
              <w:t xml:space="preserve"> (0/1)</w:t>
            </w:r>
          </w:p>
        </w:tc>
        <w:tc>
          <w:tcPr>
            <w:tcW w:w="1128" w:type="dxa"/>
            <w:tcBorders>
              <w:top w:val="nil"/>
              <w:left w:val="nil"/>
              <w:bottom w:val="single" w:sz="4" w:space="0" w:color="auto"/>
              <w:right w:val="single" w:sz="4" w:space="0" w:color="auto"/>
            </w:tcBorders>
            <w:shd w:val="clear" w:color="auto" w:fill="auto"/>
            <w:noWrap/>
            <w:vAlign w:val="bottom"/>
            <w:hideMark/>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1.4</w:t>
            </w:r>
          </w:p>
        </w:tc>
        <w:tc>
          <w:tcPr>
            <w:tcW w:w="1038" w:type="dxa"/>
            <w:tcBorders>
              <w:top w:val="nil"/>
              <w:left w:val="nil"/>
              <w:bottom w:val="single" w:sz="4" w:space="0" w:color="auto"/>
              <w:right w:val="single" w:sz="4" w:space="0" w:color="auto"/>
            </w:tcBorders>
            <w:shd w:val="clear" w:color="auto" w:fill="auto"/>
            <w:noWrap/>
            <w:vAlign w:val="bottom"/>
            <w:hideMark/>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-1.7</w:t>
            </w:r>
          </w:p>
        </w:tc>
        <w:tc>
          <w:tcPr>
            <w:tcW w:w="925" w:type="dxa"/>
            <w:tcBorders>
              <w:top w:val="nil"/>
              <w:left w:val="nil"/>
              <w:bottom w:val="single" w:sz="4" w:space="0" w:color="auto"/>
              <w:right w:val="single" w:sz="4" w:space="0" w:color="auto"/>
            </w:tcBorders>
            <w:shd w:val="clear" w:color="auto" w:fill="auto"/>
            <w:noWrap/>
            <w:vAlign w:val="bottom"/>
            <w:hideMark/>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4.7</w:t>
            </w:r>
          </w:p>
        </w:tc>
        <w:tc>
          <w:tcPr>
            <w:tcW w:w="1124" w:type="dxa"/>
            <w:tcBorders>
              <w:top w:val="nil"/>
              <w:left w:val="nil"/>
              <w:bottom w:val="single" w:sz="4" w:space="0" w:color="auto"/>
              <w:right w:val="single" w:sz="4" w:space="0" w:color="auto"/>
            </w:tcBorders>
            <w:shd w:val="clear" w:color="auto" w:fill="auto"/>
            <w:noWrap/>
            <w:vAlign w:val="bottom"/>
            <w:hideMark/>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-5.1%</w:t>
            </w:r>
          </w:p>
        </w:tc>
        <w:tc>
          <w:tcPr>
            <w:tcW w:w="713" w:type="dxa"/>
            <w:tcBorders>
              <w:top w:val="nil"/>
              <w:left w:val="nil"/>
              <w:bottom w:val="single" w:sz="4" w:space="0" w:color="auto"/>
              <w:right w:val="single" w:sz="4" w:space="0" w:color="auto"/>
            </w:tcBorders>
            <w:shd w:val="clear" w:color="auto" w:fill="auto"/>
            <w:noWrap/>
            <w:vAlign w:val="bottom"/>
            <w:hideMark/>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117</w:t>
            </w:r>
          </w:p>
        </w:tc>
      </w:tr>
      <w:tr w:rsidR="004120CA" w:rsidRPr="00E324BB" w:rsidTr="00583693">
        <w:trPr>
          <w:trHeight w:val="300"/>
        </w:trPr>
        <w:tc>
          <w:tcPr>
            <w:tcW w:w="781" w:type="dxa"/>
            <w:vMerge/>
            <w:tcBorders>
              <w:left w:val="single" w:sz="4" w:space="0" w:color="auto"/>
              <w:right w:val="single" w:sz="4" w:space="0" w:color="auto"/>
            </w:tcBorders>
          </w:tcPr>
          <w:p w:rsidR="004120CA" w:rsidRPr="00E324BB" w:rsidRDefault="004120CA" w:rsidP="00583693">
            <w:pPr>
              <w:spacing w:after="0"/>
              <w:rPr>
                <w:rFonts w:ascii="Times New Roman" w:hAnsi="Times New Roman" w:cs="Times New Roman"/>
                <w:color w:val="000000"/>
                <w:sz w:val="20"/>
                <w:szCs w:val="20"/>
              </w:rPr>
            </w:pPr>
          </w:p>
        </w:tc>
        <w:tc>
          <w:tcPr>
            <w:tcW w:w="5146" w:type="dxa"/>
            <w:tcBorders>
              <w:top w:val="nil"/>
              <w:left w:val="single" w:sz="4" w:space="0" w:color="auto"/>
              <w:bottom w:val="single" w:sz="4" w:space="0" w:color="auto"/>
              <w:right w:val="single" w:sz="4" w:space="0" w:color="auto"/>
            </w:tcBorders>
            <w:shd w:val="clear" w:color="auto" w:fill="auto"/>
            <w:noWrap/>
            <w:vAlign w:val="bottom"/>
            <w:hideMark/>
          </w:tcPr>
          <w:p w:rsidR="004120CA" w:rsidRPr="00E324BB" w:rsidRDefault="004120CA" w:rsidP="00583693">
            <w:pPr>
              <w:spacing w:after="0"/>
              <w:rPr>
                <w:rFonts w:ascii="Times New Roman" w:hAnsi="Times New Roman" w:cs="Times New Roman"/>
                <w:color w:val="000000"/>
                <w:sz w:val="20"/>
                <w:szCs w:val="20"/>
              </w:rPr>
            </w:pPr>
            <w:r w:rsidRPr="00E324BB">
              <w:rPr>
                <w:rFonts w:ascii="Times New Roman" w:hAnsi="Times New Roman" w:cs="Times New Roman"/>
                <w:color w:val="000000"/>
                <w:sz w:val="20"/>
                <w:szCs w:val="20"/>
              </w:rPr>
              <w:t xml:space="preserve">Base Model + </w:t>
            </w:r>
            <w:r w:rsidRPr="00E324BB">
              <w:rPr>
                <w:rFonts w:ascii="Times New Roman" w:hAnsi="Times New Roman" w:cs="Times New Roman"/>
                <w:b/>
                <w:bCs/>
                <w:color w:val="000000"/>
                <w:sz w:val="20"/>
                <w:szCs w:val="20"/>
              </w:rPr>
              <w:t>Parental</w:t>
            </w:r>
            <w:r w:rsidRPr="00E324BB">
              <w:rPr>
                <w:rFonts w:ascii="Times New Roman" w:hAnsi="Times New Roman" w:cs="Times New Roman"/>
                <w:color w:val="000000"/>
                <w:sz w:val="20"/>
                <w:szCs w:val="20"/>
              </w:rPr>
              <w:t xml:space="preserve"> </w:t>
            </w:r>
            <w:r w:rsidRPr="00E324BB">
              <w:rPr>
                <w:rFonts w:ascii="Times New Roman" w:hAnsi="Times New Roman" w:cs="Times New Roman"/>
                <w:b/>
                <w:bCs/>
                <w:color w:val="000000"/>
                <w:sz w:val="20"/>
                <w:szCs w:val="20"/>
              </w:rPr>
              <w:t>Asthma</w:t>
            </w:r>
            <w:r w:rsidRPr="00E324BB">
              <w:rPr>
                <w:rFonts w:ascii="Times New Roman" w:hAnsi="Times New Roman" w:cs="Times New Roman"/>
                <w:color w:val="000000"/>
                <w:sz w:val="20"/>
                <w:szCs w:val="20"/>
              </w:rPr>
              <w:t xml:space="preserve"> (0/1)</w:t>
            </w:r>
          </w:p>
        </w:tc>
        <w:tc>
          <w:tcPr>
            <w:tcW w:w="1128" w:type="dxa"/>
            <w:tcBorders>
              <w:top w:val="nil"/>
              <w:left w:val="nil"/>
              <w:bottom w:val="single" w:sz="4" w:space="0" w:color="auto"/>
              <w:right w:val="single" w:sz="4" w:space="0" w:color="auto"/>
            </w:tcBorders>
            <w:shd w:val="clear" w:color="auto" w:fill="auto"/>
            <w:noWrap/>
            <w:vAlign w:val="bottom"/>
            <w:hideMark/>
          </w:tcPr>
          <w:p w:rsidR="004120CA" w:rsidRPr="00E324BB" w:rsidRDefault="004120CA" w:rsidP="00583693">
            <w:pPr>
              <w:spacing w:after="0"/>
              <w:jc w:val="center"/>
              <w:rPr>
                <w:rFonts w:ascii="Times New Roman" w:hAnsi="Times New Roman" w:cs="Times New Roman"/>
                <w:b/>
                <w:bCs/>
                <w:color w:val="000000"/>
                <w:sz w:val="20"/>
                <w:szCs w:val="20"/>
              </w:rPr>
            </w:pPr>
            <w:r w:rsidRPr="00E324BB">
              <w:rPr>
                <w:rFonts w:ascii="Times New Roman" w:hAnsi="Times New Roman" w:cs="Times New Roman"/>
                <w:b/>
                <w:bCs/>
                <w:color w:val="000000"/>
                <w:sz w:val="20"/>
                <w:szCs w:val="20"/>
              </w:rPr>
              <w:t>1.5</w:t>
            </w:r>
          </w:p>
        </w:tc>
        <w:tc>
          <w:tcPr>
            <w:tcW w:w="1038" w:type="dxa"/>
            <w:tcBorders>
              <w:top w:val="nil"/>
              <w:left w:val="nil"/>
              <w:bottom w:val="single" w:sz="4" w:space="0" w:color="auto"/>
              <w:right w:val="single" w:sz="4" w:space="0" w:color="auto"/>
            </w:tcBorders>
            <w:shd w:val="clear" w:color="auto" w:fill="auto"/>
            <w:noWrap/>
            <w:vAlign w:val="bottom"/>
            <w:hideMark/>
          </w:tcPr>
          <w:p w:rsidR="004120CA" w:rsidRPr="00E324BB" w:rsidRDefault="004120CA" w:rsidP="00583693">
            <w:pPr>
              <w:spacing w:after="0"/>
              <w:jc w:val="center"/>
              <w:rPr>
                <w:rFonts w:ascii="Times New Roman" w:hAnsi="Times New Roman" w:cs="Times New Roman"/>
                <w:b/>
                <w:bCs/>
                <w:color w:val="000000"/>
                <w:sz w:val="20"/>
                <w:szCs w:val="20"/>
              </w:rPr>
            </w:pPr>
            <w:r w:rsidRPr="00E324BB">
              <w:rPr>
                <w:rFonts w:ascii="Times New Roman" w:hAnsi="Times New Roman" w:cs="Times New Roman"/>
                <w:b/>
                <w:bCs/>
                <w:color w:val="000000"/>
                <w:sz w:val="20"/>
                <w:szCs w:val="20"/>
              </w:rPr>
              <w:t>-1.7</w:t>
            </w:r>
          </w:p>
        </w:tc>
        <w:tc>
          <w:tcPr>
            <w:tcW w:w="925" w:type="dxa"/>
            <w:tcBorders>
              <w:top w:val="nil"/>
              <w:left w:val="nil"/>
              <w:bottom w:val="single" w:sz="4" w:space="0" w:color="auto"/>
              <w:right w:val="single" w:sz="4" w:space="0" w:color="auto"/>
            </w:tcBorders>
            <w:shd w:val="clear" w:color="auto" w:fill="auto"/>
            <w:noWrap/>
            <w:vAlign w:val="bottom"/>
            <w:hideMark/>
          </w:tcPr>
          <w:p w:rsidR="004120CA" w:rsidRPr="00E324BB" w:rsidRDefault="004120CA" w:rsidP="00583693">
            <w:pPr>
              <w:spacing w:after="0"/>
              <w:jc w:val="center"/>
              <w:rPr>
                <w:rFonts w:ascii="Times New Roman" w:hAnsi="Times New Roman" w:cs="Times New Roman"/>
                <w:b/>
                <w:bCs/>
                <w:color w:val="000000"/>
                <w:sz w:val="20"/>
                <w:szCs w:val="20"/>
              </w:rPr>
            </w:pPr>
            <w:r w:rsidRPr="00E324BB">
              <w:rPr>
                <w:rFonts w:ascii="Times New Roman" w:hAnsi="Times New Roman" w:cs="Times New Roman"/>
                <w:b/>
                <w:bCs/>
                <w:color w:val="000000"/>
                <w:sz w:val="20"/>
                <w:szCs w:val="20"/>
              </w:rPr>
              <w:t>4.8</w:t>
            </w:r>
          </w:p>
        </w:tc>
        <w:tc>
          <w:tcPr>
            <w:tcW w:w="1124" w:type="dxa"/>
            <w:tcBorders>
              <w:top w:val="nil"/>
              <w:left w:val="nil"/>
              <w:bottom w:val="single" w:sz="4" w:space="0" w:color="auto"/>
              <w:right w:val="single" w:sz="4" w:space="0" w:color="auto"/>
            </w:tcBorders>
            <w:shd w:val="clear" w:color="auto" w:fill="auto"/>
            <w:noWrap/>
            <w:vAlign w:val="bottom"/>
            <w:hideMark/>
          </w:tcPr>
          <w:p w:rsidR="004120CA" w:rsidRPr="00E324BB" w:rsidRDefault="004120CA" w:rsidP="00583693">
            <w:pPr>
              <w:spacing w:after="0"/>
              <w:jc w:val="center"/>
              <w:rPr>
                <w:rFonts w:ascii="Times New Roman" w:hAnsi="Times New Roman" w:cs="Times New Roman"/>
                <w:b/>
                <w:bCs/>
                <w:color w:val="000000"/>
                <w:sz w:val="20"/>
                <w:szCs w:val="20"/>
              </w:rPr>
            </w:pPr>
            <w:r w:rsidRPr="00E324BB">
              <w:rPr>
                <w:rFonts w:ascii="Times New Roman" w:hAnsi="Times New Roman" w:cs="Times New Roman"/>
                <w:b/>
                <w:bCs/>
                <w:color w:val="000000"/>
                <w:sz w:val="20"/>
                <w:szCs w:val="20"/>
              </w:rPr>
              <w:t>-12.1%</w:t>
            </w:r>
          </w:p>
        </w:tc>
        <w:tc>
          <w:tcPr>
            <w:tcW w:w="713" w:type="dxa"/>
            <w:tcBorders>
              <w:top w:val="nil"/>
              <w:left w:val="nil"/>
              <w:bottom w:val="single" w:sz="4" w:space="0" w:color="auto"/>
              <w:right w:val="single" w:sz="4" w:space="0" w:color="auto"/>
            </w:tcBorders>
            <w:shd w:val="clear" w:color="auto" w:fill="auto"/>
            <w:noWrap/>
            <w:vAlign w:val="bottom"/>
            <w:hideMark/>
          </w:tcPr>
          <w:p w:rsidR="004120CA" w:rsidRPr="00E324BB" w:rsidRDefault="004120CA" w:rsidP="00583693">
            <w:pPr>
              <w:spacing w:after="0"/>
              <w:jc w:val="center"/>
              <w:rPr>
                <w:rFonts w:ascii="Times New Roman" w:hAnsi="Times New Roman" w:cs="Times New Roman"/>
                <w:b/>
                <w:bCs/>
                <w:color w:val="000000"/>
                <w:sz w:val="20"/>
                <w:szCs w:val="20"/>
              </w:rPr>
            </w:pPr>
            <w:r w:rsidRPr="00E324BB">
              <w:rPr>
                <w:rFonts w:ascii="Times New Roman" w:hAnsi="Times New Roman" w:cs="Times New Roman"/>
                <w:b/>
                <w:bCs/>
                <w:color w:val="000000"/>
                <w:sz w:val="20"/>
                <w:szCs w:val="20"/>
              </w:rPr>
              <w:t>119</w:t>
            </w:r>
          </w:p>
        </w:tc>
      </w:tr>
      <w:tr w:rsidR="004120CA" w:rsidRPr="00E324BB" w:rsidTr="00583693">
        <w:trPr>
          <w:trHeight w:val="300"/>
        </w:trPr>
        <w:tc>
          <w:tcPr>
            <w:tcW w:w="781" w:type="dxa"/>
            <w:vMerge/>
            <w:tcBorders>
              <w:left w:val="single" w:sz="4" w:space="0" w:color="auto"/>
              <w:right w:val="single" w:sz="4" w:space="0" w:color="auto"/>
            </w:tcBorders>
          </w:tcPr>
          <w:p w:rsidR="004120CA" w:rsidRPr="00E324BB" w:rsidRDefault="004120CA" w:rsidP="00583693">
            <w:pPr>
              <w:spacing w:after="0"/>
              <w:rPr>
                <w:rFonts w:ascii="Times New Roman" w:hAnsi="Times New Roman" w:cs="Times New Roman"/>
                <w:color w:val="000000"/>
                <w:sz w:val="20"/>
                <w:szCs w:val="20"/>
              </w:rPr>
            </w:pPr>
          </w:p>
        </w:tc>
        <w:tc>
          <w:tcPr>
            <w:tcW w:w="5146" w:type="dxa"/>
            <w:tcBorders>
              <w:top w:val="nil"/>
              <w:left w:val="single" w:sz="4" w:space="0" w:color="auto"/>
              <w:bottom w:val="single" w:sz="4" w:space="0" w:color="auto"/>
              <w:right w:val="single" w:sz="4" w:space="0" w:color="auto"/>
            </w:tcBorders>
            <w:shd w:val="clear" w:color="auto" w:fill="auto"/>
            <w:noWrap/>
            <w:vAlign w:val="bottom"/>
            <w:hideMark/>
          </w:tcPr>
          <w:p w:rsidR="004120CA" w:rsidRPr="00E324BB" w:rsidRDefault="004120CA" w:rsidP="00583693">
            <w:pPr>
              <w:spacing w:after="0"/>
              <w:rPr>
                <w:rFonts w:ascii="Times New Roman" w:hAnsi="Times New Roman" w:cs="Times New Roman"/>
                <w:color w:val="000000"/>
                <w:sz w:val="20"/>
                <w:szCs w:val="20"/>
              </w:rPr>
            </w:pPr>
            <w:r w:rsidRPr="00E324BB">
              <w:rPr>
                <w:rFonts w:ascii="Times New Roman" w:hAnsi="Times New Roman" w:cs="Times New Roman"/>
                <w:color w:val="000000"/>
                <w:sz w:val="20"/>
                <w:szCs w:val="20"/>
              </w:rPr>
              <w:t>Base Model +</w:t>
            </w:r>
            <w:r w:rsidRPr="00E324BB">
              <w:rPr>
                <w:rFonts w:ascii="Times New Roman" w:hAnsi="Times New Roman" w:cs="Times New Roman"/>
                <w:b/>
                <w:bCs/>
                <w:color w:val="000000"/>
                <w:sz w:val="20"/>
                <w:szCs w:val="20"/>
              </w:rPr>
              <w:t xml:space="preserve"> Eczema Before Age 2</w:t>
            </w:r>
            <w:r w:rsidRPr="00E324BB">
              <w:rPr>
                <w:rFonts w:ascii="Times New Roman" w:hAnsi="Times New Roman" w:cs="Times New Roman"/>
                <w:color w:val="000000"/>
                <w:sz w:val="20"/>
                <w:szCs w:val="20"/>
              </w:rPr>
              <w:t xml:space="preserve"> (0/1)</w:t>
            </w:r>
          </w:p>
        </w:tc>
        <w:tc>
          <w:tcPr>
            <w:tcW w:w="1128" w:type="dxa"/>
            <w:tcBorders>
              <w:top w:val="nil"/>
              <w:left w:val="nil"/>
              <w:bottom w:val="single" w:sz="4" w:space="0" w:color="auto"/>
              <w:right w:val="single" w:sz="4" w:space="0" w:color="auto"/>
            </w:tcBorders>
            <w:shd w:val="clear" w:color="auto" w:fill="auto"/>
            <w:noWrap/>
            <w:vAlign w:val="bottom"/>
            <w:hideMark/>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1.5</w:t>
            </w:r>
          </w:p>
        </w:tc>
        <w:tc>
          <w:tcPr>
            <w:tcW w:w="1038" w:type="dxa"/>
            <w:tcBorders>
              <w:top w:val="nil"/>
              <w:left w:val="nil"/>
              <w:bottom w:val="single" w:sz="4" w:space="0" w:color="auto"/>
              <w:right w:val="single" w:sz="4" w:space="0" w:color="auto"/>
            </w:tcBorders>
            <w:shd w:val="clear" w:color="auto" w:fill="auto"/>
            <w:noWrap/>
            <w:vAlign w:val="bottom"/>
            <w:hideMark/>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-1.7</w:t>
            </w:r>
          </w:p>
        </w:tc>
        <w:tc>
          <w:tcPr>
            <w:tcW w:w="925" w:type="dxa"/>
            <w:tcBorders>
              <w:top w:val="nil"/>
              <w:left w:val="nil"/>
              <w:bottom w:val="single" w:sz="4" w:space="0" w:color="auto"/>
              <w:right w:val="single" w:sz="4" w:space="0" w:color="auto"/>
            </w:tcBorders>
            <w:shd w:val="clear" w:color="auto" w:fill="auto"/>
            <w:noWrap/>
            <w:vAlign w:val="bottom"/>
            <w:hideMark/>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4.8</w:t>
            </w:r>
          </w:p>
        </w:tc>
        <w:tc>
          <w:tcPr>
            <w:tcW w:w="1124" w:type="dxa"/>
            <w:tcBorders>
              <w:top w:val="nil"/>
              <w:left w:val="nil"/>
              <w:bottom w:val="single" w:sz="4" w:space="0" w:color="auto"/>
              <w:right w:val="single" w:sz="4" w:space="0" w:color="auto"/>
            </w:tcBorders>
            <w:shd w:val="clear" w:color="auto" w:fill="auto"/>
            <w:noWrap/>
            <w:vAlign w:val="bottom"/>
            <w:hideMark/>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-1.5%</w:t>
            </w:r>
          </w:p>
        </w:tc>
        <w:tc>
          <w:tcPr>
            <w:tcW w:w="713" w:type="dxa"/>
            <w:tcBorders>
              <w:top w:val="nil"/>
              <w:left w:val="nil"/>
              <w:bottom w:val="single" w:sz="4" w:space="0" w:color="auto"/>
              <w:right w:val="single" w:sz="4" w:space="0" w:color="auto"/>
            </w:tcBorders>
            <w:shd w:val="clear" w:color="auto" w:fill="auto"/>
            <w:noWrap/>
            <w:vAlign w:val="bottom"/>
            <w:hideMark/>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118</w:t>
            </w:r>
          </w:p>
        </w:tc>
      </w:tr>
      <w:tr w:rsidR="004120CA" w:rsidRPr="00E324BB" w:rsidTr="00583693">
        <w:trPr>
          <w:trHeight w:val="300"/>
        </w:trPr>
        <w:tc>
          <w:tcPr>
            <w:tcW w:w="781" w:type="dxa"/>
            <w:vMerge/>
            <w:tcBorders>
              <w:left w:val="single" w:sz="4" w:space="0" w:color="auto"/>
              <w:right w:val="single" w:sz="4" w:space="0" w:color="auto"/>
            </w:tcBorders>
          </w:tcPr>
          <w:p w:rsidR="004120CA" w:rsidRPr="00E324BB" w:rsidRDefault="004120CA" w:rsidP="00583693">
            <w:pPr>
              <w:spacing w:after="0"/>
              <w:rPr>
                <w:rFonts w:ascii="Times New Roman" w:hAnsi="Times New Roman" w:cs="Times New Roman"/>
                <w:color w:val="000000"/>
                <w:sz w:val="20"/>
                <w:szCs w:val="20"/>
              </w:rPr>
            </w:pPr>
          </w:p>
        </w:tc>
        <w:tc>
          <w:tcPr>
            <w:tcW w:w="5146" w:type="dxa"/>
            <w:tcBorders>
              <w:top w:val="nil"/>
              <w:left w:val="single" w:sz="4" w:space="0" w:color="auto"/>
              <w:bottom w:val="single" w:sz="4" w:space="0" w:color="auto"/>
              <w:right w:val="single" w:sz="4" w:space="0" w:color="auto"/>
            </w:tcBorders>
            <w:shd w:val="clear" w:color="auto" w:fill="auto"/>
            <w:noWrap/>
            <w:vAlign w:val="bottom"/>
            <w:hideMark/>
          </w:tcPr>
          <w:p w:rsidR="004120CA" w:rsidRPr="00E324BB" w:rsidRDefault="004120CA" w:rsidP="00583693">
            <w:pPr>
              <w:spacing w:after="0"/>
              <w:rPr>
                <w:rFonts w:ascii="Times New Roman" w:hAnsi="Times New Roman" w:cs="Times New Roman"/>
                <w:color w:val="000000"/>
                <w:sz w:val="20"/>
                <w:szCs w:val="20"/>
              </w:rPr>
            </w:pPr>
            <w:r w:rsidRPr="00E324BB">
              <w:rPr>
                <w:rFonts w:ascii="Times New Roman" w:hAnsi="Times New Roman" w:cs="Times New Roman"/>
                <w:color w:val="000000"/>
                <w:sz w:val="20"/>
                <w:szCs w:val="20"/>
              </w:rPr>
              <w:t xml:space="preserve">Base Model + </w:t>
            </w:r>
            <w:r w:rsidRPr="00E324BB">
              <w:rPr>
                <w:rFonts w:ascii="Times New Roman" w:hAnsi="Times New Roman" w:cs="Times New Roman"/>
                <w:b/>
                <w:bCs/>
                <w:color w:val="000000"/>
                <w:sz w:val="20"/>
                <w:szCs w:val="20"/>
              </w:rPr>
              <w:t>Beta-agonist Use</w:t>
            </w:r>
            <w:r w:rsidRPr="00E324BB">
              <w:rPr>
                <w:rFonts w:ascii="Times New Roman" w:hAnsi="Times New Roman" w:cs="Times New Roman"/>
                <w:color w:val="000000"/>
                <w:sz w:val="20"/>
                <w:szCs w:val="20"/>
              </w:rPr>
              <w:t xml:space="preserve"> (0/1)</w:t>
            </w:r>
          </w:p>
        </w:tc>
        <w:tc>
          <w:tcPr>
            <w:tcW w:w="1128" w:type="dxa"/>
            <w:tcBorders>
              <w:top w:val="nil"/>
              <w:left w:val="nil"/>
              <w:bottom w:val="single" w:sz="4" w:space="0" w:color="auto"/>
              <w:right w:val="single" w:sz="4" w:space="0" w:color="auto"/>
            </w:tcBorders>
            <w:shd w:val="clear" w:color="auto" w:fill="auto"/>
            <w:noWrap/>
            <w:vAlign w:val="bottom"/>
            <w:hideMark/>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1.5</w:t>
            </w:r>
          </w:p>
        </w:tc>
        <w:tc>
          <w:tcPr>
            <w:tcW w:w="1038" w:type="dxa"/>
            <w:tcBorders>
              <w:top w:val="nil"/>
              <w:left w:val="nil"/>
              <w:bottom w:val="single" w:sz="4" w:space="0" w:color="auto"/>
              <w:right w:val="single" w:sz="4" w:space="0" w:color="auto"/>
            </w:tcBorders>
            <w:shd w:val="clear" w:color="auto" w:fill="auto"/>
            <w:noWrap/>
            <w:vAlign w:val="bottom"/>
            <w:hideMark/>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-1.7</w:t>
            </w:r>
          </w:p>
        </w:tc>
        <w:tc>
          <w:tcPr>
            <w:tcW w:w="925" w:type="dxa"/>
            <w:tcBorders>
              <w:top w:val="nil"/>
              <w:left w:val="nil"/>
              <w:bottom w:val="single" w:sz="4" w:space="0" w:color="auto"/>
              <w:right w:val="single" w:sz="4" w:space="0" w:color="auto"/>
            </w:tcBorders>
            <w:shd w:val="clear" w:color="auto" w:fill="auto"/>
            <w:noWrap/>
            <w:vAlign w:val="bottom"/>
            <w:hideMark/>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4.9</w:t>
            </w:r>
          </w:p>
        </w:tc>
        <w:tc>
          <w:tcPr>
            <w:tcW w:w="1124" w:type="dxa"/>
            <w:tcBorders>
              <w:top w:val="nil"/>
              <w:left w:val="nil"/>
              <w:bottom w:val="single" w:sz="4" w:space="0" w:color="auto"/>
              <w:right w:val="single" w:sz="4" w:space="0" w:color="auto"/>
            </w:tcBorders>
            <w:shd w:val="clear" w:color="auto" w:fill="auto"/>
            <w:noWrap/>
            <w:vAlign w:val="bottom"/>
            <w:hideMark/>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0.6%</w:t>
            </w:r>
          </w:p>
        </w:tc>
        <w:tc>
          <w:tcPr>
            <w:tcW w:w="713" w:type="dxa"/>
            <w:tcBorders>
              <w:top w:val="nil"/>
              <w:left w:val="nil"/>
              <w:bottom w:val="single" w:sz="4" w:space="0" w:color="auto"/>
              <w:right w:val="single" w:sz="4" w:space="0" w:color="auto"/>
            </w:tcBorders>
            <w:shd w:val="clear" w:color="auto" w:fill="auto"/>
            <w:noWrap/>
            <w:vAlign w:val="bottom"/>
            <w:hideMark/>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122</w:t>
            </w:r>
          </w:p>
        </w:tc>
      </w:tr>
      <w:tr w:rsidR="004120CA" w:rsidRPr="00E324BB" w:rsidTr="00583693">
        <w:trPr>
          <w:trHeight w:val="85"/>
        </w:trPr>
        <w:tc>
          <w:tcPr>
            <w:tcW w:w="781" w:type="dxa"/>
            <w:vMerge/>
            <w:tcBorders>
              <w:left w:val="single" w:sz="4" w:space="0" w:color="auto"/>
              <w:right w:val="single" w:sz="4" w:space="0" w:color="auto"/>
            </w:tcBorders>
          </w:tcPr>
          <w:p w:rsidR="004120CA" w:rsidRPr="00E324BB" w:rsidRDefault="004120CA" w:rsidP="00583693">
            <w:pPr>
              <w:spacing w:after="0"/>
              <w:rPr>
                <w:rFonts w:ascii="Times New Roman" w:hAnsi="Times New Roman" w:cs="Times New Roman"/>
                <w:color w:val="000000"/>
                <w:sz w:val="20"/>
                <w:szCs w:val="20"/>
              </w:rPr>
            </w:pPr>
          </w:p>
        </w:tc>
        <w:tc>
          <w:tcPr>
            <w:tcW w:w="5146" w:type="dxa"/>
            <w:tcBorders>
              <w:top w:val="nil"/>
              <w:left w:val="single" w:sz="4" w:space="0" w:color="auto"/>
              <w:bottom w:val="single" w:sz="4" w:space="0" w:color="auto"/>
              <w:right w:val="single" w:sz="4" w:space="0" w:color="auto"/>
            </w:tcBorders>
            <w:shd w:val="clear" w:color="auto" w:fill="auto"/>
            <w:noWrap/>
            <w:vAlign w:val="bottom"/>
            <w:hideMark/>
          </w:tcPr>
          <w:p w:rsidR="004120CA" w:rsidRPr="00E324BB" w:rsidRDefault="004120CA" w:rsidP="00583693">
            <w:pPr>
              <w:spacing w:after="0"/>
              <w:rPr>
                <w:rFonts w:ascii="Times New Roman" w:hAnsi="Times New Roman" w:cs="Times New Roman"/>
                <w:color w:val="000000"/>
                <w:sz w:val="20"/>
                <w:szCs w:val="20"/>
              </w:rPr>
            </w:pPr>
            <w:r w:rsidRPr="00E324BB">
              <w:rPr>
                <w:rFonts w:ascii="Times New Roman" w:hAnsi="Times New Roman" w:cs="Times New Roman"/>
                <w:color w:val="000000"/>
                <w:sz w:val="20"/>
                <w:szCs w:val="20"/>
              </w:rPr>
              <w:t>Base Model +</w:t>
            </w:r>
            <w:r w:rsidRPr="00E324BB">
              <w:rPr>
                <w:rFonts w:ascii="Times New Roman" w:hAnsi="Times New Roman" w:cs="Times New Roman"/>
                <w:b/>
                <w:bCs/>
                <w:color w:val="000000"/>
                <w:sz w:val="20"/>
                <w:szCs w:val="20"/>
              </w:rPr>
              <w:t xml:space="preserve"> Corticosteroid Use</w:t>
            </w:r>
            <w:r w:rsidRPr="00E324BB">
              <w:rPr>
                <w:rFonts w:ascii="Times New Roman" w:hAnsi="Times New Roman" w:cs="Times New Roman"/>
                <w:color w:val="000000"/>
                <w:sz w:val="20"/>
                <w:szCs w:val="20"/>
              </w:rPr>
              <w:t xml:space="preserve"> (none, irregular, regular)</w:t>
            </w:r>
          </w:p>
        </w:tc>
        <w:tc>
          <w:tcPr>
            <w:tcW w:w="1128" w:type="dxa"/>
            <w:tcBorders>
              <w:top w:val="nil"/>
              <w:left w:val="nil"/>
              <w:bottom w:val="single" w:sz="4" w:space="0" w:color="auto"/>
              <w:right w:val="single" w:sz="4" w:space="0" w:color="auto"/>
            </w:tcBorders>
            <w:shd w:val="clear" w:color="auto" w:fill="auto"/>
            <w:noWrap/>
            <w:vAlign w:val="bottom"/>
            <w:hideMark/>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1.5</w:t>
            </w:r>
          </w:p>
        </w:tc>
        <w:tc>
          <w:tcPr>
            <w:tcW w:w="1038" w:type="dxa"/>
            <w:tcBorders>
              <w:top w:val="nil"/>
              <w:left w:val="nil"/>
              <w:bottom w:val="single" w:sz="4" w:space="0" w:color="auto"/>
              <w:right w:val="single" w:sz="4" w:space="0" w:color="auto"/>
            </w:tcBorders>
            <w:shd w:val="clear" w:color="auto" w:fill="auto"/>
            <w:noWrap/>
            <w:vAlign w:val="bottom"/>
            <w:hideMark/>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-1.6</w:t>
            </w:r>
          </w:p>
        </w:tc>
        <w:tc>
          <w:tcPr>
            <w:tcW w:w="925" w:type="dxa"/>
            <w:tcBorders>
              <w:top w:val="nil"/>
              <w:left w:val="nil"/>
              <w:bottom w:val="single" w:sz="4" w:space="0" w:color="auto"/>
              <w:right w:val="single" w:sz="4" w:space="0" w:color="auto"/>
            </w:tcBorders>
            <w:shd w:val="clear" w:color="auto" w:fill="auto"/>
            <w:noWrap/>
            <w:vAlign w:val="bottom"/>
            <w:hideMark/>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4.8</w:t>
            </w:r>
          </w:p>
        </w:tc>
        <w:tc>
          <w:tcPr>
            <w:tcW w:w="1124" w:type="dxa"/>
            <w:tcBorders>
              <w:top w:val="nil"/>
              <w:left w:val="nil"/>
              <w:bottom w:val="single" w:sz="4" w:space="0" w:color="auto"/>
              <w:right w:val="single" w:sz="4" w:space="0" w:color="auto"/>
            </w:tcBorders>
            <w:shd w:val="clear" w:color="auto" w:fill="auto"/>
            <w:noWrap/>
            <w:vAlign w:val="bottom"/>
            <w:hideMark/>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-9.8%</w:t>
            </w:r>
          </w:p>
        </w:tc>
        <w:tc>
          <w:tcPr>
            <w:tcW w:w="713" w:type="dxa"/>
            <w:tcBorders>
              <w:top w:val="nil"/>
              <w:left w:val="nil"/>
              <w:bottom w:val="single" w:sz="4" w:space="0" w:color="auto"/>
              <w:right w:val="single" w:sz="4" w:space="0" w:color="auto"/>
            </w:tcBorders>
            <w:shd w:val="clear" w:color="auto" w:fill="auto"/>
            <w:noWrap/>
            <w:vAlign w:val="bottom"/>
            <w:hideMark/>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121</w:t>
            </w:r>
          </w:p>
        </w:tc>
      </w:tr>
      <w:tr w:rsidR="004120CA" w:rsidRPr="00E324BB" w:rsidTr="00583693">
        <w:trPr>
          <w:trHeight w:val="300"/>
        </w:trPr>
        <w:tc>
          <w:tcPr>
            <w:tcW w:w="781" w:type="dxa"/>
            <w:vMerge/>
            <w:tcBorders>
              <w:left w:val="single" w:sz="4" w:space="0" w:color="auto"/>
              <w:bottom w:val="single" w:sz="4" w:space="0" w:color="auto"/>
              <w:right w:val="single" w:sz="4" w:space="0" w:color="auto"/>
            </w:tcBorders>
            <w:shd w:val="clear" w:color="000000" w:fill="D9D9D9"/>
          </w:tcPr>
          <w:p w:rsidR="004120CA" w:rsidRPr="00E324BB" w:rsidRDefault="004120CA" w:rsidP="00583693">
            <w:pPr>
              <w:spacing w:after="0"/>
              <w:rPr>
                <w:rFonts w:ascii="Times New Roman" w:hAnsi="Times New Roman" w:cs="Times New Roman"/>
                <w:b/>
                <w:bCs/>
                <w:color w:val="000000"/>
                <w:sz w:val="20"/>
                <w:szCs w:val="20"/>
              </w:rPr>
            </w:pPr>
          </w:p>
        </w:tc>
        <w:tc>
          <w:tcPr>
            <w:tcW w:w="5146" w:type="dxa"/>
            <w:tcBorders>
              <w:top w:val="nil"/>
              <w:left w:val="single" w:sz="4" w:space="0" w:color="auto"/>
              <w:bottom w:val="single" w:sz="4" w:space="0" w:color="auto"/>
              <w:right w:val="single" w:sz="4" w:space="0" w:color="auto"/>
            </w:tcBorders>
            <w:shd w:val="clear" w:color="000000" w:fill="D9D9D9"/>
            <w:noWrap/>
            <w:vAlign w:val="bottom"/>
            <w:hideMark/>
          </w:tcPr>
          <w:p w:rsidR="004120CA" w:rsidRPr="00E324BB" w:rsidRDefault="004120CA" w:rsidP="00583693">
            <w:pPr>
              <w:spacing w:after="0"/>
              <w:rPr>
                <w:rFonts w:ascii="Times New Roman" w:hAnsi="Times New Roman" w:cs="Times New Roman"/>
                <w:b/>
                <w:bCs/>
                <w:color w:val="000000"/>
                <w:sz w:val="20"/>
                <w:szCs w:val="20"/>
              </w:rPr>
            </w:pPr>
            <w:r w:rsidRPr="00E324BB">
              <w:rPr>
                <w:rFonts w:ascii="Times New Roman" w:hAnsi="Times New Roman" w:cs="Times New Roman"/>
                <w:b/>
                <w:bCs/>
                <w:color w:val="000000"/>
                <w:sz w:val="20"/>
                <w:szCs w:val="20"/>
              </w:rPr>
              <w:t>Final Model</w:t>
            </w:r>
          </w:p>
        </w:tc>
        <w:tc>
          <w:tcPr>
            <w:tcW w:w="1128" w:type="dxa"/>
            <w:tcBorders>
              <w:top w:val="nil"/>
              <w:left w:val="nil"/>
              <w:bottom w:val="single" w:sz="4" w:space="0" w:color="auto"/>
              <w:right w:val="single" w:sz="4" w:space="0" w:color="auto"/>
            </w:tcBorders>
            <w:shd w:val="clear" w:color="000000" w:fill="D9D9D9"/>
            <w:noWrap/>
            <w:vAlign w:val="bottom"/>
            <w:hideMark/>
          </w:tcPr>
          <w:p w:rsidR="004120CA" w:rsidRPr="00E324BB" w:rsidRDefault="004120CA" w:rsidP="00583693">
            <w:pPr>
              <w:spacing w:after="0"/>
              <w:jc w:val="center"/>
              <w:rPr>
                <w:rFonts w:ascii="Times New Roman" w:hAnsi="Times New Roman" w:cs="Times New Roman"/>
                <w:b/>
                <w:bCs/>
                <w:color w:val="000000"/>
                <w:sz w:val="20"/>
                <w:szCs w:val="20"/>
              </w:rPr>
            </w:pPr>
            <w:r w:rsidRPr="00E324BB">
              <w:rPr>
                <w:rFonts w:ascii="Times New Roman" w:hAnsi="Times New Roman" w:cs="Times New Roman"/>
                <w:b/>
                <w:bCs/>
                <w:color w:val="000000"/>
                <w:sz w:val="20"/>
                <w:szCs w:val="20"/>
              </w:rPr>
              <w:t>1.38</w:t>
            </w:r>
          </w:p>
        </w:tc>
        <w:tc>
          <w:tcPr>
            <w:tcW w:w="1038" w:type="dxa"/>
            <w:tcBorders>
              <w:top w:val="nil"/>
              <w:left w:val="nil"/>
              <w:bottom w:val="single" w:sz="4" w:space="0" w:color="auto"/>
              <w:right w:val="single" w:sz="4" w:space="0" w:color="auto"/>
            </w:tcBorders>
            <w:shd w:val="clear" w:color="000000" w:fill="D9D9D9"/>
            <w:noWrap/>
            <w:vAlign w:val="bottom"/>
            <w:hideMark/>
          </w:tcPr>
          <w:p w:rsidR="004120CA" w:rsidRPr="00E324BB" w:rsidRDefault="004120CA" w:rsidP="00583693">
            <w:pPr>
              <w:spacing w:after="0"/>
              <w:jc w:val="center"/>
              <w:rPr>
                <w:rFonts w:ascii="Times New Roman" w:hAnsi="Times New Roman" w:cs="Times New Roman"/>
                <w:b/>
                <w:bCs/>
                <w:color w:val="000000"/>
                <w:sz w:val="20"/>
                <w:szCs w:val="20"/>
              </w:rPr>
            </w:pPr>
            <w:r w:rsidRPr="00E324BB">
              <w:rPr>
                <w:rFonts w:ascii="Times New Roman" w:hAnsi="Times New Roman" w:cs="Times New Roman"/>
                <w:b/>
                <w:bCs/>
                <w:color w:val="000000"/>
                <w:sz w:val="20"/>
                <w:szCs w:val="20"/>
              </w:rPr>
              <w:t>-1.75</w:t>
            </w:r>
          </w:p>
        </w:tc>
        <w:tc>
          <w:tcPr>
            <w:tcW w:w="925" w:type="dxa"/>
            <w:tcBorders>
              <w:top w:val="nil"/>
              <w:left w:val="nil"/>
              <w:bottom w:val="single" w:sz="4" w:space="0" w:color="auto"/>
              <w:right w:val="single" w:sz="4" w:space="0" w:color="auto"/>
            </w:tcBorders>
            <w:shd w:val="clear" w:color="000000" w:fill="D9D9D9"/>
            <w:noWrap/>
            <w:vAlign w:val="bottom"/>
            <w:hideMark/>
          </w:tcPr>
          <w:p w:rsidR="004120CA" w:rsidRPr="00E324BB" w:rsidRDefault="004120CA" w:rsidP="00583693">
            <w:pPr>
              <w:spacing w:after="0"/>
              <w:jc w:val="center"/>
              <w:rPr>
                <w:rFonts w:ascii="Times New Roman" w:hAnsi="Times New Roman" w:cs="Times New Roman"/>
                <w:b/>
                <w:bCs/>
                <w:color w:val="000000"/>
                <w:sz w:val="20"/>
                <w:szCs w:val="20"/>
              </w:rPr>
            </w:pPr>
            <w:r w:rsidRPr="00E324BB">
              <w:rPr>
                <w:rFonts w:ascii="Times New Roman" w:hAnsi="Times New Roman" w:cs="Times New Roman"/>
                <w:b/>
                <w:bCs/>
                <w:color w:val="000000"/>
                <w:sz w:val="20"/>
                <w:szCs w:val="20"/>
              </w:rPr>
              <w:t>4.62</w:t>
            </w:r>
          </w:p>
        </w:tc>
        <w:tc>
          <w:tcPr>
            <w:tcW w:w="1124" w:type="dxa"/>
            <w:tcBorders>
              <w:top w:val="nil"/>
              <w:left w:val="nil"/>
              <w:bottom w:val="single" w:sz="4" w:space="0" w:color="auto"/>
              <w:right w:val="single" w:sz="4" w:space="0" w:color="auto"/>
            </w:tcBorders>
            <w:shd w:val="clear" w:color="000000" w:fill="D9D9D9"/>
            <w:noWrap/>
            <w:vAlign w:val="bottom"/>
            <w:hideMark/>
          </w:tcPr>
          <w:p w:rsidR="004120CA" w:rsidRPr="00E324BB" w:rsidRDefault="004120CA" w:rsidP="00583693">
            <w:pPr>
              <w:spacing w:after="0"/>
              <w:jc w:val="center"/>
              <w:rPr>
                <w:rFonts w:ascii="Times New Roman" w:hAnsi="Times New Roman" w:cs="Times New Roman"/>
                <w:b/>
                <w:bCs/>
                <w:color w:val="000000"/>
                <w:sz w:val="20"/>
                <w:szCs w:val="20"/>
              </w:rPr>
            </w:pPr>
            <w:r w:rsidRPr="00E324BB">
              <w:rPr>
                <w:rFonts w:ascii="Times New Roman" w:hAnsi="Times New Roman" w:cs="Times New Roman"/>
                <w:b/>
                <w:bCs/>
                <w:color w:val="000000"/>
                <w:sz w:val="20"/>
                <w:szCs w:val="20"/>
              </w:rPr>
              <w:t>-8.5%</w:t>
            </w:r>
          </w:p>
        </w:tc>
        <w:tc>
          <w:tcPr>
            <w:tcW w:w="713" w:type="dxa"/>
            <w:tcBorders>
              <w:top w:val="nil"/>
              <w:left w:val="nil"/>
              <w:bottom w:val="single" w:sz="4" w:space="0" w:color="auto"/>
              <w:right w:val="single" w:sz="4" w:space="0" w:color="auto"/>
            </w:tcBorders>
            <w:shd w:val="clear" w:color="000000" w:fill="D9D9D9"/>
            <w:noWrap/>
            <w:vAlign w:val="bottom"/>
            <w:hideMark/>
          </w:tcPr>
          <w:p w:rsidR="004120CA" w:rsidRPr="00E324BB" w:rsidRDefault="004120CA" w:rsidP="00583693">
            <w:pPr>
              <w:spacing w:after="0"/>
              <w:jc w:val="center"/>
              <w:rPr>
                <w:rFonts w:ascii="Times New Roman" w:hAnsi="Times New Roman" w:cs="Times New Roman"/>
                <w:b/>
                <w:bCs/>
                <w:color w:val="000000"/>
                <w:sz w:val="20"/>
                <w:szCs w:val="20"/>
              </w:rPr>
            </w:pPr>
            <w:r w:rsidRPr="00E324BB">
              <w:rPr>
                <w:rFonts w:ascii="Times New Roman" w:hAnsi="Times New Roman" w:cs="Times New Roman"/>
                <w:b/>
                <w:bCs/>
                <w:color w:val="000000"/>
                <w:sz w:val="20"/>
                <w:szCs w:val="20"/>
              </w:rPr>
              <w:t>120</w:t>
            </w:r>
          </w:p>
        </w:tc>
      </w:tr>
      <w:tr w:rsidR="004120CA" w:rsidRPr="00E324BB" w:rsidTr="00583693">
        <w:trPr>
          <w:trHeight w:val="85"/>
        </w:trPr>
        <w:tc>
          <w:tcPr>
            <w:tcW w:w="781" w:type="dxa"/>
            <w:tcBorders>
              <w:top w:val="single" w:sz="4" w:space="0" w:color="auto"/>
              <w:bottom w:val="single" w:sz="4" w:space="0" w:color="auto"/>
            </w:tcBorders>
          </w:tcPr>
          <w:p w:rsidR="004120CA" w:rsidRPr="00E324BB" w:rsidRDefault="004120CA" w:rsidP="00583693">
            <w:pPr>
              <w:spacing w:after="0" w:line="240" w:lineRule="auto"/>
              <w:rPr>
                <w:rFonts w:ascii="Times New Roman" w:eastAsia="Times New Roman" w:hAnsi="Times New Roman" w:cs="Times New Roman"/>
                <w:b/>
                <w:bCs/>
                <w:color w:val="000000"/>
                <w:sz w:val="10"/>
                <w:szCs w:val="10"/>
                <w:lang w:val="en-GB" w:eastAsia="en-GB"/>
              </w:rPr>
            </w:pPr>
          </w:p>
        </w:tc>
        <w:tc>
          <w:tcPr>
            <w:tcW w:w="5146" w:type="dxa"/>
            <w:tcBorders>
              <w:top w:val="single" w:sz="4" w:space="0" w:color="auto"/>
              <w:bottom w:val="single" w:sz="4" w:space="0" w:color="auto"/>
            </w:tcBorders>
            <w:shd w:val="clear" w:color="auto" w:fill="auto"/>
            <w:noWrap/>
            <w:vAlign w:val="bottom"/>
            <w:hideMark/>
          </w:tcPr>
          <w:p w:rsidR="004120CA" w:rsidRPr="00E324BB" w:rsidRDefault="004120CA" w:rsidP="00583693">
            <w:pPr>
              <w:spacing w:after="0" w:line="240" w:lineRule="auto"/>
              <w:rPr>
                <w:rFonts w:ascii="Times New Roman" w:eastAsia="Times New Roman" w:hAnsi="Times New Roman" w:cs="Times New Roman"/>
                <w:b/>
                <w:bCs/>
                <w:color w:val="000000"/>
                <w:sz w:val="10"/>
                <w:szCs w:val="10"/>
                <w:lang w:val="en-GB" w:eastAsia="en-GB"/>
              </w:rPr>
            </w:pPr>
          </w:p>
        </w:tc>
        <w:tc>
          <w:tcPr>
            <w:tcW w:w="1128" w:type="dxa"/>
            <w:tcBorders>
              <w:top w:val="nil"/>
              <w:left w:val="nil"/>
              <w:bottom w:val="single" w:sz="4" w:space="0" w:color="auto"/>
            </w:tcBorders>
            <w:shd w:val="clear" w:color="auto" w:fill="auto"/>
            <w:noWrap/>
            <w:vAlign w:val="bottom"/>
            <w:hideMark/>
          </w:tcPr>
          <w:p w:rsidR="004120CA" w:rsidRPr="00E324BB" w:rsidRDefault="004120CA" w:rsidP="00583693">
            <w:pPr>
              <w:spacing w:after="0" w:line="240" w:lineRule="auto"/>
              <w:jc w:val="center"/>
              <w:rPr>
                <w:rFonts w:ascii="Times New Roman" w:eastAsia="Times New Roman" w:hAnsi="Times New Roman" w:cs="Times New Roman"/>
                <w:b/>
                <w:bCs/>
                <w:color w:val="000000"/>
                <w:sz w:val="10"/>
                <w:szCs w:val="10"/>
                <w:lang w:val="en-GB" w:eastAsia="en-GB"/>
              </w:rPr>
            </w:pPr>
          </w:p>
        </w:tc>
        <w:tc>
          <w:tcPr>
            <w:tcW w:w="1038" w:type="dxa"/>
            <w:tcBorders>
              <w:top w:val="single" w:sz="4" w:space="0" w:color="auto"/>
              <w:bottom w:val="single" w:sz="4" w:space="0" w:color="auto"/>
            </w:tcBorders>
            <w:shd w:val="clear" w:color="auto" w:fill="auto"/>
            <w:noWrap/>
            <w:vAlign w:val="bottom"/>
            <w:hideMark/>
          </w:tcPr>
          <w:p w:rsidR="004120CA" w:rsidRPr="00E324BB" w:rsidRDefault="004120CA" w:rsidP="00583693">
            <w:pPr>
              <w:spacing w:after="0" w:line="240" w:lineRule="auto"/>
              <w:jc w:val="center"/>
              <w:rPr>
                <w:rFonts w:ascii="Times New Roman" w:eastAsia="Times New Roman" w:hAnsi="Times New Roman" w:cs="Times New Roman"/>
                <w:b/>
                <w:bCs/>
                <w:color w:val="000000"/>
                <w:sz w:val="10"/>
                <w:szCs w:val="10"/>
                <w:lang w:val="en-GB" w:eastAsia="en-GB"/>
              </w:rPr>
            </w:pPr>
          </w:p>
        </w:tc>
        <w:tc>
          <w:tcPr>
            <w:tcW w:w="925" w:type="dxa"/>
            <w:tcBorders>
              <w:top w:val="nil"/>
              <w:left w:val="nil"/>
              <w:bottom w:val="single" w:sz="4" w:space="0" w:color="auto"/>
            </w:tcBorders>
            <w:shd w:val="clear" w:color="auto" w:fill="auto"/>
            <w:noWrap/>
            <w:vAlign w:val="bottom"/>
            <w:hideMark/>
          </w:tcPr>
          <w:p w:rsidR="004120CA" w:rsidRPr="00E324BB" w:rsidRDefault="004120CA" w:rsidP="00583693">
            <w:pPr>
              <w:spacing w:after="0" w:line="240" w:lineRule="auto"/>
              <w:jc w:val="center"/>
              <w:rPr>
                <w:rFonts w:ascii="Times New Roman" w:eastAsia="Times New Roman" w:hAnsi="Times New Roman" w:cs="Times New Roman"/>
                <w:b/>
                <w:bCs/>
                <w:color w:val="000000"/>
                <w:sz w:val="10"/>
                <w:szCs w:val="10"/>
                <w:lang w:val="en-GB" w:eastAsia="en-GB"/>
              </w:rPr>
            </w:pPr>
          </w:p>
        </w:tc>
        <w:tc>
          <w:tcPr>
            <w:tcW w:w="1124" w:type="dxa"/>
            <w:tcBorders>
              <w:top w:val="single" w:sz="4" w:space="0" w:color="auto"/>
              <w:bottom w:val="single" w:sz="4" w:space="0" w:color="auto"/>
            </w:tcBorders>
            <w:shd w:val="clear" w:color="auto" w:fill="auto"/>
            <w:noWrap/>
            <w:vAlign w:val="bottom"/>
            <w:hideMark/>
          </w:tcPr>
          <w:p w:rsidR="004120CA" w:rsidRPr="00E324BB" w:rsidRDefault="004120CA" w:rsidP="00583693">
            <w:pPr>
              <w:spacing w:after="0" w:line="240" w:lineRule="auto"/>
              <w:jc w:val="center"/>
              <w:rPr>
                <w:rFonts w:ascii="Times New Roman" w:eastAsia="Times New Roman" w:hAnsi="Times New Roman" w:cs="Times New Roman"/>
                <w:b/>
                <w:bCs/>
                <w:color w:val="000000"/>
                <w:sz w:val="10"/>
                <w:szCs w:val="10"/>
                <w:lang w:val="en-GB" w:eastAsia="en-GB"/>
              </w:rPr>
            </w:pPr>
          </w:p>
        </w:tc>
        <w:tc>
          <w:tcPr>
            <w:tcW w:w="713" w:type="dxa"/>
            <w:tcBorders>
              <w:top w:val="single" w:sz="4" w:space="0" w:color="auto"/>
              <w:left w:val="nil"/>
              <w:bottom w:val="single" w:sz="4" w:space="0" w:color="auto"/>
            </w:tcBorders>
            <w:shd w:val="clear" w:color="auto" w:fill="auto"/>
            <w:noWrap/>
            <w:vAlign w:val="bottom"/>
            <w:hideMark/>
          </w:tcPr>
          <w:p w:rsidR="004120CA" w:rsidRPr="00E324BB" w:rsidRDefault="004120CA" w:rsidP="00583693">
            <w:pPr>
              <w:spacing w:after="0" w:line="240" w:lineRule="auto"/>
              <w:jc w:val="center"/>
              <w:rPr>
                <w:rFonts w:ascii="Times New Roman" w:eastAsia="Times New Roman" w:hAnsi="Times New Roman" w:cs="Times New Roman"/>
                <w:b/>
                <w:bCs/>
                <w:color w:val="000000"/>
                <w:sz w:val="10"/>
                <w:szCs w:val="10"/>
                <w:lang w:val="en-GB" w:eastAsia="en-GB"/>
              </w:rPr>
            </w:pPr>
          </w:p>
        </w:tc>
      </w:tr>
      <w:tr w:rsidR="004120CA" w:rsidRPr="00E324BB" w:rsidTr="00583693">
        <w:trPr>
          <w:trHeight w:val="85"/>
        </w:trPr>
        <w:tc>
          <w:tcPr>
            <w:tcW w:w="781" w:type="dxa"/>
            <w:vMerge w:val="restart"/>
            <w:tcBorders>
              <w:top w:val="nil"/>
              <w:left w:val="single" w:sz="4" w:space="0" w:color="auto"/>
              <w:right w:val="single" w:sz="4" w:space="0" w:color="auto"/>
            </w:tcBorders>
            <w:vAlign w:val="center"/>
          </w:tcPr>
          <w:p w:rsidR="004120CA" w:rsidRPr="00E324BB" w:rsidRDefault="004120CA" w:rsidP="00583693">
            <w:pPr>
              <w:spacing w:after="0" w:line="240" w:lineRule="auto"/>
              <w:jc w:val="center"/>
              <w:rPr>
                <w:rFonts w:ascii="Times New Roman" w:eastAsia="Times New Roman" w:hAnsi="Times New Roman" w:cs="Times New Roman"/>
                <w:b/>
                <w:bCs/>
                <w:color w:val="000000"/>
                <w:sz w:val="40"/>
                <w:szCs w:val="20"/>
                <w:lang w:val="en-GB" w:eastAsia="en-GB"/>
              </w:rPr>
            </w:pPr>
            <w:r w:rsidRPr="00E324BB">
              <w:rPr>
                <w:rFonts w:ascii="Times New Roman" w:eastAsia="Times New Roman" w:hAnsi="Times New Roman" w:cs="Times New Roman"/>
                <w:b/>
                <w:bCs/>
                <w:color w:val="000000"/>
                <w:sz w:val="40"/>
                <w:szCs w:val="20"/>
                <w:lang w:val="en-GB" w:eastAsia="en-GB"/>
              </w:rPr>
              <w:t>V</w:t>
            </w:r>
          </w:p>
        </w:tc>
        <w:tc>
          <w:tcPr>
            <w:tcW w:w="5146" w:type="dxa"/>
            <w:tcBorders>
              <w:top w:val="nil"/>
              <w:left w:val="single" w:sz="4" w:space="0" w:color="auto"/>
              <w:bottom w:val="single" w:sz="4" w:space="0" w:color="auto"/>
              <w:right w:val="single" w:sz="4" w:space="0" w:color="auto"/>
            </w:tcBorders>
            <w:shd w:val="clear" w:color="auto" w:fill="auto"/>
            <w:noWrap/>
            <w:vAlign w:val="bottom"/>
            <w:hideMark/>
          </w:tcPr>
          <w:p w:rsidR="004120CA" w:rsidRPr="00E324BB" w:rsidRDefault="004120CA" w:rsidP="00583693">
            <w:pPr>
              <w:spacing w:after="0"/>
              <w:rPr>
                <w:rFonts w:ascii="Times New Roman" w:hAnsi="Times New Roman" w:cs="Times New Roman"/>
                <w:b/>
                <w:bCs/>
                <w:color w:val="000000"/>
                <w:sz w:val="20"/>
                <w:szCs w:val="20"/>
                <w:lang w:val="en-GB"/>
              </w:rPr>
            </w:pPr>
            <w:r w:rsidRPr="00E324BB">
              <w:rPr>
                <w:rFonts w:ascii="Times New Roman" w:hAnsi="Times New Roman" w:cs="Times New Roman"/>
                <w:b/>
                <w:bCs/>
                <w:color w:val="000000"/>
                <w:sz w:val="20"/>
                <w:szCs w:val="20"/>
              </w:rPr>
              <w:t xml:space="preserve">Base Model </w:t>
            </w:r>
          </w:p>
        </w:tc>
        <w:tc>
          <w:tcPr>
            <w:tcW w:w="1128" w:type="dxa"/>
            <w:tcBorders>
              <w:top w:val="nil"/>
              <w:left w:val="nil"/>
              <w:bottom w:val="single" w:sz="4" w:space="0" w:color="auto"/>
              <w:right w:val="single" w:sz="4" w:space="0" w:color="auto"/>
            </w:tcBorders>
            <w:shd w:val="clear" w:color="auto" w:fill="auto"/>
            <w:noWrap/>
            <w:vAlign w:val="bottom"/>
            <w:hideMark/>
          </w:tcPr>
          <w:p w:rsidR="004120CA" w:rsidRPr="00E324BB" w:rsidRDefault="004120CA" w:rsidP="00583693">
            <w:pPr>
              <w:spacing w:after="0"/>
              <w:jc w:val="center"/>
              <w:rPr>
                <w:rFonts w:ascii="Times New Roman" w:hAnsi="Times New Roman" w:cs="Times New Roman"/>
                <w:color w:val="000000"/>
                <w:sz w:val="20"/>
                <w:szCs w:val="20"/>
                <w:lang w:val="en-GB"/>
              </w:rPr>
            </w:pPr>
            <w:r w:rsidRPr="00E324BB">
              <w:rPr>
                <w:rFonts w:ascii="Times New Roman" w:hAnsi="Times New Roman" w:cs="Times New Roman"/>
                <w:color w:val="000000"/>
                <w:sz w:val="20"/>
                <w:szCs w:val="20"/>
              </w:rPr>
              <w:t>7.15</w:t>
            </w:r>
          </w:p>
        </w:tc>
        <w:tc>
          <w:tcPr>
            <w:tcW w:w="1038" w:type="dxa"/>
            <w:tcBorders>
              <w:top w:val="nil"/>
              <w:left w:val="nil"/>
              <w:bottom w:val="single" w:sz="4" w:space="0" w:color="auto"/>
              <w:right w:val="single" w:sz="4" w:space="0" w:color="auto"/>
            </w:tcBorders>
            <w:shd w:val="clear" w:color="auto" w:fill="auto"/>
            <w:noWrap/>
            <w:vAlign w:val="bottom"/>
            <w:hideMark/>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-0.42</w:t>
            </w:r>
          </w:p>
        </w:tc>
        <w:tc>
          <w:tcPr>
            <w:tcW w:w="925" w:type="dxa"/>
            <w:tcBorders>
              <w:top w:val="nil"/>
              <w:left w:val="nil"/>
              <w:bottom w:val="single" w:sz="4" w:space="0" w:color="auto"/>
              <w:right w:val="single" w:sz="4" w:space="0" w:color="auto"/>
            </w:tcBorders>
            <w:shd w:val="clear" w:color="auto" w:fill="auto"/>
            <w:noWrap/>
            <w:vAlign w:val="bottom"/>
            <w:hideMark/>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15.28</w:t>
            </w:r>
          </w:p>
        </w:tc>
        <w:tc>
          <w:tcPr>
            <w:tcW w:w="1124" w:type="dxa"/>
            <w:tcBorders>
              <w:top w:val="nil"/>
              <w:left w:val="nil"/>
              <w:bottom w:val="single" w:sz="4" w:space="0" w:color="auto"/>
              <w:right w:val="single" w:sz="4" w:space="0" w:color="auto"/>
            </w:tcBorders>
            <w:shd w:val="clear" w:color="auto" w:fill="auto"/>
            <w:noWrap/>
            <w:vAlign w:val="bottom"/>
            <w:hideMark/>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w:t>
            </w:r>
          </w:p>
        </w:tc>
        <w:tc>
          <w:tcPr>
            <w:tcW w:w="713" w:type="dxa"/>
            <w:tcBorders>
              <w:top w:val="nil"/>
              <w:left w:val="nil"/>
              <w:bottom w:val="single" w:sz="4" w:space="0" w:color="auto"/>
              <w:right w:val="single" w:sz="4" w:space="0" w:color="auto"/>
            </w:tcBorders>
            <w:shd w:val="clear" w:color="auto" w:fill="auto"/>
            <w:noWrap/>
            <w:vAlign w:val="bottom"/>
            <w:hideMark/>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163</w:t>
            </w:r>
          </w:p>
        </w:tc>
      </w:tr>
      <w:tr w:rsidR="004120CA" w:rsidRPr="00E324BB" w:rsidTr="00583693">
        <w:trPr>
          <w:trHeight w:val="85"/>
        </w:trPr>
        <w:tc>
          <w:tcPr>
            <w:tcW w:w="781" w:type="dxa"/>
            <w:vMerge/>
            <w:tcBorders>
              <w:left w:val="single" w:sz="4" w:space="0" w:color="auto"/>
              <w:right w:val="single" w:sz="4" w:space="0" w:color="auto"/>
            </w:tcBorders>
          </w:tcPr>
          <w:p w:rsidR="004120CA" w:rsidRPr="00E324BB" w:rsidRDefault="004120CA" w:rsidP="00583693">
            <w:pPr>
              <w:spacing w:after="0"/>
              <w:rPr>
                <w:rFonts w:ascii="Times New Roman" w:hAnsi="Times New Roman" w:cs="Times New Roman"/>
                <w:color w:val="000000"/>
                <w:sz w:val="20"/>
                <w:szCs w:val="20"/>
              </w:rPr>
            </w:pPr>
          </w:p>
        </w:tc>
        <w:tc>
          <w:tcPr>
            <w:tcW w:w="5146" w:type="dxa"/>
            <w:tcBorders>
              <w:top w:val="nil"/>
              <w:left w:val="single" w:sz="4" w:space="0" w:color="auto"/>
              <w:bottom w:val="single" w:sz="4" w:space="0" w:color="auto"/>
              <w:right w:val="single" w:sz="4" w:space="0" w:color="auto"/>
            </w:tcBorders>
            <w:shd w:val="clear" w:color="auto" w:fill="auto"/>
            <w:noWrap/>
            <w:vAlign w:val="bottom"/>
            <w:hideMark/>
          </w:tcPr>
          <w:p w:rsidR="004120CA" w:rsidRPr="00E324BB" w:rsidRDefault="004120CA" w:rsidP="00583693">
            <w:pPr>
              <w:spacing w:after="0"/>
              <w:rPr>
                <w:rFonts w:ascii="Times New Roman" w:hAnsi="Times New Roman" w:cs="Times New Roman"/>
                <w:color w:val="000000"/>
                <w:sz w:val="20"/>
                <w:szCs w:val="20"/>
              </w:rPr>
            </w:pPr>
            <w:r w:rsidRPr="00E324BB">
              <w:rPr>
                <w:rFonts w:ascii="Times New Roman" w:hAnsi="Times New Roman" w:cs="Times New Roman"/>
                <w:color w:val="000000"/>
                <w:sz w:val="20"/>
                <w:szCs w:val="20"/>
              </w:rPr>
              <w:t xml:space="preserve">Base Model + </w:t>
            </w:r>
            <w:r w:rsidRPr="00E324BB">
              <w:rPr>
                <w:rFonts w:ascii="Times New Roman" w:hAnsi="Times New Roman" w:cs="Times New Roman"/>
                <w:b/>
                <w:bCs/>
                <w:color w:val="000000"/>
                <w:sz w:val="20"/>
                <w:szCs w:val="20"/>
              </w:rPr>
              <w:t>Allergies</w:t>
            </w:r>
            <w:r w:rsidRPr="00E324BB">
              <w:rPr>
                <w:rFonts w:ascii="Times New Roman" w:hAnsi="Times New Roman" w:cs="Times New Roman"/>
                <w:color w:val="000000"/>
                <w:sz w:val="20"/>
                <w:szCs w:val="20"/>
              </w:rPr>
              <w:t xml:space="preserve"> (0/1)</w:t>
            </w:r>
          </w:p>
        </w:tc>
        <w:tc>
          <w:tcPr>
            <w:tcW w:w="1128" w:type="dxa"/>
            <w:tcBorders>
              <w:top w:val="nil"/>
              <w:left w:val="nil"/>
              <w:bottom w:val="single" w:sz="4" w:space="0" w:color="auto"/>
              <w:right w:val="single" w:sz="4" w:space="0" w:color="auto"/>
            </w:tcBorders>
            <w:shd w:val="clear" w:color="auto" w:fill="auto"/>
            <w:noWrap/>
            <w:vAlign w:val="bottom"/>
            <w:hideMark/>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7.30</w:t>
            </w:r>
          </w:p>
        </w:tc>
        <w:tc>
          <w:tcPr>
            <w:tcW w:w="1038" w:type="dxa"/>
            <w:tcBorders>
              <w:top w:val="nil"/>
              <w:left w:val="nil"/>
              <w:bottom w:val="single" w:sz="4" w:space="0" w:color="auto"/>
              <w:right w:val="single" w:sz="4" w:space="0" w:color="auto"/>
            </w:tcBorders>
            <w:shd w:val="clear" w:color="auto" w:fill="auto"/>
            <w:noWrap/>
            <w:vAlign w:val="bottom"/>
            <w:hideMark/>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-0.28</w:t>
            </w:r>
          </w:p>
        </w:tc>
        <w:tc>
          <w:tcPr>
            <w:tcW w:w="925" w:type="dxa"/>
            <w:tcBorders>
              <w:top w:val="nil"/>
              <w:left w:val="nil"/>
              <w:bottom w:val="single" w:sz="4" w:space="0" w:color="auto"/>
              <w:right w:val="single" w:sz="4" w:space="0" w:color="auto"/>
            </w:tcBorders>
            <w:shd w:val="clear" w:color="auto" w:fill="auto"/>
            <w:noWrap/>
            <w:vAlign w:val="bottom"/>
            <w:hideMark/>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15.45</w:t>
            </w:r>
          </w:p>
        </w:tc>
        <w:tc>
          <w:tcPr>
            <w:tcW w:w="1124" w:type="dxa"/>
            <w:tcBorders>
              <w:top w:val="nil"/>
              <w:left w:val="nil"/>
              <w:bottom w:val="single" w:sz="4" w:space="0" w:color="auto"/>
              <w:right w:val="single" w:sz="4" w:space="0" w:color="auto"/>
            </w:tcBorders>
            <w:shd w:val="clear" w:color="auto" w:fill="auto"/>
            <w:noWrap/>
            <w:vAlign w:val="bottom"/>
            <w:hideMark/>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2.2%</w:t>
            </w:r>
          </w:p>
        </w:tc>
        <w:tc>
          <w:tcPr>
            <w:tcW w:w="713" w:type="dxa"/>
            <w:tcBorders>
              <w:top w:val="nil"/>
              <w:left w:val="nil"/>
              <w:bottom w:val="single" w:sz="4" w:space="0" w:color="auto"/>
              <w:right w:val="single" w:sz="4" w:space="0" w:color="auto"/>
            </w:tcBorders>
            <w:shd w:val="clear" w:color="auto" w:fill="auto"/>
            <w:noWrap/>
            <w:vAlign w:val="bottom"/>
            <w:hideMark/>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162</w:t>
            </w:r>
          </w:p>
        </w:tc>
      </w:tr>
      <w:tr w:rsidR="004120CA" w:rsidRPr="00E324BB" w:rsidTr="00583693">
        <w:trPr>
          <w:trHeight w:val="300"/>
        </w:trPr>
        <w:tc>
          <w:tcPr>
            <w:tcW w:w="781" w:type="dxa"/>
            <w:vMerge/>
            <w:tcBorders>
              <w:left w:val="single" w:sz="4" w:space="0" w:color="auto"/>
              <w:right w:val="single" w:sz="4" w:space="0" w:color="auto"/>
            </w:tcBorders>
          </w:tcPr>
          <w:p w:rsidR="004120CA" w:rsidRPr="00E324BB" w:rsidRDefault="004120CA" w:rsidP="00583693">
            <w:pPr>
              <w:spacing w:after="0"/>
              <w:rPr>
                <w:rFonts w:ascii="Times New Roman" w:hAnsi="Times New Roman" w:cs="Times New Roman"/>
                <w:color w:val="000000"/>
                <w:sz w:val="20"/>
                <w:szCs w:val="20"/>
              </w:rPr>
            </w:pPr>
          </w:p>
        </w:tc>
        <w:tc>
          <w:tcPr>
            <w:tcW w:w="5146" w:type="dxa"/>
            <w:tcBorders>
              <w:top w:val="nil"/>
              <w:left w:val="single" w:sz="4" w:space="0" w:color="auto"/>
              <w:bottom w:val="single" w:sz="4" w:space="0" w:color="auto"/>
              <w:right w:val="single" w:sz="4" w:space="0" w:color="auto"/>
            </w:tcBorders>
            <w:shd w:val="clear" w:color="auto" w:fill="auto"/>
            <w:noWrap/>
            <w:vAlign w:val="bottom"/>
            <w:hideMark/>
          </w:tcPr>
          <w:p w:rsidR="004120CA" w:rsidRPr="00E324BB" w:rsidRDefault="004120CA" w:rsidP="00583693">
            <w:pPr>
              <w:spacing w:after="0"/>
              <w:rPr>
                <w:rFonts w:ascii="Times New Roman" w:hAnsi="Times New Roman" w:cs="Times New Roman"/>
                <w:color w:val="000000"/>
                <w:sz w:val="20"/>
                <w:szCs w:val="20"/>
              </w:rPr>
            </w:pPr>
            <w:r w:rsidRPr="00E324BB">
              <w:rPr>
                <w:rFonts w:ascii="Times New Roman" w:hAnsi="Times New Roman" w:cs="Times New Roman"/>
                <w:color w:val="000000"/>
                <w:sz w:val="20"/>
                <w:szCs w:val="20"/>
              </w:rPr>
              <w:t xml:space="preserve">Base Model + </w:t>
            </w:r>
            <w:r w:rsidRPr="00E324BB">
              <w:rPr>
                <w:rFonts w:ascii="Times New Roman" w:hAnsi="Times New Roman" w:cs="Times New Roman"/>
                <w:b/>
                <w:bCs/>
                <w:color w:val="000000"/>
                <w:sz w:val="20"/>
                <w:szCs w:val="20"/>
              </w:rPr>
              <w:t>Asthma Attack in First Year</w:t>
            </w:r>
            <w:r w:rsidRPr="00E324BB">
              <w:rPr>
                <w:rFonts w:ascii="Times New Roman" w:hAnsi="Times New Roman" w:cs="Times New Roman"/>
                <w:color w:val="000000"/>
                <w:sz w:val="20"/>
                <w:szCs w:val="20"/>
              </w:rPr>
              <w:t xml:space="preserve"> (0/1)</w:t>
            </w:r>
          </w:p>
        </w:tc>
        <w:tc>
          <w:tcPr>
            <w:tcW w:w="1128" w:type="dxa"/>
            <w:tcBorders>
              <w:top w:val="nil"/>
              <w:left w:val="nil"/>
              <w:bottom w:val="single" w:sz="4" w:space="0" w:color="auto"/>
              <w:right w:val="single" w:sz="4" w:space="0" w:color="auto"/>
            </w:tcBorders>
            <w:shd w:val="clear" w:color="auto" w:fill="auto"/>
            <w:noWrap/>
            <w:vAlign w:val="bottom"/>
            <w:hideMark/>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7.18</w:t>
            </w:r>
          </w:p>
        </w:tc>
        <w:tc>
          <w:tcPr>
            <w:tcW w:w="1038" w:type="dxa"/>
            <w:tcBorders>
              <w:top w:val="nil"/>
              <w:left w:val="nil"/>
              <w:bottom w:val="single" w:sz="4" w:space="0" w:color="auto"/>
              <w:right w:val="single" w:sz="4" w:space="0" w:color="auto"/>
            </w:tcBorders>
            <w:shd w:val="clear" w:color="auto" w:fill="auto"/>
            <w:noWrap/>
            <w:vAlign w:val="bottom"/>
            <w:hideMark/>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-0.38</w:t>
            </w:r>
          </w:p>
        </w:tc>
        <w:tc>
          <w:tcPr>
            <w:tcW w:w="925" w:type="dxa"/>
            <w:tcBorders>
              <w:top w:val="nil"/>
              <w:left w:val="nil"/>
              <w:bottom w:val="single" w:sz="4" w:space="0" w:color="auto"/>
              <w:right w:val="single" w:sz="4" w:space="0" w:color="auto"/>
            </w:tcBorders>
            <w:shd w:val="clear" w:color="auto" w:fill="auto"/>
            <w:noWrap/>
            <w:vAlign w:val="bottom"/>
            <w:hideMark/>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15.31</w:t>
            </w:r>
          </w:p>
        </w:tc>
        <w:tc>
          <w:tcPr>
            <w:tcW w:w="1124" w:type="dxa"/>
            <w:tcBorders>
              <w:top w:val="nil"/>
              <w:left w:val="nil"/>
              <w:bottom w:val="single" w:sz="4" w:space="0" w:color="auto"/>
              <w:right w:val="single" w:sz="4" w:space="0" w:color="auto"/>
            </w:tcBorders>
            <w:shd w:val="clear" w:color="auto" w:fill="auto"/>
            <w:noWrap/>
            <w:vAlign w:val="bottom"/>
            <w:hideMark/>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0.5%</w:t>
            </w:r>
          </w:p>
        </w:tc>
        <w:tc>
          <w:tcPr>
            <w:tcW w:w="713" w:type="dxa"/>
            <w:tcBorders>
              <w:top w:val="nil"/>
              <w:left w:val="nil"/>
              <w:bottom w:val="single" w:sz="4" w:space="0" w:color="auto"/>
              <w:right w:val="single" w:sz="4" w:space="0" w:color="auto"/>
            </w:tcBorders>
            <w:shd w:val="clear" w:color="auto" w:fill="auto"/>
            <w:noWrap/>
            <w:vAlign w:val="bottom"/>
            <w:hideMark/>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163</w:t>
            </w:r>
          </w:p>
        </w:tc>
      </w:tr>
      <w:tr w:rsidR="004120CA" w:rsidRPr="00E324BB" w:rsidTr="00583693">
        <w:trPr>
          <w:trHeight w:val="300"/>
        </w:trPr>
        <w:tc>
          <w:tcPr>
            <w:tcW w:w="781" w:type="dxa"/>
            <w:vMerge/>
            <w:tcBorders>
              <w:left w:val="single" w:sz="4" w:space="0" w:color="auto"/>
              <w:right w:val="single" w:sz="4" w:space="0" w:color="auto"/>
            </w:tcBorders>
          </w:tcPr>
          <w:p w:rsidR="004120CA" w:rsidRPr="00E324BB" w:rsidRDefault="004120CA" w:rsidP="00583693">
            <w:pPr>
              <w:spacing w:after="0"/>
              <w:rPr>
                <w:rFonts w:ascii="Times New Roman" w:hAnsi="Times New Roman" w:cs="Times New Roman"/>
                <w:color w:val="000000"/>
                <w:sz w:val="20"/>
                <w:szCs w:val="20"/>
              </w:rPr>
            </w:pPr>
          </w:p>
        </w:tc>
        <w:tc>
          <w:tcPr>
            <w:tcW w:w="5146" w:type="dxa"/>
            <w:tcBorders>
              <w:top w:val="nil"/>
              <w:left w:val="single" w:sz="4" w:space="0" w:color="auto"/>
              <w:bottom w:val="single" w:sz="4" w:space="0" w:color="auto"/>
              <w:right w:val="single" w:sz="4" w:space="0" w:color="auto"/>
            </w:tcBorders>
            <w:shd w:val="clear" w:color="auto" w:fill="auto"/>
            <w:noWrap/>
            <w:vAlign w:val="bottom"/>
            <w:hideMark/>
          </w:tcPr>
          <w:p w:rsidR="004120CA" w:rsidRPr="00E324BB" w:rsidRDefault="004120CA" w:rsidP="00583693">
            <w:pPr>
              <w:spacing w:after="0"/>
              <w:rPr>
                <w:rFonts w:ascii="Times New Roman" w:hAnsi="Times New Roman" w:cs="Times New Roman"/>
                <w:color w:val="000000"/>
                <w:sz w:val="20"/>
                <w:szCs w:val="20"/>
              </w:rPr>
            </w:pPr>
            <w:r w:rsidRPr="00E324BB">
              <w:rPr>
                <w:rFonts w:ascii="Times New Roman" w:hAnsi="Times New Roman" w:cs="Times New Roman"/>
                <w:color w:val="000000"/>
                <w:sz w:val="20"/>
                <w:szCs w:val="20"/>
              </w:rPr>
              <w:t xml:space="preserve">Base Model + </w:t>
            </w:r>
            <w:r w:rsidRPr="00E324BB">
              <w:rPr>
                <w:rFonts w:ascii="Times New Roman" w:hAnsi="Times New Roman" w:cs="Times New Roman"/>
                <w:b/>
                <w:bCs/>
                <w:color w:val="000000"/>
                <w:sz w:val="20"/>
                <w:szCs w:val="20"/>
              </w:rPr>
              <w:t>Parental</w:t>
            </w:r>
            <w:r w:rsidRPr="00E324BB">
              <w:rPr>
                <w:rFonts w:ascii="Times New Roman" w:hAnsi="Times New Roman" w:cs="Times New Roman"/>
                <w:color w:val="000000"/>
                <w:sz w:val="20"/>
                <w:szCs w:val="20"/>
              </w:rPr>
              <w:t xml:space="preserve"> </w:t>
            </w:r>
            <w:r w:rsidRPr="00E324BB">
              <w:rPr>
                <w:rFonts w:ascii="Times New Roman" w:hAnsi="Times New Roman" w:cs="Times New Roman"/>
                <w:b/>
                <w:bCs/>
                <w:color w:val="000000"/>
                <w:sz w:val="20"/>
                <w:szCs w:val="20"/>
              </w:rPr>
              <w:t>Asthma</w:t>
            </w:r>
            <w:r w:rsidRPr="00E324BB">
              <w:rPr>
                <w:rFonts w:ascii="Times New Roman" w:hAnsi="Times New Roman" w:cs="Times New Roman"/>
                <w:color w:val="000000"/>
                <w:sz w:val="20"/>
                <w:szCs w:val="20"/>
              </w:rPr>
              <w:t xml:space="preserve"> (0/1)</w:t>
            </w:r>
          </w:p>
        </w:tc>
        <w:tc>
          <w:tcPr>
            <w:tcW w:w="1128" w:type="dxa"/>
            <w:tcBorders>
              <w:top w:val="nil"/>
              <w:left w:val="nil"/>
              <w:bottom w:val="single" w:sz="4" w:space="0" w:color="auto"/>
              <w:right w:val="single" w:sz="4" w:space="0" w:color="auto"/>
            </w:tcBorders>
            <w:shd w:val="clear" w:color="auto" w:fill="auto"/>
            <w:noWrap/>
            <w:vAlign w:val="bottom"/>
            <w:hideMark/>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7.27</w:t>
            </w:r>
          </w:p>
        </w:tc>
        <w:tc>
          <w:tcPr>
            <w:tcW w:w="1038" w:type="dxa"/>
            <w:tcBorders>
              <w:top w:val="nil"/>
              <w:left w:val="nil"/>
              <w:bottom w:val="single" w:sz="4" w:space="0" w:color="auto"/>
              <w:right w:val="single" w:sz="4" w:space="0" w:color="auto"/>
            </w:tcBorders>
            <w:shd w:val="clear" w:color="auto" w:fill="auto"/>
            <w:noWrap/>
            <w:vAlign w:val="bottom"/>
            <w:hideMark/>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-0.31</w:t>
            </w:r>
          </w:p>
        </w:tc>
        <w:tc>
          <w:tcPr>
            <w:tcW w:w="925" w:type="dxa"/>
            <w:tcBorders>
              <w:top w:val="nil"/>
              <w:left w:val="nil"/>
              <w:bottom w:val="single" w:sz="4" w:space="0" w:color="auto"/>
              <w:right w:val="single" w:sz="4" w:space="0" w:color="auto"/>
            </w:tcBorders>
            <w:shd w:val="clear" w:color="auto" w:fill="auto"/>
            <w:noWrap/>
            <w:vAlign w:val="bottom"/>
            <w:hideMark/>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15.41</w:t>
            </w:r>
          </w:p>
        </w:tc>
        <w:tc>
          <w:tcPr>
            <w:tcW w:w="1124" w:type="dxa"/>
            <w:tcBorders>
              <w:top w:val="nil"/>
              <w:left w:val="nil"/>
              <w:bottom w:val="single" w:sz="4" w:space="0" w:color="auto"/>
              <w:right w:val="single" w:sz="4" w:space="0" w:color="auto"/>
            </w:tcBorders>
            <w:shd w:val="clear" w:color="auto" w:fill="auto"/>
            <w:noWrap/>
            <w:vAlign w:val="bottom"/>
            <w:hideMark/>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1.7%</w:t>
            </w:r>
          </w:p>
        </w:tc>
        <w:tc>
          <w:tcPr>
            <w:tcW w:w="713" w:type="dxa"/>
            <w:tcBorders>
              <w:top w:val="nil"/>
              <w:left w:val="nil"/>
              <w:bottom w:val="single" w:sz="4" w:space="0" w:color="auto"/>
              <w:right w:val="single" w:sz="4" w:space="0" w:color="auto"/>
            </w:tcBorders>
            <w:shd w:val="clear" w:color="auto" w:fill="auto"/>
            <w:noWrap/>
            <w:vAlign w:val="bottom"/>
            <w:hideMark/>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163</w:t>
            </w:r>
          </w:p>
        </w:tc>
      </w:tr>
      <w:tr w:rsidR="004120CA" w:rsidRPr="00E324BB" w:rsidTr="00583693">
        <w:trPr>
          <w:trHeight w:val="300"/>
        </w:trPr>
        <w:tc>
          <w:tcPr>
            <w:tcW w:w="781" w:type="dxa"/>
            <w:vMerge/>
            <w:tcBorders>
              <w:left w:val="single" w:sz="4" w:space="0" w:color="auto"/>
              <w:right w:val="single" w:sz="4" w:space="0" w:color="auto"/>
            </w:tcBorders>
          </w:tcPr>
          <w:p w:rsidR="004120CA" w:rsidRPr="00E324BB" w:rsidRDefault="004120CA" w:rsidP="00583693">
            <w:pPr>
              <w:spacing w:after="0"/>
              <w:rPr>
                <w:rFonts w:ascii="Times New Roman" w:hAnsi="Times New Roman" w:cs="Times New Roman"/>
                <w:color w:val="000000"/>
                <w:sz w:val="20"/>
                <w:szCs w:val="20"/>
              </w:rPr>
            </w:pPr>
          </w:p>
        </w:tc>
        <w:tc>
          <w:tcPr>
            <w:tcW w:w="5146" w:type="dxa"/>
            <w:tcBorders>
              <w:top w:val="nil"/>
              <w:left w:val="single" w:sz="4" w:space="0" w:color="auto"/>
              <w:bottom w:val="single" w:sz="4" w:space="0" w:color="auto"/>
              <w:right w:val="single" w:sz="4" w:space="0" w:color="auto"/>
            </w:tcBorders>
            <w:shd w:val="clear" w:color="auto" w:fill="auto"/>
            <w:noWrap/>
            <w:vAlign w:val="bottom"/>
            <w:hideMark/>
          </w:tcPr>
          <w:p w:rsidR="004120CA" w:rsidRPr="00E324BB" w:rsidRDefault="004120CA" w:rsidP="00583693">
            <w:pPr>
              <w:spacing w:after="0"/>
              <w:rPr>
                <w:rFonts w:ascii="Times New Roman" w:hAnsi="Times New Roman" w:cs="Times New Roman"/>
                <w:color w:val="000000"/>
                <w:sz w:val="20"/>
                <w:szCs w:val="20"/>
              </w:rPr>
            </w:pPr>
            <w:r w:rsidRPr="00E324BB">
              <w:rPr>
                <w:rFonts w:ascii="Times New Roman" w:hAnsi="Times New Roman" w:cs="Times New Roman"/>
                <w:color w:val="000000"/>
                <w:sz w:val="20"/>
                <w:szCs w:val="20"/>
              </w:rPr>
              <w:t>Base Model +</w:t>
            </w:r>
            <w:r w:rsidRPr="00E324BB">
              <w:rPr>
                <w:rFonts w:ascii="Times New Roman" w:hAnsi="Times New Roman" w:cs="Times New Roman"/>
                <w:b/>
                <w:bCs/>
                <w:color w:val="000000"/>
                <w:sz w:val="20"/>
                <w:szCs w:val="20"/>
              </w:rPr>
              <w:t xml:space="preserve"> Eczema Before Age 2</w:t>
            </w:r>
            <w:r w:rsidRPr="00E324BB">
              <w:rPr>
                <w:rFonts w:ascii="Times New Roman" w:hAnsi="Times New Roman" w:cs="Times New Roman"/>
                <w:color w:val="000000"/>
                <w:sz w:val="20"/>
                <w:szCs w:val="20"/>
              </w:rPr>
              <w:t xml:space="preserve"> (0/1)</w:t>
            </w:r>
          </w:p>
        </w:tc>
        <w:tc>
          <w:tcPr>
            <w:tcW w:w="1128" w:type="dxa"/>
            <w:tcBorders>
              <w:top w:val="nil"/>
              <w:left w:val="nil"/>
              <w:bottom w:val="single" w:sz="4" w:space="0" w:color="auto"/>
              <w:right w:val="single" w:sz="4" w:space="0" w:color="auto"/>
            </w:tcBorders>
            <w:shd w:val="clear" w:color="auto" w:fill="auto"/>
            <w:noWrap/>
            <w:vAlign w:val="bottom"/>
            <w:hideMark/>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7.10</w:t>
            </w:r>
          </w:p>
        </w:tc>
        <w:tc>
          <w:tcPr>
            <w:tcW w:w="1038" w:type="dxa"/>
            <w:tcBorders>
              <w:top w:val="nil"/>
              <w:left w:val="nil"/>
              <w:bottom w:val="single" w:sz="4" w:space="0" w:color="auto"/>
              <w:right w:val="single" w:sz="4" w:space="0" w:color="auto"/>
            </w:tcBorders>
            <w:shd w:val="clear" w:color="auto" w:fill="auto"/>
            <w:noWrap/>
            <w:vAlign w:val="bottom"/>
            <w:hideMark/>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-0.45</w:t>
            </w:r>
          </w:p>
        </w:tc>
        <w:tc>
          <w:tcPr>
            <w:tcW w:w="925" w:type="dxa"/>
            <w:tcBorders>
              <w:top w:val="nil"/>
              <w:left w:val="nil"/>
              <w:bottom w:val="single" w:sz="4" w:space="0" w:color="auto"/>
              <w:right w:val="single" w:sz="4" w:space="0" w:color="auto"/>
            </w:tcBorders>
            <w:shd w:val="clear" w:color="auto" w:fill="auto"/>
            <w:noWrap/>
            <w:vAlign w:val="bottom"/>
            <w:hideMark/>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15.22</w:t>
            </w:r>
          </w:p>
        </w:tc>
        <w:tc>
          <w:tcPr>
            <w:tcW w:w="1124" w:type="dxa"/>
            <w:tcBorders>
              <w:top w:val="nil"/>
              <w:left w:val="nil"/>
              <w:bottom w:val="single" w:sz="4" w:space="0" w:color="auto"/>
              <w:right w:val="single" w:sz="4" w:space="0" w:color="auto"/>
            </w:tcBorders>
            <w:shd w:val="clear" w:color="auto" w:fill="auto"/>
            <w:noWrap/>
            <w:vAlign w:val="bottom"/>
            <w:hideMark/>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-0.6%</w:t>
            </w:r>
          </w:p>
        </w:tc>
        <w:tc>
          <w:tcPr>
            <w:tcW w:w="713" w:type="dxa"/>
            <w:tcBorders>
              <w:top w:val="nil"/>
              <w:left w:val="nil"/>
              <w:bottom w:val="single" w:sz="4" w:space="0" w:color="auto"/>
              <w:right w:val="single" w:sz="4" w:space="0" w:color="auto"/>
            </w:tcBorders>
            <w:shd w:val="clear" w:color="auto" w:fill="auto"/>
            <w:noWrap/>
            <w:vAlign w:val="bottom"/>
            <w:hideMark/>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162</w:t>
            </w:r>
          </w:p>
        </w:tc>
      </w:tr>
      <w:tr w:rsidR="004120CA" w:rsidRPr="00E324BB" w:rsidTr="00583693">
        <w:trPr>
          <w:trHeight w:val="300"/>
        </w:trPr>
        <w:tc>
          <w:tcPr>
            <w:tcW w:w="781" w:type="dxa"/>
            <w:vMerge/>
            <w:tcBorders>
              <w:left w:val="single" w:sz="4" w:space="0" w:color="auto"/>
              <w:right w:val="single" w:sz="4" w:space="0" w:color="auto"/>
            </w:tcBorders>
          </w:tcPr>
          <w:p w:rsidR="004120CA" w:rsidRPr="00E324BB" w:rsidRDefault="004120CA" w:rsidP="00583693">
            <w:pPr>
              <w:spacing w:after="0"/>
              <w:rPr>
                <w:rFonts w:ascii="Times New Roman" w:hAnsi="Times New Roman" w:cs="Times New Roman"/>
                <w:color w:val="000000"/>
                <w:sz w:val="20"/>
                <w:szCs w:val="20"/>
              </w:rPr>
            </w:pPr>
          </w:p>
        </w:tc>
        <w:tc>
          <w:tcPr>
            <w:tcW w:w="5146" w:type="dxa"/>
            <w:tcBorders>
              <w:top w:val="nil"/>
              <w:left w:val="single" w:sz="4" w:space="0" w:color="auto"/>
              <w:bottom w:val="single" w:sz="4" w:space="0" w:color="auto"/>
              <w:right w:val="single" w:sz="4" w:space="0" w:color="auto"/>
            </w:tcBorders>
            <w:shd w:val="clear" w:color="auto" w:fill="auto"/>
            <w:noWrap/>
            <w:vAlign w:val="bottom"/>
            <w:hideMark/>
          </w:tcPr>
          <w:p w:rsidR="004120CA" w:rsidRPr="00E324BB" w:rsidRDefault="004120CA" w:rsidP="00583693">
            <w:pPr>
              <w:spacing w:after="0"/>
              <w:rPr>
                <w:rFonts w:ascii="Times New Roman" w:hAnsi="Times New Roman" w:cs="Times New Roman"/>
                <w:color w:val="000000"/>
                <w:sz w:val="20"/>
                <w:szCs w:val="20"/>
              </w:rPr>
            </w:pPr>
            <w:r w:rsidRPr="00E324BB">
              <w:rPr>
                <w:rFonts w:ascii="Times New Roman" w:hAnsi="Times New Roman" w:cs="Times New Roman"/>
                <w:color w:val="000000"/>
                <w:sz w:val="20"/>
                <w:szCs w:val="20"/>
              </w:rPr>
              <w:t xml:space="preserve">Base Model + </w:t>
            </w:r>
            <w:r w:rsidRPr="00E324BB">
              <w:rPr>
                <w:rFonts w:ascii="Times New Roman" w:hAnsi="Times New Roman" w:cs="Times New Roman"/>
                <w:b/>
                <w:bCs/>
                <w:color w:val="000000"/>
                <w:sz w:val="20"/>
                <w:szCs w:val="20"/>
              </w:rPr>
              <w:t>Beta-agonist Use</w:t>
            </w:r>
            <w:r w:rsidRPr="00E324BB">
              <w:rPr>
                <w:rFonts w:ascii="Times New Roman" w:hAnsi="Times New Roman" w:cs="Times New Roman"/>
                <w:color w:val="000000"/>
                <w:sz w:val="20"/>
                <w:szCs w:val="20"/>
              </w:rPr>
              <w:t xml:space="preserve"> (0/1)</w:t>
            </w:r>
          </w:p>
        </w:tc>
        <w:tc>
          <w:tcPr>
            <w:tcW w:w="1128" w:type="dxa"/>
            <w:tcBorders>
              <w:top w:val="nil"/>
              <w:left w:val="nil"/>
              <w:bottom w:val="single" w:sz="4" w:space="0" w:color="auto"/>
              <w:right w:val="single" w:sz="4" w:space="0" w:color="auto"/>
            </w:tcBorders>
            <w:shd w:val="clear" w:color="auto" w:fill="auto"/>
            <w:noWrap/>
            <w:vAlign w:val="bottom"/>
            <w:hideMark/>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7.33</w:t>
            </w:r>
          </w:p>
        </w:tc>
        <w:tc>
          <w:tcPr>
            <w:tcW w:w="1038" w:type="dxa"/>
            <w:tcBorders>
              <w:top w:val="nil"/>
              <w:left w:val="nil"/>
              <w:bottom w:val="single" w:sz="4" w:space="0" w:color="auto"/>
              <w:right w:val="single" w:sz="4" w:space="0" w:color="auto"/>
            </w:tcBorders>
            <w:shd w:val="clear" w:color="auto" w:fill="auto"/>
            <w:noWrap/>
            <w:vAlign w:val="bottom"/>
            <w:hideMark/>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-0.36</w:t>
            </w:r>
          </w:p>
        </w:tc>
        <w:tc>
          <w:tcPr>
            <w:tcW w:w="925" w:type="dxa"/>
            <w:tcBorders>
              <w:top w:val="nil"/>
              <w:left w:val="nil"/>
              <w:bottom w:val="single" w:sz="4" w:space="0" w:color="auto"/>
              <w:right w:val="single" w:sz="4" w:space="0" w:color="auto"/>
            </w:tcBorders>
            <w:shd w:val="clear" w:color="auto" w:fill="auto"/>
            <w:noWrap/>
            <w:vAlign w:val="bottom"/>
            <w:hideMark/>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15.61</w:t>
            </w:r>
          </w:p>
        </w:tc>
        <w:tc>
          <w:tcPr>
            <w:tcW w:w="1124" w:type="dxa"/>
            <w:tcBorders>
              <w:top w:val="nil"/>
              <w:left w:val="nil"/>
              <w:bottom w:val="single" w:sz="4" w:space="0" w:color="auto"/>
              <w:right w:val="single" w:sz="4" w:space="0" w:color="auto"/>
            </w:tcBorders>
            <w:shd w:val="clear" w:color="auto" w:fill="auto"/>
            <w:noWrap/>
            <w:vAlign w:val="bottom"/>
            <w:hideMark/>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2.6%</w:t>
            </w:r>
          </w:p>
        </w:tc>
        <w:tc>
          <w:tcPr>
            <w:tcW w:w="713" w:type="dxa"/>
            <w:tcBorders>
              <w:top w:val="nil"/>
              <w:left w:val="nil"/>
              <w:bottom w:val="single" w:sz="4" w:space="0" w:color="auto"/>
              <w:right w:val="single" w:sz="4" w:space="0" w:color="auto"/>
            </w:tcBorders>
            <w:shd w:val="clear" w:color="auto" w:fill="auto"/>
            <w:noWrap/>
            <w:vAlign w:val="bottom"/>
            <w:hideMark/>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166</w:t>
            </w:r>
          </w:p>
        </w:tc>
      </w:tr>
      <w:tr w:rsidR="004120CA" w:rsidRPr="00E324BB" w:rsidTr="00583693">
        <w:trPr>
          <w:trHeight w:val="85"/>
        </w:trPr>
        <w:tc>
          <w:tcPr>
            <w:tcW w:w="781" w:type="dxa"/>
            <w:vMerge/>
            <w:tcBorders>
              <w:left w:val="single" w:sz="4" w:space="0" w:color="auto"/>
              <w:right w:val="single" w:sz="4" w:space="0" w:color="auto"/>
            </w:tcBorders>
          </w:tcPr>
          <w:p w:rsidR="004120CA" w:rsidRPr="00E324BB" w:rsidRDefault="004120CA" w:rsidP="00583693">
            <w:pPr>
              <w:spacing w:after="0"/>
              <w:rPr>
                <w:rFonts w:ascii="Times New Roman" w:hAnsi="Times New Roman" w:cs="Times New Roman"/>
                <w:color w:val="000000"/>
                <w:sz w:val="20"/>
                <w:szCs w:val="20"/>
              </w:rPr>
            </w:pPr>
          </w:p>
        </w:tc>
        <w:tc>
          <w:tcPr>
            <w:tcW w:w="5146" w:type="dxa"/>
            <w:tcBorders>
              <w:top w:val="nil"/>
              <w:left w:val="single" w:sz="4" w:space="0" w:color="auto"/>
              <w:bottom w:val="single" w:sz="4" w:space="0" w:color="auto"/>
              <w:right w:val="single" w:sz="4" w:space="0" w:color="auto"/>
            </w:tcBorders>
            <w:shd w:val="clear" w:color="auto" w:fill="auto"/>
            <w:noWrap/>
            <w:vAlign w:val="bottom"/>
            <w:hideMark/>
          </w:tcPr>
          <w:p w:rsidR="004120CA" w:rsidRPr="00E324BB" w:rsidRDefault="004120CA" w:rsidP="00583693">
            <w:pPr>
              <w:spacing w:after="0"/>
              <w:rPr>
                <w:rFonts w:ascii="Times New Roman" w:hAnsi="Times New Roman" w:cs="Times New Roman"/>
                <w:color w:val="000000"/>
                <w:sz w:val="20"/>
                <w:szCs w:val="20"/>
              </w:rPr>
            </w:pPr>
            <w:r w:rsidRPr="00E324BB">
              <w:rPr>
                <w:rFonts w:ascii="Times New Roman" w:hAnsi="Times New Roman" w:cs="Times New Roman"/>
                <w:color w:val="000000"/>
                <w:sz w:val="20"/>
                <w:szCs w:val="20"/>
              </w:rPr>
              <w:t>Base Model +</w:t>
            </w:r>
            <w:r w:rsidRPr="00E324BB">
              <w:rPr>
                <w:rFonts w:ascii="Times New Roman" w:hAnsi="Times New Roman" w:cs="Times New Roman"/>
                <w:b/>
                <w:bCs/>
                <w:color w:val="000000"/>
                <w:sz w:val="20"/>
                <w:szCs w:val="20"/>
              </w:rPr>
              <w:t xml:space="preserve"> Corticosteroid Use</w:t>
            </w:r>
            <w:r w:rsidRPr="00E324BB">
              <w:rPr>
                <w:rFonts w:ascii="Times New Roman" w:hAnsi="Times New Roman" w:cs="Times New Roman"/>
                <w:color w:val="000000"/>
                <w:sz w:val="20"/>
                <w:szCs w:val="20"/>
              </w:rPr>
              <w:t xml:space="preserve"> (none, irregular, regular)</w:t>
            </w:r>
          </w:p>
        </w:tc>
        <w:tc>
          <w:tcPr>
            <w:tcW w:w="1128" w:type="dxa"/>
            <w:tcBorders>
              <w:top w:val="nil"/>
              <w:left w:val="nil"/>
              <w:bottom w:val="single" w:sz="4" w:space="0" w:color="auto"/>
              <w:right w:val="single" w:sz="4" w:space="0" w:color="auto"/>
            </w:tcBorders>
            <w:shd w:val="clear" w:color="auto" w:fill="auto"/>
            <w:noWrap/>
            <w:vAlign w:val="bottom"/>
            <w:hideMark/>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7.17</w:t>
            </w:r>
          </w:p>
        </w:tc>
        <w:tc>
          <w:tcPr>
            <w:tcW w:w="1038" w:type="dxa"/>
            <w:tcBorders>
              <w:top w:val="nil"/>
              <w:left w:val="nil"/>
              <w:bottom w:val="single" w:sz="4" w:space="0" w:color="auto"/>
              <w:right w:val="single" w:sz="4" w:space="0" w:color="auto"/>
            </w:tcBorders>
            <w:shd w:val="clear" w:color="auto" w:fill="auto"/>
            <w:noWrap/>
            <w:vAlign w:val="bottom"/>
            <w:hideMark/>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-0.40</w:t>
            </w:r>
          </w:p>
        </w:tc>
        <w:tc>
          <w:tcPr>
            <w:tcW w:w="925" w:type="dxa"/>
            <w:tcBorders>
              <w:top w:val="nil"/>
              <w:left w:val="nil"/>
              <w:bottom w:val="single" w:sz="4" w:space="0" w:color="auto"/>
              <w:right w:val="single" w:sz="4" w:space="0" w:color="auto"/>
            </w:tcBorders>
            <w:shd w:val="clear" w:color="auto" w:fill="auto"/>
            <w:noWrap/>
            <w:vAlign w:val="bottom"/>
            <w:hideMark/>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15.32</w:t>
            </w:r>
          </w:p>
        </w:tc>
        <w:tc>
          <w:tcPr>
            <w:tcW w:w="1124" w:type="dxa"/>
            <w:tcBorders>
              <w:top w:val="nil"/>
              <w:left w:val="nil"/>
              <w:bottom w:val="single" w:sz="4" w:space="0" w:color="auto"/>
              <w:right w:val="single" w:sz="4" w:space="0" w:color="auto"/>
            </w:tcBorders>
            <w:shd w:val="clear" w:color="auto" w:fill="auto"/>
            <w:noWrap/>
            <w:vAlign w:val="bottom"/>
            <w:hideMark/>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0.3%</w:t>
            </w:r>
          </w:p>
        </w:tc>
        <w:tc>
          <w:tcPr>
            <w:tcW w:w="713" w:type="dxa"/>
            <w:tcBorders>
              <w:top w:val="nil"/>
              <w:left w:val="nil"/>
              <w:bottom w:val="single" w:sz="4" w:space="0" w:color="auto"/>
              <w:right w:val="single" w:sz="4" w:space="0" w:color="auto"/>
            </w:tcBorders>
            <w:shd w:val="clear" w:color="auto" w:fill="auto"/>
            <w:noWrap/>
            <w:vAlign w:val="bottom"/>
            <w:hideMark/>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165</w:t>
            </w:r>
          </w:p>
        </w:tc>
      </w:tr>
      <w:tr w:rsidR="004120CA" w:rsidRPr="00E324BB" w:rsidTr="00583693">
        <w:trPr>
          <w:trHeight w:val="300"/>
        </w:trPr>
        <w:tc>
          <w:tcPr>
            <w:tcW w:w="781" w:type="dxa"/>
            <w:vMerge/>
            <w:tcBorders>
              <w:left w:val="single" w:sz="4" w:space="0" w:color="auto"/>
              <w:bottom w:val="single" w:sz="4" w:space="0" w:color="auto"/>
              <w:right w:val="single" w:sz="4" w:space="0" w:color="auto"/>
            </w:tcBorders>
            <w:shd w:val="clear" w:color="000000" w:fill="D9D9D9"/>
          </w:tcPr>
          <w:p w:rsidR="004120CA" w:rsidRPr="00E324BB" w:rsidRDefault="004120CA" w:rsidP="00583693">
            <w:pPr>
              <w:spacing w:after="0"/>
              <w:rPr>
                <w:rFonts w:ascii="Times New Roman" w:hAnsi="Times New Roman" w:cs="Times New Roman"/>
                <w:b/>
                <w:bCs/>
                <w:color w:val="000000"/>
                <w:sz w:val="20"/>
                <w:szCs w:val="20"/>
              </w:rPr>
            </w:pPr>
          </w:p>
        </w:tc>
        <w:tc>
          <w:tcPr>
            <w:tcW w:w="5146" w:type="dxa"/>
            <w:tcBorders>
              <w:top w:val="nil"/>
              <w:left w:val="single" w:sz="4" w:space="0" w:color="auto"/>
              <w:bottom w:val="single" w:sz="4" w:space="0" w:color="auto"/>
              <w:right w:val="single" w:sz="4" w:space="0" w:color="auto"/>
            </w:tcBorders>
            <w:shd w:val="clear" w:color="000000" w:fill="D9D9D9"/>
            <w:noWrap/>
            <w:vAlign w:val="bottom"/>
            <w:hideMark/>
          </w:tcPr>
          <w:p w:rsidR="004120CA" w:rsidRPr="00E324BB" w:rsidRDefault="004120CA" w:rsidP="00583693">
            <w:pPr>
              <w:spacing w:after="0"/>
              <w:rPr>
                <w:rFonts w:ascii="Times New Roman" w:hAnsi="Times New Roman" w:cs="Times New Roman"/>
                <w:b/>
                <w:bCs/>
                <w:color w:val="000000"/>
                <w:sz w:val="20"/>
                <w:szCs w:val="20"/>
              </w:rPr>
            </w:pPr>
            <w:r w:rsidRPr="00E324BB">
              <w:rPr>
                <w:rFonts w:ascii="Times New Roman" w:hAnsi="Times New Roman" w:cs="Times New Roman"/>
                <w:b/>
                <w:bCs/>
                <w:color w:val="000000"/>
                <w:sz w:val="20"/>
                <w:szCs w:val="20"/>
              </w:rPr>
              <w:t>Final Model</w:t>
            </w:r>
          </w:p>
        </w:tc>
        <w:tc>
          <w:tcPr>
            <w:tcW w:w="1128" w:type="dxa"/>
            <w:tcBorders>
              <w:top w:val="nil"/>
              <w:left w:val="nil"/>
              <w:bottom w:val="single" w:sz="4" w:space="0" w:color="auto"/>
              <w:right w:val="single" w:sz="4" w:space="0" w:color="auto"/>
            </w:tcBorders>
            <w:shd w:val="clear" w:color="000000" w:fill="D9D9D9"/>
            <w:noWrap/>
            <w:vAlign w:val="bottom"/>
            <w:hideMark/>
          </w:tcPr>
          <w:p w:rsidR="004120CA" w:rsidRPr="00E324BB" w:rsidRDefault="004120CA" w:rsidP="00583693">
            <w:pPr>
              <w:spacing w:after="0"/>
              <w:jc w:val="center"/>
              <w:rPr>
                <w:rFonts w:ascii="Times New Roman" w:hAnsi="Times New Roman" w:cs="Times New Roman"/>
                <w:b/>
                <w:bCs/>
                <w:color w:val="000000"/>
                <w:sz w:val="20"/>
                <w:szCs w:val="20"/>
              </w:rPr>
            </w:pPr>
            <w:r w:rsidRPr="00E324BB">
              <w:rPr>
                <w:rFonts w:ascii="Times New Roman" w:hAnsi="Times New Roman" w:cs="Times New Roman"/>
                <w:b/>
                <w:bCs/>
                <w:color w:val="000000"/>
                <w:sz w:val="20"/>
                <w:szCs w:val="20"/>
              </w:rPr>
              <w:t>7.64</w:t>
            </w:r>
          </w:p>
        </w:tc>
        <w:tc>
          <w:tcPr>
            <w:tcW w:w="1038" w:type="dxa"/>
            <w:tcBorders>
              <w:top w:val="nil"/>
              <w:left w:val="nil"/>
              <w:bottom w:val="single" w:sz="4" w:space="0" w:color="auto"/>
              <w:right w:val="single" w:sz="4" w:space="0" w:color="auto"/>
            </w:tcBorders>
            <w:shd w:val="clear" w:color="000000" w:fill="D9D9D9"/>
            <w:noWrap/>
            <w:vAlign w:val="bottom"/>
            <w:hideMark/>
          </w:tcPr>
          <w:p w:rsidR="004120CA" w:rsidRPr="00E324BB" w:rsidRDefault="004120CA" w:rsidP="00583693">
            <w:pPr>
              <w:spacing w:after="0"/>
              <w:jc w:val="center"/>
              <w:rPr>
                <w:rFonts w:ascii="Times New Roman" w:hAnsi="Times New Roman" w:cs="Times New Roman"/>
                <w:b/>
                <w:bCs/>
                <w:color w:val="000000"/>
                <w:sz w:val="20"/>
                <w:szCs w:val="20"/>
              </w:rPr>
            </w:pPr>
            <w:r w:rsidRPr="00E324BB">
              <w:rPr>
                <w:rFonts w:ascii="Times New Roman" w:hAnsi="Times New Roman" w:cs="Times New Roman"/>
                <w:b/>
                <w:bCs/>
                <w:color w:val="000000"/>
                <w:sz w:val="20"/>
                <w:szCs w:val="20"/>
              </w:rPr>
              <w:t>0.08</w:t>
            </w:r>
          </w:p>
        </w:tc>
        <w:tc>
          <w:tcPr>
            <w:tcW w:w="925" w:type="dxa"/>
            <w:tcBorders>
              <w:top w:val="nil"/>
              <w:left w:val="nil"/>
              <w:bottom w:val="single" w:sz="4" w:space="0" w:color="auto"/>
              <w:right w:val="single" w:sz="4" w:space="0" w:color="auto"/>
            </w:tcBorders>
            <w:shd w:val="clear" w:color="000000" w:fill="D9D9D9"/>
            <w:noWrap/>
            <w:vAlign w:val="bottom"/>
            <w:hideMark/>
          </w:tcPr>
          <w:p w:rsidR="004120CA" w:rsidRPr="00E324BB" w:rsidRDefault="004120CA" w:rsidP="00583693">
            <w:pPr>
              <w:spacing w:after="0"/>
              <w:jc w:val="center"/>
              <w:rPr>
                <w:rFonts w:ascii="Times New Roman" w:hAnsi="Times New Roman" w:cs="Times New Roman"/>
                <w:b/>
                <w:bCs/>
                <w:color w:val="000000"/>
                <w:sz w:val="20"/>
                <w:szCs w:val="20"/>
              </w:rPr>
            </w:pPr>
            <w:r w:rsidRPr="00E324BB">
              <w:rPr>
                <w:rFonts w:ascii="Times New Roman" w:hAnsi="Times New Roman" w:cs="Times New Roman"/>
                <w:b/>
                <w:bCs/>
                <w:color w:val="000000"/>
                <w:sz w:val="20"/>
                <w:szCs w:val="20"/>
              </w:rPr>
              <w:t>15.77</w:t>
            </w:r>
          </w:p>
        </w:tc>
        <w:tc>
          <w:tcPr>
            <w:tcW w:w="1124" w:type="dxa"/>
            <w:tcBorders>
              <w:top w:val="nil"/>
              <w:left w:val="nil"/>
              <w:bottom w:val="single" w:sz="4" w:space="0" w:color="auto"/>
              <w:right w:val="single" w:sz="4" w:space="0" w:color="auto"/>
            </w:tcBorders>
            <w:shd w:val="clear" w:color="000000" w:fill="D9D9D9"/>
            <w:noWrap/>
            <w:vAlign w:val="bottom"/>
            <w:hideMark/>
          </w:tcPr>
          <w:p w:rsidR="004120CA" w:rsidRPr="00E324BB" w:rsidRDefault="004120CA" w:rsidP="00583693">
            <w:pPr>
              <w:spacing w:after="0"/>
              <w:jc w:val="center"/>
              <w:rPr>
                <w:rFonts w:ascii="Times New Roman" w:hAnsi="Times New Roman" w:cs="Times New Roman"/>
                <w:b/>
                <w:bCs/>
                <w:color w:val="000000"/>
                <w:sz w:val="20"/>
                <w:szCs w:val="20"/>
              </w:rPr>
            </w:pPr>
            <w:r w:rsidRPr="00E324BB">
              <w:rPr>
                <w:rFonts w:ascii="Times New Roman" w:hAnsi="Times New Roman" w:cs="Times New Roman"/>
                <w:b/>
                <w:bCs/>
                <w:color w:val="000000"/>
                <w:sz w:val="20"/>
                <w:szCs w:val="20"/>
              </w:rPr>
              <w:t>6.9%</w:t>
            </w:r>
          </w:p>
        </w:tc>
        <w:tc>
          <w:tcPr>
            <w:tcW w:w="713" w:type="dxa"/>
            <w:tcBorders>
              <w:top w:val="nil"/>
              <w:left w:val="nil"/>
              <w:bottom w:val="single" w:sz="4" w:space="0" w:color="auto"/>
              <w:right w:val="single" w:sz="4" w:space="0" w:color="auto"/>
            </w:tcBorders>
            <w:shd w:val="clear" w:color="000000" w:fill="D9D9D9"/>
            <w:noWrap/>
            <w:vAlign w:val="bottom"/>
            <w:hideMark/>
          </w:tcPr>
          <w:p w:rsidR="004120CA" w:rsidRPr="00E324BB" w:rsidRDefault="004120CA" w:rsidP="00583693">
            <w:pPr>
              <w:spacing w:after="0"/>
              <w:jc w:val="center"/>
              <w:rPr>
                <w:rFonts w:ascii="Times New Roman" w:hAnsi="Times New Roman" w:cs="Times New Roman"/>
                <w:b/>
                <w:bCs/>
                <w:color w:val="000000"/>
                <w:sz w:val="20"/>
                <w:szCs w:val="20"/>
              </w:rPr>
            </w:pPr>
            <w:r w:rsidRPr="00E324BB">
              <w:rPr>
                <w:rFonts w:ascii="Times New Roman" w:hAnsi="Times New Roman" w:cs="Times New Roman"/>
                <w:b/>
                <w:bCs/>
                <w:color w:val="000000"/>
                <w:sz w:val="20"/>
                <w:szCs w:val="20"/>
              </w:rPr>
              <w:t>166</w:t>
            </w:r>
          </w:p>
        </w:tc>
      </w:tr>
      <w:tr w:rsidR="004120CA" w:rsidRPr="00E324BB" w:rsidTr="00583693">
        <w:trPr>
          <w:trHeight w:val="85"/>
        </w:trPr>
        <w:tc>
          <w:tcPr>
            <w:tcW w:w="781" w:type="dxa"/>
            <w:tcBorders>
              <w:top w:val="single" w:sz="4" w:space="0" w:color="auto"/>
              <w:bottom w:val="single" w:sz="4" w:space="0" w:color="auto"/>
            </w:tcBorders>
          </w:tcPr>
          <w:p w:rsidR="004120CA" w:rsidRPr="00E324BB" w:rsidRDefault="004120CA" w:rsidP="00583693">
            <w:pPr>
              <w:spacing w:after="0" w:line="240" w:lineRule="auto"/>
              <w:rPr>
                <w:rFonts w:ascii="Times New Roman" w:eastAsia="Times New Roman" w:hAnsi="Times New Roman" w:cs="Times New Roman"/>
                <w:b/>
                <w:bCs/>
                <w:color w:val="000000"/>
                <w:sz w:val="10"/>
                <w:szCs w:val="10"/>
                <w:lang w:val="en-GB" w:eastAsia="en-GB"/>
              </w:rPr>
            </w:pPr>
          </w:p>
        </w:tc>
        <w:tc>
          <w:tcPr>
            <w:tcW w:w="5146" w:type="dxa"/>
            <w:tcBorders>
              <w:top w:val="single" w:sz="4" w:space="0" w:color="auto"/>
              <w:bottom w:val="single" w:sz="4" w:space="0" w:color="auto"/>
            </w:tcBorders>
            <w:shd w:val="clear" w:color="auto" w:fill="auto"/>
            <w:noWrap/>
            <w:vAlign w:val="bottom"/>
            <w:hideMark/>
          </w:tcPr>
          <w:p w:rsidR="004120CA" w:rsidRPr="00E324BB" w:rsidRDefault="004120CA" w:rsidP="00583693">
            <w:pPr>
              <w:spacing w:after="0" w:line="240" w:lineRule="auto"/>
              <w:rPr>
                <w:rFonts w:ascii="Times New Roman" w:eastAsia="Times New Roman" w:hAnsi="Times New Roman" w:cs="Times New Roman"/>
                <w:b/>
                <w:bCs/>
                <w:color w:val="000000"/>
                <w:sz w:val="10"/>
                <w:szCs w:val="10"/>
                <w:lang w:val="en-GB" w:eastAsia="en-GB"/>
              </w:rPr>
            </w:pPr>
          </w:p>
        </w:tc>
        <w:tc>
          <w:tcPr>
            <w:tcW w:w="1128" w:type="dxa"/>
            <w:tcBorders>
              <w:top w:val="nil"/>
              <w:left w:val="nil"/>
              <w:bottom w:val="single" w:sz="4" w:space="0" w:color="auto"/>
            </w:tcBorders>
            <w:shd w:val="clear" w:color="auto" w:fill="auto"/>
            <w:noWrap/>
            <w:vAlign w:val="bottom"/>
            <w:hideMark/>
          </w:tcPr>
          <w:p w:rsidR="004120CA" w:rsidRPr="00E324BB" w:rsidRDefault="004120CA" w:rsidP="00583693">
            <w:pPr>
              <w:spacing w:after="0" w:line="240" w:lineRule="auto"/>
              <w:jc w:val="center"/>
              <w:rPr>
                <w:rFonts w:ascii="Times New Roman" w:eastAsia="Times New Roman" w:hAnsi="Times New Roman" w:cs="Times New Roman"/>
                <w:b/>
                <w:bCs/>
                <w:color w:val="000000"/>
                <w:sz w:val="10"/>
                <w:szCs w:val="10"/>
                <w:lang w:val="en-GB" w:eastAsia="en-GB"/>
              </w:rPr>
            </w:pPr>
          </w:p>
        </w:tc>
        <w:tc>
          <w:tcPr>
            <w:tcW w:w="1038" w:type="dxa"/>
            <w:tcBorders>
              <w:top w:val="single" w:sz="4" w:space="0" w:color="auto"/>
              <w:bottom w:val="single" w:sz="4" w:space="0" w:color="auto"/>
            </w:tcBorders>
            <w:shd w:val="clear" w:color="auto" w:fill="auto"/>
            <w:noWrap/>
            <w:vAlign w:val="bottom"/>
            <w:hideMark/>
          </w:tcPr>
          <w:p w:rsidR="004120CA" w:rsidRPr="00E324BB" w:rsidRDefault="004120CA" w:rsidP="00583693">
            <w:pPr>
              <w:spacing w:after="0" w:line="240" w:lineRule="auto"/>
              <w:jc w:val="center"/>
              <w:rPr>
                <w:rFonts w:ascii="Times New Roman" w:eastAsia="Times New Roman" w:hAnsi="Times New Roman" w:cs="Times New Roman"/>
                <w:b/>
                <w:bCs/>
                <w:color w:val="000000"/>
                <w:sz w:val="10"/>
                <w:szCs w:val="10"/>
                <w:lang w:val="en-GB" w:eastAsia="en-GB"/>
              </w:rPr>
            </w:pPr>
          </w:p>
        </w:tc>
        <w:tc>
          <w:tcPr>
            <w:tcW w:w="925" w:type="dxa"/>
            <w:tcBorders>
              <w:top w:val="nil"/>
              <w:left w:val="nil"/>
              <w:bottom w:val="single" w:sz="4" w:space="0" w:color="auto"/>
            </w:tcBorders>
            <w:shd w:val="clear" w:color="auto" w:fill="auto"/>
            <w:noWrap/>
            <w:vAlign w:val="bottom"/>
            <w:hideMark/>
          </w:tcPr>
          <w:p w:rsidR="004120CA" w:rsidRPr="00E324BB" w:rsidRDefault="004120CA" w:rsidP="00583693">
            <w:pPr>
              <w:spacing w:after="0" w:line="240" w:lineRule="auto"/>
              <w:jc w:val="center"/>
              <w:rPr>
                <w:rFonts w:ascii="Times New Roman" w:eastAsia="Times New Roman" w:hAnsi="Times New Roman" w:cs="Times New Roman"/>
                <w:b/>
                <w:bCs/>
                <w:color w:val="000000"/>
                <w:sz w:val="10"/>
                <w:szCs w:val="10"/>
                <w:lang w:val="en-GB" w:eastAsia="en-GB"/>
              </w:rPr>
            </w:pPr>
          </w:p>
        </w:tc>
        <w:tc>
          <w:tcPr>
            <w:tcW w:w="1124" w:type="dxa"/>
            <w:tcBorders>
              <w:top w:val="single" w:sz="4" w:space="0" w:color="auto"/>
              <w:bottom w:val="single" w:sz="4" w:space="0" w:color="auto"/>
            </w:tcBorders>
            <w:shd w:val="clear" w:color="auto" w:fill="auto"/>
            <w:noWrap/>
            <w:vAlign w:val="bottom"/>
            <w:hideMark/>
          </w:tcPr>
          <w:p w:rsidR="004120CA" w:rsidRPr="00E324BB" w:rsidRDefault="004120CA" w:rsidP="00583693">
            <w:pPr>
              <w:spacing w:after="0" w:line="240" w:lineRule="auto"/>
              <w:jc w:val="center"/>
              <w:rPr>
                <w:rFonts w:ascii="Times New Roman" w:eastAsia="Times New Roman" w:hAnsi="Times New Roman" w:cs="Times New Roman"/>
                <w:b/>
                <w:bCs/>
                <w:color w:val="000000"/>
                <w:sz w:val="10"/>
                <w:szCs w:val="10"/>
                <w:lang w:val="en-GB" w:eastAsia="en-GB"/>
              </w:rPr>
            </w:pPr>
          </w:p>
        </w:tc>
        <w:tc>
          <w:tcPr>
            <w:tcW w:w="713" w:type="dxa"/>
            <w:tcBorders>
              <w:top w:val="single" w:sz="4" w:space="0" w:color="auto"/>
              <w:left w:val="nil"/>
              <w:bottom w:val="single" w:sz="4" w:space="0" w:color="auto"/>
            </w:tcBorders>
            <w:shd w:val="clear" w:color="auto" w:fill="auto"/>
            <w:noWrap/>
            <w:vAlign w:val="bottom"/>
            <w:hideMark/>
          </w:tcPr>
          <w:p w:rsidR="004120CA" w:rsidRPr="00E324BB" w:rsidRDefault="004120CA" w:rsidP="00583693">
            <w:pPr>
              <w:spacing w:after="0" w:line="240" w:lineRule="auto"/>
              <w:jc w:val="center"/>
              <w:rPr>
                <w:rFonts w:ascii="Times New Roman" w:eastAsia="Times New Roman" w:hAnsi="Times New Roman" w:cs="Times New Roman"/>
                <w:b/>
                <w:bCs/>
                <w:color w:val="000000"/>
                <w:sz w:val="10"/>
                <w:szCs w:val="10"/>
                <w:lang w:val="en-GB" w:eastAsia="en-GB"/>
              </w:rPr>
            </w:pPr>
          </w:p>
        </w:tc>
      </w:tr>
      <w:tr w:rsidR="004120CA" w:rsidRPr="00E324BB" w:rsidTr="00583693">
        <w:trPr>
          <w:trHeight w:val="85"/>
        </w:trPr>
        <w:tc>
          <w:tcPr>
            <w:tcW w:w="781" w:type="dxa"/>
            <w:vMerge w:val="restart"/>
            <w:tcBorders>
              <w:top w:val="nil"/>
              <w:left w:val="single" w:sz="4" w:space="0" w:color="auto"/>
              <w:right w:val="single" w:sz="4" w:space="0" w:color="auto"/>
            </w:tcBorders>
            <w:vAlign w:val="center"/>
          </w:tcPr>
          <w:p w:rsidR="004120CA" w:rsidRPr="00E324BB" w:rsidRDefault="004120CA" w:rsidP="00583693">
            <w:pPr>
              <w:spacing w:after="0" w:line="240" w:lineRule="auto"/>
              <w:jc w:val="center"/>
              <w:rPr>
                <w:rFonts w:ascii="Times New Roman" w:eastAsia="Times New Roman" w:hAnsi="Times New Roman" w:cs="Times New Roman"/>
                <w:b/>
                <w:bCs/>
                <w:color w:val="000000"/>
                <w:sz w:val="40"/>
                <w:szCs w:val="20"/>
                <w:lang w:val="en-GB" w:eastAsia="en-GB"/>
              </w:rPr>
            </w:pPr>
            <w:r w:rsidRPr="00E324BB">
              <w:rPr>
                <w:rFonts w:ascii="Times New Roman" w:eastAsia="Times New Roman" w:hAnsi="Times New Roman" w:cs="Times New Roman"/>
                <w:b/>
                <w:bCs/>
                <w:color w:val="000000"/>
                <w:sz w:val="40"/>
                <w:szCs w:val="20"/>
                <w:lang w:val="en-GB" w:eastAsia="en-GB"/>
              </w:rPr>
              <w:t>Zn</w:t>
            </w:r>
          </w:p>
        </w:tc>
        <w:tc>
          <w:tcPr>
            <w:tcW w:w="5146" w:type="dxa"/>
            <w:tcBorders>
              <w:top w:val="nil"/>
              <w:left w:val="single" w:sz="4" w:space="0" w:color="auto"/>
              <w:bottom w:val="single" w:sz="4" w:space="0" w:color="auto"/>
              <w:right w:val="single" w:sz="4" w:space="0" w:color="auto"/>
            </w:tcBorders>
            <w:shd w:val="clear" w:color="auto" w:fill="auto"/>
            <w:noWrap/>
            <w:vAlign w:val="bottom"/>
            <w:hideMark/>
          </w:tcPr>
          <w:p w:rsidR="004120CA" w:rsidRPr="00E324BB" w:rsidRDefault="004120CA" w:rsidP="00583693">
            <w:pPr>
              <w:spacing w:after="0"/>
              <w:rPr>
                <w:rFonts w:ascii="Times New Roman" w:hAnsi="Times New Roman" w:cs="Times New Roman"/>
                <w:b/>
                <w:bCs/>
                <w:color w:val="000000"/>
                <w:sz w:val="20"/>
                <w:szCs w:val="20"/>
                <w:lang w:val="en-GB"/>
              </w:rPr>
            </w:pPr>
            <w:r w:rsidRPr="00E324BB">
              <w:rPr>
                <w:rFonts w:ascii="Times New Roman" w:hAnsi="Times New Roman" w:cs="Times New Roman"/>
                <w:b/>
                <w:bCs/>
                <w:color w:val="000000"/>
                <w:sz w:val="20"/>
                <w:szCs w:val="20"/>
              </w:rPr>
              <w:t xml:space="preserve">Base Model </w:t>
            </w:r>
          </w:p>
        </w:tc>
        <w:tc>
          <w:tcPr>
            <w:tcW w:w="1128" w:type="dxa"/>
            <w:tcBorders>
              <w:top w:val="nil"/>
              <w:left w:val="nil"/>
              <w:bottom w:val="single" w:sz="4" w:space="0" w:color="auto"/>
              <w:right w:val="single" w:sz="4" w:space="0" w:color="auto"/>
            </w:tcBorders>
            <w:shd w:val="clear" w:color="auto" w:fill="auto"/>
            <w:noWrap/>
            <w:vAlign w:val="bottom"/>
            <w:hideMark/>
          </w:tcPr>
          <w:p w:rsidR="004120CA" w:rsidRPr="00E324BB" w:rsidRDefault="004120CA" w:rsidP="00583693">
            <w:pPr>
              <w:spacing w:after="0"/>
              <w:jc w:val="center"/>
              <w:rPr>
                <w:rFonts w:ascii="Times New Roman" w:hAnsi="Times New Roman" w:cs="Times New Roman"/>
                <w:color w:val="000000"/>
                <w:sz w:val="20"/>
                <w:szCs w:val="20"/>
                <w:lang w:val="en-GB"/>
              </w:rPr>
            </w:pPr>
            <w:r w:rsidRPr="00E324BB">
              <w:rPr>
                <w:rFonts w:ascii="Times New Roman" w:hAnsi="Times New Roman" w:cs="Times New Roman"/>
                <w:color w:val="000000"/>
                <w:sz w:val="20"/>
                <w:szCs w:val="20"/>
              </w:rPr>
              <w:t>2.46</w:t>
            </w:r>
          </w:p>
        </w:tc>
        <w:tc>
          <w:tcPr>
            <w:tcW w:w="1038" w:type="dxa"/>
            <w:tcBorders>
              <w:top w:val="nil"/>
              <w:left w:val="nil"/>
              <w:bottom w:val="single" w:sz="4" w:space="0" w:color="auto"/>
              <w:right w:val="single" w:sz="4" w:space="0" w:color="auto"/>
            </w:tcBorders>
            <w:shd w:val="clear" w:color="auto" w:fill="auto"/>
            <w:noWrap/>
            <w:vAlign w:val="bottom"/>
            <w:hideMark/>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-1.34</w:t>
            </w:r>
          </w:p>
        </w:tc>
        <w:tc>
          <w:tcPr>
            <w:tcW w:w="925" w:type="dxa"/>
            <w:tcBorders>
              <w:top w:val="nil"/>
              <w:left w:val="nil"/>
              <w:bottom w:val="single" w:sz="4" w:space="0" w:color="auto"/>
              <w:right w:val="single" w:sz="4" w:space="0" w:color="auto"/>
            </w:tcBorders>
            <w:shd w:val="clear" w:color="auto" w:fill="auto"/>
            <w:noWrap/>
            <w:vAlign w:val="bottom"/>
            <w:hideMark/>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6.41</w:t>
            </w:r>
          </w:p>
        </w:tc>
        <w:tc>
          <w:tcPr>
            <w:tcW w:w="1124" w:type="dxa"/>
            <w:tcBorders>
              <w:top w:val="nil"/>
              <w:left w:val="nil"/>
              <w:bottom w:val="single" w:sz="4" w:space="0" w:color="auto"/>
              <w:right w:val="single" w:sz="4" w:space="0" w:color="auto"/>
            </w:tcBorders>
            <w:shd w:val="clear" w:color="auto" w:fill="auto"/>
            <w:noWrap/>
            <w:vAlign w:val="bottom"/>
            <w:hideMark/>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w:t>
            </w:r>
          </w:p>
        </w:tc>
        <w:tc>
          <w:tcPr>
            <w:tcW w:w="713" w:type="dxa"/>
            <w:tcBorders>
              <w:top w:val="nil"/>
              <w:left w:val="nil"/>
              <w:bottom w:val="single" w:sz="4" w:space="0" w:color="auto"/>
              <w:right w:val="single" w:sz="4" w:space="0" w:color="auto"/>
            </w:tcBorders>
            <w:shd w:val="clear" w:color="auto" w:fill="auto"/>
            <w:noWrap/>
            <w:vAlign w:val="bottom"/>
            <w:hideMark/>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192</w:t>
            </w:r>
          </w:p>
        </w:tc>
      </w:tr>
      <w:tr w:rsidR="004120CA" w:rsidRPr="00E324BB" w:rsidTr="00583693">
        <w:trPr>
          <w:trHeight w:val="85"/>
        </w:trPr>
        <w:tc>
          <w:tcPr>
            <w:tcW w:w="781" w:type="dxa"/>
            <w:vMerge/>
            <w:tcBorders>
              <w:left w:val="single" w:sz="4" w:space="0" w:color="auto"/>
              <w:right w:val="single" w:sz="4" w:space="0" w:color="auto"/>
            </w:tcBorders>
          </w:tcPr>
          <w:p w:rsidR="004120CA" w:rsidRPr="00E324BB" w:rsidRDefault="004120CA" w:rsidP="00583693">
            <w:pPr>
              <w:spacing w:after="0"/>
              <w:rPr>
                <w:rFonts w:ascii="Times New Roman" w:hAnsi="Times New Roman" w:cs="Times New Roman"/>
                <w:color w:val="000000"/>
                <w:sz w:val="20"/>
                <w:szCs w:val="20"/>
              </w:rPr>
            </w:pPr>
          </w:p>
        </w:tc>
        <w:tc>
          <w:tcPr>
            <w:tcW w:w="5146" w:type="dxa"/>
            <w:tcBorders>
              <w:top w:val="nil"/>
              <w:left w:val="single" w:sz="4" w:space="0" w:color="auto"/>
              <w:bottom w:val="single" w:sz="4" w:space="0" w:color="auto"/>
              <w:right w:val="single" w:sz="4" w:space="0" w:color="auto"/>
            </w:tcBorders>
            <w:shd w:val="clear" w:color="auto" w:fill="auto"/>
            <w:noWrap/>
            <w:vAlign w:val="bottom"/>
            <w:hideMark/>
          </w:tcPr>
          <w:p w:rsidR="004120CA" w:rsidRPr="00E324BB" w:rsidRDefault="004120CA" w:rsidP="00583693">
            <w:pPr>
              <w:spacing w:after="0"/>
              <w:rPr>
                <w:rFonts w:ascii="Times New Roman" w:hAnsi="Times New Roman" w:cs="Times New Roman"/>
                <w:color w:val="000000"/>
                <w:sz w:val="20"/>
                <w:szCs w:val="20"/>
              </w:rPr>
            </w:pPr>
            <w:r w:rsidRPr="00E324BB">
              <w:rPr>
                <w:rFonts w:ascii="Times New Roman" w:hAnsi="Times New Roman" w:cs="Times New Roman"/>
                <w:color w:val="000000"/>
                <w:sz w:val="20"/>
                <w:szCs w:val="20"/>
              </w:rPr>
              <w:t xml:space="preserve">Base Model + </w:t>
            </w:r>
            <w:r w:rsidRPr="00E324BB">
              <w:rPr>
                <w:rFonts w:ascii="Times New Roman" w:hAnsi="Times New Roman" w:cs="Times New Roman"/>
                <w:b/>
                <w:bCs/>
                <w:color w:val="000000"/>
                <w:sz w:val="20"/>
                <w:szCs w:val="20"/>
              </w:rPr>
              <w:t>Allergies</w:t>
            </w:r>
            <w:r w:rsidRPr="00E324BB">
              <w:rPr>
                <w:rFonts w:ascii="Times New Roman" w:hAnsi="Times New Roman" w:cs="Times New Roman"/>
                <w:color w:val="000000"/>
                <w:sz w:val="20"/>
                <w:szCs w:val="20"/>
              </w:rPr>
              <w:t xml:space="preserve"> (0/1)</w:t>
            </w:r>
          </w:p>
        </w:tc>
        <w:tc>
          <w:tcPr>
            <w:tcW w:w="1128" w:type="dxa"/>
            <w:tcBorders>
              <w:top w:val="nil"/>
              <w:left w:val="nil"/>
              <w:bottom w:val="single" w:sz="4" w:space="0" w:color="auto"/>
              <w:right w:val="single" w:sz="4" w:space="0" w:color="auto"/>
            </w:tcBorders>
            <w:shd w:val="clear" w:color="auto" w:fill="auto"/>
            <w:noWrap/>
            <w:vAlign w:val="bottom"/>
            <w:hideMark/>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2.35</w:t>
            </w:r>
          </w:p>
        </w:tc>
        <w:tc>
          <w:tcPr>
            <w:tcW w:w="1038" w:type="dxa"/>
            <w:tcBorders>
              <w:top w:val="nil"/>
              <w:left w:val="nil"/>
              <w:bottom w:val="single" w:sz="4" w:space="0" w:color="auto"/>
              <w:right w:val="single" w:sz="4" w:space="0" w:color="auto"/>
            </w:tcBorders>
            <w:shd w:val="clear" w:color="auto" w:fill="auto"/>
            <w:noWrap/>
            <w:vAlign w:val="bottom"/>
            <w:hideMark/>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-1.45</w:t>
            </w:r>
          </w:p>
        </w:tc>
        <w:tc>
          <w:tcPr>
            <w:tcW w:w="925" w:type="dxa"/>
            <w:tcBorders>
              <w:top w:val="nil"/>
              <w:left w:val="nil"/>
              <w:bottom w:val="single" w:sz="4" w:space="0" w:color="auto"/>
              <w:right w:val="single" w:sz="4" w:space="0" w:color="auto"/>
            </w:tcBorders>
            <w:shd w:val="clear" w:color="auto" w:fill="auto"/>
            <w:noWrap/>
            <w:vAlign w:val="bottom"/>
            <w:hideMark/>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6.30</w:t>
            </w:r>
          </w:p>
        </w:tc>
        <w:tc>
          <w:tcPr>
            <w:tcW w:w="1124" w:type="dxa"/>
            <w:tcBorders>
              <w:top w:val="nil"/>
              <w:left w:val="nil"/>
              <w:bottom w:val="single" w:sz="4" w:space="0" w:color="auto"/>
              <w:right w:val="single" w:sz="4" w:space="0" w:color="auto"/>
            </w:tcBorders>
            <w:shd w:val="clear" w:color="auto" w:fill="auto"/>
            <w:noWrap/>
            <w:vAlign w:val="bottom"/>
            <w:hideMark/>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-4.6%</w:t>
            </w:r>
          </w:p>
        </w:tc>
        <w:tc>
          <w:tcPr>
            <w:tcW w:w="713" w:type="dxa"/>
            <w:tcBorders>
              <w:top w:val="nil"/>
              <w:left w:val="nil"/>
              <w:bottom w:val="single" w:sz="4" w:space="0" w:color="auto"/>
              <w:right w:val="single" w:sz="4" w:space="0" w:color="auto"/>
            </w:tcBorders>
            <w:shd w:val="clear" w:color="auto" w:fill="auto"/>
            <w:noWrap/>
            <w:vAlign w:val="bottom"/>
            <w:hideMark/>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191</w:t>
            </w:r>
          </w:p>
        </w:tc>
      </w:tr>
      <w:tr w:rsidR="004120CA" w:rsidRPr="00E324BB" w:rsidTr="00583693">
        <w:trPr>
          <w:trHeight w:val="300"/>
        </w:trPr>
        <w:tc>
          <w:tcPr>
            <w:tcW w:w="781" w:type="dxa"/>
            <w:vMerge/>
            <w:tcBorders>
              <w:left w:val="single" w:sz="4" w:space="0" w:color="auto"/>
              <w:right w:val="single" w:sz="4" w:space="0" w:color="auto"/>
            </w:tcBorders>
          </w:tcPr>
          <w:p w:rsidR="004120CA" w:rsidRPr="00E324BB" w:rsidRDefault="004120CA" w:rsidP="00583693">
            <w:pPr>
              <w:spacing w:after="0"/>
              <w:rPr>
                <w:rFonts w:ascii="Times New Roman" w:hAnsi="Times New Roman" w:cs="Times New Roman"/>
                <w:color w:val="000000"/>
                <w:sz w:val="20"/>
                <w:szCs w:val="20"/>
              </w:rPr>
            </w:pPr>
          </w:p>
        </w:tc>
        <w:tc>
          <w:tcPr>
            <w:tcW w:w="5146" w:type="dxa"/>
            <w:tcBorders>
              <w:top w:val="nil"/>
              <w:left w:val="single" w:sz="4" w:space="0" w:color="auto"/>
              <w:bottom w:val="single" w:sz="4" w:space="0" w:color="auto"/>
              <w:right w:val="single" w:sz="4" w:space="0" w:color="auto"/>
            </w:tcBorders>
            <w:shd w:val="clear" w:color="auto" w:fill="auto"/>
            <w:noWrap/>
            <w:vAlign w:val="bottom"/>
            <w:hideMark/>
          </w:tcPr>
          <w:p w:rsidR="004120CA" w:rsidRPr="00E324BB" w:rsidRDefault="004120CA" w:rsidP="00583693">
            <w:pPr>
              <w:spacing w:after="0"/>
              <w:rPr>
                <w:rFonts w:ascii="Times New Roman" w:hAnsi="Times New Roman" w:cs="Times New Roman"/>
                <w:color w:val="000000"/>
                <w:sz w:val="20"/>
                <w:szCs w:val="20"/>
              </w:rPr>
            </w:pPr>
            <w:r w:rsidRPr="00E324BB">
              <w:rPr>
                <w:rFonts w:ascii="Times New Roman" w:hAnsi="Times New Roman" w:cs="Times New Roman"/>
                <w:color w:val="000000"/>
                <w:sz w:val="20"/>
                <w:szCs w:val="20"/>
              </w:rPr>
              <w:t xml:space="preserve">Base Model + </w:t>
            </w:r>
            <w:r w:rsidRPr="00E324BB">
              <w:rPr>
                <w:rFonts w:ascii="Times New Roman" w:hAnsi="Times New Roman" w:cs="Times New Roman"/>
                <w:b/>
                <w:bCs/>
                <w:color w:val="000000"/>
                <w:sz w:val="20"/>
                <w:szCs w:val="20"/>
              </w:rPr>
              <w:t>Asthma Attack in First Year</w:t>
            </w:r>
            <w:r w:rsidRPr="00E324BB">
              <w:rPr>
                <w:rFonts w:ascii="Times New Roman" w:hAnsi="Times New Roman" w:cs="Times New Roman"/>
                <w:color w:val="000000"/>
                <w:sz w:val="20"/>
                <w:szCs w:val="20"/>
              </w:rPr>
              <w:t xml:space="preserve"> (0/1)</w:t>
            </w:r>
          </w:p>
        </w:tc>
        <w:tc>
          <w:tcPr>
            <w:tcW w:w="1128" w:type="dxa"/>
            <w:tcBorders>
              <w:top w:val="nil"/>
              <w:left w:val="nil"/>
              <w:bottom w:val="single" w:sz="4" w:space="0" w:color="auto"/>
              <w:right w:val="single" w:sz="4" w:space="0" w:color="auto"/>
            </w:tcBorders>
            <w:shd w:val="clear" w:color="auto" w:fill="auto"/>
            <w:noWrap/>
            <w:vAlign w:val="bottom"/>
            <w:hideMark/>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2.44</w:t>
            </w:r>
          </w:p>
        </w:tc>
        <w:tc>
          <w:tcPr>
            <w:tcW w:w="1038" w:type="dxa"/>
            <w:tcBorders>
              <w:top w:val="nil"/>
              <w:left w:val="nil"/>
              <w:bottom w:val="single" w:sz="4" w:space="0" w:color="auto"/>
              <w:right w:val="single" w:sz="4" w:space="0" w:color="auto"/>
            </w:tcBorders>
            <w:shd w:val="clear" w:color="auto" w:fill="auto"/>
            <w:noWrap/>
            <w:vAlign w:val="bottom"/>
            <w:hideMark/>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-1.37</w:t>
            </w:r>
          </w:p>
        </w:tc>
        <w:tc>
          <w:tcPr>
            <w:tcW w:w="925" w:type="dxa"/>
            <w:tcBorders>
              <w:top w:val="nil"/>
              <w:left w:val="nil"/>
              <w:bottom w:val="single" w:sz="4" w:space="0" w:color="auto"/>
              <w:right w:val="single" w:sz="4" w:space="0" w:color="auto"/>
            </w:tcBorders>
            <w:shd w:val="clear" w:color="auto" w:fill="auto"/>
            <w:noWrap/>
            <w:vAlign w:val="bottom"/>
            <w:hideMark/>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6.38</w:t>
            </w:r>
          </w:p>
        </w:tc>
        <w:tc>
          <w:tcPr>
            <w:tcW w:w="1124" w:type="dxa"/>
            <w:tcBorders>
              <w:top w:val="nil"/>
              <w:left w:val="nil"/>
              <w:bottom w:val="single" w:sz="4" w:space="0" w:color="auto"/>
              <w:right w:val="single" w:sz="4" w:space="0" w:color="auto"/>
            </w:tcBorders>
            <w:shd w:val="clear" w:color="auto" w:fill="auto"/>
            <w:noWrap/>
            <w:vAlign w:val="bottom"/>
            <w:hideMark/>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-1.0%</w:t>
            </w:r>
          </w:p>
        </w:tc>
        <w:tc>
          <w:tcPr>
            <w:tcW w:w="713" w:type="dxa"/>
            <w:tcBorders>
              <w:top w:val="nil"/>
              <w:left w:val="nil"/>
              <w:bottom w:val="single" w:sz="4" w:space="0" w:color="auto"/>
              <w:right w:val="single" w:sz="4" w:space="0" w:color="auto"/>
            </w:tcBorders>
            <w:shd w:val="clear" w:color="auto" w:fill="auto"/>
            <w:noWrap/>
            <w:vAlign w:val="bottom"/>
            <w:hideMark/>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192</w:t>
            </w:r>
          </w:p>
        </w:tc>
      </w:tr>
      <w:tr w:rsidR="004120CA" w:rsidRPr="00E324BB" w:rsidTr="00583693">
        <w:trPr>
          <w:trHeight w:val="300"/>
        </w:trPr>
        <w:tc>
          <w:tcPr>
            <w:tcW w:w="781" w:type="dxa"/>
            <w:vMerge/>
            <w:tcBorders>
              <w:left w:val="single" w:sz="4" w:space="0" w:color="auto"/>
              <w:right w:val="single" w:sz="4" w:space="0" w:color="auto"/>
            </w:tcBorders>
          </w:tcPr>
          <w:p w:rsidR="004120CA" w:rsidRPr="00E324BB" w:rsidRDefault="004120CA" w:rsidP="00583693">
            <w:pPr>
              <w:spacing w:after="0"/>
              <w:rPr>
                <w:rFonts w:ascii="Times New Roman" w:hAnsi="Times New Roman" w:cs="Times New Roman"/>
                <w:color w:val="000000"/>
                <w:sz w:val="20"/>
                <w:szCs w:val="20"/>
              </w:rPr>
            </w:pPr>
          </w:p>
        </w:tc>
        <w:tc>
          <w:tcPr>
            <w:tcW w:w="5146" w:type="dxa"/>
            <w:tcBorders>
              <w:top w:val="nil"/>
              <w:left w:val="single" w:sz="4" w:space="0" w:color="auto"/>
              <w:bottom w:val="single" w:sz="4" w:space="0" w:color="auto"/>
              <w:right w:val="single" w:sz="4" w:space="0" w:color="auto"/>
            </w:tcBorders>
            <w:shd w:val="clear" w:color="auto" w:fill="auto"/>
            <w:noWrap/>
            <w:vAlign w:val="bottom"/>
            <w:hideMark/>
          </w:tcPr>
          <w:p w:rsidR="004120CA" w:rsidRPr="00E324BB" w:rsidRDefault="004120CA" w:rsidP="00583693">
            <w:pPr>
              <w:spacing w:after="0"/>
              <w:rPr>
                <w:rFonts w:ascii="Times New Roman" w:hAnsi="Times New Roman" w:cs="Times New Roman"/>
                <w:color w:val="000000"/>
                <w:sz w:val="20"/>
                <w:szCs w:val="20"/>
              </w:rPr>
            </w:pPr>
            <w:r w:rsidRPr="00E324BB">
              <w:rPr>
                <w:rFonts w:ascii="Times New Roman" w:hAnsi="Times New Roman" w:cs="Times New Roman"/>
                <w:color w:val="000000"/>
                <w:sz w:val="20"/>
                <w:szCs w:val="20"/>
              </w:rPr>
              <w:t xml:space="preserve">Base Model + </w:t>
            </w:r>
            <w:r w:rsidRPr="00E324BB">
              <w:rPr>
                <w:rFonts w:ascii="Times New Roman" w:hAnsi="Times New Roman" w:cs="Times New Roman"/>
                <w:b/>
                <w:bCs/>
                <w:color w:val="000000"/>
                <w:sz w:val="20"/>
                <w:szCs w:val="20"/>
              </w:rPr>
              <w:t>Parental</w:t>
            </w:r>
            <w:r w:rsidRPr="00E324BB">
              <w:rPr>
                <w:rFonts w:ascii="Times New Roman" w:hAnsi="Times New Roman" w:cs="Times New Roman"/>
                <w:color w:val="000000"/>
                <w:sz w:val="20"/>
                <w:szCs w:val="20"/>
              </w:rPr>
              <w:t xml:space="preserve"> </w:t>
            </w:r>
            <w:r w:rsidRPr="00E324BB">
              <w:rPr>
                <w:rFonts w:ascii="Times New Roman" w:hAnsi="Times New Roman" w:cs="Times New Roman"/>
                <w:b/>
                <w:bCs/>
                <w:color w:val="000000"/>
                <w:sz w:val="20"/>
                <w:szCs w:val="20"/>
              </w:rPr>
              <w:t>Asthma</w:t>
            </w:r>
            <w:r w:rsidRPr="00E324BB">
              <w:rPr>
                <w:rFonts w:ascii="Times New Roman" w:hAnsi="Times New Roman" w:cs="Times New Roman"/>
                <w:color w:val="000000"/>
                <w:sz w:val="20"/>
                <w:szCs w:val="20"/>
              </w:rPr>
              <w:t xml:space="preserve"> (0/1)</w:t>
            </w:r>
          </w:p>
        </w:tc>
        <w:tc>
          <w:tcPr>
            <w:tcW w:w="1128" w:type="dxa"/>
            <w:tcBorders>
              <w:top w:val="nil"/>
              <w:left w:val="nil"/>
              <w:bottom w:val="single" w:sz="4" w:space="0" w:color="auto"/>
              <w:right w:val="single" w:sz="4" w:space="0" w:color="auto"/>
            </w:tcBorders>
            <w:shd w:val="clear" w:color="auto" w:fill="auto"/>
            <w:noWrap/>
            <w:vAlign w:val="bottom"/>
            <w:hideMark/>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2.42</w:t>
            </w:r>
          </w:p>
        </w:tc>
        <w:tc>
          <w:tcPr>
            <w:tcW w:w="1038" w:type="dxa"/>
            <w:tcBorders>
              <w:top w:val="nil"/>
              <w:left w:val="nil"/>
              <w:bottom w:val="single" w:sz="4" w:space="0" w:color="auto"/>
              <w:right w:val="single" w:sz="4" w:space="0" w:color="auto"/>
            </w:tcBorders>
            <w:shd w:val="clear" w:color="auto" w:fill="auto"/>
            <w:noWrap/>
            <w:vAlign w:val="bottom"/>
            <w:hideMark/>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-1.38</w:t>
            </w:r>
          </w:p>
        </w:tc>
        <w:tc>
          <w:tcPr>
            <w:tcW w:w="925" w:type="dxa"/>
            <w:tcBorders>
              <w:top w:val="nil"/>
              <w:left w:val="nil"/>
              <w:bottom w:val="single" w:sz="4" w:space="0" w:color="auto"/>
              <w:right w:val="single" w:sz="4" w:space="0" w:color="auto"/>
            </w:tcBorders>
            <w:shd w:val="clear" w:color="auto" w:fill="auto"/>
            <w:noWrap/>
            <w:vAlign w:val="bottom"/>
            <w:hideMark/>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6.37</w:t>
            </w:r>
          </w:p>
        </w:tc>
        <w:tc>
          <w:tcPr>
            <w:tcW w:w="1124" w:type="dxa"/>
            <w:tcBorders>
              <w:top w:val="nil"/>
              <w:left w:val="nil"/>
              <w:bottom w:val="single" w:sz="4" w:space="0" w:color="auto"/>
              <w:right w:val="single" w:sz="4" w:space="0" w:color="auto"/>
            </w:tcBorders>
            <w:shd w:val="clear" w:color="auto" w:fill="auto"/>
            <w:noWrap/>
            <w:vAlign w:val="bottom"/>
            <w:hideMark/>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-1.5%</w:t>
            </w:r>
          </w:p>
        </w:tc>
        <w:tc>
          <w:tcPr>
            <w:tcW w:w="713" w:type="dxa"/>
            <w:tcBorders>
              <w:top w:val="nil"/>
              <w:left w:val="nil"/>
              <w:bottom w:val="single" w:sz="4" w:space="0" w:color="auto"/>
              <w:right w:val="single" w:sz="4" w:space="0" w:color="auto"/>
            </w:tcBorders>
            <w:shd w:val="clear" w:color="auto" w:fill="auto"/>
            <w:noWrap/>
            <w:vAlign w:val="bottom"/>
            <w:hideMark/>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193</w:t>
            </w:r>
          </w:p>
        </w:tc>
      </w:tr>
      <w:tr w:rsidR="004120CA" w:rsidRPr="00E324BB" w:rsidTr="00583693">
        <w:trPr>
          <w:trHeight w:val="300"/>
        </w:trPr>
        <w:tc>
          <w:tcPr>
            <w:tcW w:w="781" w:type="dxa"/>
            <w:vMerge/>
            <w:tcBorders>
              <w:left w:val="single" w:sz="4" w:space="0" w:color="auto"/>
              <w:right w:val="single" w:sz="4" w:space="0" w:color="auto"/>
            </w:tcBorders>
          </w:tcPr>
          <w:p w:rsidR="004120CA" w:rsidRPr="00E324BB" w:rsidRDefault="004120CA" w:rsidP="00583693">
            <w:pPr>
              <w:spacing w:after="0"/>
              <w:rPr>
                <w:rFonts w:ascii="Times New Roman" w:hAnsi="Times New Roman" w:cs="Times New Roman"/>
                <w:color w:val="000000"/>
                <w:sz w:val="20"/>
                <w:szCs w:val="20"/>
              </w:rPr>
            </w:pPr>
          </w:p>
        </w:tc>
        <w:tc>
          <w:tcPr>
            <w:tcW w:w="5146" w:type="dxa"/>
            <w:tcBorders>
              <w:top w:val="nil"/>
              <w:left w:val="single" w:sz="4" w:space="0" w:color="auto"/>
              <w:bottom w:val="single" w:sz="4" w:space="0" w:color="auto"/>
              <w:right w:val="single" w:sz="4" w:space="0" w:color="auto"/>
            </w:tcBorders>
            <w:shd w:val="clear" w:color="auto" w:fill="auto"/>
            <w:noWrap/>
            <w:vAlign w:val="bottom"/>
            <w:hideMark/>
          </w:tcPr>
          <w:p w:rsidR="004120CA" w:rsidRPr="00E324BB" w:rsidRDefault="004120CA" w:rsidP="00583693">
            <w:pPr>
              <w:spacing w:after="0"/>
              <w:rPr>
                <w:rFonts w:ascii="Times New Roman" w:hAnsi="Times New Roman" w:cs="Times New Roman"/>
                <w:color w:val="000000"/>
                <w:sz w:val="20"/>
                <w:szCs w:val="20"/>
              </w:rPr>
            </w:pPr>
            <w:r w:rsidRPr="00E324BB">
              <w:rPr>
                <w:rFonts w:ascii="Times New Roman" w:hAnsi="Times New Roman" w:cs="Times New Roman"/>
                <w:color w:val="000000"/>
                <w:sz w:val="20"/>
                <w:szCs w:val="20"/>
              </w:rPr>
              <w:t>Base Model +</w:t>
            </w:r>
            <w:r w:rsidRPr="00E324BB">
              <w:rPr>
                <w:rFonts w:ascii="Times New Roman" w:hAnsi="Times New Roman" w:cs="Times New Roman"/>
                <w:b/>
                <w:bCs/>
                <w:color w:val="000000"/>
                <w:sz w:val="20"/>
                <w:szCs w:val="20"/>
              </w:rPr>
              <w:t xml:space="preserve"> Eczema Before Age 2</w:t>
            </w:r>
            <w:r w:rsidRPr="00E324BB">
              <w:rPr>
                <w:rFonts w:ascii="Times New Roman" w:hAnsi="Times New Roman" w:cs="Times New Roman"/>
                <w:color w:val="000000"/>
                <w:sz w:val="20"/>
                <w:szCs w:val="20"/>
              </w:rPr>
              <w:t xml:space="preserve"> (0/1)</w:t>
            </w:r>
          </w:p>
        </w:tc>
        <w:tc>
          <w:tcPr>
            <w:tcW w:w="1128" w:type="dxa"/>
            <w:tcBorders>
              <w:top w:val="nil"/>
              <w:left w:val="nil"/>
              <w:bottom w:val="single" w:sz="4" w:space="0" w:color="auto"/>
              <w:right w:val="single" w:sz="4" w:space="0" w:color="auto"/>
            </w:tcBorders>
            <w:shd w:val="clear" w:color="auto" w:fill="auto"/>
            <w:noWrap/>
            <w:vAlign w:val="bottom"/>
            <w:hideMark/>
          </w:tcPr>
          <w:p w:rsidR="004120CA" w:rsidRPr="00E324BB" w:rsidRDefault="004120CA" w:rsidP="00583693">
            <w:pPr>
              <w:spacing w:after="0"/>
              <w:jc w:val="center"/>
              <w:rPr>
                <w:rFonts w:ascii="Times New Roman" w:hAnsi="Times New Roman" w:cs="Times New Roman"/>
                <w:b/>
                <w:color w:val="000000"/>
                <w:sz w:val="20"/>
                <w:szCs w:val="20"/>
              </w:rPr>
            </w:pPr>
            <w:r w:rsidRPr="00E324BB">
              <w:rPr>
                <w:rFonts w:ascii="Times New Roman" w:hAnsi="Times New Roman" w:cs="Times New Roman"/>
                <w:b/>
                <w:color w:val="000000"/>
                <w:sz w:val="20"/>
                <w:szCs w:val="20"/>
              </w:rPr>
              <w:t>-0.98</w:t>
            </w:r>
          </w:p>
        </w:tc>
        <w:tc>
          <w:tcPr>
            <w:tcW w:w="1038" w:type="dxa"/>
            <w:tcBorders>
              <w:top w:val="nil"/>
              <w:left w:val="nil"/>
              <w:bottom w:val="single" w:sz="4" w:space="0" w:color="auto"/>
              <w:right w:val="single" w:sz="4" w:space="0" w:color="auto"/>
            </w:tcBorders>
            <w:shd w:val="clear" w:color="auto" w:fill="auto"/>
            <w:noWrap/>
            <w:vAlign w:val="bottom"/>
            <w:hideMark/>
          </w:tcPr>
          <w:p w:rsidR="004120CA" w:rsidRPr="00E324BB" w:rsidRDefault="004120CA" w:rsidP="00583693">
            <w:pPr>
              <w:spacing w:after="0"/>
              <w:jc w:val="center"/>
              <w:rPr>
                <w:rFonts w:ascii="Times New Roman" w:hAnsi="Times New Roman" w:cs="Times New Roman"/>
                <w:b/>
                <w:color w:val="000000"/>
                <w:sz w:val="20"/>
                <w:szCs w:val="20"/>
              </w:rPr>
            </w:pPr>
            <w:r w:rsidRPr="00E324BB">
              <w:rPr>
                <w:rFonts w:ascii="Times New Roman" w:hAnsi="Times New Roman" w:cs="Times New Roman"/>
                <w:b/>
                <w:color w:val="000000"/>
                <w:sz w:val="20"/>
                <w:szCs w:val="20"/>
              </w:rPr>
              <w:t>-4.31</w:t>
            </w:r>
          </w:p>
        </w:tc>
        <w:tc>
          <w:tcPr>
            <w:tcW w:w="925" w:type="dxa"/>
            <w:tcBorders>
              <w:top w:val="nil"/>
              <w:left w:val="nil"/>
              <w:bottom w:val="single" w:sz="4" w:space="0" w:color="auto"/>
              <w:right w:val="single" w:sz="4" w:space="0" w:color="auto"/>
            </w:tcBorders>
            <w:shd w:val="clear" w:color="auto" w:fill="auto"/>
            <w:noWrap/>
            <w:vAlign w:val="bottom"/>
            <w:hideMark/>
          </w:tcPr>
          <w:p w:rsidR="004120CA" w:rsidRPr="00E324BB" w:rsidRDefault="004120CA" w:rsidP="00583693">
            <w:pPr>
              <w:spacing w:after="0"/>
              <w:jc w:val="center"/>
              <w:rPr>
                <w:rFonts w:ascii="Times New Roman" w:hAnsi="Times New Roman" w:cs="Times New Roman"/>
                <w:b/>
                <w:color w:val="000000"/>
                <w:sz w:val="20"/>
                <w:szCs w:val="20"/>
              </w:rPr>
            </w:pPr>
            <w:r w:rsidRPr="00E324BB">
              <w:rPr>
                <w:rFonts w:ascii="Times New Roman" w:hAnsi="Times New Roman" w:cs="Times New Roman"/>
                <w:b/>
                <w:color w:val="000000"/>
                <w:sz w:val="20"/>
                <w:szCs w:val="20"/>
              </w:rPr>
              <w:t>2.48</w:t>
            </w:r>
          </w:p>
        </w:tc>
        <w:tc>
          <w:tcPr>
            <w:tcW w:w="1124" w:type="dxa"/>
            <w:tcBorders>
              <w:top w:val="nil"/>
              <w:left w:val="nil"/>
              <w:bottom w:val="single" w:sz="4" w:space="0" w:color="auto"/>
              <w:right w:val="single" w:sz="4" w:space="0" w:color="auto"/>
            </w:tcBorders>
            <w:shd w:val="clear" w:color="auto" w:fill="auto"/>
            <w:noWrap/>
            <w:vAlign w:val="bottom"/>
            <w:hideMark/>
          </w:tcPr>
          <w:p w:rsidR="004120CA" w:rsidRPr="00E324BB" w:rsidRDefault="004120CA" w:rsidP="00583693">
            <w:pPr>
              <w:spacing w:after="0"/>
              <w:jc w:val="center"/>
              <w:rPr>
                <w:rFonts w:ascii="Times New Roman" w:hAnsi="Times New Roman" w:cs="Times New Roman"/>
                <w:b/>
                <w:color w:val="000000"/>
                <w:sz w:val="20"/>
                <w:szCs w:val="20"/>
              </w:rPr>
            </w:pPr>
            <w:r w:rsidRPr="00E324BB">
              <w:rPr>
                <w:rFonts w:ascii="Times New Roman" w:hAnsi="Times New Roman" w:cs="Times New Roman"/>
                <w:b/>
                <w:color w:val="000000"/>
                <w:sz w:val="20"/>
                <w:szCs w:val="20"/>
              </w:rPr>
              <w:t>-139.7%</w:t>
            </w:r>
          </w:p>
        </w:tc>
        <w:tc>
          <w:tcPr>
            <w:tcW w:w="713" w:type="dxa"/>
            <w:tcBorders>
              <w:top w:val="nil"/>
              <w:left w:val="nil"/>
              <w:bottom w:val="single" w:sz="4" w:space="0" w:color="auto"/>
              <w:right w:val="single" w:sz="4" w:space="0" w:color="auto"/>
            </w:tcBorders>
            <w:shd w:val="clear" w:color="auto" w:fill="auto"/>
            <w:noWrap/>
            <w:vAlign w:val="bottom"/>
            <w:hideMark/>
          </w:tcPr>
          <w:p w:rsidR="004120CA" w:rsidRPr="00E324BB" w:rsidRDefault="004120CA" w:rsidP="00583693">
            <w:pPr>
              <w:spacing w:after="0"/>
              <w:jc w:val="center"/>
              <w:rPr>
                <w:rFonts w:ascii="Times New Roman" w:hAnsi="Times New Roman" w:cs="Times New Roman"/>
                <w:b/>
                <w:color w:val="000000"/>
                <w:sz w:val="20"/>
                <w:szCs w:val="20"/>
              </w:rPr>
            </w:pPr>
            <w:r w:rsidRPr="00E324BB">
              <w:rPr>
                <w:rFonts w:ascii="Times New Roman" w:hAnsi="Times New Roman" w:cs="Times New Roman"/>
                <w:b/>
                <w:color w:val="000000"/>
                <w:sz w:val="20"/>
                <w:szCs w:val="20"/>
              </w:rPr>
              <w:t>217</w:t>
            </w:r>
          </w:p>
        </w:tc>
      </w:tr>
      <w:tr w:rsidR="004120CA" w:rsidRPr="00E324BB" w:rsidTr="00583693">
        <w:trPr>
          <w:trHeight w:val="300"/>
        </w:trPr>
        <w:tc>
          <w:tcPr>
            <w:tcW w:w="781" w:type="dxa"/>
            <w:vMerge/>
            <w:tcBorders>
              <w:left w:val="single" w:sz="4" w:space="0" w:color="auto"/>
              <w:right w:val="single" w:sz="4" w:space="0" w:color="auto"/>
            </w:tcBorders>
          </w:tcPr>
          <w:p w:rsidR="004120CA" w:rsidRPr="00E324BB" w:rsidRDefault="004120CA" w:rsidP="00583693">
            <w:pPr>
              <w:spacing w:after="0"/>
              <w:rPr>
                <w:rFonts w:ascii="Times New Roman" w:hAnsi="Times New Roman" w:cs="Times New Roman"/>
                <w:color w:val="000000"/>
                <w:sz w:val="20"/>
                <w:szCs w:val="20"/>
              </w:rPr>
            </w:pPr>
          </w:p>
        </w:tc>
        <w:tc>
          <w:tcPr>
            <w:tcW w:w="5146" w:type="dxa"/>
            <w:tcBorders>
              <w:top w:val="nil"/>
              <w:left w:val="single" w:sz="4" w:space="0" w:color="auto"/>
              <w:bottom w:val="single" w:sz="4" w:space="0" w:color="auto"/>
              <w:right w:val="single" w:sz="4" w:space="0" w:color="auto"/>
            </w:tcBorders>
            <w:shd w:val="clear" w:color="auto" w:fill="auto"/>
            <w:noWrap/>
            <w:vAlign w:val="bottom"/>
            <w:hideMark/>
          </w:tcPr>
          <w:p w:rsidR="004120CA" w:rsidRPr="00E324BB" w:rsidRDefault="004120CA" w:rsidP="00583693">
            <w:pPr>
              <w:spacing w:after="0"/>
              <w:rPr>
                <w:rFonts w:ascii="Times New Roman" w:hAnsi="Times New Roman" w:cs="Times New Roman"/>
                <w:color w:val="000000"/>
                <w:sz w:val="20"/>
                <w:szCs w:val="20"/>
              </w:rPr>
            </w:pPr>
            <w:r w:rsidRPr="00E324BB">
              <w:rPr>
                <w:rFonts w:ascii="Times New Roman" w:hAnsi="Times New Roman" w:cs="Times New Roman"/>
                <w:color w:val="000000"/>
                <w:sz w:val="20"/>
                <w:szCs w:val="20"/>
              </w:rPr>
              <w:t xml:space="preserve">Base Model + </w:t>
            </w:r>
            <w:r w:rsidRPr="00E324BB">
              <w:rPr>
                <w:rFonts w:ascii="Times New Roman" w:hAnsi="Times New Roman" w:cs="Times New Roman"/>
                <w:b/>
                <w:bCs/>
                <w:color w:val="000000"/>
                <w:sz w:val="20"/>
                <w:szCs w:val="20"/>
              </w:rPr>
              <w:t>Beta-agonist Use</w:t>
            </w:r>
            <w:r w:rsidRPr="00E324BB">
              <w:rPr>
                <w:rFonts w:ascii="Times New Roman" w:hAnsi="Times New Roman" w:cs="Times New Roman"/>
                <w:color w:val="000000"/>
                <w:sz w:val="20"/>
                <w:szCs w:val="20"/>
              </w:rPr>
              <w:t xml:space="preserve"> (0/1)</w:t>
            </w:r>
          </w:p>
        </w:tc>
        <w:tc>
          <w:tcPr>
            <w:tcW w:w="1128" w:type="dxa"/>
            <w:tcBorders>
              <w:top w:val="nil"/>
              <w:left w:val="nil"/>
              <w:bottom w:val="single" w:sz="4" w:space="0" w:color="auto"/>
              <w:right w:val="single" w:sz="4" w:space="0" w:color="auto"/>
            </w:tcBorders>
            <w:shd w:val="clear" w:color="auto" w:fill="auto"/>
            <w:noWrap/>
            <w:vAlign w:val="bottom"/>
            <w:hideMark/>
          </w:tcPr>
          <w:p w:rsidR="004120CA" w:rsidRPr="00E324BB" w:rsidRDefault="004120CA" w:rsidP="00583693">
            <w:pPr>
              <w:spacing w:after="0"/>
              <w:jc w:val="center"/>
              <w:rPr>
                <w:rFonts w:ascii="Times New Roman" w:hAnsi="Times New Roman" w:cs="Times New Roman"/>
                <w:b/>
                <w:bCs/>
                <w:color w:val="000000"/>
                <w:sz w:val="20"/>
                <w:szCs w:val="20"/>
              </w:rPr>
            </w:pPr>
            <w:r w:rsidRPr="00E324BB">
              <w:rPr>
                <w:rFonts w:ascii="Times New Roman" w:hAnsi="Times New Roman" w:cs="Times New Roman"/>
                <w:b/>
                <w:bCs/>
                <w:color w:val="000000"/>
                <w:sz w:val="20"/>
                <w:szCs w:val="20"/>
              </w:rPr>
              <w:t>1.87</w:t>
            </w:r>
          </w:p>
        </w:tc>
        <w:tc>
          <w:tcPr>
            <w:tcW w:w="1038" w:type="dxa"/>
            <w:tcBorders>
              <w:top w:val="nil"/>
              <w:left w:val="nil"/>
              <w:bottom w:val="single" w:sz="4" w:space="0" w:color="auto"/>
              <w:right w:val="single" w:sz="4" w:space="0" w:color="auto"/>
            </w:tcBorders>
            <w:shd w:val="clear" w:color="auto" w:fill="auto"/>
            <w:noWrap/>
            <w:vAlign w:val="bottom"/>
            <w:hideMark/>
          </w:tcPr>
          <w:p w:rsidR="004120CA" w:rsidRPr="00E324BB" w:rsidRDefault="004120CA" w:rsidP="00583693">
            <w:pPr>
              <w:spacing w:after="0"/>
              <w:jc w:val="center"/>
              <w:rPr>
                <w:rFonts w:ascii="Times New Roman" w:hAnsi="Times New Roman" w:cs="Times New Roman"/>
                <w:b/>
                <w:bCs/>
                <w:color w:val="000000"/>
                <w:sz w:val="20"/>
                <w:szCs w:val="20"/>
              </w:rPr>
            </w:pPr>
            <w:r w:rsidRPr="00E324BB">
              <w:rPr>
                <w:rFonts w:ascii="Times New Roman" w:hAnsi="Times New Roman" w:cs="Times New Roman"/>
                <w:b/>
                <w:bCs/>
                <w:color w:val="000000"/>
                <w:sz w:val="20"/>
                <w:szCs w:val="20"/>
              </w:rPr>
              <w:t>-1.90</w:t>
            </w:r>
          </w:p>
        </w:tc>
        <w:tc>
          <w:tcPr>
            <w:tcW w:w="925" w:type="dxa"/>
            <w:tcBorders>
              <w:top w:val="nil"/>
              <w:left w:val="nil"/>
              <w:bottom w:val="single" w:sz="4" w:space="0" w:color="auto"/>
              <w:right w:val="single" w:sz="4" w:space="0" w:color="auto"/>
            </w:tcBorders>
            <w:shd w:val="clear" w:color="auto" w:fill="auto"/>
            <w:noWrap/>
            <w:vAlign w:val="bottom"/>
            <w:hideMark/>
          </w:tcPr>
          <w:p w:rsidR="004120CA" w:rsidRPr="00E324BB" w:rsidRDefault="004120CA" w:rsidP="00583693">
            <w:pPr>
              <w:spacing w:after="0"/>
              <w:jc w:val="center"/>
              <w:rPr>
                <w:rFonts w:ascii="Times New Roman" w:hAnsi="Times New Roman" w:cs="Times New Roman"/>
                <w:b/>
                <w:bCs/>
                <w:color w:val="000000"/>
                <w:sz w:val="20"/>
                <w:szCs w:val="20"/>
              </w:rPr>
            </w:pPr>
            <w:r w:rsidRPr="00E324BB">
              <w:rPr>
                <w:rFonts w:ascii="Times New Roman" w:hAnsi="Times New Roman" w:cs="Times New Roman"/>
                <w:b/>
                <w:bCs/>
                <w:color w:val="000000"/>
                <w:sz w:val="20"/>
                <w:szCs w:val="20"/>
              </w:rPr>
              <w:t>5.79</w:t>
            </w:r>
          </w:p>
        </w:tc>
        <w:tc>
          <w:tcPr>
            <w:tcW w:w="1124" w:type="dxa"/>
            <w:tcBorders>
              <w:top w:val="nil"/>
              <w:left w:val="nil"/>
              <w:bottom w:val="single" w:sz="4" w:space="0" w:color="auto"/>
              <w:right w:val="single" w:sz="4" w:space="0" w:color="auto"/>
            </w:tcBorders>
            <w:shd w:val="clear" w:color="auto" w:fill="auto"/>
            <w:noWrap/>
            <w:vAlign w:val="bottom"/>
            <w:hideMark/>
          </w:tcPr>
          <w:p w:rsidR="004120CA" w:rsidRPr="00E324BB" w:rsidRDefault="004120CA" w:rsidP="00583693">
            <w:pPr>
              <w:spacing w:after="0"/>
              <w:jc w:val="center"/>
              <w:rPr>
                <w:rFonts w:ascii="Times New Roman" w:hAnsi="Times New Roman" w:cs="Times New Roman"/>
                <w:b/>
                <w:bCs/>
                <w:color w:val="000000"/>
                <w:sz w:val="20"/>
                <w:szCs w:val="20"/>
              </w:rPr>
            </w:pPr>
            <w:r w:rsidRPr="00E324BB">
              <w:rPr>
                <w:rFonts w:ascii="Times New Roman" w:hAnsi="Times New Roman" w:cs="Times New Roman"/>
                <w:b/>
                <w:bCs/>
                <w:color w:val="000000"/>
                <w:sz w:val="20"/>
                <w:szCs w:val="20"/>
              </w:rPr>
              <w:t>-23.8%</w:t>
            </w:r>
          </w:p>
        </w:tc>
        <w:tc>
          <w:tcPr>
            <w:tcW w:w="713" w:type="dxa"/>
            <w:tcBorders>
              <w:top w:val="nil"/>
              <w:left w:val="nil"/>
              <w:bottom w:val="single" w:sz="4" w:space="0" w:color="auto"/>
              <w:right w:val="single" w:sz="4" w:space="0" w:color="auto"/>
            </w:tcBorders>
            <w:shd w:val="clear" w:color="auto" w:fill="auto"/>
            <w:noWrap/>
            <w:vAlign w:val="bottom"/>
            <w:hideMark/>
          </w:tcPr>
          <w:p w:rsidR="004120CA" w:rsidRPr="00E324BB" w:rsidRDefault="004120CA" w:rsidP="00583693">
            <w:pPr>
              <w:spacing w:after="0"/>
              <w:jc w:val="center"/>
              <w:rPr>
                <w:rFonts w:ascii="Times New Roman" w:hAnsi="Times New Roman" w:cs="Times New Roman"/>
                <w:b/>
                <w:bCs/>
                <w:color w:val="000000"/>
                <w:sz w:val="20"/>
                <w:szCs w:val="20"/>
              </w:rPr>
            </w:pPr>
            <w:r w:rsidRPr="00E324BB">
              <w:rPr>
                <w:rFonts w:ascii="Times New Roman" w:hAnsi="Times New Roman" w:cs="Times New Roman"/>
                <w:b/>
                <w:bCs/>
                <w:color w:val="000000"/>
                <w:sz w:val="20"/>
                <w:szCs w:val="20"/>
              </w:rPr>
              <w:t>192</w:t>
            </w:r>
          </w:p>
        </w:tc>
      </w:tr>
      <w:tr w:rsidR="004120CA" w:rsidRPr="00E324BB" w:rsidTr="00583693">
        <w:trPr>
          <w:trHeight w:val="85"/>
        </w:trPr>
        <w:tc>
          <w:tcPr>
            <w:tcW w:w="781" w:type="dxa"/>
            <w:vMerge/>
            <w:tcBorders>
              <w:left w:val="single" w:sz="4" w:space="0" w:color="auto"/>
              <w:right w:val="single" w:sz="4" w:space="0" w:color="auto"/>
            </w:tcBorders>
          </w:tcPr>
          <w:p w:rsidR="004120CA" w:rsidRPr="00E324BB" w:rsidRDefault="004120CA" w:rsidP="00583693">
            <w:pPr>
              <w:spacing w:after="0"/>
              <w:rPr>
                <w:rFonts w:ascii="Times New Roman" w:hAnsi="Times New Roman" w:cs="Times New Roman"/>
                <w:color w:val="000000"/>
                <w:sz w:val="20"/>
                <w:szCs w:val="20"/>
              </w:rPr>
            </w:pPr>
          </w:p>
        </w:tc>
        <w:tc>
          <w:tcPr>
            <w:tcW w:w="5146" w:type="dxa"/>
            <w:tcBorders>
              <w:top w:val="nil"/>
              <w:left w:val="single" w:sz="4" w:space="0" w:color="auto"/>
              <w:bottom w:val="single" w:sz="4" w:space="0" w:color="auto"/>
              <w:right w:val="single" w:sz="4" w:space="0" w:color="auto"/>
            </w:tcBorders>
            <w:shd w:val="clear" w:color="auto" w:fill="auto"/>
            <w:noWrap/>
            <w:vAlign w:val="bottom"/>
            <w:hideMark/>
          </w:tcPr>
          <w:p w:rsidR="004120CA" w:rsidRPr="00E324BB" w:rsidRDefault="004120CA" w:rsidP="00583693">
            <w:pPr>
              <w:spacing w:after="0"/>
              <w:rPr>
                <w:rFonts w:ascii="Times New Roman" w:hAnsi="Times New Roman" w:cs="Times New Roman"/>
                <w:color w:val="000000"/>
                <w:sz w:val="20"/>
                <w:szCs w:val="20"/>
              </w:rPr>
            </w:pPr>
            <w:r w:rsidRPr="00E324BB">
              <w:rPr>
                <w:rFonts w:ascii="Times New Roman" w:hAnsi="Times New Roman" w:cs="Times New Roman"/>
                <w:color w:val="000000"/>
                <w:sz w:val="20"/>
                <w:szCs w:val="20"/>
              </w:rPr>
              <w:t>Base Model +</w:t>
            </w:r>
            <w:r w:rsidRPr="00E324BB">
              <w:rPr>
                <w:rFonts w:ascii="Times New Roman" w:hAnsi="Times New Roman" w:cs="Times New Roman"/>
                <w:b/>
                <w:bCs/>
                <w:color w:val="000000"/>
                <w:sz w:val="20"/>
                <w:szCs w:val="20"/>
              </w:rPr>
              <w:t xml:space="preserve"> Corticosteroid Use</w:t>
            </w:r>
            <w:r w:rsidRPr="00E324BB">
              <w:rPr>
                <w:rFonts w:ascii="Times New Roman" w:hAnsi="Times New Roman" w:cs="Times New Roman"/>
                <w:color w:val="000000"/>
                <w:sz w:val="20"/>
                <w:szCs w:val="20"/>
              </w:rPr>
              <w:t xml:space="preserve"> (none, irregular, regular)</w:t>
            </w:r>
          </w:p>
        </w:tc>
        <w:tc>
          <w:tcPr>
            <w:tcW w:w="1128" w:type="dxa"/>
            <w:tcBorders>
              <w:top w:val="nil"/>
              <w:left w:val="nil"/>
              <w:bottom w:val="single" w:sz="4" w:space="0" w:color="auto"/>
              <w:right w:val="single" w:sz="4" w:space="0" w:color="auto"/>
            </w:tcBorders>
            <w:shd w:val="clear" w:color="auto" w:fill="auto"/>
            <w:noWrap/>
            <w:vAlign w:val="bottom"/>
            <w:hideMark/>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2.52</w:t>
            </w:r>
          </w:p>
        </w:tc>
        <w:tc>
          <w:tcPr>
            <w:tcW w:w="1038" w:type="dxa"/>
            <w:tcBorders>
              <w:top w:val="nil"/>
              <w:left w:val="nil"/>
              <w:bottom w:val="single" w:sz="4" w:space="0" w:color="auto"/>
              <w:right w:val="single" w:sz="4" w:space="0" w:color="auto"/>
            </w:tcBorders>
            <w:shd w:val="clear" w:color="auto" w:fill="auto"/>
            <w:noWrap/>
            <w:vAlign w:val="bottom"/>
            <w:hideMark/>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-1.29</w:t>
            </w:r>
          </w:p>
        </w:tc>
        <w:tc>
          <w:tcPr>
            <w:tcW w:w="925" w:type="dxa"/>
            <w:tcBorders>
              <w:top w:val="nil"/>
              <w:left w:val="nil"/>
              <w:bottom w:val="single" w:sz="4" w:space="0" w:color="auto"/>
              <w:right w:val="single" w:sz="4" w:space="0" w:color="auto"/>
            </w:tcBorders>
            <w:shd w:val="clear" w:color="auto" w:fill="auto"/>
            <w:noWrap/>
            <w:vAlign w:val="bottom"/>
            <w:hideMark/>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6.48</w:t>
            </w:r>
          </w:p>
        </w:tc>
        <w:tc>
          <w:tcPr>
            <w:tcW w:w="1124" w:type="dxa"/>
            <w:tcBorders>
              <w:top w:val="nil"/>
              <w:left w:val="nil"/>
              <w:bottom w:val="single" w:sz="4" w:space="0" w:color="auto"/>
              <w:right w:val="single" w:sz="4" w:space="0" w:color="auto"/>
            </w:tcBorders>
            <w:shd w:val="clear" w:color="auto" w:fill="auto"/>
            <w:noWrap/>
            <w:vAlign w:val="bottom"/>
            <w:hideMark/>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2.4%</w:t>
            </w:r>
          </w:p>
        </w:tc>
        <w:tc>
          <w:tcPr>
            <w:tcW w:w="713" w:type="dxa"/>
            <w:tcBorders>
              <w:top w:val="nil"/>
              <w:left w:val="nil"/>
              <w:bottom w:val="single" w:sz="4" w:space="0" w:color="auto"/>
              <w:right w:val="single" w:sz="4" w:space="0" w:color="auto"/>
            </w:tcBorders>
            <w:shd w:val="clear" w:color="auto" w:fill="auto"/>
            <w:noWrap/>
            <w:vAlign w:val="bottom"/>
            <w:hideMark/>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194</w:t>
            </w:r>
          </w:p>
        </w:tc>
      </w:tr>
      <w:tr w:rsidR="004120CA" w:rsidRPr="00E324BB" w:rsidTr="00583693">
        <w:trPr>
          <w:trHeight w:val="300"/>
        </w:trPr>
        <w:tc>
          <w:tcPr>
            <w:tcW w:w="781" w:type="dxa"/>
            <w:vMerge/>
            <w:tcBorders>
              <w:left w:val="single" w:sz="4" w:space="0" w:color="auto"/>
              <w:bottom w:val="single" w:sz="4" w:space="0" w:color="auto"/>
              <w:right w:val="single" w:sz="4" w:space="0" w:color="auto"/>
            </w:tcBorders>
            <w:shd w:val="clear" w:color="000000" w:fill="D9D9D9"/>
          </w:tcPr>
          <w:p w:rsidR="004120CA" w:rsidRPr="00E324BB" w:rsidRDefault="004120CA" w:rsidP="00583693">
            <w:pPr>
              <w:spacing w:after="0"/>
              <w:rPr>
                <w:rFonts w:ascii="Times New Roman" w:hAnsi="Times New Roman" w:cs="Times New Roman"/>
                <w:b/>
                <w:bCs/>
                <w:color w:val="000000"/>
                <w:sz w:val="20"/>
                <w:szCs w:val="20"/>
              </w:rPr>
            </w:pPr>
          </w:p>
        </w:tc>
        <w:tc>
          <w:tcPr>
            <w:tcW w:w="5146" w:type="dxa"/>
            <w:tcBorders>
              <w:top w:val="nil"/>
              <w:left w:val="single" w:sz="4" w:space="0" w:color="auto"/>
              <w:bottom w:val="single" w:sz="4" w:space="0" w:color="auto"/>
              <w:right w:val="single" w:sz="4" w:space="0" w:color="auto"/>
            </w:tcBorders>
            <w:shd w:val="clear" w:color="000000" w:fill="D9D9D9"/>
            <w:noWrap/>
            <w:vAlign w:val="bottom"/>
            <w:hideMark/>
          </w:tcPr>
          <w:p w:rsidR="004120CA" w:rsidRPr="00E324BB" w:rsidRDefault="004120CA" w:rsidP="00583693">
            <w:pPr>
              <w:spacing w:after="0"/>
              <w:rPr>
                <w:rFonts w:ascii="Times New Roman" w:hAnsi="Times New Roman" w:cs="Times New Roman"/>
                <w:b/>
                <w:bCs/>
                <w:color w:val="000000"/>
                <w:sz w:val="20"/>
                <w:szCs w:val="20"/>
              </w:rPr>
            </w:pPr>
            <w:r w:rsidRPr="00E324BB">
              <w:rPr>
                <w:rFonts w:ascii="Times New Roman" w:hAnsi="Times New Roman" w:cs="Times New Roman"/>
                <w:b/>
                <w:bCs/>
                <w:color w:val="000000"/>
                <w:sz w:val="20"/>
                <w:szCs w:val="20"/>
              </w:rPr>
              <w:t>Final Model</w:t>
            </w:r>
          </w:p>
        </w:tc>
        <w:tc>
          <w:tcPr>
            <w:tcW w:w="1128" w:type="dxa"/>
            <w:tcBorders>
              <w:top w:val="nil"/>
              <w:left w:val="nil"/>
              <w:bottom w:val="single" w:sz="4" w:space="0" w:color="auto"/>
              <w:right w:val="single" w:sz="4" w:space="0" w:color="auto"/>
            </w:tcBorders>
            <w:shd w:val="clear" w:color="000000" w:fill="D9D9D9"/>
            <w:noWrap/>
            <w:vAlign w:val="bottom"/>
            <w:hideMark/>
          </w:tcPr>
          <w:p w:rsidR="004120CA" w:rsidRPr="00E324BB" w:rsidRDefault="004120CA" w:rsidP="00583693">
            <w:pPr>
              <w:spacing w:after="0"/>
              <w:jc w:val="center"/>
              <w:rPr>
                <w:rFonts w:ascii="Times New Roman" w:hAnsi="Times New Roman" w:cs="Times New Roman"/>
                <w:b/>
                <w:bCs/>
                <w:color w:val="000000"/>
                <w:sz w:val="20"/>
                <w:szCs w:val="20"/>
              </w:rPr>
            </w:pPr>
            <w:r w:rsidRPr="00E324BB">
              <w:rPr>
                <w:rFonts w:ascii="Times New Roman" w:hAnsi="Times New Roman" w:cs="Times New Roman"/>
                <w:b/>
                <w:bCs/>
                <w:color w:val="000000"/>
                <w:sz w:val="20"/>
                <w:szCs w:val="20"/>
              </w:rPr>
              <w:t>1.88</w:t>
            </w:r>
          </w:p>
        </w:tc>
        <w:tc>
          <w:tcPr>
            <w:tcW w:w="1038" w:type="dxa"/>
            <w:tcBorders>
              <w:top w:val="nil"/>
              <w:left w:val="nil"/>
              <w:bottom w:val="single" w:sz="4" w:space="0" w:color="auto"/>
              <w:right w:val="single" w:sz="4" w:space="0" w:color="auto"/>
            </w:tcBorders>
            <w:shd w:val="clear" w:color="000000" w:fill="D9D9D9"/>
            <w:noWrap/>
            <w:vAlign w:val="bottom"/>
            <w:hideMark/>
          </w:tcPr>
          <w:p w:rsidR="004120CA" w:rsidRPr="00E324BB" w:rsidRDefault="004120CA" w:rsidP="00583693">
            <w:pPr>
              <w:spacing w:after="0"/>
              <w:jc w:val="center"/>
              <w:rPr>
                <w:rFonts w:ascii="Times New Roman" w:hAnsi="Times New Roman" w:cs="Times New Roman"/>
                <w:b/>
                <w:bCs/>
                <w:color w:val="000000"/>
                <w:sz w:val="20"/>
                <w:szCs w:val="20"/>
              </w:rPr>
            </w:pPr>
            <w:r w:rsidRPr="00E324BB">
              <w:rPr>
                <w:rFonts w:ascii="Times New Roman" w:hAnsi="Times New Roman" w:cs="Times New Roman"/>
                <w:b/>
                <w:bCs/>
                <w:color w:val="000000"/>
                <w:sz w:val="20"/>
                <w:szCs w:val="20"/>
              </w:rPr>
              <w:t>-1.85</w:t>
            </w:r>
          </w:p>
        </w:tc>
        <w:tc>
          <w:tcPr>
            <w:tcW w:w="925" w:type="dxa"/>
            <w:tcBorders>
              <w:top w:val="nil"/>
              <w:left w:val="nil"/>
              <w:bottom w:val="single" w:sz="4" w:space="0" w:color="auto"/>
              <w:right w:val="single" w:sz="4" w:space="0" w:color="auto"/>
            </w:tcBorders>
            <w:shd w:val="clear" w:color="000000" w:fill="D9D9D9"/>
            <w:noWrap/>
            <w:vAlign w:val="bottom"/>
            <w:hideMark/>
          </w:tcPr>
          <w:p w:rsidR="004120CA" w:rsidRPr="00E324BB" w:rsidRDefault="004120CA" w:rsidP="00583693">
            <w:pPr>
              <w:spacing w:after="0"/>
              <w:jc w:val="center"/>
              <w:rPr>
                <w:rFonts w:ascii="Times New Roman" w:hAnsi="Times New Roman" w:cs="Times New Roman"/>
                <w:b/>
                <w:bCs/>
                <w:color w:val="000000"/>
                <w:sz w:val="20"/>
                <w:szCs w:val="20"/>
              </w:rPr>
            </w:pPr>
            <w:r w:rsidRPr="00E324BB">
              <w:rPr>
                <w:rFonts w:ascii="Times New Roman" w:hAnsi="Times New Roman" w:cs="Times New Roman"/>
                <w:b/>
                <w:bCs/>
                <w:color w:val="000000"/>
                <w:sz w:val="20"/>
                <w:szCs w:val="20"/>
              </w:rPr>
              <w:t>5.75</w:t>
            </w:r>
          </w:p>
        </w:tc>
        <w:tc>
          <w:tcPr>
            <w:tcW w:w="1124" w:type="dxa"/>
            <w:tcBorders>
              <w:top w:val="nil"/>
              <w:left w:val="nil"/>
              <w:bottom w:val="single" w:sz="4" w:space="0" w:color="auto"/>
              <w:right w:val="single" w:sz="4" w:space="0" w:color="auto"/>
            </w:tcBorders>
            <w:shd w:val="clear" w:color="000000" w:fill="D9D9D9"/>
            <w:noWrap/>
            <w:vAlign w:val="bottom"/>
            <w:hideMark/>
          </w:tcPr>
          <w:p w:rsidR="004120CA" w:rsidRPr="00E324BB" w:rsidRDefault="004120CA" w:rsidP="00583693">
            <w:pPr>
              <w:spacing w:after="0"/>
              <w:jc w:val="center"/>
              <w:rPr>
                <w:rFonts w:ascii="Times New Roman" w:hAnsi="Times New Roman" w:cs="Times New Roman"/>
                <w:b/>
                <w:bCs/>
                <w:color w:val="000000"/>
                <w:sz w:val="20"/>
                <w:szCs w:val="20"/>
              </w:rPr>
            </w:pPr>
            <w:r w:rsidRPr="00E324BB">
              <w:rPr>
                <w:rFonts w:ascii="Times New Roman" w:hAnsi="Times New Roman" w:cs="Times New Roman"/>
                <w:b/>
                <w:bCs/>
                <w:color w:val="000000"/>
                <w:sz w:val="20"/>
                <w:szCs w:val="20"/>
              </w:rPr>
              <w:t>-23.6%</w:t>
            </w:r>
          </w:p>
        </w:tc>
        <w:tc>
          <w:tcPr>
            <w:tcW w:w="713" w:type="dxa"/>
            <w:tcBorders>
              <w:top w:val="nil"/>
              <w:left w:val="nil"/>
              <w:bottom w:val="single" w:sz="4" w:space="0" w:color="auto"/>
              <w:right w:val="single" w:sz="4" w:space="0" w:color="auto"/>
            </w:tcBorders>
            <w:shd w:val="clear" w:color="000000" w:fill="D9D9D9"/>
            <w:noWrap/>
            <w:vAlign w:val="bottom"/>
            <w:hideMark/>
          </w:tcPr>
          <w:p w:rsidR="004120CA" w:rsidRPr="00E324BB" w:rsidRDefault="004120CA" w:rsidP="00583693">
            <w:pPr>
              <w:spacing w:after="0"/>
              <w:jc w:val="center"/>
              <w:rPr>
                <w:rFonts w:ascii="Times New Roman" w:hAnsi="Times New Roman" w:cs="Times New Roman"/>
                <w:b/>
                <w:bCs/>
                <w:color w:val="000000"/>
                <w:sz w:val="20"/>
                <w:szCs w:val="20"/>
              </w:rPr>
            </w:pPr>
            <w:r w:rsidRPr="00E324BB">
              <w:rPr>
                <w:rFonts w:ascii="Times New Roman" w:hAnsi="Times New Roman" w:cs="Times New Roman"/>
                <w:b/>
                <w:bCs/>
                <w:color w:val="000000"/>
                <w:sz w:val="20"/>
                <w:szCs w:val="20"/>
              </w:rPr>
              <w:t>192</w:t>
            </w:r>
          </w:p>
        </w:tc>
      </w:tr>
    </w:tbl>
    <w:p w:rsidR="004120CA" w:rsidRPr="00E324BB" w:rsidRDefault="004120CA" w:rsidP="004120CA">
      <w:pPr>
        <w:jc w:val="both"/>
        <w:rPr>
          <w:rFonts w:ascii="Times New Roman" w:hAnsi="Times New Roman" w:cs="Times New Roman"/>
          <w:lang w:val="en-GB"/>
        </w:rPr>
      </w:pPr>
      <w:r w:rsidRPr="00E324BB">
        <w:rPr>
          <w:rFonts w:ascii="Times New Roman" w:hAnsi="Times New Roman" w:cs="Times New Roman"/>
          <w:b/>
          <w:lang w:val="en-GB"/>
        </w:rPr>
        <w:lastRenderedPageBreak/>
        <w:t xml:space="preserve">Supplemental </w:t>
      </w:r>
      <w:r w:rsidR="00BE1229">
        <w:rPr>
          <w:rFonts w:ascii="Times New Roman" w:hAnsi="Times New Roman" w:cs="Times New Roman"/>
          <w:b/>
          <w:sz w:val="24"/>
          <w:lang w:val="en-GB"/>
        </w:rPr>
        <w:t>Information</w:t>
      </w:r>
      <w:r w:rsidRPr="00E324BB">
        <w:rPr>
          <w:rFonts w:ascii="Times New Roman" w:hAnsi="Times New Roman" w:cs="Times New Roman"/>
          <w:b/>
          <w:lang w:val="en-GB"/>
        </w:rPr>
        <w:t xml:space="preserve">, Table S6. </w:t>
      </w:r>
      <w:r w:rsidRPr="00E324BB">
        <w:rPr>
          <w:rFonts w:ascii="Times New Roman" w:hAnsi="Times New Roman" w:cs="Times New Roman"/>
          <w:lang w:val="en-GB"/>
        </w:rPr>
        <w:t>Percent change in FeNO per IQR change (95% confidence limit) in metal concentration (</w:t>
      </w:r>
      <w:r w:rsidR="00822E50">
        <w:rPr>
          <w:rFonts w:ascii="Times New Roman" w:hAnsi="Times New Roman" w:cs="Times New Roman"/>
          <w:lang w:val="en-GB"/>
        </w:rPr>
        <w:t>pg/</w:t>
      </w:r>
      <w:r w:rsidR="00822E50" w:rsidRPr="00AB79B5">
        <w:rPr>
          <w:rFonts w:ascii="Times New Roman" w:hAnsi="Times New Roman" w:cs="Times New Roman"/>
          <w:lang w:val="en-GB"/>
        </w:rPr>
        <w:t>µg</w:t>
      </w:r>
      <w:r w:rsidRPr="00E324BB">
        <w:rPr>
          <w:rFonts w:ascii="Times New Roman" w:hAnsi="Times New Roman" w:cs="Times New Roman"/>
          <w:lang w:val="en-GB"/>
        </w:rPr>
        <w:t>). The mixed models included a random effect for each child, a first-order autoregressive correlation structure, and indicators for day (1-10) of the study. Models were adjusted for fixed effects including temperature, sex, the presence of allergies, eczema before the age of 2, occurrence of an asthma attack in previous 12 months, use of beta-agonists, use of corticosteroids and parental asthma.</w:t>
      </w:r>
    </w:p>
    <w:tbl>
      <w:tblPr>
        <w:tblW w:w="8584" w:type="dxa"/>
        <w:tblInd w:w="-5" w:type="dxa"/>
        <w:tblLook w:val="04A0" w:firstRow="1" w:lastRow="0" w:firstColumn="1" w:lastColumn="0" w:noHBand="0" w:noVBand="1"/>
      </w:tblPr>
      <w:tblGrid>
        <w:gridCol w:w="1916"/>
        <w:gridCol w:w="1371"/>
        <w:gridCol w:w="1262"/>
        <w:gridCol w:w="1066"/>
        <w:gridCol w:w="1066"/>
        <w:gridCol w:w="1903"/>
      </w:tblGrid>
      <w:tr w:rsidR="004120CA" w:rsidRPr="00E324BB" w:rsidTr="00583693">
        <w:trPr>
          <w:trHeight w:val="300"/>
        </w:trPr>
        <w:tc>
          <w:tcPr>
            <w:tcW w:w="1916" w:type="dxa"/>
            <w:tcBorders>
              <w:top w:val="single" w:sz="4" w:space="0" w:color="auto"/>
              <w:left w:val="single" w:sz="4" w:space="0" w:color="auto"/>
              <w:bottom w:val="nil"/>
              <w:right w:val="single" w:sz="4" w:space="0" w:color="auto"/>
            </w:tcBorders>
            <w:shd w:val="clear" w:color="auto" w:fill="auto"/>
            <w:noWrap/>
            <w:vAlign w:val="center"/>
            <w:hideMark/>
          </w:tcPr>
          <w:p w:rsidR="004120CA" w:rsidRPr="00E324BB" w:rsidRDefault="004120CA" w:rsidP="00583693">
            <w:pPr>
              <w:spacing w:after="0" w:line="240" w:lineRule="auto"/>
              <w:jc w:val="center"/>
              <w:rPr>
                <w:rFonts w:ascii="Times New Roman" w:eastAsia="Times New Roman" w:hAnsi="Times New Roman" w:cs="Times New Roman"/>
                <w:b/>
                <w:bCs/>
                <w:color w:val="000000"/>
                <w:lang w:val="en-GB" w:eastAsia="en-GB"/>
              </w:rPr>
            </w:pPr>
            <w:r w:rsidRPr="00E324BB">
              <w:rPr>
                <w:rFonts w:ascii="Times New Roman" w:eastAsia="Times New Roman" w:hAnsi="Times New Roman" w:cs="Times New Roman"/>
                <w:b/>
                <w:bCs/>
                <w:color w:val="000000"/>
                <w:lang w:val="en-GB" w:eastAsia="en-GB"/>
              </w:rPr>
              <w:t xml:space="preserve">Exposure </w:t>
            </w:r>
          </w:p>
        </w:tc>
        <w:tc>
          <w:tcPr>
            <w:tcW w:w="1371" w:type="dxa"/>
            <w:tcBorders>
              <w:top w:val="single" w:sz="4" w:space="0" w:color="auto"/>
              <w:left w:val="nil"/>
              <w:bottom w:val="nil"/>
              <w:right w:val="single" w:sz="4" w:space="0" w:color="auto"/>
            </w:tcBorders>
            <w:shd w:val="clear" w:color="auto" w:fill="auto"/>
            <w:noWrap/>
            <w:vAlign w:val="center"/>
            <w:hideMark/>
          </w:tcPr>
          <w:p w:rsidR="004120CA" w:rsidRPr="00E324BB" w:rsidRDefault="004120CA" w:rsidP="00583693">
            <w:pPr>
              <w:spacing w:after="0" w:line="240" w:lineRule="auto"/>
              <w:jc w:val="center"/>
              <w:rPr>
                <w:rFonts w:ascii="Times New Roman" w:eastAsia="Times New Roman" w:hAnsi="Times New Roman" w:cs="Times New Roman"/>
                <w:b/>
                <w:bCs/>
                <w:color w:val="000000"/>
                <w:lang w:val="en-GB" w:eastAsia="en-GB"/>
              </w:rPr>
            </w:pPr>
            <w:r w:rsidRPr="00E324BB">
              <w:rPr>
                <w:rFonts w:ascii="Times New Roman" w:eastAsia="Times New Roman" w:hAnsi="Times New Roman" w:cs="Times New Roman"/>
                <w:b/>
                <w:bCs/>
                <w:color w:val="000000"/>
                <w:lang w:val="en-GB" w:eastAsia="en-GB"/>
              </w:rPr>
              <w:t>Exposure</w:t>
            </w:r>
          </w:p>
        </w:tc>
        <w:tc>
          <w:tcPr>
            <w:tcW w:w="1262" w:type="dxa"/>
            <w:tcBorders>
              <w:top w:val="single" w:sz="4" w:space="0" w:color="auto"/>
              <w:left w:val="nil"/>
              <w:bottom w:val="nil"/>
              <w:right w:val="single" w:sz="4" w:space="0" w:color="auto"/>
            </w:tcBorders>
            <w:shd w:val="clear" w:color="auto" w:fill="auto"/>
            <w:noWrap/>
            <w:vAlign w:val="center"/>
            <w:hideMark/>
          </w:tcPr>
          <w:p w:rsidR="004120CA" w:rsidRPr="00E324BB" w:rsidRDefault="004120CA" w:rsidP="00583693">
            <w:pPr>
              <w:spacing w:after="0" w:line="240" w:lineRule="auto"/>
              <w:jc w:val="center"/>
              <w:rPr>
                <w:rFonts w:ascii="Times New Roman" w:eastAsia="Times New Roman" w:hAnsi="Times New Roman" w:cs="Times New Roman"/>
                <w:b/>
                <w:bCs/>
                <w:color w:val="000000"/>
                <w:lang w:val="en-GB" w:eastAsia="en-GB"/>
              </w:rPr>
            </w:pPr>
            <w:r w:rsidRPr="00E324BB">
              <w:rPr>
                <w:rFonts w:ascii="Times New Roman" w:eastAsia="Times New Roman" w:hAnsi="Times New Roman" w:cs="Times New Roman"/>
                <w:b/>
                <w:bCs/>
                <w:color w:val="000000"/>
                <w:lang w:val="en-GB" w:eastAsia="en-GB"/>
              </w:rPr>
              <w:t xml:space="preserve">% Change </w:t>
            </w:r>
          </w:p>
        </w:tc>
        <w:tc>
          <w:tcPr>
            <w:tcW w:w="1066" w:type="dxa"/>
            <w:tcBorders>
              <w:top w:val="single" w:sz="4" w:space="0" w:color="auto"/>
              <w:left w:val="nil"/>
              <w:bottom w:val="nil"/>
              <w:right w:val="single" w:sz="4" w:space="0" w:color="auto"/>
            </w:tcBorders>
            <w:shd w:val="clear" w:color="auto" w:fill="auto"/>
            <w:noWrap/>
            <w:vAlign w:val="center"/>
            <w:hideMark/>
          </w:tcPr>
          <w:p w:rsidR="004120CA" w:rsidRPr="00E324BB" w:rsidRDefault="004120CA" w:rsidP="00583693">
            <w:pPr>
              <w:spacing w:after="0" w:line="240" w:lineRule="auto"/>
              <w:jc w:val="center"/>
              <w:rPr>
                <w:rFonts w:ascii="Times New Roman" w:eastAsia="Times New Roman" w:hAnsi="Times New Roman" w:cs="Times New Roman"/>
                <w:b/>
                <w:bCs/>
                <w:color w:val="000000"/>
                <w:lang w:val="en-GB" w:eastAsia="en-GB"/>
              </w:rPr>
            </w:pPr>
            <w:r w:rsidRPr="00E324BB">
              <w:rPr>
                <w:rFonts w:ascii="Times New Roman" w:eastAsia="Times New Roman" w:hAnsi="Times New Roman" w:cs="Times New Roman"/>
                <w:b/>
                <w:bCs/>
                <w:color w:val="000000"/>
                <w:lang w:val="en-GB" w:eastAsia="en-GB"/>
              </w:rPr>
              <w:t xml:space="preserve">Lower </w:t>
            </w:r>
          </w:p>
        </w:tc>
        <w:tc>
          <w:tcPr>
            <w:tcW w:w="1066" w:type="dxa"/>
            <w:tcBorders>
              <w:top w:val="single" w:sz="4" w:space="0" w:color="auto"/>
              <w:left w:val="nil"/>
              <w:bottom w:val="nil"/>
              <w:right w:val="single" w:sz="4" w:space="0" w:color="auto"/>
            </w:tcBorders>
            <w:shd w:val="clear" w:color="auto" w:fill="auto"/>
            <w:noWrap/>
            <w:vAlign w:val="center"/>
            <w:hideMark/>
          </w:tcPr>
          <w:p w:rsidR="004120CA" w:rsidRPr="00E324BB" w:rsidRDefault="004120CA" w:rsidP="00583693">
            <w:pPr>
              <w:spacing w:after="0" w:line="240" w:lineRule="auto"/>
              <w:jc w:val="center"/>
              <w:rPr>
                <w:rFonts w:ascii="Times New Roman" w:eastAsia="Times New Roman" w:hAnsi="Times New Roman" w:cs="Times New Roman"/>
                <w:b/>
                <w:bCs/>
                <w:color w:val="000000"/>
                <w:lang w:val="en-GB" w:eastAsia="en-GB"/>
              </w:rPr>
            </w:pPr>
            <w:r w:rsidRPr="00E324BB">
              <w:rPr>
                <w:rFonts w:ascii="Times New Roman" w:eastAsia="Times New Roman" w:hAnsi="Times New Roman" w:cs="Times New Roman"/>
                <w:b/>
                <w:bCs/>
                <w:color w:val="000000"/>
                <w:lang w:val="en-GB" w:eastAsia="en-GB"/>
              </w:rPr>
              <w:t>Upper</w:t>
            </w:r>
          </w:p>
        </w:tc>
        <w:tc>
          <w:tcPr>
            <w:tcW w:w="1903" w:type="dxa"/>
            <w:tcBorders>
              <w:top w:val="single" w:sz="4" w:space="0" w:color="auto"/>
              <w:left w:val="nil"/>
              <w:bottom w:val="nil"/>
              <w:right w:val="single" w:sz="4" w:space="0" w:color="auto"/>
            </w:tcBorders>
            <w:shd w:val="clear" w:color="auto" w:fill="auto"/>
            <w:noWrap/>
            <w:vAlign w:val="center"/>
            <w:hideMark/>
          </w:tcPr>
          <w:p w:rsidR="004120CA" w:rsidRPr="00E324BB" w:rsidRDefault="004120CA" w:rsidP="00583693">
            <w:pPr>
              <w:spacing w:after="0" w:line="240" w:lineRule="auto"/>
              <w:jc w:val="center"/>
              <w:rPr>
                <w:rFonts w:ascii="Times New Roman" w:eastAsia="Times New Roman" w:hAnsi="Times New Roman" w:cs="Times New Roman"/>
                <w:b/>
                <w:bCs/>
                <w:color w:val="000000"/>
                <w:lang w:val="en-GB" w:eastAsia="en-GB"/>
              </w:rPr>
            </w:pPr>
            <w:r w:rsidRPr="00E324BB">
              <w:rPr>
                <w:rFonts w:ascii="Times New Roman" w:eastAsia="Times New Roman" w:hAnsi="Times New Roman" w:cs="Times New Roman"/>
                <w:b/>
                <w:bCs/>
                <w:color w:val="000000"/>
                <w:lang w:val="en-GB"/>
              </w:rPr>
              <w:t>Total Number of</w:t>
            </w:r>
          </w:p>
        </w:tc>
      </w:tr>
      <w:tr w:rsidR="004120CA" w:rsidRPr="00E324BB" w:rsidTr="00583693">
        <w:trPr>
          <w:trHeight w:val="300"/>
        </w:trPr>
        <w:tc>
          <w:tcPr>
            <w:tcW w:w="1916" w:type="dxa"/>
            <w:tcBorders>
              <w:top w:val="nil"/>
              <w:left w:val="single" w:sz="4" w:space="0" w:color="auto"/>
              <w:bottom w:val="single" w:sz="4" w:space="0" w:color="auto"/>
              <w:right w:val="single" w:sz="4" w:space="0" w:color="auto"/>
            </w:tcBorders>
            <w:shd w:val="clear" w:color="auto" w:fill="auto"/>
            <w:noWrap/>
            <w:vAlign w:val="center"/>
            <w:hideMark/>
          </w:tcPr>
          <w:p w:rsidR="004120CA" w:rsidRPr="00E324BB" w:rsidRDefault="004120CA" w:rsidP="00583693">
            <w:pPr>
              <w:spacing w:after="0" w:line="240" w:lineRule="auto"/>
              <w:jc w:val="center"/>
              <w:rPr>
                <w:rFonts w:ascii="Times New Roman" w:eastAsia="Times New Roman" w:hAnsi="Times New Roman" w:cs="Times New Roman"/>
                <w:b/>
                <w:bCs/>
                <w:color w:val="000000"/>
                <w:lang w:val="en-GB" w:eastAsia="en-GB"/>
              </w:rPr>
            </w:pPr>
            <w:r w:rsidRPr="00E324BB">
              <w:rPr>
                <w:rFonts w:ascii="Times New Roman" w:eastAsia="Times New Roman" w:hAnsi="Times New Roman" w:cs="Times New Roman"/>
                <w:b/>
                <w:bCs/>
                <w:color w:val="000000"/>
                <w:lang w:val="en-GB" w:eastAsia="en-GB"/>
              </w:rPr>
              <w:t>Metric</w:t>
            </w:r>
          </w:p>
        </w:tc>
        <w:tc>
          <w:tcPr>
            <w:tcW w:w="1371" w:type="dxa"/>
            <w:tcBorders>
              <w:top w:val="nil"/>
              <w:left w:val="nil"/>
              <w:bottom w:val="single" w:sz="4" w:space="0" w:color="auto"/>
              <w:right w:val="single" w:sz="4" w:space="0" w:color="auto"/>
            </w:tcBorders>
            <w:shd w:val="clear" w:color="auto" w:fill="auto"/>
            <w:noWrap/>
            <w:vAlign w:val="center"/>
            <w:hideMark/>
          </w:tcPr>
          <w:p w:rsidR="004120CA" w:rsidRPr="00E324BB" w:rsidRDefault="004120CA" w:rsidP="00583693">
            <w:pPr>
              <w:spacing w:after="0" w:line="240" w:lineRule="auto"/>
              <w:jc w:val="center"/>
              <w:rPr>
                <w:rFonts w:ascii="Times New Roman" w:eastAsia="Times New Roman" w:hAnsi="Times New Roman" w:cs="Times New Roman"/>
                <w:b/>
                <w:bCs/>
                <w:color w:val="000000"/>
                <w:lang w:val="en-GB" w:eastAsia="en-GB"/>
              </w:rPr>
            </w:pPr>
            <w:r w:rsidRPr="00E324BB">
              <w:rPr>
                <w:rFonts w:ascii="Times New Roman" w:eastAsia="Times New Roman" w:hAnsi="Times New Roman" w:cs="Times New Roman"/>
                <w:b/>
                <w:bCs/>
                <w:color w:val="000000"/>
                <w:lang w:val="en-GB" w:eastAsia="en-GB"/>
              </w:rPr>
              <w:t>Lag Period</w:t>
            </w:r>
          </w:p>
        </w:tc>
        <w:tc>
          <w:tcPr>
            <w:tcW w:w="1262" w:type="dxa"/>
            <w:tcBorders>
              <w:top w:val="nil"/>
              <w:left w:val="nil"/>
              <w:bottom w:val="nil"/>
              <w:right w:val="single" w:sz="4" w:space="0" w:color="auto"/>
            </w:tcBorders>
            <w:shd w:val="clear" w:color="auto" w:fill="auto"/>
            <w:noWrap/>
            <w:vAlign w:val="center"/>
            <w:hideMark/>
          </w:tcPr>
          <w:p w:rsidR="004120CA" w:rsidRPr="00E324BB" w:rsidRDefault="004120CA" w:rsidP="00583693">
            <w:pPr>
              <w:spacing w:after="0" w:line="240" w:lineRule="auto"/>
              <w:jc w:val="center"/>
              <w:rPr>
                <w:rFonts w:ascii="Times New Roman" w:eastAsia="Times New Roman" w:hAnsi="Times New Roman" w:cs="Times New Roman"/>
                <w:b/>
                <w:bCs/>
                <w:color w:val="000000"/>
                <w:lang w:val="en-GB" w:eastAsia="en-GB"/>
              </w:rPr>
            </w:pPr>
            <w:r w:rsidRPr="00E324BB">
              <w:rPr>
                <w:rFonts w:ascii="Times New Roman" w:eastAsia="Times New Roman" w:hAnsi="Times New Roman" w:cs="Times New Roman"/>
                <w:b/>
                <w:bCs/>
                <w:color w:val="000000"/>
                <w:lang w:val="en-GB" w:eastAsia="en-GB"/>
              </w:rPr>
              <w:t>per IQR</w:t>
            </w:r>
          </w:p>
        </w:tc>
        <w:tc>
          <w:tcPr>
            <w:tcW w:w="1066" w:type="dxa"/>
            <w:tcBorders>
              <w:top w:val="nil"/>
              <w:left w:val="nil"/>
              <w:bottom w:val="nil"/>
              <w:right w:val="single" w:sz="4" w:space="0" w:color="auto"/>
            </w:tcBorders>
            <w:shd w:val="clear" w:color="auto" w:fill="auto"/>
            <w:noWrap/>
            <w:vAlign w:val="center"/>
            <w:hideMark/>
          </w:tcPr>
          <w:p w:rsidR="004120CA" w:rsidRPr="00E324BB" w:rsidRDefault="004120CA" w:rsidP="00583693">
            <w:pPr>
              <w:spacing w:after="0" w:line="240" w:lineRule="auto"/>
              <w:jc w:val="center"/>
              <w:rPr>
                <w:rFonts w:ascii="Times New Roman" w:eastAsia="Times New Roman" w:hAnsi="Times New Roman" w:cs="Times New Roman"/>
                <w:b/>
                <w:bCs/>
                <w:color w:val="000000"/>
                <w:lang w:val="en-GB" w:eastAsia="en-GB"/>
              </w:rPr>
            </w:pPr>
            <w:r w:rsidRPr="00E324BB">
              <w:rPr>
                <w:rFonts w:ascii="Times New Roman" w:eastAsia="Times New Roman" w:hAnsi="Times New Roman" w:cs="Times New Roman"/>
                <w:b/>
                <w:bCs/>
                <w:color w:val="000000"/>
                <w:lang w:val="en-GB" w:eastAsia="en-GB"/>
              </w:rPr>
              <w:t>95% CI</w:t>
            </w:r>
          </w:p>
        </w:tc>
        <w:tc>
          <w:tcPr>
            <w:tcW w:w="1066" w:type="dxa"/>
            <w:tcBorders>
              <w:top w:val="nil"/>
              <w:left w:val="nil"/>
              <w:bottom w:val="nil"/>
              <w:right w:val="single" w:sz="4" w:space="0" w:color="auto"/>
            </w:tcBorders>
            <w:shd w:val="clear" w:color="auto" w:fill="auto"/>
            <w:noWrap/>
            <w:vAlign w:val="center"/>
            <w:hideMark/>
          </w:tcPr>
          <w:p w:rsidR="004120CA" w:rsidRPr="00E324BB" w:rsidRDefault="004120CA" w:rsidP="00583693">
            <w:pPr>
              <w:spacing w:after="0" w:line="240" w:lineRule="auto"/>
              <w:jc w:val="center"/>
              <w:rPr>
                <w:rFonts w:ascii="Times New Roman" w:eastAsia="Times New Roman" w:hAnsi="Times New Roman" w:cs="Times New Roman"/>
                <w:b/>
                <w:bCs/>
                <w:color w:val="000000"/>
                <w:lang w:val="en-GB" w:eastAsia="en-GB"/>
              </w:rPr>
            </w:pPr>
            <w:r w:rsidRPr="00E324BB">
              <w:rPr>
                <w:rFonts w:ascii="Times New Roman" w:eastAsia="Times New Roman" w:hAnsi="Times New Roman" w:cs="Times New Roman"/>
                <w:b/>
                <w:bCs/>
                <w:color w:val="000000"/>
                <w:lang w:val="en-GB" w:eastAsia="en-GB"/>
              </w:rPr>
              <w:t>95% CI</w:t>
            </w:r>
          </w:p>
        </w:tc>
        <w:tc>
          <w:tcPr>
            <w:tcW w:w="1903" w:type="dxa"/>
            <w:tcBorders>
              <w:top w:val="nil"/>
              <w:left w:val="nil"/>
              <w:bottom w:val="nil"/>
              <w:right w:val="single" w:sz="4" w:space="0" w:color="auto"/>
            </w:tcBorders>
            <w:shd w:val="clear" w:color="auto" w:fill="auto"/>
            <w:noWrap/>
            <w:vAlign w:val="center"/>
            <w:hideMark/>
          </w:tcPr>
          <w:p w:rsidR="004120CA" w:rsidRPr="00E324BB" w:rsidRDefault="004120CA" w:rsidP="00583693">
            <w:pPr>
              <w:spacing w:after="0" w:line="240" w:lineRule="auto"/>
              <w:jc w:val="center"/>
              <w:rPr>
                <w:rFonts w:ascii="Times New Roman" w:eastAsia="Times New Roman" w:hAnsi="Times New Roman" w:cs="Times New Roman"/>
                <w:b/>
                <w:bCs/>
                <w:color w:val="000000"/>
                <w:lang w:val="en-GB" w:eastAsia="en-GB"/>
              </w:rPr>
            </w:pPr>
            <w:r w:rsidRPr="00E324BB">
              <w:rPr>
                <w:rFonts w:ascii="Times New Roman" w:eastAsia="Times New Roman" w:hAnsi="Times New Roman" w:cs="Times New Roman"/>
                <w:b/>
                <w:bCs/>
                <w:color w:val="000000"/>
                <w:lang w:val="en-GB"/>
              </w:rPr>
              <w:t>Observations</w:t>
            </w:r>
          </w:p>
        </w:tc>
      </w:tr>
      <w:tr w:rsidR="004120CA" w:rsidRPr="00E324BB" w:rsidTr="00583693">
        <w:trPr>
          <w:trHeight w:val="300"/>
        </w:trPr>
        <w:tc>
          <w:tcPr>
            <w:tcW w:w="191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120CA" w:rsidRPr="00E324BB" w:rsidRDefault="004120CA" w:rsidP="00583693">
            <w:pPr>
              <w:spacing w:after="0" w:line="240" w:lineRule="auto"/>
              <w:jc w:val="center"/>
              <w:rPr>
                <w:rFonts w:ascii="Times New Roman" w:eastAsia="Times New Roman" w:hAnsi="Times New Roman" w:cs="Times New Roman"/>
                <w:b/>
                <w:bCs/>
                <w:color w:val="000000"/>
                <w:sz w:val="20"/>
                <w:szCs w:val="20"/>
                <w:lang w:val="en-GB" w:eastAsia="en-GB"/>
              </w:rPr>
            </w:pPr>
            <w:r w:rsidRPr="00E324BB">
              <w:rPr>
                <w:rFonts w:ascii="Times New Roman" w:eastAsia="Times New Roman" w:hAnsi="Times New Roman" w:cs="Times New Roman"/>
                <w:b/>
                <w:bCs/>
                <w:color w:val="000000"/>
                <w:sz w:val="32"/>
                <w:szCs w:val="20"/>
                <w:lang w:val="en-GB" w:eastAsia="en-GB"/>
              </w:rPr>
              <w:t>Al</w:t>
            </w:r>
          </w:p>
        </w:tc>
        <w:tc>
          <w:tcPr>
            <w:tcW w:w="1371" w:type="dxa"/>
            <w:tcBorders>
              <w:top w:val="single" w:sz="4" w:space="0" w:color="auto"/>
              <w:left w:val="nil"/>
              <w:bottom w:val="single" w:sz="4" w:space="0" w:color="auto"/>
              <w:right w:val="single" w:sz="4" w:space="0" w:color="auto"/>
            </w:tcBorders>
            <w:shd w:val="clear" w:color="auto" w:fill="auto"/>
            <w:noWrap/>
            <w:vAlign w:val="bottom"/>
            <w:hideMark/>
          </w:tcPr>
          <w:p w:rsidR="004120CA" w:rsidRPr="00E324BB" w:rsidRDefault="004120CA" w:rsidP="00583693">
            <w:pPr>
              <w:spacing w:after="0" w:line="240" w:lineRule="auto"/>
              <w:jc w:val="center"/>
              <w:rPr>
                <w:rFonts w:ascii="Times New Roman" w:eastAsia="Times New Roman" w:hAnsi="Times New Roman" w:cs="Times New Roman"/>
                <w:color w:val="000000"/>
                <w:sz w:val="20"/>
                <w:szCs w:val="20"/>
                <w:lang w:val="en-GB" w:eastAsia="en-GB"/>
              </w:rPr>
            </w:pPr>
            <w:r w:rsidRPr="00E324BB">
              <w:rPr>
                <w:rFonts w:ascii="Times New Roman" w:eastAsia="Times New Roman" w:hAnsi="Times New Roman" w:cs="Times New Roman"/>
                <w:color w:val="000000"/>
                <w:sz w:val="20"/>
                <w:szCs w:val="20"/>
                <w:lang w:val="en-GB" w:eastAsia="en-GB"/>
              </w:rPr>
              <w:t>0-day</w:t>
            </w:r>
          </w:p>
        </w:tc>
        <w:tc>
          <w:tcPr>
            <w:tcW w:w="1262" w:type="dxa"/>
            <w:tcBorders>
              <w:top w:val="single" w:sz="4" w:space="0" w:color="auto"/>
              <w:left w:val="nil"/>
              <w:bottom w:val="single" w:sz="4" w:space="0" w:color="auto"/>
              <w:right w:val="single" w:sz="4" w:space="0" w:color="auto"/>
            </w:tcBorders>
            <w:shd w:val="clear" w:color="auto" w:fill="auto"/>
            <w:noWrap/>
            <w:vAlign w:val="bottom"/>
            <w:hideMark/>
          </w:tcPr>
          <w:p w:rsidR="004120CA" w:rsidRPr="00583693" w:rsidRDefault="004120CA" w:rsidP="00583693">
            <w:pPr>
              <w:spacing w:after="0"/>
              <w:jc w:val="center"/>
              <w:rPr>
                <w:rFonts w:ascii="Times New Roman" w:hAnsi="Times New Roman" w:cs="Times New Roman"/>
                <w:color w:val="000000"/>
                <w:sz w:val="20"/>
                <w:lang w:val="en-GB"/>
              </w:rPr>
            </w:pPr>
            <w:r w:rsidRPr="00583693">
              <w:rPr>
                <w:rFonts w:ascii="Times New Roman" w:hAnsi="Times New Roman" w:cs="Times New Roman"/>
                <w:color w:val="000000"/>
                <w:sz w:val="20"/>
              </w:rPr>
              <w:t>4.2</w:t>
            </w:r>
          </w:p>
        </w:tc>
        <w:tc>
          <w:tcPr>
            <w:tcW w:w="1066" w:type="dxa"/>
            <w:tcBorders>
              <w:top w:val="single" w:sz="4" w:space="0" w:color="auto"/>
              <w:left w:val="nil"/>
              <w:bottom w:val="single" w:sz="4" w:space="0" w:color="auto"/>
              <w:right w:val="single" w:sz="4" w:space="0" w:color="auto"/>
            </w:tcBorders>
            <w:shd w:val="clear" w:color="auto" w:fill="auto"/>
            <w:noWrap/>
            <w:vAlign w:val="bottom"/>
            <w:hideMark/>
          </w:tcPr>
          <w:p w:rsidR="004120CA" w:rsidRPr="00583693" w:rsidRDefault="004120CA" w:rsidP="00583693">
            <w:pPr>
              <w:spacing w:after="0"/>
              <w:jc w:val="center"/>
              <w:rPr>
                <w:rFonts w:ascii="Times New Roman" w:hAnsi="Times New Roman" w:cs="Times New Roman"/>
                <w:color w:val="000000"/>
                <w:sz w:val="20"/>
              </w:rPr>
            </w:pPr>
            <w:r w:rsidRPr="00583693">
              <w:rPr>
                <w:rFonts w:ascii="Times New Roman" w:hAnsi="Times New Roman" w:cs="Times New Roman"/>
                <w:color w:val="000000"/>
                <w:sz w:val="20"/>
              </w:rPr>
              <w:t>-1.1</w:t>
            </w:r>
          </w:p>
        </w:tc>
        <w:tc>
          <w:tcPr>
            <w:tcW w:w="1066" w:type="dxa"/>
            <w:tcBorders>
              <w:top w:val="single" w:sz="4" w:space="0" w:color="auto"/>
              <w:left w:val="nil"/>
              <w:bottom w:val="single" w:sz="4" w:space="0" w:color="auto"/>
              <w:right w:val="single" w:sz="4" w:space="0" w:color="auto"/>
            </w:tcBorders>
            <w:shd w:val="clear" w:color="auto" w:fill="auto"/>
            <w:noWrap/>
            <w:vAlign w:val="bottom"/>
            <w:hideMark/>
          </w:tcPr>
          <w:p w:rsidR="004120CA" w:rsidRPr="00583693" w:rsidRDefault="004120CA" w:rsidP="00583693">
            <w:pPr>
              <w:spacing w:after="0"/>
              <w:jc w:val="center"/>
              <w:rPr>
                <w:rFonts w:ascii="Times New Roman" w:hAnsi="Times New Roman" w:cs="Times New Roman"/>
                <w:color w:val="000000"/>
                <w:sz w:val="20"/>
              </w:rPr>
            </w:pPr>
            <w:r w:rsidRPr="00583693">
              <w:rPr>
                <w:rFonts w:ascii="Times New Roman" w:hAnsi="Times New Roman" w:cs="Times New Roman"/>
                <w:color w:val="000000"/>
                <w:sz w:val="20"/>
              </w:rPr>
              <w:t>9.7</w:t>
            </w:r>
          </w:p>
        </w:tc>
        <w:tc>
          <w:tcPr>
            <w:tcW w:w="1903" w:type="dxa"/>
            <w:tcBorders>
              <w:top w:val="single" w:sz="4" w:space="0" w:color="auto"/>
              <w:left w:val="nil"/>
              <w:bottom w:val="single" w:sz="4" w:space="0" w:color="auto"/>
              <w:right w:val="single" w:sz="4" w:space="0" w:color="auto"/>
            </w:tcBorders>
            <w:shd w:val="clear" w:color="auto" w:fill="auto"/>
            <w:noWrap/>
            <w:vAlign w:val="bottom"/>
            <w:hideMark/>
          </w:tcPr>
          <w:p w:rsidR="004120CA" w:rsidRPr="00583693" w:rsidRDefault="004120CA" w:rsidP="00583693">
            <w:pPr>
              <w:spacing w:after="0"/>
              <w:jc w:val="center"/>
              <w:rPr>
                <w:rFonts w:ascii="Times New Roman" w:hAnsi="Times New Roman" w:cs="Times New Roman"/>
                <w:color w:val="000000"/>
                <w:sz w:val="20"/>
              </w:rPr>
            </w:pPr>
            <w:r w:rsidRPr="00583693">
              <w:rPr>
                <w:rFonts w:ascii="Times New Roman" w:hAnsi="Times New Roman" w:cs="Times New Roman"/>
                <w:color w:val="000000"/>
                <w:sz w:val="20"/>
              </w:rPr>
              <w:t>208</w:t>
            </w:r>
          </w:p>
        </w:tc>
      </w:tr>
      <w:tr w:rsidR="004120CA" w:rsidRPr="00E324BB" w:rsidTr="00583693">
        <w:trPr>
          <w:trHeight w:val="300"/>
        </w:trPr>
        <w:tc>
          <w:tcPr>
            <w:tcW w:w="1916" w:type="dxa"/>
            <w:vMerge/>
            <w:tcBorders>
              <w:top w:val="single" w:sz="4" w:space="0" w:color="auto"/>
              <w:left w:val="single" w:sz="4" w:space="0" w:color="auto"/>
              <w:bottom w:val="single" w:sz="4" w:space="0" w:color="auto"/>
              <w:right w:val="single" w:sz="4" w:space="0" w:color="auto"/>
            </w:tcBorders>
            <w:vAlign w:val="center"/>
            <w:hideMark/>
          </w:tcPr>
          <w:p w:rsidR="004120CA" w:rsidRPr="00E324BB" w:rsidRDefault="004120CA" w:rsidP="00583693">
            <w:pPr>
              <w:spacing w:after="0" w:line="240" w:lineRule="auto"/>
              <w:rPr>
                <w:rFonts w:ascii="Times New Roman" w:eastAsia="Times New Roman" w:hAnsi="Times New Roman" w:cs="Times New Roman"/>
                <w:b/>
                <w:bCs/>
                <w:color w:val="000000"/>
                <w:sz w:val="20"/>
                <w:szCs w:val="20"/>
                <w:lang w:val="en-GB" w:eastAsia="en-GB"/>
              </w:rPr>
            </w:pPr>
          </w:p>
        </w:tc>
        <w:tc>
          <w:tcPr>
            <w:tcW w:w="1371" w:type="dxa"/>
            <w:tcBorders>
              <w:top w:val="nil"/>
              <w:left w:val="nil"/>
              <w:bottom w:val="single" w:sz="4" w:space="0" w:color="auto"/>
              <w:right w:val="single" w:sz="4" w:space="0" w:color="auto"/>
            </w:tcBorders>
            <w:shd w:val="clear" w:color="auto" w:fill="auto"/>
            <w:noWrap/>
            <w:vAlign w:val="bottom"/>
            <w:hideMark/>
          </w:tcPr>
          <w:p w:rsidR="004120CA" w:rsidRPr="00E324BB" w:rsidRDefault="004120CA" w:rsidP="00583693">
            <w:pPr>
              <w:spacing w:after="0" w:line="240" w:lineRule="auto"/>
              <w:jc w:val="center"/>
              <w:rPr>
                <w:rFonts w:ascii="Times New Roman" w:eastAsia="Times New Roman" w:hAnsi="Times New Roman" w:cs="Times New Roman"/>
                <w:color w:val="000000"/>
                <w:sz w:val="20"/>
                <w:szCs w:val="20"/>
                <w:lang w:val="en-GB" w:eastAsia="en-GB"/>
              </w:rPr>
            </w:pPr>
            <w:r w:rsidRPr="00E324BB">
              <w:rPr>
                <w:rFonts w:ascii="Times New Roman" w:eastAsia="Times New Roman" w:hAnsi="Times New Roman" w:cs="Times New Roman"/>
                <w:color w:val="000000"/>
                <w:sz w:val="20"/>
                <w:szCs w:val="20"/>
                <w:lang w:val="en-GB" w:eastAsia="en-GB"/>
              </w:rPr>
              <w:t>1-day</w:t>
            </w:r>
          </w:p>
        </w:tc>
        <w:tc>
          <w:tcPr>
            <w:tcW w:w="1262" w:type="dxa"/>
            <w:tcBorders>
              <w:top w:val="nil"/>
              <w:left w:val="nil"/>
              <w:bottom w:val="single" w:sz="4" w:space="0" w:color="auto"/>
              <w:right w:val="single" w:sz="4" w:space="0" w:color="auto"/>
            </w:tcBorders>
            <w:shd w:val="clear" w:color="auto" w:fill="auto"/>
            <w:noWrap/>
            <w:vAlign w:val="bottom"/>
            <w:hideMark/>
          </w:tcPr>
          <w:p w:rsidR="004120CA" w:rsidRPr="00583693" w:rsidRDefault="004120CA" w:rsidP="00583693">
            <w:pPr>
              <w:spacing w:after="0"/>
              <w:jc w:val="center"/>
              <w:rPr>
                <w:rFonts w:ascii="Times New Roman" w:hAnsi="Times New Roman" w:cs="Times New Roman"/>
                <w:sz w:val="20"/>
              </w:rPr>
            </w:pPr>
            <w:r w:rsidRPr="00583693">
              <w:rPr>
                <w:rFonts w:ascii="Times New Roman" w:hAnsi="Times New Roman" w:cs="Times New Roman"/>
                <w:sz w:val="20"/>
              </w:rPr>
              <w:t>10.3</w:t>
            </w:r>
          </w:p>
        </w:tc>
        <w:tc>
          <w:tcPr>
            <w:tcW w:w="1066" w:type="dxa"/>
            <w:tcBorders>
              <w:top w:val="nil"/>
              <w:left w:val="nil"/>
              <w:bottom w:val="single" w:sz="4" w:space="0" w:color="auto"/>
              <w:right w:val="single" w:sz="4" w:space="0" w:color="auto"/>
            </w:tcBorders>
            <w:shd w:val="clear" w:color="auto" w:fill="auto"/>
            <w:noWrap/>
            <w:vAlign w:val="bottom"/>
            <w:hideMark/>
          </w:tcPr>
          <w:p w:rsidR="004120CA" w:rsidRPr="00583693" w:rsidRDefault="004120CA" w:rsidP="00583693">
            <w:pPr>
              <w:spacing w:after="0"/>
              <w:jc w:val="center"/>
              <w:rPr>
                <w:rFonts w:ascii="Times New Roman" w:hAnsi="Times New Roman" w:cs="Times New Roman"/>
                <w:sz w:val="20"/>
              </w:rPr>
            </w:pPr>
            <w:r w:rsidRPr="00583693">
              <w:rPr>
                <w:rFonts w:ascii="Times New Roman" w:hAnsi="Times New Roman" w:cs="Times New Roman"/>
                <w:sz w:val="20"/>
              </w:rPr>
              <w:t>4.2</w:t>
            </w:r>
          </w:p>
        </w:tc>
        <w:tc>
          <w:tcPr>
            <w:tcW w:w="1066" w:type="dxa"/>
            <w:tcBorders>
              <w:top w:val="nil"/>
              <w:left w:val="nil"/>
              <w:bottom w:val="single" w:sz="4" w:space="0" w:color="auto"/>
              <w:right w:val="single" w:sz="4" w:space="0" w:color="auto"/>
            </w:tcBorders>
            <w:shd w:val="clear" w:color="auto" w:fill="auto"/>
            <w:noWrap/>
            <w:vAlign w:val="bottom"/>
            <w:hideMark/>
          </w:tcPr>
          <w:p w:rsidR="004120CA" w:rsidRPr="00583693" w:rsidRDefault="004120CA" w:rsidP="00583693">
            <w:pPr>
              <w:spacing w:after="0"/>
              <w:jc w:val="center"/>
              <w:rPr>
                <w:rFonts w:ascii="Times New Roman" w:hAnsi="Times New Roman" w:cs="Times New Roman"/>
                <w:sz w:val="20"/>
              </w:rPr>
            </w:pPr>
            <w:r w:rsidRPr="00583693">
              <w:rPr>
                <w:rFonts w:ascii="Times New Roman" w:hAnsi="Times New Roman" w:cs="Times New Roman"/>
                <w:sz w:val="20"/>
              </w:rPr>
              <w:t>16.6</w:t>
            </w:r>
          </w:p>
        </w:tc>
        <w:tc>
          <w:tcPr>
            <w:tcW w:w="1903" w:type="dxa"/>
            <w:tcBorders>
              <w:top w:val="nil"/>
              <w:left w:val="nil"/>
              <w:bottom w:val="single" w:sz="4" w:space="0" w:color="auto"/>
              <w:right w:val="single" w:sz="4" w:space="0" w:color="auto"/>
            </w:tcBorders>
            <w:shd w:val="clear" w:color="auto" w:fill="auto"/>
            <w:noWrap/>
            <w:vAlign w:val="bottom"/>
            <w:hideMark/>
          </w:tcPr>
          <w:p w:rsidR="004120CA" w:rsidRPr="00583693" w:rsidRDefault="004120CA" w:rsidP="00583693">
            <w:pPr>
              <w:spacing w:after="0"/>
              <w:jc w:val="center"/>
              <w:rPr>
                <w:rFonts w:ascii="Times New Roman" w:hAnsi="Times New Roman" w:cs="Times New Roman"/>
                <w:sz w:val="20"/>
              </w:rPr>
            </w:pPr>
            <w:r w:rsidRPr="00583693">
              <w:rPr>
                <w:rFonts w:ascii="Times New Roman" w:hAnsi="Times New Roman" w:cs="Times New Roman"/>
                <w:sz w:val="20"/>
              </w:rPr>
              <w:t>188</w:t>
            </w:r>
          </w:p>
        </w:tc>
      </w:tr>
      <w:tr w:rsidR="004120CA" w:rsidRPr="00E324BB" w:rsidTr="00583693">
        <w:trPr>
          <w:trHeight w:val="300"/>
        </w:trPr>
        <w:tc>
          <w:tcPr>
            <w:tcW w:w="1916" w:type="dxa"/>
            <w:vMerge/>
            <w:tcBorders>
              <w:top w:val="single" w:sz="4" w:space="0" w:color="auto"/>
              <w:left w:val="single" w:sz="4" w:space="0" w:color="auto"/>
              <w:bottom w:val="single" w:sz="4" w:space="0" w:color="auto"/>
              <w:right w:val="single" w:sz="4" w:space="0" w:color="auto"/>
            </w:tcBorders>
            <w:vAlign w:val="center"/>
            <w:hideMark/>
          </w:tcPr>
          <w:p w:rsidR="004120CA" w:rsidRPr="00E324BB" w:rsidRDefault="004120CA" w:rsidP="00583693">
            <w:pPr>
              <w:spacing w:after="0" w:line="240" w:lineRule="auto"/>
              <w:rPr>
                <w:rFonts w:ascii="Times New Roman" w:eastAsia="Times New Roman" w:hAnsi="Times New Roman" w:cs="Times New Roman"/>
                <w:b/>
                <w:bCs/>
                <w:color w:val="000000"/>
                <w:sz w:val="20"/>
                <w:szCs w:val="20"/>
                <w:lang w:val="en-GB" w:eastAsia="en-GB"/>
              </w:rPr>
            </w:pPr>
          </w:p>
        </w:tc>
        <w:tc>
          <w:tcPr>
            <w:tcW w:w="1371" w:type="dxa"/>
            <w:tcBorders>
              <w:top w:val="nil"/>
              <w:left w:val="nil"/>
              <w:bottom w:val="single" w:sz="4" w:space="0" w:color="auto"/>
              <w:right w:val="single" w:sz="4" w:space="0" w:color="auto"/>
            </w:tcBorders>
            <w:shd w:val="clear" w:color="auto" w:fill="auto"/>
            <w:noWrap/>
            <w:vAlign w:val="bottom"/>
            <w:hideMark/>
          </w:tcPr>
          <w:p w:rsidR="004120CA" w:rsidRPr="00E324BB" w:rsidRDefault="004120CA" w:rsidP="00583693">
            <w:pPr>
              <w:spacing w:after="0" w:line="240" w:lineRule="auto"/>
              <w:jc w:val="center"/>
              <w:rPr>
                <w:rFonts w:ascii="Times New Roman" w:eastAsia="Times New Roman" w:hAnsi="Times New Roman" w:cs="Times New Roman"/>
                <w:color w:val="000000"/>
                <w:sz w:val="20"/>
                <w:szCs w:val="20"/>
                <w:lang w:val="en-GB" w:eastAsia="en-GB"/>
              </w:rPr>
            </w:pPr>
            <w:r w:rsidRPr="00E324BB">
              <w:rPr>
                <w:rFonts w:ascii="Times New Roman" w:eastAsia="Times New Roman" w:hAnsi="Times New Roman" w:cs="Times New Roman"/>
                <w:color w:val="000000"/>
                <w:sz w:val="20"/>
                <w:szCs w:val="20"/>
                <w:lang w:val="en-GB" w:eastAsia="en-GB"/>
              </w:rPr>
              <w:t>2-day</w:t>
            </w:r>
          </w:p>
        </w:tc>
        <w:tc>
          <w:tcPr>
            <w:tcW w:w="1262" w:type="dxa"/>
            <w:tcBorders>
              <w:top w:val="nil"/>
              <w:left w:val="nil"/>
              <w:bottom w:val="single" w:sz="4" w:space="0" w:color="auto"/>
              <w:right w:val="single" w:sz="4" w:space="0" w:color="auto"/>
            </w:tcBorders>
            <w:shd w:val="clear" w:color="auto" w:fill="auto"/>
            <w:noWrap/>
            <w:vAlign w:val="bottom"/>
            <w:hideMark/>
          </w:tcPr>
          <w:p w:rsidR="004120CA" w:rsidRPr="00583693" w:rsidRDefault="004120CA" w:rsidP="00583693">
            <w:pPr>
              <w:spacing w:after="0"/>
              <w:jc w:val="center"/>
              <w:rPr>
                <w:rFonts w:ascii="Times New Roman" w:hAnsi="Times New Roman" w:cs="Times New Roman"/>
                <w:sz w:val="20"/>
              </w:rPr>
            </w:pPr>
            <w:r w:rsidRPr="00583693">
              <w:rPr>
                <w:rFonts w:ascii="Times New Roman" w:hAnsi="Times New Roman" w:cs="Times New Roman"/>
                <w:sz w:val="20"/>
              </w:rPr>
              <w:t>6.0</w:t>
            </w:r>
          </w:p>
        </w:tc>
        <w:tc>
          <w:tcPr>
            <w:tcW w:w="1066" w:type="dxa"/>
            <w:tcBorders>
              <w:top w:val="nil"/>
              <w:left w:val="nil"/>
              <w:bottom w:val="single" w:sz="4" w:space="0" w:color="auto"/>
              <w:right w:val="single" w:sz="4" w:space="0" w:color="auto"/>
            </w:tcBorders>
            <w:shd w:val="clear" w:color="auto" w:fill="auto"/>
            <w:noWrap/>
            <w:vAlign w:val="bottom"/>
            <w:hideMark/>
          </w:tcPr>
          <w:p w:rsidR="004120CA" w:rsidRPr="00583693" w:rsidRDefault="004120CA" w:rsidP="00583693">
            <w:pPr>
              <w:spacing w:after="0"/>
              <w:jc w:val="center"/>
              <w:rPr>
                <w:rFonts w:ascii="Times New Roman" w:hAnsi="Times New Roman" w:cs="Times New Roman"/>
                <w:sz w:val="20"/>
              </w:rPr>
            </w:pPr>
            <w:r w:rsidRPr="00583693">
              <w:rPr>
                <w:rFonts w:ascii="Times New Roman" w:hAnsi="Times New Roman" w:cs="Times New Roman"/>
                <w:sz w:val="20"/>
              </w:rPr>
              <w:t>0.0</w:t>
            </w:r>
          </w:p>
        </w:tc>
        <w:tc>
          <w:tcPr>
            <w:tcW w:w="1066" w:type="dxa"/>
            <w:tcBorders>
              <w:top w:val="nil"/>
              <w:left w:val="nil"/>
              <w:bottom w:val="single" w:sz="4" w:space="0" w:color="auto"/>
              <w:right w:val="single" w:sz="4" w:space="0" w:color="auto"/>
            </w:tcBorders>
            <w:shd w:val="clear" w:color="auto" w:fill="auto"/>
            <w:noWrap/>
            <w:vAlign w:val="bottom"/>
            <w:hideMark/>
          </w:tcPr>
          <w:p w:rsidR="004120CA" w:rsidRPr="00583693" w:rsidRDefault="004120CA" w:rsidP="00583693">
            <w:pPr>
              <w:spacing w:after="0"/>
              <w:jc w:val="center"/>
              <w:rPr>
                <w:rFonts w:ascii="Times New Roman" w:hAnsi="Times New Roman" w:cs="Times New Roman"/>
                <w:sz w:val="20"/>
              </w:rPr>
            </w:pPr>
            <w:r w:rsidRPr="00583693">
              <w:rPr>
                <w:rFonts w:ascii="Times New Roman" w:hAnsi="Times New Roman" w:cs="Times New Roman"/>
                <w:sz w:val="20"/>
              </w:rPr>
              <w:t>12.5</w:t>
            </w:r>
          </w:p>
        </w:tc>
        <w:tc>
          <w:tcPr>
            <w:tcW w:w="1903" w:type="dxa"/>
            <w:tcBorders>
              <w:top w:val="nil"/>
              <w:left w:val="nil"/>
              <w:bottom w:val="single" w:sz="4" w:space="0" w:color="auto"/>
              <w:right w:val="single" w:sz="4" w:space="0" w:color="auto"/>
            </w:tcBorders>
            <w:shd w:val="clear" w:color="auto" w:fill="auto"/>
            <w:noWrap/>
            <w:vAlign w:val="bottom"/>
            <w:hideMark/>
          </w:tcPr>
          <w:p w:rsidR="004120CA" w:rsidRPr="00583693" w:rsidRDefault="004120CA" w:rsidP="00583693">
            <w:pPr>
              <w:spacing w:after="0"/>
              <w:jc w:val="center"/>
              <w:rPr>
                <w:rFonts w:ascii="Times New Roman" w:hAnsi="Times New Roman" w:cs="Times New Roman"/>
                <w:color w:val="000000"/>
                <w:sz w:val="20"/>
              </w:rPr>
            </w:pPr>
            <w:r w:rsidRPr="00583693">
              <w:rPr>
                <w:rFonts w:ascii="Times New Roman" w:hAnsi="Times New Roman" w:cs="Times New Roman"/>
                <w:color w:val="000000"/>
                <w:sz w:val="20"/>
              </w:rPr>
              <w:t>169</w:t>
            </w:r>
          </w:p>
        </w:tc>
      </w:tr>
      <w:tr w:rsidR="004120CA" w:rsidRPr="00E324BB" w:rsidTr="00583693">
        <w:trPr>
          <w:trHeight w:val="85"/>
        </w:trPr>
        <w:tc>
          <w:tcPr>
            <w:tcW w:w="1916" w:type="dxa"/>
            <w:tcBorders>
              <w:top w:val="nil"/>
              <w:left w:val="nil"/>
              <w:bottom w:val="single" w:sz="4" w:space="0" w:color="auto"/>
              <w:right w:val="nil"/>
            </w:tcBorders>
            <w:shd w:val="clear" w:color="auto" w:fill="auto"/>
            <w:noWrap/>
            <w:vAlign w:val="bottom"/>
            <w:hideMark/>
          </w:tcPr>
          <w:p w:rsidR="004120CA" w:rsidRPr="00E324BB" w:rsidRDefault="004120CA" w:rsidP="00583693">
            <w:pPr>
              <w:spacing w:after="0" w:line="240" w:lineRule="auto"/>
              <w:jc w:val="center"/>
              <w:rPr>
                <w:rFonts w:ascii="Times New Roman" w:eastAsia="Times New Roman" w:hAnsi="Times New Roman" w:cs="Times New Roman"/>
                <w:color w:val="000000"/>
                <w:sz w:val="10"/>
                <w:szCs w:val="10"/>
                <w:lang w:val="en-GB" w:eastAsia="en-GB"/>
              </w:rPr>
            </w:pPr>
          </w:p>
        </w:tc>
        <w:tc>
          <w:tcPr>
            <w:tcW w:w="1371" w:type="dxa"/>
            <w:tcBorders>
              <w:top w:val="nil"/>
              <w:left w:val="nil"/>
              <w:bottom w:val="single" w:sz="4" w:space="0" w:color="auto"/>
              <w:right w:val="nil"/>
            </w:tcBorders>
            <w:shd w:val="clear" w:color="auto" w:fill="auto"/>
            <w:noWrap/>
            <w:vAlign w:val="bottom"/>
            <w:hideMark/>
          </w:tcPr>
          <w:p w:rsidR="004120CA" w:rsidRPr="00E324BB" w:rsidRDefault="004120CA" w:rsidP="00583693">
            <w:pPr>
              <w:spacing w:after="0" w:line="240" w:lineRule="auto"/>
              <w:rPr>
                <w:rFonts w:ascii="Times New Roman" w:eastAsia="Times New Roman" w:hAnsi="Times New Roman" w:cs="Times New Roman"/>
                <w:sz w:val="10"/>
                <w:szCs w:val="10"/>
                <w:lang w:val="en-GB" w:eastAsia="en-GB"/>
              </w:rPr>
            </w:pPr>
          </w:p>
        </w:tc>
        <w:tc>
          <w:tcPr>
            <w:tcW w:w="1262" w:type="dxa"/>
            <w:tcBorders>
              <w:top w:val="nil"/>
              <w:left w:val="nil"/>
              <w:bottom w:val="single" w:sz="4" w:space="0" w:color="auto"/>
              <w:right w:val="nil"/>
            </w:tcBorders>
            <w:shd w:val="clear" w:color="auto" w:fill="auto"/>
            <w:noWrap/>
            <w:vAlign w:val="bottom"/>
            <w:hideMark/>
          </w:tcPr>
          <w:p w:rsidR="004120CA" w:rsidRPr="00583693" w:rsidRDefault="004120CA" w:rsidP="00583693">
            <w:pPr>
              <w:spacing w:after="0" w:line="240" w:lineRule="auto"/>
              <w:rPr>
                <w:rFonts w:ascii="Times New Roman" w:eastAsia="Times New Roman" w:hAnsi="Times New Roman" w:cs="Times New Roman"/>
                <w:sz w:val="10"/>
                <w:szCs w:val="10"/>
                <w:lang w:val="en-GB" w:eastAsia="en-GB"/>
              </w:rPr>
            </w:pPr>
          </w:p>
        </w:tc>
        <w:tc>
          <w:tcPr>
            <w:tcW w:w="1066" w:type="dxa"/>
            <w:tcBorders>
              <w:top w:val="nil"/>
              <w:left w:val="nil"/>
              <w:bottom w:val="single" w:sz="4" w:space="0" w:color="auto"/>
              <w:right w:val="nil"/>
            </w:tcBorders>
            <w:shd w:val="clear" w:color="auto" w:fill="auto"/>
            <w:noWrap/>
            <w:vAlign w:val="bottom"/>
            <w:hideMark/>
          </w:tcPr>
          <w:p w:rsidR="004120CA" w:rsidRPr="00583693" w:rsidRDefault="004120CA" w:rsidP="00583693">
            <w:pPr>
              <w:spacing w:after="0" w:line="240" w:lineRule="auto"/>
              <w:jc w:val="center"/>
              <w:rPr>
                <w:rFonts w:ascii="Times New Roman" w:eastAsia="Times New Roman" w:hAnsi="Times New Roman" w:cs="Times New Roman"/>
                <w:sz w:val="10"/>
                <w:szCs w:val="10"/>
                <w:lang w:val="en-GB" w:eastAsia="en-GB"/>
              </w:rPr>
            </w:pPr>
          </w:p>
        </w:tc>
        <w:tc>
          <w:tcPr>
            <w:tcW w:w="1066" w:type="dxa"/>
            <w:tcBorders>
              <w:top w:val="nil"/>
              <w:left w:val="nil"/>
              <w:bottom w:val="single" w:sz="4" w:space="0" w:color="auto"/>
              <w:right w:val="nil"/>
            </w:tcBorders>
            <w:shd w:val="clear" w:color="auto" w:fill="auto"/>
            <w:noWrap/>
            <w:vAlign w:val="bottom"/>
            <w:hideMark/>
          </w:tcPr>
          <w:p w:rsidR="004120CA" w:rsidRPr="00583693" w:rsidRDefault="004120CA" w:rsidP="00583693">
            <w:pPr>
              <w:spacing w:after="0" w:line="240" w:lineRule="auto"/>
              <w:jc w:val="center"/>
              <w:rPr>
                <w:rFonts w:ascii="Times New Roman" w:eastAsia="Times New Roman" w:hAnsi="Times New Roman" w:cs="Times New Roman"/>
                <w:sz w:val="10"/>
                <w:szCs w:val="10"/>
                <w:lang w:val="en-GB" w:eastAsia="en-GB"/>
              </w:rPr>
            </w:pPr>
          </w:p>
        </w:tc>
        <w:tc>
          <w:tcPr>
            <w:tcW w:w="1903" w:type="dxa"/>
            <w:tcBorders>
              <w:top w:val="nil"/>
              <w:left w:val="nil"/>
              <w:bottom w:val="single" w:sz="4" w:space="0" w:color="auto"/>
              <w:right w:val="nil"/>
            </w:tcBorders>
            <w:shd w:val="clear" w:color="auto" w:fill="auto"/>
            <w:noWrap/>
            <w:vAlign w:val="bottom"/>
            <w:hideMark/>
          </w:tcPr>
          <w:p w:rsidR="004120CA" w:rsidRPr="00583693" w:rsidRDefault="004120CA" w:rsidP="00583693">
            <w:pPr>
              <w:spacing w:after="0" w:line="240" w:lineRule="auto"/>
              <w:jc w:val="center"/>
              <w:rPr>
                <w:rFonts w:ascii="Times New Roman" w:eastAsia="Times New Roman" w:hAnsi="Times New Roman" w:cs="Times New Roman"/>
                <w:sz w:val="10"/>
                <w:szCs w:val="10"/>
                <w:lang w:val="en-GB" w:eastAsia="en-GB"/>
              </w:rPr>
            </w:pPr>
          </w:p>
        </w:tc>
      </w:tr>
      <w:tr w:rsidR="004120CA" w:rsidRPr="00E324BB" w:rsidTr="00583693">
        <w:trPr>
          <w:trHeight w:val="300"/>
        </w:trPr>
        <w:tc>
          <w:tcPr>
            <w:tcW w:w="1916"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4120CA" w:rsidRPr="00E324BB" w:rsidRDefault="004120CA" w:rsidP="00583693">
            <w:pPr>
              <w:spacing w:after="0" w:line="240" w:lineRule="auto"/>
              <w:jc w:val="center"/>
              <w:rPr>
                <w:rFonts w:ascii="Times New Roman" w:eastAsia="Times New Roman" w:hAnsi="Times New Roman" w:cs="Times New Roman"/>
                <w:b/>
                <w:bCs/>
                <w:color w:val="000000"/>
                <w:sz w:val="32"/>
                <w:szCs w:val="32"/>
                <w:lang w:val="en-GB" w:eastAsia="en-GB"/>
              </w:rPr>
            </w:pPr>
            <w:r w:rsidRPr="00E324BB">
              <w:rPr>
                <w:rFonts w:ascii="Times New Roman" w:eastAsia="Times New Roman" w:hAnsi="Times New Roman" w:cs="Times New Roman"/>
                <w:b/>
                <w:bCs/>
                <w:color w:val="000000"/>
                <w:sz w:val="32"/>
                <w:szCs w:val="32"/>
                <w:lang w:val="en-GB" w:eastAsia="en-GB"/>
              </w:rPr>
              <w:t>As</w:t>
            </w:r>
          </w:p>
        </w:tc>
        <w:tc>
          <w:tcPr>
            <w:tcW w:w="1371" w:type="dxa"/>
            <w:tcBorders>
              <w:top w:val="single" w:sz="4" w:space="0" w:color="auto"/>
              <w:left w:val="nil"/>
              <w:bottom w:val="single" w:sz="4" w:space="0" w:color="auto"/>
              <w:right w:val="single" w:sz="4" w:space="0" w:color="auto"/>
            </w:tcBorders>
            <w:shd w:val="clear" w:color="auto" w:fill="auto"/>
            <w:noWrap/>
            <w:vAlign w:val="bottom"/>
            <w:hideMark/>
          </w:tcPr>
          <w:p w:rsidR="004120CA" w:rsidRPr="00E324BB" w:rsidRDefault="004120CA" w:rsidP="00583693">
            <w:pPr>
              <w:spacing w:after="0" w:line="240" w:lineRule="auto"/>
              <w:jc w:val="center"/>
              <w:rPr>
                <w:rFonts w:ascii="Times New Roman" w:eastAsia="Times New Roman" w:hAnsi="Times New Roman" w:cs="Times New Roman"/>
                <w:color w:val="000000"/>
                <w:sz w:val="20"/>
                <w:szCs w:val="20"/>
                <w:lang w:val="en-GB" w:eastAsia="en-GB"/>
              </w:rPr>
            </w:pPr>
            <w:r w:rsidRPr="00E324BB">
              <w:rPr>
                <w:rFonts w:ascii="Times New Roman" w:eastAsia="Times New Roman" w:hAnsi="Times New Roman" w:cs="Times New Roman"/>
                <w:color w:val="000000"/>
                <w:sz w:val="20"/>
                <w:szCs w:val="20"/>
                <w:lang w:val="en-GB" w:eastAsia="en-GB"/>
              </w:rPr>
              <w:t>0-day</w:t>
            </w:r>
          </w:p>
        </w:tc>
        <w:tc>
          <w:tcPr>
            <w:tcW w:w="1262" w:type="dxa"/>
            <w:tcBorders>
              <w:top w:val="single" w:sz="4" w:space="0" w:color="auto"/>
              <w:left w:val="nil"/>
              <w:bottom w:val="single" w:sz="4" w:space="0" w:color="auto"/>
              <w:right w:val="single" w:sz="4" w:space="0" w:color="auto"/>
            </w:tcBorders>
            <w:shd w:val="clear" w:color="auto" w:fill="auto"/>
            <w:noWrap/>
            <w:vAlign w:val="bottom"/>
            <w:hideMark/>
          </w:tcPr>
          <w:p w:rsidR="004120CA" w:rsidRPr="00583693" w:rsidRDefault="004120CA" w:rsidP="00583693">
            <w:pPr>
              <w:spacing w:after="0"/>
              <w:jc w:val="center"/>
              <w:rPr>
                <w:rFonts w:ascii="Times New Roman" w:hAnsi="Times New Roman" w:cs="Times New Roman"/>
                <w:color w:val="000000"/>
                <w:sz w:val="20"/>
                <w:lang w:val="en-GB"/>
              </w:rPr>
            </w:pPr>
            <w:r w:rsidRPr="00583693">
              <w:rPr>
                <w:rFonts w:ascii="Times New Roman" w:hAnsi="Times New Roman" w:cs="Times New Roman"/>
                <w:color w:val="000000"/>
                <w:sz w:val="20"/>
              </w:rPr>
              <w:t>3.5</w:t>
            </w:r>
          </w:p>
        </w:tc>
        <w:tc>
          <w:tcPr>
            <w:tcW w:w="1066" w:type="dxa"/>
            <w:tcBorders>
              <w:top w:val="single" w:sz="4" w:space="0" w:color="auto"/>
              <w:left w:val="nil"/>
              <w:bottom w:val="single" w:sz="4" w:space="0" w:color="auto"/>
              <w:right w:val="single" w:sz="4" w:space="0" w:color="auto"/>
            </w:tcBorders>
            <w:shd w:val="clear" w:color="auto" w:fill="auto"/>
            <w:noWrap/>
            <w:vAlign w:val="bottom"/>
            <w:hideMark/>
          </w:tcPr>
          <w:p w:rsidR="004120CA" w:rsidRPr="00583693" w:rsidRDefault="004120CA" w:rsidP="00583693">
            <w:pPr>
              <w:spacing w:after="0"/>
              <w:jc w:val="center"/>
              <w:rPr>
                <w:rFonts w:ascii="Times New Roman" w:hAnsi="Times New Roman" w:cs="Times New Roman"/>
                <w:color w:val="000000"/>
                <w:sz w:val="20"/>
              </w:rPr>
            </w:pPr>
            <w:r w:rsidRPr="00583693">
              <w:rPr>
                <w:rFonts w:ascii="Times New Roman" w:hAnsi="Times New Roman" w:cs="Times New Roman"/>
                <w:color w:val="000000"/>
                <w:sz w:val="20"/>
              </w:rPr>
              <w:t>-6.6</w:t>
            </w:r>
          </w:p>
        </w:tc>
        <w:tc>
          <w:tcPr>
            <w:tcW w:w="1066" w:type="dxa"/>
            <w:tcBorders>
              <w:top w:val="single" w:sz="4" w:space="0" w:color="auto"/>
              <w:left w:val="nil"/>
              <w:bottom w:val="single" w:sz="4" w:space="0" w:color="auto"/>
              <w:right w:val="single" w:sz="4" w:space="0" w:color="auto"/>
            </w:tcBorders>
            <w:shd w:val="clear" w:color="auto" w:fill="auto"/>
            <w:noWrap/>
            <w:vAlign w:val="bottom"/>
            <w:hideMark/>
          </w:tcPr>
          <w:p w:rsidR="004120CA" w:rsidRPr="00583693" w:rsidRDefault="004120CA" w:rsidP="00583693">
            <w:pPr>
              <w:spacing w:after="0"/>
              <w:jc w:val="center"/>
              <w:rPr>
                <w:rFonts w:ascii="Times New Roman" w:hAnsi="Times New Roman" w:cs="Times New Roman"/>
                <w:color w:val="000000"/>
                <w:sz w:val="20"/>
              </w:rPr>
            </w:pPr>
            <w:r w:rsidRPr="00583693">
              <w:rPr>
                <w:rFonts w:ascii="Times New Roman" w:hAnsi="Times New Roman" w:cs="Times New Roman"/>
                <w:color w:val="000000"/>
                <w:sz w:val="20"/>
              </w:rPr>
              <w:t>14.7</w:t>
            </w:r>
          </w:p>
        </w:tc>
        <w:tc>
          <w:tcPr>
            <w:tcW w:w="1903" w:type="dxa"/>
            <w:tcBorders>
              <w:top w:val="single" w:sz="4" w:space="0" w:color="auto"/>
              <w:left w:val="nil"/>
              <w:bottom w:val="single" w:sz="4" w:space="0" w:color="auto"/>
              <w:right w:val="single" w:sz="4" w:space="0" w:color="auto"/>
            </w:tcBorders>
            <w:shd w:val="clear" w:color="auto" w:fill="auto"/>
            <w:noWrap/>
            <w:vAlign w:val="bottom"/>
            <w:hideMark/>
          </w:tcPr>
          <w:p w:rsidR="004120CA" w:rsidRPr="00583693" w:rsidRDefault="004120CA" w:rsidP="00583693">
            <w:pPr>
              <w:spacing w:after="0"/>
              <w:jc w:val="center"/>
              <w:rPr>
                <w:rFonts w:ascii="Times New Roman" w:hAnsi="Times New Roman" w:cs="Times New Roman"/>
                <w:color w:val="000000"/>
                <w:sz w:val="20"/>
              </w:rPr>
            </w:pPr>
            <w:r w:rsidRPr="00583693">
              <w:rPr>
                <w:rFonts w:ascii="Times New Roman" w:hAnsi="Times New Roman" w:cs="Times New Roman"/>
                <w:color w:val="000000"/>
                <w:sz w:val="20"/>
              </w:rPr>
              <w:t>84</w:t>
            </w:r>
          </w:p>
        </w:tc>
      </w:tr>
      <w:tr w:rsidR="004120CA" w:rsidRPr="00E324BB" w:rsidTr="00583693">
        <w:trPr>
          <w:trHeight w:val="300"/>
        </w:trPr>
        <w:tc>
          <w:tcPr>
            <w:tcW w:w="1916" w:type="dxa"/>
            <w:vMerge/>
            <w:tcBorders>
              <w:top w:val="single" w:sz="4" w:space="0" w:color="auto"/>
              <w:left w:val="single" w:sz="4" w:space="0" w:color="auto"/>
              <w:bottom w:val="single" w:sz="4" w:space="0" w:color="000000"/>
              <w:right w:val="single" w:sz="4" w:space="0" w:color="auto"/>
            </w:tcBorders>
            <w:vAlign w:val="center"/>
            <w:hideMark/>
          </w:tcPr>
          <w:p w:rsidR="004120CA" w:rsidRPr="00E324BB" w:rsidRDefault="004120CA" w:rsidP="00583693">
            <w:pPr>
              <w:spacing w:after="0" w:line="240" w:lineRule="auto"/>
              <w:rPr>
                <w:rFonts w:ascii="Times New Roman" w:eastAsia="Times New Roman" w:hAnsi="Times New Roman" w:cs="Times New Roman"/>
                <w:b/>
                <w:bCs/>
                <w:color w:val="000000"/>
                <w:sz w:val="20"/>
                <w:szCs w:val="20"/>
                <w:lang w:val="en-GB" w:eastAsia="en-GB"/>
              </w:rPr>
            </w:pPr>
          </w:p>
        </w:tc>
        <w:tc>
          <w:tcPr>
            <w:tcW w:w="1371" w:type="dxa"/>
            <w:tcBorders>
              <w:top w:val="nil"/>
              <w:left w:val="nil"/>
              <w:bottom w:val="single" w:sz="4" w:space="0" w:color="auto"/>
              <w:right w:val="single" w:sz="4" w:space="0" w:color="auto"/>
            </w:tcBorders>
            <w:shd w:val="clear" w:color="auto" w:fill="auto"/>
            <w:noWrap/>
            <w:vAlign w:val="bottom"/>
            <w:hideMark/>
          </w:tcPr>
          <w:p w:rsidR="004120CA" w:rsidRPr="00E324BB" w:rsidRDefault="004120CA" w:rsidP="00583693">
            <w:pPr>
              <w:spacing w:after="0" w:line="240" w:lineRule="auto"/>
              <w:jc w:val="center"/>
              <w:rPr>
                <w:rFonts w:ascii="Times New Roman" w:eastAsia="Times New Roman" w:hAnsi="Times New Roman" w:cs="Times New Roman"/>
                <w:color w:val="000000"/>
                <w:sz w:val="20"/>
                <w:szCs w:val="20"/>
                <w:lang w:val="en-GB" w:eastAsia="en-GB"/>
              </w:rPr>
            </w:pPr>
            <w:r w:rsidRPr="00E324BB">
              <w:rPr>
                <w:rFonts w:ascii="Times New Roman" w:eastAsia="Times New Roman" w:hAnsi="Times New Roman" w:cs="Times New Roman"/>
                <w:color w:val="000000"/>
                <w:sz w:val="20"/>
                <w:szCs w:val="20"/>
                <w:lang w:val="en-GB" w:eastAsia="en-GB"/>
              </w:rPr>
              <w:t>1-day</w:t>
            </w:r>
          </w:p>
        </w:tc>
        <w:tc>
          <w:tcPr>
            <w:tcW w:w="1262" w:type="dxa"/>
            <w:tcBorders>
              <w:top w:val="nil"/>
              <w:left w:val="nil"/>
              <w:bottom w:val="single" w:sz="4" w:space="0" w:color="auto"/>
              <w:right w:val="single" w:sz="4" w:space="0" w:color="auto"/>
            </w:tcBorders>
            <w:shd w:val="clear" w:color="auto" w:fill="auto"/>
            <w:noWrap/>
            <w:vAlign w:val="bottom"/>
            <w:hideMark/>
          </w:tcPr>
          <w:p w:rsidR="004120CA" w:rsidRPr="00583693" w:rsidRDefault="004120CA" w:rsidP="00583693">
            <w:pPr>
              <w:spacing w:after="0"/>
              <w:jc w:val="center"/>
              <w:rPr>
                <w:rFonts w:ascii="Times New Roman" w:hAnsi="Times New Roman" w:cs="Times New Roman"/>
                <w:color w:val="000000"/>
                <w:sz w:val="20"/>
              </w:rPr>
            </w:pPr>
            <w:r w:rsidRPr="00583693">
              <w:rPr>
                <w:rFonts w:ascii="Times New Roman" w:hAnsi="Times New Roman" w:cs="Times New Roman"/>
                <w:color w:val="000000"/>
                <w:sz w:val="20"/>
              </w:rPr>
              <w:t>8.4</w:t>
            </w:r>
          </w:p>
        </w:tc>
        <w:tc>
          <w:tcPr>
            <w:tcW w:w="1066" w:type="dxa"/>
            <w:tcBorders>
              <w:top w:val="nil"/>
              <w:left w:val="nil"/>
              <w:bottom w:val="single" w:sz="4" w:space="0" w:color="auto"/>
              <w:right w:val="single" w:sz="4" w:space="0" w:color="auto"/>
            </w:tcBorders>
            <w:shd w:val="clear" w:color="auto" w:fill="auto"/>
            <w:noWrap/>
            <w:vAlign w:val="bottom"/>
            <w:hideMark/>
          </w:tcPr>
          <w:p w:rsidR="004120CA" w:rsidRPr="00583693" w:rsidRDefault="004120CA" w:rsidP="00583693">
            <w:pPr>
              <w:spacing w:after="0"/>
              <w:jc w:val="center"/>
              <w:rPr>
                <w:rFonts w:ascii="Times New Roman" w:hAnsi="Times New Roman" w:cs="Times New Roman"/>
                <w:color w:val="000000"/>
                <w:sz w:val="20"/>
              </w:rPr>
            </w:pPr>
            <w:r w:rsidRPr="00583693">
              <w:rPr>
                <w:rFonts w:ascii="Times New Roman" w:hAnsi="Times New Roman" w:cs="Times New Roman"/>
                <w:color w:val="000000"/>
                <w:sz w:val="20"/>
              </w:rPr>
              <w:t>-2.4</w:t>
            </w:r>
          </w:p>
        </w:tc>
        <w:tc>
          <w:tcPr>
            <w:tcW w:w="1066" w:type="dxa"/>
            <w:tcBorders>
              <w:top w:val="nil"/>
              <w:left w:val="nil"/>
              <w:bottom w:val="single" w:sz="4" w:space="0" w:color="auto"/>
              <w:right w:val="single" w:sz="4" w:space="0" w:color="auto"/>
            </w:tcBorders>
            <w:shd w:val="clear" w:color="auto" w:fill="auto"/>
            <w:noWrap/>
            <w:vAlign w:val="bottom"/>
            <w:hideMark/>
          </w:tcPr>
          <w:p w:rsidR="004120CA" w:rsidRPr="00583693" w:rsidRDefault="004120CA" w:rsidP="00583693">
            <w:pPr>
              <w:spacing w:after="0"/>
              <w:jc w:val="center"/>
              <w:rPr>
                <w:rFonts w:ascii="Times New Roman" w:hAnsi="Times New Roman" w:cs="Times New Roman"/>
                <w:color w:val="000000"/>
                <w:sz w:val="20"/>
              </w:rPr>
            </w:pPr>
            <w:r w:rsidRPr="00583693">
              <w:rPr>
                <w:rFonts w:ascii="Times New Roman" w:hAnsi="Times New Roman" w:cs="Times New Roman"/>
                <w:color w:val="000000"/>
                <w:sz w:val="20"/>
              </w:rPr>
              <w:t>20.3</w:t>
            </w:r>
          </w:p>
        </w:tc>
        <w:tc>
          <w:tcPr>
            <w:tcW w:w="1903" w:type="dxa"/>
            <w:tcBorders>
              <w:top w:val="nil"/>
              <w:left w:val="nil"/>
              <w:bottom w:val="single" w:sz="4" w:space="0" w:color="auto"/>
              <w:right w:val="single" w:sz="4" w:space="0" w:color="auto"/>
            </w:tcBorders>
            <w:shd w:val="clear" w:color="auto" w:fill="auto"/>
            <w:noWrap/>
            <w:vAlign w:val="bottom"/>
            <w:hideMark/>
          </w:tcPr>
          <w:p w:rsidR="004120CA" w:rsidRPr="00583693" w:rsidRDefault="004120CA" w:rsidP="00583693">
            <w:pPr>
              <w:spacing w:after="0"/>
              <w:jc w:val="center"/>
              <w:rPr>
                <w:rFonts w:ascii="Times New Roman" w:hAnsi="Times New Roman" w:cs="Times New Roman"/>
                <w:color w:val="000000"/>
                <w:sz w:val="20"/>
              </w:rPr>
            </w:pPr>
            <w:r w:rsidRPr="00583693">
              <w:rPr>
                <w:rFonts w:ascii="Times New Roman" w:hAnsi="Times New Roman" w:cs="Times New Roman"/>
                <w:color w:val="000000"/>
                <w:sz w:val="20"/>
              </w:rPr>
              <w:t>73</w:t>
            </w:r>
          </w:p>
        </w:tc>
      </w:tr>
      <w:tr w:rsidR="004120CA" w:rsidRPr="00E324BB" w:rsidTr="00583693">
        <w:trPr>
          <w:trHeight w:val="300"/>
        </w:trPr>
        <w:tc>
          <w:tcPr>
            <w:tcW w:w="1916" w:type="dxa"/>
            <w:vMerge/>
            <w:tcBorders>
              <w:top w:val="single" w:sz="4" w:space="0" w:color="auto"/>
              <w:left w:val="single" w:sz="4" w:space="0" w:color="auto"/>
              <w:bottom w:val="single" w:sz="4" w:space="0" w:color="auto"/>
              <w:right w:val="single" w:sz="4" w:space="0" w:color="auto"/>
            </w:tcBorders>
            <w:vAlign w:val="center"/>
            <w:hideMark/>
          </w:tcPr>
          <w:p w:rsidR="004120CA" w:rsidRPr="00E324BB" w:rsidRDefault="004120CA" w:rsidP="00583693">
            <w:pPr>
              <w:spacing w:after="0" w:line="240" w:lineRule="auto"/>
              <w:rPr>
                <w:rFonts w:ascii="Times New Roman" w:eastAsia="Times New Roman" w:hAnsi="Times New Roman" w:cs="Times New Roman"/>
                <w:b/>
                <w:bCs/>
                <w:color w:val="000000"/>
                <w:sz w:val="20"/>
                <w:szCs w:val="20"/>
                <w:lang w:val="en-GB" w:eastAsia="en-GB"/>
              </w:rPr>
            </w:pPr>
          </w:p>
        </w:tc>
        <w:tc>
          <w:tcPr>
            <w:tcW w:w="1371" w:type="dxa"/>
            <w:tcBorders>
              <w:top w:val="nil"/>
              <w:left w:val="nil"/>
              <w:bottom w:val="single" w:sz="4" w:space="0" w:color="auto"/>
              <w:right w:val="single" w:sz="4" w:space="0" w:color="auto"/>
            </w:tcBorders>
            <w:shd w:val="clear" w:color="auto" w:fill="auto"/>
            <w:noWrap/>
            <w:vAlign w:val="bottom"/>
            <w:hideMark/>
          </w:tcPr>
          <w:p w:rsidR="004120CA" w:rsidRPr="00E324BB" w:rsidRDefault="004120CA" w:rsidP="00583693">
            <w:pPr>
              <w:spacing w:after="0" w:line="240" w:lineRule="auto"/>
              <w:jc w:val="center"/>
              <w:rPr>
                <w:rFonts w:ascii="Times New Roman" w:eastAsia="Times New Roman" w:hAnsi="Times New Roman" w:cs="Times New Roman"/>
                <w:color w:val="000000"/>
                <w:sz w:val="20"/>
                <w:szCs w:val="20"/>
                <w:lang w:val="en-GB" w:eastAsia="en-GB"/>
              </w:rPr>
            </w:pPr>
            <w:r w:rsidRPr="00E324BB">
              <w:rPr>
                <w:rFonts w:ascii="Times New Roman" w:eastAsia="Times New Roman" w:hAnsi="Times New Roman" w:cs="Times New Roman"/>
                <w:color w:val="000000"/>
                <w:sz w:val="20"/>
                <w:szCs w:val="20"/>
                <w:lang w:val="en-GB" w:eastAsia="en-GB"/>
              </w:rPr>
              <w:t>2-day</w:t>
            </w:r>
          </w:p>
        </w:tc>
        <w:tc>
          <w:tcPr>
            <w:tcW w:w="1262" w:type="dxa"/>
            <w:tcBorders>
              <w:top w:val="nil"/>
              <w:left w:val="nil"/>
              <w:bottom w:val="single" w:sz="4" w:space="0" w:color="auto"/>
              <w:right w:val="single" w:sz="4" w:space="0" w:color="auto"/>
            </w:tcBorders>
            <w:shd w:val="clear" w:color="auto" w:fill="auto"/>
            <w:noWrap/>
            <w:vAlign w:val="bottom"/>
            <w:hideMark/>
          </w:tcPr>
          <w:p w:rsidR="004120CA" w:rsidRPr="00583693" w:rsidRDefault="004120CA" w:rsidP="00583693">
            <w:pPr>
              <w:spacing w:after="0"/>
              <w:jc w:val="center"/>
              <w:rPr>
                <w:rFonts w:ascii="Times New Roman" w:hAnsi="Times New Roman" w:cs="Times New Roman"/>
                <w:color w:val="000000"/>
                <w:sz w:val="20"/>
              </w:rPr>
            </w:pPr>
            <w:r w:rsidRPr="00583693">
              <w:rPr>
                <w:rFonts w:ascii="Times New Roman" w:hAnsi="Times New Roman" w:cs="Times New Roman"/>
                <w:color w:val="000000"/>
                <w:sz w:val="20"/>
              </w:rPr>
              <w:t>4.3</w:t>
            </w:r>
          </w:p>
        </w:tc>
        <w:tc>
          <w:tcPr>
            <w:tcW w:w="1066" w:type="dxa"/>
            <w:tcBorders>
              <w:top w:val="nil"/>
              <w:left w:val="nil"/>
              <w:bottom w:val="single" w:sz="4" w:space="0" w:color="auto"/>
              <w:right w:val="single" w:sz="4" w:space="0" w:color="auto"/>
            </w:tcBorders>
            <w:shd w:val="clear" w:color="auto" w:fill="auto"/>
            <w:noWrap/>
            <w:vAlign w:val="bottom"/>
            <w:hideMark/>
          </w:tcPr>
          <w:p w:rsidR="004120CA" w:rsidRPr="00583693" w:rsidRDefault="004120CA" w:rsidP="00583693">
            <w:pPr>
              <w:spacing w:after="0"/>
              <w:jc w:val="center"/>
              <w:rPr>
                <w:rFonts w:ascii="Times New Roman" w:hAnsi="Times New Roman" w:cs="Times New Roman"/>
                <w:color w:val="000000"/>
                <w:sz w:val="20"/>
              </w:rPr>
            </w:pPr>
            <w:r w:rsidRPr="00583693">
              <w:rPr>
                <w:rFonts w:ascii="Times New Roman" w:hAnsi="Times New Roman" w:cs="Times New Roman"/>
                <w:color w:val="000000"/>
                <w:sz w:val="20"/>
              </w:rPr>
              <w:t>-6.9</w:t>
            </w:r>
          </w:p>
        </w:tc>
        <w:tc>
          <w:tcPr>
            <w:tcW w:w="1066" w:type="dxa"/>
            <w:tcBorders>
              <w:top w:val="nil"/>
              <w:left w:val="nil"/>
              <w:bottom w:val="single" w:sz="4" w:space="0" w:color="auto"/>
              <w:right w:val="single" w:sz="4" w:space="0" w:color="auto"/>
            </w:tcBorders>
            <w:shd w:val="clear" w:color="auto" w:fill="auto"/>
            <w:noWrap/>
            <w:vAlign w:val="bottom"/>
            <w:hideMark/>
          </w:tcPr>
          <w:p w:rsidR="004120CA" w:rsidRPr="00583693" w:rsidRDefault="004120CA" w:rsidP="00583693">
            <w:pPr>
              <w:spacing w:after="0"/>
              <w:jc w:val="center"/>
              <w:rPr>
                <w:rFonts w:ascii="Times New Roman" w:hAnsi="Times New Roman" w:cs="Times New Roman"/>
                <w:color w:val="000000"/>
                <w:sz w:val="20"/>
              </w:rPr>
            </w:pPr>
            <w:r w:rsidRPr="00583693">
              <w:rPr>
                <w:rFonts w:ascii="Times New Roman" w:hAnsi="Times New Roman" w:cs="Times New Roman"/>
                <w:color w:val="000000"/>
                <w:sz w:val="20"/>
              </w:rPr>
              <w:t>16.8</w:t>
            </w:r>
          </w:p>
        </w:tc>
        <w:tc>
          <w:tcPr>
            <w:tcW w:w="1903" w:type="dxa"/>
            <w:tcBorders>
              <w:top w:val="nil"/>
              <w:left w:val="nil"/>
              <w:bottom w:val="single" w:sz="4" w:space="0" w:color="auto"/>
              <w:right w:val="single" w:sz="4" w:space="0" w:color="auto"/>
            </w:tcBorders>
            <w:shd w:val="clear" w:color="auto" w:fill="auto"/>
            <w:noWrap/>
            <w:vAlign w:val="bottom"/>
            <w:hideMark/>
          </w:tcPr>
          <w:p w:rsidR="004120CA" w:rsidRPr="00583693" w:rsidRDefault="004120CA" w:rsidP="00583693">
            <w:pPr>
              <w:spacing w:after="0"/>
              <w:jc w:val="center"/>
              <w:rPr>
                <w:rFonts w:ascii="Times New Roman" w:hAnsi="Times New Roman" w:cs="Times New Roman"/>
                <w:color w:val="000000"/>
                <w:sz w:val="20"/>
              </w:rPr>
            </w:pPr>
            <w:r w:rsidRPr="00583693">
              <w:rPr>
                <w:rFonts w:ascii="Times New Roman" w:hAnsi="Times New Roman" w:cs="Times New Roman"/>
                <w:color w:val="000000"/>
                <w:sz w:val="20"/>
              </w:rPr>
              <w:t>63</w:t>
            </w:r>
          </w:p>
        </w:tc>
      </w:tr>
      <w:tr w:rsidR="004120CA" w:rsidRPr="00E324BB" w:rsidTr="00583693">
        <w:trPr>
          <w:trHeight w:val="85"/>
        </w:trPr>
        <w:tc>
          <w:tcPr>
            <w:tcW w:w="1916" w:type="dxa"/>
            <w:tcBorders>
              <w:top w:val="single" w:sz="4" w:space="0" w:color="auto"/>
              <w:bottom w:val="single" w:sz="4" w:space="0" w:color="auto"/>
            </w:tcBorders>
            <w:shd w:val="clear" w:color="auto" w:fill="auto"/>
            <w:vAlign w:val="center"/>
          </w:tcPr>
          <w:p w:rsidR="004120CA" w:rsidRPr="00E324BB" w:rsidRDefault="004120CA" w:rsidP="00583693">
            <w:pPr>
              <w:spacing w:after="0" w:line="240" w:lineRule="auto"/>
              <w:jc w:val="center"/>
              <w:rPr>
                <w:rFonts w:ascii="Times New Roman" w:eastAsia="Times New Roman" w:hAnsi="Times New Roman" w:cs="Times New Roman"/>
                <w:b/>
                <w:bCs/>
                <w:color w:val="000000"/>
                <w:sz w:val="10"/>
                <w:szCs w:val="10"/>
                <w:lang w:val="en-GB" w:eastAsia="en-GB"/>
              </w:rPr>
            </w:pPr>
          </w:p>
        </w:tc>
        <w:tc>
          <w:tcPr>
            <w:tcW w:w="1371" w:type="dxa"/>
            <w:tcBorders>
              <w:top w:val="single" w:sz="4" w:space="0" w:color="auto"/>
              <w:bottom w:val="single" w:sz="4" w:space="0" w:color="auto"/>
            </w:tcBorders>
            <w:shd w:val="clear" w:color="auto" w:fill="auto"/>
            <w:noWrap/>
            <w:vAlign w:val="bottom"/>
          </w:tcPr>
          <w:p w:rsidR="004120CA" w:rsidRPr="00E324BB" w:rsidRDefault="004120CA" w:rsidP="00583693">
            <w:pPr>
              <w:spacing w:after="0" w:line="240" w:lineRule="auto"/>
              <w:jc w:val="center"/>
              <w:rPr>
                <w:rFonts w:ascii="Times New Roman" w:eastAsia="Times New Roman" w:hAnsi="Times New Roman" w:cs="Times New Roman"/>
                <w:color w:val="000000"/>
                <w:sz w:val="10"/>
                <w:szCs w:val="10"/>
                <w:lang w:val="en-GB" w:eastAsia="en-GB"/>
              </w:rPr>
            </w:pPr>
          </w:p>
        </w:tc>
        <w:tc>
          <w:tcPr>
            <w:tcW w:w="1262" w:type="dxa"/>
            <w:tcBorders>
              <w:top w:val="single" w:sz="4" w:space="0" w:color="auto"/>
              <w:bottom w:val="single" w:sz="4" w:space="0" w:color="auto"/>
            </w:tcBorders>
            <w:shd w:val="clear" w:color="auto" w:fill="auto"/>
            <w:noWrap/>
            <w:vAlign w:val="bottom"/>
          </w:tcPr>
          <w:p w:rsidR="004120CA" w:rsidRPr="00583693" w:rsidRDefault="004120CA" w:rsidP="00583693">
            <w:pPr>
              <w:spacing w:after="0" w:line="240" w:lineRule="auto"/>
              <w:jc w:val="center"/>
              <w:rPr>
                <w:rFonts w:ascii="Times New Roman" w:eastAsia="Times New Roman" w:hAnsi="Times New Roman" w:cs="Times New Roman"/>
                <w:color w:val="000000"/>
                <w:sz w:val="10"/>
                <w:szCs w:val="10"/>
                <w:lang w:val="en-GB" w:eastAsia="en-GB"/>
              </w:rPr>
            </w:pPr>
          </w:p>
        </w:tc>
        <w:tc>
          <w:tcPr>
            <w:tcW w:w="1066" w:type="dxa"/>
            <w:tcBorders>
              <w:top w:val="single" w:sz="4" w:space="0" w:color="auto"/>
              <w:bottom w:val="single" w:sz="4" w:space="0" w:color="auto"/>
            </w:tcBorders>
            <w:shd w:val="clear" w:color="auto" w:fill="auto"/>
            <w:noWrap/>
            <w:vAlign w:val="bottom"/>
          </w:tcPr>
          <w:p w:rsidR="004120CA" w:rsidRPr="00583693" w:rsidRDefault="004120CA" w:rsidP="00583693">
            <w:pPr>
              <w:spacing w:after="0" w:line="240" w:lineRule="auto"/>
              <w:jc w:val="center"/>
              <w:rPr>
                <w:rFonts w:ascii="Times New Roman" w:eastAsia="Times New Roman" w:hAnsi="Times New Roman" w:cs="Times New Roman"/>
                <w:color w:val="000000"/>
                <w:sz w:val="10"/>
                <w:szCs w:val="10"/>
                <w:lang w:val="en-GB" w:eastAsia="en-GB"/>
              </w:rPr>
            </w:pPr>
          </w:p>
        </w:tc>
        <w:tc>
          <w:tcPr>
            <w:tcW w:w="1066" w:type="dxa"/>
            <w:tcBorders>
              <w:top w:val="single" w:sz="4" w:space="0" w:color="auto"/>
              <w:bottom w:val="single" w:sz="4" w:space="0" w:color="auto"/>
            </w:tcBorders>
            <w:shd w:val="clear" w:color="auto" w:fill="auto"/>
            <w:noWrap/>
            <w:vAlign w:val="bottom"/>
          </w:tcPr>
          <w:p w:rsidR="004120CA" w:rsidRPr="00583693" w:rsidRDefault="004120CA" w:rsidP="00583693">
            <w:pPr>
              <w:spacing w:after="0" w:line="240" w:lineRule="auto"/>
              <w:jc w:val="center"/>
              <w:rPr>
                <w:rFonts w:ascii="Times New Roman" w:eastAsia="Times New Roman" w:hAnsi="Times New Roman" w:cs="Times New Roman"/>
                <w:color w:val="000000"/>
                <w:sz w:val="10"/>
                <w:szCs w:val="10"/>
                <w:lang w:val="en-GB" w:eastAsia="en-GB"/>
              </w:rPr>
            </w:pPr>
          </w:p>
        </w:tc>
        <w:tc>
          <w:tcPr>
            <w:tcW w:w="1903" w:type="dxa"/>
            <w:tcBorders>
              <w:top w:val="single" w:sz="4" w:space="0" w:color="auto"/>
              <w:bottom w:val="single" w:sz="4" w:space="0" w:color="auto"/>
            </w:tcBorders>
            <w:shd w:val="clear" w:color="auto" w:fill="auto"/>
            <w:noWrap/>
            <w:vAlign w:val="bottom"/>
          </w:tcPr>
          <w:p w:rsidR="004120CA" w:rsidRPr="00583693" w:rsidRDefault="004120CA" w:rsidP="00583693">
            <w:pPr>
              <w:spacing w:after="0" w:line="240" w:lineRule="auto"/>
              <w:jc w:val="center"/>
              <w:rPr>
                <w:rFonts w:ascii="Times New Roman" w:eastAsia="Times New Roman" w:hAnsi="Times New Roman" w:cs="Times New Roman"/>
                <w:color w:val="000000"/>
                <w:sz w:val="10"/>
                <w:szCs w:val="10"/>
                <w:lang w:val="en-GB" w:eastAsia="en-GB"/>
              </w:rPr>
            </w:pPr>
          </w:p>
        </w:tc>
      </w:tr>
      <w:tr w:rsidR="004120CA" w:rsidRPr="00E324BB" w:rsidTr="00583693">
        <w:trPr>
          <w:trHeight w:val="300"/>
        </w:trPr>
        <w:tc>
          <w:tcPr>
            <w:tcW w:w="1916"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4120CA" w:rsidRPr="00E324BB" w:rsidRDefault="004120CA" w:rsidP="00583693">
            <w:pPr>
              <w:spacing w:after="0" w:line="240" w:lineRule="auto"/>
              <w:jc w:val="center"/>
              <w:rPr>
                <w:rFonts w:ascii="Times New Roman" w:eastAsia="Times New Roman" w:hAnsi="Times New Roman" w:cs="Times New Roman"/>
                <w:b/>
                <w:bCs/>
                <w:color w:val="000000"/>
                <w:sz w:val="32"/>
                <w:szCs w:val="32"/>
                <w:lang w:val="en-GB" w:eastAsia="en-GB"/>
              </w:rPr>
            </w:pPr>
            <w:r w:rsidRPr="00E324BB">
              <w:rPr>
                <w:rFonts w:ascii="Times New Roman" w:eastAsia="Times New Roman" w:hAnsi="Times New Roman" w:cs="Times New Roman"/>
                <w:b/>
                <w:bCs/>
                <w:color w:val="000000"/>
                <w:sz w:val="32"/>
                <w:szCs w:val="32"/>
                <w:lang w:val="en-GB" w:eastAsia="en-GB"/>
              </w:rPr>
              <w:t>Ba</w:t>
            </w:r>
          </w:p>
        </w:tc>
        <w:tc>
          <w:tcPr>
            <w:tcW w:w="1371" w:type="dxa"/>
            <w:tcBorders>
              <w:top w:val="single" w:sz="4" w:space="0" w:color="auto"/>
              <w:left w:val="nil"/>
              <w:bottom w:val="single" w:sz="4" w:space="0" w:color="auto"/>
              <w:right w:val="single" w:sz="4" w:space="0" w:color="auto"/>
            </w:tcBorders>
            <w:shd w:val="clear" w:color="auto" w:fill="auto"/>
            <w:noWrap/>
            <w:vAlign w:val="bottom"/>
            <w:hideMark/>
          </w:tcPr>
          <w:p w:rsidR="004120CA" w:rsidRPr="00E324BB" w:rsidRDefault="004120CA" w:rsidP="00583693">
            <w:pPr>
              <w:spacing w:after="0" w:line="240" w:lineRule="auto"/>
              <w:jc w:val="center"/>
              <w:rPr>
                <w:rFonts w:ascii="Times New Roman" w:eastAsia="Times New Roman" w:hAnsi="Times New Roman" w:cs="Times New Roman"/>
                <w:color w:val="000000"/>
                <w:sz w:val="20"/>
                <w:szCs w:val="20"/>
                <w:lang w:val="en-GB" w:eastAsia="en-GB"/>
              </w:rPr>
            </w:pPr>
            <w:r w:rsidRPr="00E324BB">
              <w:rPr>
                <w:rFonts w:ascii="Times New Roman" w:eastAsia="Times New Roman" w:hAnsi="Times New Roman" w:cs="Times New Roman"/>
                <w:color w:val="000000"/>
                <w:sz w:val="20"/>
                <w:szCs w:val="20"/>
                <w:lang w:val="en-GB" w:eastAsia="en-GB"/>
              </w:rPr>
              <w:t>0-day</w:t>
            </w:r>
          </w:p>
        </w:tc>
        <w:tc>
          <w:tcPr>
            <w:tcW w:w="1262" w:type="dxa"/>
            <w:tcBorders>
              <w:top w:val="single" w:sz="4" w:space="0" w:color="auto"/>
              <w:left w:val="nil"/>
              <w:bottom w:val="single" w:sz="4" w:space="0" w:color="auto"/>
              <w:right w:val="single" w:sz="4" w:space="0" w:color="auto"/>
            </w:tcBorders>
            <w:shd w:val="clear" w:color="auto" w:fill="auto"/>
            <w:noWrap/>
            <w:vAlign w:val="bottom"/>
            <w:hideMark/>
          </w:tcPr>
          <w:p w:rsidR="004120CA" w:rsidRPr="00583693" w:rsidRDefault="004120CA" w:rsidP="00583693">
            <w:pPr>
              <w:spacing w:after="0"/>
              <w:jc w:val="center"/>
              <w:rPr>
                <w:rFonts w:ascii="Times New Roman" w:hAnsi="Times New Roman" w:cs="Times New Roman"/>
                <w:sz w:val="20"/>
                <w:lang w:val="en-GB"/>
              </w:rPr>
            </w:pPr>
            <w:r w:rsidRPr="00583693">
              <w:rPr>
                <w:rFonts w:ascii="Times New Roman" w:hAnsi="Times New Roman" w:cs="Times New Roman"/>
                <w:sz w:val="20"/>
              </w:rPr>
              <w:t>8.9</w:t>
            </w:r>
          </w:p>
        </w:tc>
        <w:tc>
          <w:tcPr>
            <w:tcW w:w="1066" w:type="dxa"/>
            <w:tcBorders>
              <w:top w:val="single" w:sz="4" w:space="0" w:color="auto"/>
              <w:left w:val="nil"/>
              <w:bottom w:val="single" w:sz="4" w:space="0" w:color="auto"/>
              <w:right w:val="single" w:sz="4" w:space="0" w:color="auto"/>
            </w:tcBorders>
            <w:shd w:val="clear" w:color="auto" w:fill="auto"/>
            <w:noWrap/>
            <w:vAlign w:val="bottom"/>
            <w:hideMark/>
          </w:tcPr>
          <w:p w:rsidR="004120CA" w:rsidRPr="00583693" w:rsidRDefault="004120CA" w:rsidP="00583693">
            <w:pPr>
              <w:spacing w:after="0"/>
              <w:jc w:val="center"/>
              <w:rPr>
                <w:rFonts w:ascii="Times New Roman" w:hAnsi="Times New Roman" w:cs="Times New Roman"/>
                <w:sz w:val="20"/>
              </w:rPr>
            </w:pPr>
            <w:r w:rsidRPr="00583693">
              <w:rPr>
                <w:rFonts w:ascii="Times New Roman" w:hAnsi="Times New Roman" w:cs="Times New Roman"/>
                <w:sz w:val="20"/>
              </w:rPr>
              <w:t>2.8</w:t>
            </w:r>
          </w:p>
        </w:tc>
        <w:tc>
          <w:tcPr>
            <w:tcW w:w="1066" w:type="dxa"/>
            <w:tcBorders>
              <w:top w:val="single" w:sz="4" w:space="0" w:color="auto"/>
              <w:left w:val="nil"/>
              <w:bottom w:val="single" w:sz="4" w:space="0" w:color="auto"/>
              <w:right w:val="single" w:sz="4" w:space="0" w:color="auto"/>
            </w:tcBorders>
            <w:shd w:val="clear" w:color="auto" w:fill="auto"/>
            <w:noWrap/>
            <w:vAlign w:val="bottom"/>
            <w:hideMark/>
          </w:tcPr>
          <w:p w:rsidR="004120CA" w:rsidRPr="00583693" w:rsidRDefault="004120CA" w:rsidP="00583693">
            <w:pPr>
              <w:spacing w:after="0"/>
              <w:jc w:val="center"/>
              <w:rPr>
                <w:rFonts w:ascii="Times New Roman" w:hAnsi="Times New Roman" w:cs="Times New Roman"/>
                <w:sz w:val="20"/>
              </w:rPr>
            </w:pPr>
            <w:r w:rsidRPr="00583693">
              <w:rPr>
                <w:rFonts w:ascii="Times New Roman" w:hAnsi="Times New Roman" w:cs="Times New Roman"/>
                <w:sz w:val="20"/>
              </w:rPr>
              <w:t>15.4</w:t>
            </w:r>
          </w:p>
        </w:tc>
        <w:tc>
          <w:tcPr>
            <w:tcW w:w="1903" w:type="dxa"/>
            <w:tcBorders>
              <w:top w:val="single" w:sz="4" w:space="0" w:color="auto"/>
              <w:left w:val="nil"/>
              <w:bottom w:val="single" w:sz="4" w:space="0" w:color="auto"/>
              <w:right w:val="single" w:sz="4" w:space="0" w:color="auto"/>
            </w:tcBorders>
            <w:shd w:val="clear" w:color="auto" w:fill="auto"/>
            <w:noWrap/>
            <w:vAlign w:val="bottom"/>
            <w:hideMark/>
          </w:tcPr>
          <w:p w:rsidR="004120CA" w:rsidRPr="00583693" w:rsidRDefault="004120CA" w:rsidP="00583693">
            <w:pPr>
              <w:spacing w:after="0"/>
              <w:jc w:val="center"/>
              <w:rPr>
                <w:rFonts w:ascii="Times New Roman" w:hAnsi="Times New Roman" w:cs="Times New Roman"/>
                <w:sz w:val="20"/>
              </w:rPr>
            </w:pPr>
            <w:r w:rsidRPr="00583693">
              <w:rPr>
                <w:rFonts w:ascii="Times New Roman" w:hAnsi="Times New Roman" w:cs="Times New Roman"/>
                <w:sz w:val="20"/>
              </w:rPr>
              <w:t>169</w:t>
            </w:r>
          </w:p>
        </w:tc>
      </w:tr>
      <w:tr w:rsidR="004120CA" w:rsidRPr="00E324BB" w:rsidTr="00583693">
        <w:trPr>
          <w:trHeight w:val="300"/>
        </w:trPr>
        <w:tc>
          <w:tcPr>
            <w:tcW w:w="1916" w:type="dxa"/>
            <w:vMerge/>
            <w:tcBorders>
              <w:top w:val="nil"/>
              <w:left w:val="single" w:sz="4" w:space="0" w:color="auto"/>
              <w:bottom w:val="single" w:sz="4" w:space="0" w:color="000000"/>
              <w:right w:val="single" w:sz="4" w:space="0" w:color="auto"/>
            </w:tcBorders>
            <w:vAlign w:val="center"/>
            <w:hideMark/>
          </w:tcPr>
          <w:p w:rsidR="004120CA" w:rsidRPr="00E324BB" w:rsidRDefault="004120CA" w:rsidP="00583693">
            <w:pPr>
              <w:spacing w:after="0" w:line="240" w:lineRule="auto"/>
              <w:rPr>
                <w:rFonts w:ascii="Times New Roman" w:eastAsia="Times New Roman" w:hAnsi="Times New Roman" w:cs="Times New Roman"/>
                <w:b/>
                <w:bCs/>
                <w:color w:val="000000"/>
                <w:sz w:val="20"/>
                <w:szCs w:val="20"/>
                <w:lang w:val="en-GB" w:eastAsia="en-GB"/>
              </w:rPr>
            </w:pPr>
          </w:p>
        </w:tc>
        <w:tc>
          <w:tcPr>
            <w:tcW w:w="1371" w:type="dxa"/>
            <w:tcBorders>
              <w:top w:val="nil"/>
              <w:left w:val="nil"/>
              <w:bottom w:val="single" w:sz="4" w:space="0" w:color="auto"/>
              <w:right w:val="single" w:sz="4" w:space="0" w:color="auto"/>
            </w:tcBorders>
            <w:shd w:val="clear" w:color="auto" w:fill="auto"/>
            <w:noWrap/>
            <w:vAlign w:val="bottom"/>
            <w:hideMark/>
          </w:tcPr>
          <w:p w:rsidR="004120CA" w:rsidRPr="00E324BB" w:rsidRDefault="004120CA" w:rsidP="00583693">
            <w:pPr>
              <w:spacing w:after="0" w:line="240" w:lineRule="auto"/>
              <w:jc w:val="center"/>
              <w:rPr>
                <w:rFonts w:ascii="Times New Roman" w:eastAsia="Times New Roman" w:hAnsi="Times New Roman" w:cs="Times New Roman"/>
                <w:color w:val="000000"/>
                <w:sz w:val="20"/>
                <w:szCs w:val="20"/>
                <w:lang w:val="en-GB" w:eastAsia="en-GB"/>
              </w:rPr>
            </w:pPr>
            <w:r w:rsidRPr="00E324BB">
              <w:rPr>
                <w:rFonts w:ascii="Times New Roman" w:eastAsia="Times New Roman" w:hAnsi="Times New Roman" w:cs="Times New Roman"/>
                <w:color w:val="000000"/>
                <w:sz w:val="20"/>
                <w:szCs w:val="20"/>
                <w:lang w:val="en-GB" w:eastAsia="en-GB"/>
              </w:rPr>
              <w:t>1-day</w:t>
            </w:r>
          </w:p>
        </w:tc>
        <w:tc>
          <w:tcPr>
            <w:tcW w:w="1262" w:type="dxa"/>
            <w:tcBorders>
              <w:top w:val="nil"/>
              <w:left w:val="nil"/>
              <w:bottom w:val="single" w:sz="4" w:space="0" w:color="auto"/>
              <w:right w:val="single" w:sz="4" w:space="0" w:color="auto"/>
            </w:tcBorders>
            <w:shd w:val="clear" w:color="auto" w:fill="auto"/>
            <w:noWrap/>
            <w:vAlign w:val="bottom"/>
            <w:hideMark/>
          </w:tcPr>
          <w:p w:rsidR="004120CA" w:rsidRPr="00583693" w:rsidRDefault="004120CA" w:rsidP="00583693">
            <w:pPr>
              <w:spacing w:after="0"/>
              <w:jc w:val="center"/>
              <w:rPr>
                <w:rFonts w:ascii="Times New Roman" w:hAnsi="Times New Roman" w:cs="Times New Roman"/>
                <w:color w:val="000000"/>
                <w:sz w:val="20"/>
              </w:rPr>
            </w:pPr>
            <w:r w:rsidRPr="00583693">
              <w:rPr>
                <w:rFonts w:ascii="Times New Roman" w:hAnsi="Times New Roman" w:cs="Times New Roman"/>
                <w:color w:val="000000"/>
                <w:sz w:val="20"/>
              </w:rPr>
              <w:t>3.2</w:t>
            </w:r>
          </w:p>
        </w:tc>
        <w:tc>
          <w:tcPr>
            <w:tcW w:w="1066" w:type="dxa"/>
            <w:tcBorders>
              <w:top w:val="nil"/>
              <w:left w:val="nil"/>
              <w:bottom w:val="single" w:sz="4" w:space="0" w:color="auto"/>
              <w:right w:val="single" w:sz="4" w:space="0" w:color="auto"/>
            </w:tcBorders>
            <w:shd w:val="clear" w:color="auto" w:fill="auto"/>
            <w:noWrap/>
            <w:vAlign w:val="bottom"/>
            <w:hideMark/>
          </w:tcPr>
          <w:p w:rsidR="004120CA" w:rsidRPr="00583693" w:rsidRDefault="004120CA" w:rsidP="00583693">
            <w:pPr>
              <w:spacing w:after="0"/>
              <w:jc w:val="center"/>
              <w:rPr>
                <w:rFonts w:ascii="Times New Roman" w:hAnsi="Times New Roman" w:cs="Times New Roman"/>
                <w:color w:val="000000"/>
                <w:sz w:val="20"/>
              </w:rPr>
            </w:pPr>
            <w:r w:rsidRPr="00583693">
              <w:rPr>
                <w:rFonts w:ascii="Times New Roman" w:hAnsi="Times New Roman" w:cs="Times New Roman"/>
                <w:color w:val="000000"/>
                <w:sz w:val="20"/>
              </w:rPr>
              <w:t>-3.1</w:t>
            </w:r>
          </w:p>
        </w:tc>
        <w:tc>
          <w:tcPr>
            <w:tcW w:w="1066" w:type="dxa"/>
            <w:tcBorders>
              <w:top w:val="nil"/>
              <w:left w:val="nil"/>
              <w:bottom w:val="single" w:sz="4" w:space="0" w:color="auto"/>
              <w:right w:val="single" w:sz="4" w:space="0" w:color="auto"/>
            </w:tcBorders>
            <w:shd w:val="clear" w:color="auto" w:fill="auto"/>
            <w:noWrap/>
            <w:vAlign w:val="bottom"/>
            <w:hideMark/>
          </w:tcPr>
          <w:p w:rsidR="004120CA" w:rsidRPr="00583693" w:rsidRDefault="004120CA" w:rsidP="00583693">
            <w:pPr>
              <w:spacing w:after="0"/>
              <w:jc w:val="center"/>
              <w:rPr>
                <w:rFonts w:ascii="Times New Roman" w:hAnsi="Times New Roman" w:cs="Times New Roman"/>
                <w:color w:val="000000"/>
                <w:sz w:val="20"/>
              </w:rPr>
            </w:pPr>
            <w:r w:rsidRPr="00583693">
              <w:rPr>
                <w:rFonts w:ascii="Times New Roman" w:hAnsi="Times New Roman" w:cs="Times New Roman"/>
                <w:color w:val="000000"/>
                <w:sz w:val="20"/>
              </w:rPr>
              <w:t>9.8</w:t>
            </w:r>
          </w:p>
        </w:tc>
        <w:tc>
          <w:tcPr>
            <w:tcW w:w="1903" w:type="dxa"/>
            <w:tcBorders>
              <w:top w:val="nil"/>
              <w:left w:val="nil"/>
              <w:bottom w:val="single" w:sz="4" w:space="0" w:color="auto"/>
              <w:right w:val="single" w:sz="4" w:space="0" w:color="auto"/>
            </w:tcBorders>
            <w:shd w:val="clear" w:color="auto" w:fill="auto"/>
            <w:noWrap/>
            <w:vAlign w:val="bottom"/>
            <w:hideMark/>
          </w:tcPr>
          <w:p w:rsidR="004120CA" w:rsidRPr="00583693" w:rsidRDefault="004120CA" w:rsidP="00583693">
            <w:pPr>
              <w:spacing w:after="0"/>
              <w:jc w:val="center"/>
              <w:rPr>
                <w:rFonts w:ascii="Times New Roman" w:hAnsi="Times New Roman" w:cs="Times New Roman"/>
                <w:color w:val="000000"/>
                <w:sz w:val="20"/>
              </w:rPr>
            </w:pPr>
            <w:r w:rsidRPr="00583693">
              <w:rPr>
                <w:rFonts w:ascii="Times New Roman" w:hAnsi="Times New Roman" w:cs="Times New Roman"/>
                <w:color w:val="000000"/>
                <w:sz w:val="20"/>
              </w:rPr>
              <w:t>154</w:t>
            </w:r>
          </w:p>
        </w:tc>
      </w:tr>
      <w:tr w:rsidR="004120CA" w:rsidRPr="00E324BB" w:rsidTr="00583693">
        <w:trPr>
          <w:trHeight w:val="300"/>
        </w:trPr>
        <w:tc>
          <w:tcPr>
            <w:tcW w:w="1916" w:type="dxa"/>
            <w:vMerge/>
            <w:tcBorders>
              <w:top w:val="nil"/>
              <w:left w:val="single" w:sz="4" w:space="0" w:color="auto"/>
              <w:bottom w:val="single" w:sz="4" w:space="0" w:color="000000"/>
              <w:right w:val="single" w:sz="4" w:space="0" w:color="auto"/>
            </w:tcBorders>
            <w:vAlign w:val="center"/>
            <w:hideMark/>
          </w:tcPr>
          <w:p w:rsidR="004120CA" w:rsidRPr="00E324BB" w:rsidRDefault="004120CA" w:rsidP="00583693">
            <w:pPr>
              <w:spacing w:after="0" w:line="240" w:lineRule="auto"/>
              <w:rPr>
                <w:rFonts w:ascii="Times New Roman" w:eastAsia="Times New Roman" w:hAnsi="Times New Roman" w:cs="Times New Roman"/>
                <w:b/>
                <w:bCs/>
                <w:color w:val="000000"/>
                <w:sz w:val="20"/>
                <w:szCs w:val="20"/>
                <w:lang w:val="en-GB" w:eastAsia="en-GB"/>
              </w:rPr>
            </w:pPr>
          </w:p>
        </w:tc>
        <w:tc>
          <w:tcPr>
            <w:tcW w:w="1371" w:type="dxa"/>
            <w:tcBorders>
              <w:top w:val="nil"/>
              <w:left w:val="nil"/>
              <w:bottom w:val="single" w:sz="4" w:space="0" w:color="auto"/>
              <w:right w:val="single" w:sz="4" w:space="0" w:color="auto"/>
            </w:tcBorders>
            <w:shd w:val="clear" w:color="auto" w:fill="auto"/>
            <w:noWrap/>
            <w:vAlign w:val="bottom"/>
            <w:hideMark/>
          </w:tcPr>
          <w:p w:rsidR="004120CA" w:rsidRPr="00E324BB" w:rsidRDefault="004120CA" w:rsidP="00583693">
            <w:pPr>
              <w:spacing w:after="0" w:line="240" w:lineRule="auto"/>
              <w:jc w:val="center"/>
              <w:rPr>
                <w:rFonts w:ascii="Times New Roman" w:eastAsia="Times New Roman" w:hAnsi="Times New Roman" w:cs="Times New Roman"/>
                <w:color w:val="000000"/>
                <w:sz w:val="20"/>
                <w:szCs w:val="20"/>
                <w:lang w:val="en-GB" w:eastAsia="en-GB"/>
              </w:rPr>
            </w:pPr>
            <w:r w:rsidRPr="00E324BB">
              <w:rPr>
                <w:rFonts w:ascii="Times New Roman" w:eastAsia="Times New Roman" w:hAnsi="Times New Roman" w:cs="Times New Roman"/>
                <w:color w:val="000000"/>
                <w:sz w:val="20"/>
                <w:szCs w:val="20"/>
                <w:lang w:val="en-GB" w:eastAsia="en-GB"/>
              </w:rPr>
              <w:t>2-day</w:t>
            </w:r>
          </w:p>
        </w:tc>
        <w:tc>
          <w:tcPr>
            <w:tcW w:w="1262" w:type="dxa"/>
            <w:tcBorders>
              <w:top w:val="nil"/>
              <w:left w:val="nil"/>
              <w:bottom w:val="single" w:sz="4" w:space="0" w:color="auto"/>
              <w:right w:val="single" w:sz="4" w:space="0" w:color="auto"/>
            </w:tcBorders>
            <w:shd w:val="clear" w:color="auto" w:fill="auto"/>
            <w:noWrap/>
            <w:vAlign w:val="bottom"/>
            <w:hideMark/>
          </w:tcPr>
          <w:p w:rsidR="004120CA" w:rsidRPr="00583693" w:rsidRDefault="004120CA" w:rsidP="00583693">
            <w:pPr>
              <w:spacing w:after="0"/>
              <w:jc w:val="center"/>
              <w:rPr>
                <w:rFonts w:ascii="Times New Roman" w:hAnsi="Times New Roman" w:cs="Times New Roman"/>
                <w:color w:val="000000"/>
                <w:sz w:val="20"/>
              </w:rPr>
            </w:pPr>
            <w:r w:rsidRPr="00583693">
              <w:rPr>
                <w:rFonts w:ascii="Times New Roman" w:hAnsi="Times New Roman" w:cs="Times New Roman"/>
                <w:color w:val="000000"/>
                <w:sz w:val="20"/>
              </w:rPr>
              <w:t>4.6</w:t>
            </w:r>
          </w:p>
        </w:tc>
        <w:tc>
          <w:tcPr>
            <w:tcW w:w="1066" w:type="dxa"/>
            <w:tcBorders>
              <w:top w:val="nil"/>
              <w:left w:val="nil"/>
              <w:bottom w:val="single" w:sz="4" w:space="0" w:color="auto"/>
              <w:right w:val="single" w:sz="4" w:space="0" w:color="auto"/>
            </w:tcBorders>
            <w:shd w:val="clear" w:color="auto" w:fill="auto"/>
            <w:noWrap/>
            <w:vAlign w:val="bottom"/>
            <w:hideMark/>
          </w:tcPr>
          <w:p w:rsidR="004120CA" w:rsidRPr="00583693" w:rsidRDefault="004120CA" w:rsidP="00583693">
            <w:pPr>
              <w:spacing w:after="0"/>
              <w:jc w:val="center"/>
              <w:rPr>
                <w:rFonts w:ascii="Times New Roman" w:hAnsi="Times New Roman" w:cs="Times New Roman"/>
                <w:color w:val="000000"/>
                <w:sz w:val="20"/>
              </w:rPr>
            </w:pPr>
            <w:r w:rsidRPr="00583693">
              <w:rPr>
                <w:rFonts w:ascii="Times New Roman" w:hAnsi="Times New Roman" w:cs="Times New Roman"/>
                <w:color w:val="000000"/>
                <w:sz w:val="20"/>
              </w:rPr>
              <w:t>-2.8</w:t>
            </w:r>
          </w:p>
        </w:tc>
        <w:tc>
          <w:tcPr>
            <w:tcW w:w="1066" w:type="dxa"/>
            <w:tcBorders>
              <w:top w:val="nil"/>
              <w:left w:val="nil"/>
              <w:bottom w:val="single" w:sz="4" w:space="0" w:color="auto"/>
              <w:right w:val="single" w:sz="4" w:space="0" w:color="auto"/>
            </w:tcBorders>
            <w:shd w:val="clear" w:color="auto" w:fill="auto"/>
            <w:noWrap/>
            <w:vAlign w:val="bottom"/>
            <w:hideMark/>
          </w:tcPr>
          <w:p w:rsidR="004120CA" w:rsidRPr="00583693" w:rsidRDefault="004120CA" w:rsidP="00583693">
            <w:pPr>
              <w:spacing w:after="0"/>
              <w:jc w:val="center"/>
              <w:rPr>
                <w:rFonts w:ascii="Times New Roman" w:hAnsi="Times New Roman" w:cs="Times New Roman"/>
                <w:color w:val="000000"/>
                <w:sz w:val="20"/>
              </w:rPr>
            </w:pPr>
            <w:r w:rsidRPr="00583693">
              <w:rPr>
                <w:rFonts w:ascii="Times New Roman" w:hAnsi="Times New Roman" w:cs="Times New Roman"/>
                <w:color w:val="000000"/>
                <w:sz w:val="20"/>
              </w:rPr>
              <w:t>12.5</w:t>
            </w:r>
          </w:p>
        </w:tc>
        <w:tc>
          <w:tcPr>
            <w:tcW w:w="1903" w:type="dxa"/>
            <w:tcBorders>
              <w:top w:val="nil"/>
              <w:left w:val="nil"/>
              <w:bottom w:val="single" w:sz="4" w:space="0" w:color="auto"/>
              <w:right w:val="single" w:sz="4" w:space="0" w:color="auto"/>
            </w:tcBorders>
            <w:shd w:val="clear" w:color="auto" w:fill="auto"/>
            <w:noWrap/>
            <w:vAlign w:val="bottom"/>
            <w:hideMark/>
          </w:tcPr>
          <w:p w:rsidR="004120CA" w:rsidRPr="00583693" w:rsidRDefault="004120CA" w:rsidP="00583693">
            <w:pPr>
              <w:spacing w:after="0"/>
              <w:jc w:val="center"/>
              <w:rPr>
                <w:rFonts w:ascii="Times New Roman" w:hAnsi="Times New Roman" w:cs="Times New Roman"/>
                <w:color w:val="000000"/>
                <w:sz w:val="20"/>
              </w:rPr>
            </w:pPr>
            <w:r w:rsidRPr="00583693">
              <w:rPr>
                <w:rFonts w:ascii="Times New Roman" w:hAnsi="Times New Roman" w:cs="Times New Roman"/>
                <w:color w:val="000000"/>
                <w:sz w:val="20"/>
              </w:rPr>
              <w:t>142</w:t>
            </w:r>
          </w:p>
        </w:tc>
      </w:tr>
      <w:tr w:rsidR="004120CA" w:rsidRPr="00E324BB" w:rsidTr="00583693">
        <w:trPr>
          <w:trHeight w:val="85"/>
        </w:trPr>
        <w:tc>
          <w:tcPr>
            <w:tcW w:w="1916" w:type="dxa"/>
            <w:tcBorders>
              <w:top w:val="single" w:sz="4" w:space="0" w:color="auto"/>
              <w:bottom w:val="single" w:sz="4" w:space="0" w:color="auto"/>
            </w:tcBorders>
            <w:shd w:val="clear" w:color="auto" w:fill="auto"/>
            <w:vAlign w:val="center"/>
          </w:tcPr>
          <w:p w:rsidR="004120CA" w:rsidRPr="00E324BB" w:rsidRDefault="004120CA" w:rsidP="00583693">
            <w:pPr>
              <w:spacing w:after="0" w:line="240" w:lineRule="auto"/>
              <w:jc w:val="center"/>
              <w:rPr>
                <w:rFonts w:ascii="Times New Roman" w:eastAsia="Times New Roman" w:hAnsi="Times New Roman" w:cs="Times New Roman"/>
                <w:b/>
                <w:bCs/>
                <w:color w:val="000000"/>
                <w:sz w:val="10"/>
                <w:szCs w:val="10"/>
                <w:lang w:val="en-GB" w:eastAsia="en-GB"/>
              </w:rPr>
            </w:pPr>
          </w:p>
        </w:tc>
        <w:tc>
          <w:tcPr>
            <w:tcW w:w="1371" w:type="dxa"/>
            <w:tcBorders>
              <w:top w:val="single" w:sz="4" w:space="0" w:color="auto"/>
              <w:bottom w:val="single" w:sz="4" w:space="0" w:color="auto"/>
            </w:tcBorders>
            <w:shd w:val="clear" w:color="auto" w:fill="auto"/>
            <w:noWrap/>
            <w:vAlign w:val="bottom"/>
          </w:tcPr>
          <w:p w:rsidR="004120CA" w:rsidRPr="00E324BB" w:rsidRDefault="004120CA" w:rsidP="00583693">
            <w:pPr>
              <w:spacing w:after="0" w:line="240" w:lineRule="auto"/>
              <w:jc w:val="center"/>
              <w:rPr>
                <w:rFonts w:ascii="Times New Roman" w:eastAsia="Times New Roman" w:hAnsi="Times New Roman" w:cs="Times New Roman"/>
                <w:color w:val="000000"/>
                <w:sz w:val="10"/>
                <w:szCs w:val="10"/>
                <w:lang w:val="en-GB" w:eastAsia="en-GB"/>
              </w:rPr>
            </w:pPr>
          </w:p>
        </w:tc>
        <w:tc>
          <w:tcPr>
            <w:tcW w:w="1262" w:type="dxa"/>
            <w:tcBorders>
              <w:top w:val="single" w:sz="4" w:space="0" w:color="auto"/>
              <w:bottom w:val="single" w:sz="4" w:space="0" w:color="auto"/>
            </w:tcBorders>
            <w:shd w:val="clear" w:color="auto" w:fill="auto"/>
            <w:noWrap/>
            <w:vAlign w:val="bottom"/>
          </w:tcPr>
          <w:p w:rsidR="004120CA" w:rsidRPr="00583693" w:rsidRDefault="004120CA" w:rsidP="00583693">
            <w:pPr>
              <w:spacing w:after="0" w:line="240" w:lineRule="auto"/>
              <w:jc w:val="center"/>
              <w:rPr>
                <w:rFonts w:ascii="Times New Roman" w:eastAsia="Times New Roman" w:hAnsi="Times New Roman" w:cs="Times New Roman"/>
                <w:color w:val="000000"/>
                <w:sz w:val="10"/>
                <w:szCs w:val="10"/>
                <w:lang w:val="en-GB" w:eastAsia="en-GB"/>
              </w:rPr>
            </w:pPr>
          </w:p>
        </w:tc>
        <w:tc>
          <w:tcPr>
            <w:tcW w:w="1066" w:type="dxa"/>
            <w:tcBorders>
              <w:top w:val="single" w:sz="4" w:space="0" w:color="auto"/>
              <w:bottom w:val="single" w:sz="4" w:space="0" w:color="auto"/>
            </w:tcBorders>
            <w:shd w:val="clear" w:color="auto" w:fill="auto"/>
            <w:noWrap/>
            <w:vAlign w:val="bottom"/>
          </w:tcPr>
          <w:p w:rsidR="004120CA" w:rsidRPr="00583693" w:rsidRDefault="004120CA" w:rsidP="00583693">
            <w:pPr>
              <w:spacing w:after="0" w:line="240" w:lineRule="auto"/>
              <w:jc w:val="center"/>
              <w:rPr>
                <w:rFonts w:ascii="Times New Roman" w:eastAsia="Times New Roman" w:hAnsi="Times New Roman" w:cs="Times New Roman"/>
                <w:color w:val="000000"/>
                <w:sz w:val="10"/>
                <w:szCs w:val="10"/>
                <w:lang w:val="en-GB" w:eastAsia="en-GB"/>
              </w:rPr>
            </w:pPr>
          </w:p>
        </w:tc>
        <w:tc>
          <w:tcPr>
            <w:tcW w:w="1066" w:type="dxa"/>
            <w:tcBorders>
              <w:top w:val="single" w:sz="4" w:space="0" w:color="auto"/>
              <w:bottom w:val="single" w:sz="4" w:space="0" w:color="auto"/>
            </w:tcBorders>
            <w:shd w:val="clear" w:color="auto" w:fill="auto"/>
            <w:noWrap/>
            <w:vAlign w:val="bottom"/>
          </w:tcPr>
          <w:p w:rsidR="004120CA" w:rsidRPr="00583693" w:rsidRDefault="004120CA" w:rsidP="00583693">
            <w:pPr>
              <w:spacing w:after="0" w:line="240" w:lineRule="auto"/>
              <w:jc w:val="center"/>
              <w:rPr>
                <w:rFonts w:ascii="Times New Roman" w:eastAsia="Times New Roman" w:hAnsi="Times New Roman" w:cs="Times New Roman"/>
                <w:color w:val="000000"/>
                <w:sz w:val="10"/>
                <w:szCs w:val="10"/>
                <w:lang w:val="en-GB" w:eastAsia="en-GB"/>
              </w:rPr>
            </w:pPr>
          </w:p>
        </w:tc>
        <w:tc>
          <w:tcPr>
            <w:tcW w:w="1903" w:type="dxa"/>
            <w:tcBorders>
              <w:top w:val="single" w:sz="4" w:space="0" w:color="auto"/>
              <w:bottom w:val="single" w:sz="4" w:space="0" w:color="auto"/>
            </w:tcBorders>
            <w:shd w:val="clear" w:color="auto" w:fill="auto"/>
            <w:noWrap/>
            <w:vAlign w:val="bottom"/>
          </w:tcPr>
          <w:p w:rsidR="004120CA" w:rsidRPr="00583693" w:rsidRDefault="004120CA" w:rsidP="00583693">
            <w:pPr>
              <w:spacing w:after="0" w:line="240" w:lineRule="auto"/>
              <w:jc w:val="center"/>
              <w:rPr>
                <w:rFonts w:ascii="Times New Roman" w:eastAsia="Times New Roman" w:hAnsi="Times New Roman" w:cs="Times New Roman"/>
                <w:color w:val="000000"/>
                <w:sz w:val="10"/>
                <w:szCs w:val="10"/>
                <w:lang w:val="en-GB" w:eastAsia="en-GB"/>
              </w:rPr>
            </w:pPr>
          </w:p>
        </w:tc>
      </w:tr>
      <w:tr w:rsidR="004120CA" w:rsidRPr="00E324BB" w:rsidTr="00583693">
        <w:trPr>
          <w:trHeight w:val="300"/>
        </w:trPr>
        <w:tc>
          <w:tcPr>
            <w:tcW w:w="1916"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4120CA" w:rsidRPr="00E324BB" w:rsidRDefault="004120CA" w:rsidP="00583693">
            <w:pPr>
              <w:spacing w:after="0" w:line="240" w:lineRule="auto"/>
              <w:jc w:val="center"/>
              <w:rPr>
                <w:rFonts w:ascii="Times New Roman" w:eastAsia="Times New Roman" w:hAnsi="Times New Roman" w:cs="Times New Roman"/>
                <w:b/>
                <w:bCs/>
                <w:color w:val="000000"/>
                <w:sz w:val="32"/>
                <w:szCs w:val="32"/>
                <w:lang w:val="en-GB" w:eastAsia="en-GB"/>
              </w:rPr>
            </w:pPr>
            <w:r w:rsidRPr="00E324BB">
              <w:rPr>
                <w:rFonts w:ascii="Times New Roman" w:eastAsia="Times New Roman" w:hAnsi="Times New Roman" w:cs="Times New Roman"/>
                <w:b/>
                <w:bCs/>
                <w:color w:val="000000"/>
                <w:sz w:val="32"/>
                <w:szCs w:val="32"/>
                <w:lang w:val="en-GB" w:eastAsia="en-GB"/>
              </w:rPr>
              <w:t>Cr</w:t>
            </w:r>
          </w:p>
        </w:tc>
        <w:tc>
          <w:tcPr>
            <w:tcW w:w="1371" w:type="dxa"/>
            <w:tcBorders>
              <w:top w:val="single" w:sz="4" w:space="0" w:color="auto"/>
              <w:left w:val="nil"/>
              <w:bottom w:val="single" w:sz="4" w:space="0" w:color="auto"/>
              <w:right w:val="single" w:sz="4" w:space="0" w:color="auto"/>
            </w:tcBorders>
            <w:shd w:val="clear" w:color="auto" w:fill="auto"/>
            <w:noWrap/>
            <w:vAlign w:val="bottom"/>
            <w:hideMark/>
          </w:tcPr>
          <w:p w:rsidR="004120CA" w:rsidRPr="00E324BB" w:rsidRDefault="004120CA" w:rsidP="00583693">
            <w:pPr>
              <w:spacing w:after="0" w:line="240" w:lineRule="auto"/>
              <w:jc w:val="center"/>
              <w:rPr>
                <w:rFonts w:ascii="Times New Roman" w:eastAsia="Times New Roman" w:hAnsi="Times New Roman" w:cs="Times New Roman"/>
                <w:color w:val="000000"/>
                <w:sz w:val="20"/>
                <w:szCs w:val="20"/>
                <w:lang w:val="en-GB" w:eastAsia="en-GB"/>
              </w:rPr>
            </w:pPr>
            <w:r w:rsidRPr="00E324BB">
              <w:rPr>
                <w:rFonts w:ascii="Times New Roman" w:eastAsia="Times New Roman" w:hAnsi="Times New Roman" w:cs="Times New Roman"/>
                <w:color w:val="000000"/>
                <w:sz w:val="20"/>
                <w:szCs w:val="20"/>
                <w:lang w:val="en-GB" w:eastAsia="en-GB"/>
              </w:rPr>
              <w:t>0-day</w:t>
            </w:r>
          </w:p>
        </w:tc>
        <w:tc>
          <w:tcPr>
            <w:tcW w:w="1262" w:type="dxa"/>
            <w:tcBorders>
              <w:top w:val="single" w:sz="4" w:space="0" w:color="auto"/>
              <w:left w:val="nil"/>
              <w:bottom w:val="single" w:sz="4" w:space="0" w:color="auto"/>
              <w:right w:val="single" w:sz="4" w:space="0" w:color="auto"/>
            </w:tcBorders>
            <w:shd w:val="clear" w:color="auto" w:fill="auto"/>
            <w:noWrap/>
            <w:vAlign w:val="bottom"/>
            <w:hideMark/>
          </w:tcPr>
          <w:p w:rsidR="004120CA" w:rsidRPr="00583693" w:rsidRDefault="004120CA" w:rsidP="00583693">
            <w:pPr>
              <w:spacing w:after="0"/>
              <w:jc w:val="center"/>
              <w:rPr>
                <w:rFonts w:ascii="Times New Roman" w:hAnsi="Times New Roman" w:cs="Times New Roman"/>
                <w:sz w:val="20"/>
                <w:lang w:val="en-GB"/>
              </w:rPr>
            </w:pPr>
            <w:r w:rsidRPr="00583693">
              <w:rPr>
                <w:rFonts w:ascii="Times New Roman" w:hAnsi="Times New Roman" w:cs="Times New Roman"/>
                <w:sz w:val="20"/>
              </w:rPr>
              <w:t>1.2</w:t>
            </w:r>
          </w:p>
        </w:tc>
        <w:tc>
          <w:tcPr>
            <w:tcW w:w="1066" w:type="dxa"/>
            <w:tcBorders>
              <w:top w:val="single" w:sz="4" w:space="0" w:color="auto"/>
              <w:left w:val="nil"/>
              <w:bottom w:val="single" w:sz="4" w:space="0" w:color="auto"/>
              <w:right w:val="single" w:sz="4" w:space="0" w:color="auto"/>
            </w:tcBorders>
            <w:shd w:val="clear" w:color="auto" w:fill="auto"/>
            <w:noWrap/>
            <w:vAlign w:val="bottom"/>
            <w:hideMark/>
          </w:tcPr>
          <w:p w:rsidR="004120CA" w:rsidRPr="00583693" w:rsidRDefault="004120CA" w:rsidP="00583693">
            <w:pPr>
              <w:spacing w:after="0"/>
              <w:jc w:val="center"/>
              <w:rPr>
                <w:rFonts w:ascii="Times New Roman" w:hAnsi="Times New Roman" w:cs="Times New Roman"/>
                <w:sz w:val="20"/>
              </w:rPr>
            </w:pPr>
            <w:r w:rsidRPr="00583693">
              <w:rPr>
                <w:rFonts w:ascii="Times New Roman" w:hAnsi="Times New Roman" w:cs="Times New Roman"/>
                <w:sz w:val="20"/>
              </w:rPr>
              <w:t>-1.4</w:t>
            </w:r>
          </w:p>
        </w:tc>
        <w:tc>
          <w:tcPr>
            <w:tcW w:w="1066" w:type="dxa"/>
            <w:tcBorders>
              <w:top w:val="single" w:sz="4" w:space="0" w:color="auto"/>
              <w:left w:val="nil"/>
              <w:bottom w:val="single" w:sz="4" w:space="0" w:color="auto"/>
              <w:right w:val="single" w:sz="4" w:space="0" w:color="auto"/>
            </w:tcBorders>
            <w:shd w:val="clear" w:color="auto" w:fill="auto"/>
            <w:noWrap/>
            <w:vAlign w:val="bottom"/>
            <w:hideMark/>
          </w:tcPr>
          <w:p w:rsidR="004120CA" w:rsidRPr="00583693" w:rsidRDefault="004120CA" w:rsidP="00583693">
            <w:pPr>
              <w:spacing w:after="0"/>
              <w:jc w:val="center"/>
              <w:rPr>
                <w:rFonts w:ascii="Times New Roman" w:hAnsi="Times New Roman" w:cs="Times New Roman"/>
                <w:sz w:val="20"/>
              </w:rPr>
            </w:pPr>
            <w:r w:rsidRPr="00583693">
              <w:rPr>
                <w:rFonts w:ascii="Times New Roman" w:hAnsi="Times New Roman" w:cs="Times New Roman"/>
                <w:sz w:val="20"/>
              </w:rPr>
              <w:t>4.0</w:t>
            </w:r>
          </w:p>
        </w:tc>
        <w:tc>
          <w:tcPr>
            <w:tcW w:w="1903" w:type="dxa"/>
            <w:tcBorders>
              <w:top w:val="single" w:sz="4" w:space="0" w:color="auto"/>
              <w:left w:val="nil"/>
              <w:bottom w:val="single" w:sz="4" w:space="0" w:color="auto"/>
              <w:right w:val="single" w:sz="4" w:space="0" w:color="auto"/>
            </w:tcBorders>
            <w:shd w:val="clear" w:color="auto" w:fill="auto"/>
            <w:noWrap/>
            <w:vAlign w:val="bottom"/>
            <w:hideMark/>
          </w:tcPr>
          <w:p w:rsidR="004120CA" w:rsidRPr="00583693" w:rsidRDefault="004120CA" w:rsidP="00583693">
            <w:pPr>
              <w:spacing w:after="0"/>
              <w:jc w:val="center"/>
              <w:rPr>
                <w:rFonts w:ascii="Times New Roman" w:hAnsi="Times New Roman" w:cs="Times New Roman"/>
                <w:color w:val="000000"/>
                <w:sz w:val="20"/>
              </w:rPr>
            </w:pPr>
            <w:r w:rsidRPr="00583693">
              <w:rPr>
                <w:rFonts w:ascii="Times New Roman" w:hAnsi="Times New Roman" w:cs="Times New Roman"/>
                <w:color w:val="000000"/>
                <w:sz w:val="20"/>
              </w:rPr>
              <w:t>207</w:t>
            </w:r>
          </w:p>
        </w:tc>
      </w:tr>
      <w:tr w:rsidR="004120CA" w:rsidRPr="00E324BB" w:rsidTr="00583693">
        <w:trPr>
          <w:trHeight w:val="300"/>
        </w:trPr>
        <w:tc>
          <w:tcPr>
            <w:tcW w:w="1916" w:type="dxa"/>
            <w:vMerge/>
            <w:tcBorders>
              <w:top w:val="nil"/>
              <w:left w:val="single" w:sz="4" w:space="0" w:color="auto"/>
              <w:bottom w:val="single" w:sz="4" w:space="0" w:color="000000"/>
              <w:right w:val="single" w:sz="4" w:space="0" w:color="auto"/>
            </w:tcBorders>
            <w:vAlign w:val="center"/>
            <w:hideMark/>
          </w:tcPr>
          <w:p w:rsidR="004120CA" w:rsidRPr="00E324BB" w:rsidRDefault="004120CA" w:rsidP="00583693">
            <w:pPr>
              <w:spacing w:after="0" w:line="240" w:lineRule="auto"/>
              <w:rPr>
                <w:rFonts w:ascii="Times New Roman" w:eastAsia="Times New Roman" w:hAnsi="Times New Roman" w:cs="Times New Roman"/>
                <w:b/>
                <w:bCs/>
                <w:color w:val="000000"/>
                <w:sz w:val="20"/>
                <w:szCs w:val="20"/>
                <w:lang w:val="en-GB" w:eastAsia="en-GB"/>
              </w:rPr>
            </w:pPr>
          </w:p>
        </w:tc>
        <w:tc>
          <w:tcPr>
            <w:tcW w:w="1371" w:type="dxa"/>
            <w:tcBorders>
              <w:top w:val="nil"/>
              <w:left w:val="nil"/>
              <w:bottom w:val="single" w:sz="4" w:space="0" w:color="auto"/>
              <w:right w:val="single" w:sz="4" w:space="0" w:color="auto"/>
            </w:tcBorders>
            <w:shd w:val="clear" w:color="auto" w:fill="auto"/>
            <w:noWrap/>
            <w:vAlign w:val="bottom"/>
            <w:hideMark/>
          </w:tcPr>
          <w:p w:rsidR="004120CA" w:rsidRPr="00E324BB" w:rsidRDefault="004120CA" w:rsidP="00583693">
            <w:pPr>
              <w:spacing w:after="0" w:line="240" w:lineRule="auto"/>
              <w:jc w:val="center"/>
              <w:rPr>
                <w:rFonts w:ascii="Times New Roman" w:eastAsia="Times New Roman" w:hAnsi="Times New Roman" w:cs="Times New Roman"/>
                <w:color w:val="000000"/>
                <w:sz w:val="20"/>
                <w:szCs w:val="20"/>
                <w:lang w:val="en-GB" w:eastAsia="en-GB"/>
              </w:rPr>
            </w:pPr>
            <w:r w:rsidRPr="00E324BB">
              <w:rPr>
                <w:rFonts w:ascii="Times New Roman" w:eastAsia="Times New Roman" w:hAnsi="Times New Roman" w:cs="Times New Roman"/>
                <w:color w:val="000000"/>
                <w:sz w:val="20"/>
                <w:szCs w:val="20"/>
                <w:lang w:val="en-GB" w:eastAsia="en-GB"/>
              </w:rPr>
              <w:t>1-day</w:t>
            </w:r>
          </w:p>
        </w:tc>
        <w:tc>
          <w:tcPr>
            <w:tcW w:w="1262" w:type="dxa"/>
            <w:tcBorders>
              <w:top w:val="nil"/>
              <w:left w:val="nil"/>
              <w:bottom w:val="single" w:sz="4" w:space="0" w:color="auto"/>
              <w:right w:val="single" w:sz="4" w:space="0" w:color="auto"/>
            </w:tcBorders>
            <w:shd w:val="clear" w:color="auto" w:fill="auto"/>
            <w:noWrap/>
            <w:vAlign w:val="bottom"/>
            <w:hideMark/>
          </w:tcPr>
          <w:p w:rsidR="004120CA" w:rsidRPr="00583693" w:rsidRDefault="004120CA" w:rsidP="00583693">
            <w:pPr>
              <w:spacing w:after="0"/>
              <w:jc w:val="center"/>
              <w:rPr>
                <w:rFonts w:ascii="Times New Roman" w:hAnsi="Times New Roman" w:cs="Times New Roman"/>
                <w:color w:val="000000"/>
                <w:sz w:val="20"/>
              </w:rPr>
            </w:pPr>
            <w:r w:rsidRPr="00583693">
              <w:rPr>
                <w:rFonts w:ascii="Times New Roman" w:hAnsi="Times New Roman" w:cs="Times New Roman"/>
                <w:color w:val="000000"/>
                <w:sz w:val="20"/>
              </w:rPr>
              <w:t>2.6</w:t>
            </w:r>
          </w:p>
        </w:tc>
        <w:tc>
          <w:tcPr>
            <w:tcW w:w="1066" w:type="dxa"/>
            <w:tcBorders>
              <w:top w:val="nil"/>
              <w:left w:val="nil"/>
              <w:bottom w:val="single" w:sz="4" w:space="0" w:color="auto"/>
              <w:right w:val="single" w:sz="4" w:space="0" w:color="auto"/>
            </w:tcBorders>
            <w:shd w:val="clear" w:color="auto" w:fill="auto"/>
            <w:noWrap/>
            <w:vAlign w:val="bottom"/>
            <w:hideMark/>
          </w:tcPr>
          <w:p w:rsidR="004120CA" w:rsidRPr="00583693" w:rsidRDefault="004120CA" w:rsidP="00583693">
            <w:pPr>
              <w:spacing w:after="0"/>
              <w:jc w:val="center"/>
              <w:rPr>
                <w:rFonts w:ascii="Times New Roman" w:hAnsi="Times New Roman" w:cs="Times New Roman"/>
                <w:color w:val="000000"/>
                <w:sz w:val="20"/>
              </w:rPr>
            </w:pPr>
            <w:r w:rsidRPr="00583693">
              <w:rPr>
                <w:rFonts w:ascii="Times New Roman" w:hAnsi="Times New Roman" w:cs="Times New Roman"/>
                <w:color w:val="000000"/>
                <w:sz w:val="20"/>
              </w:rPr>
              <w:t>-1.0</w:t>
            </w:r>
          </w:p>
        </w:tc>
        <w:tc>
          <w:tcPr>
            <w:tcW w:w="1066" w:type="dxa"/>
            <w:tcBorders>
              <w:top w:val="nil"/>
              <w:left w:val="nil"/>
              <w:bottom w:val="single" w:sz="4" w:space="0" w:color="auto"/>
              <w:right w:val="single" w:sz="4" w:space="0" w:color="auto"/>
            </w:tcBorders>
            <w:shd w:val="clear" w:color="auto" w:fill="auto"/>
            <w:noWrap/>
            <w:vAlign w:val="bottom"/>
            <w:hideMark/>
          </w:tcPr>
          <w:p w:rsidR="004120CA" w:rsidRPr="00583693" w:rsidRDefault="004120CA" w:rsidP="00583693">
            <w:pPr>
              <w:spacing w:after="0"/>
              <w:jc w:val="center"/>
              <w:rPr>
                <w:rFonts w:ascii="Times New Roman" w:hAnsi="Times New Roman" w:cs="Times New Roman"/>
                <w:color w:val="000000"/>
                <w:sz w:val="20"/>
              </w:rPr>
            </w:pPr>
            <w:r w:rsidRPr="00583693">
              <w:rPr>
                <w:rFonts w:ascii="Times New Roman" w:hAnsi="Times New Roman" w:cs="Times New Roman"/>
                <w:color w:val="000000"/>
                <w:sz w:val="20"/>
              </w:rPr>
              <w:t>6.2</w:t>
            </w:r>
          </w:p>
        </w:tc>
        <w:tc>
          <w:tcPr>
            <w:tcW w:w="1903" w:type="dxa"/>
            <w:tcBorders>
              <w:top w:val="nil"/>
              <w:left w:val="nil"/>
              <w:bottom w:val="single" w:sz="4" w:space="0" w:color="auto"/>
              <w:right w:val="single" w:sz="4" w:space="0" w:color="auto"/>
            </w:tcBorders>
            <w:shd w:val="clear" w:color="auto" w:fill="auto"/>
            <w:noWrap/>
            <w:vAlign w:val="bottom"/>
            <w:hideMark/>
          </w:tcPr>
          <w:p w:rsidR="004120CA" w:rsidRPr="00583693" w:rsidRDefault="004120CA" w:rsidP="00583693">
            <w:pPr>
              <w:spacing w:after="0"/>
              <w:jc w:val="center"/>
              <w:rPr>
                <w:rFonts w:ascii="Times New Roman" w:hAnsi="Times New Roman" w:cs="Times New Roman"/>
                <w:color w:val="000000"/>
                <w:sz w:val="20"/>
              </w:rPr>
            </w:pPr>
            <w:r w:rsidRPr="00583693">
              <w:rPr>
                <w:rFonts w:ascii="Times New Roman" w:hAnsi="Times New Roman" w:cs="Times New Roman"/>
                <w:color w:val="000000"/>
                <w:sz w:val="20"/>
              </w:rPr>
              <w:t>188</w:t>
            </w:r>
          </w:p>
        </w:tc>
      </w:tr>
      <w:tr w:rsidR="004120CA" w:rsidRPr="00E324BB" w:rsidTr="00583693">
        <w:trPr>
          <w:trHeight w:val="300"/>
        </w:trPr>
        <w:tc>
          <w:tcPr>
            <w:tcW w:w="1916" w:type="dxa"/>
            <w:vMerge/>
            <w:tcBorders>
              <w:top w:val="nil"/>
              <w:left w:val="single" w:sz="4" w:space="0" w:color="auto"/>
              <w:bottom w:val="single" w:sz="4" w:space="0" w:color="000000"/>
              <w:right w:val="single" w:sz="4" w:space="0" w:color="auto"/>
            </w:tcBorders>
            <w:vAlign w:val="center"/>
            <w:hideMark/>
          </w:tcPr>
          <w:p w:rsidR="004120CA" w:rsidRPr="00E324BB" w:rsidRDefault="004120CA" w:rsidP="00583693">
            <w:pPr>
              <w:spacing w:after="0" w:line="240" w:lineRule="auto"/>
              <w:rPr>
                <w:rFonts w:ascii="Times New Roman" w:eastAsia="Times New Roman" w:hAnsi="Times New Roman" w:cs="Times New Roman"/>
                <w:b/>
                <w:bCs/>
                <w:color w:val="000000"/>
                <w:sz w:val="20"/>
                <w:szCs w:val="20"/>
                <w:lang w:val="en-GB" w:eastAsia="en-GB"/>
              </w:rPr>
            </w:pPr>
          </w:p>
        </w:tc>
        <w:tc>
          <w:tcPr>
            <w:tcW w:w="1371" w:type="dxa"/>
            <w:tcBorders>
              <w:top w:val="nil"/>
              <w:left w:val="nil"/>
              <w:bottom w:val="single" w:sz="4" w:space="0" w:color="auto"/>
              <w:right w:val="single" w:sz="4" w:space="0" w:color="auto"/>
            </w:tcBorders>
            <w:shd w:val="clear" w:color="auto" w:fill="auto"/>
            <w:noWrap/>
            <w:vAlign w:val="bottom"/>
            <w:hideMark/>
          </w:tcPr>
          <w:p w:rsidR="004120CA" w:rsidRPr="00E324BB" w:rsidRDefault="004120CA" w:rsidP="00583693">
            <w:pPr>
              <w:spacing w:after="0" w:line="240" w:lineRule="auto"/>
              <w:jc w:val="center"/>
              <w:rPr>
                <w:rFonts w:ascii="Times New Roman" w:eastAsia="Times New Roman" w:hAnsi="Times New Roman" w:cs="Times New Roman"/>
                <w:color w:val="000000"/>
                <w:sz w:val="20"/>
                <w:szCs w:val="20"/>
                <w:lang w:val="en-GB" w:eastAsia="en-GB"/>
              </w:rPr>
            </w:pPr>
            <w:r w:rsidRPr="00E324BB">
              <w:rPr>
                <w:rFonts w:ascii="Times New Roman" w:eastAsia="Times New Roman" w:hAnsi="Times New Roman" w:cs="Times New Roman"/>
                <w:color w:val="000000"/>
                <w:sz w:val="20"/>
                <w:szCs w:val="20"/>
                <w:lang w:val="en-GB" w:eastAsia="en-GB"/>
              </w:rPr>
              <w:t>2-day</w:t>
            </w:r>
          </w:p>
        </w:tc>
        <w:tc>
          <w:tcPr>
            <w:tcW w:w="1262" w:type="dxa"/>
            <w:tcBorders>
              <w:top w:val="nil"/>
              <w:left w:val="nil"/>
              <w:bottom w:val="single" w:sz="4" w:space="0" w:color="auto"/>
              <w:right w:val="single" w:sz="4" w:space="0" w:color="auto"/>
            </w:tcBorders>
            <w:shd w:val="clear" w:color="auto" w:fill="auto"/>
            <w:noWrap/>
            <w:vAlign w:val="bottom"/>
            <w:hideMark/>
          </w:tcPr>
          <w:p w:rsidR="004120CA" w:rsidRPr="00583693" w:rsidRDefault="004120CA" w:rsidP="00583693">
            <w:pPr>
              <w:spacing w:after="0"/>
              <w:jc w:val="center"/>
              <w:rPr>
                <w:rFonts w:ascii="Times New Roman" w:hAnsi="Times New Roman" w:cs="Times New Roman"/>
                <w:color w:val="000000"/>
                <w:sz w:val="20"/>
              </w:rPr>
            </w:pPr>
            <w:r w:rsidRPr="00583693">
              <w:rPr>
                <w:rFonts w:ascii="Times New Roman" w:hAnsi="Times New Roman" w:cs="Times New Roman"/>
                <w:color w:val="000000"/>
                <w:sz w:val="20"/>
              </w:rPr>
              <w:t>0.1</w:t>
            </w:r>
          </w:p>
        </w:tc>
        <w:tc>
          <w:tcPr>
            <w:tcW w:w="1066" w:type="dxa"/>
            <w:tcBorders>
              <w:top w:val="nil"/>
              <w:left w:val="nil"/>
              <w:bottom w:val="single" w:sz="4" w:space="0" w:color="auto"/>
              <w:right w:val="single" w:sz="4" w:space="0" w:color="auto"/>
            </w:tcBorders>
            <w:shd w:val="clear" w:color="auto" w:fill="auto"/>
            <w:noWrap/>
            <w:vAlign w:val="bottom"/>
            <w:hideMark/>
          </w:tcPr>
          <w:p w:rsidR="004120CA" w:rsidRPr="00583693" w:rsidRDefault="004120CA" w:rsidP="00583693">
            <w:pPr>
              <w:spacing w:after="0"/>
              <w:jc w:val="center"/>
              <w:rPr>
                <w:rFonts w:ascii="Times New Roman" w:hAnsi="Times New Roman" w:cs="Times New Roman"/>
                <w:color w:val="000000"/>
                <w:sz w:val="20"/>
              </w:rPr>
            </w:pPr>
            <w:r w:rsidRPr="00583693">
              <w:rPr>
                <w:rFonts w:ascii="Times New Roman" w:hAnsi="Times New Roman" w:cs="Times New Roman"/>
                <w:color w:val="000000"/>
                <w:sz w:val="20"/>
              </w:rPr>
              <w:t>-3.5</w:t>
            </w:r>
          </w:p>
        </w:tc>
        <w:tc>
          <w:tcPr>
            <w:tcW w:w="1066" w:type="dxa"/>
            <w:tcBorders>
              <w:top w:val="nil"/>
              <w:left w:val="nil"/>
              <w:bottom w:val="single" w:sz="4" w:space="0" w:color="auto"/>
              <w:right w:val="single" w:sz="4" w:space="0" w:color="auto"/>
            </w:tcBorders>
            <w:shd w:val="clear" w:color="auto" w:fill="auto"/>
            <w:noWrap/>
            <w:vAlign w:val="bottom"/>
            <w:hideMark/>
          </w:tcPr>
          <w:p w:rsidR="004120CA" w:rsidRPr="00583693" w:rsidRDefault="004120CA" w:rsidP="00583693">
            <w:pPr>
              <w:spacing w:after="0"/>
              <w:jc w:val="center"/>
              <w:rPr>
                <w:rFonts w:ascii="Times New Roman" w:hAnsi="Times New Roman" w:cs="Times New Roman"/>
                <w:color w:val="000000"/>
                <w:sz w:val="20"/>
              </w:rPr>
            </w:pPr>
            <w:r w:rsidRPr="00583693">
              <w:rPr>
                <w:rFonts w:ascii="Times New Roman" w:hAnsi="Times New Roman" w:cs="Times New Roman"/>
                <w:color w:val="000000"/>
                <w:sz w:val="20"/>
              </w:rPr>
              <w:t>3.9</w:t>
            </w:r>
          </w:p>
        </w:tc>
        <w:tc>
          <w:tcPr>
            <w:tcW w:w="1903" w:type="dxa"/>
            <w:tcBorders>
              <w:top w:val="nil"/>
              <w:left w:val="nil"/>
              <w:bottom w:val="single" w:sz="4" w:space="0" w:color="auto"/>
              <w:right w:val="single" w:sz="4" w:space="0" w:color="auto"/>
            </w:tcBorders>
            <w:shd w:val="clear" w:color="auto" w:fill="auto"/>
            <w:noWrap/>
            <w:vAlign w:val="bottom"/>
            <w:hideMark/>
          </w:tcPr>
          <w:p w:rsidR="004120CA" w:rsidRPr="00583693" w:rsidRDefault="004120CA" w:rsidP="00583693">
            <w:pPr>
              <w:spacing w:after="0"/>
              <w:jc w:val="center"/>
              <w:rPr>
                <w:rFonts w:ascii="Times New Roman" w:hAnsi="Times New Roman" w:cs="Times New Roman"/>
                <w:color w:val="000000"/>
                <w:sz w:val="20"/>
              </w:rPr>
            </w:pPr>
            <w:r w:rsidRPr="00583693">
              <w:rPr>
                <w:rFonts w:ascii="Times New Roman" w:hAnsi="Times New Roman" w:cs="Times New Roman"/>
                <w:color w:val="000000"/>
                <w:sz w:val="20"/>
              </w:rPr>
              <w:t>168</w:t>
            </w:r>
          </w:p>
        </w:tc>
      </w:tr>
      <w:tr w:rsidR="004120CA" w:rsidRPr="00E324BB" w:rsidTr="00583693">
        <w:trPr>
          <w:trHeight w:val="85"/>
        </w:trPr>
        <w:tc>
          <w:tcPr>
            <w:tcW w:w="1916" w:type="dxa"/>
            <w:tcBorders>
              <w:top w:val="single" w:sz="4" w:space="0" w:color="auto"/>
              <w:bottom w:val="single" w:sz="4" w:space="0" w:color="auto"/>
            </w:tcBorders>
            <w:shd w:val="clear" w:color="auto" w:fill="auto"/>
            <w:vAlign w:val="center"/>
          </w:tcPr>
          <w:p w:rsidR="004120CA" w:rsidRPr="00E324BB" w:rsidRDefault="004120CA" w:rsidP="00583693">
            <w:pPr>
              <w:spacing w:after="0" w:line="240" w:lineRule="auto"/>
              <w:jc w:val="center"/>
              <w:rPr>
                <w:rFonts w:ascii="Times New Roman" w:eastAsia="Times New Roman" w:hAnsi="Times New Roman" w:cs="Times New Roman"/>
                <w:b/>
                <w:bCs/>
                <w:color w:val="000000"/>
                <w:sz w:val="10"/>
                <w:szCs w:val="10"/>
                <w:lang w:val="en-GB" w:eastAsia="en-GB"/>
              </w:rPr>
            </w:pPr>
          </w:p>
        </w:tc>
        <w:tc>
          <w:tcPr>
            <w:tcW w:w="1371" w:type="dxa"/>
            <w:tcBorders>
              <w:top w:val="single" w:sz="4" w:space="0" w:color="auto"/>
              <w:bottom w:val="single" w:sz="4" w:space="0" w:color="auto"/>
            </w:tcBorders>
            <w:shd w:val="clear" w:color="auto" w:fill="auto"/>
            <w:noWrap/>
            <w:vAlign w:val="bottom"/>
          </w:tcPr>
          <w:p w:rsidR="004120CA" w:rsidRPr="00E324BB" w:rsidRDefault="004120CA" w:rsidP="00583693">
            <w:pPr>
              <w:spacing w:after="0" w:line="240" w:lineRule="auto"/>
              <w:jc w:val="center"/>
              <w:rPr>
                <w:rFonts w:ascii="Times New Roman" w:eastAsia="Times New Roman" w:hAnsi="Times New Roman" w:cs="Times New Roman"/>
                <w:color w:val="000000"/>
                <w:sz w:val="10"/>
                <w:szCs w:val="10"/>
                <w:lang w:val="en-GB" w:eastAsia="en-GB"/>
              </w:rPr>
            </w:pPr>
          </w:p>
        </w:tc>
        <w:tc>
          <w:tcPr>
            <w:tcW w:w="1262" w:type="dxa"/>
            <w:tcBorders>
              <w:top w:val="single" w:sz="4" w:space="0" w:color="auto"/>
              <w:bottom w:val="single" w:sz="4" w:space="0" w:color="auto"/>
            </w:tcBorders>
            <w:shd w:val="clear" w:color="auto" w:fill="auto"/>
            <w:noWrap/>
            <w:vAlign w:val="bottom"/>
          </w:tcPr>
          <w:p w:rsidR="004120CA" w:rsidRPr="00583693" w:rsidRDefault="004120CA" w:rsidP="00583693">
            <w:pPr>
              <w:spacing w:after="0" w:line="240" w:lineRule="auto"/>
              <w:jc w:val="center"/>
              <w:rPr>
                <w:rFonts w:ascii="Times New Roman" w:eastAsia="Times New Roman" w:hAnsi="Times New Roman" w:cs="Times New Roman"/>
                <w:color w:val="000000"/>
                <w:sz w:val="10"/>
                <w:szCs w:val="10"/>
                <w:lang w:val="en-GB" w:eastAsia="en-GB"/>
              </w:rPr>
            </w:pPr>
          </w:p>
        </w:tc>
        <w:tc>
          <w:tcPr>
            <w:tcW w:w="1066" w:type="dxa"/>
            <w:tcBorders>
              <w:top w:val="single" w:sz="4" w:space="0" w:color="auto"/>
              <w:bottom w:val="single" w:sz="4" w:space="0" w:color="auto"/>
            </w:tcBorders>
            <w:shd w:val="clear" w:color="auto" w:fill="auto"/>
            <w:noWrap/>
            <w:vAlign w:val="bottom"/>
          </w:tcPr>
          <w:p w:rsidR="004120CA" w:rsidRPr="00583693" w:rsidRDefault="004120CA" w:rsidP="00583693">
            <w:pPr>
              <w:spacing w:after="0" w:line="240" w:lineRule="auto"/>
              <w:jc w:val="center"/>
              <w:rPr>
                <w:rFonts w:ascii="Times New Roman" w:eastAsia="Times New Roman" w:hAnsi="Times New Roman" w:cs="Times New Roman"/>
                <w:color w:val="000000"/>
                <w:sz w:val="10"/>
                <w:szCs w:val="10"/>
                <w:lang w:val="en-GB" w:eastAsia="en-GB"/>
              </w:rPr>
            </w:pPr>
          </w:p>
        </w:tc>
        <w:tc>
          <w:tcPr>
            <w:tcW w:w="1066" w:type="dxa"/>
            <w:tcBorders>
              <w:top w:val="single" w:sz="4" w:space="0" w:color="auto"/>
              <w:bottom w:val="single" w:sz="4" w:space="0" w:color="auto"/>
            </w:tcBorders>
            <w:shd w:val="clear" w:color="auto" w:fill="auto"/>
            <w:noWrap/>
            <w:vAlign w:val="bottom"/>
          </w:tcPr>
          <w:p w:rsidR="004120CA" w:rsidRPr="00583693" w:rsidRDefault="004120CA" w:rsidP="00583693">
            <w:pPr>
              <w:spacing w:after="0" w:line="240" w:lineRule="auto"/>
              <w:jc w:val="center"/>
              <w:rPr>
                <w:rFonts w:ascii="Times New Roman" w:eastAsia="Times New Roman" w:hAnsi="Times New Roman" w:cs="Times New Roman"/>
                <w:color w:val="000000"/>
                <w:sz w:val="10"/>
                <w:szCs w:val="10"/>
                <w:lang w:val="en-GB" w:eastAsia="en-GB"/>
              </w:rPr>
            </w:pPr>
          </w:p>
        </w:tc>
        <w:tc>
          <w:tcPr>
            <w:tcW w:w="1903" w:type="dxa"/>
            <w:tcBorders>
              <w:top w:val="single" w:sz="4" w:space="0" w:color="auto"/>
              <w:bottom w:val="single" w:sz="4" w:space="0" w:color="auto"/>
            </w:tcBorders>
            <w:shd w:val="clear" w:color="auto" w:fill="auto"/>
            <w:noWrap/>
            <w:vAlign w:val="bottom"/>
          </w:tcPr>
          <w:p w:rsidR="004120CA" w:rsidRPr="00583693" w:rsidRDefault="004120CA" w:rsidP="00583693">
            <w:pPr>
              <w:spacing w:after="0" w:line="240" w:lineRule="auto"/>
              <w:jc w:val="center"/>
              <w:rPr>
                <w:rFonts w:ascii="Times New Roman" w:eastAsia="Times New Roman" w:hAnsi="Times New Roman" w:cs="Times New Roman"/>
                <w:color w:val="000000"/>
                <w:sz w:val="10"/>
                <w:szCs w:val="10"/>
                <w:lang w:val="en-GB" w:eastAsia="en-GB"/>
              </w:rPr>
            </w:pPr>
          </w:p>
        </w:tc>
      </w:tr>
      <w:tr w:rsidR="004120CA" w:rsidRPr="00E324BB" w:rsidTr="00583693">
        <w:trPr>
          <w:trHeight w:val="300"/>
        </w:trPr>
        <w:tc>
          <w:tcPr>
            <w:tcW w:w="1916"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4120CA" w:rsidRPr="00E324BB" w:rsidRDefault="004120CA" w:rsidP="00583693">
            <w:pPr>
              <w:spacing w:after="0" w:line="240" w:lineRule="auto"/>
              <w:jc w:val="center"/>
              <w:rPr>
                <w:rFonts w:ascii="Times New Roman" w:eastAsia="Times New Roman" w:hAnsi="Times New Roman" w:cs="Times New Roman"/>
                <w:b/>
                <w:bCs/>
                <w:color w:val="000000"/>
                <w:sz w:val="32"/>
                <w:szCs w:val="32"/>
                <w:lang w:val="en-GB" w:eastAsia="en-GB"/>
              </w:rPr>
            </w:pPr>
            <w:r w:rsidRPr="00E324BB">
              <w:rPr>
                <w:rFonts w:ascii="Times New Roman" w:eastAsia="Times New Roman" w:hAnsi="Times New Roman" w:cs="Times New Roman"/>
                <w:b/>
                <w:bCs/>
                <w:color w:val="000000"/>
                <w:sz w:val="32"/>
                <w:szCs w:val="32"/>
                <w:lang w:val="en-GB" w:eastAsia="en-GB"/>
              </w:rPr>
              <w:t>Cu</w:t>
            </w:r>
          </w:p>
        </w:tc>
        <w:tc>
          <w:tcPr>
            <w:tcW w:w="1371" w:type="dxa"/>
            <w:tcBorders>
              <w:top w:val="single" w:sz="4" w:space="0" w:color="auto"/>
              <w:left w:val="nil"/>
              <w:bottom w:val="single" w:sz="4" w:space="0" w:color="auto"/>
              <w:right w:val="single" w:sz="4" w:space="0" w:color="auto"/>
            </w:tcBorders>
            <w:shd w:val="clear" w:color="auto" w:fill="auto"/>
            <w:noWrap/>
            <w:vAlign w:val="bottom"/>
            <w:hideMark/>
          </w:tcPr>
          <w:p w:rsidR="004120CA" w:rsidRPr="00E324BB" w:rsidRDefault="004120CA" w:rsidP="00583693">
            <w:pPr>
              <w:spacing w:after="0" w:line="240" w:lineRule="auto"/>
              <w:jc w:val="center"/>
              <w:rPr>
                <w:rFonts w:ascii="Times New Roman" w:eastAsia="Times New Roman" w:hAnsi="Times New Roman" w:cs="Times New Roman"/>
                <w:color w:val="000000"/>
                <w:sz w:val="20"/>
                <w:szCs w:val="20"/>
                <w:lang w:val="en-GB" w:eastAsia="en-GB"/>
              </w:rPr>
            </w:pPr>
            <w:r w:rsidRPr="00E324BB">
              <w:rPr>
                <w:rFonts w:ascii="Times New Roman" w:eastAsia="Times New Roman" w:hAnsi="Times New Roman" w:cs="Times New Roman"/>
                <w:color w:val="000000"/>
                <w:sz w:val="20"/>
                <w:szCs w:val="20"/>
                <w:lang w:val="en-GB" w:eastAsia="en-GB"/>
              </w:rPr>
              <w:t>0-day</w:t>
            </w:r>
          </w:p>
        </w:tc>
        <w:tc>
          <w:tcPr>
            <w:tcW w:w="1262" w:type="dxa"/>
            <w:tcBorders>
              <w:top w:val="single" w:sz="4" w:space="0" w:color="auto"/>
              <w:left w:val="nil"/>
              <w:bottom w:val="single" w:sz="4" w:space="0" w:color="auto"/>
              <w:right w:val="single" w:sz="4" w:space="0" w:color="auto"/>
            </w:tcBorders>
            <w:shd w:val="clear" w:color="auto" w:fill="auto"/>
            <w:noWrap/>
            <w:vAlign w:val="bottom"/>
            <w:hideMark/>
          </w:tcPr>
          <w:p w:rsidR="004120CA" w:rsidRPr="00583693" w:rsidRDefault="004120CA" w:rsidP="00583693">
            <w:pPr>
              <w:spacing w:after="0"/>
              <w:jc w:val="center"/>
              <w:rPr>
                <w:rFonts w:ascii="Times New Roman" w:hAnsi="Times New Roman" w:cs="Times New Roman"/>
                <w:color w:val="000000"/>
                <w:sz w:val="20"/>
                <w:lang w:val="en-GB"/>
              </w:rPr>
            </w:pPr>
            <w:r w:rsidRPr="00583693">
              <w:rPr>
                <w:rFonts w:ascii="Times New Roman" w:hAnsi="Times New Roman" w:cs="Times New Roman"/>
                <w:color w:val="000000"/>
                <w:sz w:val="20"/>
              </w:rPr>
              <w:t>1.8</w:t>
            </w:r>
          </w:p>
        </w:tc>
        <w:tc>
          <w:tcPr>
            <w:tcW w:w="1066" w:type="dxa"/>
            <w:tcBorders>
              <w:top w:val="single" w:sz="4" w:space="0" w:color="auto"/>
              <w:left w:val="nil"/>
              <w:bottom w:val="single" w:sz="4" w:space="0" w:color="auto"/>
              <w:right w:val="single" w:sz="4" w:space="0" w:color="auto"/>
            </w:tcBorders>
            <w:shd w:val="clear" w:color="auto" w:fill="auto"/>
            <w:noWrap/>
            <w:vAlign w:val="bottom"/>
            <w:hideMark/>
          </w:tcPr>
          <w:p w:rsidR="004120CA" w:rsidRPr="00583693" w:rsidRDefault="004120CA" w:rsidP="00583693">
            <w:pPr>
              <w:spacing w:after="0"/>
              <w:jc w:val="center"/>
              <w:rPr>
                <w:rFonts w:ascii="Times New Roman" w:hAnsi="Times New Roman" w:cs="Times New Roman"/>
                <w:color w:val="000000"/>
                <w:sz w:val="20"/>
              </w:rPr>
            </w:pPr>
            <w:r w:rsidRPr="00583693">
              <w:rPr>
                <w:rFonts w:ascii="Times New Roman" w:hAnsi="Times New Roman" w:cs="Times New Roman"/>
                <w:color w:val="000000"/>
                <w:sz w:val="20"/>
              </w:rPr>
              <w:t>-0.3</w:t>
            </w:r>
          </w:p>
        </w:tc>
        <w:tc>
          <w:tcPr>
            <w:tcW w:w="1066" w:type="dxa"/>
            <w:tcBorders>
              <w:top w:val="single" w:sz="4" w:space="0" w:color="auto"/>
              <w:left w:val="nil"/>
              <w:bottom w:val="single" w:sz="4" w:space="0" w:color="auto"/>
              <w:right w:val="single" w:sz="4" w:space="0" w:color="auto"/>
            </w:tcBorders>
            <w:shd w:val="clear" w:color="auto" w:fill="auto"/>
            <w:noWrap/>
            <w:vAlign w:val="bottom"/>
            <w:hideMark/>
          </w:tcPr>
          <w:p w:rsidR="004120CA" w:rsidRPr="00583693" w:rsidRDefault="004120CA" w:rsidP="00583693">
            <w:pPr>
              <w:spacing w:after="0"/>
              <w:jc w:val="center"/>
              <w:rPr>
                <w:rFonts w:ascii="Times New Roman" w:hAnsi="Times New Roman" w:cs="Times New Roman"/>
                <w:color w:val="000000"/>
                <w:sz w:val="20"/>
              </w:rPr>
            </w:pPr>
            <w:r w:rsidRPr="00583693">
              <w:rPr>
                <w:rFonts w:ascii="Times New Roman" w:hAnsi="Times New Roman" w:cs="Times New Roman"/>
                <w:color w:val="000000"/>
                <w:sz w:val="20"/>
              </w:rPr>
              <w:t>4.0</w:t>
            </w:r>
          </w:p>
        </w:tc>
        <w:tc>
          <w:tcPr>
            <w:tcW w:w="1903" w:type="dxa"/>
            <w:tcBorders>
              <w:top w:val="single" w:sz="4" w:space="0" w:color="auto"/>
              <w:left w:val="nil"/>
              <w:bottom w:val="single" w:sz="4" w:space="0" w:color="auto"/>
              <w:right w:val="single" w:sz="4" w:space="0" w:color="auto"/>
            </w:tcBorders>
            <w:shd w:val="clear" w:color="auto" w:fill="auto"/>
            <w:noWrap/>
            <w:vAlign w:val="bottom"/>
            <w:hideMark/>
          </w:tcPr>
          <w:p w:rsidR="004120CA" w:rsidRPr="00583693" w:rsidRDefault="004120CA" w:rsidP="00583693">
            <w:pPr>
              <w:spacing w:after="0"/>
              <w:jc w:val="center"/>
              <w:rPr>
                <w:rFonts w:ascii="Times New Roman" w:hAnsi="Times New Roman" w:cs="Times New Roman"/>
                <w:color w:val="000000"/>
                <w:sz w:val="20"/>
              </w:rPr>
            </w:pPr>
            <w:r w:rsidRPr="00583693">
              <w:rPr>
                <w:rFonts w:ascii="Times New Roman" w:hAnsi="Times New Roman" w:cs="Times New Roman"/>
                <w:color w:val="000000"/>
                <w:sz w:val="20"/>
              </w:rPr>
              <w:t>184</w:t>
            </w:r>
          </w:p>
        </w:tc>
      </w:tr>
      <w:tr w:rsidR="004120CA" w:rsidRPr="00E324BB" w:rsidTr="00583693">
        <w:trPr>
          <w:trHeight w:val="300"/>
        </w:trPr>
        <w:tc>
          <w:tcPr>
            <w:tcW w:w="1916" w:type="dxa"/>
            <w:vMerge/>
            <w:tcBorders>
              <w:top w:val="nil"/>
              <w:left w:val="single" w:sz="4" w:space="0" w:color="auto"/>
              <w:bottom w:val="single" w:sz="4" w:space="0" w:color="000000"/>
              <w:right w:val="single" w:sz="4" w:space="0" w:color="auto"/>
            </w:tcBorders>
            <w:vAlign w:val="center"/>
            <w:hideMark/>
          </w:tcPr>
          <w:p w:rsidR="004120CA" w:rsidRPr="00E324BB" w:rsidRDefault="004120CA" w:rsidP="00583693">
            <w:pPr>
              <w:spacing w:after="0" w:line="240" w:lineRule="auto"/>
              <w:rPr>
                <w:rFonts w:ascii="Times New Roman" w:eastAsia="Times New Roman" w:hAnsi="Times New Roman" w:cs="Times New Roman"/>
                <w:b/>
                <w:bCs/>
                <w:color w:val="000000"/>
                <w:sz w:val="20"/>
                <w:szCs w:val="20"/>
                <w:lang w:val="en-GB" w:eastAsia="en-GB"/>
              </w:rPr>
            </w:pPr>
          </w:p>
        </w:tc>
        <w:tc>
          <w:tcPr>
            <w:tcW w:w="1371" w:type="dxa"/>
            <w:tcBorders>
              <w:top w:val="nil"/>
              <w:left w:val="nil"/>
              <w:bottom w:val="single" w:sz="4" w:space="0" w:color="auto"/>
              <w:right w:val="single" w:sz="4" w:space="0" w:color="auto"/>
            </w:tcBorders>
            <w:shd w:val="clear" w:color="auto" w:fill="auto"/>
            <w:noWrap/>
            <w:vAlign w:val="bottom"/>
            <w:hideMark/>
          </w:tcPr>
          <w:p w:rsidR="004120CA" w:rsidRPr="00E324BB" w:rsidRDefault="004120CA" w:rsidP="00583693">
            <w:pPr>
              <w:spacing w:after="0" w:line="240" w:lineRule="auto"/>
              <w:jc w:val="center"/>
              <w:rPr>
                <w:rFonts w:ascii="Times New Roman" w:eastAsia="Times New Roman" w:hAnsi="Times New Roman" w:cs="Times New Roman"/>
                <w:color w:val="000000"/>
                <w:sz w:val="20"/>
                <w:szCs w:val="20"/>
                <w:lang w:val="en-GB" w:eastAsia="en-GB"/>
              </w:rPr>
            </w:pPr>
            <w:r w:rsidRPr="00E324BB">
              <w:rPr>
                <w:rFonts w:ascii="Times New Roman" w:eastAsia="Times New Roman" w:hAnsi="Times New Roman" w:cs="Times New Roman"/>
                <w:color w:val="000000"/>
                <w:sz w:val="20"/>
                <w:szCs w:val="20"/>
                <w:lang w:val="en-GB" w:eastAsia="en-GB"/>
              </w:rPr>
              <w:t>1-day</w:t>
            </w:r>
          </w:p>
        </w:tc>
        <w:tc>
          <w:tcPr>
            <w:tcW w:w="1262" w:type="dxa"/>
            <w:tcBorders>
              <w:top w:val="nil"/>
              <w:left w:val="nil"/>
              <w:bottom w:val="single" w:sz="4" w:space="0" w:color="auto"/>
              <w:right w:val="single" w:sz="4" w:space="0" w:color="auto"/>
            </w:tcBorders>
            <w:shd w:val="clear" w:color="auto" w:fill="auto"/>
            <w:noWrap/>
            <w:vAlign w:val="bottom"/>
            <w:hideMark/>
          </w:tcPr>
          <w:p w:rsidR="004120CA" w:rsidRPr="00583693" w:rsidRDefault="004120CA" w:rsidP="00583693">
            <w:pPr>
              <w:spacing w:after="0"/>
              <w:jc w:val="center"/>
              <w:rPr>
                <w:rFonts w:ascii="Times New Roman" w:hAnsi="Times New Roman" w:cs="Times New Roman"/>
                <w:color w:val="000000"/>
                <w:sz w:val="20"/>
              </w:rPr>
            </w:pPr>
            <w:r w:rsidRPr="00583693">
              <w:rPr>
                <w:rFonts w:ascii="Times New Roman" w:hAnsi="Times New Roman" w:cs="Times New Roman"/>
                <w:color w:val="000000"/>
                <w:sz w:val="20"/>
              </w:rPr>
              <w:t>0.3</w:t>
            </w:r>
          </w:p>
        </w:tc>
        <w:tc>
          <w:tcPr>
            <w:tcW w:w="1066" w:type="dxa"/>
            <w:tcBorders>
              <w:top w:val="nil"/>
              <w:left w:val="nil"/>
              <w:bottom w:val="single" w:sz="4" w:space="0" w:color="auto"/>
              <w:right w:val="single" w:sz="4" w:space="0" w:color="auto"/>
            </w:tcBorders>
            <w:shd w:val="clear" w:color="auto" w:fill="auto"/>
            <w:noWrap/>
            <w:vAlign w:val="bottom"/>
            <w:hideMark/>
          </w:tcPr>
          <w:p w:rsidR="004120CA" w:rsidRPr="00583693" w:rsidRDefault="004120CA" w:rsidP="00583693">
            <w:pPr>
              <w:spacing w:after="0"/>
              <w:jc w:val="center"/>
              <w:rPr>
                <w:rFonts w:ascii="Times New Roman" w:hAnsi="Times New Roman" w:cs="Times New Roman"/>
                <w:color w:val="000000"/>
                <w:sz w:val="20"/>
              </w:rPr>
            </w:pPr>
            <w:r w:rsidRPr="00583693">
              <w:rPr>
                <w:rFonts w:ascii="Times New Roman" w:hAnsi="Times New Roman" w:cs="Times New Roman"/>
                <w:color w:val="000000"/>
                <w:sz w:val="20"/>
              </w:rPr>
              <w:t>-1.8</w:t>
            </w:r>
          </w:p>
        </w:tc>
        <w:tc>
          <w:tcPr>
            <w:tcW w:w="1066" w:type="dxa"/>
            <w:tcBorders>
              <w:top w:val="nil"/>
              <w:left w:val="nil"/>
              <w:bottom w:val="single" w:sz="4" w:space="0" w:color="auto"/>
              <w:right w:val="single" w:sz="4" w:space="0" w:color="auto"/>
            </w:tcBorders>
            <w:shd w:val="clear" w:color="auto" w:fill="auto"/>
            <w:noWrap/>
            <w:vAlign w:val="bottom"/>
            <w:hideMark/>
          </w:tcPr>
          <w:p w:rsidR="004120CA" w:rsidRPr="00583693" w:rsidRDefault="004120CA" w:rsidP="00583693">
            <w:pPr>
              <w:spacing w:after="0"/>
              <w:jc w:val="center"/>
              <w:rPr>
                <w:rFonts w:ascii="Times New Roman" w:hAnsi="Times New Roman" w:cs="Times New Roman"/>
                <w:color w:val="000000"/>
                <w:sz w:val="20"/>
              </w:rPr>
            </w:pPr>
            <w:r w:rsidRPr="00583693">
              <w:rPr>
                <w:rFonts w:ascii="Times New Roman" w:hAnsi="Times New Roman" w:cs="Times New Roman"/>
                <w:color w:val="000000"/>
                <w:sz w:val="20"/>
              </w:rPr>
              <w:t>2.6</w:t>
            </w:r>
          </w:p>
        </w:tc>
        <w:tc>
          <w:tcPr>
            <w:tcW w:w="1903" w:type="dxa"/>
            <w:tcBorders>
              <w:top w:val="nil"/>
              <w:left w:val="nil"/>
              <w:bottom w:val="single" w:sz="4" w:space="0" w:color="auto"/>
              <w:right w:val="single" w:sz="4" w:space="0" w:color="auto"/>
            </w:tcBorders>
            <w:shd w:val="clear" w:color="auto" w:fill="auto"/>
            <w:noWrap/>
            <w:vAlign w:val="bottom"/>
            <w:hideMark/>
          </w:tcPr>
          <w:p w:rsidR="004120CA" w:rsidRPr="00583693" w:rsidRDefault="004120CA" w:rsidP="00583693">
            <w:pPr>
              <w:spacing w:after="0"/>
              <w:jc w:val="center"/>
              <w:rPr>
                <w:rFonts w:ascii="Times New Roman" w:hAnsi="Times New Roman" w:cs="Times New Roman"/>
                <w:color w:val="000000"/>
                <w:sz w:val="20"/>
              </w:rPr>
            </w:pPr>
            <w:r w:rsidRPr="00583693">
              <w:rPr>
                <w:rFonts w:ascii="Times New Roman" w:hAnsi="Times New Roman" w:cs="Times New Roman"/>
                <w:color w:val="000000"/>
                <w:sz w:val="20"/>
              </w:rPr>
              <w:t>163</w:t>
            </w:r>
          </w:p>
        </w:tc>
      </w:tr>
      <w:tr w:rsidR="004120CA" w:rsidRPr="00E324BB" w:rsidTr="00583693">
        <w:trPr>
          <w:trHeight w:val="300"/>
        </w:trPr>
        <w:tc>
          <w:tcPr>
            <w:tcW w:w="1916" w:type="dxa"/>
            <w:vMerge/>
            <w:tcBorders>
              <w:top w:val="nil"/>
              <w:left w:val="single" w:sz="4" w:space="0" w:color="auto"/>
              <w:bottom w:val="single" w:sz="4" w:space="0" w:color="000000"/>
              <w:right w:val="single" w:sz="4" w:space="0" w:color="auto"/>
            </w:tcBorders>
            <w:vAlign w:val="center"/>
            <w:hideMark/>
          </w:tcPr>
          <w:p w:rsidR="004120CA" w:rsidRPr="00E324BB" w:rsidRDefault="004120CA" w:rsidP="00583693">
            <w:pPr>
              <w:spacing w:after="0" w:line="240" w:lineRule="auto"/>
              <w:rPr>
                <w:rFonts w:ascii="Times New Roman" w:eastAsia="Times New Roman" w:hAnsi="Times New Roman" w:cs="Times New Roman"/>
                <w:b/>
                <w:bCs/>
                <w:color w:val="000000"/>
                <w:sz w:val="20"/>
                <w:szCs w:val="20"/>
                <w:lang w:val="en-GB" w:eastAsia="en-GB"/>
              </w:rPr>
            </w:pPr>
          </w:p>
        </w:tc>
        <w:tc>
          <w:tcPr>
            <w:tcW w:w="1371" w:type="dxa"/>
            <w:tcBorders>
              <w:top w:val="nil"/>
              <w:left w:val="nil"/>
              <w:bottom w:val="single" w:sz="4" w:space="0" w:color="auto"/>
              <w:right w:val="single" w:sz="4" w:space="0" w:color="auto"/>
            </w:tcBorders>
            <w:shd w:val="clear" w:color="auto" w:fill="auto"/>
            <w:noWrap/>
            <w:vAlign w:val="bottom"/>
            <w:hideMark/>
          </w:tcPr>
          <w:p w:rsidR="004120CA" w:rsidRPr="00E324BB" w:rsidRDefault="004120CA" w:rsidP="00583693">
            <w:pPr>
              <w:spacing w:after="0" w:line="240" w:lineRule="auto"/>
              <w:jc w:val="center"/>
              <w:rPr>
                <w:rFonts w:ascii="Times New Roman" w:eastAsia="Times New Roman" w:hAnsi="Times New Roman" w:cs="Times New Roman"/>
                <w:color w:val="000000"/>
                <w:sz w:val="20"/>
                <w:szCs w:val="20"/>
                <w:lang w:val="en-GB" w:eastAsia="en-GB"/>
              </w:rPr>
            </w:pPr>
            <w:r w:rsidRPr="00E324BB">
              <w:rPr>
                <w:rFonts w:ascii="Times New Roman" w:eastAsia="Times New Roman" w:hAnsi="Times New Roman" w:cs="Times New Roman"/>
                <w:color w:val="000000"/>
                <w:sz w:val="20"/>
                <w:szCs w:val="20"/>
                <w:lang w:val="en-GB" w:eastAsia="en-GB"/>
              </w:rPr>
              <w:t>2-day</w:t>
            </w:r>
          </w:p>
        </w:tc>
        <w:tc>
          <w:tcPr>
            <w:tcW w:w="1262" w:type="dxa"/>
            <w:tcBorders>
              <w:top w:val="nil"/>
              <w:left w:val="nil"/>
              <w:bottom w:val="single" w:sz="4" w:space="0" w:color="auto"/>
              <w:right w:val="single" w:sz="4" w:space="0" w:color="auto"/>
            </w:tcBorders>
            <w:shd w:val="clear" w:color="auto" w:fill="auto"/>
            <w:noWrap/>
            <w:vAlign w:val="bottom"/>
            <w:hideMark/>
          </w:tcPr>
          <w:p w:rsidR="004120CA" w:rsidRPr="00583693" w:rsidRDefault="004120CA" w:rsidP="00583693">
            <w:pPr>
              <w:spacing w:after="0"/>
              <w:jc w:val="center"/>
              <w:rPr>
                <w:rFonts w:ascii="Times New Roman" w:hAnsi="Times New Roman" w:cs="Times New Roman"/>
                <w:color w:val="000000"/>
                <w:sz w:val="20"/>
              </w:rPr>
            </w:pPr>
            <w:r w:rsidRPr="00583693">
              <w:rPr>
                <w:rFonts w:ascii="Times New Roman" w:hAnsi="Times New Roman" w:cs="Times New Roman"/>
                <w:color w:val="000000"/>
                <w:sz w:val="20"/>
              </w:rPr>
              <w:t>0.7</w:t>
            </w:r>
          </w:p>
        </w:tc>
        <w:tc>
          <w:tcPr>
            <w:tcW w:w="1066" w:type="dxa"/>
            <w:tcBorders>
              <w:top w:val="nil"/>
              <w:left w:val="nil"/>
              <w:bottom w:val="single" w:sz="4" w:space="0" w:color="auto"/>
              <w:right w:val="single" w:sz="4" w:space="0" w:color="auto"/>
            </w:tcBorders>
            <w:shd w:val="clear" w:color="auto" w:fill="auto"/>
            <w:noWrap/>
            <w:vAlign w:val="bottom"/>
            <w:hideMark/>
          </w:tcPr>
          <w:p w:rsidR="004120CA" w:rsidRPr="00583693" w:rsidRDefault="004120CA" w:rsidP="00583693">
            <w:pPr>
              <w:spacing w:after="0"/>
              <w:jc w:val="center"/>
              <w:rPr>
                <w:rFonts w:ascii="Times New Roman" w:hAnsi="Times New Roman" w:cs="Times New Roman"/>
                <w:color w:val="000000"/>
                <w:sz w:val="20"/>
              </w:rPr>
            </w:pPr>
            <w:r w:rsidRPr="00583693">
              <w:rPr>
                <w:rFonts w:ascii="Times New Roman" w:hAnsi="Times New Roman" w:cs="Times New Roman"/>
                <w:color w:val="000000"/>
                <w:sz w:val="20"/>
              </w:rPr>
              <w:t>-1.2</w:t>
            </w:r>
          </w:p>
        </w:tc>
        <w:tc>
          <w:tcPr>
            <w:tcW w:w="1066" w:type="dxa"/>
            <w:tcBorders>
              <w:top w:val="nil"/>
              <w:left w:val="nil"/>
              <w:bottom w:val="single" w:sz="4" w:space="0" w:color="auto"/>
              <w:right w:val="single" w:sz="4" w:space="0" w:color="auto"/>
            </w:tcBorders>
            <w:shd w:val="clear" w:color="auto" w:fill="auto"/>
            <w:noWrap/>
            <w:vAlign w:val="bottom"/>
            <w:hideMark/>
          </w:tcPr>
          <w:p w:rsidR="004120CA" w:rsidRPr="00583693" w:rsidRDefault="004120CA" w:rsidP="00583693">
            <w:pPr>
              <w:spacing w:after="0"/>
              <w:jc w:val="center"/>
              <w:rPr>
                <w:rFonts w:ascii="Times New Roman" w:hAnsi="Times New Roman" w:cs="Times New Roman"/>
                <w:color w:val="000000"/>
                <w:sz w:val="20"/>
              </w:rPr>
            </w:pPr>
            <w:r w:rsidRPr="00583693">
              <w:rPr>
                <w:rFonts w:ascii="Times New Roman" w:hAnsi="Times New Roman" w:cs="Times New Roman"/>
                <w:color w:val="000000"/>
                <w:sz w:val="20"/>
              </w:rPr>
              <w:t>2.7</w:t>
            </w:r>
          </w:p>
        </w:tc>
        <w:tc>
          <w:tcPr>
            <w:tcW w:w="1903" w:type="dxa"/>
            <w:tcBorders>
              <w:top w:val="nil"/>
              <w:left w:val="nil"/>
              <w:bottom w:val="single" w:sz="4" w:space="0" w:color="auto"/>
              <w:right w:val="single" w:sz="4" w:space="0" w:color="auto"/>
            </w:tcBorders>
            <w:shd w:val="clear" w:color="auto" w:fill="auto"/>
            <w:noWrap/>
            <w:vAlign w:val="bottom"/>
            <w:hideMark/>
          </w:tcPr>
          <w:p w:rsidR="004120CA" w:rsidRPr="00583693" w:rsidRDefault="004120CA" w:rsidP="00583693">
            <w:pPr>
              <w:spacing w:after="0"/>
              <w:jc w:val="center"/>
              <w:rPr>
                <w:rFonts w:ascii="Times New Roman" w:hAnsi="Times New Roman" w:cs="Times New Roman"/>
                <w:color w:val="000000"/>
                <w:sz w:val="20"/>
              </w:rPr>
            </w:pPr>
            <w:r w:rsidRPr="00583693">
              <w:rPr>
                <w:rFonts w:ascii="Times New Roman" w:hAnsi="Times New Roman" w:cs="Times New Roman"/>
                <w:color w:val="000000"/>
                <w:sz w:val="20"/>
              </w:rPr>
              <w:t>146</w:t>
            </w:r>
          </w:p>
        </w:tc>
      </w:tr>
      <w:tr w:rsidR="004120CA" w:rsidRPr="00E324BB" w:rsidTr="00583693">
        <w:trPr>
          <w:trHeight w:val="85"/>
        </w:trPr>
        <w:tc>
          <w:tcPr>
            <w:tcW w:w="1916" w:type="dxa"/>
            <w:tcBorders>
              <w:top w:val="single" w:sz="4" w:space="0" w:color="auto"/>
              <w:bottom w:val="single" w:sz="4" w:space="0" w:color="auto"/>
            </w:tcBorders>
            <w:shd w:val="clear" w:color="auto" w:fill="auto"/>
            <w:vAlign w:val="center"/>
          </w:tcPr>
          <w:p w:rsidR="004120CA" w:rsidRPr="00E324BB" w:rsidRDefault="004120CA" w:rsidP="00583693">
            <w:pPr>
              <w:spacing w:after="0" w:line="240" w:lineRule="auto"/>
              <w:jc w:val="center"/>
              <w:rPr>
                <w:rFonts w:ascii="Times New Roman" w:eastAsia="Times New Roman" w:hAnsi="Times New Roman" w:cs="Times New Roman"/>
                <w:b/>
                <w:bCs/>
                <w:color w:val="000000"/>
                <w:sz w:val="10"/>
                <w:szCs w:val="10"/>
                <w:lang w:val="en-GB" w:eastAsia="en-GB"/>
              </w:rPr>
            </w:pPr>
          </w:p>
        </w:tc>
        <w:tc>
          <w:tcPr>
            <w:tcW w:w="1371" w:type="dxa"/>
            <w:tcBorders>
              <w:top w:val="single" w:sz="4" w:space="0" w:color="auto"/>
              <w:bottom w:val="single" w:sz="4" w:space="0" w:color="auto"/>
            </w:tcBorders>
            <w:shd w:val="clear" w:color="auto" w:fill="auto"/>
            <w:noWrap/>
            <w:vAlign w:val="bottom"/>
          </w:tcPr>
          <w:p w:rsidR="004120CA" w:rsidRPr="00E324BB" w:rsidRDefault="004120CA" w:rsidP="00583693">
            <w:pPr>
              <w:spacing w:after="0" w:line="240" w:lineRule="auto"/>
              <w:jc w:val="center"/>
              <w:rPr>
                <w:rFonts w:ascii="Times New Roman" w:eastAsia="Times New Roman" w:hAnsi="Times New Roman" w:cs="Times New Roman"/>
                <w:color w:val="000000"/>
                <w:sz w:val="10"/>
                <w:szCs w:val="10"/>
                <w:lang w:val="en-GB" w:eastAsia="en-GB"/>
              </w:rPr>
            </w:pPr>
          </w:p>
        </w:tc>
        <w:tc>
          <w:tcPr>
            <w:tcW w:w="1262" w:type="dxa"/>
            <w:tcBorders>
              <w:top w:val="single" w:sz="4" w:space="0" w:color="auto"/>
              <w:bottom w:val="single" w:sz="4" w:space="0" w:color="auto"/>
            </w:tcBorders>
            <w:shd w:val="clear" w:color="auto" w:fill="auto"/>
            <w:noWrap/>
            <w:vAlign w:val="bottom"/>
          </w:tcPr>
          <w:p w:rsidR="004120CA" w:rsidRPr="00583693" w:rsidRDefault="004120CA" w:rsidP="00583693">
            <w:pPr>
              <w:spacing w:after="0" w:line="240" w:lineRule="auto"/>
              <w:jc w:val="center"/>
              <w:rPr>
                <w:rFonts w:ascii="Times New Roman" w:eastAsia="Times New Roman" w:hAnsi="Times New Roman" w:cs="Times New Roman"/>
                <w:color w:val="000000"/>
                <w:sz w:val="10"/>
                <w:szCs w:val="10"/>
                <w:lang w:val="en-GB" w:eastAsia="en-GB"/>
              </w:rPr>
            </w:pPr>
          </w:p>
        </w:tc>
        <w:tc>
          <w:tcPr>
            <w:tcW w:w="1066" w:type="dxa"/>
            <w:tcBorders>
              <w:top w:val="single" w:sz="4" w:space="0" w:color="auto"/>
              <w:bottom w:val="single" w:sz="4" w:space="0" w:color="auto"/>
            </w:tcBorders>
            <w:shd w:val="clear" w:color="auto" w:fill="auto"/>
            <w:noWrap/>
            <w:vAlign w:val="bottom"/>
          </w:tcPr>
          <w:p w:rsidR="004120CA" w:rsidRPr="00583693" w:rsidRDefault="004120CA" w:rsidP="00583693">
            <w:pPr>
              <w:spacing w:after="0" w:line="240" w:lineRule="auto"/>
              <w:jc w:val="center"/>
              <w:rPr>
                <w:rFonts w:ascii="Times New Roman" w:eastAsia="Times New Roman" w:hAnsi="Times New Roman" w:cs="Times New Roman"/>
                <w:color w:val="000000"/>
                <w:sz w:val="10"/>
                <w:szCs w:val="10"/>
                <w:lang w:val="en-GB" w:eastAsia="en-GB"/>
              </w:rPr>
            </w:pPr>
          </w:p>
        </w:tc>
        <w:tc>
          <w:tcPr>
            <w:tcW w:w="1066" w:type="dxa"/>
            <w:tcBorders>
              <w:top w:val="single" w:sz="4" w:space="0" w:color="auto"/>
              <w:bottom w:val="single" w:sz="4" w:space="0" w:color="auto"/>
            </w:tcBorders>
            <w:shd w:val="clear" w:color="auto" w:fill="auto"/>
            <w:noWrap/>
            <w:vAlign w:val="bottom"/>
          </w:tcPr>
          <w:p w:rsidR="004120CA" w:rsidRPr="00583693" w:rsidRDefault="004120CA" w:rsidP="00583693">
            <w:pPr>
              <w:spacing w:after="0" w:line="240" w:lineRule="auto"/>
              <w:jc w:val="center"/>
              <w:rPr>
                <w:rFonts w:ascii="Times New Roman" w:eastAsia="Times New Roman" w:hAnsi="Times New Roman" w:cs="Times New Roman"/>
                <w:color w:val="000000"/>
                <w:sz w:val="10"/>
                <w:szCs w:val="10"/>
                <w:lang w:val="en-GB" w:eastAsia="en-GB"/>
              </w:rPr>
            </w:pPr>
          </w:p>
        </w:tc>
        <w:tc>
          <w:tcPr>
            <w:tcW w:w="1903" w:type="dxa"/>
            <w:tcBorders>
              <w:top w:val="single" w:sz="4" w:space="0" w:color="auto"/>
              <w:bottom w:val="single" w:sz="4" w:space="0" w:color="auto"/>
            </w:tcBorders>
            <w:shd w:val="clear" w:color="auto" w:fill="auto"/>
            <w:noWrap/>
            <w:vAlign w:val="bottom"/>
          </w:tcPr>
          <w:p w:rsidR="004120CA" w:rsidRPr="00583693" w:rsidRDefault="004120CA" w:rsidP="00583693">
            <w:pPr>
              <w:spacing w:after="0" w:line="240" w:lineRule="auto"/>
              <w:jc w:val="center"/>
              <w:rPr>
                <w:rFonts w:ascii="Times New Roman" w:eastAsia="Times New Roman" w:hAnsi="Times New Roman" w:cs="Times New Roman"/>
                <w:color w:val="000000"/>
                <w:sz w:val="10"/>
                <w:szCs w:val="10"/>
                <w:lang w:val="en-GB" w:eastAsia="en-GB"/>
              </w:rPr>
            </w:pPr>
          </w:p>
        </w:tc>
      </w:tr>
      <w:tr w:rsidR="004120CA" w:rsidRPr="00E324BB" w:rsidTr="00583693">
        <w:trPr>
          <w:trHeight w:val="300"/>
        </w:trPr>
        <w:tc>
          <w:tcPr>
            <w:tcW w:w="1916"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4120CA" w:rsidRPr="00E324BB" w:rsidRDefault="004120CA" w:rsidP="00583693">
            <w:pPr>
              <w:spacing w:after="0" w:line="240" w:lineRule="auto"/>
              <w:jc w:val="center"/>
              <w:rPr>
                <w:rFonts w:ascii="Times New Roman" w:eastAsia="Times New Roman" w:hAnsi="Times New Roman" w:cs="Times New Roman"/>
                <w:b/>
                <w:bCs/>
                <w:color w:val="000000"/>
                <w:sz w:val="32"/>
                <w:szCs w:val="32"/>
                <w:lang w:val="en-GB" w:eastAsia="en-GB"/>
              </w:rPr>
            </w:pPr>
            <w:r w:rsidRPr="00E324BB">
              <w:rPr>
                <w:rFonts w:ascii="Times New Roman" w:eastAsia="Times New Roman" w:hAnsi="Times New Roman" w:cs="Times New Roman"/>
                <w:b/>
                <w:bCs/>
                <w:color w:val="000000"/>
                <w:sz w:val="32"/>
                <w:szCs w:val="32"/>
                <w:lang w:val="en-GB" w:eastAsia="en-GB"/>
              </w:rPr>
              <w:t>Fe</w:t>
            </w:r>
          </w:p>
        </w:tc>
        <w:tc>
          <w:tcPr>
            <w:tcW w:w="1371" w:type="dxa"/>
            <w:tcBorders>
              <w:top w:val="single" w:sz="4" w:space="0" w:color="auto"/>
              <w:left w:val="nil"/>
              <w:bottom w:val="single" w:sz="4" w:space="0" w:color="auto"/>
              <w:right w:val="single" w:sz="4" w:space="0" w:color="auto"/>
            </w:tcBorders>
            <w:shd w:val="clear" w:color="auto" w:fill="auto"/>
            <w:noWrap/>
            <w:vAlign w:val="bottom"/>
            <w:hideMark/>
          </w:tcPr>
          <w:p w:rsidR="004120CA" w:rsidRPr="00E324BB" w:rsidRDefault="004120CA" w:rsidP="00583693">
            <w:pPr>
              <w:spacing w:after="0" w:line="240" w:lineRule="auto"/>
              <w:jc w:val="center"/>
              <w:rPr>
                <w:rFonts w:ascii="Times New Roman" w:eastAsia="Times New Roman" w:hAnsi="Times New Roman" w:cs="Times New Roman"/>
                <w:color w:val="000000"/>
                <w:sz w:val="20"/>
                <w:szCs w:val="20"/>
                <w:lang w:val="en-GB" w:eastAsia="en-GB"/>
              </w:rPr>
            </w:pPr>
            <w:r w:rsidRPr="00E324BB">
              <w:rPr>
                <w:rFonts w:ascii="Times New Roman" w:eastAsia="Times New Roman" w:hAnsi="Times New Roman" w:cs="Times New Roman"/>
                <w:color w:val="000000"/>
                <w:sz w:val="20"/>
                <w:szCs w:val="20"/>
                <w:lang w:val="en-GB" w:eastAsia="en-GB"/>
              </w:rPr>
              <w:t>0-day</w:t>
            </w:r>
          </w:p>
        </w:tc>
        <w:tc>
          <w:tcPr>
            <w:tcW w:w="1262" w:type="dxa"/>
            <w:tcBorders>
              <w:top w:val="single" w:sz="4" w:space="0" w:color="auto"/>
              <w:left w:val="nil"/>
              <w:bottom w:val="single" w:sz="4" w:space="0" w:color="auto"/>
              <w:right w:val="single" w:sz="4" w:space="0" w:color="auto"/>
            </w:tcBorders>
            <w:shd w:val="clear" w:color="auto" w:fill="auto"/>
            <w:noWrap/>
            <w:vAlign w:val="bottom"/>
            <w:hideMark/>
          </w:tcPr>
          <w:p w:rsidR="004120CA" w:rsidRPr="00583693" w:rsidRDefault="004120CA" w:rsidP="00583693">
            <w:pPr>
              <w:spacing w:after="0"/>
              <w:jc w:val="center"/>
              <w:rPr>
                <w:rFonts w:ascii="Times New Roman" w:hAnsi="Times New Roman" w:cs="Times New Roman"/>
                <w:color w:val="000000"/>
                <w:sz w:val="20"/>
                <w:lang w:val="en-GB"/>
              </w:rPr>
            </w:pPr>
            <w:r w:rsidRPr="00583693">
              <w:rPr>
                <w:rFonts w:ascii="Times New Roman" w:hAnsi="Times New Roman" w:cs="Times New Roman"/>
                <w:color w:val="000000"/>
                <w:sz w:val="20"/>
              </w:rPr>
              <w:t>0.8</w:t>
            </w:r>
          </w:p>
        </w:tc>
        <w:tc>
          <w:tcPr>
            <w:tcW w:w="1066" w:type="dxa"/>
            <w:tcBorders>
              <w:top w:val="single" w:sz="4" w:space="0" w:color="auto"/>
              <w:left w:val="nil"/>
              <w:bottom w:val="single" w:sz="4" w:space="0" w:color="auto"/>
              <w:right w:val="single" w:sz="4" w:space="0" w:color="auto"/>
            </w:tcBorders>
            <w:shd w:val="clear" w:color="auto" w:fill="auto"/>
            <w:noWrap/>
            <w:vAlign w:val="bottom"/>
            <w:hideMark/>
          </w:tcPr>
          <w:p w:rsidR="004120CA" w:rsidRPr="00583693" w:rsidRDefault="004120CA" w:rsidP="00583693">
            <w:pPr>
              <w:spacing w:after="0"/>
              <w:jc w:val="center"/>
              <w:rPr>
                <w:rFonts w:ascii="Times New Roman" w:hAnsi="Times New Roman" w:cs="Times New Roman"/>
                <w:color w:val="000000"/>
                <w:sz w:val="20"/>
              </w:rPr>
            </w:pPr>
            <w:r w:rsidRPr="00583693">
              <w:rPr>
                <w:rFonts w:ascii="Times New Roman" w:hAnsi="Times New Roman" w:cs="Times New Roman"/>
                <w:color w:val="000000"/>
                <w:sz w:val="20"/>
              </w:rPr>
              <w:t>-3.8</w:t>
            </w:r>
          </w:p>
        </w:tc>
        <w:tc>
          <w:tcPr>
            <w:tcW w:w="1066" w:type="dxa"/>
            <w:tcBorders>
              <w:top w:val="single" w:sz="4" w:space="0" w:color="auto"/>
              <w:left w:val="nil"/>
              <w:bottom w:val="single" w:sz="4" w:space="0" w:color="auto"/>
              <w:right w:val="single" w:sz="4" w:space="0" w:color="auto"/>
            </w:tcBorders>
            <w:shd w:val="clear" w:color="auto" w:fill="auto"/>
            <w:noWrap/>
            <w:vAlign w:val="bottom"/>
            <w:hideMark/>
          </w:tcPr>
          <w:p w:rsidR="004120CA" w:rsidRPr="00583693" w:rsidRDefault="004120CA" w:rsidP="00583693">
            <w:pPr>
              <w:spacing w:after="0"/>
              <w:jc w:val="center"/>
              <w:rPr>
                <w:rFonts w:ascii="Times New Roman" w:hAnsi="Times New Roman" w:cs="Times New Roman"/>
                <w:color w:val="000000"/>
                <w:sz w:val="20"/>
              </w:rPr>
            </w:pPr>
            <w:r w:rsidRPr="00583693">
              <w:rPr>
                <w:rFonts w:ascii="Times New Roman" w:hAnsi="Times New Roman" w:cs="Times New Roman"/>
                <w:color w:val="000000"/>
                <w:sz w:val="20"/>
              </w:rPr>
              <w:t>5.7</w:t>
            </w:r>
          </w:p>
        </w:tc>
        <w:tc>
          <w:tcPr>
            <w:tcW w:w="1903" w:type="dxa"/>
            <w:tcBorders>
              <w:top w:val="single" w:sz="4" w:space="0" w:color="auto"/>
              <w:left w:val="nil"/>
              <w:bottom w:val="single" w:sz="4" w:space="0" w:color="auto"/>
              <w:right w:val="single" w:sz="4" w:space="0" w:color="auto"/>
            </w:tcBorders>
            <w:shd w:val="clear" w:color="auto" w:fill="auto"/>
            <w:noWrap/>
            <w:vAlign w:val="bottom"/>
            <w:hideMark/>
          </w:tcPr>
          <w:p w:rsidR="004120CA" w:rsidRPr="00583693" w:rsidRDefault="004120CA" w:rsidP="00583693">
            <w:pPr>
              <w:spacing w:after="0"/>
              <w:jc w:val="center"/>
              <w:rPr>
                <w:rFonts w:ascii="Times New Roman" w:hAnsi="Times New Roman" w:cs="Times New Roman"/>
                <w:color w:val="000000"/>
                <w:sz w:val="20"/>
              </w:rPr>
            </w:pPr>
            <w:r w:rsidRPr="00583693">
              <w:rPr>
                <w:rFonts w:ascii="Times New Roman" w:hAnsi="Times New Roman" w:cs="Times New Roman"/>
                <w:color w:val="000000"/>
                <w:sz w:val="20"/>
              </w:rPr>
              <w:t>212</w:t>
            </w:r>
          </w:p>
        </w:tc>
      </w:tr>
      <w:tr w:rsidR="004120CA" w:rsidRPr="00E324BB" w:rsidTr="00583693">
        <w:trPr>
          <w:trHeight w:val="300"/>
        </w:trPr>
        <w:tc>
          <w:tcPr>
            <w:tcW w:w="1916" w:type="dxa"/>
            <w:vMerge/>
            <w:tcBorders>
              <w:top w:val="nil"/>
              <w:left w:val="single" w:sz="4" w:space="0" w:color="auto"/>
              <w:bottom w:val="single" w:sz="4" w:space="0" w:color="000000"/>
              <w:right w:val="single" w:sz="4" w:space="0" w:color="auto"/>
            </w:tcBorders>
            <w:vAlign w:val="center"/>
            <w:hideMark/>
          </w:tcPr>
          <w:p w:rsidR="004120CA" w:rsidRPr="00E324BB" w:rsidRDefault="004120CA" w:rsidP="00583693">
            <w:pPr>
              <w:spacing w:after="0" w:line="240" w:lineRule="auto"/>
              <w:rPr>
                <w:rFonts w:ascii="Times New Roman" w:eastAsia="Times New Roman" w:hAnsi="Times New Roman" w:cs="Times New Roman"/>
                <w:b/>
                <w:bCs/>
                <w:color w:val="000000"/>
                <w:sz w:val="20"/>
                <w:szCs w:val="20"/>
                <w:lang w:val="en-GB" w:eastAsia="en-GB"/>
              </w:rPr>
            </w:pPr>
          </w:p>
        </w:tc>
        <w:tc>
          <w:tcPr>
            <w:tcW w:w="1371" w:type="dxa"/>
            <w:tcBorders>
              <w:top w:val="nil"/>
              <w:left w:val="nil"/>
              <w:bottom w:val="single" w:sz="4" w:space="0" w:color="auto"/>
              <w:right w:val="single" w:sz="4" w:space="0" w:color="auto"/>
            </w:tcBorders>
            <w:shd w:val="clear" w:color="auto" w:fill="auto"/>
            <w:noWrap/>
            <w:vAlign w:val="bottom"/>
            <w:hideMark/>
          </w:tcPr>
          <w:p w:rsidR="004120CA" w:rsidRPr="00E324BB" w:rsidRDefault="004120CA" w:rsidP="00583693">
            <w:pPr>
              <w:spacing w:after="0" w:line="240" w:lineRule="auto"/>
              <w:jc w:val="center"/>
              <w:rPr>
                <w:rFonts w:ascii="Times New Roman" w:eastAsia="Times New Roman" w:hAnsi="Times New Roman" w:cs="Times New Roman"/>
                <w:color w:val="000000"/>
                <w:sz w:val="20"/>
                <w:szCs w:val="20"/>
                <w:lang w:val="en-GB" w:eastAsia="en-GB"/>
              </w:rPr>
            </w:pPr>
            <w:r w:rsidRPr="00E324BB">
              <w:rPr>
                <w:rFonts w:ascii="Times New Roman" w:eastAsia="Times New Roman" w:hAnsi="Times New Roman" w:cs="Times New Roman"/>
                <w:color w:val="000000"/>
                <w:sz w:val="20"/>
                <w:szCs w:val="20"/>
                <w:lang w:val="en-GB" w:eastAsia="en-GB"/>
              </w:rPr>
              <w:t>1-day</w:t>
            </w:r>
          </w:p>
        </w:tc>
        <w:tc>
          <w:tcPr>
            <w:tcW w:w="1262" w:type="dxa"/>
            <w:tcBorders>
              <w:top w:val="nil"/>
              <w:left w:val="nil"/>
              <w:bottom w:val="single" w:sz="4" w:space="0" w:color="auto"/>
              <w:right w:val="single" w:sz="4" w:space="0" w:color="auto"/>
            </w:tcBorders>
            <w:shd w:val="clear" w:color="auto" w:fill="auto"/>
            <w:noWrap/>
            <w:vAlign w:val="bottom"/>
            <w:hideMark/>
          </w:tcPr>
          <w:p w:rsidR="004120CA" w:rsidRPr="00583693" w:rsidRDefault="004120CA" w:rsidP="00583693">
            <w:pPr>
              <w:spacing w:after="0"/>
              <w:jc w:val="center"/>
              <w:rPr>
                <w:rFonts w:ascii="Times New Roman" w:hAnsi="Times New Roman" w:cs="Times New Roman"/>
                <w:sz w:val="20"/>
              </w:rPr>
            </w:pPr>
            <w:r w:rsidRPr="00583693">
              <w:rPr>
                <w:rFonts w:ascii="Times New Roman" w:hAnsi="Times New Roman" w:cs="Times New Roman"/>
                <w:sz w:val="20"/>
              </w:rPr>
              <w:t>7.5</w:t>
            </w:r>
          </w:p>
        </w:tc>
        <w:tc>
          <w:tcPr>
            <w:tcW w:w="1066" w:type="dxa"/>
            <w:tcBorders>
              <w:top w:val="nil"/>
              <w:left w:val="nil"/>
              <w:bottom w:val="single" w:sz="4" w:space="0" w:color="auto"/>
              <w:right w:val="single" w:sz="4" w:space="0" w:color="auto"/>
            </w:tcBorders>
            <w:shd w:val="clear" w:color="auto" w:fill="auto"/>
            <w:noWrap/>
            <w:vAlign w:val="bottom"/>
            <w:hideMark/>
          </w:tcPr>
          <w:p w:rsidR="004120CA" w:rsidRPr="00583693" w:rsidRDefault="004120CA" w:rsidP="00583693">
            <w:pPr>
              <w:spacing w:after="0"/>
              <w:jc w:val="center"/>
              <w:rPr>
                <w:rFonts w:ascii="Times New Roman" w:hAnsi="Times New Roman" w:cs="Times New Roman"/>
                <w:sz w:val="20"/>
              </w:rPr>
            </w:pPr>
            <w:r w:rsidRPr="00583693">
              <w:rPr>
                <w:rFonts w:ascii="Times New Roman" w:hAnsi="Times New Roman" w:cs="Times New Roman"/>
                <w:sz w:val="20"/>
              </w:rPr>
              <w:t>1.5</w:t>
            </w:r>
          </w:p>
        </w:tc>
        <w:tc>
          <w:tcPr>
            <w:tcW w:w="1066" w:type="dxa"/>
            <w:tcBorders>
              <w:top w:val="nil"/>
              <w:left w:val="nil"/>
              <w:bottom w:val="single" w:sz="4" w:space="0" w:color="auto"/>
              <w:right w:val="single" w:sz="4" w:space="0" w:color="auto"/>
            </w:tcBorders>
            <w:shd w:val="clear" w:color="auto" w:fill="auto"/>
            <w:noWrap/>
            <w:vAlign w:val="bottom"/>
            <w:hideMark/>
          </w:tcPr>
          <w:p w:rsidR="004120CA" w:rsidRPr="00583693" w:rsidRDefault="004120CA" w:rsidP="00583693">
            <w:pPr>
              <w:spacing w:after="0"/>
              <w:jc w:val="center"/>
              <w:rPr>
                <w:rFonts w:ascii="Times New Roman" w:hAnsi="Times New Roman" w:cs="Times New Roman"/>
                <w:sz w:val="20"/>
              </w:rPr>
            </w:pPr>
            <w:r w:rsidRPr="00583693">
              <w:rPr>
                <w:rFonts w:ascii="Times New Roman" w:hAnsi="Times New Roman" w:cs="Times New Roman"/>
                <w:sz w:val="20"/>
              </w:rPr>
              <w:t>13.9</w:t>
            </w:r>
          </w:p>
        </w:tc>
        <w:tc>
          <w:tcPr>
            <w:tcW w:w="1903" w:type="dxa"/>
            <w:tcBorders>
              <w:top w:val="nil"/>
              <w:left w:val="nil"/>
              <w:bottom w:val="single" w:sz="4" w:space="0" w:color="auto"/>
              <w:right w:val="single" w:sz="4" w:space="0" w:color="auto"/>
            </w:tcBorders>
            <w:shd w:val="clear" w:color="auto" w:fill="auto"/>
            <w:noWrap/>
            <w:vAlign w:val="bottom"/>
            <w:hideMark/>
          </w:tcPr>
          <w:p w:rsidR="004120CA" w:rsidRPr="00583693" w:rsidRDefault="004120CA" w:rsidP="00583693">
            <w:pPr>
              <w:spacing w:after="0"/>
              <w:jc w:val="center"/>
              <w:rPr>
                <w:rFonts w:ascii="Times New Roman" w:hAnsi="Times New Roman" w:cs="Times New Roman"/>
                <w:sz w:val="20"/>
              </w:rPr>
            </w:pPr>
            <w:r w:rsidRPr="00583693">
              <w:rPr>
                <w:rFonts w:ascii="Times New Roman" w:hAnsi="Times New Roman" w:cs="Times New Roman"/>
                <w:sz w:val="20"/>
              </w:rPr>
              <w:t>191</w:t>
            </w:r>
          </w:p>
        </w:tc>
      </w:tr>
      <w:tr w:rsidR="004120CA" w:rsidRPr="00E324BB" w:rsidTr="00583693">
        <w:trPr>
          <w:trHeight w:val="300"/>
        </w:trPr>
        <w:tc>
          <w:tcPr>
            <w:tcW w:w="1916" w:type="dxa"/>
            <w:vMerge/>
            <w:tcBorders>
              <w:top w:val="nil"/>
              <w:left w:val="single" w:sz="4" w:space="0" w:color="auto"/>
              <w:bottom w:val="single" w:sz="4" w:space="0" w:color="000000"/>
              <w:right w:val="single" w:sz="4" w:space="0" w:color="auto"/>
            </w:tcBorders>
            <w:vAlign w:val="center"/>
            <w:hideMark/>
          </w:tcPr>
          <w:p w:rsidR="004120CA" w:rsidRPr="00E324BB" w:rsidRDefault="004120CA" w:rsidP="00583693">
            <w:pPr>
              <w:spacing w:after="0" w:line="240" w:lineRule="auto"/>
              <w:rPr>
                <w:rFonts w:ascii="Times New Roman" w:eastAsia="Times New Roman" w:hAnsi="Times New Roman" w:cs="Times New Roman"/>
                <w:b/>
                <w:bCs/>
                <w:color w:val="000000"/>
                <w:sz w:val="20"/>
                <w:szCs w:val="20"/>
                <w:lang w:val="en-GB" w:eastAsia="en-GB"/>
              </w:rPr>
            </w:pPr>
          </w:p>
        </w:tc>
        <w:tc>
          <w:tcPr>
            <w:tcW w:w="1371" w:type="dxa"/>
            <w:tcBorders>
              <w:top w:val="nil"/>
              <w:left w:val="nil"/>
              <w:bottom w:val="single" w:sz="4" w:space="0" w:color="auto"/>
              <w:right w:val="single" w:sz="4" w:space="0" w:color="auto"/>
            </w:tcBorders>
            <w:shd w:val="clear" w:color="auto" w:fill="auto"/>
            <w:noWrap/>
            <w:vAlign w:val="bottom"/>
            <w:hideMark/>
          </w:tcPr>
          <w:p w:rsidR="004120CA" w:rsidRPr="00E324BB" w:rsidRDefault="004120CA" w:rsidP="00583693">
            <w:pPr>
              <w:spacing w:after="0" w:line="240" w:lineRule="auto"/>
              <w:jc w:val="center"/>
              <w:rPr>
                <w:rFonts w:ascii="Times New Roman" w:eastAsia="Times New Roman" w:hAnsi="Times New Roman" w:cs="Times New Roman"/>
                <w:color w:val="000000"/>
                <w:sz w:val="20"/>
                <w:szCs w:val="20"/>
                <w:lang w:val="en-GB" w:eastAsia="en-GB"/>
              </w:rPr>
            </w:pPr>
            <w:r w:rsidRPr="00E324BB">
              <w:rPr>
                <w:rFonts w:ascii="Times New Roman" w:eastAsia="Times New Roman" w:hAnsi="Times New Roman" w:cs="Times New Roman"/>
                <w:color w:val="000000"/>
                <w:sz w:val="20"/>
                <w:szCs w:val="20"/>
                <w:lang w:val="en-GB" w:eastAsia="en-GB"/>
              </w:rPr>
              <w:t>2-day</w:t>
            </w:r>
          </w:p>
        </w:tc>
        <w:tc>
          <w:tcPr>
            <w:tcW w:w="1262" w:type="dxa"/>
            <w:tcBorders>
              <w:top w:val="nil"/>
              <w:left w:val="nil"/>
              <w:bottom w:val="single" w:sz="4" w:space="0" w:color="auto"/>
              <w:right w:val="single" w:sz="4" w:space="0" w:color="auto"/>
            </w:tcBorders>
            <w:shd w:val="clear" w:color="auto" w:fill="auto"/>
            <w:noWrap/>
            <w:vAlign w:val="bottom"/>
            <w:hideMark/>
          </w:tcPr>
          <w:p w:rsidR="004120CA" w:rsidRPr="00583693" w:rsidRDefault="004120CA" w:rsidP="00583693">
            <w:pPr>
              <w:spacing w:after="0"/>
              <w:jc w:val="center"/>
              <w:rPr>
                <w:rFonts w:ascii="Times New Roman" w:hAnsi="Times New Roman" w:cs="Times New Roman"/>
                <w:sz w:val="20"/>
              </w:rPr>
            </w:pPr>
            <w:r w:rsidRPr="00583693">
              <w:rPr>
                <w:rFonts w:ascii="Times New Roman" w:hAnsi="Times New Roman" w:cs="Times New Roman"/>
                <w:sz w:val="20"/>
              </w:rPr>
              <w:t>3.0</w:t>
            </w:r>
          </w:p>
        </w:tc>
        <w:tc>
          <w:tcPr>
            <w:tcW w:w="1066" w:type="dxa"/>
            <w:tcBorders>
              <w:top w:val="nil"/>
              <w:left w:val="nil"/>
              <w:bottom w:val="single" w:sz="4" w:space="0" w:color="auto"/>
              <w:right w:val="single" w:sz="4" w:space="0" w:color="auto"/>
            </w:tcBorders>
            <w:shd w:val="clear" w:color="auto" w:fill="auto"/>
            <w:noWrap/>
            <w:vAlign w:val="bottom"/>
            <w:hideMark/>
          </w:tcPr>
          <w:p w:rsidR="004120CA" w:rsidRPr="00583693" w:rsidRDefault="004120CA" w:rsidP="00583693">
            <w:pPr>
              <w:spacing w:after="0"/>
              <w:jc w:val="center"/>
              <w:rPr>
                <w:rFonts w:ascii="Times New Roman" w:hAnsi="Times New Roman" w:cs="Times New Roman"/>
                <w:sz w:val="20"/>
              </w:rPr>
            </w:pPr>
            <w:r w:rsidRPr="00583693">
              <w:rPr>
                <w:rFonts w:ascii="Times New Roman" w:hAnsi="Times New Roman" w:cs="Times New Roman"/>
                <w:sz w:val="20"/>
              </w:rPr>
              <w:t>-2.9</w:t>
            </w:r>
          </w:p>
        </w:tc>
        <w:tc>
          <w:tcPr>
            <w:tcW w:w="1066" w:type="dxa"/>
            <w:tcBorders>
              <w:top w:val="nil"/>
              <w:left w:val="nil"/>
              <w:bottom w:val="single" w:sz="4" w:space="0" w:color="auto"/>
              <w:right w:val="single" w:sz="4" w:space="0" w:color="auto"/>
            </w:tcBorders>
            <w:shd w:val="clear" w:color="auto" w:fill="auto"/>
            <w:noWrap/>
            <w:vAlign w:val="bottom"/>
            <w:hideMark/>
          </w:tcPr>
          <w:p w:rsidR="004120CA" w:rsidRPr="00583693" w:rsidRDefault="004120CA" w:rsidP="00583693">
            <w:pPr>
              <w:spacing w:after="0"/>
              <w:jc w:val="center"/>
              <w:rPr>
                <w:rFonts w:ascii="Times New Roman" w:hAnsi="Times New Roman" w:cs="Times New Roman"/>
                <w:sz w:val="20"/>
              </w:rPr>
            </w:pPr>
            <w:r w:rsidRPr="00583693">
              <w:rPr>
                <w:rFonts w:ascii="Times New Roman" w:hAnsi="Times New Roman" w:cs="Times New Roman"/>
                <w:sz w:val="20"/>
              </w:rPr>
              <w:t>9.2</w:t>
            </w:r>
          </w:p>
        </w:tc>
        <w:tc>
          <w:tcPr>
            <w:tcW w:w="1903" w:type="dxa"/>
            <w:tcBorders>
              <w:top w:val="nil"/>
              <w:left w:val="nil"/>
              <w:bottom w:val="single" w:sz="4" w:space="0" w:color="auto"/>
              <w:right w:val="single" w:sz="4" w:space="0" w:color="auto"/>
            </w:tcBorders>
            <w:shd w:val="clear" w:color="auto" w:fill="auto"/>
            <w:noWrap/>
            <w:vAlign w:val="bottom"/>
            <w:hideMark/>
          </w:tcPr>
          <w:p w:rsidR="004120CA" w:rsidRPr="00583693" w:rsidRDefault="004120CA" w:rsidP="00583693">
            <w:pPr>
              <w:spacing w:after="0"/>
              <w:jc w:val="center"/>
              <w:rPr>
                <w:rFonts w:ascii="Times New Roman" w:hAnsi="Times New Roman" w:cs="Times New Roman"/>
                <w:color w:val="000000"/>
                <w:sz w:val="20"/>
              </w:rPr>
            </w:pPr>
            <w:r w:rsidRPr="00583693">
              <w:rPr>
                <w:rFonts w:ascii="Times New Roman" w:hAnsi="Times New Roman" w:cs="Times New Roman"/>
                <w:color w:val="000000"/>
                <w:sz w:val="20"/>
              </w:rPr>
              <w:t>173</w:t>
            </w:r>
          </w:p>
        </w:tc>
      </w:tr>
      <w:tr w:rsidR="004120CA" w:rsidRPr="00E324BB" w:rsidTr="00583693">
        <w:trPr>
          <w:trHeight w:val="85"/>
        </w:trPr>
        <w:tc>
          <w:tcPr>
            <w:tcW w:w="1916" w:type="dxa"/>
            <w:tcBorders>
              <w:top w:val="single" w:sz="4" w:space="0" w:color="auto"/>
              <w:bottom w:val="single" w:sz="4" w:space="0" w:color="auto"/>
            </w:tcBorders>
            <w:shd w:val="clear" w:color="auto" w:fill="auto"/>
            <w:vAlign w:val="center"/>
          </w:tcPr>
          <w:p w:rsidR="004120CA" w:rsidRPr="00E324BB" w:rsidRDefault="004120CA" w:rsidP="00583693">
            <w:pPr>
              <w:spacing w:after="0" w:line="240" w:lineRule="auto"/>
              <w:jc w:val="center"/>
              <w:rPr>
                <w:rFonts w:ascii="Times New Roman" w:eastAsia="Times New Roman" w:hAnsi="Times New Roman" w:cs="Times New Roman"/>
                <w:b/>
                <w:bCs/>
                <w:color w:val="000000"/>
                <w:sz w:val="10"/>
                <w:szCs w:val="10"/>
                <w:lang w:val="en-GB" w:eastAsia="en-GB"/>
              </w:rPr>
            </w:pPr>
          </w:p>
        </w:tc>
        <w:tc>
          <w:tcPr>
            <w:tcW w:w="1371" w:type="dxa"/>
            <w:tcBorders>
              <w:top w:val="single" w:sz="4" w:space="0" w:color="auto"/>
              <w:bottom w:val="single" w:sz="4" w:space="0" w:color="auto"/>
            </w:tcBorders>
            <w:shd w:val="clear" w:color="auto" w:fill="auto"/>
            <w:noWrap/>
            <w:vAlign w:val="bottom"/>
          </w:tcPr>
          <w:p w:rsidR="004120CA" w:rsidRPr="00E324BB" w:rsidRDefault="004120CA" w:rsidP="00583693">
            <w:pPr>
              <w:spacing w:after="0" w:line="240" w:lineRule="auto"/>
              <w:jc w:val="center"/>
              <w:rPr>
                <w:rFonts w:ascii="Times New Roman" w:eastAsia="Times New Roman" w:hAnsi="Times New Roman" w:cs="Times New Roman"/>
                <w:color w:val="000000"/>
                <w:sz w:val="10"/>
                <w:szCs w:val="10"/>
                <w:lang w:val="en-GB" w:eastAsia="en-GB"/>
              </w:rPr>
            </w:pPr>
          </w:p>
        </w:tc>
        <w:tc>
          <w:tcPr>
            <w:tcW w:w="1262" w:type="dxa"/>
            <w:tcBorders>
              <w:top w:val="single" w:sz="4" w:space="0" w:color="auto"/>
              <w:bottom w:val="single" w:sz="4" w:space="0" w:color="auto"/>
            </w:tcBorders>
            <w:shd w:val="clear" w:color="auto" w:fill="auto"/>
            <w:noWrap/>
            <w:vAlign w:val="bottom"/>
          </w:tcPr>
          <w:p w:rsidR="004120CA" w:rsidRPr="00583693" w:rsidRDefault="004120CA" w:rsidP="00583693">
            <w:pPr>
              <w:spacing w:after="0" w:line="240" w:lineRule="auto"/>
              <w:jc w:val="center"/>
              <w:rPr>
                <w:rFonts w:ascii="Times New Roman" w:eastAsia="Times New Roman" w:hAnsi="Times New Roman" w:cs="Times New Roman"/>
                <w:color w:val="000000"/>
                <w:sz w:val="10"/>
                <w:szCs w:val="10"/>
                <w:lang w:val="en-GB" w:eastAsia="en-GB"/>
              </w:rPr>
            </w:pPr>
          </w:p>
        </w:tc>
        <w:tc>
          <w:tcPr>
            <w:tcW w:w="1066" w:type="dxa"/>
            <w:tcBorders>
              <w:top w:val="single" w:sz="4" w:space="0" w:color="auto"/>
              <w:bottom w:val="single" w:sz="4" w:space="0" w:color="auto"/>
            </w:tcBorders>
            <w:shd w:val="clear" w:color="auto" w:fill="auto"/>
            <w:noWrap/>
            <w:vAlign w:val="bottom"/>
          </w:tcPr>
          <w:p w:rsidR="004120CA" w:rsidRPr="00583693" w:rsidRDefault="004120CA" w:rsidP="00583693">
            <w:pPr>
              <w:spacing w:after="0" w:line="240" w:lineRule="auto"/>
              <w:jc w:val="center"/>
              <w:rPr>
                <w:rFonts w:ascii="Times New Roman" w:eastAsia="Times New Roman" w:hAnsi="Times New Roman" w:cs="Times New Roman"/>
                <w:color w:val="000000"/>
                <w:sz w:val="10"/>
                <w:szCs w:val="10"/>
                <w:lang w:val="en-GB" w:eastAsia="en-GB"/>
              </w:rPr>
            </w:pPr>
          </w:p>
        </w:tc>
        <w:tc>
          <w:tcPr>
            <w:tcW w:w="1066" w:type="dxa"/>
            <w:tcBorders>
              <w:top w:val="single" w:sz="4" w:space="0" w:color="auto"/>
              <w:bottom w:val="single" w:sz="4" w:space="0" w:color="auto"/>
            </w:tcBorders>
            <w:shd w:val="clear" w:color="auto" w:fill="auto"/>
            <w:noWrap/>
            <w:vAlign w:val="bottom"/>
          </w:tcPr>
          <w:p w:rsidR="004120CA" w:rsidRPr="00583693" w:rsidRDefault="004120CA" w:rsidP="00583693">
            <w:pPr>
              <w:spacing w:after="0" w:line="240" w:lineRule="auto"/>
              <w:jc w:val="center"/>
              <w:rPr>
                <w:rFonts w:ascii="Times New Roman" w:eastAsia="Times New Roman" w:hAnsi="Times New Roman" w:cs="Times New Roman"/>
                <w:color w:val="000000"/>
                <w:sz w:val="10"/>
                <w:szCs w:val="10"/>
                <w:lang w:val="en-GB" w:eastAsia="en-GB"/>
              </w:rPr>
            </w:pPr>
          </w:p>
        </w:tc>
        <w:tc>
          <w:tcPr>
            <w:tcW w:w="1903" w:type="dxa"/>
            <w:tcBorders>
              <w:top w:val="single" w:sz="4" w:space="0" w:color="auto"/>
              <w:bottom w:val="single" w:sz="4" w:space="0" w:color="auto"/>
            </w:tcBorders>
            <w:shd w:val="clear" w:color="auto" w:fill="auto"/>
            <w:noWrap/>
            <w:vAlign w:val="bottom"/>
          </w:tcPr>
          <w:p w:rsidR="004120CA" w:rsidRPr="00583693" w:rsidRDefault="004120CA" w:rsidP="00583693">
            <w:pPr>
              <w:spacing w:after="0" w:line="240" w:lineRule="auto"/>
              <w:jc w:val="center"/>
              <w:rPr>
                <w:rFonts w:ascii="Times New Roman" w:eastAsia="Times New Roman" w:hAnsi="Times New Roman" w:cs="Times New Roman"/>
                <w:color w:val="000000"/>
                <w:sz w:val="10"/>
                <w:szCs w:val="10"/>
                <w:lang w:val="en-GB" w:eastAsia="en-GB"/>
              </w:rPr>
            </w:pPr>
          </w:p>
        </w:tc>
      </w:tr>
      <w:tr w:rsidR="004120CA" w:rsidRPr="00E324BB" w:rsidTr="00583693">
        <w:trPr>
          <w:trHeight w:val="300"/>
        </w:trPr>
        <w:tc>
          <w:tcPr>
            <w:tcW w:w="1916"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4120CA" w:rsidRPr="00E324BB" w:rsidRDefault="004120CA" w:rsidP="00583693">
            <w:pPr>
              <w:spacing w:after="0" w:line="240" w:lineRule="auto"/>
              <w:jc w:val="center"/>
              <w:rPr>
                <w:rFonts w:ascii="Times New Roman" w:eastAsia="Times New Roman" w:hAnsi="Times New Roman" w:cs="Times New Roman"/>
                <w:b/>
                <w:bCs/>
                <w:color w:val="000000"/>
                <w:sz w:val="32"/>
                <w:szCs w:val="32"/>
                <w:lang w:val="en-GB" w:eastAsia="en-GB"/>
              </w:rPr>
            </w:pPr>
            <w:r w:rsidRPr="00E324BB">
              <w:rPr>
                <w:rFonts w:ascii="Times New Roman" w:eastAsia="Times New Roman" w:hAnsi="Times New Roman" w:cs="Times New Roman"/>
                <w:b/>
                <w:bCs/>
                <w:color w:val="000000"/>
                <w:sz w:val="32"/>
                <w:szCs w:val="32"/>
                <w:lang w:val="en-GB" w:eastAsia="en-GB"/>
              </w:rPr>
              <w:t>Mg</w:t>
            </w:r>
          </w:p>
        </w:tc>
        <w:tc>
          <w:tcPr>
            <w:tcW w:w="1371" w:type="dxa"/>
            <w:tcBorders>
              <w:top w:val="single" w:sz="4" w:space="0" w:color="auto"/>
              <w:left w:val="nil"/>
              <w:bottom w:val="single" w:sz="4" w:space="0" w:color="auto"/>
              <w:right w:val="single" w:sz="4" w:space="0" w:color="auto"/>
            </w:tcBorders>
            <w:shd w:val="clear" w:color="auto" w:fill="auto"/>
            <w:noWrap/>
            <w:vAlign w:val="bottom"/>
            <w:hideMark/>
          </w:tcPr>
          <w:p w:rsidR="004120CA" w:rsidRPr="00E324BB" w:rsidRDefault="004120CA" w:rsidP="00583693">
            <w:pPr>
              <w:spacing w:after="0" w:line="240" w:lineRule="auto"/>
              <w:jc w:val="center"/>
              <w:rPr>
                <w:rFonts w:ascii="Times New Roman" w:eastAsia="Times New Roman" w:hAnsi="Times New Roman" w:cs="Times New Roman"/>
                <w:color w:val="000000"/>
                <w:sz w:val="20"/>
                <w:szCs w:val="20"/>
                <w:lang w:val="en-GB" w:eastAsia="en-GB"/>
              </w:rPr>
            </w:pPr>
            <w:r w:rsidRPr="00E324BB">
              <w:rPr>
                <w:rFonts w:ascii="Times New Roman" w:eastAsia="Times New Roman" w:hAnsi="Times New Roman" w:cs="Times New Roman"/>
                <w:color w:val="000000"/>
                <w:sz w:val="20"/>
                <w:szCs w:val="20"/>
                <w:lang w:val="en-GB" w:eastAsia="en-GB"/>
              </w:rPr>
              <w:t>0-day</w:t>
            </w:r>
          </w:p>
        </w:tc>
        <w:tc>
          <w:tcPr>
            <w:tcW w:w="1262" w:type="dxa"/>
            <w:tcBorders>
              <w:top w:val="single" w:sz="4" w:space="0" w:color="auto"/>
              <w:left w:val="nil"/>
              <w:bottom w:val="single" w:sz="4" w:space="0" w:color="auto"/>
              <w:right w:val="single" w:sz="4" w:space="0" w:color="auto"/>
            </w:tcBorders>
            <w:shd w:val="clear" w:color="auto" w:fill="auto"/>
            <w:noWrap/>
            <w:vAlign w:val="bottom"/>
            <w:hideMark/>
          </w:tcPr>
          <w:p w:rsidR="004120CA" w:rsidRPr="00583693" w:rsidRDefault="004120CA" w:rsidP="00583693">
            <w:pPr>
              <w:spacing w:after="0"/>
              <w:jc w:val="center"/>
              <w:rPr>
                <w:rFonts w:ascii="Times New Roman" w:hAnsi="Times New Roman" w:cs="Times New Roman"/>
                <w:color w:val="000000"/>
                <w:sz w:val="20"/>
                <w:lang w:val="en-GB"/>
              </w:rPr>
            </w:pPr>
            <w:r w:rsidRPr="00583693">
              <w:rPr>
                <w:rFonts w:ascii="Times New Roman" w:hAnsi="Times New Roman" w:cs="Times New Roman"/>
                <w:color w:val="000000"/>
                <w:sz w:val="20"/>
              </w:rPr>
              <w:t>2.3</w:t>
            </w:r>
          </w:p>
        </w:tc>
        <w:tc>
          <w:tcPr>
            <w:tcW w:w="1066" w:type="dxa"/>
            <w:tcBorders>
              <w:top w:val="single" w:sz="4" w:space="0" w:color="auto"/>
              <w:left w:val="nil"/>
              <w:bottom w:val="single" w:sz="4" w:space="0" w:color="auto"/>
              <w:right w:val="single" w:sz="4" w:space="0" w:color="auto"/>
            </w:tcBorders>
            <w:shd w:val="clear" w:color="auto" w:fill="auto"/>
            <w:noWrap/>
            <w:vAlign w:val="bottom"/>
            <w:hideMark/>
          </w:tcPr>
          <w:p w:rsidR="004120CA" w:rsidRPr="00583693" w:rsidRDefault="004120CA" w:rsidP="00583693">
            <w:pPr>
              <w:spacing w:after="0"/>
              <w:jc w:val="center"/>
              <w:rPr>
                <w:rFonts w:ascii="Times New Roman" w:hAnsi="Times New Roman" w:cs="Times New Roman"/>
                <w:color w:val="000000"/>
                <w:sz w:val="20"/>
              </w:rPr>
            </w:pPr>
            <w:r w:rsidRPr="00583693">
              <w:rPr>
                <w:rFonts w:ascii="Times New Roman" w:hAnsi="Times New Roman" w:cs="Times New Roman"/>
                <w:color w:val="000000"/>
                <w:sz w:val="20"/>
              </w:rPr>
              <w:t>-3.3</w:t>
            </w:r>
          </w:p>
        </w:tc>
        <w:tc>
          <w:tcPr>
            <w:tcW w:w="1066" w:type="dxa"/>
            <w:tcBorders>
              <w:top w:val="single" w:sz="4" w:space="0" w:color="auto"/>
              <w:left w:val="nil"/>
              <w:bottom w:val="single" w:sz="4" w:space="0" w:color="auto"/>
              <w:right w:val="single" w:sz="4" w:space="0" w:color="auto"/>
            </w:tcBorders>
            <w:shd w:val="clear" w:color="auto" w:fill="auto"/>
            <w:noWrap/>
            <w:vAlign w:val="bottom"/>
            <w:hideMark/>
          </w:tcPr>
          <w:p w:rsidR="004120CA" w:rsidRPr="00583693" w:rsidRDefault="004120CA" w:rsidP="00583693">
            <w:pPr>
              <w:spacing w:after="0"/>
              <w:jc w:val="center"/>
              <w:rPr>
                <w:rFonts w:ascii="Times New Roman" w:hAnsi="Times New Roman" w:cs="Times New Roman"/>
                <w:color w:val="000000"/>
                <w:sz w:val="20"/>
              </w:rPr>
            </w:pPr>
            <w:r w:rsidRPr="00583693">
              <w:rPr>
                <w:rFonts w:ascii="Times New Roman" w:hAnsi="Times New Roman" w:cs="Times New Roman"/>
                <w:color w:val="000000"/>
                <w:sz w:val="20"/>
              </w:rPr>
              <w:t>8.2</w:t>
            </w:r>
          </w:p>
        </w:tc>
        <w:tc>
          <w:tcPr>
            <w:tcW w:w="1903" w:type="dxa"/>
            <w:tcBorders>
              <w:top w:val="single" w:sz="4" w:space="0" w:color="auto"/>
              <w:left w:val="nil"/>
              <w:bottom w:val="single" w:sz="4" w:space="0" w:color="auto"/>
              <w:right w:val="single" w:sz="4" w:space="0" w:color="auto"/>
            </w:tcBorders>
            <w:shd w:val="clear" w:color="auto" w:fill="auto"/>
            <w:noWrap/>
            <w:vAlign w:val="bottom"/>
            <w:hideMark/>
          </w:tcPr>
          <w:p w:rsidR="004120CA" w:rsidRPr="00583693" w:rsidRDefault="004120CA" w:rsidP="00583693">
            <w:pPr>
              <w:spacing w:after="0"/>
              <w:jc w:val="center"/>
              <w:rPr>
                <w:rFonts w:ascii="Times New Roman" w:hAnsi="Times New Roman" w:cs="Times New Roman"/>
                <w:color w:val="000000"/>
                <w:sz w:val="20"/>
              </w:rPr>
            </w:pPr>
            <w:r w:rsidRPr="00583693">
              <w:rPr>
                <w:rFonts w:ascii="Times New Roman" w:hAnsi="Times New Roman" w:cs="Times New Roman"/>
                <w:color w:val="000000"/>
                <w:sz w:val="20"/>
              </w:rPr>
              <w:t>179</w:t>
            </w:r>
          </w:p>
        </w:tc>
      </w:tr>
      <w:tr w:rsidR="004120CA" w:rsidRPr="00E324BB" w:rsidTr="00583693">
        <w:trPr>
          <w:trHeight w:val="300"/>
        </w:trPr>
        <w:tc>
          <w:tcPr>
            <w:tcW w:w="1916" w:type="dxa"/>
            <w:vMerge/>
            <w:tcBorders>
              <w:top w:val="nil"/>
              <w:left w:val="single" w:sz="4" w:space="0" w:color="auto"/>
              <w:bottom w:val="single" w:sz="4" w:space="0" w:color="000000"/>
              <w:right w:val="single" w:sz="4" w:space="0" w:color="auto"/>
            </w:tcBorders>
            <w:vAlign w:val="center"/>
            <w:hideMark/>
          </w:tcPr>
          <w:p w:rsidR="004120CA" w:rsidRPr="00E324BB" w:rsidRDefault="004120CA" w:rsidP="00583693">
            <w:pPr>
              <w:spacing w:after="0" w:line="240" w:lineRule="auto"/>
              <w:rPr>
                <w:rFonts w:ascii="Times New Roman" w:eastAsia="Times New Roman" w:hAnsi="Times New Roman" w:cs="Times New Roman"/>
                <w:b/>
                <w:bCs/>
                <w:color w:val="000000"/>
                <w:sz w:val="20"/>
                <w:szCs w:val="20"/>
                <w:lang w:val="en-GB" w:eastAsia="en-GB"/>
              </w:rPr>
            </w:pPr>
          </w:p>
        </w:tc>
        <w:tc>
          <w:tcPr>
            <w:tcW w:w="1371" w:type="dxa"/>
            <w:tcBorders>
              <w:top w:val="nil"/>
              <w:left w:val="nil"/>
              <w:bottom w:val="single" w:sz="4" w:space="0" w:color="auto"/>
              <w:right w:val="single" w:sz="4" w:space="0" w:color="auto"/>
            </w:tcBorders>
            <w:shd w:val="clear" w:color="auto" w:fill="auto"/>
            <w:noWrap/>
            <w:vAlign w:val="bottom"/>
            <w:hideMark/>
          </w:tcPr>
          <w:p w:rsidR="004120CA" w:rsidRPr="00E324BB" w:rsidRDefault="004120CA" w:rsidP="00583693">
            <w:pPr>
              <w:spacing w:after="0" w:line="240" w:lineRule="auto"/>
              <w:jc w:val="center"/>
              <w:rPr>
                <w:rFonts w:ascii="Times New Roman" w:eastAsia="Times New Roman" w:hAnsi="Times New Roman" w:cs="Times New Roman"/>
                <w:color w:val="000000"/>
                <w:sz w:val="20"/>
                <w:szCs w:val="20"/>
                <w:lang w:val="en-GB" w:eastAsia="en-GB"/>
              </w:rPr>
            </w:pPr>
            <w:r w:rsidRPr="00E324BB">
              <w:rPr>
                <w:rFonts w:ascii="Times New Roman" w:eastAsia="Times New Roman" w:hAnsi="Times New Roman" w:cs="Times New Roman"/>
                <w:color w:val="000000"/>
                <w:sz w:val="20"/>
                <w:szCs w:val="20"/>
                <w:lang w:val="en-GB" w:eastAsia="en-GB"/>
              </w:rPr>
              <w:t>1-day</w:t>
            </w:r>
          </w:p>
        </w:tc>
        <w:tc>
          <w:tcPr>
            <w:tcW w:w="1262" w:type="dxa"/>
            <w:tcBorders>
              <w:top w:val="nil"/>
              <w:left w:val="nil"/>
              <w:bottom w:val="single" w:sz="4" w:space="0" w:color="auto"/>
              <w:right w:val="single" w:sz="4" w:space="0" w:color="auto"/>
            </w:tcBorders>
            <w:shd w:val="clear" w:color="auto" w:fill="auto"/>
            <w:noWrap/>
            <w:vAlign w:val="bottom"/>
            <w:hideMark/>
          </w:tcPr>
          <w:p w:rsidR="004120CA" w:rsidRPr="00583693" w:rsidRDefault="004120CA" w:rsidP="00583693">
            <w:pPr>
              <w:spacing w:after="0"/>
              <w:jc w:val="center"/>
              <w:rPr>
                <w:rFonts w:ascii="Times New Roman" w:hAnsi="Times New Roman" w:cs="Times New Roman"/>
                <w:sz w:val="20"/>
              </w:rPr>
            </w:pPr>
            <w:r w:rsidRPr="00583693">
              <w:rPr>
                <w:rFonts w:ascii="Times New Roman" w:hAnsi="Times New Roman" w:cs="Times New Roman"/>
                <w:sz w:val="20"/>
              </w:rPr>
              <w:t>7.7</w:t>
            </w:r>
          </w:p>
        </w:tc>
        <w:tc>
          <w:tcPr>
            <w:tcW w:w="1066" w:type="dxa"/>
            <w:tcBorders>
              <w:top w:val="nil"/>
              <w:left w:val="nil"/>
              <w:bottom w:val="single" w:sz="4" w:space="0" w:color="auto"/>
              <w:right w:val="single" w:sz="4" w:space="0" w:color="auto"/>
            </w:tcBorders>
            <w:shd w:val="clear" w:color="auto" w:fill="auto"/>
            <w:noWrap/>
            <w:vAlign w:val="bottom"/>
            <w:hideMark/>
          </w:tcPr>
          <w:p w:rsidR="004120CA" w:rsidRPr="00583693" w:rsidRDefault="004120CA" w:rsidP="00583693">
            <w:pPr>
              <w:spacing w:after="0"/>
              <w:jc w:val="center"/>
              <w:rPr>
                <w:rFonts w:ascii="Times New Roman" w:hAnsi="Times New Roman" w:cs="Times New Roman"/>
                <w:sz w:val="20"/>
              </w:rPr>
            </w:pPr>
            <w:r w:rsidRPr="00583693">
              <w:rPr>
                <w:rFonts w:ascii="Times New Roman" w:hAnsi="Times New Roman" w:cs="Times New Roman"/>
                <w:sz w:val="20"/>
              </w:rPr>
              <w:t>1.8</w:t>
            </w:r>
          </w:p>
        </w:tc>
        <w:tc>
          <w:tcPr>
            <w:tcW w:w="1066" w:type="dxa"/>
            <w:tcBorders>
              <w:top w:val="nil"/>
              <w:left w:val="nil"/>
              <w:bottom w:val="single" w:sz="4" w:space="0" w:color="auto"/>
              <w:right w:val="single" w:sz="4" w:space="0" w:color="auto"/>
            </w:tcBorders>
            <w:shd w:val="clear" w:color="auto" w:fill="auto"/>
            <w:noWrap/>
            <w:vAlign w:val="bottom"/>
            <w:hideMark/>
          </w:tcPr>
          <w:p w:rsidR="004120CA" w:rsidRPr="00583693" w:rsidRDefault="004120CA" w:rsidP="00583693">
            <w:pPr>
              <w:spacing w:after="0"/>
              <w:jc w:val="center"/>
              <w:rPr>
                <w:rFonts w:ascii="Times New Roman" w:hAnsi="Times New Roman" w:cs="Times New Roman"/>
                <w:sz w:val="20"/>
              </w:rPr>
            </w:pPr>
            <w:r w:rsidRPr="00583693">
              <w:rPr>
                <w:rFonts w:ascii="Times New Roman" w:hAnsi="Times New Roman" w:cs="Times New Roman"/>
                <w:sz w:val="20"/>
              </w:rPr>
              <w:t>13.9</w:t>
            </w:r>
          </w:p>
        </w:tc>
        <w:tc>
          <w:tcPr>
            <w:tcW w:w="1903" w:type="dxa"/>
            <w:tcBorders>
              <w:top w:val="nil"/>
              <w:left w:val="nil"/>
              <w:bottom w:val="single" w:sz="4" w:space="0" w:color="auto"/>
              <w:right w:val="single" w:sz="4" w:space="0" w:color="auto"/>
            </w:tcBorders>
            <w:shd w:val="clear" w:color="auto" w:fill="auto"/>
            <w:noWrap/>
            <w:vAlign w:val="bottom"/>
            <w:hideMark/>
          </w:tcPr>
          <w:p w:rsidR="004120CA" w:rsidRPr="00583693" w:rsidRDefault="004120CA" w:rsidP="00583693">
            <w:pPr>
              <w:spacing w:after="0"/>
              <w:jc w:val="center"/>
              <w:rPr>
                <w:rFonts w:ascii="Times New Roman" w:hAnsi="Times New Roman" w:cs="Times New Roman"/>
                <w:sz w:val="20"/>
              </w:rPr>
            </w:pPr>
            <w:r w:rsidRPr="00583693">
              <w:rPr>
                <w:rFonts w:ascii="Times New Roman" w:hAnsi="Times New Roman" w:cs="Times New Roman"/>
                <w:sz w:val="20"/>
              </w:rPr>
              <w:t>163</w:t>
            </w:r>
          </w:p>
        </w:tc>
      </w:tr>
      <w:tr w:rsidR="004120CA" w:rsidRPr="00E324BB" w:rsidTr="00583693">
        <w:trPr>
          <w:trHeight w:val="300"/>
        </w:trPr>
        <w:tc>
          <w:tcPr>
            <w:tcW w:w="1916" w:type="dxa"/>
            <w:vMerge/>
            <w:tcBorders>
              <w:top w:val="nil"/>
              <w:left w:val="single" w:sz="4" w:space="0" w:color="auto"/>
              <w:bottom w:val="single" w:sz="4" w:space="0" w:color="000000"/>
              <w:right w:val="single" w:sz="4" w:space="0" w:color="auto"/>
            </w:tcBorders>
            <w:vAlign w:val="center"/>
            <w:hideMark/>
          </w:tcPr>
          <w:p w:rsidR="004120CA" w:rsidRPr="00E324BB" w:rsidRDefault="004120CA" w:rsidP="00583693">
            <w:pPr>
              <w:spacing w:after="0" w:line="240" w:lineRule="auto"/>
              <w:rPr>
                <w:rFonts w:ascii="Times New Roman" w:eastAsia="Times New Roman" w:hAnsi="Times New Roman" w:cs="Times New Roman"/>
                <w:b/>
                <w:bCs/>
                <w:color w:val="000000"/>
                <w:sz w:val="20"/>
                <w:szCs w:val="20"/>
                <w:lang w:val="en-GB" w:eastAsia="en-GB"/>
              </w:rPr>
            </w:pPr>
          </w:p>
        </w:tc>
        <w:tc>
          <w:tcPr>
            <w:tcW w:w="1371" w:type="dxa"/>
            <w:tcBorders>
              <w:top w:val="nil"/>
              <w:left w:val="nil"/>
              <w:bottom w:val="single" w:sz="4" w:space="0" w:color="auto"/>
              <w:right w:val="single" w:sz="4" w:space="0" w:color="auto"/>
            </w:tcBorders>
            <w:shd w:val="clear" w:color="auto" w:fill="auto"/>
            <w:noWrap/>
            <w:vAlign w:val="bottom"/>
            <w:hideMark/>
          </w:tcPr>
          <w:p w:rsidR="004120CA" w:rsidRPr="00E324BB" w:rsidRDefault="004120CA" w:rsidP="00583693">
            <w:pPr>
              <w:spacing w:after="0" w:line="240" w:lineRule="auto"/>
              <w:jc w:val="center"/>
              <w:rPr>
                <w:rFonts w:ascii="Times New Roman" w:eastAsia="Times New Roman" w:hAnsi="Times New Roman" w:cs="Times New Roman"/>
                <w:color w:val="000000"/>
                <w:sz w:val="20"/>
                <w:szCs w:val="20"/>
                <w:lang w:val="en-GB" w:eastAsia="en-GB"/>
              </w:rPr>
            </w:pPr>
            <w:r w:rsidRPr="00E324BB">
              <w:rPr>
                <w:rFonts w:ascii="Times New Roman" w:eastAsia="Times New Roman" w:hAnsi="Times New Roman" w:cs="Times New Roman"/>
                <w:color w:val="000000"/>
                <w:sz w:val="20"/>
                <w:szCs w:val="20"/>
                <w:lang w:val="en-GB" w:eastAsia="en-GB"/>
              </w:rPr>
              <w:t>2-day</w:t>
            </w:r>
          </w:p>
        </w:tc>
        <w:tc>
          <w:tcPr>
            <w:tcW w:w="1262" w:type="dxa"/>
            <w:tcBorders>
              <w:top w:val="nil"/>
              <w:left w:val="nil"/>
              <w:bottom w:val="single" w:sz="4" w:space="0" w:color="auto"/>
              <w:right w:val="single" w:sz="4" w:space="0" w:color="auto"/>
            </w:tcBorders>
            <w:shd w:val="clear" w:color="auto" w:fill="auto"/>
            <w:noWrap/>
            <w:vAlign w:val="bottom"/>
            <w:hideMark/>
          </w:tcPr>
          <w:p w:rsidR="004120CA" w:rsidRPr="00583693" w:rsidRDefault="004120CA" w:rsidP="00583693">
            <w:pPr>
              <w:spacing w:after="0"/>
              <w:jc w:val="center"/>
              <w:rPr>
                <w:rFonts w:ascii="Times New Roman" w:hAnsi="Times New Roman" w:cs="Times New Roman"/>
                <w:color w:val="000000"/>
                <w:sz w:val="20"/>
              </w:rPr>
            </w:pPr>
            <w:r w:rsidRPr="00583693">
              <w:rPr>
                <w:rFonts w:ascii="Times New Roman" w:hAnsi="Times New Roman" w:cs="Times New Roman"/>
                <w:color w:val="000000"/>
                <w:sz w:val="20"/>
              </w:rPr>
              <w:t>5.6</w:t>
            </w:r>
          </w:p>
        </w:tc>
        <w:tc>
          <w:tcPr>
            <w:tcW w:w="1066" w:type="dxa"/>
            <w:tcBorders>
              <w:top w:val="nil"/>
              <w:left w:val="nil"/>
              <w:bottom w:val="single" w:sz="4" w:space="0" w:color="auto"/>
              <w:right w:val="single" w:sz="4" w:space="0" w:color="auto"/>
            </w:tcBorders>
            <w:shd w:val="clear" w:color="auto" w:fill="auto"/>
            <w:noWrap/>
            <w:vAlign w:val="bottom"/>
            <w:hideMark/>
          </w:tcPr>
          <w:p w:rsidR="004120CA" w:rsidRPr="00583693" w:rsidRDefault="004120CA" w:rsidP="00583693">
            <w:pPr>
              <w:spacing w:after="0"/>
              <w:jc w:val="center"/>
              <w:rPr>
                <w:rFonts w:ascii="Times New Roman" w:hAnsi="Times New Roman" w:cs="Times New Roman"/>
                <w:color w:val="000000"/>
                <w:sz w:val="20"/>
              </w:rPr>
            </w:pPr>
            <w:r w:rsidRPr="00583693">
              <w:rPr>
                <w:rFonts w:ascii="Times New Roman" w:hAnsi="Times New Roman" w:cs="Times New Roman"/>
                <w:color w:val="000000"/>
                <w:sz w:val="20"/>
              </w:rPr>
              <w:t>-0.5</w:t>
            </w:r>
          </w:p>
        </w:tc>
        <w:tc>
          <w:tcPr>
            <w:tcW w:w="1066" w:type="dxa"/>
            <w:tcBorders>
              <w:top w:val="nil"/>
              <w:left w:val="nil"/>
              <w:bottom w:val="single" w:sz="4" w:space="0" w:color="auto"/>
              <w:right w:val="single" w:sz="4" w:space="0" w:color="auto"/>
            </w:tcBorders>
            <w:shd w:val="clear" w:color="auto" w:fill="auto"/>
            <w:noWrap/>
            <w:vAlign w:val="bottom"/>
            <w:hideMark/>
          </w:tcPr>
          <w:p w:rsidR="004120CA" w:rsidRPr="00583693" w:rsidRDefault="004120CA" w:rsidP="00583693">
            <w:pPr>
              <w:spacing w:after="0"/>
              <w:jc w:val="center"/>
              <w:rPr>
                <w:rFonts w:ascii="Times New Roman" w:hAnsi="Times New Roman" w:cs="Times New Roman"/>
                <w:color w:val="000000"/>
                <w:sz w:val="20"/>
              </w:rPr>
            </w:pPr>
            <w:r w:rsidRPr="00583693">
              <w:rPr>
                <w:rFonts w:ascii="Times New Roman" w:hAnsi="Times New Roman" w:cs="Times New Roman"/>
                <w:color w:val="000000"/>
                <w:sz w:val="20"/>
              </w:rPr>
              <w:t>12.0</w:t>
            </w:r>
          </w:p>
        </w:tc>
        <w:tc>
          <w:tcPr>
            <w:tcW w:w="1903" w:type="dxa"/>
            <w:tcBorders>
              <w:top w:val="nil"/>
              <w:left w:val="nil"/>
              <w:bottom w:val="single" w:sz="4" w:space="0" w:color="auto"/>
              <w:right w:val="single" w:sz="4" w:space="0" w:color="auto"/>
            </w:tcBorders>
            <w:shd w:val="clear" w:color="auto" w:fill="auto"/>
            <w:noWrap/>
            <w:vAlign w:val="bottom"/>
            <w:hideMark/>
          </w:tcPr>
          <w:p w:rsidR="004120CA" w:rsidRPr="00583693" w:rsidRDefault="004120CA" w:rsidP="00583693">
            <w:pPr>
              <w:spacing w:after="0"/>
              <w:jc w:val="center"/>
              <w:rPr>
                <w:rFonts w:ascii="Times New Roman" w:hAnsi="Times New Roman" w:cs="Times New Roman"/>
                <w:color w:val="000000"/>
                <w:sz w:val="20"/>
              </w:rPr>
            </w:pPr>
            <w:r w:rsidRPr="00583693">
              <w:rPr>
                <w:rFonts w:ascii="Times New Roman" w:hAnsi="Times New Roman" w:cs="Times New Roman"/>
                <w:color w:val="000000"/>
                <w:sz w:val="20"/>
              </w:rPr>
              <w:t>146</w:t>
            </w:r>
          </w:p>
        </w:tc>
      </w:tr>
      <w:tr w:rsidR="004120CA" w:rsidRPr="00E324BB" w:rsidTr="00583693">
        <w:trPr>
          <w:trHeight w:val="85"/>
        </w:trPr>
        <w:tc>
          <w:tcPr>
            <w:tcW w:w="1916" w:type="dxa"/>
            <w:tcBorders>
              <w:top w:val="single" w:sz="4" w:space="0" w:color="auto"/>
              <w:bottom w:val="single" w:sz="4" w:space="0" w:color="auto"/>
            </w:tcBorders>
            <w:shd w:val="clear" w:color="auto" w:fill="auto"/>
            <w:vAlign w:val="center"/>
          </w:tcPr>
          <w:p w:rsidR="004120CA" w:rsidRPr="00E324BB" w:rsidRDefault="004120CA" w:rsidP="00583693">
            <w:pPr>
              <w:spacing w:after="0" w:line="240" w:lineRule="auto"/>
              <w:jc w:val="center"/>
              <w:rPr>
                <w:rFonts w:ascii="Times New Roman" w:eastAsia="Times New Roman" w:hAnsi="Times New Roman" w:cs="Times New Roman"/>
                <w:b/>
                <w:bCs/>
                <w:color w:val="000000"/>
                <w:sz w:val="10"/>
                <w:szCs w:val="10"/>
                <w:lang w:val="en-GB" w:eastAsia="en-GB"/>
              </w:rPr>
            </w:pPr>
          </w:p>
        </w:tc>
        <w:tc>
          <w:tcPr>
            <w:tcW w:w="1371" w:type="dxa"/>
            <w:tcBorders>
              <w:top w:val="single" w:sz="4" w:space="0" w:color="auto"/>
              <w:bottom w:val="single" w:sz="4" w:space="0" w:color="auto"/>
            </w:tcBorders>
            <w:shd w:val="clear" w:color="auto" w:fill="auto"/>
            <w:noWrap/>
            <w:vAlign w:val="bottom"/>
          </w:tcPr>
          <w:p w:rsidR="004120CA" w:rsidRPr="00E324BB" w:rsidRDefault="004120CA" w:rsidP="00583693">
            <w:pPr>
              <w:spacing w:after="0" w:line="240" w:lineRule="auto"/>
              <w:jc w:val="center"/>
              <w:rPr>
                <w:rFonts w:ascii="Times New Roman" w:eastAsia="Times New Roman" w:hAnsi="Times New Roman" w:cs="Times New Roman"/>
                <w:color w:val="000000"/>
                <w:sz w:val="10"/>
                <w:szCs w:val="10"/>
                <w:lang w:val="en-GB" w:eastAsia="en-GB"/>
              </w:rPr>
            </w:pPr>
          </w:p>
        </w:tc>
        <w:tc>
          <w:tcPr>
            <w:tcW w:w="1262" w:type="dxa"/>
            <w:tcBorders>
              <w:top w:val="single" w:sz="4" w:space="0" w:color="auto"/>
              <w:bottom w:val="single" w:sz="4" w:space="0" w:color="auto"/>
            </w:tcBorders>
            <w:shd w:val="clear" w:color="auto" w:fill="auto"/>
            <w:noWrap/>
            <w:vAlign w:val="bottom"/>
          </w:tcPr>
          <w:p w:rsidR="004120CA" w:rsidRPr="00583693" w:rsidRDefault="004120CA" w:rsidP="00583693">
            <w:pPr>
              <w:spacing w:after="0" w:line="240" w:lineRule="auto"/>
              <w:jc w:val="center"/>
              <w:rPr>
                <w:rFonts w:ascii="Times New Roman" w:eastAsia="Times New Roman" w:hAnsi="Times New Roman" w:cs="Times New Roman"/>
                <w:color w:val="000000"/>
                <w:sz w:val="10"/>
                <w:szCs w:val="10"/>
                <w:lang w:val="en-GB" w:eastAsia="en-GB"/>
              </w:rPr>
            </w:pPr>
          </w:p>
        </w:tc>
        <w:tc>
          <w:tcPr>
            <w:tcW w:w="1066" w:type="dxa"/>
            <w:tcBorders>
              <w:top w:val="single" w:sz="4" w:space="0" w:color="auto"/>
              <w:bottom w:val="single" w:sz="4" w:space="0" w:color="auto"/>
            </w:tcBorders>
            <w:shd w:val="clear" w:color="auto" w:fill="auto"/>
            <w:noWrap/>
            <w:vAlign w:val="bottom"/>
          </w:tcPr>
          <w:p w:rsidR="004120CA" w:rsidRPr="00583693" w:rsidRDefault="004120CA" w:rsidP="00583693">
            <w:pPr>
              <w:spacing w:after="0" w:line="240" w:lineRule="auto"/>
              <w:jc w:val="center"/>
              <w:rPr>
                <w:rFonts w:ascii="Times New Roman" w:eastAsia="Times New Roman" w:hAnsi="Times New Roman" w:cs="Times New Roman"/>
                <w:color w:val="000000"/>
                <w:sz w:val="10"/>
                <w:szCs w:val="10"/>
                <w:lang w:val="en-GB" w:eastAsia="en-GB"/>
              </w:rPr>
            </w:pPr>
          </w:p>
        </w:tc>
        <w:tc>
          <w:tcPr>
            <w:tcW w:w="1066" w:type="dxa"/>
            <w:tcBorders>
              <w:top w:val="single" w:sz="4" w:space="0" w:color="auto"/>
              <w:bottom w:val="single" w:sz="4" w:space="0" w:color="auto"/>
            </w:tcBorders>
            <w:shd w:val="clear" w:color="auto" w:fill="auto"/>
            <w:noWrap/>
            <w:vAlign w:val="bottom"/>
          </w:tcPr>
          <w:p w:rsidR="004120CA" w:rsidRPr="00583693" w:rsidRDefault="004120CA" w:rsidP="00583693">
            <w:pPr>
              <w:spacing w:after="0" w:line="240" w:lineRule="auto"/>
              <w:jc w:val="center"/>
              <w:rPr>
                <w:rFonts w:ascii="Times New Roman" w:eastAsia="Times New Roman" w:hAnsi="Times New Roman" w:cs="Times New Roman"/>
                <w:color w:val="000000"/>
                <w:sz w:val="10"/>
                <w:szCs w:val="10"/>
                <w:lang w:val="en-GB" w:eastAsia="en-GB"/>
              </w:rPr>
            </w:pPr>
          </w:p>
        </w:tc>
        <w:tc>
          <w:tcPr>
            <w:tcW w:w="1903" w:type="dxa"/>
            <w:tcBorders>
              <w:top w:val="single" w:sz="4" w:space="0" w:color="auto"/>
              <w:bottom w:val="single" w:sz="4" w:space="0" w:color="auto"/>
            </w:tcBorders>
            <w:shd w:val="clear" w:color="auto" w:fill="auto"/>
            <w:noWrap/>
            <w:vAlign w:val="bottom"/>
          </w:tcPr>
          <w:p w:rsidR="004120CA" w:rsidRPr="00583693" w:rsidRDefault="004120CA" w:rsidP="00583693">
            <w:pPr>
              <w:spacing w:after="0" w:line="240" w:lineRule="auto"/>
              <w:jc w:val="center"/>
              <w:rPr>
                <w:rFonts w:ascii="Times New Roman" w:eastAsia="Times New Roman" w:hAnsi="Times New Roman" w:cs="Times New Roman"/>
                <w:color w:val="000000"/>
                <w:sz w:val="10"/>
                <w:szCs w:val="10"/>
                <w:lang w:val="en-GB" w:eastAsia="en-GB"/>
              </w:rPr>
            </w:pPr>
          </w:p>
        </w:tc>
      </w:tr>
      <w:tr w:rsidR="004120CA" w:rsidRPr="00E324BB" w:rsidTr="00583693">
        <w:trPr>
          <w:trHeight w:val="300"/>
        </w:trPr>
        <w:tc>
          <w:tcPr>
            <w:tcW w:w="1916"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4120CA" w:rsidRPr="00E324BB" w:rsidRDefault="004120CA" w:rsidP="00583693">
            <w:pPr>
              <w:spacing w:after="0" w:line="240" w:lineRule="auto"/>
              <w:jc w:val="center"/>
              <w:rPr>
                <w:rFonts w:ascii="Times New Roman" w:eastAsia="Times New Roman" w:hAnsi="Times New Roman" w:cs="Times New Roman"/>
                <w:b/>
                <w:bCs/>
                <w:color w:val="000000"/>
                <w:sz w:val="32"/>
                <w:szCs w:val="32"/>
                <w:lang w:val="en-GB" w:eastAsia="en-GB"/>
              </w:rPr>
            </w:pPr>
            <w:r w:rsidRPr="00E324BB">
              <w:rPr>
                <w:rFonts w:ascii="Times New Roman" w:eastAsia="Times New Roman" w:hAnsi="Times New Roman" w:cs="Times New Roman"/>
                <w:b/>
                <w:bCs/>
                <w:color w:val="000000"/>
                <w:sz w:val="32"/>
                <w:szCs w:val="32"/>
                <w:lang w:val="en-GB" w:eastAsia="en-GB"/>
              </w:rPr>
              <w:t>Mn</w:t>
            </w:r>
          </w:p>
        </w:tc>
        <w:tc>
          <w:tcPr>
            <w:tcW w:w="1371" w:type="dxa"/>
            <w:tcBorders>
              <w:top w:val="single" w:sz="4" w:space="0" w:color="auto"/>
              <w:left w:val="nil"/>
              <w:bottom w:val="single" w:sz="4" w:space="0" w:color="auto"/>
              <w:right w:val="single" w:sz="4" w:space="0" w:color="auto"/>
            </w:tcBorders>
            <w:shd w:val="clear" w:color="auto" w:fill="auto"/>
            <w:noWrap/>
            <w:vAlign w:val="bottom"/>
            <w:hideMark/>
          </w:tcPr>
          <w:p w:rsidR="004120CA" w:rsidRPr="00E324BB" w:rsidRDefault="004120CA" w:rsidP="00583693">
            <w:pPr>
              <w:spacing w:after="0" w:line="240" w:lineRule="auto"/>
              <w:jc w:val="center"/>
              <w:rPr>
                <w:rFonts w:ascii="Times New Roman" w:eastAsia="Times New Roman" w:hAnsi="Times New Roman" w:cs="Times New Roman"/>
                <w:color w:val="000000"/>
                <w:sz w:val="20"/>
                <w:szCs w:val="20"/>
                <w:lang w:val="en-GB" w:eastAsia="en-GB"/>
              </w:rPr>
            </w:pPr>
            <w:r w:rsidRPr="00E324BB">
              <w:rPr>
                <w:rFonts w:ascii="Times New Roman" w:eastAsia="Times New Roman" w:hAnsi="Times New Roman" w:cs="Times New Roman"/>
                <w:color w:val="000000"/>
                <w:sz w:val="20"/>
                <w:szCs w:val="20"/>
                <w:lang w:val="en-GB" w:eastAsia="en-GB"/>
              </w:rPr>
              <w:t>0-day</w:t>
            </w:r>
          </w:p>
        </w:tc>
        <w:tc>
          <w:tcPr>
            <w:tcW w:w="1262" w:type="dxa"/>
            <w:tcBorders>
              <w:top w:val="single" w:sz="4" w:space="0" w:color="auto"/>
              <w:left w:val="nil"/>
              <w:bottom w:val="single" w:sz="4" w:space="0" w:color="auto"/>
              <w:right w:val="single" w:sz="4" w:space="0" w:color="auto"/>
            </w:tcBorders>
            <w:shd w:val="clear" w:color="auto" w:fill="auto"/>
            <w:noWrap/>
            <w:vAlign w:val="bottom"/>
            <w:hideMark/>
          </w:tcPr>
          <w:p w:rsidR="004120CA" w:rsidRPr="00583693" w:rsidRDefault="004120CA" w:rsidP="00583693">
            <w:pPr>
              <w:spacing w:after="0"/>
              <w:jc w:val="center"/>
              <w:rPr>
                <w:rFonts w:ascii="Times New Roman" w:hAnsi="Times New Roman" w:cs="Times New Roman"/>
                <w:sz w:val="20"/>
                <w:lang w:val="en-GB"/>
              </w:rPr>
            </w:pPr>
            <w:r w:rsidRPr="00583693">
              <w:rPr>
                <w:rFonts w:ascii="Times New Roman" w:hAnsi="Times New Roman" w:cs="Times New Roman"/>
                <w:sz w:val="20"/>
              </w:rPr>
              <w:t>-1.2</w:t>
            </w:r>
          </w:p>
        </w:tc>
        <w:tc>
          <w:tcPr>
            <w:tcW w:w="1066" w:type="dxa"/>
            <w:tcBorders>
              <w:top w:val="single" w:sz="4" w:space="0" w:color="auto"/>
              <w:left w:val="nil"/>
              <w:bottom w:val="single" w:sz="4" w:space="0" w:color="auto"/>
              <w:right w:val="single" w:sz="4" w:space="0" w:color="auto"/>
            </w:tcBorders>
            <w:shd w:val="clear" w:color="auto" w:fill="auto"/>
            <w:noWrap/>
            <w:vAlign w:val="bottom"/>
            <w:hideMark/>
          </w:tcPr>
          <w:p w:rsidR="004120CA" w:rsidRPr="00583693" w:rsidRDefault="004120CA" w:rsidP="00583693">
            <w:pPr>
              <w:spacing w:after="0"/>
              <w:jc w:val="center"/>
              <w:rPr>
                <w:rFonts w:ascii="Times New Roman" w:hAnsi="Times New Roman" w:cs="Times New Roman"/>
                <w:sz w:val="20"/>
              </w:rPr>
            </w:pPr>
            <w:r w:rsidRPr="00583693">
              <w:rPr>
                <w:rFonts w:ascii="Times New Roman" w:hAnsi="Times New Roman" w:cs="Times New Roman"/>
                <w:sz w:val="20"/>
              </w:rPr>
              <w:t>-4.7</w:t>
            </w:r>
          </w:p>
        </w:tc>
        <w:tc>
          <w:tcPr>
            <w:tcW w:w="1066" w:type="dxa"/>
            <w:tcBorders>
              <w:top w:val="single" w:sz="4" w:space="0" w:color="auto"/>
              <w:left w:val="nil"/>
              <w:bottom w:val="single" w:sz="4" w:space="0" w:color="auto"/>
              <w:right w:val="single" w:sz="4" w:space="0" w:color="auto"/>
            </w:tcBorders>
            <w:shd w:val="clear" w:color="auto" w:fill="auto"/>
            <w:noWrap/>
            <w:vAlign w:val="bottom"/>
            <w:hideMark/>
          </w:tcPr>
          <w:p w:rsidR="004120CA" w:rsidRPr="00583693" w:rsidRDefault="004120CA" w:rsidP="00583693">
            <w:pPr>
              <w:spacing w:after="0"/>
              <w:jc w:val="center"/>
              <w:rPr>
                <w:rFonts w:ascii="Times New Roman" w:hAnsi="Times New Roman" w:cs="Times New Roman"/>
                <w:sz w:val="20"/>
              </w:rPr>
            </w:pPr>
            <w:r w:rsidRPr="00583693">
              <w:rPr>
                <w:rFonts w:ascii="Times New Roman" w:hAnsi="Times New Roman" w:cs="Times New Roman"/>
                <w:sz w:val="20"/>
              </w:rPr>
              <w:t>2.4</w:t>
            </w:r>
          </w:p>
        </w:tc>
        <w:tc>
          <w:tcPr>
            <w:tcW w:w="1903" w:type="dxa"/>
            <w:tcBorders>
              <w:top w:val="single" w:sz="4" w:space="0" w:color="auto"/>
              <w:left w:val="nil"/>
              <w:bottom w:val="single" w:sz="4" w:space="0" w:color="auto"/>
              <w:right w:val="single" w:sz="4" w:space="0" w:color="auto"/>
            </w:tcBorders>
            <w:shd w:val="clear" w:color="auto" w:fill="auto"/>
            <w:noWrap/>
            <w:vAlign w:val="bottom"/>
            <w:hideMark/>
          </w:tcPr>
          <w:p w:rsidR="004120CA" w:rsidRPr="00583693" w:rsidRDefault="004120CA" w:rsidP="00583693">
            <w:pPr>
              <w:spacing w:after="0"/>
              <w:jc w:val="center"/>
              <w:rPr>
                <w:rFonts w:ascii="Times New Roman" w:hAnsi="Times New Roman" w:cs="Times New Roman"/>
                <w:color w:val="000000"/>
                <w:sz w:val="20"/>
              </w:rPr>
            </w:pPr>
            <w:r w:rsidRPr="00583693">
              <w:rPr>
                <w:rFonts w:ascii="Times New Roman" w:hAnsi="Times New Roman" w:cs="Times New Roman"/>
                <w:color w:val="000000"/>
                <w:sz w:val="20"/>
              </w:rPr>
              <w:t>204</w:t>
            </w:r>
          </w:p>
        </w:tc>
      </w:tr>
      <w:tr w:rsidR="004120CA" w:rsidRPr="00E324BB" w:rsidTr="00583693">
        <w:trPr>
          <w:trHeight w:val="300"/>
        </w:trPr>
        <w:tc>
          <w:tcPr>
            <w:tcW w:w="1916" w:type="dxa"/>
            <w:vMerge/>
            <w:tcBorders>
              <w:top w:val="nil"/>
              <w:left w:val="single" w:sz="4" w:space="0" w:color="auto"/>
              <w:bottom w:val="single" w:sz="4" w:space="0" w:color="000000"/>
              <w:right w:val="single" w:sz="4" w:space="0" w:color="auto"/>
            </w:tcBorders>
            <w:vAlign w:val="center"/>
            <w:hideMark/>
          </w:tcPr>
          <w:p w:rsidR="004120CA" w:rsidRPr="00E324BB" w:rsidRDefault="004120CA" w:rsidP="00583693">
            <w:pPr>
              <w:spacing w:after="0" w:line="240" w:lineRule="auto"/>
              <w:rPr>
                <w:rFonts w:ascii="Times New Roman" w:eastAsia="Times New Roman" w:hAnsi="Times New Roman" w:cs="Times New Roman"/>
                <w:b/>
                <w:bCs/>
                <w:color w:val="000000"/>
                <w:sz w:val="20"/>
                <w:szCs w:val="20"/>
                <w:lang w:val="en-GB" w:eastAsia="en-GB"/>
              </w:rPr>
            </w:pPr>
          </w:p>
        </w:tc>
        <w:tc>
          <w:tcPr>
            <w:tcW w:w="1371" w:type="dxa"/>
            <w:tcBorders>
              <w:top w:val="nil"/>
              <w:left w:val="nil"/>
              <w:bottom w:val="single" w:sz="4" w:space="0" w:color="auto"/>
              <w:right w:val="single" w:sz="4" w:space="0" w:color="auto"/>
            </w:tcBorders>
            <w:shd w:val="clear" w:color="auto" w:fill="auto"/>
            <w:noWrap/>
            <w:vAlign w:val="bottom"/>
            <w:hideMark/>
          </w:tcPr>
          <w:p w:rsidR="004120CA" w:rsidRPr="00E324BB" w:rsidRDefault="004120CA" w:rsidP="00583693">
            <w:pPr>
              <w:spacing w:after="0" w:line="240" w:lineRule="auto"/>
              <w:jc w:val="center"/>
              <w:rPr>
                <w:rFonts w:ascii="Times New Roman" w:eastAsia="Times New Roman" w:hAnsi="Times New Roman" w:cs="Times New Roman"/>
                <w:color w:val="000000"/>
                <w:sz w:val="20"/>
                <w:szCs w:val="20"/>
                <w:lang w:val="en-GB" w:eastAsia="en-GB"/>
              </w:rPr>
            </w:pPr>
            <w:r w:rsidRPr="00E324BB">
              <w:rPr>
                <w:rFonts w:ascii="Times New Roman" w:eastAsia="Times New Roman" w:hAnsi="Times New Roman" w:cs="Times New Roman"/>
                <w:color w:val="000000"/>
                <w:sz w:val="20"/>
                <w:szCs w:val="20"/>
                <w:lang w:val="en-GB" w:eastAsia="en-GB"/>
              </w:rPr>
              <w:t>1-day</w:t>
            </w:r>
          </w:p>
        </w:tc>
        <w:tc>
          <w:tcPr>
            <w:tcW w:w="1262" w:type="dxa"/>
            <w:tcBorders>
              <w:top w:val="nil"/>
              <w:left w:val="nil"/>
              <w:bottom w:val="single" w:sz="4" w:space="0" w:color="auto"/>
              <w:right w:val="single" w:sz="4" w:space="0" w:color="auto"/>
            </w:tcBorders>
            <w:shd w:val="clear" w:color="auto" w:fill="auto"/>
            <w:noWrap/>
            <w:vAlign w:val="bottom"/>
            <w:hideMark/>
          </w:tcPr>
          <w:p w:rsidR="004120CA" w:rsidRPr="00583693" w:rsidRDefault="004120CA" w:rsidP="00583693">
            <w:pPr>
              <w:spacing w:after="0"/>
              <w:jc w:val="center"/>
              <w:rPr>
                <w:rFonts w:ascii="Times New Roman" w:hAnsi="Times New Roman" w:cs="Times New Roman"/>
                <w:sz w:val="20"/>
              </w:rPr>
            </w:pPr>
            <w:r w:rsidRPr="00583693">
              <w:rPr>
                <w:rFonts w:ascii="Times New Roman" w:hAnsi="Times New Roman" w:cs="Times New Roman"/>
                <w:sz w:val="20"/>
              </w:rPr>
              <w:t>-0.5</w:t>
            </w:r>
          </w:p>
        </w:tc>
        <w:tc>
          <w:tcPr>
            <w:tcW w:w="1066" w:type="dxa"/>
            <w:tcBorders>
              <w:top w:val="nil"/>
              <w:left w:val="nil"/>
              <w:bottom w:val="single" w:sz="4" w:space="0" w:color="auto"/>
              <w:right w:val="single" w:sz="4" w:space="0" w:color="auto"/>
            </w:tcBorders>
            <w:shd w:val="clear" w:color="auto" w:fill="auto"/>
            <w:noWrap/>
            <w:vAlign w:val="bottom"/>
            <w:hideMark/>
          </w:tcPr>
          <w:p w:rsidR="004120CA" w:rsidRPr="00583693" w:rsidRDefault="004120CA" w:rsidP="00583693">
            <w:pPr>
              <w:spacing w:after="0"/>
              <w:jc w:val="center"/>
              <w:rPr>
                <w:rFonts w:ascii="Times New Roman" w:hAnsi="Times New Roman" w:cs="Times New Roman"/>
                <w:sz w:val="20"/>
              </w:rPr>
            </w:pPr>
            <w:r w:rsidRPr="00583693">
              <w:rPr>
                <w:rFonts w:ascii="Times New Roman" w:hAnsi="Times New Roman" w:cs="Times New Roman"/>
                <w:sz w:val="20"/>
              </w:rPr>
              <w:t>-4.7</w:t>
            </w:r>
          </w:p>
        </w:tc>
        <w:tc>
          <w:tcPr>
            <w:tcW w:w="1066" w:type="dxa"/>
            <w:tcBorders>
              <w:top w:val="nil"/>
              <w:left w:val="nil"/>
              <w:bottom w:val="single" w:sz="4" w:space="0" w:color="auto"/>
              <w:right w:val="single" w:sz="4" w:space="0" w:color="auto"/>
            </w:tcBorders>
            <w:shd w:val="clear" w:color="auto" w:fill="auto"/>
            <w:noWrap/>
            <w:vAlign w:val="bottom"/>
            <w:hideMark/>
          </w:tcPr>
          <w:p w:rsidR="004120CA" w:rsidRPr="00583693" w:rsidRDefault="004120CA" w:rsidP="00583693">
            <w:pPr>
              <w:spacing w:after="0"/>
              <w:jc w:val="center"/>
              <w:rPr>
                <w:rFonts w:ascii="Times New Roman" w:hAnsi="Times New Roman" w:cs="Times New Roman"/>
                <w:sz w:val="20"/>
              </w:rPr>
            </w:pPr>
            <w:r w:rsidRPr="00583693">
              <w:rPr>
                <w:rFonts w:ascii="Times New Roman" w:hAnsi="Times New Roman" w:cs="Times New Roman"/>
                <w:sz w:val="20"/>
              </w:rPr>
              <w:t>3.9</w:t>
            </w:r>
          </w:p>
        </w:tc>
        <w:tc>
          <w:tcPr>
            <w:tcW w:w="1903" w:type="dxa"/>
            <w:tcBorders>
              <w:top w:val="nil"/>
              <w:left w:val="nil"/>
              <w:bottom w:val="single" w:sz="4" w:space="0" w:color="auto"/>
              <w:right w:val="single" w:sz="4" w:space="0" w:color="auto"/>
            </w:tcBorders>
            <w:shd w:val="clear" w:color="auto" w:fill="auto"/>
            <w:noWrap/>
            <w:vAlign w:val="bottom"/>
            <w:hideMark/>
          </w:tcPr>
          <w:p w:rsidR="004120CA" w:rsidRPr="00583693" w:rsidRDefault="004120CA" w:rsidP="00583693">
            <w:pPr>
              <w:spacing w:after="0"/>
              <w:jc w:val="center"/>
              <w:rPr>
                <w:rFonts w:ascii="Times New Roman" w:hAnsi="Times New Roman" w:cs="Times New Roman"/>
                <w:color w:val="000000"/>
                <w:sz w:val="20"/>
              </w:rPr>
            </w:pPr>
            <w:r w:rsidRPr="00583693">
              <w:rPr>
                <w:rFonts w:ascii="Times New Roman" w:hAnsi="Times New Roman" w:cs="Times New Roman"/>
                <w:color w:val="000000"/>
                <w:sz w:val="20"/>
              </w:rPr>
              <w:t>182</w:t>
            </w:r>
          </w:p>
        </w:tc>
      </w:tr>
      <w:tr w:rsidR="004120CA" w:rsidRPr="00E324BB" w:rsidTr="00583693">
        <w:trPr>
          <w:trHeight w:val="300"/>
        </w:trPr>
        <w:tc>
          <w:tcPr>
            <w:tcW w:w="1916" w:type="dxa"/>
            <w:vMerge/>
            <w:tcBorders>
              <w:top w:val="nil"/>
              <w:left w:val="single" w:sz="4" w:space="0" w:color="auto"/>
              <w:bottom w:val="single" w:sz="4" w:space="0" w:color="000000"/>
              <w:right w:val="single" w:sz="4" w:space="0" w:color="auto"/>
            </w:tcBorders>
            <w:vAlign w:val="center"/>
            <w:hideMark/>
          </w:tcPr>
          <w:p w:rsidR="004120CA" w:rsidRPr="00E324BB" w:rsidRDefault="004120CA" w:rsidP="00583693">
            <w:pPr>
              <w:spacing w:after="0" w:line="240" w:lineRule="auto"/>
              <w:rPr>
                <w:rFonts w:ascii="Times New Roman" w:eastAsia="Times New Roman" w:hAnsi="Times New Roman" w:cs="Times New Roman"/>
                <w:b/>
                <w:bCs/>
                <w:color w:val="000000"/>
                <w:sz w:val="20"/>
                <w:szCs w:val="20"/>
                <w:lang w:val="en-GB" w:eastAsia="en-GB"/>
              </w:rPr>
            </w:pPr>
          </w:p>
        </w:tc>
        <w:tc>
          <w:tcPr>
            <w:tcW w:w="1371" w:type="dxa"/>
            <w:tcBorders>
              <w:top w:val="nil"/>
              <w:left w:val="nil"/>
              <w:bottom w:val="single" w:sz="4" w:space="0" w:color="auto"/>
              <w:right w:val="single" w:sz="4" w:space="0" w:color="auto"/>
            </w:tcBorders>
            <w:shd w:val="clear" w:color="auto" w:fill="auto"/>
            <w:noWrap/>
            <w:vAlign w:val="bottom"/>
            <w:hideMark/>
          </w:tcPr>
          <w:p w:rsidR="004120CA" w:rsidRPr="00E324BB" w:rsidRDefault="004120CA" w:rsidP="00583693">
            <w:pPr>
              <w:spacing w:after="0" w:line="240" w:lineRule="auto"/>
              <w:jc w:val="center"/>
              <w:rPr>
                <w:rFonts w:ascii="Times New Roman" w:eastAsia="Times New Roman" w:hAnsi="Times New Roman" w:cs="Times New Roman"/>
                <w:color w:val="000000"/>
                <w:sz w:val="20"/>
                <w:szCs w:val="20"/>
                <w:lang w:val="en-GB" w:eastAsia="en-GB"/>
              </w:rPr>
            </w:pPr>
            <w:r w:rsidRPr="00E324BB">
              <w:rPr>
                <w:rFonts w:ascii="Times New Roman" w:eastAsia="Times New Roman" w:hAnsi="Times New Roman" w:cs="Times New Roman"/>
                <w:color w:val="000000"/>
                <w:sz w:val="20"/>
                <w:szCs w:val="20"/>
                <w:lang w:val="en-GB" w:eastAsia="en-GB"/>
              </w:rPr>
              <w:t>2-day</w:t>
            </w:r>
          </w:p>
        </w:tc>
        <w:tc>
          <w:tcPr>
            <w:tcW w:w="1262" w:type="dxa"/>
            <w:tcBorders>
              <w:top w:val="nil"/>
              <w:left w:val="nil"/>
              <w:bottom w:val="single" w:sz="4" w:space="0" w:color="auto"/>
              <w:right w:val="single" w:sz="4" w:space="0" w:color="auto"/>
            </w:tcBorders>
            <w:shd w:val="clear" w:color="auto" w:fill="auto"/>
            <w:noWrap/>
            <w:vAlign w:val="bottom"/>
            <w:hideMark/>
          </w:tcPr>
          <w:p w:rsidR="004120CA" w:rsidRPr="00583693" w:rsidRDefault="004120CA" w:rsidP="00583693">
            <w:pPr>
              <w:spacing w:after="0"/>
              <w:jc w:val="center"/>
              <w:rPr>
                <w:rFonts w:ascii="Times New Roman" w:hAnsi="Times New Roman" w:cs="Times New Roman"/>
                <w:sz w:val="20"/>
              </w:rPr>
            </w:pPr>
            <w:r w:rsidRPr="00583693">
              <w:rPr>
                <w:rFonts w:ascii="Times New Roman" w:hAnsi="Times New Roman" w:cs="Times New Roman"/>
                <w:sz w:val="20"/>
              </w:rPr>
              <w:t>2.4</w:t>
            </w:r>
          </w:p>
        </w:tc>
        <w:tc>
          <w:tcPr>
            <w:tcW w:w="1066" w:type="dxa"/>
            <w:tcBorders>
              <w:top w:val="nil"/>
              <w:left w:val="nil"/>
              <w:bottom w:val="single" w:sz="4" w:space="0" w:color="auto"/>
              <w:right w:val="single" w:sz="4" w:space="0" w:color="auto"/>
            </w:tcBorders>
            <w:shd w:val="clear" w:color="auto" w:fill="auto"/>
            <w:noWrap/>
            <w:vAlign w:val="bottom"/>
            <w:hideMark/>
          </w:tcPr>
          <w:p w:rsidR="004120CA" w:rsidRPr="00583693" w:rsidRDefault="004120CA" w:rsidP="00583693">
            <w:pPr>
              <w:spacing w:after="0"/>
              <w:jc w:val="center"/>
              <w:rPr>
                <w:rFonts w:ascii="Times New Roman" w:hAnsi="Times New Roman" w:cs="Times New Roman"/>
                <w:sz w:val="20"/>
              </w:rPr>
            </w:pPr>
            <w:r w:rsidRPr="00583693">
              <w:rPr>
                <w:rFonts w:ascii="Times New Roman" w:hAnsi="Times New Roman" w:cs="Times New Roman"/>
                <w:sz w:val="20"/>
              </w:rPr>
              <w:t>-2.7</w:t>
            </w:r>
          </w:p>
        </w:tc>
        <w:tc>
          <w:tcPr>
            <w:tcW w:w="1066" w:type="dxa"/>
            <w:tcBorders>
              <w:top w:val="nil"/>
              <w:left w:val="nil"/>
              <w:bottom w:val="single" w:sz="4" w:space="0" w:color="auto"/>
              <w:right w:val="single" w:sz="4" w:space="0" w:color="auto"/>
            </w:tcBorders>
            <w:shd w:val="clear" w:color="auto" w:fill="auto"/>
            <w:noWrap/>
            <w:vAlign w:val="bottom"/>
            <w:hideMark/>
          </w:tcPr>
          <w:p w:rsidR="004120CA" w:rsidRPr="00583693" w:rsidRDefault="004120CA" w:rsidP="00583693">
            <w:pPr>
              <w:spacing w:after="0"/>
              <w:jc w:val="center"/>
              <w:rPr>
                <w:rFonts w:ascii="Times New Roman" w:hAnsi="Times New Roman" w:cs="Times New Roman"/>
                <w:sz w:val="20"/>
              </w:rPr>
            </w:pPr>
            <w:r w:rsidRPr="00583693">
              <w:rPr>
                <w:rFonts w:ascii="Times New Roman" w:hAnsi="Times New Roman" w:cs="Times New Roman"/>
                <w:sz w:val="20"/>
              </w:rPr>
              <w:t>7.7</w:t>
            </w:r>
          </w:p>
        </w:tc>
        <w:tc>
          <w:tcPr>
            <w:tcW w:w="1903" w:type="dxa"/>
            <w:tcBorders>
              <w:top w:val="nil"/>
              <w:left w:val="nil"/>
              <w:bottom w:val="single" w:sz="4" w:space="0" w:color="auto"/>
              <w:right w:val="single" w:sz="4" w:space="0" w:color="auto"/>
            </w:tcBorders>
            <w:shd w:val="clear" w:color="auto" w:fill="auto"/>
            <w:noWrap/>
            <w:vAlign w:val="bottom"/>
            <w:hideMark/>
          </w:tcPr>
          <w:p w:rsidR="004120CA" w:rsidRPr="00583693" w:rsidRDefault="004120CA" w:rsidP="00583693">
            <w:pPr>
              <w:spacing w:after="0"/>
              <w:jc w:val="center"/>
              <w:rPr>
                <w:rFonts w:ascii="Times New Roman" w:hAnsi="Times New Roman" w:cs="Times New Roman"/>
                <w:color w:val="000000"/>
                <w:sz w:val="20"/>
              </w:rPr>
            </w:pPr>
            <w:r w:rsidRPr="00583693">
              <w:rPr>
                <w:rFonts w:ascii="Times New Roman" w:hAnsi="Times New Roman" w:cs="Times New Roman"/>
                <w:color w:val="000000"/>
                <w:sz w:val="20"/>
              </w:rPr>
              <w:t>164</w:t>
            </w:r>
          </w:p>
        </w:tc>
      </w:tr>
      <w:tr w:rsidR="004120CA" w:rsidRPr="00E324BB" w:rsidTr="00583693">
        <w:trPr>
          <w:trHeight w:val="85"/>
        </w:trPr>
        <w:tc>
          <w:tcPr>
            <w:tcW w:w="1916" w:type="dxa"/>
            <w:tcBorders>
              <w:top w:val="single" w:sz="4" w:space="0" w:color="auto"/>
              <w:bottom w:val="single" w:sz="4" w:space="0" w:color="auto"/>
            </w:tcBorders>
            <w:shd w:val="clear" w:color="auto" w:fill="auto"/>
            <w:vAlign w:val="center"/>
          </w:tcPr>
          <w:p w:rsidR="004120CA" w:rsidRPr="00E324BB" w:rsidRDefault="004120CA" w:rsidP="00583693">
            <w:pPr>
              <w:spacing w:after="0" w:line="240" w:lineRule="auto"/>
              <w:jc w:val="center"/>
              <w:rPr>
                <w:rFonts w:ascii="Times New Roman" w:eastAsia="Times New Roman" w:hAnsi="Times New Roman" w:cs="Times New Roman"/>
                <w:b/>
                <w:bCs/>
                <w:color w:val="000000"/>
                <w:sz w:val="10"/>
                <w:szCs w:val="10"/>
                <w:lang w:val="en-GB" w:eastAsia="en-GB"/>
              </w:rPr>
            </w:pPr>
          </w:p>
        </w:tc>
        <w:tc>
          <w:tcPr>
            <w:tcW w:w="1371" w:type="dxa"/>
            <w:tcBorders>
              <w:top w:val="single" w:sz="4" w:space="0" w:color="auto"/>
              <w:bottom w:val="single" w:sz="4" w:space="0" w:color="auto"/>
            </w:tcBorders>
            <w:shd w:val="clear" w:color="auto" w:fill="auto"/>
            <w:noWrap/>
            <w:vAlign w:val="bottom"/>
          </w:tcPr>
          <w:p w:rsidR="004120CA" w:rsidRPr="00E324BB" w:rsidRDefault="004120CA" w:rsidP="00583693">
            <w:pPr>
              <w:spacing w:after="0" w:line="240" w:lineRule="auto"/>
              <w:jc w:val="center"/>
              <w:rPr>
                <w:rFonts w:ascii="Times New Roman" w:eastAsia="Times New Roman" w:hAnsi="Times New Roman" w:cs="Times New Roman"/>
                <w:color w:val="000000"/>
                <w:sz w:val="10"/>
                <w:szCs w:val="10"/>
                <w:lang w:val="en-GB" w:eastAsia="en-GB"/>
              </w:rPr>
            </w:pPr>
          </w:p>
        </w:tc>
        <w:tc>
          <w:tcPr>
            <w:tcW w:w="1262" w:type="dxa"/>
            <w:tcBorders>
              <w:top w:val="single" w:sz="4" w:space="0" w:color="auto"/>
              <w:bottom w:val="single" w:sz="4" w:space="0" w:color="auto"/>
            </w:tcBorders>
            <w:shd w:val="clear" w:color="auto" w:fill="auto"/>
            <w:noWrap/>
            <w:vAlign w:val="bottom"/>
          </w:tcPr>
          <w:p w:rsidR="004120CA" w:rsidRPr="00583693" w:rsidRDefault="004120CA" w:rsidP="00583693">
            <w:pPr>
              <w:spacing w:after="0" w:line="240" w:lineRule="auto"/>
              <w:jc w:val="center"/>
              <w:rPr>
                <w:rFonts w:ascii="Times New Roman" w:eastAsia="Times New Roman" w:hAnsi="Times New Roman" w:cs="Times New Roman"/>
                <w:color w:val="000000"/>
                <w:sz w:val="10"/>
                <w:szCs w:val="10"/>
                <w:lang w:val="en-GB" w:eastAsia="en-GB"/>
              </w:rPr>
            </w:pPr>
          </w:p>
        </w:tc>
        <w:tc>
          <w:tcPr>
            <w:tcW w:w="1066" w:type="dxa"/>
            <w:tcBorders>
              <w:top w:val="single" w:sz="4" w:space="0" w:color="auto"/>
              <w:bottom w:val="single" w:sz="4" w:space="0" w:color="auto"/>
            </w:tcBorders>
            <w:shd w:val="clear" w:color="auto" w:fill="auto"/>
            <w:noWrap/>
            <w:vAlign w:val="bottom"/>
          </w:tcPr>
          <w:p w:rsidR="004120CA" w:rsidRPr="00583693" w:rsidRDefault="004120CA" w:rsidP="00583693">
            <w:pPr>
              <w:spacing w:after="0" w:line="240" w:lineRule="auto"/>
              <w:jc w:val="center"/>
              <w:rPr>
                <w:rFonts w:ascii="Times New Roman" w:eastAsia="Times New Roman" w:hAnsi="Times New Roman" w:cs="Times New Roman"/>
                <w:color w:val="000000"/>
                <w:sz w:val="10"/>
                <w:szCs w:val="10"/>
                <w:lang w:val="en-GB" w:eastAsia="en-GB"/>
              </w:rPr>
            </w:pPr>
          </w:p>
        </w:tc>
        <w:tc>
          <w:tcPr>
            <w:tcW w:w="1066" w:type="dxa"/>
            <w:tcBorders>
              <w:top w:val="single" w:sz="4" w:space="0" w:color="auto"/>
              <w:bottom w:val="single" w:sz="4" w:space="0" w:color="auto"/>
            </w:tcBorders>
            <w:shd w:val="clear" w:color="auto" w:fill="auto"/>
            <w:noWrap/>
            <w:vAlign w:val="bottom"/>
          </w:tcPr>
          <w:p w:rsidR="004120CA" w:rsidRPr="00583693" w:rsidRDefault="004120CA" w:rsidP="00583693">
            <w:pPr>
              <w:spacing w:after="0" w:line="240" w:lineRule="auto"/>
              <w:jc w:val="center"/>
              <w:rPr>
                <w:rFonts w:ascii="Times New Roman" w:eastAsia="Times New Roman" w:hAnsi="Times New Roman" w:cs="Times New Roman"/>
                <w:color w:val="000000"/>
                <w:sz w:val="10"/>
                <w:szCs w:val="10"/>
                <w:lang w:val="en-GB" w:eastAsia="en-GB"/>
              </w:rPr>
            </w:pPr>
          </w:p>
        </w:tc>
        <w:tc>
          <w:tcPr>
            <w:tcW w:w="1903" w:type="dxa"/>
            <w:tcBorders>
              <w:top w:val="single" w:sz="4" w:space="0" w:color="auto"/>
              <w:bottom w:val="single" w:sz="4" w:space="0" w:color="auto"/>
            </w:tcBorders>
            <w:shd w:val="clear" w:color="auto" w:fill="auto"/>
            <w:noWrap/>
            <w:vAlign w:val="bottom"/>
          </w:tcPr>
          <w:p w:rsidR="004120CA" w:rsidRPr="00583693" w:rsidRDefault="004120CA" w:rsidP="00583693">
            <w:pPr>
              <w:spacing w:after="0" w:line="240" w:lineRule="auto"/>
              <w:jc w:val="center"/>
              <w:rPr>
                <w:rFonts w:ascii="Times New Roman" w:eastAsia="Times New Roman" w:hAnsi="Times New Roman" w:cs="Times New Roman"/>
                <w:color w:val="000000"/>
                <w:sz w:val="10"/>
                <w:szCs w:val="10"/>
                <w:lang w:val="en-GB" w:eastAsia="en-GB"/>
              </w:rPr>
            </w:pPr>
          </w:p>
        </w:tc>
      </w:tr>
      <w:tr w:rsidR="004120CA" w:rsidRPr="00E324BB" w:rsidTr="00583693">
        <w:trPr>
          <w:trHeight w:val="300"/>
        </w:trPr>
        <w:tc>
          <w:tcPr>
            <w:tcW w:w="1916"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4120CA" w:rsidRPr="00E324BB" w:rsidRDefault="004120CA" w:rsidP="00583693">
            <w:pPr>
              <w:spacing w:after="0" w:line="240" w:lineRule="auto"/>
              <w:jc w:val="center"/>
              <w:rPr>
                <w:rFonts w:ascii="Times New Roman" w:eastAsia="Times New Roman" w:hAnsi="Times New Roman" w:cs="Times New Roman"/>
                <w:b/>
                <w:bCs/>
                <w:color w:val="000000"/>
                <w:sz w:val="32"/>
                <w:szCs w:val="32"/>
                <w:lang w:val="en-GB" w:eastAsia="en-GB"/>
              </w:rPr>
            </w:pPr>
            <w:r w:rsidRPr="00E324BB">
              <w:rPr>
                <w:rFonts w:ascii="Times New Roman" w:eastAsia="Times New Roman" w:hAnsi="Times New Roman" w:cs="Times New Roman"/>
                <w:b/>
                <w:bCs/>
                <w:color w:val="000000"/>
                <w:sz w:val="32"/>
                <w:szCs w:val="32"/>
                <w:lang w:val="en-GB" w:eastAsia="en-GB"/>
              </w:rPr>
              <w:t>Ni</w:t>
            </w:r>
          </w:p>
        </w:tc>
        <w:tc>
          <w:tcPr>
            <w:tcW w:w="1371" w:type="dxa"/>
            <w:tcBorders>
              <w:top w:val="single" w:sz="4" w:space="0" w:color="auto"/>
              <w:left w:val="nil"/>
              <w:bottom w:val="single" w:sz="4" w:space="0" w:color="auto"/>
              <w:right w:val="single" w:sz="4" w:space="0" w:color="auto"/>
            </w:tcBorders>
            <w:shd w:val="clear" w:color="auto" w:fill="auto"/>
            <w:noWrap/>
            <w:vAlign w:val="bottom"/>
            <w:hideMark/>
          </w:tcPr>
          <w:p w:rsidR="004120CA" w:rsidRPr="00E324BB" w:rsidRDefault="004120CA" w:rsidP="00583693">
            <w:pPr>
              <w:spacing w:after="0" w:line="240" w:lineRule="auto"/>
              <w:jc w:val="center"/>
              <w:rPr>
                <w:rFonts w:ascii="Times New Roman" w:eastAsia="Times New Roman" w:hAnsi="Times New Roman" w:cs="Times New Roman"/>
                <w:color w:val="000000"/>
                <w:sz w:val="20"/>
                <w:szCs w:val="20"/>
                <w:lang w:val="en-GB" w:eastAsia="en-GB"/>
              </w:rPr>
            </w:pPr>
            <w:r w:rsidRPr="00E324BB">
              <w:rPr>
                <w:rFonts w:ascii="Times New Roman" w:eastAsia="Times New Roman" w:hAnsi="Times New Roman" w:cs="Times New Roman"/>
                <w:color w:val="000000"/>
                <w:sz w:val="20"/>
                <w:szCs w:val="20"/>
                <w:lang w:val="en-GB" w:eastAsia="en-GB"/>
              </w:rPr>
              <w:t>0-day</w:t>
            </w:r>
          </w:p>
        </w:tc>
        <w:tc>
          <w:tcPr>
            <w:tcW w:w="1262" w:type="dxa"/>
            <w:tcBorders>
              <w:top w:val="single" w:sz="4" w:space="0" w:color="auto"/>
              <w:left w:val="nil"/>
              <w:bottom w:val="single" w:sz="4" w:space="0" w:color="auto"/>
              <w:right w:val="single" w:sz="4" w:space="0" w:color="auto"/>
            </w:tcBorders>
            <w:shd w:val="clear" w:color="auto" w:fill="auto"/>
            <w:noWrap/>
            <w:vAlign w:val="bottom"/>
            <w:hideMark/>
          </w:tcPr>
          <w:p w:rsidR="004120CA" w:rsidRPr="00583693" w:rsidRDefault="004120CA" w:rsidP="00583693">
            <w:pPr>
              <w:spacing w:after="0"/>
              <w:jc w:val="center"/>
              <w:rPr>
                <w:rFonts w:ascii="Times New Roman" w:hAnsi="Times New Roman" w:cs="Times New Roman"/>
                <w:color w:val="000000"/>
                <w:sz w:val="20"/>
                <w:lang w:val="en-GB"/>
              </w:rPr>
            </w:pPr>
            <w:r w:rsidRPr="00583693">
              <w:rPr>
                <w:rFonts w:ascii="Times New Roman" w:hAnsi="Times New Roman" w:cs="Times New Roman"/>
                <w:color w:val="000000"/>
                <w:sz w:val="20"/>
              </w:rPr>
              <w:t>1.1</w:t>
            </w:r>
          </w:p>
        </w:tc>
        <w:tc>
          <w:tcPr>
            <w:tcW w:w="1066" w:type="dxa"/>
            <w:tcBorders>
              <w:top w:val="single" w:sz="4" w:space="0" w:color="auto"/>
              <w:left w:val="nil"/>
              <w:bottom w:val="single" w:sz="4" w:space="0" w:color="auto"/>
              <w:right w:val="single" w:sz="4" w:space="0" w:color="auto"/>
            </w:tcBorders>
            <w:shd w:val="clear" w:color="auto" w:fill="auto"/>
            <w:noWrap/>
            <w:vAlign w:val="bottom"/>
            <w:hideMark/>
          </w:tcPr>
          <w:p w:rsidR="004120CA" w:rsidRPr="00583693" w:rsidRDefault="004120CA" w:rsidP="00583693">
            <w:pPr>
              <w:spacing w:after="0"/>
              <w:jc w:val="center"/>
              <w:rPr>
                <w:rFonts w:ascii="Times New Roman" w:hAnsi="Times New Roman" w:cs="Times New Roman"/>
                <w:color w:val="000000"/>
                <w:sz w:val="20"/>
              </w:rPr>
            </w:pPr>
            <w:r w:rsidRPr="00583693">
              <w:rPr>
                <w:rFonts w:ascii="Times New Roman" w:hAnsi="Times New Roman" w:cs="Times New Roman"/>
                <w:color w:val="000000"/>
                <w:sz w:val="20"/>
              </w:rPr>
              <w:t>-2.7</w:t>
            </w:r>
          </w:p>
        </w:tc>
        <w:tc>
          <w:tcPr>
            <w:tcW w:w="1066" w:type="dxa"/>
            <w:tcBorders>
              <w:top w:val="single" w:sz="4" w:space="0" w:color="auto"/>
              <w:left w:val="nil"/>
              <w:bottom w:val="single" w:sz="4" w:space="0" w:color="auto"/>
              <w:right w:val="single" w:sz="4" w:space="0" w:color="auto"/>
            </w:tcBorders>
            <w:shd w:val="clear" w:color="auto" w:fill="auto"/>
            <w:noWrap/>
            <w:vAlign w:val="bottom"/>
            <w:hideMark/>
          </w:tcPr>
          <w:p w:rsidR="004120CA" w:rsidRPr="00583693" w:rsidRDefault="004120CA" w:rsidP="00583693">
            <w:pPr>
              <w:spacing w:after="0"/>
              <w:jc w:val="center"/>
              <w:rPr>
                <w:rFonts w:ascii="Times New Roman" w:hAnsi="Times New Roman" w:cs="Times New Roman"/>
                <w:color w:val="000000"/>
                <w:sz w:val="20"/>
              </w:rPr>
            </w:pPr>
            <w:r w:rsidRPr="00583693">
              <w:rPr>
                <w:rFonts w:ascii="Times New Roman" w:hAnsi="Times New Roman" w:cs="Times New Roman"/>
                <w:color w:val="000000"/>
                <w:sz w:val="20"/>
              </w:rPr>
              <w:t>5.1</w:t>
            </w:r>
          </w:p>
        </w:tc>
        <w:tc>
          <w:tcPr>
            <w:tcW w:w="1903" w:type="dxa"/>
            <w:tcBorders>
              <w:top w:val="single" w:sz="4" w:space="0" w:color="auto"/>
              <w:left w:val="nil"/>
              <w:bottom w:val="single" w:sz="4" w:space="0" w:color="auto"/>
              <w:right w:val="single" w:sz="4" w:space="0" w:color="auto"/>
            </w:tcBorders>
            <w:shd w:val="clear" w:color="auto" w:fill="auto"/>
            <w:noWrap/>
            <w:vAlign w:val="bottom"/>
            <w:hideMark/>
          </w:tcPr>
          <w:p w:rsidR="004120CA" w:rsidRPr="00583693" w:rsidRDefault="004120CA" w:rsidP="00583693">
            <w:pPr>
              <w:spacing w:after="0"/>
              <w:jc w:val="center"/>
              <w:rPr>
                <w:rFonts w:ascii="Times New Roman" w:hAnsi="Times New Roman" w:cs="Times New Roman"/>
                <w:color w:val="000000"/>
                <w:sz w:val="20"/>
              </w:rPr>
            </w:pPr>
            <w:r w:rsidRPr="00583693">
              <w:rPr>
                <w:rFonts w:ascii="Times New Roman" w:hAnsi="Times New Roman" w:cs="Times New Roman"/>
                <w:color w:val="000000"/>
                <w:sz w:val="20"/>
              </w:rPr>
              <w:t>173</w:t>
            </w:r>
          </w:p>
        </w:tc>
      </w:tr>
      <w:tr w:rsidR="004120CA" w:rsidRPr="00E324BB" w:rsidTr="00583693">
        <w:trPr>
          <w:trHeight w:val="300"/>
        </w:trPr>
        <w:tc>
          <w:tcPr>
            <w:tcW w:w="1916" w:type="dxa"/>
            <w:vMerge/>
            <w:tcBorders>
              <w:top w:val="nil"/>
              <w:left w:val="single" w:sz="4" w:space="0" w:color="auto"/>
              <w:bottom w:val="single" w:sz="4" w:space="0" w:color="000000"/>
              <w:right w:val="single" w:sz="4" w:space="0" w:color="auto"/>
            </w:tcBorders>
            <w:vAlign w:val="center"/>
            <w:hideMark/>
          </w:tcPr>
          <w:p w:rsidR="004120CA" w:rsidRPr="00E324BB" w:rsidRDefault="004120CA" w:rsidP="00583693">
            <w:pPr>
              <w:spacing w:after="0" w:line="240" w:lineRule="auto"/>
              <w:rPr>
                <w:rFonts w:ascii="Times New Roman" w:eastAsia="Times New Roman" w:hAnsi="Times New Roman" w:cs="Times New Roman"/>
                <w:b/>
                <w:bCs/>
                <w:color w:val="000000"/>
                <w:sz w:val="20"/>
                <w:szCs w:val="20"/>
                <w:lang w:val="en-GB" w:eastAsia="en-GB"/>
              </w:rPr>
            </w:pPr>
          </w:p>
        </w:tc>
        <w:tc>
          <w:tcPr>
            <w:tcW w:w="1371" w:type="dxa"/>
            <w:tcBorders>
              <w:top w:val="nil"/>
              <w:left w:val="nil"/>
              <w:bottom w:val="single" w:sz="4" w:space="0" w:color="auto"/>
              <w:right w:val="single" w:sz="4" w:space="0" w:color="auto"/>
            </w:tcBorders>
            <w:shd w:val="clear" w:color="auto" w:fill="auto"/>
            <w:noWrap/>
            <w:vAlign w:val="bottom"/>
            <w:hideMark/>
          </w:tcPr>
          <w:p w:rsidR="004120CA" w:rsidRPr="00E324BB" w:rsidRDefault="004120CA" w:rsidP="00583693">
            <w:pPr>
              <w:spacing w:after="0" w:line="240" w:lineRule="auto"/>
              <w:jc w:val="center"/>
              <w:rPr>
                <w:rFonts w:ascii="Times New Roman" w:eastAsia="Times New Roman" w:hAnsi="Times New Roman" w:cs="Times New Roman"/>
                <w:color w:val="000000"/>
                <w:sz w:val="20"/>
                <w:szCs w:val="20"/>
                <w:lang w:val="en-GB" w:eastAsia="en-GB"/>
              </w:rPr>
            </w:pPr>
            <w:r w:rsidRPr="00E324BB">
              <w:rPr>
                <w:rFonts w:ascii="Times New Roman" w:eastAsia="Times New Roman" w:hAnsi="Times New Roman" w:cs="Times New Roman"/>
                <w:color w:val="000000"/>
                <w:sz w:val="20"/>
                <w:szCs w:val="20"/>
                <w:lang w:val="en-GB" w:eastAsia="en-GB"/>
              </w:rPr>
              <w:t>1-day</w:t>
            </w:r>
          </w:p>
        </w:tc>
        <w:tc>
          <w:tcPr>
            <w:tcW w:w="1262" w:type="dxa"/>
            <w:tcBorders>
              <w:top w:val="nil"/>
              <w:left w:val="nil"/>
              <w:bottom w:val="single" w:sz="4" w:space="0" w:color="auto"/>
              <w:right w:val="single" w:sz="4" w:space="0" w:color="auto"/>
            </w:tcBorders>
            <w:shd w:val="clear" w:color="auto" w:fill="auto"/>
            <w:noWrap/>
            <w:vAlign w:val="bottom"/>
            <w:hideMark/>
          </w:tcPr>
          <w:p w:rsidR="004120CA" w:rsidRPr="00583693" w:rsidRDefault="004120CA" w:rsidP="00583693">
            <w:pPr>
              <w:spacing w:after="0"/>
              <w:jc w:val="center"/>
              <w:rPr>
                <w:rFonts w:ascii="Times New Roman" w:hAnsi="Times New Roman" w:cs="Times New Roman"/>
                <w:color w:val="000000"/>
                <w:sz w:val="20"/>
              </w:rPr>
            </w:pPr>
            <w:r w:rsidRPr="00583693">
              <w:rPr>
                <w:rFonts w:ascii="Times New Roman" w:hAnsi="Times New Roman" w:cs="Times New Roman"/>
                <w:color w:val="000000"/>
                <w:sz w:val="20"/>
              </w:rPr>
              <w:t>1.5</w:t>
            </w:r>
          </w:p>
        </w:tc>
        <w:tc>
          <w:tcPr>
            <w:tcW w:w="1066" w:type="dxa"/>
            <w:tcBorders>
              <w:top w:val="nil"/>
              <w:left w:val="nil"/>
              <w:bottom w:val="single" w:sz="4" w:space="0" w:color="auto"/>
              <w:right w:val="single" w:sz="4" w:space="0" w:color="auto"/>
            </w:tcBorders>
            <w:shd w:val="clear" w:color="auto" w:fill="auto"/>
            <w:noWrap/>
            <w:vAlign w:val="bottom"/>
            <w:hideMark/>
          </w:tcPr>
          <w:p w:rsidR="004120CA" w:rsidRPr="00583693" w:rsidRDefault="004120CA" w:rsidP="00583693">
            <w:pPr>
              <w:spacing w:after="0"/>
              <w:jc w:val="center"/>
              <w:rPr>
                <w:rFonts w:ascii="Times New Roman" w:hAnsi="Times New Roman" w:cs="Times New Roman"/>
                <w:color w:val="000000"/>
                <w:sz w:val="20"/>
              </w:rPr>
            </w:pPr>
            <w:r w:rsidRPr="00583693">
              <w:rPr>
                <w:rFonts w:ascii="Times New Roman" w:hAnsi="Times New Roman" w:cs="Times New Roman"/>
                <w:color w:val="000000"/>
                <w:sz w:val="20"/>
              </w:rPr>
              <w:t>-2.8</w:t>
            </w:r>
          </w:p>
        </w:tc>
        <w:tc>
          <w:tcPr>
            <w:tcW w:w="1066" w:type="dxa"/>
            <w:tcBorders>
              <w:top w:val="nil"/>
              <w:left w:val="nil"/>
              <w:bottom w:val="single" w:sz="4" w:space="0" w:color="auto"/>
              <w:right w:val="single" w:sz="4" w:space="0" w:color="auto"/>
            </w:tcBorders>
            <w:shd w:val="clear" w:color="auto" w:fill="auto"/>
            <w:noWrap/>
            <w:vAlign w:val="bottom"/>
            <w:hideMark/>
          </w:tcPr>
          <w:p w:rsidR="004120CA" w:rsidRPr="00583693" w:rsidRDefault="004120CA" w:rsidP="00583693">
            <w:pPr>
              <w:spacing w:after="0"/>
              <w:jc w:val="center"/>
              <w:rPr>
                <w:rFonts w:ascii="Times New Roman" w:hAnsi="Times New Roman" w:cs="Times New Roman"/>
                <w:color w:val="000000"/>
                <w:sz w:val="20"/>
              </w:rPr>
            </w:pPr>
            <w:r w:rsidRPr="00583693">
              <w:rPr>
                <w:rFonts w:ascii="Times New Roman" w:hAnsi="Times New Roman" w:cs="Times New Roman"/>
                <w:color w:val="000000"/>
                <w:sz w:val="20"/>
              </w:rPr>
              <w:t>6.1</w:t>
            </w:r>
          </w:p>
        </w:tc>
        <w:tc>
          <w:tcPr>
            <w:tcW w:w="1903" w:type="dxa"/>
            <w:tcBorders>
              <w:top w:val="nil"/>
              <w:left w:val="nil"/>
              <w:bottom w:val="single" w:sz="4" w:space="0" w:color="auto"/>
              <w:right w:val="single" w:sz="4" w:space="0" w:color="auto"/>
            </w:tcBorders>
            <w:shd w:val="clear" w:color="auto" w:fill="auto"/>
            <w:noWrap/>
            <w:vAlign w:val="bottom"/>
            <w:hideMark/>
          </w:tcPr>
          <w:p w:rsidR="004120CA" w:rsidRPr="00583693" w:rsidRDefault="004120CA" w:rsidP="00583693">
            <w:pPr>
              <w:spacing w:after="0"/>
              <w:jc w:val="center"/>
              <w:rPr>
                <w:rFonts w:ascii="Times New Roman" w:hAnsi="Times New Roman" w:cs="Times New Roman"/>
                <w:color w:val="000000"/>
                <w:sz w:val="20"/>
              </w:rPr>
            </w:pPr>
            <w:r w:rsidRPr="00583693">
              <w:rPr>
                <w:rFonts w:ascii="Times New Roman" w:hAnsi="Times New Roman" w:cs="Times New Roman"/>
                <w:color w:val="000000"/>
                <w:sz w:val="20"/>
              </w:rPr>
              <w:t>153</w:t>
            </w:r>
          </w:p>
        </w:tc>
      </w:tr>
      <w:tr w:rsidR="004120CA" w:rsidRPr="00E324BB" w:rsidTr="00583693">
        <w:trPr>
          <w:trHeight w:val="300"/>
        </w:trPr>
        <w:tc>
          <w:tcPr>
            <w:tcW w:w="1916" w:type="dxa"/>
            <w:vMerge/>
            <w:tcBorders>
              <w:top w:val="nil"/>
              <w:left w:val="single" w:sz="4" w:space="0" w:color="auto"/>
              <w:bottom w:val="single" w:sz="4" w:space="0" w:color="000000"/>
              <w:right w:val="single" w:sz="4" w:space="0" w:color="auto"/>
            </w:tcBorders>
            <w:vAlign w:val="center"/>
            <w:hideMark/>
          </w:tcPr>
          <w:p w:rsidR="004120CA" w:rsidRPr="00E324BB" w:rsidRDefault="004120CA" w:rsidP="00583693">
            <w:pPr>
              <w:spacing w:after="0" w:line="240" w:lineRule="auto"/>
              <w:rPr>
                <w:rFonts w:ascii="Times New Roman" w:eastAsia="Times New Roman" w:hAnsi="Times New Roman" w:cs="Times New Roman"/>
                <w:b/>
                <w:bCs/>
                <w:color w:val="000000"/>
                <w:sz w:val="20"/>
                <w:szCs w:val="20"/>
                <w:lang w:val="en-GB" w:eastAsia="en-GB"/>
              </w:rPr>
            </w:pPr>
          </w:p>
        </w:tc>
        <w:tc>
          <w:tcPr>
            <w:tcW w:w="1371" w:type="dxa"/>
            <w:tcBorders>
              <w:top w:val="nil"/>
              <w:left w:val="nil"/>
              <w:bottom w:val="single" w:sz="4" w:space="0" w:color="auto"/>
              <w:right w:val="single" w:sz="4" w:space="0" w:color="auto"/>
            </w:tcBorders>
            <w:shd w:val="clear" w:color="auto" w:fill="auto"/>
            <w:noWrap/>
            <w:vAlign w:val="bottom"/>
            <w:hideMark/>
          </w:tcPr>
          <w:p w:rsidR="004120CA" w:rsidRPr="00E324BB" w:rsidRDefault="004120CA" w:rsidP="00583693">
            <w:pPr>
              <w:spacing w:after="0" w:line="240" w:lineRule="auto"/>
              <w:jc w:val="center"/>
              <w:rPr>
                <w:rFonts w:ascii="Times New Roman" w:eastAsia="Times New Roman" w:hAnsi="Times New Roman" w:cs="Times New Roman"/>
                <w:color w:val="000000"/>
                <w:sz w:val="20"/>
                <w:szCs w:val="20"/>
                <w:lang w:val="en-GB" w:eastAsia="en-GB"/>
              </w:rPr>
            </w:pPr>
            <w:r w:rsidRPr="00E324BB">
              <w:rPr>
                <w:rFonts w:ascii="Times New Roman" w:eastAsia="Times New Roman" w:hAnsi="Times New Roman" w:cs="Times New Roman"/>
                <w:color w:val="000000"/>
                <w:sz w:val="20"/>
                <w:szCs w:val="20"/>
                <w:lang w:val="en-GB" w:eastAsia="en-GB"/>
              </w:rPr>
              <w:t>2-day</w:t>
            </w:r>
          </w:p>
        </w:tc>
        <w:tc>
          <w:tcPr>
            <w:tcW w:w="1262" w:type="dxa"/>
            <w:tcBorders>
              <w:top w:val="nil"/>
              <w:left w:val="nil"/>
              <w:bottom w:val="single" w:sz="4" w:space="0" w:color="auto"/>
              <w:right w:val="single" w:sz="4" w:space="0" w:color="auto"/>
            </w:tcBorders>
            <w:shd w:val="clear" w:color="auto" w:fill="auto"/>
            <w:noWrap/>
            <w:vAlign w:val="bottom"/>
            <w:hideMark/>
          </w:tcPr>
          <w:p w:rsidR="004120CA" w:rsidRPr="00583693" w:rsidRDefault="004120CA" w:rsidP="00583693">
            <w:pPr>
              <w:spacing w:after="0"/>
              <w:jc w:val="center"/>
              <w:rPr>
                <w:rFonts w:ascii="Times New Roman" w:hAnsi="Times New Roman" w:cs="Times New Roman"/>
                <w:color w:val="000000"/>
                <w:sz w:val="20"/>
              </w:rPr>
            </w:pPr>
            <w:r w:rsidRPr="00583693">
              <w:rPr>
                <w:rFonts w:ascii="Times New Roman" w:hAnsi="Times New Roman" w:cs="Times New Roman"/>
                <w:color w:val="000000"/>
                <w:sz w:val="20"/>
              </w:rPr>
              <w:t>2.4</w:t>
            </w:r>
          </w:p>
        </w:tc>
        <w:tc>
          <w:tcPr>
            <w:tcW w:w="1066" w:type="dxa"/>
            <w:tcBorders>
              <w:top w:val="nil"/>
              <w:left w:val="nil"/>
              <w:bottom w:val="single" w:sz="4" w:space="0" w:color="auto"/>
              <w:right w:val="single" w:sz="4" w:space="0" w:color="auto"/>
            </w:tcBorders>
            <w:shd w:val="clear" w:color="auto" w:fill="auto"/>
            <w:noWrap/>
            <w:vAlign w:val="bottom"/>
            <w:hideMark/>
          </w:tcPr>
          <w:p w:rsidR="004120CA" w:rsidRPr="00583693" w:rsidRDefault="004120CA" w:rsidP="00583693">
            <w:pPr>
              <w:spacing w:after="0"/>
              <w:jc w:val="center"/>
              <w:rPr>
                <w:rFonts w:ascii="Times New Roman" w:hAnsi="Times New Roman" w:cs="Times New Roman"/>
                <w:color w:val="000000"/>
                <w:sz w:val="20"/>
              </w:rPr>
            </w:pPr>
            <w:r w:rsidRPr="00583693">
              <w:rPr>
                <w:rFonts w:ascii="Times New Roman" w:hAnsi="Times New Roman" w:cs="Times New Roman"/>
                <w:color w:val="000000"/>
                <w:sz w:val="20"/>
              </w:rPr>
              <w:t>-1.9</w:t>
            </w:r>
          </w:p>
        </w:tc>
        <w:tc>
          <w:tcPr>
            <w:tcW w:w="1066" w:type="dxa"/>
            <w:tcBorders>
              <w:top w:val="nil"/>
              <w:left w:val="nil"/>
              <w:bottom w:val="single" w:sz="4" w:space="0" w:color="auto"/>
              <w:right w:val="single" w:sz="4" w:space="0" w:color="auto"/>
            </w:tcBorders>
            <w:shd w:val="clear" w:color="auto" w:fill="auto"/>
            <w:noWrap/>
            <w:vAlign w:val="bottom"/>
            <w:hideMark/>
          </w:tcPr>
          <w:p w:rsidR="004120CA" w:rsidRPr="00583693" w:rsidRDefault="004120CA" w:rsidP="00583693">
            <w:pPr>
              <w:spacing w:after="0"/>
              <w:jc w:val="center"/>
              <w:rPr>
                <w:rFonts w:ascii="Times New Roman" w:hAnsi="Times New Roman" w:cs="Times New Roman"/>
                <w:color w:val="000000"/>
                <w:sz w:val="20"/>
              </w:rPr>
            </w:pPr>
            <w:r w:rsidRPr="00583693">
              <w:rPr>
                <w:rFonts w:ascii="Times New Roman" w:hAnsi="Times New Roman" w:cs="Times New Roman"/>
                <w:color w:val="000000"/>
                <w:sz w:val="20"/>
              </w:rPr>
              <w:t>6.8</w:t>
            </w:r>
          </w:p>
        </w:tc>
        <w:tc>
          <w:tcPr>
            <w:tcW w:w="1903" w:type="dxa"/>
            <w:tcBorders>
              <w:top w:val="nil"/>
              <w:left w:val="nil"/>
              <w:bottom w:val="single" w:sz="4" w:space="0" w:color="auto"/>
              <w:right w:val="single" w:sz="4" w:space="0" w:color="auto"/>
            </w:tcBorders>
            <w:shd w:val="clear" w:color="auto" w:fill="auto"/>
            <w:noWrap/>
            <w:vAlign w:val="bottom"/>
            <w:hideMark/>
          </w:tcPr>
          <w:p w:rsidR="004120CA" w:rsidRPr="00583693" w:rsidRDefault="004120CA" w:rsidP="00583693">
            <w:pPr>
              <w:spacing w:after="0"/>
              <w:jc w:val="center"/>
              <w:rPr>
                <w:rFonts w:ascii="Times New Roman" w:hAnsi="Times New Roman" w:cs="Times New Roman"/>
                <w:color w:val="000000"/>
                <w:sz w:val="20"/>
              </w:rPr>
            </w:pPr>
            <w:r w:rsidRPr="00583693">
              <w:rPr>
                <w:rFonts w:ascii="Times New Roman" w:hAnsi="Times New Roman" w:cs="Times New Roman"/>
                <w:color w:val="000000"/>
                <w:sz w:val="20"/>
              </w:rPr>
              <w:t>138</w:t>
            </w:r>
          </w:p>
        </w:tc>
      </w:tr>
      <w:tr w:rsidR="004120CA" w:rsidRPr="00E324BB" w:rsidTr="00583693">
        <w:trPr>
          <w:trHeight w:val="85"/>
        </w:trPr>
        <w:tc>
          <w:tcPr>
            <w:tcW w:w="1916" w:type="dxa"/>
            <w:tcBorders>
              <w:top w:val="single" w:sz="4" w:space="0" w:color="auto"/>
              <w:bottom w:val="single" w:sz="4" w:space="0" w:color="auto"/>
            </w:tcBorders>
            <w:shd w:val="clear" w:color="auto" w:fill="auto"/>
            <w:vAlign w:val="center"/>
          </w:tcPr>
          <w:p w:rsidR="004120CA" w:rsidRPr="00E324BB" w:rsidRDefault="004120CA" w:rsidP="00583693">
            <w:pPr>
              <w:spacing w:after="0" w:line="240" w:lineRule="auto"/>
              <w:jc w:val="center"/>
              <w:rPr>
                <w:rFonts w:ascii="Times New Roman" w:eastAsia="Times New Roman" w:hAnsi="Times New Roman" w:cs="Times New Roman"/>
                <w:b/>
                <w:bCs/>
                <w:color w:val="000000"/>
                <w:sz w:val="10"/>
                <w:szCs w:val="10"/>
                <w:lang w:val="en-GB" w:eastAsia="en-GB"/>
              </w:rPr>
            </w:pPr>
          </w:p>
        </w:tc>
        <w:tc>
          <w:tcPr>
            <w:tcW w:w="1371" w:type="dxa"/>
            <w:tcBorders>
              <w:top w:val="single" w:sz="4" w:space="0" w:color="auto"/>
              <w:bottom w:val="single" w:sz="4" w:space="0" w:color="auto"/>
            </w:tcBorders>
            <w:shd w:val="clear" w:color="auto" w:fill="auto"/>
            <w:noWrap/>
            <w:vAlign w:val="bottom"/>
          </w:tcPr>
          <w:p w:rsidR="004120CA" w:rsidRPr="00E324BB" w:rsidRDefault="004120CA" w:rsidP="00583693">
            <w:pPr>
              <w:spacing w:after="0" w:line="240" w:lineRule="auto"/>
              <w:jc w:val="center"/>
              <w:rPr>
                <w:rFonts w:ascii="Times New Roman" w:eastAsia="Times New Roman" w:hAnsi="Times New Roman" w:cs="Times New Roman"/>
                <w:color w:val="000000"/>
                <w:sz w:val="10"/>
                <w:szCs w:val="10"/>
                <w:lang w:val="en-GB" w:eastAsia="en-GB"/>
              </w:rPr>
            </w:pPr>
          </w:p>
        </w:tc>
        <w:tc>
          <w:tcPr>
            <w:tcW w:w="1262" w:type="dxa"/>
            <w:tcBorders>
              <w:top w:val="single" w:sz="4" w:space="0" w:color="auto"/>
              <w:bottom w:val="single" w:sz="4" w:space="0" w:color="auto"/>
            </w:tcBorders>
            <w:shd w:val="clear" w:color="auto" w:fill="auto"/>
            <w:noWrap/>
            <w:vAlign w:val="bottom"/>
          </w:tcPr>
          <w:p w:rsidR="004120CA" w:rsidRPr="00583693" w:rsidRDefault="004120CA" w:rsidP="00583693">
            <w:pPr>
              <w:spacing w:after="0" w:line="240" w:lineRule="auto"/>
              <w:jc w:val="center"/>
              <w:rPr>
                <w:rFonts w:ascii="Times New Roman" w:eastAsia="Times New Roman" w:hAnsi="Times New Roman" w:cs="Times New Roman"/>
                <w:color w:val="000000"/>
                <w:sz w:val="10"/>
                <w:szCs w:val="10"/>
                <w:lang w:val="en-GB" w:eastAsia="en-GB"/>
              </w:rPr>
            </w:pPr>
          </w:p>
        </w:tc>
        <w:tc>
          <w:tcPr>
            <w:tcW w:w="1066" w:type="dxa"/>
            <w:tcBorders>
              <w:top w:val="single" w:sz="4" w:space="0" w:color="auto"/>
              <w:bottom w:val="single" w:sz="4" w:space="0" w:color="auto"/>
            </w:tcBorders>
            <w:shd w:val="clear" w:color="auto" w:fill="auto"/>
            <w:noWrap/>
            <w:vAlign w:val="bottom"/>
          </w:tcPr>
          <w:p w:rsidR="004120CA" w:rsidRPr="00583693" w:rsidRDefault="004120CA" w:rsidP="00583693">
            <w:pPr>
              <w:spacing w:after="0" w:line="240" w:lineRule="auto"/>
              <w:jc w:val="center"/>
              <w:rPr>
                <w:rFonts w:ascii="Times New Roman" w:eastAsia="Times New Roman" w:hAnsi="Times New Roman" w:cs="Times New Roman"/>
                <w:color w:val="000000"/>
                <w:sz w:val="10"/>
                <w:szCs w:val="10"/>
                <w:lang w:val="en-GB" w:eastAsia="en-GB"/>
              </w:rPr>
            </w:pPr>
          </w:p>
        </w:tc>
        <w:tc>
          <w:tcPr>
            <w:tcW w:w="1066" w:type="dxa"/>
            <w:tcBorders>
              <w:top w:val="single" w:sz="4" w:space="0" w:color="auto"/>
              <w:bottom w:val="single" w:sz="4" w:space="0" w:color="auto"/>
            </w:tcBorders>
            <w:shd w:val="clear" w:color="auto" w:fill="auto"/>
            <w:noWrap/>
            <w:vAlign w:val="bottom"/>
          </w:tcPr>
          <w:p w:rsidR="004120CA" w:rsidRPr="00583693" w:rsidRDefault="004120CA" w:rsidP="00583693">
            <w:pPr>
              <w:spacing w:after="0" w:line="240" w:lineRule="auto"/>
              <w:jc w:val="center"/>
              <w:rPr>
                <w:rFonts w:ascii="Times New Roman" w:eastAsia="Times New Roman" w:hAnsi="Times New Roman" w:cs="Times New Roman"/>
                <w:color w:val="000000"/>
                <w:sz w:val="10"/>
                <w:szCs w:val="10"/>
                <w:lang w:val="en-GB" w:eastAsia="en-GB"/>
              </w:rPr>
            </w:pPr>
          </w:p>
        </w:tc>
        <w:tc>
          <w:tcPr>
            <w:tcW w:w="1903" w:type="dxa"/>
            <w:tcBorders>
              <w:top w:val="single" w:sz="4" w:space="0" w:color="auto"/>
              <w:bottom w:val="single" w:sz="4" w:space="0" w:color="auto"/>
            </w:tcBorders>
            <w:shd w:val="clear" w:color="auto" w:fill="auto"/>
            <w:noWrap/>
            <w:vAlign w:val="bottom"/>
          </w:tcPr>
          <w:p w:rsidR="004120CA" w:rsidRPr="00583693" w:rsidRDefault="004120CA" w:rsidP="00583693">
            <w:pPr>
              <w:spacing w:after="0" w:line="240" w:lineRule="auto"/>
              <w:jc w:val="center"/>
              <w:rPr>
                <w:rFonts w:ascii="Times New Roman" w:eastAsia="Times New Roman" w:hAnsi="Times New Roman" w:cs="Times New Roman"/>
                <w:color w:val="000000"/>
                <w:sz w:val="10"/>
                <w:szCs w:val="10"/>
                <w:lang w:val="en-GB" w:eastAsia="en-GB"/>
              </w:rPr>
            </w:pPr>
          </w:p>
        </w:tc>
      </w:tr>
      <w:tr w:rsidR="004120CA" w:rsidRPr="00E324BB" w:rsidTr="00583693">
        <w:trPr>
          <w:trHeight w:val="300"/>
        </w:trPr>
        <w:tc>
          <w:tcPr>
            <w:tcW w:w="1916"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4120CA" w:rsidRPr="00E324BB" w:rsidRDefault="004120CA" w:rsidP="00583693">
            <w:pPr>
              <w:spacing w:after="0" w:line="240" w:lineRule="auto"/>
              <w:jc w:val="center"/>
              <w:rPr>
                <w:rFonts w:ascii="Times New Roman" w:eastAsia="Times New Roman" w:hAnsi="Times New Roman" w:cs="Times New Roman"/>
                <w:b/>
                <w:bCs/>
                <w:color w:val="000000"/>
                <w:sz w:val="32"/>
                <w:szCs w:val="32"/>
                <w:lang w:val="en-GB" w:eastAsia="en-GB"/>
              </w:rPr>
            </w:pPr>
            <w:r w:rsidRPr="00E324BB">
              <w:rPr>
                <w:rFonts w:ascii="Times New Roman" w:eastAsia="Times New Roman" w:hAnsi="Times New Roman" w:cs="Times New Roman"/>
                <w:b/>
                <w:bCs/>
                <w:color w:val="000000"/>
                <w:sz w:val="32"/>
                <w:szCs w:val="32"/>
                <w:lang w:val="en-GB" w:eastAsia="en-GB"/>
              </w:rPr>
              <w:t>S</w:t>
            </w:r>
          </w:p>
        </w:tc>
        <w:tc>
          <w:tcPr>
            <w:tcW w:w="1371" w:type="dxa"/>
            <w:tcBorders>
              <w:top w:val="single" w:sz="4" w:space="0" w:color="auto"/>
              <w:left w:val="nil"/>
              <w:bottom w:val="single" w:sz="4" w:space="0" w:color="auto"/>
              <w:right w:val="single" w:sz="4" w:space="0" w:color="auto"/>
            </w:tcBorders>
            <w:shd w:val="clear" w:color="auto" w:fill="auto"/>
            <w:noWrap/>
            <w:vAlign w:val="bottom"/>
            <w:hideMark/>
          </w:tcPr>
          <w:p w:rsidR="004120CA" w:rsidRPr="00E324BB" w:rsidRDefault="004120CA" w:rsidP="00583693">
            <w:pPr>
              <w:spacing w:after="0" w:line="240" w:lineRule="auto"/>
              <w:jc w:val="center"/>
              <w:rPr>
                <w:rFonts w:ascii="Times New Roman" w:eastAsia="Times New Roman" w:hAnsi="Times New Roman" w:cs="Times New Roman"/>
                <w:color w:val="000000"/>
                <w:sz w:val="20"/>
                <w:szCs w:val="20"/>
                <w:lang w:val="en-GB" w:eastAsia="en-GB"/>
              </w:rPr>
            </w:pPr>
            <w:r w:rsidRPr="00E324BB">
              <w:rPr>
                <w:rFonts w:ascii="Times New Roman" w:eastAsia="Times New Roman" w:hAnsi="Times New Roman" w:cs="Times New Roman"/>
                <w:color w:val="000000"/>
                <w:sz w:val="20"/>
                <w:szCs w:val="20"/>
                <w:lang w:val="en-GB" w:eastAsia="en-GB"/>
              </w:rPr>
              <w:t>0-day</w:t>
            </w:r>
          </w:p>
        </w:tc>
        <w:tc>
          <w:tcPr>
            <w:tcW w:w="1262" w:type="dxa"/>
            <w:tcBorders>
              <w:top w:val="single" w:sz="4" w:space="0" w:color="auto"/>
              <w:left w:val="nil"/>
              <w:bottom w:val="single" w:sz="4" w:space="0" w:color="auto"/>
              <w:right w:val="single" w:sz="4" w:space="0" w:color="auto"/>
            </w:tcBorders>
            <w:shd w:val="clear" w:color="auto" w:fill="auto"/>
            <w:noWrap/>
            <w:vAlign w:val="bottom"/>
            <w:hideMark/>
          </w:tcPr>
          <w:p w:rsidR="004120CA" w:rsidRPr="00583693" w:rsidRDefault="004120CA" w:rsidP="00583693">
            <w:pPr>
              <w:spacing w:after="0"/>
              <w:jc w:val="center"/>
              <w:rPr>
                <w:rFonts w:ascii="Times New Roman" w:hAnsi="Times New Roman" w:cs="Times New Roman"/>
                <w:sz w:val="20"/>
                <w:lang w:val="en-GB"/>
              </w:rPr>
            </w:pPr>
            <w:r w:rsidRPr="00583693">
              <w:rPr>
                <w:rFonts w:ascii="Times New Roman" w:hAnsi="Times New Roman" w:cs="Times New Roman"/>
                <w:sz w:val="20"/>
              </w:rPr>
              <w:t>3.1</w:t>
            </w:r>
          </w:p>
        </w:tc>
        <w:tc>
          <w:tcPr>
            <w:tcW w:w="1066" w:type="dxa"/>
            <w:tcBorders>
              <w:top w:val="single" w:sz="4" w:space="0" w:color="auto"/>
              <w:left w:val="nil"/>
              <w:bottom w:val="single" w:sz="4" w:space="0" w:color="auto"/>
              <w:right w:val="single" w:sz="4" w:space="0" w:color="auto"/>
            </w:tcBorders>
            <w:shd w:val="clear" w:color="auto" w:fill="auto"/>
            <w:noWrap/>
            <w:vAlign w:val="bottom"/>
            <w:hideMark/>
          </w:tcPr>
          <w:p w:rsidR="004120CA" w:rsidRPr="00583693" w:rsidRDefault="004120CA" w:rsidP="00583693">
            <w:pPr>
              <w:spacing w:after="0"/>
              <w:jc w:val="center"/>
              <w:rPr>
                <w:rFonts w:ascii="Times New Roman" w:hAnsi="Times New Roman" w:cs="Times New Roman"/>
                <w:sz w:val="20"/>
              </w:rPr>
            </w:pPr>
            <w:r w:rsidRPr="00583693">
              <w:rPr>
                <w:rFonts w:ascii="Times New Roman" w:hAnsi="Times New Roman" w:cs="Times New Roman"/>
                <w:sz w:val="20"/>
              </w:rPr>
              <w:t>-1.7</w:t>
            </w:r>
          </w:p>
        </w:tc>
        <w:tc>
          <w:tcPr>
            <w:tcW w:w="1066" w:type="dxa"/>
            <w:tcBorders>
              <w:top w:val="single" w:sz="4" w:space="0" w:color="auto"/>
              <w:left w:val="nil"/>
              <w:bottom w:val="single" w:sz="4" w:space="0" w:color="auto"/>
              <w:right w:val="single" w:sz="4" w:space="0" w:color="auto"/>
            </w:tcBorders>
            <w:shd w:val="clear" w:color="auto" w:fill="auto"/>
            <w:noWrap/>
            <w:vAlign w:val="bottom"/>
            <w:hideMark/>
          </w:tcPr>
          <w:p w:rsidR="004120CA" w:rsidRPr="00583693" w:rsidRDefault="004120CA" w:rsidP="00583693">
            <w:pPr>
              <w:spacing w:after="0"/>
              <w:jc w:val="center"/>
              <w:rPr>
                <w:rFonts w:ascii="Times New Roman" w:hAnsi="Times New Roman" w:cs="Times New Roman"/>
                <w:sz w:val="20"/>
              </w:rPr>
            </w:pPr>
            <w:r w:rsidRPr="00583693">
              <w:rPr>
                <w:rFonts w:ascii="Times New Roman" w:hAnsi="Times New Roman" w:cs="Times New Roman"/>
                <w:sz w:val="20"/>
              </w:rPr>
              <w:t>8.2</w:t>
            </w:r>
          </w:p>
        </w:tc>
        <w:tc>
          <w:tcPr>
            <w:tcW w:w="1903" w:type="dxa"/>
            <w:tcBorders>
              <w:top w:val="single" w:sz="4" w:space="0" w:color="auto"/>
              <w:left w:val="nil"/>
              <w:bottom w:val="single" w:sz="4" w:space="0" w:color="auto"/>
              <w:right w:val="single" w:sz="4" w:space="0" w:color="auto"/>
            </w:tcBorders>
            <w:shd w:val="clear" w:color="auto" w:fill="auto"/>
            <w:noWrap/>
            <w:vAlign w:val="bottom"/>
            <w:hideMark/>
          </w:tcPr>
          <w:p w:rsidR="004120CA" w:rsidRPr="00583693" w:rsidRDefault="004120CA" w:rsidP="00583693">
            <w:pPr>
              <w:spacing w:after="0"/>
              <w:jc w:val="center"/>
              <w:rPr>
                <w:rFonts w:ascii="Times New Roman" w:hAnsi="Times New Roman" w:cs="Times New Roman"/>
                <w:color w:val="000000"/>
                <w:sz w:val="20"/>
              </w:rPr>
            </w:pPr>
            <w:r w:rsidRPr="00583693">
              <w:rPr>
                <w:rFonts w:ascii="Times New Roman" w:hAnsi="Times New Roman" w:cs="Times New Roman"/>
                <w:color w:val="000000"/>
                <w:sz w:val="20"/>
              </w:rPr>
              <w:t>214</w:t>
            </w:r>
          </w:p>
        </w:tc>
      </w:tr>
      <w:tr w:rsidR="004120CA" w:rsidRPr="00E324BB" w:rsidTr="00583693">
        <w:trPr>
          <w:trHeight w:val="300"/>
        </w:trPr>
        <w:tc>
          <w:tcPr>
            <w:tcW w:w="1916" w:type="dxa"/>
            <w:vMerge/>
            <w:tcBorders>
              <w:top w:val="nil"/>
              <w:left w:val="single" w:sz="4" w:space="0" w:color="auto"/>
              <w:bottom w:val="single" w:sz="4" w:space="0" w:color="000000"/>
              <w:right w:val="single" w:sz="4" w:space="0" w:color="auto"/>
            </w:tcBorders>
            <w:vAlign w:val="center"/>
            <w:hideMark/>
          </w:tcPr>
          <w:p w:rsidR="004120CA" w:rsidRPr="00E324BB" w:rsidRDefault="004120CA" w:rsidP="00583693">
            <w:pPr>
              <w:spacing w:after="0" w:line="240" w:lineRule="auto"/>
              <w:rPr>
                <w:rFonts w:ascii="Times New Roman" w:eastAsia="Times New Roman" w:hAnsi="Times New Roman" w:cs="Times New Roman"/>
                <w:b/>
                <w:bCs/>
                <w:color w:val="000000"/>
                <w:sz w:val="20"/>
                <w:szCs w:val="20"/>
                <w:lang w:val="en-GB" w:eastAsia="en-GB"/>
              </w:rPr>
            </w:pPr>
          </w:p>
        </w:tc>
        <w:tc>
          <w:tcPr>
            <w:tcW w:w="1371" w:type="dxa"/>
            <w:tcBorders>
              <w:top w:val="nil"/>
              <w:left w:val="nil"/>
              <w:bottom w:val="single" w:sz="4" w:space="0" w:color="auto"/>
              <w:right w:val="single" w:sz="4" w:space="0" w:color="auto"/>
            </w:tcBorders>
            <w:shd w:val="clear" w:color="auto" w:fill="auto"/>
            <w:noWrap/>
            <w:vAlign w:val="bottom"/>
            <w:hideMark/>
          </w:tcPr>
          <w:p w:rsidR="004120CA" w:rsidRPr="00E324BB" w:rsidRDefault="004120CA" w:rsidP="00583693">
            <w:pPr>
              <w:spacing w:after="0" w:line="240" w:lineRule="auto"/>
              <w:jc w:val="center"/>
              <w:rPr>
                <w:rFonts w:ascii="Times New Roman" w:eastAsia="Times New Roman" w:hAnsi="Times New Roman" w:cs="Times New Roman"/>
                <w:color w:val="000000"/>
                <w:sz w:val="20"/>
                <w:szCs w:val="20"/>
                <w:lang w:val="en-GB" w:eastAsia="en-GB"/>
              </w:rPr>
            </w:pPr>
            <w:r w:rsidRPr="00E324BB">
              <w:rPr>
                <w:rFonts w:ascii="Times New Roman" w:eastAsia="Times New Roman" w:hAnsi="Times New Roman" w:cs="Times New Roman"/>
                <w:color w:val="000000"/>
                <w:sz w:val="20"/>
                <w:szCs w:val="20"/>
                <w:lang w:val="en-GB" w:eastAsia="en-GB"/>
              </w:rPr>
              <w:t>1-day</w:t>
            </w:r>
          </w:p>
        </w:tc>
        <w:tc>
          <w:tcPr>
            <w:tcW w:w="1262" w:type="dxa"/>
            <w:tcBorders>
              <w:top w:val="nil"/>
              <w:left w:val="nil"/>
              <w:bottom w:val="single" w:sz="4" w:space="0" w:color="auto"/>
              <w:right w:val="single" w:sz="4" w:space="0" w:color="auto"/>
            </w:tcBorders>
            <w:shd w:val="clear" w:color="auto" w:fill="auto"/>
            <w:noWrap/>
            <w:vAlign w:val="bottom"/>
            <w:hideMark/>
          </w:tcPr>
          <w:p w:rsidR="004120CA" w:rsidRPr="00E324BB" w:rsidRDefault="004120CA" w:rsidP="00583693">
            <w:pPr>
              <w:spacing w:after="0"/>
              <w:jc w:val="center"/>
              <w:rPr>
                <w:rFonts w:ascii="Times New Roman" w:hAnsi="Times New Roman" w:cs="Times New Roman"/>
                <w:sz w:val="20"/>
              </w:rPr>
            </w:pPr>
            <w:r w:rsidRPr="00E324BB">
              <w:rPr>
                <w:rFonts w:ascii="Times New Roman" w:hAnsi="Times New Roman" w:cs="Times New Roman"/>
                <w:sz w:val="20"/>
              </w:rPr>
              <w:t>2.5</w:t>
            </w:r>
          </w:p>
        </w:tc>
        <w:tc>
          <w:tcPr>
            <w:tcW w:w="1066" w:type="dxa"/>
            <w:tcBorders>
              <w:top w:val="nil"/>
              <w:left w:val="nil"/>
              <w:bottom w:val="single" w:sz="4" w:space="0" w:color="auto"/>
              <w:right w:val="single" w:sz="4" w:space="0" w:color="auto"/>
            </w:tcBorders>
            <w:shd w:val="clear" w:color="auto" w:fill="auto"/>
            <w:noWrap/>
            <w:vAlign w:val="bottom"/>
            <w:hideMark/>
          </w:tcPr>
          <w:p w:rsidR="004120CA" w:rsidRPr="00E324BB" w:rsidRDefault="004120CA" w:rsidP="00583693">
            <w:pPr>
              <w:spacing w:after="0"/>
              <w:jc w:val="center"/>
              <w:rPr>
                <w:rFonts w:ascii="Times New Roman" w:hAnsi="Times New Roman" w:cs="Times New Roman"/>
                <w:sz w:val="20"/>
              </w:rPr>
            </w:pPr>
            <w:r w:rsidRPr="00E324BB">
              <w:rPr>
                <w:rFonts w:ascii="Times New Roman" w:hAnsi="Times New Roman" w:cs="Times New Roman"/>
                <w:sz w:val="20"/>
              </w:rPr>
              <w:t>-2.9</w:t>
            </w:r>
          </w:p>
        </w:tc>
        <w:tc>
          <w:tcPr>
            <w:tcW w:w="1066" w:type="dxa"/>
            <w:tcBorders>
              <w:top w:val="nil"/>
              <w:left w:val="nil"/>
              <w:bottom w:val="single" w:sz="4" w:space="0" w:color="auto"/>
              <w:right w:val="single" w:sz="4" w:space="0" w:color="auto"/>
            </w:tcBorders>
            <w:shd w:val="clear" w:color="auto" w:fill="auto"/>
            <w:noWrap/>
            <w:vAlign w:val="bottom"/>
            <w:hideMark/>
          </w:tcPr>
          <w:p w:rsidR="004120CA" w:rsidRPr="00E324BB" w:rsidRDefault="004120CA" w:rsidP="00583693">
            <w:pPr>
              <w:spacing w:after="0"/>
              <w:jc w:val="center"/>
              <w:rPr>
                <w:rFonts w:ascii="Times New Roman" w:hAnsi="Times New Roman" w:cs="Times New Roman"/>
                <w:sz w:val="20"/>
              </w:rPr>
            </w:pPr>
            <w:r w:rsidRPr="00E324BB">
              <w:rPr>
                <w:rFonts w:ascii="Times New Roman" w:hAnsi="Times New Roman" w:cs="Times New Roman"/>
                <w:sz w:val="20"/>
              </w:rPr>
              <w:t>8.2</w:t>
            </w:r>
          </w:p>
        </w:tc>
        <w:tc>
          <w:tcPr>
            <w:tcW w:w="1903" w:type="dxa"/>
            <w:tcBorders>
              <w:top w:val="nil"/>
              <w:left w:val="nil"/>
              <w:bottom w:val="single" w:sz="4" w:space="0" w:color="auto"/>
              <w:right w:val="single" w:sz="4" w:space="0" w:color="auto"/>
            </w:tcBorders>
            <w:shd w:val="clear" w:color="auto" w:fill="auto"/>
            <w:noWrap/>
            <w:vAlign w:val="bottom"/>
            <w:hideMark/>
          </w:tcPr>
          <w:p w:rsidR="004120CA" w:rsidRPr="00E324BB" w:rsidRDefault="004120CA" w:rsidP="00583693">
            <w:pPr>
              <w:spacing w:after="0"/>
              <w:jc w:val="center"/>
              <w:rPr>
                <w:rFonts w:ascii="Times New Roman" w:hAnsi="Times New Roman" w:cs="Times New Roman"/>
                <w:color w:val="000000"/>
                <w:sz w:val="20"/>
              </w:rPr>
            </w:pPr>
            <w:r w:rsidRPr="00E324BB">
              <w:rPr>
                <w:rFonts w:ascii="Times New Roman" w:hAnsi="Times New Roman" w:cs="Times New Roman"/>
                <w:color w:val="000000"/>
                <w:sz w:val="20"/>
              </w:rPr>
              <w:t>192</w:t>
            </w:r>
          </w:p>
        </w:tc>
      </w:tr>
      <w:tr w:rsidR="004120CA" w:rsidRPr="00E324BB" w:rsidTr="00583693">
        <w:trPr>
          <w:trHeight w:val="300"/>
        </w:trPr>
        <w:tc>
          <w:tcPr>
            <w:tcW w:w="1916" w:type="dxa"/>
            <w:vMerge/>
            <w:tcBorders>
              <w:top w:val="nil"/>
              <w:left w:val="single" w:sz="4" w:space="0" w:color="auto"/>
              <w:bottom w:val="single" w:sz="4" w:space="0" w:color="000000"/>
              <w:right w:val="single" w:sz="4" w:space="0" w:color="auto"/>
            </w:tcBorders>
            <w:vAlign w:val="center"/>
            <w:hideMark/>
          </w:tcPr>
          <w:p w:rsidR="004120CA" w:rsidRPr="00E324BB" w:rsidRDefault="004120CA" w:rsidP="00583693">
            <w:pPr>
              <w:spacing w:after="0" w:line="240" w:lineRule="auto"/>
              <w:rPr>
                <w:rFonts w:ascii="Times New Roman" w:eastAsia="Times New Roman" w:hAnsi="Times New Roman" w:cs="Times New Roman"/>
                <w:b/>
                <w:bCs/>
                <w:color w:val="000000"/>
                <w:sz w:val="20"/>
                <w:szCs w:val="20"/>
                <w:lang w:val="en-GB" w:eastAsia="en-GB"/>
              </w:rPr>
            </w:pPr>
          </w:p>
        </w:tc>
        <w:tc>
          <w:tcPr>
            <w:tcW w:w="1371" w:type="dxa"/>
            <w:tcBorders>
              <w:top w:val="nil"/>
              <w:left w:val="nil"/>
              <w:bottom w:val="single" w:sz="4" w:space="0" w:color="auto"/>
              <w:right w:val="single" w:sz="4" w:space="0" w:color="auto"/>
            </w:tcBorders>
            <w:shd w:val="clear" w:color="auto" w:fill="auto"/>
            <w:noWrap/>
            <w:vAlign w:val="bottom"/>
            <w:hideMark/>
          </w:tcPr>
          <w:p w:rsidR="004120CA" w:rsidRPr="00E324BB" w:rsidRDefault="004120CA" w:rsidP="00583693">
            <w:pPr>
              <w:spacing w:after="0" w:line="240" w:lineRule="auto"/>
              <w:jc w:val="center"/>
              <w:rPr>
                <w:rFonts w:ascii="Times New Roman" w:eastAsia="Times New Roman" w:hAnsi="Times New Roman" w:cs="Times New Roman"/>
                <w:color w:val="000000"/>
                <w:sz w:val="20"/>
                <w:szCs w:val="20"/>
                <w:lang w:val="en-GB" w:eastAsia="en-GB"/>
              </w:rPr>
            </w:pPr>
            <w:r w:rsidRPr="00E324BB">
              <w:rPr>
                <w:rFonts w:ascii="Times New Roman" w:eastAsia="Times New Roman" w:hAnsi="Times New Roman" w:cs="Times New Roman"/>
                <w:color w:val="000000"/>
                <w:sz w:val="20"/>
                <w:szCs w:val="20"/>
                <w:lang w:val="en-GB" w:eastAsia="en-GB"/>
              </w:rPr>
              <w:t>2-day</w:t>
            </w:r>
          </w:p>
        </w:tc>
        <w:tc>
          <w:tcPr>
            <w:tcW w:w="1262" w:type="dxa"/>
            <w:tcBorders>
              <w:top w:val="nil"/>
              <w:left w:val="nil"/>
              <w:bottom w:val="single" w:sz="4" w:space="0" w:color="auto"/>
              <w:right w:val="single" w:sz="4" w:space="0" w:color="auto"/>
            </w:tcBorders>
            <w:shd w:val="clear" w:color="auto" w:fill="auto"/>
            <w:noWrap/>
            <w:vAlign w:val="bottom"/>
            <w:hideMark/>
          </w:tcPr>
          <w:p w:rsidR="004120CA" w:rsidRPr="00E324BB" w:rsidRDefault="004120CA" w:rsidP="00583693">
            <w:pPr>
              <w:spacing w:after="0"/>
              <w:jc w:val="center"/>
              <w:rPr>
                <w:rFonts w:ascii="Times New Roman" w:hAnsi="Times New Roman" w:cs="Times New Roman"/>
                <w:sz w:val="20"/>
              </w:rPr>
            </w:pPr>
            <w:r w:rsidRPr="00E324BB">
              <w:rPr>
                <w:rFonts w:ascii="Times New Roman" w:hAnsi="Times New Roman" w:cs="Times New Roman"/>
                <w:sz w:val="20"/>
              </w:rPr>
              <w:t>3.3</w:t>
            </w:r>
          </w:p>
        </w:tc>
        <w:tc>
          <w:tcPr>
            <w:tcW w:w="1066" w:type="dxa"/>
            <w:tcBorders>
              <w:top w:val="nil"/>
              <w:left w:val="nil"/>
              <w:bottom w:val="single" w:sz="4" w:space="0" w:color="auto"/>
              <w:right w:val="single" w:sz="4" w:space="0" w:color="auto"/>
            </w:tcBorders>
            <w:shd w:val="clear" w:color="auto" w:fill="auto"/>
            <w:noWrap/>
            <w:vAlign w:val="bottom"/>
            <w:hideMark/>
          </w:tcPr>
          <w:p w:rsidR="004120CA" w:rsidRPr="00E324BB" w:rsidRDefault="004120CA" w:rsidP="00583693">
            <w:pPr>
              <w:spacing w:after="0"/>
              <w:jc w:val="center"/>
              <w:rPr>
                <w:rFonts w:ascii="Times New Roman" w:hAnsi="Times New Roman" w:cs="Times New Roman"/>
                <w:sz w:val="20"/>
              </w:rPr>
            </w:pPr>
            <w:r w:rsidRPr="00E324BB">
              <w:rPr>
                <w:rFonts w:ascii="Times New Roman" w:hAnsi="Times New Roman" w:cs="Times New Roman"/>
                <w:sz w:val="20"/>
              </w:rPr>
              <w:t>-2.2</w:t>
            </w:r>
          </w:p>
        </w:tc>
        <w:tc>
          <w:tcPr>
            <w:tcW w:w="1066" w:type="dxa"/>
            <w:tcBorders>
              <w:top w:val="nil"/>
              <w:left w:val="nil"/>
              <w:bottom w:val="single" w:sz="4" w:space="0" w:color="auto"/>
              <w:right w:val="single" w:sz="4" w:space="0" w:color="auto"/>
            </w:tcBorders>
            <w:shd w:val="clear" w:color="auto" w:fill="auto"/>
            <w:noWrap/>
            <w:vAlign w:val="bottom"/>
            <w:hideMark/>
          </w:tcPr>
          <w:p w:rsidR="004120CA" w:rsidRPr="00E324BB" w:rsidRDefault="004120CA" w:rsidP="00583693">
            <w:pPr>
              <w:spacing w:after="0"/>
              <w:jc w:val="center"/>
              <w:rPr>
                <w:rFonts w:ascii="Times New Roman" w:hAnsi="Times New Roman" w:cs="Times New Roman"/>
                <w:sz w:val="20"/>
              </w:rPr>
            </w:pPr>
            <w:r w:rsidRPr="00E324BB">
              <w:rPr>
                <w:rFonts w:ascii="Times New Roman" w:hAnsi="Times New Roman" w:cs="Times New Roman"/>
                <w:sz w:val="20"/>
              </w:rPr>
              <w:t>9.1</w:t>
            </w:r>
          </w:p>
        </w:tc>
        <w:tc>
          <w:tcPr>
            <w:tcW w:w="1903" w:type="dxa"/>
            <w:tcBorders>
              <w:top w:val="nil"/>
              <w:left w:val="nil"/>
              <w:bottom w:val="single" w:sz="4" w:space="0" w:color="auto"/>
              <w:right w:val="single" w:sz="4" w:space="0" w:color="auto"/>
            </w:tcBorders>
            <w:shd w:val="clear" w:color="auto" w:fill="auto"/>
            <w:noWrap/>
            <w:vAlign w:val="bottom"/>
            <w:hideMark/>
          </w:tcPr>
          <w:p w:rsidR="004120CA" w:rsidRPr="00E324BB" w:rsidRDefault="004120CA" w:rsidP="00583693">
            <w:pPr>
              <w:spacing w:after="0"/>
              <w:jc w:val="center"/>
              <w:rPr>
                <w:rFonts w:ascii="Times New Roman" w:hAnsi="Times New Roman" w:cs="Times New Roman"/>
                <w:color w:val="000000"/>
                <w:sz w:val="20"/>
              </w:rPr>
            </w:pPr>
            <w:r w:rsidRPr="00E324BB">
              <w:rPr>
                <w:rFonts w:ascii="Times New Roman" w:hAnsi="Times New Roman" w:cs="Times New Roman"/>
                <w:color w:val="000000"/>
                <w:sz w:val="20"/>
              </w:rPr>
              <w:t>173</w:t>
            </w:r>
          </w:p>
        </w:tc>
      </w:tr>
    </w:tbl>
    <w:p w:rsidR="004120CA" w:rsidRPr="00E324BB" w:rsidRDefault="004120CA" w:rsidP="004120CA">
      <w:pPr>
        <w:rPr>
          <w:rFonts w:ascii="Times New Roman" w:hAnsi="Times New Roman" w:cs="Times New Roman"/>
        </w:rPr>
      </w:pPr>
    </w:p>
    <w:p w:rsidR="004120CA" w:rsidRPr="00E324BB" w:rsidRDefault="004120CA" w:rsidP="004120CA">
      <w:pPr>
        <w:rPr>
          <w:rFonts w:ascii="Times New Roman" w:hAnsi="Times New Roman" w:cs="Times New Roman"/>
        </w:rPr>
      </w:pPr>
    </w:p>
    <w:p w:rsidR="004120CA" w:rsidRPr="00E324BB" w:rsidRDefault="004120CA" w:rsidP="004120CA">
      <w:pPr>
        <w:spacing w:after="0"/>
        <w:rPr>
          <w:rFonts w:ascii="Times New Roman" w:hAnsi="Times New Roman" w:cs="Times New Roman"/>
          <w:b/>
          <w:lang w:val="en-GB"/>
        </w:rPr>
      </w:pPr>
    </w:p>
    <w:p w:rsidR="004120CA" w:rsidRPr="00E324BB" w:rsidRDefault="004120CA" w:rsidP="004120CA">
      <w:pPr>
        <w:spacing w:after="0"/>
        <w:rPr>
          <w:rFonts w:ascii="Times New Roman" w:hAnsi="Times New Roman" w:cs="Times New Roman"/>
          <w:i/>
          <w:lang w:val="en-GB"/>
        </w:rPr>
      </w:pPr>
      <w:r w:rsidRPr="00E324BB">
        <w:rPr>
          <w:rFonts w:ascii="Times New Roman" w:hAnsi="Times New Roman" w:cs="Times New Roman"/>
          <w:b/>
          <w:lang w:val="en-GB"/>
        </w:rPr>
        <w:lastRenderedPageBreak/>
        <w:t xml:space="preserve">Supplemental </w:t>
      </w:r>
      <w:r w:rsidR="00BE1229">
        <w:rPr>
          <w:rFonts w:ascii="Times New Roman" w:hAnsi="Times New Roman" w:cs="Times New Roman"/>
          <w:b/>
          <w:sz w:val="24"/>
          <w:lang w:val="en-GB"/>
        </w:rPr>
        <w:t>Information</w:t>
      </w:r>
      <w:r w:rsidRPr="00E324BB">
        <w:rPr>
          <w:rFonts w:ascii="Times New Roman" w:hAnsi="Times New Roman" w:cs="Times New Roman"/>
          <w:b/>
          <w:lang w:val="en-GB"/>
        </w:rPr>
        <w:t xml:space="preserve">, Table S6. </w:t>
      </w:r>
      <w:r w:rsidRPr="00E324BB">
        <w:rPr>
          <w:rFonts w:ascii="Times New Roman" w:hAnsi="Times New Roman" w:cs="Times New Roman"/>
          <w:i/>
          <w:lang w:val="en-GB"/>
        </w:rPr>
        <w:t>Continued.</w:t>
      </w:r>
    </w:p>
    <w:p w:rsidR="004120CA" w:rsidRPr="00E324BB" w:rsidRDefault="004120CA" w:rsidP="004120CA">
      <w:pPr>
        <w:spacing w:after="0"/>
        <w:rPr>
          <w:rFonts w:ascii="Times New Roman" w:hAnsi="Times New Roman" w:cs="Times New Roman"/>
        </w:rPr>
      </w:pPr>
    </w:p>
    <w:tbl>
      <w:tblPr>
        <w:tblW w:w="8491" w:type="dxa"/>
        <w:tblInd w:w="-5" w:type="dxa"/>
        <w:tblLook w:val="04A0" w:firstRow="1" w:lastRow="0" w:firstColumn="1" w:lastColumn="0" w:noHBand="0" w:noVBand="1"/>
      </w:tblPr>
      <w:tblGrid>
        <w:gridCol w:w="1916"/>
        <w:gridCol w:w="1278"/>
        <w:gridCol w:w="1262"/>
        <w:gridCol w:w="1066"/>
        <w:gridCol w:w="1066"/>
        <w:gridCol w:w="1903"/>
      </w:tblGrid>
      <w:tr w:rsidR="004120CA" w:rsidRPr="00E324BB" w:rsidTr="00583693">
        <w:trPr>
          <w:trHeight w:val="300"/>
        </w:trPr>
        <w:tc>
          <w:tcPr>
            <w:tcW w:w="1916" w:type="dxa"/>
            <w:tcBorders>
              <w:top w:val="single" w:sz="4" w:space="0" w:color="auto"/>
              <w:left w:val="single" w:sz="4" w:space="0" w:color="auto"/>
              <w:bottom w:val="nil"/>
              <w:right w:val="single" w:sz="4" w:space="0" w:color="auto"/>
            </w:tcBorders>
            <w:shd w:val="clear" w:color="auto" w:fill="auto"/>
            <w:noWrap/>
            <w:vAlign w:val="center"/>
            <w:hideMark/>
          </w:tcPr>
          <w:p w:rsidR="004120CA" w:rsidRPr="00E324BB" w:rsidRDefault="004120CA" w:rsidP="00583693">
            <w:pPr>
              <w:spacing w:after="0" w:line="240" w:lineRule="auto"/>
              <w:jc w:val="center"/>
              <w:rPr>
                <w:rFonts w:ascii="Times New Roman" w:eastAsia="Times New Roman" w:hAnsi="Times New Roman" w:cs="Times New Roman"/>
                <w:b/>
                <w:bCs/>
                <w:color w:val="000000"/>
                <w:lang w:val="en-GB" w:eastAsia="en-GB"/>
              </w:rPr>
            </w:pPr>
            <w:r w:rsidRPr="00E324BB">
              <w:rPr>
                <w:rFonts w:ascii="Times New Roman" w:eastAsia="Times New Roman" w:hAnsi="Times New Roman" w:cs="Times New Roman"/>
                <w:b/>
                <w:bCs/>
                <w:color w:val="000000"/>
                <w:lang w:val="en-GB" w:eastAsia="en-GB"/>
              </w:rPr>
              <w:t xml:space="preserve">Exposure </w:t>
            </w:r>
          </w:p>
        </w:tc>
        <w:tc>
          <w:tcPr>
            <w:tcW w:w="1278" w:type="dxa"/>
            <w:tcBorders>
              <w:top w:val="single" w:sz="4" w:space="0" w:color="auto"/>
              <w:left w:val="nil"/>
              <w:bottom w:val="nil"/>
              <w:right w:val="single" w:sz="4" w:space="0" w:color="auto"/>
            </w:tcBorders>
            <w:shd w:val="clear" w:color="auto" w:fill="auto"/>
            <w:noWrap/>
            <w:vAlign w:val="center"/>
            <w:hideMark/>
          </w:tcPr>
          <w:p w:rsidR="004120CA" w:rsidRPr="00E324BB" w:rsidRDefault="004120CA" w:rsidP="00583693">
            <w:pPr>
              <w:spacing w:after="0" w:line="240" w:lineRule="auto"/>
              <w:jc w:val="center"/>
              <w:rPr>
                <w:rFonts w:ascii="Times New Roman" w:eastAsia="Times New Roman" w:hAnsi="Times New Roman" w:cs="Times New Roman"/>
                <w:b/>
                <w:bCs/>
                <w:color w:val="000000"/>
                <w:lang w:val="en-GB" w:eastAsia="en-GB"/>
              </w:rPr>
            </w:pPr>
            <w:r w:rsidRPr="00E324BB">
              <w:rPr>
                <w:rFonts w:ascii="Times New Roman" w:eastAsia="Times New Roman" w:hAnsi="Times New Roman" w:cs="Times New Roman"/>
                <w:b/>
                <w:bCs/>
                <w:color w:val="000000"/>
                <w:lang w:val="en-GB" w:eastAsia="en-GB"/>
              </w:rPr>
              <w:t>Exposure</w:t>
            </w:r>
          </w:p>
        </w:tc>
        <w:tc>
          <w:tcPr>
            <w:tcW w:w="1262" w:type="dxa"/>
            <w:tcBorders>
              <w:top w:val="single" w:sz="4" w:space="0" w:color="auto"/>
              <w:left w:val="nil"/>
              <w:bottom w:val="nil"/>
              <w:right w:val="single" w:sz="4" w:space="0" w:color="auto"/>
            </w:tcBorders>
            <w:shd w:val="clear" w:color="auto" w:fill="auto"/>
            <w:noWrap/>
            <w:vAlign w:val="center"/>
            <w:hideMark/>
          </w:tcPr>
          <w:p w:rsidR="004120CA" w:rsidRPr="00E324BB" w:rsidRDefault="004120CA" w:rsidP="00583693">
            <w:pPr>
              <w:spacing w:after="0" w:line="240" w:lineRule="auto"/>
              <w:jc w:val="center"/>
              <w:rPr>
                <w:rFonts w:ascii="Times New Roman" w:eastAsia="Times New Roman" w:hAnsi="Times New Roman" w:cs="Times New Roman"/>
                <w:b/>
                <w:bCs/>
                <w:color w:val="000000"/>
                <w:lang w:val="en-GB" w:eastAsia="en-GB"/>
              </w:rPr>
            </w:pPr>
            <w:r w:rsidRPr="00E324BB">
              <w:rPr>
                <w:rFonts w:ascii="Times New Roman" w:eastAsia="Times New Roman" w:hAnsi="Times New Roman" w:cs="Times New Roman"/>
                <w:b/>
                <w:bCs/>
                <w:color w:val="000000"/>
                <w:lang w:val="en-GB" w:eastAsia="en-GB"/>
              </w:rPr>
              <w:t xml:space="preserve">% Change </w:t>
            </w:r>
          </w:p>
        </w:tc>
        <w:tc>
          <w:tcPr>
            <w:tcW w:w="1066" w:type="dxa"/>
            <w:tcBorders>
              <w:top w:val="single" w:sz="4" w:space="0" w:color="auto"/>
              <w:left w:val="nil"/>
              <w:bottom w:val="nil"/>
              <w:right w:val="single" w:sz="4" w:space="0" w:color="auto"/>
            </w:tcBorders>
            <w:shd w:val="clear" w:color="auto" w:fill="auto"/>
            <w:noWrap/>
            <w:vAlign w:val="center"/>
            <w:hideMark/>
          </w:tcPr>
          <w:p w:rsidR="004120CA" w:rsidRPr="00E324BB" w:rsidRDefault="004120CA" w:rsidP="00583693">
            <w:pPr>
              <w:spacing w:after="0" w:line="240" w:lineRule="auto"/>
              <w:jc w:val="center"/>
              <w:rPr>
                <w:rFonts w:ascii="Times New Roman" w:eastAsia="Times New Roman" w:hAnsi="Times New Roman" w:cs="Times New Roman"/>
                <w:b/>
                <w:bCs/>
                <w:color w:val="000000"/>
                <w:lang w:val="en-GB" w:eastAsia="en-GB"/>
              </w:rPr>
            </w:pPr>
            <w:r w:rsidRPr="00E324BB">
              <w:rPr>
                <w:rFonts w:ascii="Times New Roman" w:eastAsia="Times New Roman" w:hAnsi="Times New Roman" w:cs="Times New Roman"/>
                <w:b/>
                <w:bCs/>
                <w:color w:val="000000"/>
                <w:lang w:val="en-GB" w:eastAsia="en-GB"/>
              </w:rPr>
              <w:t xml:space="preserve">Lower </w:t>
            </w:r>
          </w:p>
        </w:tc>
        <w:tc>
          <w:tcPr>
            <w:tcW w:w="1066" w:type="dxa"/>
            <w:tcBorders>
              <w:top w:val="single" w:sz="4" w:space="0" w:color="auto"/>
              <w:left w:val="nil"/>
              <w:bottom w:val="nil"/>
              <w:right w:val="single" w:sz="4" w:space="0" w:color="auto"/>
            </w:tcBorders>
            <w:shd w:val="clear" w:color="auto" w:fill="auto"/>
            <w:noWrap/>
            <w:vAlign w:val="center"/>
            <w:hideMark/>
          </w:tcPr>
          <w:p w:rsidR="004120CA" w:rsidRPr="00E324BB" w:rsidRDefault="004120CA" w:rsidP="00583693">
            <w:pPr>
              <w:spacing w:after="0" w:line="240" w:lineRule="auto"/>
              <w:jc w:val="center"/>
              <w:rPr>
                <w:rFonts w:ascii="Times New Roman" w:eastAsia="Times New Roman" w:hAnsi="Times New Roman" w:cs="Times New Roman"/>
                <w:b/>
                <w:bCs/>
                <w:color w:val="000000"/>
                <w:lang w:val="en-GB" w:eastAsia="en-GB"/>
              </w:rPr>
            </w:pPr>
            <w:r w:rsidRPr="00E324BB">
              <w:rPr>
                <w:rFonts w:ascii="Times New Roman" w:eastAsia="Times New Roman" w:hAnsi="Times New Roman" w:cs="Times New Roman"/>
                <w:b/>
                <w:bCs/>
                <w:color w:val="000000"/>
                <w:lang w:val="en-GB" w:eastAsia="en-GB"/>
              </w:rPr>
              <w:t>Upper</w:t>
            </w:r>
          </w:p>
        </w:tc>
        <w:tc>
          <w:tcPr>
            <w:tcW w:w="1903" w:type="dxa"/>
            <w:tcBorders>
              <w:top w:val="single" w:sz="4" w:space="0" w:color="auto"/>
              <w:left w:val="nil"/>
              <w:bottom w:val="nil"/>
              <w:right w:val="single" w:sz="4" w:space="0" w:color="auto"/>
            </w:tcBorders>
            <w:shd w:val="clear" w:color="auto" w:fill="auto"/>
            <w:noWrap/>
            <w:vAlign w:val="center"/>
            <w:hideMark/>
          </w:tcPr>
          <w:p w:rsidR="004120CA" w:rsidRPr="00E324BB" w:rsidRDefault="004120CA" w:rsidP="00583693">
            <w:pPr>
              <w:spacing w:after="0" w:line="240" w:lineRule="auto"/>
              <w:jc w:val="center"/>
              <w:rPr>
                <w:rFonts w:ascii="Times New Roman" w:eastAsia="Times New Roman" w:hAnsi="Times New Roman" w:cs="Times New Roman"/>
                <w:b/>
                <w:bCs/>
                <w:color w:val="000000"/>
                <w:lang w:val="en-GB" w:eastAsia="en-GB"/>
              </w:rPr>
            </w:pPr>
            <w:r w:rsidRPr="00E324BB">
              <w:rPr>
                <w:rFonts w:ascii="Times New Roman" w:eastAsia="Times New Roman" w:hAnsi="Times New Roman" w:cs="Times New Roman"/>
                <w:b/>
                <w:bCs/>
                <w:color w:val="000000"/>
                <w:lang w:val="en-GB"/>
              </w:rPr>
              <w:t>Total Number of</w:t>
            </w:r>
          </w:p>
        </w:tc>
      </w:tr>
      <w:tr w:rsidR="004120CA" w:rsidRPr="00E324BB" w:rsidTr="00583693">
        <w:trPr>
          <w:trHeight w:val="300"/>
        </w:trPr>
        <w:tc>
          <w:tcPr>
            <w:tcW w:w="1916" w:type="dxa"/>
            <w:tcBorders>
              <w:top w:val="nil"/>
              <w:left w:val="single" w:sz="4" w:space="0" w:color="auto"/>
              <w:bottom w:val="single" w:sz="4" w:space="0" w:color="auto"/>
              <w:right w:val="single" w:sz="4" w:space="0" w:color="auto"/>
            </w:tcBorders>
            <w:shd w:val="clear" w:color="auto" w:fill="auto"/>
            <w:noWrap/>
            <w:vAlign w:val="center"/>
            <w:hideMark/>
          </w:tcPr>
          <w:p w:rsidR="004120CA" w:rsidRPr="00E324BB" w:rsidRDefault="004120CA" w:rsidP="00583693">
            <w:pPr>
              <w:spacing w:after="0" w:line="240" w:lineRule="auto"/>
              <w:jc w:val="center"/>
              <w:rPr>
                <w:rFonts w:ascii="Times New Roman" w:eastAsia="Times New Roman" w:hAnsi="Times New Roman" w:cs="Times New Roman"/>
                <w:b/>
                <w:bCs/>
                <w:color w:val="000000"/>
                <w:lang w:val="en-GB" w:eastAsia="en-GB"/>
              </w:rPr>
            </w:pPr>
            <w:r w:rsidRPr="00E324BB">
              <w:rPr>
                <w:rFonts w:ascii="Times New Roman" w:eastAsia="Times New Roman" w:hAnsi="Times New Roman" w:cs="Times New Roman"/>
                <w:b/>
                <w:bCs/>
                <w:color w:val="000000"/>
                <w:lang w:val="en-GB" w:eastAsia="en-GB"/>
              </w:rPr>
              <w:t>Metric</w:t>
            </w:r>
          </w:p>
        </w:tc>
        <w:tc>
          <w:tcPr>
            <w:tcW w:w="1278" w:type="dxa"/>
            <w:tcBorders>
              <w:top w:val="nil"/>
              <w:left w:val="nil"/>
              <w:bottom w:val="single" w:sz="4" w:space="0" w:color="auto"/>
              <w:right w:val="single" w:sz="4" w:space="0" w:color="auto"/>
            </w:tcBorders>
            <w:shd w:val="clear" w:color="auto" w:fill="auto"/>
            <w:noWrap/>
            <w:vAlign w:val="center"/>
            <w:hideMark/>
          </w:tcPr>
          <w:p w:rsidR="004120CA" w:rsidRPr="00E324BB" w:rsidRDefault="004120CA" w:rsidP="00583693">
            <w:pPr>
              <w:spacing w:after="0" w:line="240" w:lineRule="auto"/>
              <w:jc w:val="center"/>
              <w:rPr>
                <w:rFonts w:ascii="Times New Roman" w:eastAsia="Times New Roman" w:hAnsi="Times New Roman" w:cs="Times New Roman"/>
                <w:b/>
                <w:bCs/>
                <w:color w:val="000000"/>
                <w:lang w:val="en-GB" w:eastAsia="en-GB"/>
              </w:rPr>
            </w:pPr>
            <w:r w:rsidRPr="00E324BB">
              <w:rPr>
                <w:rFonts w:ascii="Times New Roman" w:eastAsia="Times New Roman" w:hAnsi="Times New Roman" w:cs="Times New Roman"/>
                <w:b/>
                <w:bCs/>
                <w:color w:val="000000"/>
                <w:lang w:val="en-GB" w:eastAsia="en-GB"/>
              </w:rPr>
              <w:t>Lag Period</w:t>
            </w:r>
          </w:p>
        </w:tc>
        <w:tc>
          <w:tcPr>
            <w:tcW w:w="1262" w:type="dxa"/>
            <w:tcBorders>
              <w:top w:val="nil"/>
              <w:left w:val="nil"/>
              <w:bottom w:val="nil"/>
              <w:right w:val="single" w:sz="4" w:space="0" w:color="auto"/>
            </w:tcBorders>
            <w:shd w:val="clear" w:color="auto" w:fill="auto"/>
            <w:noWrap/>
            <w:vAlign w:val="center"/>
            <w:hideMark/>
          </w:tcPr>
          <w:p w:rsidR="004120CA" w:rsidRPr="00E324BB" w:rsidRDefault="004120CA" w:rsidP="00583693">
            <w:pPr>
              <w:spacing w:after="0" w:line="240" w:lineRule="auto"/>
              <w:jc w:val="center"/>
              <w:rPr>
                <w:rFonts w:ascii="Times New Roman" w:eastAsia="Times New Roman" w:hAnsi="Times New Roman" w:cs="Times New Roman"/>
                <w:b/>
                <w:bCs/>
                <w:color w:val="000000"/>
                <w:lang w:val="en-GB" w:eastAsia="en-GB"/>
              </w:rPr>
            </w:pPr>
            <w:r w:rsidRPr="00E324BB">
              <w:rPr>
                <w:rFonts w:ascii="Times New Roman" w:eastAsia="Times New Roman" w:hAnsi="Times New Roman" w:cs="Times New Roman"/>
                <w:b/>
                <w:bCs/>
                <w:color w:val="000000"/>
                <w:lang w:val="en-GB" w:eastAsia="en-GB"/>
              </w:rPr>
              <w:t>per IQR</w:t>
            </w:r>
          </w:p>
        </w:tc>
        <w:tc>
          <w:tcPr>
            <w:tcW w:w="1066" w:type="dxa"/>
            <w:tcBorders>
              <w:top w:val="nil"/>
              <w:left w:val="nil"/>
              <w:bottom w:val="nil"/>
              <w:right w:val="single" w:sz="4" w:space="0" w:color="auto"/>
            </w:tcBorders>
            <w:shd w:val="clear" w:color="auto" w:fill="auto"/>
            <w:noWrap/>
            <w:vAlign w:val="center"/>
            <w:hideMark/>
          </w:tcPr>
          <w:p w:rsidR="004120CA" w:rsidRPr="00E324BB" w:rsidRDefault="004120CA" w:rsidP="00583693">
            <w:pPr>
              <w:spacing w:after="0" w:line="240" w:lineRule="auto"/>
              <w:jc w:val="center"/>
              <w:rPr>
                <w:rFonts w:ascii="Times New Roman" w:eastAsia="Times New Roman" w:hAnsi="Times New Roman" w:cs="Times New Roman"/>
                <w:b/>
                <w:bCs/>
                <w:color w:val="000000"/>
                <w:lang w:val="en-GB" w:eastAsia="en-GB"/>
              </w:rPr>
            </w:pPr>
            <w:r w:rsidRPr="00E324BB">
              <w:rPr>
                <w:rFonts w:ascii="Times New Roman" w:eastAsia="Times New Roman" w:hAnsi="Times New Roman" w:cs="Times New Roman"/>
                <w:b/>
                <w:bCs/>
                <w:color w:val="000000"/>
                <w:lang w:val="en-GB" w:eastAsia="en-GB"/>
              </w:rPr>
              <w:t>95% CI</w:t>
            </w:r>
          </w:p>
        </w:tc>
        <w:tc>
          <w:tcPr>
            <w:tcW w:w="1066" w:type="dxa"/>
            <w:tcBorders>
              <w:top w:val="nil"/>
              <w:left w:val="nil"/>
              <w:bottom w:val="nil"/>
              <w:right w:val="single" w:sz="4" w:space="0" w:color="auto"/>
            </w:tcBorders>
            <w:shd w:val="clear" w:color="auto" w:fill="auto"/>
            <w:noWrap/>
            <w:vAlign w:val="center"/>
            <w:hideMark/>
          </w:tcPr>
          <w:p w:rsidR="004120CA" w:rsidRPr="00E324BB" w:rsidRDefault="004120CA" w:rsidP="00583693">
            <w:pPr>
              <w:spacing w:after="0" w:line="240" w:lineRule="auto"/>
              <w:jc w:val="center"/>
              <w:rPr>
                <w:rFonts w:ascii="Times New Roman" w:eastAsia="Times New Roman" w:hAnsi="Times New Roman" w:cs="Times New Roman"/>
                <w:b/>
                <w:bCs/>
                <w:color w:val="000000"/>
                <w:lang w:val="en-GB" w:eastAsia="en-GB"/>
              </w:rPr>
            </w:pPr>
            <w:r w:rsidRPr="00E324BB">
              <w:rPr>
                <w:rFonts w:ascii="Times New Roman" w:eastAsia="Times New Roman" w:hAnsi="Times New Roman" w:cs="Times New Roman"/>
                <w:b/>
                <w:bCs/>
                <w:color w:val="000000"/>
                <w:lang w:val="en-GB" w:eastAsia="en-GB"/>
              </w:rPr>
              <w:t>95% CI</w:t>
            </w:r>
          </w:p>
        </w:tc>
        <w:tc>
          <w:tcPr>
            <w:tcW w:w="1903" w:type="dxa"/>
            <w:tcBorders>
              <w:top w:val="nil"/>
              <w:left w:val="nil"/>
              <w:bottom w:val="nil"/>
              <w:right w:val="single" w:sz="4" w:space="0" w:color="auto"/>
            </w:tcBorders>
            <w:shd w:val="clear" w:color="auto" w:fill="auto"/>
            <w:noWrap/>
            <w:vAlign w:val="center"/>
            <w:hideMark/>
          </w:tcPr>
          <w:p w:rsidR="004120CA" w:rsidRPr="00E324BB" w:rsidRDefault="004120CA" w:rsidP="00583693">
            <w:pPr>
              <w:spacing w:after="0" w:line="240" w:lineRule="auto"/>
              <w:jc w:val="center"/>
              <w:rPr>
                <w:rFonts w:ascii="Times New Roman" w:eastAsia="Times New Roman" w:hAnsi="Times New Roman" w:cs="Times New Roman"/>
                <w:b/>
                <w:bCs/>
                <w:color w:val="000000"/>
                <w:lang w:val="en-GB" w:eastAsia="en-GB"/>
              </w:rPr>
            </w:pPr>
            <w:r w:rsidRPr="00E324BB">
              <w:rPr>
                <w:rFonts w:ascii="Times New Roman" w:eastAsia="Times New Roman" w:hAnsi="Times New Roman" w:cs="Times New Roman"/>
                <w:b/>
                <w:bCs/>
                <w:color w:val="000000"/>
                <w:lang w:val="en-GB"/>
              </w:rPr>
              <w:t>Observations</w:t>
            </w:r>
          </w:p>
        </w:tc>
      </w:tr>
      <w:tr w:rsidR="004120CA" w:rsidRPr="00E324BB" w:rsidTr="00583693">
        <w:trPr>
          <w:trHeight w:val="300"/>
        </w:trPr>
        <w:tc>
          <w:tcPr>
            <w:tcW w:w="191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120CA" w:rsidRPr="00E324BB" w:rsidRDefault="004120CA" w:rsidP="00583693">
            <w:pPr>
              <w:spacing w:after="0" w:line="240" w:lineRule="auto"/>
              <w:jc w:val="center"/>
              <w:rPr>
                <w:rFonts w:ascii="Times New Roman" w:eastAsia="Times New Roman" w:hAnsi="Times New Roman" w:cs="Times New Roman"/>
                <w:b/>
                <w:bCs/>
                <w:color w:val="000000"/>
                <w:sz w:val="20"/>
                <w:szCs w:val="20"/>
                <w:lang w:val="en-GB" w:eastAsia="en-GB"/>
              </w:rPr>
            </w:pPr>
            <w:r w:rsidRPr="00E324BB">
              <w:rPr>
                <w:rFonts w:ascii="Times New Roman" w:eastAsia="Times New Roman" w:hAnsi="Times New Roman" w:cs="Times New Roman"/>
                <w:b/>
                <w:bCs/>
                <w:color w:val="000000"/>
                <w:sz w:val="32"/>
                <w:szCs w:val="20"/>
                <w:lang w:val="en-GB" w:eastAsia="en-GB"/>
              </w:rPr>
              <w:t>Sb</w:t>
            </w:r>
          </w:p>
        </w:tc>
        <w:tc>
          <w:tcPr>
            <w:tcW w:w="1278" w:type="dxa"/>
            <w:tcBorders>
              <w:top w:val="single" w:sz="4" w:space="0" w:color="auto"/>
              <w:left w:val="nil"/>
              <w:bottom w:val="single" w:sz="4" w:space="0" w:color="auto"/>
              <w:right w:val="single" w:sz="4" w:space="0" w:color="auto"/>
            </w:tcBorders>
            <w:shd w:val="clear" w:color="auto" w:fill="auto"/>
            <w:noWrap/>
            <w:vAlign w:val="bottom"/>
            <w:hideMark/>
          </w:tcPr>
          <w:p w:rsidR="004120CA" w:rsidRPr="00E324BB" w:rsidRDefault="004120CA" w:rsidP="00583693">
            <w:pPr>
              <w:spacing w:after="0" w:line="240" w:lineRule="auto"/>
              <w:jc w:val="center"/>
              <w:rPr>
                <w:rFonts w:ascii="Times New Roman" w:eastAsia="Times New Roman" w:hAnsi="Times New Roman" w:cs="Times New Roman"/>
                <w:color w:val="000000"/>
                <w:sz w:val="20"/>
                <w:szCs w:val="20"/>
                <w:lang w:val="en-GB" w:eastAsia="en-GB"/>
              </w:rPr>
            </w:pPr>
            <w:r w:rsidRPr="00E324BB">
              <w:rPr>
                <w:rFonts w:ascii="Times New Roman" w:eastAsia="Times New Roman" w:hAnsi="Times New Roman" w:cs="Times New Roman"/>
                <w:color w:val="000000"/>
                <w:sz w:val="20"/>
                <w:szCs w:val="20"/>
                <w:lang w:val="en-GB" w:eastAsia="en-GB"/>
              </w:rPr>
              <w:t>0-day</w:t>
            </w:r>
          </w:p>
        </w:tc>
        <w:tc>
          <w:tcPr>
            <w:tcW w:w="1262" w:type="dxa"/>
            <w:tcBorders>
              <w:top w:val="single" w:sz="4" w:space="0" w:color="auto"/>
              <w:left w:val="nil"/>
              <w:bottom w:val="single" w:sz="4" w:space="0" w:color="auto"/>
              <w:right w:val="single" w:sz="4" w:space="0" w:color="auto"/>
            </w:tcBorders>
            <w:shd w:val="clear" w:color="auto" w:fill="auto"/>
            <w:noWrap/>
            <w:vAlign w:val="bottom"/>
            <w:hideMark/>
          </w:tcPr>
          <w:p w:rsidR="004120CA" w:rsidRPr="00E324BB" w:rsidRDefault="004120CA" w:rsidP="00583693">
            <w:pPr>
              <w:spacing w:after="0"/>
              <w:jc w:val="center"/>
              <w:rPr>
                <w:rFonts w:ascii="Times New Roman" w:hAnsi="Times New Roman" w:cs="Times New Roman"/>
                <w:color w:val="000000"/>
                <w:sz w:val="20"/>
                <w:szCs w:val="20"/>
                <w:lang w:val="en-GB"/>
              </w:rPr>
            </w:pPr>
            <w:r w:rsidRPr="00E324BB">
              <w:rPr>
                <w:rFonts w:ascii="Times New Roman" w:hAnsi="Times New Roman" w:cs="Times New Roman"/>
                <w:color w:val="000000"/>
                <w:sz w:val="20"/>
                <w:szCs w:val="20"/>
              </w:rPr>
              <w:t>1.7</w:t>
            </w:r>
          </w:p>
        </w:tc>
        <w:tc>
          <w:tcPr>
            <w:tcW w:w="1066" w:type="dxa"/>
            <w:tcBorders>
              <w:top w:val="single" w:sz="4" w:space="0" w:color="auto"/>
              <w:left w:val="nil"/>
              <w:bottom w:val="single" w:sz="4" w:space="0" w:color="auto"/>
              <w:right w:val="single" w:sz="4" w:space="0" w:color="auto"/>
            </w:tcBorders>
            <w:shd w:val="clear" w:color="auto" w:fill="auto"/>
            <w:noWrap/>
            <w:vAlign w:val="bottom"/>
            <w:hideMark/>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-14.7</w:t>
            </w:r>
          </w:p>
        </w:tc>
        <w:tc>
          <w:tcPr>
            <w:tcW w:w="1066" w:type="dxa"/>
            <w:tcBorders>
              <w:top w:val="single" w:sz="4" w:space="0" w:color="auto"/>
              <w:left w:val="nil"/>
              <w:bottom w:val="single" w:sz="4" w:space="0" w:color="auto"/>
              <w:right w:val="single" w:sz="4" w:space="0" w:color="auto"/>
            </w:tcBorders>
            <w:shd w:val="clear" w:color="auto" w:fill="auto"/>
            <w:noWrap/>
            <w:vAlign w:val="bottom"/>
            <w:hideMark/>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21.3</w:t>
            </w:r>
          </w:p>
        </w:tc>
        <w:tc>
          <w:tcPr>
            <w:tcW w:w="1903" w:type="dxa"/>
            <w:tcBorders>
              <w:top w:val="single" w:sz="4" w:space="0" w:color="auto"/>
              <w:left w:val="nil"/>
              <w:bottom w:val="single" w:sz="4" w:space="0" w:color="auto"/>
              <w:right w:val="single" w:sz="4" w:space="0" w:color="auto"/>
            </w:tcBorders>
            <w:shd w:val="clear" w:color="auto" w:fill="auto"/>
            <w:noWrap/>
            <w:vAlign w:val="bottom"/>
            <w:hideMark/>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57</w:t>
            </w:r>
          </w:p>
        </w:tc>
      </w:tr>
      <w:tr w:rsidR="004120CA" w:rsidRPr="00E324BB" w:rsidTr="00583693">
        <w:trPr>
          <w:trHeight w:val="300"/>
        </w:trPr>
        <w:tc>
          <w:tcPr>
            <w:tcW w:w="1916" w:type="dxa"/>
            <w:vMerge/>
            <w:tcBorders>
              <w:top w:val="single" w:sz="4" w:space="0" w:color="auto"/>
              <w:left w:val="single" w:sz="4" w:space="0" w:color="auto"/>
              <w:bottom w:val="single" w:sz="4" w:space="0" w:color="auto"/>
              <w:right w:val="single" w:sz="4" w:space="0" w:color="auto"/>
            </w:tcBorders>
            <w:vAlign w:val="center"/>
            <w:hideMark/>
          </w:tcPr>
          <w:p w:rsidR="004120CA" w:rsidRPr="00E324BB" w:rsidRDefault="004120CA" w:rsidP="00583693">
            <w:pPr>
              <w:spacing w:after="0" w:line="240" w:lineRule="auto"/>
              <w:rPr>
                <w:rFonts w:ascii="Times New Roman" w:eastAsia="Times New Roman" w:hAnsi="Times New Roman" w:cs="Times New Roman"/>
                <w:b/>
                <w:bCs/>
                <w:color w:val="000000"/>
                <w:sz w:val="20"/>
                <w:szCs w:val="20"/>
                <w:lang w:val="en-GB" w:eastAsia="en-GB"/>
              </w:rPr>
            </w:pPr>
          </w:p>
        </w:tc>
        <w:tc>
          <w:tcPr>
            <w:tcW w:w="1278" w:type="dxa"/>
            <w:tcBorders>
              <w:top w:val="nil"/>
              <w:left w:val="nil"/>
              <w:bottom w:val="single" w:sz="4" w:space="0" w:color="auto"/>
              <w:right w:val="single" w:sz="4" w:space="0" w:color="auto"/>
            </w:tcBorders>
            <w:shd w:val="clear" w:color="auto" w:fill="auto"/>
            <w:noWrap/>
            <w:vAlign w:val="bottom"/>
            <w:hideMark/>
          </w:tcPr>
          <w:p w:rsidR="004120CA" w:rsidRPr="00E324BB" w:rsidRDefault="004120CA" w:rsidP="00583693">
            <w:pPr>
              <w:spacing w:after="0" w:line="240" w:lineRule="auto"/>
              <w:jc w:val="center"/>
              <w:rPr>
                <w:rFonts w:ascii="Times New Roman" w:eastAsia="Times New Roman" w:hAnsi="Times New Roman" w:cs="Times New Roman"/>
                <w:color w:val="000000"/>
                <w:sz w:val="20"/>
                <w:szCs w:val="20"/>
                <w:lang w:val="en-GB" w:eastAsia="en-GB"/>
              </w:rPr>
            </w:pPr>
            <w:r w:rsidRPr="00E324BB">
              <w:rPr>
                <w:rFonts w:ascii="Times New Roman" w:eastAsia="Times New Roman" w:hAnsi="Times New Roman" w:cs="Times New Roman"/>
                <w:color w:val="000000"/>
                <w:sz w:val="20"/>
                <w:szCs w:val="20"/>
                <w:lang w:val="en-GB" w:eastAsia="en-GB"/>
              </w:rPr>
              <w:t>1-day</w:t>
            </w:r>
          </w:p>
        </w:tc>
        <w:tc>
          <w:tcPr>
            <w:tcW w:w="5297" w:type="dxa"/>
            <w:gridSpan w:val="4"/>
            <w:tcBorders>
              <w:top w:val="nil"/>
              <w:left w:val="nil"/>
              <w:bottom w:val="single" w:sz="4" w:space="0" w:color="auto"/>
              <w:right w:val="single" w:sz="4" w:space="0" w:color="auto"/>
            </w:tcBorders>
            <w:shd w:val="clear" w:color="auto" w:fill="auto"/>
            <w:noWrap/>
            <w:vAlign w:val="bottom"/>
          </w:tcPr>
          <w:p w:rsidR="004120CA" w:rsidRPr="00E324BB" w:rsidRDefault="004120CA" w:rsidP="00583693">
            <w:pPr>
              <w:spacing w:after="0"/>
              <w:jc w:val="center"/>
              <w:rPr>
                <w:rFonts w:ascii="Times New Roman" w:hAnsi="Times New Roman" w:cs="Times New Roman"/>
                <w:sz w:val="20"/>
                <w:szCs w:val="20"/>
              </w:rPr>
            </w:pPr>
            <w:r w:rsidRPr="00E324BB">
              <w:rPr>
                <w:rFonts w:ascii="Times New Roman" w:hAnsi="Times New Roman" w:cs="Times New Roman"/>
                <w:sz w:val="20"/>
                <w:szCs w:val="20"/>
              </w:rPr>
              <w:t>False Convergence</w:t>
            </w:r>
          </w:p>
        </w:tc>
      </w:tr>
      <w:tr w:rsidR="004120CA" w:rsidRPr="00E324BB" w:rsidTr="00583693">
        <w:trPr>
          <w:trHeight w:val="300"/>
        </w:trPr>
        <w:tc>
          <w:tcPr>
            <w:tcW w:w="1916" w:type="dxa"/>
            <w:vMerge/>
            <w:tcBorders>
              <w:top w:val="single" w:sz="4" w:space="0" w:color="auto"/>
              <w:left w:val="single" w:sz="4" w:space="0" w:color="auto"/>
              <w:bottom w:val="single" w:sz="4" w:space="0" w:color="auto"/>
              <w:right w:val="single" w:sz="4" w:space="0" w:color="auto"/>
            </w:tcBorders>
            <w:vAlign w:val="center"/>
            <w:hideMark/>
          </w:tcPr>
          <w:p w:rsidR="004120CA" w:rsidRPr="00E324BB" w:rsidRDefault="004120CA" w:rsidP="00583693">
            <w:pPr>
              <w:spacing w:after="0" w:line="240" w:lineRule="auto"/>
              <w:rPr>
                <w:rFonts w:ascii="Times New Roman" w:eastAsia="Times New Roman" w:hAnsi="Times New Roman" w:cs="Times New Roman"/>
                <w:b/>
                <w:bCs/>
                <w:color w:val="000000"/>
                <w:sz w:val="20"/>
                <w:szCs w:val="20"/>
                <w:lang w:val="en-GB" w:eastAsia="en-GB"/>
              </w:rPr>
            </w:pPr>
          </w:p>
        </w:tc>
        <w:tc>
          <w:tcPr>
            <w:tcW w:w="1278" w:type="dxa"/>
            <w:tcBorders>
              <w:top w:val="nil"/>
              <w:left w:val="nil"/>
              <w:bottom w:val="single" w:sz="4" w:space="0" w:color="auto"/>
              <w:right w:val="single" w:sz="4" w:space="0" w:color="auto"/>
            </w:tcBorders>
            <w:shd w:val="clear" w:color="auto" w:fill="auto"/>
            <w:noWrap/>
            <w:vAlign w:val="bottom"/>
            <w:hideMark/>
          </w:tcPr>
          <w:p w:rsidR="004120CA" w:rsidRPr="00E324BB" w:rsidRDefault="004120CA" w:rsidP="00583693">
            <w:pPr>
              <w:spacing w:after="0" w:line="240" w:lineRule="auto"/>
              <w:jc w:val="center"/>
              <w:rPr>
                <w:rFonts w:ascii="Times New Roman" w:eastAsia="Times New Roman" w:hAnsi="Times New Roman" w:cs="Times New Roman"/>
                <w:color w:val="000000"/>
                <w:sz w:val="20"/>
                <w:szCs w:val="20"/>
                <w:lang w:val="en-GB" w:eastAsia="en-GB"/>
              </w:rPr>
            </w:pPr>
            <w:r w:rsidRPr="00E324BB">
              <w:rPr>
                <w:rFonts w:ascii="Times New Roman" w:eastAsia="Times New Roman" w:hAnsi="Times New Roman" w:cs="Times New Roman"/>
                <w:color w:val="000000"/>
                <w:sz w:val="20"/>
                <w:szCs w:val="20"/>
                <w:lang w:val="en-GB" w:eastAsia="en-GB"/>
              </w:rPr>
              <w:t>2-day</w:t>
            </w:r>
          </w:p>
        </w:tc>
        <w:tc>
          <w:tcPr>
            <w:tcW w:w="1262" w:type="dxa"/>
            <w:tcBorders>
              <w:top w:val="nil"/>
              <w:left w:val="nil"/>
              <w:bottom w:val="single" w:sz="4" w:space="0" w:color="auto"/>
              <w:right w:val="single" w:sz="4" w:space="0" w:color="auto"/>
            </w:tcBorders>
            <w:shd w:val="clear" w:color="auto" w:fill="auto"/>
            <w:noWrap/>
            <w:vAlign w:val="bottom"/>
            <w:hideMark/>
          </w:tcPr>
          <w:p w:rsidR="004120CA" w:rsidRPr="00E324BB" w:rsidRDefault="004120CA" w:rsidP="00583693">
            <w:pPr>
              <w:spacing w:after="0"/>
              <w:jc w:val="center"/>
              <w:rPr>
                <w:rFonts w:ascii="Times New Roman" w:hAnsi="Times New Roman" w:cs="Times New Roman"/>
                <w:color w:val="000000"/>
                <w:sz w:val="20"/>
                <w:szCs w:val="20"/>
                <w:lang w:val="en-GB"/>
              </w:rPr>
            </w:pPr>
            <w:r w:rsidRPr="00E324BB">
              <w:rPr>
                <w:rFonts w:ascii="Times New Roman" w:hAnsi="Times New Roman" w:cs="Times New Roman"/>
                <w:color w:val="000000"/>
                <w:sz w:val="20"/>
                <w:szCs w:val="20"/>
              </w:rPr>
              <w:t>2.7</w:t>
            </w:r>
          </w:p>
        </w:tc>
        <w:tc>
          <w:tcPr>
            <w:tcW w:w="1066" w:type="dxa"/>
            <w:tcBorders>
              <w:top w:val="nil"/>
              <w:left w:val="nil"/>
              <w:bottom w:val="single" w:sz="4" w:space="0" w:color="auto"/>
              <w:right w:val="single" w:sz="4" w:space="0" w:color="auto"/>
            </w:tcBorders>
            <w:shd w:val="clear" w:color="auto" w:fill="auto"/>
            <w:noWrap/>
            <w:vAlign w:val="bottom"/>
            <w:hideMark/>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-12.8</w:t>
            </w:r>
          </w:p>
        </w:tc>
        <w:tc>
          <w:tcPr>
            <w:tcW w:w="1066" w:type="dxa"/>
            <w:tcBorders>
              <w:top w:val="nil"/>
              <w:left w:val="nil"/>
              <w:bottom w:val="single" w:sz="4" w:space="0" w:color="auto"/>
              <w:right w:val="single" w:sz="4" w:space="0" w:color="auto"/>
            </w:tcBorders>
            <w:shd w:val="clear" w:color="auto" w:fill="auto"/>
            <w:noWrap/>
            <w:vAlign w:val="bottom"/>
            <w:hideMark/>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20.9</w:t>
            </w:r>
          </w:p>
        </w:tc>
        <w:tc>
          <w:tcPr>
            <w:tcW w:w="1903" w:type="dxa"/>
            <w:tcBorders>
              <w:top w:val="nil"/>
              <w:left w:val="nil"/>
              <w:bottom w:val="single" w:sz="4" w:space="0" w:color="auto"/>
              <w:right w:val="single" w:sz="4" w:space="0" w:color="auto"/>
            </w:tcBorders>
            <w:shd w:val="clear" w:color="auto" w:fill="auto"/>
            <w:noWrap/>
            <w:vAlign w:val="bottom"/>
            <w:hideMark/>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50</w:t>
            </w:r>
          </w:p>
        </w:tc>
      </w:tr>
      <w:tr w:rsidR="004120CA" w:rsidRPr="00E324BB" w:rsidTr="00583693">
        <w:trPr>
          <w:trHeight w:val="85"/>
        </w:trPr>
        <w:tc>
          <w:tcPr>
            <w:tcW w:w="1916" w:type="dxa"/>
            <w:tcBorders>
              <w:top w:val="nil"/>
              <w:left w:val="nil"/>
              <w:bottom w:val="single" w:sz="4" w:space="0" w:color="auto"/>
              <w:right w:val="nil"/>
            </w:tcBorders>
            <w:shd w:val="clear" w:color="auto" w:fill="auto"/>
            <w:noWrap/>
            <w:vAlign w:val="bottom"/>
            <w:hideMark/>
          </w:tcPr>
          <w:p w:rsidR="004120CA" w:rsidRPr="00E324BB" w:rsidRDefault="004120CA" w:rsidP="00583693">
            <w:pPr>
              <w:spacing w:after="0" w:line="240" w:lineRule="auto"/>
              <w:jc w:val="center"/>
              <w:rPr>
                <w:rFonts w:ascii="Times New Roman" w:eastAsia="Times New Roman" w:hAnsi="Times New Roman" w:cs="Times New Roman"/>
                <w:color w:val="000000"/>
                <w:sz w:val="10"/>
                <w:szCs w:val="10"/>
                <w:lang w:val="en-GB" w:eastAsia="en-GB"/>
              </w:rPr>
            </w:pPr>
          </w:p>
        </w:tc>
        <w:tc>
          <w:tcPr>
            <w:tcW w:w="1278" w:type="dxa"/>
            <w:tcBorders>
              <w:top w:val="nil"/>
              <w:left w:val="nil"/>
              <w:bottom w:val="single" w:sz="4" w:space="0" w:color="auto"/>
              <w:right w:val="nil"/>
            </w:tcBorders>
            <w:shd w:val="clear" w:color="auto" w:fill="auto"/>
            <w:noWrap/>
            <w:vAlign w:val="bottom"/>
            <w:hideMark/>
          </w:tcPr>
          <w:p w:rsidR="004120CA" w:rsidRPr="00E324BB" w:rsidRDefault="004120CA" w:rsidP="00583693">
            <w:pPr>
              <w:spacing w:after="0" w:line="240" w:lineRule="auto"/>
              <w:rPr>
                <w:rFonts w:ascii="Times New Roman" w:eastAsia="Times New Roman" w:hAnsi="Times New Roman" w:cs="Times New Roman"/>
                <w:sz w:val="10"/>
                <w:szCs w:val="10"/>
                <w:lang w:val="en-GB" w:eastAsia="en-GB"/>
              </w:rPr>
            </w:pPr>
          </w:p>
        </w:tc>
        <w:tc>
          <w:tcPr>
            <w:tcW w:w="1262" w:type="dxa"/>
            <w:tcBorders>
              <w:top w:val="nil"/>
              <w:left w:val="nil"/>
              <w:bottom w:val="single" w:sz="4" w:space="0" w:color="auto"/>
              <w:right w:val="nil"/>
            </w:tcBorders>
            <w:shd w:val="clear" w:color="auto" w:fill="auto"/>
            <w:noWrap/>
            <w:vAlign w:val="bottom"/>
            <w:hideMark/>
          </w:tcPr>
          <w:p w:rsidR="004120CA" w:rsidRPr="00E324BB" w:rsidRDefault="004120CA" w:rsidP="00583693">
            <w:pPr>
              <w:spacing w:after="0" w:line="240" w:lineRule="auto"/>
              <w:rPr>
                <w:rFonts w:ascii="Times New Roman" w:eastAsia="Times New Roman" w:hAnsi="Times New Roman" w:cs="Times New Roman"/>
                <w:sz w:val="10"/>
                <w:szCs w:val="10"/>
                <w:lang w:val="en-GB" w:eastAsia="en-GB"/>
              </w:rPr>
            </w:pPr>
          </w:p>
        </w:tc>
        <w:tc>
          <w:tcPr>
            <w:tcW w:w="1066" w:type="dxa"/>
            <w:tcBorders>
              <w:top w:val="nil"/>
              <w:left w:val="nil"/>
              <w:bottom w:val="single" w:sz="4" w:space="0" w:color="auto"/>
              <w:right w:val="nil"/>
            </w:tcBorders>
            <w:shd w:val="clear" w:color="auto" w:fill="auto"/>
            <w:noWrap/>
            <w:vAlign w:val="bottom"/>
            <w:hideMark/>
          </w:tcPr>
          <w:p w:rsidR="004120CA" w:rsidRPr="00E324BB" w:rsidRDefault="004120CA" w:rsidP="00583693">
            <w:pPr>
              <w:spacing w:after="0" w:line="240" w:lineRule="auto"/>
              <w:jc w:val="center"/>
              <w:rPr>
                <w:rFonts w:ascii="Times New Roman" w:eastAsia="Times New Roman" w:hAnsi="Times New Roman" w:cs="Times New Roman"/>
                <w:sz w:val="10"/>
                <w:szCs w:val="10"/>
                <w:lang w:val="en-GB" w:eastAsia="en-GB"/>
              </w:rPr>
            </w:pPr>
          </w:p>
        </w:tc>
        <w:tc>
          <w:tcPr>
            <w:tcW w:w="1066" w:type="dxa"/>
            <w:tcBorders>
              <w:top w:val="nil"/>
              <w:left w:val="nil"/>
              <w:bottom w:val="single" w:sz="4" w:space="0" w:color="auto"/>
              <w:right w:val="nil"/>
            </w:tcBorders>
            <w:shd w:val="clear" w:color="auto" w:fill="auto"/>
            <w:noWrap/>
            <w:vAlign w:val="bottom"/>
            <w:hideMark/>
          </w:tcPr>
          <w:p w:rsidR="004120CA" w:rsidRPr="00E324BB" w:rsidRDefault="004120CA" w:rsidP="00583693">
            <w:pPr>
              <w:spacing w:after="0" w:line="240" w:lineRule="auto"/>
              <w:jc w:val="center"/>
              <w:rPr>
                <w:rFonts w:ascii="Times New Roman" w:eastAsia="Times New Roman" w:hAnsi="Times New Roman" w:cs="Times New Roman"/>
                <w:sz w:val="10"/>
                <w:szCs w:val="10"/>
                <w:lang w:val="en-GB" w:eastAsia="en-GB"/>
              </w:rPr>
            </w:pPr>
          </w:p>
        </w:tc>
        <w:tc>
          <w:tcPr>
            <w:tcW w:w="1903" w:type="dxa"/>
            <w:tcBorders>
              <w:top w:val="nil"/>
              <w:left w:val="nil"/>
              <w:bottom w:val="single" w:sz="4" w:space="0" w:color="auto"/>
              <w:right w:val="nil"/>
            </w:tcBorders>
            <w:shd w:val="clear" w:color="auto" w:fill="auto"/>
            <w:noWrap/>
            <w:vAlign w:val="bottom"/>
            <w:hideMark/>
          </w:tcPr>
          <w:p w:rsidR="004120CA" w:rsidRPr="00E324BB" w:rsidRDefault="004120CA" w:rsidP="00583693">
            <w:pPr>
              <w:spacing w:after="0" w:line="240" w:lineRule="auto"/>
              <w:jc w:val="center"/>
              <w:rPr>
                <w:rFonts w:ascii="Times New Roman" w:eastAsia="Times New Roman" w:hAnsi="Times New Roman" w:cs="Times New Roman"/>
                <w:sz w:val="10"/>
                <w:szCs w:val="10"/>
                <w:lang w:val="en-GB" w:eastAsia="en-GB"/>
              </w:rPr>
            </w:pPr>
          </w:p>
        </w:tc>
      </w:tr>
      <w:tr w:rsidR="004120CA" w:rsidRPr="00E324BB" w:rsidTr="00583693">
        <w:trPr>
          <w:trHeight w:val="300"/>
        </w:trPr>
        <w:tc>
          <w:tcPr>
            <w:tcW w:w="1916"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4120CA" w:rsidRPr="00E324BB" w:rsidRDefault="004120CA" w:rsidP="00583693">
            <w:pPr>
              <w:spacing w:after="0" w:line="240" w:lineRule="auto"/>
              <w:jc w:val="center"/>
              <w:rPr>
                <w:rFonts w:ascii="Times New Roman" w:eastAsia="Times New Roman" w:hAnsi="Times New Roman" w:cs="Times New Roman"/>
                <w:b/>
                <w:bCs/>
                <w:color w:val="000000"/>
                <w:sz w:val="32"/>
                <w:szCs w:val="32"/>
                <w:lang w:val="en-GB" w:eastAsia="en-GB"/>
              </w:rPr>
            </w:pPr>
            <w:r w:rsidRPr="00E324BB">
              <w:rPr>
                <w:rFonts w:ascii="Times New Roman" w:eastAsia="Times New Roman" w:hAnsi="Times New Roman" w:cs="Times New Roman"/>
                <w:b/>
                <w:bCs/>
                <w:color w:val="000000"/>
                <w:sz w:val="32"/>
                <w:szCs w:val="32"/>
                <w:lang w:val="en-GB" w:eastAsia="en-GB"/>
              </w:rPr>
              <w:t>Sr</w:t>
            </w:r>
          </w:p>
        </w:tc>
        <w:tc>
          <w:tcPr>
            <w:tcW w:w="1278" w:type="dxa"/>
            <w:tcBorders>
              <w:top w:val="single" w:sz="4" w:space="0" w:color="auto"/>
              <w:left w:val="nil"/>
              <w:bottom w:val="single" w:sz="4" w:space="0" w:color="auto"/>
              <w:right w:val="single" w:sz="4" w:space="0" w:color="auto"/>
            </w:tcBorders>
            <w:shd w:val="clear" w:color="auto" w:fill="auto"/>
            <w:noWrap/>
            <w:vAlign w:val="bottom"/>
            <w:hideMark/>
          </w:tcPr>
          <w:p w:rsidR="004120CA" w:rsidRPr="00E324BB" w:rsidRDefault="004120CA" w:rsidP="00583693">
            <w:pPr>
              <w:spacing w:after="0" w:line="240" w:lineRule="auto"/>
              <w:jc w:val="center"/>
              <w:rPr>
                <w:rFonts w:ascii="Times New Roman" w:eastAsia="Times New Roman" w:hAnsi="Times New Roman" w:cs="Times New Roman"/>
                <w:color w:val="000000"/>
                <w:sz w:val="20"/>
                <w:szCs w:val="20"/>
                <w:lang w:val="en-GB" w:eastAsia="en-GB"/>
              </w:rPr>
            </w:pPr>
            <w:r w:rsidRPr="00E324BB">
              <w:rPr>
                <w:rFonts w:ascii="Times New Roman" w:eastAsia="Times New Roman" w:hAnsi="Times New Roman" w:cs="Times New Roman"/>
                <w:color w:val="000000"/>
                <w:sz w:val="20"/>
                <w:szCs w:val="20"/>
                <w:lang w:val="en-GB" w:eastAsia="en-GB"/>
              </w:rPr>
              <w:t>0-day</w:t>
            </w:r>
          </w:p>
        </w:tc>
        <w:tc>
          <w:tcPr>
            <w:tcW w:w="1262" w:type="dxa"/>
            <w:tcBorders>
              <w:top w:val="single" w:sz="4" w:space="0" w:color="auto"/>
              <w:left w:val="nil"/>
              <w:bottom w:val="single" w:sz="4" w:space="0" w:color="auto"/>
              <w:right w:val="single" w:sz="4" w:space="0" w:color="auto"/>
            </w:tcBorders>
            <w:shd w:val="clear" w:color="auto" w:fill="auto"/>
            <w:noWrap/>
            <w:vAlign w:val="bottom"/>
            <w:hideMark/>
          </w:tcPr>
          <w:p w:rsidR="004120CA" w:rsidRPr="00E324BB" w:rsidRDefault="004120CA" w:rsidP="00583693">
            <w:pPr>
              <w:spacing w:after="0"/>
              <w:jc w:val="center"/>
              <w:rPr>
                <w:rFonts w:ascii="Times New Roman" w:hAnsi="Times New Roman" w:cs="Times New Roman"/>
                <w:color w:val="000000"/>
                <w:sz w:val="20"/>
                <w:lang w:val="en-GB"/>
              </w:rPr>
            </w:pPr>
            <w:r w:rsidRPr="00E324BB">
              <w:rPr>
                <w:rFonts w:ascii="Times New Roman" w:hAnsi="Times New Roman" w:cs="Times New Roman"/>
                <w:color w:val="000000"/>
                <w:sz w:val="20"/>
              </w:rPr>
              <w:t>1.4</w:t>
            </w:r>
          </w:p>
        </w:tc>
        <w:tc>
          <w:tcPr>
            <w:tcW w:w="1066" w:type="dxa"/>
            <w:tcBorders>
              <w:top w:val="single" w:sz="4" w:space="0" w:color="auto"/>
              <w:left w:val="nil"/>
              <w:bottom w:val="single" w:sz="4" w:space="0" w:color="auto"/>
              <w:right w:val="single" w:sz="4" w:space="0" w:color="auto"/>
            </w:tcBorders>
            <w:shd w:val="clear" w:color="auto" w:fill="auto"/>
            <w:noWrap/>
            <w:vAlign w:val="bottom"/>
            <w:hideMark/>
          </w:tcPr>
          <w:p w:rsidR="004120CA" w:rsidRPr="00E324BB" w:rsidRDefault="004120CA" w:rsidP="00583693">
            <w:pPr>
              <w:spacing w:after="0"/>
              <w:jc w:val="center"/>
              <w:rPr>
                <w:rFonts w:ascii="Times New Roman" w:hAnsi="Times New Roman" w:cs="Times New Roman"/>
                <w:color w:val="000000"/>
                <w:sz w:val="20"/>
              </w:rPr>
            </w:pPr>
            <w:r w:rsidRPr="00E324BB">
              <w:rPr>
                <w:rFonts w:ascii="Times New Roman" w:hAnsi="Times New Roman" w:cs="Times New Roman"/>
                <w:color w:val="000000"/>
                <w:sz w:val="20"/>
              </w:rPr>
              <w:t>-3.5</w:t>
            </w:r>
          </w:p>
        </w:tc>
        <w:tc>
          <w:tcPr>
            <w:tcW w:w="1066" w:type="dxa"/>
            <w:tcBorders>
              <w:top w:val="single" w:sz="4" w:space="0" w:color="auto"/>
              <w:left w:val="nil"/>
              <w:bottom w:val="single" w:sz="4" w:space="0" w:color="auto"/>
              <w:right w:val="single" w:sz="4" w:space="0" w:color="auto"/>
            </w:tcBorders>
            <w:shd w:val="clear" w:color="auto" w:fill="auto"/>
            <w:noWrap/>
            <w:vAlign w:val="bottom"/>
            <w:hideMark/>
          </w:tcPr>
          <w:p w:rsidR="004120CA" w:rsidRPr="00E324BB" w:rsidRDefault="004120CA" w:rsidP="00583693">
            <w:pPr>
              <w:spacing w:after="0"/>
              <w:jc w:val="center"/>
              <w:rPr>
                <w:rFonts w:ascii="Times New Roman" w:hAnsi="Times New Roman" w:cs="Times New Roman"/>
                <w:color w:val="000000"/>
                <w:sz w:val="20"/>
              </w:rPr>
            </w:pPr>
            <w:r w:rsidRPr="00E324BB">
              <w:rPr>
                <w:rFonts w:ascii="Times New Roman" w:hAnsi="Times New Roman" w:cs="Times New Roman"/>
                <w:color w:val="000000"/>
                <w:sz w:val="20"/>
              </w:rPr>
              <w:t>6.6</w:t>
            </w:r>
          </w:p>
        </w:tc>
        <w:tc>
          <w:tcPr>
            <w:tcW w:w="1903" w:type="dxa"/>
            <w:tcBorders>
              <w:top w:val="single" w:sz="4" w:space="0" w:color="auto"/>
              <w:left w:val="nil"/>
              <w:bottom w:val="single" w:sz="4" w:space="0" w:color="auto"/>
              <w:right w:val="single" w:sz="4" w:space="0" w:color="auto"/>
            </w:tcBorders>
            <w:shd w:val="clear" w:color="auto" w:fill="auto"/>
            <w:noWrap/>
            <w:vAlign w:val="bottom"/>
            <w:hideMark/>
          </w:tcPr>
          <w:p w:rsidR="004120CA" w:rsidRPr="00E324BB" w:rsidRDefault="004120CA" w:rsidP="00583693">
            <w:pPr>
              <w:spacing w:after="0"/>
              <w:jc w:val="center"/>
              <w:rPr>
                <w:rFonts w:ascii="Times New Roman" w:hAnsi="Times New Roman" w:cs="Times New Roman"/>
                <w:color w:val="000000"/>
                <w:sz w:val="20"/>
              </w:rPr>
            </w:pPr>
            <w:r w:rsidRPr="00E324BB">
              <w:rPr>
                <w:rFonts w:ascii="Times New Roman" w:hAnsi="Times New Roman" w:cs="Times New Roman"/>
                <w:color w:val="000000"/>
                <w:sz w:val="20"/>
              </w:rPr>
              <w:t>107</w:t>
            </w:r>
          </w:p>
        </w:tc>
      </w:tr>
      <w:tr w:rsidR="004120CA" w:rsidRPr="00E324BB" w:rsidTr="00583693">
        <w:trPr>
          <w:trHeight w:val="300"/>
        </w:trPr>
        <w:tc>
          <w:tcPr>
            <w:tcW w:w="1916" w:type="dxa"/>
            <w:vMerge/>
            <w:tcBorders>
              <w:top w:val="single" w:sz="4" w:space="0" w:color="auto"/>
              <w:left w:val="single" w:sz="4" w:space="0" w:color="auto"/>
              <w:bottom w:val="single" w:sz="4" w:space="0" w:color="000000"/>
              <w:right w:val="single" w:sz="4" w:space="0" w:color="auto"/>
            </w:tcBorders>
            <w:vAlign w:val="center"/>
            <w:hideMark/>
          </w:tcPr>
          <w:p w:rsidR="004120CA" w:rsidRPr="00E324BB" w:rsidRDefault="004120CA" w:rsidP="00583693">
            <w:pPr>
              <w:spacing w:after="0" w:line="240" w:lineRule="auto"/>
              <w:rPr>
                <w:rFonts w:ascii="Times New Roman" w:eastAsia="Times New Roman" w:hAnsi="Times New Roman" w:cs="Times New Roman"/>
                <w:b/>
                <w:bCs/>
                <w:color w:val="000000"/>
                <w:sz w:val="20"/>
                <w:szCs w:val="20"/>
                <w:lang w:val="en-GB" w:eastAsia="en-GB"/>
              </w:rPr>
            </w:pPr>
          </w:p>
        </w:tc>
        <w:tc>
          <w:tcPr>
            <w:tcW w:w="1278" w:type="dxa"/>
            <w:tcBorders>
              <w:top w:val="nil"/>
              <w:left w:val="nil"/>
              <w:bottom w:val="single" w:sz="4" w:space="0" w:color="auto"/>
              <w:right w:val="single" w:sz="4" w:space="0" w:color="auto"/>
            </w:tcBorders>
            <w:shd w:val="clear" w:color="auto" w:fill="auto"/>
            <w:noWrap/>
            <w:vAlign w:val="bottom"/>
            <w:hideMark/>
          </w:tcPr>
          <w:p w:rsidR="004120CA" w:rsidRPr="00E324BB" w:rsidRDefault="004120CA" w:rsidP="00583693">
            <w:pPr>
              <w:spacing w:after="0" w:line="240" w:lineRule="auto"/>
              <w:jc w:val="center"/>
              <w:rPr>
                <w:rFonts w:ascii="Times New Roman" w:eastAsia="Times New Roman" w:hAnsi="Times New Roman" w:cs="Times New Roman"/>
                <w:color w:val="000000"/>
                <w:sz w:val="20"/>
                <w:szCs w:val="20"/>
                <w:lang w:val="en-GB" w:eastAsia="en-GB"/>
              </w:rPr>
            </w:pPr>
            <w:r w:rsidRPr="00E324BB">
              <w:rPr>
                <w:rFonts w:ascii="Times New Roman" w:eastAsia="Times New Roman" w:hAnsi="Times New Roman" w:cs="Times New Roman"/>
                <w:color w:val="000000"/>
                <w:sz w:val="20"/>
                <w:szCs w:val="20"/>
                <w:lang w:val="en-GB" w:eastAsia="en-GB"/>
              </w:rPr>
              <w:t>1-day</w:t>
            </w:r>
          </w:p>
        </w:tc>
        <w:tc>
          <w:tcPr>
            <w:tcW w:w="1262" w:type="dxa"/>
            <w:tcBorders>
              <w:top w:val="nil"/>
              <w:left w:val="nil"/>
              <w:bottom w:val="single" w:sz="4" w:space="0" w:color="auto"/>
              <w:right w:val="single" w:sz="4" w:space="0" w:color="auto"/>
            </w:tcBorders>
            <w:shd w:val="clear" w:color="auto" w:fill="auto"/>
            <w:noWrap/>
            <w:vAlign w:val="bottom"/>
            <w:hideMark/>
          </w:tcPr>
          <w:p w:rsidR="004120CA" w:rsidRPr="00E324BB" w:rsidRDefault="004120CA" w:rsidP="00583693">
            <w:pPr>
              <w:spacing w:after="0"/>
              <w:jc w:val="center"/>
              <w:rPr>
                <w:rFonts w:ascii="Times New Roman" w:hAnsi="Times New Roman" w:cs="Times New Roman"/>
                <w:color w:val="000000"/>
                <w:sz w:val="20"/>
              </w:rPr>
            </w:pPr>
            <w:r w:rsidRPr="00E324BB">
              <w:rPr>
                <w:rFonts w:ascii="Times New Roman" w:hAnsi="Times New Roman" w:cs="Times New Roman"/>
                <w:color w:val="000000"/>
                <w:sz w:val="20"/>
              </w:rPr>
              <w:t>-1.5</w:t>
            </w:r>
          </w:p>
        </w:tc>
        <w:tc>
          <w:tcPr>
            <w:tcW w:w="1066" w:type="dxa"/>
            <w:tcBorders>
              <w:top w:val="nil"/>
              <w:left w:val="nil"/>
              <w:bottom w:val="single" w:sz="4" w:space="0" w:color="auto"/>
              <w:right w:val="single" w:sz="4" w:space="0" w:color="auto"/>
            </w:tcBorders>
            <w:shd w:val="clear" w:color="auto" w:fill="auto"/>
            <w:noWrap/>
            <w:vAlign w:val="bottom"/>
            <w:hideMark/>
          </w:tcPr>
          <w:p w:rsidR="004120CA" w:rsidRPr="00E324BB" w:rsidRDefault="004120CA" w:rsidP="00583693">
            <w:pPr>
              <w:spacing w:after="0"/>
              <w:jc w:val="center"/>
              <w:rPr>
                <w:rFonts w:ascii="Times New Roman" w:hAnsi="Times New Roman" w:cs="Times New Roman"/>
                <w:color w:val="000000"/>
                <w:sz w:val="20"/>
              </w:rPr>
            </w:pPr>
            <w:r w:rsidRPr="00E324BB">
              <w:rPr>
                <w:rFonts w:ascii="Times New Roman" w:hAnsi="Times New Roman" w:cs="Times New Roman"/>
                <w:color w:val="000000"/>
                <w:sz w:val="20"/>
              </w:rPr>
              <w:t>-6.2</w:t>
            </w:r>
          </w:p>
        </w:tc>
        <w:tc>
          <w:tcPr>
            <w:tcW w:w="1066" w:type="dxa"/>
            <w:tcBorders>
              <w:top w:val="nil"/>
              <w:left w:val="nil"/>
              <w:bottom w:val="single" w:sz="4" w:space="0" w:color="auto"/>
              <w:right w:val="single" w:sz="4" w:space="0" w:color="auto"/>
            </w:tcBorders>
            <w:shd w:val="clear" w:color="auto" w:fill="auto"/>
            <w:noWrap/>
            <w:vAlign w:val="bottom"/>
            <w:hideMark/>
          </w:tcPr>
          <w:p w:rsidR="004120CA" w:rsidRPr="00E324BB" w:rsidRDefault="004120CA" w:rsidP="00583693">
            <w:pPr>
              <w:spacing w:after="0"/>
              <w:jc w:val="center"/>
              <w:rPr>
                <w:rFonts w:ascii="Times New Roman" w:hAnsi="Times New Roman" w:cs="Times New Roman"/>
                <w:color w:val="000000"/>
                <w:sz w:val="20"/>
              </w:rPr>
            </w:pPr>
            <w:r w:rsidRPr="00E324BB">
              <w:rPr>
                <w:rFonts w:ascii="Times New Roman" w:hAnsi="Times New Roman" w:cs="Times New Roman"/>
                <w:color w:val="000000"/>
                <w:sz w:val="20"/>
              </w:rPr>
              <w:t>3.4</w:t>
            </w:r>
          </w:p>
        </w:tc>
        <w:tc>
          <w:tcPr>
            <w:tcW w:w="1903" w:type="dxa"/>
            <w:tcBorders>
              <w:top w:val="nil"/>
              <w:left w:val="nil"/>
              <w:bottom w:val="single" w:sz="4" w:space="0" w:color="auto"/>
              <w:right w:val="single" w:sz="4" w:space="0" w:color="auto"/>
            </w:tcBorders>
            <w:shd w:val="clear" w:color="auto" w:fill="auto"/>
            <w:noWrap/>
            <w:vAlign w:val="bottom"/>
            <w:hideMark/>
          </w:tcPr>
          <w:p w:rsidR="004120CA" w:rsidRPr="00E324BB" w:rsidRDefault="004120CA" w:rsidP="00583693">
            <w:pPr>
              <w:spacing w:after="0"/>
              <w:jc w:val="center"/>
              <w:rPr>
                <w:rFonts w:ascii="Times New Roman" w:hAnsi="Times New Roman" w:cs="Times New Roman"/>
                <w:color w:val="000000"/>
                <w:sz w:val="20"/>
              </w:rPr>
            </w:pPr>
            <w:r w:rsidRPr="00E324BB">
              <w:rPr>
                <w:rFonts w:ascii="Times New Roman" w:hAnsi="Times New Roman" w:cs="Times New Roman"/>
                <w:color w:val="000000"/>
                <w:sz w:val="20"/>
              </w:rPr>
              <w:t>97</w:t>
            </w:r>
          </w:p>
        </w:tc>
      </w:tr>
      <w:tr w:rsidR="004120CA" w:rsidRPr="00E324BB" w:rsidTr="00583693">
        <w:trPr>
          <w:trHeight w:val="300"/>
        </w:trPr>
        <w:tc>
          <w:tcPr>
            <w:tcW w:w="1916" w:type="dxa"/>
            <w:vMerge/>
            <w:tcBorders>
              <w:top w:val="single" w:sz="4" w:space="0" w:color="auto"/>
              <w:left w:val="single" w:sz="4" w:space="0" w:color="auto"/>
              <w:bottom w:val="single" w:sz="4" w:space="0" w:color="auto"/>
              <w:right w:val="single" w:sz="4" w:space="0" w:color="auto"/>
            </w:tcBorders>
            <w:vAlign w:val="center"/>
            <w:hideMark/>
          </w:tcPr>
          <w:p w:rsidR="004120CA" w:rsidRPr="00E324BB" w:rsidRDefault="004120CA" w:rsidP="00583693">
            <w:pPr>
              <w:spacing w:after="0" w:line="240" w:lineRule="auto"/>
              <w:rPr>
                <w:rFonts w:ascii="Times New Roman" w:eastAsia="Times New Roman" w:hAnsi="Times New Roman" w:cs="Times New Roman"/>
                <w:b/>
                <w:bCs/>
                <w:color w:val="000000"/>
                <w:sz w:val="20"/>
                <w:szCs w:val="20"/>
                <w:lang w:val="en-GB" w:eastAsia="en-GB"/>
              </w:rPr>
            </w:pPr>
          </w:p>
        </w:tc>
        <w:tc>
          <w:tcPr>
            <w:tcW w:w="1278" w:type="dxa"/>
            <w:tcBorders>
              <w:top w:val="nil"/>
              <w:left w:val="nil"/>
              <w:bottom w:val="single" w:sz="4" w:space="0" w:color="auto"/>
              <w:right w:val="single" w:sz="4" w:space="0" w:color="auto"/>
            </w:tcBorders>
            <w:shd w:val="clear" w:color="auto" w:fill="auto"/>
            <w:noWrap/>
            <w:vAlign w:val="bottom"/>
            <w:hideMark/>
          </w:tcPr>
          <w:p w:rsidR="004120CA" w:rsidRPr="00E324BB" w:rsidRDefault="004120CA" w:rsidP="00583693">
            <w:pPr>
              <w:spacing w:after="0" w:line="240" w:lineRule="auto"/>
              <w:jc w:val="center"/>
              <w:rPr>
                <w:rFonts w:ascii="Times New Roman" w:eastAsia="Times New Roman" w:hAnsi="Times New Roman" w:cs="Times New Roman"/>
                <w:color w:val="000000"/>
                <w:sz w:val="20"/>
                <w:szCs w:val="20"/>
                <w:lang w:val="en-GB" w:eastAsia="en-GB"/>
              </w:rPr>
            </w:pPr>
            <w:r w:rsidRPr="00E324BB">
              <w:rPr>
                <w:rFonts w:ascii="Times New Roman" w:eastAsia="Times New Roman" w:hAnsi="Times New Roman" w:cs="Times New Roman"/>
                <w:color w:val="000000"/>
                <w:sz w:val="20"/>
                <w:szCs w:val="20"/>
                <w:lang w:val="en-GB" w:eastAsia="en-GB"/>
              </w:rPr>
              <w:t>2-day</w:t>
            </w:r>
          </w:p>
        </w:tc>
        <w:tc>
          <w:tcPr>
            <w:tcW w:w="1262" w:type="dxa"/>
            <w:tcBorders>
              <w:top w:val="nil"/>
              <w:left w:val="nil"/>
              <w:bottom w:val="single" w:sz="4" w:space="0" w:color="auto"/>
              <w:right w:val="single" w:sz="4" w:space="0" w:color="auto"/>
            </w:tcBorders>
            <w:shd w:val="clear" w:color="auto" w:fill="auto"/>
            <w:noWrap/>
            <w:vAlign w:val="bottom"/>
            <w:hideMark/>
          </w:tcPr>
          <w:p w:rsidR="004120CA" w:rsidRPr="00E324BB" w:rsidRDefault="004120CA" w:rsidP="00583693">
            <w:pPr>
              <w:spacing w:after="0"/>
              <w:jc w:val="center"/>
              <w:rPr>
                <w:rFonts w:ascii="Times New Roman" w:hAnsi="Times New Roman" w:cs="Times New Roman"/>
                <w:color w:val="000000"/>
                <w:sz w:val="20"/>
              </w:rPr>
            </w:pPr>
            <w:r w:rsidRPr="00E324BB">
              <w:rPr>
                <w:rFonts w:ascii="Times New Roman" w:hAnsi="Times New Roman" w:cs="Times New Roman"/>
                <w:color w:val="000000"/>
                <w:sz w:val="20"/>
              </w:rPr>
              <w:t>1.4</w:t>
            </w:r>
          </w:p>
        </w:tc>
        <w:tc>
          <w:tcPr>
            <w:tcW w:w="1066" w:type="dxa"/>
            <w:tcBorders>
              <w:top w:val="nil"/>
              <w:left w:val="nil"/>
              <w:bottom w:val="single" w:sz="4" w:space="0" w:color="auto"/>
              <w:right w:val="single" w:sz="4" w:space="0" w:color="auto"/>
            </w:tcBorders>
            <w:shd w:val="clear" w:color="auto" w:fill="auto"/>
            <w:noWrap/>
            <w:vAlign w:val="bottom"/>
            <w:hideMark/>
          </w:tcPr>
          <w:p w:rsidR="004120CA" w:rsidRPr="00E324BB" w:rsidRDefault="004120CA" w:rsidP="00583693">
            <w:pPr>
              <w:spacing w:after="0"/>
              <w:jc w:val="center"/>
              <w:rPr>
                <w:rFonts w:ascii="Times New Roman" w:hAnsi="Times New Roman" w:cs="Times New Roman"/>
                <w:color w:val="000000"/>
                <w:sz w:val="20"/>
              </w:rPr>
            </w:pPr>
            <w:r w:rsidRPr="00E324BB">
              <w:rPr>
                <w:rFonts w:ascii="Times New Roman" w:hAnsi="Times New Roman" w:cs="Times New Roman"/>
                <w:color w:val="000000"/>
                <w:sz w:val="20"/>
              </w:rPr>
              <w:t>-1.8</w:t>
            </w:r>
          </w:p>
        </w:tc>
        <w:tc>
          <w:tcPr>
            <w:tcW w:w="1066" w:type="dxa"/>
            <w:tcBorders>
              <w:top w:val="nil"/>
              <w:left w:val="nil"/>
              <w:bottom w:val="single" w:sz="4" w:space="0" w:color="auto"/>
              <w:right w:val="single" w:sz="4" w:space="0" w:color="auto"/>
            </w:tcBorders>
            <w:shd w:val="clear" w:color="auto" w:fill="auto"/>
            <w:noWrap/>
            <w:vAlign w:val="bottom"/>
            <w:hideMark/>
          </w:tcPr>
          <w:p w:rsidR="004120CA" w:rsidRPr="00E324BB" w:rsidRDefault="004120CA" w:rsidP="00583693">
            <w:pPr>
              <w:spacing w:after="0"/>
              <w:jc w:val="center"/>
              <w:rPr>
                <w:rFonts w:ascii="Times New Roman" w:hAnsi="Times New Roman" w:cs="Times New Roman"/>
                <w:color w:val="000000"/>
                <w:sz w:val="20"/>
              </w:rPr>
            </w:pPr>
            <w:r w:rsidRPr="00E324BB">
              <w:rPr>
                <w:rFonts w:ascii="Times New Roman" w:hAnsi="Times New Roman" w:cs="Times New Roman"/>
                <w:color w:val="000000"/>
                <w:sz w:val="20"/>
              </w:rPr>
              <w:t>4.6</w:t>
            </w:r>
          </w:p>
        </w:tc>
        <w:tc>
          <w:tcPr>
            <w:tcW w:w="1903" w:type="dxa"/>
            <w:tcBorders>
              <w:top w:val="nil"/>
              <w:left w:val="nil"/>
              <w:bottom w:val="single" w:sz="4" w:space="0" w:color="auto"/>
              <w:right w:val="single" w:sz="4" w:space="0" w:color="auto"/>
            </w:tcBorders>
            <w:shd w:val="clear" w:color="auto" w:fill="auto"/>
            <w:noWrap/>
            <w:vAlign w:val="bottom"/>
            <w:hideMark/>
          </w:tcPr>
          <w:p w:rsidR="004120CA" w:rsidRPr="00E324BB" w:rsidRDefault="004120CA" w:rsidP="00583693">
            <w:pPr>
              <w:spacing w:after="0"/>
              <w:jc w:val="center"/>
              <w:rPr>
                <w:rFonts w:ascii="Times New Roman" w:hAnsi="Times New Roman" w:cs="Times New Roman"/>
                <w:color w:val="000000"/>
                <w:sz w:val="20"/>
              </w:rPr>
            </w:pPr>
            <w:r w:rsidRPr="00E324BB">
              <w:rPr>
                <w:rFonts w:ascii="Times New Roman" w:hAnsi="Times New Roman" w:cs="Times New Roman"/>
                <w:color w:val="000000"/>
                <w:sz w:val="20"/>
              </w:rPr>
              <w:t>88</w:t>
            </w:r>
          </w:p>
        </w:tc>
      </w:tr>
      <w:tr w:rsidR="004120CA" w:rsidRPr="00E324BB" w:rsidTr="00583693">
        <w:trPr>
          <w:trHeight w:val="85"/>
        </w:trPr>
        <w:tc>
          <w:tcPr>
            <w:tcW w:w="1916" w:type="dxa"/>
            <w:tcBorders>
              <w:top w:val="single" w:sz="4" w:space="0" w:color="auto"/>
              <w:bottom w:val="single" w:sz="4" w:space="0" w:color="auto"/>
            </w:tcBorders>
            <w:shd w:val="clear" w:color="auto" w:fill="auto"/>
            <w:vAlign w:val="center"/>
          </w:tcPr>
          <w:p w:rsidR="004120CA" w:rsidRPr="00E324BB" w:rsidRDefault="004120CA" w:rsidP="00583693">
            <w:pPr>
              <w:spacing w:after="0" w:line="240" w:lineRule="auto"/>
              <w:jc w:val="center"/>
              <w:rPr>
                <w:rFonts w:ascii="Times New Roman" w:eastAsia="Times New Roman" w:hAnsi="Times New Roman" w:cs="Times New Roman"/>
                <w:b/>
                <w:bCs/>
                <w:color w:val="000000"/>
                <w:sz w:val="10"/>
                <w:szCs w:val="10"/>
                <w:lang w:val="en-GB" w:eastAsia="en-GB"/>
              </w:rPr>
            </w:pPr>
          </w:p>
        </w:tc>
        <w:tc>
          <w:tcPr>
            <w:tcW w:w="1278" w:type="dxa"/>
            <w:tcBorders>
              <w:top w:val="single" w:sz="4" w:space="0" w:color="auto"/>
              <w:bottom w:val="single" w:sz="4" w:space="0" w:color="auto"/>
            </w:tcBorders>
            <w:shd w:val="clear" w:color="auto" w:fill="auto"/>
            <w:noWrap/>
            <w:vAlign w:val="bottom"/>
          </w:tcPr>
          <w:p w:rsidR="004120CA" w:rsidRPr="00E324BB" w:rsidRDefault="004120CA" w:rsidP="00583693">
            <w:pPr>
              <w:spacing w:after="0" w:line="240" w:lineRule="auto"/>
              <w:jc w:val="center"/>
              <w:rPr>
                <w:rFonts w:ascii="Times New Roman" w:eastAsia="Times New Roman" w:hAnsi="Times New Roman" w:cs="Times New Roman"/>
                <w:color w:val="000000"/>
                <w:sz w:val="10"/>
                <w:szCs w:val="10"/>
                <w:lang w:val="en-GB" w:eastAsia="en-GB"/>
              </w:rPr>
            </w:pPr>
          </w:p>
        </w:tc>
        <w:tc>
          <w:tcPr>
            <w:tcW w:w="1262" w:type="dxa"/>
            <w:tcBorders>
              <w:top w:val="single" w:sz="4" w:space="0" w:color="auto"/>
              <w:bottom w:val="single" w:sz="4" w:space="0" w:color="auto"/>
            </w:tcBorders>
            <w:shd w:val="clear" w:color="auto" w:fill="auto"/>
            <w:noWrap/>
            <w:vAlign w:val="bottom"/>
          </w:tcPr>
          <w:p w:rsidR="004120CA" w:rsidRPr="00E324BB" w:rsidRDefault="004120CA" w:rsidP="00583693">
            <w:pPr>
              <w:spacing w:after="0" w:line="240" w:lineRule="auto"/>
              <w:jc w:val="center"/>
              <w:rPr>
                <w:rFonts w:ascii="Times New Roman" w:eastAsia="Times New Roman" w:hAnsi="Times New Roman" w:cs="Times New Roman"/>
                <w:color w:val="000000"/>
                <w:sz w:val="10"/>
                <w:szCs w:val="10"/>
                <w:lang w:val="en-GB" w:eastAsia="en-GB"/>
              </w:rPr>
            </w:pPr>
          </w:p>
        </w:tc>
        <w:tc>
          <w:tcPr>
            <w:tcW w:w="1066" w:type="dxa"/>
            <w:tcBorders>
              <w:top w:val="single" w:sz="4" w:space="0" w:color="auto"/>
              <w:bottom w:val="single" w:sz="4" w:space="0" w:color="auto"/>
            </w:tcBorders>
            <w:shd w:val="clear" w:color="auto" w:fill="auto"/>
            <w:noWrap/>
            <w:vAlign w:val="bottom"/>
          </w:tcPr>
          <w:p w:rsidR="004120CA" w:rsidRPr="00E324BB" w:rsidRDefault="004120CA" w:rsidP="00583693">
            <w:pPr>
              <w:spacing w:after="0" w:line="240" w:lineRule="auto"/>
              <w:jc w:val="center"/>
              <w:rPr>
                <w:rFonts w:ascii="Times New Roman" w:eastAsia="Times New Roman" w:hAnsi="Times New Roman" w:cs="Times New Roman"/>
                <w:color w:val="000000"/>
                <w:sz w:val="10"/>
                <w:szCs w:val="10"/>
                <w:lang w:val="en-GB" w:eastAsia="en-GB"/>
              </w:rPr>
            </w:pPr>
          </w:p>
        </w:tc>
        <w:tc>
          <w:tcPr>
            <w:tcW w:w="1066" w:type="dxa"/>
            <w:tcBorders>
              <w:top w:val="single" w:sz="4" w:space="0" w:color="auto"/>
              <w:bottom w:val="single" w:sz="4" w:space="0" w:color="auto"/>
            </w:tcBorders>
            <w:shd w:val="clear" w:color="auto" w:fill="auto"/>
            <w:noWrap/>
            <w:vAlign w:val="bottom"/>
          </w:tcPr>
          <w:p w:rsidR="004120CA" w:rsidRPr="00E324BB" w:rsidRDefault="004120CA" w:rsidP="00583693">
            <w:pPr>
              <w:spacing w:after="0" w:line="240" w:lineRule="auto"/>
              <w:jc w:val="center"/>
              <w:rPr>
                <w:rFonts w:ascii="Times New Roman" w:eastAsia="Times New Roman" w:hAnsi="Times New Roman" w:cs="Times New Roman"/>
                <w:color w:val="000000"/>
                <w:sz w:val="10"/>
                <w:szCs w:val="10"/>
                <w:lang w:val="en-GB" w:eastAsia="en-GB"/>
              </w:rPr>
            </w:pPr>
          </w:p>
        </w:tc>
        <w:tc>
          <w:tcPr>
            <w:tcW w:w="1903" w:type="dxa"/>
            <w:tcBorders>
              <w:top w:val="single" w:sz="4" w:space="0" w:color="auto"/>
              <w:bottom w:val="single" w:sz="4" w:space="0" w:color="auto"/>
            </w:tcBorders>
            <w:shd w:val="clear" w:color="auto" w:fill="auto"/>
            <w:noWrap/>
            <w:vAlign w:val="bottom"/>
          </w:tcPr>
          <w:p w:rsidR="004120CA" w:rsidRPr="00E324BB" w:rsidRDefault="004120CA" w:rsidP="00583693">
            <w:pPr>
              <w:spacing w:after="0" w:line="240" w:lineRule="auto"/>
              <w:jc w:val="center"/>
              <w:rPr>
                <w:rFonts w:ascii="Times New Roman" w:eastAsia="Times New Roman" w:hAnsi="Times New Roman" w:cs="Times New Roman"/>
                <w:color w:val="000000"/>
                <w:sz w:val="10"/>
                <w:szCs w:val="10"/>
                <w:lang w:val="en-GB" w:eastAsia="en-GB"/>
              </w:rPr>
            </w:pPr>
          </w:p>
        </w:tc>
      </w:tr>
      <w:tr w:rsidR="004120CA" w:rsidRPr="00E324BB" w:rsidTr="00583693">
        <w:trPr>
          <w:trHeight w:val="300"/>
        </w:trPr>
        <w:tc>
          <w:tcPr>
            <w:tcW w:w="1916"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4120CA" w:rsidRPr="00E324BB" w:rsidRDefault="004120CA" w:rsidP="00583693">
            <w:pPr>
              <w:spacing w:after="0" w:line="240" w:lineRule="auto"/>
              <w:jc w:val="center"/>
              <w:rPr>
                <w:rFonts w:ascii="Times New Roman" w:eastAsia="Times New Roman" w:hAnsi="Times New Roman" w:cs="Times New Roman"/>
                <w:b/>
                <w:bCs/>
                <w:color w:val="000000"/>
                <w:sz w:val="32"/>
                <w:szCs w:val="32"/>
                <w:lang w:val="en-GB" w:eastAsia="en-GB"/>
              </w:rPr>
            </w:pPr>
            <w:r w:rsidRPr="00E324BB">
              <w:rPr>
                <w:rFonts w:ascii="Times New Roman" w:eastAsia="Times New Roman" w:hAnsi="Times New Roman" w:cs="Times New Roman"/>
                <w:b/>
                <w:bCs/>
                <w:color w:val="000000"/>
                <w:sz w:val="32"/>
                <w:szCs w:val="32"/>
                <w:lang w:val="en-GB" w:eastAsia="en-GB"/>
              </w:rPr>
              <w:t>V</w:t>
            </w:r>
          </w:p>
        </w:tc>
        <w:tc>
          <w:tcPr>
            <w:tcW w:w="1278" w:type="dxa"/>
            <w:tcBorders>
              <w:top w:val="single" w:sz="4" w:space="0" w:color="auto"/>
              <w:left w:val="nil"/>
              <w:bottom w:val="single" w:sz="4" w:space="0" w:color="auto"/>
              <w:right w:val="single" w:sz="4" w:space="0" w:color="auto"/>
            </w:tcBorders>
            <w:shd w:val="clear" w:color="auto" w:fill="auto"/>
            <w:noWrap/>
            <w:vAlign w:val="bottom"/>
            <w:hideMark/>
          </w:tcPr>
          <w:p w:rsidR="004120CA" w:rsidRPr="00E324BB" w:rsidRDefault="004120CA" w:rsidP="00583693">
            <w:pPr>
              <w:spacing w:after="0" w:line="240" w:lineRule="auto"/>
              <w:jc w:val="center"/>
              <w:rPr>
                <w:rFonts w:ascii="Times New Roman" w:eastAsia="Times New Roman" w:hAnsi="Times New Roman" w:cs="Times New Roman"/>
                <w:color w:val="000000"/>
                <w:sz w:val="20"/>
                <w:szCs w:val="20"/>
                <w:lang w:val="en-GB" w:eastAsia="en-GB"/>
              </w:rPr>
            </w:pPr>
            <w:r w:rsidRPr="00E324BB">
              <w:rPr>
                <w:rFonts w:ascii="Times New Roman" w:eastAsia="Times New Roman" w:hAnsi="Times New Roman" w:cs="Times New Roman"/>
                <w:color w:val="000000"/>
                <w:sz w:val="20"/>
                <w:szCs w:val="20"/>
                <w:lang w:val="en-GB" w:eastAsia="en-GB"/>
              </w:rPr>
              <w:t>0-day</w:t>
            </w:r>
          </w:p>
        </w:tc>
        <w:tc>
          <w:tcPr>
            <w:tcW w:w="1262" w:type="dxa"/>
            <w:tcBorders>
              <w:top w:val="single" w:sz="4" w:space="0" w:color="auto"/>
              <w:left w:val="nil"/>
              <w:bottom w:val="single" w:sz="4" w:space="0" w:color="auto"/>
              <w:right w:val="single" w:sz="4" w:space="0" w:color="auto"/>
            </w:tcBorders>
            <w:shd w:val="clear" w:color="auto" w:fill="auto"/>
            <w:noWrap/>
            <w:vAlign w:val="bottom"/>
            <w:hideMark/>
          </w:tcPr>
          <w:p w:rsidR="004120CA" w:rsidRPr="00E324BB" w:rsidRDefault="004120CA" w:rsidP="00583693">
            <w:pPr>
              <w:spacing w:after="0"/>
              <w:jc w:val="center"/>
              <w:rPr>
                <w:rFonts w:ascii="Times New Roman" w:hAnsi="Times New Roman" w:cs="Times New Roman"/>
                <w:color w:val="000000"/>
                <w:sz w:val="20"/>
                <w:lang w:val="en-GB"/>
              </w:rPr>
            </w:pPr>
            <w:r w:rsidRPr="00E324BB">
              <w:rPr>
                <w:rFonts w:ascii="Times New Roman" w:hAnsi="Times New Roman" w:cs="Times New Roman"/>
                <w:color w:val="000000"/>
                <w:sz w:val="20"/>
              </w:rPr>
              <w:t>5.0</w:t>
            </w:r>
          </w:p>
        </w:tc>
        <w:tc>
          <w:tcPr>
            <w:tcW w:w="1066" w:type="dxa"/>
            <w:tcBorders>
              <w:top w:val="single" w:sz="4" w:space="0" w:color="auto"/>
              <w:left w:val="nil"/>
              <w:bottom w:val="single" w:sz="4" w:space="0" w:color="auto"/>
              <w:right w:val="single" w:sz="4" w:space="0" w:color="auto"/>
            </w:tcBorders>
            <w:shd w:val="clear" w:color="auto" w:fill="auto"/>
            <w:noWrap/>
            <w:vAlign w:val="bottom"/>
            <w:hideMark/>
          </w:tcPr>
          <w:p w:rsidR="004120CA" w:rsidRPr="00E324BB" w:rsidRDefault="004120CA" w:rsidP="00583693">
            <w:pPr>
              <w:spacing w:after="0"/>
              <w:jc w:val="center"/>
              <w:rPr>
                <w:rFonts w:ascii="Times New Roman" w:hAnsi="Times New Roman" w:cs="Times New Roman"/>
                <w:color w:val="000000"/>
                <w:sz w:val="20"/>
              </w:rPr>
            </w:pPr>
            <w:r w:rsidRPr="00E324BB">
              <w:rPr>
                <w:rFonts w:ascii="Times New Roman" w:hAnsi="Times New Roman" w:cs="Times New Roman"/>
                <w:color w:val="000000"/>
                <w:sz w:val="20"/>
              </w:rPr>
              <w:t>-2.9</w:t>
            </w:r>
          </w:p>
        </w:tc>
        <w:tc>
          <w:tcPr>
            <w:tcW w:w="1066" w:type="dxa"/>
            <w:tcBorders>
              <w:top w:val="single" w:sz="4" w:space="0" w:color="auto"/>
              <w:left w:val="nil"/>
              <w:bottom w:val="single" w:sz="4" w:space="0" w:color="auto"/>
              <w:right w:val="single" w:sz="4" w:space="0" w:color="auto"/>
            </w:tcBorders>
            <w:shd w:val="clear" w:color="auto" w:fill="auto"/>
            <w:noWrap/>
            <w:vAlign w:val="bottom"/>
            <w:hideMark/>
          </w:tcPr>
          <w:p w:rsidR="004120CA" w:rsidRPr="00E324BB" w:rsidRDefault="004120CA" w:rsidP="00583693">
            <w:pPr>
              <w:spacing w:after="0"/>
              <w:jc w:val="center"/>
              <w:rPr>
                <w:rFonts w:ascii="Times New Roman" w:hAnsi="Times New Roman" w:cs="Times New Roman"/>
                <w:color w:val="000000"/>
                <w:sz w:val="20"/>
              </w:rPr>
            </w:pPr>
            <w:r w:rsidRPr="00E324BB">
              <w:rPr>
                <w:rFonts w:ascii="Times New Roman" w:hAnsi="Times New Roman" w:cs="Times New Roman"/>
                <w:color w:val="000000"/>
                <w:sz w:val="20"/>
              </w:rPr>
              <w:t>13.5</w:t>
            </w:r>
          </w:p>
        </w:tc>
        <w:tc>
          <w:tcPr>
            <w:tcW w:w="1903" w:type="dxa"/>
            <w:tcBorders>
              <w:top w:val="single" w:sz="4" w:space="0" w:color="auto"/>
              <w:left w:val="nil"/>
              <w:bottom w:val="single" w:sz="4" w:space="0" w:color="auto"/>
              <w:right w:val="single" w:sz="4" w:space="0" w:color="auto"/>
            </w:tcBorders>
            <w:shd w:val="clear" w:color="auto" w:fill="auto"/>
            <w:noWrap/>
            <w:vAlign w:val="bottom"/>
            <w:hideMark/>
          </w:tcPr>
          <w:p w:rsidR="004120CA" w:rsidRPr="00E324BB" w:rsidRDefault="004120CA" w:rsidP="00583693">
            <w:pPr>
              <w:spacing w:after="0"/>
              <w:jc w:val="center"/>
              <w:rPr>
                <w:rFonts w:ascii="Times New Roman" w:hAnsi="Times New Roman" w:cs="Times New Roman"/>
                <w:color w:val="000000"/>
                <w:sz w:val="20"/>
              </w:rPr>
            </w:pPr>
            <w:r w:rsidRPr="00E324BB">
              <w:rPr>
                <w:rFonts w:ascii="Times New Roman" w:hAnsi="Times New Roman" w:cs="Times New Roman"/>
                <w:color w:val="000000"/>
                <w:sz w:val="20"/>
              </w:rPr>
              <w:t>130</w:t>
            </w:r>
          </w:p>
        </w:tc>
      </w:tr>
      <w:tr w:rsidR="004120CA" w:rsidRPr="00E324BB" w:rsidTr="00583693">
        <w:trPr>
          <w:trHeight w:val="300"/>
        </w:trPr>
        <w:tc>
          <w:tcPr>
            <w:tcW w:w="1916" w:type="dxa"/>
            <w:vMerge/>
            <w:tcBorders>
              <w:top w:val="nil"/>
              <w:left w:val="single" w:sz="4" w:space="0" w:color="auto"/>
              <w:bottom w:val="single" w:sz="4" w:space="0" w:color="000000"/>
              <w:right w:val="single" w:sz="4" w:space="0" w:color="auto"/>
            </w:tcBorders>
            <w:vAlign w:val="center"/>
            <w:hideMark/>
          </w:tcPr>
          <w:p w:rsidR="004120CA" w:rsidRPr="00E324BB" w:rsidRDefault="004120CA" w:rsidP="00583693">
            <w:pPr>
              <w:spacing w:after="0" w:line="240" w:lineRule="auto"/>
              <w:rPr>
                <w:rFonts w:ascii="Times New Roman" w:eastAsia="Times New Roman" w:hAnsi="Times New Roman" w:cs="Times New Roman"/>
                <w:b/>
                <w:bCs/>
                <w:color w:val="000000"/>
                <w:sz w:val="20"/>
                <w:szCs w:val="20"/>
                <w:lang w:val="en-GB" w:eastAsia="en-GB"/>
              </w:rPr>
            </w:pPr>
          </w:p>
        </w:tc>
        <w:tc>
          <w:tcPr>
            <w:tcW w:w="1278" w:type="dxa"/>
            <w:tcBorders>
              <w:top w:val="nil"/>
              <w:left w:val="nil"/>
              <w:bottom w:val="single" w:sz="4" w:space="0" w:color="auto"/>
              <w:right w:val="single" w:sz="4" w:space="0" w:color="auto"/>
            </w:tcBorders>
            <w:shd w:val="clear" w:color="auto" w:fill="auto"/>
            <w:noWrap/>
            <w:vAlign w:val="bottom"/>
            <w:hideMark/>
          </w:tcPr>
          <w:p w:rsidR="004120CA" w:rsidRPr="00E324BB" w:rsidRDefault="004120CA" w:rsidP="00583693">
            <w:pPr>
              <w:spacing w:after="0" w:line="240" w:lineRule="auto"/>
              <w:jc w:val="center"/>
              <w:rPr>
                <w:rFonts w:ascii="Times New Roman" w:eastAsia="Times New Roman" w:hAnsi="Times New Roman" w:cs="Times New Roman"/>
                <w:color w:val="000000"/>
                <w:sz w:val="20"/>
                <w:szCs w:val="20"/>
                <w:lang w:val="en-GB" w:eastAsia="en-GB"/>
              </w:rPr>
            </w:pPr>
            <w:r w:rsidRPr="00E324BB">
              <w:rPr>
                <w:rFonts w:ascii="Times New Roman" w:eastAsia="Times New Roman" w:hAnsi="Times New Roman" w:cs="Times New Roman"/>
                <w:color w:val="000000"/>
                <w:sz w:val="20"/>
                <w:szCs w:val="20"/>
                <w:lang w:val="en-GB" w:eastAsia="en-GB"/>
              </w:rPr>
              <w:t>1-day</w:t>
            </w:r>
          </w:p>
        </w:tc>
        <w:tc>
          <w:tcPr>
            <w:tcW w:w="1262" w:type="dxa"/>
            <w:tcBorders>
              <w:top w:val="nil"/>
              <w:left w:val="nil"/>
              <w:bottom w:val="single" w:sz="4" w:space="0" w:color="auto"/>
              <w:right w:val="single" w:sz="4" w:space="0" w:color="auto"/>
            </w:tcBorders>
            <w:shd w:val="clear" w:color="auto" w:fill="auto"/>
            <w:noWrap/>
            <w:vAlign w:val="bottom"/>
            <w:hideMark/>
          </w:tcPr>
          <w:p w:rsidR="004120CA" w:rsidRPr="00E324BB" w:rsidRDefault="004120CA" w:rsidP="00583693">
            <w:pPr>
              <w:spacing w:after="0"/>
              <w:jc w:val="center"/>
              <w:rPr>
                <w:rFonts w:ascii="Times New Roman" w:hAnsi="Times New Roman" w:cs="Times New Roman"/>
                <w:color w:val="000000"/>
                <w:sz w:val="20"/>
              </w:rPr>
            </w:pPr>
            <w:r w:rsidRPr="00E324BB">
              <w:rPr>
                <w:rFonts w:ascii="Times New Roman" w:hAnsi="Times New Roman" w:cs="Times New Roman"/>
                <w:color w:val="000000"/>
                <w:sz w:val="20"/>
              </w:rPr>
              <w:t>0.8</w:t>
            </w:r>
          </w:p>
        </w:tc>
        <w:tc>
          <w:tcPr>
            <w:tcW w:w="1066" w:type="dxa"/>
            <w:tcBorders>
              <w:top w:val="nil"/>
              <w:left w:val="nil"/>
              <w:bottom w:val="single" w:sz="4" w:space="0" w:color="auto"/>
              <w:right w:val="single" w:sz="4" w:space="0" w:color="auto"/>
            </w:tcBorders>
            <w:shd w:val="clear" w:color="auto" w:fill="auto"/>
            <w:noWrap/>
            <w:vAlign w:val="bottom"/>
            <w:hideMark/>
          </w:tcPr>
          <w:p w:rsidR="004120CA" w:rsidRPr="00E324BB" w:rsidRDefault="004120CA" w:rsidP="00583693">
            <w:pPr>
              <w:spacing w:after="0"/>
              <w:jc w:val="center"/>
              <w:rPr>
                <w:rFonts w:ascii="Times New Roman" w:hAnsi="Times New Roman" w:cs="Times New Roman"/>
                <w:color w:val="000000"/>
                <w:sz w:val="20"/>
              </w:rPr>
            </w:pPr>
            <w:r w:rsidRPr="00E324BB">
              <w:rPr>
                <w:rFonts w:ascii="Times New Roman" w:hAnsi="Times New Roman" w:cs="Times New Roman"/>
                <w:color w:val="000000"/>
                <w:sz w:val="20"/>
              </w:rPr>
              <w:t>-6.1</w:t>
            </w:r>
          </w:p>
        </w:tc>
        <w:tc>
          <w:tcPr>
            <w:tcW w:w="1066" w:type="dxa"/>
            <w:tcBorders>
              <w:top w:val="nil"/>
              <w:left w:val="nil"/>
              <w:bottom w:val="single" w:sz="4" w:space="0" w:color="auto"/>
              <w:right w:val="single" w:sz="4" w:space="0" w:color="auto"/>
            </w:tcBorders>
            <w:shd w:val="clear" w:color="auto" w:fill="auto"/>
            <w:noWrap/>
            <w:vAlign w:val="bottom"/>
            <w:hideMark/>
          </w:tcPr>
          <w:p w:rsidR="004120CA" w:rsidRPr="00E324BB" w:rsidRDefault="004120CA" w:rsidP="00583693">
            <w:pPr>
              <w:spacing w:after="0"/>
              <w:jc w:val="center"/>
              <w:rPr>
                <w:rFonts w:ascii="Times New Roman" w:hAnsi="Times New Roman" w:cs="Times New Roman"/>
                <w:color w:val="000000"/>
                <w:sz w:val="20"/>
              </w:rPr>
            </w:pPr>
            <w:r w:rsidRPr="00E324BB">
              <w:rPr>
                <w:rFonts w:ascii="Times New Roman" w:hAnsi="Times New Roman" w:cs="Times New Roman"/>
                <w:color w:val="000000"/>
                <w:sz w:val="20"/>
              </w:rPr>
              <w:t>8.1</w:t>
            </w:r>
          </w:p>
        </w:tc>
        <w:tc>
          <w:tcPr>
            <w:tcW w:w="1903" w:type="dxa"/>
            <w:tcBorders>
              <w:top w:val="nil"/>
              <w:left w:val="nil"/>
              <w:bottom w:val="single" w:sz="4" w:space="0" w:color="auto"/>
              <w:right w:val="single" w:sz="4" w:space="0" w:color="auto"/>
            </w:tcBorders>
            <w:shd w:val="clear" w:color="auto" w:fill="auto"/>
            <w:noWrap/>
            <w:vAlign w:val="bottom"/>
            <w:hideMark/>
          </w:tcPr>
          <w:p w:rsidR="004120CA" w:rsidRPr="00E324BB" w:rsidRDefault="004120CA" w:rsidP="00583693">
            <w:pPr>
              <w:spacing w:after="0"/>
              <w:jc w:val="center"/>
              <w:rPr>
                <w:rFonts w:ascii="Times New Roman" w:hAnsi="Times New Roman" w:cs="Times New Roman"/>
                <w:color w:val="000000"/>
                <w:sz w:val="20"/>
              </w:rPr>
            </w:pPr>
            <w:r w:rsidRPr="00E324BB">
              <w:rPr>
                <w:rFonts w:ascii="Times New Roman" w:hAnsi="Times New Roman" w:cs="Times New Roman"/>
                <w:color w:val="000000"/>
                <w:sz w:val="20"/>
              </w:rPr>
              <w:t>120</w:t>
            </w:r>
          </w:p>
        </w:tc>
      </w:tr>
      <w:tr w:rsidR="004120CA" w:rsidRPr="00E324BB" w:rsidTr="00583693">
        <w:trPr>
          <w:trHeight w:val="300"/>
        </w:trPr>
        <w:tc>
          <w:tcPr>
            <w:tcW w:w="1916" w:type="dxa"/>
            <w:vMerge/>
            <w:tcBorders>
              <w:top w:val="nil"/>
              <w:left w:val="single" w:sz="4" w:space="0" w:color="auto"/>
              <w:bottom w:val="single" w:sz="4" w:space="0" w:color="000000"/>
              <w:right w:val="single" w:sz="4" w:space="0" w:color="auto"/>
            </w:tcBorders>
            <w:vAlign w:val="center"/>
            <w:hideMark/>
          </w:tcPr>
          <w:p w:rsidR="004120CA" w:rsidRPr="00E324BB" w:rsidRDefault="004120CA" w:rsidP="00583693">
            <w:pPr>
              <w:spacing w:after="0" w:line="240" w:lineRule="auto"/>
              <w:rPr>
                <w:rFonts w:ascii="Times New Roman" w:eastAsia="Times New Roman" w:hAnsi="Times New Roman" w:cs="Times New Roman"/>
                <w:b/>
                <w:bCs/>
                <w:color w:val="000000"/>
                <w:sz w:val="20"/>
                <w:szCs w:val="20"/>
                <w:lang w:val="en-GB" w:eastAsia="en-GB"/>
              </w:rPr>
            </w:pPr>
          </w:p>
        </w:tc>
        <w:tc>
          <w:tcPr>
            <w:tcW w:w="1278" w:type="dxa"/>
            <w:tcBorders>
              <w:top w:val="nil"/>
              <w:left w:val="nil"/>
              <w:bottom w:val="single" w:sz="4" w:space="0" w:color="auto"/>
              <w:right w:val="single" w:sz="4" w:space="0" w:color="auto"/>
            </w:tcBorders>
            <w:shd w:val="clear" w:color="auto" w:fill="auto"/>
            <w:noWrap/>
            <w:vAlign w:val="bottom"/>
            <w:hideMark/>
          </w:tcPr>
          <w:p w:rsidR="004120CA" w:rsidRPr="00E324BB" w:rsidRDefault="004120CA" w:rsidP="00583693">
            <w:pPr>
              <w:spacing w:after="0" w:line="240" w:lineRule="auto"/>
              <w:jc w:val="center"/>
              <w:rPr>
                <w:rFonts w:ascii="Times New Roman" w:eastAsia="Times New Roman" w:hAnsi="Times New Roman" w:cs="Times New Roman"/>
                <w:b/>
                <w:color w:val="000000"/>
                <w:sz w:val="20"/>
                <w:szCs w:val="20"/>
                <w:lang w:val="en-GB" w:eastAsia="en-GB"/>
              </w:rPr>
            </w:pPr>
            <w:r w:rsidRPr="00E324BB">
              <w:rPr>
                <w:rFonts w:ascii="Times New Roman" w:eastAsia="Times New Roman" w:hAnsi="Times New Roman" w:cs="Times New Roman"/>
                <w:b/>
                <w:color w:val="000000"/>
                <w:sz w:val="20"/>
                <w:szCs w:val="20"/>
                <w:lang w:val="en-GB" w:eastAsia="en-GB"/>
              </w:rPr>
              <w:t>2-day</w:t>
            </w:r>
          </w:p>
        </w:tc>
        <w:tc>
          <w:tcPr>
            <w:tcW w:w="1262" w:type="dxa"/>
            <w:tcBorders>
              <w:top w:val="nil"/>
              <w:left w:val="nil"/>
              <w:bottom w:val="single" w:sz="4" w:space="0" w:color="auto"/>
              <w:right w:val="single" w:sz="4" w:space="0" w:color="auto"/>
            </w:tcBorders>
            <w:shd w:val="clear" w:color="auto" w:fill="auto"/>
            <w:noWrap/>
            <w:vAlign w:val="bottom"/>
            <w:hideMark/>
          </w:tcPr>
          <w:p w:rsidR="004120CA" w:rsidRPr="00E324BB" w:rsidRDefault="004120CA" w:rsidP="00583693">
            <w:pPr>
              <w:spacing w:after="0"/>
              <w:jc w:val="center"/>
              <w:rPr>
                <w:rFonts w:ascii="Times New Roman" w:hAnsi="Times New Roman" w:cs="Times New Roman"/>
                <w:b/>
                <w:color w:val="000000"/>
                <w:sz w:val="20"/>
              </w:rPr>
            </w:pPr>
            <w:r w:rsidRPr="00E324BB">
              <w:rPr>
                <w:rFonts w:ascii="Times New Roman" w:hAnsi="Times New Roman" w:cs="Times New Roman"/>
                <w:b/>
                <w:color w:val="000000"/>
                <w:sz w:val="20"/>
              </w:rPr>
              <w:t>7.6</w:t>
            </w:r>
          </w:p>
        </w:tc>
        <w:tc>
          <w:tcPr>
            <w:tcW w:w="1066" w:type="dxa"/>
            <w:tcBorders>
              <w:top w:val="nil"/>
              <w:left w:val="nil"/>
              <w:bottom w:val="single" w:sz="4" w:space="0" w:color="auto"/>
              <w:right w:val="single" w:sz="4" w:space="0" w:color="auto"/>
            </w:tcBorders>
            <w:shd w:val="clear" w:color="auto" w:fill="auto"/>
            <w:noWrap/>
            <w:vAlign w:val="bottom"/>
            <w:hideMark/>
          </w:tcPr>
          <w:p w:rsidR="004120CA" w:rsidRPr="00E324BB" w:rsidRDefault="004120CA" w:rsidP="00583693">
            <w:pPr>
              <w:spacing w:after="0"/>
              <w:jc w:val="center"/>
              <w:rPr>
                <w:rFonts w:ascii="Times New Roman" w:hAnsi="Times New Roman" w:cs="Times New Roman"/>
                <w:b/>
                <w:color w:val="000000"/>
                <w:sz w:val="20"/>
              </w:rPr>
            </w:pPr>
            <w:r w:rsidRPr="00E324BB">
              <w:rPr>
                <w:rFonts w:ascii="Times New Roman" w:hAnsi="Times New Roman" w:cs="Times New Roman"/>
                <w:b/>
                <w:color w:val="000000"/>
                <w:sz w:val="20"/>
              </w:rPr>
              <w:t>0.1</w:t>
            </w:r>
          </w:p>
        </w:tc>
        <w:tc>
          <w:tcPr>
            <w:tcW w:w="1066" w:type="dxa"/>
            <w:tcBorders>
              <w:top w:val="nil"/>
              <w:left w:val="nil"/>
              <w:bottom w:val="single" w:sz="4" w:space="0" w:color="auto"/>
              <w:right w:val="single" w:sz="4" w:space="0" w:color="auto"/>
            </w:tcBorders>
            <w:shd w:val="clear" w:color="auto" w:fill="auto"/>
            <w:noWrap/>
            <w:vAlign w:val="bottom"/>
            <w:hideMark/>
          </w:tcPr>
          <w:p w:rsidR="004120CA" w:rsidRPr="00E324BB" w:rsidRDefault="004120CA" w:rsidP="00583693">
            <w:pPr>
              <w:spacing w:after="0"/>
              <w:jc w:val="center"/>
              <w:rPr>
                <w:rFonts w:ascii="Times New Roman" w:hAnsi="Times New Roman" w:cs="Times New Roman"/>
                <w:b/>
                <w:color w:val="000000"/>
                <w:sz w:val="20"/>
              </w:rPr>
            </w:pPr>
            <w:r w:rsidRPr="00E324BB">
              <w:rPr>
                <w:rFonts w:ascii="Times New Roman" w:hAnsi="Times New Roman" w:cs="Times New Roman"/>
                <w:b/>
                <w:color w:val="000000"/>
                <w:sz w:val="20"/>
              </w:rPr>
              <w:t>15.8</w:t>
            </w:r>
          </w:p>
        </w:tc>
        <w:tc>
          <w:tcPr>
            <w:tcW w:w="1903" w:type="dxa"/>
            <w:tcBorders>
              <w:top w:val="nil"/>
              <w:left w:val="nil"/>
              <w:bottom w:val="single" w:sz="4" w:space="0" w:color="auto"/>
              <w:right w:val="single" w:sz="4" w:space="0" w:color="auto"/>
            </w:tcBorders>
            <w:shd w:val="clear" w:color="auto" w:fill="auto"/>
            <w:noWrap/>
            <w:vAlign w:val="bottom"/>
            <w:hideMark/>
          </w:tcPr>
          <w:p w:rsidR="004120CA" w:rsidRPr="00E324BB" w:rsidRDefault="004120CA" w:rsidP="00583693">
            <w:pPr>
              <w:spacing w:after="0"/>
              <w:jc w:val="center"/>
              <w:rPr>
                <w:rFonts w:ascii="Times New Roman" w:hAnsi="Times New Roman" w:cs="Times New Roman"/>
                <w:b/>
                <w:color w:val="000000"/>
                <w:sz w:val="20"/>
              </w:rPr>
            </w:pPr>
            <w:r w:rsidRPr="00E324BB">
              <w:rPr>
                <w:rFonts w:ascii="Times New Roman" w:hAnsi="Times New Roman" w:cs="Times New Roman"/>
                <w:b/>
                <w:color w:val="000000"/>
                <w:sz w:val="20"/>
              </w:rPr>
              <w:t>110</w:t>
            </w:r>
          </w:p>
        </w:tc>
      </w:tr>
      <w:tr w:rsidR="004120CA" w:rsidRPr="00E324BB" w:rsidTr="00583693">
        <w:trPr>
          <w:trHeight w:val="85"/>
        </w:trPr>
        <w:tc>
          <w:tcPr>
            <w:tcW w:w="1916" w:type="dxa"/>
            <w:tcBorders>
              <w:top w:val="single" w:sz="4" w:space="0" w:color="auto"/>
              <w:bottom w:val="single" w:sz="4" w:space="0" w:color="auto"/>
            </w:tcBorders>
            <w:shd w:val="clear" w:color="auto" w:fill="auto"/>
            <w:vAlign w:val="center"/>
          </w:tcPr>
          <w:p w:rsidR="004120CA" w:rsidRPr="00E324BB" w:rsidRDefault="004120CA" w:rsidP="00583693">
            <w:pPr>
              <w:spacing w:after="0" w:line="240" w:lineRule="auto"/>
              <w:jc w:val="center"/>
              <w:rPr>
                <w:rFonts w:ascii="Times New Roman" w:eastAsia="Times New Roman" w:hAnsi="Times New Roman" w:cs="Times New Roman"/>
                <w:b/>
                <w:bCs/>
                <w:color w:val="000000"/>
                <w:sz w:val="10"/>
                <w:szCs w:val="10"/>
                <w:lang w:val="en-GB" w:eastAsia="en-GB"/>
              </w:rPr>
            </w:pPr>
          </w:p>
        </w:tc>
        <w:tc>
          <w:tcPr>
            <w:tcW w:w="1278" w:type="dxa"/>
            <w:tcBorders>
              <w:top w:val="single" w:sz="4" w:space="0" w:color="auto"/>
              <w:bottom w:val="single" w:sz="4" w:space="0" w:color="auto"/>
            </w:tcBorders>
            <w:shd w:val="clear" w:color="auto" w:fill="auto"/>
            <w:noWrap/>
            <w:vAlign w:val="bottom"/>
          </w:tcPr>
          <w:p w:rsidR="004120CA" w:rsidRPr="00E324BB" w:rsidRDefault="004120CA" w:rsidP="00583693">
            <w:pPr>
              <w:spacing w:after="0" w:line="240" w:lineRule="auto"/>
              <w:jc w:val="center"/>
              <w:rPr>
                <w:rFonts w:ascii="Times New Roman" w:eastAsia="Times New Roman" w:hAnsi="Times New Roman" w:cs="Times New Roman"/>
                <w:color w:val="000000"/>
                <w:sz w:val="10"/>
                <w:szCs w:val="10"/>
                <w:lang w:val="en-GB" w:eastAsia="en-GB"/>
              </w:rPr>
            </w:pPr>
          </w:p>
        </w:tc>
        <w:tc>
          <w:tcPr>
            <w:tcW w:w="1262" w:type="dxa"/>
            <w:tcBorders>
              <w:top w:val="single" w:sz="4" w:space="0" w:color="auto"/>
              <w:bottom w:val="single" w:sz="4" w:space="0" w:color="auto"/>
            </w:tcBorders>
            <w:shd w:val="clear" w:color="auto" w:fill="auto"/>
            <w:noWrap/>
            <w:vAlign w:val="bottom"/>
          </w:tcPr>
          <w:p w:rsidR="004120CA" w:rsidRPr="00E324BB" w:rsidRDefault="004120CA" w:rsidP="00583693">
            <w:pPr>
              <w:spacing w:after="0" w:line="240" w:lineRule="auto"/>
              <w:jc w:val="center"/>
              <w:rPr>
                <w:rFonts w:ascii="Times New Roman" w:eastAsia="Times New Roman" w:hAnsi="Times New Roman" w:cs="Times New Roman"/>
                <w:color w:val="000000"/>
                <w:sz w:val="10"/>
                <w:szCs w:val="10"/>
                <w:lang w:val="en-GB" w:eastAsia="en-GB"/>
              </w:rPr>
            </w:pPr>
          </w:p>
        </w:tc>
        <w:tc>
          <w:tcPr>
            <w:tcW w:w="1066" w:type="dxa"/>
            <w:tcBorders>
              <w:top w:val="single" w:sz="4" w:space="0" w:color="auto"/>
              <w:bottom w:val="single" w:sz="4" w:space="0" w:color="auto"/>
            </w:tcBorders>
            <w:shd w:val="clear" w:color="auto" w:fill="auto"/>
            <w:noWrap/>
            <w:vAlign w:val="bottom"/>
          </w:tcPr>
          <w:p w:rsidR="004120CA" w:rsidRPr="00E324BB" w:rsidRDefault="004120CA" w:rsidP="00583693">
            <w:pPr>
              <w:spacing w:after="0" w:line="240" w:lineRule="auto"/>
              <w:jc w:val="center"/>
              <w:rPr>
                <w:rFonts w:ascii="Times New Roman" w:eastAsia="Times New Roman" w:hAnsi="Times New Roman" w:cs="Times New Roman"/>
                <w:color w:val="000000"/>
                <w:sz w:val="10"/>
                <w:szCs w:val="10"/>
                <w:lang w:val="en-GB" w:eastAsia="en-GB"/>
              </w:rPr>
            </w:pPr>
          </w:p>
        </w:tc>
        <w:tc>
          <w:tcPr>
            <w:tcW w:w="1066" w:type="dxa"/>
            <w:tcBorders>
              <w:top w:val="single" w:sz="4" w:space="0" w:color="auto"/>
              <w:bottom w:val="single" w:sz="4" w:space="0" w:color="auto"/>
            </w:tcBorders>
            <w:shd w:val="clear" w:color="auto" w:fill="auto"/>
            <w:noWrap/>
            <w:vAlign w:val="bottom"/>
          </w:tcPr>
          <w:p w:rsidR="004120CA" w:rsidRPr="00E324BB" w:rsidRDefault="004120CA" w:rsidP="00583693">
            <w:pPr>
              <w:spacing w:after="0" w:line="240" w:lineRule="auto"/>
              <w:jc w:val="center"/>
              <w:rPr>
                <w:rFonts w:ascii="Times New Roman" w:eastAsia="Times New Roman" w:hAnsi="Times New Roman" w:cs="Times New Roman"/>
                <w:color w:val="000000"/>
                <w:sz w:val="10"/>
                <w:szCs w:val="10"/>
                <w:lang w:val="en-GB" w:eastAsia="en-GB"/>
              </w:rPr>
            </w:pPr>
          </w:p>
        </w:tc>
        <w:tc>
          <w:tcPr>
            <w:tcW w:w="1903" w:type="dxa"/>
            <w:tcBorders>
              <w:top w:val="single" w:sz="4" w:space="0" w:color="auto"/>
              <w:bottom w:val="single" w:sz="4" w:space="0" w:color="auto"/>
            </w:tcBorders>
            <w:shd w:val="clear" w:color="auto" w:fill="auto"/>
            <w:noWrap/>
            <w:vAlign w:val="bottom"/>
          </w:tcPr>
          <w:p w:rsidR="004120CA" w:rsidRPr="00E324BB" w:rsidRDefault="004120CA" w:rsidP="00583693">
            <w:pPr>
              <w:spacing w:after="0" w:line="240" w:lineRule="auto"/>
              <w:jc w:val="center"/>
              <w:rPr>
                <w:rFonts w:ascii="Times New Roman" w:eastAsia="Times New Roman" w:hAnsi="Times New Roman" w:cs="Times New Roman"/>
                <w:color w:val="000000"/>
                <w:sz w:val="10"/>
                <w:szCs w:val="10"/>
                <w:lang w:val="en-GB" w:eastAsia="en-GB"/>
              </w:rPr>
            </w:pPr>
          </w:p>
        </w:tc>
      </w:tr>
      <w:tr w:rsidR="004120CA" w:rsidRPr="00E324BB" w:rsidTr="00583693">
        <w:trPr>
          <w:trHeight w:val="300"/>
        </w:trPr>
        <w:tc>
          <w:tcPr>
            <w:tcW w:w="1916"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4120CA" w:rsidRPr="00E324BB" w:rsidRDefault="004120CA" w:rsidP="00583693">
            <w:pPr>
              <w:spacing w:after="0" w:line="240" w:lineRule="auto"/>
              <w:jc w:val="center"/>
              <w:rPr>
                <w:rFonts w:ascii="Times New Roman" w:eastAsia="Times New Roman" w:hAnsi="Times New Roman" w:cs="Times New Roman"/>
                <w:b/>
                <w:bCs/>
                <w:color w:val="000000"/>
                <w:sz w:val="32"/>
                <w:szCs w:val="32"/>
                <w:lang w:val="en-GB" w:eastAsia="en-GB"/>
              </w:rPr>
            </w:pPr>
            <w:r w:rsidRPr="00E324BB">
              <w:rPr>
                <w:rFonts w:ascii="Times New Roman" w:eastAsia="Times New Roman" w:hAnsi="Times New Roman" w:cs="Times New Roman"/>
                <w:b/>
                <w:bCs/>
                <w:color w:val="000000"/>
                <w:sz w:val="32"/>
                <w:szCs w:val="32"/>
                <w:lang w:val="en-GB" w:eastAsia="en-GB"/>
              </w:rPr>
              <w:t>Zn</w:t>
            </w:r>
          </w:p>
        </w:tc>
        <w:tc>
          <w:tcPr>
            <w:tcW w:w="1278" w:type="dxa"/>
            <w:tcBorders>
              <w:top w:val="single" w:sz="4" w:space="0" w:color="auto"/>
              <w:left w:val="nil"/>
              <w:bottom w:val="single" w:sz="4" w:space="0" w:color="auto"/>
              <w:right w:val="single" w:sz="4" w:space="0" w:color="auto"/>
            </w:tcBorders>
            <w:shd w:val="clear" w:color="auto" w:fill="auto"/>
            <w:noWrap/>
            <w:vAlign w:val="bottom"/>
            <w:hideMark/>
          </w:tcPr>
          <w:p w:rsidR="004120CA" w:rsidRPr="00E324BB" w:rsidRDefault="004120CA" w:rsidP="00583693">
            <w:pPr>
              <w:spacing w:after="0" w:line="240" w:lineRule="auto"/>
              <w:jc w:val="center"/>
              <w:rPr>
                <w:rFonts w:ascii="Times New Roman" w:eastAsia="Times New Roman" w:hAnsi="Times New Roman" w:cs="Times New Roman"/>
                <w:color w:val="000000"/>
                <w:sz w:val="20"/>
                <w:szCs w:val="20"/>
                <w:lang w:val="en-GB" w:eastAsia="en-GB"/>
              </w:rPr>
            </w:pPr>
            <w:r w:rsidRPr="00E324BB">
              <w:rPr>
                <w:rFonts w:ascii="Times New Roman" w:eastAsia="Times New Roman" w:hAnsi="Times New Roman" w:cs="Times New Roman"/>
                <w:color w:val="000000"/>
                <w:sz w:val="20"/>
                <w:szCs w:val="20"/>
                <w:lang w:val="en-GB" w:eastAsia="en-GB"/>
              </w:rPr>
              <w:t>0-day</w:t>
            </w:r>
          </w:p>
        </w:tc>
        <w:tc>
          <w:tcPr>
            <w:tcW w:w="1262" w:type="dxa"/>
            <w:tcBorders>
              <w:top w:val="single" w:sz="4" w:space="0" w:color="auto"/>
              <w:left w:val="nil"/>
              <w:bottom w:val="single" w:sz="4" w:space="0" w:color="auto"/>
              <w:right w:val="single" w:sz="4" w:space="0" w:color="auto"/>
            </w:tcBorders>
            <w:shd w:val="clear" w:color="auto" w:fill="auto"/>
            <w:noWrap/>
            <w:vAlign w:val="bottom"/>
            <w:hideMark/>
          </w:tcPr>
          <w:p w:rsidR="004120CA" w:rsidRPr="00E324BB" w:rsidRDefault="004120CA" w:rsidP="00583693">
            <w:pPr>
              <w:spacing w:after="0"/>
              <w:jc w:val="center"/>
              <w:rPr>
                <w:rFonts w:ascii="Times New Roman" w:hAnsi="Times New Roman" w:cs="Times New Roman"/>
                <w:color w:val="000000"/>
                <w:sz w:val="20"/>
                <w:lang w:val="en-GB"/>
              </w:rPr>
            </w:pPr>
            <w:r w:rsidRPr="00E324BB">
              <w:rPr>
                <w:rFonts w:ascii="Times New Roman" w:hAnsi="Times New Roman" w:cs="Times New Roman"/>
                <w:color w:val="000000"/>
                <w:sz w:val="20"/>
              </w:rPr>
              <w:t>-0.9</w:t>
            </w:r>
          </w:p>
        </w:tc>
        <w:tc>
          <w:tcPr>
            <w:tcW w:w="1066" w:type="dxa"/>
            <w:tcBorders>
              <w:top w:val="single" w:sz="4" w:space="0" w:color="auto"/>
              <w:left w:val="nil"/>
              <w:bottom w:val="single" w:sz="4" w:space="0" w:color="auto"/>
              <w:right w:val="single" w:sz="4" w:space="0" w:color="auto"/>
            </w:tcBorders>
            <w:shd w:val="clear" w:color="auto" w:fill="auto"/>
            <w:noWrap/>
            <w:vAlign w:val="bottom"/>
            <w:hideMark/>
          </w:tcPr>
          <w:p w:rsidR="004120CA" w:rsidRPr="00E324BB" w:rsidRDefault="004120CA" w:rsidP="00583693">
            <w:pPr>
              <w:spacing w:after="0"/>
              <w:jc w:val="center"/>
              <w:rPr>
                <w:rFonts w:ascii="Times New Roman" w:hAnsi="Times New Roman" w:cs="Times New Roman"/>
                <w:color w:val="000000"/>
                <w:sz w:val="20"/>
              </w:rPr>
            </w:pPr>
            <w:r w:rsidRPr="00E324BB">
              <w:rPr>
                <w:rFonts w:ascii="Times New Roman" w:hAnsi="Times New Roman" w:cs="Times New Roman"/>
                <w:color w:val="000000"/>
                <w:sz w:val="20"/>
              </w:rPr>
              <w:t>-4.3</w:t>
            </w:r>
          </w:p>
        </w:tc>
        <w:tc>
          <w:tcPr>
            <w:tcW w:w="1066" w:type="dxa"/>
            <w:tcBorders>
              <w:top w:val="single" w:sz="4" w:space="0" w:color="auto"/>
              <w:left w:val="nil"/>
              <w:bottom w:val="single" w:sz="4" w:space="0" w:color="auto"/>
              <w:right w:val="single" w:sz="4" w:space="0" w:color="auto"/>
            </w:tcBorders>
            <w:shd w:val="clear" w:color="auto" w:fill="auto"/>
            <w:noWrap/>
            <w:vAlign w:val="bottom"/>
            <w:hideMark/>
          </w:tcPr>
          <w:p w:rsidR="004120CA" w:rsidRPr="00E324BB" w:rsidRDefault="004120CA" w:rsidP="00583693">
            <w:pPr>
              <w:spacing w:after="0"/>
              <w:jc w:val="center"/>
              <w:rPr>
                <w:rFonts w:ascii="Times New Roman" w:hAnsi="Times New Roman" w:cs="Times New Roman"/>
                <w:color w:val="000000"/>
                <w:sz w:val="20"/>
              </w:rPr>
            </w:pPr>
            <w:r w:rsidRPr="00E324BB">
              <w:rPr>
                <w:rFonts w:ascii="Times New Roman" w:hAnsi="Times New Roman" w:cs="Times New Roman"/>
                <w:color w:val="000000"/>
                <w:sz w:val="20"/>
              </w:rPr>
              <w:t>2.5</w:t>
            </w:r>
          </w:p>
        </w:tc>
        <w:tc>
          <w:tcPr>
            <w:tcW w:w="1903" w:type="dxa"/>
            <w:tcBorders>
              <w:top w:val="single" w:sz="4" w:space="0" w:color="auto"/>
              <w:left w:val="nil"/>
              <w:bottom w:val="single" w:sz="4" w:space="0" w:color="auto"/>
              <w:right w:val="single" w:sz="4" w:space="0" w:color="auto"/>
            </w:tcBorders>
            <w:shd w:val="clear" w:color="auto" w:fill="auto"/>
            <w:noWrap/>
            <w:vAlign w:val="bottom"/>
            <w:hideMark/>
          </w:tcPr>
          <w:p w:rsidR="004120CA" w:rsidRPr="00E324BB" w:rsidRDefault="004120CA" w:rsidP="00583693">
            <w:pPr>
              <w:spacing w:after="0"/>
              <w:jc w:val="center"/>
              <w:rPr>
                <w:rFonts w:ascii="Times New Roman" w:hAnsi="Times New Roman" w:cs="Times New Roman"/>
                <w:color w:val="000000"/>
                <w:sz w:val="20"/>
              </w:rPr>
            </w:pPr>
            <w:r w:rsidRPr="00E324BB">
              <w:rPr>
                <w:rFonts w:ascii="Times New Roman" w:hAnsi="Times New Roman" w:cs="Times New Roman"/>
                <w:color w:val="000000"/>
                <w:sz w:val="20"/>
              </w:rPr>
              <w:t>208</w:t>
            </w:r>
          </w:p>
        </w:tc>
      </w:tr>
      <w:tr w:rsidR="004120CA" w:rsidRPr="00E324BB" w:rsidTr="00583693">
        <w:trPr>
          <w:trHeight w:val="300"/>
        </w:trPr>
        <w:tc>
          <w:tcPr>
            <w:tcW w:w="1916" w:type="dxa"/>
            <w:vMerge/>
            <w:tcBorders>
              <w:top w:val="nil"/>
              <w:left w:val="single" w:sz="4" w:space="0" w:color="auto"/>
              <w:bottom w:val="single" w:sz="4" w:space="0" w:color="000000"/>
              <w:right w:val="single" w:sz="4" w:space="0" w:color="auto"/>
            </w:tcBorders>
            <w:vAlign w:val="center"/>
            <w:hideMark/>
          </w:tcPr>
          <w:p w:rsidR="004120CA" w:rsidRPr="00E324BB" w:rsidRDefault="004120CA" w:rsidP="00583693">
            <w:pPr>
              <w:spacing w:after="0" w:line="240" w:lineRule="auto"/>
              <w:rPr>
                <w:rFonts w:ascii="Times New Roman" w:eastAsia="Times New Roman" w:hAnsi="Times New Roman" w:cs="Times New Roman"/>
                <w:b/>
                <w:bCs/>
                <w:color w:val="000000"/>
                <w:sz w:val="20"/>
                <w:szCs w:val="20"/>
                <w:lang w:val="en-GB" w:eastAsia="en-GB"/>
              </w:rPr>
            </w:pPr>
          </w:p>
        </w:tc>
        <w:tc>
          <w:tcPr>
            <w:tcW w:w="1278" w:type="dxa"/>
            <w:tcBorders>
              <w:top w:val="nil"/>
              <w:left w:val="nil"/>
              <w:bottom w:val="single" w:sz="4" w:space="0" w:color="auto"/>
              <w:right w:val="single" w:sz="4" w:space="0" w:color="auto"/>
            </w:tcBorders>
            <w:shd w:val="clear" w:color="auto" w:fill="auto"/>
            <w:noWrap/>
            <w:vAlign w:val="bottom"/>
            <w:hideMark/>
          </w:tcPr>
          <w:p w:rsidR="004120CA" w:rsidRPr="00E324BB" w:rsidRDefault="004120CA" w:rsidP="00583693">
            <w:pPr>
              <w:spacing w:after="0" w:line="240" w:lineRule="auto"/>
              <w:jc w:val="center"/>
              <w:rPr>
                <w:rFonts w:ascii="Times New Roman" w:eastAsia="Times New Roman" w:hAnsi="Times New Roman" w:cs="Times New Roman"/>
                <w:color w:val="000000"/>
                <w:sz w:val="20"/>
                <w:szCs w:val="20"/>
                <w:lang w:val="en-GB" w:eastAsia="en-GB"/>
              </w:rPr>
            </w:pPr>
            <w:r w:rsidRPr="00E324BB">
              <w:rPr>
                <w:rFonts w:ascii="Times New Roman" w:eastAsia="Times New Roman" w:hAnsi="Times New Roman" w:cs="Times New Roman"/>
                <w:color w:val="000000"/>
                <w:sz w:val="20"/>
                <w:szCs w:val="20"/>
                <w:lang w:val="en-GB" w:eastAsia="en-GB"/>
              </w:rPr>
              <w:t>1-day</w:t>
            </w:r>
          </w:p>
        </w:tc>
        <w:tc>
          <w:tcPr>
            <w:tcW w:w="1262" w:type="dxa"/>
            <w:tcBorders>
              <w:top w:val="nil"/>
              <w:left w:val="nil"/>
              <w:bottom w:val="single" w:sz="4" w:space="0" w:color="auto"/>
              <w:right w:val="single" w:sz="4" w:space="0" w:color="auto"/>
            </w:tcBorders>
            <w:shd w:val="clear" w:color="auto" w:fill="auto"/>
            <w:noWrap/>
            <w:vAlign w:val="bottom"/>
            <w:hideMark/>
          </w:tcPr>
          <w:p w:rsidR="004120CA" w:rsidRPr="00E324BB" w:rsidRDefault="004120CA" w:rsidP="00583693">
            <w:pPr>
              <w:spacing w:after="0"/>
              <w:jc w:val="center"/>
              <w:rPr>
                <w:rFonts w:ascii="Times New Roman" w:hAnsi="Times New Roman" w:cs="Times New Roman"/>
                <w:color w:val="000000"/>
                <w:sz w:val="20"/>
              </w:rPr>
            </w:pPr>
            <w:r w:rsidRPr="00E324BB">
              <w:rPr>
                <w:rFonts w:ascii="Times New Roman" w:hAnsi="Times New Roman" w:cs="Times New Roman"/>
                <w:color w:val="000000"/>
                <w:sz w:val="20"/>
              </w:rPr>
              <w:t>1.7</w:t>
            </w:r>
          </w:p>
        </w:tc>
        <w:tc>
          <w:tcPr>
            <w:tcW w:w="1066" w:type="dxa"/>
            <w:tcBorders>
              <w:top w:val="nil"/>
              <w:left w:val="nil"/>
              <w:bottom w:val="single" w:sz="4" w:space="0" w:color="auto"/>
              <w:right w:val="single" w:sz="4" w:space="0" w:color="auto"/>
            </w:tcBorders>
            <w:shd w:val="clear" w:color="auto" w:fill="auto"/>
            <w:noWrap/>
            <w:vAlign w:val="bottom"/>
            <w:hideMark/>
          </w:tcPr>
          <w:p w:rsidR="004120CA" w:rsidRPr="00E324BB" w:rsidRDefault="004120CA" w:rsidP="00583693">
            <w:pPr>
              <w:spacing w:after="0"/>
              <w:jc w:val="center"/>
              <w:rPr>
                <w:rFonts w:ascii="Times New Roman" w:hAnsi="Times New Roman" w:cs="Times New Roman"/>
                <w:color w:val="000000"/>
                <w:sz w:val="20"/>
              </w:rPr>
            </w:pPr>
            <w:r w:rsidRPr="00E324BB">
              <w:rPr>
                <w:rFonts w:ascii="Times New Roman" w:hAnsi="Times New Roman" w:cs="Times New Roman"/>
                <w:color w:val="000000"/>
                <w:sz w:val="20"/>
              </w:rPr>
              <w:t>-1.8</w:t>
            </w:r>
          </w:p>
        </w:tc>
        <w:tc>
          <w:tcPr>
            <w:tcW w:w="1066" w:type="dxa"/>
            <w:tcBorders>
              <w:top w:val="nil"/>
              <w:left w:val="nil"/>
              <w:bottom w:val="single" w:sz="4" w:space="0" w:color="auto"/>
              <w:right w:val="single" w:sz="4" w:space="0" w:color="auto"/>
            </w:tcBorders>
            <w:shd w:val="clear" w:color="auto" w:fill="auto"/>
            <w:noWrap/>
            <w:vAlign w:val="bottom"/>
            <w:hideMark/>
          </w:tcPr>
          <w:p w:rsidR="004120CA" w:rsidRPr="00E324BB" w:rsidRDefault="004120CA" w:rsidP="00583693">
            <w:pPr>
              <w:spacing w:after="0"/>
              <w:jc w:val="center"/>
              <w:rPr>
                <w:rFonts w:ascii="Times New Roman" w:hAnsi="Times New Roman" w:cs="Times New Roman"/>
                <w:color w:val="000000"/>
                <w:sz w:val="20"/>
              </w:rPr>
            </w:pPr>
            <w:r w:rsidRPr="00E324BB">
              <w:rPr>
                <w:rFonts w:ascii="Times New Roman" w:hAnsi="Times New Roman" w:cs="Times New Roman"/>
                <w:color w:val="000000"/>
                <w:sz w:val="20"/>
              </w:rPr>
              <w:t>5.2</w:t>
            </w:r>
          </w:p>
        </w:tc>
        <w:tc>
          <w:tcPr>
            <w:tcW w:w="1903" w:type="dxa"/>
            <w:tcBorders>
              <w:top w:val="nil"/>
              <w:left w:val="nil"/>
              <w:bottom w:val="single" w:sz="4" w:space="0" w:color="auto"/>
              <w:right w:val="single" w:sz="4" w:space="0" w:color="auto"/>
            </w:tcBorders>
            <w:shd w:val="clear" w:color="auto" w:fill="auto"/>
            <w:noWrap/>
            <w:vAlign w:val="bottom"/>
            <w:hideMark/>
          </w:tcPr>
          <w:p w:rsidR="004120CA" w:rsidRPr="00E324BB" w:rsidRDefault="004120CA" w:rsidP="00583693">
            <w:pPr>
              <w:spacing w:after="0"/>
              <w:jc w:val="center"/>
              <w:rPr>
                <w:rFonts w:ascii="Times New Roman" w:hAnsi="Times New Roman" w:cs="Times New Roman"/>
                <w:color w:val="000000"/>
                <w:sz w:val="20"/>
              </w:rPr>
            </w:pPr>
            <w:r w:rsidRPr="00E324BB">
              <w:rPr>
                <w:rFonts w:ascii="Times New Roman" w:hAnsi="Times New Roman" w:cs="Times New Roman"/>
                <w:color w:val="000000"/>
                <w:sz w:val="20"/>
              </w:rPr>
              <w:t>188</w:t>
            </w:r>
          </w:p>
        </w:tc>
      </w:tr>
      <w:tr w:rsidR="004120CA" w:rsidRPr="00E324BB" w:rsidTr="00583693">
        <w:trPr>
          <w:trHeight w:val="300"/>
        </w:trPr>
        <w:tc>
          <w:tcPr>
            <w:tcW w:w="1916" w:type="dxa"/>
            <w:vMerge/>
            <w:tcBorders>
              <w:top w:val="nil"/>
              <w:left w:val="single" w:sz="4" w:space="0" w:color="auto"/>
              <w:bottom w:val="single" w:sz="4" w:space="0" w:color="000000"/>
              <w:right w:val="single" w:sz="4" w:space="0" w:color="auto"/>
            </w:tcBorders>
            <w:vAlign w:val="center"/>
            <w:hideMark/>
          </w:tcPr>
          <w:p w:rsidR="004120CA" w:rsidRPr="00E324BB" w:rsidRDefault="004120CA" w:rsidP="00583693">
            <w:pPr>
              <w:spacing w:after="0" w:line="240" w:lineRule="auto"/>
              <w:rPr>
                <w:rFonts w:ascii="Times New Roman" w:eastAsia="Times New Roman" w:hAnsi="Times New Roman" w:cs="Times New Roman"/>
                <w:b/>
                <w:bCs/>
                <w:color w:val="000000"/>
                <w:sz w:val="20"/>
                <w:szCs w:val="20"/>
                <w:lang w:val="en-GB" w:eastAsia="en-GB"/>
              </w:rPr>
            </w:pPr>
          </w:p>
        </w:tc>
        <w:tc>
          <w:tcPr>
            <w:tcW w:w="1278" w:type="dxa"/>
            <w:tcBorders>
              <w:top w:val="nil"/>
              <w:left w:val="nil"/>
              <w:bottom w:val="single" w:sz="4" w:space="0" w:color="auto"/>
              <w:right w:val="single" w:sz="4" w:space="0" w:color="auto"/>
            </w:tcBorders>
            <w:shd w:val="clear" w:color="auto" w:fill="auto"/>
            <w:noWrap/>
            <w:vAlign w:val="bottom"/>
            <w:hideMark/>
          </w:tcPr>
          <w:p w:rsidR="004120CA" w:rsidRPr="00E324BB" w:rsidRDefault="004120CA" w:rsidP="00583693">
            <w:pPr>
              <w:spacing w:after="0" w:line="240" w:lineRule="auto"/>
              <w:jc w:val="center"/>
              <w:rPr>
                <w:rFonts w:ascii="Times New Roman" w:eastAsia="Times New Roman" w:hAnsi="Times New Roman" w:cs="Times New Roman"/>
                <w:color w:val="000000"/>
                <w:sz w:val="20"/>
                <w:szCs w:val="20"/>
                <w:lang w:val="en-GB" w:eastAsia="en-GB"/>
              </w:rPr>
            </w:pPr>
            <w:r w:rsidRPr="00E324BB">
              <w:rPr>
                <w:rFonts w:ascii="Times New Roman" w:eastAsia="Times New Roman" w:hAnsi="Times New Roman" w:cs="Times New Roman"/>
                <w:color w:val="000000"/>
                <w:sz w:val="20"/>
                <w:szCs w:val="20"/>
                <w:lang w:val="en-GB" w:eastAsia="en-GB"/>
              </w:rPr>
              <w:t>2-day</w:t>
            </w:r>
          </w:p>
        </w:tc>
        <w:tc>
          <w:tcPr>
            <w:tcW w:w="1262" w:type="dxa"/>
            <w:tcBorders>
              <w:top w:val="nil"/>
              <w:left w:val="nil"/>
              <w:bottom w:val="single" w:sz="4" w:space="0" w:color="auto"/>
              <w:right w:val="single" w:sz="4" w:space="0" w:color="auto"/>
            </w:tcBorders>
            <w:shd w:val="clear" w:color="auto" w:fill="auto"/>
            <w:noWrap/>
            <w:vAlign w:val="bottom"/>
            <w:hideMark/>
          </w:tcPr>
          <w:p w:rsidR="004120CA" w:rsidRPr="00E324BB" w:rsidRDefault="004120CA" w:rsidP="00583693">
            <w:pPr>
              <w:spacing w:after="0"/>
              <w:jc w:val="center"/>
              <w:rPr>
                <w:rFonts w:ascii="Times New Roman" w:hAnsi="Times New Roman" w:cs="Times New Roman"/>
                <w:color w:val="000000"/>
                <w:sz w:val="20"/>
              </w:rPr>
            </w:pPr>
            <w:r w:rsidRPr="00E324BB">
              <w:rPr>
                <w:rFonts w:ascii="Times New Roman" w:hAnsi="Times New Roman" w:cs="Times New Roman"/>
                <w:color w:val="000000"/>
                <w:sz w:val="20"/>
              </w:rPr>
              <w:t>1.9</w:t>
            </w:r>
          </w:p>
        </w:tc>
        <w:tc>
          <w:tcPr>
            <w:tcW w:w="1066" w:type="dxa"/>
            <w:tcBorders>
              <w:top w:val="nil"/>
              <w:left w:val="nil"/>
              <w:bottom w:val="single" w:sz="4" w:space="0" w:color="auto"/>
              <w:right w:val="single" w:sz="4" w:space="0" w:color="auto"/>
            </w:tcBorders>
            <w:shd w:val="clear" w:color="auto" w:fill="auto"/>
            <w:noWrap/>
            <w:vAlign w:val="bottom"/>
            <w:hideMark/>
          </w:tcPr>
          <w:p w:rsidR="004120CA" w:rsidRPr="00E324BB" w:rsidRDefault="004120CA" w:rsidP="00583693">
            <w:pPr>
              <w:spacing w:after="0"/>
              <w:jc w:val="center"/>
              <w:rPr>
                <w:rFonts w:ascii="Times New Roman" w:hAnsi="Times New Roman" w:cs="Times New Roman"/>
                <w:color w:val="000000"/>
                <w:sz w:val="20"/>
              </w:rPr>
            </w:pPr>
            <w:r w:rsidRPr="00E324BB">
              <w:rPr>
                <w:rFonts w:ascii="Times New Roman" w:hAnsi="Times New Roman" w:cs="Times New Roman"/>
                <w:color w:val="000000"/>
                <w:sz w:val="20"/>
              </w:rPr>
              <w:t>-1.9</w:t>
            </w:r>
          </w:p>
        </w:tc>
        <w:tc>
          <w:tcPr>
            <w:tcW w:w="1066" w:type="dxa"/>
            <w:tcBorders>
              <w:top w:val="nil"/>
              <w:left w:val="nil"/>
              <w:bottom w:val="single" w:sz="4" w:space="0" w:color="auto"/>
              <w:right w:val="single" w:sz="4" w:space="0" w:color="auto"/>
            </w:tcBorders>
            <w:shd w:val="clear" w:color="auto" w:fill="auto"/>
            <w:noWrap/>
            <w:vAlign w:val="bottom"/>
            <w:hideMark/>
          </w:tcPr>
          <w:p w:rsidR="004120CA" w:rsidRPr="00E324BB" w:rsidRDefault="004120CA" w:rsidP="00583693">
            <w:pPr>
              <w:spacing w:after="0"/>
              <w:jc w:val="center"/>
              <w:rPr>
                <w:rFonts w:ascii="Times New Roman" w:hAnsi="Times New Roman" w:cs="Times New Roman"/>
                <w:color w:val="000000"/>
                <w:sz w:val="20"/>
              </w:rPr>
            </w:pPr>
            <w:r w:rsidRPr="00E324BB">
              <w:rPr>
                <w:rFonts w:ascii="Times New Roman" w:hAnsi="Times New Roman" w:cs="Times New Roman"/>
                <w:color w:val="000000"/>
                <w:sz w:val="20"/>
              </w:rPr>
              <w:t>5.8</w:t>
            </w:r>
          </w:p>
        </w:tc>
        <w:tc>
          <w:tcPr>
            <w:tcW w:w="1903" w:type="dxa"/>
            <w:tcBorders>
              <w:top w:val="nil"/>
              <w:left w:val="nil"/>
              <w:bottom w:val="single" w:sz="4" w:space="0" w:color="auto"/>
              <w:right w:val="single" w:sz="4" w:space="0" w:color="auto"/>
            </w:tcBorders>
            <w:shd w:val="clear" w:color="auto" w:fill="auto"/>
            <w:noWrap/>
            <w:vAlign w:val="bottom"/>
            <w:hideMark/>
          </w:tcPr>
          <w:p w:rsidR="004120CA" w:rsidRPr="00E324BB" w:rsidRDefault="004120CA" w:rsidP="00583693">
            <w:pPr>
              <w:spacing w:after="0"/>
              <w:jc w:val="center"/>
              <w:rPr>
                <w:rFonts w:ascii="Times New Roman" w:hAnsi="Times New Roman" w:cs="Times New Roman"/>
                <w:color w:val="000000"/>
                <w:sz w:val="20"/>
              </w:rPr>
            </w:pPr>
            <w:r w:rsidRPr="00E324BB">
              <w:rPr>
                <w:rFonts w:ascii="Times New Roman" w:hAnsi="Times New Roman" w:cs="Times New Roman"/>
                <w:color w:val="000000"/>
                <w:sz w:val="20"/>
              </w:rPr>
              <w:t>169</w:t>
            </w:r>
          </w:p>
        </w:tc>
      </w:tr>
    </w:tbl>
    <w:p w:rsidR="004120CA" w:rsidRPr="00E324BB" w:rsidRDefault="004120CA" w:rsidP="004120CA">
      <w:pPr>
        <w:rPr>
          <w:rFonts w:ascii="Times New Roman" w:hAnsi="Times New Roman" w:cs="Times New Roman"/>
        </w:rPr>
      </w:pPr>
    </w:p>
    <w:p w:rsidR="004120CA" w:rsidRPr="00E324BB" w:rsidRDefault="004120CA" w:rsidP="004120CA">
      <w:pPr>
        <w:rPr>
          <w:rFonts w:ascii="Times New Roman" w:hAnsi="Times New Roman" w:cs="Times New Roman"/>
        </w:rPr>
      </w:pPr>
      <w:r w:rsidRPr="00E324BB">
        <w:rPr>
          <w:rFonts w:ascii="Times New Roman" w:hAnsi="Times New Roman" w:cs="Times New Roman"/>
        </w:rPr>
        <w:br w:type="page"/>
      </w:r>
    </w:p>
    <w:p w:rsidR="002D49B5" w:rsidRPr="002D49B5" w:rsidRDefault="004120CA" w:rsidP="004120CA">
      <w:pPr>
        <w:jc w:val="both"/>
        <w:rPr>
          <w:rFonts w:ascii="Times New Roman" w:hAnsi="Times New Roman" w:cs="Times New Roman"/>
          <w:i/>
          <w:lang w:val="en-GB"/>
        </w:rPr>
      </w:pPr>
      <w:r w:rsidRPr="00E324BB">
        <w:rPr>
          <w:rFonts w:ascii="Times New Roman" w:hAnsi="Times New Roman" w:cs="Times New Roman"/>
          <w:b/>
          <w:lang w:val="en-GB"/>
        </w:rPr>
        <w:lastRenderedPageBreak/>
        <w:t xml:space="preserve">Supplemental </w:t>
      </w:r>
      <w:r w:rsidR="00BE1229">
        <w:rPr>
          <w:rFonts w:ascii="Times New Roman" w:hAnsi="Times New Roman" w:cs="Times New Roman"/>
          <w:b/>
          <w:sz w:val="24"/>
          <w:lang w:val="en-GB"/>
        </w:rPr>
        <w:t>Information</w:t>
      </w:r>
      <w:r w:rsidRPr="00E324BB">
        <w:rPr>
          <w:rFonts w:ascii="Times New Roman" w:hAnsi="Times New Roman" w:cs="Times New Roman"/>
          <w:b/>
          <w:lang w:val="en-GB"/>
        </w:rPr>
        <w:t>, Table S7.</w:t>
      </w:r>
      <w:r w:rsidRPr="00E324BB">
        <w:rPr>
          <w:rFonts w:ascii="Times New Roman" w:hAnsi="Times New Roman" w:cs="Times New Roman"/>
          <w:lang w:val="en-GB"/>
        </w:rPr>
        <w:t xml:space="preserve"> Effects of metal exposure concentration (</w:t>
      </w:r>
      <w:r w:rsidR="00822E50">
        <w:rPr>
          <w:rFonts w:ascii="Times New Roman" w:hAnsi="Times New Roman" w:cs="Times New Roman"/>
          <w:lang w:val="en-GB"/>
        </w:rPr>
        <w:t>pg/</w:t>
      </w:r>
      <w:r w:rsidR="00822E50" w:rsidRPr="00AB79B5">
        <w:rPr>
          <w:rFonts w:ascii="Times New Roman" w:hAnsi="Times New Roman" w:cs="Times New Roman"/>
          <w:lang w:val="en-GB"/>
        </w:rPr>
        <w:t>µg</w:t>
      </w:r>
      <w:r w:rsidRPr="00E324BB">
        <w:rPr>
          <w:rFonts w:ascii="Times New Roman" w:hAnsi="Times New Roman" w:cs="Times New Roman"/>
          <w:lang w:val="en-GB"/>
        </w:rPr>
        <w:t>) on the percent change in FeNO as modified by medication use (none, any, corticosteroids, beta-agonists, stimulants) for 0-, 1- and 2-day lag periods. Models were adjusted by the fixed effects (temperature, sex, the presence of allergies, eczema before the age of 2, occurrence of an asthma attack in the first year of life, use of beta-agonists, use of corticosteroids and parental asthma) as well as random subject and day of study factors.</w:t>
      </w:r>
      <w:r w:rsidR="002D49B5">
        <w:rPr>
          <w:rFonts w:ascii="Times New Roman" w:hAnsi="Times New Roman" w:cs="Times New Roman"/>
          <w:lang w:val="en-GB"/>
        </w:rPr>
        <w:t xml:space="preserve"> </w:t>
      </w:r>
      <w:r w:rsidR="002D49B5" w:rsidRPr="002D49B5">
        <w:rPr>
          <w:rFonts w:ascii="Times New Roman" w:hAnsi="Times New Roman" w:cs="Times New Roman"/>
          <w:i/>
          <w:lang w:val="en-GB"/>
        </w:rPr>
        <w:t xml:space="preserve">Note: </w:t>
      </w:r>
      <w:r w:rsidR="002A607E" w:rsidRPr="002A607E">
        <w:rPr>
          <w:rFonts w:ascii="Times New Roman" w:hAnsi="Times New Roman" w:cs="Times New Roman"/>
          <w:i/>
          <w:lang w:val="en-GB"/>
        </w:rPr>
        <w:t>Medication use was evaluated as possible effect modifiers by including an interaction term with personal trace metal exposure concentration. Models with and without this interaction term were compared with the likelihood-ratio statistic using full maximum likelihood. The restricted maximum likelihood approach was used to estimate model parameters.</w:t>
      </w:r>
    </w:p>
    <w:p w:rsidR="004120CA" w:rsidRPr="002D49B5" w:rsidRDefault="004120CA" w:rsidP="004120CA">
      <w:pPr>
        <w:jc w:val="both"/>
        <w:rPr>
          <w:rFonts w:ascii="Times New Roman" w:hAnsi="Times New Roman" w:cs="Times New Roman"/>
          <w:b/>
          <w:lang w:val="en-GB"/>
        </w:rPr>
      </w:pPr>
    </w:p>
    <w:tbl>
      <w:tblPr>
        <w:tblW w:w="9608" w:type="dxa"/>
        <w:tblLook w:val="04A0" w:firstRow="1" w:lastRow="0" w:firstColumn="1" w:lastColumn="0" w:noHBand="0" w:noVBand="1"/>
      </w:tblPr>
      <w:tblGrid>
        <w:gridCol w:w="1083"/>
        <w:gridCol w:w="2760"/>
        <w:gridCol w:w="1170"/>
        <w:gridCol w:w="900"/>
        <w:gridCol w:w="900"/>
        <w:gridCol w:w="1463"/>
        <w:gridCol w:w="1332"/>
      </w:tblGrid>
      <w:tr w:rsidR="004120CA" w:rsidRPr="00E324BB" w:rsidTr="00583693">
        <w:trPr>
          <w:trHeight w:val="449"/>
        </w:trPr>
        <w:tc>
          <w:tcPr>
            <w:tcW w:w="1083" w:type="dxa"/>
            <w:tcBorders>
              <w:top w:val="single" w:sz="12" w:space="0" w:color="auto"/>
              <w:left w:val="single" w:sz="12" w:space="0" w:color="auto"/>
              <w:bottom w:val="single" w:sz="12" w:space="0" w:color="auto"/>
              <w:right w:val="single" w:sz="4" w:space="0" w:color="auto"/>
            </w:tcBorders>
            <w:shd w:val="clear" w:color="auto" w:fill="auto"/>
            <w:noWrap/>
            <w:vAlign w:val="center"/>
            <w:hideMark/>
          </w:tcPr>
          <w:p w:rsidR="004120CA" w:rsidRPr="00E324BB" w:rsidRDefault="004120CA" w:rsidP="00583693">
            <w:pPr>
              <w:spacing w:after="0" w:line="240" w:lineRule="auto"/>
              <w:jc w:val="center"/>
              <w:rPr>
                <w:rFonts w:ascii="Times New Roman" w:eastAsia="Times New Roman" w:hAnsi="Times New Roman" w:cs="Times New Roman"/>
                <w:b/>
                <w:bCs/>
                <w:color w:val="000000"/>
                <w:lang w:val="en-GB"/>
              </w:rPr>
            </w:pPr>
            <w:r w:rsidRPr="00E324BB">
              <w:rPr>
                <w:rFonts w:ascii="Times New Roman" w:eastAsia="Times New Roman" w:hAnsi="Times New Roman" w:cs="Times New Roman"/>
                <w:b/>
                <w:bCs/>
                <w:iCs/>
                <w:color w:val="000000"/>
                <w:sz w:val="36"/>
                <w:szCs w:val="32"/>
                <w:lang w:val="en-GB"/>
              </w:rPr>
              <w:t>Al</w:t>
            </w:r>
            <w:r w:rsidRPr="00E324BB">
              <w:rPr>
                <w:rFonts w:ascii="Times New Roman" w:eastAsia="Times New Roman" w:hAnsi="Times New Roman" w:cs="Times New Roman"/>
                <w:b/>
                <w:bCs/>
                <w:color w:val="000000"/>
                <w:sz w:val="24"/>
                <w:lang w:val="en-GB"/>
              </w:rPr>
              <w:t> </w:t>
            </w:r>
          </w:p>
        </w:tc>
        <w:tc>
          <w:tcPr>
            <w:tcW w:w="2760" w:type="dxa"/>
            <w:tcBorders>
              <w:top w:val="single" w:sz="12" w:space="0" w:color="auto"/>
              <w:left w:val="single" w:sz="4" w:space="0" w:color="auto"/>
              <w:bottom w:val="single" w:sz="12" w:space="0" w:color="auto"/>
              <w:right w:val="single" w:sz="4" w:space="0" w:color="auto"/>
            </w:tcBorders>
            <w:vAlign w:val="center"/>
          </w:tcPr>
          <w:p w:rsidR="004120CA" w:rsidRPr="00E324BB" w:rsidRDefault="004120CA" w:rsidP="00583693">
            <w:pPr>
              <w:spacing w:after="0"/>
              <w:jc w:val="center"/>
              <w:rPr>
                <w:rFonts w:ascii="Times New Roman" w:eastAsia="Times New Roman" w:hAnsi="Times New Roman" w:cs="Times New Roman"/>
                <w:b/>
                <w:bCs/>
                <w:color w:val="000000"/>
                <w:lang w:val="en-GB"/>
              </w:rPr>
            </w:pPr>
            <w:r w:rsidRPr="00E324BB">
              <w:rPr>
                <w:rFonts w:ascii="Times New Roman" w:eastAsia="Times New Roman" w:hAnsi="Times New Roman" w:cs="Times New Roman"/>
                <w:b/>
                <w:bCs/>
                <w:color w:val="000000"/>
                <w:lang w:val="en-GB" w:eastAsia="en-GB"/>
              </w:rPr>
              <w:t>Exposure</w:t>
            </w:r>
          </w:p>
          <w:p w:rsidR="004120CA" w:rsidRPr="00E324BB" w:rsidRDefault="004120CA" w:rsidP="00583693">
            <w:pPr>
              <w:spacing w:after="0" w:line="240" w:lineRule="auto"/>
              <w:jc w:val="center"/>
              <w:rPr>
                <w:rFonts w:ascii="Times New Roman" w:eastAsia="Times New Roman" w:hAnsi="Times New Roman" w:cs="Times New Roman"/>
                <w:b/>
                <w:bCs/>
                <w:color w:val="000000"/>
                <w:lang w:val="en-GB"/>
              </w:rPr>
            </w:pPr>
            <w:r w:rsidRPr="00E324BB">
              <w:rPr>
                <w:rFonts w:ascii="Times New Roman" w:eastAsia="Times New Roman" w:hAnsi="Times New Roman" w:cs="Times New Roman"/>
                <w:b/>
                <w:bCs/>
                <w:color w:val="000000"/>
                <w:lang w:val="en-GB" w:eastAsia="en-GB"/>
              </w:rPr>
              <w:t>Lag Period</w:t>
            </w:r>
          </w:p>
        </w:tc>
        <w:tc>
          <w:tcPr>
            <w:tcW w:w="1170" w:type="dxa"/>
            <w:tcBorders>
              <w:top w:val="single" w:sz="12" w:space="0" w:color="auto"/>
              <w:left w:val="single" w:sz="4" w:space="0" w:color="auto"/>
              <w:bottom w:val="single" w:sz="12" w:space="0" w:color="auto"/>
              <w:right w:val="single" w:sz="4" w:space="0" w:color="auto"/>
            </w:tcBorders>
            <w:shd w:val="clear" w:color="auto" w:fill="auto"/>
            <w:noWrap/>
            <w:vAlign w:val="center"/>
            <w:hideMark/>
          </w:tcPr>
          <w:p w:rsidR="004120CA" w:rsidRPr="00E324BB" w:rsidRDefault="004120CA" w:rsidP="00583693">
            <w:pPr>
              <w:spacing w:after="0" w:line="240" w:lineRule="auto"/>
              <w:jc w:val="center"/>
              <w:rPr>
                <w:rFonts w:ascii="Times New Roman" w:eastAsia="Times New Roman" w:hAnsi="Times New Roman" w:cs="Times New Roman"/>
                <w:b/>
                <w:bCs/>
                <w:color w:val="000000"/>
                <w:lang w:val="en-GB"/>
              </w:rPr>
            </w:pPr>
            <w:r w:rsidRPr="00E324BB">
              <w:rPr>
                <w:rFonts w:ascii="Times New Roman" w:eastAsia="Times New Roman" w:hAnsi="Times New Roman" w:cs="Times New Roman"/>
                <w:b/>
                <w:bCs/>
                <w:color w:val="000000"/>
                <w:lang w:val="en-GB"/>
              </w:rPr>
              <w:t>% Change per IQR</w:t>
            </w:r>
          </w:p>
        </w:tc>
        <w:tc>
          <w:tcPr>
            <w:tcW w:w="900" w:type="dxa"/>
            <w:tcBorders>
              <w:top w:val="single" w:sz="12" w:space="0" w:color="auto"/>
              <w:left w:val="single" w:sz="4" w:space="0" w:color="auto"/>
              <w:bottom w:val="single" w:sz="12" w:space="0" w:color="auto"/>
              <w:right w:val="single" w:sz="4" w:space="0" w:color="auto"/>
            </w:tcBorders>
            <w:shd w:val="clear" w:color="auto" w:fill="auto"/>
            <w:noWrap/>
            <w:vAlign w:val="center"/>
            <w:hideMark/>
          </w:tcPr>
          <w:p w:rsidR="004120CA" w:rsidRPr="00E324BB" w:rsidRDefault="004120CA" w:rsidP="00583693">
            <w:pPr>
              <w:spacing w:after="0" w:line="240" w:lineRule="auto"/>
              <w:jc w:val="center"/>
              <w:rPr>
                <w:rFonts w:ascii="Times New Roman" w:eastAsia="Times New Roman" w:hAnsi="Times New Roman" w:cs="Times New Roman"/>
                <w:b/>
                <w:bCs/>
                <w:color w:val="000000"/>
                <w:lang w:val="en-GB"/>
              </w:rPr>
            </w:pPr>
            <w:r w:rsidRPr="00E324BB">
              <w:rPr>
                <w:rFonts w:ascii="Times New Roman" w:eastAsia="Times New Roman" w:hAnsi="Times New Roman" w:cs="Times New Roman"/>
                <w:b/>
                <w:bCs/>
                <w:color w:val="000000"/>
                <w:lang w:val="en-GB"/>
              </w:rPr>
              <w:t xml:space="preserve">Lower 95% CI </w:t>
            </w:r>
          </w:p>
        </w:tc>
        <w:tc>
          <w:tcPr>
            <w:tcW w:w="900" w:type="dxa"/>
            <w:tcBorders>
              <w:top w:val="single" w:sz="12" w:space="0" w:color="auto"/>
              <w:left w:val="single" w:sz="4" w:space="0" w:color="auto"/>
              <w:bottom w:val="single" w:sz="12" w:space="0" w:color="auto"/>
              <w:right w:val="single" w:sz="4" w:space="0" w:color="auto"/>
            </w:tcBorders>
            <w:shd w:val="clear" w:color="auto" w:fill="auto"/>
            <w:noWrap/>
            <w:vAlign w:val="center"/>
            <w:hideMark/>
          </w:tcPr>
          <w:p w:rsidR="004120CA" w:rsidRPr="00E324BB" w:rsidRDefault="004120CA" w:rsidP="00583693">
            <w:pPr>
              <w:spacing w:after="0" w:line="240" w:lineRule="auto"/>
              <w:jc w:val="center"/>
              <w:rPr>
                <w:rFonts w:ascii="Times New Roman" w:eastAsia="Times New Roman" w:hAnsi="Times New Roman" w:cs="Times New Roman"/>
                <w:b/>
                <w:bCs/>
                <w:color w:val="000000"/>
                <w:lang w:val="en-GB"/>
              </w:rPr>
            </w:pPr>
            <w:r w:rsidRPr="00E324BB">
              <w:rPr>
                <w:rFonts w:ascii="Times New Roman" w:eastAsia="Times New Roman" w:hAnsi="Times New Roman" w:cs="Times New Roman"/>
                <w:b/>
                <w:bCs/>
                <w:color w:val="000000"/>
                <w:lang w:val="en-GB"/>
              </w:rPr>
              <w:t>Upper 95% CI</w:t>
            </w:r>
          </w:p>
        </w:tc>
        <w:tc>
          <w:tcPr>
            <w:tcW w:w="1463" w:type="dxa"/>
            <w:tcBorders>
              <w:top w:val="single" w:sz="12" w:space="0" w:color="auto"/>
              <w:left w:val="single" w:sz="4" w:space="0" w:color="auto"/>
              <w:bottom w:val="single" w:sz="12" w:space="0" w:color="auto"/>
              <w:right w:val="single" w:sz="4" w:space="0" w:color="auto"/>
            </w:tcBorders>
            <w:shd w:val="clear" w:color="auto" w:fill="auto"/>
            <w:noWrap/>
            <w:vAlign w:val="center"/>
            <w:hideMark/>
          </w:tcPr>
          <w:p w:rsidR="004120CA" w:rsidRPr="00E324BB" w:rsidRDefault="004120CA" w:rsidP="00583693">
            <w:pPr>
              <w:spacing w:after="0" w:line="240" w:lineRule="auto"/>
              <w:jc w:val="center"/>
              <w:rPr>
                <w:rFonts w:ascii="Times New Roman" w:eastAsia="Times New Roman" w:hAnsi="Times New Roman" w:cs="Times New Roman"/>
                <w:b/>
                <w:bCs/>
                <w:color w:val="000000"/>
                <w:lang w:val="en-GB"/>
              </w:rPr>
            </w:pPr>
            <w:r w:rsidRPr="00E324BB">
              <w:rPr>
                <w:rFonts w:ascii="Times New Roman" w:eastAsia="Times New Roman" w:hAnsi="Times New Roman" w:cs="Times New Roman"/>
                <w:b/>
                <w:bCs/>
                <w:color w:val="000000"/>
                <w:lang w:val="en-GB"/>
              </w:rPr>
              <w:t>Total Observations</w:t>
            </w:r>
          </w:p>
        </w:tc>
        <w:tc>
          <w:tcPr>
            <w:tcW w:w="1332" w:type="dxa"/>
            <w:tcBorders>
              <w:top w:val="single" w:sz="12" w:space="0" w:color="auto"/>
              <w:left w:val="single" w:sz="4" w:space="0" w:color="auto"/>
              <w:bottom w:val="single" w:sz="12" w:space="0" w:color="auto"/>
              <w:right w:val="single" w:sz="12" w:space="0" w:color="auto"/>
            </w:tcBorders>
            <w:vAlign w:val="center"/>
          </w:tcPr>
          <w:p w:rsidR="004120CA" w:rsidRPr="00E324BB" w:rsidRDefault="004120CA" w:rsidP="00583693">
            <w:pPr>
              <w:spacing w:after="0" w:line="240" w:lineRule="auto"/>
              <w:jc w:val="center"/>
              <w:rPr>
                <w:rFonts w:ascii="Times New Roman" w:eastAsia="Times New Roman" w:hAnsi="Times New Roman" w:cs="Times New Roman"/>
                <w:b/>
                <w:bCs/>
                <w:color w:val="000000"/>
                <w:lang w:val="en-GB"/>
              </w:rPr>
            </w:pPr>
            <w:r w:rsidRPr="00E324BB">
              <w:rPr>
                <w:rFonts w:ascii="Times New Roman" w:eastAsia="Times New Roman" w:hAnsi="Times New Roman" w:cs="Times New Roman"/>
                <w:b/>
                <w:bCs/>
                <w:color w:val="000000"/>
                <w:lang w:val="en-GB"/>
              </w:rPr>
              <w:t>Interaction Term</w:t>
            </w:r>
          </w:p>
        </w:tc>
      </w:tr>
      <w:tr w:rsidR="004120CA" w:rsidRPr="00E324BB" w:rsidTr="00583693">
        <w:trPr>
          <w:trHeight w:val="116"/>
        </w:trPr>
        <w:tc>
          <w:tcPr>
            <w:tcW w:w="1083" w:type="dxa"/>
            <w:vMerge w:val="restart"/>
            <w:tcBorders>
              <w:top w:val="single" w:sz="12" w:space="0" w:color="auto"/>
              <w:left w:val="single" w:sz="12" w:space="0" w:color="auto"/>
              <w:right w:val="single" w:sz="4" w:space="0" w:color="auto"/>
            </w:tcBorders>
            <w:shd w:val="clear" w:color="auto" w:fill="auto"/>
            <w:vAlign w:val="center"/>
            <w:hideMark/>
          </w:tcPr>
          <w:p w:rsidR="004120CA" w:rsidRPr="00E324BB" w:rsidRDefault="004120CA" w:rsidP="00583693">
            <w:pPr>
              <w:spacing w:after="0" w:line="240" w:lineRule="auto"/>
              <w:jc w:val="center"/>
              <w:rPr>
                <w:rFonts w:ascii="Times New Roman" w:eastAsia="Times New Roman" w:hAnsi="Times New Roman" w:cs="Times New Roman"/>
                <w:b/>
                <w:bCs/>
                <w:color w:val="000000"/>
                <w:sz w:val="20"/>
                <w:szCs w:val="20"/>
                <w:lang w:val="en-GB"/>
              </w:rPr>
            </w:pPr>
            <w:r w:rsidRPr="00E324BB">
              <w:rPr>
                <w:rFonts w:ascii="Times New Roman" w:hAnsi="Times New Roman" w:cs="Times New Roman"/>
                <w:b/>
                <w:bCs/>
                <w:color w:val="000000"/>
                <w:sz w:val="20"/>
                <w:lang w:val="en-GB"/>
              </w:rPr>
              <w:t>0 day lag</w:t>
            </w:r>
          </w:p>
        </w:tc>
        <w:tc>
          <w:tcPr>
            <w:tcW w:w="2760" w:type="dxa"/>
            <w:tcBorders>
              <w:top w:val="single" w:sz="12" w:space="0" w:color="auto"/>
              <w:left w:val="single" w:sz="4" w:space="0" w:color="auto"/>
              <w:bottom w:val="single" w:sz="4" w:space="0" w:color="auto"/>
              <w:right w:val="single" w:sz="4" w:space="0" w:color="auto"/>
            </w:tcBorders>
          </w:tcPr>
          <w:p w:rsidR="004120CA" w:rsidRPr="00E324BB" w:rsidRDefault="004120CA" w:rsidP="00583693">
            <w:pPr>
              <w:spacing w:after="0" w:line="240" w:lineRule="auto"/>
              <w:rPr>
                <w:rFonts w:ascii="Times New Roman" w:hAnsi="Times New Roman" w:cs="Times New Roman"/>
                <w:color w:val="000000"/>
                <w:lang w:val="en-GB"/>
              </w:rPr>
            </w:pPr>
            <w:r w:rsidRPr="00E324BB">
              <w:rPr>
                <w:rFonts w:ascii="Times New Roman" w:hAnsi="Times New Roman" w:cs="Times New Roman"/>
                <w:b/>
                <w:bCs/>
                <w:color w:val="000000"/>
                <w:sz w:val="20"/>
                <w:lang w:val="en-GB"/>
              </w:rPr>
              <w:t>All Children</w:t>
            </w:r>
          </w:p>
        </w:tc>
        <w:tc>
          <w:tcPr>
            <w:tcW w:w="1170" w:type="dxa"/>
            <w:tcBorders>
              <w:top w:val="single" w:sz="12" w:space="0" w:color="auto"/>
              <w:left w:val="single" w:sz="4" w:space="0" w:color="auto"/>
              <w:bottom w:val="single" w:sz="4" w:space="0" w:color="auto"/>
              <w:right w:val="single" w:sz="4" w:space="0" w:color="auto"/>
            </w:tcBorders>
            <w:shd w:val="clear" w:color="auto" w:fill="auto"/>
            <w:noWrap/>
            <w:vAlign w:val="bottom"/>
          </w:tcPr>
          <w:p w:rsidR="004120CA" w:rsidRPr="00E324BB" w:rsidRDefault="004120CA" w:rsidP="00583693">
            <w:pPr>
              <w:spacing w:after="0"/>
              <w:jc w:val="center"/>
              <w:rPr>
                <w:rFonts w:ascii="Times New Roman" w:hAnsi="Times New Roman" w:cs="Times New Roman"/>
                <w:sz w:val="20"/>
                <w:lang w:val="en-GB"/>
              </w:rPr>
            </w:pPr>
            <w:r w:rsidRPr="00E324BB">
              <w:rPr>
                <w:rFonts w:ascii="Times New Roman" w:hAnsi="Times New Roman" w:cs="Times New Roman"/>
                <w:sz w:val="20"/>
              </w:rPr>
              <w:t>4.2</w:t>
            </w:r>
          </w:p>
        </w:tc>
        <w:tc>
          <w:tcPr>
            <w:tcW w:w="900" w:type="dxa"/>
            <w:tcBorders>
              <w:top w:val="single" w:sz="12" w:space="0" w:color="auto"/>
              <w:left w:val="single" w:sz="4" w:space="0" w:color="auto"/>
              <w:bottom w:val="single" w:sz="4" w:space="0" w:color="auto"/>
              <w:right w:val="single" w:sz="4" w:space="0" w:color="auto"/>
            </w:tcBorders>
            <w:shd w:val="clear" w:color="auto" w:fill="auto"/>
            <w:noWrap/>
            <w:vAlign w:val="bottom"/>
          </w:tcPr>
          <w:p w:rsidR="004120CA" w:rsidRPr="00E324BB" w:rsidRDefault="004120CA" w:rsidP="00583693">
            <w:pPr>
              <w:spacing w:after="0"/>
              <w:jc w:val="center"/>
              <w:rPr>
                <w:rFonts w:ascii="Times New Roman" w:hAnsi="Times New Roman" w:cs="Times New Roman"/>
                <w:sz w:val="20"/>
              </w:rPr>
            </w:pPr>
            <w:r w:rsidRPr="00E324BB">
              <w:rPr>
                <w:rFonts w:ascii="Times New Roman" w:hAnsi="Times New Roman" w:cs="Times New Roman"/>
                <w:sz w:val="20"/>
              </w:rPr>
              <w:t>-1.1</w:t>
            </w:r>
          </w:p>
        </w:tc>
        <w:tc>
          <w:tcPr>
            <w:tcW w:w="900" w:type="dxa"/>
            <w:tcBorders>
              <w:top w:val="single" w:sz="12" w:space="0" w:color="auto"/>
              <w:left w:val="single" w:sz="4" w:space="0" w:color="auto"/>
              <w:bottom w:val="single" w:sz="4" w:space="0" w:color="auto"/>
              <w:right w:val="single" w:sz="4" w:space="0" w:color="auto"/>
            </w:tcBorders>
            <w:shd w:val="clear" w:color="auto" w:fill="auto"/>
            <w:noWrap/>
            <w:vAlign w:val="bottom"/>
          </w:tcPr>
          <w:p w:rsidR="004120CA" w:rsidRPr="00E324BB" w:rsidRDefault="004120CA" w:rsidP="00583693">
            <w:pPr>
              <w:spacing w:after="0"/>
              <w:jc w:val="center"/>
              <w:rPr>
                <w:rFonts w:ascii="Times New Roman" w:hAnsi="Times New Roman" w:cs="Times New Roman"/>
                <w:sz w:val="20"/>
              </w:rPr>
            </w:pPr>
            <w:r w:rsidRPr="00E324BB">
              <w:rPr>
                <w:rFonts w:ascii="Times New Roman" w:hAnsi="Times New Roman" w:cs="Times New Roman"/>
                <w:sz w:val="20"/>
              </w:rPr>
              <w:t>9.7</w:t>
            </w:r>
          </w:p>
        </w:tc>
        <w:tc>
          <w:tcPr>
            <w:tcW w:w="1463" w:type="dxa"/>
            <w:tcBorders>
              <w:top w:val="single" w:sz="12" w:space="0" w:color="auto"/>
              <w:left w:val="single" w:sz="4" w:space="0" w:color="auto"/>
              <w:bottom w:val="single" w:sz="4" w:space="0" w:color="auto"/>
              <w:right w:val="single" w:sz="4" w:space="0" w:color="auto"/>
            </w:tcBorders>
            <w:shd w:val="clear" w:color="auto" w:fill="auto"/>
            <w:noWrap/>
            <w:vAlign w:val="bottom"/>
          </w:tcPr>
          <w:p w:rsidR="004120CA" w:rsidRPr="00E324BB" w:rsidRDefault="004120CA" w:rsidP="00583693">
            <w:pPr>
              <w:spacing w:after="0"/>
              <w:jc w:val="center"/>
              <w:rPr>
                <w:rFonts w:ascii="Times New Roman" w:hAnsi="Times New Roman" w:cs="Times New Roman"/>
                <w:sz w:val="20"/>
              </w:rPr>
            </w:pPr>
            <w:r w:rsidRPr="00E324BB">
              <w:rPr>
                <w:rFonts w:ascii="Times New Roman" w:hAnsi="Times New Roman" w:cs="Times New Roman"/>
                <w:sz w:val="20"/>
              </w:rPr>
              <w:t>208</w:t>
            </w:r>
          </w:p>
        </w:tc>
        <w:tc>
          <w:tcPr>
            <w:tcW w:w="1332" w:type="dxa"/>
            <w:tcBorders>
              <w:top w:val="single" w:sz="12" w:space="0" w:color="auto"/>
              <w:left w:val="single" w:sz="4" w:space="0" w:color="auto"/>
              <w:bottom w:val="single" w:sz="4" w:space="0" w:color="auto"/>
              <w:right w:val="single" w:sz="12" w:space="0" w:color="auto"/>
            </w:tcBorders>
          </w:tcPr>
          <w:p w:rsidR="004120CA" w:rsidRPr="00E324BB" w:rsidRDefault="004120CA" w:rsidP="00583693">
            <w:pPr>
              <w:spacing w:after="0" w:line="240" w:lineRule="auto"/>
              <w:jc w:val="center"/>
              <w:rPr>
                <w:rFonts w:ascii="Times New Roman" w:hAnsi="Times New Roman" w:cs="Times New Roman"/>
                <w:lang w:val="en-GB"/>
              </w:rPr>
            </w:pPr>
          </w:p>
        </w:tc>
      </w:tr>
      <w:tr w:rsidR="004120CA" w:rsidRPr="00E324BB" w:rsidTr="00583693">
        <w:trPr>
          <w:trHeight w:val="115"/>
        </w:trPr>
        <w:tc>
          <w:tcPr>
            <w:tcW w:w="1083" w:type="dxa"/>
            <w:vMerge/>
            <w:tcBorders>
              <w:left w:val="single" w:sz="12" w:space="0" w:color="auto"/>
              <w:right w:val="single" w:sz="4" w:space="0" w:color="auto"/>
            </w:tcBorders>
            <w:shd w:val="clear" w:color="auto" w:fill="auto"/>
            <w:vAlign w:val="center"/>
          </w:tcPr>
          <w:p w:rsidR="004120CA" w:rsidRPr="00E324BB" w:rsidRDefault="004120CA" w:rsidP="00583693">
            <w:pPr>
              <w:spacing w:after="0" w:line="240" w:lineRule="auto"/>
              <w:jc w:val="center"/>
              <w:rPr>
                <w:rFonts w:ascii="Times New Roman" w:hAnsi="Times New Roman" w:cs="Times New Roman"/>
                <w:b/>
                <w:bCs/>
                <w:color w:val="000000"/>
                <w:sz w:val="20"/>
                <w:lang w:val="en-GB"/>
              </w:rPr>
            </w:pPr>
          </w:p>
        </w:tc>
        <w:tc>
          <w:tcPr>
            <w:tcW w:w="2760" w:type="dxa"/>
            <w:tcBorders>
              <w:top w:val="single" w:sz="4" w:space="0" w:color="auto"/>
              <w:left w:val="single" w:sz="4" w:space="0" w:color="auto"/>
              <w:bottom w:val="single" w:sz="2" w:space="0" w:color="BFBFBF" w:themeColor="background1" w:themeShade="BF"/>
              <w:right w:val="single" w:sz="4" w:space="0" w:color="auto"/>
            </w:tcBorders>
          </w:tcPr>
          <w:p w:rsidR="004120CA" w:rsidRPr="00E324BB" w:rsidRDefault="004120CA" w:rsidP="00583693">
            <w:pPr>
              <w:spacing w:after="0" w:line="240" w:lineRule="auto"/>
              <w:rPr>
                <w:rFonts w:ascii="Times New Roman" w:hAnsi="Times New Roman" w:cs="Times New Roman"/>
                <w:color w:val="000000"/>
                <w:lang w:val="en-GB"/>
              </w:rPr>
            </w:pPr>
            <w:r w:rsidRPr="00E324BB">
              <w:rPr>
                <w:rFonts w:ascii="Times New Roman" w:hAnsi="Times New Roman" w:cs="Times New Roman"/>
                <w:b/>
                <w:bCs/>
                <w:color w:val="000000"/>
                <w:sz w:val="20"/>
                <w:lang w:val="en-GB"/>
              </w:rPr>
              <w:t>No Medications</w:t>
            </w:r>
          </w:p>
        </w:tc>
        <w:tc>
          <w:tcPr>
            <w:tcW w:w="1170" w:type="dxa"/>
            <w:tcBorders>
              <w:top w:val="single" w:sz="4" w:space="0" w:color="auto"/>
              <w:left w:val="single" w:sz="4" w:space="0" w:color="auto"/>
              <w:bottom w:val="single" w:sz="2" w:space="0" w:color="BFBFBF" w:themeColor="background1" w:themeShade="BF"/>
              <w:right w:val="single" w:sz="4" w:space="0" w:color="auto"/>
            </w:tcBorders>
            <w:shd w:val="clear" w:color="auto" w:fill="auto"/>
            <w:noWrap/>
            <w:vAlign w:val="bottom"/>
          </w:tcPr>
          <w:p w:rsidR="004120CA" w:rsidRPr="00E324BB" w:rsidRDefault="004120CA" w:rsidP="00583693">
            <w:pPr>
              <w:spacing w:after="0"/>
              <w:jc w:val="center"/>
              <w:rPr>
                <w:rFonts w:ascii="Times New Roman" w:hAnsi="Times New Roman" w:cs="Times New Roman"/>
                <w:color w:val="000000"/>
                <w:sz w:val="20"/>
              </w:rPr>
            </w:pPr>
            <w:r w:rsidRPr="00E324BB">
              <w:rPr>
                <w:rFonts w:ascii="Times New Roman" w:hAnsi="Times New Roman" w:cs="Times New Roman"/>
                <w:color w:val="000000"/>
                <w:sz w:val="20"/>
              </w:rPr>
              <w:t>5.5</w:t>
            </w:r>
          </w:p>
        </w:tc>
        <w:tc>
          <w:tcPr>
            <w:tcW w:w="900" w:type="dxa"/>
            <w:tcBorders>
              <w:top w:val="single" w:sz="4" w:space="0" w:color="auto"/>
              <w:left w:val="single" w:sz="4" w:space="0" w:color="auto"/>
              <w:bottom w:val="single" w:sz="2" w:space="0" w:color="BFBFBF" w:themeColor="background1" w:themeShade="BF"/>
              <w:right w:val="single" w:sz="4" w:space="0" w:color="auto"/>
            </w:tcBorders>
            <w:shd w:val="clear" w:color="auto" w:fill="auto"/>
            <w:noWrap/>
            <w:vAlign w:val="bottom"/>
          </w:tcPr>
          <w:p w:rsidR="004120CA" w:rsidRPr="00E324BB" w:rsidRDefault="004120CA" w:rsidP="00583693">
            <w:pPr>
              <w:spacing w:after="0"/>
              <w:jc w:val="center"/>
              <w:rPr>
                <w:rFonts w:ascii="Times New Roman" w:hAnsi="Times New Roman" w:cs="Times New Roman"/>
                <w:color w:val="000000"/>
                <w:sz w:val="20"/>
              </w:rPr>
            </w:pPr>
            <w:r w:rsidRPr="00E324BB">
              <w:rPr>
                <w:rFonts w:ascii="Times New Roman" w:hAnsi="Times New Roman" w:cs="Times New Roman"/>
                <w:color w:val="000000"/>
                <w:sz w:val="20"/>
              </w:rPr>
              <w:t>-2.4</w:t>
            </w:r>
          </w:p>
        </w:tc>
        <w:tc>
          <w:tcPr>
            <w:tcW w:w="900" w:type="dxa"/>
            <w:tcBorders>
              <w:top w:val="single" w:sz="4" w:space="0" w:color="auto"/>
              <w:left w:val="single" w:sz="4" w:space="0" w:color="auto"/>
              <w:bottom w:val="single" w:sz="2" w:space="0" w:color="BFBFBF" w:themeColor="background1" w:themeShade="BF"/>
              <w:right w:val="single" w:sz="4" w:space="0" w:color="auto"/>
            </w:tcBorders>
            <w:shd w:val="clear" w:color="auto" w:fill="auto"/>
            <w:noWrap/>
            <w:vAlign w:val="bottom"/>
          </w:tcPr>
          <w:p w:rsidR="004120CA" w:rsidRPr="00E324BB" w:rsidRDefault="004120CA" w:rsidP="00583693">
            <w:pPr>
              <w:spacing w:after="0"/>
              <w:jc w:val="center"/>
              <w:rPr>
                <w:rFonts w:ascii="Times New Roman" w:hAnsi="Times New Roman" w:cs="Times New Roman"/>
                <w:color w:val="000000"/>
                <w:sz w:val="20"/>
              </w:rPr>
            </w:pPr>
            <w:r w:rsidRPr="00E324BB">
              <w:rPr>
                <w:rFonts w:ascii="Times New Roman" w:hAnsi="Times New Roman" w:cs="Times New Roman"/>
                <w:color w:val="000000"/>
                <w:sz w:val="20"/>
              </w:rPr>
              <w:t>14.1</w:t>
            </w:r>
          </w:p>
        </w:tc>
        <w:tc>
          <w:tcPr>
            <w:tcW w:w="1463" w:type="dxa"/>
            <w:tcBorders>
              <w:top w:val="single" w:sz="4" w:space="0" w:color="auto"/>
              <w:left w:val="single" w:sz="4" w:space="0" w:color="auto"/>
              <w:bottom w:val="single" w:sz="2" w:space="0" w:color="BFBFBF" w:themeColor="background1" w:themeShade="BF"/>
              <w:right w:val="single" w:sz="4" w:space="0" w:color="auto"/>
            </w:tcBorders>
            <w:shd w:val="clear" w:color="auto" w:fill="auto"/>
            <w:noWrap/>
            <w:vAlign w:val="bottom"/>
          </w:tcPr>
          <w:p w:rsidR="004120CA" w:rsidRPr="00E324BB" w:rsidRDefault="004120CA" w:rsidP="00583693">
            <w:pPr>
              <w:spacing w:after="0"/>
              <w:jc w:val="center"/>
              <w:rPr>
                <w:rFonts w:ascii="Times New Roman" w:hAnsi="Times New Roman" w:cs="Times New Roman"/>
                <w:color w:val="000000"/>
                <w:sz w:val="20"/>
              </w:rPr>
            </w:pPr>
            <w:r w:rsidRPr="00E324BB">
              <w:rPr>
                <w:rFonts w:ascii="Times New Roman" w:hAnsi="Times New Roman" w:cs="Times New Roman"/>
                <w:color w:val="000000"/>
                <w:sz w:val="20"/>
              </w:rPr>
              <w:t>89</w:t>
            </w:r>
          </w:p>
        </w:tc>
        <w:tc>
          <w:tcPr>
            <w:tcW w:w="1332" w:type="dxa"/>
            <w:vMerge w:val="restart"/>
            <w:tcBorders>
              <w:top w:val="single" w:sz="4" w:space="0" w:color="auto"/>
              <w:left w:val="single" w:sz="4" w:space="0" w:color="auto"/>
              <w:right w:val="single" w:sz="12" w:space="0" w:color="auto"/>
            </w:tcBorders>
            <w:vAlign w:val="center"/>
          </w:tcPr>
          <w:p w:rsidR="004120CA" w:rsidRPr="00E324BB" w:rsidRDefault="004120CA" w:rsidP="00583693">
            <w:pPr>
              <w:spacing w:after="0" w:line="240" w:lineRule="auto"/>
              <w:jc w:val="center"/>
              <w:rPr>
                <w:rFonts w:ascii="Times New Roman" w:hAnsi="Times New Roman" w:cs="Times New Roman"/>
                <w:color w:val="000000"/>
                <w:sz w:val="20"/>
                <w:lang w:val="en-GB"/>
              </w:rPr>
            </w:pPr>
            <w:r w:rsidRPr="00E324BB">
              <w:rPr>
                <w:rFonts w:ascii="Times New Roman" w:hAnsi="Times New Roman" w:cs="Times New Roman"/>
                <w:color w:val="000000"/>
                <w:sz w:val="20"/>
                <w:lang w:val="en-GB"/>
              </w:rPr>
              <w:t>p = 0.80</w:t>
            </w:r>
          </w:p>
        </w:tc>
      </w:tr>
      <w:tr w:rsidR="004120CA" w:rsidRPr="00E324BB" w:rsidTr="00583693">
        <w:trPr>
          <w:trHeight w:val="115"/>
        </w:trPr>
        <w:tc>
          <w:tcPr>
            <w:tcW w:w="1083" w:type="dxa"/>
            <w:vMerge/>
            <w:tcBorders>
              <w:left w:val="single" w:sz="12" w:space="0" w:color="auto"/>
              <w:bottom w:val="single" w:sz="12" w:space="0" w:color="auto"/>
              <w:right w:val="single" w:sz="4" w:space="0" w:color="auto"/>
            </w:tcBorders>
            <w:shd w:val="clear" w:color="auto" w:fill="auto"/>
            <w:vAlign w:val="center"/>
          </w:tcPr>
          <w:p w:rsidR="004120CA" w:rsidRPr="00E324BB" w:rsidRDefault="004120CA" w:rsidP="00583693">
            <w:pPr>
              <w:spacing w:after="0" w:line="240" w:lineRule="auto"/>
              <w:jc w:val="center"/>
              <w:rPr>
                <w:rFonts w:ascii="Times New Roman" w:hAnsi="Times New Roman" w:cs="Times New Roman"/>
                <w:b/>
                <w:bCs/>
                <w:color w:val="000000"/>
                <w:sz w:val="20"/>
                <w:lang w:val="en-GB"/>
              </w:rPr>
            </w:pPr>
          </w:p>
        </w:tc>
        <w:tc>
          <w:tcPr>
            <w:tcW w:w="2760" w:type="dxa"/>
            <w:tcBorders>
              <w:top w:val="single" w:sz="2" w:space="0" w:color="BFBFBF" w:themeColor="background1" w:themeShade="BF"/>
              <w:left w:val="single" w:sz="4" w:space="0" w:color="auto"/>
              <w:bottom w:val="single" w:sz="4" w:space="0" w:color="auto"/>
              <w:right w:val="single" w:sz="4" w:space="0" w:color="auto"/>
            </w:tcBorders>
          </w:tcPr>
          <w:p w:rsidR="004120CA" w:rsidRPr="00E324BB" w:rsidRDefault="004120CA" w:rsidP="00583693">
            <w:pPr>
              <w:spacing w:after="0" w:line="240" w:lineRule="auto"/>
              <w:rPr>
                <w:rFonts w:ascii="Times New Roman" w:hAnsi="Times New Roman" w:cs="Times New Roman"/>
                <w:b/>
                <w:bCs/>
                <w:color w:val="000000"/>
                <w:sz w:val="20"/>
                <w:lang w:val="en-GB"/>
              </w:rPr>
            </w:pPr>
            <w:r w:rsidRPr="00E324BB">
              <w:rPr>
                <w:rFonts w:ascii="Times New Roman" w:hAnsi="Times New Roman" w:cs="Times New Roman"/>
                <w:b/>
                <w:bCs/>
                <w:color w:val="000000"/>
                <w:sz w:val="20"/>
                <w:lang w:val="en-GB"/>
              </w:rPr>
              <w:t>Any Medication Use</w:t>
            </w:r>
          </w:p>
        </w:tc>
        <w:tc>
          <w:tcPr>
            <w:tcW w:w="1170" w:type="dxa"/>
            <w:tcBorders>
              <w:top w:val="single" w:sz="2" w:space="0" w:color="BFBFBF" w:themeColor="background1" w:themeShade="BF"/>
              <w:left w:val="single" w:sz="4" w:space="0" w:color="auto"/>
              <w:bottom w:val="single" w:sz="4" w:space="0" w:color="auto"/>
              <w:right w:val="single" w:sz="4" w:space="0" w:color="auto"/>
            </w:tcBorders>
            <w:shd w:val="clear" w:color="auto" w:fill="auto"/>
            <w:noWrap/>
            <w:vAlign w:val="bottom"/>
          </w:tcPr>
          <w:p w:rsidR="004120CA" w:rsidRPr="00E324BB" w:rsidRDefault="004120CA" w:rsidP="00583693">
            <w:pPr>
              <w:spacing w:after="0"/>
              <w:jc w:val="center"/>
              <w:rPr>
                <w:rFonts w:ascii="Times New Roman" w:hAnsi="Times New Roman" w:cs="Times New Roman"/>
                <w:color w:val="000000"/>
                <w:sz w:val="20"/>
              </w:rPr>
            </w:pPr>
            <w:r w:rsidRPr="00E324BB">
              <w:rPr>
                <w:rFonts w:ascii="Times New Roman" w:hAnsi="Times New Roman" w:cs="Times New Roman"/>
                <w:color w:val="000000"/>
                <w:sz w:val="20"/>
              </w:rPr>
              <w:t>2.8</w:t>
            </w:r>
          </w:p>
        </w:tc>
        <w:tc>
          <w:tcPr>
            <w:tcW w:w="900" w:type="dxa"/>
            <w:tcBorders>
              <w:top w:val="single" w:sz="2" w:space="0" w:color="BFBFBF" w:themeColor="background1" w:themeShade="BF"/>
              <w:left w:val="single" w:sz="4" w:space="0" w:color="auto"/>
              <w:bottom w:val="single" w:sz="4" w:space="0" w:color="auto"/>
              <w:right w:val="single" w:sz="4" w:space="0" w:color="auto"/>
            </w:tcBorders>
            <w:shd w:val="clear" w:color="auto" w:fill="auto"/>
            <w:noWrap/>
            <w:vAlign w:val="bottom"/>
          </w:tcPr>
          <w:p w:rsidR="004120CA" w:rsidRPr="00E324BB" w:rsidRDefault="004120CA" w:rsidP="00583693">
            <w:pPr>
              <w:spacing w:after="0"/>
              <w:jc w:val="center"/>
              <w:rPr>
                <w:rFonts w:ascii="Times New Roman" w:hAnsi="Times New Roman" w:cs="Times New Roman"/>
                <w:color w:val="000000"/>
                <w:sz w:val="20"/>
              </w:rPr>
            </w:pPr>
            <w:r w:rsidRPr="00E324BB">
              <w:rPr>
                <w:rFonts w:ascii="Times New Roman" w:hAnsi="Times New Roman" w:cs="Times New Roman"/>
                <w:color w:val="000000"/>
                <w:sz w:val="20"/>
              </w:rPr>
              <w:t>-4.3</w:t>
            </w:r>
          </w:p>
        </w:tc>
        <w:tc>
          <w:tcPr>
            <w:tcW w:w="900" w:type="dxa"/>
            <w:tcBorders>
              <w:top w:val="single" w:sz="2" w:space="0" w:color="BFBFBF" w:themeColor="background1" w:themeShade="BF"/>
              <w:left w:val="single" w:sz="4" w:space="0" w:color="auto"/>
              <w:bottom w:val="single" w:sz="4" w:space="0" w:color="auto"/>
              <w:right w:val="single" w:sz="4" w:space="0" w:color="auto"/>
            </w:tcBorders>
            <w:shd w:val="clear" w:color="auto" w:fill="auto"/>
            <w:noWrap/>
            <w:vAlign w:val="bottom"/>
          </w:tcPr>
          <w:p w:rsidR="004120CA" w:rsidRPr="00E324BB" w:rsidRDefault="004120CA" w:rsidP="00583693">
            <w:pPr>
              <w:spacing w:after="0"/>
              <w:jc w:val="center"/>
              <w:rPr>
                <w:rFonts w:ascii="Times New Roman" w:hAnsi="Times New Roman" w:cs="Times New Roman"/>
                <w:color w:val="000000"/>
                <w:sz w:val="20"/>
              </w:rPr>
            </w:pPr>
            <w:r w:rsidRPr="00E324BB">
              <w:rPr>
                <w:rFonts w:ascii="Times New Roman" w:hAnsi="Times New Roman" w:cs="Times New Roman"/>
                <w:color w:val="000000"/>
                <w:sz w:val="20"/>
              </w:rPr>
              <w:t>10.4</w:t>
            </w:r>
          </w:p>
        </w:tc>
        <w:tc>
          <w:tcPr>
            <w:tcW w:w="1463" w:type="dxa"/>
            <w:tcBorders>
              <w:top w:val="single" w:sz="2" w:space="0" w:color="BFBFBF" w:themeColor="background1" w:themeShade="BF"/>
              <w:left w:val="single" w:sz="4" w:space="0" w:color="auto"/>
              <w:bottom w:val="single" w:sz="4" w:space="0" w:color="auto"/>
              <w:right w:val="single" w:sz="4" w:space="0" w:color="auto"/>
            </w:tcBorders>
            <w:shd w:val="clear" w:color="auto" w:fill="auto"/>
            <w:noWrap/>
            <w:vAlign w:val="bottom"/>
          </w:tcPr>
          <w:p w:rsidR="004120CA" w:rsidRPr="00E324BB" w:rsidRDefault="004120CA" w:rsidP="00583693">
            <w:pPr>
              <w:spacing w:after="0"/>
              <w:jc w:val="center"/>
              <w:rPr>
                <w:rFonts w:ascii="Times New Roman" w:hAnsi="Times New Roman" w:cs="Times New Roman"/>
                <w:color w:val="000000"/>
                <w:sz w:val="20"/>
              </w:rPr>
            </w:pPr>
            <w:r w:rsidRPr="00E324BB">
              <w:rPr>
                <w:rFonts w:ascii="Times New Roman" w:hAnsi="Times New Roman" w:cs="Times New Roman"/>
                <w:color w:val="000000"/>
                <w:sz w:val="20"/>
              </w:rPr>
              <w:t>119</w:t>
            </w:r>
          </w:p>
        </w:tc>
        <w:tc>
          <w:tcPr>
            <w:tcW w:w="1332" w:type="dxa"/>
            <w:vMerge/>
            <w:tcBorders>
              <w:left w:val="single" w:sz="4" w:space="0" w:color="auto"/>
              <w:bottom w:val="single" w:sz="4" w:space="0" w:color="auto"/>
              <w:right w:val="single" w:sz="12" w:space="0" w:color="auto"/>
            </w:tcBorders>
            <w:vAlign w:val="center"/>
          </w:tcPr>
          <w:p w:rsidR="004120CA" w:rsidRPr="00E324BB" w:rsidRDefault="004120CA" w:rsidP="00583693">
            <w:pPr>
              <w:spacing w:after="0" w:line="240" w:lineRule="auto"/>
              <w:jc w:val="center"/>
              <w:rPr>
                <w:rFonts w:ascii="Times New Roman" w:hAnsi="Times New Roman" w:cs="Times New Roman"/>
                <w:sz w:val="20"/>
                <w:lang w:val="en-GB"/>
              </w:rPr>
            </w:pPr>
          </w:p>
        </w:tc>
      </w:tr>
      <w:tr w:rsidR="004120CA" w:rsidRPr="00E324BB" w:rsidTr="00583693">
        <w:trPr>
          <w:trHeight w:val="115"/>
        </w:trPr>
        <w:tc>
          <w:tcPr>
            <w:tcW w:w="1083" w:type="dxa"/>
            <w:vMerge/>
            <w:tcBorders>
              <w:left w:val="single" w:sz="12" w:space="0" w:color="auto"/>
              <w:bottom w:val="single" w:sz="12" w:space="0" w:color="auto"/>
              <w:right w:val="single" w:sz="4" w:space="0" w:color="auto"/>
            </w:tcBorders>
            <w:shd w:val="clear" w:color="auto" w:fill="auto"/>
            <w:vAlign w:val="center"/>
          </w:tcPr>
          <w:p w:rsidR="004120CA" w:rsidRPr="00E324BB" w:rsidRDefault="004120CA" w:rsidP="00583693">
            <w:pPr>
              <w:spacing w:after="0" w:line="240" w:lineRule="auto"/>
              <w:jc w:val="center"/>
              <w:rPr>
                <w:rFonts w:ascii="Times New Roman" w:hAnsi="Times New Roman" w:cs="Times New Roman"/>
                <w:b/>
                <w:bCs/>
                <w:color w:val="000000"/>
                <w:sz w:val="20"/>
                <w:lang w:val="en-GB"/>
              </w:rPr>
            </w:pPr>
          </w:p>
        </w:tc>
        <w:tc>
          <w:tcPr>
            <w:tcW w:w="2760" w:type="dxa"/>
            <w:tcBorders>
              <w:top w:val="single" w:sz="4" w:space="0" w:color="auto"/>
              <w:left w:val="single" w:sz="4" w:space="0" w:color="auto"/>
              <w:bottom w:val="single" w:sz="2" w:space="0" w:color="BFBFBF" w:themeColor="background1" w:themeShade="BF"/>
              <w:right w:val="single" w:sz="4" w:space="0" w:color="auto"/>
            </w:tcBorders>
          </w:tcPr>
          <w:p w:rsidR="004120CA" w:rsidRPr="00E324BB" w:rsidRDefault="004120CA" w:rsidP="00583693">
            <w:pPr>
              <w:spacing w:after="0" w:line="240" w:lineRule="auto"/>
              <w:rPr>
                <w:rFonts w:ascii="Times New Roman" w:hAnsi="Times New Roman" w:cs="Times New Roman"/>
                <w:b/>
                <w:bCs/>
                <w:color w:val="000000"/>
                <w:sz w:val="20"/>
                <w:lang w:val="en-GB"/>
              </w:rPr>
            </w:pPr>
            <w:r w:rsidRPr="00E324BB">
              <w:rPr>
                <w:rFonts w:ascii="Times New Roman" w:hAnsi="Times New Roman" w:cs="Times New Roman"/>
                <w:b/>
                <w:bCs/>
                <w:color w:val="000000"/>
                <w:sz w:val="20"/>
                <w:lang w:val="en-GB"/>
              </w:rPr>
              <w:t>No Corticosteroids</w:t>
            </w:r>
          </w:p>
        </w:tc>
        <w:tc>
          <w:tcPr>
            <w:tcW w:w="1170" w:type="dxa"/>
            <w:tcBorders>
              <w:top w:val="single" w:sz="4" w:space="0" w:color="auto"/>
              <w:left w:val="single" w:sz="4" w:space="0" w:color="auto"/>
              <w:bottom w:val="single" w:sz="2" w:space="0" w:color="BFBFBF" w:themeColor="background1" w:themeShade="BF"/>
              <w:right w:val="single" w:sz="4" w:space="0" w:color="auto"/>
            </w:tcBorders>
            <w:shd w:val="clear" w:color="auto" w:fill="auto"/>
            <w:noWrap/>
            <w:vAlign w:val="bottom"/>
          </w:tcPr>
          <w:p w:rsidR="004120CA" w:rsidRPr="00E324BB" w:rsidRDefault="004120CA" w:rsidP="00583693">
            <w:pPr>
              <w:spacing w:after="0"/>
              <w:jc w:val="center"/>
              <w:rPr>
                <w:rFonts w:ascii="Times New Roman" w:hAnsi="Times New Roman" w:cs="Times New Roman"/>
                <w:sz w:val="20"/>
              </w:rPr>
            </w:pPr>
            <w:r w:rsidRPr="00E324BB">
              <w:rPr>
                <w:rFonts w:ascii="Times New Roman" w:hAnsi="Times New Roman" w:cs="Times New Roman"/>
                <w:sz w:val="20"/>
              </w:rPr>
              <w:t>5.0</w:t>
            </w:r>
          </w:p>
        </w:tc>
        <w:tc>
          <w:tcPr>
            <w:tcW w:w="900" w:type="dxa"/>
            <w:tcBorders>
              <w:top w:val="single" w:sz="4" w:space="0" w:color="auto"/>
              <w:left w:val="single" w:sz="4" w:space="0" w:color="auto"/>
              <w:bottom w:val="single" w:sz="2" w:space="0" w:color="BFBFBF" w:themeColor="background1" w:themeShade="BF"/>
              <w:right w:val="single" w:sz="4" w:space="0" w:color="auto"/>
            </w:tcBorders>
            <w:shd w:val="clear" w:color="auto" w:fill="auto"/>
            <w:noWrap/>
            <w:vAlign w:val="bottom"/>
          </w:tcPr>
          <w:p w:rsidR="004120CA" w:rsidRPr="00E324BB" w:rsidRDefault="004120CA" w:rsidP="00583693">
            <w:pPr>
              <w:spacing w:after="0"/>
              <w:jc w:val="center"/>
              <w:rPr>
                <w:rFonts w:ascii="Times New Roman" w:hAnsi="Times New Roman" w:cs="Times New Roman"/>
                <w:sz w:val="20"/>
              </w:rPr>
            </w:pPr>
            <w:r w:rsidRPr="00E324BB">
              <w:rPr>
                <w:rFonts w:ascii="Times New Roman" w:hAnsi="Times New Roman" w:cs="Times New Roman"/>
                <w:sz w:val="20"/>
              </w:rPr>
              <w:t>-2.3</w:t>
            </w:r>
          </w:p>
        </w:tc>
        <w:tc>
          <w:tcPr>
            <w:tcW w:w="900" w:type="dxa"/>
            <w:tcBorders>
              <w:top w:val="single" w:sz="4" w:space="0" w:color="auto"/>
              <w:left w:val="single" w:sz="4" w:space="0" w:color="auto"/>
              <w:bottom w:val="single" w:sz="2" w:space="0" w:color="BFBFBF" w:themeColor="background1" w:themeShade="BF"/>
              <w:right w:val="single" w:sz="4" w:space="0" w:color="auto"/>
            </w:tcBorders>
            <w:shd w:val="clear" w:color="auto" w:fill="auto"/>
            <w:noWrap/>
            <w:vAlign w:val="bottom"/>
          </w:tcPr>
          <w:p w:rsidR="004120CA" w:rsidRPr="00E324BB" w:rsidRDefault="004120CA" w:rsidP="00583693">
            <w:pPr>
              <w:spacing w:after="0"/>
              <w:jc w:val="center"/>
              <w:rPr>
                <w:rFonts w:ascii="Times New Roman" w:hAnsi="Times New Roman" w:cs="Times New Roman"/>
                <w:sz w:val="20"/>
              </w:rPr>
            </w:pPr>
            <w:r w:rsidRPr="00E324BB">
              <w:rPr>
                <w:rFonts w:ascii="Times New Roman" w:hAnsi="Times New Roman" w:cs="Times New Roman"/>
                <w:sz w:val="20"/>
              </w:rPr>
              <w:t>12.9</w:t>
            </w:r>
          </w:p>
        </w:tc>
        <w:tc>
          <w:tcPr>
            <w:tcW w:w="1463" w:type="dxa"/>
            <w:tcBorders>
              <w:top w:val="single" w:sz="4" w:space="0" w:color="auto"/>
              <w:left w:val="single" w:sz="4" w:space="0" w:color="auto"/>
              <w:bottom w:val="single" w:sz="2" w:space="0" w:color="BFBFBF" w:themeColor="background1" w:themeShade="BF"/>
              <w:right w:val="single" w:sz="4" w:space="0" w:color="auto"/>
            </w:tcBorders>
            <w:shd w:val="clear" w:color="auto" w:fill="auto"/>
            <w:noWrap/>
            <w:vAlign w:val="bottom"/>
          </w:tcPr>
          <w:p w:rsidR="004120CA" w:rsidRPr="00E324BB" w:rsidRDefault="004120CA" w:rsidP="00583693">
            <w:pPr>
              <w:spacing w:after="0"/>
              <w:jc w:val="center"/>
              <w:rPr>
                <w:rFonts w:ascii="Times New Roman" w:hAnsi="Times New Roman" w:cs="Times New Roman"/>
                <w:sz w:val="20"/>
              </w:rPr>
            </w:pPr>
            <w:r w:rsidRPr="00E324BB">
              <w:rPr>
                <w:rFonts w:ascii="Times New Roman" w:hAnsi="Times New Roman" w:cs="Times New Roman"/>
                <w:sz w:val="20"/>
              </w:rPr>
              <w:t>96</w:t>
            </w:r>
          </w:p>
        </w:tc>
        <w:tc>
          <w:tcPr>
            <w:tcW w:w="1332" w:type="dxa"/>
            <w:vMerge w:val="restart"/>
            <w:tcBorders>
              <w:top w:val="single" w:sz="4" w:space="0" w:color="auto"/>
              <w:left w:val="single" w:sz="4" w:space="0" w:color="auto"/>
              <w:right w:val="single" w:sz="12" w:space="0" w:color="auto"/>
            </w:tcBorders>
            <w:vAlign w:val="center"/>
          </w:tcPr>
          <w:p w:rsidR="004120CA" w:rsidRPr="00E324BB" w:rsidRDefault="004120CA" w:rsidP="00583693">
            <w:pPr>
              <w:spacing w:after="0" w:line="240" w:lineRule="auto"/>
              <w:jc w:val="center"/>
              <w:rPr>
                <w:rFonts w:ascii="Times New Roman" w:hAnsi="Times New Roman" w:cs="Times New Roman"/>
                <w:sz w:val="20"/>
                <w:lang w:val="en-GB"/>
              </w:rPr>
            </w:pPr>
            <w:r w:rsidRPr="00E324BB">
              <w:rPr>
                <w:rFonts w:ascii="Times New Roman" w:hAnsi="Times New Roman" w:cs="Times New Roman"/>
                <w:sz w:val="20"/>
                <w:lang w:val="en-GB"/>
              </w:rPr>
              <w:t>p = 0.44</w:t>
            </w:r>
          </w:p>
        </w:tc>
      </w:tr>
      <w:tr w:rsidR="004120CA" w:rsidRPr="00E324BB" w:rsidTr="00583693">
        <w:trPr>
          <w:trHeight w:val="115"/>
        </w:trPr>
        <w:tc>
          <w:tcPr>
            <w:tcW w:w="1083" w:type="dxa"/>
            <w:vMerge/>
            <w:tcBorders>
              <w:left w:val="single" w:sz="12" w:space="0" w:color="auto"/>
              <w:bottom w:val="single" w:sz="12" w:space="0" w:color="auto"/>
              <w:right w:val="single" w:sz="4" w:space="0" w:color="auto"/>
            </w:tcBorders>
            <w:shd w:val="clear" w:color="auto" w:fill="auto"/>
            <w:vAlign w:val="center"/>
          </w:tcPr>
          <w:p w:rsidR="004120CA" w:rsidRPr="00E324BB" w:rsidRDefault="004120CA" w:rsidP="00583693">
            <w:pPr>
              <w:spacing w:after="0" w:line="240" w:lineRule="auto"/>
              <w:jc w:val="center"/>
              <w:rPr>
                <w:rFonts w:ascii="Times New Roman" w:hAnsi="Times New Roman" w:cs="Times New Roman"/>
                <w:b/>
                <w:bCs/>
                <w:color w:val="000000"/>
                <w:sz w:val="20"/>
                <w:lang w:val="en-GB"/>
              </w:rPr>
            </w:pPr>
          </w:p>
        </w:tc>
        <w:tc>
          <w:tcPr>
            <w:tcW w:w="2760" w:type="dxa"/>
            <w:tcBorders>
              <w:top w:val="single" w:sz="2" w:space="0" w:color="BFBFBF" w:themeColor="background1" w:themeShade="BF"/>
              <w:left w:val="single" w:sz="4" w:space="0" w:color="auto"/>
              <w:bottom w:val="single" w:sz="2" w:space="0" w:color="BFBFBF" w:themeColor="background1" w:themeShade="BF"/>
              <w:right w:val="single" w:sz="4" w:space="0" w:color="auto"/>
            </w:tcBorders>
          </w:tcPr>
          <w:p w:rsidR="004120CA" w:rsidRPr="00E324BB" w:rsidRDefault="004120CA" w:rsidP="00583693">
            <w:pPr>
              <w:spacing w:after="0" w:line="240" w:lineRule="auto"/>
              <w:rPr>
                <w:rFonts w:ascii="Times New Roman" w:hAnsi="Times New Roman" w:cs="Times New Roman"/>
                <w:b/>
                <w:bCs/>
                <w:color w:val="000000"/>
                <w:sz w:val="20"/>
                <w:lang w:val="en-GB"/>
              </w:rPr>
            </w:pPr>
            <w:r w:rsidRPr="00E324BB">
              <w:rPr>
                <w:rFonts w:ascii="Times New Roman" w:hAnsi="Times New Roman" w:cs="Times New Roman"/>
                <w:b/>
                <w:bCs/>
                <w:color w:val="000000"/>
                <w:sz w:val="20"/>
                <w:lang w:val="en-GB"/>
              </w:rPr>
              <w:t>Irregular Corticosteroid Use</w:t>
            </w:r>
          </w:p>
        </w:tc>
        <w:tc>
          <w:tcPr>
            <w:tcW w:w="1170" w:type="dxa"/>
            <w:tcBorders>
              <w:top w:val="single" w:sz="2" w:space="0" w:color="BFBFBF" w:themeColor="background1" w:themeShade="BF"/>
              <w:left w:val="single" w:sz="4" w:space="0" w:color="auto"/>
              <w:bottom w:val="single" w:sz="2" w:space="0" w:color="BFBFBF" w:themeColor="background1" w:themeShade="BF"/>
              <w:right w:val="single" w:sz="4" w:space="0" w:color="auto"/>
            </w:tcBorders>
            <w:shd w:val="clear" w:color="auto" w:fill="auto"/>
            <w:noWrap/>
            <w:vAlign w:val="bottom"/>
          </w:tcPr>
          <w:p w:rsidR="004120CA" w:rsidRPr="00E324BB" w:rsidRDefault="004120CA" w:rsidP="00583693">
            <w:pPr>
              <w:spacing w:after="0"/>
              <w:jc w:val="center"/>
              <w:rPr>
                <w:rFonts w:ascii="Times New Roman" w:hAnsi="Times New Roman" w:cs="Times New Roman"/>
                <w:color w:val="000000"/>
                <w:sz w:val="20"/>
              </w:rPr>
            </w:pPr>
            <w:r w:rsidRPr="00E324BB">
              <w:rPr>
                <w:rFonts w:ascii="Times New Roman" w:hAnsi="Times New Roman" w:cs="Times New Roman"/>
                <w:color w:val="000000"/>
                <w:sz w:val="20"/>
              </w:rPr>
              <w:t>3.5</w:t>
            </w:r>
          </w:p>
        </w:tc>
        <w:tc>
          <w:tcPr>
            <w:tcW w:w="900" w:type="dxa"/>
            <w:tcBorders>
              <w:top w:val="single" w:sz="2" w:space="0" w:color="BFBFBF" w:themeColor="background1" w:themeShade="BF"/>
              <w:left w:val="single" w:sz="4" w:space="0" w:color="auto"/>
              <w:bottom w:val="single" w:sz="2" w:space="0" w:color="BFBFBF" w:themeColor="background1" w:themeShade="BF"/>
              <w:right w:val="single" w:sz="4" w:space="0" w:color="auto"/>
            </w:tcBorders>
            <w:shd w:val="clear" w:color="auto" w:fill="auto"/>
            <w:vAlign w:val="bottom"/>
          </w:tcPr>
          <w:p w:rsidR="004120CA" w:rsidRPr="00E324BB" w:rsidRDefault="004120CA" w:rsidP="00583693">
            <w:pPr>
              <w:spacing w:after="0"/>
              <w:jc w:val="center"/>
              <w:rPr>
                <w:rFonts w:ascii="Times New Roman" w:hAnsi="Times New Roman" w:cs="Times New Roman"/>
                <w:color w:val="000000"/>
                <w:sz w:val="20"/>
              </w:rPr>
            </w:pPr>
            <w:r w:rsidRPr="00E324BB">
              <w:rPr>
                <w:rFonts w:ascii="Times New Roman" w:hAnsi="Times New Roman" w:cs="Times New Roman"/>
                <w:color w:val="000000"/>
                <w:sz w:val="20"/>
              </w:rPr>
              <w:t>-4.4</w:t>
            </w:r>
          </w:p>
        </w:tc>
        <w:tc>
          <w:tcPr>
            <w:tcW w:w="900" w:type="dxa"/>
            <w:tcBorders>
              <w:top w:val="single" w:sz="2" w:space="0" w:color="BFBFBF" w:themeColor="background1" w:themeShade="BF"/>
              <w:left w:val="single" w:sz="4" w:space="0" w:color="auto"/>
              <w:bottom w:val="single" w:sz="2" w:space="0" w:color="BFBFBF" w:themeColor="background1" w:themeShade="BF"/>
              <w:right w:val="single" w:sz="4" w:space="0" w:color="auto"/>
            </w:tcBorders>
            <w:shd w:val="clear" w:color="auto" w:fill="auto"/>
            <w:vAlign w:val="bottom"/>
          </w:tcPr>
          <w:p w:rsidR="004120CA" w:rsidRPr="00E324BB" w:rsidRDefault="004120CA" w:rsidP="00583693">
            <w:pPr>
              <w:spacing w:after="0"/>
              <w:jc w:val="center"/>
              <w:rPr>
                <w:rFonts w:ascii="Times New Roman" w:hAnsi="Times New Roman" w:cs="Times New Roman"/>
                <w:color w:val="000000"/>
                <w:sz w:val="20"/>
              </w:rPr>
            </w:pPr>
            <w:r w:rsidRPr="00E324BB">
              <w:rPr>
                <w:rFonts w:ascii="Times New Roman" w:hAnsi="Times New Roman" w:cs="Times New Roman"/>
                <w:color w:val="000000"/>
                <w:sz w:val="20"/>
              </w:rPr>
              <w:t>11.9</w:t>
            </w:r>
          </w:p>
        </w:tc>
        <w:tc>
          <w:tcPr>
            <w:tcW w:w="1463" w:type="dxa"/>
            <w:tcBorders>
              <w:top w:val="single" w:sz="2" w:space="0" w:color="BFBFBF" w:themeColor="background1" w:themeShade="BF"/>
              <w:left w:val="single" w:sz="4" w:space="0" w:color="auto"/>
              <w:bottom w:val="single" w:sz="2" w:space="0" w:color="BFBFBF" w:themeColor="background1" w:themeShade="BF"/>
              <w:right w:val="single" w:sz="4" w:space="0" w:color="auto"/>
            </w:tcBorders>
            <w:shd w:val="clear" w:color="auto" w:fill="auto"/>
            <w:vAlign w:val="bottom"/>
          </w:tcPr>
          <w:p w:rsidR="004120CA" w:rsidRPr="00E324BB" w:rsidRDefault="004120CA" w:rsidP="00583693">
            <w:pPr>
              <w:spacing w:after="0"/>
              <w:jc w:val="center"/>
              <w:rPr>
                <w:rFonts w:ascii="Times New Roman" w:hAnsi="Times New Roman" w:cs="Times New Roman"/>
                <w:color w:val="000000"/>
                <w:sz w:val="20"/>
              </w:rPr>
            </w:pPr>
            <w:r w:rsidRPr="00E324BB">
              <w:rPr>
                <w:rFonts w:ascii="Times New Roman" w:hAnsi="Times New Roman" w:cs="Times New Roman"/>
                <w:color w:val="000000"/>
                <w:sz w:val="20"/>
              </w:rPr>
              <w:t>112</w:t>
            </w:r>
          </w:p>
        </w:tc>
        <w:tc>
          <w:tcPr>
            <w:tcW w:w="1332" w:type="dxa"/>
            <w:vMerge/>
            <w:tcBorders>
              <w:left w:val="single" w:sz="4" w:space="0" w:color="auto"/>
              <w:right w:val="single" w:sz="12" w:space="0" w:color="auto"/>
            </w:tcBorders>
            <w:vAlign w:val="center"/>
          </w:tcPr>
          <w:p w:rsidR="004120CA" w:rsidRPr="00E324BB" w:rsidRDefault="004120CA" w:rsidP="00583693">
            <w:pPr>
              <w:spacing w:after="0" w:line="240" w:lineRule="auto"/>
              <w:jc w:val="center"/>
              <w:rPr>
                <w:rFonts w:ascii="Times New Roman" w:hAnsi="Times New Roman" w:cs="Times New Roman"/>
                <w:sz w:val="20"/>
                <w:lang w:val="en-GB"/>
              </w:rPr>
            </w:pPr>
          </w:p>
        </w:tc>
      </w:tr>
      <w:tr w:rsidR="004120CA" w:rsidRPr="00E324BB" w:rsidTr="00583693">
        <w:trPr>
          <w:trHeight w:val="115"/>
        </w:trPr>
        <w:tc>
          <w:tcPr>
            <w:tcW w:w="1083" w:type="dxa"/>
            <w:vMerge/>
            <w:tcBorders>
              <w:left w:val="single" w:sz="12" w:space="0" w:color="auto"/>
              <w:bottom w:val="single" w:sz="12" w:space="0" w:color="auto"/>
              <w:right w:val="single" w:sz="4" w:space="0" w:color="auto"/>
            </w:tcBorders>
            <w:shd w:val="clear" w:color="auto" w:fill="auto"/>
            <w:vAlign w:val="center"/>
          </w:tcPr>
          <w:p w:rsidR="004120CA" w:rsidRPr="00E324BB" w:rsidRDefault="004120CA" w:rsidP="00583693">
            <w:pPr>
              <w:spacing w:after="0" w:line="240" w:lineRule="auto"/>
              <w:jc w:val="center"/>
              <w:rPr>
                <w:rFonts w:ascii="Times New Roman" w:hAnsi="Times New Roman" w:cs="Times New Roman"/>
                <w:b/>
                <w:bCs/>
                <w:color w:val="000000"/>
                <w:sz w:val="20"/>
                <w:lang w:val="en-GB"/>
              </w:rPr>
            </w:pPr>
          </w:p>
        </w:tc>
        <w:tc>
          <w:tcPr>
            <w:tcW w:w="2760" w:type="dxa"/>
            <w:tcBorders>
              <w:top w:val="single" w:sz="2" w:space="0" w:color="BFBFBF" w:themeColor="background1" w:themeShade="BF"/>
              <w:left w:val="single" w:sz="4" w:space="0" w:color="auto"/>
              <w:bottom w:val="single" w:sz="4" w:space="0" w:color="auto"/>
              <w:right w:val="single" w:sz="4" w:space="0" w:color="auto"/>
            </w:tcBorders>
          </w:tcPr>
          <w:p w:rsidR="004120CA" w:rsidRPr="00E324BB" w:rsidRDefault="004120CA" w:rsidP="00583693">
            <w:pPr>
              <w:spacing w:after="0" w:line="240" w:lineRule="auto"/>
              <w:rPr>
                <w:rFonts w:ascii="Times New Roman" w:hAnsi="Times New Roman" w:cs="Times New Roman"/>
                <w:b/>
                <w:bCs/>
                <w:color w:val="000000"/>
                <w:sz w:val="20"/>
                <w:lang w:val="en-GB"/>
              </w:rPr>
            </w:pPr>
            <w:r w:rsidRPr="00E324BB">
              <w:rPr>
                <w:rFonts w:ascii="Times New Roman" w:hAnsi="Times New Roman" w:cs="Times New Roman"/>
                <w:b/>
                <w:bCs/>
                <w:color w:val="000000"/>
                <w:sz w:val="20"/>
                <w:lang w:val="en-GB"/>
              </w:rPr>
              <w:t>Regular Corticosteroid Use</w:t>
            </w:r>
          </w:p>
        </w:tc>
        <w:tc>
          <w:tcPr>
            <w:tcW w:w="1170" w:type="dxa"/>
            <w:tcBorders>
              <w:top w:val="single" w:sz="2" w:space="0" w:color="BFBFBF" w:themeColor="background1" w:themeShade="BF"/>
              <w:left w:val="single" w:sz="4" w:space="0" w:color="auto"/>
              <w:bottom w:val="single" w:sz="4" w:space="0" w:color="auto"/>
              <w:right w:val="single" w:sz="4" w:space="0" w:color="auto"/>
            </w:tcBorders>
            <w:shd w:val="clear" w:color="auto" w:fill="auto"/>
            <w:noWrap/>
            <w:vAlign w:val="bottom"/>
          </w:tcPr>
          <w:p w:rsidR="004120CA" w:rsidRPr="00E324BB" w:rsidRDefault="004120CA" w:rsidP="00583693">
            <w:pPr>
              <w:spacing w:after="0"/>
              <w:jc w:val="center"/>
              <w:rPr>
                <w:rFonts w:ascii="Times New Roman" w:hAnsi="Times New Roman" w:cs="Times New Roman"/>
                <w:color w:val="000000"/>
                <w:sz w:val="20"/>
              </w:rPr>
            </w:pPr>
            <w:r w:rsidRPr="00E324BB">
              <w:rPr>
                <w:rFonts w:ascii="Times New Roman" w:hAnsi="Times New Roman" w:cs="Times New Roman"/>
                <w:color w:val="000000"/>
                <w:sz w:val="20"/>
              </w:rPr>
              <w:t>7.2</w:t>
            </w:r>
          </w:p>
        </w:tc>
        <w:tc>
          <w:tcPr>
            <w:tcW w:w="900" w:type="dxa"/>
            <w:tcBorders>
              <w:top w:val="single" w:sz="2" w:space="0" w:color="BFBFBF" w:themeColor="background1" w:themeShade="BF"/>
              <w:left w:val="single" w:sz="4" w:space="0" w:color="auto"/>
              <w:bottom w:val="single" w:sz="4" w:space="0" w:color="auto"/>
              <w:right w:val="single" w:sz="4" w:space="0" w:color="auto"/>
            </w:tcBorders>
            <w:shd w:val="clear" w:color="auto" w:fill="auto"/>
            <w:vAlign w:val="bottom"/>
          </w:tcPr>
          <w:p w:rsidR="004120CA" w:rsidRPr="00E324BB" w:rsidRDefault="004120CA" w:rsidP="00583693">
            <w:pPr>
              <w:spacing w:after="0"/>
              <w:jc w:val="center"/>
              <w:rPr>
                <w:rFonts w:ascii="Times New Roman" w:hAnsi="Times New Roman" w:cs="Times New Roman"/>
                <w:color w:val="000000"/>
                <w:sz w:val="20"/>
              </w:rPr>
            </w:pPr>
            <w:r w:rsidRPr="00E324BB">
              <w:rPr>
                <w:rFonts w:ascii="Times New Roman" w:hAnsi="Times New Roman" w:cs="Times New Roman"/>
                <w:color w:val="000000"/>
                <w:sz w:val="20"/>
              </w:rPr>
              <w:t>-1.3</w:t>
            </w:r>
          </w:p>
        </w:tc>
        <w:tc>
          <w:tcPr>
            <w:tcW w:w="900" w:type="dxa"/>
            <w:tcBorders>
              <w:top w:val="single" w:sz="2" w:space="0" w:color="BFBFBF" w:themeColor="background1" w:themeShade="BF"/>
              <w:left w:val="single" w:sz="4" w:space="0" w:color="auto"/>
              <w:bottom w:val="single" w:sz="4" w:space="0" w:color="auto"/>
              <w:right w:val="single" w:sz="4" w:space="0" w:color="auto"/>
            </w:tcBorders>
            <w:shd w:val="clear" w:color="auto" w:fill="auto"/>
            <w:vAlign w:val="bottom"/>
          </w:tcPr>
          <w:p w:rsidR="004120CA" w:rsidRPr="00E324BB" w:rsidRDefault="004120CA" w:rsidP="00583693">
            <w:pPr>
              <w:spacing w:after="0"/>
              <w:jc w:val="center"/>
              <w:rPr>
                <w:rFonts w:ascii="Times New Roman" w:hAnsi="Times New Roman" w:cs="Times New Roman"/>
                <w:color w:val="000000"/>
                <w:sz w:val="20"/>
              </w:rPr>
            </w:pPr>
            <w:r w:rsidRPr="00E324BB">
              <w:rPr>
                <w:rFonts w:ascii="Times New Roman" w:hAnsi="Times New Roman" w:cs="Times New Roman"/>
                <w:color w:val="000000"/>
                <w:sz w:val="20"/>
              </w:rPr>
              <w:t>16.3</w:t>
            </w:r>
          </w:p>
        </w:tc>
        <w:tc>
          <w:tcPr>
            <w:tcW w:w="1463" w:type="dxa"/>
            <w:tcBorders>
              <w:top w:val="single" w:sz="2" w:space="0" w:color="BFBFBF" w:themeColor="background1" w:themeShade="BF"/>
              <w:left w:val="single" w:sz="4" w:space="0" w:color="auto"/>
              <w:bottom w:val="single" w:sz="4" w:space="0" w:color="auto"/>
              <w:right w:val="single" w:sz="4" w:space="0" w:color="auto"/>
            </w:tcBorders>
            <w:shd w:val="clear" w:color="auto" w:fill="auto"/>
            <w:vAlign w:val="bottom"/>
          </w:tcPr>
          <w:p w:rsidR="004120CA" w:rsidRPr="00E324BB" w:rsidRDefault="004120CA" w:rsidP="00583693">
            <w:pPr>
              <w:spacing w:after="0"/>
              <w:jc w:val="center"/>
              <w:rPr>
                <w:rFonts w:ascii="Times New Roman" w:hAnsi="Times New Roman" w:cs="Times New Roman"/>
                <w:color w:val="000000"/>
                <w:sz w:val="20"/>
              </w:rPr>
            </w:pPr>
            <w:r w:rsidRPr="00E324BB">
              <w:rPr>
                <w:rFonts w:ascii="Times New Roman" w:hAnsi="Times New Roman" w:cs="Times New Roman"/>
                <w:color w:val="000000"/>
                <w:sz w:val="20"/>
              </w:rPr>
              <w:t>48</w:t>
            </w:r>
          </w:p>
        </w:tc>
        <w:tc>
          <w:tcPr>
            <w:tcW w:w="1332" w:type="dxa"/>
            <w:vMerge/>
            <w:tcBorders>
              <w:left w:val="single" w:sz="4" w:space="0" w:color="auto"/>
              <w:bottom w:val="single" w:sz="4" w:space="0" w:color="auto"/>
              <w:right w:val="single" w:sz="12" w:space="0" w:color="auto"/>
            </w:tcBorders>
            <w:vAlign w:val="center"/>
          </w:tcPr>
          <w:p w:rsidR="004120CA" w:rsidRPr="00E324BB" w:rsidRDefault="004120CA" w:rsidP="00583693">
            <w:pPr>
              <w:spacing w:after="0" w:line="240" w:lineRule="auto"/>
              <w:jc w:val="center"/>
              <w:rPr>
                <w:rFonts w:ascii="Times New Roman" w:hAnsi="Times New Roman" w:cs="Times New Roman"/>
                <w:sz w:val="20"/>
                <w:lang w:val="en-GB"/>
              </w:rPr>
            </w:pPr>
          </w:p>
        </w:tc>
      </w:tr>
      <w:tr w:rsidR="004120CA" w:rsidRPr="00E324BB" w:rsidTr="00583693">
        <w:trPr>
          <w:trHeight w:val="115"/>
        </w:trPr>
        <w:tc>
          <w:tcPr>
            <w:tcW w:w="1083" w:type="dxa"/>
            <w:vMerge/>
            <w:tcBorders>
              <w:left w:val="single" w:sz="12" w:space="0" w:color="auto"/>
              <w:bottom w:val="single" w:sz="12" w:space="0" w:color="auto"/>
              <w:right w:val="single" w:sz="4" w:space="0" w:color="auto"/>
            </w:tcBorders>
            <w:shd w:val="clear" w:color="auto" w:fill="auto"/>
            <w:vAlign w:val="center"/>
          </w:tcPr>
          <w:p w:rsidR="004120CA" w:rsidRPr="00E324BB" w:rsidRDefault="004120CA" w:rsidP="00583693">
            <w:pPr>
              <w:spacing w:after="0" w:line="240" w:lineRule="auto"/>
              <w:jc w:val="center"/>
              <w:rPr>
                <w:rFonts w:ascii="Times New Roman" w:hAnsi="Times New Roman" w:cs="Times New Roman"/>
                <w:b/>
                <w:bCs/>
                <w:color w:val="000000"/>
                <w:sz w:val="20"/>
                <w:lang w:val="en-GB"/>
              </w:rPr>
            </w:pPr>
          </w:p>
        </w:tc>
        <w:tc>
          <w:tcPr>
            <w:tcW w:w="2760" w:type="dxa"/>
            <w:tcBorders>
              <w:top w:val="single" w:sz="4" w:space="0" w:color="auto"/>
              <w:left w:val="single" w:sz="4" w:space="0" w:color="auto"/>
              <w:bottom w:val="single" w:sz="2" w:space="0" w:color="BFBFBF" w:themeColor="background1" w:themeShade="BF"/>
              <w:right w:val="single" w:sz="4" w:space="0" w:color="auto"/>
            </w:tcBorders>
          </w:tcPr>
          <w:p w:rsidR="004120CA" w:rsidRPr="00E324BB" w:rsidRDefault="004120CA" w:rsidP="00583693">
            <w:pPr>
              <w:spacing w:after="0" w:line="240" w:lineRule="auto"/>
              <w:rPr>
                <w:rFonts w:ascii="Times New Roman" w:hAnsi="Times New Roman" w:cs="Times New Roman"/>
                <w:b/>
                <w:bCs/>
                <w:color w:val="000000"/>
                <w:sz w:val="20"/>
                <w:lang w:val="en-GB"/>
              </w:rPr>
            </w:pPr>
            <w:r w:rsidRPr="00E324BB">
              <w:rPr>
                <w:rFonts w:ascii="Times New Roman" w:hAnsi="Times New Roman" w:cs="Times New Roman"/>
                <w:b/>
                <w:bCs/>
                <w:color w:val="000000"/>
                <w:sz w:val="20"/>
                <w:lang w:val="en-GB"/>
              </w:rPr>
              <w:t>No Beta-agonists</w:t>
            </w:r>
          </w:p>
        </w:tc>
        <w:tc>
          <w:tcPr>
            <w:tcW w:w="4433" w:type="dxa"/>
            <w:gridSpan w:val="4"/>
            <w:tcBorders>
              <w:top w:val="single" w:sz="4" w:space="0" w:color="auto"/>
              <w:left w:val="single" w:sz="4" w:space="0" w:color="auto"/>
              <w:bottom w:val="single" w:sz="2" w:space="0" w:color="BFBFBF" w:themeColor="background1" w:themeShade="BF"/>
              <w:right w:val="single" w:sz="4" w:space="0" w:color="auto"/>
            </w:tcBorders>
            <w:shd w:val="clear" w:color="auto" w:fill="auto"/>
            <w:noWrap/>
            <w:vAlign w:val="bottom"/>
          </w:tcPr>
          <w:p w:rsidR="004120CA" w:rsidRPr="00E324BB" w:rsidRDefault="004120CA" w:rsidP="00583693">
            <w:pPr>
              <w:spacing w:after="0"/>
              <w:jc w:val="center"/>
              <w:rPr>
                <w:rFonts w:ascii="Times New Roman" w:hAnsi="Times New Roman" w:cs="Times New Roman"/>
                <w:color w:val="000000"/>
                <w:sz w:val="20"/>
              </w:rPr>
            </w:pPr>
            <w:r w:rsidRPr="00E324BB">
              <w:rPr>
                <w:rFonts w:ascii="Times New Roman" w:hAnsi="Times New Roman" w:cs="Times New Roman"/>
                <w:color w:val="000000"/>
                <w:sz w:val="20"/>
              </w:rPr>
              <w:t>False Convergence</w:t>
            </w:r>
          </w:p>
        </w:tc>
        <w:tc>
          <w:tcPr>
            <w:tcW w:w="1332" w:type="dxa"/>
            <w:vMerge w:val="restart"/>
            <w:tcBorders>
              <w:top w:val="single" w:sz="4" w:space="0" w:color="auto"/>
              <w:left w:val="single" w:sz="4" w:space="0" w:color="auto"/>
              <w:right w:val="single" w:sz="12" w:space="0" w:color="auto"/>
            </w:tcBorders>
            <w:vAlign w:val="center"/>
          </w:tcPr>
          <w:p w:rsidR="004120CA" w:rsidRPr="00E324BB" w:rsidRDefault="004120CA" w:rsidP="00583693">
            <w:pPr>
              <w:spacing w:after="0" w:line="240" w:lineRule="auto"/>
              <w:jc w:val="center"/>
              <w:rPr>
                <w:rFonts w:ascii="Times New Roman" w:hAnsi="Times New Roman" w:cs="Times New Roman"/>
                <w:sz w:val="20"/>
                <w:lang w:val="en-GB"/>
              </w:rPr>
            </w:pPr>
            <w:r w:rsidRPr="00E324BB">
              <w:rPr>
                <w:rFonts w:ascii="Times New Roman" w:hAnsi="Times New Roman" w:cs="Times New Roman"/>
                <w:sz w:val="20"/>
                <w:lang w:val="en-GB"/>
              </w:rPr>
              <w:t>p = 0.19</w:t>
            </w:r>
          </w:p>
        </w:tc>
      </w:tr>
      <w:tr w:rsidR="004120CA" w:rsidRPr="00E324BB" w:rsidTr="00583693">
        <w:trPr>
          <w:trHeight w:val="115"/>
        </w:trPr>
        <w:tc>
          <w:tcPr>
            <w:tcW w:w="1083" w:type="dxa"/>
            <w:vMerge/>
            <w:tcBorders>
              <w:left w:val="single" w:sz="12" w:space="0" w:color="auto"/>
              <w:bottom w:val="single" w:sz="12" w:space="0" w:color="auto"/>
              <w:right w:val="single" w:sz="4" w:space="0" w:color="auto"/>
            </w:tcBorders>
            <w:shd w:val="clear" w:color="auto" w:fill="auto"/>
            <w:vAlign w:val="center"/>
          </w:tcPr>
          <w:p w:rsidR="004120CA" w:rsidRPr="00E324BB" w:rsidRDefault="004120CA" w:rsidP="00583693">
            <w:pPr>
              <w:spacing w:after="0" w:line="240" w:lineRule="auto"/>
              <w:jc w:val="center"/>
              <w:rPr>
                <w:rFonts w:ascii="Times New Roman" w:hAnsi="Times New Roman" w:cs="Times New Roman"/>
                <w:b/>
                <w:bCs/>
                <w:color w:val="000000"/>
                <w:sz w:val="20"/>
                <w:lang w:val="en-GB"/>
              </w:rPr>
            </w:pPr>
          </w:p>
        </w:tc>
        <w:tc>
          <w:tcPr>
            <w:tcW w:w="2760" w:type="dxa"/>
            <w:tcBorders>
              <w:top w:val="single" w:sz="2" w:space="0" w:color="BFBFBF" w:themeColor="background1" w:themeShade="BF"/>
              <w:left w:val="single" w:sz="4" w:space="0" w:color="auto"/>
              <w:bottom w:val="single" w:sz="12" w:space="0" w:color="auto"/>
              <w:right w:val="single" w:sz="4" w:space="0" w:color="auto"/>
            </w:tcBorders>
          </w:tcPr>
          <w:p w:rsidR="004120CA" w:rsidRPr="00E324BB" w:rsidRDefault="004120CA" w:rsidP="00583693">
            <w:pPr>
              <w:spacing w:after="0" w:line="240" w:lineRule="auto"/>
              <w:rPr>
                <w:rFonts w:ascii="Times New Roman" w:hAnsi="Times New Roman" w:cs="Times New Roman"/>
                <w:color w:val="000000"/>
                <w:lang w:val="en-GB"/>
              </w:rPr>
            </w:pPr>
            <w:r w:rsidRPr="00E324BB">
              <w:rPr>
                <w:rFonts w:ascii="Times New Roman" w:hAnsi="Times New Roman" w:cs="Times New Roman"/>
                <w:b/>
                <w:bCs/>
                <w:color w:val="000000"/>
                <w:sz w:val="20"/>
                <w:lang w:val="en-GB"/>
              </w:rPr>
              <w:t>Beta-agonist Use</w:t>
            </w:r>
          </w:p>
        </w:tc>
        <w:tc>
          <w:tcPr>
            <w:tcW w:w="1170" w:type="dxa"/>
            <w:tcBorders>
              <w:top w:val="single" w:sz="2" w:space="0" w:color="BFBFBF" w:themeColor="background1" w:themeShade="BF"/>
              <w:left w:val="single" w:sz="4" w:space="0" w:color="auto"/>
              <w:bottom w:val="single" w:sz="12" w:space="0" w:color="auto"/>
              <w:right w:val="single" w:sz="4" w:space="0" w:color="auto"/>
            </w:tcBorders>
            <w:shd w:val="clear" w:color="auto" w:fill="auto"/>
            <w:noWrap/>
            <w:vAlign w:val="bottom"/>
          </w:tcPr>
          <w:p w:rsidR="004120CA" w:rsidRPr="00E324BB" w:rsidRDefault="004120CA" w:rsidP="00583693">
            <w:pPr>
              <w:spacing w:after="0"/>
              <w:jc w:val="center"/>
              <w:rPr>
                <w:rFonts w:ascii="Times New Roman" w:hAnsi="Times New Roman" w:cs="Times New Roman"/>
                <w:color w:val="000000"/>
                <w:sz w:val="20"/>
              </w:rPr>
            </w:pPr>
            <w:r w:rsidRPr="00E324BB">
              <w:rPr>
                <w:rFonts w:ascii="Times New Roman" w:hAnsi="Times New Roman" w:cs="Times New Roman"/>
                <w:color w:val="000000"/>
                <w:sz w:val="20"/>
              </w:rPr>
              <w:t>-1.5</w:t>
            </w:r>
          </w:p>
        </w:tc>
        <w:tc>
          <w:tcPr>
            <w:tcW w:w="900" w:type="dxa"/>
            <w:tcBorders>
              <w:top w:val="single" w:sz="2" w:space="0" w:color="BFBFBF" w:themeColor="background1" w:themeShade="BF"/>
              <w:left w:val="single" w:sz="4" w:space="0" w:color="auto"/>
              <w:bottom w:val="single" w:sz="12" w:space="0" w:color="auto"/>
              <w:right w:val="single" w:sz="4" w:space="0" w:color="auto"/>
            </w:tcBorders>
            <w:shd w:val="clear" w:color="auto" w:fill="auto"/>
            <w:noWrap/>
            <w:vAlign w:val="bottom"/>
          </w:tcPr>
          <w:p w:rsidR="004120CA" w:rsidRPr="00E324BB" w:rsidRDefault="004120CA" w:rsidP="00583693">
            <w:pPr>
              <w:spacing w:after="0"/>
              <w:jc w:val="center"/>
              <w:rPr>
                <w:rFonts w:ascii="Times New Roman" w:hAnsi="Times New Roman" w:cs="Times New Roman"/>
                <w:color w:val="000000"/>
                <w:sz w:val="20"/>
              </w:rPr>
            </w:pPr>
            <w:r w:rsidRPr="00E324BB">
              <w:rPr>
                <w:rFonts w:ascii="Times New Roman" w:hAnsi="Times New Roman" w:cs="Times New Roman"/>
                <w:color w:val="000000"/>
                <w:sz w:val="20"/>
              </w:rPr>
              <w:t>-16.7</w:t>
            </w:r>
          </w:p>
        </w:tc>
        <w:tc>
          <w:tcPr>
            <w:tcW w:w="900" w:type="dxa"/>
            <w:tcBorders>
              <w:top w:val="single" w:sz="2" w:space="0" w:color="BFBFBF" w:themeColor="background1" w:themeShade="BF"/>
              <w:left w:val="single" w:sz="4" w:space="0" w:color="auto"/>
              <w:bottom w:val="single" w:sz="12" w:space="0" w:color="auto"/>
              <w:right w:val="single" w:sz="4" w:space="0" w:color="auto"/>
            </w:tcBorders>
            <w:shd w:val="clear" w:color="auto" w:fill="auto"/>
            <w:noWrap/>
            <w:vAlign w:val="bottom"/>
          </w:tcPr>
          <w:p w:rsidR="004120CA" w:rsidRPr="00E324BB" w:rsidRDefault="004120CA" w:rsidP="00583693">
            <w:pPr>
              <w:spacing w:after="0"/>
              <w:jc w:val="center"/>
              <w:rPr>
                <w:rFonts w:ascii="Times New Roman" w:hAnsi="Times New Roman" w:cs="Times New Roman"/>
                <w:color w:val="000000"/>
                <w:sz w:val="20"/>
              </w:rPr>
            </w:pPr>
            <w:r w:rsidRPr="00E324BB">
              <w:rPr>
                <w:rFonts w:ascii="Times New Roman" w:hAnsi="Times New Roman" w:cs="Times New Roman"/>
                <w:color w:val="000000"/>
                <w:sz w:val="20"/>
              </w:rPr>
              <w:t>16.5</w:t>
            </w:r>
          </w:p>
        </w:tc>
        <w:tc>
          <w:tcPr>
            <w:tcW w:w="1463" w:type="dxa"/>
            <w:tcBorders>
              <w:top w:val="single" w:sz="2" w:space="0" w:color="BFBFBF" w:themeColor="background1" w:themeShade="BF"/>
              <w:left w:val="single" w:sz="4" w:space="0" w:color="auto"/>
              <w:bottom w:val="single" w:sz="12" w:space="0" w:color="auto"/>
              <w:right w:val="single" w:sz="4" w:space="0" w:color="auto"/>
            </w:tcBorders>
            <w:shd w:val="clear" w:color="auto" w:fill="auto"/>
            <w:noWrap/>
            <w:vAlign w:val="bottom"/>
          </w:tcPr>
          <w:p w:rsidR="004120CA" w:rsidRPr="00E324BB" w:rsidRDefault="004120CA" w:rsidP="00583693">
            <w:pPr>
              <w:spacing w:after="0"/>
              <w:jc w:val="center"/>
              <w:rPr>
                <w:rFonts w:ascii="Times New Roman" w:hAnsi="Times New Roman" w:cs="Times New Roman"/>
                <w:color w:val="000000"/>
                <w:sz w:val="20"/>
              </w:rPr>
            </w:pPr>
            <w:r w:rsidRPr="00E324BB">
              <w:rPr>
                <w:rFonts w:ascii="Times New Roman" w:hAnsi="Times New Roman" w:cs="Times New Roman"/>
                <w:color w:val="000000"/>
                <w:sz w:val="20"/>
              </w:rPr>
              <w:t>33</w:t>
            </w:r>
          </w:p>
        </w:tc>
        <w:tc>
          <w:tcPr>
            <w:tcW w:w="1332" w:type="dxa"/>
            <w:vMerge/>
            <w:tcBorders>
              <w:left w:val="single" w:sz="4" w:space="0" w:color="auto"/>
              <w:bottom w:val="single" w:sz="12" w:space="0" w:color="auto"/>
              <w:right w:val="single" w:sz="12" w:space="0" w:color="auto"/>
            </w:tcBorders>
          </w:tcPr>
          <w:p w:rsidR="004120CA" w:rsidRPr="00E324BB" w:rsidRDefault="004120CA" w:rsidP="00583693">
            <w:pPr>
              <w:spacing w:after="0" w:line="240" w:lineRule="auto"/>
              <w:jc w:val="center"/>
              <w:rPr>
                <w:rFonts w:ascii="Times New Roman" w:hAnsi="Times New Roman" w:cs="Times New Roman"/>
                <w:lang w:val="en-GB"/>
              </w:rPr>
            </w:pPr>
          </w:p>
        </w:tc>
      </w:tr>
      <w:tr w:rsidR="004120CA" w:rsidRPr="00E324BB" w:rsidTr="00583693">
        <w:trPr>
          <w:trHeight w:val="72"/>
        </w:trPr>
        <w:tc>
          <w:tcPr>
            <w:tcW w:w="8276" w:type="dxa"/>
            <w:gridSpan w:val="6"/>
            <w:tcBorders>
              <w:top w:val="single" w:sz="12" w:space="0" w:color="auto"/>
              <w:left w:val="nil"/>
              <w:bottom w:val="single" w:sz="12" w:space="0" w:color="auto"/>
              <w:right w:val="nil"/>
            </w:tcBorders>
            <w:shd w:val="clear" w:color="auto" w:fill="auto"/>
            <w:noWrap/>
            <w:vAlign w:val="center"/>
          </w:tcPr>
          <w:p w:rsidR="004120CA" w:rsidRPr="00E324BB" w:rsidRDefault="004120CA" w:rsidP="00583693">
            <w:pPr>
              <w:spacing w:after="0" w:line="240" w:lineRule="auto"/>
              <w:jc w:val="center"/>
              <w:rPr>
                <w:rFonts w:ascii="Times New Roman" w:eastAsia="Times New Roman" w:hAnsi="Times New Roman" w:cs="Times New Roman"/>
                <w:sz w:val="2"/>
                <w:szCs w:val="2"/>
                <w:lang w:val="en-GB"/>
              </w:rPr>
            </w:pPr>
          </w:p>
        </w:tc>
        <w:tc>
          <w:tcPr>
            <w:tcW w:w="1332" w:type="dxa"/>
            <w:tcBorders>
              <w:top w:val="single" w:sz="12" w:space="0" w:color="auto"/>
              <w:left w:val="nil"/>
              <w:bottom w:val="single" w:sz="12" w:space="0" w:color="auto"/>
              <w:right w:val="nil"/>
            </w:tcBorders>
          </w:tcPr>
          <w:p w:rsidR="004120CA" w:rsidRPr="00E324BB" w:rsidRDefault="004120CA" w:rsidP="00583693">
            <w:pPr>
              <w:spacing w:after="0" w:line="240" w:lineRule="auto"/>
              <w:rPr>
                <w:rFonts w:ascii="Times New Roman" w:eastAsia="Times New Roman" w:hAnsi="Times New Roman" w:cs="Times New Roman"/>
                <w:sz w:val="2"/>
                <w:szCs w:val="2"/>
                <w:lang w:val="en-GB"/>
              </w:rPr>
            </w:pPr>
          </w:p>
        </w:tc>
      </w:tr>
      <w:tr w:rsidR="004120CA" w:rsidRPr="00E324BB" w:rsidTr="00583693">
        <w:trPr>
          <w:trHeight w:val="116"/>
        </w:trPr>
        <w:tc>
          <w:tcPr>
            <w:tcW w:w="1083" w:type="dxa"/>
            <w:vMerge w:val="restart"/>
            <w:tcBorders>
              <w:top w:val="single" w:sz="12" w:space="0" w:color="auto"/>
              <w:left w:val="single" w:sz="12" w:space="0" w:color="auto"/>
              <w:right w:val="single" w:sz="4" w:space="0" w:color="000000"/>
            </w:tcBorders>
            <w:shd w:val="clear" w:color="auto" w:fill="auto"/>
            <w:vAlign w:val="center"/>
            <w:hideMark/>
          </w:tcPr>
          <w:p w:rsidR="004120CA" w:rsidRPr="00E324BB" w:rsidRDefault="004120CA" w:rsidP="00583693">
            <w:pPr>
              <w:spacing w:after="0" w:line="240" w:lineRule="auto"/>
              <w:jc w:val="center"/>
              <w:rPr>
                <w:rFonts w:ascii="Times New Roman" w:eastAsia="Times New Roman" w:hAnsi="Times New Roman" w:cs="Times New Roman"/>
                <w:b/>
                <w:bCs/>
                <w:color w:val="000000"/>
                <w:sz w:val="20"/>
                <w:szCs w:val="20"/>
                <w:lang w:val="en-GB"/>
              </w:rPr>
            </w:pPr>
            <w:r w:rsidRPr="00E324BB">
              <w:rPr>
                <w:rFonts w:ascii="Times New Roman" w:hAnsi="Times New Roman" w:cs="Times New Roman"/>
                <w:b/>
                <w:bCs/>
                <w:color w:val="000000"/>
                <w:sz w:val="20"/>
                <w:lang w:val="en-GB"/>
              </w:rPr>
              <w:t>1 day lag</w:t>
            </w:r>
          </w:p>
        </w:tc>
        <w:tc>
          <w:tcPr>
            <w:tcW w:w="2760" w:type="dxa"/>
            <w:tcBorders>
              <w:top w:val="single" w:sz="12" w:space="0" w:color="auto"/>
              <w:left w:val="single" w:sz="4" w:space="0" w:color="000000"/>
              <w:bottom w:val="single" w:sz="4" w:space="0" w:color="000000"/>
              <w:right w:val="single" w:sz="4" w:space="0" w:color="000000"/>
            </w:tcBorders>
          </w:tcPr>
          <w:p w:rsidR="004120CA" w:rsidRPr="00E324BB" w:rsidRDefault="004120CA" w:rsidP="00583693">
            <w:pPr>
              <w:spacing w:after="0" w:line="240" w:lineRule="auto"/>
              <w:rPr>
                <w:rFonts w:ascii="Times New Roman" w:hAnsi="Times New Roman" w:cs="Times New Roman"/>
                <w:color w:val="000000"/>
                <w:lang w:val="en-GB"/>
              </w:rPr>
            </w:pPr>
            <w:r w:rsidRPr="00E324BB">
              <w:rPr>
                <w:rFonts w:ascii="Times New Roman" w:hAnsi="Times New Roman" w:cs="Times New Roman"/>
                <w:b/>
                <w:bCs/>
                <w:color w:val="000000"/>
                <w:sz w:val="20"/>
                <w:lang w:val="en-GB"/>
              </w:rPr>
              <w:t>All Children</w:t>
            </w:r>
          </w:p>
        </w:tc>
        <w:tc>
          <w:tcPr>
            <w:tcW w:w="1170" w:type="dxa"/>
            <w:tcBorders>
              <w:top w:val="single" w:sz="12" w:space="0" w:color="auto"/>
              <w:left w:val="single" w:sz="4" w:space="0" w:color="000000"/>
              <w:bottom w:val="single" w:sz="4" w:space="0" w:color="00000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b/>
                <w:bCs/>
                <w:color w:val="000000"/>
                <w:sz w:val="20"/>
                <w:lang w:val="en-GB"/>
              </w:rPr>
            </w:pPr>
            <w:r w:rsidRPr="00E324BB">
              <w:rPr>
                <w:rFonts w:ascii="Times New Roman" w:hAnsi="Times New Roman" w:cs="Times New Roman"/>
                <w:b/>
                <w:bCs/>
                <w:color w:val="000000"/>
                <w:sz w:val="20"/>
              </w:rPr>
              <w:t>10.3</w:t>
            </w:r>
          </w:p>
        </w:tc>
        <w:tc>
          <w:tcPr>
            <w:tcW w:w="900" w:type="dxa"/>
            <w:tcBorders>
              <w:top w:val="single" w:sz="12" w:space="0" w:color="auto"/>
              <w:left w:val="single" w:sz="4" w:space="0" w:color="000000"/>
              <w:bottom w:val="single" w:sz="4" w:space="0" w:color="00000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b/>
                <w:bCs/>
                <w:color w:val="000000"/>
                <w:sz w:val="20"/>
              </w:rPr>
            </w:pPr>
            <w:r w:rsidRPr="00E324BB">
              <w:rPr>
                <w:rFonts w:ascii="Times New Roman" w:hAnsi="Times New Roman" w:cs="Times New Roman"/>
                <w:b/>
                <w:bCs/>
                <w:color w:val="000000"/>
                <w:sz w:val="20"/>
              </w:rPr>
              <w:t>4.2</w:t>
            </w:r>
          </w:p>
        </w:tc>
        <w:tc>
          <w:tcPr>
            <w:tcW w:w="900" w:type="dxa"/>
            <w:tcBorders>
              <w:top w:val="single" w:sz="12" w:space="0" w:color="auto"/>
              <w:left w:val="single" w:sz="4" w:space="0" w:color="000000"/>
              <w:bottom w:val="single" w:sz="4" w:space="0" w:color="00000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b/>
                <w:bCs/>
                <w:color w:val="000000"/>
                <w:sz w:val="20"/>
              </w:rPr>
            </w:pPr>
            <w:r w:rsidRPr="00E324BB">
              <w:rPr>
                <w:rFonts w:ascii="Times New Roman" w:hAnsi="Times New Roman" w:cs="Times New Roman"/>
                <w:b/>
                <w:bCs/>
                <w:color w:val="000000"/>
                <w:sz w:val="20"/>
              </w:rPr>
              <w:t>16.6</w:t>
            </w:r>
          </w:p>
        </w:tc>
        <w:tc>
          <w:tcPr>
            <w:tcW w:w="1463" w:type="dxa"/>
            <w:tcBorders>
              <w:top w:val="single" w:sz="12" w:space="0" w:color="auto"/>
              <w:left w:val="single" w:sz="4" w:space="0" w:color="000000"/>
              <w:bottom w:val="single" w:sz="4" w:space="0" w:color="00000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b/>
                <w:bCs/>
                <w:color w:val="000000"/>
                <w:sz w:val="20"/>
              </w:rPr>
            </w:pPr>
            <w:r w:rsidRPr="00E324BB">
              <w:rPr>
                <w:rFonts w:ascii="Times New Roman" w:hAnsi="Times New Roman" w:cs="Times New Roman"/>
                <w:b/>
                <w:bCs/>
                <w:color w:val="000000"/>
                <w:sz w:val="20"/>
              </w:rPr>
              <w:t>188</w:t>
            </w:r>
          </w:p>
        </w:tc>
        <w:tc>
          <w:tcPr>
            <w:tcW w:w="1332" w:type="dxa"/>
            <w:tcBorders>
              <w:top w:val="single" w:sz="12" w:space="0" w:color="auto"/>
              <w:left w:val="single" w:sz="4" w:space="0" w:color="000000"/>
              <w:bottom w:val="single" w:sz="4" w:space="0" w:color="000000"/>
              <w:right w:val="single" w:sz="12" w:space="0" w:color="auto"/>
            </w:tcBorders>
          </w:tcPr>
          <w:p w:rsidR="004120CA" w:rsidRPr="00E324BB" w:rsidRDefault="004120CA" w:rsidP="00583693">
            <w:pPr>
              <w:spacing w:after="0" w:line="240" w:lineRule="auto"/>
              <w:jc w:val="center"/>
              <w:rPr>
                <w:rFonts w:ascii="Times New Roman" w:hAnsi="Times New Roman" w:cs="Times New Roman"/>
                <w:lang w:val="en-GB"/>
              </w:rPr>
            </w:pPr>
          </w:p>
        </w:tc>
      </w:tr>
      <w:tr w:rsidR="004120CA" w:rsidRPr="00E324BB" w:rsidTr="00583693">
        <w:trPr>
          <w:trHeight w:val="115"/>
        </w:trPr>
        <w:tc>
          <w:tcPr>
            <w:tcW w:w="1083" w:type="dxa"/>
            <w:vMerge/>
            <w:tcBorders>
              <w:left w:val="single" w:sz="12" w:space="0" w:color="auto"/>
              <w:right w:val="single" w:sz="4" w:space="0" w:color="000000"/>
            </w:tcBorders>
            <w:shd w:val="clear" w:color="auto" w:fill="auto"/>
            <w:vAlign w:val="center"/>
          </w:tcPr>
          <w:p w:rsidR="004120CA" w:rsidRPr="00E324BB" w:rsidRDefault="004120CA" w:rsidP="00583693">
            <w:pPr>
              <w:spacing w:after="0" w:line="240" w:lineRule="auto"/>
              <w:jc w:val="center"/>
              <w:rPr>
                <w:rFonts w:ascii="Times New Roman" w:hAnsi="Times New Roman" w:cs="Times New Roman"/>
                <w:b/>
                <w:bCs/>
                <w:color w:val="000000"/>
                <w:sz w:val="20"/>
                <w:lang w:val="en-GB"/>
              </w:rPr>
            </w:pPr>
          </w:p>
        </w:tc>
        <w:tc>
          <w:tcPr>
            <w:tcW w:w="2760" w:type="dxa"/>
            <w:tcBorders>
              <w:top w:val="single" w:sz="4" w:space="0" w:color="000000"/>
              <w:left w:val="single" w:sz="4" w:space="0" w:color="000000"/>
              <w:bottom w:val="single" w:sz="4" w:space="0" w:color="808080" w:themeColor="background1" w:themeShade="80"/>
              <w:right w:val="single" w:sz="4" w:space="0" w:color="000000"/>
            </w:tcBorders>
          </w:tcPr>
          <w:p w:rsidR="004120CA" w:rsidRPr="00E324BB" w:rsidRDefault="004120CA" w:rsidP="00583693">
            <w:pPr>
              <w:spacing w:after="0" w:line="240" w:lineRule="auto"/>
              <w:rPr>
                <w:rFonts w:ascii="Times New Roman" w:hAnsi="Times New Roman" w:cs="Times New Roman"/>
                <w:color w:val="000000"/>
                <w:lang w:val="en-GB"/>
              </w:rPr>
            </w:pPr>
            <w:r w:rsidRPr="00E324BB">
              <w:rPr>
                <w:rFonts w:ascii="Times New Roman" w:hAnsi="Times New Roman" w:cs="Times New Roman"/>
                <w:b/>
                <w:bCs/>
                <w:color w:val="000000"/>
                <w:sz w:val="20"/>
                <w:lang w:val="en-GB"/>
              </w:rPr>
              <w:t>No Medications</w:t>
            </w:r>
          </w:p>
        </w:tc>
        <w:tc>
          <w:tcPr>
            <w:tcW w:w="1170" w:type="dxa"/>
            <w:tcBorders>
              <w:top w:val="single" w:sz="4" w:space="0" w:color="000000"/>
              <w:left w:val="single" w:sz="4" w:space="0" w:color="000000"/>
              <w:bottom w:val="single" w:sz="4" w:space="0" w:color="808080" w:themeColor="background1" w:themeShade="8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b/>
                <w:bCs/>
                <w:sz w:val="20"/>
              </w:rPr>
            </w:pPr>
            <w:r w:rsidRPr="00E324BB">
              <w:rPr>
                <w:rFonts w:ascii="Times New Roman" w:hAnsi="Times New Roman" w:cs="Times New Roman"/>
                <w:b/>
                <w:bCs/>
                <w:sz w:val="20"/>
              </w:rPr>
              <w:t>14.0</w:t>
            </w:r>
          </w:p>
        </w:tc>
        <w:tc>
          <w:tcPr>
            <w:tcW w:w="900" w:type="dxa"/>
            <w:tcBorders>
              <w:top w:val="single" w:sz="4" w:space="0" w:color="000000"/>
              <w:left w:val="single" w:sz="4" w:space="0" w:color="000000"/>
              <w:bottom w:val="single" w:sz="4" w:space="0" w:color="808080" w:themeColor="background1" w:themeShade="8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b/>
                <w:bCs/>
                <w:sz w:val="20"/>
              </w:rPr>
            </w:pPr>
            <w:r w:rsidRPr="00E324BB">
              <w:rPr>
                <w:rFonts w:ascii="Times New Roman" w:hAnsi="Times New Roman" w:cs="Times New Roman"/>
                <w:b/>
                <w:bCs/>
                <w:sz w:val="20"/>
              </w:rPr>
              <w:t>4.3</w:t>
            </w:r>
          </w:p>
        </w:tc>
        <w:tc>
          <w:tcPr>
            <w:tcW w:w="900" w:type="dxa"/>
            <w:tcBorders>
              <w:top w:val="single" w:sz="4" w:space="0" w:color="000000"/>
              <w:left w:val="single" w:sz="4" w:space="0" w:color="000000"/>
              <w:bottom w:val="single" w:sz="4" w:space="0" w:color="808080" w:themeColor="background1" w:themeShade="8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b/>
                <w:bCs/>
                <w:sz w:val="20"/>
              </w:rPr>
            </w:pPr>
            <w:r w:rsidRPr="00E324BB">
              <w:rPr>
                <w:rFonts w:ascii="Times New Roman" w:hAnsi="Times New Roman" w:cs="Times New Roman"/>
                <w:b/>
                <w:bCs/>
                <w:sz w:val="20"/>
              </w:rPr>
              <w:t>24.7</w:t>
            </w:r>
          </w:p>
        </w:tc>
        <w:tc>
          <w:tcPr>
            <w:tcW w:w="1463" w:type="dxa"/>
            <w:tcBorders>
              <w:top w:val="single" w:sz="4" w:space="0" w:color="000000"/>
              <w:left w:val="single" w:sz="4" w:space="0" w:color="000000"/>
              <w:bottom w:val="single" w:sz="4" w:space="0" w:color="808080" w:themeColor="background1" w:themeShade="8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b/>
                <w:bCs/>
                <w:sz w:val="20"/>
              </w:rPr>
            </w:pPr>
            <w:r w:rsidRPr="00E324BB">
              <w:rPr>
                <w:rFonts w:ascii="Times New Roman" w:hAnsi="Times New Roman" w:cs="Times New Roman"/>
                <w:b/>
                <w:bCs/>
                <w:sz w:val="20"/>
              </w:rPr>
              <w:t>80</w:t>
            </w:r>
          </w:p>
        </w:tc>
        <w:tc>
          <w:tcPr>
            <w:tcW w:w="1332" w:type="dxa"/>
            <w:vMerge w:val="restart"/>
            <w:tcBorders>
              <w:top w:val="single" w:sz="4" w:space="0" w:color="000000"/>
              <w:left w:val="single" w:sz="4" w:space="0" w:color="000000"/>
              <w:right w:val="single" w:sz="12" w:space="0" w:color="auto"/>
            </w:tcBorders>
            <w:vAlign w:val="center"/>
          </w:tcPr>
          <w:p w:rsidR="004120CA" w:rsidRPr="00E324BB" w:rsidRDefault="004120CA" w:rsidP="00583693">
            <w:pPr>
              <w:spacing w:after="0" w:line="240" w:lineRule="auto"/>
              <w:jc w:val="center"/>
              <w:rPr>
                <w:rFonts w:ascii="Times New Roman" w:hAnsi="Times New Roman" w:cs="Times New Roman"/>
                <w:color w:val="000000"/>
                <w:sz w:val="20"/>
                <w:lang w:val="en-GB"/>
              </w:rPr>
            </w:pPr>
            <w:r w:rsidRPr="00E324BB">
              <w:rPr>
                <w:rFonts w:ascii="Times New Roman" w:hAnsi="Times New Roman" w:cs="Times New Roman"/>
                <w:sz w:val="20"/>
                <w:lang w:val="en-GB"/>
              </w:rPr>
              <w:t>p = 0.77</w:t>
            </w:r>
          </w:p>
        </w:tc>
      </w:tr>
      <w:tr w:rsidR="004120CA" w:rsidRPr="00E324BB" w:rsidTr="00583693">
        <w:trPr>
          <w:trHeight w:val="115"/>
        </w:trPr>
        <w:tc>
          <w:tcPr>
            <w:tcW w:w="1083" w:type="dxa"/>
            <w:vMerge/>
            <w:tcBorders>
              <w:left w:val="single" w:sz="12" w:space="0" w:color="auto"/>
              <w:bottom w:val="single" w:sz="12" w:space="0" w:color="auto"/>
              <w:right w:val="single" w:sz="4" w:space="0" w:color="000000"/>
            </w:tcBorders>
            <w:shd w:val="clear" w:color="auto" w:fill="auto"/>
            <w:vAlign w:val="center"/>
          </w:tcPr>
          <w:p w:rsidR="004120CA" w:rsidRPr="00E324BB" w:rsidRDefault="004120CA" w:rsidP="00583693">
            <w:pPr>
              <w:spacing w:after="0" w:line="240" w:lineRule="auto"/>
              <w:jc w:val="center"/>
              <w:rPr>
                <w:rFonts w:ascii="Times New Roman" w:hAnsi="Times New Roman" w:cs="Times New Roman"/>
                <w:b/>
                <w:bCs/>
                <w:color w:val="000000"/>
                <w:sz w:val="20"/>
                <w:lang w:val="en-GB"/>
              </w:rPr>
            </w:pPr>
          </w:p>
        </w:tc>
        <w:tc>
          <w:tcPr>
            <w:tcW w:w="2760" w:type="dxa"/>
            <w:tcBorders>
              <w:top w:val="single" w:sz="4" w:space="0" w:color="808080" w:themeColor="background1" w:themeShade="80"/>
              <w:left w:val="single" w:sz="4" w:space="0" w:color="000000"/>
              <w:bottom w:val="single" w:sz="4" w:space="0" w:color="000000"/>
              <w:right w:val="single" w:sz="4" w:space="0" w:color="000000"/>
            </w:tcBorders>
          </w:tcPr>
          <w:p w:rsidR="004120CA" w:rsidRPr="00E324BB" w:rsidRDefault="004120CA" w:rsidP="00583693">
            <w:pPr>
              <w:spacing w:after="0" w:line="240" w:lineRule="auto"/>
              <w:rPr>
                <w:rFonts w:ascii="Times New Roman" w:hAnsi="Times New Roman" w:cs="Times New Roman"/>
                <w:b/>
                <w:bCs/>
                <w:color w:val="000000"/>
                <w:sz w:val="20"/>
                <w:lang w:val="en-GB"/>
              </w:rPr>
            </w:pPr>
            <w:r w:rsidRPr="00E324BB">
              <w:rPr>
                <w:rFonts w:ascii="Times New Roman" w:hAnsi="Times New Roman" w:cs="Times New Roman"/>
                <w:b/>
                <w:bCs/>
                <w:color w:val="000000"/>
                <w:sz w:val="20"/>
                <w:lang w:val="en-GB"/>
              </w:rPr>
              <w:t>Any Medication Use</w:t>
            </w:r>
          </w:p>
        </w:tc>
        <w:tc>
          <w:tcPr>
            <w:tcW w:w="1170" w:type="dxa"/>
            <w:tcBorders>
              <w:top w:val="single" w:sz="4" w:space="0" w:color="808080" w:themeColor="background1" w:themeShade="80"/>
              <w:left w:val="single" w:sz="4" w:space="0" w:color="000000"/>
              <w:bottom w:val="single" w:sz="4" w:space="0" w:color="00000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b/>
                <w:bCs/>
                <w:sz w:val="20"/>
              </w:rPr>
            </w:pPr>
            <w:r w:rsidRPr="00E324BB">
              <w:rPr>
                <w:rFonts w:ascii="Times New Roman" w:hAnsi="Times New Roman" w:cs="Times New Roman"/>
                <w:b/>
                <w:bCs/>
                <w:sz w:val="20"/>
              </w:rPr>
              <w:t>7.7</w:t>
            </w:r>
          </w:p>
        </w:tc>
        <w:tc>
          <w:tcPr>
            <w:tcW w:w="900" w:type="dxa"/>
            <w:tcBorders>
              <w:top w:val="single" w:sz="4" w:space="0" w:color="808080" w:themeColor="background1" w:themeShade="80"/>
              <w:left w:val="single" w:sz="4" w:space="0" w:color="000000"/>
              <w:bottom w:val="single" w:sz="4" w:space="0" w:color="00000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b/>
                <w:bCs/>
                <w:sz w:val="20"/>
              </w:rPr>
            </w:pPr>
            <w:r w:rsidRPr="00E324BB">
              <w:rPr>
                <w:rFonts w:ascii="Times New Roman" w:hAnsi="Times New Roman" w:cs="Times New Roman"/>
                <w:b/>
                <w:bCs/>
                <w:sz w:val="20"/>
              </w:rPr>
              <w:t>0.3</w:t>
            </w:r>
          </w:p>
        </w:tc>
        <w:tc>
          <w:tcPr>
            <w:tcW w:w="900" w:type="dxa"/>
            <w:tcBorders>
              <w:top w:val="single" w:sz="4" w:space="0" w:color="808080" w:themeColor="background1" w:themeShade="80"/>
              <w:left w:val="single" w:sz="4" w:space="0" w:color="000000"/>
              <w:bottom w:val="single" w:sz="4" w:space="0" w:color="00000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b/>
                <w:bCs/>
                <w:sz w:val="20"/>
              </w:rPr>
            </w:pPr>
            <w:r w:rsidRPr="00E324BB">
              <w:rPr>
                <w:rFonts w:ascii="Times New Roman" w:hAnsi="Times New Roman" w:cs="Times New Roman"/>
                <w:b/>
                <w:bCs/>
                <w:sz w:val="20"/>
              </w:rPr>
              <w:t>15.6</w:t>
            </w:r>
          </w:p>
        </w:tc>
        <w:tc>
          <w:tcPr>
            <w:tcW w:w="1463" w:type="dxa"/>
            <w:tcBorders>
              <w:top w:val="single" w:sz="4" w:space="0" w:color="808080" w:themeColor="background1" w:themeShade="80"/>
              <w:left w:val="single" w:sz="4" w:space="0" w:color="000000"/>
              <w:bottom w:val="single" w:sz="4" w:space="0" w:color="00000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b/>
                <w:bCs/>
                <w:sz w:val="20"/>
              </w:rPr>
            </w:pPr>
            <w:r w:rsidRPr="00E324BB">
              <w:rPr>
                <w:rFonts w:ascii="Times New Roman" w:hAnsi="Times New Roman" w:cs="Times New Roman"/>
                <w:b/>
                <w:bCs/>
                <w:sz w:val="20"/>
              </w:rPr>
              <w:t>108</w:t>
            </w:r>
          </w:p>
        </w:tc>
        <w:tc>
          <w:tcPr>
            <w:tcW w:w="1332" w:type="dxa"/>
            <w:vMerge/>
            <w:tcBorders>
              <w:left w:val="single" w:sz="4" w:space="0" w:color="000000"/>
              <w:bottom w:val="single" w:sz="4" w:space="0" w:color="000000"/>
              <w:right w:val="single" w:sz="12" w:space="0" w:color="auto"/>
            </w:tcBorders>
            <w:vAlign w:val="center"/>
          </w:tcPr>
          <w:p w:rsidR="004120CA" w:rsidRPr="00E324BB" w:rsidRDefault="004120CA" w:rsidP="00583693">
            <w:pPr>
              <w:spacing w:after="0" w:line="240" w:lineRule="auto"/>
              <w:jc w:val="center"/>
              <w:rPr>
                <w:rFonts w:ascii="Times New Roman" w:hAnsi="Times New Roman" w:cs="Times New Roman"/>
                <w:sz w:val="20"/>
                <w:lang w:val="en-GB"/>
              </w:rPr>
            </w:pPr>
          </w:p>
        </w:tc>
      </w:tr>
      <w:tr w:rsidR="004120CA" w:rsidRPr="00E324BB" w:rsidTr="00583693">
        <w:trPr>
          <w:trHeight w:val="115"/>
        </w:trPr>
        <w:tc>
          <w:tcPr>
            <w:tcW w:w="1083" w:type="dxa"/>
            <w:vMerge/>
            <w:tcBorders>
              <w:left w:val="single" w:sz="12" w:space="0" w:color="auto"/>
              <w:bottom w:val="single" w:sz="12" w:space="0" w:color="auto"/>
              <w:right w:val="single" w:sz="4" w:space="0" w:color="000000"/>
            </w:tcBorders>
            <w:shd w:val="clear" w:color="auto" w:fill="auto"/>
            <w:vAlign w:val="center"/>
          </w:tcPr>
          <w:p w:rsidR="004120CA" w:rsidRPr="00E324BB" w:rsidRDefault="004120CA" w:rsidP="00583693">
            <w:pPr>
              <w:spacing w:after="0" w:line="240" w:lineRule="auto"/>
              <w:jc w:val="center"/>
              <w:rPr>
                <w:rFonts w:ascii="Times New Roman" w:hAnsi="Times New Roman" w:cs="Times New Roman"/>
                <w:b/>
                <w:bCs/>
                <w:color w:val="000000"/>
                <w:sz w:val="20"/>
                <w:lang w:val="en-GB"/>
              </w:rPr>
            </w:pPr>
          </w:p>
        </w:tc>
        <w:tc>
          <w:tcPr>
            <w:tcW w:w="2760" w:type="dxa"/>
            <w:tcBorders>
              <w:top w:val="single" w:sz="4" w:space="0" w:color="000000"/>
              <w:left w:val="single" w:sz="4" w:space="0" w:color="000000"/>
              <w:bottom w:val="single" w:sz="4" w:space="0" w:color="808080" w:themeColor="background1" w:themeShade="80"/>
              <w:right w:val="single" w:sz="4" w:space="0" w:color="000000"/>
            </w:tcBorders>
          </w:tcPr>
          <w:p w:rsidR="004120CA" w:rsidRPr="00E324BB" w:rsidRDefault="004120CA" w:rsidP="00583693">
            <w:pPr>
              <w:spacing w:after="0" w:line="240" w:lineRule="auto"/>
              <w:rPr>
                <w:rFonts w:ascii="Times New Roman" w:hAnsi="Times New Roman" w:cs="Times New Roman"/>
                <w:b/>
                <w:bCs/>
                <w:color w:val="000000"/>
                <w:sz w:val="20"/>
                <w:lang w:val="en-GB"/>
              </w:rPr>
            </w:pPr>
            <w:r w:rsidRPr="00E324BB">
              <w:rPr>
                <w:rFonts w:ascii="Times New Roman" w:hAnsi="Times New Roman" w:cs="Times New Roman"/>
                <w:b/>
                <w:bCs/>
                <w:color w:val="000000"/>
                <w:sz w:val="20"/>
                <w:lang w:val="en-GB"/>
              </w:rPr>
              <w:t>No Corticosteroids</w:t>
            </w:r>
          </w:p>
        </w:tc>
        <w:tc>
          <w:tcPr>
            <w:tcW w:w="1170" w:type="dxa"/>
            <w:tcBorders>
              <w:top w:val="single" w:sz="4" w:space="0" w:color="000000"/>
              <w:left w:val="single" w:sz="4" w:space="0" w:color="000000"/>
              <w:bottom w:val="single" w:sz="4" w:space="0" w:color="808080" w:themeColor="background1" w:themeShade="8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b/>
                <w:bCs/>
                <w:sz w:val="20"/>
              </w:rPr>
            </w:pPr>
            <w:r w:rsidRPr="00E324BB">
              <w:rPr>
                <w:rFonts w:ascii="Times New Roman" w:hAnsi="Times New Roman" w:cs="Times New Roman"/>
                <w:b/>
                <w:bCs/>
                <w:sz w:val="20"/>
              </w:rPr>
              <w:t>13.6</w:t>
            </w:r>
          </w:p>
        </w:tc>
        <w:tc>
          <w:tcPr>
            <w:tcW w:w="900" w:type="dxa"/>
            <w:tcBorders>
              <w:top w:val="single" w:sz="4" w:space="0" w:color="000000"/>
              <w:left w:val="single" w:sz="4" w:space="0" w:color="000000"/>
              <w:bottom w:val="single" w:sz="4" w:space="0" w:color="808080" w:themeColor="background1" w:themeShade="8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b/>
                <w:bCs/>
                <w:sz w:val="20"/>
              </w:rPr>
            </w:pPr>
            <w:r w:rsidRPr="00E324BB">
              <w:rPr>
                <w:rFonts w:ascii="Times New Roman" w:hAnsi="Times New Roman" w:cs="Times New Roman"/>
                <w:b/>
                <w:bCs/>
                <w:sz w:val="20"/>
              </w:rPr>
              <w:t>5.0</w:t>
            </w:r>
          </w:p>
        </w:tc>
        <w:tc>
          <w:tcPr>
            <w:tcW w:w="900" w:type="dxa"/>
            <w:tcBorders>
              <w:top w:val="single" w:sz="4" w:space="0" w:color="000000"/>
              <w:left w:val="single" w:sz="4" w:space="0" w:color="000000"/>
              <w:bottom w:val="single" w:sz="4" w:space="0" w:color="808080" w:themeColor="background1" w:themeShade="8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b/>
                <w:bCs/>
                <w:sz w:val="20"/>
              </w:rPr>
            </w:pPr>
            <w:r w:rsidRPr="00E324BB">
              <w:rPr>
                <w:rFonts w:ascii="Times New Roman" w:hAnsi="Times New Roman" w:cs="Times New Roman"/>
                <w:b/>
                <w:bCs/>
                <w:sz w:val="20"/>
              </w:rPr>
              <w:t>22.8</w:t>
            </w:r>
          </w:p>
        </w:tc>
        <w:tc>
          <w:tcPr>
            <w:tcW w:w="1463" w:type="dxa"/>
            <w:tcBorders>
              <w:top w:val="single" w:sz="4" w:space="0" w:color="000000"/>
              <w:left w:val="single" w:sz="4" w:space="0" w:color="000000"/>
              <w:bottom w:val="single" w:sz="4" w:space="0" w:color="808080" w:themeColor="background1" w:themeShade="8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b/>
                <w:bCs/>
                <w:sz w:val="20"/>
              </w:rPr>
            </w:pPr>
            <w:r w:rsidRPr="00E324BB">
              <w:rPr>
                <w:rFonts w:ascii="Times New Roman" w:hAnsi="Times New Roman" w:cs="Times New Roman"/>
                <w:b/>
                <w:bCs/>
                <w:sz w:val="20"/>
              </w:rPr>
              <w:t>87</w:t>
            </w:r>
          </w:p>
        </w:tc>
        <w:tc>
          <w:tcPr>
            <w:tcW w:w="1332" w:type="dxa"/>
            <w:vMerge w:val="restart"/>
            <w:tcBorders>
              <w:top w:val="single" w:sz="4" w:space="0" w:color="000000"/>
              <w:left w:val="single" w:sz="4" w:space="0" w:color="000000"/>
              <w:right w:val="single" w:sz="12" w:space="0" w:color="auto"/>
            </w:tcBorders>
            <w:vAlign w:val="center"/>
          </w:tcPr>
          <w:p w:rsidR="004120CA" w:rsidRPr="00E324BB" w:rsidRDefault="004120CA" w:rsidP="00583693">
            <w:pPr>
              <w:spacing w:after="0" w:line="240" w:lineRule="auto"/>
              <w:jc w:val="center"/>
              <w:rPr>
                <w:rFonts w:ascii="Times New Roman" w:hAnsi="Times New Roman" w:cs="Times New Roman"/>
                <w:sz w:val="20"/>
                <w:lang w:val="en-GB"/>
              </w:rPr>
            </w:pPr>
            <w:r w:rsidRPr="00E324BB">
              <w:rPr>
                <w:rFonts w:ascii="Times New Roman" w:hAnsi="Times New Roman" w:cs="Times New Roman"/>
                <w:sz w:val="20"/>
                <w:lang w:val="en-GB"/>
              </w:rPr>
              <w:t>p = 0.38</w:t>
            </w:r>
          </w:p>
        </w:tc>
      </w:tr>
      <w:tr w:rsidR="004120CA" w:rsidRPr="00E324BB" w:rsidTr="00583693">
        <w:trPr>
          <w:trHeight w:val="115"/>
        </w:trPr>
        <w:tc>
          <w:tcPr>
            <w:tcW w:w="1083" w:type="dxa"/>
            <w:vMerge/>
            <w:tcBorders>
              <w:left w:val="single" w:sz="12" w:space="0" w:color="auto"/>
              <w:bottom w:val="single" w:sz="12" w:space="0" w:color="auto"/>
              <w:right w:val="single" w:sz="4" w:space="0" w:color="000000"/>
            </w:tcBorders>
            <w:shd w:val="clear" w:color="auto" w:fill="auto"/>
            <w:vAlign w:val="center"/>
          </w:tcPr>
          <w:p w:rsidR="004120CA" w:rsidRPr="00E324BB" w:rsidRDefault="004120CA" w:rsidP="00583693">
            <w:pPr>
              <w:spacing w:after="0" w:line="240" w:lineRule="auto"/>
              <w:jc w:val="center"/>
              <w:rPr>
                <w:rFonts w:ascii="Times New Roman" w:hAnsi="Times New Roman" w:cs="Times New Roman"/>
                <w:b/>
                <w:bCs/>
                <w:color w:val="000000"/>
                <w:sz w:val="20"/>
                <w:lang w:val="en-GB"/>
              </w:rPr>
            </w:pPr>
          </w:p>
        </w:tc>
        <w:tc>
          <w:tcPr>
            <w:tcW w:w="2760" w:type="dxa"/>
            <w:tcBorders>
              <w:top w:val="single" w:sz="4" w:space="0" w:color="808080" w:themeColor="background1" w:themeShade="80"/>
              <w:left w:val="single" w:sz="4" w:space="0" w:color="000000"/>
              <w:bottom w:val="single" w:sz="4" w:space="0" w:color="808080" w:themeColor="background1" w:themeShade="80"/>
              <w:right w:val="single" w:sz="4" w:space="0" w:color="000000"/>
            </w:tcBorders>
          </w:tcPr>
          <w:p w:rsidR="004120CA" w:rsidRPr="00E324BB" w:rsidRDefault="004120CA" w:rsidP="00583693">
            <w:pPr>
              <w:spacing w:after="0" w:line="240" w:lineRule="auto"/>
              <w:rPr>
                <w:rFonts w:ascii="Times New Roman" w:hAnsi="Times New Roman" w:cs="Times New Roman"/>
                <w:b/>
                <w:bCs/>
                <w:color w:val="000000"/>
                <w:sz w:val="20"/>
                <w:lang w:val="en-GB"/>
              </w:rPr>
            </w:pPr>
            <w:r w:rsidRPr="00E324BB">
              <w:rPr>
                <w:rFonts w:ascii="Times New Roman" w:hAnsi="Times New Roman" w:cs="Times New Roman"/>
                <w:b/>
                <w:bCs/>
                <w:color w:val="000000"/>
                <w:sz w:val="20"/>
                <w:lang w:val="en-GB"/>
              </w:rPr>
              <w:t>Irregular Corticosteroid Use</w:t>
            </w:r>
          </w:p>
        </w:tc>
        <w:tc>
          <w:tcPr>
            <w:tcW w:w="1170" w:type="dxa"/>
            <w:tcBorders>
              <w:top w:val="single" w:sz="4" w:space="0" w:color="808080" w:themeColor="background1" w:themeShade="80"/>
              <w:left w:val="single" w:sz="4" w:space="0" w:color="000000"/>
              <w:bottom w:val="single" w:sz="4" w:space="0" w:color="808080" w:themeColor="background1" w:themeShade="8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color w:val="000000"/>
                <w:sz w:val="20"/>
              </w:rPr>
            </w:pPr>
            <w:r w:rsidRPr="00E324BB">
              <w:rPr>
                <w:rFonts w:ascii="Times New Roman" w:hAnsi="Times New Roman" w:cs="Times New Roman"/>
                <w:color w:val="000000"/>
                <w:sz w:val="20"/>
              </w:rPr>
              <w:t>7.5</w:t>
            </w:r>
          </w:p>
        </w:tc>
        <w:tc>
          <w:tcPr>
            <w:tcW w:w="900" w:type="dxa"/>
            <w:tcBorders>
              <w:top w:val="single" w:sz="4" w:space="0" w:color="808080" w:themeColor="background1" w:themeShade="80"/>
              <w:left w:val="single" w:sz="4" w:space="0" w:color="000000"/>
              <w:bottom w:val="single" w:sz="4" w:space="0" w:color="808080" w:themeColor="background1" w:themeShade="80"/>
              <w:right w:val="single" w:sz="4" w:space="0" w:color="000000"/>
            </w:tcBorders>
            <w:shd w:val="clear" w:color="auto" w:fill="auto"/>
            <w:vAlign w:val="bottom"/>
          </w:tcPr>
          <w:p w:rsidR="004120CA" w:rsidRPr="00E324BB" w:rsidRDefault="004120CA" w:rsidP="00583693">
            <w:pPr>
              <w:spacing w:after="0"/>
              <w:jc w:val="center"/>
              <w:rPr>
                <w:rFonts w:ascii="Times New Roman" w:hAnsi="Times New Roman" w:cs="Times New Roman"/>
                <w:color w:val="000000"/>
                <w:sz w:val="20"/>
              </w:rPr>
            </w:pPr>
            <w:r w:rsidRPr="00E324BB">
              <w:rPr>
                <w:rFonts w:ascii="Times New Roman" w:hAnsi="Times New Roman" w:cs="Times New Roman"/>
                <w:color w:val="000000"/>
                <w:sz w:val="20"/>
              </w:rPr>
              <w:t>-0.5</w:t>
            </w:r>
          </w:p>
        </w:tc>
        <w:tc>
          <w:tcPr>
            <w:tcW w:w="900" w:type="dxa"/>
            <w:tcBorders>
              <w:top w:val="single" w:sz="4" w:space="0" w:color="808080" w:themeColor="background1" w:themeShade="80"/>
              <w:left w:val="single" w:sz="4" w:space="0" w:color="000000"/>
              <w:bottom w:val="single" w:sz="4" w:space="0" w:color="808080" w:themeColor="background1" w:themeShade="80"/>
              <w:right w:val="single" w:sz="4" w:space="0" w:color="000000"/>
            </w:tcBorders>
            <w:shd w:val="clear" w:color="auto" w:fill="auto"/>
            <w:vAlign w:val="bottom"/>
          </w:tcPr>
          <w:p w:rsidR="004120CA" w:rsidRPr="00E324BB" w:rsidRDefault="004120CA" w:rsidP="00583693">
            <w:pPr>
              <w:spacing w:after="0"/>
              <w:jc w:val="center"/>
              <w:rPr>
                <w:rFonts w:ascii="Times New Roman" w:hAnsi="Times New Roman" w:cs="Times New Roman"/>
                <w:color w:val="000000"/>
                <w:sz w:val="20"/>
              </w:rPr>
            </w:pPr>
            <w:r w:rsidRPr="00E324BB">
              <w:rPr>
                <w:rFonts w:ascii="Times New Roman" w:hAnsi="Times New Roman" w:cs="Times New Roman"/>
                <w:color w:val="000000"/>
                <w:sz w:val="20"/>
              </w:rPr>
              <w:t>16.1</w:t>
            </w:r>
          </w:p>
        </w:tc>
        <w:tc>
          <w:tcPr>
            <w:tcW w:w="1463" w:type="dxa"/>
            <w:tcBorders>
              <w:top w:val="single" w:sz="4" w:space="0" w:color="808080" w:themeColor="background1" w:themeShade="80"/>
              <w:left w:val="single" w:sz="4" w:space="0" w:color="000000"/>
              <w:bottom w:val="single" w:sz="4" w:space="0" w:color="808080" w:themeColor="background1" w:themeShade="80"/>
              <w:right w:val="single" w:sz="4" w:space="0" w:color="000000"/>
            </w:tcBorders>
            <w:shd w:val="clear" w:color="auto" w:fill="auto"/>
            <w:vAlign w:val="bottom"/>
          </w:tcPr>
          <w:p w:rsidR="004120CA" w:rsidRPr="00E324BB" w:rsidRDefault="004120CA" w:rsidP="00583693">
            <w:pPr>
              <w:spacing w:after="0"/>
              <w:jc w:val="center"/>
              <w:rPr>
                <w:rFonts w:ascii="Times New Roman" w:hAnsi="Times New Roman" w:cs="Times New Roman"/>
                <w:color w:val="000000"/>
                <w:sz w:val="20"/>
              </w:rPr>
            </w:pPr>
            <w:r w:rsidRPr="00E324BB">
              <w:rPr>
                <w:rFonts w:ascii="Times New Roman" w:hAnsi="Times New Roman" w:cs="Times New Roman"/>
                <w:color w:val="000000"/>
                <w:sz w:val="20"/>
              </w:rPr>
              <w:t>101</w:t>
            </w:r>
          </w:p>
        </w:tc>
        <w:tc>
          <w:tcPr>
            <w:tcW w:w="1332" w:type="dxa"/>
            <w:vMerge/>
            <w:tcBorders>
              <w:left w:val="single" w:sz="4" w:space="0" w:color="000000"/>
              <w:right w:val="single" w:sz="12" w:space="0" w:color="auto"/>
            </w:tcBorders>
            <w:vAlign w:val="center"/>
          </w:tcPr>
          <w:p w:rsidR="004120CA" w:rsidRPr="00E324BB" w:rsidRDefault="004120CA" w:rsidP="00583693">
            <w:pPr>
              <w:spacing w:after="0" w:line="240" w:lineRule="auto"/>
              <w:jc w:val="center"/>
              <w:rPr>
                <w:rFonts w:ascii="Times New Roman" w:hAnsi="Times New Roman" w:cs="Times New Roman"/>
                <w:sz w:val="20"/>
                <w:lang w:val="en-GB"/>
              </w:rPr>
            </w:pPr>
          </w:p>
        </w:tc>
      </w:tr>
      <w:tr w:rsidR="004120CA" w:rsidRPr="00E324BB" w:rsidTr="00583693">
        <w:trPr>
          <w:trHeight w:val="115"/>
        </w:trPr>
        <w:tc>
          <w:tcPr>
            <w:tcW w:w="1083" w:type="dxa"/>
            <w:vMerge/>
            <w:tcBorders>
              <w:left w:val="single" w:sz="12" w:space="0" w:color="auto"/>
              <w:bottom w:val="single" w:sz="12" w:space="0" w:color="auto"/>
              <w:right w:val="single" w:sz="4" w:space="0" w:color="000000"/>
            </w:tcBorders>
            <w:shd w:val="clear" w:color="auto" w:fill="auto"/>
            <w:vAlign w:val="center"/>
          </w:tcPr>
          <w:p w:rsidR="004120CA" w:rsidRPr="00E324BB" w:rsidRDefault="004120CA" w:rsidP="00583693">
            <w:pPr>
              <w:spacing w:after="0" w:line="240" w:lineRule="auto"/>
              <w:jc w:val="center"/>
              <w:rPr>
                <w:rFonts w:ascii="Times New Roman" w:hAnsi="Times New Roman" w:cs="Times New Roman"/>
                <w:b/>
                <w:bCs/>
                <w:color w:val="000000"/>
                <w:sz w:val="20"/>
                <w:lang w:val="en-GB"/>
              </w:rPr>
            </w:pPr>
          </w:p>
        </w:tc>
        <w:tc>
          <w:tcPr>
            <w:tcW w:w="2760" w:type="dxa"/>
            <w:tcBorders>
              <w:top w:val="single" w:sz="4" w:space="0" w:color="808080" w:themeColor="background1" w:themeShade="80"/>
              <w:left w:val="single" w:sz="4" w:space="0" w:color="000000"/>
              <w:bottom w:val="single" w:sz="4" w:space="0" w:color="000000"/>
              <w:right w:val="single" w:sz="4" w:space="0" w:color="000000"/>
            </w:tcBorders>
          </w:tcPr>
          <w:p w:rsidR="004120CA" w:rsidRPr="00E324BB" w:rsidRDefault="004120CA" w:rsidP="00583693">
            <w:pPr>
              <w:spacing w:after="0" w:line="240" w:lineRule="auto"/>
              <w:rPr>
                <w:rFonts w:ascii="Times New Roman" w:hAnsi="Times New Roman" w:cs="Times New Roman"/>
                <w:b/>
                <w:bCs/>
                <w:color w:val="000000"/>
                <w:sz w:val="20"/>
                <w:lang w:val="en-GB"/>
              </w:rPr>
            </w:pPr>
            <w:r w:rsidRPr="00E324BB">
              <w:rPr>
                <w:rFonts w:ascii="Times New Roman" w:hAnsi="Times New Roman" w:cs="Times New Roman"/>
                <w:b/>
                <w:bCs/>
                <w:color w:val="000000"/>
                <w:sz w:val="20"/>
                <w:lang w:val="en-GB"/>
              </w:rPr>
              <w:t>Regular Corticosteroid Use</w:t>
            </w:r>
          </w:p>
        </w:tc>
        <w:tc>
          <w:tcPr>
            <w:tcW w:w="1170" w:type="dxa"/>
            <w:tcBorders>
              <w:top w:val="single" w:sz="4" w:space="0" w:color="808080" w:themeColor="background1" w:themeShade="80"/>
              <w:left w:val="single" w:sz="4" w:space="0" w:color="000000"/>
              <w:bottom w:val="single" w:sz="4" w:space="0" w:color="00000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b/>
                <w:bCs/>
                <w:color w:val="000000"/>
                <w:sz w:val="20"/>
              </w:rPr>
            </w:pPr>
            <w:r w:rsidRPr="00E324BB">
              <w:rPr>
                <w:rFonts w:ascii="Times New Roman" w:hAnsi="Times New Roman" w:cs="Times New Roman"/>
                <w:b/>
                <w:bCs/>
                <w:color w:val="000000"/>
                <w:sz w:val="20"/>
              </w:rPr>
              <w:t>12.8</w:t>
            </w:r>
          </w:p>
        </w:tc>
        <w:tc>
          <w:tcPr>
            <w:tcW w:w="900" w:type="dxa"/>
            <w:tcBorders>
              <w:top w:val="single" w:sz="4" w:space="0" w:color="808080" w:themeColor="background1" w:themeShade="80"/>
              <w:left w:val="single" w:sz="4" w:space="0" w:color="000000"/>
              <w:bottom w:val="single" w:sz="4" w:space="0" w:color="00000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b/>
                <w:bCs/>
                <w:color w:val="000000"/>
                <w:sz w:val="20"/>
              </w:rPr>
            </w:pPr>
            <w:r w:rsidRPr="00E324BB">
              <w:rPr>
                <w:rFonts w:ascii="Times New Roman" w:hAnsi="Times New Roman" w:cs="Times New Roman"/>
                <w:b/>
                <w:bCs/>
                <w:color w:val="000000"/>
                <w:sz w:val="20"/>
              </w:rPr>
              <w:t>4.9</w:t>
            </w:r>
          </w:p>
        </w:tc>
        <w:tc>
          <w:tcPr>
            <w:tcW w:w="900" w:type="dxa"/>
            <w:tcBorders>
              <w:top w:val="single" w:sz="4" w:space="0" w:color="808080" w:themeColor="background1" w:themeShade="80"/>
              <w:left w:val="single" w:sz="4" w:space="0" w:color="000000"/>
              <w:bottom w:val="single" w:sz="4" w:space="0" w:color="00000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b/>
                <w:bCs/>
                <w:color w:val="000000"/>
                <w:sz w:val="20"/>
              </w:rPr>
            </w:pPr>
            <w:r w:rsidRPr="00E324BB">
              <w:rPr>
                <w:rFonts w:ascii="Times New Roman" w:hAnsi="Times New Roman" w:cs="Times New Roman"/>
                <w:b/>
                <w:bCs/>
                <w:color w:val="000000"/>
                <w:sz w:val="20"/>
              </w:rPr>
              <w:t>21.3</w:t>
            </w:r>
          </w:p>
        </w:tc>
        <w:tc>
          <w:tcPr>
            <w:tcW w:w="1463" w:type="dxa"/>
            <w:tcBorders>
              <w:top w:val="single" w:sz="4" w:space="0" w:color="808080" w:themeColor="background1" w:themeShade="80"/>
              <w:left w:val="single" w:sz="4" w:space="0" w:color="000000"/>
              <w:bottom w:val="single" w:sz="4" w:space="0" w:color="00000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b/>
                <w:bCs/>
                <w:color w:val="000000"/>
                <w:sz w:val="20"/>
              </w:rPr>
            </w:pPr>
            <w:r w:rsidRPr="00E324BB">
              <w:rPr>
                <w:rFonts w:ascii="Times New Roman" w:hAnsi="Times New Roman" w:cs="Times New Roman"/>
                <w:b/>
                <w:bCs/>
                <w:color w:val="000000"/>
                <w:sz w:val="20"/>
              </w:rPr>
              <w:t>43</w:t>
            </w:r>
          </w:p>
        </w:tc>
        <w:tc>
          <w:tcPr>
            <w:tcW w:w="1332" w:type="dxa"/>
            <w:vMerge/>
            <w:tcBorders>
              <w:left w:val="single" w:sz="4" w:space="0" w:color="000000"/>
              <w:bottom w:val="single" w:sz="4" w:space="0" w:color="000000"/>
              <w:right w:val="single" w:sz="12" w:space="0" w:color="auto"/>
            </w:tcBorders>
            <w:vAlign w:val="center"/>
          </w:tcPr>
          <w:p w:rsidR="004120CA" w:rsidRPr="00E324BB" w:rsidRDefault="004120CA" w:rsidP="00583693">
            <w:pPr>
              <w:spacing w:after="0" w:line="240" w:lineRule="auto"/>
              <w:jc w:val="center"/>
              <w:rPr>
                <w:rFonts w:ascii="Times New Roman" w:hAnsi="Times New Roman" w:cs="Times New Roman"/>
                <w:sz w:val="20"/>
                <w:lang w:val="en-GB"/>
              </w:rPr>
            </w:pPr>
          </w:p>
        </w:tc>
      </w:tr>
      <w:tr w:rsidR="004120CA" w:rsidRPr="00E324BB" w:rsidTr="00583693">
        <w:trPr>
          <w:trHeight w:val="115"/>
        </w:trPr>
        <w:tc>
          <w:tcPr>
            <w:tcW w:w="1083" w:type="dxa"/>
            <w:vMerge/>
            <w:tcBorders>
              <w:left w:val="single" w:sz="12" w:space="0" w:color="auto"/>
              <w:bottom w:val="single" w:sz="12" w:space="0" w:color="auto"/>
              <w:right w:val="single" w:sz="4" w:space="0" w:color="000000"/>
            </w:tcBorders>
            <w:shd w:val="clear" w:color="auto" w:fill="auto"/>
            <w:vAlign w:val="center"/>
          </w:tcPr>
          <w:p w:rsidR="004120CA" w:rsidRPr="00E324BB" w:rsidRDefault="004120CA" w:rsidP="00583693">
            <w:pPr>
              <w:spacing w:after="0" w:line="240" w:lineRule="auto"/>
              <w:jc w:val="center"/>
              <w:rPr>
                <w:rFonts w:ascii="Times New Roman" w:hAnsi="Times New Roman" w:cs="Times New Roman"/>
                <w:b/>
                <w:bCs/>
                <w:color w:val="000000"/>
                <w:sz w:val="20"/>
                <w:lang w:val="en-GB"/>
              </w:rPr>
            </w:pPr>
          </w:p>
        </w:tc>
        <w:tc>
          <w:tcPr>
            <w:tcW w:w="2760" w:type="dxa"/>
            <w:tcBorders>
              <w:top w:val="single" w:sz="4" w:space="0" w:color="000000"/>
              <w:left w:val="single" w:sz="4" w:space="0" w:color="000000"/>
              <w:bottom w:val="single" w:sz="4" w:space="0" w:color="808080" w:themeColor="background1" w:themeShade="80"/>
              <w:right w:val="single" w:sz="4" w:space="0" w:color="000000"/>
            </w:tcBorders>
            <w:shd w:val="clear" w:color="auto" w:fill="auto"/>
          </w:tcPr>
          <w:p w:rsidR="004120CA" w:rsidRPr="00E324BB" w:rsidRDefault="004120CA" w:rsidP="00583693">
            <w:pPr>
              <w:spacing w:after="0" w:line="240" w:lineRule="auto"/>
              <w:rPr>
                <w:rFonts w:ascii="Times New Roman" w:hAnsi="Times New Roman" w:cs="Times New Roman"/>
                <w:b/>
                <w:bCs/>
                <w:color w:val="000000"/>
                <w:sz w:val="20"/>
                <w:lang w:val="en-GB"/>
              </w:rPr>
            </w:pPr>
            <w:r w:rsidRPr="00E324BB">
              <w:rPr>
                <w:rFonts w:ascii="Times New Roman" w:hAnsi="Times New Roman" w:cs="Times New Roman"/>
                <w:b/>
                <w:bCs/>
                <w:color w:val="000000"/>
                <w:sz w:val="20"/>
                <w:lang w:val="en-GB"/>
              </w:rPr>
              <w:t>No Beta-agonists</w:t>
            </w:r>
          </w:p>
        </w:tc>
        <w:tc>
          <w:tcPr>
            <w:tcW w:w="4433" w:type="dxa"/>
            <w:gridSpan w:val="4"/>
            <w:tcBorders>
              <w:top w:val="single" w:sz="4" w:space="0" w:color="000000"/>
              <w:left w:val="single" w:sz="4" w:space="0" w:color="000000"/>
              <w:bottom w:val="single" w:sz="4" w:space="0" w:color="808080" w:themeColor="background1" w:themeShade="8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color w:val="000000"/>
                <w:sz w:val="20"/>
              </w:rPr>
            </w:pPr>
            <w:r w:rsidRPr="00E324BB">
              <w:rPr>
                <w:rFonts w:ascii="Times New Roman" w:hAnsi="Times New Roman" w:cs="Times New Roman"/>
                <w:color w:val="000000"/>
                <w:sz w:val="20"/>
              </w:rPr>
              <w:t>False Convergence</w:t>
            </w:r>
          </w:p>
        </w:tc>
        <w:tc>
          <w:tcPr>
            <w:tcW w:w="1332" w:type="dxa"/>
            <w:vMerge w:val="restart"/>
            <w:tcBorders>
              <w:top w:val="single" w:sz="4" w:space="0" w:color="000000"/>
              <w:left w:val="single" w:sz="4" w:space="0" w:color="000000"/>
              <w:right w:val="single" w:sz="12" w:space="0" w:color="auto"/>
            </w:tcBorders>
            <w:vAlign w:val="center"/>
          </w:tcPr>
          <w:p w:rsidR="004120CA" w:rsidRPr="00E324BB" w:rsidRDefault="004120CA" w:rsidP="00583693">
            <w:pPr>
              <w:spacing w:after="0" w:line="240" w:lineRule="auto"/>
              <w:jc w:val="center"/>
              <w:rPr>
                <w:rFonts w:ascii="Times New Roman" w:hAnsi="Times New Roman" w:cs="Times New Roman"/>
                <w:b/>
                <w:sz w:val="20"/>
                <w:highlight w:val="yellow"/>
                <w:lang w:val="en-GB"/>
              </w:rPr>
            </w:pPr>
            <w:r w:rsidRPr="00E324BB">
              <w:rPr>
                <w:rFonts w:ascii="Times New Roman" w:hAnsi="Times New Roman" w:cs="Times New Roman"/>
                <w:b/>
                <w:sz w:val="20"/>
                <w:lang w:val="en-GB"/>
              </w:rPr>
              <w:t>p = 0.01</w:t>
            </w:r>
          </w:p>
        </w:tc>
      </w:tr>
      <w:tr w:rsidR="004120CA" w:rsidRPr="00E324BB" w:rsidTr="00583693">
        <w:trPr>
          <w:trHeight w:val="115"/>
        </w:trPr>
        <w:tc>
          <w:tcPr>
            <w:tcW w:w="1083" w:type="dxa"/>
            <w:vMerge/>
            <w:tcBorders>
              <w:left w:val="single" w:sz="12" w:space="0" w:color="auto"/>
              <w:bottom w:val="single" w:sz="12" w:space="0" w:color="auto"/>
              <w:right w:val="single" w:sz="4" w:space="0" w:color="000000"/>
            </w:tcBorders>
            <w:shd w:val="clear" w:color="auto" w:fill="auto"/>
            <w:vAlign w:val="center"/>
          </w:tcPr>
          <w:p w:rsidR="004120CA" w:rsidRPr="00E324BB" w:rsidRDefault="004120CA" w:rsidP="00583693">
            <w:pPr>
              <w:spacing w:after="0" w:line="240" w:lineRule="auto"/>
              <w:jc w:val="center"/>
              <w:rPr>
                <w:rFonts w:ascii="Times New Roman" w:hAnsi="Times New Roman" w:cs="Times New Roman"/>
                <w:b/>
                <w:bCs/>
                <w:color w:val="000000"/>
                <w:sz w:val="20"/>
                <w:lang w:val="en-GB"/>
              </w:rPr>
            </w:pPr>
          </w:p>
        </w:tc>
        <w:tc>
          <w:tcPr>
            <w:tcW w:w="2760" w:type="dxa"/>
            <w:tcBorders>
              <w:top w:val="single" w:sz="4" w:space="0" w:color="808080" w:themeColor="background1" w:themeShade="80"/>
              <w:left w:val="single" w:sz="4" w:space="0" w:color="000000"/>
              <w:bottom w:val="single" w:sz="12" w:space="0" w:color="auto"/>
              <w:right w:val="single" w:sz="4" w:space="0" w:color="000000"/>
            </w:tcBorders>
            <w:shd w:val="clear" w:color="auto" w:fill="auto"/>
          </w:tcPr>
          <w:p w:rsidR="004120CA" w:rsidRPr="00E324BB" w:rsidRDefault="004120CA" w:rsidP="00583693">
            <w:pPr>
              <w:spacing w:after="0" w:line="240" w:lineRule="auto"/>
              <w:rPr>
                <w:rFonts w:ascii="Times New Roman" w:hAnsi="Times New Roman" w:cs="Times New Roman"/>
                <w:color w:val="000000"/>
                <w:lang w:val="en-GB"/>
              </w:rPr>
            </w:pPr>
            <w:r w:rsidRPr="00E324BB">
              <w:rPr>
                <w:rFonts w:ascii="Times New Roman" w:hAnsi="Times New Roman" w:cs="Times New Roman"/>
                <w:b/>
                <w:bCs/>
                <w:color w:val="000000"/>
                <w:sz w:val="20"/>
                <w:lang w:val="en-GB"/>
              </w:rPr>
              <w:t>Beta-agonist Use</w:t>
            </w:r>
          </w:p>
        </w:tc>
        <w:tc>
          <w:tcPr>
            <w:tcW w:w="1170" w:type="dxa"/>
            <w:tcBorders>
              <w:top w:val="single" w:sz="4" w:space="0" w:color="808080" w:themeColor="background1" w:themeShade="80"/>
              <w:left w:val="single" w:sz="4" w:space="0" w:color="000000"/>
              <w:bottom w:val="single" w:sz="12" w:space="0" w:color="auto"/>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color w:val="000000"/>
                <w:sz w:val="20"/>
              </w:rPr>
            </w:pPr>
            <w:r w:rsidRPr="00E324BB">
              <w:rPr>
                <w:rFonts w:ascii="Times New Roman" w:hAnsi="Times New Roman" w:cs="Times New Roman"/>
                <w:color w:val="000000"/>
                <w:sz w:val="20"/>
              </w:rPr>
              <w:t>6.8</w:t>
            </w:r>
          </w:p>
        </w:tc>
        <w:tc>
          <w:tcPr>
            <w:tcW w:w="900" w:type="dxa"/>
            <w:tcBorders>
              <w:top w:val="single" w:sz="4" w:space="0" w:color="808080" w:themeColor="background1" w:themeShade="80"/>
              <w:left w:val="single" w:sz="4" w:space="0" w:color="000000"/>
              <w:bottom w:val="single" w:sz="12" w:space="0" w:color="auto"/>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color w:val="000000"/>
                <w:sz w:val="20"/>
              </w:rPr>
            </w:pPr>
            <w:r w:rsidRPr="00E324BB">
              <w:rPr>
                <w:rFonts w:ascii="Times New Roman" w:hAnsi="Times New Roman" w:cs="Times New Roman"/>
                <w:color w:val="000000"/>
                <w:sz w:val="20"/>
              </w:rPr>
              <w:t>-6.1</w:t>
            </w:r>
          </w:p>
        </w:tc>
        <w:tc>
          <w:tcPr>
            <w:tcW w:w="900" w:type="dxa"/>
            <w:tcBorders>
              <w:top w:val="single" w:sz="4" w:space="0" w:color="808080" w:themeColor="background1" w:themeShade="80"/>
              <w:left w:val="single" w:sz="4" w:space="0" w:color="000000"/>
              <w:bottom w:val="single" w:sz="12" w:space="0" w:color="auto"/>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color w:val="000000"/>
                <w:sz w:val="20"/>
              </w:rPr>
            </w:pPr>
            <w:r w:rsidRPr="00E324BB">
              <w:rPr>
                <w:rFonts w:ascii="Times New Roman" w:hAnsi="Times New Roman" w:cs="Times New Roman"/>
                <w:color w:val="000000"/>
                <w:sz w:val="20"/>
              </w:rPr>
              <w:t>21.5</w:t>
            </w:r>
          </w:p>
        </w:tc>
        <w:tc>
          <w:tcPr>
            <w:tcW w:w="1463" w:type="dxa"/>
            <w:tcBorders>
              <w:top w:val="single" w:sz="4" w:space="0" w:color="808080" w:themeColor="background1" w:themeShade="80"/>
              <w:left w:val="single" w:sz="4" w:space="0" w:color="000000"/>
              <w:bottom w:val="single" w:sz="12" w:space="0" w:color="auto"/>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color w:val="000000"/>
                <w:sz w:val="20"/>
              </w:rPr>
            </w:pPr>
            <w:r w:rsidRPr="00E324BB">
              <w:rPr>
                <w:rFonts w:ascii="Times New Roman" w:hAnsi="Times New Roman" w:cs="Times New Roman"/>
                <w:color w:val="000000"/>
                <w:sz w:val="20"/>
              </w:rPr>
              <w:t>31</w:t>
            </w:r>
          </w:p>
        </w:tc>
        <w:tc>
          <w:tcPr>
            <w:tcW w:w="1332" w:type="dxa"/>
            <w:vMerge/>
            <w:tcBorders>
              <w:left w:val="single" w:sz="4" w:space="0" w:color="000000"/>
              <w:bottom w:val="single" w:sz="12" w:space="0" w:color="auto"/>
              <w:right w:val="single" w:sz="12" w:space="0" w:color="auto"/>
            </w:tcBorders>
          </w:tcPr>
          <w:p w:rsidR="004120CA" w:rsidRPr="00E324BB" w:rsidRDefault="004120CA" w:rsidP="00583693">
            <w:pPr>
              <w:spacing w:after="0" w:line="240" w:lineRule="auto"/>
              <w:jc w:val="center"/>
              <w:rPr>
                <w:rFonts w:ascii="Times New Roman" w:hAnsi="Times New Roman" w:cs="Times New Roman"/>
                <w:lang w:val="en-GB"/>
              </w:rPr>
            </w:pPr>
          </w:p>
        </w:tc>
      </w:tr>
      <w:tr w:rsidR="004120CA" w:rsidRPr="00E324BB" w:rsidTr="00583693">
        <w:trPr>
          <w:trHeight w:val="72"/>
        </w:trPr>
        <w:tc>
          <w:tcPr>
            <w:tcW w:w="8276" w:type="dxa"/>
            <w:gridSpan w:val="6"/>
            <w:tcBorders>
              <w:top w:val="single" w:sz="12" w:space="0" w:color="auto"/>
              <w:left w:val="nil"/>
              <w:bottom w:val="single" w:sz="12" w:space="0" w:color="auto"/>
              <w:right w:val="nil"/>
            </w:tcBorders>
            <w:shd w:val="clear" w:color="auto" w:fill="auto"/>
            <w:noWrap/>
            <w:vAlign w:val="center"/>
          </w:tcPr>
          <w:p w:rsidR="004120CA" w:rsidRPr="00E324BB" w:rsidRDefault="004120CA" w:rsidP="00583693">
            <w:pPr>
              <w:spacing w:after="0" w:line="240" w:lineRule="auto"/>
              <w:jc w:val="center"/>
              <w:rPr>
                <w:rFonts w:ascii="Times New Roman" w:eastAsia="Times New Roman" w:hAnsi="Times New Roman" w:cs="Times New Roman"/>
                <w:sz w:val="2"/>
                <w:szCs w:val="2"/>
                <w:lang w:val="en-GB"/>
              </w:rPr>
            </w:pPr>
          </w:p>
        </w:tc>
        <w:tc>
          <w:tcPr>
            <w:tcW w:w="1332" w:type="dxa"/>
            <w:tcBorders>
              <w:top w:val="single" w:sz="12" w:space="0" w:color="auto"/>
              <w:left w:val="nil"/>
              <w:bottom w:val="single" w:sz="12" w:space="0" w:color="auto"/>
              <w:right w:val="nil"/>
            </w:tcBorders>
          </w:tcPr>
          <w:p w:rsidR="004120CA" w:rsidRPr="00E324BB" w:rsidRDefault="004120CA" w:rsidP="00583693">
            <w:pPr>
              <w:spacing w:after="0" w:line="240" w:lineRule="auto"/>
              <w:rPr>
                <w:rFonts w:ascii="Times New Roman" w:eastAsia="Times New Roman" w:hAnsi="Times New Roman" w:cs="Times New Roman"/>
                <w:sz w:val="2"/>
                <w:szCs w:val="2"/>
                <w:lang w:val="en-GB"/>
              </w:rPr>
            </w:pPr>
          </w:p>
        </w:tc>
      </w:tr>
      <w:tr w:rsidR="004120CA" w:rsidRPr="00E324BB" w:rsidTr="00583693">
        <w:trPr>
          <w:trHeight w:val="116"/>
        </w:trPr>
        <w:tc>
          <w:tcPr>
            <w:tcW w:w="1083" w:type="dxa"/>
            <w:vMerge w:val="restart"/>
            <w:tcBorders>
              <w:top w:val="single" w:sz="12" w:space="0" w:color="auto"/>
              <w:left w:val="single" w:sz="12" w:space="0" w:color="auto"/>
              <w:right w:val="single" w:sz="4" w:space="0" w:color="000000"/>
            </w:tcBorders>
            <w:shd w:val="clear" w:color="auto" w:fill="auto"/>
            <w:vAlign w:val="center"/>
            <w:hideMark/>
          </w:tcPr>
          <w:p w:rsidR="004120CA" w:rsidRPr="00E324BB" w:rsidRDefault="004120CA" w:rsidP="00583693">
            <w:pPr>
              <w:spacing w:after="0" w:line="240" w:lineRule="auto"/>
              <w:jc w:val="center"/>
              <w:rPr>
                <w:rFonts w:ascii="Times New Roman" w:eastAsia="Times New Roman" w:hAnsi="Times New Roman" w:cs="Times New Roman"/>
                <w:b/>
                <w:bCs/>
                <w:color w:val="000000"/>
                <w:sz w:val="20"/>
                <w:szCs w:val="20"/>
                <w:lang w:val="en-GB"/>
              </w:rPr>
            </w:pPr>
            <w:r w:rsidRPr="00E324BB">
              <w:rPr>
                <w:rFonts w:ascii="Times New Roman" w:hAnsi="Times New Roman" w:cs="Times New Roman"/>
                <w:b/>
                <w:bCs/>
                <w:color w:val="000000"/>
                <w:sz w:val="20"/>
                <w:lang w:val="en-GB"/>
              </w:rPr>
              <w:t>2 day lag</w:t>
            </w:r>
          </w:p>
        </w:tc>
        <w:tc>
          <w:tcPr>
            <w:tcW w:w="2760" w:type="dxa"/>
            <w:tcBorders>
              <w:top w:val="single" w:sz="12" w:space="0" w:color="auto"/>
              <w:left w:val="single" w:sz="4" w:space="0" w:color="000000"/>
              <w:bottom w:val="single" w:sz="4" w:space="0" w:color="000000"/>
              <w:right w:val="single" w:sz="4" w:space="0" w:color="000000"/>
            </w:tcBorders>
          </w:tcPr>
          <w:p w:rsidR="004120CA" w:rsidRPr="00E324BB" w:rsidRDefault="004120CA" w:rsidP="00583693">
            <w:pPr>
              <w:spacing w:after="0" w:line="240" w:lineRule="auto"/>
              <w:rPr>
                <w:rFonts w:ascii="Times New Roman" w:hAnsi="Times New Roman" w:cs="Times New Roman"/>
                <w:color w:val="000000"/>
                <w:lang w:val="en-GB"/>
              </w:rPr>
            </w:pPr>
            <w:r w:rsidRPr="00E324BB">
              <w:rPr>
                <w:rFonts w:ascii="Times New Roman" w:hAnsi="Times New Roman" w:cs="Times New Roman"/>
                <w:b/>
                <w:bCs/>
                <w:color w:val="000000"/>
                <w:sz w:val="20"/>
                <w:lang w:val="en-GB"/>
              </w:rPr>
              <w:t>All Children</w:t>
            </w:r>
          </w:p>
        </w:tc>
        <w:tc>
          <w:tcPr>
            <w:tcW w:w="1170" w:type="dxa"/>
            <w:tcBorders>
              <w:top w:val="single" w:sz="12" w:space="0" w:color="auto"/>
              <w:left w:val="single" w:sz="4" w:space="0" w:color="000000"/>
              <w:bottom w:val="single" w:sz="4" w:space="0" w:color="00000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b/>
                <w:bCs/>
                <w:sz w:val="20"/>
                <w:lang w:val="en-GB"/>
              </w:rPr>
            </w:pPr>
            <w:r w:rsidRPr="00E324BB">
              <w:rPr>
                <w:rFonts w:ascii="Times New Roman" w:hAnsi="Times New Roman" w:cs="Times New Roman"/>
                <w:b/>
                <w:bCs/>
                <w:sz w:val="20"/>
              </w:rPr>
              <w:t>6.0</w:t>
            </w:r>
          </w:p>
        </w:tc>
        <w:tc>
          <w:tcPr>
            <w:tcW w:w="900" w:type="dxa"/>
            <w:tcBorders>
              <w:top w:val="single" w:sz="12" w:space="0" w:color="auto"/>
              <w:left w:val="single" w:sz="4" w:space="0" w:color="000000"/>
              <w:bottom w:val="single" w:sz="4" w:space="0" w:color="00000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b/>
                <w:bCs/>
                <w:sz w:val="20"/>
              </w:rPr>
            </w:pPr>
            <w:r w:rsidRPr="00E324BB">
              <w:rPr>
                <w:rFonts w:ascii="Times New Roman" w:hAnsi="Times New Roman" w:cs="Times New Roman"/>
                <w:b/>
                <w:bCs/>
                <w:sz w:val="20"/>
              </w:rPr>
              <w:t>0.0</w:t>
            </w:r>
          </w:p>
        </w:tc>
        <w:tc>
          <w:tcPr>
            <w:tcW w:w="900" w:type="dxa"/>
            <w:tcBorders>
              <w:top w:val="single" w:sz="12" w:space="0" w:color="auto"/>
              <w:left w:val="single" w:sz="4" w:space="0" w:color="000000"/>
              <w:bottom w:val="single" w:sz="4" w:space="0" w:color="00000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b/>
                <w:bCs/>
                <w:sz w:val="20"/>
              </w:rPr>
            </w:pPr>
            <w:r w:rsidRPr="00E324BB">
              <w:rPr>
                <w:rFonts w:ascii="Times New Roman" w:hAnsi="Times New Roman" w:cs="Times New Roman"/>
                <w:b/>
                <w:bCs/>
                <w:sz w:val="20"/>
              </w:rPr>
              <w:t>12.5</w:t>
            </w:r>
          </w:p>
        </w:tc>
        <w:tc>
          <w:tcPr>
            <w:tcW w:w="1463" w:type="dxa"/>
            <w:tcBorders>
              <w:top w:val="single" w:sz="12" w:space="0" w:color="auto"/>
              <w:left w:val="single" w:sz="4" w:space="0" w:color="000000"/>
              <w:bottom w:val="single" w:sz="4" w:space="0" w:color="00000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b/>
                <w:bCs/>
                <w:sz w:val="20"/>
              </w:rPr>
            </w:pPr>
            <w:r w:rsidRPr="00E324BB">
              <w:rPr>
                <w:rFonts w:ascii="Times New Roman" w:hAnsi="Times New Roman" w:cs="Times New Roman"/>
                <w:b/>
                <w:bCs/>
                <w:sz w:val="20"/>
              </w:rPr>
              <w:t>169</w:t>
            </w:r>
          </w:p>
        </w:tc>
        <w:tc>
          <w:tcPr>
            <w:tcW w:w="1332" w:type="dxa"/>
            <w:tcBorders>
              <w:top w:val="single" w:sz="12" w:space="0" w:color="auto"/>
              <w:left w:val="single" w:sz="4" w:space="0" w:color="000000"/>
              <w:bottom w:val="single" w:sz="4" w:space="0" w:color="000000"/>
              <w:right w:val="single" w:sz="12" w:space="0" w:color="auto"/>
            </w:tcBorders>
          </w:tcPr>
          <w:p w:rsidR="004120CA" w:rsidRPr="00E324BB" w:rsidRDefault="004120CA" w:rsidP="00583693">
            <w:pPr>
              <w:spacing w:after="0" w:line="240" w:lineRule="auto"/>
              <w:jc w:val="center"/>
              <w:rPr>
                <w:rFonts w:ascii="Times New Roman" w:hAnsi="Times New Roman" w:cs="Times New Roman"/>
                <w:lang w:val="en-GB"/>
              </w:rPr>
            </w:pPr>
          </w:p>
        </w:tc>
      </w:tr>
      <w:tr w:rsidR="004120CA" w:rsidRPr="00E324BB" w:rsidTr="00583693">
        <w:trPr>
          <w:trHeight w:val="115"/>
        </w:trPr>
        <w:tc>
          <w:tcPr>
            <w:tcW w:w="1083" w:type="dxa"/>
            <w:vMerge/>
            <w:tcBorders>
              <w:left w:val="single" w:sz="12" w:space="0" w:color="auto"/>
              <w:right w:val="single" w:sz="4" w:space="0" w:color="000000"/>
            </w:tcBorders>
            <w:shd w:val="clear" w:color="auto" w:fill="auto"/>
            <w:vAlign w:val="center"/>
          </w:tcPr>
          <w:p w:rsidR="004120CA" w:rsidRPr="00E324BB" w:rsidRDefault="004120CA" w:rsidP="00583693">
            <w:pPr>
              <w:spacing w:after="0" w:line="240" w:lineRule="auto"/>
              <w:rPr>
                <w:rFonts w:ascii="Times New Roman" w:hAnsi="Times New Roman" w:cs="Times New Roman"/>
                <w:b/>
                <w:bCs/>
                <w:color w:val="000000"/>
                <w:sz w:val="20"/>
                <w:lang w:val="en-GB"/>
              </w:rPr>
            </w:pPr>
          </w:p>
        </w:tc>
        <w:tc>
          <w:tcPr>
            <w:tcW w:w="2760" w:type="dxa"/>
            <w:tcBorders>
              <w:top w:val="single" w:sz="4" w:space="0" w:color="000000"/>
              <w:left w:val="single" w:sz="4" w:space="0" w:color="000000"/>
              <w:bottom w:val="single" w:sz="4" w:space="0" w:color="808080" w:themeColor="background1" w:themeShade="80"/>
              <w:right w:val="single" w:sz="4" w:space="0" w:color="000000"/>
            </w:tcBorders>
          </w:tcPr>
          <w:p w:rsidR="004120CA" w:rsidRPr="00E324BB" w:rsidRDefault="004120CA" w:rsidP="00583693">
            <w:pPr>
              <w:spacing w:after="0" w:line="240" w:lineRule="auto"/>
              <w:rPr>
                <w:rFonts w:ascii="Times New Roman" w:hAnsi="Times New Roman" w:cs="Times New Roman"/>
                <w:color w:val="000000"/>
                <w:lang w:val="en-GB"/>
              </w:rPr>
            </w:pPr>
            <w:r w:rsidRPr="00E324BB">
              <w:rPr>
                <w:rFonts w:ascii="Times New Roman" w:hAnsi="Times New Roman" w:cs="Times New Roman"/>
                <w:b/>
                <w:bCs/>
                <w:color w:val="000000"/>
                <w:sz w:val="20"/>
                <w:lang w:val="en-GB"/>
              </w:rPr>
              <w:t>No Medications</w:t>
            </w:r>
          </w:p>
        </w:tc>
        <w:tc>
          <w:tcPr>
            <w:tcW w:w="1170" w:type="dxa"/>
            <w:tcBorders>
              <w:top w:val="single" w:sz="4" w:space="0" w:color="000000"/>
              <w:left w:val="single" w:sz="4" w:space="0" w:color="000000"/>
              <w:bottom w:val="single" w:sz="4" w:space="0" w:color="808080" w:themeColor="background1" w:themeShade="8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sz w:val="20"/>
              </w:rPr>
            </w:pPr>
            <w:r w:rsidRPr="00E324BB">
              <w:rPr>
                <w:rFonts w:ascii="Times New Roman" w:hAnsi="Times New Roman" w:cs="Times New Roman"/>
                <w:sz w:val="20"/>
              </w:rPr>
              <w:t>4.1</w:t>
            </w:r>
          </w:p>
        </w:tc>
        <w:tc>
          <w:tcPr>
            <w:tcW w:w="900" w:type="dxa"/>
            <w:tcBorders>
              <w:top w:val="single" w:sz="4" w:space="0" w:color="000000"/>
              <w:left w:val="single" w:sz="4" w:space="0" w:color="000000"/>
              <w:bottom w:val="single" w:sz="4" w:space="0" w:color="808080" w:themeColor="background1" w:themeShade="8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sz w:val="20"/>
              </w:rPr>
            </w:pPr>
            <w:r w:rsidRPr="00E324BB">
              <w:rPr>
                <w:rFonts w:ascii="Times New Roman" w:hAnsi="Times New Roman" w:cs="Times New Roman"/>
                <w:sz w:val="20"/>
              </w:rPr>
              <w:t>-5.3</w:t>
            </w:r>
          </w:p>
        </w:tc>
        <w:tc>
          <w:tcPr>
            <w:tcW w:w="900" w:type="dxa"/>
            <w:tcBorders>
              <w:top w:val="single" w:sz="4" w:space="0" w:color="000000"/>
              <w:left w:val="single" w:sz="4" w:space="0" w:color="000000"/>
              <w:bottom w:val="single" w:sz="4" w:space="0" w:color="808080" w:themeColor="background1" w:themeShade="8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sz w:val="20"/>
              </w:rPr>
            </w:pPr>
            <w:r w:rsidRPr="00E324BB">
              <w:rPr>
                <w:rFonts w:ascii="Times New Roman" w:hAnsi="Times New Roman" w:cs="Times New Roman"/>
                <w:sz w:val="20"/>
              </w:rPr>
              <w:t>14.6</w:t>
            </w:r>
          </w:p>
        </w:tc>
        <w:tc>
          <w:tcPr>
            <w:tcW w:w="1463" w:type="dxa"/>
            <w:tcBorders>
              <w:top w:val="single" w:sz="4" w:space="0" w:color="000000"/>
              <w:left w:val="single" w:sz="4" w:space="0" w:color="000000"/>
              <w:bottom w:val="single" w:sz="4" w:space="0" w:color="808080" w:themeColor="background1" w:themeShade="8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sz w:val="20"/>
              </w:rPr>
            </w:pPr>
            <w:r w:rsidRPr="00E324BB">
              <w:rPr>
                <w:rFonts w:ascii="Times New Roman" w:hAnsi="Times New Roman" w:cs="Times New Roman"/>
                <w:sz w:val="20"/>
              </w:rPr>
              <w:t>70</w:t>
            </w:r>
          </w:p>
        </w:tc>
        <w:tc>
          <w:tcPr>
            <w:tcW w:w="1332" w:type="dxa"/>
            <w:vMerge w:val="restart"/>
            <w:tcBorders>
              <w:top w:val="single" w:sz="4" w:space="0" w:color="000000"/>
              <w:left w:val="single" w:sz="4" w:space="0" w:color="000000"/>
              <w:right w:val="single" w:sz="12" w:space="0" w:color="auto"/>
            </w:tcBorders>
            <w:vAlign w:val="center"/>
          </w:tcPr>
          <w:p w:rsidR="004120CA" w:rsidRPr="00E324BB" w:rsidRDefault="004120CA" w:rsidP="00583693">
            <w:pPr>
              <w:spacing w:after="0" w:line="240" w:lineRule="auto"/>
              <w:jc w:val="center"/>
              <w:rPr>
                <w:rFonts w:ascii="Times New Roman" w:hAnsi="Times New Roman" w:cs="Times New Roman"/>
                <w:color w:val="000000"/>
                <w:sz w:val="20"/>
                <w:lang w:val="en-GB"/>
              </w:rPr>
            </w:pPr>
            <w:r w:rsidRPr="00E324BB">
              <w:rPr>
                <w:rFonts w:ascii="Times New Roman" w:hAnsi="Times New Roman" w:cs="Times New Roman"/>
                <w:sz w:val="20"/>
                <w:lang w:val="en-GB"/>
              </w:rPr>
              <w:t>p = 0.59</w:t>
            </w:r>
          </w:p>
        </w:tc>
      </w:tr>
      <w:tr w:rsidR="004120CA" w:rsidRPr="00E324BB" w:rsidTr="00583693">
        <w:trPr>
          <w:trHeight w:val="115"/>
        </w:trPr>
        <w:tc>
          <w:tcPr>
            <w:tcW w:w="1083" w:type="dxa"/>
            <w:vMerge/>
            <w:tcBorders>
              <w:left w:val="single" w:sz="12" w:space="0" w:color="auto"/>
              <w:bottom w:val="single" w:sz="12" w:space="0" w:color="auto"/>
              <w:right w:val="single" w:sz="4" w:space="0" w:color="000000"/>
            </w:tcBorders>
            <w:shd w:val="clear" w:color="auto" w:fill="auto"/>
            <w:vAlign w:val="center"/>
          </w:tcPr>
          <w:p w:rsidR="004120CA" w:rsidRPr="00E324BB" w:rsidRDefault="004120CA" w:rsidP="00583693">
            <w:pPr>
              <w:spacing w:after="0" w:line="240" w:lineRule="auto"/>
              <w:rPr>
                <w:rFonts w:ascii="Times New Roman" w:hAnsi="Times New Roman" w:cs="Times New Roman"/>
                <w:b/>
                <w:bCs/>
                <w:color w:val="000000"/>
                <w:sz w:val="20"/>
                <w:lang w:val="en-GB"/>
              </w:rPr>
            </w:pPr>
          </w:p>
        </w:tc>
        <w:tc>
          <w:tcPr>
            <w:tcW w:w="2760" w:type="dxa"/>
            <w:tcBorders>
              <w:top w:val="single" w:sz="4" w:space="0" w:color="808080" w:themeColor="background1" w:themeShade="80"/>
              <w:left w:val="single" w:sz="4" w:space="0" w:color="000000"/>
              <w:bottom w:val="single" w:sz="4" w:space="0" w:color="000000"/>
              <w:right w:val="single" w:sz="4" w:space="0" w:color="000000"/>
            </w:tcBorders>
          </w:tcPr>
          <w:p w:rsidR="004120CA" w:rsidRPr="00E324BB" w:rsidRDefault="004120CA" w:rsidP="00583693">
            <w:pPr>
              <w:spacing w:after="0" w:line="240" w:lineRule="auto"/>
              <w:rPr>
                <w:rFonts w:ascii="Times New Roman" w:hAnsi="Times New Roman" w:cs="Times New Roman"/>
                <w:b/>
                <w:bCs/>
                <w:color w:val="000000"/>
                <w:sz w:val="20"/>
                <w:lang w:val="en-GB"/>
              </w:rPr>
            </w:pPr>
            <w:r w:rsidRPr="00E324BB">
              <w:rPr>
                <w:rFonts w:ascii="Times New Roman" w:hAnsi="Times New Roman" w:cs="Times New Roman"/>
                <w:b/>
                <w:bCs/>
                <w:color w:val="000000"/>
                <w:sz w:val="20"/>
                <w:lang w:val="en-GB"/>
              </w:rPr>
              <w:t>Any Medication Use</w:t>
            </w:r>
          </w:p>
        </w:tc>
        <w:tc>
          <w:tcPr>
            <w:tcW w:w="1170" w:type="dxa"/>
            <w:tcBorders>
              <w:top w:val="single" w:sz="4" w:space="0" w:color="808080" w:themeColor="background1" w:themeShade="80"/>
              <w:left w:val="single" w:sz="4" w:space="0" w:color="000000"/>
              <w:bottom w:val="single" w:sz="4" w:space="0" w:color="00000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sz w:val="20"/>
              </w:rPr>
            </w:pPr>
            <w:r w:rsidRPr="00E324BB">
              <w:rPr>
                <w:rFonts w:ascii="Times New Roman" w:hAnsi="Times New Roman" w:cs="Times New Roman"/>
                <w:sz w:val="20"/>
              </w:rPr>
              <w:t>6.0</w:t>
            </w:r>
          </w:p>
        </w:tc>
        <w:tc>
          <w:tcPr>
            <w:tcW w:w="900" w:type="dxa"/>
            <w:tcBorders>
              <w:top w:val="single" w:sz="4" w:space="0" w:color="808080" w:themeColor="background1" w:themeShade="80"/>
              <w:left w:val="single" w:sz="4" w:space="0" w:color="000000"/>
              <w:bottom w:val="single" w:sz="4" w:space="0" w:color="00000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sz w:val="20"/>
              </w:rPr>
            </w:pPr>
            <w:r w:rsidRPr="00E324BB">
              <w:rPr>
                <w:rFonts w:ascii="Times New Roman" w:hAnsi="Times New Roman" w:cs="Times New Roman"/>
                <w:sz w:val="20"/>
              </w:rPr>
              <w:t>-1.0</w:t>
            </w:r>
          </w:p>
        </w:tc>
        <w:tc>
          <w:tcPr>
            <w:tcW w:w="900" w:type="dxa"/>
            <w:tcBorders>
              <w:top w:val="single" w:sz="4" w:space="0" w:color="808080" w:themeColor="background1" w:themeShade="80"/>
              <w:left w:val="single" w:sz="4" w:space="0" w:color="000000"/>
              <w:bottom w:val="single" w:sz="4" w:space="0" w:color="00000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sz w:val="20"/>
              </w:rPr>
            </w:pPr>
            <w:r w:rsidRPr="00E324BB">
              <w:rPr>
                <w:rFonts w:ascii="Times New Roman" w:hAnsi="Times New Roman" w:cs="Times New Roman"/>
                <w:sz w:val="20"/>
              </w:rPr>
              <w:t>13.5</w:t>
            </w:r>
          </w:p>
        </w:tc>
        <w:tc>
          <w:tcPr>
            <w:tcW w:w="1463" w:type="dxa"/>
            <w:tcBorders>
              <w:top w:val="single" w:sz="4" w:space="0" w:color="808080" w:themeColor="background1" w:themeShade="80"/>
              <w:left w:val="single" w:sz="4" w:space="0" w:color="000000"/>
              <w:bottom w:val="single" w:sz="4" w:space="0" w:color="00000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sz w:val="20"/>
              </w:rPr>
            </w:pPr>
            <w:r w:rsidRPr="00E324BB">
              <w:rPr>
                <w:rFonts w:ascii="Times New Roman" w:hAnsi="Times New Roman" w:cs="Times New Roman"/>
                <w:sz w:val="20"/>
              </w:rPr>
              <w:t>99</w:t>
            </w:r>
          </w:p>
        </w:tc>
        <w:tc>
          <w:tcPr>
            <w:tcW w:w="1332" w:type="dxa"/>
            <w:vMerge/>
            <w:tcBorders>
              <w:left w:val="single" w:sz="4" w:space="0" w:color="000000"/>
              <w:bottom w:val="single" w:sz="4" w:space="0" w:color="000000"/>
              <w:right w:val="single" w:sz="12" w:space="0" w:color="auto"/>
            </w:tcBorders>
            <w:vAlign w:val="center"/>
          </w:tcPr>
          <w:p w:rsidR="004120CA" w:rsidRPr="00E324BB" w:rsidRDefault="004120CA" w:rsidP="00583693">
            <w:pPr>
              <w:spacing w:after="0" w:line="240" w:lineRule="auto"/>
              <w:jc w:val="center"/>
              <w:rPr>
                <w:rFonts w:ascii="Times New Roman" w:hAnsi="Times New Roman" w:cs="Times New Roman"/>
                <w:sz w:val="20"/>
                <w:lang w:val="en-GB"/>
              </w:rPr>
            </w:pPr>
          </w:p>
        </w:tc>
      </w:tr>
      <w:tr w:rsidR="004120CA" w:rsidRPr="00E324BB" w:rsidTr="00583693">
        <w:trPr>
          <w:trHeight w:val="115"/>
        </w:trPr>
        <w:tc>
          <w:tcPr>
            <w:tcW w:w="1083" w:type="dxa"/>
            <w:vMerge/>
            <w:tcBorders>
              <w:left w:val="single" w:sz="12" w:space="0" w:color="auto"/>
              <w:bottom w:val="single" w:sz="12" w:space="0" w:color="auto"/>
              <w:right w:val="single" w:sz="4" w:space="0" w:color="000000"/>
            </w:tcBorders>
            <w:shd w:val="clear" w:color="auto" w:fill="auto"/>
            <w:vAlign w:val="center"/>
          </w:tcPr>
          <w:p w:rsidR="004120CA" w:rsidRPr="00E324BB" w:rsidRDefault="004120CA" w:rsidP="00583693">
            <w:pPr>
              <w:spacing w:after="0" w:line="240" w:lineRule="auto"/>
              <w:rPr>
                <w:rFonts w:ascii="Times New Roman" w:hAnsi="Times New Roman" w:cs="Times New Roman"/>
                <w:b/>
                <w:bCs/>
                <w:color w:val="000000"/>
                <w:sz w:val="20"/>
                <w:lang w:val="en-GB"/>
              </w:rPr>
            </w:pPr>
          </w:p>
        </w:tc>
        <w:tc>
          <w:tcPr>
            <w:tcW w:w="2760" w:type="dxa"/>
            <w:tcBorders>
              <w:top w:val="single" w:sz="4" w:space="0" w:color="000000"/>
              <w:left w:val="single" w:sz="4" w:space="0" w:color="000000"/>
              <w:bottom w:val="single" w:sz="4" w:space="0" w:color="808080" w:themeColor="background1" w:themeShade="80"/>
              <w:right w:val="single" w:sz="4" w:space="0" w:color="000000"/>
            </w:tcBorders>
          </w:tcPr>
          <w:p w:rsidR="004120CA" w:rsidRPr="00E324BB" w:rsidRDefault="004120CA" w:rsidP="00583693">
            <w:pPr>
              <w:spacing w:after="0" w:line="240" w:lineRule="auto"/>
              <w:rPr>
                <w:rFonts w:ascii="Times New Roman" w:hAnsi="Times New Roman" w:cs="Times New Roman"/>
                <w:b/>
                <w:bCs/>
                <w:color w:val="000000"/>
                <w:sz w:val="20"/>
                <w:lang w:val="en-GB"/>
              </w:rPr>
            </w:pPr>
            <w:r w:rsidRPr="00E324BB">
              <w:rPr>
                <w:rFonts w:ascii="Times New Roman" w:hAnsi="Times New Roman" w:cs="Times New Roman"/>
                <w:b/>
                <w:bCs/>
                <w:color w:val="000000"/>
                <w:sz w:val="20"/>
                <w:lang w:val="en-GB"/>
              </w:rPr>
              <w:t>No Corticosteroids</w:t>
            </w:r>
          </w:p>
        </w:tc>
        <w:tc>
          <w:tcPr>
            <w:tcW w:w="1170" w:type="dxa"/>
            <w:tcBorders>
              <w:top w:val="single" w:sz="4" w:space="0" w:color="000000"/>
              <w:left w:val="single" w:sz="4" w:space="0" w:color="000000"/>
              <w:bottom w:val="single" w:sz="4" w:space="0" w:color="808080" w:themeColor="background1" w:themeShade="8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sz w:val="20"/>
              </w:rPr>
            </w:pPr>
            <w:r w:rsidRPr="00E324BB">
              <w:rPr>
                <w:rFonts w:ascii="Times New Roman" w:hAnsi="Times New Roman" w:cs="Times New Roman"/>
                <w:sz w:val="20"/>
              </w:rPr>
              <w:t>3.2</w:t>
            </w:r>
          </w:p>
        </w:tc>
        <w:tc>
          <w:tcPr>
            <w:tcW w:w="900" w:type="dxa"/>
            <w:tcBorders>
              <w:top w:val="single" w:sz="4" w:space="0" w:color="000000"/>
              <w:left w:val="single" w:sz="4" w:space="0" w:color="000000"/>
              <w:bottom w:val="single" w:sz="4" w:space="0" w:color="808080" w:themeColor="background1" w:themeShade="8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sz w:val="20"/>
              </w:rPr>
            </w:pPr>
            <w:r w:rsidRPr="00E324BB">
              <w:rPr>
                <w:rFonts w:ascii="Times New Roman" w:hAnsi="Times New Roman" w:cs="Times New Roman"/>
                <w:sz w:val="20"/>
              </w:rPr>
              <w:t>-4.8</w:t>
            </w:r>
          </w:p>
        </w:tc>
        <w:tc>
          <w:tcPr>
            <w:tcW w:w="900" w:type="dxa"/>
            <w:tcBorders>
              <w:top w:val="single" w:sz="4" w:space="0" w:color="000000"/>
              <w:left w:val="single" w:sz="4" w:space="0" w:color="000000"/>
              <w:bottom w:val="single" w:sz="4" w:space="0" w:color="808080" w:themeColor="background1" w:themeShade="8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sz w:val="20"/>
              </w:rPr>
            </w:pPr>
            <w:r w:rsidRPr="00E324BB">
              <w:rPr>
                <w:rFonts w:ascii="Times New Roman" w:hAnsi="Times New Roman" w:cs="Times New Roman"/>
                <w:sz w:val="20"/>
              </w:rPr>
              <w:t>11.8</w:t>
            </w:r>
          </w:p>
        </w:tc>
        <w:tc>
          <w:tcPr>
            <w:tcW w:w="1463" w:type="dxa"/>
            <w:tcBorders>
              <w:top w:val="single" w:sz="4" w:space="0" w:color="000000"/>
              <w:left w:val="single" w:sz="4" w:space="0" w:color="000000"/>
              <w:bottom w:val="single" w:sz="4" w:space="0" w:color="808080" w:themeColor="background1" w:themeShade="8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sz w:val="20"/>
              </w:rPr>
            </w:pPr>
            <w:r w:rsidRPr="00E324BB">
              <w:rPr>
                <w:rFonts w:ascii="Times New Roman" w:hAnsi="Times New Roman" w:cs="Times New Roman"/>
                <w:sz w:val="20"/>
              </w:rPr>
              <w:t>77</w:t>
            </w:r>
          </w:p>
        </w:tc>
        <w:tc>
          <w:tcPr>
            <w:tcW w:w="1332" w:type="dxa"/>
            <w:vMerge w:val="restart"/>
            <w:tcBorders>
              <w:top w:val="single" w:sz="4" w:space="0" w:color="000000"/>
              <w:left w:val="single" w:sz="4" w:space="0" w:color="000000"/>
              <w:right w:val="single" w:sz="12" w:space="0" w:color="auto"/>
            </w:tcBorders>
            <w:vAlign w:val="center"/>
          </w:tcPr>
          <w:p w:rsidR="004120CA" w:rsidRPr="00E324BB" w:rsidRDefault="004120CA" w:rsidP="00583693">
            <w:pPr>
              <w:spacing w:after="0" w:line="240" w:lineRule="auto"/>
              <w:jc w:val="center"/>
              <w:rPr>
                <w:rFonts w:ascii="Times New Roman" w:hAnsi="Times New Roman" w:cs="Times New Roman"/>
                <w:sz w:val="20"/>
                <w:lang w:val="en-GB"/>
              </w:rPr>
            </w:pPr>
            <w:r w:rsidRPr="00E324BB">
              <w:rPr>
                <w:rFonts w:ascii="Times New Roman" w:hAnsi="Times New Roman" w:cs="Times New Roman"/>
                <w:sz w:val="20"/>
                <w:lang w:val="en-GB"/>
              </w:rPr>
              <w:t>p = 0.74</w:t>
            </w:r>
          </w:p>
        </w:tc>
      </w:tr>
      <w:tr w:rsidR="004120CA" w:rsidRPr="00E324BB" w:rsidTr="00583693">
        <w:trPr>
          <w:trHeight w:val="115"/>
        </w:trPr>
        <w:tc>
          <w:tcPr>
            <w:tcW w:w="1083" w:type="dxa"/>
            <w:vMerge/>
            <w:tcBorders>
              <w:left w:val="single" w:sz="12" w:space="0" w:color="auto"/>
              <w:bottom w:val="single" w:sz="12" w:space="0" w:color="auto"/>
              <w:right w:val="single" w:sz="4" w:space="0" w:color="000000"/>
            </w:tcBorders>
            <w:shd w:val="clear" w:color="auto" w:fill="auto"/>
            <w:vAlign w:val="center"/>
          </w:tcPr>
          <w:p w:rsidR="004120CA" w:rsidRPr="00E324BB" w:rsidRDefault="004120CA" w:rsidP="00583693">
            <w:pPr>
              <w:spacing w:after="0" w:line="240" w:lineRule="auto"/>
              <w:rPr>
                <w:rFonts w:ascii="Times New Roman" w:hAnsi="Times New Roman" w:cs="Times New Roman"/>
                <w:b/>
                <w:bCs/>
                <w:color w:val="000000"/>
                <w:sz w:val="20"/>
                <w:lang w:val="en-GB"/>
              </w:rPr>
            </w:pPr>
          </w:p>
        </w:tc>
        <w:tc>
          <w:tcPr>
            <w:tcW w:w="2760" w:type="dxa"/>
            <w:tcBorders>
              <w:top w:val="single" w:sz="4" w:space="0" w:color="808080" w:themeColor="background1" w:themeShade="80"/>
              <w:left w:val="single" w:sz="4" w:space="0" w:color="000000"/>
              <w:bottom w:val="single" w:sz="4" w:space="0" w:color="808080" w:themeColor="background1" w:themeShade="80"/>
              <w:right w:val="single" w:sz="4" w:space="0" w:color="000000"/>
            </w:tcBorders>
          </w:tcPr>
          <w:p w:rsidR="004120CA" w:rsidRPr="00E324BB" w:rsidRDefault="004120CA" w:rsidP="00583693">
            <w:pPr>
              <w:spacing w:after="0" w:line="240" w:lineRule="auto"/>
              <w:rPr>
                <w:rFonts w:ascii="Times New Roman" w:hAnsi="Times New Roman" w:cs="Times New Roman"/>
                <w:b/>
                <w:bCs/>
                <w:color w:val="000000"/>
                <w:sz w:val="20"/>
                <w:lang w:val="en-GB"/>
              </w:rPr>
            </w:pPr>
            <w:r w:rsidRPr="00E324BB">
              <w:rPr>
                <w:rFonts w:ascii="Times New Roman" w:hAnsi="Times New Roman" w:cs="Times New Roman"/>
                <w:b/>
                <w:bCs/>
                <w:color w:val="000000"/>
                <w:sz w:val="20"/>
                <w:lang w:val="en-GB"/>
              </w:rPr>
              <w:t>Irregular Corticosteroid Use</w:t>
            </w:r>
          </w:p>
        </w:tc>
        <w:tc>
          <w:tcPr>
            <w:tcW w:w="1170" w:type="dxa"/>
            <w:tcBorders>
              <w:top w:val="single" w:sz="4" w:space="0" w:color="808080" w:themeColor="background1" w:themeShade="80"/>
              <w:left w:val="single" w:sz="4" w:space="0" w:color="000000"/>
              <w:bottom w:val="single" w:sz="4" w:space="0" w:color="808080" w:themeColor="background1" w:themeShade="8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sz w:val="20"/>
              </w:rPr>
            </w:pPr>
            <w:r w:rsidRPr="00E324BB">
              <w:rPr>
                <w:rFonts w:ascii="Times New Roman" w:hAnsi="Times New Roman" w:cs="Times New Roman"/>
                <w:sz w:val="20"/>
              </w:rPr>
              <w:t>7.2</w:t>
            </w:r>
          </w:p>
        </w:tc>
        <w:tc>
          <w:tcPr>
            <w:tcW w:w="900" w:type="dxa"/>
            <w:tcBorders>
              <w:top w:val="single" w:sz="4" w:space="0" w:color="808080" w:themeColor="background1" w:themeShade="80"/>
              <w:left w:val="single" w:sz="4" w:space="0" w:color="000000"/>
              <w:bottom w:val="single" w:sz="4" w:space="0" w:color="808080" w:themeColor="background1" w:themeShade="80"/>
              <w:right w:val="single" w:sz="4" w:space="0" w:color="000000"/>
            </w:tcBorders>
            <w:shd w:val="clear" w:color="auto" w:fill="auto"/>
            <w:vAlign w:val="bottom"/>
          </w:tcPr>
          <w:p w:rsidR="004120CA" w:rsidRPr="00E324BB" w:rsidRDefault="004120CA" w:rsidP="00583693">
            <w:pPr>
              <w:spacing w:after="0"/>
              <w:jc w:val="center"/>
              <w:rPr>
                <w:rFonts w:ascii="Times New Roman" w:hAnsi="Times New Roman" w:cs="Times New Roman"/>
                <w:sz w:val="20"/>
              </w:rPr>
            </w:pPr>
            <w:r w:rsidRPr="00E324BB">
              <w:rPr>
                <w:rFonts w:ascii="Times New Roman" w:hAnsi="Times New Roman" w:cs="Times New Roman"/>
                <w:sz w:val="20"/>
              </w:rPr>
              <w:t>-0.3</w:t>
            </w:r>
          </w:p>
        </w:tc>
        <w:tc>
          <w:tcPr>
            <w:tcW w:w="900" w:type="dxa"/>
            <w:tcBorders>
              <w:top w:val="single" w:sz="4" w:space="0" w:color="808080" w:themeColor="background1" w:themeShade="80"/>
              <w:left w:val="single" w:sz="4" w:space="0" w:color="000000"/>
              <w:bottom w:val="single" w:sz="4" w:space="0" w:color="808080" w:themeColor="background1" w:themeShade="80"/>
              <w:right w:val="single" w:sz="4" w:space="0" w:color="000000"/>
            </w:tcBorders>
            <w:shd w:val="clear" w:color="auto" w:fill="auto"/>
            <w:vAlign w:val="bottom"/>
          </w:tcPr>
          <w:p w:rsidR="004120CA" w:rsidRPr="00E324BB" w:rsidRDefault="004120CA" w:rsidP="00583693">
            <w:pPr>
              <w:spacing w:after="0"/>
              <w:jc w:val="center"/>
              <w:rPr>
                <w:rFonts w:ascii="Times New Roman" w:hAnsi="Times New Roman" w:cs="Times New Roman"/>
                <w:sz w:val="20"/>
              </w:rPr>
            </w:pPr>
            <w:r w:rsidRPr="00E324BB">
              <w:rPr>
                <w:rFonts w:ascii="Times New Roman" w:hAnsi="Times New Roman" w:cs="Times New Roman"/>
                <w:sz w:val="20"/>
              </w:rPr>
              <w:t>15.2</w:t>
            </w:r>
          </w:p>
        </w:tc>
        <w:tc>
          <w:tcPr>
            <w:tcW w:w="1463" w:type="dxa"/>
            <w:tcBorders>
              <w:top w:val="single" w:sz="4" w:space="0" w:color="808080" w:themeColor="background1" w:themeShade="80"/>
              <w:left w:val="single" w:sz="4" w:space="0" w:color="000000"/>
              <w:bottom w:val="single" w:sz="4" w:space="0" w:color="808080" w:themeColor="background1" w:themeShade="80"/>
              <w:right w:val="single" w:sz="4" w:space="0" w:color="000000"/>
            </w:tcBorders>
            <w:shd w:val="clear" w:color="auto" w:fill="auto"/>
            <w:vAlign w:val="bottom"/>
          </w:tcPr>
          <w:p w:rsidR="004120CA" w:rsidRPr="00E324BB" w:rsidRDefault="004120CA" w:rsidP="00583693">
            <w:pPr>
              <w:spacing w:after="0"/>
              <w:jc w:val="center"/>
              <w:rPr>
                <w:rFonts w:ascii="Times New Roman" w:hAnsi="Times New Roman" w:cs="Times New Roman"/>
                <w:sz w:val="20"/>
              </w:rPr>
            </w:pPr>
            <w:r w:rsidRPr="00E324BB">
              <w:rPr>
                <w:rFonts w:ascii="Times New Roman" w:hAnsi="Times New Roman" w:cs="Times New Roman"/>
                <w:sz w:val="20"/>
              </w:rPr>
              <w:t>92</w:t>
            </w:r>
          </w:p>
        </w:tc>
        <w:tc>
          <w:tcPr>
            <w:tcW w:w="1332" w:type="dxa"/>
            <w:vMerge/>
            <w:tcBorders>
              <w:left w:val="single" w:sz="4" w:space="0" w:color="000000"/>
              <w:right w:val="single" w:sz="12" w:space="0" w:color="auto"/>
            </w:tcBorders>
            <w:vAlign w:val="center"/>
          </w:tcPr>
          <w:p w:rsidR="004120CA" w:rsidRPr="00E324BB" w:rsidRDefault="004120CA" w:rsidP="00583693">
            <w:pPr>
              <w:spacing w:after="0" w:line="240" w:lineRule="auto"/>
              <w:jc w:val="center"/>
              <w:rPr>
                <w:rFonts w:ascii="Times New Roman" w:hAnsi="Times New Roman" w:cs="Times New Roman"/>
                <w:sz w:val="20"/>
                <w:lang w:val="en-GB"/>
              </w:rPr>
            </w:pPr>
          </w:p>
        </w:tc>
      </w:tr>
      <w:tr w:rsidR="004120CA" w:rsidRPr="00E324BB" w:rsidTr="00583693">
        <w:trPr>
          <w:trHeight w:val="115"/>
        </w:trPr>
        <w:tc>
          <w:tcPr>
            <w:tcW w:w="1083" w:type="dxa"/>
            <w:vMerge/>
            <w:tcBorders>
              <w:left w:val="single" w:sz="12" w:space="0" w:color="auto"/>
              <w:bottom w:val="single" w:sz="12" w:space="0" w:color="auto"/>
              <w:right w:val="single" w:sz="4" w:space="0" w:color="000000"/>
            </w:tcBorders>
            <w:shd w:val="clear" w:color="auto" w:fill="auto"/>
            <w:vAlign w:val="center"/>
          </w:tcPr>
          <w:p w:rsidR="004120CA" w:rsidRPr="00E324BB" w:rsidRDefault="004120CA" w:rsidP="00583693">
            <w:pPr>
              <w:spacing w:after="0" w:line="240" w:lineRule="auto"/>
              <w:rPr>
                <w:rFonts w:ascii="Times New Roman" w:hAnsi="Times New Roman" w:cs="Times New Roman"/>
                <w:b/>
                <w:bCs/>
                <w:color w:val="000000"/>
                <w:sz w:val="20"/>
                <w:lang w:val="en-GB"/>
              </w:rPr>
            </w:pPr>
          </w:p>
        </w:tc>
        <w:tc>
          <w:tcPr>
            <w:tcW w:w="2760" w:type="dxa"/>
            <w:tcBorders>
              <w:top w:val="single" w:sz="4" w:space="0" w:color="808080" w:themeColor="background1" w:themeShade="80"/>
              <w:left w:val="single" w:sz="4" w:space="0" w:color="000000"/>
              <w:bottom w:val="single" w:sz="4" w:space="0" w:color="000000"/>
              <w:right w:val="single" w:sz="4" w:space="0" w:color="000000"/>
            </w:tcBorders>
          </w:tcPr>
          <w:p w:rsidR="004120CA" w:rsidRPr="00E324BB" w:rsidRDefault="004120CA" w:rsidP="00583693">
            <w:pPr>
              <w:spacing w:after="0" w:line="240" w:lineRule="auto"/>
              <w:rPr>
                <w:rFonts w:ascii="Times New Roman" w:hAnsi="Times New Roman" w:cs="Times New Roman"/>
                <w:b/>
                <w:bCs/>
                <w:color w:val="000000"/>
                <w:sz w:val="20"/>
                <w:lang w:val="en-GB"/>
              </w:rPr>
            </w:pPr>
            <w:r w:rsidRPr="00E324BB">
              <w:rPr>
                <w:rFonts w:ascii="Times New Roman" w:hAnsi="Times New Roman" w:cs="Times New Roman"/>
                <w:b/>
                <w:bCs/>
                <w:color w:val="000000"/>
                <w:sz w:val="20"/>
                <w:lang w:val="en-GB"/>
              </w:rPr>
              <w:t>Regular Corticosteroid Use</w:t>
            </w:r>
          </w:p>
        </w:tc>
        <w:tc>
          <w:tcPr>
            <w:tcW w:w="1170" w:type="dxa"/>
            <w:tcBorders>
              <w:top w:val="single" w:sz="4" w:space="0" w:color="808080" w:themeColor="background1" w:themeShade="80"/>
              <w:left w:val="single" w:sz="4" w:space="0" w:color="000000"/>
              <w:bottom w:val="single" w:sz="4" w:space="0" w:color="00000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b/>
                <w:bCs/>
                <w:sz w:val="20"/>
              </w:rPr>
            </w:pPr>
            <w:r w:rsidRPr="00E324BB">
              <w:rPr>
                <w:rFonts w:ascii="Times New Roman" w:hAnsi="Times New Roman" w:cs="Times New Roman"/>
                <w:b/>
                <w:bCs/>
                <w:sz w:val="20"/>
              </w:rPr>
              <w:t>7.3</w:t>
            </w:r>
          </w:p>
        </w:tc>
        <w:tc>
          <w:tcPr>
            <w:tcW w:w="900" w:type="dxa"/>
            <w:tcBorders>
              <w:top w:val="single" w:sz="4" w:space="0" w:color="808080" w:themeColor="background1" w:themeShade="80"/>
              <w:left w:val="single" w:sz="4" w:space="0" w:color="000000"/>
              <w:bottom w:val="single" w:sz="4" w:space="0" w:color="00000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b/>
                <w:bCs/>
                <w:sz w:val="20"/>
              </w:rPr>
            </w:pPr>
            <w:r w:rsidRPr="00E324BB">
              <w:rPr>
                <w:rFonts w:ascii="Times New Roman" w:hAnsi="Times New Roman" w:cs="Times New Roman"/>
                <w:b/>
                <w:bCs/>
                <w:sz w:val="20"/>
              </w:rPr>
              <w:t>0.4</w:t>
            </w:r>
          </w:p>
        </w:tc>
        <w:tc>
          <w:tcPr>
            <w:tcW w:w="900" w:type="dxa"/>
            <w:tcBorders>
              <w:top w:val="single" w:sz="4" w:space="0" w:color="808080" w:themeColor="background1" w:themeShade="80"/>
              <w:left w:val="single" w:sz="4" w:space="0" w:color="000000"/>
              <w:bottom w:val="single" w:sz="4" w:space="0" w:color="00000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b/>
                <w:bCs/>
                <w:sz w:val="20"/>
              </w:rPr>
            </w:pPr>
            <w:r w:rsidRPr="00E324BB">
              <w:rPr>
                <w:rFonts w:ascii="Times New Roman" w:hAnsi="Times New Roman" w:cs="Times New Roman"/>
                <w:b/>
                <w:bCs/>
                <w:sz w:val="20"/>
              </w:rPr>
              <w:t>14.7</w:t>
            </w:r>
          </w:p>
        </w:tc>
        <w:tc>
          <w:tcPr>
            <w:tcW w:w="1463" w:type="dxa"/>
            <w:tcBorders>
              <w:top w:val="single" w:sz="4" w:space="0" w:color="808080" w:themeColor="background1" w:themeShade="80"/>
              <w:left w:val="single" w:sz="4" w:space="0" w:color="000000"/>
              <w:bottom w:val="single" w:sz="4" w:space="0" w:color="00000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b/>
                <w:bCs/>
                <w:sz w:val="20"/>
              </w:rPr>
            </w:pPr>
            <w:r w:rsidRPr="00E324BB">
              <w:rPr>
                <w:rFonts w:ascii="Times New Roman" w:hAnsi="Times New Roman" w:cs="Times New Roman"/>
                <w:b/>
                <w:bCs/>
                <w:sz w:val="20"/>
              </w:rPr>
              <w:t>41</w:t>
            </w:r>
          </w:p>
        </w:tc>
        <w:tc>
          <w:tcPr>
            <w:tcW w:w="1332" w:type="dxa"/>
            <w:vMerge/>
            <w:tcBorders>
              <w:left w:val="single" w:sz="4" w:space="0" w:color="000000"/>
              <w:bottom w:val="single" w:sz="4" w:space="0" w:color="000000"/>
              <w:right w:val="single" w:sz="12" w:space="0" w:color="auto"/>
            </w:tcBorders>
            <w:vAlign w:val="center"/>
          </w:tcPr>
          <w:p w:rsidR="004120CA" w:rsidRPr="00E324BB" w:rsidRDefault="004120CA" w:rsidP="00583693">
            <w:pPr>
              <w:spacing w:after="0" w:line="240" w:lineRule="auto"/>
              <w:jc w:val="center"/>
              <w:rPr>
                <w:rFonts w:ascii="Times New Roman" w:hAnsi="Times New Roman" w:cs="Times New Roman"/>
                <w:sz w:val="20"/>
                <w:lang w:val="en-GB"/>
              </w:rPr>
            </w:pPr>
          </w:p>
        </w:tc>
      </w:tr>
      <w:tr w:rsidR="004120CA" w:rsidRPr="00E324BB" w:rsidTr="00583693">
        <w:trPr>
          <w:trHeight w:val="115"/>
        </w:trPr>
        <w:tc>
          <w:tcPr>
            <w:tcW w:w="1083" w:type="dxa"/>
            <w:vMerge/>
            <w:tcBorders>
              <w:left w:val="single" w:sz="12" w:space="0" w:color="auto"/>
              <w:bottom w:val="single" w:sz="12" w:space="0" w:color="auto"/>
              <w:right w:val="single" w:sz="4" w:space="0" w:color="000000"/>
            </w:tcBorders>
            <w:shd w:val="clear" w:color="auto" w:fill="auto"/>
            <w:vAlign w:val="center"/>
          </w:tcPr>
          <w:p w:rsidR="004120CA" w:rsidRPr="00E324BB" w:rsidRDefault="004120CA" w:rsidP="00583693">
            <w:pPr>
              <w:spacing w:after="0" w:line="240" w:lineRule="auto"/>
              <w:rPr>
                <w:rFonts w:ascii="Times New Roman" w:hAnsi="Times New Roman" w:cs="Times New Roman"/>
                <w:b/>
                <w:bCs/>
                <w:color w:val="000000"/>
                <w:sz w:val="20"/>
                <w:lang w:val="en-GB"/>
              </w:rPr>
            </w:pPr>
          </w:p>
        </w:tc>
        <w:tc>
          <w:tcPr>
            <w:tcW w:w="2760" w:type="dxa"/>
            <w:tcBorders>
              <w:top w:val="single" w:sz="4" w:space="0" w:color="000000"/>
              <w:left w:val="single" w:sz="4" w:space="0" w:color="000000"/>
              <w:bottom w:val="single" w:sz="4" w:space="0" w:color="808080" w:themeColor="background1" w:themeShade="80"/>
              <w:right w:val="single" w:sz="4" w:space="0" w:color="000000"/>
            </w:tcBorders>
          </w:tcPr>
          <w:p w:rsidR="004120CA" w:rsidRPr="00E324BB" w:rsidRDefault="004120CA" w:rsidP="00583693">
            <w:pPr>
              <w:spacing w:after="0" w:line="240" w:lineRule="auto"/>
              <w:rPr>
                <w:rFonts w:ascii="Times New Roman" w:hAnsi="Times New Roman" w:cs="Times New Roman"/>
                <w:b/>
                <w:bCs/>
                <w:color w:val="000000"/>
                <w:sz w:val="20"/>
                <w:lang w:val="en-GB"/>
              </w:rPr>
            </w:pPr>
            <w:r w:rsidRPr="00E324BB">
              <w:rPr>
                <w:rFonts w:ascii="Times New Roman" w:hAnsi="Times New Roman" w:cs="Times New Roman"/>
                <w:b/>
                <w:bCs/>
                <w:color w:val="000000"/>
                <w:sz w:val="20"/>
                <w:lang w:val="en-GB"/>
              </w:rPr>
              <w:t>No Beta-agonists</w:t>
            </w:r>
          </w:p>
        </w:tc>
        <w:tc>
          <w:tcPr>
            <w:tcW w:w="4433" w:type="dxa"/>
            <w:gridSpan w:val="4"/>
            <w:tcBorders>
              <w:top w:val="single" w:sz="4" w:space="0" w:color="000000"/>
              <w:left w:val="single" w:sz="4" w:space="0" w:color="000000"/>
              <w:bottom w:val="single" w:sz="4" w:space="0" w:color="808080" w:themeColor="background1" w:themeShade="8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sz w:val="20"/>
              </w:rPr>
            </w:pPr>
            <w:r w:rsidRPr="00E324BB">
              <w:rPr>
                <w:rFonts w:ascii="Times New Roman" w:hAnsi="Times New Roman" w:cs="Times New Roman"/>
                <w:color w:val="000000"/>
                <w:sz w:val="20"/>
              </w:rPr>
              <w:t>False Convergence</w:t>
            </w:r>
          </w:p>
        </w:tc>
        <w:tc>
          <w:tcPr>
            <w:tcW w:w="1332" w:type="dxa"/>
            <w:vMerge w:val="restart"/>
            <w:tcBorders>
              <w:top w:val="single" w:sz="4" w:space="0" w:color="000000"/>
              <w:left w:val="single" w:sz="4" w:space="0" w:color="000000"/>
              <w:right w:val="single" w:sz="12" w:space="0" w:color="auto"/>
            </w:tcBorders>
            <w:vAlign w:val="center"/>
          </w:tcPr>
          <w:p w:rsidR="004120CA" w:rsidRPr="00E324BB" w:rsidRDefault="004120CA" w:rsidP="00583693">
            <w:pPr>
              <w:spacing w:after="0" w:line="240" w:lineRule="auto"/>
              <w:jc w:val="center"/>
              <w:rPr>
                <w:rFonts w:ascii="Times New Roman" w:hAnsi="Times New Roman" w:cs="Times New Roman"/>
                <w:sz w:val="20"/>
                <w:lang w:val="en-GB"/>
              </w:rPr>
            </w:pPr>
            <w:r w:rsidRPr="00E324BB">
              <w:rPr>
                <w:rFonts w:ascii="Times New Roman" w:hAnsi="Times New Roman" w:cs="Times New Roman"/>
                <w:sz w:val="20"/>
                <w:lang w:val="en-GB"/>
              </w:rPr>
              <w:t>p = 0.06</w:t>
            </w:r>
          </w:p>
        </w:tc>
      </w:tr>
      <w:tr w:rsidR="004120CA" w:rsidRPr="00E324BB" w:rsidTr="00583693">
        <w:trPr>
          <w:trHeight w:val="115"/>
        </w:trPr>
        <w:tc>
          <w:tcPr>
            <w:tcW w:w="1083" w:type="dxa"/>
            <w:vMerge/>
            <w:tcBorders>
              <w:left w:val="single" w:sz="12" w:space="0" w:color="auto"/>
              <w:bottom w:val="single" w:sz="12" w:space="0" w:color="auto"/>
              <w:right w:val="single" w:sz="4" w:space="0" w:color="000000"/>
            </w:tcBorders>
            <w:shd w:val="clear" w:color="auto" w:fill="auto"/>
            <w:vAlign w:val="center"/>
          </w:tcPr>
          <w:p w:rsidR="004120CA" w:rsidRPr="00E324BB" w:rsidRDefault="004120CA" w:rsidP="00583693">
            <w:pPr>
              <w:spacing w:after="0" w:line="240" w:lineRule="auto"/>
              <w:rPr>
                <w:rFonts w:ascii="Times New Roman" w:hAnsi="Times New Roman" w:cs="Times New Roman"/>
                <w:b/>
                <w:bCs/>
                <w:color w:val="000000"/>
                <w:sz w:val="20"/>
                <w:lang w:val="en-GB"/>
              </w:rPr>
            </w:pPr>
          </w:p>
        </w:tc>
        <w:tc>
          <w:tcPr>
            <w:tcW w:w="2760" w:type="dxa"/>
            <w:tcBorders>
              <w:top w:val="single" w:sz="4" w:space="0" w:color="808080" w:themeColor="background1" w:themeShade="80"/>
              <w:left w:val="single" w:sz="4" w:space="0" w:color="000000"/>
              <w:bottom w:val="single" w:sz="12" w:space="0" w:color="auto"/>
              <w:right w:val="single" w:sz="4" w:space="0" w:color="000000"/>
            </w:tcBorders>
          </w:tcPr>
          <w:p w:rsidR="004120CA" w:rsidRPr="00E324BB" w:rsidRDefault="004120CA" w:rsidP="00583693">
            <w:pPr>
              <w:spacing w:after="0" w:line="240" w:lineRule="auto"/>
              <w:rPr>
                <w:rFonts w:ascii="Times New Roman" w:hAnsi="Times New Roman" w:cs="Times New Roman"/>
                <w:color w:val="000000"/>
                <w:lang w:val="en-GB"/>
              </w:rPr>
            </w:pPr>
            <w:r w:rsidRPr="00E324BB">
              <w:rPr>
                <w:rFonts w:ascii="Times New Roman" w:hAnsi="Times New Roman" w:cs="Times New Roman"/>
                <w:b/>
                <w:bCs/>
                <w:color w:val="000000"/>
                <w:sz w:val="20"/>
                <w:lang w:val="en-GB"/>
              </w:rPr>
              <w:t>Beta-agonist Use</w:t>
            </w:r>
          </w:p>
        </w:tc>
        <w:tc>
          <w:tcPr>
            <w:tcW w:w="1170" w:type="dxa"/>
            <w:tcBorders>
              <w:top w:val="single" w:sz="4" w:space="0" w:color="808080" w:themeColor="background1" w:themeShade="80"/>
              <w:left w:val="single" w:sz="4" w:space="0" w:color="000000"/>
              <w:bottom w:val="single" w:sz="12" w:space="0" w:color="auto"/>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sz w:val="20"/>
              </w:rPr>
            </w:pPr>
            <w:r w:rsidRPr="00E324BB">
              <w:rPr>
                <w:rFonts w:ascii="Times New Roman" w:hAnsi="Times New Roman" w:cs="Times New Roman"/>
                <w:sz w:val="20"/>
              </w:rPr>
              <w:t>6.9</w:t>
            </w:r>
          </w:p>
        </w:tc>
        <w:tc>
          <w:tcPr>
            <w:tcW w:w="900" w:type="dxa"/>
            <w:tcBorders>
              <w:top w:val="single" w:sz="4" w:space="0" w:color="808080" w:themeColor="background1" w:themeShade="80"/>
              <w:left w:val="single" w:sz="4" w:space="0" w:color="000000"/>
              <w:bottom w:val="single" w:sz="12" w:space="0" w:color="auto"/>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sz w:val="20"/>
              </w:rPr>
            </w:pPr>
            <w:r w:rsidRPr="00E324BB">
              <w:rPr>
                <w:rFonts w:ascii="Times New Roman" w:hAnsi="Times New Roman" w:cs="Times New Roman"/>
                <w:sz w:val="20"/>
              </w:rPr>
              <w:t>-8.5</w:t>
            </w:r>
          </w:p>
        </w:tc>
        <w:tc>
          <w:tcPr>
            <w:tcW w:w="900" w:type="dxa"/>
            <w:tcBorders>
              <w:top w:val="single" w:sz="4" w:space="0" w:color="808080" w:themeColor="background1" w:themeShade="80"/>
              <w:left w:val="single" w:sz="4" w:space="0" w:color="000000"/>
              <w:bottom w:val="single" w:sz="12" w:space="0" w:color="auto"/>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sz w:val="20"/>
              </w:rPr>
            </w:pPr>
            <w:r w:rsidRPr="00E324BB">
              <w:rPr>
                <w:rFonts w:ascii="Times New Roman" w:hAnsi="Times New Roman" w:cs="Times New Roman"/>
                <w:sz w:val="20"/>
              </w:rPr>
              <w:t>24.8</w:t>
            </w:r>
          </w:p>
        </w:tc>
        <w:tc>
          <w:tcPr>
            <w:tcW w:w="1463" w:type="dxa"/>
            <w:tcBorders>
              <w:top w:val="single" w:sz="4" w:space="0" w:color="808080" w:themeColor="background1" w:themeShade="80"/>
              <w:left w:val="single" w:sz="4" w:space="0" w:color="000000"/>
              <w:bottom w:val="single" w:sz="12" w:space="0" w:color="auto"/>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sz w:val="20"/>
              </w:rPr>
            </w:pPr>
            <w:r w:rsidRPr="00E324BB">
              <w:rPr>
                <w:rFonts w:ascii="Times New Roman" w:hAnsi="Times New Roman" w:cs="Times New Roman"/>
                <w:sz w:val="20"/>
              </w:rPr>
              <w:t>30</w:t>
            </w:r>
          </w:p>
        </w:tc>
        <w:tc>
          <w:tcPr>
            <w:tcW w:w="1332" w:type="dxa"/>
            <w:vMerge/>
            <w:tcBorders>
              <w:left w:val="single" w:sz="4" w:space="0" w:color="000000"/>
              <w:bottom w:val="single" w:sz="12" w:space="0" w:color="auto"/>
              <w:right w:val="single" w:sz="12" w:space="0" w:color="auto"/>
            </w:tcBorders>
          </w:tcPr>
          <w:p w:rsidR="004120CA" w:rsidRPr="00E324BB" w:rsidRDefault="004120CA" w:rsidP="00583693">
            <w:pPr>
              <w:spacing w:after="0" w:line="240" w:lineRule="auto"/>
              <w:jc w:val="center"/>
              <w:rPr>
                <w:rFonts w:ascii="Times New Roman" w:hAnsi="Times New Roman" w:cs="Times New Roman"/>
                <w:lang w:val="en-GB"/>
              </w:rPr>
            </w:pPr>
          </w:p>
        </w:tc>
      </w:tr>
    </w:tbl>
    <w:p w:rsidR="004120CA" w:rsidRPr="00E324BB" w:rsidRDefault="004120CA" w:rsidP="004120CA">
      <w:pPr>
        <w:rPr>
          <w:rFonts w:ascii="Times New Roman" w:hAnsi="Times New Roman" w:cs="Times New Roman"/>
          <w:lang w:val="en-GB"/>
        </w:rPr>
      </w:pPr>
    </w:p>
    <w:p w:rsidR="004120CA" w:rsidRPr="00E324BB" w:rsidRDefault="004120CA" w:rsidP="004120CA">
      <w:pPr>
        <w:rPr>
          <w:rFonts w:ascii="Times New Roman" w:hAnsi="Times New Roman" w:cs="Times New Roman"/>
          <w:lang w:val="en-GB"/>
        </w:rPr>
      </w:pPr>
      <w:r w:rsidRPr="00E324BB">
        <w:rPr>
          <w:rFonts w:ascii="Times New Roman" w:hAnsi="Times New Roman" w:cs="Times New Roman"/>
          <w:lang w:val="en-GB"/>
        </w:rPr>
        <w:br w:type="page"/>
      </w:r>
    </w:p>
    <w:p w:rsidR="004120CA" w:rsidRPr="00E324BB" w:rsidRDefault="004120CA" w:rsidP="004120CA">
      <w:pPr>
        <w:spacing w:after="0"/>
        <w:rPr>
          <w:rFonts w:ascii="Times New Roman" w:hAnsi="Times New Roman" w:cs="Times New Roman"/>
          <w:i/>
          <w:lang w:val="en-GB"/>
        </w:rPr>
      </w:pPr>
      <w:r w:rsidRPr="00E324BB">
        <w:rPr>
          <w:rFonts w:ascii="Times New Roman" w:hAnsi="Times New Roman" w:cs="Times New Roman"/>
          <w:b/>
          <w:lang w:val="en-GB"/>
        </w:rPr>
        <w:lastRenderedPageBreak/>
        <w:t xml:space="preserve">Supplemental </w:t>
      </w:r>
      <w:r w:rsidR="00BE1229">
        <w:rPr>
          <w:rFonts w:ascii="Times New Roman" w:hAnsi="Times New Roman" w:cs="Times New Roman"/>
          <w:b/>
          <w:sz w:val="24"/>
          <w:lang w:val="en-GB"/>
        </w:rPr>
        <w:t>Information</w:t>
      </w:r>
      <w:r w:rsidRPr="00E324BB">
        <w:rPr>
          <w:rFonts w:ascii="Times New Roman" w:hAnsi="Times New Roman" w:cs="Times New Roman"/>
          <w:b/>
          <w:lang w:val="en-GB"/>
        </w:rPr>
        <w:t xml:space="preserve">, Table S7. </w:t>
      </w:r>
      <w:r w:rsidRPr="00E324BB">
        <w:rPr>
          <w:rFonts w:ascii="Times New Roman" w:hAnsi="Times New Roman" w:cs="Times New Roman"/>
          <w:i/>
          <w:lang w:val="en-GB"/>
        </w:rPr>
        <w:t>Continued.</w:t>
      </w:r>
    </w:p>
    <w:p w:rsidR="004120CA" w:rsidRPr="00E324BB" w:rsidRDefault="004120CA" w:rsidP="004120CA">
      <w:pPr>
        <w:rPr>
          <w:rFonts w:ascii="Times New Roman" w:hAnsi="Times New Roman" w:cs="Times New Roman"/>
          <w:lang w:val="en-GB"/>
        </w:rPr>
      </w:pPr>
    </w:p>
    <w:tbl>
      <w:tblPr>
        <w:tblW w:w="9608" w:type="dxa"/>
        <w:tblLook w:val="04A0" w:firstRow="1" w:lastRow="0" w:firstColumn="1" w:lastColumn="0" w:noHBand="0" w:noVBand="1"/>
      </w:tblPr>
      <w:tblGrid>
        <w:gridCol w:w="1083"/>
        <w:gridCol w:w="2760"/>
        <w:gridCol w:w="1170"/>
        <w:gridCol w:w="900"/>
        <w:gridCol w:w="900"/>
        <w:gridCol w:w="1463"/>
        <w:gridCol w:w="1332"/>
      </w:tblGrid>
      <w:tr w:rsidR="004120CA" w:rsidRPr="00E324BB" w:rsidTr="00583693">
        <w:trPr>
          <w:trHeight w:val="449"/>
        </w:trPr>
        <w:tc>
          <w:tcPr>
            <w:tcW w:w="1083" w:type="dxa"/>
            <w:tcBorders>
              <w:top w:val="single" w:sz="12" w:space="0" w:color="auto"/>
              <w:left w:val="single" w:sz="12" w:space="0" w:color="auto"/>
              <w:bottom w:val="single" w:sz="12" w:space="0" w:color="auto"/>
              <w:right w:val="single" w:sz="4" w:space="0" w:color="auto"/>
            </w:tcBorders>
            <w:shd w:val="clear" w:color="auto" w:fill="auto"/>
            <w:noWrap/>
            <w:vAlign w:val="center"/>
            <w:hideMark/>
          </w:tcPr>
          <w:p w:rsidR="004120CA" w:rsidRPr="00E324BB" w:rsidRDefault="004120CA" w:rsidP="00583693">
            <w:pPr>
              <w:spacing w:after="0" w:line="240" w:lineRule="auto"/>
              <w:jc w:val="center"/>
              <w:rPr>
                <w:rFonts w:ascii="Times New Roman" w:eastAsia="Times New Roman" w:hAnsi="Times New Roman" w:cs="Times New Roman"/>
                <w:b/>
                <w:bCs/>
                <w:color w:val="000000"/>
                <w:lang w:val="en-GB"/>
              </w:rPr>
            </w:pPr>
            <w:r w:rsidRPr="00E324BB">
              <w:rPr>
                <w:rFonts w:ascii="Times New Roman" w:eastAsia="Times New Roman" w:hAnsi="Times New Roman" w:cs="Times New Roman"/>
                <w:b/>
                <w:bCs/>
                <w:iCs/>
                <w:color w:val="000000"/>
                <w:sz w:val="36"/>
                <w:szCs w:val="32"/>
                <w:lang w:val="en-GB"/>
              </w:rPr>
              <w:t>As</w:t>
            </w:r>
            <w:r w:rsidRPr="00E324BB">
              <w:rPr>
                <w:rFonts w:ascii="Times New Roman" w:eastAsia="Times New Roman" w:hAnsi="Times New Roman" w:cs="Times New Roman"/>
                <w:b/>
                <w:bCs/>
                <w:color w:val="000000"/>
                <w:sz w:val="24"/>
                <w:lang w:val="en-GB"/>
              </w:rPr>
              <w:t> </w:t>
            </w:r>
          </w:p>
        </w:tc>
        <w:tc>
          <w:tcPr>
            <w:tcW w:w="2760" w:type="dxa"/>
            <w:tcBorders>
              <w:top w:val="single" w:sz="12" w:space="0" w:color="auto"/>
              <w:left w:val="single" w:sz="4" w:space="0" w:color="auto"/>
              <w:bottom w:val="single" w:sz="12" w:space="0" w:color="auto"/>
              <w:right w:val="single" w:sz="4" w:space="0" w:color="auto"/>
            </w:tcBorders>
            <w:vAlign w:val="center"/>
          </w:tcPr>
          <w:p w:rsidR="004120CA" w:rsidRPr="00E324BB" w:rsidRDefault="004120CA" w:rsidP="00583693">
            <w:pPr>
              <w:spacing w:after="0"/>
              <w:jc w:val="center"/>
              <w:rPr>
                <w:rFonts w:ascii="Times New Roman" w:eastAsia="Times New Roman" w:hAnsi="Times New Roman" w:cs="Times New Roman"/>
                <w:b/>
                <w:bCs/>
                <w:color w:val="000000"/>
                <w:lang w:val="en-GB"/>
              </w:rPr>
            </w:pPr>
            <w:r w:rsidRPr="00E324BB">
              <w:rPr>
                <w:rFonts w:ascii="Times New Roman" w:eastAsia="Times New Roman" w:hAnsi="Times New Roman" w:cs="Times New Roman"/>
                <w:b/>
                <w:bCs/>
                <w:color w:val="000000"/>
                <w:lang w:val="en-GB" w:eastAsia="en-GB"/>
              </w:rPr>
              <w:t>Exposure</w:t>
            </w:r>
          </w:p>
          <w:p w:rsidR="004120CA" w:rsidRPr="00E324BB" w:rsidRDefault="004120CA" w:rsidP="00583693">
            <w:pPr>
              <w:spacing w:after="0" w:line="240" w:lineRule="auto"/>
              <w:jc w:val="center"/>
              <w:rPr>
                <w:rFonts w:ascii="Times New Roman" w:eastAsia="Times New Roman" w:hAnsi="Times New Roman" w:cs="Times New Roman"/>
                <w:b/>
                <w:bCs/>
                <w:color w:val="000000"/>
                <w:lang w:val="en-GB"/>
              </w:rPr>
            </w:pPr>
            <w:r w:rsidRPr="00E324BB">
              <w:rPr>
                <w:rFonts w:ascii="Times New Roman" w:eastAsia="Times New Roman" w:hAnsi="Times New Roman" w:cs="Times New Roman"/>
                <w:b/>
                <w:bCs/>
                <w:color w:val="000000"/>
                <w:lang w:val="en-GB" w:eastAsia="en-GB"/>
              </w:rPr>
              <w:t>Lag Period</w:t>
            </w:r>
          </w:p>
        </w:tc>
        <w:tc>
          <w:tcPr>
            <w:tcW w:w="1170" w:type="dxa"/>
            <w:tcBorders>
              <w:top w:val="single" w:sz="12" w:space="0" w:color="auto"/>
              <w:left w:val="single" w:sz="4" w:space="0" w:color="auto"/>
              <w:bottom w:val="single" w:sz="12" w:space="0" w:color="auto"/>
              <w:right w:val="single" w:sz="4" w:space="0" w:color="auto"/>
            </w:tcBorders>
            <w:shd w:val="clear" w:color="auto" w:fill="auto"/>
            <w:noWrap/>
            <w:vAlign w:val="center"/>
            <w:hideMark/>
          </w:tcPr>
          <w:p w:rsidR="004120CA" w:rsidRPr="00E324BB" w:rsidRDefault="004120CA" w:rsidP="00583693">
            <w:pPr>
              <w:spacing w:after="0" w:line="240" w:lineRule="auto"/>
              <w:jc w:val="center"/>
              <w:rPr>
                <w:rFonts w:ascii="Times New Roman" w:eastAsia="Times New Roman" w:hAnsi="Times New Roman" w:cs="Times New Roman"/>
                <w:b/>
                <w:bCs/>
                <w:color w:val="000000"/>
                <w:lang w:val="en-GB"/>
              </w:rPr>
            </w:pPr>
            <w:r w:rsidRPr="00E324BB">
              <w:rPr>
                <w:rFonts w:ascii="Times New Roman" w:eastAsia="Times New Roman" w:hAnsi="Times New Roman" w:cs="Times New Roman"/>
                <w:b/>
                <w:bCs/>
                <w:color w:val="000000"/>
                <w:lang w:val="en-GB"/>
              </w:rPr>
              <w:t>% Change per IQR</w:t>
            </w:r>
          </w:p>
        </w:tc>
        <w:tc>
          <w:tcPr>
            <w:tcW w:w="900" w:type="dxa"/>
            <w:tcBorders>
              <w:top w:val="single" w:sz="12" w:space="0" w:color="auto"/>
              <w:left w:val="single" w:sz="4" w:space="0" w:color="auto"/>
              <w:bottom w:val="single" w:sz="12" w:space="0" w:color="auto"/>
              <w:right w:val="single" w:sz="4" w:space="0" w:color="auto"/>
            </w:tcBorders>
            <w:shd w:val="clear" w:color="auto" w:fill="auto"/>
            <w:noWrap/>
            <w:vAlign w:val="center"/>
            <w:hideMark/>
          </w:tcPr>
          <w:p w:rsidR="004120CA" w:rsidRPr="00E324BB" w:rsidRDefault="004120CA" w:rsidP="00583693">
            <w:pPr>
              <w:spacing w:after="0" w:line="240" w:lineRule="auto"/>
              <w:jc w:val="center"/>
              <w:rPr>
                <w:rFonts w:ascii="Times New Roman" w:eastAsia="Times New Roman" w:hAnsi="Times New Roman" w:cs="Times New Roman"/>
                <w:b/>
                <w:bCs/>
                <w:color w:val="000000"/>
                <w:lang w:val="en-GB"/>
              </w:rPr>
            </w:pPr>
            <w:r w:rsidRPr="00E324BB">
              <w:rPr>
                <w:rFonts w:ascii="Times New Roman" w:eastAsia="Times New Roman" w:hAnsi="Times New Roman" w:cs="Times New Roman"/>
                <w:b/>
                <w:bCs/>
                <w:color w:val="000000"/>
                <w:lang w:val="en-GB"/>
              </w:rPr>
              <w:t xml:space="preserve">Lower 95% CI </w:t>
            </w:r>
          </w:p>
        </w:tc>
        <w:tc>
          <w:tcPr>
            <w:tcW w:w="900" w:type="dxa"/>
            <w:tcBorders>
              <w:top w:val="single" w:sz="12" w:space="0" w:color="auto"/>
              <w:left w:val="single" w:sz="4" w:space="0" w:color="auto"/>
              <w:bottom w:val="single" w:sz="12" w:space="0" w:color="auto"/>
              <w:right w:val="single" w:sz="4" w:space="0" w:color="auto"/>
            </w:tcBorders>
            <w:shd w:val="clear" w:color="auto" w:fill="auto"/>
            <w:noWrap/>
            <w:vAlign w:val="center"/>
            <w:hideMark/>
          </w:tcPr>
          <w:p w:rsidR="004120CA" w:rsidRPr="00E324BB" w:rsidRDefault="004120CA" w:rsidP="00583693">
            <w:pPr>
              <w:spacing w:after="0" w:line="240" w:lineRule="auto"/>
              <w:jc w:val="center"/>
              <w:rPr>
                <w:rFonts w:ascii="Times New Roman" w:eastAsia="Times New Roman" w:hAnsi="Times New Roman" w:cs="Times New Roman"/>
                <w:b/>
                <w:bCs/>
                <w:color w:val="000000"/>
                <w:lang w:val="en-GB"/>
              </w:rPr>
            </w:pPr>
            <w:r w:rsidRPr="00E324BB">
              <w:rPr>
                <w:rFonts w:ascii="Times New Roman" w:eastAsia="Times New Roman" w:hAnsi="Times New Roman" w:cs="Times New Roman"/>
                <w:b/>
                <w:bCs/>
                <w:color w:val="000000"/>
                <w:lang w:val="en-GB"/>
              </w:rPr>
              <w:t>Upper 95% CI</w:t>
            </w:r>
          </w:p>
        </w:tc>
        <w:tc>
          <w:tcPr>
            <w:tcW w:w="1463" w:type="dxa"/>
            <w:tcBorders>
              <w:top w:val="single" w:sz="12" w:space="0" w:color="auto"/>
              <w:left w:val="single" w:sz="4" w:space="0" w:color="auto"/>
              <w:bottom w:val="single" w:sz="12" w:space="0" w:color="auto"/>
              <w:right w:val="single" w:sz="4" w:space="0" w:color="auto"/>
            </w:tcBorders>
            <w:shd w:val="clear" w:color="auto" w:fill="auto"/>
            <w:noWrap/>
            <w:vAlign w:val="center"/>
            <w:hideMark/>
          </w:tcPr>
          <w:p w:rsidR="004120CA" w:rsidRPr="00E324BB" w:rsidRDefault="004120CA" w:rsidP="00583693">
            <w:pPr>
              <w:spacing w:after="0" w:line="240" w:lineRule="auto"/>
              <w:jc w:val="center"/>
              <w:rPr>
                <w:rFonts w:ascii="Times New Roman" w:eastAsia="Times New Roman" w:hAnsi="Times New Roman" w:cs="Times New Roman"/>
                <w:b/>
                <w:bCs/>
                <w:color w:val="000000"/>
                <w:lang w:val="en-GB"/>
              </w:rPr>
            </w:pPr>
            <w:r w:rsidRPr="00E324BB">
              <w:rPr>
                <w:rFonts w:ascii="Times New Roman" w:eastAsia="Times New Roman" w:hAnsi="Times New Roman" w:cs="Times New Roman"/>
                <w:b/>
                <w:bCs/>
                <w:color w:val="000000"/>
                <w:lang w:val="en-GB"/>
              </w:rPr>
              <w:t>Total Observations</w:t>
            </w:r>
          </w:p>
        </w:tc>
        <w:tc>
          <w:tcPr>
            <w:tcW w:w="1332" w:type="dxa"/>
            <w:tcBorders>
              <w:top w:val="single" w:sz="12" w:space="0" w:color="auto"/>
              <w:left w:val="single" w:sz="4" w:space="0" w:color="auto"/>
              <w:bottom w:val="single" w:sz="12" w:space="0" w:color="auto"/>
              <w:right w:val="single" w:sz="12" w:space="0" w:color="auto"/>
            </w:tcBorders>
            <w:vAlign w:val="center"/>
          </w:tcPr>
          <w:p w:rsidR="004120CA" w:rsidRPr="00E324BB" w:rsidRDefault="004120CA" w:rsidP="00583693">
            <w:pPr>
              <w:spacing w:after="0" w:line="240" w:lineRule="auto"/>
              <w:jc w:val="center"/>
              <w:rPr>
                <w:rFonts w:ascii="Times New Roman" w:eastAsia="Times New Roman" w:hAnsi="Times New Roman" w:cs="Times New Roman"/>
                <w:b/>
                <w:bCs/>
                <w:color w:val="000000"/>
                <w:lang w:val="en-GB"/>
              </w:rPr>
            </w:pPr>
            <w:r w:rsidRPr="00E324BB">
              <w:rPr>
                <w:rFonts w:ascii="Times New Roman" w:eastAsia="Times New Roman" w:hAnsi="Times New Roman" w:cs="Times New Roman"/>
                <w:b/>
                <w:bCs/>
                <w:color w:val="000000"/>
                <w:lang w:val="en-GB"/>
              </w:rPr>
              <w:t>Interaction Term</w:t>
            </w:r>
          </w:p>
        </w:tc>
      </w:tr>
      <w:tr w:rsidR="004120CA" w:rsidRPr="00E324BB" w:rsidTr="00583693">
        <w:trPr>
          <w:trHeight w:val="116"/>
        </w:trPr>
        <w:tc>
          <w:tcPr>
            <w:tcW w:w="1083" w:type="dxa"/>
            <w:vMerge w:val="restart"/>
            <w:tcBorders>
              <w:top w:val="single" w:sz="12" w:space="0" w:color="auto"/>
              <w:left w:val="single" w:sz="12" w:space="0" w:color="auto"/>
              <w:right w:val="single" w:sz="4" w:space="0" w:color="auto"/>
            </w:tcBorders>
            <w:shd w:val="clear" w:color="auto" w:fill="auto"/>
            <w:vAlign w:val="center"/>
            <w:hideMark/>
          </w:tcPr>
          <w:p w:rsidR="004120CA" w:rsidRPr="00E324BB" w:rsidRDefault="004120CA" w:rsidP="00583693">
            <w:pPr>
              <w:spacing w:after="0" w:line="240" w:lineRule="auto"/>
              <w:jc w:val="center"/>
              <w:rPr>
                <w:rFonts w:ascii="Times New Roman" w:eastAsia="Times New Roman" w:hAnsi="Times New Roman" w:cs="Times New Roman"/>
                <w:b/>
                <w:bCs/>
                <w:color w:val="000000"/>
                <w:sz w:val="20"/>
                <w:szCs w:val="20"/>
                <w:lang w:val="en-GB"/>
              </w:rPr>
            </w:pPr>
            <w:r w:rsidRPr="00E324BB">
              <w:rPr>
                <w:rFonts w:ascii="Times New Roman" w:hAnsi="Times New Roman" w:cs="Times New Roman"/>
                <w:b/>
                <w:bCs/>
                <w:color w:val="000000"/>
                <w:sz w:val="20"/>
                <w:lang w:val="en-GB"/>
              </w:rPr>
              <w:t>0 day lag</w:t>
            </w:r>
          </w:p>
        </w:tc>
        <w:tc>
          <w:tcPr>
            <w:tcW w:w="2760" w:type="dxa"/>
            <w:tcBorders>
              <w:top w:val="single" w:sz="12" w:space="0" w:color="auto"/>
              <w:left w:val="single" w:sz="4" w:space="0" w:color="auto"/>
              <w:bottom w:val="single" w:sz="4" w:space="0" w:color="auto"/>
              <w:right w:val="single" w:sz="4" w:space="0" w:color="auto"/>
            </w:tcBorders>
          </w:tcPr>
          <w:p w:rsidR="004120CA" w:rsidRPr="00E324BB" w:rsidRDefault="004120CA" w:rsidP="00583693">
            <w:pPr>
              <w:spacing w:after="0" w:line="240" w:lineRule="auto"/>
              <w:rPr>
                <w:rFonts w:ascii="Times New Roman" w:hAnsi="Times New Roman" w:cs="Times New Roman"/>
                <w:color w:val="000000"/>
                <w:lang w:val="en-GB"/>
              </w:rPr>
            </w:pPr>
            <w:r w:rsidRPr="00E324BB">
              <w:rPr>
                <w:rFonts w:ascii="Times New Roman" w:hAnsi="Times New Roman" w:cs="Times New Roman"/>
                <w:b/>
                <w:bCs/>
                <w:color w:val="000000"/>
                <w:sz w:val="20"/>
                <w:lang w:val="en-GB"/>
              </w:rPr>
              <w:t>All Children</w:t>
            </w:r>
          </w:p>
        </w:tc>
        <w:tc>
          <w:tcPr>
            <w:tcW w:w="1170" w:type="dxa"/>
            <w:tcBorders>
              <w:top w:val="single" w:sz="12" w:space="0" w:color="auto"/>
              <w:left w:val="single" w:sz="4" w:space="0" w:color="auto"/>
              <w:bottom w:val="single" w:sz="4" w:space="0" w:color="auto"/>
              <w:right w:val="single" w:sz="4" w:space="0" w:color="auto"/>
            </w:tcBorders>
            <w:shd w:val="clear" w:color="auto" w:fill="auto"/>
            <w:noWrap/>
            <w:vAlign w:val="bottom"/>
          </w:tcPr>
          <w:p w:rsidR="004120CA" w:rsidRPr="00E324BB" w:rsidRDefault="004120CA" w:rsidP="00583693">
            <w:pPr>
              <w:spacing w:after="0"/>
              <w:jc w:val="center"/>
              <w:rPr>
                <w:rFonts w:ascii="Times New Roman" w:hAnsi="Times New Roman" w:cs="Times New Roman"/>
                <w:sz w:val="20"/>
                <w:szCs w:val="20"/>
                <w:lang w:val="en-GB"/>
              </w:rPr>
            </w:pPr>
            <w:r w:rsidRPr="00E324BB">
              <w:rPr>
                <w:rFonts w:ascii="Times New Roman" w:hAnsi="Times New Roman" w:cs="Times New Roman"/>
                <w:sz w:val="20"/>
                <w:szCs w:val="20"/>
              </w:rPr>
              <w:t>3.5</w:t>
            </w:r>
          </w:p>
        </w:tc>
        <w:tc>
          <w:tcPr>
            <w:tcW w:w="900" w:type="dxa"/>
            <w:tcBorders>
              <w:top w:val="single" w:sz="12" w:space="0" w:color="auto"/>
              <w:left w:val="single" w:sz="4" w:space="0" w:color="auto"/>
              <w:bottom w:val="single" w:sz="4" w:space="0" w:color="auto"/>
              <w:right w:val="single" w:sz="4" w:space="0" w:color="auto"/>
            </w:tcBorders>
            <w:shd w:val="clear" w:color="auto" w:fill="auto"/>
            <w:noWrap/>
            <w:vAlign w:val="bottom"/>
          </w:tcPr>
          <w:p w:rsidR="004120CA" w:rsidRPr="00E324BB" w:rsidRDefault="004120CA" w:rsidP="00583693">
            <w:pPr>
              <w:spacing w:after="0"/>
              <w:jc w:val="center"/>
              <w:rPr>
                <w:rFonts w:ascii="Times New Roman" w:hAnsi="Times New Roman" w:cs="Times New Roman"/>
                <w:sz w:val="20"/>
                <w:szCs w:val="20"/>
              </w:rPr>
            </w:pPr>
            <w:r w:rsidRPr="00E324BB">
              <w:rPr>
                <w:rFonts w:ascii="Times New Roman" w:hAnsi="Times New Roman" w:cs="Times New Roman"/>
                <w:sz w:val="20"/>
                <w:szCs w:val="20"/>
              </w:rPr>
              <w:t>-6.6</w:t>
            </w:r>
          </w:p>
        </w:tc>
        <w:tc>
          <w:tcPr>
            <w:tcW w:w="900" w:type="dxa"/>
            <w:tcBorders>
              <w:top w:val="single" w:sz="12" w:space="0" w:color="auto"/>
              <w:left w:val="single" w:sz="4" w:space="0" w:color="auto"/>
              <w:bottom w:val="single" w:sz="4" w:space="0" w:color="auto"/>
              <w:right w:val="single" w:sz="4" w:space="0" w:color="auto"/>
            </w:tcBorders>
            <w:shd w:val="clear" w:color="auto" w:fill="auto"/>
            <w:noWrap/>
            <w:vAlign w:val="bottom"/>
          </w:tcPr>
          <w:p w:rsidR="004120CA" w:rsidRPr="00E324BB" w:rsidRDefault="004120CA" w:rsidP="00583693">
            <w:pPr>
              <w:spacing w:after="0"/>
              <w:jc w:val="center"/>
              <w:rPr>
                <w:rFonts w:ascii="Times New Roman" w:hAnsi="Times New Roman" w:cs="Times New Roman"/>
                <w:sz w:val="20"/>
                <w:szCs w:val="20"/>
              </w:rPr>
            </w:pPr>
            <w:r w:rsidRPr="00E324BB">
              <w:rPr>
                <w:rFonts w:ascii="Times New Roman" w:hAnsi="Times New Roman" w:cs="Times New Roman"/>
                <w:sz w:val="20"/>
                <w:szCs w:val="20"/>
              </w:rPr>
              <w:t>14.7</w:t>
            </w:r>
          </w:p>
        </w:tc>
        <w:tc>
          <w:tcPr>
            <w:tcW w:w="1463" w:type="dxa"/>
            <w:tcBorders>
              <w:top w:val="single" w:sz="12" w:space="0" w:color="auto"/>
              <w:left w:val="single" w:sz="4" w:space="0" w:color="auto"/>
              <w:bottom w:val="single" w:sz="4" w:space="0" w:color="auto"/>
              <w:right w:val="single" w:sz="4" w:space="0" w:color="auto"/>
            </w:tcBorders>
            <w:shd w:val="clear" w:color="auto" w:fill="auto"/>
            <w:noWrap/>
            <w:vAlign w:val="bottom"/>
          </w:tcPr>
          <w:p w:rsidR="004120CA" w:rsidRPr="00E324BB" w:rsidRDefault="004120CA" w:rsidP="00583693">
            <w:pPr>
              <w:spacing w:after="0"/>
              <w:jc w:val="center"/>
              <w:rPr>
                <w:rFonts w:ascii="Times New Roman" w:hAnsi="Times New Roman" w:cs="Times New Roman"/>
                <w:sz w:val="20"/>
                <w:szCs w:val="20"/>
              </w:rPr>
            </w:pPr>
            <w:r w:rsidRPr="00E324BB">
              <w:rPr>
                <w:rFonts w:ascii="Times New Roman" w:hAnsi="Times New Roman" w:cs="Times New Roman"/>
                <w:sz w:val="20"/>
                <w:szCs w:val="20"/>
              </w:rPr>
              <w:t>84</w:t>
            </w:r>
          </w:p>
        </w:tc>
        <w:tc>
          <w:tcPr>
            <w:tcW w:w="1332" w:type="dxa"/>
            <w:tcBorders>
              <w:top w:val="single" w:sz="12" w:space="0" w:color="auto"/>
              <w:left w:val="single" w:sz="4" w:space="0" w:color="auto"/>
              <w:bottom w:val="single" w:sz="4" w:space="0" w:color="auto"/>
              <w:right w:val="single" w:sz="12" w:space="0" w:color="auto"/>
            </w:tcBorders>
          </w:tcPr>
          <w:p w:rsidR="004120CA" w:rsidRPr="00E324BB" w:rsidRDefault="004120CA" w:rsidP="00583693">
            <w:pPr>
              <w:spacing w:after="0" w:line="240" w:lineRule="auto"/>
              <w:jc w:val="center"/>
              <w:rPr>
                <w:rFonts w:ascii="Times New Roman" w:hAnsi="Times New Roman" w:cs="Times New Roman"/>
                <w:lang w:val="en-GB"/>
              </w:rPr>
            </w:pPr>
          </w:p>
        </w:tc>
      </w:tr>
      <w:tr w:rsidR="004120CA" w:rsidRPr="00E324BB" w:rsidTr="00583693">
        <w:trPr>
          <w:trHeight w:val="115"/>
        </w:trPr>
        <w:tc>
          <w:tcPr>
            <w:tcW w:w="1083" w:type="dxa"/>
            <w:vMerge/>
            <w:tcBorders>
              <w:left w:val="single" w:sz="12" w:space="0" w:color="auto"/>
              <w:right w:val="single" w:sz="4" w:space="0" w:color="auto"/>
            </w:tcBorders>
            <w:shd w:val="clear" w:color="auto" w:fill="auto"/>
            <w:vAlign w:val="center"/>
          </w:tcPr>
          <w:p w:rsidR="004120CA" w:rsidRPr="00E324BB" w:rsidRDefault="004120CA" w:rsidP="00583693">
            <w:pPr>
              <w:spacing w:after="0" w:line="240" w:lineRule="auto"/>
              <w:jc w:val="center"/>
              <w:rPr>
                <w:rFonts w:ascii="Times New Roman" w:hAnsi="Times New Roman" w:cs="Times New Roman"/>
                <w:b/>
                <w:bCs/>
                <w:color w:val="000000"/>
                <w:sz w:val="20"/>
                <w:lang w:val="en-GB"/>
              </w:rPr>
            </w:pPr>
          </w:p>
        </w:tc>
        <w:tc>
          <w:tcPr>
            <w:tcW w:w="2760" w:type="dxa"/>
            <w:tcBorders>
              <w:top w:val="single" w:sz="4" w:space="0" w:color="auto"/>
              <w:left w:val="single" w:sz="4" w:space="0" w:color="auto"/>
              <w:bottom w:val="single" w:sz="2" w:space="0" w:color="BFBFBF" w:themeColor="background1" w:themeShade="BF"/>
              <w:right w:val="single" w:sz="4" w:space="0" w:color="auto"/>
            </w:tcBorders>
          </w:tcPr>
          <w:p w:rsidR="004120CA" w:rsidRPr="00E324BB" w:rsidRDefault="004120CA" w:rsidP="00583693">
            <w:pPr>
              <w:spacing w:after="0" w:line="240" w:lineRule="auto"/>
              <w:rPr>
                <w:rFonts w:ascii="Times New Roman" w:hAnsi="Times New Roman" w:cs="Times New Roman"/>
                <w:color w:val="000000"/>
                <w:lang w:val="en-GB"/>
              </w:rPr>
            </w:pPr>
            <w:r w:rsidRPr="00E324BB">
              <w:rPr>
                <w:rFonts w:ascii="Times New Roman" w:hAnsi="Times New Roman" w:cs="Times New Roman"/>
                <w:b/>
                <w:bCs/>
                <w:color w:val="000000"/>
                <w:sz w:val="20"/>
                <w:lang w:val="en-GB"/>
              </w:rPr>
              <w:t>No Medications</w:t>
            </w:r>
          </w:p>
        </w:tc>
        <w:tc>
          <w:tcPr>
            <w:tcW w:w="1170" w:type="dxa"/>
            <w:tcBorders>
              <w:top w:val="single" w:sz="4" w:space="0" w:color="auto"/>
              <w:left w:val="single" w:sz="4" w:space="0" w:color="auto"/>
              <w:bottom w:val="single" w:sz="2" w:space="0" w:color="BFBFBF" w:themeColor="background1" w:themeShade="BF"/>
              <w:right w:val="single" w:sz="4" w:space="0" w:color="auto"/>
            </w:tcBorders>
            <w:shd w:val="clear" w:color="auto" w:fill="auto"/>
            <w:noWrap/>
            <w:vAlign w:val="bottom"/>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6.3</w:t>
            </w:r>
          </w:p>
        </w:tc>
        <w:tc>
          <w:tcPr>
            <w:tcW w:w="900" w:type="dxa"/>
            <w:tcBorders>
              <w:top w:val="single" w:sz="4" w:space="0" w:color="auto"/>
              <w:left w:val="single" w:sz="4" w:space="0" w:color="auto"/>
              <w:bottom w:val="single" w:sz="2" w:space="0" w:color="BFBFBF" w:themeColor="background1" w:themeShade="BF"/>
              <w:right w:val="single" w:sz="4" w:space="0" w:color="auto"/>
            </w:tcBorders>
            <w:shd w:val="clear" w:color="auto" w:fill="auto"/>
            <w:noWrap/>
            <w:vAlign w:val="bottom"/>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-7.3</w:t>
            </w:r>
          </w:p>
        </w:tc>
        <w:tc>
          <w:tcPr>
            <w:tcW w:w="900" w:type="dxa"/>
            <w:tcBorders>
              <w:top w:val="single" w:sz="4" w:space="0" w:color="auto"/>
              <w:left w:val="single" w:sz="4" w:space="0" w:color="auto"/>
              <w:bottom w:val="single" w:sz="2" w:space="0" w:color="BFBFBF" w:themeColor="background1" w:themeShade="BF"/>
              <w:right w:val="single" w:sz="4" w:space="0" w:color="auto"/>
            </w:tcBorders>
            <w:shd w:val="clear" w:color="auto" w:fill="auto"/>
            <w:noWrap/>
            <w:vAlign w:val="bottom"/>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22.0</w:t>
            </w:r>
          </w:p>
        </w:tc>
        <w:tc>
          <w:tcPr>
            <w:tcW w:w="1463" w:type="dxa"/>
            <w:tcBorders>
              <w:top w:val="single" w:sz="4" w:space="0" w:color="auto"/>
              <w:left w:val="single" w:sz="4" w:space="0" w:color="auto"/>
              <w:bottom w:val="single" w:sz="2" w:space="0" w:color="BFBFBF" w:themeColor="background1" w:themeShade="BF"/>
              <w:right w:val="single" w:sz="4" w:space="0" w:color="auto"/>
            </w:tcBorders>
            <w:shd w:val="clear" w:color="auto" w:fill="auto"/>
            <w:noWrap/>
            <w:vAlign w:val="bottom"/>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41</w:t>
            </w:r>
          </w:p>
        </w:tc>
        <w:tc>
          <w:tcPr>
            <w:tcW w:w="1332" w:type="dxa"/>
            <w:vMerge w:val="restart"/>
            <w:tcBorders>
              <w:top w:val="single" w:sz="4" w:space="0" w:color="auto"/>
              <w:left w:val="single" w:sz="4" w:space="0" w:color="auto"/>
              <w:right w:val="single" w:sz="12" w:space="0" w:color="auto"/>
            </w:tcBorders>
            <w:vAlign w:val="center"/>
          </w:tcPr>
          <w:p w:rsidR="004120CA" w:rsidRPr="00E324BB" w:rsidRDefault="004120CA" w:rsidP="00583693">
            <w:pPr>
              <w:spacing w:after="0" w:line="240" w:lineRule="auto"/>
              <w:jc w:val="center"/>
              <w:rPr>
                <w:rFonts w:ascii="Times New Roman" w:hAnsi="Times New Roman" w:cs="Times New Roman"/>
                <w:color w:val="000000"/>
                <w:sz w:val="20"/>
                <w:lang w:val="en-GB"/>
              </w:rPr>
            </w:pPr>
            <w:r w:rsidRPr="00E324BB">
              <w:rPr>
                <w:rFonts w:ascii="Times New Roman" w:hAnsi="Times New Roman" w:cs="Times New Roman"/>
                <w:color w:val="000000"/>
                <w:sz w:val="20"/>
                <w:lang w:val="en-GB"/>
              </w:rPr>
              <w:t>p = 0.92</w:t>
            </w:r>
          </w:p>
        </w:tc>
      </w:tr>
      <w:tr w:rsidR="004120CA" w:rsidRPr="00E324BB" w:rsidTr="00583693">
        <w:trPr>
          <w:trHeight w:val="115"/>
        </w:trPr>
        <w:tc>
          <w:tcPr>
            <w:tcW w:w="1083" w:type="dxa"/>
            <w:vMerge/>
            <w:tcBorders>
              <w:left w:val="single" w:sz="12" w:space="0" w:color="auto"/>
              <w:bottom w:val="single" w:sz="12" w:space="0" w:color="auto"/>
              <w:right w:val="single" w:sz="4" w:space="0" w:color="auto"/>
            </w:tcBorders>
            <w:shd w:val="clear" w:color="auto" w:fill="auto"/>
            <w:vAlign w:val="center"/>
          </w:tcPr>
          <w:p w:rsidR="004120CA" w:rsidRPr="00E324BB" w:rsidRDefault="004120CA" w:rsidP="00583693">
            <w:pPr>
              <w:spacing w:after="0" w:line="240" w:lineRule="auto"/>
              <w:jc w:val="center"/>
              <w:rPr>
                <w:rFonts w:ascii="Times New Roman" w:hAnsi="Times New Roman" w:cs="Times New Roman"/>
                <w:b/>
                <w:bCs/>
                <w:color w:val="000000"/>
                <w:sz w:val="20"/>
                <w:lang w:val="en-GB"/>
              </w:rPr>
            </w:pPr>
          </w:p>
        </w:tc>
        <w:tc>
          <w:tcPr>
            <w:tcW w:w="2760" w:type="dxa"/>
            <w:tcBorders>
              <w:top w:val="single" w:sz="2" w:space="0" w:color="BFBFBF" w:themeColor="background1" w:themeShade="BF"/>
              <w:left w:val="single" w:sz="4" w:space="0" w:color="auto"/>
              <w:bottom w:val="single" w:sz="4" w:space="0" w:color="auto"/>
              <w:right w:val="single" w:sz="4" w:space="0" w:color="auto"/>
            </w:tcBorders>
          </w:tcPr>
          <w:p w:rsidR="004120CA" w:rsidRPr="00E324BB" w:rsidRDefault="004120CA" w:rsidP="00583693">
            <w:pPr>
              <w:spacing w:after="0" w:line="240" w:lineRule="auto"/>
              <w:rPr>
                <w:rFonts w:ascii="Times New Roman" w:hAnsi="Times New Roman" w:cs="Times New Roman"/>
                <w:b/>
                <w:bCs/>
                <w:color w:val="000000"/>
                <w:sz w:val="20"/>
                <w:lang w:val="en-GB"/>
              </w:rPr>
            </w:pPr>
            <w:r w:rsidRPr="00E324BB">
              <w:rPr>
                <w:rFonts w:ascii="Times New Roman" w:hAnsi="Times New Roman" w:cs="Times New Roman"/>
                <w:b/>
                <w:bCs/>
                <w:color w:val="000000"/>
                <w:sz w:val="20"/>
                <w:lang w:val="en-GB"/>
              </w:rPr>
              <w:t>Any Medication Use</w:t>
            </w:r>
          </w:p>
        </w:tc>
        <w:tc>
          <w:tcPr>
            <w:tcW w:w="4433" w:type="dxa"/>
            <w:gridSpan w:val="4"/>
            <w:tcBorders>
              <w:top w:val="single" w:sz="2" w:space="0" w:color="BFBFBF" w:themeColor="background1" w:themeShade="BF"/>
              <w:left w:val="single" w:sz="4" w:space="0" w:color="auto"/>
              <w:bottom w:val="single" w:sz="4" w:space="0" w:color="auto"/>
              <w:right w:val="single" w:sz="4" w:space="0" w:color="auto"/>
            </w:tcBorders>
            <w:shd w:val="clear" w:color="auto" w:fill="auto"/>
            <w:noWrap/>
            <w:vAlign w:val="bottom"/>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sz w:val="20"/>
                <w:szCs w:val="20"/>
              </w:rPr>
              <w:t>False Convergence</w:t>
            </w:r>
          </w:p>
        </w:tc>
        <w:tc>
          <w:tcPr>
            <w:tcW w:w="1332" w:type="dxa"/>
            <w:vMerge/>
            <w:tcBorders>
              <w:left w:val="single" w:sz="4" w:space="0" w:color="auto"/>
              <w:bottom w:val="single" w:sz="4" w:space="0" w:color="auto"/>
              <w:right w:val="single" w:sz="12" w:space="0" w:color="auto"/>
            </w:tcBorders>
            <w:vAlign w:val="center"/>
          </w:tcPr>
          <w:p w:rsidR="004120CA" w:rsidRPr="00E324BB" w:rsidRDefault="004120CA" w:rsidP="00583693">
            <w:pPr>
              <w:spacing w:after="0" w:line="240" w:lineRule="auto"/>
              <w:jc w:val="center"/>
              <w:rPr>
                <w:rFonts w:ascii="Times New Roman" w:hAnsi="Times New Roman" w:cs="Times New Roman"/>
                <w:sz w:val="20"/>
                <w:lang w:val="en-GB"/>
              </w:rPr>
            </w:pPr>
          </w:p>
        </w:tc>
      </w:tr>
      <w:tr w:rsidR="004120CA" w:rsidRPr="00E324BB" w:rsidTr="00583693">
        <w:trPr>
          <w:trHeight w:val="115"/>
        </w:trPr>
        <w:tc>
          <w:tcPr>
            <w:tcW w:w="1083" w:type="dxa"/>
            <w:vMerge/>
            <w:tcBorders>
              <w:left w:val="single" w:sz="12" w:space="0" w:color="auto"/>
              <w:bottom w:val="single" w:sz="12" w:space="0" w:color="auto"/>
              <w:right w:val="single" w:sz="4" w:space="0" w:color="auto"/>
            </w:tcBorders>
            <w:shd w:val="clear" w:color="auto" w:fill="auto"/>
            <w:vAlign w:val="center"/>
          </w:tcPr>
          <w:p w:rsidR="004120CA" w:rsidRPr="00E324BB" w:rsidRDefault="004120CA" w:rsidP="00583693">
            <w:pPr>
              <w:spacing w:after="0" w:line="240" w:lineRule="auto"/>
              <w:jc w:val="center"/>
              <w:rPr>
                <w:rFonts w:ascii="Times New Roman" w:hAnsi="Times New Roman" w:cs="Times New Roman"/>
                <w:b/>
                <w:bCs/>
                <w:color w:val="000000"/>
                <w:sz w:val="20"/>
                <w:lang w:val="en-GB"/>
              </w:rPr>
            </w:pPr>
          </w:p>
        </w:tc>
        <w:tc>
          <w:tcPr>
            <w:tcW w:w="2760" w:type="dxa"/>
            <w:tcBorders>
              <w:top w:val="single" w:sz="4" w:space="0" w:color="auto"/>
              <w:left w:val="single" w:sz="4" w:space="0" w:color="auto"/>
              <w:bottom w:val="single" w:sz="2" w:space="0" w:color="BFBFBF" w:themeColor="background1" w:themeShade="BF"/>
              <w:right w:val="single" w:sz="4" w:space="0" w:color="auto"/>
            </w:tcBorders>
          </w:tcPr>
          <w:p w:rsidR="004120CA" w:rsidRPr="00E324BB" w:rsidRDefault="004120CA" w:rsidP="00583693">
            <w:pPr>
              <w:spacing w:after="0" w:line="240" w:lineRule="auto"/>
              <w:rPr>
                <w:rFonts w:ascii="Times New Roman" w:hAnsi="Times New Roman" w:cs="Times New Roman"/>
                <w:b/>
                <w:bCs/>
                <w:color w:val="000000"/>
                <w:sz w:val="20"/>
                <w:lang w:val="en-GB"/>
              </w:rPr>
            </w:pPr>
            <w:r w:rsidRPr="00E324BB">
              <w:rPr>
                <w:rFonts w:ascii="Times New Roman" w:hAnsi="Times New Roman" w:cs="Times New Roman"/>
                <w:b/>
                <w:bCs/>
                <w:color w:val="000000"/>
                <w:sz w:val="20"/>
                <w:lang w:val="en-GB"/>
              </w:rPr>
              <w:t>No Corticosteroids</w:t>
            </w:r>
          </w:p>
        </w:tc>
        <w:tc>
          <w:tcPr>
            <w:tcW w:w="1170" w:type="dxa"/>
            <w:tcBorders>
              <w:top w:val="single" w:sz="4" w:space="0" w:color="auto"/>
              <w:left w:val="single" w:sz="4" w:space="0" w:color="auto"/>
              <w:bottom w:val="single" w:sz="2" w:space="0" w:color="BFBFBF" w:themeColor="background1" w:themeShade="BF"/>
              <w:right w:val="single" w:sz="4" w:space="0" w:color="auto"/>
            </w:tcBorders>
            <w:shd w:val="clear" w:color="auto" w:fill="auto"/>
            <w:noWrap/>
            <w:vAlign w:val="bottom"/>
          </w:tcPr>
          <w:p w:rsidR="004120CA" w:rsidRPr="00E324BB" w:rsidRDefault="004120CA" w:rsidP="00583693">
            <w:pPr>
              <w:spacing w:after="0"/>
              <w:jc w:val="center"/>
              <w:rPr>
                <w:rFonts w:ascii="Times New Roman" w:hAnsi="Times New Roman" w:cs="Times New Roman"/>
                <w:sz w:val="20"/>
                <w:szCs w:val="20"/>
                <w:lang w:val="en-GB"/>
              </w:rPr>
            </w:pPr>
            <w:r w:rsidRPr="00E324BB">
              <w:rPr>
                <w:rFonts w:ascii="Times New Roman" w:hAnsi="Times New Roman" w:cs="Times New Roman"/>
                <w:sz w:val="20"/>
                <w:szCs w:val="20"/>
              </w:rPr>
              <w:t>4.0</w:t>
            </w:r>
          </w:p>
        </w:tc>
        <w:tc>
          <w:tcPr>
            <w:tcW w:w="900" w:type="dxa"/>
            <w:tcBorders>
              <w:top w:val="single" w:sz="4" w:space="0" w:color="auto"/>
              <w:left w:val="single" w:sz="4" w:space="0" w:color="auto"/>
              <w:bottom w:val="single" w:sz="2" w:space="0" w:color="BFBFBF" w:themeColor="background1" w:themeShade="BF"/>
              <w:right w:val="single" w:sz="4" w:space="0" w:color="auto"/>
            </w:tcBorders>
            <w:shd w:val="clear" w:color="auto" w:fill="auto"/>
            <w:noWrap/>
            <w:vAlign w:val="bottom"/>
          </w:tcPr>
          <w:p w:rsidR="004120CA" w:rsidRPr="00E324BB" w:rsidRDefault="004120CA" w:rsidP="00583693">
            <w:pPr>
              <w:spacing w:after="0"/>
              <w:jc w:val="center"/>
              <w:rPr>
                <w:rFonts w:ascii="Times New Roman" w:hAnsi="Times New Roman" w:cs="Times New Roman"/>
                <w:sz w:val="20"/>
                <w:szCs w:val="20"/>
              </w:rPr>
            </w:pPr>
            <w:r w:rsidRPr="00E324BB">
              <w:rPr>
                <w:rFonts w:ascii="Times New Roman" w:hAnsi="Times New Roman" w:cs="Times New Roman"/>
                <w:sz w:val="20"/>
                <w:szCs w:val="20"/>
              </w:rPr>
              <w:t>-8.6</w:t>
            </w:r>
          </w:p>
        </w:tc>
        <w:tc>
          <w:tcPr>
            <w:tcW w:w="900" w:type="dxa"/>
            <w:tcBorders>
              <w:top w:val="single" w:sz="4" w:space="0" w:color="auto"/>
              <w:left w:val="single" w:sz="4" w:space="0" w:color="auto"/>
              <w:bottom w:val="single" w:sz="2" w:space="0" w:color="BFBFBF" w:themeColor="background1" w:themeShade="BF"/>
              <w:right w:val="single" w:sz="4" w:space="0" w:color="auto"/>
            </w:tcBorders>
            <w:shd w:val="clear" w:color="auto" w:fill="auto"/>
            <w:noWrap/>
            <w:vAlign w:val="bottom"/>
          </w:tcPr>
          <w:p w:rsidR="004120CA" w:rsidRPr="00E324BB" w:rsidRDefault="004120CA" w:rsidP="00583693">
            <w:pPr>
              <w:spacing w:after="0"/>
              <w:jc w:val="center"/>
              <w:rPr>
                <w:rFonts w:ascii="Times New Roman" w:hAnsi="Times New Roman" w:cs="Times New Roman"/>
                <w:sz w:val="20"/>
                <w:szCs w:val="20"/>
              </w:rPr>
            </w:pPr>
            <w:r w:rsidRPr="00E324BB">
              <w:rPr>
                <w:rFonts w:ascii="Times New Roman" w:hAnsi="Times New Roman" w:cs="Times New Roman"/>
                <w:sz w:val="20"/>
                <w:szCs w:val="20"/>
              </w:rPr>
              <w:t>18.5</w:t>
            </w:r>
          </w:p>
        </w:tc>
        <w:tc>
          <w:tcPr>
            <w:tcW w:w="1463" w:type="dxa"/>
            <w:tcBorders>
              <w:top w:val="single" w:sz="4" w:space="0" w:color="auto"/>
              <w:left w:val="single" w:sz="4" w:space="0" w:color="auto"/>
              <w:bottom w:val="single" w:sz="2" w:space="0" w:color="BFBFBF" w:themeColor="background1" w:themeShade="BF"/>
              <w:right w:val="single" w:sz="4" w:space="0" w:color="auto"/>
            </w:tcBorders>
            <w:shd w:val="clear" w:color="auto" w:fill="auto"/>
            <w:noWrap/>
            <w:vAlign w:val="bottom"/>
          </w:tcPr>
          <w:p w:rsidR="004120CA" w:rsidRPr="00E324BB" w:rsidRDefault="004120CA" w:rsidP="00583693">
            <w:pPr>
              <w:spacing w:after="0"/>
              <w:jc w:val="center"/>
              <w:rPr>
                <w:rFonts w:ascii="Times New Roman" w:hAnsi="Times New Roman" w:cs="Times New Roman"/>
                <w:sz w:val="20"/>
                <w:szCs w:val="20"/>
              </w:rPr>
            </w:pPr>
            <w:r w:rsidRPr="00E324BB">
              <w:rPr>
                <w:rFonts w:ascii="Times New Roman" w:hAnsi="Times New Roman" w:cs="Times New Roman"/>
                <w:sz w:val="20"/>
                <w:szCs w:val="20"/>
              </w:rPr>
              <w:t>44</w:t>
            </w:r>
          </w:p>
        </w:tc>
        <w:tc>
          <w:tcPr>
            <w:tcW w:w="1332" w:type="dxa"/>
            <w:vMerge w:val="restart"/>
            <w:tcBorders>
              <w:top w:val="single" w:sz="4" w:space="0" w:color="auto"/>
              <w:left w:val="single" w:sz="4" w:space="0" w:color="auto"/>
              <w:right w:val="single" w:sz="12" w:space="0" w:color="auto"/>
            </w:tcBorders>
            <w:vAlign w:val="center"/>
          </w:tcPr>
          <w:p w:rsidR="004120CA" w:rsidRPr="00E324BB" w:rsidRDefault="004120CA" w:rsidP="00583693">
            <w:pPr>
              <w:spacing w:after="0" w:line="240" w:lineRule="auto"/>
              <w:jc w:val="center"/>
              <w:rPr>
                <w:rFonts w:ascii="Times New Roman" w:hAnsi="Times New Roman" w:cs="Times New Roman"/>
                <w:sz w:val="20"/>
                <w:lang w:val="en-GB"/>
              </w:rPr>
            </w:pPr>
            <w:r w:rsidRPr="00E324BB">
              <w:rPr>
                <w:rFonts w:ascii="Times New Roman" w:hAnsi="Times New Roman" w:cs="Times New Roman"/>
                <w:sz w:val="20"/>
                <w:lang w:val="en-GB"/>
              </w:rPr>
              <w:t>p = 0.46</w:t>
            </w:r>
          </w:p>
        </w:tc>
      </w:tr>
      <w:tr w:rsidR="004120CA" w:rsidRPr="00E324BB" w:rsidTr="00583693">
        <w:trPr>
          <w:trHeight w:val="115"/>
        </w:trPr>
        <w:tc>
          <w:tcPr>
            <w:tcW w:w="1083" w:type="dxa"/>
            <w:vMerge/>
            <w:tcBorders>
              <w:left w:val="single" w:sz="12" w:space="0" w:color="auto"/>
              <w:bottom w:val="single" w:sz="12" w:space="0" w:color="auto"/>
              <w:right w:val="single" w:sz="4" w:space="0" w:color="auto"/>
            </w:tcBorders>
            <w:shd w:val="clear" w:color="auto" w:fill="auto"/>
            <w:vAlign w:val="center"/>
          </w:tcPr>
          <w:p w:rsidR="004120CA" w:rsidRPr="00E324BB" w:rsidRDefault="004120CA" w:rsidP="00583693">
            <w:pPr>
              <w:spacing w:after="0" w:line="240" w:lineRule="auto"/>
              <w:jc w:val="center"/>
              <w:rPr>
                <w:rFonts w:ascii="Times New Roman" w:hAnsi="Times New Roman" w:cs="Times New Roman"/>
                <w:b/>
                <w:bCs/>
                <w:color w:val="000000"/>
                <w:sz w:val="20"/>
                <w:lang w:val="en-GB"/>
              </w:rPr>
            </w:pPr>
          </w:p>
        </w:tc>
        <w:tc>
          <w:tcPr>
            <w:tcW w:w="2760" w:type="dxa"/>
            <w:tcBorders>
              <w:top w:val="single" w:sz="2" w:space="0" w:color="BFBFBF" w:themeColor="background1" w:themeShade="BF"/>
              <w:left w:val="single" w:sz="4" w:space="0" w:color="auto"/>
              <w:bottom w:val="single" w:sz="2" w:space="0" w:color="BFBFBF" w:themeColor="background1" w:themeShade="BF"/>
              <w:right w:val="single" w:sz="4" w:space="0" w:color="auto"/>
            </w:tcBorders>
          </w:tcPr>
          <w:p w:rsidR="004120CA" w:rsidRPr="00E324BB" w:rsidRDefault="004120CA" w:rsidP="00583693">
            <w:pPr>
              <w:spacing w:after="0" w:line="240" w:lineRule="auto"/>
              <w:rPr>
                <w:rFonts w:ascii="Times New Roman" w:hAnsi="Times New Roman" w:cs="Times New Roman"/>
                <w:b/>
                <w:bCs/>
                <w:color w:val="000000"/>
                <w:sz w:val="20"/>
                <w:lang w:val="en-GB"/>
              </w:rPr>
            </w:pPr>
            <w:r w:rsidRPr="00E324BB">
              <w:rPr>
                <w:rFonts w:ascii="Times New Roman" w:hAnsi="Times New Roman" w:cs="Times New Roman"/>
                <w:b/>
                <w:bCs/>
                <w:color w:val="000000"/>
                <w:sz w:val="20"/>
                <w:lang w:val="en-GB"/>
              </w:rPr>
              <w:t>Irregular Corticosteroid Use</w:t>
            </w:r>
          </w:p>
        </w:tc>
        <w:tc>
          <w:tcPr>
            <w:tcW w:w="1170" w:type="dxa"/>
            <w:tcBorders>
              <w:top w:val="single" w:sz="2" w:space="0" w:color="BFBFBF" w:themeColor="background1" w:themeShade="BF"/>
              <w:left w:val="single" w:sz="4" w:space="0" w:color="auto"/>
              <w:bottom w:val="single" w:sz="2" w:space="0" w:color="BFBFBF" w:themeColor="background1" w:themeShade="BF"/>
              <w:right w:val="single" w:sz="4" w:space="0" w:color="auto"/>
            </w:tcBorders>
            <w:shd w:val="clear" w:color="auto" w:fill="auto"/>
            <w:noWrap/>
            <w:vAlign w:val="bottom"/>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6.4</w:t>
            </w:r>
          </w:p>
        </w:tc>
        <w:tc>
          <w:tcPr>
            <w:tcW w:w="900" w:type="dxa"/>
            <w:tcBorders>
              <w:top w:val="single" w:sz="2" w:space="0" w:color="BFBFBF" w:themeColor="background1" w:themeShade="BF"/>
              <w:left w:val="single" w:sz="4" w:space="0" w:color="auto"/>
              <w:bottom w:val="single" w:sz="2" w:space="0" w:color="BFBFBF" w:themeColor="background1" w:themeShade="BF"/>
              <w:right w:val="single" w:sz="4" w:space="0" w:color="auto"/>
            </w:tcBorders>
            <w:shd w:val="clear" w:color="auto" w:fill="auto"/>
            <w:vAlign w:val="bottom"/>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-8.1</w:t>
            </w:r>
          </w:p>
        </w:tc>
        <w:tc>
          <w:tcPr>
            <w:tcW w:w="900" w:type="dxa"/>
            <w:tcBorders>
              <w:top w:val="single" w:sz="2" w:space="0" w:color="BFBFBF" w:themeColor="background1" w:themeShade="BF"/>
              <w:left w:val="single" w:sz="4" w:space="0" w:color="auto"/>
              <w:bottom w:val="single" w:sz="2" w:space="0" w:color="BFBFBF" w:themeColor="background1" w:themeShade="BF"/>
              <w:right w:val="single" w:sz="4" w:space="0" w:color="auto"/>
            </w:tcBorders>
            <w:shd w:val="clear" w:color="auto" w:fill="auto"/>
            <w:vAlign w:val="bottom"/>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23.2</w:t>
            </w:r>
          </w:p>
        </w:tc>
        <w:tc>
          <w:tcPr>
            <w:tcW w:w="1463" w:type="dxa"/>
            <w:tcBorders>
              <w:top w:val="single" w:sz="2" w:space="0" w:color="BFBFBF" w:themeColor="background1" w:themeShade="BF"/>
              <w:left w:val="single" w:sz="4" w:space="0" w:color="auto"/>
              <w:bottom w:val="single" w:sz="2" w:space="0" w:color="BFBFBF" w:themeColor="background1" w:themeShade="BF"/>
              <w:right w:val="single" w:sz="4" w:space="0" w:color="auto"/>
            </w:tcBorders>
            <w:shd w:val="clear" w:color="auto" w:fill="auto"/>
            <w:vAlign w:val="bottom"/>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40</w:t>
            </w:r>
          </w:p>
        </w:tc>
        <w:tc>
          <w:tcPr>
            <w:tcW w:w="1332" w:type="dxa"/>
            <w:vMerge/>
            <w:tcBorders>
              <w:left w:val="single" w:sz="4" w:space="0" w:color="auto"/>
              <w:right w:val="single" w:sz="12" w:space="0" w:color="auto"/>
            </w:tcBorders>
            <w:vAlign w:val="center"/>
          </w:tcPr>
          <w:p w:rsidR="004120CA" w:rsidRPr="00E324BB" w:rsidRDefault="004120CA" w:rsidP="00583693">
            <w:pPr>
              <w:spacing w:after="0" w:line="240" w:lineRule="auto"/>
              <w:jc w:val="center"/>
              <w:rPr>
                <w:rFonts w:ascii="Times New Roman" w:hAnsi="Times New Roman" w:cs="Times New Roman"/>
                <w:sz w:val="20"/>
                <w:lang w:val="en-GB"/>
              </w:rPr>
            </w:pPr>
          </w:p>
        </w:tc>
      </w:tr>
      <w:tr w:rsidR="004120CA" w:rsidRPr="00E324BB" w:rsidTr="00583693">
        <w:trPr>
          <w:trHeight w:val="115"/>
        </w:trPr>
        <w:tc>
          <w:tcPr>
            <w:tcW w:w="1083" w:type="dxa"/>
            <w:vMerge/>
            <w:tcBorders>
              <w:left w:val="single" w:sz="12" w:space="0" w:color="auto"/>
              <w:bottom w:val="single" w:sz="12" w:space="0" w:color="auto"/>
              <w:right w:val="single" w:sz="4" w:space="0" w:color="auto"/>
            </w:tcBorders>
            <w:shd w:val="clear" w:color="auto" w:fill="auto"/>
            <w:vAlign w:val="center"/>
          </w:tcPr>
          <w:p w:rsidR="004120CA" w:rsidRPr="00E324BB" w:rsidRDefault="004120CA" w:rsidP="00583693">
            <w:pPr>
              <w:spacing w:after="0" w:line="240" w:lineRule="auto"/>
              <w:jc w:val="center"/>
              <w:rPr>
                <w:rFonts w:ascii="Times New Roman" w:hAnsi="Times New Roman" w:cs="Times New Roman"/>
                <w:b/>
                <w:bCs/>
                <w:color w:val="000000"/>
                <w:sz w:val="20"/>
                <w:lang w:val="en-GB"/>
              </w:rPr>
            </w:pPr>
          </w:p>
        </w:tc>
        <w:tc>
          <w:tcPr>
            <w:tcW w:w="2760" w:type="dxa"/>
            <w:tcBorders>
              <w:top w:val="single" w:sz="2" w:space="0" w:color="BFBFBF" w:themeColor="background1" w:themeShade="BF"/>
              <w:left w:val="single" w:sz="4" w:space="0" w:color="auto"/>
              <w:bottom w:val="single" w:sz="4" w:space="0" w:color="auto"/>
              <w:right w:val="single" w:sz="4" w:space="0" w:color="auto"/>
            </w:tcBorders>
          </w:tcPr>
          <w:p w:rsidR="004120CA" w:rsidRPr="00E324BB" w:rsidRDefault="004120CA" w:rsidP="00583693">
            <w:pPr>
              <w:spacing w:after="0" w:line="240" w:lineRule="auto"/>
              <w:rPr>
                <w:rFonts w:ascii="Times New Roman" w:hAnsi="Times New Roman" w:cs="Times New Roman"/>
                <w:b/>
                <w:bCs/>
                <w:color w:val="000000"/>
                <w:sz w:val="20"/>
                <w:lang w:val="en-GB"/>
              </w:rPr>
            </w:pPr>
            <w:r w:rsidRPr="00E324BB">
              <w:rPr>
                <w:rFonts w:ascii="Times New Roman" w:hAnsi="Times New Roman" w:cs="Times New Roman"/>
                <w:b/>
                <w:bCs/>
                <w:color w:val="000000"/>
                <w:sz w:val="20"/>
                <w:lang w:val="en-GB"/>
              </w:rPr>
              <w:t>Regular Corticosteroid Use</w:t>
            </w:r>
          </w:p>
        </w:tc>
        <w:tc>
          <w:tcPr>
            <w:tcW w:w="4433" w:type="dxa"/>
            <w:gridSpan w:val="4"/>
            <w:tcBorders>
              <w:top w:val="single" w:sz="2" w:space="0" w:color="BFBFBF" w:themeColor="background1" w:themeShade="BF"/>
              <w:left w:val="single" w:sz="4" w:space="0" w:color="auto"/>
              <w:bottom w:val="single" w:sz="4" w:space="0" w:color="auto"/>
              <w:right w:val="single" w:sz="4" w:space="0" w:color="auto"/>
            </w:tcBorders>
            <w:shd w:val="clear" w:color="auto" w:fill="auto"/>
            <w:noWrap/>
            <w:vAlign w:val="bottom"/>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sz w:val="20"/>
                <w:szCs w:val="20"/>
              </w:rPr>
              <w:t>False Convergence</w:t>
            </w:r>
          </w:p>
        </w:tc>
        <w:tc>
          <w:tcPr>
            <w:tcW w:w="1332" w:type="dxa"/>
            <w:vMerge/>
            <w:tcBorders>
              <w:left w:val="single" w:sz="4" w:space="0" w:color="auto"/>
              <w:bottom w:val="single" w:sz="4" w:space="0" w:color="auto"/>
              <w:right w:val="single" w:sz="12" w:space="0" w:color="auto"/>
            </w:tcBorders>
            <w:vAlign w:val="center"/>
          </w:tcPr>
          <w:p w:rsidR="004120CA" w:rsidRPr="00E324BB" w:rsidRDefault="004120CA" w:rsidP="00583693">
            <w:pPr>
              <w:spacing w:after="0" w:line="240" w:lineRule="auto"/>
              <w:jc w:val="center"/>
              <w:rPr>
                <w:rFonts w:ascii="Times New Roman" w:hAnsi="Times New Roman" w:cs="Times New Roman"/>
                <w:sz w:val="20"/>
                <w:lang w:val="en-GB"/>
              </w:rPr>
            </w:pPr>
          </w:p>
        </w:tc>
      </w:tr>
      <w:tr w:rsidR="004120CA" w:rsidRPr="00E324BB" w:rsidTr="00583693">
        <w:trPr>
          <w:trHeight w:val="115"/>
        </w:trPr>
        <w:tc>
          <w:tcPr>
            <w:tcW w:w="1083" w:type="dxa"/>
            <w:vMerge/>
            <w:tcBorders>
              <w:left w:val="single" w:sz="12" w:space="0" w:color="auto"/>
              <w:bottom w:val="single" w:sz="12" w:space="0" w:color="auto"/>
              <w:right w:val="single" w:sz="4" w:space="0" w:color="auto"/>
            </w:tcBorders>
            <w:shd w:val="clear" w:color="auto" w:fill="auto"/>
            <w:vAlign w:val="center"/>
          </w:tcPr>
          <w:p w:rsidR="004120CA" w:rsidRPr="00E324BB" w:rsidRDefault="004120CA" w:rsidP="00583693">
            <w:pPr>
              <w:spacing w:after="0" w:line="240" w:lineRule="auto"/>
              <w:jc w:val="center"/>
              <w:rPr>
                <w:rFonts w:ascii="Times New Roman" w:hAnsi="Times New Roman" w:cs="Times New Roman"/>
                <w:b/>
                <w:bCs/>
                <w:color w:val="000000"/>
                <w:sz w:val="20"/>
                <w:lang w:val="en-GB"/>
              </w:rPr>
            </w:pPr>
          </w:p>
        </w:tc>
        <w:tc>
          <w:tcPr>
            <w:tcW w:w="2760" w:type="dxa"/>
            <w:tcBorders>
              <w:top w:val="single" w:sz="4" w:space="0" w:color="auto"/>
              <w:left w:val="single" w:sz="4" w:space="0" w:color="auto"/>
              <w:bottom w:val="single" w:sz="2" w:space="0" w:color="BFBFBF" w:themeColor="background1" w:themeShade="BF"/>
              <w:right w:val="single" w:sz="4" w:space="0" w:color="auto"/>
            </w:tcBorders>
          </w:tcPr>
          <w:p w:rsidR="004120CA" w:rsidRPr="00E324BB" w:rsidRDefault="004120CA" w:rsidP="00583693">
            <w:pPr>
              <w:spacing w:after="0" w:line="240" w:lineRule="auto"/>
              <w:rPr>
                <w:rFonts w:ascii="Times New Roman" w:hAnsi="Times New Roman" w:cs="Times New Roman"/>
                <w:b/>
                <w:bCs/>
                <w:color w:val="000000"/>
                <w:sz w:val="20"/>
                <w:lang w:val="en-GB"/>
              </w:rPr>
            </w:pPr>
            <w:r w:rsidRPr="00E324BB">
              <w:rPr>
                <w:rFonts w:ascii="Times New Roman" w:hAnsi="Times New Roman" w:cs="Times New Roman"/>
                <w:b/>
                <w:bCs/>
                <w:color w:val="000000"/>
                <w:sz w:val="20"/>
                <w:lang w:val="en-GB"/>
              </w:rPr>
              <w:t>No Beta-agonists</w:t>
            </w:r>
          </w:p>
        </w:tc>
        <w:tc>
          <w:tcPr>
            <w:tcW w:w="4433" w:type="dxa"/>
            <w:gridSpan w:val="4"/>
            <w:tcBorders>
              <w:top w:val="single" w:sz="4" w:space="0" w:color="auto"/>
              <w:left w:val="single" w:sz="4" w:space="0" w:color="auto"/>
              <w:bottom w:val="single" w:sz="2" w:space="0" w:color="BFBFBF" w:themeColor="background1" w:themeShade="BF"/>
              <w:right w:val="single" w:sz="4" w:space="0" w:color="auto"/>
            </w:tcBorders>
            <w:shd w:val="clear" w:color="auto" w:fill="auto"/>
            <w:noWrap/>
            <w:vAlign w:val="bottom"/>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sz w:val="20"/>
                <w:szCs w:val="20"/>
              </w:rPr>
              <w:t>False Convergence</w:t>
            </w:r>
          </w:p>
        </w:tc>
        <w:tc>
          <w:tcPr>
            <w:tcW w:w="1332" w:type="dxa"/>
            <w:vMerge w:val="restart"/>
            <w:tcBorders>
              <w:top w:val="single" w:sz="4" w:space="0" w:color="auto"/>
              <w:left w:val="single" w:sz="4" w:space="0" w:color="auto"/>
              <w:right w:val="single" w:sz="12" w:space="0" w:color="auto"/>
            </w:tcBorders>
            <w:vAlign w:val="center"/>
          </w:tcPr>
          <w:p w:rsidR="004120CA" w:rsidRPr="00E324BB" w:rsidRDefault="004120CA" w:rsidP="00583693">
            <w:pPr>
              <w:spacing w:after="0" w:line="240" w:lineRule="auto"/>
              <w:jc w:val="center"/>
              <w:rPr>
                <w:rFonts w:ascii="Times New Roman" w:hAnsi="Times New Roman" w:cs="Times New Roman"/>
                <w:sz w:val="20"/>
                <w:lang w:val="en-GB"/>
              </w:rPr>
            </w:pPr>
            <w:r w:rsidRPr="00E324BB">
              <w:rPr>
                <w:rFonts w:ascii="Times New Roman" w:hAnsi="Times New Roman" w:cs="Times New Roman"/>
                <w:sz w:val="20"/>
                <w:lang w:val="en-GB"/>
              </w:rPr>
              <w:t>p = 0.51</w:t>
            </w:r>
          </w:p>
        </w:tc>
      </w:tr>
      <w:tr w:rsidR="004120CA" w:rsidRPr="00E324BB" w:rsidTr="00583693">
        <w:trPr>
          <w:trHeight w:val="115"/>
        </w:trPr>
        <w:tc>
          <w:tcPr>
            <w:tcW w:w="1083" w:type="dxa"/>
            <w:vMerge/>
            <w:tcBorders>
              <w:left w:val="single" w:sz="12" w:space="0" w:color="auto"/>
              <w:bottom w:val="single" w:sz="12" w:space="0" w:color="auto"/>
              <w:right w:val="single" w:sz="4" w:space="0" w:color="auto"/>
            </w:tcBorders>
            <w:shd w:val="clear" w:color="auto" w:fill="auto"/>
            <w:vAlign w:val="center"/>
          </w:tcPr>
          <w:p w:rsidR="004120CA" w:rsidRPr="00E324BB" w:rsidRDefault="004120CA" w:rsidP="00583693">
            <w:pPr>
              <w:spacing w:after="0" w:line="240" w:lineRule="auto"/>
              <w:jc w:val="center"/>
              <w:rPr>
                <w:rFonts w:ascii="Times New Roman" w:hAnsi="Times New Roman" w:cs="Times New Roman"/>
                <w:b/>
                <w:bCs/>
                <w:color w:val="000000"/>
                <w:sz w:val="20"/>
                <w:lang w:val="en-GB"/>
              </w:rPr>
            </w:pPr>
          </w:p>
        </w:tc>
        <w:tc>
          <w:tcPr>
            <w:tcW w:w="2760" w:type="dxa"/>
            <w:tcBorders>
              <w:top w:val="single" w:sz="2" w:space="0" w:color="BFBFBF" w:themeColor="background1" w:themeShade="BF"/>
              <w:left w:val="single" w:sz="4" w:space="0" w:color="auto"/>
              <w:bottom w:val="single" w:sz="12" w:space="0" w:color="auto"/>
              <w:right w:val="single" w:sz="4" w:space="0" w:color="auto"/>
            </w:tcBorders>
          </w:tcPr>
          <w:p w:rsidR="004120CA" w:rsidRPr="00E324BB" w:rsidRDefault="004120CA" w:rsidP="00583693">
            <w:pPr>
              <w:spacing w:after="0" w:line="240" w:lineRule="auto"/>
              <w:rPr>
                <w:rFonts w:ascii="Times New Roman" w:hAnsi="Times New Roman" w:cs="Times New Roman"/>
                <w:color w:val="000000"/>
                <w:lang w:val="en-GB"/>
              </w:rPr>
            </w:pPr>
            <w:r w:rsidRPr="00E324BB">
              <w:rPr>
                <w:rFonts w:ascii="Times New Roman" w:hAnsi="Times New Roman" w:cs="Times New Roman"/>
                <w:b/>
                <w:bCs/>
                <w:color w:val="000000"/>
                <w:sz w:val="20"/>
                <w:lang w:val="en-GB"/>
              </w:rPr>
              <w:t>Beta-agonist Use</w:t>
            </w:r>
          </w:p>
        </w:tc>
        <w:tc>
          <w:tcPr>
            <w:tcW w:w="1170" w:type="dxa"/>
            <w:tcBorders>
              <w:top w:val="single" w:sz="2" w:space="0" w:color="BFBFBF" w:themeColor="background1" w:themeShade="BF"/>
              <w:left w:val="single" w:sz="4" w:space="0" w:color="auto"/>
              <w:bottom w:val="single" w:sz="12" w:space="0" w:color="auto"/>
              <w:right w:val="single" w:sz="4" w:space="0" w:color="auto"/>
            </w:tcBorders>
            <w:shd w:val="clear" w:color="auto" w:fill="auto"/>
            <w:noWrap/>
            <w:vAlign w:val="bottom"/>
          </w:tcPr>
          <w:p w:rsidR="004120CA" w:rsidRPr="00E324BB" w:rsidRDefault="004120CA" w:rsidP="00583693">
            <w:pPr>
              <w:spacing w:after="0"/>
              <w:jc w:val="center"/>
              <w:rPr>
                <w:rFonts w:ascii="Times New Roman" w:hAnsi="Times New Roman" w:cs="Times New Roman"/>
                <w:color w:val="000000"/>
                <w:sz w:val="20"/>
                <w:szCs w:val="20"/>
                <w:lang w:val="en-GB"/>
              </w:rPr>
            </w:pPr>
            <w:r w:rsidRPr="00E324BB">
              <w:rPr>
                <w:rFonts w:ascii="Times New Roman" w:hAnsi="Times New Roman" w:cs="Times New Roman"/>
                <w:color w:val="000000"/>
                <w:sz w:val="20"/>
                <w:szCs w:val="20"/>
              </w:rPr>
              <w:t>11.9</w:t>
            </w:r>
          </w:p>
        </w:tc>
        <w:tc>
          <w:tcPr>
            <w:tcW w:w="900" w:type="dxa"/>
            <w:tcBorders>
              <w:top w:val="single" w:sz="2" w:space="0" w:color="BFBFBF" w:themeColor="background1" w:themeShade="BF"/>
              <w:left w:val="single" w:sz="4" w:space="0" w:color="auto"/>
              <w:bottom w:val="single" w:sz="12" w:space="0" w:color="auto"/>
              <w:right w:val="single" w:sz="4" w:space="0" w:color="auto"/>
            </w:tcBorders>
            <w:shd w:val="clear" w:color="auto" w:fill="auto"/>
            <w:noWrap/>
            <w:vAlign w:val="bottom"/>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-28.2</w:t>
            </w:r>
          </w:p>
        </w:tc>
        <w:tc>
          <w:tcPr>
            <w:tcW w:w="900" w:type="dxa"/>
            <w:tcBorders>
              <w:top w:val="single" w:sz="2" w:space="0" w:color="BFBFBF" w:themeColor="background1" w:themeShade="BF"/>
              <w:left w:val="single" w:sz="4" w:space="0" w:color="auto"/>
              <w:bottom w:val="single" w:sz="12" w:space="0" w:color="auto"/>
              <w:right w:val="single" w:sz="4" w:space="0" w:color="auto"/>
            </w:tcBorders>
            <w:shd w:val="clear" w:color="auto" w:fill="auto"/>
            <w:noWrap/>
            <w:vAlign w:val="bottom"/>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74.4</w:t>
            </w:r>
          </w:p>
        </w:tc>
        <w:tc>
          <w:tcPr>
            <w:tcW w:w="1463" w:type="dxa"/>
            <w:tcBorders>
              <w:top w:val="single" w:sz="2" w:space="0" w:color="BFBFBF" w:themeColor="background1" w:themeShade="BF"/>
              <w:left w:val="single" w:sz="4" w:space="0" w:color="auto"/>
              <w:bottom w:val="single" w:sz="12" w:space="0" w:color="auto"/>
              <w:right w:val="single" w:sz="4" w:space="0" w:color="auto"/>
            </w:tcBorders>
            <w:shd w:val="clear" w:color="auto" w:fill="auto"/>
            <w:noWrap/>
            <w:vAlign w:val="bottom"/>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14</w:t>
            </w:r>
          </w:p>
        </w:tc>
        <w:tc>
          <w:tcPr>
            <w:tcW w:w="1332" w:type="dxa"/>
            <w:vMerge/>
            <w:tcBorders>
              <w:left w:val="single" w:sz="4" w:space="0" w:color="auto"/>
              <w:bottom w:val="single" w:sz="12" w:space="0" w:color="auto"/>
              <w:right w:val="single" w:sz="12" w:space="0" w:color="auto"/>
            </w:tcBorders>
          </w:tcPr>
          <w:p w:rsidR="004120CA" w:rsidRPr="00E324BB" w:rsidRDefault="004120CA" w:rsidP="00583693">
            <w:pPr>
              <w:spacing w:after="0" w:line="240" w:lineRule="auto"/>
              <w:jc w:val="center"/>
              <w:rPr>
                <w:rFonts w:ascii="Times New Roman" w:hAnsi="Times New Roman" w:cs="Times New Roman"/>
                <w:lang w:val="en-GB"/>
              </w:rPr>
            </w:pPr>
          </w:p>
        </w:tc>
      </w:tr>
      <w:tr w:rsidR="004120CA" w:rsidRPr="00E324BB" w:rsidTr="00583693">
        <w:trPr>
          <w:trHeight w:val="72"/>
        </w:trPr>
        <w:tc>
          <w:tcPr>
            <w:tcW w:w="8276" w:type="dxa"/>
            <w:gridSpan w:val="6"/>
            <w:tcBorders>
              <w:top w:val="single" w:sz="12" w:space="0" w:color="auto"/>
              <w:left w:val="nil"/>
              <w:bottom w:val="single" w:sz="12" w:space="0" w:color="auto"/>
              <w:right w:val="nil"/>
            </w:tcBorders>
            <w:shd w:val="clear" w:color="auto" w:fill="auto"/>
            <w:noWrap/>
            <w:vAlign w:val="center"/>
          </w:tcPr>
          <w:p w:rsidR="004120CA" w:rsidRPr="00E324BB" w:rsidRDefault="004120CA" w:rsidP="00583693">
            <w:pPr>
              <w:spacing w:after="0" w:line="240" w:lineRule="auto"/>
              <w:jc w:val="center"/>
              <w:rPr>
                <w:rFonts w:ascii="Times New Roman" w:eastAsia="Times New Roman" w:hAnsi="Times New Roman" w:cs="Times New Roman"/>
                <w:sz w:val="2"/>
                <w:szCs w:val="2"/>
                <w:lang w:val="en-GB"/>
              </w:rPr>
            </w:pPr>
          </w:p>
        </w:tc>
        <w:tc>
          <w:tcPr>
            <w:tcW w:w="1332" w:type="dxa"/>
            <w:tcBorders>
              <w:top w:val="single" w:sz="12" w:space="0" w:color="auto"/>
              <w:left w:val="nil"/>
              <w:bottom w:val="single" w:sz="12" w:space="0" w:color="auto"/>
              <w:right w:val="nil"/>
            </w:tcBorders>
          </w:tcPr>
          <w:p w:rsidR="004120CA" w:rsidRPr="00E324BB" w:rsidRDefault="004120CA" w:rsidP="00583693">
            <w:pPr>
              <w:spacing w:after="0" w:line="240" w:lineRule="auto"/>
              <w:rPr>
                <w:rFonts w:ascii="Times New Roman" w:eastAsia="Times New Roman" w:hAnsi="Times New Roman" w:cs="Times New Roman"/>
                <w:sz w:val="2"/>
                <w:szCs w:val="2"/>
                <w:lang w:val="en-GB"/>
              </w:rPr>
            </w:pPr>
          </w:p>
        </w:tc>
      </w:tr>
      <w:tr w:rsidR="004120CA" w:rsidRPr="00E324BB" w:rsidTr="00583693">
        <w:trPr>
          <w:trHeight w:val="116"/>
        </w:trPr>
        <w:tc>
          <w:tcPr>
            <w:tcW w:w="1083" w:type="dxa"/>
            <w:vMerge w:val="restart"/>
            <w:tcBorders>
              <w:top w:val="single" w:sz="12" w:space="0" w:color="auto"/>
              <w:left w:val="single" w:sz="12" w:space="0" w:color="auto"/>
              <w:right w:val="single" w:sz="4" w:space="0" w:color="000000"/>
            </w:tcBorders>
            <w:shd w:val="clear" w:color="auto" w:fill="auto"/>
            <w:vAlign w:val="center"/>
            <w:hideMark/>
          </w:tcPr>
          <w:p w:rsidR="004120CA" w:rsidRPr="00E324BB" w:rsidRDefault="004120CA" w:rsidP="00583693">
            <w:pPr>
              <w:spacing w:after="0" w:line="240" w:lineRule="auto"/>
              <w:jc w:val="center"/>
              <w:rPr>
                <w:rFonts w:ascii="Times New Roman" w:eastAsia="Times New Roman" w:hAnsi="Times New Roman" w:cs="Times New Roman"/>
                <w:b/>
                <w:bCs/>
                <w:color w:val="000000"/>
                <w:sz w:val="20"/>
                <w:szCs w:val="20"/>
                <w:lang w:val="en-GB"/>
              </w:rPr>
            </w:pPr>
            <w:r w:rsidRPr="00E324BB">
              <w:rPr>
                <w:rFonts w:ascii="Times New Roman" w:hAnsi="Times New Roman" w:cs="Times New Roman"/>
                <w:b/>
                <w:bCs/>
                <w:color w:val="000000"/>
                <w:sz w:val="20"/>
                <w:lang w:val="en-GB"/>
              </w:rPr>
              <w:t>1 day lag</w:t>
            </w:r>
          </w:p>
        </w:tc>
        <w:tc>
          <w:tcPr>
            <w:tcW w:w="2760" w:type="dxa"/>
            <w:tcBorders>
              <w:top w:val="single" w:sz="12" w:space="0" w:color="auto"/>
              <w:left w:val="single" w:sz="4" w:space="0" w:color="000000"/>
              <w:bottom w:val="single" w:sz="4" w:space="0" w:color="000000"/>
              <w:right w:val="single" w:sz="4" w:space="0" w:color="000000"/>
            </w:tcBorders>
          </w:tcPr>
          <w:p w:rsidR="004120CA" w:rsidRPr="00E324BB" w:rsidRDefault="004120CA" w:rsidP="00583693">
            <w:pPr>
              <w:spacing w:after="0" w:line="240" w:lineRule="auto"/>
              <w:rPr>
                <w:rFonts w:ascii="Times New Roman" w:hAnsi="Times New Roman" w:cs="Times New Roman"/>
                <w:color w:val="000000"/>
                <w:lang w:val="en-GB"/>
              </w:rPr>
            </w:pPr>
            <w:r w:rsidRPr="00E324BB">
              <w:rPr>
                <w:rFonts w:ascii="Times New Roman" w:hAnsi="Times New Roman" w:cs="Times New Roman"/>
                <w:b/>
                <w:bCs/>
                <w:color w:val="000000"/>
                <w:sz w:val="20"/>
                <w:lang w:val="en-GB"/>
              </w:rPr>
              <w:t>All Children</w:t>
            </w:r>
          </w:p>
        </w:tc>
        <w:tc>
          <w:tcPr>
            <w:tcW w:w="1170" w:type="dxa"/>
            <w:tcBorders>
              <w:top w:val="single" w:sz="12" w:space="0" w:color="auto"/>
              <w:left w:val="single" w:sz="4" w:space="0" w:color="000000"/>
              <w:bottom w:val="single" w:sz="4" w:space="0" w:color="00000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bCs/>
                <w:color w:val="000000"/>
                <w:sz w:val="20"/>
                <w:lang w:val="en-GB"/>
              </w:rPr>
            </w:pPr>
            <w:r w:rsidRPr="00E324BB">
              <w:rPr>
                <w:rFonts w:ascii="Times New Roman" w:hAnsi="Times New Roman" w:cs="Times New Roman"/>
                <w:bCs/>
                <w:color w:val="000000"/>
                <w:sz w:val="20"/>
              </w:rPr>
              <w:t>8.4</w:t>
            </w:r>
          </w:p>
        </w:tc>
        <w:tc>
          <w:tcPr>
            <w:tcW w:w="900" w:type="dxa"/>
            <w:tcBorders>
              <w:top w:val="single" w:sz="12" w:space="0" w:color="auto"/>
              <w:left w:val="single" w:sz="4" w:space="0" w:color="000000"/>
              <w:bottom w:val="single" w:sz="4" w:space="0" w:color="00000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bCs/>
                <w:color w:val="000000"/>
                <w:sz w:val="20"/>
              </w:rPr>
            </w:pPr>
            <w:r w:rsidRPr="00E324BB">
              <w:rPr>
                <w:rFonts w:ascii="Times New Roman" w:hAnsi="Times New Roman" w:cs="Times New Roman"/>
                <w:bCs/>
                <w:color w:val="000000"/>
                <w:sz w:val="20"/>
              </w:rPr>
              <w:t>-2.4</w:t>
            </w:r>
          </w:p>
        </w:tc>
        <w:tc>
          <w:tcPr>
            <w:tcW w:w="900" w:type="dxa"/>
            <w:tcBorders>
              <w:top w:val="single" w:sz="12" w:space="0" w:color="auto"/>
              <w:left w:val="single" w:sz="4" w:space="0" w:color="000000"/>
              <w:bottom w:val="single" w:sz="4" w:space="0" w:color="00000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bCs/>
                <w:color w:val="000000"/>
                <w:sz w:val="20"/>
              </w:rPr>
            </w:pPr>
            <w:r w:rsidRPr="00E324BB">
              <w:rPr>
                <w:rFonts w:ascii="Times New Roman" w:hAnsi="Times New Roman" w:cs="Times New Roman"/>
                <w:bCs/>
                <w:color w:val="000000"/>
                <w:sz w:val="20"/>
              </w:rPr>
              <w:t>20.3</w:t>
            </w:r>
          </w:p>
        </w:tc>
        <w:tc>
          <w:tcPr>
            <w:tcW w:w="1463" w:type="dxa"/>
            <w:tcBorders>
              <w:top w:val="single" w:sz="12" w:space="0" w:color="auto"/>
              <w:left w:val="single" w:sz="4" w:space="0" w:color="000000"/>
              <w:bottom w:val="single" w:sz="4" w:space="0" w:color="00000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bCs/>
                <w:color w:val="000000"/>
                <w:sz w:val="20"/>
              </w:rPr>
            </w:pPr>
            <w:r w:rsidRPr="00E324BB">
              <w:rPr>
                <w:rFonts w:ascii="Times New Roman" w:hAnsi="Times New Roman" w:cs="Times New Roman"/>
                <w:bCs/>
                <w:color w:val="000000"/>
                <w:sz w:val="20"/>
              </w:rPr>
              <w:t>73</w:t>
            </w:r>
          </w:p>
        </w:tc>
        <w:tc>
          <w:tcPr>
            <w:tcW w:w="1332" w:type="dxa"/>
            <w:tcBorders>
              <w:top w:val="single" w:sz="12" w:space="0" w:color="auto"/>
              <w:left w:val="single" w:sz="4" w:space="0" w:color="000000"/>
              <w:bottom w:val="single" w:sz="4" w:space="0" w:color="000000"/>
              <w:right w:val="single" w:sz="12" w:space="0" w:color="auto"/>
            </w:tcBorders>
          </w:tcPr>
          <w:p w:rsidR="004120CA" w:rsidRPr="00E324BB" w:rsidRDefault="004120CA" w:rsidP="00583693">
            <w:pPr>
              <w:spacing w:after="0" w:line="240" w:lineRule="auto"/>
              <w:jc w:val="center"/>
              <w:rPr>
                <w:rFonts w:ascii="Times New Roman" w:hAnsi="Times New Roman" w:cs="Times New Roman"/>
                <w:lang w:val="en-GB"/>
              </w:rPr>
            </w:pPr>
          </w:p>
        </w:tc>
      </w:tr>
      <w:tr w:rsidR="004120CA" w:rsidRPr="00E324BB" w:rsidTr="00583693">
        <w:trPr>
          <w:trHeight w:val="115"/>
        </w:trPr>
        <w:tc>
          <w:tcPr>
            <w:tcW w:w="1083" w:type="dxa"/>
            <w:vMerge/>
            <w:tcBorders>
              <w:left w:val="single" w:sz="12" w:space="0" w:color="auto"/>
              <w:right w:val="single" w:sz="4" w:space="0" w:color="000000"/>
            </w:tcBorders>
            <w:shd w:val="clear" w:color="auto" w:fill="auto"/>
            <w:vAlign w:val="center"/>
          </w:tcPr>
          <w:p w:rsidR="004120CA" w:rsidRPr="00E324BB" w:rsidRDefault="004120CA" w:rsidP="00583693">
            <w:pPr>
              <w:spacing w:after="0" w:line="240" w:lineRule="auto"/>
              <w:jc w:val="center"/>
              <w:rPr>
                <w:rFonts w:ascii="Times New Roman" w:hAnsi="Times New Roman" w:cs="Times New Roman"/>
                <w:b/>
                <w:bCs/>
                <w:color w:val="000000"/>
                <w:sz w:val="20"/>
                <w:lang w:val="en-GB"/>
              </w:rPr>
            </w:pPr>
          </w:p>
        </w:tc>
        <w:tc>
          <w:tcPr>
            <w:tcW w:w="2760" w:type="dxa"/>
            <w:tcBorders>
              <w:top w:val="single" w:sz="4" w:space="0" w:color="000000"/>
              <w:left w:val="single" w:sz="4" w:space="0" w:color="000000"/>
              <w:bottom w:val="single" w:sz="4" w:space="0" w:color="808080" w:themeColor="background1" w:themeShade="80"/>
              <w:right w:val="single" w:sz="4" w:space="0" w:color="000000"/>
            </w:tcBorders>
          </w:tcPr>
          <w:p w:rsidR="004120CA" w:rsidRPr="00E324BB" w:rsidRDefault="004120CA" w:rsidP="00583693">
            <w:pPr>
              <w:spacing w:after="0" w:line="240" w:lineRule="auto"/>
              <w:rPr>
                <w:rFonts w:ascii="Times New Roman" w:hAnsi="Times New Roman" w:cs="Times New Roman"/>
                <w:color w:val="000000"/>
                <w:lang w:val="en-GB"/>
              </w:rPr>
            </w:pPr>
            <w:r w:rsidRPr="00E324BB">
              <w:rPr>
                <w:rFonts w:ascii="Times New Roman" w:hAnsi="Times New Roman" w:cs="Times New Roman"/>
                <w:b/>
                <w:bCs/>
                <w:color w:val="000000"/>
                <w:sz w:val="20"/>
                <w:lang w:val="en-GB"/>
              </w:rPr>
              <w:t>No Medications</w:t>
            </w:r>
          </w:p>
        </w:tc>
        <w:tc>
          <w:tcPr>
            <w:tcW w:w="1170" w:type="dxa"/>
            <w:tcBorders>
              <w:top w:val="single" w:sz="4" w:space="0" w:color="000000"/>
              <w:left w:val="single" w:sz="4" w:space="0" w:color="000000"/>
              <w:bottom w:val="single" w:sz="4" w:space="0" w:color="808080" w:themeColor="background1" w:themeShade="8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b/>
                <w:bCs/>
                <w:sz w:val="20"/>
              </w:rPr>
            </w:pPr>
            <w:r w:rsidRPr="00E324BB">
              <w:rPr>
                <w:rFonts w:ascii="Times New Roman" w:hAnsi="Times New Roman" w:cs="Times New Roman"/>
                <w:b/>
                <w:bCs/>
                <w:sz w:val="20"/>
              </w:rPr>
              <w:t>15.0</w:t>
            </w:r>
          </w:p>
        </w:tc>
        <w:tc>
          <w:tcPr>
            <w:tcW w:w="900" w:type="dxa"/>
            <w:tcBorders>
              <w:top w:val="single" w:sz="4" w:space="0" w:color="000000"/>
              <w:left w:val="single" w:sz="4" w:space="0" w:color="000000"/>
              <w:bottom w:val="single" w:sz="4" w:space="0" w:color="808080" w:themeColor="background1" w:themeShade="8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b/>
                <w:bCs/>
                <w:sz w:val="20"/>
              </w:rPr>
            </w:pPr>
            <w:r w:rsidRPr="00E324BB">
              <w:rPr>
                <w:rFonts w:ascii="Times New Roman" w:hAnsi="Times New Roman" w:cs="Times New Roman"/>
                <w:b/>
                <w:bCs/>
                <w:sz w:val="20"/>
              </w:rPr>
              <w:t>8.0</w:t>
            </w:r>
          </w:p>
        </w:tc>
        <w:tc>
          <w:tcPr>
            <w:tcW w:w="900" w:type="dxa"/>
            <w:tcBorders>
              <w:top w:val="single" w:sz="4" w:space="0" w:color="000000"/>
              <w:left w:val="single" w:sz="4" w:space="0" w:color="000000"/>
              <w:bottom w:val="single" w:sz="4" w:space="0" w:color="808080" w:themeColor="background1" w:themeShade="8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b/>
                <w:bCs/>
                <w:sz w:val="20"/>
              </w:rPr>
            </w:pPr>
            <w:r w:rsidRPr="00E324BB">
              <w:rPr>
                <w:rFonts w:ascii="Times New Roman" w:hAnsi="Times New Roman" w:cs="Times New Roman"/>
                <w:b/>
                <w:bCs/>
                <w:sz w:val="20"/>
              </w:rPr>
              <w:t>22.5</w:t>
            </w:r>
          </w:p>
        </w:tc>
        <w:tc>
          <w:tcPr>
            <w:tcW w:w="1463" w:type="dxa"/>
            <w:tcBorders>
              <w:top w:val="single" w:sz="4" w:space="0" w:color="000000"/>
              <w:left w:val="single" w:sz="4" w:space="0" w:color="000000"/>
              <w:bottom w:val="single" w:sz="4" w:space="0" w:color="808080" w:themeColor="background1" w:themeShade="8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b/>
                <w:bCs/>
                <w:sz w:val="20"/>
              </w:rPr>
            </w:pPr>
            <w:r w:rsidRPr="00E324BB">
              <w:rPr>
                <w:rFonts w:ascii="Times New Roman" w:hAnsi="Times New Roman" w:cs="Times New Roman"/>
                <w:b/>
                <w:bCs/>
                <w:sz w:val="20"/>
              </w:rPr>
              <w:t>35</w:t>
            </w:r>
          </w:p>
        </w:tc>
        <w:tc>
          <w:tcPr>
            <w:tcW w:w="1332" w:type="dxa"/>
            <w:vMerge w:val="restart"/>
            <w:tcBorders>
              <w:top w:val="single" w:sz="4" w:space="0" w:color="000000"/>
              <w:left w:val="single" w:sz="4" w:space="0" w:color="000000"/>
              <w:right w:val="single" w:sz="12" w:space="0" w:color="auto"/>
            </w:tcBorders>
            <w:vAlign w:val="center"/>
          </w:tcPr>
          <w:p w:rsidR="004120CA" w:rsidRPr="00E324BB" w:rsidRDefault="004120CA" w:rsidP="00583693">
            <w:pPr>
              <w:spacing w:after="0" w:line="240" w:lineRule="auto"/>
              <w:jc w:val="center"/>
              <w:rPr>
                <w:rFonts w:ascii="Times New Roman" w:hAnsi="Times New Roman" w:cs="Times New Roman"/>
                <w:color w:val="000000"/>
                <w:sz w:val="20"/>
                <w:lang w:val="en-GB"/>
              </w:rPr>
            </w:pPr>
            <w:r w:rsidRPr="00E324BB">
              <w:rPr>
                <w:rFonts w:ascii="Times New Roman" w:hAnsi="Times New Roman" w:cs="Times New Roman"/>
                <w:sz w:val="20"/>
                <w:lang w:val="en-GB"/>
              </w:rPr>
              <w:t>p = 0.77</w:t>
            </w:r>
          </w:p>
        </w:tc>
      </w:tr>
      <w:tr w:rsidR="004120CA" w:rsidRPr="00E324BB" w:rsidTr="00583693">
        <w:trPr>
          <w:trHeight w:val="115"/>
        </w:trPr>
        <w:tc>
          <w:tcPr>
            <w:tcW w:w="1083" w:type="dxa"/>
            <w:vMerge/>
            <w:tcBorders>
              <w:left w:val="single" w:sz="12" w:space="0" w:color="auto"/>
              <w:bottom w:val="single" w:sz="12" w:space="0" w:color="auto"/>
              <w:right w:val="single" w:sz="4" w:space="0" w:color="000000"/>
            </w:tcBorders>
            <w:shd w:val="clear" w:color="auto" w:fill="auto"/>
            <w:vAlign w:val="center"/>
          </w:tcPr>
          <w:p w:rsidR="004120CA" w:rsidRPr="00E324BB" w:rsidRDefault="004120CA" w:rsidP="00583693">
            <w:pPr>
              <w:spacing w:after="0" w:line="240" w:lineRule="auto"/>
              <w:jc w:val="center"/>
              <w:rPr>
                <w:rFonts w:ascii="Times New Roman" w:hAnsi="Times New Roman" w:cs="Times New Roman"/>
                <w:b/>
                <w:bCs/>
                <w:color w:val="000000"/>
                <w:sz w:val="20"/>
                <w:lang w:val="en-GB"/>
              </w:rPr>
            </w:pPr>
          </w:p>
        </w:tc>
        <w:tc>
          <w:tcPr>
            <w:tcW w:w="2760" w:type="dxa"/>
            <w:tcBorders>
              <w:top w:val="single" w:sz="4" w:space="0" w:color="808080" w:themeColor="background1" w:themeShade="80"/>
              <w:left w:val="single" w:sz="4" w:space="0" w:color="000000"/>
              <w:bottom w:val="single" w:sz="4" w:space="0" w:color="000000"/>
              <w:right w:val="single" w:sz="4" w:space="0" w:color="000000"/>
            </w:tcBorders>
          </w:tcPr>
          <w:p w:rsidR="004120CA" w:rsidRPr="00E324BB" w:rsidRDefault="004120CA" w:rsidP="00583693">
            <w:pPr>
              <w:spacing w:after="0" w:line="240" w:lineRule="auto"/>
              <w:rPr>
                <w:rFonts w:ascii="Times New Roman" w:hAnsi="Times New Roman" w:cs="Times New Roman"/>
                <w:b/>
                <w:bCs/>
                <w:color w:val="000000"/>
                <w:sz w:val="20"/>
                <w:lang w:val="en-GB"/>
              </w:rPr>
            </w:pPr>
            <w:r w:rsidRPr="00E324BB">
              <w:rPr>
                <w:rFonts w:ascii="Times New Roman" w:hAnsi="Times New Roman" w:cs="Times New Roman"/>
                <w:b/>
                <w:bCs/>
                <w:color w:val="000000"/>
                <w:sz w:val="20"/>
                <w:lang w:val="en-GB"/>
              </w:rPr>
              <w:t>Any Medication Use</w:t>
            </w:r>
          </w:p>
        </w:tc>
        <w:tc>
          <w:tcPr>
            <w:tcW w:w="1170" w:type="dxa"/>
            <w:tcBorders>
              <w:top w:val="single" w:sz="4" w:space="0" w:color="808080" w:themeColor="background1" w:themeShade="80"/>
              <w:left w:val="single" w:sz="4" w:space="0" w:color="000000"/>
              <w:bottom w:val="single" w:sz="4" w:space="0" w:color="00000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bCs/>
                <w:sz w:val="20"/>
              </w:rPr>
            </w:pPr>
            <w:r w:rsidRPr="00E324BB">
              <w:rPr>
                <w:rFonts w:ascii="Times New Roman" w:hAnsi="Times New Roman" w:cs="Times New Roman"/>
                <w:bCs/>
                <w:sz w:val="20"/>
              </w:rPr>
              <w:t>4.5</w:t>
            </w:r>
          </w:p>
        </w:tc>
        <w:tc>
          <w:tcPr>
            <w:tcW w:w="900" w:type="dxa"/>
            <w:tcBorders>
              <w:top w:val="single" w:sz="4" w:space="0" w:color="808080" w:themeColor="background1" w:themeShade="80"/>
              <w:left w:val="single" w:sz="4" w:space="0" w:color="000000"/>
              <w:bottom w:val="single" w:sz="4" w:space="0" w:color="00000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bCs/>
                <w:sz w:val="20"/>
              </w:rPr>
            </w:pPr>
            <w:r w:rsidRPr="00E324BB">
              <w:rPr>
                <w:rFonts w:ascii="Times New Roman" w:hAnsi="Times New Roman" w:cs="Times New Roman"/>
                <w:bCs/>
                <w:sz w:val="20"/>
              </w:rPr>
              <w:t>-13.9</w:t>
            </w:r>
          </w:p>
        </w:tc>
        <w:tc>
          <w:tcPr>
            <w:tcW w:w="900" w:type="dxa"/>
            <w:tcBorders>
              <w:top w:val="single" w:sz="4" w:space="0" w:color="808080" w:themeColor="background1" w:themeShade="80"/>
              <w:left w:val="single" w:sz="4" w:space="0" w:color="000000"/>
              <w:bottom w:val="single" w:sz="4" w:space="0" w:color="00000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bCs/>
                <w:sz w:val="20"/>
              </w:rPr>
            </w:pPr>
            <w:r w:rsidRPr="00E324BB">
              <w:rPr>
                <w:rFonts w:ascii="Times New Roman" w:hAnsi="Times New Roman" w:cs="Times New Roman"/>
                <w:bCs/>
                <w:sz w:val="20"/>
              </w:rPr>
              <w:t>26.8</w:t>
            </w:r>
          </w:p>
        </w:tc>
        <w:tc>
          <w:tcPr>
            <w:tcW w:w="1463" w:type="dxa"/>
            <w:tcBorders>
              <w:top w:val="single" w:sz="4" w:space="0" w:color="808080" w:themeColor="background1" w:themeShade="80"/>
              <w:left w:val="single" w:sz="4" w:space="0" w:color="000000"/>
              <w:bottom w:val="single" w:sz="4" w:space="0" w:color="00000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bCs/>
                <w:sz w:val="20"/>
              </w:rPr>
            </w:pPr>
            <w:r w:rsidRPr="00E324BB">
              <w:rPr>
                <w:rFonts w:ascii="Times New Roman" w:hAnsi="Times New Roman" w:cs="Times New Roman"/>
                <w:bCs/>
                <w:sz w:val="20"/>
              </w:rPr>
              <w:t>38</w:t>
            </w:r>
          </w:p>
        </w:tc>
        <w:tc>
          <w:tcPr>
            <w:tcW w:w="1332" w:type="dxa"/>
            <w:vMerge/>
            <w:tcBorders>
              <w:left w:val="single" w:sz="4" w:space="0" w:color="000000"/>
              <w:bottom w:val="single" w:sz="4" w:space="0" w:color="000000"/>
              <w:right w:val="single" w:sz="12" w:space="0" w:color="auto"/>
            </w:tcBorders>
            <w:vAlign w:val="center"/>
          </w:tcPr>
          <w:p w:rsidR="004120CA" w:rsidRPr="00E324BB" w:rsidRDefault="004120CA" w:rsidP="00583693">
            <w:pPr>
              <w:spacing w:after="0" w:line="240" w:lineRule="auto"/>
              <w:jc w:val="center"/>
              <w:rPr>
                <w:rFonts w:ascii="Times New Roman" w:hAnsi="Times New Roman" w:cs="Times New Roman"/>
                <w:sz w:val="20"/>
                <w:lang w:val="en-GB"/>
              </w:rPr>
            </w:pPr>
          </w:p>
        </w:tc>
      </w:tr>
      <w:tr w:rsidR="004120CA" w:rsidRPr="00E324BB" w:rsidTr="00583693">
        <w:trPr>
          <w:trHeight w:val="115"/>
        </w:trPr>
        <w:tc>
          <w:tcPr>
            <w:tcW w:w="1083" w:type="dxa"/>
            <w:vMerge/>
            <w:tcBorders>
              <w:left w:val="single" w:sz="12" w:space="0" w:color="auto"/>
              <w:bottom w:val="single" w:sz="12" w:space="0" w:color="auto"/>
              <w:right w:val="single" w:sz="4" w:space="0" w:color="000000"/>
            </w:tcBorders>
            <w:shd w:val="clear" w:color="auto" w:fill="auto"/>
            <w:vAlign w:val="center"/>
          </w:tcPr>
          <w:p w:rsidR="004120CA" w:rsidRPr="00E324BB" w:rsidRDefault="004120CA" w:rsidP="00583693">
            <w:pPr>
              <w:spacing w:after="0" w:line="240" w:lineRule="auto"/>
              <w:jc w:val="center"/>
              <w:rPr>
                <w:rFonts w:ascii="Times New Roman" w:hAnsi="Times New Roman" w:cs="Times New Roman"/>
                <w:b/>
                <w:bCs/>
                <w:color w:val="000000"/>
                <w:sz w:val="20"/>
                <w:lang w:val="en-GB"/>
              </w:rPr>
            </w:pPr>
          </w:p>
        </w:tc>
        <w:tc>
          <w:tcPr>
            <w:tcW w:w="2760" w:type="dxa"/>
            <w:tcBorders>
              <w:top w:val="single" w:sz="4" w:space="0" w:color="000000"/>
              <w:left w:val="single" w:sz="4" w:space="0" w:color="000000"/>
              <w:bottom w:val="single" w:sz="4" w:space="0" w:color="808080" w:themeColor="background1" w:themeShade="80"/>
              <w:right w:val="single" w:sz="4" w:space="0" w:color="000000"/>
            </w:tcBorders>
          </w:tcPr>
          <w:p w:rsidR="004120CA" w:rsidRPr="00E324BB" w:rsidRDefault="004120CA" w:rsidP="00583693">
            <w:pPr>
              <w:spacing w:after="0" w:line="240" w:lineRule="auto"/>
              <w:rPr>
                <w:rFonts w:ascii="Times New Roman" w:hAnsi="Times New Roman" w:cs="Times New Roman"/>
                <w:b/>
                <w:bCs/>
                <w:color w:val="000000"/>
                <w:sz w:val="20"/>
                <w:lang w:val="en-GB"/>
              </w:rPr>
            </w:pPr>
            <w:r w:rsidRPr="00E324BB">
              <w:rPr>
                <w:rFonts w:ascii="Times New Roman" w:hAnsi="Times New Roman" w:cs="Times New Roman"/>
                <w:b/>
                <w:bCs/>
                <w:color w:val="000000"/>
                <w:sz w:val="20"/>
                <w:lang w:val="en-GB"/>
              </w:rPr>
              <w:t>No Corticosteroids</w:t>
            </w:r>
          </w:p>
        </w:tc>
        <w:tc>
          <w:tcPr>
            <w:tcW w:w="1170" w:type="dxa"/>
            <w:tcBorders>
              <w:top w:val="single" w:sz="4" w:space="0" w:color="000000"/>
              <w:left w:val="single" w:sz="4" w:space="0" w:color="000000"/>
              <w:bottom w:val="single" w:sz="4" w:space="0" w:color="808080" w:themeColor="background1" w:themeShade="8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b/>
                <w:bCs/>
                <w:sz w:val="20"/>
              </w:rPr>
            </w:pPr>
            <w:r w:rsidRPr="00E324BB">
              <w:rPr>
                <w:rFonts w:ascii="Times New Roman" w:hAnsi="Times New Roman" w:cs="Times New Roman"/>
                <w:b/>
                <w:bCs/>
                <w:sz w:val="20"/>
              </w:rPr>
              <w:t>16.9</w:t>
            </w:r>
          </w:p>
        </w:tc>
        <w:tc>
          <w:tcPr>
            <w:tcW w:w="900" w:type="dxa"/>
            <w:tcBorders>
              <w:top w:val="single" w:sz="4" w:space="0" w:color="000000"/>
              <w:left w:val="single" w:sz="4" w:space="0" w:color="000000"/>
              <w:bottom w:val="single" w:sz="4" w:space="0" w:color="808080" w:themeColor="background1" w:themeShade="8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b/>
                <w:bCs/>
                <w:sz w:val="20"/>
              </w:rPr>
            </w:pPr>
            <w:r w:rsidRPr="00E324BB">
              <w:rPr>
                <w:rFonts w:ascii="Times New Roman" w:hAnsi="Times New Roman" w:cs="Times New Roman"/>
                <w:b/>
                <w:bCs/>
                <w:sz w:val="20"/>
              </w:rPr>
              <w:t>9.1</w:t>
            </w:r>
          </w:p>
        </w:tc>
        <w:tc>
          <w:tcPr>
            <w:tcW w:w="900" w:type="dxa"/>
            <w:tcBorders>
              <w:top w:val="single" w:sz="4" w:space="0" w:color="000000"/>
              <w:left w:val="single" w:sz="4" w:space="0" w:color="000000"/>
              <w:bottom w:val="single" w:sz="4" w:space="0" w:color="808080" w:themeColor="background1" w:themeShade="8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b/>
                <w:bCs/>
                <w:sz w:val="20"/>
              </w:rPr>
            </w:pPr>
            <w:r w:rsidRPr="00E324BB">
              <w:rPr>
                <w:rFonts w:ascii="Times New Roman" w:hAnsi="Times New Roman" w:cs="Times New Roman"/>
                <w:b/>
                <w:bCs/>
                <w:sz w:val="20"/>
              </w:rPr>
              <w:t>25.4</w:t>
            </w:r>
          </w:p>
        </w:tc>
        <w:tc>
          <w:tcPr>
            <w:tcW w:w="1463" w:type="dxa"/>
            <w:tcBorders>
              <w:top w:val="single" w:sz="4" w:space="0" w:color="000000"/>
              <w:left w:val="single" w:sz="4" w:space="0" w:color="000000"/>
              <w:bottom w:val="single" w:sz="4" w:space="0" w:color="808080" w:themeColor="background1" w:themeShade="8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b/>
                <w:bCs/>
                <w:sz w:val="20"/>
              </w:rPr>
            </w:pPr>
            <w:r w:rsidRPr="00E324BB">
              <w:rPr>
                <w:rFonts w:ascii="Times New Roman" w:hAnsi="Times New Roman" w:cs="Times New Roman"/>
                <w:b/>
                <w:bCs/>
                <w:sz w:val="20"/>
              </w:rPr>
              <w:t>38</w:t>
            </w:r>
          </w:p>
        </w:tc>
        <w:tc>
          <w:tcPr>
            <w:tcW w:w="1332" w:type="dxa"/>
            <w:vMerge w:val="restart"/>
            <w:tcBorders>
              <w:top w:val="single" w:sz="4" w:space="0" w:color="000000"/>
              <w:left w:val="single" w:sz="4" w:space="0" w:color="000000"/>
              <w:right w:val="single" w:sz="12" w:space="0" w:color="auto"/>
            </w:tcBorders>
            <w:vAlign w:val="center"/>
          </w:tcPr>
          <w:p w:rsidR="004120CA" w:rsidRPr="00E324BB" w:rsidRDefault="004120CA" w:rsidP="00583693">
            <w:pPr>
              <w:spacing w:after="0" w:line="240" w:lineRule="auto"/>
              <w:jc w:val="center"/>
              <w:rPr>
                <w:rFonts w:ascii="Times New Roman" w:hAnsi="Times New Roman" w:cs="Times New Roman"/>
                <w:sz w:val="20"/>
                <w:lang w:val="en-GB"/>
              </w:rPr>
            </w:pPr>
            <w:r w:rsidRPr="00E324BB">
              <w:rPr>
                <w:rFonts w:ascii="Times New Roman" w:hAnsi="Times New Roman" w:cs="Times New Roman"/>
                <w:sz w:val="20"/>
                <w:lang w:val="en-GB"/>
              </w:rPr>
              <w:t>p = 0.80</w:t>
            </w:r>
          </w:p>
        </w:tc>
      </w:tr>
      <w:tr w:rsidR="004120CA" w:rsidRPr="00E324BB" w:rsidTr="00583693">
        <w:trPr>
          <w:trHeight w:val="115"/>
        </w:trPr>
        <w:tc>
          <w:tcPr>
            <w:tcW w:w="1083" w:type="dxa"/>
            <w:vMerge/>
            <w:tcBorders>
              <w:left w:val="single" w:sz="12" w:space="0" w:color="auto"/>
              <w:bottom w:val="single" w:sz="12" w:space="0" w:color="auto"/>
              <w:right w:val="single" w:sz="4" w:space="0" w:color="000000"/>
            </w:tcBorders>
            <w:shd w:val="clear" w:color="auto" w:fill="auto"/>
            <w:vAlign w:val="center"/>
          </w:tcPr>
          <w:p w:rsidR="004120CA" w:rsidRPr="00E324BB" w:rsidRDefault="004120CA" w:rsidP="00583693">
            <w:pPr>
              <w:spacing w:after="0" w:line="240" w:lineRule="auto"/>
              <w:jc w:val="center"/>
              <w:rPr>
                <w:rFonts w:ascii="Times New Roman" w:hAnsi="Times New Roman" w:cs="Times New Roman"/>
                <w:b/>
                <w:bCs/>
                <w:color w:val="000000"/>
                <w:sz w:val="20"/>
                <w:lang w:val="en-GB"/>
              </w:rPr>
            </w:pPr>
          </w:p>
        </w:tc>
        <w:tc>
          <w:tcPr>
            <w:tcW w:w="2760" w:type="dxa"/>
            <w:tcBorders>
              <w:top w:val="single" w:sz="4" w:space="0" w:color="808080" w:themeColor="background1" w:themeShade="80"/>
              <w:left w:val="single" w:sz="4" w:space="0" w:color="000000"/>
              <w:bottom w:val="single" w:sz="4" w:space="0" w:color="808080" w:themeColor="background1" w:themeShade="80"/>
              <w:right w:val="single" w:sz="4" w:space="0" w:color="000000"/>
            </w:tcBorders>
          </w:tcPr>
          <w:p w:rsidR="004120CA" w:rsidRPr="00E324BB" w:rsidRDefault="004120CA" w:rsidP="00583693">
            <w:pPr>
              <w:spacing w:after="0" w:line="240" w:lineRule="auto"/>
              <w:rPr>
                <w:rFonts w:ascii="Times New Roman" w:hAnsi="Times New Roman" w:cs="Times New Roman"/>
                <w:b/>
                <w:bCs/>
                <w:color w:val="000000"/>
                <w:sz w:val="20"/>
                <w:lang w:val="en-GB"/>
              </w:rPr>
            </w:pPr>
            <w:r w:rsidRPr="00E324BB">
              <w:rPr>
                <w:rFonts w:ascii="Times New Roman" w:hAnsi="Times New Roman" w:cs="Times New Roman"/>
                <w:b/>
                <w:bCs/>
                <w:color w:val="000000"/>
                <w:sz w:val="20"/>
                <w:lang w:val="en-GB"/>
              </w:rPr>
              <w:t>Irregular Corticosteroid Use</w:t>
            </w:r>
          </w:p>
        </w:tc>
        <w:tc>
          <w:tcPr>
            <w:tcW w:w="1170" w:type="dxa"/>
            <w:tcBorders>
              <w:top w:val="single" w:sz="4" w:space="0" w:color="808080" w:themeColor="background1" w:themeShade="80"/>
              <w:left w:val="single" w:sz="4" w:space="0" w:color="000000"/>
              <w:bottom w:val="single" w:sz="4" w:space="0" w:color="808080" w:themeColor="background1" w:themeShade="8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color w:val="000000"/>
                <w:sz w:val="20"/>
              </w:rPr>
            </w:pPr>
            <w:r w:rsidRPr="00E324BB">
              <w:rPr>
                <w:rFonts w:ascii="Times New Roman" w:hAnsi="Times New Roman" w:cs="Times New Roman"/>
                <w:color w:val="000000"/>
                <w:sz w:val="20"/>
              </w:rPr>
              <w:t>8.2</w:t>
            </w:r>
          </w:p>
        </w:tc>
        <w:tc>
          <w:tcPr>
            <w:tcW w:w="900" w:type="dxa"/>
            <w:tcBorders>
              <w:top w:val="single" w:sz="4" w:space="0" w:color="808080" w:themeColor="background1" w:themeShade="80"/>
              <w:left w:val="single" w:sz="4" w:space="0" w:color="000000"/>
              <w:bottom w:val="single" w:sz="4" w:space="0" w:color="808080" w:themeColor="background1" w:themeShade="80"/>
              <w:right w:val="single" w:sz="4" w:space="0" w:color="000000"/>
            </w:tcBorders>
            <w:shd w:val="clear" w:color="auto" w:fill="auto"/>
            <w:vAlign w:val="bottom"/>
          </w:tcPr>
          <w:p w:rsidR="004120CA" w:rsidRPr="00E324BB" w:rsidRDefault="004120CA" w:rsidP="00583693">
            <w:pPr>
              <w:spacing w:after="0"/>
              <w:jc w:val="center"/>
              <w:rPr>
                <w:rFonts w:ascii="Times New Roman" w:hAnsi="Times New Roman" w:cs="Times New Roman"/>
                <w:color w:val="000000"/>
                <w:sz w:val="20"/>
              </w:rPr>
            </w:pPr>
            <w:r w:rsidRPr="00E324BB">
              <w:rPr>
                <w:rFonts w:ascii="Times New Roman" w:hAnsi="Times New Roman" w:cs="Times New Roman"/>
                <w:color w:val="000000"/>
                <w:sz w:val="20"/>
              </w:rPr>
              <w:t>-12.7</w:t>
            </w:r>
          </w:p>
        </w:tc>
        <w:tc>
          <w:tcPr>
            <w:tcW w:w="900" w:type="dxa"/>
            <w:tcBorders>
              <w:top w:val="single" w:sz="4" w:space="0" w:color="808080" w:themeColor="background1" w:themeShade="80"/>
              <w:left w:val="single" w:sz="4" w:space="0" w:color="000000"/>
              <w:bottom w:val="single" w:sz="4" w:space="0" w:color="808080" w:themeColor="background1" w:themeShade="80"/>
              <w:right w:val="single" w:sz="4" w:space="0" w:color="000000"/>
            </w:tcBorders>
            <w:shd w:val="clear" w:color="auto" w:fill="auto"/>
            <w:vAlign w:val="bottom"/>
          </w:tcPr>
          <w:p w:rsidR="004120CA" w:rsidRPr="00E324BB" w:rsidRDefault="004120CA" w:rsidP="00583693">
            <w:pPr>
              <w:spacing w:after="0"/>
              <w:jc w:val="center"/>
              <w:rPr>
                <w:rFonts w:ascii="Times New Roman" w:hAnsi="Times New Roman" w:cs="Times New Roman"/>
                <w:color w:val="000000"/>
                <w:sz w:val="20"/>
              </w:rPr>
            </w:pPr>
            <w:r w:rsidRPr="00E324BB">
              <w:rPr>
                <w:rFonts w:ascii="Times New Roman" w:hAnsi="Times New Roman" w:cs="Times New Roman"/>
                <w:color w:val="000000"/>
                <w:sz w:val="20"/>
              </w:rPr>
              <w:t>34.0</w:t>
            </w:r>
          </w:p>
        </w:tc>
        <w:tc>
          <w:tcPr>
            <w:tcW w:w="1463" w:type="dxa"/>
            <w:tcBorders>
              <w:top w:val="single" w:sz="4" w:space="0" w:color="808080" w:themeColor="background1" w:themeShade="80"/>
              <w:left w:val="single" w:sz="4" w:space="0" w:color="000000"/>
              <w:bottom w:val="single" w:sz="4" w:space="0" w:color="808080" w:themeColor="background1" w:themeShade="80"/>
              <w:right w:val="single" w:sz="4" w:space="0" w:color="000000"/>
            </w:tcBorders>
            <w:shd w:val="clear" w:color="auto" w:fill="auto"/>
            <w:vAlign w:val="bottom"/>
          </w:tcPr>
          <w:p w:rsidR="004120CA" w:rsidRPr="00E324BB" w:rsidRDefault="004120CA" w:rsidP="00583693">
            <w:pPr>
              <w:spacing w:after="0"/>
              <w:jc w:val="center"/>
              <w:rPr>
                <w:rFonts w:ascii="Times New Roman" w:hAnsi="Times New Roman" w:cs="Times New Roman"/>
                <w:color w:val="000000"/>
                <w:sz w:val="20"/>
              </w:rPr>
            </w:pPr>
            <w:r w:rsidRPr="00E324BB">
              <w:rPr>
                <w:rFonts w:ascii="Times New Roman" w:hAnsi="Times New Roman" w:cs="Times New Roman"/>
                <w:color w:val="000000"/>
                <w:sz w:val="20"/>
              </w:rPr>
              <w:t>35</w:t>
            </w:r>
          </w:p>
        </w:tc>
        <w:tc>
          <w:tcPr>
            <w:tcW w:w="1332" w:type="dxa"/>
            <w:vMerge/>
            <w:tcBorders>
              <w:left w:val="single" w:sz="4" w:space="0" w:color="000000"/>
              <w:right w:val="single" w:sz="12" w:space="0" w:color="auto"/>
            </w:tcBorders>
            <w:vAlign w:val="center"/>
          </w:tcPr>
          <w:p w:rsidR="004120CA" w:rsidRPr="00E324BB" w:rsidRDefault="004120CA" w:rsidP="00583693">
            <w:pPr>
              <w:spacing w:after="0" w:line="240" w:lineRule="auto"/>
              <w:jc w:val="center"/>
              <w:rPr>
                <w:rFonts w:ascii="Times New Roman" w:hAnsi="Times New Roman" w:cs="Times New Roman"/>
                <w:sz w:val="20"/>
                <w:lang w:val="en-GB"/>
              </w:rPr>
            </w:pPr>
          </w:p>
        </w:tc>
      </w:tr>
      <w:tr w:rsidR="004120CA" w:rsidRPr="00E324BB" w:rsidTr="00583693">
        <w:trPr>
          <w:trHeight w:val="115"/>
        </w:trPr>
        <w:tc>
          <w:tcPr>
            <w:tcW w:w="1083" w:type="dxa"/>
            <w:vMerge/>
            <w:tcBorders>
              <w:left w:val="single" w:sz="12" w:space="0" w:color="auto"/>
              <w:bottom w:val="single" w:sz="12" w:space="0" w:color="auto"/>
              <w:right w:val="single" w:sz="4" w:space="0" w:color="000000"/>
            </w:tcBorders>
            <w:shd w:val="clear" w:color="auto" w:fill="auto"/>
            <w:vAlign w:val="center"/>
          </w:tcPr>
          <w:p w:rsidR="004120CA" w:rsidRPr="00E324BB" w:rsidRDefault="004120CA" w:rsidP="00583693">
            <w:pPr>
              <w:spacing w:after="0" w:line="240" w:lineRule="auto"/>
              <w:jc w:val="center"/>
              <w:rPr>
                <w:rFonts w:ascii="Times New Roman" w:hAnsi="Times New Roman" w:cs="Times New Roman"/>
                <w:b/>
                <w:bCs/>
                <w:color w:val="000000"/>
                <w:sz w:val="20"/>
                <w:lang w:val="en-GB"/>
              </w:rPr>
            </w:pPr>
          </w:p>
        </w:tc>
        <w:tc>
          <w:tcPr>
            <w:tcW w:w="2760" w:type="dxa"/>
            <w:tcBorders>
              <w:top w:val="single" w:sz="4" w:space="0" w:color="808080" w:themeColor="background1" w:themeShade="80"/>
              <w:left w:val="single" w:sz="4" w:space="0" w:color="000000"/>
              <w:bottom w:val="single" w:sz="4" w:space="0" w:color="000000"/>
              <w:right w:val="single" w:sz="4" w:space="0" w:color="000000"/>
            </w:tcBorders>
          </w:tcPr>
          <w:p w:rsidR="004120CA" w:rsidRPr="00E324BB" w:rsidRDefault="004120CA" w:rsidP="00583693">
            <w:pPr>
              <w:spacing w:after="0" w:line="240" w:lineRule="auto"/>
              <w:rPr>
                <w:rFonts w:ascii="Times New Roman" w:hAnsi="Times New Roman" w:cs="Times New Roman"/>
                <w:b/>
                <w:bCs/>
                <w:color w:val="000000"/>
                <w:sz w:val="20"/>
                <w:lang w:val="en-GB"/>
              </w:rPr>
            </w:pPr>
            <w:r w:rsidRPr="00E324BB">
              <w:rPr>
                <w:rFonts w:ascii="Times New Roman" w:hAnsi="Times New Roman" w:cs="Times New Roman"/>
                <w:b/>
                <w:bCs/>
                <w:color w:val="000000"/>
                <w:sz w:val="20"/>
                <w:lang w:val="en-GB"/>
              </w:rPr>
              <w:t>Regular Corticosteroid Use</w:t>
            </w:r>
          </w:p>
        </w:tc>
        <w:tc>
          <w:tcPr>
            <w:tcW w:w="1170" w:type="dxa"/>
            <w:tcBorders>
              <w:top w:val="single" w:sz="4" w:space="0" w:color="808080" w:themeColor="background1" w:themeShade="80"/>
              <w:left w:val="single" w:sz="4" w:space="0" w:color="000000"/>
              <w:bottom w:val="single" w:sz="4" w:space="0" w:color="00000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b/>
                <w:bCs/>
                <w:color w:val="000000"/>
                <w:sz w:val="20"/>
              </w:rPr>
            </w:pPr>
            <w:r w:rsidRPr="00E324BB">
              <w:rPr>
                <w:rFonts w:ascii="Times New Roman" w:hAnsi="Times New Roman" w:cs="Times New Roman"/>
                <w:b/>
                <w:bCs/>
                <w:color w:val="000000"/>
                <w:sz w:val="20"/>
              </w:rPr>
              <w:t>13.2</w:t>
            </w:r>
          </w:p>
        </w:tc>
        <w:tc>
          <w:tcPr>
            <w:tcW w:w="900" w:type="dxa"/>
            <w:tcBorders>
              <w:top w:val="single" w:sz="4" w:space="0" w:color="808080" w:themeColor="background1" w:themeShade="80"/>
              <w:left w:val="single" w:sz="4" w:space="0" w:color="000000"/>
              <w:bottom w:val="single" w:sz="4" w:space="0" w:color="000000"/>
              <w:right w:val="single" w:sz="4" w:space="0" w:color="000000"/>
            </w:tcBorders>
            <w:shd w:val="clear" w:color="auto" w:fill="auto"/>
            <w:vAlign w:val="bottom"/>
          </w:tcPr>
          <w:p w:rsidR="004120CA" w:rsidRPr="00E324BB" w:rsidRDefault="004120CA" w:rsidP="00583693">
            <w:pPr>
              <w:spacing w:after="0"/>
              <w:jc w:val="center"/>
              <w:rPr>
                <w:rFonts w:ascii="Times New Roman" w:hAnsi="Times New Roman" w:cs="Times New Roman"/>
                <w:b/>
                <w:bCs/>
                <w:color w:val="000000"/>
                <w:sz w:val="20"/>
              </w:rPr>
            </w:pPr>
            <w:r w:rsidRPr="00E324BB">
              <w:rPr>
                <w:rFonts w:ascii="Times New Roman" w:hAnsi="Times New Roman" w:cs="Times New Roman"/>
                <w:b/>
                <w:bCs/>
                <w:color w:val="000000"/>
                <w:sz w:val="20"/>
              </w:rPr>
              <w:t>3.3</w:t>
            </w:r>
          </w:p>
        </w:tc>
        <w:tc>
          <w:tcPr>
            <w:tcW w:w="900" w:type="dxa"/>
            <w:tcBorders>
              <w:top w:val="single" w:sz="4" w:space="0" w:color="808080" w:themeColor="background1" w:themeShade="80"/>
              <w:left w:val="single" w:sz="4" w:space="0" w:color="000000"/>
              <w:bottom w:val="single" w:sz="4" w:space="0" w:color="000000"/>
              <w:right w:val="single" w:sz="4" w:space="0" w:color="000000"/>
            </w:tcBorders>
            <w:shd w:val="clear" w:color="auto" w:fill="auto"/>
            <w:vAlign w:val="bottom"/>
          </w:tcPr>
          <w:p w:rsidR="004120CA" w:rsidRPr="00E324BB" w:rsidRDefault="004120CA" w:rsidP="00583693">
            <w:pPr>
              <w:spacing w:after="0"/>
              <w:jc w:val="center"/>
              <w:rPr>
                <w:rFonts w:ascii="Times New Roman" w:hAnsi="Times New Roman" w:cs="Times New Roman"/>
                <w:b/>
                <w:bCs/>
                <w:color w:val="000000"/>
                <w:sz w:val="20"/>
              </w:rPr>
            </w:pPr>
            <w:r w:rsidRPr="00E324BB">
              <w:rPr>
                <w:rFonts w:ascii="Times New Roman" w:hAnsi="Times New Roman" w:cs="Times New Roman"/>
                <w:b/>
                <w:bCs/>
                <w:color w:val="000000"/>
                <w:sz w:val="20"/>
              </w:rPr>
              <w:t>24.1</w:t>
            </w:r>
          </w:p>
        </w:tc>
        <w:tc>
          <w:tcPr>
            <w:tcW w:w="1463" w:type="dxa"/>
            <w:tcBorders>
              <w:top w:val="single" w:sz="4" w:space="0" w:color="808080" w:themeColor="background1" w:themeShade="80"/>
              <w:left w:val="single" w:sz="4" w:space="0" w:color="000000"/>
              <w:bottom w:val="single" w:sz="4" w:space="0" w:color="000000"/>
              <w:right w:val="single" w:sz="4" w:space="0" w:color="000000"/>
            </w:tcBorders>
            <w:shd w:val="clear" w:color="auto" w:fill="auto"/>
            <w:vAlign w:val="bottom"/>
          </w:tcPr>
          <w:p w:rsidR="004120CA" w:rsidRPr="00E324BB" w:rsidRDefault="004120CA" w:rsidP="00583693">
            <w:pPr>
              <w:spacing w:after="0"/>
              <w:jc w:val="center"/>
              <w:rPr>
                <w:rFonts w:ascii="Times New Roman" w:hAnsi="Times New Roman" w:cs="Times New Roman"/>
                <w:b/>
                <w:bCs/>
                <w:color w:val="000000"/>
                <w:sz w:val="20"/>
              </w:rPr>
            </w:pPr>
            <w:r w:rsidRPr="00E324BB">
              <w:rPr>
                <w:rFonts w:ascii="Times New Roman" w:hAnsi="Times New Roman" w:cs="Times New Roman"/>
                <w:b/>
                <w:bCs/>
                <w:color w:val="000000"/>
                <w:sz w:val="20"/>
              </w:rPr>
              <w:t>15</w:t>
            </w:r>
          </w:p>
        </w:tc>
        <w:tc>
          <w:tcPr>
            <w:tcW w:w="1332" w:type="dxa"/>
            <w:vMerge/>
            <w:tcBorders>
              <w:left w:val="single" w:sz="4" w:space="0" w:color="000000"/>
              <w:bottom w:val="single" w:sz="4" w:space="0" w:color="000000"/>
              <w:right w:val="single" w:sz="12" w:space="0" w:color="auto"/>
            </w:tcBorders>
            <w:vAlign w:val="center"/>
          </w:tcPr>
          <w:p w:rsidR="004120CA" w:rsidRPr="00E324BB" w:rsidRDefault="004120CA" w:rsidP="00583693">
            <w:pPr>
              <w:spacing w:after="0" w:line="240" w:lineRule="auto"/>
              <w:jc w:val="center"/>
              <w:rPr>
                <w:rFonts w:ascii="Times New Roman" w:hAnsi="Times New Roman" w:cs="Times New Roman"/>
                <w:sz w:val="20"/>
                <w:lang w:val="en-GB"/>
              </w:rPr>
            </w:pPr>
          </w:p>
        </w:tc>
      </w:tr>
      <w:tr w:rsidR="004120CA" w:rsidRPr="00E324BB" w:rsidTr="00583693">
        <w:trPr>
          <w:trHeight w:val="115"/>
        </w:trPr>
        <w:tc>
          <w:tcPr>
            <w:tcW w:w="1083" w:type="dxa"/>
            <w:vMerge/>
            <w:tcBorders>
              <w:left w:val="single" w:sz="12" w:space="0" w:color="auto"/>
              <w:bottom w:val="single" w:sz="12" w:space="0" w:color="auto"/>
              <w:right w:val="single" w:sz="4" w:space="0" w:color="000000"/>
            </w:tcBorders>
            <w:shd w:val="clear" w:color="auto" w:fill="auto"/>
            <w:vAlign w:val="center"/>
          </w:tcPr>
          <w:p w:rsidR="004120CA" w:rsidRPr="00E324BB" w:rsidRDefault="004120CA" w:rsidP="00583693">
            <w:pPr>
              <w:spacing w:after="0" w:line="240" w:lineRule="auto"/>
              <w:jc w:val="center"/>
              <w:rPr>
                <w:rFonts w:ascii="Times New Roman" w:hAnsi="Times New Roman" w:cs="Times New Roman"/>
                <w:b/>
                <w:bCs/>
                <w:color w:val="000000"/>
                <w:sz w:val="20"/>
                <w:lang w:val="en-GB"/>
              </w:rPr>
            </w:pPr>
          </w:p>
        </w:tc>
        <w:tc>
          <w:tcPr>
            <w:tcW w:w="2760" w:type="dxa"/>
            <w:tcBorders>
              <w:top w:val="single" w:sz="4" w:space="0" w:color="000000"/>
              <w:left w:val="single" w:sz="4" w:space="0" w:color="000000"/>
              <w:bottom w:val="single" w:sz="4" w:space="0" w:color="808080" w:themeColor="background1" w:themeShade="80"/>
              <w:right w:val="single" w:sz="4" w:space="0" w:color="000000"/>
            </w:tcBorders>
          </w:tcPr>
          <w:p w:rsidR="004120CA" w:rsidRPr="00E324BB" w:rsidRDefault="004120CA" w:rsidP="00583693">
            <w:pPr>
              <w:spacing w:after="0" w:line="240" w:lineRule="auto"/>
              <w:rPr>
                <w:rFonts w:ascii="Times New Roman" w:hAnsi="Times New Roman" w:cs="Times New Roman"/>
                <w:b/>
                <w:bCs/>
                <w:color w:val="000000"/>
                <w:sz w:val="20"/>
                <w:lang w:val="en-GB"/>
              </w:rPr>
            </w:pPr>
            <w:r w:rsidRPr="00E324BB">
              <w:rPr>
                <w:rFonts w:ascii="Times New Roman" w:hAnsi="Times New Roman" w:cs="Times New Roman"/>
                <w:b/>
                <w:bCs/>
                <w:color w:val="000000"/>
                <w:sz w:val="20"/>
                <w:lang w:val="en-GB"/>
              </w:rPr>
              <w:t>No Beta-agonists</w:t>
            </w:r>
          </w:p>
        </w:tc>
        <w:tc>
          <w:tcPr>
            <w:tcW w:w="4433" w:type="dxa"/>
            <w:gridSpan w:val="4"/>
            <w:tcBorders>
              <w:top w:val="single" w:sz="4" w:space="0" w:color="000000"/>
              <w:left w:val="single" w:sz="4" w:space="0" w:color="000000"/>
              <w:bottom w:val="single" w:sz="4" w:space="0" w:color="808080" w:themeColor="background1" w:themeShade="8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b/>
                <w:bCs/>
                <w:color w:val="000000"/>
                <w:sz w:val="20"/>
              </w:rPr>
            </w:pPr>
            <w:r w:rsidRPr="00E324BB">
              <w:rPr>
                <w:rFonts w:ascii="Times New Roman" w:hAnsi="Times New Roman" w:cs="Times New Roman"/>
                <w:sz w:val="20"/>
                <w:szCs w:val="20"/>
              </w:rPr>
              <w:t>False Convergence</w:t>
            </w:r>
          </w:p>
        </w:tc>
        <w:tc>
          <w:tcPr>
            <w:tcW w:w="1332" w:type="dxa"/>
            <w:vMerge w:val="restart"/>
            <w:tcBorders>
              <w:top w:val="single" w:sz="4" w:space="0" w:color="000000"/>
              <w:left w:val="single" w:sz="4" w:space="0" w:color="000000"/>
              <w:right w:val="single" w:sz="12" w:space="0" w:color="auto"/>
            </w:tcBorders>
            <w:vAlign w:val="center"/>
          </w:tcPr>
          <w:p w:rsidR="004120CA" w:rsidRPr="00E324BB" w:rsidRDefault="004120CA" w:rsidP="00583693">
            <w:pPr>
              <w:spacing w:after="0" w:line="240" w:lineRule="auto"/>
              <w:jc w:val="center"/>
              <w:rPr>
                <w:rFonts w:ascii="Times New Roman" w:hAnsi="Times New Roman" w:cs="Times New Roman"/>
                <w:sz w:val="20"/>
                <w:lang w:val="en-GB"/>
              </w:rPr>
            </w:pPr>
            <w:r w:rsidRPr="00E324BB">
              <w:rPr>
                <w:rFonts w:ascii="Times New Roman" w:hAnsi="Times New Roman" w:cs="Times New Roman"/>
                <w:sz w:val="20"/>
                <w:szCs w:val="20"/>
              </w:rPr>
              <w:t>False Convergence</w:t>
            </w:r>
          </w:p>
        </w:tc>
      </w:tr>
      <w:tr w:rsidR="004120CA" w:rsidRPr="00E324BB" w:rsidTr="00583693">
        <w:trPr>
          <w:trHeight w:val="115"/>
        </w:trPr>
        <w:tc>
          <w:tcPr>
            <w:tcW w:w="1083" w:type="dxa"/>
            <w:vMerge/>
            <w:tcBorders>
              <w:left w:val="single" w:sz="12" w:space="0" w:color="auto"/>
              <w:bottom w:val="single" w:sz="12" w:space="0" w:color="auto"/>
              <w:right w:val="single" w:sz="4" w:space="0" w:color="000000"/>
            </w:tcBorders>
            <w:shd w:val="clear" w:color="auto" w:fill="auto"/>
            <w:vAlign w:val="center"/>
          </w:tcPr>
          <w:p w:rsidR="004120CA" w:rsidRPr="00E324BB" w:rsidRDefault="004120CA" w:rsidP="00583693">
            <w:pPr>
              <w:spacing w:after="0" w:line="240" w:lineRule="auto"/>
              <w:jc w:val="center"/>
              <w:rPr>
                <w:rFonts w:ascii="Times New Roman" w:hAnsi="Times New Roman" w:cs="Times New Roman"/>
                <w:b/>
                <w:bCs/>
                <w:color w:val="000000"/>
                <w:sz w:val="20"/>
                <w:lang w:val="en-GB"/>
              </w:rPr>
            </w:pPr>
          </w:p>
        </w:tc>
        <w:tc>
          <w:tcPr>
            <w:tcW w:w="2760" w:type="dxa"/>
            <w:tcBorders>
              <w:top w:val="single" w:sz="4" w:space="0" w:color="808080" w:themeColor="background1" w:themeShade="80"/>
              <w:left w:val="single" w:sz="4" w:space="0" w:color="000000"/>
              <w:bottom w:val="single" w:sz="12" w:space="0" w:color="auto"/>
              <w:right w:val="single" w:sz="4" w:space="0" w:color="000000"/>
            </w:tcBorders>
          </w:tcPr>
          <w:p w:rsidR="004120CA" w:rsidRPr="00E324BB" w:rsidRDefault="004120CA" w:rsidP="00583693">
            <w:pPr>
              <w:spacing w:after="0" w:line="240" w:lineRule="auto"/>
              <w:rPr>
                <w:rFonts w:ascii="Times New Roman" w:hAnsi="Times New Roman" w:cs="Times New Roman"/>
                <w:color w:val="000000"/>
                <w:lang w:val="en-GB"/>
              </w:rPr>
            </w:pPr>
            <w:r w:rsidRPr="00E324BB">
              <w:rPr>
                <w:rFonts w:ascii="Times New Roman" w:hAnsi="Times New Roman" w:cs="Times New Roman"/>
                <w:b/>
                <w:bCs/>
                <w:color w:val="000000"/>
                <w:sz w:val="20"/>
                <w:lang w:val="en-GB"/>
              </w:rPr>
              <w:t>Beta-agonist Use</w:t>
            </w:r>
          </w:p>
        </w:tc>
        <w:tc>
          <w:tcPr>
            <w:tcW w:w="4433" w:type="dxa"/>
            <w:gridSpan w:val="4"/>
            <w:tcBorders>
              <w:top w:val="single" w:sz="4" w:space="0" w:color="808080" w:themeColor="background1" w:themeShade="80"/>
              <w:left w:val="single" w:sz="4" w:space="0" w:color="000000"/>
              <w:bottom w:val="single" w:sz="12" w:space="0" w:color="auto"/>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color w:val="000000"/>
                <w:sz w:val="20"/>
              </w:rPr>
            </w:pPr>
            <w:r w:rsidRPr="00E324BB">
              <w:rPr>
                <w:rFonts w:ascii="Times New Roman" w:hAnsi="Times New Roman" w:cs="Times New Roman"/>
                <w:sz w:val="20"/>
                <w:szCs w:val="20"/>
              </w:rPr>
              <w:t>False Convergence</w:t>
            </w:r>
          </w:p>
        </w:tc>
        <w:tc>
          <w:tcPr>
            <w:tcW w:w="1332" w:type="dxa"/>
            <w:vMerge/>
            <w:tcBorders>
              <w:left w:val="single" w:sz="4" w:space="0" w:color="000000"/>
              <w:bottom w:val="single" w:sz="12" w:space="0" w:color="auto"/>
              <w:right w:val="single" w:sz="12" w:space="0" w:color="auto"/>
            </w:tcBorders>
          </w:tcPr>
          <w:p w:rsidR="004120CA" w:rsidRPr="00E324BB" w:rsidRDefault="004120CA" w:rsidP="00583693">
            <w:pPr>
              <w:spacing w:after="0" w:line="240" w:lineRule="auto"/>
              <w:jc w:val="center"/>
              <w:rPr>
                <w:rFonts w:ascii="Times New Roman" w:hAnsi="Times New Roman" w:cs="Times New Roman"/>
                <w:lang w:val="en-GB"/>
              </w:rPr>
            </w:pPr>
          </w:p>
        </w:tc>
      </w:tr>
      <w:tr w:rsidR="004120CA" w:rsidRPr="00E324BB" w:rsidTr="00583693">
        <w:trPr>
          <w:trHeight w:val="72"/>
        </w:trPr>
        <w:tc>
          <w:tcPr>
            <w:tcW w:w="8276" w:type="dxa"/>
            <w:gridSpan w:val="6"/>
            <w:tcBorders>
              <w:top w:val="single" w:sz="12" w:space="0" w:color="auto"/>
              <w:left w:val="nil"/>
              <w:bottom w:val="single" w:sz="12" w:space="0" w:color="auto"/>
              <w:right w:val="nil"/>
            </w:tcBorders>
            <w:shd w:val="clear" w:color="auto" w:fill="auto"/>
            <w:noWrap/>
            <w:vAlign w:val="center"/>
          </w:tcPr>
          <w:p w:rsidR="004120CA" w:rsidRPr="00E324BB" w:rsidRDefault="004120CA" w:rsidP="00583693">
            <w:pPr>
              <w:spacing w:after="0" w:line="240" w:lineRule="auto"/>
              <w:jc w:val="center"/>
              <w:rPr>
                <w:rFonts w:ascii="Times New Roman" w:eastAsia="Times New Roman" w:hAnsi="Times New Roman" w:cs="Times New Roman"/>
                <w:sz w:val="2"/>
                <w:szCs w:val="2"/>
                <w:lang w:val="en-GB"/>
              </w:rPr>
            </w:pPr>
          </w:p>
        </w:tc>
        <w:tc>
          <w:tcPr>
            <w:tcW w:w="1332" w:type="dxa"/>
            <w:tcBorders>
              <w:top w:val="single" w:sz="12" w:space="0" w:color="auto"/>
              <w:left w:val="nil"/>
              <w:bottom w:val="single" w:sz="12" w:space="0" w:color="auto"/>
              <w:right w:val="nil"/>
            </w:tcBorders>
          </w:tcPr>
          <w:p w:rsidR="004120CA" w:rsidRPr="00E324BB" w:rsidRDefault="004120CA" w:rsidP="00583693">
            <w:pPr>
              <w:spacing w:after="0" w:line="240" w:lineRule="auto"/>
              <w:rPr>
                <w:rFonts w:ascii="Times New Roman" w:eastAsia="Times New Roman" w:hAnsi="Times New Roman" w:cs="Times New Roman"/>
                <w:sz w:val="2"/>
                <w:szCs w:val="2"/>
                <w:lang w:val="en-GB"/>
              </w:rPr>
            </w:pPr>
          </w:p>
        </w:tc>
      </w:tr>
      <w:tr w:rsidR="004120CA" w:rsidRPr="00E324BB" w:rsidTr="00583693">
        <w:trPr>
          <w:trHeight w:val="116"/>
        </w:trPr>
        <w:tc>
          <w:tcPr>
            <w:tcW w:w="1083" w:type="dxa"/>
            <w:vMerge w:val="restart"/>
            <w:tcBorders>
              <w:top w:val="single" w:sz="12" w:space="0" w:color="auto"/>
              <w:left w:val="single" w:sz="12" w:space="0" w:color="auto"/>
              <w:right w:val="single" w:sz="4" w:space="0" w:color="000000"/>
            </w:tcBorders>
            <w:shd w:val="clear" w:color="auto" w:fill="auto"/>
            <w:vAlign w:val="center"/>
            <w:hideMark/>
          </w:tcPr>
          <w:p w:rsidR="004120CA" w:rsidRPr="00E324BB" w:rsidRDefault="004120CA" w:rsidP="00583693">
            <w:pPr>
              <w:spacing w:after="0" w:line="240" w:lineRule="auto"/>
              <w:jc w:val="center"/>
              <w:rPr>
                <w:rFonts w:ascii="Times New Roman" w:eastAsia="Times New Roman" w:hAnsi="Times New Roman" w:cs="Times New Roman"/>
                <w:b/>
                <w:bCs/>
                <w:color w:val="000000"/>
                <w:sz w:val="20"/>
                <w:szCs w:val="20"/>
                <w:lang w:val="en-GB"/>
              </w:rPr>
            </w:pPr>
            <w:r w:rsidRPr="00E324BB">
              <w:rPr>
                <w:rFonts w:ascii="Times New Roman" w:hAnsi="Times New Roman" w:cs="Times New Roman"/>
                <w:b/>
                <w:bCs/>
                <w:color w:val="000000"/>
                <w:sz w:val="20"/>
                <w:lang w:val="en-GB"/>
              </w:rPr>
              <w:t>2 day lag</w:t>
            </w:r>
          </w:p>
        </w:tc>
        <w:tc>
          <w:tcPr>
            <w:tcW w:w="2760" w:type="dxa"/>
            <w:tcBorders>
              <w:top w:val="single" w:sz="12" w:space="0" w:color="auto"/>
              <w:left w:val="single" w:sz="4" w:space="0" w:color="000000"/>
              <w:bottom w:val="single" w:sz="4" w:space="0" w:color="000000"/>
              <w:right w:val="single" w:sz="4" w:space="0" w:color="000000"/>
            </w:tcBorders>
          </w:tcPr>
          <w:p w:rsidR="004120CA" w:rsidRPr="00E324BB" w:rsidRDefault="004120CA" w:rsidP="00583693">
            <w:pPr>
              <w:spacing w:after="0" w:line="240" w:lineRule="auto"/>
              <w:rPr>
                <w:rFonts w:ascii="Times New Roman" w:hAnsi="Times New Roman" w:cs="Times New Roman"/>
                <w:color w:val="000000"/>
                <w:lang w:val="en-GB"/>
              </w:rPr>
            </w:pPr>
            <w:r w:rsidRPr="00E324BB">
              <w:rPr>
                <w:rFonts w:ascii="Times New Roman" w:hAnsi="Times New Roman" w:cs="Times New Roman"/>
                <w:b/>
                <w:bCs/>
                <w:color w:val="000000"/>
                <w:sz w:val="20"/>
                <w:lang w:val="en-GB"/>
              </w:rPr>
              <w:t>All Children</w:t>
            </w:r>
          </w:p>
        </w:tc>
        <w:tc>
          <w:tcPr>
            <w:tcW w:w="1170" w:type="dxa"/>
            <w:tcBorders>
              <w:top w:val="single" w:sz="12" w:space="0" w:color="auto"/>
              <w:left w:val="single" w:sz="4" w:space="0" w:color="000000"/>
              <w:bottom w:val="single" w:sz="4" w:space="0" w:color="000000"/>
              <w:right w:val="single" w:sz="4" w:space="0" w:color="000000"/>
            </w:tcBorders>
            <w:shd w:val="clear" w:color="auto" w:fill="auto"/>
            <w:noWrap/>
            <w:vAlign w:val="bottom"/>
          </w:tcPr>
          <w:p w:rsidR="004120CA" w:rsidRPr="00CC4594" w:rsidRDefault="004120CA" w:rsidP="00583693">
            <w:pPr>
              <w:spacing w:after="0"/>
              <w:jc w:val="center"/>
              <w:rPr>
                <w:rFonts w:ascii="Times New Roman" w:hAnsi="Times New Roman" w:cs="Times New Roman"/>
                <w:bCs/>
                <w:sz w:val="20"/>
                <w:lang w:val="en-GB"/>
              </w:rPr>
            </w:pPr>
            <w:r w:rsidRPr="00CC4594">
              <w:rPr>
                <w:rFonts w:ascii="Times New Roman" w:hAnsi="Times New Roman" w:cs="Times New Roman"/>
                <w:bCs/>
                <w:sz w:val="20"/>
              </w:rPr>
              <w:t>4.3</w:t>
            </w:r>
          </w:p>
        </w:tc>
        <w:tc>
          <w:tcPr>
            <w:tcW w:w="900" w:type="dxa"/>
            <w:tcBorders>
              <w:top w:val="single" w:sz="12" w:space="0" w:color="auto"/>
              <w:left w:val="single" w:sz="4" w:space="0" w:color="000000"/>
              <w:bottom w:val="single" w:sz="4" w:space="0" w:color="000000"/>
              <w:right w:val="single" w:sz="4" w:space="0" w:color="000000"/>
            </w:tcBorders>
            <w:shd w:val="clear" w:color="auto" w:fill="auto"/>
            <w:noWrap/>
            <w:vAlign w:val="bottom"/>
          </w:tcPr>
          <w:p w:rsidR="004120CA" w:rsidRPr="00CC4594" w:rsidRDefault="004120CA" w:rsidP="00583693">
            <w:pPr>
              <w:spacing w:after="0"/>
              <w:jc w:val="center"/>
              <w:rPr>
                <w:rFonts w:ascii="Times New Roman" w:hAnsi="Times New Roman" w:cs="Times New Roman"/>
                <w:bCs/>
                <w:sz w:val="20"/>
              </w:rPr>
            </w:pPr>
            <w:r w:rsidRPr="00CC4594">
              <w:rPr>
                <w:rFonts w:ascii="Times New Roman" w:hAnsi="Times New Roman" w:cs="Times New Roman"/>
                <w:bCs/>
                <w:sz w:val="20"/>
              </w:rPr>
              <w:t>-6.9</w:t>
            </w:r>
          </w:p>
        </w:tc>
        <w:tc>
          <w:tcPr>
            <w:tcW w:w="900" w:type="dxa"/>
            <w:tcBorders>
              <w:top w:val="single" w:sz="12" w:space="0" w:color="auto"/>
              <w:left w:val="single" w:sz="4" w:space="0" w:color="000000"/>
              <w:bottom w:val="single" w:sz="4" w:space="0" w:color="000000"/>
              <w:right w:val="single" w:sz="4" w:space="0" w:color="000000"/>
            </w:tcBorders>
            <w:shd w:val="clear" w:color="auto" w:fill="auto"/>
            <w:noWrap/>
            <w:vAlign w:val="bottom"/>
          </w:tcPr>
          <w:p w:rsidR="004120CA" w:rsidRPr="00CC4594" w:rsidRDefault="004120CA" w:rsidP="00583693">
            <w:pPr>
              <w:spacing w:after="0"/>
              <w:jc w:val="center"/>
              <w:rPr>
                <w:rFonts w:ascii="Times New Roman" w:hAnsi="Times New Roman" w:cs="Times New Roman"/>
                <w:bCs/>
                <w:sz w:val="20"/>
              </w:rPr>
            </w:pPr>
            <w:r w:rsidRPr="00CC4594">
              <w:rPr>
                <w:rFonts w:ascii="Times New Roman" w:hAnsi="Times New Roman" w:cs="Times New Roman"/>
                <w:bCs/>
                <w:sz w:val="20"/>
              </w:rPr>
              <w:t>16.8</w:t>
            </w:r>
          </w:p>
        </w:tc>
        <w:tc>
          <w:tcPr>
            <w:tcW w:w="1463" w:type="dxa"/>
            <w:tcBorders>
              <w:top w:val="single" w:sz="12" w:space="0" w:color="auto"/>
              <w:left w:val="single" w:sz="4" w:space="0" w:color="000000"/>
              <w:bottom w:val="single" w:sz="4" w:space="0" w:color="000000"/>
              <w:right w:val="single" w:sz="4" w:space="0" w:color="000000"/>
            </w:tcBorders>
            <w:shd w:val="clear" w:color="auto" w:fill="auto"/>
            <w:noWrap/>
            <w:vAlign w:val="bottom"/>
          </w:tcPr>
          <w:p w:rsidR="004120CA" w:rsidRPr="00CC4594" w:rsidRDefault="004120CA" w:rsidP="00583693">
            <w:pPr>
              <w:spacing w:after="0"/>
              <w:jc w:val="center"/>
              <w:rPr>
                <w:rFonts w:ascii="Times New Roman" w:hAnsi="Times New Roman" w:cs="Times New Roman"/>
                <w:bCs/>
                <w:sz w:val="20"/>
              </w:rPr>
            </w:pPr>
            <w:r w:rsidRPr="00CC4594">
              <w:rPr>
                <w:rFonts w:ascii="Times New Roman" w:hAnsi="Times New Roman" w:cs="Times New Roman"/>
                <w:bCs/>
                <w:sz w:val="20"/>
              </w:rPr>
              <w:t>63</w:t>
            </w:r>
          </w:p>
        </w:tc>
        <w:tc>
          <w:tcPr>
            <w:tcW w:w="1332" w:type="dxa"/>
            <w:tcBorders>
              <w:top w:val="single" w:sz="12" w:space="0" w:color="auto"/>
              <w:left w:val="single" w:sz="4" w:space="0" w:color="000000"/>
              <w:bottom w:val="single" w:sz="4" w:space="0" w:color="000000"/>
              <w:right w:val="single" w:sz="12" w:space="0" w:color="auto"/>
            </w:tcBorders>
          </w:tcPr>
          <w:p w:rsidR="004120CA" w:rsidRPr="00E324BB" w:rsidRDefault="004120CA" w:rsidP="00583693">
            <w:pPr>
              <w:spacing w:after="0" w:line="240" w:lineRule="auto"/>
              <w:jc w:val="center"/>
              <w:rPr>
                <w:rFonts w:ascii="Times New Roman" w:hAnsi="Times New Roman" w:cs="Times New Roman"/>
                <w:lang w:val="en-GB"/>
              </w:rPr>
            </w:pPr>
          </w:p>
        </w:tc>
      </w:tr>
      <w:tr w:rsidR="004120CA" w:rsidRPr="00E324BB" w:rsidTr="00583693">
        <w:trPr>
          <w:trHeight w:val="115"/>
        </w:trPr>
        <w:tc>
          <w:tcPr>
            <w:tcW w:w="1083" w:type="dxa"/>
            <w:vMerge/>
            <w:tcBorders>
              <w:left w:val="single" w:sz="12" w:space="0" w:color="auto"/>
              <w:right w:val="single" w:sz="4" w:space="0" w:color="000000"/>
            </w:tcBorders>
            <w:shd w:val="clear" w:color="auto" w:fill="auto"/>
            <w:vAlign w:val="center"/>
          </w:tcPr>
          <w:p w:rsidR="004120CA" w:rsidRPr="00E324BB" w:rsidRDefault="004120CA" w:rsidP="00583693">
            <w:pPr>
              <w:spacing w:after="0" w:line="240" w:lineRule="auto"/>
              <w:rPr>
                <w:rFonts w:ascii="Times New Roman" w:hAnsi="Times New Roman" w:cs="Times New Roman"/>
                <w:b/>
                <w:bCs/>
                <w:color w:val="000000"/>
                <w:sz w:val="20"/>
                <w:lang w:val="en-GB"/>
              </w:rPr>
            </w:pPr>
          </w:p>
        </w:tc>
        <w:tc>
          <w:tcPr>
            <w:tcW w:w="2760" w:type="dxa"/>
            <w:tcBorders>
              <w:top w:val="single" w:sz="4" w:space="0" w:color="000000"/>
              <w:left w:val="single" w:sz="4" w:space="0" w:color="000000"/>
              <w:bottom w:val="single" w:sz="4" w:space="0" w:color="808080" w:themeColor="background1" w:themeShade="80"/>
              <w:right w:val="single" w:sz="4" w:space="0" w:color="000000"/>
            </w:tcBorders>
          </w:tcPr>
          <w:p w:rsidR="004120CA" w:rsidRPr="00E324BB" w:rsidRDefault="004120CA" w:rsidP="00583693">
            <w:pPr>
              <w:spacing w:after="0" w:line="240" w:lineRule="auto"/>
              <w:rPr>
                <w:rFonts w:ascii="Times New Roman" w:hAnsi="Times New Roman" w:cs="Times New Roman"/>
                <w:color w:val="000000"/>
                <w:lang w:val="en-GB"/>
              </w:rPr>
            </w:pPr>
            <w:r w:rsidRPr="00E324BB">
              <w:rPr>
                <w:rFonts w:ascii="Times New Roman" w:hAnsi="Times New Roman" w:cs="Times New Roman"/>
                <w:b/>
                <w:bCs/>
                <w:color w:val="000000"/>
                <w:sz w:val="20"/>
                <w:lang w:val="en-GB"/>
              </w:rPr>
              <w:t>No Medications</w:t>
            </w:r>
          </w:p>
        </w:tc>
        <w:tc>
          <w:tcPr>
            <w:tcW w:w="1170" w:type="dxa"/>
            <w:tcBorders>
              <w:top w:val="single" w:sz="4" w:space="0" w:color="000000"/>
              <w:left w:val="single" w:sz="4" w:space="0" w:color="000000"/>
              <w:bottom w:val="single" w:sz="4" w:space="0" w:color="808080" w:themeColor="background1" w:themeShade="8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sz w:val="20"/>
              </w:rPr>
            </w:pPr>
            <w:r w:rsidRPr="00E324BB">
              <w:rPr>
                <w:rFonts w:ascii="Times New Roman" w:hAnsi="Times New Roman" w:cs="Times New Roman"/>
                <w:sz w:val="20"/>
              </w:rPr>
              <w:t>3.9</w:t>
            </w:r>
          </w:p>
        </w:tc>
        <w:tc>
          <w:tcPr>
            <w:tcW w:w="900" w:type="dxa"/>
            <w:tcBorders>
              <w:top w:val="single" w:sz="4" w:space="0" w:color="000000"/>
              <w:left w:val="single" w:sz="4" w:space="0" w:color="000000"/>
              <w:bottom w:val="single" w:sz="4" w:space="0" w:color="808080" w:themeColor="background1" w:themeShade="8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sz w:val="20"/>
              </w:rPr>
            </w:pPr>
            <w:r w:rsidRPr="00E324BB">
              <w:rPr>
                <w:rFonts w:ascii="Times New Roman" w:hAnsi="Times New Roman" w:cs="Times New Roman"/>
                <w:sz w:val="20"/>
              </w:rPr>
              <w:t>-8.9</w:t>
            </w:r>
          </w:p>
        </w:tc>
        <w:tc>
          <w:tcPr>
            <w:tcW w:w="900" w:type="dxa"/>
            <w:tcBorders>
              <w:top w:val="single" w:sz="4" w:space="0" w:color="000000"/>
              <w:left w:val="single" w:sz="4" w:space="0" w:color="000000"/>
              <w:bottom w:val="single" w:sz="4" w:space="0" w:color="808080" w:themeColor="background1" w:themeShade="8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sz w:val="20"/>
              </w:rPr>
            </w:pPr>
            <w:r w:rsidRPr="00E324BB">
              <w:rPr>
                <w:rFonts w:ascii="Times New Roman" w:hAnsi="Times New Roman" w:cs="Times New Roman"/>
                <w:sz w:val="20"/>
              </w:rPr>
              <w:t>18.6</w:t>
            </w:r>
          </w:p>
        </w:tc>
        <w:tc>
          <w:tcPr>
            <w:tcW w:w="1463" w:type="dxa"/>
            <w:tcBorders>
              <w:top w:val="single" w:sz="4" w:space="0" w:color="000000"/>
              <w:left w:val="single" w:sz="4" w:space="0" w:color="000000"/>
              <w:bottom w:val="single" w:sz="4" w:space="0" w:color="808080" w:themeColor="background1" w:themeShade="8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sz w:val="20"/>
              </w:rPr>
            </w:pPr>
            <w:r w:rsidRPr="00E324BB">
              <w:rPr>
                <w:rFonts w:ascii="Times New Roman" w:hAnsi="Times New Roman" w:cs="Times New Roman"/>
                <w:sz w:val="20"/>
              </w:rPr>
              <w:t>26</w:t>
            </w:r>
          </w:p>
        </w:tc>
        <w:tc>
          <w:tcPr>
            <w:tcW w:w="1332" w:type="dxa"/>
            <w:vMerge w:val="restart"/>
            <w:tcBorders>
              <w:top w:val="single" w:sz="4" w:space="0" w:color="000000"/>
              <w:left w:val="single" w:sz="4" w:space="0" w:color="000000"/>
              <w:right w:val="single" w:sz="12" w:space="0" w:color="auto"/>
            </w:tcBorders>
            <w:vAlign w:val="center"/>
          </w:tcPr>
          <w:p w:rsidR="004120CA" w:rsidRPr="00E324BB" w:rsidRDefault="004120CA" w:rsidP="00583693">
            <w:pPr>
              <w:spacing w:after="0" w:line="240" w:lineRule="auto"/>
              <w:jc w:val="center"/>
              <w:rPr>
                <w:rFonts w:ascii="Times New Roman" w:hAnsi="Times New Roman" w:cs="Times New Roman"/>
                <w:color w:val="000000"/>
                <w:sz w:val="20"/>
                <w:lang w:val="en-GB"/>
              </w:rPr>
            </w:pPr>
            <w:r w:rsidRPr="00E324BB">
              <w:rPr>
                <w:rFonts w:ascii="Times New Roman" w:hAnsi="Times New Roman" w:cs="Times New Roman"/>
                <w:sz w:val="20"/>
                <w:lang w:val="en-GB"/>
              </w:rPr>
              <w:t>p = 0.48</w:t>
            </w:r>
          </w:p>
        </w:tc>
      </w:tr>
      <w:tr w:rsidR="004120CA" w:rsidRPr="00E324BB" w:rsidTr="00583693">
        <w:trPr>
          <w:trHeight w:val="115"/>
        </w:trPr>
        <w:tc>
          <w:tcPr>
            <w:tcW w:w="1083" w:type="dxa"/>
            <w:vMerge/>
            <w:tcBorders>
              <w:left w:val="single" w:sz="12" w:space="0" w:color="auto"/>
              <w:bottom w:val="single" w:sz="12" w:space="0" w:color="auto"/>
              <w:right w:val="single" w:sz="4" w:space="0" w:color="000000"/>
            </w:tcBorders>
            <w:shd w:val="clear" w:color="auto" w:fill="auto"/>
            <w:vAlign w:val="center"/>
          </w:tcPr>
          <w:p w:rsidR="004120CA" w:rsidRPr="00E324BB" w:rsidRDefault="004120CA" w:rsidP="00583693">
            <w:pPr>
              <w:spacing w:after="0" w:line="240" w:lineRule="auto"/>
              <w:rPr>
                <w:rFonts w:ascii="Times New Roman" w:hAnsi="Times New Roman" w:cs="Times New Roman"/>
                <w:b/>
                <w:bCs/>
                <w:color w:val="000000"/>
                <w:sz w:val="20"/>
                <w:lang w:val="en-GB"/>
              </w:rPr>
            </w:pPr>
          </w:p>
        </w:tc>
        <w:tc>
          <w:tcPr>
            <w:tcW w:w="2760" w:type="dxa"/>
            <w:tcBorders>
              <w:top w:val="single" w:sz="4" w:space="0" w:color="808080" w:themeColor="background1" w:themeShade="80"/>
              <w:left w:val="single" w:sz="4" w:space="0" w:color="000000"/>
              <w:bottom w:val="single" w:sz="4" w:space="0" w:color="000000"/>
              <w:right w:val="single" w:sz="4" w:space="0" w:color="000000"/>
            </w:tcBorders>
          </w:tcPr>
          <w:p w:rsidR="004120CA" w:rsidRPr="00E324BB" w:rsidRDefault="004120CA" w:rsidP="00583693">
            <w:pPr>
              <w:spacing w:after="0" w:line="240" w:lineRule="auto"/>
              <w:rPr>
                <w:rFonts w:ascii="Times New Roman" w:hAnsi="Times New Roman" w:cs="Times New Roman"/>
                <w:b/>
                <w:bCs/>
                <w:color w:val="000000"/>
                <w:sz w:val="20"/>
                <w:lang w:val="en-GB"/>
              </w:rPr>
            </w:pPr>
            <w:r w:rsidRPr="00E324BB">
              <w:rPr>
                <w:rFonts w:ascii="Times New Roman" w:hAnsi="Times New Roman" w:cs="Times New Roman"/>
                <w:b/>
                <w:bCs/>
                <w:color w:val="000000"/>
                <w:sz w:val="20"/>
                <w:lang w:val="en-GB"/>
              </w:rPr>
              <w:t>Any Medication Use</w:t>
            </w:r>
          </w:p>
        </w:tc>
        <w:tc>
          <w:tcPr>
            <w:tcW w:w="1170" w:type="dxa"/>
            <w:tcBorders>
              <w:top w:val="single" w:sz="4" w:space="0" w:color="808080" w:themeColor="background1" w:themeShade="80"/>
              <w:left w:val="single" w:sz="4" w:space="0" w:color="000000"/>
              <w:bottom w:val="single" w:sz="4" w:space="0" w:color="00000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sz w:val="20"/>
              </w:rPr>
            </w:pPr>
            <w:r w:rsidRPr="00E324BB">
              <w:rPr>
                <w:rFonts w:ascii="Times New Roman" w:hAnsi="Times New Roman" w:cs="Times New Roman"/>
                <w:sz w:val="20"/>
              </w:rPr>
              <w:t>0.1</w:t>
            </w:r>
          </w:p>
        </w:tc>
        <w:tc>
          <w:tcPr>
            <w:tcW w:w="900" w:type="dxa"/>
            <w:tcBorders>
              <w:top w:val="single" w:sz="4" w:space="0" w:color="808080" w:themeColor="background1" w:themeShade="80"/>
              <w:left w:val="single" w:sz="4" w:space="0" w:color="000000"/>
              <w:bottom w:val="single" w:sz="4" w:space="0" w:color="00000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sz w:val="20"/>
              </w:rPr>
            </w:pPr>
            <w:r w:rsidRPr="00E324BB">
              <w:rPr>
                <w:rFonts w:ascii="Times New Roman" w:hAnsi="Times New Roman" w:cs="Times New Roman"/>
                <w:sz w:val="20"/>
              </w:rPr>
              <w:t>-18.3</w:t>
            </w:r>
          </w:p>
        </w:tc>
        <w:tc>
          <w:tcPr>
            <w:tcW w:w="900" w:type="dxa"/>
            <w:tcBorders>
              <w:top w:val="single" w:sz="4" w:space="0" w:color="808080" w:themeColor="background1" w:themeShade="80"/>
              <w:left w:val="single" w:sz="4" w:space="0" w:color="000000"/>
              <w:bottom w:val="single" w:sz="4" w:space="0" w:color="00000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sz w:val="20"/>
              </w:rPr>
            </w:pPr>
            <w:r w:rsidRPr="00E324BB">
              <w:rPr>
                <w:rFonts w:ascii="Times New Roman" w:hAnsi="Times New Roman" w:cs="Times New Roman"/>
                <w:sz w:val="20"/>
              </w:rPr>
              <w:t>22.6</w:t>
            </w:r>
          </w:p>
        </w:tc>
        <w:tc>
          <w:tcPr>
            <w:tcW w:w="1463" w:type="dxa"/>
            <w:tcBorders>
              <w:top w:val="single" w:sz="4" w:space="0" w:color="808080" w:themeColor="background1" w:themeShade="80"/>
              <w:left w:val="single" w:sz="4" w:space="0" w:color="000000"/>
              <w:bottom w:val="single" w:sz="4" w:space="0" w:color="00000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sz w:val="20"/>
              </w:rPr>
            </w:pPr>
            <w:r w:rsidRPr="00E324BB">
              <w:rPr>
                <w:rFonts w:ascii="Times New Roman" w:hAnsi="Times New Roman" w:cs="Times New Roman"/>
                <w:sz w:val="20"/>
              </w:rPr>
              <w:t>37</w:t>
            </w:r>
          </w:p>
        </w:tc>
        <w:tc>
          <w:tcPr>
            <w:tcW w:w="1332" w:type="dxa"/>
            <w:vMerge/>
            <w:tcBorders>
              <w:left w:val="single" w:sz="4" w:space="0" w:color="000000"/>
              <w:bottom w:val="single" w:sz="4" w:space="0" w:color="000000"/>
              <w:right w:val="single" w:sz="12" w:space="0" w:color="auto"/>
            </w:tcBorders>
            <w:vAlign w:val="center"/>
          </w:tcPr>
          <w:p w:rsidR="004120CA" w:rsidRPr="00E324BB" w:rsidRDefault="004120CA" w:rsidP="00583693">
            <w:pPr>
              <w:spacing w:after="0" w:line="240" w:lineRule="auto"/>
              <w:jc w:val="center"/>
              <w:rPr>
                <w:rFonts w:ascii="Times New Roman" w:hAnsi="Times New Roman" w:cs="Times New Roman"/>
                <w:sz w:val="20"/>
                <w:lang w:val="en-GB"/>
              </w:rPr>
            </w:pPr>
          </w:p>
        </w:tc>
      </w:tr>
      <w:tr w:rsidR="004120CA" w:rsidRPr="00E324BB" w:rsidTr="00583693">
        <w:trPr>
          <w:trHeight w:val="115"/>
        </w:trPr>
        <w:tc>
          <w:tcPr>
            <w:tcW w:w="1083" w:type="dxa"/>
            <w:vMerge/>
            <w:tcBorders>
              <w:left w:val="single" w:sz="12" w:space="0" w:color="auto"/>
              <w:bottom w:val="single" w:sz="12" w:space="0" w:color="auto"/>
              <w:right w:val="single" w:sz="4" w:space="0" w:color="000000"/>
            </w:tcBorders>
            <w:shd w:val="clear" w:color="auto" w:fill="auto"/>
            <w:vAlign w:val="center"/>
          </w:tcPr>
          <w:p w:rsidR="004120CA" w:rsidRPr="00E324BB" w:rsidRDefault="004120CA" w:rsidP="00583693">
            <w:pPr>
              <w:spacing w:after="0" w:line="240" w:lineRule="auto"/>
              <w:rPr>
                <w:rFonts w:ascii="Times New Roman" w:hAnsi="Times New Roman" w:cs="Times New Roman"/>
                <w:b/>
                <w:bCs/>
                <w:color w:val="000000"/>
                <w:sz w:val="20"/>
                <w:lang w:val="en-GB"/>
              </w:rPr>
            </w:pPr>
          </w:p>
        </w:tc>
        <w:tc>
          <w:tcPr>
            <w:tcW w:w="2760" w:type="dxa"/>
            <w:tcBorders>
              <w:top w:val="single" w:sz="4" w:space="0" w:color="000000"/>
              <w:left w:val="single" w:sz="4" w:space="0" w:color="000000"/>
              <w:bottom w:val="single" w:sz="4" w:space="0" w:color="808080" w:themeColor="background1" w:themeShade="80"/>
              <w:right w:val="single" w:sz="4" w:space="0" w:color="000000"/>
            </w:tcBorders>
          </w:tcPr>
          <w:p w:rsidR="004120CA" w:rsidRPr="00E324BB" w:rsidRDefault="004120CA" w:rsidP="00583693">
            <w:pPr>
              <w:spacing w:after="0" w:line="240" w:lineRule="auto"/>
              <w:rPr>
                <w:rFonts w:ascii="Times New Roman" w:hAnsi="Times New Roman" w:cs="Times New Roman"/>
                <w:b/>
                <w:bCs/>
                <w:color w:val="000000"/>
                <w:sz w:val="20"/>
                <w:lang w:val="en-GB"/>
              </w:rPr>
            </w:pPr>
            <w:r w:rsidRPr="00E324BB">
              <w:rPr>
                <w:rFonts w:ascii="Times New Roman" w:hAnsi="Times New Roman" w:cs="Times New Roman"/>
                <w:b/>
                <w:bCs/>
                <w:color w:val="000000"/>
                <w:sz w:val="20"/>
                <w:lang w:val="en-GB"/>
              </w:rPr>
              <w:t>No Corticosteroids</w:t>
            </w:r>
          </w:p>
        </w:tc>
        <w:tc>
          <w:tcPr>
            <w:tcW w:w="1170" w:type="dxa"/>
            <w:tcBorders>
              <w:top w:val="single" w:sz="4" w:space="0" w:color="000000"/>
              <w:left w:val="single" w:sz="4" w:space="0" w:color="000000"/>
              <w:bottom w:val="single" w:sz="4" w:space="0" w:color="808080" w:themeColor="background1" w:themeShade="8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sz w:val="20"/>
              </w:rPr>
            </w:pPr>
            <w:r w:rsidRPr="00E324BB">
              <w:rPr>
                <w:rFonts w:ascii="Times New Roman" w:hAnsi="Times New Roman" w:cs="Times New Roman"/>
                <w:sz w:val="20"/>
              </w:rPr>
              <w:t>0.4</w:t>
            </w:r>
          </w:p>
        </w:tc>
        <w:tc>
          <w:tcPr>
            <w:tcW w:w="900" w:type="dxa"/>
            <w:tcBorders>
              <w:top w:val="single" w:sz="4" w:space="0" w:color="000000"/>
              <w:left w:val="single" w:sz="4" w:space="0" w:color="000000"/>
              <w:bottom w:val="single" w:sz="4" w:space="0" w:color="808080" w:themeColor="background1" w:themeShade="8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sz w:val="20"/>
              </w:rPr>
            </w:pPr>
            <w:r w:rsidRPr="00E324BB">
              <w:rPr>
                <w:rFonts w:ascii="Times New Roman" w:hAnsi="Times New Roman" w:cs="Times New Roman"/>
                <w:sz w:val="20"/>
              </w:rPr>
              <w:t>-13.3</w:t>
            </w:r>
          </w:p>
        </w:tc>
        <w:tc>
          <w:tcPr>
            <w:tcW w:w="900" w:type="dxa"/>
            <w:tcBorders>
              <w:top w:val="single" w:sz="4" w:space="0" w:color="000000"/>
              <w:left w:val="single" w:sz="4" w:space="0" w:color="000000"/>
              <w:bottom w:val="single" w:sz="4" w:space="0" w:color="808080" w:themeColor="background1" w:themeShade="8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sz w:val="20"/>
              </w:rPr>
            </w:pPr>
            <w:r w:rsidRPr="00E324BB">
              <w:rPr>
                <w:rFonts w:ascii="Times New Roman" w:hAnsi="Times New Roman" w:cs="Times New Roman"/>
                <w:sz w:val="20"/>
              </w:rPr>
              <w:t>16.3</w:t>
            </w:r>
          </w:p>
        </w:tc>
        <w:tc>
          <w:tcPr>
            <w:tcW w:w="1463" w:type="dxa"/>
            <w:tcBorders>
              <w:top w:val="single" w:sz="4" w:space="0" w:color="000000"/>
              <w:left w:val="single" w:sz="4" w:space="0" w:color="000000"/>
              <w:bottom w:val="single" w:sz="4" w:space="0" w:color="808080" w:themeColor="background1" w:themeShade="8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sz w:val="20"/>
              </w:rPr>
            </w:pPr>
            <w:r w:rsidRPr="00E324BB">
              <w:rPr>
                <w:rFonts w:ascii="Times New Roman" w:hAnsi="Times New Roman" w:cs="Times New Roman"/>
                <w:sz w:val="20"/>
              </w:rPr>
              <w:t>30</w:t>
            </w:r>
          </w:p>
        </w:tc>
        <w:tc>
          <w:tcPr>
            <w:tcW w:w="1332" w:type="dxa"/>
            <w:vMerge w:val="restart"/>
            <w:tcBorders>
              <w:top w:val="single" w:sz="4" w:space="0" w:color="000000"/>
              <w:left w:val="single" w:sz="4" w:space="0" w:color="000000"/>
              <w:right w:val="single" w:sz="12" w:space="0" w:color="auto"/>
            </w:tcBorders>
            <w:vAlign w:val="center"/>
          </w:tcPr>
          <w:p w:rsidR="004120CA" w:rsidRPr="00E324BB" w:rsidRDefault="004120CA" w:rsidP="00583693">
            <w:pPr>
              <w:spacing w:after="0" w:line="240" w:lineRule="auto"/>
              <w:jc w:val="center"/>
              <w:rPr>
                <w:rFonts w:ascii="Times New Roman" w:hAnsi="Times New Roman" w:cs="Times New Roman"/>
                <w:sz w:val="20"/>
                <w:lang w:val="en-GB"/>
              </w:rPr>
            </w:pPr>
            <w:r w:rsidRPr="00E324BB">
              <w:rPr>
                <w:rFonts w:ascii="Times New Roman" w:hAnsi="Times New Roman" w:cs="Times New Roman"/>
                <w:sz w:val="20"/>
                <w:lang w:val="en-GB"/>
              </w:rPr>
              <w:t>p = 0.71</w:t>
            </w:r>
          </w:p>
        </w:tc>
      </w:tr>
      <w:tr w:rsidR="004120CA" w:rsidRPr="00E324BB" w:rsidTr="00583693">
        <w:trPr>
          <w:trHeight w:val="115"/>
        </w:trPr>
        <w:tc>
          <w:tcPr>
            <w:tcW w:w="1083" w:type="dxa"/>
            <w:vMerge/>
            <w:tcBorders>
              <w:left w:val="single" w:sz="12" w:space="0" w:color="auto"/>
              <w:bottom w:val="single" w:sz="12" w:space="0" w:color="auto"/>
              <w:right w:val="single" w:sz="4" w:space="0" w:color="000000"/>
            </w:tcBorders>
            <w:shd w:val="clear" w:color="auto" w:fill="auto"/>
            <w:vAlign w:val="center"/>
          </w:tcPr>
          <w:p w:rsidR="004120CA" w:rsidRPr="00E324BB" w:rsidRDefault="004120CA" w:rsidP="00583693">
            <w:pPr>
              <w:spacing w:after="0" w:line="240" w:lineRule="auto"/>
              <w:rPr>
                <w:rFonts w:ascii="Times New Roman" w:hAnsi="Times New Roman" w:cs="Times New Roman"/>
                <w:b/>
                <w:bCs/>
                <w:color w:val="000000"/>
                <w:sz w:val="20"/>
                <w:lang w:val="en-GB"/>
              </w:rPr>
            </w:pPr>
          </w:p>
        </w:tc>
        <w:tc>
          <w:tcPr>
            <w:tcW w:w="2760" w:type="dxa"/>
            <w:tcBorders>
              <w:top w:val="single" w:sz="4" w:space="0" w:color="808080" w:themeColor="background1" w:themeShade="80"/>
              <w:left w:val="single" w:sz="4" w:space="0" w:color="000000"/>
              <w:bottom w:val="single" w:sz="4" w:space="0" w:color="808080" w:themeColor="background1" w:themeShade="80"/>
              <w:right w:val="single" w:sz="4" w:space="0" w:color="000000"/>
            </w:tcBorders>
          </w:tcPr>
          <w:p w:rsidR="004120CA" w:rsidRPr="00E324BB" w:rsidRDefault="004120CA" w:rsidP="00583693">
            <w:pPr>
              <w:spacing w:after="0" w:line="240" w:lineRule="auto"/>
              <w:rPr>
                <w:rFonts w:ascii="Times New Roman" w:hAnsi="Times New Roman" w:cs="Times New Roman"/>
                <w:b/>
                <w:bCs/>
                <w:color w:val="000000"/>
                <w:sz w:val="20"/>
                <w:lang w:val="en-GB"/>
              </w:rPr>
            </w:pPr>
            <w:r w:rsidRPr="00E324BB">
              <w:rPr>
                <w:rFonts w:ascii="Times New Roman" w:hAnsi="Times New Roman" w:cs="Times New Roman"/>
                <w:b/>
                <w:bCs/>
                <w:color w:val="000000"/>
                <w:sz w:val="20"/>
                <w:lang w:val="en-GB"/>
              </w:rPr>
              <w:t>Irregular Corticosteroid Use</w:t>
            </w:r>
          </w:p>
        </w:tc>
        <w:tc>
          <w:tcPr>
            <w:tcW w:w="1170" w:type="dxa"/>
            <w:tcBorders>
              <w:top w:val="single" w:sz="4" w:space="0" w:color="808080" w:themeColor="background1" w:themeShade="80"/>
              <w:left w:val="single" w:sz="4" w:space="0" w:color="000000"/>
              <w:bottom w:val="single" w:sz="4" w:space="0" w:color="808080" w:themeColor="background1" w:themeShade="8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sz w:val="20"/>
                <w:lang w:val="en-GB"/>
              </w:rPr>
            </w:pPr>
            <w:r w:rsidRPr="00E324BB">
              <w:rPr>
                <w:rFonts w:ascii="Times New Roman" w:hAnsi="Times New Roman" w:cs="Times New Roman"/>
                <w:sz w:val="20"/>
              </w:rPr>
              <w:t>4.2</w:t>
            </w:r>
          </w:p>
        </w:tc>
        <w:tc>
          <w:tcPr>
            <w:tcW w:w="900" w:type="dxa"/>
            <w:tcBorders>
              <w:top w:val="single" w:sz="4" w:space="0" w:color="808080" w:themeColor="background1" w:themeShade="80"/>
              <w:left w:val="single" w:sz="4" w:space="0" w:color="000000"/>
              <w:bottom w:val="single" w:sz="4" w:space="0" w:color="808080" w:themeColor="background1" w:themeShade="80"/>
              <w:right w:val="single" w:sz="4" w:space="0" w:color="000000"/>
            </w:tcBorders>
            <w:shd w:val="clear" w:color="auto" w:fill="auto"/>
            <w:vAlign w:val="bottom"/>
          </w:tcPr>
          <w:p w:rsidR="004120CA" w:rsidRPr="00E324BB" w:rsidRDefault="004120CA" w:rsidP="00583693">
            <w:pPr>
              <w:spacing w:after="0"/>
              <w:jc w:val="center"/>
              <w:rPr>
                <w:rFonts w:ascii="Times New Roman" w:hAnsi="Times New Roman" w:cs="Times New Roman"/>
                <w:sz w:val="20"/>
              </w:rPr>
            </w:pPr>
            <w:r w:rsidRPr="00E324BB">
              <w:rPr>
                <w:rFonts w:ascii="Times New Roman" w:hAnsi="Times New Roman" w:cs="Times New Roman"/>
                <w:sz w:val="20"/>
              </w:rPr>
              <w:t>-15.9</w:t>
            </w:r>
          </w:p>
        </w:tc>
        <w:tc>
          <w:tcPr>
            <w:tcW w:w="900" w:type="dxa"/>
            <w:tcBorders>
              <w:top w:val="single" w:sz="4" w:space="0" w:color="808080" w:themeColor="background1" w:themeShade="80"/>
              <w:left w:val="single" w:sz="4" w:space="0" w:color="000000"/>
              <w:bottom w:val="single" w:sz="4" w:space="0" w:color="808080" w:themeColor="background1" w:themeShade="80"/>
              <w:right w:val="single" w:sz="4" w:space="0" w:color="000000"/>
            </w:tcBorders>
            <w:shd w:val="clear" w:color="auto" w:fill="auto"/>
            <w:vAlign w:val="bottom"/>
          </w:tcPr>
          <w:p w:rsidR="004120CA" w:rsidRPr="00E324BB" w:rsidRDefault="004120CA" w:rsidP="00583693">
            <w:pPr>
              <w:spacing w:after="0"/>
              <w:jc w:val="center"/>
              <w:rPr>
                <w:rFonts w:ascii="Times New Roman" w:hAnsi="Times New Roman" w:cs="Times New Roman"/>
                <w:sz w:val="20"/>
              </w:rPr>
            </w:pPr>
            <w:r w:rsidRPr="00E324BB">
              <w:rPr>
                <w:rFonts w:ascii="Times New Roman" w:hAnsi="Times New Roman" w:cs="Times New Roman"/>
                <w:sz w:val="20"/>
              </w:rPr>
              <w:t>29.1</w:t>
            </w:r>
          </w:p>
        </w:tc>
        <w:tc>
          <w:tcPr>
            <w:tcW w:w="1463" w:type="dxa"/>
            <w:tcBorders>
              <w:top w:val="single" w:sz="4" w:space="0" w:color="808080" w:themeColor="background1" w:themeShade="80"/>
              <w:left w:val="single" w:sz="4" w:space="0" w:color="000000"/>
              <w:bottom w:val="single" w:sz="4" w:space="0" w:color="808080" w:themeColor="background1" w:themeShade="80"/>
              <w:right w:val="single" w:sz="4" w:space="0" w:color="000000"/>
            </w:tcBorders>
            <w:shd w:val="clear" w:color="auto" w:fill="auto"/>
            <w:vAlign w:val="bottom"/>
          </w:tcPr>
          <w:p w:rsidR="004120CA" w:rsidRPr="00E324BB" w:rsidRDefault="004120CA" w:rsidP="00583693">
            <w:pPr>
              <w:spacing w:after="0"/>
              <w:jc w:val="center"/>
              <w:rPr>
                <w:rFonts w:ascii="Times New Roman" w:hAnsi="Times New Roman" w:cs="Times New Roman"/>
                <w:sz w:val="20"/>
              </w:rPr>
            </w:pPr>
            <w:r w:rsidRPr="00E324BB">
              <w:rPr>
                <w:rFonts w:ascii="Times New Roman" w:hAnsi="Times New Roman" w:cs="Times New Roman"/>
                <w:sz w:val="20"/>
              </w:rPr>
              <w:t>33</w:t>
            </w:r>
          </w:p>
        </w:tc>
        <w:tc>
          <w:tcPr>
            <w:tcW w:w="1332" w:type="dxa"/>
            <w:vMerge/>
            <w:tcBorders>
              <w:left w:val="single" w:sz="4" w:space="0" w:color="000000"/>
              <w:right w:val="single" w:sz="12" w:space="0" w:color="auto"/>
            </w:tcBorders>
            <w:vAlign w:val="center"/>
          </w:tcPr>
          <w:p w:rsidR="004120CA" w:rsidRPr="00E324BB" w:rsidRDefault="004120CA" w:rsidP="00583693">
            <w:pPr>
              <w:spacing w:after="0" w:line="240" w:lineRule="auto"/>
              <w:jc w:val="center"/>
              <w:rPr>
                <w:rFonts w:ascii="Times New Roman" w:hAnsi="Times New Roman" w:cs="Times New Roman"/>
                <w:sz w:val="20"/>
                <w:lang w:val="en-GB"/>
              </w:rPr>
            </w:pPr>
          </w:p>
        </w:tc>
      </w:tr>
      <w:tr w:rsidR="004120CA" w:rsidRPr="00E324BB" w:rsidTr="00583693">
        <w:trPr>
          <w:trHeight w:val="115"/>
        </w:trPr>
        <w:tc>
          <w:tcPr>
            <w:tcW w:w="1083" w:type="dxa"/>
            <w:vMerge/>
            <w:tcBorders>
              <w:left w:val="single" w:sz="12" w:space="0" w:color="auto"/>
              <w:bottom w:val="single" w:sz="12" w:space="0" w:color="auto"/>
              <w:right w:val="single" w:sz="4" w:space="0" w:color="000000"/>
            </w:tcBorders>
            <w:shd w:val="clear" w:color="auto" w:fill="auto"/>
            <w:vAlign w:val="center"/>
          </w:tcPr>
          <w:p w:rsidR="004120CA" w:rsidRPr="00E324BB" w:rsidRDefault="004120CA" w:rsidP="00583693">
            <w:pPr>
              <w:spacing w:after="0" w:line="240" w:lineRule="auto"/>
              <w:rPr>
                <w:rFonts w:ascii="Times New Roman" w:hAnsi="Times New Roman" w:cs="Times New Roman"/>
                <w:b/>
                <w:bCs/>
                <w:color w:val="000000"/>
                <w:sz w:val="20"/>
                <w:lang w:val="en-GB"/>
              </w:rPr>
            </w:pPr>
          </w:p>
        </w:tc>
        <w:tc>
          <w:tcPr>
            <w:tcW w:w="2760" w:type="dxa"/>
            <w:tcBorders>
              <w:top w:val="single" w:sz="4" w:space="0" w:color="808080" w:themeColor="background1" w:themeShade="80"/>
              <w:left w:val="single" w:sz="4" w:space="0" w:color="000000"/>
              <w:bottom w:val="single" w:sz="4" w:space="0" w:color="000000"/>
              <w:right w:val="single" w:sz="4" w:space="0" w:color="000000"/>
            </w:tcBorders>
          </w:tcPr>
          <w:p w:rsidR="004120CA" w:rsidRPr="00E324BB" w:rsidRDefault="004120CA" w:rsidP="00583693">
            <w:pPr>
              <w:spacing w:after="0" w:line="240" w:lineRule="auto"/>
              <w:rPr>
                <w:rFonts w:ascii="Times New Roman" w:hAnsi="Times New Roman" w:cs="Times New Roman"/>
                <w:b/>
                <w:bCs/>
                <w:color w:val="000000"/>
                <w:sz w:val="20"/>
                <w:lang w:val="en-GB"/>
              </w:rPr>
            </w:pPr>
            <w:r w:rsidRPr="00E324BB">
              <w:rPr>
                <w:rFonts w:ascii="Times New Roman" w:hAnsi="Times New Roman" w:cs="Times New Roman"/>
                <w:b/>
                <w:bCs/>
                <w:color w:val="000000"/>
                <w:sz w:val="20"/>
                <w:lang w:val="en-GB"/>
              </w:rPr>
              <w:t>Regular Corticosteroid Use</w:t>
            </w:r>
          </w:p>
        </w:tc>
        <w:tc>
          <w:tcPr>
            <w:tcW w:w="4433" w:type="dxa"/>
            <w:gridSpan w:val="4"/>
            <w:tcBorders>
              <w:top w:val="single" w:sz="4" w:space="0" w:color="808080" w:themeColor="background1" w:themeShade="80"/>
              <w:left w:val="single" w:sz="4" w:space="0" w:color="000000"/>
              <w:bottom w:val="single" w:sz="4" w:space="0" w:color="00000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sz w:val="20"/>
              </w:rPr>
            </w:pPr>
            <w:r w:rsidRPr="00E324BB">
              <w:rPr>
                <w:rFonts w:ascii="Times New Roman" w:hAnsi="Times New Roman" w:cs="Times New Roman"/>
                <w:sz w:val="20"/>
                <w:szCs w:val="20"/>
              </w:rPr>
              <w:t>False Convergence</w:t>
            </w:r>
          </w:p>
        </w:tc>
        <w:tc>
          <w:tcPr>
            <w:tcW w:w="1332" w:type="dxa"/>
            <w:vMerge/>
            <w:tcBorders>
              <w:left w:val="single" w:sz="4" w:space="0" w:color="000000"/>
              <w:bottom w:val="single" w:sz="4" w:space="0" w:color="000000"/>
              <w:right w:val="single" w:sz="12" w:space="0" w:color="auto"/>
            </w:tcBorders>
            <w:vAlign w:val="center"/>
          </w:tcPr>
          <w:p w:rsidR="004120CA" w:rsidRPr="00E324BB" w:rsidRDefault="004120CA" w:rsidP="00583693">
            <w:pPr>
              <w:spacing w:after="0" w:line="240" w:lineRule="auto"/>
              <w:jc w:val="center"/>
              <w:rPr>
                <w:rFonts w:ascii="Times New Roman" w:hAnsi="Times New Roman" w:cs="Times New Roman"/>
                <w:sz w:val="20"/>
                <w:lang w:val="en-GB"/>
              </w:rPr>
            </w:pPr>
          </w:p>
        </w:tc>
      </w:tr>
      <w:tr w:rsidR="004120CA" w:rsidRPr="00E324BB" w:rsidTr="00583693">
        <w:trPr>
          <w:trHeight w:val="115"/>
        </w:trPr>
        <w:tc>
          <w:tcPr>
            <w:tcW w:w="1083" w:type="dxa"/>
            <w:vMerge/>
            <w:tcBorders>
              <w:left w:val="single" w:sz="12" w:space="0" w:color="auto"/>
              <w:bottom w:val="single" w:sz="12" w:space="0" w:color="auto"/>
              <w:right w:val="single" w:sz="4" w:space="0" w:color="000000"/>
            </w:tcBorders>
            <w:shd w:val="clear" w:color="auto" w:fill="auto"/>
            <w:vAlign w:val="center"/>
          </w:tcPr>
          <w:p w:rsidR="004120CA" w:rsidRPr="00E324BB" w:rsidRDefault="004120CA" w:rsidP="00583693">
            <w:pPr>
              <w:spacing w:after="0" w:line="240" w:lineRule="auto"/>
              <w:rPr>
                <w:rFonts w:ascii="Times New Roman" w:hAnsi="Times New Roman" w:cs="Times New Roman"/>
                <w:b/>
                <w:bCs/>
                <w:color w:val="000000"/>
                <w:sz w:val="20"/>
                <w:lang w:val="en-GB"/>
              </w:rPr>
            </w:pPr>
          </w:p>
        </w:tc>
        <w:tc>
          <w:tcPr>
            <w:tcW w:w="2760" w:type="dxa"/>
            <w:tcBorders>
              <w:top w:val="single" w:sz="4" w:space="0" w:color="000000"/>
              <w:left w:val="single" w:sz="4" w:space="0" w:color="000000"/>
              <w:bottom w:val="single" w:sz="4" w:space="0" w:color="808080" w:themeColor="background1" w:themeShade="80"/>
              <w:right w:val="single" w:sz="4" w:space="0" w:color="000000"/>
            </w:tcBorders>
          </w:tcPr>
          <w:p w:rsidR="004120CA" w:rsidRPr="00E324BB" w:rsidRDefault="004120CA" w:rsidP="00583693">
            <w:pPr>
              <w:spacing w:after="0" w:line="240" w:lineRule="auto"/>
              <w:rPr>
                <w:rFonts w:ascii="Times New Roman" w:hAnsi="Times New Roman" w:cs="Times New Roman"/>
                <w:b/>
                <w:bCs/>
                <w:color w:val="000000"/>
                <w:sz w:val="20"/>
                <w:lang w:val="en-GB"/>
              </w:rPr>
            </w:pPr>
            <w:r w:rsidRPr="00E324BB">
              <w:rPr>
                <w:rFonts w:ascii="Times New Roman" w:hAnsi="Times New Roman" w:cs="Times New Roman"/>
                <w:b/>
                <w:bCs/>
                <w:color w:val="000000"/>
                <w:sz w:val="20"/>
                <w:lang w:val="en-GB"/>
              </w:rPr>
              <w:t>No Beta-agonists</w:t>
            </w:r>
          </w:p>
        </w:tc>
        <w:tc>
          <w:tcPr>
            <w:tcW w:w="4433" w:type="dxa"/>
            <w:gridSpan w:val="4"/>
            <w:tcBorders>
              <w:top w:val="single" w:sz="4" w:space="0" w:color="000000"/>
              <w:left w:val="single" w:sz="4" w:space="0" w:color="000000"/>
              <w:bottom w:val="single" w:sz="4" w:space="0" w:color="808080" w:themeColor="background1" w:themeShade="8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sz w:val="20"/>
              </w:rPr>
            </w:pPr>
            <w:r w:rsidRPr="00E324BB">
              <w:rPr>
                <w:rFonts w:ascii="Times New Roman" w:hAnsi="Times New Roman" w:cs="Times New Roman"/>
                <w:sz w:val="20"/>
                <w:szCs w:val="20"/>
              </w:rPr>
              <w:t>False Convergence</w:t>
            </w:r>
          </w:p>
        </w:tc>
        <w:tc>
          <w:tcPr>
            <w:tcW w:w="1332" w:type="dxa"/>
            <w:vMerge w:val="restart"/>
            <w:tcBorders>
              <w:top w:val="single" w:sz="4" w:space="0" w:color="000000"/>
              <w:left w:val="single" w:sz="4" w:space="0" w:color="000000"/>
              <w:right w:val="single" w:sz="12" w:space="0" w:color="auto"/>
            </w:tcBorders>
            <w:vAlign w:val="center"/>
          </w:tcPr>
          <w:p w:rsidR="004120CA" w:rsidRPr="00E324BB" w:rsidRDefault="004120CA" w:rsidP="00583693">
            <w:pPr>
              <w:spacing w:after="0" w:line="240" w:lineRule="auto"/>
              <w:jc w:val="center"/>
              <w:rPr>
                <w:rFonts w:ascii="Times New Roman" w:hAnsi="Times New Roman" w:cs="Times New Roman"/>
                <w:sz w:val="20"/>
                <w:lang w:val="en-GB"/>
              </w:rPr>
            </w:pPr>
            <w:r w:rsidRPr="00E324BB">
              <w:rPr>
                <w:rFonts w:ascii="Times New Roman" w:hAnsi="Times New Roman" w:cs="Times New Roman"/>
                <w:sz w:val="20"/>
                <w:szCs w:val="20"/>
              </w:rPr>
              <w:t>False Convergence</w:t>
            </w:r>
          </w:p>
        </w:tc>
      </w:tr>
      <w:tr w:rsidR="004120CA" w:rsidRPr="00E324BB" w:rsidTr="00583693">
        <w:trPr>
          <w:trHeight w:val="267"/>
        </w:trPr>
        <w:tc>
          <w:tcPr>
            <w:tcW w:w="1083" w:type="dxa"/>
            <w:vMerge/>
            <w:tcBorders>
              <w:left w:val="single" w:sz="12" w:space="0" w:color="auto"/>
              <w:bottom w:val="single" w:sz="12" w:space="0" w:color="auto"/>
              <w:right w:val="single" w:sz="4" w:space="0" w:color="000000"/>
            </w:tcBorders>
            <w:shd w:val="clear" w:color="auto" w:fill="auto"/>
            <w:vAlign w:val="center"/>
          </w:tcPr>
          <w:p w:rsidR="004120CA" w:rsidRPr="00E324BB" w:rsidRDefault="004120CA" w:rsidP="00583693">
            <w:pPr>
              <w:spacing w:after="0" w:line="240" w:lineRule="auto"/>
              <w:rPr>
                <w:rFonts w:ascii="Times New Roman" w:hAnsi="Times New Roman" w:cs="Times New Roman"/>
                <w:b/>
                <w:bCs/>
                <w:color w:val="000000"/>
                <w:sz w:val="20"/>
                <w:lang w:val="en-GB"/>
              </w:rPr>
            </w:pPr>
          </w:p>
        </w:tc>
        <w:tc>
          <w:tcPr>
            <w:tcW w:w="2760" w:type="dxa"/>
            <w:tcBorders>
              <w:top w:val="single" w:sz="4" w:space="0" w:color="808080" w:themeColor="background1" w:themeShade="80"/>
              <w:left w:val="single" w:sz="4" w:space="0" w:color="000000"/>
              <w:bottom w:val="single" w:sz="12" w:space="0" w:color="auto"/>
              <w:right w:val="single" w:sz="4" w:space="0" w:color="000000"/>
            </w:tcBorders>
          </w:tcPr>
          <w:p w:rsidR="004120CA" w:rsidRPr="00E324BB" w:rsidRDefault="004120CA" w:rsidP="00583693">
            <w:pPr>
              <w:spacing w:after="0" w:line="240" w:lineRule="auto"/>
              <w:rPr>
                <w:rFonts w:ascii="Times New Roman" w:hAnsi="Times New Roman" w:cs="Times New Roman"/>
                <w:color w:val="000000"/>
                <w:lang w:val="en-GB"/>
              </w:rPr>
            </w:pPr>
            <w:r w:rsidRPr="00E324BB">
              <w:rPr>
                <w:rFonts w:ascii="Times New Roman" w:hAnsi="Times New Roman" w:cs="Times New Roman"/>
                <w:b/>
                <w:bCs/>
                <w:color w:val="000000"/>
                <w:sz w:val="20"/>
                <w:lang w:val="en-GB"/>
              </w:rPr>
              <w:t>Beta-agonist Use</w:t>
            </w:r>
          </w:p>
        </w:tc>
        <w:tc>
          <w:tcPr>
            <w:tcW w:w="4433" w:type="dxa"/>
            <w:gridSpan w:val="4"/>
            <w:tcBorders>
              <w:top w:val="single" w:sz="4" w:space="0" w:color="808080" w:themeColor="background1" w:themeShade="80"/>
              <w:left w:val="single" w:sz="4" w:space="0" w:color="000000"/>
              <w:bottom w:val="single" w:sz="12" w:space="0" w:color="auto"/>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sz w:val="20"/>
              </w:rPr>
            </w:pPr>
            <w:r w:rsidRPr="00E324BB">
              <w:rPr>
                <w:rFonts w:ascii="Times New Roman" w:hAnsi="Times New Roman" w:cs="Times New Roman"/>
                <w:sz w:val="20"/>
                <w:szCs w:val="20"/>
              </w:rPr>
              <w:t>False Convergence</w:t>
            </w:r>
          </w:p>
        </w:tc>
        <w:tc>
          <w:tcPr>
            <w:tcW w:w="1332" w:type="dxa"/>
            <w:vMerge/>
            <w:tcBorders>
              <w:left w:val="single" w:sz="4" w:space="0" w:color="000000"/>
              <w:bottom w:val="single" w:sz="12" w:space="0" w:color="auto"/>
              <w:right w:val="single" w:sz="12" w:space="0" w:color="auto"/>
            </w:tcBorders>
          </w:tcPr>
          <w:p w:rsidR="004120CA" w:rsidRPr="00E324BB" w:rsidRDefault="004120CA" w:rsidP="00583693">
            <w:pPr>
              <w:spacing w:after="0" w:line="240" w:lineRule="auto"/>
              <w:jc w:val="center"/>
              <w:rPr>
                <w:rFonts w:ascii="Times New Roman" w:hAnsi="Times New Roman" w:cs="Times New Roman"/>
                <w:lang w:val="en-GB"/>
              </w:rPr>
            </w:pPr>
          </w:p>
        </w:tc>
      </w:tr>
    </w:tbl>
    <w:p w:rsidR="004120CA" w:rsidRPr="00E324BB" w:rsidRDefault="004120CA" w:rsidP="004120CA">
      <w:pPr>
        <w:rPr>
          <w:rFonts w:ascii="Times New Roman" w:hAnsi="Times New Roman" w:cs="Times New Roman"/>
          <w:lang w:val="en-GB"/>
        </w:rPr>
      </w:pPr>
    </w:p>
    <w:p w:rsidR="004120CA" w:rsidRPr="00E324BB" w:rsidRDefault="004120CA" w:rsidP="004120CA">
      <w:pPr>
        <w:rPr>
          <w:rFonts w:ascii="Times New Roman" w:hAnsi="Times New Roman" w:cs="Times New Roman"/>
          <w:lang w:val="en-GB"/>
        </w:rPr>
      </w:pPr>
      <w:r w:rsidRPr="00E324BB">
        <w:rPr>
          <w:rFonts w:ascii="Times New Roman" w:hAnsi="Times New Roman" w:cs="Times New Roman"/>
          <w:lang w:val="en-GB"/>
        </w:rPr>
        <w:br w:type="page"/>
      </w:r>
    </w:p>
    <w:p w:rsidR="004120CA" w:rsidRPr="00E324BB" w:rsidRDefault="004120CA" w:rsidP="004120CA">
      <w:pPr>
        <w:spacing w:after="0"/>
        <w:rPr>
          <w:rFonts w:ascii="Times New Roman" w:hAnsi="Times New Roman" w:cs="Times New Roman"/>
          <w:i/>
          <w:lang w:val="en-GB"/>
        </w:rPr>
      </w:pPr>
      <w:r w:rsidRPr="00E324BB">
        <w:rPr>
          <w:rFonts w:ascii="Times New Roman" w:hAnsi="Times New Roman" w:cs="Times New Roman"/>
          <w:b/>
          <w:lang w:val="en-GB"/>
        </w:rPr>
        <w:lastRenderedPageBreak/>
        <w:t xml:space="preserve">Supplemental </w:t>
      </w:r>
      <w:r w:rsidR="00BE1229">
        <w:rPr>
          <w:rFonts w:ascii="Times New Roman" w:hAnsi="Times New Roman" w:cs="Times New Roman"/>
          <w:b/>
          <w:sz w:val="24"/>
          <w:lang w:val="en-GB"/>
        </w:rPr>
        <w:t>Information</w:t>
      </w:r>
      <w:r w:rsidRPr="00E324BB">
        <w:rPr>
          <w:rFonts w:ascii="Times New Roman" w:hAnsi="Times New Roman" w:cs="Times New Roman"/>
          <w:b/>
          <w:lang w:val="en-GB"/>
        </w:rPr>
        <w:t xml:space="preserve">, Table S7. </w:t>
      </w:r>
      <w:r w:rsidRPr="00E324BB">
        <w:rPr>
          <w:rFonts w:ascii="Times New Roman" w:hAnsi="Times New Roman" w:cs="Times New Roman"/>
          <w:i/>
          <w:lang w:val="en-GB"/>
        </w:rPr>
        <w:t>Continued.</w:t>
      </w:r>
    </w:p>
    <w:p w:rsidR="004120CA" w:rsidRPr="00E324BB" w:rsidRDefault="004120CA" w:rsidP="004120CA">
      <w:pPr>
        <w:rPr>
          <w:rFonts w:ascii="Times New Roman" w:hAnsi="Times New Roman" w:cs="Times New Roman"/>
          <w:lang w:val="en-GB"/>
        </w:rPr>
      </w:pPr>
    </w:p>
    <w:tbl>
      <w:tblPr>
        <w:tblW w:w="9608" w:type="dxa"/>
        <w:tblLook w:val="04A0" w:firstRow="1" w:lastRow="0" w:firstColumn="1" w:lastColumn="0" w:noHBand="0" w:noVBand="1"/>
      </w:tblPr>
      <w:tblGrid>
        <w:gridCol w:w="1083"/>
        <w:gridCol w:w="2760"/>
        <w:gridCol w:w="1170"/>
        <w:gridCol w:w="900"/>
        <w:gridCol w:w="900"/>
        <w:gridCol w:w="1463"/>
        <w:gridCol w:w="1332"/>
      </w:tblGrid>
      <w:tr w:rsidR="004120CA" w:rsidRPr="00E324BB" w:rsidTr="00583693">
        <w:trPr>
          <w:trHeight w:val="449"/>
        </w:trPr>
        <w:tc>
          <w:tcPr>
            <w:tcW w:w="1083" w:type="dxa"/>
            <w:tcBorders>
              <w:top w:val="single" w:sz="12" w:space="0" w:color="auto"/>
              <w:left w:val="single" w:sz="12" w:space="0" w:color="auto"/>
              <w:bottom w:val="single" w:sz="12" w:space="0" w:color="auto"/>
              <w:right w:val="single" w:sz="4" w:space="0" w:color="auto"/>
            </w:tcBorders>
            <w:shd w:val="clear" w:color="auto" w:fill="auto"/>
            <w:noWrap/>
            <w:vAlign w:val="center"/>
            <w:hideMark/>
          </w:tcPr>
          <w:p w:rsidR="004120CA" w:rsidRPr="00E324BB" w:rsidRDefault="004120CA" w:rsidP="00583693">
            <w:pPr>
              <w:spacing w:after="0" w:line="240" w:lineRule="auto"/>
              <w:jc w:val="center"/>
              <w:rPr>
                <w:rFonts w:ascii="Times New Roman" w:eastAsia="Times New Roman" w:hAnsi="Times New Roman" w:cs="Times New Roman"/>
                <w:b/>
                <w:bCs/>
                <w:color w:val="000000"/>
                <w:lang w:val="en-GB"/>
              </w:rPr>
            </w:pPr>
            <w:r w:rsidRPr="00E324BB">
              <w:rPr>
                <w:rFonts w:ascii="Times New Roman" w:eastAsia="Times New Roman" w:hAnsi="Times New Roman" w:cs="Times New Roman"/>
                <w:b/>
                <w:bCs/>
                <w:iCs/>
                <w:color w:val="000000"/>
                <w:sz w:val="36"/>
                <w:szCs w:val="32"/>
                <w:lang w:val="en-GB"/>
              </w:rPr>
              <w:t>Ba</w:t>
            </w:r>
            <w:r w:rsidRPr="00E324BB">
              <w:rPr>
                <w:rFonts w:ascii="Times New Roman" w:eastAsia="Times New Roman" w:hAnsi="Times New Roman" w:cs="Times New Roman"/>
                <w:b/>
                <w:bCs/>
                <w:color w:val="000000"/>
                <w:sz w:val="24"/>
                <w:lang w:val="en-GB"/>
              </w:rPr>
              <w:t> </w:t>
            </w:r>
          </w:p>
        </w:tc>
        <w:tc>
          <w:tcPr>
            <w:tcW w:w="2760" w:type="dxa"/>
            <w:tcBorders>
              <w:top w:val="single" w:sz="12" w:space="0" w:color="auto"/>
              <w:left w:val="single" w:sz="4" w:space="0" w:color="auto"/>
              <w:bottom w:val="single" w:sz="12" w:space="0" w:color="auto"/>
              <w:right w:val="single" w:sz="4" w:space="0" w:color="auto"/>
            </w:tcBorders>
            <w:vAlign w:val="center"/>
          </w:tcPr>
          <w:p w:rsidR="004120CA" w:rsidRPr="00E324BB" w:rsidRDefault="004120CA" w:rsidP="00583693">
            <w:pPr>
              <w:spacing w:after="0"/>
              <w:jc w:val="center"/>
              <w:rPr>
                <w:rFonts w:ascii="Times New Roman" w:eastAsia="Times New Roman" w:hAnsi="Times New Roman" w:cs="Times New Roman"/>
                <w:b/>
                <w:bCs/>
                <w:color w:val="000000"/>
                <w:lang w:val="en-GB"/>
              </w:rPr>
            </w:pPr>
            <w:r w:rsidRPr="00E324BB">
              <w:rPr>
                <w:rFonts w:ascii="Times New Roman" w:eastAsia="Times New Roman" w:hAnsi="Times New Roman" w:cs="Times New Roman"/>
                <w:b/>
                <w:bCs/>
                <w:color w:val="000000"/>
                <w:lang w:val="en-GB" w:eastAsia="en-GB"/>
              </w:rPr>
              <w:t>Exposure</w:t>
            </w:r>
          </w:p>
          <w:p w:rsidR="004120CA" w:rsidRPr="00E324BB" w:rsidRDefault="004120CA" w:rsidP="00583693">
            <w:pPr>
              <w:spacing w:after="0" w:line="240" w:lineRule="auto"/>
              <w:jc w:val="center"/>
              <w:rPr>
                <w:rFonts w:ascii="Times New Roman" w:eastAsia="Times New Roman" w:hAnsi="Times New Roman" w:cs="Times New Roman"/>
                <w:b/>
                <w:bCs/>
                <w:color w:val="000000"/>
                <w:lang w:val="en-GB"/>
              </w:rPr>
            </w:pPr>
            <w:r w:rsidRPr="00E324BB">
              <w:rPr>
                <w:rFonts w:ascii="Times New Roman" w:eastAsia="Times New Roman" w:hAnsi="Times New Roman" w:cs="Times New Roman"/>
                <w:b/>
                <w:bCs/>
                <w:color w:val="000000"/>
                <w:lang w:val="en-GB" w:eastAsia="en-GB"/>
              </w:rPr>
              <w:t>Lag Period</w:t>
            </w:r>
          </w:p>
        </w:tc>
        <w:tc>
          <w:tcPr>
            <w:tcW w:w="1170" w:type="dxa"/>
            <w:tcBorders>
              <w:top w:val="single" w:sz="12" w:space="0" w:color="auto"/>
              <w:left w:val="single" w:sz="4" w:space="0" w:color="auto"/>
              <w:bottom w:val="single" w:sz="12" w:space="0" w:color="auto"/>
              <w:right w:val="single" w:sz="4" w:space="0" w:color="auto"/>
            </w:tcBorders>
            <w:shd w:val="clear" w:color="auto" w:fill="auto"/>
            <w:noWrap/>
            <w:vAlign w:val="center"/>
            <w:hideMark/>
          </w:tcPr>
          <w:p w:rsidR="004120CA" w:rsidRPr="00E324BB" w:rsidRDefault="004120CA" w:rsidP="00583693">
            <w:pPr>
              <w:spacing w:after="0" w:line="240" w:lineRule="auto"/>
              <w:jc w:val="center"/>
              <w:rPr>
                <w:rFonts w:ascii="Times New Roman" w:eastAsia="Times New Roman" w:hAnsi="Times New Roman" w:cs="Times New Roman"/>
                <w:b/>
                <w:bCs/>
                <w:color w:val="000000"/>
                <w:lang w:val="en-GB"/>
              </w:rPr>
            </w:pPr>
            <w:r w:rsidRPr="00E324BB">
              <w:rPr>
                <w:rFonts w:ascii="Times New Roman" w:eastAsia="Times New Roman" w:hAnsi="Times New Roman" w:cs="Times New Roman"/>
                <w:b/>
                <w:bCs/>
                <w:color w:val="000000"/>
                <w:lang w:val="en-GB"/>
              </w:rPr>
              <w:t>% Change per IQR</w:t>
            </w:r>
          </w:p>
        </w:tc>
        <w:tc>
          <w:tcPr>
            <w:tcW w:w="900" w:type="dxa"/>
            <w:tcBorders>
              <w:top w:val="single" w:sz="12" w:space="0" w:color="auto"/>
              <w:left w:val="single" w:sz="4" w:space="0" w:color="auto"/>
              <w:bottom w:val="single" w:sz="12" w:space="0" w:color="auto"/>
              <w:right w:val="single" w:sz="4" w:space="0" w:color="auto"/>
            </w:tcBorders>
            <w:shd w:val="clear" w:color="auto" w:fill="auto"/>
            <w:noWrap/>
            <w:vAlign w:val="center"/>
            <w:hideMark/>
          </w:tcPr>
          <w:p w:rsidR="004120CA" w:rsidRPr="00E324BB" w:rsidRDefault="004120CA" w:rsidP="00583693">
            <w:pPr>
              <w:spacing w:after="0" w:line="240" w:lineRule="auto"/>
              <w:jc w:val="center"/>
              <w:rPr>
                <w:rFonts w:ascii="Times New Roman" w:eastAsia="Times New Roman" w:hAnsi="Times New Roman" w:cs="Times New Roman"/>
                <w:b/>
                <w:bCs/>
                <w:color w:val="000000"/>
                <w:lang w:val="en-GB"/>
              </w:rPr>
            </w:pPr>
            <w:r w:rsidRPr="00E324BB">
              <w:rPr>
                <w:rFonts w:ascii="Times New Roman" w:eastAsia="Times New Roman" w:hAnsi="Times New Roman" w:cs="Times New Roman"/>
                <w:b/>
                <w:bCs/>
                <w:color w:val="000000"/>
                <w:lang w:val="en-GB"/>
              </w:rPr>
              <w:t xml:space="preserve">Lower 95% CI </w:t>
            </w:r>
          </w:p>
        </w:tc>
        <w:tc>
          <w:tcPr>
            <w:tcW w:w="900" w:type="dxa"/>
            <w:tcBorders>
              <w:top w:val="single" w:sz="12" w:space="0" w:color="auto"/>
              <w:left w:val="single" w:sz="4" w:space="0" w:color="auto"/>
              <w:bottom w:val="single" w:sz="12" w:space="0" w:color="auto"/>
              <w:right w:val="single" w:sz="4" w:space="0" w:color="auto"/>
            </w:tcBorders>
            <w:shd w:val="clear" w:color="auto" w:fill="auto"/>
            <w:noWrap/>
            <w:vAlign w:val="center"/>
            <w:hideMark/>
          </w:tcPr>
          <w:p w:rsidR="004120CA" w:rsidRPr="00E324BB" w:rsidRDefault="004120CA" w:rsidP="00583693">
            <w:pPr>
              <w:spacing w:after="0" w:line="240" w:lineRule="auto"/>
              <w:jc w:val="center"/>
              <w:rPr>
                <w:rFonts w:ascii="Times New Roman" w:eastAsia="Times New Roman" w:hAnsi="Times New Roman" w:cs="Times New Roman"/>
                <w:b/>
                <w:bCs/>
                <w:color w:val="000000"/>
                <w:lang w:val="en-GB"/>
              </w:rPr>
            </w:pPr>
            <w:r w:rsidRPr="00E324BB">
              <w:rPr>
                <w:rFonts w:ascii="Times New Roman" w:eastAsia="Times New Roman" w:hAnsi="Times New Roman" w:cs="Times New Roman"/>
                <w:b/>
                <w:bCs/>
                <w:color w:val="000000"/>
                <w:lang w:val="en-GB"/>
              </w:rPr>
              <w:t>Upper 95% CI</w:t>
            </w:r>
          </w:p>
        </w:tc>
        <w:tc>
          <w:tcPr>
            <w:tcW w:w="1463" w:type="dxa"/>
            <w:tcBorders>
              <w:top w:val="single" w:sz="12" w:space="0" w:color="auto"/>
              <w:left w:val="single" w:sz="4" w:space="0" w:color="auto"/>
              <w:bottom w:val="single" w:sz="12" w:space="0" w:color="auto"/>
              <w:right w:val="single" w:sz="4" w:space="0" w:color="auto"/>
            </w:tcBorders>
            <w:shd w:val="clear" w:color="auto" w:fill="auto"/>
            <w:noWrap/>
            <w:vAlign w:val="center"/>
            <w:hideMark/>
          </w:tcPr>
          <w:p w:rsidR="004120CA" w:rsidRPr="00E324BB" w:rsidRDefault="004120CA" w:rsidP="00583693">
            <w:pPr>
              <w:spacing w:after="0" w:line="240" w:lineRule="auto"/>
              <w:jc w:val="center"/>
              <w:rPr>
                <w:rFonts w:ascii="Times New Roman" w:eastAsia="Times New Roman" w:hAnsi="Times New Roman" w:cs="Times New Roman"/>
                <w:b/>
                <w:bCs/>
                <w:color w:val="000000"/>
                <w:lang w:val="en-GB"/>
              </w:rPr>
            </w:pPr>
            <w:r w:rsidRPr="00E324BB">
              <w:rPr>
                <w:rFonts w:ascii="Times New Roman" w:eastAsia="Times New Roman" w:hAnsi="Times New Roman" w:cs="Times New Roman"/>
                <w:b/>
                <w:bCs/>
                <w:color w:val="000000"/>
                <w:lang w:val="en-GB"/>
              </w:rPr>
              <w:t>Total Observations</w:t>
            </w:r>
          </w:p>
        </w:tc>
        <w:tc>
          <w:tcPr>
            <w:tcW w:w="1332" w:type="dxa"/>
            <w:tcBorders>
              <w:top w:val="single" w:sz="12" w:space="0" w:color="auto"/>
              <w:left w:val="single" w:sz="4" w:space="0" w:color="auto"/>
              <w:bottom w:val="single" w:sz="12" w:space="0" w:color="auto"/>
              <w:right w:val="single" w:sz="12" w:space="0" w:color="auto"/>
            </w:tcBorders>
            <w:vAlign w:val="center"/>
          </w:tcPr>
          <w:p w:rsidR="004120CA" w:rsidRPr="00E324BB" w:rsidRDefault="004120CA" w:rsidP="00583693">
            <w:pPr>
              <w:spacing w:after="0" w:line="240" w:lineRule="auto"/>
              <w:jc w:val="center"/>
              <w:rPr>
                <w:rFonts w:ascii="Times New Roman" w:eastAsia="Times New Roman" w:hAnsi="Times New Roman" w:cs="Times New Roman"/>
                <w:b/>
                <w:bCs/>
                <w:color w:val="000000"/>
                <w:lang w:val="en-GB"/>
              </w:rPr>
            </w:pPr>
            <w:r w:rsidRPr="00E324BB">
              <w:rPr>
                <w:rFonts w:ascii="Times New Roman" w:eastAsia="Times New Roman" w:hAnsi="Times New Roman" w:cs="Times New Roman"/>
                <w:b/>
                <w:bCs/>
                <w:color w:val="000000"/>
                <w:lang w:val="en-GB"/>
              </w:rPr>
              <w:t>Interaction Term</w:t>
            </w:r>
          </w:p>
        </w:tc>
      </w:tr>
      <w:tr w:rsidR="004120CA" w:rsidRPr="00E324BB" w:rsidTr="00583693">
        <w:trPr>
          <w:trHeight w:val="116"/>
        </w:trPr>
        <w:tc>
          <w:tcPr>
            <w:tcW w:w="1083" w:type="dxa"/>
            <w:vMerge w:val="restart"/>
            <w:tcBorders>
              <w:top w:val="single" w:sz="12" w:space="0" w:color="auto"/>
              <w:left w:val="single" w:sz="12" w:space="0" w:color="auto"/>
              <w:right w:val="single" w:sz="4" w:space="0" w:color="auto"/>
            </w:tcBorders>
            <w:shd w:val="clear" w:color="auto" w:fill="auto"/>
            <w:vAlign w:val="center"/>
            <w:hideMark/>
          </w:tcPr>
          <w:p w:rsidR="004120CA" w:rsidRPr="00E324BB" w:rsidRDefault="004120CA" w:rsidP="00583693">
            <w:pPr>
              <w:spacing w:after="0" w:line="240" w:lineRule="auto"/>
              <w:jc w:val="center"/>
              <w:rPr>
                <w:rFonts w:ascii="Times New Roman" w:eastAsia="Times New Roman" w:hAnsi="Times New Roman" w:cs="Times New Roman"/>
                <w:b/>
                <w:bCs/>
                <w:color w:val="000000"/>
                <w:sz w:val="20"/>
                <w:szCs w:val="20"/>
                <w:lang w:val="en-GB"/>
              </w:rPr>
            </w:pPr>
            <w:r w:rsidRPr="00E324BB">
              <w:rPr>
                <w:rFonts w:ascii="Times New Roman" w:hAnsi="Times New Roman" w:cs="Times New Roman"/>
                <w:b/>
                <w:bCs/>
                <w:color w:val="000000"/>
                <w:sz w:val="20"/>
                <w:lang w:val="en-GB"/>
              </w:rPr>
              <w:t>0 day lag</w:t>
            </w:r>
          </w:p>
        </w:tc>
        <w:tc>
          <w:tcPr>
            <w:tcW w:w="2760" w:type="dxa"/>
            <w:tcBorders>
              <w:top w:val="single" w:sz="12" w:space="0" w:color="auto"/>
              <w:left w:val="single" w:sz="4" w:space="0" w:color="auto"/>
              <w:bottom w:val="single" w:sz="4" w:space="0" w:color="auto"/>
              <w:right w:val="single" w:sz="4" w:space="0" w:color="auto"/>
            </w:tcBorders>
          </w:tcPr>
          <w:p w:rsidR="004120CA" w:rsidRPr="00E324BB" w:rsidRDefault="004120CA" w:rsidP="00583693">
            <w:pPr>
              <w:spacing w:after="0" w:line="240" w:lineRule="auto"/>
              <w:rPr>
                <w:rFonts w:ascii="Times New Roman" w:hAnsi="Times New Roman" w:cs="Times New Roman"/>
                <w:color w:val="000000"/>
                <w:lang w:val="en-GB"/>
              </w:rPr>
            </w:pPr>
            <w:r w:rsidRPr="00E324BB">
              <w:rPr>
                <w:rFonts w:ascii="Times New Roman" w:hAnsi="Times New Roman" w:cs="Times New Roman"/>
                <w:b/>
                <w:bCs/>
                <w:color w:val="000000"/>
                <w:sz w:val="20"/>
                <w:lang w:val="en-GB"/>
              </w:rPr>
              <w:t>All Children</w:t>
            </w:r>
          </w:p>
        </w:tc>
        <w:tc>
          <w:tcPr>
            <w:tcW w:w="1170" w:type="dxa"/>
            <w:tcBorders>
              <w:top w:val="single" w:sz="12" w:space="0" w:color="auto"/>
              <w:left w:val="single" w:sz="4" w:space="0" w:color="auto"/>
              <w:bottom w:val="single" w:sz="4" w:space="0" w:color="auto"/>
              <w:right w:val="single" w:sz="4" w:space="0" w:color="auto"/>
            </w:tcBorders>
            <w:shd w:val="clear" w:color="auto" w:fill="auto"/>
            <w:noWrap/>
            <w:vAlign w:val="bottom"/>
          </w:tcPr>
          <w:p w:rsidR="004120CA" w:rsidRPr="00E324BB" w:rsidRDefault="004120CA" w:rsidP="00583693">
            <w:pPr>
              <w:spacing w:after="0"/>
              <w:jc w:val="center"/>
              <w:rPr>
                <w:rFonts w:ascii="Times New Roman" w:hAnsi="Times New Roman" w:cs="Times New Roman"/>
                <w:b/>
                <w:sz w:val="20"/>
                <w:lang w:val="en-GB"/>
              </w:rPr>
            </w:pPr>
            <w:r w:rsidRPr="00E324BB">
              <w:rPr>
                <w:rFonts w:ascii="Times New Roman" w:hAnsi="Times New Roman" w:cs="Times New Roman"/>
                <w:b/>
                <w:sz w:val="20"/>
              </w:rPr>
              <w:t>8.9</w:t>
            </w:r>
          </w:p>
        </w:tc>
        <w:tc>
          <w:tcPr>
            <w:tcW w:w="900" w:type="dxa"/>
            <w:tcBorders>
              <w:top w:val="single" w:sz="12" w:space="0" w:color="auto"/>
              <w:left w:val="single" w:sz="4" w:space="0" w:color="auto"/>
              <w:bottom w:val="single" w:sz="4" w:space="0" w:color="auto"/>
              <w:right w:val="single" w:sz="4" w:space="0" w:color="auto"/>
            </w:tcBorders>
            <w:shd w:val="clear" w:color="auto" w:fill="auto"/>
            <w:noWrap/>
            <w:vAlign w:val="bottom"/>
          </w:tcPr>
          <w:p w:rsidR="004120CA" w:rsidRPr="00E324BB" w:rsidRDefault="004120CA" w:rsidP="00583693">
            <w:pPr>
              <w:spacing w:after="0"/>
              <w:jc w:val="center"/>
              <w:rPr>
                <w:rFonts w:ascii="Times New Roman" w:hAnsi="Times New Roman" w:cs="Times New Roman"/>
                <w:b/>
                <w:sz w:val="20"/>
              </w:rPr>
            </w:pPr>
            <w:r w:rsidRPr="00E324BB">
              <w:rPr>
                <w:rFonts w:ascii="Times New Roman" w:hAnsi="Times New Roman" w:cs="Times New Roman"/>
                <w:b/>
                <w:sz w:val="20"/>
              </w:rPr>
              <w:t>2.8</w:t>
            </w:r>
          </w:p>
        </w:tc>
        <w:tc>
          <w:tcPr>
            <w:tcW w:w="900" w:type="dxa"/>
            <w:tcBorders>
              <w:top w:val="single" w:sz="12" w:space="0" w:color="auto"/>
              <w:left w:val="single" w:sz="4" w:space="0" w:color="auto"/>
              <w:bottom w:val="single" w:sz="4" w:space="0" w:color="auto"/>
              <w:right w:val="single" w:sz="4" w:space="0" w:color="auto"/>
            </w:tcBorders>
            <w:shd w:val="clear" w:color="auto" w:fill="auto"/>
            <w:noWrap/>
            <w:vAlign w:val="bottom"/>
          </w:tcPr>
          <w:p w:rsidR="004120CA" w:rsidRPr="00E324BB" w:rsidRDefault="004120CA" w:rsidP="00583693">
            <w:pPr>
              <w:spacing w:after="0"/>
              <w:jc w:val="center"/>
              <w:rPr>
                <w:rFonts w:ascii="Times New Roman" w:hAnsi="Times New Roman" w:cs="Times New Roman"/>
                <w:b/>
                <w:sz w:val="20"/>
              </w:rPr>
            </w:pPr>
            <w:r w:rsidRPr="00E324BB">
              <w:rPr>
                <w:rFonts w:ascii="Times New Roman" w:hAnsi="Times New Roman" w:cs="Times New Roman"/>
                <w:b/>
                <w:sz w:val="20"/>
              </w:rPr>
              <w:t>15.4</w:t>
            </w:r>
          </w:p>
        </w:tc>
        <w:tc>
          <w:tcPr>
            <w:tcW w:w="1463" w:type="dxa"/>
            <w:tcBorders>
              <w:top w:val="single" w:sz="12" w:space="0" w:color="auto"/>
              <w:left w:val="single" w:sz="4" w:space="0" w:color="auto"/>
              <w:bottom w:val="single" w:sz="4" w:space="0" w:color="auto"/>
              <w:right w:val="single" w:sz="4" w:space="0" w:color="auto"/>
            </w:tcBorders>
            <w:shd w:val="clear" w:color="auto" w:fill="auto"/>
            <w:noWrap/>
            <w:vAlign w:val="bottom"/>
          </w:tcPr>
          <w:p w:rsidR="004120CA" w:rsidRPr="00E324BB" w:rsidRDefault="004120CA" w:rsidP="00583693">
            <w:pPr>
              <w:spacing w:after="0"/>
              <w:jc w:val="center"/>
              <w:rPr>
                <w:rFonts w:ascii="Times New Roman" w:hAnsi="Times New Roman" w:cs="Times New Roman"/>
                <w:b/>
                <w:sz w:val="20"/>
              </w:rPr>
            </w:pPr>
            <w:r w:rsidRPr="00E324BB">
              <w:rPr>
                <w:rFonts w:ascii="Times New Roman" w:hAnsi="Times New Roman" w:cs="Times New Roman"/>
                <w:b/>
                <w:sz w:val="20"/>
              </w:rPr>
              <w:t>169</w:t>
            </w:r>
          </w:p>
        </w:tc>
        <w:tc>
          <w:tcPr>
            <w:tcW w:w="1332" w:type="dxa"/>
            <w:tcBorders>
              <w:top w:val="single" w:sz="12" w:space="0" w:color="auto"/>
              <w:left w:val="single" w:sz="4" w:space="0" w:color="auto"/>
              <w:bottom w:val="single" w:sz="4" w:space="0" w:color="auto"/>
              <w:right w:val="single" w:sz="12" w:space="0" w:color="auto"/>
            </w:tcBorders>
          </w:tcPr>
          <w:p w:rsidR="004120CA" w:rsidRPr="00E324BB" w:rsidRDefault="004120CA" w:rsidP="00583693">
            <w:pPr>
              <w:spacing w:after="0" w:line="240" w:lineRule="auto"/>
              <w:jc w:val="center"/>
              <w:rPr>
                <w:rFonts w:ascii="Times New Roman" w:hAnsi="Times New Roman" w:cs="Times New Roman"/>
                <w:lang w:val="en-GB"/>
              </w:rPr>
            </w:pPr>
          </w:p>
        </w:tc>
      </w:tr>
      <w:tr w:rsidR="004120CA" w:rsidRPr="00E324BB" w:rsidTr="00583693">
        <w:trPr>
          <w:trHeight w:val="115"/>
        </w:trPr>
        <w:tc>
          <w:tcPr>
            <w:tcW w:w="1083" w:type="dxa"/>
            <w:vMerge/>
            <w:tcBorders>
              <w:left w:val="single" w:sz="12" w:space="0" w:color="auto"/>
              <w:right w:val="single" w:sz="4" w:space="0" w:color="auto"/>
            </w:tcBorders>
            <w:shd w:val="clear" w:color="auto" w:fill="auto"/>
            <w:vAlign w:val="center"/>
          </w:tcPr>
          <w:p w:rsidR="004120CA" w:rsidRPr="00E324BB" w:rsidRDefault="004120CA" w:rsidP="00583693">
            <w:pPr>
              <w:spacing w:after="0" w:line="240" w:lineRule="auto"/>
              <w:jc w:val="center"/>
              <w:rPr>
                <w:rFonts w:ascii="Times New Roman" w:hAnsi="Times New Roman" w:cs="Times New Roman"/>
                <w:b/>
                <w:bCs/>
                <w:color w:val="000000"/>
                <w:sz w:val="20"/>
                <w:lang w:val="en-GB"/>
              </w:rPr>
            </w:pPr>
          </w:p>
        </w:tc>
        <w:tc>
          <w:tcPr>
            <w:tcW w:w="2760" w:type="dxa"/>
            <w:tcBorders>
              <w:top w:val="single" w:sz="4" w:space="0" w:color="auto"/>
              <w:left w:val="single" w:sz="4" w:space="0" w:color="auto"/>
              <w:bottom w:val="single" w:sz="2" w:space="0" w:color="BFBFBF" w:themeColor="background1" w:themeShade="BF"/>
              <w:right w:val="single" w:sz="4" w:space="0" w:color="auto"/>
            </w:tcBorders>
          </w:tcPr>
          <w:p w:rsidR="004120CA" w:rsidRPr="00E324BB" w:rsidRDefault="004120CA" w:rsidP="00583693">
            <w:pPr>
              <w:spacing w:after="0" w:line="240" w:lineRule="auto"/>
              <w:rPr>
                <w:rFonts w:ascii="Times New Roman" w:hAnsi="Times New Roman" w:cs="Times New Roman"/>
                <w:color w:val="000000"/>
                <w:lang w:val="en-GB"/>
              </w:rPr>
            </w:pPr>
            <w:r w:rsidRPr="00E324BB">
              <w:rPr>
                <w:rFonts w:ascii="Times New Roman" w:hAnsi="Times New Roman" w:cs="Times New Roman"/>
                <w:b/>
                <w:bCs/>
                <w:color w:val="000000"/>
                <w:sz w:val="20"/>
                <w:lang w:val="en-GB"/>
              </w:rPr>
              <w:t>No Medications</w:t>
            </w:r>
          </w:p>
        </w:tc>
        <w:tc>
          <w:tcPr>
            <w:tcW w:w="1170" w:type="dxa"/>
            <w:tcBorders>
              <w:top w:val="single" w:sz="4" w:space="0" w:color="auto"/>
              <w:left w:val="single" w:sz="4" w:space="0" w:color="auto"/>
              <w:bottom w:val="single" w:sz="2" w:space="0" w:color="BFBFBF" w:themeColor="background1" w:themeShade="BF"/>
              <w:right w:val="single" w:sz="4" w:space="0" w:color="auto"/>
            </w:tcBorders>
            <w:shd w:val="clear" w:color="auto" w:fill="auto"/>
            <w:noWrap/>
            <w:vAlign w:val="bottom"/>
          </w:tcPr>
          <w:p w:rsidR="004120CA" w:rsidRPr="00E324BB" w:rsidRDefault="004120CA" w:rsidP="00583693">
            <w:pPr>
              <w:spacing w:after="0"/>
              <w:jc w:val="center"/>
              <w:rPr>
                <w:rFonts w:ascii="Times New Roman" w:hAnsi="Times New Roman" w:cs="Times New Roman"/>
                <w:b/>
                <w:color w:val="000000"/>
                <w:sz w:val="20"/>
              </w:rPr>
            </w:pPr>
            <w:r w:rsidRPr="00E324BB">
              <w:rPr>
                <w:rFonts w:ascii="Times New Roman" w:hAnsi="Times New Roman" w:cs="Times New Roman"/>
                <w:b/>
                <w:color w:val="000000"/>
                <w:sz w:val="20"/>
              </w:rPr>
              <w:t>10.0</w:t>
            </w:r>
          </w:p>
        </w:tc>
        <w:tc>
          <w:tcPr>
            <w:tcW w:w="900" w:type="dxa"/>
            <w:tcBorders>
              <w:top w:val="single" w:sz="4" w:space="0" w:color="auto"/>
              <w:left w:val="single" w:sz="4" w:space="0" w:color="auto"/>
              <w:bottom w:val="single" w:sz="2" w:space="0" w:color="BFBFBF" w:themeColor="background1" w:themeShade="BF"/>
              <w:right w:val="single" w:sz="4" w:space="0" w:color="auto"/>
            </w:tcBorders>
            <w:shd w:val="clear" w:color="auto" w:fill="auto"/>
            <w:noWrap/>
            <w:vAlign w:val="bottom"/>
          </w:tcPr>
          <w:p w:rsidR="004120CA" w:rsidRPr="00E324BB" w:rsidRDefault="004120CA" w:rsidP="00583693">
            <w:pPr>
              <w:spacing w:after="0"/>
              <w:jc w:val="center"/>
              <w:rPr>
                <w:rFonts w:ascii="Times New Roman" w:hAnsi="Times New Roman" w:cs="Times New Roman"/>
                <w:b/>
                <w:color w:val="000000"/>
                <w:sz w:val="20"/>
              </w:rPr>
            </w:pPr>
            <w:r w:rsidRPr="00E324BB">
              <w:rPr>
                <w:rFonts w:ascii="Times New Roman" w:hAnsi="Times New Roman" w:cs="Times New Roman"/>
                <w:b/>
                <w:color w:val="000000"/>
                <w:sz w:val="20"/>
              </w:rPr>
              <w:t>1.1</w:t>
            </w:r>
          </w:p>
        </w:tc>
        <w:tc>
          <w:tcPr>
            <w:tcW w:w="900" w:type="dxa"/>
            <w:tcBorders>
              <w:top w:val="single" w:sz="4" w:space="0" w:color="auto"/>
              <w:left w:val="single" w:sz="4" w:space="0" w:color="auto"/>
              <w:bottom w:val="single" w:sz="2" w:space="0" w:color="BFBFBF" w:themeColor="background1" w:themeShade="BF"/>
              <w:right w:val="single" w:sz="4" w:space="0" w:color="auto"/>
            </w:tcBorders>
            <w:shd w:val="clear" w:color="auto" w:fill="auto"/>
            <w:noWrap/>
            <w:vAlign w:val="bottom"/>
          </w:tcPr>
          <w:p w:rsidR="004120CA" w:rsidRPr="00E324BB" w:rsidRDefault="004120CA" w:rsidP="00583693">
            <w:pPr>
              <w:spacing w:after="0"/>
              <w:jc w:val="center"/>
              <w:rPr>
                <w:rFonts w:ascii="Times New Roman" w:hAnsi="Times New Roman" w:cs="Times New Roman"/>
                <w:b/>
                <w:color w:val="000000"/>
                <w:sz w:val="20"/>
              </w:rPr>
            </w:pPr>
            <w:r w:rsidRPr="00E324BB">
              <w:rPr>
                <w:rFonts w:ascii="Times New Roman" w:hAnsi="Times New Roman" w:cs="Times New Roman"/>
                <w:b/>
                <w:color w:val="000000"/>
                <w:sz w:val="20"/>
              </w:rPr>
              <w:t>19.7</w:t>
            </w:r>
          </w:p>
        </w:tc>
        <w:tc>
          <w:tcPr>
            <w:tcW w:w="1463" w:type="dxa"/>
            <w:tcBorders>
              <w:top w:val="single" w:sz="4" w:space="0" w:color="auto"/>
              <w:left w:val="single" w:sz="4" w:space="0" w:color="auto"/>
              <w:bottom w:val="single" w:sz="2" w:space="0" w:color="BFBFBF" w:themeColor="background1" w:themeShade="BF"/>
              <w:right w:val="single" w:sz="4" w:space="0" w:color="auto"/>
            </w:tcBorders>
            <w:shd w:val="clear" w:color="auto" w:fill="auto"/>
            <w:noWrap/>
            <w:vAlign w:val="bottom"/>
          </w:tcPr>
          <w:p w:rsidR="004120CA" w:rsidRPr="00E324BB" w:rsidRDefault="004120CA" w:rsidP="00583693">
            <w:pPr>
              <w:spacing w:after="0"/>
              <w:jc w:val="center"/>
              <w:rPr>
                <w:rFonts w:ascii="Times New Roman" w:hAnsi="Times New Roman" w:cs="Times New Roman"/>
                <w:b/>
                <w:color w:val="000000"/>
                <w:sz w:val="20"/>
              </w:rPr>
            </w:pPr>
            <w:r w:rsidRPr="00E324BB">
              <w:rPr>
                <w:rFonts w:ascii="Times New Roman" w:hAnsi="Times New Roman" w:cs="Times New Roman"/>
                <w:b/>
                <w:color w:val="000000"/>
                <w:sz w:val="20"/>
              </w:rPr>
              <w:t>74</w:t>
            </w:r>
          </w:p>
        </w:tc>
        <w:tc>
          <w:tcPr>
            <w:tcW w:w="1332" w:type="dxa"/>
            <w:vMerge w:val="restart"/>
            <w:tcBorders>
              <w:top w:val="single" w:sz="4" w:space="0" w:color="auto"/>
              <w:left w:val="single" w:sz="4" w:space="0" w:color="auto"/>
              <w:right w:val="single" w:sz="12" w:space="0" w:color="auto"/>
            </w:tcBorders>
            <w:vAlign w:val="center"/>
          </w:tcPr>
          <w:p w:rsidR="004120CA" w:rsidRPr="00E324BB" w:rsidRDefault="004120CA" w:rsidP="00583693">
            <w:pPr>
              <w:spacing w:after="0" w:line="240" w:lineRule="auto"/>
              <w:jc w:val="center"/>
              <w:rPr>
                <w:rFonts w:ascii="Times New Roman" w:hAnsi="Times New Roman" w:cs="Times New Roman"/>
                <w:color w:val="000000"/>
                <w:sz w:val="20"/>
                <w:lang w:val="en-GB"/>
              </w:rPr>
            </w:pPr>
            <w:r w:rsidRPr="00E324BB">
              <w:rPr>
                <w:rFonts w:ascii="Times New Roman" w:hAnsi="Times New Roman" w:cs="Times New Roman"/>
                <w:color w:val="000000"/>
                <w:sz w:val="20"/>
                <w:lang w:val="en-GB"/>
              </w:rPr>
              <w:t>p = 0.74</w:t>
            </w:r>
          </w:p>
        </w:tc>
      </w:tr>
      <w:tr w:rsidR="004120CA" w:rsidRPr="00E324BB" w:rsidTr="00583693">
        <w:trPr>
          <w:trHeight w:val="115"/>
        </w:trPr>
        <w:tc>
          <w:tcPr>
            <w:tcW w:w="1083" w:type="dxa"/>
            <w:vMerge/>
            <w:tcBorders>
              <w:left w:val="single" w:sz="12" w:space="0" w:color="auto"/>
              <w:bottom w:val="single" w:sz="12" w:space="0" w:color="auto"/>
              <w:right w:val="single" w:sz="4" w:space="0" w:color="auto"/>
            </w:tcBorders>
            <w:shd w:val="clear" w:color="auto" w:fill="auto"/>
            <w:vAlign w:val="center"/>
          </w:tcPr>
          <w:p w:rsidR="004120CA" w:rsidRPr="00E324BB" w:rsidRDefault="004120CA" w:rsidP="00583693">
            <w:pPr>
              <w:spacing w:after="0" w:line="240" w:lineRule="auto"/>
              <w:jc w:val="center"/>
              <w:rPr>
                <w:rFonts w:ascii="Times New Roman" w:hAnsi="Times New Roman" w:cs="Times New Roman"/>
                <w:b/>
                <w:bCs/>
                <w:color w:val="000000"/>
                <w:sz w:val="20"/>
                <w:lang w:val="en-GB"/>
              </w:rPr>
            </w:pPr>
          </w:p>
        </w:tc>
        <w:tc>
          <w:tcPr>
            <w:tcW w:w="2760" w:type="dxa"/>
            <w:tcBorders>
              <w:top w:val="single" w:sz="2" w:space="0" w:color="BFBFBF" w:themeColor="background1" w:themeShade="BF"/>
              <w:left w:val="single" w:sz="4" w:space="0" w:color="auto"/>
              <w:bottom w:val="single" w:sz="4" w:space="0" w:color="auto"/>
              <w:right w:val="single" w:sz="4" w:space="0" w:color="auto"/>
            </w:tcBorders>
          </w:tcPr>
          <w:p w:rsidR="004120CA" w:rsidRPr="00E324BB" w:rsidRDefault="004120CA" w:rsidP="00583693">
            <w:pPr>
              <w:spacing w:after="0" w:line="240" w:lineRule="auto"/>
              <w:rPr>
                <w:rFonts w:ascii="Times New Roman" w:hAnsi="Times New Roman" w:cs="Times New Roman"/>
                <w:b/>
                <w:bCs/>
                <w:color w:val="000000"/>
                <w:sz w:val="20"/>
                <w:lang w:val="en-GB"/>
              </w:rPr>
            </w:pPr>
            <w:r w:rsidRPr="00E324BB">
              <w:rPr>
                <w:rFonts w:ascii="Times New Roman" w:hAnsi="Times New Roman" w:cs="Times New Roman"/>
                <w:b/>
                <w:bCs/>
                <w:color w:val="000000"/>
                <w:sz w:val="20"/>
                <w:lang w:val="en-GB"/>
              </w:rPr>
              <w:t>Any Medication Use</w:t>
            </w:r>
          </w:p>
        </w:tc>
        <w:tc>
          <w:tcPr>
            <w:tcW w:w="1170" w:type="dxa"/>
            <w:tcBorders>
              <w:top w:val="single" w:sz="2" w:space="0" w:color="BFBFBF" w:themeColor="background1" w:themeShade="BF"/>
              <w:left w:val="single" w:sz="4" w:space="0" w:color="auto"/>
              <w:bottom w:val="single" w:sz="4" w:space="0" w:color="auto"/>
              <w:right w:val="single" w:sz="4" w:space="0" w:color="auto"/>
            </w:tcBorders>
            <w:shd w:val="clear" w:color="auto" w:fill="auto"/>
            <w:noWrap/>
            <w:vAlign w:val="bottom"/>
          </w:tcPr>
          <w:p w:rsidR="004120CA" w:rsidRPr="00E324BB" w:rsidRDefault="004120CA" w:rsidP="00583693">
            <w:pPr>
              <w:spacing w:after="0"/>
              <w:jc w:val="center"/>
              <w:rPr>
                <w:rFonts w:ascii="Times New Roman" w:hAnsi="Times New Roman" w:cs="Times New Roman"/>
                <w:b/>
                <w:color w:val="000000"/>
                <w:sz w:val="20"/>
              </w:rPr>
            </w:pPr>
            <w:r w:rsidRPr="00E324BB">
              <w:rPr>
                <w:rFonts w:ascii="Times New Roman" w:hAnsi="Times New Roman" w:cs="Times New Roman"/>
                <w:b/>
                <w:color w:val="000000"/>
                <w:sz w:val="20"/>
              </w:rPr>
              <w:t>8.2</w:t>
            </w:r>
          </w:p>
        </w:tc>
        <w:tc>
          <w:tcPr>
            <w:tcW w:w="900" w:type="dxa"/>
            <w:tcBorders>
              <w:top w:val="single" w:sz="2" w:space="0" w:color="BFBFBF" w:themeColor="background1" w:themeShade="BF"/>
              <w:left w:val="single" w:sz="4" w:space="0" w:color="auto"/>
              <w:bottom w:val="single" w:sz="4" w:space="0" w:color="auto"/>
              <w:right w:val="single" w:sz="4" w:space="0" w:color="auto"/>
            </w:tcBorders>
            <w:shd w:val="clear" w:color="auto" w:fill="auto"/>
            <w:noWrap/>
            <w:vAlign w:val="bottom"/>
          </w:tcPr>
          <w:p w:rsidR="004120CA" w:rsidRPr="00E324BB" w:rsidRDefault="004120CA" w:rsidP="00583693">
            <w:pPr>
              <w:spacing w:after="0"/>
              <w:jc w:val="center"/>
              <w:rPr>
                <w:rFonts w:ascii="Times New Roman" w:hAnsi="Times New Roman" w:cs="Times New Roman"/>
                <w:b/>
                <w:color w:val="000000"/>
                <w:sz w:val="20"/>
              </w:rPr>
            </w:pPr>
            <w:r w:rsidRPr="00E324BB">
              <w:rPr>
                <w:rFonts w:ascii="Times New Roman" w:hAnsi="Times New Roman" w:cs="Times New Roman"/>
                <w:b/>
                <w:color w:val="000000"/>
                <w:sz w:val="20"/>
              </w:rPr>
              <w:t>0.3</w:t>
            </w:r>
          </w:p>
        </w:tc>
        <w:tc>
          <w:tcPr>
            <w:tcW w:w="900" w:type="dxa"/>
            <w:tcBorders>
              <w:top w:val="single" w:sz="2" w:space="0" w:color="BFBFBF" w:themeColor="background1" w:themeShade="BF"/>
              <w:left w:val="single" w:sz="4" w:space="0" w:color="auto"/>
              <w:bottom w:val="single" w:sz="4" w:space="0" w:color="auto"/>
              <w:right w:val="single" w:sz="4" w:space="0" w:color="auto"/>
            </w:tcBorders>
            <w:shd w:val="clear" w:color="auto" w:fill="auto"/>
            <w:noWrap/>
            <w:vAlign w:val="bottom"/>
          </w:tcPr>
          <w:p w:rsidR="004120CA" w:rsidRPr="00E324BB" w:rsidRDefault="004120CA" w:rsidP="00583693">
            <w:pPr>
              <w:spacing w:after="0"/>
              <w:jc w:val="center"/>
              <w:rPr>
                <w:rFonts w:ascii="Times New Roman" w:hAnsi="Times New Roman" w:cs="Times New Roman"/>
                <w:b/>
                <w:color w:val="000000"/>
                <w:sz w:val="20"/>
              </w:rPr>
            </w:pPr>
            <w:r w:rsidRPr="00E324BB">
              <w:rPr>
                <w:rFonts w:ascii="Times New Roman" w:hAnsi="Times New Roman" w:cs="Times New Roman"/>
                <w:b/>
                <w:color w:val="000000"/>
                <w:sz w:val="20"/>
              </w:rPr>
              <w:t>16.8</w:t>
            </w:r>
          </w:p>
        </w:tc>
        <w:tc>
          <w:tcPr>
            <w:tcW w:w="1463" w:type="dxa"/>
            <w:tcBorders>
              <w:top w:val="single" w:sz="2" w:space="0" w:color="BFBFBF" w:themeColor="background1" w:themeShade="BF"/>
              <w:left w:val="single" w:sz="4" w:space="0" w:color="auto"/>
              <w:bottom w:val="single" w:sz="4" w:space="0" w:color="auto"/>
              <w:right w:val="single" w:sz="4" w:space="0" w:color="auto"/>
            </w:tcBorders>
            <w:shd w:val="clear" w:color="auto" w:fill="auto"/>
            <w:noWrap/>
            <w:vAlign w:val="bottom"/>
          </w:tcPr>
          <w:p w:rsidR="004120CA" w:rsidRPr="00E324BB" w:rsidRDefault="004120CA" w:rsidP="00583693">
            <w:pPr>
              <w:spacing w:after="0"/>
              <w:jc w:val="center"/>
              <w:rPr>
                <w:rFonts w:ascii="Times New Roman" w:hAnsi="Times New Roman" w:cs="Times New Roman"/>
                <w:b/>
                <w:color w:val="000000"/>
                <w:sz w:val="20"/>
              </w:rPr>
            </w:pPr>
            <w:r w:rsidRPr="00E324BB">
              <w:rPr>
                <w:rFonts w:ascii="Times New Roman" w:hAnsi="Times New Roman" w:cs="Times New Roman"/>
                <w:b/>
                <w:color w:val="000000"/>
                <w:sz w:val="20"/>
              </w:rPr>
              <w:t>95</w:t>
            </w:r>
          </w:p>
        </w:tc>
        <w:tc>
          <w:tcPr>
            <w:tcW w:w="1332" w:type="dxa"/>
            <w:vMerge/>
            <w:tcBorders>
              <w:left w:val="single" w:sz="4" w:space="0" w:color="auto"/>
              <w:bottom w:val="single" w:sz="4" w:space="0" w:color="auto"/>
              <w:right w:val="single" w:sz="12" w:space="0" w:color="auto"/>
            </w:tcBorders>
            <w:vAlign w:val="center"/>
          </w:tcPr>
          <w:p w:rsidR="004120CA" w:rsidRPr="00E324BB" w:rsidRDefault="004120CA" w:rsidP="00583693">
            <w:pPr>
              <w:spacing w:after="0" w:line="240" w:lineRule="auto"/>
              <w:jc w:val="center"/>
              <w:rPr>
                <w:rFonts w:ascii="Times New Roman" w:hAnsi="Times New Roman" w:cs="Times New Roman"/>
                <w:sz w:val="20"/>
                <w:lang w:val="en-GB"/>
              </w:rPr>
            </w:pPr>
          </w:p>
        </w:tc>
      </w:tr>
      <w:tr w:rsidR="004120CA" w:rsidRPr="00E324BB" w:rsidTr="00583693">
        <w:trPr>
          <w:trHeight w:val="115"/>
        </w:trPr>
        <w:tc>
          <w:tcPr>
            <w:tcW w:w="1083" w:type="dxa"/>
            <w:vMerge/>
            <w:tcBorders>
              <w:left w:val="single" w:sz="12" w:space="0" w:color="auto"/>
              <w:bottom w:val="single" w:sz="12" w:space="0" w:color="auto"/>
              <w:right w:val="single" w:sz="4" w:space="0" w:color="auto"/>
            </w:tcBorders>
            <w:shd w:val="clear" w:color="auto" w:fill="auto"/>
            <w:vAlign w:val="center"/>
          </w:tcPr>
          <w:p w:rsidR="004120CA" w:rsidRPr="00E324BB" w:rsidRDefault="004120CA" w:rsidP="00583693">
            <w:pPr>
              <w:spacing w:after="0" w:line="240" w:lineRule="auto"/>
              <w:jc w:val="center"/>
              <w:rPr>
                <w:rFonts w:ascii="Times New Roman" w:hAnsi="Times New Roman" w:cs="Times New Roman"/>
                <w:b/>
                <w:bCs/>
                <w:color w:val="000000"/>
                <w:sz w:val="20"/>
                <w:lang w:val="en-GB"/>
              </w:rPr>
            </w:pPr>
          </w:p>
        </w:tc>
        <w:tc>
          <w:tcPr>
            <w:tcW w:w="2760" w:type="dxa"/>
            <w:tcBorders>
              <w:top w:val="single" w:sz="4" w:space="0" w:color="auto"/>
              <w:left w:val="single" w:sz="4" w:space="0" w:color="auto"/>
              <w:bottom w:val="single" w:sz="2" w:space="0" w:color="BFBFBF" w:themeColor="background1" w:themeShade="BF"/>
              <w:right w:val="single" w:sz="4" w:space="0" w:color="auto"/>
            </w:tcBorders>
          </w:tcPr>
          <w:p w:rsidR="004120CA" w:rsidRPr="00E324BB" w:rsidRDefault="004120CA" w:rsidP="00583693">
            <w:pPr>
              <w:spacing w:after="0" w:line="240" w:lineRule="auto"/>
              <w:rPr>
                <w:rFonts w:ascii="Times New Roman" w:hAnsi="Times New Roman" w:cs="Times New Roman"/>
                <w:b/>
                <w:bCs/>
                <w:color w:val="000000"/>
                <w:sz w:val="20"/>
                <w:lang w:val="en-GB"/>
              </w:rPr>
            </w:pPr>
            <w:r w:rsidRPr="00E324BB">
              <w:rPr>
                <w:rFonts w:ascii="Times New Roman" w:hAnsi="Times New Roman" w:cs="Times New Roman"/>
                <w:b/>
                <w:bCs/>
                <w:color w:val="000000"/>
                <w:sz w:val="20"/>
                <w:lang w:val="en-GB"/>
              </w:rPr>
              <w:t>No Corticosteroids</w:t>
            </w:r>
          </w:p>
        </w:tc>
        <w:tc>
          <w:tcPr>
            <w:tcW w:w="1170" w:type="dxa"/>
            <w:tcBorders>
              <w:top w:val="single" w:sz="4" w:space="0" w:color="auto"/>
              <w:left w:val="single" w:sz="4" w:space="0" w:color="auto"/>
              <w:bottom w:val="single" w:sz="2" w:space="0" w:color="BFBFBF" w:themeColor="background1" w:themeShade="BF"/>
              <w:right w:val="single" w:sz="4" w:space="0" w:color="auto"/>
            </w:tcBorders>
            <w:shd w:val="clear" w:color="auto" w:fill="auto"/>
            <w:noWrap/>
            <w:vAlign w:val="bottom"/>
          </w:tcPr>
          <w:p w:rsidR="004120CA" w:rsidRPr="00E324BB" w:rsidRDefault="004120CA" w:rsidP="00583693">
            <w:pPr>
              <w:spacing w:after="0"/>
              <w:jc w:val="center"/>
              <w:rPr>
                <w:rFonts w:ascii="Times New Roman" w:hAnsi="Times New Roman" w:cs="Times New Roman"/>
                <w:b/>
                <w:sz w:val="20"/>
              </w:rPr>
            </w:pPr>
            <w:r w:rsidRPr="00E324BB">
              <w:rPr>
                <w:rFonts w:ascii="Times New Roman" w:hAnsi="Times New Roman" w:cs="Times New Roman"/>
                <w:b/>
                <w:sz w:val="20"/>
              </w:rPr>
              <w:t>8.3</w:t>
            </w:r>
          </w:p>
        </w:tc>
        <w:tc>
          <w:tcPr>
            <w:tcW w:w="900" w:type="dxa"/>
            <w:tcBorders>
              <w:top w:val="single" w:sz="4" w:space="0" w:color="auto"/>
              <w:left w:val="single" w:sz="4" w:space="0" w:color="auto"/>
              <w:bottom w:val="single" w:sz="2" w:space="0" w:color="BFBFBF" w:themeColor="background1" w:themeShade="BF"/>
              <w:right w:val="single" w:sz="4" w:space="0" w:color="auto"/>
            </w:tcBorders>
            <w:shd w:val="clear" w:color="auto" w:fill="auto"/>
            <w:noWrap/>
            <w:vAlign w:val="bottom"/>
          </w:tcPr>
          <w:p w:rsidR="004120CA" w:rsidRPr="00E324BB" w:rsidRDefault="004120CA" w:rsidP="00583693">
            <w:pPr>
              <w:spacing w:after="0"/>
              <w:jc w:val="center"/>
              <w:rPr>
                <w:rFonts w:ascii="Times New Roman" w:hAnsi="Times New Roman" w:cs="Times New Roman"/>
                <w:b/>
                <w:sz w:val="20"/>
              </w:rPr>
            </w:pPr>
            <w:r w:rsidRPr="00E324BB">
              <w:rPr>
                <w:rFonts w:ascii="Times New Roman" w:hAnsi="Times New Roman" w:cs="Times New Roman"/>
                <w:b/>
                <w:sz w:val="20"/>
              </w:rPr>
              <w:t>0.1</w:t>
            </w:r>
          </w:p>
        </w:tc>
        <w:tc>
          <w:tcPr>
            <w:tcW w:w="900" w:type="dxa"/>
            <w:tcBorders>
              <w:top w:val="single" w:sz="4" w:space="0" w:color="auto"/>
              <w:left w:val="single" w:sz="4" w:space="0" w:color="auto"/>
              <w:bottom w:val="single" w:sz="2" w:space="0" w:color="BFBFBF" w:themeColor="background1" w:themeShade="BF"/>
              <w:right w:val="single" w:sz="4" w:space="0" w:color="auto"/>
            </w:tcBorders>
            <w:shd w:val="clear" w:color="auto" w:fill="auto"/>
            <w:noWrap/>
            <w:vAlign w:val="bottom"/>
          </w:tcPr>
          <w:p w:rsidR="004120CA" w:rsidRPr="00E324BB" w:rsidRDefault="004120CA" w:rsidP="00583693">
            <w:pPr>
              <w:spacing w:after="0"/>
              <w:jc w:val="center"/>
              <w:rPr>
                <w:rFonts w:ascii="Times New Roman" w:hAnsi="Times New Roman" w:cs="Times New Roman"/>
                <w:b/>
                <w:sz w:val="20"/>
              </w:rPr>
            </w:pPr>
            <w:r w:rsidRPr="00E324BB">
              <w:rPr>
                <w:rFonts w:ascii="Times New Roman" w:hAnsi="Times New Roman" w:cs="Times New Roman"/>
                <w:b/>
                <w:sz w:val="20"/>
              </w:rPr>
              <w:t>17.1</w:t>
            </w:r>
          </w:p>
        </w:tc>
        <w:tc>
          <w:tcPr>
            <w:tcW w:w="1463" w:type="dxa"/>
            <w:tcBorders>
              <w:top w:val="single" w:sz="4" w:space="0" w:color="auto"/>
              <w:left w:val="single" w:sz="4" w:space="0" w:color="auto"/>
              <w:bottom w:val="single" w:sz="2" w:space="0" w:color="BFBFBF" w:themeColor="background1" w:themeShade="BF"/>
              <w:right w:val="single" w:sz="4" w:space="0" w:color="auto"/>
            </w:tcBorders>
            <w:shd w:val="clear" w:color="auto" w:fill="auto"/>
            <w:noWrap/>
            <w:vAlign w:val="bottom"/>
          </w:tcPr>
          <w:p w:rsidR="004120CA" w:rsidRPr="00E324BB" w:rsidRDefault="004120CA" w:rsidP="00583693">
            <w:pPr>
              <w:spacing w:after="0"/>
              <w:jc w:val="center"/>
              <w:rPr>
                <w:rFonts w:ascii="Times New Roman" w:hAnsi="Times New Roman" w:cs="Times New Roman"/>
                <w:b/>
                <w:sz w:val="20"/>
              </w:rPr>
            </w:pPr>
            <w:r w:rsidRPr="00E324BB">
              <w:rPr>
                <w:rFonts w:ascii="Times New Roman" w:hAnsi="Times New Roman" w:cs="Times New Roman"/>
                <w:b/>
                <w:sz w:val="20"/>
              </w:rPr>
              <w:t>80</w:t>
            </w:r>
          </w:p>
        </w:tc>
        <w:tc>
          <w:tcPr>
            <w:tcW w:w="1332" w:type="dxa"/>
            <w:vMerge w:val="restart"/>
            <w:tcBorders>
              <w:top w:val="single" w:sz="4" w:space="0" w:color="auto"/>
              <w:left w:val="single" w:sz="4" w:space="0" w:color="auto"/>
              <w:right w:val="single" w:sz="12" w:space="0" w:color="auto"/>
            </w:tcBorders>
            <w:vAlign w:val="center"/>
          </w:tcPr>
          <w:p w:rsidR="004120CA" w:rsidRPr="00E324BB" w:rsidRDefault="004120CA" w:rsidP="00583693">
            <w:pPr>
              <w:spacing w:after="0" w:line="240" w:lineRule="auto"/>
              <w:jc w:val="center"/>
              <w:rPr>
                <w:rFonts w:ascii="Times New Roman" w:hAnsi="Times New Roman" w:cs="Times New Roman"/>
                <w:sz w:val="20"/>
                <w:lang w:val="en-GB"/>
              </w:rPr>
            </w:pPr>
            <w:r w:rsidRPr="00E324BB">
              <w:rPr>
                <w:rFonts w:ascii="Times New Roman" w:hAnsi="Times New Roman" w:cs="Times New Roman"/>
                <w:sz w:val="20"/>
                <w:lang w:val="en-GB"/>
              </w:rPr>
              <w:t>p = 0.60</w:t>
            </w:r>
          </w:p>
        </w:tc>
      </w:tr>
      <w:tr w:rsidR="004120CA" w:rsidRPr="00E324BB" w:rsidTr="00583693">
        <w:trPr>
          <w:trHeight w:val="115"/>
        </w:trPr>
        <w:tc>
          <w:tcPr>
            <w:tcW w:w="1083" w:type="dxa"/>
            <w:vMerge/>
            <w:tcBorders>
              <w:left w:val="single" w:sz="12" w:space="0" w:color="auto"/>
              <w:bottom w:val="single" w:sz="12" w:space="0" w:color="auto"/>
              <w:right w:val="single" w:sz="4" w:space="0" w:color="auto"/>
            </w:tcBorders>
            <w:shd w:val="clear" w:color="auto" w:fill="auto"/>
            <w:vAlign w:val="center"/>
          </w:tcPr>
          <w:p w:rsidR="004120CA" w:rsidRPr="00E324BB" w:rsidRDefault="004120CA" w:rsidP="00583693">
            <w:pPr>
              <w:spacing w:after="0" w:line="240" w:lineRule="auto"/>
              <w:jc w:val="center"/>
              <w:rPr>
                <w:rFonts w:ascii="Times New Roman" w:hAnsi="Times New Roman" w:cs="Times New Roman"/>
                <w:b/>
                <w:bCs/>
                <w:color w:val="000000"/>
                <w:sz w:val="20"/>
                <w:lang w:val="en-GB"/>
              </w:rPr>
            </w:pPr>
          </w:p>
        </w:tc>
        <w:tc>
          <w:tcPr>
            <w:tcW w:w="2760" w:type="dxa"/>
            <w:tcBorders>
              <w:top w:val="single" w:sz="2" w:space="0" w:color="BFBFBF" w:themeColor="background1" w:themeShade="BF"/>
              <w:left w:val="single" w:sz="4" w:space="0" w:color="auto"/>
              <w:bottom w:val="single" w:sz="2" w:space="0" w:color="BFBFBF" w:themeColor="background1" w:themeShade="BF"/>
              <w:right w:val="single" w:sz="4" w:space="0" w:color="auto"/>
            </w:tcBorders>
          </w:tcPr>
          <w:p w:rsidR="004120CA" w:rsidRPr="00E324BB" w:rsidRDefault="004120CA" w:rsidP="00583693">
            <w:pPr>
              <w:spacing w:after="0" w:line="240" w:lineRule="auto"/>
              <w:rPr>
                <w:rFonts w:ascii="Times New Roman" w:hAnsi="Times New Roman" w:cs="Times New Roman"/>
                <w:b/>
                <w:bCs/>
                <w:color w:val="000000"/>
                <w:sz w:val="20"/>
                <w:lang w:val="en-GB"/>
              </w:rPr>
            </w:pPr>
            <w:r w:rsidRPr="00E324BB">
              <w:rPr>
                <w:rFonts w:ascii="Times New Roman" w:hAnsi="Times New Roman" w:cs="Times New Roman"/>
                <w:b/>
                <w:bCs/>
                <w:color w:val="000000"/>
                <w:sz w:val="20"/>
                <w:lang w:val="en-GB"/>
              </w:rPr>
              <w:t>Irregular Corticosteroid Use</w:t>
            </w:r>
          </w:p>
        </w:tc>
        <w:tc>
          <w:tcPr>
            <w:tcW w:w="1170" w:type="dxa"/>
            <w:tcBorders>
              <w:top w:val="single" w:sz="2" w:space="0" w:color="BFBFBF" w:themeColor="background1" w:themeShade="BF"/>
              <w:left w:val="single" w:sz="4" w:space="0" w:color="auto"/>
              <w:bottom w:val="single" w:sz="2" w:space="0" w:color="BFBFBF" w:themeColor="background1" w:themeShade="BF"/>
              <w:right w:val="single" w:sz="4" w:space="0" w:color="auto"/>
            </w:tcBorders>
            <w:shd w:val="clear" w:color="auto" w:fill="auto"/>
            <w:noWrap/>
            <w:vAlign w:val="bottom"/>
          </w:tcPr>
          <w:p w:rsidR="004120CA" w:rsidRPr="00E324BB" w:rsidRDefault="004120CA" w:rsidP="00583693">
            <w:pPr>
              <w:spacing w:after="0"/>
              <w:jc w:val="center"/>
              <w:rPr>
                <w:rFonts w:ascii="Times New Roman" w:hAnsi="Times New Roman" w:cs="Times New Roman"/>
                <w:b/>
                <w:color w:val="000000"/>
                <w:sz w:val="20"/>
              </w:rPr>
            </w:pPr>
            <w:r w:rsidRPr="00E324BB">
              <w:rPr>
                <w:rFonts w:ascii="Times New Roman" w:hAnsi="Times New Roman" w:cs="Times New Roman"/>
                <w:b/>
                <w:color w:val="000000"/>
                <w:sz w:val="20"/>
              </w:rPr>
              <w:t>8.7</w:t>
            </w:r>
          </w:p>
        </w:tc>
        <w:tc>
          <w:tcPr>
            <w:tcW w:w="900" w:type="dxa"/>
            <w:tcBorders>
              <w:top w:val="single" w:sz="2" w:space="0" w:color="BFBFBF" w:themeColor="background1" w:themeShade="BF"/>
              <w:left w:val="single" w:sz="4" w:space="0" w:color="auto"/>
              <w:bottom w:val="single" w:sz="2" w:space="0" w:color="BFBFBF" w:themeColor="background1" w:themeShade="BF"/>
              <w:right w:val="single" w:sz="4" w:space="0" w:color="auto"/>
            </w:tcBorders>
            <w:shd w:val="clear" w:color="auto" w:fill="auto"/>
            <w:vAlign w:val="bottom"/>
          </w:tcPr>
          <w:p w:rsidR="004120CA" w:rsidRPr="00E324BB" w:rsidRDefault="004120CA" w:rsidP="00583693">
            <w:pPr>
              <w:spacing w:after="0"/>
              <w:jc w:val="center"/>
              <w:rPr>
                <w:rFonts w:ascii="Times New Roman" w:hAnsi="Times New Roman" w:cs="Times New Roman"/>
                <w:b/>
                <w:color w:val="000000"/>
                <w:sz w:val="20"/>
              </w:rPr>
            </w:pPr>
            <w:r w:rsidRPr="00E324BB">
              <w:rPr>
                <w:rFonts w:ascii="Times New Roman" w:hAnsi="Times New Roman" w:cs="Times New Roman"/>
                <w:b/>
                <w:color w:val="000000"/>
                <w:sz w:val="20"/>
              </w:rPr>
              <w:t>0.4</w:t>
            </w:r>
          </w:p>
        </w:tc>
        <w:tc>
          <w:tcPr>
            <w:tcW w:w="900" w:type="dxa"/>
            <w:tcBorders>
              <w:top w:val="single" w:sz="2" w:space="0" w:color="BFBFBF" w:themeColor="background1" w:themeShade="BF"/>
              <w:left w:val="single" w:sz="4" w:space="0" w:color="auto"/>
              <w:bottom w:val="single" w:sz="2" w:space="0" w:color="BFBFBF" w:themeColor="background1" w:themeShade="BF"/>
              <w:right w:val="single" w:sz="4" w:space="0" w:color="auto"/>
            </w:tcBorders>
            <w:shd w:val="clear" w:color="auto" w:fill="auto"/>
            <w:vAlign w:val="bottom"/>
          </w:tcPr>
          <w:p w:rsidR="004120CA" w:rsidRPr="00E324BB" w:rsidRDefault="004120CA" w:rsidP="00583693">
            <w:pPr>
              <w:spacing w:after="0"/>
              <w:jc w:val="center"/>
              <w:rPr>
                <w:rFonts w:ascii="Times New Roman" w:hAnsi="Times New Roman" w:cs="Times New Roman"/>
                <w:b/>
                <w:color w:val="000000"/>
                <w:sz w:val="20"/>
              </w:rPr>
            </w:pPr>
            <w:r w:rsidRPr="00E324BB">
              <w:rPr>
                <w:rFonts w:ascii="Times New Roman" w:hAnsi="Times New Roman" w:cs="Times New Roman"/>
                <w:b/>
                <w:color w:val="000000"/>
                <w:sz w:val="20"/>
              </w:rPr>
              <w:t>17.8</w:t>
            </w:r>
          </w:p>
        </w:tc>
        <w:tc>
          <w:tcPr>
            <w:tcW w:w="1463" w:type="dxa"/>
            <w:tcBorders>
              <w:top w:val="single" w:sz="2" w:space="0" w:color="BFBFBF" w:themeColor="background1" w:themeShade="BF"/>
              <w:left w:val="single" w:sz="4" w:space="0" w:color="auto"/>
              <w:bottom w:val="single" w:sz="2" w:space="0" w:color="BFBFBF" w:themeColor="background1" w:themeShade="BF"/>
              <w:right w:val="single" w:sz="4" w:space="0" w:color="auto"/>
            </w:tcBorders>
            <w:shd w:val="clear" w:color="auto" w:fill="auto"/>
            <w:vAlign w:val="bottom"/>
          </w:tcPr>
          <w:p w:rsidR="004120CA" w:rsidRPr="00E324BB" w:rsidRDefault="004120CA" w:rsidP="00583693">
            <w:pPr>
              <w:spacing w:after="0"/>
              <w:jc w:val="center"/>
              <w:rPr>
                <w:rFonts w:ascii="Times New Roman" w:hAnsi="Times New Roman" w:cs="Times New Roman"/>
                <w:b/>
                <w:color w:val="000000"/>
                <w:sz w:val="20"/>
              </w:rPr>
            </w:pPr>
            <w:r w:rsidRPr="00E324BB">
              <w:rPr>
                <w:rFonts w:ascii="Times New Roman" w:hAnsi="Times New Roman" w:cs="Times New Roman"/>
                <w:b/>
                <w:color w:val="000000"/>
                <w:sz w:val="20"/>
              </w:rPr>
              <w:t>89</w:t>
            </w:r>
          </w:p>
        </w:tc>
        <w:tc>
          <w:tcPr>
            <w:tcW w:w="1332" w:type="dxa"/>
            <w:vMerge/>
            <w:tcBorders>
              <w:left w:val="single" w:sz="4" w:space="0" w:color="auto"/>
              <w:right w:val="single" w:sz="12" w:space="0" w:color="auto"/>
            </w:tcBorders>
            <w:vAlign w:val="center"/>
          </w:tcPr>
          <w:p w:rsidR="004120CA" w:rsidRPr="00E324BB" w:rsidRDefault="004120CA" w:rsidP="00583693">
            <w:pPr>
              <w:spacing w:after="0" w:line="240" w:lineRule="auto"/>
              <w:jc w:val="center"/>
              <w:rPr>
                <w:rFonts w:ascii="Times New Roman" w:hAnsi="Times New Roman" w:cs="Times New Roman"/>
                <w:sz w:val="20"/>
                <w:lang w:val="en-GB"/>
              </w:rPr>
            </w:pPr>
          </w:p>
        </w:tc>
      </w:tr>
      <w:tr w:rsidR="004120CA" w:rsidRPr="00E324BB" w:rsidTr="00583693">
        <w:trPr>
          <w:trHeight w:val="115"/>
        </w:trPr>
        <w:tc>
          <w:tcPr>
            <w:tcW w:w="1083" w:type="dxa"/>
            <w:vMerge/>
            <w:tcBorders>
              <w:left w:val="single" w:sz="12" w:space="0" w:color="auto"/>
              <w:bottom w:val="single" w:sz="12" w:space="0" w:color="auto"/>
              <w:right w:val="single" w:sz="4" w:space="0" w:color="auto"/>
            </w:tcBorders>
            <w:shd w:val="clear" w:color="auto" w:fill="auto"/>
            <w:vAlign w:val="center"/>
          </w:tcPr>
          <w:p w:rsidR="004120CA" w:rsidRPr="00E324BB" w:rsidRDefault="004120CA" w:rsidP="00583693">
            <w:pPr>
              <w:spacing w:after="0" w:line="240" w:lineRule="auto"/>
              <w:jc w:val="center"/>
              <w:rPr>
                <w:rFonts w:ascii="Times New Roman" w:hAnsi="Times New Roman" w:cs="Times New Roman"/>
                <w:b/>
                <w:bCs/>
                <w:color w:val="000000"/>
                <w:sz w:val="20"/>
                <w:lang w:val="en-GB"/>
              </w:rPr>
            </w:pPr>
          </w:p>
        </w:tc>
        <w:tc>
          <w:tcPr>
            <w:tcW w:w="2760" w:type="dxa"/>
            <w:tcBorders>
              <w:top w:val="single" w:sz="2" w:space="0" w:color="BFBFBF" w:themeColor="background1" w:themeShade="BF"/>
              <w:left w:val="single" w:sz="4" w:space="0" w:color="auto"/>
              <w:bottom w:val="single" w:sz="4" w:space="0" w:color="auto"/>
              <w:right w:val="single" w:sz="4" w:space="0" w:color="auto"/>
            </w:tcBorders>
          </w:tcPr>
          <w:p w:rsidR="004120CA" w:rsidRPr="00E324BB" w:rsidRDefault="004120CA" w:rsidP="00583693">
            <w:pPr>
              <w:spacing w:after="0" w:line="240" w:lineRule="auto"/>
              <w:rPr>
                <w:rFonts w:ascii="Times New Roman" w:hAnsi="Times New Roman" w:cs="Times New Roman"/>
                <w:b/>
                <w:bCs/>
                <w:color w:val="000000"/>
                <w:sz w:val="20"/>
                <w:lang w:val="en-GB"/>
              </w:rPr>
            </w:pPr>
            <w:r w:rsidRPr="00E324BB">
              <w:rPr>
                <w:rFonts w:ascii="Times New Roman" w:hAnsi="Times New Roman" w:cs="Times New Roman"/>
                <w:b/>
                <w:bCs/>
                <w:color w:val="000000"/>
                <w:sz w:val="20"/>
                <w:lang w:val="en-GB"/>
              </w:rPr>
              <w:t>Regular Corticosteroid Use</w:t>
            </w:r>
          </w:p>
        </w:tc>
        <w:tc>
          <w:tcPr>
            <w:tcW w:w="1170" w:type="dxa"/>
            <w:tcBorders>
              <w:top w:val="single" w:sz="2" w:space="0" w:color="BFBFBF" w:themeColor="background1" w:themeShade="BF"/>
              <w:left w:val="single" w:sz="4" w:space="0" w:color="auto"/>
              <w:bottom w:val="single" w:sz="4" w:space="0" w:color="auto"/>
              <w:right w:val="single" w:sz="4" w:space="0" w:color="auto"/>
            </w:tcBorders>
            <w:shd w:val="clear" w:color="auto" w:fill="auto"/>
            <w:noWrap/>
            <w:vAlign w:val="bottom"/>
          </w:tcPr>
          <w:p w:rsidR="004120CA" w:rsidRPr="00E324BB" w:rsidRDefault="004120CA" w:rsidP="00583693">
            <w:pPr>
              <w:spacing w:after="0"/>
              <w:jc w:val="center"/>
              <w:rPr>
                <w:rFonts w:ascii="Times New Roman" w:hAnsi="Times New Roman" w:cs="Times New Roman"/>
                <w:color w:val="000000"/>
                <w:sz w:val="20"/>
              </w:rPr>
            </w:pPr>
            <w:r w:rsidRPr="00E324BB">
              <w:rPr>
                <w:rFonts w:ascii="Times New Roman" w:hAnsi="Times New Roman" w:cs="Times New Roman"/>
                <w:color w:val="000000"/>
                <w:sz w:val="20"/>
              </w:rPr>
              <w:t>4.7</w:t>
            </w:r>
          </w:p>
        </w:tc>
        <w:tc>
          <w:tcPr>
            <w:tcW w:w="900" w:type="dxa"/>
            <w:tcBorders>
              <w:top w:val="single" w:sz="2" w:space="0" w:color="BFBFBF" w:themeColor="background1" w:themeShade="BF"/>
              <w:left w:val="single" w:sz="4" w:space="0" w:color="auto"/>
              <w:bottom w:val="single" w:sz="4" w:space="0" w:color="auto"/>
              <w:right w:val="single" w:sz="4" w:space="0" w:color="auto"/>
            </w:tcBorders>
            <w:shd w:val="clear" w:color="auto" w:fill="auto"/>
            <w:vAlign w:val="bottom"/>
          </w:tcPr>
          <w:p w:rsidR="004120CA" w:rsidRPr="00E324BB" w:rsidRDefault="004120CA" w:rsidP="00583693">
            <w:pPr>
              <w:spacing w:after="0"/>
              <w:jc w:val="center"/>
              <w:rPr>
                <w:rFonts w:ascii="Times New Roman" w:hAnsi="Times New Roman" w:cs="Times New Roman"/>
                <w:color w:val="000000"/>
                <w:sz w:val="20"/>
              </w:rPr>
            </w:pPr>
            <w:r w:rsidRPr="00E324BB">
              <w:rPr>
                <w:rFonts w:ascii="Times New Roman" w:hAnsi="Times New Roman" w:cs="Times New Roman"/>
                <w:color w:val="000000"/>
                <w:sz w:val="20"/>
              </w:rPr>
              <w:t>-10.7</w:t>
            </w:r>
          </w:p>
        </w:tc>
        <w:tc>
          <w:tcPr>
            <w:tcW w:w="900" w:type="dxa"/>
            <w:tcBorders>
              <w:top w:val="single" w:sz="2" w:space="0" w:color="BFBFBF" w:themeColor="background1" w:themeShade="BF"/>
              <w:left w:val="single" w:sz="4" w:space="0" w:color="auto"/>
              <w:bottom w:val="single" w:sz="4" w:space="0" w:color="auto"/>
              <w:right w:val="single" w:sz="4" w:space="0" w:color="auto"/>
            </w:tcBorders>
            <w:shd w:val="clear" w:color="auto" w:fill="auto"/>
            <w:vAlign w:val="bottom"/>
          </w:tcPr>
          <w:p w:rsidR="004120CA" w:rsidRPr="00E324BB" w:rsidRDefault="004120CA" w:rsidP="00583693">
            <w:pPr>
              <w:spacing w:after="0"/>
              <w:jc w:val="center"/>
              <w:rPr>
                <w:rFonts w:ascii="Times New Roman" w:hAnsi="Times New Roman" w:cs="Times New Roman"/>
                <w:color w:val="000000"/>
                <w:sz w:val="20"/>
              </w:rPr>
            </w:pPr>
            <w:r w:rsidRPr="00E324BB">
              <w:rPr>
                <w:rFonts w:ascii="Times New Roman" w:hAnsi="Times New Roman" w:cs="Times New Roman"/>
                <w:color w:val="000000"/>
                <w:sz w:val="20"/>
              </w:rPr>
              <w:t>22.8</w:t>
            </w:r>
          </w:p>
        </w:tc>
        <w:tc>
          <w:tcPr>
            <w:tcW w:w="1463" w:type="dxa"/>
            <w:tcBorders>
              <w:top w:val="single" w:sz="2" w:space="0" w:color="BFBFBF" w:themeColor="background1" w:themeShade="BF"/>
              <w:left w:val="single" w:sz="4" w:space="0" w:color="auto"/>
              <w:bottom w:val="single" w:sz="4" w:space="0" w:color="auto"/>
              <w:right w:val="single" w:sz="4" w:space="0" w:color="auto"/>
            </w:tcBorders>
            <w:shd w:val="clear" w:color="auto" w:fill="auto"/>
            <w:vAlign w:val="bottom"/>
          </w:tcPr>
          <w:p w:rsidR="004120CA" w:rsidRPr="00E324BB" w:rsidRDefault="004120CA" w:rsidP="00583693">
            <w:pPr>
              <w:spacing w:after="0"/>
              <w:jc w:val="center"/>
              <w:rPr>
                <w:rFonts w:ascii="Times New Roman" w:hAnsi="Times New Roman" w:cs="Times New Roman"/>
                <w:color w:val="000000"/>
                <w:sz w:val="20"/>
              </w:rPr>
            </w:pPr>
            <w:r w:rsidRPr="00E324BB">
              <w:rPr>
                <w:rFonts w:ascii="Times New Roman" w:hAnsi="Times New Roman" w:cs="Times New Roman"/>
                <w:color w:val="000000"/>
                <w:sz w:val="20"/>
              </w:rPr>
              <w:t>39</w:t>
            </w:r>
          </w:p>
        </w:tc>
        <w:tc>
          <w:tcPr>
            <w:tcW w:w="1332" w:type="dxa"/>
            <w:vMerge/>
            <w:tcBorders>
              <w:left w:val="single" w:sz="4" w:space="0" w:color="auto"/>
              <w:bottom w:val="single" w:sz="4" w:space="0" w:color="auto"/>
              <w:right w:val="single" w:sz="12" w:space="0" w:color="auto"/>
            </w:tcBorders>
            <w:vAlign w:val="center"/>
          </w:tcPr>
          <w:p w:rsidR="004120CA" w:rsidRPr="00E324BB" w:rsidRDefault="004120CA" w:rsidP="00583693">
            <w:pPr>
              <w:spacing w:after="0" w:line="240" w:lineRule="auto"/>
              <w:jc w:val="center"/>
              <w:rPr>
                <w:rFonts w:ascii="Times New Roman" w:hAnsi="Times New Roman" w:cs="Times New Roman"/>
                <w:sz w:val="20"/>
                <w:lang w:val="en-GB"/>
              </w:rPr>
            </w:pPr>
          </w:p>
        </w:tc>
      </w:tr>
      <w:tr w:rsidR="004120CA" w:rsidRPr="00E324BB" w:rsidTr="00583693">
        <w:trPr>
          <w:trHeight w:val="115"/>
        </w:trPr>
        <w:tc>
          <w:tcPr>
            <w:tcW w:w="1083" w:type="dxa"/>
            <w:vMerge/>
            <w:tcBorders>
              <w:left w:val="single" w:sz="12" w:space="0" w:color="auto"/>
              <w:bottom w:val="single" w:sz="12" w:space="0" w:color="auto"/>
              <w:right w:val="single" w:sz="4" w:space="0" w:color="auto"/>
            </w:tcBorders>
            <w:shd w:val="clear" w:color="auto" w:fill="auto"/>
            <w:vAlign w:val="center"/>
          </w:tcPr>
          <w:p w:rsidR="004120CA" w:rsidRPr="00E324BB" w:rsidRDefault="004120CA" w:rsidP="00583693">
            <w:pPr>
              <w:spacing w:after="0" w:line="240" w:lineRule="auto"/>
              <w:jc w:val="center"/>
              <w:rPr>
                <w:rFonts w:ascii="Times New Roman" w:hAnsi="Times New Roman" w:cs="Times New Roman"/>
                <w:b/>
                <w:bCs/>
                <w:color w:val="000000"/>
                <w:sz w:val="20"/>
                <w:lang w:val="en-GB"/>
              </w:rPr>
            </w:pPr>
          </w:p>
        </w:tc>
        <w:tc>
          <w:tcPr>
            <w:tcW w:w="2760" w:type="dxa"/>
            <w:tcBorders>
              <w:top w:val="single" w:sz="4" w:space="0" w:color="auto"/>
              <w:left w:val="single" w:sz="4" w:space="0" w:color="auto"/>
              <w:bottom w:val="single" w:sz="2" w:space="0" w:color="BFBFBF" w:themeColor="background1" w:themeShade="BF"/>
              <w:right w:val="single" w:sz="4" w:space="0" w:color="auto"/>
            </w:tcBorders>
          </w:tcPr>
          <w:p w:rsidR="004120CA" w:rsidRPr="00E324BB" w:rsidRDefault="004120CA" w:rsidP="00583693">
            <w:pPr>
              <w:spacing w:after="0" w:line="240" w:lineRule="auto"/>
              <w:rPr>
                <w:rFonts w:ascii="Times New Roman" w:hAnsi="Times New Roman" w:cs="Times New Roman"/>
                <w:b/>
                <w:bCs/>
                <w:color w:val="000000"/>
                <w:sz w:val="20"/>
                <w:lang w:val="en-GB"/>
              </w:rPr>
            </w:pPr>
            <w:r w:rsidRPr="00E324BB">
              <w:rPr>
                <w:rFonts w:ascii="Times New Roman" w:hAnsi="Times New Roman" w:cs="Times New Roman"/>
                <w:b/>
                <w:bCs/>
                <w:color w:val="000000"/>
                <w:sz w:val="20"/>
                <w:lang w:val="en-GB"/>
              </w:rPr>
              <w:t>No Beta-agonists</w:t>
            </w:r>
          </w:p>
        </w:tc>
        <w:tc>
          <w:tcPr>
            <w:tcW w:w="4433" w:type="dxa"/>
            <w:gridSpan w:val="4"/>
            <w:tcBorders>
              <w:top w:val="single" w:sz="4" w:space="0" w:color="auto"/>
              <w:left w:val="single" w:sz="4" w:space="0" w:color="auto"/>
              <w:bottom w:val="single" w:sz="2" w:space="0" w:color="BFBFBF" w:themeColor="background1" w:themeShade="BF"/>
              <w:right w:val="single" w:sz="4" w:space="0" w:color="auto"/>
            </w:tcBorders>
            <w:shd w:val="clear" w:color="auto" w:fill="auto"/>
            <w:noWrap/>
            <w:vAlign w:val="bottom"/>
          </w:tcPr>
          <w:p w:rsidR="004120CA" w:rsidRPr="00E324BB" w:rsidRDefault="004120CA" w:rsidP="00583693">
            <w:pPr>
              <w:spacing w:after="0"/>
              <w:jc w:val="center"/>
              <w:rPr>
                <w:rFonts w:ascii="Times New Roman" w:hAnsi="Times New Roman" w:cs="Times New Roman"/>
                <w:color w:val="000000"/>
                <w:sz w:val="20"/>
              </w:rPr>
            </w:pPr>
            <w:r w:rsidRPr="00E324BB">
              <w:rPr>
                <w:rFonts w:ascii="Times New Roman" w:hAnsi="Times New Roman" w:cs="Times New Roman"/>
                <w:sz w:val="20"/>
                <w:szCs w:val="20"/>
              </w:rPr>
              <w:t>False Convergence</w:t>
            </w:r>
          </w:p>
        </w:tc>
        <w:tc>
          <w:tcPr>
            <w:tcW w:w="1332" w:type="dxa"/>
            <w:vMerge w:val="restart"/>
            <w:tcBorders>
              <w:top w:val="single" w:sz="4" w:space="0" w:color="auto"/>
              <w:left w:val="single" w:sz="4" w:space="0" w:color="auto"/>
              <w:right w:val="single" w:sz="12" w:space="0" w:color="auto"/>
            </w:tcBorders>
            <w:vAlign w:val="center"/>
          </w:tcPr>
          <w:p w:rsidR="004120CA" w:rsidRPr="00E324BB" w:rsidRDefault="004120CA" w:rsidP="00583693">
            <w:pPr>
              <w:spacing w:after="0" w:line="240" w:lineRule="auto"/>
              <w:jc w:val="center"/>
              <w:rPr>
                <w:rFonts w:ascii="Times New Roman" w:hAnsi="Times New Roman" w:cs="Times New Roman"/>
                <w:sz w:val="20"/>
                <w:lang w:val="en-GB"/>
              </w:rPr>
            </w:pPr>
            <w:r w:rsidRPr="00E324BB">
              <w:rPr>
                <w:rFonts w:ascii="Times New Roman" w:hAnsi="Times New Roman" w:cs="Times New Roman"/>
                <w:sz w:val="20"/>
                <w:lang w:val="en-GB"/>
              </w:rPr>
              <w:t>p = 0.39</w:t>
            </w:r>
          </w:p>
        </w:tc>
      </w:tr>
      <w:tr w:rsidR="004120CA" w:rsidRPr="00E324BB" w:rsidTr="00583693">
        <w:trPr>
          <w:trHeight w:val="115"/>
        </w:trPr>
        <w:tc>
          <w:tcPr>
            <w:tcW w:w="1083" w:type="dxa"/>
            <w:vMerge/>
            <w:tcBorders>
              <w:left w:val="single" w:sz="12" w:space="0" w:color="auto"/>
              <w:bottom w:val="single" w:sz="12" w:space="0" w:color="auto"/>
              <w:right w:val="single" w:sz="4" w:space="0" w:color="auto"/>
            </w:tcBorders>
            <w:shd w:val="clear" w:color="auto" w:fill="auto"/>
            <w:vAlign w:val="center"/>
          </w:tcPr>
          <w:p w:rsidR="004120CA" w:rsidRPr="00E324BB" w:rsidRDefault="004120CA" w:rsidP="00583693">
            <w:pPr>
              <w:spacing w:after="0" w:line="240" w:lineRule="auto"/>
              <w:jc w:val="center"/>
              <w:rPr>
                <w:rFonts w:ascii="Times New Roman" w:hAnsi="Times New Roman" w:cs="Times New Roman"/>
                <w:b/>
                <w:bCs/>
                <w:color w:val="000000"/>
                <w:sz w:val="20"/>
                <w:lang w:val="en-GB"/>
              </w:rPr>
            </w:pPr>
          </w:p>
        </w:tc>
        <w:tc>
          <w:tcPr>
            <w:tcW w:w="2760" w:type="dxa"/>
            <w:tcBorders>
              <w:top w:val="single" w:sz="2" w:space="0" w:color="BFBFBF" w:themeColor="background1" w:themeShade="BF"/>
              <w:left w:val="single" w:sz="4" w:space="0" w:color="auto"/>
              <w:bottom w:val="single" w:sz="12" w:space="0" w:color="auto"/>
              <w:right w:val="single" w:sz="4" w:space="0" w:color="auto"/>
            </w:tcBorders>
          </w:tcPr>
          <w:p w:rsidR="004120CA" w:rsidRPr="00E324BB" w:rsidRDefault="004120CA" w:rsidP="00583693">
            <w:pPr>
              <w:spacing w:after="0" w:line="240" w:lineRule="auto"/>
              <w:rPr>
                <w:rFonts w:ascii="Times New Roman" w:hAnsi="Times New Roman" w:cs="Times New Roman"/>
                <w:color w:val="000000"/>
                <w:lang w:val="en-GB"/>
              </w:rPr>
            </w:pPr>
            <w:r w:rsidRPr="00E324BB">
              <w:rPr>
                <w:rFonts w:ascii="Times New Roman" w:hAnsi="Times New Roman" w:cs="Times New Roman"/>
                <w:b/>
                <w:bCs/>
                <w:color w:val="000000"/>
                <w:sz w:val="20"/>
                <w:lang w:val="en-GB"/>
              </w:rPr>
              <w:t>Beta-agonist Use</w:t>
            </w:r>
          </w:p>
        </w:tc>
        <w:tc>
          <w:tcPr>
            <w:tcW w:w="1170" w:type="dxa"/>
            <w:tcBorders>
              <w:top w:val="single" w:sz="2" w:space="0" w:color="BFBFBF" w:themeColor="background1" w:themeShade="BF"/>
              <w:left w:val="single" w:sz="4" w:space="0" w:color="auto"/>
              <w:bottom w:val="single" w:sz="12" w:space="0" w:color="auto"/>
              <w:right w:val="single" w:sz="4" w:space="0" w:color="auto"/>
            </w:tcBorders>
            <w:shd w:val="clear" w:color="auto" w:fill="auto"/>
            <w:noWrap/>
            <w:vAlign w:val="bottom"/>
          </w:tcPr>
          <w:p w:rsidR="004120CA" w:rsidRPr="00E324BB" w:rsidRDefault="004120CA" w:rsidP="00583693">
            <w:pPr>
              <w:spacing w:after="0"/>
              <w:jc w:val="center"/>
              <w:rPr>
                <w:rFonts w:ascii="Times New Roman" w:hAnsi="Times New Roman" w:cs="Times New Roman"/>
                <w:color w:val="000000"/>
                <w:sz w:val="20"/>
              </w:rPr>
            </w:pPr>
            <w:r w:rsidRPr="00E324BB">
              <w:rPr>
                <w:rFonts w:ascii="Times New Roman" w:hAnsi="Times New Roman" w:cs="Times New Roman"/>
                <w:color w:val="000000"/>
                <w:sz w:val="20"/>
              </w:rPr>
              <w:t>10.6</w:t>
            </w:r>
          </w:p>
        </w:tc>
        <w:tc>
          <w:tcPr>
            <w:tcW w:w="900" w:type="dxa"/>
            <w:tcBorders>
              <w:top w:val="single" w:sz="2" w:space="0" w:color="BFBFBF" w:themeColor="background1" w:themeShade="BF"/>
              <w:left w:val="single" w:sz="4" w:space="0" w:color="auto"/>
              <w:bottom w:val="single" w:sz="12" w:space="0" w:color="auto"/>
              <w:right w:val="single" w:sz="4" w:space="0" w:color="auto"/>
            </w:tcBorders>
            <w:shd w:val="clear" w:color="auto" w:fill="auto"/>
            <w:noWrap/>
            <w:vAlign w:val="bottom"/>
          </w:tcPr>
          <w:p w:rsidR="004120CA" w:rsidRPr="00E324BB" w:rsidRDefault="004120CA" w:rsidP="00583693">
            <w:pPr>
              <w:spacing w:after="0"/>
              <w:jc w:val="center"/>
              <w:rPr>
                <w:rFonts w:ascii="Times New Roman" w:hAnsi="Times New Roman" w:cs="Times New Roman"/>
                <w:color w:val="000000"/>
                <w:sz w:val="20"/>
              </w:rPr>
            </w:pPr>
            <w:r w:rsidRPr="00E324BB">
              <w:rPr>
                <w:rFonts w:ascii="Times New Roman" w:hAnsi="Times New Roman" w:cs="Times New Roman"/>
                <w:color w:val="000000"/>
                <w:sz w:val="20"/>
              </w:rPr>
              <w:t>-8.6</w:t>
            </w:r>
          </w:p>
        </w:tc>
        <w:tc>
          <w:tcPr>
            <w:tcW w:w="900" w:type="dxa"/>
            <w:tcBorders>
              <w:top w:val="single" w:sz="2" w:space="0" w:color="BFBFBF" w:themeColor="background1" w:themeShade="BF"/>
              <w:left w:val="single" w:sz="4" w:space="0" w:color="auto"/>
              <w:bottom w:val="single" w:sz="12" w:space="0" w:color="auto"/>
              <w:right w:val="single" w:sz="4" w:space="0" w:color="auto"/>
            </w:tcBorders>
            <w:shd w:val="clear" w:color="auto" w:fill="auto"/>
            <w:noWrap/>
            <w:vAlign w:val="bottom"/>
          </w:tcPr>
          <w:p w:rsidR="004120CA" w:rsidRPr="00E324BB" w:rsidRDefault="004120CA" w:rsidP="00583693">
            <w:pPr>
              <w:spacing w:after="0"/>
              <w:jc w:val="center"/>
              <w:rPr>
                <w:rFonts w:ascii="Times New Roman" w:hAnsi="Times New Roman" w:cs="Times New Roman"/>
                <w:color w:val="000000"/>
                <w:sz w:val="20"/>
              </w:rPr>
            </w:pPr>
            <w:r w:rsidRPr="00E324BB">
              <w:rPr>
                <w:rFonts w:ascii="Times New Roman" w:hAnsi="Times New Roman" w:cs="Times New Roman"/>
                <w:color w:val="000000"/>
                <w:sz w:val="20"/>
              </w:rPr>
              <w:t>33.7</w:t>
            </w:r>
          </w:p>
        </w:tc>
        <w:tc>
          <w:tcPr>
            <w:tcW w:w="1463" w:type="dxa"/>
            <w:tcBorders>
              <w:top w:val="single" w:sz="2" w:space="0" w:color="BFBFBF" w:themeColor="background1" w:themeShade="BF"/>
              <w:left w:val="single" w:sz="4" w:space="0" w:color="auto"/>
              <w:bottom w:val="single" w:sz="12" w:space="0" w:color="auto"/>
              <w:right w:val="single" w:sz="4" w:space="0" w:color="auto"/>
            </w:tcBorders>
            <w:shd w:val="clear" w:color="auto" w:fill="auto"/>
            <w:noWrap/>
            <w:vAlign w:val="bottom"/>
          </w:tcPr>
          <w:p w:rsidR="004120CA" w:rsidRPr="00E324BB" w:rsidRDefault="004120CA" w:rsidP="00583693">
            <w:pPr>
              <w:spacing w:after="0"/>
              <w:jc w:val="center"/>
              <w:rPr>
                <w:rFonts w:ascii="Times New Roman" w:hAnsi="Times New Roman" w:cs="Times New Roman"/>
                <w:color w:val="000000"/>
                <w:sz w:val="20"/>
              </w:rPr>
            </w:pPr>
            <w:r w:rsidRPr="00E324BB">
              <w:rPr>
                <w:rFonts w:ascii="Times New Roman" w:hAnsi="Times New Roman" w:cs="Times New Roman"/>
                <w:color w:val="000000"/>
                <w:sz w:val="20"/>
              </w:rPr>
              <w:t>25</w:t>
            </w:r>
          </w:p>
        </w:tc>
        <w:tc>
          <w:tcPr>
            <w:tcW w:w="1332" w:type="dxa"/>
            <w:vMerge/>
            <w:tcBorders>
              <w:left w:val="single" w:sz="4" w:space="0" w:color="auto"/>
              <w:bottom w:val="single" w:sz="12" w:space="0" w:color="auto"/>
              <w:right w:val="single" w:sz="12" w:space="0" w:color="auto"/>
            </w:tcBorders>
          </w:tcPr>
          <w:p w:rsidR="004120CA" w:rsidRPr="00E324BB" w:rsidRDefault="004120CA" w:rsidP="00583693">
            <w:pPr>
              <w:spacing w:after="0" w:line="240" w:lineRule="auto"/>
              <w:jc w:val="center"/>
              <w:rPr>
                <w:rFonts w:ascii="Times New Roman" w:hAnsi="Times New Roman" w:cs="Times New Roman"/>
                <w:lang w:val="en-GB"/>
              </w:rPr>
            </w:pPr>
          </w:p>
        </w:tc>
      </w:tr>
      <w:tr w:rsidR="004120CA" w:rsidRPr="00E324BB" w:rsidTr="00583693">
        <w:trPr>
          <w:trHeight w:val="72"/>
        </w:trPr>
        <w:tc>
          <w:tcPr>
            <w:tcW w:w="8276" w:type="dxa"/>
            <w:gridSpan w:val="6"/>
            <w:tcBorders>
              <w:top w:val="single" w:sz="12" w:space="0" w:color="auto"/>
              <w:left w:val="nil"/>
              <w:bottom w:val="single" w:sz="12" w:space="0" w:color="auto"/>
              <w:right w:val="nil"/>
            </w:tcBorders>
            <w:shd w:val="clear" w:color="auto" w:fill="auto"/>
            <w:noWrap/>
            <w:vAlign w:val="center"/>
          </w:tcPr>
          <w:p w:rsidR="004120CA" w:rsidRPr="00E324BB" w:rsidRDefault="004120CA" w:rsidP="00583693">
            <w:pPr>
              <w:spacing w:after="0" w:line="240" w:lineRule="auto"/>
              <w:jc w:val="center"/>
              <w:rPr>
                <w:rFonts w:ascii="Times New Roman" w:eastAsia="Times New Roman" w:hAnsi="Times New Roman" w:cs="Times New Roman"/>
                <w:sz w:val="2"/>
                <w:szCs w:val="2"/>
                <w:lang w:val="en-GB"/>
              </w:rPr>
            </w:pPr>
          </w:p>
        </w:tc>
        <w:tc>
          <w:tcPr>
            <w:tcW w:w="1332" w:type="dxa"/>
            <w:tcBorders>
              <w:top w:val="single" w:sz="12" w:space="0" w:color="auto"/>
              <w:left w:val="nil"/>
              <w:bottom w:val="single" w:sz="12" w:space="0" w:color="auto"/>
              <w:right w:val="nil"/>
            </w:tcBorders>
          </w:tcPr>
          <w:p w:rsidR="004120CA" w:rsidRPr="00E324BB" w:rsidRDefault="004120CA" w:rsidP="00583693">
            <w:pPr>
              <w:spacing w:after="0" w:line="240" w:lineRule="auto"/>
              <w:rPr>
                <w:rFonts w:ascii="Times New Roman" w:eastAsia="Times New Roman" w:hAnsi="Times New Roman" w:cs="Times New Roman"/>
                <w:sz w:val="2"/>
                <w:szCs w:val="2"/>
                <w:lang w:val="en-GB"/>
              </w:rPr>
            </w:pPr>
          </w:p>
        </w:tc>
      </w:tr>
      <w:tr w:rsidR="004120CA" w:rsidRPr="00E324BB" w:rsidTr="00583693">
        <w:trPr>
          <w:trHeight w:val="116"/>
        </w:trPr>
        <w:tc>
          <w:tcPr>
            <w:tcW w:w="1083" w:type="dxa"/>
            <w:vMerge w:val="restart"/>
            <w:tcBorders>
              <w:top w:val="single" w:sz="12" w:space="0" w:color="auto"/>
              <w:left w:val="single" w:sz="12" w:space="0" w:color="auto"/>
              <w:right w:val="single" w:sz="4" w:space="0" w:color="000000"/>
            </w:tcBorders>
            <w:shd w:val="clear" w:color="auto" w:fill="auto"/>
            <w:vAlign w:val="center"/>
            <w:hideMark/>
          </w:tcPr>
          <w:p w:rsidR="004120CA" w:rsidRPr="00E324BB" w:rsidRDefault="004120CA" w:rsidP="00583693">
            <w:pPr>
              <w:spacing w:after="0" w:line="240" w:lineRule="auto"/>
              <w:jc w:val="center"/>
              <w:rPr>
                <w:rFonts w:ascii="Times New Roman" w:eastAsia="Times New Roman" w:hAnsi="Times New Roman" w:cs="Times New Roman"/>
                <w:b/>
                <w:bCs/>
                <w:color w:val="000000"/>
                <w:sz w:val="20"/>
                <w:szCs w:val="20"/>
                <w:lang w:val="en-GB"/>
              </w:rPr>
            </w:pPr>
            <w:r w:rsidRPr="00E324BB">
              <w:rPr>
                <w:rFonts w:ascii="Times New Roman" w:hAnsi="Times New Roman" w:cs="Times New Roman"/>
                <w:b/>
                <w:bCs/>
                <w:color w:val="000000"/>
                <w:sz w:val="20"/>
                <w:lang w:val="en-GB"/>
              </w:rPr>
              <w:t>1 day lag</w:t>
            </w:r>
          </w:p>
        </w:tc>
        <w:tc>
          <w:tcPr>
            <w:tcW w:w="2760" w:type="dxa"/>
            <w:tcBorders>
              <w:top w:val="single" w:sz="12" w:space="0" w:color="auto"/>
              <w:left w:val="single" w:sz="4" w:space="0" w:color="000000"/>
              <w:bottom w:val="single" w:sz="4" w:space="0" w:color="000000"/>
              <w:right w:val="single" w:sz="4" w:space="0" w:color="000000"/>
            </w:tcBorders>
          </w:tcPr>
          <w:p w:rsidR="004120CA" w:rsidRPr="00E324BB" w:rsidRDefault="004120CA" w:rsidP="00583693">
            <w:pPr>
              <w:spacing w:after="0" w:line="240" w:lineRule="auto"/>
              <w:rPr>
                <w:rFonts w:ascii="Times New Roman" w:hAnsi="Times New Roman" w:cs="Times New Roman"/>
                <w:color w:val="000000"/>
                <w:lang w:val="en-GB"/>
              </w:rPr>
            </w:pPr>
            <w:r w:rsidRPr="00E324BB">
              <w:rPr>
                <w:rFonts w:ascii="Times New Roman" w:hAnsi="Times New Roman" w:cs="Times New Roman"/>
                <w:b/>
                <w:bCs/>
                <w:color w:val="000000"/>
                <w:sz w:val="20"/>
                <w:lang w:val="en-GB"/>
              </w:rPr>
              <w:t>All Children</w:t>
            </w:r>
          </w:p>
        </w:tc>
        <w:tc>
          <w:tcPr>
            <w:tcW w:w="1170" w:type="dxa"/>
            <w:tcBorders>
              <w:top w:val="single" w:sz="12" w:space="0" w:color="auto"/>
              <w:left w:val="single" w:sz="4" w:space="0" w:color="000000"/>
              <w:bottom w:val="single" w:sz="4" w:space="0" w:color="00000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bCs/>
                <w:color w:val="000000"/>
                <w:sz w:val="20"/>
                <w:lang w:val="en-GB"/>
              </w:rPr>
            </w:pPr>
            <w:r w:rsidRPr="00E324BB">
              <w:rPr>
                <w:rFonts w:ascii="Times New Roman" w:hAnsi="Times New Roman" w:cs="Times New Roman"/>
                <w:bCs/>
                <w:color w:val="000000"/>
                <w:sz w:val="20"/>
              </w:rPr>
              <w:t>3.2</w:t>
            </w:r>
          </w:p>
        </w:tc>
        <w:tc>
          <w:tcPr>
            <w:tcW w:w="900" w:type="dxa"/>
            <w:tcBorders>
              <w:top w:val="single" w:sz="12" w:space="0" w:color="auto"/>
              <w:left w:val="single" w:sz="4" w:space="0" w:color="000000"/>
              <w:bottom w:val="single" w:sz="4" w:space="0" w:color="00000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bCs/>
                <w:color w:val="000000"/>
                <w:sz w:val="20"/>
              </w:rPr>
            </w:pPr>
            <w:r w:rsidRPr="00E324BB">
              <w:rPr>
                <w:rFonts w:ascii="Times New Roman" w:hAnsi="Times New Roman" w:cs="Times New Roman"/>
                <w:bCs/>
                <w:color w:val="000000"/>
                <w:sz w:val="20"/>
              </w:rPr>
              <w:t>-3.1</w:t>
            </w:r>
          </w:p>
        </w:tc>
        <w:tc>
          <w:tcPr>
            <w:tcW w:w="900" w:type="dxa"/>
            <w:tcBorders>
              <w:top w:val="single" w:sz="12" w:space="0" w:color="auto"/>
              <w:left w:val="single" w:sz="4" w:space="0" w:color="000000"/>
              <w:bottom w:val="single" w:sz="4" w:space="0" w:color="00000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bCs/>
                <w:color w:val="000000"/>
                <w:sz w:val="20"/>
              </w:rPr>
            </w:pPr>
            <w:r w:rsidRPr="00E324BB">
              <w:rPr>
                <w:rFonts w:ascii="Times New Roman" w:hAnsi="Times New Roman" w:cs="Times New Roman"/>
                <w:bCs/>
                <w:color w:val="000000"/>
                <w:sz w:val="20"/>
              </w:rPr>
              <w:t>9.8</w:t>
            </w:r>
          </w:p>
        </w:tc>
        <w:tc>
          <w:tcPr>
            <w:tcW w:w="1463" w:type="dxa"/>
            <w:tcBorders>
              <w:top w:val="single" w:sz="12" w:space="0" w:color="auto"/>
              <w:left w:val="single" w:sz="4" w:space="0" w:color="000000"/>
              <w:bottom w:val="single" w:sz="4" w:space="0" w:color="00000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bCs/>
                <w:color w:val="000000"/>
                <w:sz w:val="20"/>
              </w:rPr>
            </w:pPr>
            <w:r w:rsidRPr="00E324BB">
              <w:rPr>
                <w:rFonts w:ascii="Times New Roman" w:hAnsi="Times New Roman" w:cs="Times New Roman"/>
                <w:bCs/>
                <w:color w:val="000000"/>
                <w:sz w:val="20"/>
              </w:rPr>
              <w:t>154</w:t>
            </w:r>
          </w:p>
        </w:tc>
        <w:tc>
          <w:tcPr>
            <w:tcW w:w="1332" w:type="dxa"/>
            <w:tcBorders>
              <w:top w:val="single" w:sz="12" w:space="0" w:color="auto"/>
              <w:left w:val="single" w:sz="4" w:space="0" w:color="000000"/>
              <w:bottom w:val="single" w:sz="4" w:space="0" w:color="000000"/>
              <w:right w:val="single" w:sz="12" w:space="0" w:color="auto"/>
            </w:tcBorders>
          </w:tcPr>
          <w:p w:rsidR="004120CA" w:rsidRPr="00E324BB" w:rsidRDefault="004120CA" w:rsidP="00583693">
            <w:pPr>
              <w:spacing w:after="0" w:line="240" w:lineRule="auto"/>
              <w:jc w:val="center"/>
              <w:rPr>
                <w:rFonts w:ascii="Times New Roman" w:hAnsi="Times New Roman" w:cs="Times New Roman"/>
                <w:lang w:val="en-GB"/>
              </w:rPr>
            </w:pPr>
          </w:p>
        </w:tc>
      </w:tr>
      <w:tr w:rsidR="004120CA" w:rsidRPr="00E324BB" w:rsidTr="00583693">
        <w:trPr>
          <w:trHeight w:val="115"/>
        </w:trPr>
        <w:tc>
          <w:tcPr>
            <w:tcW w:w="1083" w:type="dxa"/>
            <w:vMerge/>
            <w:tcBorders>
              <w:left w:val="single" w:sz="12" w:space="0" w:color="auto"/>
              <w:right w:val="single" w:sz="4" w:space="0" w:color="000000"/>
            </w:tcBorders>
            <w:shd w:val="clear" w:color="auto" w:fill="auto"/>
            <w:vAlign w:val="center"/>
          </w:tcPr>
          <w:p w:rsidR="004120CA" w:rsidRPr="00E324BB" w:rsidRDefault="004120CA" w:rsidP="00583693">
            <w:pPr>
              <w:spacing w:after="0" w:line="240" w:lineRule="auto"/>
              <w:jc w:val="center"/>
              <w:rPr>
                <w:rFonts w:ascii="Times New Roman" w:hAnsi="Times New Roman" w:cs="Times New Roman"/>
                <w:b/>
                <w:bCs/>
                <w:color w:val="000000"/>
                <w:sz w:val="20"/>
                <w:lang w:val="en-GB"/>
              </w:rPr>
            </w:pPr>
          </w:p>
        </w:tc>
        <w:tc>
          <w:tcPr>
            <w:tcW w:w="2760" w:type="dxa"/>
            <w:tcBorders>
              <w:top w:val="single" w:sz="4" w:space="0" w:color="000000"/>
              <w:left w:val="single" w:sz="4" w:space="0" w:color="000000"/>
              <w:bottom w:val="single" w:sz="4" w:space="0" w:color="808080" w:themeColor="background1" w:themeShade="80"/>
              <w:right w:val="single" w:sz="4" w:space="0" w:color="000000"/>
            </w:tcBorders>
          </w:tcPr>
          <w:p w:rsidR="004120CA" w:rsidRPr="00E324BB" w:rsidRDefault="004120CA" w:rsidP="00583693">
            <w:pPr>
              <w:spacing w:after="0" w:line="240" w:lineRule="auto"/>
              <w:rPr>
                <w:rFonts w:ascii="Times New Roman" w:hAnsi="Times New Roman" w:cs="Times New Roman"/>
                <w:color w:val="000000"/>
                <w:lang w:val="en-GB"/>
              </w:rPr>
            </w:pPr>
            <w:r w:rsidRPr="00E324BB">
              <w:rPr>
                <w:rFonts w:ascii="Times New Roman" w:hAnsi="Times New Roman" w:cs="Times New Roman"/>
                <w:b/>
                <w:bCs/>
                <w:color w:val="000000"/>
                <w:sz w:val="20"/>
                <w:lang w:val="en-GB"/>
              </w:rPr>
              <w:t>No Medications</w:t>
            </w:r>
          </w:p>
        </w:tc>
        <w:tc>
          <w:tcPr>
            <w:tcW w:w="1170" w:type="dxa"/>
            <w:tcBorders>
              <w:top w:val="single" w:sz="4" w:space="0" w:color="000000"/>
              <w:left w:val="single" w:sz="4" w:space="0" w:color="000000"/>
              <w:bottom w:val="single" w:sz="4" w:space="0" w:color="808080" w:themeColor="background1" w:themeShade="8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bCs/>
                <w:sz w:val="20"/>
              </w:rPr>
            </w:pPr>
            <w:r w:rsidRPr="00E324BB">
              <w:rPr>
                <w:rFonts w:ascii="Times New Roman" w:hAnsi="Times New Roman" w:cs="Times New Roman"/>
                <w:bCs/>
                <w:sz w:val="20"/>
              </w:rPr>
              <w:t>5.8</w:t>
            </w:r>
          </w:p>
        </w:tc>
        <w:tc>
          <w:tcPr>
            <w:tcW w:w="900" w:type="dxa"/>
            <w:tcBorders>
              <w:top w:val="single" w:sz="4" w:space="0" w:color="000000"/>
              <w:left w:val="single" w:sz="4" w:space="0" w:color="000000"/>
              <w:bottom w:val="single" w:sz="4" w:space="0" w:color="808080" w:themeColor="background1" w:themeShade="8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bCs/>
                <w:sz w:val="20"/>
              </w:rPr>
            </w:pPr>
            <w:r w:rsidRPr="00E324BB">
              <w:rPr>
                <w:rFonts w:ascii="Times New Roman" w:hAnsi="Times New Roman" w:cs="Times New Roman"/>
                <w:bCs/>
                <w:sz w:val="20"/>
              </w:rPr>
              <w:t>-4.4</w:t>
            </w:r>
          </w:p>
        </w:tc>
        <w:tc>
          <w:tcPr>
            <w:tcW w:w="900" w:type="dxa"/>
            <w:tcBorders>
              <w:top w:val="single" w:sz="4" w:space="0" w:color="000000"/>
              <w:left w:val="single" w:sz="4" w:space="0" w:color="000000"/>
              <w:bottom w:val="single" w:sz="4" w:space="0" w:color="808080" w:themeColor="background1" w:themeShade="8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bCs/>
                <w:sz w:val="20"/>
              </w:rPr>
            </w:pPr>
            <w:r w:rsidRPr="00E324BB">
              <w:rPr>
                <w:rFonts w:ascii="Times New Roman" w:hAnsi="Times New Roman" w:cs="Times New Roman"/>
                <w:bCs/>
                <w:sz w:val="20"/>
              </w:rPr>
              <w:t>17.1</w:t>
            </w:r>
          </w:p>
        </w:tc>
        <w:tc>
          <w:tcPr>
            <w:tcW w:w="1463" w:type="dxa"/>
            <w:tcBorders>
              <w:top w:val="single" w:sz="4" w:space="0" w:color="000000"/>
              <w:left w:val="single" w:sz="4" w:space="0" w:color="000000"/>
              <w:bottom w:val="single" w:sz="4" w:space="0" w:color="808080" w:themeColor="background1" w:themeShade="8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bCs/>
                <w:sz w:val="20"/>
              </w:rPr>
            </w:pPr>
            <w:r w:rsidRPr="00E324BB">
              <w:rPr>
                <w:rFonts w:ascii="Times New Roman" w:hAnsi="Times New Roman" w:cs="Times New Roman"/>
                <w:bCs/>
                <w:sz w:val="20"/>
              </w:rPr>
              <w:t>65</w:t>
            </w:r>
          </w:p>
        </w:tc>
        <w:tc>
          <w:tcPr>
            <w:tcW w:w="1332" w:type="dxa"/>
            <w:vMerge w:val="restart"/>
            <w:tcBorders>
              <w:top w:val="single" w:sz="4" w:space="0" w:color="000000"/>
              <w:left w:val="single" w:sz="4" w:space="0" w:color="000000"/>
              <w:right w:val="single" w:sz="12" w:space="0" w:color="auto"/>
            </w:tcBorders>
            <w:vAlign w:val="center"/>
          </w:tcPr>
          <w:p w:rsidR="004120CA" w:rsidRPr="00E324BB" w:rsidRDefault="004120CA" w:rsidP="00583693">
            <w:pPr>
              <w:spacing w:after="0" w:line="240" w:lineRule="auto"/>
              <w:jc w:val="center"/>
              <w:rPr>
                <w:rFonts w:ascii="Times New Roman" w:hAnsi="Times New Roman" w:cs="Times New Roman"/>
                <w:color w:val="000000"/>
                <w:sz w:val="20"/>
                <w:lang w:val="en-GB"/>
              </w:rPr>
            </w:pPr>
            <w:r w:rsidRPr="00E324BB">
              <w:rPr>
                <w:rFonts w:ascii="Times New Roman" w:hAnsi="Times New Roman" w:cs="Times New Roman"/>
                <w:sz w:val="20"/>
                <w:lang w:val="en-GB"/>
              </w:rPr>
              <w:t>p = 0.79</w:t>
            </w:r>
          </w:p>
        </w:tc>
      </w:tr>
      <w:tr w:rsidR="004120CA" w:rsidRPr="00E324BB" w:rsidTr="00583693">
        <w:trPr>
          <w:trHeight w:val="115"/>
        </w:trPr>
        <w:tc>
          <w:tcPr>
            <w:tcW w:w="1083" w:type="dxa"/>
            <w:vMerge/>
            <w:tcBorders>
              <w:left w:val="single" w:sz="12" w:space="0" w:color="auto"/>
              <w:bottom w:val="single" w:sz="12" w:space="0" w:color="auto"/>
              <w:right w:val="single" w:sz="4" w:space="0" w:color="000000"/>
            </w:tcBorders>
            <w:shd w:val="clear" w:color="auto" w:fill="auto"/>
            <w:vAlign w:val="center"/>
          </w:tcPr>
          <w:p w:rsidR="004120CA" w:rsidRPr="00E324BB" w:rsidRDefault="004120CA" w:rsidP="00583693">
            <w:pPr>
              <w:spacing w:after="0" w:line="240" w:lineRule="auto"/>
              <w:jc w:val="center"/>
              <w:rPr>
                <w:rFonts w:ascii="Times New Roman" w:hAnsi="Times New Roman" w:cs="Times New Roman"/>
                <w:b/>
                <w:bCs/>
                <w:color w:val="000000"/>
                <w:sz w:val="20"/>
                <w:lang w:val="en-GB"/>
              </w:rPr>
            </w:pPr>
          </w:p>
        </w:tc>
        <w:tc>
          <w:tcPr>
            <w:tcW w:w="2760" w:type="dxa"/>
            <w:tcBorders>
              <w:top w:val="single" w:sz="4" w:space="0" w:color="808080" w:themeColor="background1" w:themeShade="80"/>
              <w:left w:val="single" w:sz="4" w:space="0" w:color="000000"/>
              <w:bottom w:val="single" w:sz="4" w:space="0" w:color="000000"/>
              <w:right w:val="single" w:sz="4" w:space="0" w:color="000000"/>
            </w:tcBorders>
          </w:tcPr>
          <w:p w:rsidR="004120CA" w:rsidRPr="00E324BB" w:rsidRDefault="004120CA" w:rsidP="00583693">
            <w:pPr>
              <w:spacing w:after="0" w:line="240" w:lineRule="auto"/>
              <w:rPr>
                <w:rFonts w:ascii="Times New Roman" w:hAnsi="Times New Roman" w:cs="Times New Roman"/>
                <w:b/>
                <w:bCs/>
                <w:color w:val="000000"/>
                <w:sz w:val="20"/>
                <w:lang w:val="en-GB"/>
              </w:rPr>
            </w:pPr>
            <w:r w:rsidRPr="00E324BB">
              <w:rPr>
                <w:rFonts w:ascii="Times New Roman" w:hAnsi="Times New Roman" w:cs="Times New Roman"/>
                <w:b/>
                <w:bCs/>
                <w:color w:val="000000"/>
                <w:sz w:val="20"/>
                <w:lang w:val="en-GB"/>
              </w:rPr>
              <w:t>Any Medication Use</w:t>
            </w:r>
          </w:p>
        </w:tc>
        <w:tc>
          <w:tcPr>
            <w:tcW w:w="1170" w:type="dxa"/>
            <w:tcBorders>
              <w:top w:val="single" w:sz="4" w:space="0" w:color="808080" w:themeColor="background1" w:themeShade="80"/>
              <w:left w:val="single" w:sz="4" w:space="0" w:color="000000"/>
              <w:bottom w:val="single" w:sz="4" w:space="0" w:color="00000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bCs/>
                <w:sz w:val="20"/>
              </w:rPr>
            </w:pPr>
            <w:r w:rsidRPr="00E324BB">
              <w:rPr>
                <w:rFonts w:ascii="Times New Roman" w:hAnsi="Times New Roman" w:cs="Times New Roman"/>
                <w:bCs/>
                <w:sz w:val="20"/>
              </w:rPr>
              <w:t>2.1</w:t>
            </w:r>
          </w:p>
        </w:tc>
        <w:tc>
          <w:tcPr>
            <w:tcW w:w="900" w:type="dxa"/>
            <w:tcBorders>
              <w:top w:val="single" w:sz="4" w:space="0" w:color="808080" w:themeColor="background1" w:themeShade="80"/>
              <w:left w:val="single" w:sz="4" w:space="0" w:color="000000"/>
              <w:bottom w:val="single" w:sz="4" w:space="0" w:color="00000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bCs/>
                <w:sz w:val="20"/>
              </w:rPr>
            </w:pPr>
            <w:r w:rsidRPr="00E324BB">
              <w:rPr>
                <w:rFonts w:ascii="Times New Roman" w:hAnsi="Times New Roman" w:cs="Times New Roman"/>
                <w:bCs/>
                <w:sz w:val="20"/>
              </w:rPr>
              <w:t>-6.5</w:t>
            </w:r>
          </w:p>
        </w:tc>
        <w:tc>
          <w:tcPr>
            <w:tcW w:w="900" w:type="dxa"/>
            <w:tcBorders>
              <w:top w:val="single" w:sz="4" w:space="0" w:color="808080" w:themeColor="background1" w:themeShade="80"/>
              <w:left w:val="single" w:sz="4" w:space="0" w:color="000000"/>
              <w:bottom w:val="single" w:sz="4" w:space="0" w:color="00000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bCs/>
                <w:sz w:val="20"/>
              </w:rPr>
            </w:pPr>
            <w:r w:rsidRPr="00E324BB">
              <w:rPr>
                <w:rFonts w:ascii="Times New Roman" w:hAnsi="Times New Roman" w:cs="Times New Roman"/>
                <w:bCs/>
                <w:sz w:val="20"/>
              </w:rPr>
              <w:t>11.6</w:t>
            </w:r>
          </w:p>
        </w:tc>
        <w:tc>
          <w:tcPr>
            <w:tcW w:w="1463" w:type="dxa"/>
            <w:tcBorders>
              <w:top w:val="single" w:sz="4" w:space="0" w:color="808080" w:themeColor="background1" w:themeShade="80"/>
              <w:left w:val="single" w:sz="4" w:space="0" w:color="000000"/>
              <w:bottom w:val="single" w:sz="4" w:space="0" w:color="00000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bCs/>
                <w:sz w:val="20"/>
              </w:rPr>
            </w:pPr>
            <w:r w:rsidRPr="00E324BB">
              <w:rPr>
                <w:rFonts w:ascii="Times New Roman" w:hAnsi="Times New Roman" w:cs="Times New Roman"/>
                <w:bCs/>
                <w:sz w:val="20"/>
              </w:rPr>
              <w:t>89</w:t>
            </w:r>
          </w:p>
        </w:tc>
        <w:tc>
          <w:tcPr>
            <w:tcW w:w="1332" w:type="dxa"/>
            <w:vMerge/>
            <w:tcBorders>
              <w:left w:val="single" w:sz="4" w:space="0" w:color="000000"/>
              <w:bottom w:val="single" w:sz="4" w:space="0" w:color="000000"/>
              <w:right w:val="single" w:sz="12" w:space="0" w:color="auto"/>
            </w:tcBorders>
            <w:vAlign w:val="center"/>
          </w:tcPr>
          <w:p w:rsidR="004120CA" w:rsidRPr="00E324BB" w:rsidRDefault="004120CA" w:rsidP="00583693">
            <w:pPr>
              <w:spacing w:after="0" w:line="240" w:lineRule="auto"/>
              <w:jc w:val="center"/>
              <w:rPr>
                <w:rFonts w:ascii="Times New Roman" w:hAnsi="Times New Roman" w:cs="Times New Roman"/>
                <w:sz w:val="20"/>
                <w:lang w:val="en-GB"/>
              </w:rPr>
            </w:pPr>
          </w:p>
        </w:tc>
      </w:tr>
      <w:tr w:rsidR="004120CA" w:rsidRPr="00E324BB" w:rsidTr="00583693">
        <w:trPr>
          <w:trHeight w:val="115"/>
        </w:trPr>
        <w:tc>
          <w:tcPr>
            <w:tcW w:w="1083" w:type="dxa"/>
            <w:vMerge/>
            <w:tcBorders>
              <w:left w:val="single" w:sz="12" w:space="0" w:color="auto"/>
              <w:bottom w:val="single" w:sz="12" w:space="0" w:color="auto"/>
              <w:right w:val="single" w:sz="4" w:space="0" w:color="000000"/>
            </w:tcBorders>
            <w:shd w:val="clear" w:color="auto" w:fill="auto"/>
            <w:vAlign w:val="center"/>
          </w:tcPr>
          <w:p w:rsidR="004120CA" w:rsidRPr="00E324BB" w:rsidRDefault="004120CA" w:rsidP="00583693">
            <w:pPr>
              <w:spacing w:after="0" w:line="240" w:lineRule="auto"/>
              <w:jc w:val="center"/>
              <w:rPr>
                <w:rFonts w:ascii="Times New Roman" w:hAnsi="Times New Roman" w:cs="Times New Roman"/>
                <w:b/>
                <w:bCs/>
                <w:color w:val="000000"/>
                <w:sz w:val="20"/>
                <w:lang w:val="en-GB"/>
              </w:rPr>
            </w:pPr>
          </w:p>
        </w:tc>
        <w:tc>
          <w:tcPr>
            <w:tcW w:w="2760" w:type="dxa"/>
            <w:tcBorders>
              <w:top w:val="single" w:sz="4" w:space="0" w:color="000000"/>
              <w:left w:val="single" w:sz="4" w:space="0" w:color="000000"/>
              <w:bottom w:val="single" w:sz="4" w:space="0" w:color="808080" w:themeColor="background1" w:themeShade="80"/>
              <w:right w:val="single" w:sz="4" w:space="0" w:color="000000"/>
            </w:tcBorders>
          </w:tcPr>
          <w:p w:rsidR="004120CA" w:rsidRPr="00E324BB" w:rsidRDefault="004120CA" w:rsidP="00583693">
            <w:pPr>
              <w:spacing w:after="0" w:line="240" w:lineRule="auto"/>
              <w:rPr>
                <w:rFonts w:ascii="Times New Roman" w:hAnsi="Times New Roman" w:cs="Times New Roman"/>
                <w:b/>
                <w:bCs/>
                <w:color w:val="000000"/>
                <w:sz w:val="20"/>
                <w:lang w:val="en-GB"/>
              </w:rPr>
            </w:pPr>
            <w:r w:rsidRPr="00E324BB">
              <w:rPr>
                <w:rFonts w:ascii="Times New Roman" w:hAnsi="Times New Roman" w:cs="Times New Roman"/>
                <w:b/>
                <w:bCs/>
                <w:color w:val="000000"/>
                <w:sz w:val="20"/>
                <w:lang w:val="en-GB"/>
              </w:rPr>
              <w:t>No Corticosteroids</w:t>
            </w:r>
          </w:p>
        </w:tc>
        <w:tc>
          <w:tcPr>
            <w:tcW w:w="1170" w:type="dxa"/>
            <w:tcBorders>
              <w:top w:val="single" w:sz="4" w:space="0" w:color="000000"/>
              <w:left w:val="single" w:sz="4" w:space="0" w:color="000000"/>
              <w:bottom w:val="single" w:sz="4" w:space="0" w:color="808080" w:themeColor="background1" w:themeShade="8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bCs/>
                <w:sz w:val="20"/>
              </w:rPr>
            </w:pPr>
            <w:r w:rsidRPr="00E324BB">
              <w:rPr>
                <w:rFonts w:ascii="Times New Roman" w:hAnsi="Times New Roman" w:cs="Times New Roman"/>
                <w:bCs/>
                <w:sz w:val="20"/>
              </w:rPr>
              <w:t>4.2</w:t>
            </w:r>
          </w:p>
        </w:tc>
        <w:tc>
          <w:tcPr>
            <w:tcW w:w="900" w:type="dxa"/>
            <w:tcBorders>
              <w:top w:val="single" w:sz="4" w:space="0" w:color="000000"/>
              <w:left w:val="single" w:sz="4" w:space="0" w:color="000000"/>
              <w:bottom w:val="single" w:sz="4" w:space="0" w:color="808080" w:themeColor="background1" w:themeShade="8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bCs/>
                <w:sz w:val="20"/>
              </w:rPr>
            </w:pPr>
            <w:r w:rsidRPr="00E324BB">
              <w:rPr>
                <w:rFonts w:ascii="Times New Roman" w:hAnsi="Times New Roman" w:cs="Times New Roman"/>
                <w:bCs/>
                <w:sz w:val="20"/>
              </w:rPr>
              <w:t>-3.1</w:t>
            </w:r>
          </w:p>
        </w:tc>
        <w:tc>
          <w:tcPr>
            <w:tcW w:w="900" w:type="dxa"/>
            <w:tcBorders>
              <w:top w:val="single" w:sz="4" w:space="0" w:color="000000"/>
              <w:left w:val="single" w:sz="4" w:space="0" w:color="000000"/>
              <w:bottom w:val="single" w:sz="4" w:space="0" w:color="808080" w:themeColor="background1" w:themeShade="8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bCs/>
                <w:sz w:val="20"/>
              </w:rPr>
            </w:pPr>
            <w:r w:rsidRPr="00E324BB">
              <w:rPr>
                <w:rFonts w:ascii="Times New Roman" w:hAnsi="Times New Roman" w:cs="Times New Roman"/>
                <w:bCs/>
                <w:sz w:val="20"/>
              </w:rPr>
              <w:t>12.0</w:t>
            </w:r>
          </w:p>
        </w:tc>
        <w:tc>
          <w:tcPr>
            <w:tcW w:w="1463" w:type="dxa"/>
            <w:tcBorders>
              <w:top w:val="single" w:sz="4" w:space="0" w:color="000000"/>
              <w:left w:val="single" w:sz="4" w:space="0" w:color="000000"/>
              <w:bottom w:val="single" w:sz="4" w:space="0" w:color="808080" w:themeColor="background1" w:themeShade="8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bCs/>
                <w:sz w:val="20"/>
              </w:rPr>
            </w:pPr>
            <w:r w:rsidRPr="00E324BB">
              <w:rPr>
                <w:rFonts w:ascii="Times New Roman" w:hAnsi="Times New Roman" w:cs="Times New Roman"/>
                <w:bCs/>
                <w:sz w:val="20"/>
              </w:rPr>
              <w:t>71</w:t>
            </w:r>
          </w:p>
        </w:tc>
        <w:tc>
          <w:tcPr>
            <w:tcW w:w="1332" w:type="dxa"/>
            <w:vMerge w:val="restart"/>
            <w:tcBorders>
              <w:top w:val="single" w:sz="4" w:space="0" w:color="000000"/>
              <w:left w:val="single" w:sz="4" w:space="0" w:color="000000"/>
              <w:right w:val="single" w:sz="12" w:space="0" w:color="auto"/>
            </w:tcBorders>
            <w:vAlign w:val="center"/>
          </w:tcPr>
          <w:p w:rsidR="004120CA" w:rsidRPr="00E324BB" w:rsidRDefault="004120CA" w:rsidP="00583693">
            <w:pPr>
              <w:spacing w:after="0" w:line="240" w:lineRule="auto"/>
              <w:jc w:val="center"/>
              <w:rPr>
                <w:rFonts w:ascii="Times New Roman" w:hAnsi="Times New Roman" w:cs="Times New Roman"/>
                <w:sz w:val="20"/>
                <w:lang w:val="en-GB"/>
              </w:rPr>
            </w:pPr>
            <w:r w:rsidRPr="00E324BB">
              <w:rPr>
                <w:rFonts w:ascii="Times New Roman" w:hAnsi="Times New Roman" w:cs="Times New Roman"/>
                <w:sz w:val="20"/>
                <w:lang w:val="en-GB"/>
              </w:rPr>
              <w:t>p = 0.92</w:t>
            </w:r>
          </w:p>
        </w:tc>
      </w:tr>
      <w:tr w:rsidR="004120CA" w:rsidRPr="00E324BB" w:rsidTr="00583693">
        <w:trPr>
          <w:trHeight w:val="115"/>
        </w:trPr>
        <w:tc>
          <w:tcPr>
            <w:tcW w:w="1083" w:type="dxa"/>
            <w:vMerge/>
            <w:tcBorders>
              <w:left w:val="single" w:sz="12" w:space="0" w:color="auto"/>
              <w:bottom w:val="single" w:sz="12" w:space="0" w:color="auto"/>
              <w:right w:val="single" w:sz="4" w:space="0" w:color="000000"/>
            </w:tcBorders>
            <w:shd w:val="clear" w:color="auto" w:fill="auto"/>
            <w:vAlign w:val="center"/>
          </w:tcPr>
          <w:p w:rsidR="004120CA" w:rsidRPr="00E324BB" w:rsidRDefault="004120CA" w:rsidP="00583693">
            <w:pPr>
              <w:spacing w:after="0" w:line="240" w:lineRule="auto"/>
              <w:jc w:val="center"/>
              <w:rPr>
                <w:rFonts w:ascii="Times New Roman" w:hAnsi="Times New Roman" w:cs="Times New Roman"/>
                <w:b/>
                <w:bCs/>
                <w:color w:val="000000"/>
                <w:sz w:val="20"/>
                <w:lang w:val="en-GB"/>
              </w:rPr>
            </w:pPr>
          </w:p>
        </w:tc>
        <w:tc>
          <w:tcPr>
            <w:tcW w:w="2760" w:type="dxa"/>
            <w:tcBorders>
              <w:top w:val="single" w:sz="4" w:space="0" w:color="808080" w:themeColor="background1" w:themeShade="80"/>
              <w:left w:val="single" w:sz="4" w:space="0" w:color="000000"/>
              <w:bottom w:val="single" w:sz="4" w:space="0" w:color="808080" w:themeColor="background1" w:themeShade="80"/>
              <w:right w:val="single" w:sz="4" w:space="0" w:color="000000"/>
            </w:tcBorders>
          </w:tcPr>
          <w:p w:rsidR="004120CA" w:rsidRPr="00E324BB" w:rsidRDefault="004120CA" w:rsidP="00583693">
            <w:pPr>
              <w:spacing w:after="0" w:line="240" w:lineRule="auto"/>
              <w:rPr>
                <w:rFonts w:ascii="Times New Roman" w:hAnsi="Times New Roman" w:cs="Times New Roman"/>
                <w:b/>
                <w:bCs/>
                <w:color w:val="000000"/>
                <w:sz w:val="20"/>
                <w:lang w:val="en-GB"/>
              </w:rPr>
            </w:pPr>
            <w:r w:rsidRPr="00E324BB">
              <w:rPr>
                <w:rFonts w:ascii="Times New Roman" w:hAnsi="Times New Roman" w:cs="Times New Roman"/>
                <w:b/>
                <w:bCs/>
                <w:color w:val="000000"/>
                <w:sz w:val="20"/>
                <w:lang w:val="en-GB"/>
              </w:rPr>
              <w:t>Irregular Corticosteroid Use</w:t>
            </w:r>
          </w:p>
        </w:tc>
        <w:tc>
          <w:tcPr>
            <w:tcW w:w="1170" w:type="dxa"/>
            <w:tcBorders>
              <w:top w:val="single" w:sz="4" w:space="0" w:color="808080" w:themeColor="background1" w:themeShade="80"/>
              <w:left w:val="single" w:sz="4" w:space="0" w:color="000000"/>
              <w:bottom w:val="single" w:sz="4" w:space="0" w:color="808080" w:themeColor="background1" w:themeShade="8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color w:val="000000"/>
                <w:sz w:val="20"/>
              </w:rPr>
            </w:pPr>
            <w:r w:rsidRPr="00E324BB">
              <w:rPr>
                <w:rFonts w:ascii="Times New Roman" w:hAnsi="Times New Roman" w:cs="Times New Roman"/>
                <w:color w:val="000000"/>
                <w:sz w:val="20"/>
              </w:rPr>
              <w:t>3.0</w:t>
            </w:r>
          </w:p>
        </w:tc>
        <w:tc>
          <w:tcPr>
            <w:tcW w:w="900" w:type="dxa"/>
            <w:tcBorders>
              <w:top w:val="single" w:sz="4" w:space="0" w:color="808080" w:themeColor="background1" w:themeShade="80"/>
              <w:left w:val="single" w:sz="4" w:space="0" w:color="000000"/>
              <w:bottom w:val="single" w:sz="4" w:space="0" w:color="808080" w:themeColor="background1" w:themeShade="80"/>
              <w:right w:val="single" w:sz="4" w:space="0" w:color="000000"/>
            </w:tcBorders>
            <w:shd w:val="clear" w:color="auto" w:fill="auto"/>
            <w:vAlign w:val="bottom"/>
          </w:tcPr>
          <w:p w:rsidR="004120CA" w:rsidRPr="00E324BB" w:rsidRDefault="004120CA" w:rsidP="00583693">
            <w:pPr>
              <w:spacing w:after="0"/>
              <w:jc w:val="center"/>
              <w:rPr>
                <w:rFonts w:ascii="Times New Roman" w:hAnsi="Times New Roman" w:cs="Times New Roman"/>
                <w:color w:val="000000"/>
                <w:sz w:val="20"/>
              </w:rPr>
            </w:pPr>
            <w:r w:rsidRPr="00E324BB">
              <w:rPr>
                <w:rFonts w:ascii="Times New Roman" w:hAnsi="Times New Roman" w:cs="Times New Roman"/>
                <w:color w:val="000000"/>
                <w:sz w:val="20"/>
              </w:rPr>
              <w:t>-7.0</w:t>
            </w:r>
          </w:p>
        </w:tc>
        <w:tc>
          <w:tcPr>
            <w:tcW w:w="900" w:type="dxa"/>
            <w:tcBorders>
              <w:top w:val="single" w:sz="4" w:space="0" w:color="808080" w:themeColor="background1" w:themeShade="80"/>
              <w:left w:val="single" w:sz="4" w:space="0" w:color="000000"/>
              <w:bottom w:val="single" w:sz="4" w:space="0" w:color="808080" w:themeColor="background1" w:themeShade="80"/>
              <w:right w:val="single" w:sz="4" w:space="0" w:color="000000"/>
            </w:tcBorders>
            <w:shd w:val="clear" w:color="auto" w:fill="auto"/>
            <w:vAlign w:val="bottom"/>
          </w:tcPr>
          <w:p w:rsidR="004120CA" w:rsidRPr="00E324BB" w:rsidRDefault="004120CA" w:rsidP="00583693">
            <w:pPr>
              <w:spacing w:after="0"/>
              <w:jc w:val="center"/>
              <w:rPr>
                <w:rFonts w:ascii="Times New Roman" w:hAnsi="Times New Roman" w:cs="Times New Roman"/>
                <w:color w:val="000000"/>
                <w:sz w:val="20"/>
              </w:rPr>
            </w:pPr>
            <w:r w:rsidRPr="00E324BB">
              <w:rPr>
                <w:rFonts w:ascii="Times New Roman" w:hAnsi="Times New Roman" w:cs="Times New Roman"/>
                <w:color w:val="000000"/>
                <w:sz w:val="20"/>
              </w:rPr>
              <w:t>14.1</w:t>
            </w:r>
          </w:p>
        </w:tc>
        <w:tc>
          <w:tcPr>
            <w:tcW w:w="1463" w:type="dxa"/>
            <w:tcBorders>
              <w:top w:val="single" w:sz="4" w:space="0" w:color="808080" w:themeColor="background1" w:themeShade="80"/>
              <w:left w:val="single" w:sz="4" w:space="0" w:color="000000"/>
              <w:bottom w:val="single" w:sz="4" w:space="0" w:color="808080" w:themeColor="background1" w:themeShade="80"/>
              <w:right w:val="single" w:sz="4" w:space="0" w:color="000000"/>
            </w:tcBorders>
            <w:shd w:val="clear" w:color="auto" w:fill="auto"/>
            <w:vAlign w:val="bottom"/>
          </w:tcPr>
          <w:p w:rsidR="004120CA" w:rsidRPr="00E324BB" w:rsidRDefault="004120CA" w:rsidP="00583693">
            <w:pPr>
              <w:spacing w:after="0"/>
              <w:jc w:val="center"/>
              <w:rPr>
                <w:rFonts w:ascii="Times New Roman" w:hAnsi="Times New Roman" w:cs="Times New Roman"/>
                <w:color w:val="000000"/>
                <w:sz w:val="20"/>
              </w:rPr>
            </w:pPr>
            <w:r w:rsidRPr="00E324BB">
              <w:rPr>
                <w:rFonts w:ascii="Times New Roman" w:hAnsi="Times New Roman" w:cs="Times New Roman"/>
                <w:color w:val="000000"/>
                <w:sz w:val="20"/>
              </w:rPr>
              <w:t>83</w:t>
            </w:r>
          </w:p>
        </w:tc>
        <w:tc>
          <w:tcPr>
            <w:tcW w:w="1332" w:type="dxa"/>
            <w:vMerge/>
            <w:tcBorders>
              <w:left w:val="single" w:sz="4" w:space="0" w:color="000000"/>
              <w:right w:val="single" w:sz="12" w:space="0" w:color="auto"/>
            </w:tcBorders>
            <w:vAlign w:val="center"/>
          </w:tcPr>
          <w:p w:rsidR="004120CA" w:rsidRPr="00E324BB" w:rsidRDefault="004120CA" w:rsidP="00583693">
            <w:pPr>
              <w:spacing w:after="0" w:line="240" w:lineRule="auto"/>
              <w:jc w:val="center"/>
              <w:rPr>
                <w:rFonts w:ascii="Times New Roman" w:hAnsi="Times New Roman" w:cs="Times New Roman"/>
                <w:sz w:val="20"/>
                <w:lang w:val="en-GB"/>
              </w:rPr>
            </w:pPr>
          </w:p>
        </w:tc>
      </w:tr>
      <w:tr w:rsidR="004120CA" w:rsidRPr="00E324BB" w:rsidTr="00583693">
        <w:trPr>
          <w:trHeight w:val="115"/>
        </w:trPr>
        <w:tc>
          <w:tcPr>
            <w:tcW w:w="1083" w:type="dxa"/>
            <w:vMerge/>
            <w:tcBorders>
              <w:left w:val="single" w:sz="12" w:space="0" w:color="auto"/>
              <w:bottom w:val="single" w:sz="12" w:space="0" w:color="auto"/>
              <w:right w:val="single" w:sz="4" w:space="0" w:color="000000"/>
            </w:tcBorders>
            <w:shd w:val="clear" w:color="auto" w:fill="auto"/>
            <w:vAlign w:val="center"/>
          </w:tcPr>
          <w:p w:rsidR="004120CA" w:rsidRPr="00E324BB" w:rsidRDefault="004120CA" w:rsidP="00583693">
            <w:pPr>
              <w:spacing w:after="0" w:line="240" w:lineRule="auto"/>
              <w:jc w:val="center"/>
              <w:rPr>
                <w:rFonts w:ascii="Times New Roman" w:hAnsi="Times New Roman" w:cs="Times New Roman"/>
                <w:b/>
                <w:bCs/>
                <w:color w:val="000000"/>
                <w:sz w:val="20"/>
                <w:lang w:val="en-GB"/>
              </w:rPr>
            </w:pPr>
          </w:p>
        </w:tc>
        <w:tc>
          <w:tcPr>
            <w:tcW w:w="2760" w:type="dxa"/>
            <w:tcBorders>
              <w:top w:val="single" w:sz="4" w:space="0" w:color="808080" w:themeColor="background1" w:themeShade="80"/>
              <w:left w:val="single" w:sz="4" w:space="0" w:color="000000"/>
              <w:bottom w:val="single" w:sz="4" w:space="0" w:color="000000"/>
              <w:right w:val="single" w:sz="4" w:space="0" w:color="000000"/>
            </w:tcBorders>
          </w:tcPr>
          <w:p w:rsidR="004120CA" w:rsidRPr="00E324BB" w:rsidRDefault="004120CA" w:rsidP="00583693">
            <w:pPr>
              <w:spacing w:after="0" w:line="240" w:lineRule="auto"/>
              <w:rPr>
                <w:rFonts w:ascii="Times New Roman" w:hAnsi="Times New Roman" w:cs="Times New Roman"/>
                <w:b/>
                <w:bCs/>
                <w:color w:val="000000"/>
                <w:sz w:val="20"/>
                <w:lang w:val="en-GB"/>
              </w:rPr>
            </w:pPr>
            <w:r w:rsidRPr="00E324BB">
              <w:rPr>
                <w:rFonts w:ascii="Times New Roman" w:hAnsi="Times New Roman" w:cs="Times New Roman"/>
                <w:b/>
                <w:bCs/>
                <w:color w:val="000000"/>
                <w:sz w:val="20"/>
                <w:lang w:val="en-GB"/>
              </w:rPr>
              <w:t>Regular Corticosteroid Use</w:t>
            </w:r>
          </w:p>
        </w:tc>
        <w:tc>
          <w:tcPr>
            <w:tcW w:w="1170" w:type="dxa"/>
            <w:tcBorders>
              <w:top w:val="single" w:sz="4" w:space="0" w:color="808080" w:themeColor="background1" w:themeShade="80"/>
              <w:left w:val="single" w:sz="4" w:space="0" w:color="000000"/>
              <w:bottom w:val="single" w:sz="4" w:space="0" w:color="00000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bCs/>
                <w:color w:val="000000"/>
                <w:sz w:val="20"/>
              </w:rPr>
            </w:pPr>
            <w:r w:rsidRPr="00E324BB">
              <w:rPr>
                <w:rFonts w:ascii="Times New Roman" w:hAnsi="Times New Roman" w:cs="Times New Roman"/>
                <w:bCs/>
                <w:color w:val="000000"/>
                <w:sz w:val="20"/>
              </w:rPr>
              <w:t>8.4</w:t>
            </w:r>
          </w:p>
        </w:tc>
        <w:tc>
          <w:tcPr>
            <w:tcW w:w="900" w:type="dxa"/>
            <w:tcBorders>
              <w:top w:val="single" w:sz="4" w:space="0" w:color="808080" w:themeColor="background1" w:themeShade="80"/>
              <w:left w:val="single" w:sz="4" w:space="0" w:color="000000"/>
              <w:bottom w:val="single" w:sz="4" w:space="0" w:color="00000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bCs/>
                <w:color w:val="000000"/>
                <w:sz w:val="20"/>
              </w:rPr>
            </w:pPr>
            <w:r w:rsidRPr="00E324BB">
              <w:rPr>
                <w:rFonts w:ascii="Times New Roman" w:hAnsi="Times New Roman" w:cs="Times New Roman"/>
                <w:bCs/>
                <w:color w:val="000000"/>
                <w:sz w:val="20"/>
              </w:rPr>
              <w:t>-6.2</w:t>
            </w:r>
          </w:p>
        </w:tc>
        <w:tc>
          <w:tcPr>
            <w:tcW w:w="900" w:type="dxa"/>
            <w:tcBorders>
              <w:top w:val="single" w:sz="4" w:space="0" w:color="808080" w:themeColor="background1" w:themeShade="80"/>
              <w:left w:val="single" w:sz="4" w:space="0" w:color="000000"/>
              <w:bottom w:val="single" w:sz="4" w:space="0" w:color="00000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bCs/>
                <w:color w:val="000000"/>
                <w:sz w:val="20"/>
              </w:rPr>
            </w:pPr>
            <w:r w:rsidRPr="00E324BB">
              <w:rPr>
                <w:rFonts w:ascii="Times New Roman" w:hAnsi="Times New Roman" w:cs="Times New Roman"/>
                <w:bCs/>
                <w:color w:val="000000"/>
                <w:sz w:val="20"/>
              </w:rPr>
              <w:t>25.2</w:t>
            </w:r>
          </w:p>
        </w:tc>
        <w:tc>
          <w:tcPr>
            <w:tcW w:w="1463" w:type="dxa"/>
            <w:tcBorders>
              <w:top w:val="single" w:sz="4" w:space="0" w:color="808080" w:themeColor="background1" w:themeShade="80"/>
              <w:left w:val="single" w:sz="4" w:space="0" w:color="000000"/>
              <w:bottom w:val="single" w:sz="4" w:space="0" w:color="00000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bCs/>
                <w:color w:val="000000"/>
                <w:sz w:val="20"/>
              </w:rPr>
            </w:pPr>
            <w:r w:rsidRPr="00E324BB">
              <w:rPr>
                <w:rFonts w:ascii="Times New Roman" w:hAnsi="Times New Roman" w:cs="Times New Roman"/>
                <w:bCs/>
                <w:color w:val="000000"/>
                <w:sz w:val="20"/>
              </w:rPr>
              <w:t>37</w:t>
            </w:r>
          </w:p>
        </w:tc>
        <w:tc>
          <w:tcPr>
            <w:tcW w:w="1332" w:type="dxa"/>
            <w:vMerge/>
            <w:tcBorders>
              <w:left w:val="single" w:sz="4" w:space="0" w:color="000000"/>
              <w:bottom w:val="single" w:sz="4" w:space="0" w:color="000000"/>
              <w:right w:val="single" w:sz="12" w:space="0" w:color="auto"/>
            </w:tcBorders>
            <w:vAlign w:val="center"/>
          </w:tcPr>
          <w:p w:rsidR="004120CA" w:rsidRPr="00E324BB" w:rsidRDefault="004120CA" w:rsidP="00583693">
            <w:pPr>
              <w:spacing w:after="0" w:line="240" w:lineRule="auto"/>
              <w:jc w:val="center"/>
              <w:rPr>
                <w:rFonts w:ascii="Times New Roman" w:hAnsi="Times New Roman" w:cs="Times New Roman"/>
                <w:sz w:val="20"/>
                <w:lang w:val="en-GB"/>
              </w:rPr>
            </w:pPr>
          </w:p>
        </w:tc>
      </w:tr>
      <w:tr w:rsidR="004120CA" w:rsidRPr="00E324BB" w:rsidTr="00583693">
        <w:trPr>
          <w:trHeight w:val="115"/>
        </w:trPr>
        <w:tc>
          <w:tcPr>
            <w:tcW w:w="1083" w:type="dxa"/>
            <w:vMerge/>
            <w:tcBorders>
              <w:left w:val="single" w:sz="12" w:space="0" w:color="auto"/>
              <w:bottom w:val="single" w:sz="12" w:space="0" w:color="auto"/>
              <w:right w:val="single" w:sz="4" w:space="0" w:color="000000"/>
            </w:tcBorders>
            <w:shd w:val="clear" w:color="auto" w:fill="auto"/>
            <w:vAlign w:val="center"/>
          </w:tcPr>
          <w:p w:rsidR="004120CA" w:rsidRPr="00E324BB" w:rsidRDefault="004120CA" w:rsidP="00583693">
            <w:pPr>
              <w:spacing w:after="0" w:line="240" w:lineRule="auto"/>
              <w:jc w:val="center"/>
              <w:rPr>
                <w:rFonts w:ascii="Times New Roman" w:hAnsi="Times New Roman" w:cs="Times New Roman"/>
                <w:b/>
                <w:bCs/>
                <w:color w:val="000000"/>
                <w:sz w:val="20"/>
                <w:lang w:val="en-GB"/>
              </w:rPr>
            </w:pPr>
          </w:p>
        </w:tc>
        <w:tc>
          <w:tcPr>
            <w:tcW w:w="2760" w:type="dxa"/>
            <w:tcBorders>
              <w:top w:val="single" w:sz="4" w:space="0" w:color="000000"/>
              <w:left w:val="single" w:sz="4" w:space="0" w:color="000000"/>
              <w:bottom w:val="single" w:sz="4" w:space="0" w:color="808080" w:themeColor="background1" w:themeShade="80"/>
              <w:right w:val="single" w:sz="4" w:space="0" w:color="000000"/>
            </w:tcBorders>
          </w:tcPr>
          <w:p w:rsidR="004120CA" w:rsidRPr="00E324BB" w:rsidRDefault="004120CA" w:rsidP="00583693">
            <w:pPr>
              <w:spacing w:after="0" w:line="240" w:lineRule="auto"/>
              <w:rPr>
                <w:rFonts w:ascii="Times New Roman" w:hAnsi="Times New Roman" w:cs="Times New Roman"/>
                <w:b/>
                <w:bCs/>
                <w:color w:val="000000"/>
                <w:sz w:val="20"/>
                <w:lang w:val="en-GB"/>
              </w:rPr>
            </w:pPr>
            <w:r w:rsidRPr="00E324BB">
              <w:rPr>
                <w:rFonts w:ascii="Times New Roman" w:hAnsi="Times New Roman" w:cs="Times New Roman"/>
                <w:b/>
                <w:bCs/>
                <w:color w:val="000000"/>
                <w:sz w:val="20"/>
                <w:lang w:val="en-GB"/>
              </w:rPr>
              <w:t>No Beta-agonists</w:t>
            </w:r>
          </w:p>
        </w:tc>
        <w:tc>
          <w:tcPr>
            <w:tcW w:w="4433" w:type="dxa"/>
            <w:gridSpan w:val="4"/>
            <w:tcBorders>
              <w:top w:val="single" w:sz="4" w:space="0" w:color="000000"/>
              <w:left w:val="single" w:sz="4" w:space="0" w:color="000000"/>
              <w:bottom w:val="single" w:sz="4" w:space="0" w:color="808080" w:themeColor="background1" w:themeShade="8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color w:val="000000"/>
                <w:sz w:val="20"/>
              </w:rPr>
            </w:pPr>
            <w:r w:rsidRPr="00E324BB">
              <w:rPr>
                <w:rFonts w:ascii="Times New Roman" w:hAnsi="Times New Roman" w:cs="Times New Roman"/>
                <w:sz w:val="20"/>
                <w:szCs w:val="20"/>
              </w:rPr>
              <w:t>False Convergence</w:t>
            </w:r>
          </w:p>
        </w:tc>
        <w:tc>
          <w:tcPr>
            <w:tcW w:w="1332" w:type="dxa"/>
            <w:vMerge w:val="restart"/>
            <w:tcBorders>
              <w:top w:val="single" w:sz="4" w:space="0" w:color="000000"/>
              <w:left w:val="single" w:sz="4" w:space="0" w:color="000000"/>
              <w:right w:val="single" w:sz="12" w:space="0" w:color="auto"/>
            </w:tcBorders>
            <w:vAlign w:val="center"/>
          </w:tcPr>
          <w:p w:rsidR="004120CA" w:rsidRPr="00E324BB" w:rsidRDefault="004120CA" w:rsidP="00583693">
            <w:pPr>
              <w:spacing w:after="0" w:line="240" w:lineRule="auto"/>
              <w:jc w:val="center"/>
              <w:rPr>
                <w:rFonts w:ascii="Times New Roman" w:hAnsi="Times New Roman" w:cs="Times New Roman"/>
                <w:sz w:val="20"/>
                <w:lang w:val="en-GB"/>
              </w:rPr>
            </w:pPr>
            <w:r w:rsidRPr="00E324BB">
              <w:rPr>
                <w:rFonts w:ascii="Times New Roman" w:hAnsi="Times New Roman" w:cs="Times New Roman"/>
                <w:sz w:val="20"/>
                <w:lang w:val="en-GB"/>
              </w:rPr>
              <w:t>p = 0.61</w:t>
            </w:r>
          </w:p>
        </w:tc>
      </w:tr>
      <w:tr w:rsidR="004120CA" w:rsidRPr="00E324BB" w:rsidTr="00583693">
        <w:trPr>
          <w:trHeight w:val="115"/>
        </w:trPr>
        <w:tc>
          <w:tcPr>
            <w:tcW w:w="1083" w:type="dxa"/>
            <w:vMerge/>
            <w:tcBorders>
              <w:left w:val="single" w:sz="12" w:space="0" w:color="auto"/>
              <w:bottom w:val="single" w:sz="12" w:space="0" w:color="auto"/>
              <w:right w:val="single" w:sz="4" w:space="0" w:color="000000"/>
            </w:tcBorders>
            <w:shd w:val="clear" w:color="auto" w:fill="auto"/>
            <w:vAlign w:val="center"/>
          </w:tcPr>
          <w:p w:rsidR="004120CA" w:rsidRPr="00E324BB" w:rsidRDefault="004120CA" w:rsidP="00583693">
            <w:pPr>
              <w:spacing w:after="0" w:line="240" w:lineRule="auto"/>
              <w:jc w:val="center"/>
              <w:rPr>
                <w:rFonts w:ascii="Times New Roman" w:hAnsi="Times New Roman" w:cs="Times New Roman"/>
                <w:b/>
                <w:bCs/>
                <w:color w:val="000000"/>
                <w:sz w:val="20"/>
                <w:lang w:val="en-GB"/>
              </w:rPr>
            </w:pPr>
          </w:p>
        </w:tc>
        <w:tc>
          <w:tcPr>
            <w:tcW w:w="2760" w:type="dxa"/>
            <w:tcBorders>
              <w:top w:val="single" w:sz="4" w:space="0" w:color="808080" w:themeColor="background1" w:themeShade="80"/>
              <w:left w:val="single" w:sz="4" w:space="0" w:color="000000"/>
              <w:bottom w:val="single" w:sz="12" w:space="0" w:color="auto"/>
              <w:right w:val="single" w:sz="4" w:space="0" w:color="000000"/>
            </w:tcBorders>
          </w:tcPr>
          <w:p w:rsidR="004120CA" w:rsidRPr="00E324BB" w:rsidRDefault="004120CA" w:rsidP="00583693">
            <w:pPr>
              <w:spacing w:after="0" w:line="240" w:lineRule="auto"/>
              <w:rPr>
                <w:rFonts w:ascii="Times New Roman" w:hAnsi="Times New Roman" w:cs="Times New Roman"/>
                <w:color w:val="000000"/>
                <w:lang w:val="en-GB"/>
              </w:rPr>
            </w:pPr>
            <w:r w:rsidRPr="00E324BB">
              <w:rPr>
                <w:rFonts w:ascii="Times New Roman" w:hAnsi="Times New Roman" w:cs="Times New Roman"/>
                <w:b/>
                <w:bCs/>
                <w:color w:val="000000"/>
                <w:sz w:val="20"/>
                <w:lang w:val="en-GB"/>
              </w:rPr>
              <w:t>Beta-agonist Use</w:t>
            </w:r>
          </w:p>
        </w:tc>
        <w:tc>
          <w:tcPr>
            <w:tcW w:w="1170" w:type="dxa"/>
            <w:tcBorders>
              <w:top w:val="single" w:sz="4" w:space="0" w:color="808080" w:themeColor="background1" w:themeShade="80"/>
              <w:left w:val="single" w:sz="4" w:space="0" w:color="000000"/>
              <w:bottom w:val="single" w:sz="12" w:space="0" w:color="auto"/>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color w:val="000000"/>
                <w:sz w:val="20"/>
              </w:rPr>
            </w:pPr>
            <w:r w:rsidRPr="00E324BB">
              <w:rPr>
                <w:rFonts w:ascii="Times New Roman" w:hAnsi="Times New Roman" w:cs="Times New Roman"/>
                <w:color w:val="000000"/>
                <w:sz w:val="20"/>
              </w:rPr>
              <w:t>7.5</w:t>
            </w:r>
          </w:p>
        </w:tc>
        <w:tc>
          <w:tcPr>
            <w:tcW w:w="900" w:type="dxa"/>
            <w:tcBorders>
              <w:top w:val="single" w:sz="4" w:space="0" w:color="808080" w:themeColor="background1" w:themeShade="80"/>
              <w:left w:val="single" w:sz="4" w:space="0" w:color="000000"/>
              <w:bottom w:val="single" w:sz="12" w:space="0" w:color="auto"/>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color w:val="000000"/>
                <w:sz w:val="20"/>
              </w:rPr>
            </w:pPr>
            <w:r w:rsidRPr="00E324BB">
              <w:rPr>
                <w:rFonts w:ascii="Times New Roman" w:hAnsi="Times New Roman" w:cs="Times New Roman"/>
                <w:color w:val="000000"/>
                <w:sz w:val="20"/>
              </w:rPr>
              <w:t>-6.0</w:t>
            </w:r>
          </w:p>
        </w:tc>
        <w:tc>
          <w:tcPr>
            <w:tcW w:w="900" w:type="dxa"/>
            <w:tcBorders>
              <w:top w:val="single" w:sz="4" w:space="0" w:color="808080" w:themeColor="background1" w:themeShade="80"/>
              <w:left w:val="single" w:sz="4" w:space="0" w:color="000000"/>
              <w:bottom w:val="single" w:sz="12" w:space="0" w:color="auto"/>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color w:val="000000"/>
                <w:sz w:val="20"/>
              </w:rPr>
            </w:pPr>
            <w:r w:rsidRPr="00E324BB">
              <w:rPr>
                <w:rFonts w:ascii="Times New Roman" w:hAnsi="Times New Roman" w:cs="Times New Roman"/>
                <w:color w:val="000000"/>
                <w:sz w:val="20"/>
              </w:rPr>
              <w:t>22.9</w:t>
            </w:r>
          </w:p>
        </w:tc>
        <w:tc>
          <w:tcPr>
            <w:tcW w:w="1463" w:type="dxa"/>
            <w:tcBorders>
              <w:top w:val="single" w:sz="4" w:space="0" w:color="808080" w:themeColor="background1" w:themeShade="80"/>
              <w:left w:val="single" w:sz="4" w:space="0" w:color="000000"/>
              <w:bottom w:val="single" w:sz="12" w:space="0" w:color="auto"/>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color w:val="000000"/>
                <w:sz w:val="20"/>
              </w:rPr>
            </w:pPr>
            <w:r w:rsidRPr="00E324BB">
              <w:rPr>
                <w:rFonts w:ascii="Times New Roman" w:hAnsi="Times New Roman" w:cs="Times New Roman"/>
                <w:color w:val="000000"/>
                <w:sz w:val="20"/>
              </w:rPr>
              <w:t>24</w:t>
            </w:r>
          </w:p>
        </w:tc>
        <w:tc>
          <w:tcPr>
            <w:tcW w:w="1332" w:type="dxa"/>
            <w:vMerge/>
            <w:tcBorders>
              <w:left w:val="single" w:sz="4" w:space="0" w:color="000000"/>
              <w:bottom w:val="single" w:sz="12" w:space="0" w:color="auto"/>
              <w:right w:val="single" w:sz="12" w:space="0" w:color="auto"/>
            </w:tcBorders>
          </w:tcPr>
          <w:p w:rsidR="004120CA" w:rsidRPr="00E324BB" w:rsidRDefault="004120CA" w:rsidP="00583693">
            <w:pPr>
              <w:spacing w:after="0" w:line="240" w:lineRule="auto"/>
              <w:jc w:val="center"/>
              <w:rPr>
                <w:rFonts w:ascii="Times New Roman" w:hAnsi="Times New Roman" w:cs="Times New Roman"/>
                <w:lang w:val="en-GB"/>
              </w:rPr>
            </w:pPr>
          </w:p>
        </w:tc>
      </w:tr>
      <w:tr w:rsidR="004120CA" w:rsidRPr="00E324BB" w:rsidTr="00583693">
        <w:trPr>
          <w:trHeight w:val="72"/>
        </w:trPr>
        <w:tc>
          <w:tcPr>
            <w:tcW w:w="8276" w:type="dxa"/>
            <w:gridSpan w:val="6"/>
            <w:tcBorders>
              <w:top w:val="single" w:sz="12" w:space="0" w:color="auto"/>
              <w:left w:val="nil"/>
              <w:bottom w:val="single" w:sz="12" w:space="0" w:color="auto"/>
              <w:right w:val="nil"/>
            </w:tcBorders>
            <w:shd w:val="clear" w:color="auto" w:fill="auto"/>
            <w:noWrap/>
            <w:vAlign w:val="center"/>
          </w:tcPr>
          <w:p w:rsidR="004120CA" w:rsidRPr="00E324BB" w:rsidRDefault="004120CA" w:rsidP="00583693">
            <w:pPr>
              <w:spacing w:after="0" w:line="240" w:lineRule="auto"/>
              <w:jc w:val="center"/>
              <w:rPr>
                <w:rFonts w:ascii="Times New Roman" w:eastAsia="Times New Roman" w:hAnsi="Times New Roman" w:cs="Times New Roman"/>
                <w:sz w:val="2"/>
                <w:szCs w:val="2"/>
                <w:lang w:val="en-GB"/>
              </w:rPr>
            </w:pPr>
          </w:p>
        </w:tc>
        <w:tc>
          <w:tcPr>
            <w:tcW w:w="1332" w:type="dxa"/>
            <w:tcBorders>
              <w:top w:val="single" w:sz="12" w:space="0" w:color="auto"/>
              <w:left w:val="nil"/>
              <w:bottom w:val="single" w:sz="12" w:space="0" w:color="auto"/>
              <w:right w:val="nil"/>
            </w:tcBorders>
          </w:tcPr>
          <w:p w:rsidR="004120CA" w:rsidRPr="00E324BB" w:rsidRDefault="004120CA" w:rsidP="00583693">
            <w:pPr>
              <w:spacing w:after="0" w:line="240" w:lineRule="auto"/>
              <w:rPr>
                <w:rFonts w:ascii="Times New Roman" w:eastAsia="Times New Roman" w:hAnsi="Times New Roman" w:cs="Times New Roman"/>
                <w:sz w:val="2"/>
                <w:szCs w:val="2"/>
                <w:lang w:val="en-GB"/>
              </w:rPr>
            </w:pPr>
          </w:p>
        </w:tc>
      </w:tr>
      <w:tr w:rsidR="004120CA" w:rsidRPr="00E324BB" w:rsidTr="00583693">
        <w:trPr>
          <w:trHeight w:val="116"/>
        </w:trPr>
        <w:tc>
          <w:tcPr>
            <w:tcW w:w="1083" w:type="dxa"/>
            <w:vMerge w:val="restart"/>
            <w:tcBorders>
              <w:top w:val="single" w:sz="12" w:space="0" w:color="auto"/>
              <w:left w:val="single" w:sz="12" w:space="0" w:color="auto"/>
              <w:right w:val="single" w:sz="4" w:space="0" w:color="000000"/>
            </w:tcBorders>
            <w:shd w:val="clear" w:color="auto" w:fill="auto"/>
            <w:vAlign w:val="center"/>
            <w:hideMark/>
          </w:tcPr>
          <w:p w:rsidR="004120CA" w:rsidRPr="00E324BB" w:rsidRDefault="004120CA" w:rsidP="00583693">
            <w:pPr>
              <w:spacing w:after="0" w:line="240" w:lineRule="auto"/>
              <w:jc w:val="center"/>
              <w:rPr>
                <w:rFonts w:ascii="Times New Roman" w:eastAsia="Times New Roman" w:hAnsi="Times New Roman" w:cs="Times New Roman"/>
                <w:b/>
                <w:bCs/>
                <w:color w:val="000000"/>
                <w:sz w:val="20"/>
                <w:szCs w:val="20"/>
                <w:lang w:val="en-GB"/>
              </w:rPr>
            </w:pPr>
            <w:r w:rsidRPr="00E324BB">
              <w:rPr>
                <w:rFonts w:ascii="Times New Roman" w:hAnsi="Times New Roman" w:cs="Times New Roman"/>
                <w:b/>
                <w:bCs/>
                <w:color w:val="000000"/>
                <w:sz w:val="20"/>
                <w:lang w:val="en-GB"/>
              </w:rPr>
              <w:t>2 day lag</w:t>
            </w:r>
          </w:p>
        </w:tc>
        <w:tc>
          <w:tcPr>
            <w:tcW w:w="2760" w:type="dxa"/>
            <w:tcBorders>
              <w:top w:val="single" w:sz="12" w:space="0" w:color="auto"/>
              <w:left w:val="single" w:sz="4" w:space="0" w:color="000000"/>
              <w:bottom w:val="single" w:sz="4" w:space="0" w:color="000000"/>
              <w:right w:val="single" w:sz="4" w:space="0" w:color="000000"/>
            </w:tcBorders>
          </w:tcPr>
          <w:p w:rsidR="004120CA" w:rsidRPr="00E324BB" w:rsidRDefault="004120CA" w:rsidP="00583693">
            <w:pPr>
              <w:spacing w:after="0" w:line="240" w:lineRule="auto"/>
              <w:rPr>
                <w:rFonts w:ascii="Times New Roman" w:hAnsi="Times New Roman" w:cs="Times New Roman"/>
                <w:color w:val="000000"/>
                <w:lang w:val="en-GB"/>
              </w:rPr>
            </w:pPr>
            <w:r w:rsidRPr="00E324BB">
              <w:rPr>
                <w:rFonts w:ascii="Times New Roman" w:hAnsi="Times New Roman" w:cs="Times New Roman"/>
                <w:b/>
                <w:bCs/>
                <w:color w:val="000000"/>
                <w:sz w:val="20"/>
                <w:lang w:val="en-GB"/>
              </w:rPr>
              <w:t>All Children</w:t>
            </w:r>
          </w:p>
        </w:tc>
        <w:tc>
          <w:tcPr>
            <w:tcW w:w="1170" w:type="dxa"/>
            <w:tcBorders>
              <w:top w:val="single" w:sz="12" w:space="0" w:color="auto"/>
              <w:left w:val="single" w:sz="4" w:space="0" w:color="000000"/>
              <w:bottom w:val="single" w:sz="4" w:space="0" w:color="00000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bCs/>
                <w:sz w:val="20"/>
                <w:lang w:val="en-GB"/>
              </w:rPr>
            </w:pPr>
            <w:r w:rsidRPr="00E324BB">
              <w:rPr>
                <w:rFonts w:ascii="Times New Roman" w:hAnsi="Times New Roman" w:cs="Times New Roman"/>
                <w:bCs/>
                <w:sz w:val="20"/>
              </w:rPr>
              <w:t>4.6</w:t>
            </w:r>
          </w:p>
        </w:tc>
        <w:tc>
          <w:tcPr>
            <w:tcW w:w="900" w:type="dxa"/>
            <w:tcBorders>
              <w:top w:val="single" w:sz="12" w:space="0" w:color="auto"/>
              <w:left w:val="single" w:sz="4" w:space="0" w:color="000000"/>
              <w:bottom w:val="single" w:sz="4" w:space="0" w:color="00000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bCs/>
                <w:sz w:val="20"/>
              </w:rPr>
            </w:pPr>
            <w:r w:rsidRPr="00E324BB">
              <w:rPr>
                <w:rFonts w:ascii="Times New Roman" w:hAnsi="Times New Roman" w:cs="Times New Roman"/>
                <w:bCs/>
                <w:sz w:val="20"/>
              </w:rPr>
              <w:t>-2.8</w:t>
            </w:r>
          </w:p>
        </w:tc>
        <w:tc>
          <w:tcPr>
            <w:tcW w:w="900" w:type="dxa"/>
            <w:tcBorders>
              <w:top w:val="single" w:sz="12" w:space="0" w:color="auto"/>
              <w:left w:val="single" w:sz="4" w:space="0" w:color="000000"/>
              <w:bottom w:val="single" w:sz="4" w:space="0" w:color="00000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bCs/>
                <w:sz w:val="20"/>
              </w:rPr>
            </w:pPr>
            <w:r w:rsidRPr="00E324BB">
              <w:rPr>
                <w:rFonts w:ascii="Times New Roman" w:hAnsi="Times New Roman" w:cs="Times New Roman"/>
                <w:bCs/>
                <w:sz w:val="20"/>
              </w:rPr>
              <w:t>12.5</w:t>
            </w:r>
          </w:p>
        </w:tc>
        <w:tc>
          <w:tcPr>
            <w:tcW w:w="1463" w:type="dxa"/>
            <w:tcBorders>
              <w:top w:val="single" w:sz="12" w:space="0" w:color="auto"/>
              <w:left w:val="single" w:sz="4" w:space="0" w:color="000000"/>
              <w:bottom w:val="single" w:sz="4" w:space="0" w:color="00000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bCs/>
                <w:sz w:val="20"/>
              </w:rPr>
            </w:pPr>
            <w:r w:rsidRPr="00E324BB">
              <w:rPr>
                <w:rFonts w:ascii="Times New Roman" w:hAnsi="Times New Roman" w:cs="Times New Roman"/>
                <w:bCs/>
                <w:sz w:val="20"/>
              </w:rPr>
              <w:t>142</w:t>
            </w:r>
          </w:p>
        </w:tc>
        <w:tc>
          <w:tcPr>
            <w:tcW w:w="1332" w:type="dxa"/>
            <w:tcBorders>
              <w:top w:val="single" w:sz="12" w:space="0" w:color="auto"/>
              <w:left w:val="single" w:sz="4" w:space="0" w:color="000000"/>
              <w:bottom w:val="single" w:sz="4" w:space="0" w:color="000000"/>
              <w:right w:val="single" w:sz="12" w:space="0" w:color="auto"/>
            </w:tcBorders>
          </w:tcPr>
          <w:p w:rsidR="004120CA" w:rsidRPr="00E324BB" w:rsidRDefault="004120CA" w:rsidP="00583693">
            <w:pPr>
              <w:spacing w:after="0" w:line="240" w:lineRule="auto"/>
              <w:jc w:val="center"/>
              <w:rPr>
                <w:rFonts w:ascii="Times New Roman" w:hAnsi="Times New Roman" w:cs="Times New Roman"/>
                <w:lang w:val="en-GB"/>
              </w:rPr>
            </w:pPr>
          </w:p>
        </w:tc>
      </w:tr>
      <w:tr w:rsidR="004120CA" w:rsidRPr="00E324BB" w:rsidTr="00583693">
        <w:trPr>
          <w:trHeight w:val="115"/>
        </w:trPr>
        <w:tc>
          <w:tcPr>
            <w:tcW w:w="1083" w:type="dxa"/>
            <w:vMerge/>
            <w:tcBorders>
              <w:left w:val="single" w:sz="12" w:space="0" w:color="auto"/>
              <w:right w:val="single" w:sz="4" w:space="0" w:color="000000"/>
            </w:tcBorders>
            <w:shd w:val="clear" w:color="auto" w:fill="auto"/>
            <w:vAlign w:val="center"/>
          </w:tcPr>
          <w:p w:rsidR="004120CA" w:rsidRPr="00E324BB" w:rsidRDefault="004120CA" w:rsidP="00583693">
            <w:pPr>
              <w:spacing w:after="0" w:line="240" w:lineRule="auto"/>
              <w:rPr>
                <w:rFonts w:ascii="Times New Roman" w:hAnsi="Times New Roman" w:cs="Times New Roman"/>
                <w:b/>
                <w:bCs/>
                <w:color w:val="000000"/>
                <w:sz w:val="20"/>
                <w:lang w:val="en-GB"/>
              </w:rPr>
            </w:pPr>
          </w:p>
        </w:tc>
        <w:tc>
          <w:tcPr>
            <w:tcW w:w="2760" w:type="dxa"/>
            <w:tcBorders>
              <w:top w:val="single" w:sz="4" w:space="0" w:color="000000"/>
              <w:left w:val="single" w:sz="4" w:space="0" w:color="000000"/>
              <w:bottom w:val="single" w:sz="4" w:space="0" w:color="808080" w:themeColor="background1" w:themeShade="80"/>
              <w:right w:val="single" w:sz="4" w:space="0" w:color="000000"/>
            </w:tcBorders>
          </w:tcPr>
          <w:p w:rsidR="004120CA" w:rsidRPr="00E324BB" w:rsidRDefault="004120CA" w:rsidP="00583693">
            <w:pPr>
              <w:spacing w:after="0" w:line="240" w:lineRule="auto"/>
              <w:rPr>
                <w:rFonts w:ascii="Times New Roman" w:hAnsi="Times New Roman" w:cs="Times New Roman"/>
                <w:color w:val="000000"/>
                <w:lang w:val="en-GB"/>
              </w:rPr>
            </w:pPr>
            <w:r w:rsidRPr="00E324BB">
              <w:rPr>
                <w:rFonts w:ascii="Times New Roman" w:hAnsi="Times New Roman" w:cs="Times New Roman"/>
                <w:b/>
                <w:bCs/>
                <w:color w:val="000000"/>
                <w:sz w:val="20"/>
                <w:lang w:val="en-GB"/>
              </w:rPr>
              <w:t>No Medications</w:t>
            </w:r>
          </w:p>
        </w:tc>
        <w:tc>
          <w:tcPr>
            <w:tcW w:w="1170" w:type="dxa"/>
            <w:tcBorders>
              <w:top w:val="single" w:sz="4" w:space="0" w:color="000000"/>
              <w:left w:val="single" w:sz="4" w:space="0" w:color="000000"/>
              <w:bottom w:val="single" w:sz="4" w:space="0" w:color="808080" w:themeColor="background1" w:themeShade="8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sz w:val="20"/>
              </w:rPr>
            </w:pPr>
            <w:r w:rsidRPr="00E324BB">
              <w:rPr>
                <w:rFonts w:ascii="Times New Roman" w:hAnsi="Times New Roman" w:cs="Times New Roman"/>
                <w:sz w:val="20"/>
              </w:rPr>
              <w:t>3.0</w:t>
            </w:r>
          </w:p>
        </w:tc>
        <w:tc>
          <w:tcPr>
            <w:tcW w:w="900" w:type="dxa"/>
            <w:tcBorders>
              <w:top w:val="single" w:sz="4" w:space="0" w:color="000000"/>
              <w:left w:val="single" w:sz="4" w:space="0" w:color="000000"/>
              <w:bottom w:val="single" w:sz="4" w:space="0" w:color="808080" w:themeColor="background1" w:themeShade="8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sz w:val="20"/>
              </w:rPr>
            </w:pPr>
            <w:r w:rsidRPr="00E324BB">
              <w:rPr>
                <w:rFonts w:ascii="Times New Roman" w:hAnsi="Times New Roman" w:cs="Times New Roman"/>
                <w:sz w:val="20"/>
              </w:rPr>
              <w:t>-6.4</w:t>
            </w:r>
          </w:p>
        </w:tc>
        <w:tc>
          <w:tcPr>
            <w:tcW w:w="900" w:type="dxa"/>
            <w:tcBorders>
              <w:top w:val="single" w:sz="4" w:space="0" w:color="000000"/>
              <w:left w:val="single" w:sz="4" w:space="0" w:color="000000"/>
              <w:bottom w:val="single" w:sz="4" w:space="0" w:color="808080" w:themeColor="background1" w:themeShade="8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sz w:val="20"/>
              </w:rPr>
            </w:pPr>
            <w:r w:rsidRPr="00E324BB">
              <w:rPr>
                <w:rFonts w:ascii="Times New Roman" w:hAnsi="Times New Roman" w:cs="Times New Roman"/>
                <w:sz w:val="20"/>
              </w:rPr>
              <w:t>13.3</w:t>
            </w:r>
          </w:p>
        </w:tc>
        <w:tc>
          <w:tcPr>
            <w:tcW w:w="1463" w:type="dxa"/>
            <w:tcBorders>
              <w:top w:val="single" w:sz="4" w:space="0" w:color="000000"/>
              <w:left w:val="single" w:sz="4" w:space="0" w:color="000000"/>
              <w:bottom w:val="single" w:sz="4" w:space="0" w:color="808080" w:themeColor="background1" w:themeShade="8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sz w:val="20"/>
              </w:rPr>
            </w:pPr>
            <w:r w:rsidRPr="00E324BB">
              <w:rPr>
                <w:rFonts w:ascii="Times New Roman" w:hAnsi="Times New Roman" w:cs="Times New Roman"/>
                <w:sz w:val="20"/>
              </w:rPr>
              <w:t>60</w:t>
            </w:r>
          </w:p>
        </w:tc>
        <w:tc>
          <w:tcPr>
            <w:tcW w:w="1332" w:type="dxa"/>
            <w:vMerge w:val="restart"/>
            <w:tcBorders>
              <w:top w:val="single" w:sz="4" w:space="0" w:color="000000"/>
              <w:left w:val="single" w:sz="4" w:space="0" w:color="000000"/>
              <w:right w:val="single" w:sz="12" w:space="0" w:color="auto"/>
            </w:tcBorders>
            <w:vAlign w:val="center"/>
          </w:tcPr>
          <w:p w:rsidR="004120CA" w:rsidRPr="00E324BB" w:rsidRDefault="004120CA" w:rsidP="00583693">
            <w:pPr>
              <w:spacing w:after="0" w:line="240" w:lineRule="auto"/>
              <w:jc w:val="center"/>
              <w:rPr>
                <w:rFonts w:ascii="Times New Roman" w:hAnsi="Times New Roman" w:cs="Times New Roman"/>
                <w:color w:val="000000"/>
                <w:sz w:val="20"/>
                <w:lang w:val="en-GB"/>
              </w:rPr>
            </w:pPr>
            <w:r w:rsidRPr="00E324BB">
              <w:rPr>
                <w:rFonts w:ascii="Times New Roman" w:hAnsi="Times New Roman" w:cs="Times New Roman"/>
                <w:sz w:val="20"/>
                <w:lang w:val="en-GB"/>
              </w:rPr>
              <w:t>p = 0.83</w:t>
            </w:r>
          </w:p>
        </w:tc>
      </w:tr>
      <w:tr w:rsidR="004120CA" w:rsidRPr="00E324BB" w:rsidTr="00583693">
        <w:trPr>
          <w:trHeight w:val="115"/>
        </w:trPr>
        <w:tc>
          <w:tcPr>
            <w:tcW w:w="1083" w:type="dxa"/>
            <w:vMerge/>
            <w:tcBorders>
              <w:left w:val="single" w:sz="12" w:space="0" w:color="auto"/>
              <w:bottom w:val="single" w:sz="12" w:space="0" w:color="auto"/>
              <w:right w:val="single" w:sz="4" w:space="0" w:color="000000"/>
            </w:tcBorders>
            <w:shd w:val="clear" w:color="auto" w:fill="auto"/>
            <w:vAlign w:val="center"/>
          </w:tcPr>
          <w:p w:rsidR="004120CA" w:rsidRPr="00E324BB" w:rsidRDefault="004120CA" w:rsidP="00583693">
            <w:pPr>
              <w:spacing w:after="0" w:line="240" w:lineRule="auto"/>
              <w:rPr>
                <w:rFonts w:ascii="Times New Roman" w:hAnsi="Times New Roman" w:cs="Times New Roman"/>
                <w:b/>
                <w:bCs/>
                <w:color w:val="000000"/>
                <w:sz w:val="20"/>
                <w:lang w:val="en-GB"/>
              </w:rPr>
            </w:pPr>
          </w:p>
        </w:tc>
        <w:tc>
          <w:tcPr>
            <w:tcW w:w="2760" w:type="dxa"/>
            <w:tcBorders>
              <w:top w:val="single" w:sz="4" w:space="0" w:color="808080" w:themeColor="background1" w:themeShade="80"/>
              <w:left w:val="single" w:sz="4" w:space="0" w:color="000000"/>
              <w:bottom w:val="single" w:sz="4" w:space="0" w:color="000000"/>
              <w:right w:val="single" w:sz="4" w:space="0" w:color="000000"/>
            </w:tcBorders>
          </w:tcPr>
          <w:p w:rsidR="004120CA" w:rsidRPr="00E324BB" w:rsidRDefault="004120CA" w:rsidP="00583693">
            <w:pPr>
              <w:spacing w:after="0" w:line="240" w:lineRule="auto"/>
              <w:rPr>
                <w:rFonts w:ascii="Times New Roman" w:hAnsi="Times New Roman" w:cs="Times New Roman"/>
                <w:b/>
                <w:bCs/>
                <w:color w:val="000000"/>
                <w:sz w:val="20"/>
                <w:lang w:val="en-GB"/>
              </w:rPr>
            </w:pPr>
            <w:r w:rsidRPr="00E324BB">
              <w:rPr>
                <w:rFonts w:ascii="Times New Roman" w:hAnsi="Times New Roman" w:cs="Times New Roman"/>
                <w:b/>
                <w:bCs/>
                <w:color w:val="000000"/>
                <w:sz w:val="20"/>
                <w:lang w:val="en-GB"/>
              </w:rPr>
              <w:t>Any Medication Use</w:t>
            </w:r>
          </w:p>
        </w:tc>
        <w:tc>
          <w:tcPr>
            <w:tcW w:w="1170" w:type="dxa"/>
            <w:tcBorders>
              <w:top w:val="single" w:sz="4" w:space="0" w:color="808080" w:themeColor="background1" w:themeShade="80"/>
              <w:left w:val="single" w:sz="4" w:space="0" w:color="000000"/>
              <w:bottom w:val="single" w:sz="4" w:space="0" w:color="00000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sz w:val="20"/>
              </w:rPr>
            </w:pPr>
            <w:r w:rsidRPr="00E324BB">
              <w:rPr>
                <w:rFonts w:ascii="Times New Roman" w:hAnsi="Times New Roman" w:cs="Times New Roman"/>
                <w:sz w:val="20"/>
              </w:rPr>
              <w:t>4.1</w:t>
            </w:r>
          </w:p>
        </w:tc>
        <w:tc>
          <w:tcPr>
            <w:tcW w:w="900" w:type="dxa"/>
            <w:tcBorders>
              <w:top w:val="single" w:sz="4" w:space="0" w:color="808080" w:themeColor="background1" w:themeShade="80"/>
              <w:left w:val="single" w:sz="4" w:space="0" w:color="000000"/>
              <w:bottom w:val="single" w:sz="4" w:space="0" w:color="00000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sz w:val="20"/>
              </w:rPr>
            </w:pPr>
            <w:r w:rsidRPr="00E324BB">
              <w:rPr>
                <w:rFonts w:ascii="Times New Roman" w:hAnsi="Times New Roman" w:cs="Times New Roman"/>
                <w:sz w:val="20"/>
              </w:rPr>
              <w:t>-4.7</w:t>
            </w:r>
          </w:p>
        </w:tc>
        <w:tc>
          <w:tcPr>
            <w:tcW w:w="900" w:type="dxa"/>
            <w:tcBorders>
              <w:top w:val="single" w:sz="4" w:space="0" w:color="808080" w:themeColor="background1" w:themeShade="80"/>
              <w:left w:val="single" w:sz="4" w:space="0" w:color="000000"/>
              <w:bottom w:val="single" w:sz="4" w:space="0" w:color="00000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sz w:val="20"/>
              </w:rPr>
            </w:pPr>
            <w:r w:rsidRPr="00E324BB">
              <w:rPr>
                <w:rFonts w:ascii="Times New Roman" w:hAnsi="Times New Roman" w:cs="Times New Roman"/>
                <w:sz w:val="20"/>
              </w:rPr>
              <w:t>13.7</w:t>
            </w:r>
          </w:p>
        </w:tc>
        <w:tc>
          <w:tcPr>
            <w:tcW w:w="1463" w:type="dxa"/>
            <w:tcBorders>
              <w:top w:val="single" w:sz="4" w:space="0" w:color="808080" w:themeColor="background1" w:themeShade="80"/>
              <w:left w:val="single" w:sz="4" w:space="0" w:color="000000"/>
              <w:bottom w:val="single" w:sz="4" w:space="0" w:color="00000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sz w:val="20"/>
              </w:rPr>
            </w:pPr>
            <w:r w:rsidRPr="00E324BB">
              <w:rPr>
                <w:rFonts w:ascii="Times New Roman" w:hAnsi="Times New Roman" w:cs="Times New Roman"/>
                <w:sz w:val="20"/>
              </w:rPr>
              <w:t>82</w:t>
            </w:r>
          </w:p>
        </w:tc>
        <w:tc>
          <w:tcPr>
            <w:tcW w:w="1332" w:type="dxa"/>
            <w:vMerge/>
            <w:tcBorders>
              <w:left w:val="single" w:sz="4" w:space="0" w:color="000000"/>
              <w:bottom w:val="single" w:sz="4" w:space="0" w:color="000000"/>
              <w:right w:val="single" w:sz="12" w:space="0" w:color="auto"/>
            </w:tcBorders>
            <w:vAlign w:val="center"/>
          </w:tcPr>
          <w:p w:rsidR="004120CA" w:rsidRPr="00E324BB" w:rsidRDefault="004120CA" w:rsidP="00583693">
            <w:pPr>
              <w:spacing w:after="0" w:line="240" w:lineRule="auto"/>
              <w:jc w:val="center"/>
              <w:rPr>
                <w:rFonts w:ascii="Times New Roman" w:hAnsi="Times New Roman" w:cs="Times New Roman"/>
                <w:sz w:val="20"/>
                <w:lang w:val="en-GB"/>
              </w:rPr>
            </w:pPr>
          </w:p>
        </w:tc>
      </w:tr>
      <w:tr w:rsidR="004120CA" w:rsidRPr="00E324BB" w:rsidTr="00583693">
        <w:trPr>
          <w:trHeight w:val="115"/>
        </w:trPr>
        <w:tc>
          <w:tcPr>
            <w:tcW w:w="1083" w:type="dxa"/>
            <w:vMerge/>
            <w:tcBorders>
              <w:left w:val="single" w:sz="12" w:space="0" w:color="auto"/>
              <w:bottom w:val="single" w:sz="12" w:space="0" w:color="auto"/>
              <w:right w:val="single" w:sz="4" w:space="0" w:color="000000"/>
            </w:tcBorders>
            <w:shd w:val="clear" w:color="auto" w:fill="auto"/>
            <w:vAlign w:val="center"/>
          </w:tcPr>
          <w:p w:rsidR="004120CA" w:rsidRPr="00E324BB" w:rsidRDefault="004120CA" w:rsidP="00583693">
            <w:pPr>
              <w:spacing w:after="0" w:line="240" w:lineRule="auto"/>
              <w:rPr>
                <w:rFonts w:ascii="Times New Roman" w:hAnsi="Times New Roman" w:cs="Times New Roman"/>
                <w:b/>
                <w:bCs/>
                <w:color w:val="000000"/>
                <w:sz w:val="20"/>
                <w:lang w:val="en-GB"/>
              </w:rPr>
            </w:pPr>
          </w:p>
        </w:tc>
        <w:tc>
          <w:tcPr>
            <w:tcW w:w="2760" w:type="dxa"/>
            <w:tcBorders>
              <w:top w:val="single" w:sz="4" w:space="0" w:color="000000"/>
              <w:left w:val="single" w:sz="4" w:space="0" w:color="000000"/>
              <w:bottom w:val="single" w:sz="4" w:space="0" w:color="808080" w:themeColor="background1" w:themeShade="80"/>
              <w:right w:val="single" w:sz="4" w:space="0" w:color="000000"/>
            </w:tcBorders>
          </w:tcPr>
          <w:p w:rsidR="004120CA" w:rsidRPr="00E324BB" w:rsidRDefault="004120CA" w:rsidP="00583693">
            <w:pPr>
              <w:spacing w:after="0" w:line="240" w:lineRule="auto"/>
              <w:rPr>
                <w:rFonts w:ascii="Times New Roman" w:hAnsi="Times New Roman" w:cs="Times New Roman"/>
                <w:b/>
                <w:bCs/>
                <w:color w:val="000000"/>
                <w:sz w:val="20"/>
                <w:lang w:val="en-GB"/>
              </w:rPr>
            </w:pPr>
            <w:r w:rsidRPr="00E324BB">
              <w:rPr>
                <w:rFonts w:ascii="Times New Roman" w:hAnsi="Times New Roman" w:cs="Times New Roman"/>
                <w:b/>
                <w:bCs/>
                <w:color w:val="000000"/>
                <w:sz w:val="20"/>
                <w:lang w:val="en-GB"/>
              </w:rPr>
              <w:t>No Corticosteroids</w:t>
            </w:r>
          </w:p>
        </w:tc>
        <w:tc>
          <w:tcPr>
            <w:tcW w:w="1170" w:type="dxa"/>
            <w:tcBorders>
              <w:top w:val="single" w:sz="4" w:space="0" w:color="000000"/>
              <w:left w:val="single" w:sz="4" w:space="0" w:color="000000"/>
              <w:bottom w:val="single" w:sz="4" w:space="0" w:color="808080" w:themeColor="background1" w:themeShade="8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sz w:val="20"/>
              </w:rPr>
            </w:pPr>
            <w:r w:rsidRPr="00E324BB">
              <w:rPr>
                <w:rFonts w:ascii="Times New Roman" w:hAnsi="Times New Roman" w:cs="Times New Roman"/>
                <w:sz w:val="20"/>
              </w:rPr>
              <w:t>2.9</w:t>
            </w:r>
          </w:p>
        </w:tc>
        <w:tc>
          <w:tcPr>
            <w:tcW w:w="900" w:type="dxa"/>
            <w:tcBorders>
              <w:top w:val="single" w:sz="4" w:space="0" w:color="000000"/>
              <w:left w:val="single" w:sz="4" w:space="0" w:color="000000"/>
              <w:bottom w:val="single" w:sz="4" w:space="0" w:color="808080" w:themeColor="background1" w:themeShade="8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sz w:val="20"/>
              </w:rPr>
            </w:pPr>
            <w:r w:rsidRPr="00E324BB">
              <w:rPr>
                <w:rFonts w:ascii="Times New Roman" w:hAnsi="Times New Roman" w:cs="Times New Roman"/>
                <w:sz w:val="20"/>
              </w:rPr>
              <w:t>-6.0</w:t>
            </w:r>
          </w:p>
        </w:tc>
        <w:tc>
          <w:tcPr>
            <w:tcW w:w="900" w:type="dxa"/>
            <w:tcBorders>
              <w:top w:val="single" w:sz="4" w:space="0" w:color="000000"/>
              <w:left w:val="single" w:sz="4" w:space="0" w:color="000000"/>
              <w:bottom w:val="single" w:sz="4" w:space="0" w:color="808080" w:themeColor="background1" w:themeShade="8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sz w:val="20"/>
              </w:rPr>
            </w:pPr>
            <w:r w:rsidRPr="00E324BB">
              <w:rPr>
                <w:rFonts w:ascii="Times New Roman" w:hAnsi="Times New Roman" w:cs="Times New Roman"/>
                <w:sz w:val="20"/>
              </w:rPr>
              <w:t>12.6</w:t>
            </w:r>
          </w:p>
        </w:tc>
        <w:tc>
          <w:tcPr>
            <w:tcW w:w="1463" w:type="dxa"/>
            <w:tcBorders>
              <w:top w:val="single" w:sz="4" w:space="0" w:color="000000"/>
              <w:left w:val="single" w:sz="4" w:space="0" w:color="000000"/>
              <w:bottom w:val="single" w:sz="4" w:space="0" w:color="808080" w:themeColor="background1" w:themeShade="8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sz w:val="20"/>
              </w:rPr>
            </w:pPr>
            <w:r w:rsidRPr="00E324BB">
              <w:rPr>
                <w:rFonts w:ascii="Times New Roman" w:hAnsi="Times New Roman" w:cs="Times New Roman"/>
                <w:sz w:val="20"/>
              </w:rPr>
              <w:t>66</w:t>
            </w:r>
          </w:p>
        </w:tc>
        <w:tc>
          <w:tcPr>
            <w:tcW w:w="1332" w:type="dxa"/>
            <w:vMerge w:val="restart"/>
            <w:tcBorders>
              <w:top w:val="single" w:sz="4" w:space="0" w:color="000000"/>
              <w:left w:val="single" w:sz="4" w:space="0" w:color="000000"/>
              <w:right w:val="single" w:sz="12" w:space="0" w:color="auto"/>
            </w:tcBorders>
            <w:vAlign w:val="center"/>
          </w:tcPr>
          <w:p w:rsidR="004120CA" w:rsidRPr="00E324BB" w:rsidRDefault="004120CA" w:rsidP="00583693">
            <w:pPr>
              <w:spacing w:after="0" w:line="240" w:lineRule="auto"/>
              <w:jc w:val="center"/>
              <w:rPr>
                <w:rFonts w:ascii="Times New Roman" w:hAnsi="Times New Roman" w:cs="Times New Roman"/>
                <w:sz w:val="20"/>
                <w:lang w:val="en-GB"/>
              </w:rPr>
            </w:pPr>
            <w:r w:rsidRPr="00E324BB">
              <w:rPr>
                <w:rFonts w:ascii="Times New Roman" w:hAnsi="Times New Roman" w:cs="Times New Roman"/>
                <w:sz w:val="20"/>
                <w:lang w:val="en-GB"/>
              </w:rPr>
              <w:t>p = 0.83</w:t>
            </w:r>
          </w:p>
        </w:tc>
      </w:tr>
      <w:tr w:rsidR="004120CA" w:rsidRPr="00E324BB" w:rsidTr="00583693">
        <w:trPr>
          <w:trHeight w:val="115"/>
        </w:trPr>
        <w:tc>
          <w:tcPr>
            <w:tcW w:w="1083" w:type="dxa"/>
            <w:vMerge/>
            <w:tcBorders>
              <w:left w:val="single" w:sz="12" w:space="0" w:color="auto"/>
              <w:bottom w:val="single" w:sz="12" w:space="0" w:color="auto"/>
              <w:right w:val="single" w:sz="4" w:space="0" w:color="000000"/>
            </w:tcBorders>
            <w:shd w:val="clear" w:color="auto" w:fill="auto"/>
            <w:vAlign w:val="center"/>
          </w:tcPr>
          <w:p w:rsidR="004120CA" w:rsidRPr="00E324BB" w:rsidRDefault="004120CA" w:rsidP="00583693">
            <w:pPr>
              <w:spacing w:after="0" w:line="240" w:lineRule="auto"/>
              <w:rPr>
                <w:rFonts w:ascii="Times New Roman" w:hAnsi="Times New Roman" w:cs="Times New Roman"/>
                <w:b/>
                <w:bCs/>
                <w:color w:val="000000"/>
                <w:sz w:val="20"/>
                <w:lang w:val="en-GB"/>
              </w:rPr>
            </w:pPr>
          </w:p>
        </w:tc>
        <w:tc>
          <w:tcPr>
            <w:tcW w:w="2760" w:type="dxa"/>
            <w:tcBorders>
              <w:top w:val="single" w:sz="4" w:space="0" w:color="808080" w:themeColor="background1" w:themeShade="80"/>
              <w:left w:val="single" w:sz="4" w:space="0" w:color="000000"/>
              <w:bottom w:val="single" w:sz="4" w:space="0" w:color="808080" w:themeColor="background1" w:themeShade="80"/>
              <w:right w:val="single" w:sz="4" w:space="0" w:color="000000"/>
            </w:tcBorders>
          </w:tcPr>
          <w:p w:rsidR="004120CA" w:rsidRPr="00E324BB" w:rsidRDefault="004120CA" w:rsidP="00583693">
            <w:pPr>
              <w:spacing w:after="0" w:line="240" w:lineRule="auto"/>
              <w:rPr>
                <w:rFonts w:ascii="Times New Roman" w:hAnsi="Times New Roman" w:cs="Times New Roman"/>
                <w:b/>
                <w:bCs/>
                <w:color w:val="000000"/>
                <w:sz w:val="20"/>
                <w:lang w:val="en-GB"/>
              </w:rPr>
            </w:pPr>
            <w:r w:rsidRPr="00E324BB">
              <w:rPr>
                <w:rFonts w:ascii="Times New Roman" w:hAnsi="Times New Roman" w:cs="Times New Roman"/>
                <w:b/>
                <w:bCs/>
                <w:color w:val="000000"/>
                <w:sz w:val="20"/>
                <w:lang w:val="en-GB"/>
              </w:rPr>
              <w:t>Irregular Corticosteroid Use</w:t>
            </w:r>
          </w:p>
        </w:tc>
        <w:tc>
          <w:tcPr>
            <w:tcW w:w="1170" w:type="dxa"/>
            <w:tcBorders>
              <w:top w:val="single" w:sz="4" w:space="0" w:color="808080" w:themeColor="background1" w:themeShade="80"/>
              <w:left w:val="single" w:sz="4" w:space="0" w:color="000000"/>
              <w:bottom w:val="single" w:sz="4" w:space="0" w:color="808080" w:themeColor="background1" w:themeShade="8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sz w:val="20"/>
              </w:rPr>
            </w:pPr>
            <w:r w:rsidRPr="00E324BB">
              <w:rPr>
                <w:rFonts w:ascii="Times New Roman" w:hAnsi="Times New Roman" w:cs="Times New Roman"/>
                <w:sz w:val="20"/>
              </w:rPr>
              <w:t>6.8</w:t>
            </w:r>
          </w:p>
        </w:tc>
        <w:tc>
          <w:tcPr>
            <w:tcW w:w="900" w:type="dxa"/>
            <w:tcBorders>
              <w:top w:val="single" w:sz="4" w:space="0" w:color="808080" w:themeColor="background1" w:themeShade="80"/>
              <w:left w:val="single" w:sz="4" w:space="0" w:color="000000"/>
              <w:bottom w:val="single" w:sz="4" w:space="0" w:color="808080" w:themeColor="background1" w:themeShade="80"/>
              <w:right w:val="single" w:sz="4" w:space="0" w:color="000000"/>
            </w:tcBorders>
            <w:shd w:val="clear" w:color="auto" w:fill="auto"/>
            <w:vAlign w:val="bottom"/>
          </w:tcPr>
          <w:p w:rsidR="004120CA" w:rsidRPr="00E324BB" w:rsidRDefault="004120CA" w:rsidP="00583693">
            <w:pPr>
              <w:spacing w:after="0"/>
              <w:jc w:val="center"/>
              <w:rPr>
                <w:rFonts w:ascii="Times New Roman" w:hAnsi="Times New Roman" w:cs="Times New Roman"/>
                <w:sz w:val="20"/>
              </w:rPr>
            </w:pPr>
            <w:r w:rsidRPr="00E324BB">
              <w:rPr>
                <w:rFonts w:ascii="Times New Roman" w:hAnsi="Times New Roman" w:cs="Times New Roman"/>
                <w:sz w:val="20"/>
              </w:rPr>
              <w:t>-4.3</w:t>
            </w:r>
          </w:p>
        </w:tc>
        <w:tc>
          <w:tcPr>
            <w:tcW w:w="900" w:type="dxa"/>
            <w:tcBorders>
              <w:top w:val="single" w:sz="4" w:space="0" w:color="808080" w:themeColor="background1" w:themeShade="80"/>
              <w:left w:val="single" w:sz="4" w:space="0" w:color="000000"/>
              <w:bottom w:val="single" w:sz="4" w:space="0" w:color="808080" w:themeColor="background1" w:themeShade="80"/>
              <w:right w:val="single" w:sz="4" w:space="0" w:color="000000"/>
            </w:tcBorders>
            <w:shd w:val="clear" w:color="auto" w:fill="auto"/>
            <w:vAlign w:val="bottom"/>
          </w:tcPr>
          <w:p w:rsidR="004120CA" w:rsidRPr="00E324BB" w:rsidRDefault="004120CA" w:rsidP="00583693">
            <w:pPr>
              <w:spacing w:after="0"/>
              <w:jc w:val="center"/>
              <w:rPr>
                <w:rFonts w:ascii="Times New Roman" w:hAnsi="Times New Roman" w:cs="Times New Roman"/>
                <w:sz w:val="20"/>
              </w:rPr>
            </w:pPr>
            <w:r w:rsidRPr="00E324BB">
              <w:rPr>
                <w:rFonts w:ascii="Times New Roman" w:hAnsi="Times New Roman" w:cs="Times New Roman"/>
                <w:sz w:val="20"/>
              </w:rPr>
              <w:t>19.1</w:t>
            </w:r>
          </w:p>
        </w:tc>
        <w:tc>
          <w:tcPr>
            <w:tcW w:w="1463" w:type="dxa"/>
            <w:tcBorders>
              <w:top w:val="single" w:sz="4" w:space="0" w:color="808080" w:themeColor="background1" w:themeShade="80"/>
              <w:left w:val="single" w:sz="4" w:space="0" w:color="000000"/>
              <w:bottom w:val="single" w:sz="4" w:space="0" w:color="808080" w:themeColor="background1" w:themeShade="80"/>
              <w:right w:val="single" w:sz="4" w:space="0" w:color="000000"/>
            </w:tcBorders>
            <w:shd w:val="clear" w:color="auto" w:fill="auto"/>
            <w:vAlign w:val="bottom"/>
          </w:tcPr>
          <w:p w:rsidR="004120CA" w:rsidRPr="00E324BB" w:rsidRDefault="004120CA" w:rsidP="00583693">
            <w:pPr>
              <w:spacing w:after="0"/>
              <w:jc w:val="center"/>
              <w:rPr>
                <w:rFonts w:ascii="Times New Roman" w:hAnsi="Times New Roman" w:cs="Times New Roman"/>
                <w:sz w:val="20"/>
              </w:rPr>
            </w:pPr>
            <w:r w:rsidRPr="00E324BB">
              <w:rPr>
                <w:rFonts w:ascii="Times New Roman" w:hAnsi="Times New Roman" w:cs="Times New Roman"/>
                <w:sz w:val="20"/>
              </w:rPr>
              <w:t>76</w:t>
            </w:r>
          </w:p>
        </w:tc>
        <w:tc>
          <w:tcPr>
            <w:tcW w:w="1332" w:type="dxa"/>
            <w:vMerge/>
            <w:tcBorders>
              <w:left w:val="single" w:sz="4" w:space="0" w:color="000000"/>
              <w:right w:val="single" w:sz="12" w:space="0" w:color="auto"/>
            </w:tcBorders>
            <w:vAlign w:val="center"/>
          </w:tcPr>
          <w:p w:rsidR="004120CA" w:rsidRPr="00E324BB" w:rsidRDefault="004120CA" w:rsidP="00583693">
            <w:pPr>
              <w:spacing w:after="0" w:line="240" w:lineRule="auto"/>
              <w:jc w:val="center"/>
              <w:rPr>
                <w:rFonts w:ascii="Times New Roman" w:hAnsi="Times New Roman" w:cs="Times New Roman"/>
                <w:sz w:val="20"/>
                <w:lang w:val="en-GB"/>
              </w:rPr>
            </w:pPr>
          </w:p>
        </w:tc>
      </w:tr>
      <w:tr w:rsidR="004120CA" w:rsidRPr="00E324BB" w:rsidTr="00583693">
        <w:trPr>
          <w:trHeight w:val="115"/>
        </w:trPr>
        <w:tc>
          <w:tcPr>
            <w:tcW w:w="1083" w:type="dxa"/>
            <w:vMerge/>
            <w:tcBorders>
              <w:left w:val="single" w:sz="12" w:space="0" w:color="auto"/>
              <w:bottom w:val="single" w:sz="12" w:space="0" w:color="auto"/>
              <w:right w:val="single" w:sz="4" w:space="0" w:color="000000"/>
            </w:tcBorders>
            <w:shd w:val="clear" w:color="auto" w:fill="auto"/>
            <w:vAlign w:val="center"/>
          </w:tcPr>
          <w:p w:rsidR="004120CA" w:rsidRPr="00E324BB" w:rsidRDefault="004120CA" w:rsidP="00583693">
            <w:pPr>
              <w:spacing w:after="0" w:line="240" w:lineRule="auto"/>
              <w:rPr>
                <w:rFonts w:ascii="Times New Roman" w:hAnsi="Times New Roman" w:cs="Times New Roman"/>
                <w:b/>
                <w:bCs/>
                <w:color w:val="000000"/>
                <w:sz w:val="20"/>
                <w:lang w:val="en-GB"/>
              </w:rPr>
            </w:pPr>
          </w:p>
        </w:tc>
        <w:tc>
          <w:tcPr>
            <w:tcW w:w="2760" w:type="dxa"/>
            <w:tcBorders>
              <w:top w:val="single" w:sz="4" w:space="0" w:color="808080" w:themeColor="background1" w:themeShade="80"/>
              <w:left w:val="single" w:sz="4" w:space="0" w:color="000000"/>
              <w:bottom w:val="single" w:sz="4" w:space="0" w:color="000000"/>
              <w:right w:val="single" w:sz="4" w:space="0" w:color="000000"/>
            </w:tcBorders>
          </w:tcPr>
          <w:p w:rsidR="004120CA" w:rsidRPr="00E324BB" w:rsidRDefault="004120CA" w:rsidP="00583693">
            <w:pPr>
              <w:spacing w:after="0" w:line="240" w:lineRule="auto"/>
              <w:rPr>
                <w:rFonts w:ascii="Times New Roman" w:hAnsi="Times New Roman" w:cs="Times New Roman"/>
                <w:b/>
                <w:bCs/>
                <w:color w:val="000000"/>
                <w:sz w:val="20"/>
                <w:lang w:val="en-GB"/>
              </w:rPr>
            </w:pPr>
            <w:r w:rsidRPr="00E324BB">
              <w:rPr>
                <w:rFonts w:ascii="Times New Roman" w:hAnsi="Times New Roman" w:cs="Times New Roman"/>
                <w:b/>
                <w:bCs/>
                <w:color w:val="000000"/>
                <w:sz w:val="20"/>
                <w:lang w:val="en-GB"/>
              </w:rPr>
              <w:t>Regular Corticosteroid Use</w:t>
            </w:r>
          </w:p>
        </w:tc>
        <w:tc>
          <w:tcPr>
            <w:tcW w:w="1170" w:type="dxa"/>
            <w:tcBorders>
              <w:top w:val="single" w:sz="4" w:space="0" w:color="808080" w:themeColor="background1" w:themeShade="80"/>
              <w:left w:val="single" w:sz="4" w:space="0" w:color="000000"/>
              <w:bottom w:val="single" w:sz="4" w:space="0" w:color="00000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bCs/>
                <w:sz w:val="20"/>
              </w:rPr>
            </w:pPr>
            <w:r w:rsidRPr="00E324BB">
              <w:rPr>
                <w:rFonts w:ascii="Times New Roman" w:hAnsi="Times New Roman" w:cs="Times New Roman"/>
                <w:bCs/>
                <w:sz w:val="20"/>
              </w:rPr>
              <w:t>15.0</w:t>
            </w:r>
          </w:p>
        </w:tc>
        <w:tc>
          <w:tcPr>
            <w:tcW w:w="900" w:type="dxa"/>
            <w:tcBorders>
              <w:top w:val="single" w:sz="4" w:space="0" w:color="808080" w:themeColor="background1" w:themeShade="80"/>
              <w:left w:val="single" w:sz="4" w:space="0" w:color="000000"/>
              <w:bottom w:val="single" w:sz="4" w:space="0" w:color="00000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bCs/>
                <w:sz w:val="20"/>
              </w:rPr>
            </w:pPr>
            <w:r w:rsidRPr="00E324BB">
              <w:rPr>
                <w:rFonts w:ascii="Times New Roman" w:hAnsi="Times New Roman" w:cs="Times New Roman"/>
                <w:bCs/>
                <w:sz w:val="20"/>
              </w:rPr>
              <w:t>-1.1</w:t>
            </w:r>
          </w:p>
        </w:tc>
        <w:tc>
          <w:tcPr>
            <w:tcW w:w="900" w:type="dxa"/>
            <w:tcBorders>
              <w:top w:val="single" w:sz="4" w:space="0" w:color="808080" w:themeColor="background1" w:themeShade="80"/>
              <w:left w:val="single" w:sz="4" w:space="0" w:color="000000"/>
              <w:bottom w:val="single" w:sz="4" w:space="0" w:color="00000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bCs/>
                <w:sz w:val="20"/>
              </w:rPr>
            </w:pPr>
            <w:r w:rsidRPr="00E324BB">
              <w:rPr>
                <w:rFonts w:ascii="Times New Roman" w:hAnsi="Times New Roman" w:cs="Times New Roman"/>
                <w:bCs/>
                <w:sz w:val="20"/>
              </w:rPr>
              <w:t>33.7</w:t>
            </w:r>
          </w:p>
        </w:tc>
        <w:tc>
          <w:tcPr>
            <w:tcW w:w="1463" w:type="dxa"/>
            <w:tcBorders>
              <w:top w:val="single" w:sz="4" w:space="0" w:color="808080" w:themeColor="background1" w:themeShade="80"/>
              <w:left w:val="single" w:sz="4" w:space="0" w:color="000000"/>
              <w:bottom w:val="single" w:sz="4" w:space="0" w:color="00000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bCs/>
                <w:sz w:val="20"/>
              </w:rPr>
            </w:pPr>
            <w:r w:rsidRPr="00E324BB">
              <w:rPr>
                <w:rFonts w:ascii="Times New Roman" w:hAnsi="Times New Roman" w:cs="Times New Roman"/>
                <w:bCs/>
                <w:sz w:val="20"/>
              </w:rPr>
              <w:t>35</w:t>
            </w:r>
          </w:p>
        </w:tc>
        <w:tc>
          <w:tcPr>
            <w:tcW w:w="1332" w:type="dxa"/>
            <w:vMerge/>
            <w:tcBorders>
              <w:left w:val="single" w:sz="4" w:space="0" w:color="000000"/>
              <w:bottom w:val="single" w:sz="4" w:space="0" w:color="000000"/>
              <w:right w:val="single" w:sz="12" w:space="0" w:color="auto"/>
            </w:tcBorders>
            <w:vAlign w:val="center"/>
          </w:tcPr>
          <w:p w:rsidR="004120CA" w:rsidRPr="00E324BB" w:rsidRDefault="004120CA" w:rsidP="00583693">
            <w:pPr>
              <w:spacing w:after="0" w:line="240" w:lineRule="auto"/>
              <w:jc w:val="center"/>
              <w:rPr>
                <w:rFonts w:ascii="Times New Roman" w:hAnsi="Times New Roman" w:cs="Times New Roman"/>
                <w:sz w:val="20"/>
                <w:lang w:val="en-GB"/>
              </w:rPr>
            </w:pPr>
          </w:p>
        </w:tc>
      </w:tr>
      <w:tr w:rsidR="004120CA" w:rsidRPr="00E324BB" w:rsidTr="00583693">
        <w:trPr>
          <w:trHeight w:val="115"/>
        </w:trPr>
        <w:tc>
          <w:tcPr>
            <w:tcW w:w="1083" w:type="dxa"/>
            <w:vMerge/>
            <w:tcBorders>
              <w:left w:val="single" w:sz="12" w:space="0" w:color="auto"/>
              <w:bottom w:val="single" w:sz="12" w:space="0" w:color="auto"/>
              <w:right w:val="single" w:sz="4" w:space="0" w:color="000000"/>
            </w:tcBorders>
            <w:shd w:val="clear" w:color="auto" w:fill="auto"/>
            <w:vAlign w:val="center"/>
          </w:tcPr>
          <w:p w:rsidR="004120CA" w:rsidRPr="00E324BB" w:rsidRDefault="004120CA" w:rsidP="00583693">
            <w:pPr>
              <w:spacing w:after="0" w:line="240" w:lineRule="auto"/>
              <w:rPr>
                <w:rFonts w:ascii="Times New Roman" w:hAnsi="Times New Roman" w:cs="Times New Roman"/>
                <w:b/>
                <w:bCs/>
                <w:color w:val="000000"/>
                <w:sz w:val="20"/>
                <w:lang w:val="en-GB"/>
              </w:rPr>
            </w:pPr>
          </w:p>
        </w:tc>
        <w:tc>
          <w:tcPr>
            <w:tcW w:w="2760" w:type="dxa"/>
            <w:tcBorders>
              <w:top w:val="single" w:sz="4" w:space="0" w:color="000000"/>
              <w:left w:val="single" w:sz="4" w:space="0" w:color="000000"/>
              <w:bottom w:val="single" w:sz="4" w:space="0" w:color="808080" w:themeColor="background1" w:themeShade="80"/>
              <w:right w:val="single" w:sz="4" w:space="0" w:color="000000"/>
            </w:tcBorders>
          </w:tcPr>
          <w:p w:rsidR="004120CA" w:rsidRPr="00E324BB" w:rsidRDefault="004120CA" w:rsidP="00583693">
            <w:pPr>
              <w:spacing w:after="0" w:line="240" w:lineRule="auto"/>
              <w:rPr>
                <w:rFonts w:ascii="Times New Roman" w:hAnsi="Times New Roman" w:cs="Times New Roman"/>
                <w:b/>
                <w:bCs/>
                <w:color w:val="000000"/>
                <w:sz w:val="20"/>
                <w:lang w:val="en-GB"/>
              </w:rPr>
            </w:pPr>
            <w:r w:rsidRPr="00E324BB">
              <w:rPr>
                <w:rFonts w:ascii="Times New Roman" w:hAnsi="Times New Roman" w:cs="Times New Roman"/>
                <w:b/>
                <w:bCs/>
                <w:color w:val="000000"/>
                <w:sz w:val="20"/>
                <w:lang w:val="en-GB"/>
              </w:rPr>
              <w:t>No Beta-agonists</w:t>
            </w:r>
          </w:p>
        </w:tc>
        <w:tc>
          <w:tcPr>
            <w:tcW w:w="4433" w:type="dxa"/>
            <w:gridSpan w:val="4"/>
            <w:tcBorders>
              <w:top w:val="single" w:sz="4" w:space="0" w:color="000000"/>
              <w:left w:val="single" w:sz="4" w:space="0" w:color="000000"/>
              <w:bottom w:val="single" w:sz="4" w:space="0" w:color="808080" w:themeColor="background1" w:themeShade="8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sz w:val="20"/>
              </w:rPr>
            </w:pPr>
            <w:r w:rsidRPr="00E324BB">
              <w:rPr>
                <w:rFonts w:ascii="Times New Roman" w:hAnsi="Times New Roman" w:cs="Times New Roman"/>
                <w:sz w:val="20"/>
                <w:szCs w:val="20"/>
              </w:rPr>
              <w:t>False Convergence</w:t>
            </w:r>
          </w:p>
        </w:tc>
        <w:tc>
          <w:tcPr>
            <w:tcW w:w="1332" w:type="dxa"/>
            <w:vMerge w:val="restart"/>
            <w:tcBorders>
              <w:top w:val="single" w:sz="4" w:space="0" w:color="000000"/>
              <w:left w:val="single" w:sz="4" w:space="0" w:color="000000"/>
              <w:right w:val="single" w:sz="12" w:space="0" w:color="auto"/>
            </w:tcBorders>
            <w:vAlign w:val="center"/>
          </w:tcPr>
          <w:p w:rsidR="004120CA" w:rsidRPr="00E324BB" w:rsidRDefault="004120CA" w:rsidP="00583693">
            <w:pPr>
              <w:spacing w:after="0" w:line="240" w:lineRule="auto"/>
              <w:jc w:val="center"/>
              <w:rPr>
                <w:rFonts w:ascii="Times New Roman" w:hAnsi="Times New Roman" w:cs="Times New Roman"/>
                <w:sz w:val="20"/>
                <w:lang w:val="en-GB"/>
              </w:rPr>
            </w:pPr>
            <w:r w:rsidRPr="00E324BB">
              <w:rPr>
                <w:rFonts w:ascii="Times New Roman" w:hAnsi="Times New Roman" w:cs="Times New Roman"/>
                <w:sz w:val="20"/>
                <w:lang w:val="en-GB"/>
              </w:rPr>
              <w:t>p = 0.81</w:t>
            </w:r>
          </w:p>
        </w:tc>
      </w:tr>
      <w:tr w:rsidR="004120CA" w:rsidRPr="00E324BB" w:rsidTr="00583693">
        <w:trPr>
          <w:trHeight w:val="115"/>
        </w:trPr>
        <w:tc>
          <w:tcPr>
            <w:tcW w:w="1083" w:type="dxa"/>
            <w:vMerge/>
            <w:tcBorders>
              <w:left w:val="single" w:sz="12" w:space="0" w:color="auto"/>
              <w:bottom w:val="single" w:sz="12" w:space="0" w:color="auto"/>
              <w:right w:val="single" w:sz="4" w:space="0" w:color="000000"/>
            </w:tcBorders>
            <w:shd w:val="clear" w:color="auto" w:fill="auto"/>
            <w:vAlign w:val="center"/>
          </w:tcPr>
          <w:p w:rsidR="004120CA" w:rsidRPr="00E324BB" w:rsidRDefault="004120CA" w:rsidP="00583693">
            <w:pPr>
              <w:spacing w:after="0" w:line="240" w:lineRule="auto"/>
              <w:rPr>
                <w:rFonts w:ascii="Times New Roman" w:hAnsi="Times New Roman" w:cs="Times New Roman"/>
                <w:b/>
                <w:bCs/>
                <w:color w:val="000000"/>
                <w:sz w:val="20"/>
                <w:lang w:val="en-GB"/>
              </w:rPr>
            </w:pPr>
          </w:p>
        </w:tc>
        <w:tc>
          <w:tcPr>
            <w:tcW w:w="2760" w:type="dxa"/>
            <w:tcBorders>
              <w:top w:val="single" w:sz="4" w:space="0" w:color="808080" w:themeColor="background1" w:themeShade="80"/>
              <w:left w:val="single" w:sz="4" w:space="0" w:color="000000"/>
              <w:bottom w:val="single" w:sz="12" w:space="0" w:color="auto"/>
              <w:right w:val="single" w:sz="4" w:space="0" w:color="000000"/>
            </w:tcBorders>
          </w:tcPr>
          <w:p w:rsidR="004120CA" w:rsidRPr="00E324BB" w:rsidRDefault="004120CA" w:rsidP="00583693">
            <w:pPr>
              <w:spacing w:after="0" w:line="240" w:lineRule="auto"/>
              <w:rPr>
                <w:rFonts w:ascii="Times New Roman" w:hAnsi="Times New Roman" w:cs="Times New Roman"/>
                <w:color w:val="000000"/>
                <w:lang w:val="en-GB"/>
              </w:rPr>
            </w:pPr>
            <w:r w:rsidRPr="00E324BB">
              <w:rPr>
                <w:rFonts w:ascii="Times New Roman" w:hAnsi="Times New Roman" w:cs="Times New Roman"/>
                <w:b/>
                <w:bCs/>
                <w:color w:val="000000"/>
                <w:sz w:val="20"/>
                <w:lang w:val="en-GB"/>
              </w:rPr>
              <w:t>Beta-agonist Use</w:t>
            </w:r>
          </w:p>
        </w:tc>
        <w:tc>
          <w:tcPr>
            <w:tcW w:w="1170" w:type="dxa"/>
            <w:tcBorders>
              <w:top w:val="single" w:sz="4" w:space="0" w:color="808080" w:themeColor="background1" w:themeShade="80"/>
              <w:left w:val="single" w:sz="4" w:space="0" w:color="000000"/>
              <w:bottom w:val="single" w:sz="12" w:space="0" w:color="auto"/>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sz w:val="20"/>
              </w:rPr>
            </w:pPr>
            <w:r w:rsidRPr="00E324BB">
              <w:rPr>
                <w:rFonts w:ascii="Times New Roman" w:hAnsi="Times New Roman" w:cs="Times New Roman"/>
                <w:sz w:val="20"/>
              </w:rPr>
              <w:t>-1.1</w:t>
            </w:r>
          </w:p>
        </w:tc>
        <w:tc>
          <w:tcPr>
            <w:tcW w:w="900" w:type="dxa"/>
            <w:tcBorders>
              <w:top w:val="single" w:sz="4" w:space="0" w:color="808080" w:themeColor="background1" w:themeShade="80"/>
              <w:left w:val="single" w:sz="4" w:space="0" w:color="000000"/>
              <w:bottom w:val="single" w:sz="12" w:space="0" w:color="auto"/>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sz w:val="20"/>
              </w:rPr>
            </w:pPr>
            <w:r w:rsidRPr="00E324BB">
              <w:rPr>
                <w:rFonts w:ascii="Times New Roman" w:hAnsi="Times New Roman" w:cs="Times New Roman"/>
                <w:sz w:val="20"/>
              </w:rPr>
              <w:t>-18.6</w:t>
            </w:r>
          </w:p>
        </w:tc>
        <w:tc>
          <w:tcPr>
            <w:tcW w:w="900" w:type="dxa"/>
            <w:tcBorders>
              <w:top w:val="single" w:sz="4" w:space="0" w:color="808080" w:themeColor="background1" w:themeShade="80"/>
              <w:left w:val="single" w:sz="4" w:space="0" w:color="000000"/>
              <w:bottom w:val="single" w:sz="12" w:space="0" w:color="auto"/>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sz w:val="20"/>
              </w:rPr>
            </w:pPr>
            <w:r w:rsidRPr="00E324BB">
              <w:rPr>
                <w:rFonts w:ascii="Times New Roman" w:hAnsi="Times New Roman" w:cs="Times New Roman"/>
                <w:sz w:val="20"/>
              </w:rPr>
              <w:t>20.1</w:t>
            </w:r>
          </w:p>
        </w:tc>
        <w:tc>
          <w:tcPr>
            <w:tcW w:w="1463" w:type="dxa"/>
            <w:tcBorders>
              <w:top w:val="single" w:sz="4" w:space="0" w:color="808080" w:themeColor="background1" w:themeShade="80"/>
              <w:left w:val="single" w:sz="4" w:space="0" w:color="000000"/>
              <w:bottom w:val="single" w:sz="12" w:space="0" w:color="auto"/>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sz w:val="20"/>
              </w:rPr>
            </w:pPr>
            <w:r w:rsidRPr="00E324BB">
              <w:rPr>
                <w:rFonts w:ascii="Times New Roman" w:hAnsi="Times New Roman" w:cs="Times New Roman"/>
                <w:sz w:val="20"/>
              </w:rPr>
              <w:t>24</w:t>
            </w:r>
          </w:p>
        </w:tc>
        <w:tc>
          <w:tcPr>
            <w:tcW w:w="1332" w:type="dxa"/>
            <w:vMerge/>
            <w:tcBorders>
              <w:left w:val="single" w:sz="4" w:space="0" w:color="000000"/>
              <w:bottom w:val="single" w:sz="12" w:space="0" w:color="auto"/>
              <w:right w:val="single" w:sz="12" w:space="0" w:color="auto"/>
            </w:tcBorders>
          </w:tcPr>
          <w:p w:rsidR="004120CA" w:rsidRPr="00E324BB" w:rsidRDefault="004120CA" w:rsidP="00583693">
            <w:pPr>
              <w:spacing w:after="0" w:line="240" w:lineRule="auto"/>
              <w:jc w:val="center"/>
              <w:rPr>
                <w:rFonts w:ascii="Times New Roman" w:hAnsi="Times New Roman" w:cs="Times New Roman"/>
                <w:lang w:val="en-GB"/>
              </w:rPr>
            </w:pPr>
          </w:p>
        </w:tc>
      </w:tr>
    </w:tbl>
    <w:p w:rsidR="004120CA" w:rsidRPr="00E324BB" w:rsidRDefault="004120CA" w:rsidP="004120CA">
      <w:pPr>
        <w:rPr>
          <w:rFonts w:ascii="Times New Roman" w:hAnsi="Times New Roman" w:cs="Times New Roman"/>
          <w:lang w:val="en-GB"/>
        </w:rPr>
      </w:pPr>
    </w:p>
    <w:p w:rsidR="004120CA" w:rsidRPr="00E324BB" w:rsidRDefault="004120CA" w:rsidP="004120CA">
      <w:pPr>
        <w:rPr>
          <w:rFonts w:ascii="Times New Roman" w:hAnsi="Times New Roman" w:cs="Times New Roman"/>
          <w:lang w:val="en-GB"/>
        </w:rPr>
      </w:pPr>
      <w:r w:rsidRPr="00E324BB">
        <w:rPr>
          <w:rFonts w:ascii="Times New Roman" w:hAnsi="Times New Roman" w:cs="Times New Roman"/>
          <w:lang w:val="en-GB"/>
        </w:rPr>
        <w:br w:type="page"/>
      </w:r>
    </w:p>
    <w:p w:rsidR="004120CA" w:rsidRPr="00E324BB" w:rsidRDefault="004120CA" w:rsidP="004120CA">
      <w:pPr>
        <w:spacing w:after="0"/>
        <w:rPr>
          <w:rFonts w:ascii="Times New Roman" w:hAnsi="Times New Roman" w:cs="Times New Roman"/>
          <w:i/>
          <w:lang w:val="en-GB"/>
        </w:rPr>
      </w:pPr>
      <w:r w:rsidRPr="00E324BB">
        <w:rPr>
          <w:rFonts w:ascii="Times New Roman" w:hAnsi="Times New Roman" w:cs="Times New Roman"/>
          <w:b/>
          <w:lang w:val="en-GB"/>
        </w:rPr>
        <w:lastRenderedPageBreak/>
        <w:t xml:space="preserve">Supplemental </w:t>
      </w:r>
      <w:r w:rsidR="00BE1229">
        <w:rPr>
          <w:rFonts w:ascii="Times New Roman" w:hAnsi="Times New Roman" w:cs="Times New Roman"/>
          <w:b/>
          <w:sz w:val="24"/>
          <w:lang w:val="en-GB"/>
        </w:rPr>
        <w:t>Information</w:t>
      </w:r>
      <w:r w:rsidRPr="00E324BB">
        <w:rPr>
          <w:rFonts w:ascii="Times New Roman" w:hAnsi="Times New Roman" w:cs="Times New Roman"/>
          <w:b/>
          <w:lang w:val="en-GB"/>
        </w:rPr>
        <w:t xml:space="preserve">, Table S7. </w:t>
      </w:r>
      <w:r w:rsidRPr="00E324BB">
        <w:rPr>
          <w:rFonts w:ascii="Times New Roman" w:hAnsi="Times New Roman" w:cs="Times New Roman"/>
          <w:i/>
          <w:lang w:val="en-GB"/>
        </w:rPr>
        <w:t>Continued.</w:t>
      </w:r>
    </w:p>
    <w:p w:rsidR="004120CA" w:rsidRPr="00E324BB" w:rsidRDefault="004120CA" w:rsidP="004120CA">
      <w:pPr>
        <w:rPr>
          <w:rFonts w:ascii="Times New Roman" w:hAnsi="Times New Roman" w:cs="Times New Roman"/>
          <w:lang w:val="en-GB"/>
        </w:rPr>
      </w:pPr>
    </w:p>
    <w:tbl>
      <w:tblPr>
        <w:tblW w:w="9608" w:type="dxa"/>
        <w:tblLook w:val="04A0" w:firstRow="1" w:lastRow="0" w:firstColumn="1" w:lastColumn="0" w:noHBand="0" w:noVBand="1"/>
      </w:tblPr>
      <w:tblGrid>
        <w:gridCol w:w="1083"/>
        <w:gridCol w:w="2760"/>
        <w:gridCol w:w="1170"/>
        <w:gridCol w:w="900"/>
        <w:gridCol w:w="900"/>
        <w:gridCol w:w="1463"/>
        <w:gridCol w:w="1332"/>
      </w:tblGrid>
      <w:tr w:rsidR="004120CA" w:rsidRPr="00E324BB" w:rsidTr="00583693">
        <w:trPr>
          <w:trHeight w:val="449"/>
        </w:trPr>
        <w:tc>
          <w:tcPr>
            <w:tcW w:w="1083" w:type="dxa"/>
            <w:tcBorders>
              <w:top w:val="single" w:sz="12" w:space="0" w:color="auto"/>
              <w:left w:val="single" w:sz="12" w:space="0" w:color="auto"/>
              <w:bottom w:val="single" w:sz="12" w:space="0" w:color="auto"/>
              <w:right w:val="single" w:sz="4" w:space="0" w:color="auto"/>
            </w:tcBorders>
            <w:shd w:val="clear" w:color="auto" w:fill="auto"/>
            <w:noWrap/>
            <w:vAlign w:val="center"/>
            <w:hideMark/>
          </w:tcPr>
          <w:p w:rsidR="004120CA" w:rsidRPr="00E324BB" w:rsidRDefault="004120CA" w:rsidP="00583693">
            <w:pPr>
              <w:spacing w:after="0" w:line="240" w:lineRule="auto"/>
              <w:jc w:val="center"/>
              <w:rPr>
                <w:rFonts w:ascii="Times New Roman" w:eastAsia="Times New Roman" w:hAnsi="Times New Roman" w:cs="Times New Roman"/>
                <w:b/>
                <w:bCs/>
                <w:color w:val="000000"/>
                <w:lang w:val="en-GB"/>
              </w:rPr>
            </w:pPr>
            <w:r w:rsidRPr="00E324BB">
              <w:rPr>
                <w:rFonts w:ascii="Times New Roman" w:eastAsia="Times New Roman" w:hAnsi="Times New Roman" w:cs="Times New Roman"/>
                <w:b/>
                <w:bCs/>
                <w:iCs/>
                <w:color w:val="000000"/>
                <w:sz w:val="36"/>
                <w:szCs w:val="32"/>
                <w:lang w:val="en-GB"/>
              </w:rPr>
              <w:t>Cr</w:t>
            </w:r>
            <w:r w:rsidRPr="00E324BB">
              <w:rPr>
                <w:rFonts w:ascii="Times New Roman" w:eastAsia="Times New Roman" w:hAnsi="Times New Roman" w:cs="Times New Roman"/>
                <w:b/>
                <w:bCs/>
                <w:color w:val="000000"/>
                <w:sz w:val="24"/>
                <w:lang w:val="en-GB"/>
              </w:rPr>
              <w:t> </w:t>
            </w:r>
          </w:p>
        </w:tc>
        <w:tc>
          <w:tcPr>
            <w:tcW w:w="2760" w:type="dxa"/>
            <w:tcBorders>
              <w:top w:val="single" w:sz="12" w:space="0" w:color="auto"/>
              <w:left w:val="single" w:sz="4" w:space="0" w:color="auto"/>
              <w:bottom w:val="single" w:sz="12" w:space="0" w:color="auto"/>
              <w:right w:val="single" w:sz="4" w:space="0" w:color="auto"/>
            </w:tcBorders>
            <w:vAlign w:val="center"/>
          </w:tcPr>
          <w:p w:rsidR="004120CA" w:rsidRPr="00E324BB" w:rsidRDefault="004120CA" w:rsidP="00583693">
            <w:pPr>
              <w:spacing w:after="0"/>
              <w:jc w:val="center"/>
              <w:rPr>
                <w:rFonts w:ascii="Times New Roman" w:eastAsia="Times New Roman" w:hAnsi="Times New Roman" w:cs="Times New Roman"/>
                <w:b/>
                <w:bCs/>
                <w:color w:val="000000"/>
                <w:lang w:val="en-GB"/>
              </w:rPr>
            </w:pPr>
            <w:r w:rsidRPr="00E324BB">
              <w:rPr>
                <w:rFonts w:ascii="Times New Roman" w:eastAsia="Times New Roman" w:hAnsi="Times New Roman" w:cs="Times New Roman"/>
                <w:b/>
                <w:bCs/>
                <w:color w:val="000000"/>
                <w:lang w:val="en-GB" w:eastAsia="en-GB"/>
              </w:rPr>
              <w:t>Exposure</w:t>
            </w:r>
          </w:p>
          <w:p w:rsidR="004120CA" w:rsidRPr="00E324BB" w:rsidRDefault="004120CA" w:rsidP="00583693">
            <w:pPr>
              <w:spacing w:after="0" w:line="240" w:lineRule="auto"/>
              <w:jc w:val="center"/>
              <w:rPr>
                <w:rFonts w:ascii="Times New Roman" w:eastAsia="Times New Roman" w:hAnsi="Times New Roman" w:cs="Times New Roman"/>
                <w:b/>
                <w:bCs/>
                <w:color w:val="000000"/>
                <w:lang w:val="en-GB"/>
              </w:rPr>
            </w:pPr>
            <w:r w:rsidRPr="00E324BB">
              <w:rPr>
                <w:rFonts w:ascii="Times New Roman" w:eastAsia="Times New Roman" w:hAnsi="Times New Roman" w:cs="Times New Roman"/>
                <w:b/>
                <w:bCs/>
                <w:color w:val="000000"/>
                <w:lang w:val="en-GB" w:eastAsia="en-GB"/>
              </w:rPr>
              <w:t>Lag Period</w:t>
            </w:r>
          </w:p>
        </w:tc>
        <w:tc>
          <w:tcPr>
            <w:tcW w:w="1170" w:type="dxa"/>
            <w:tcBorders>
              <w:top w:val="single" w:sz="12" w:space="0" w:color="auto"/>
              <w:left w:val="single" w:sz="4" w:space="0" w:color="auto"/>
              <w:bottom w:val="single" w:sz="12" w:space="0" w:color="auto"/>
              <w:right w:val="single" w:sz="4" w:space="0" w:color="auto"/>
            </w:tcBorders>
            <w:shd w:val="clear" w:color="auto" w:fill="auto"/>
            <w:noWrap/>
            <w:vAlign w:val="center"/>
            <w:hideMark/>
          </w:tcPr>
          <w:p w:rsidR="004120CA" w:rsidRPr="00E324BB" w:rsidRDefault="004120CA" w:rsidP="00583693">
            <w:pPr>
              <w:spacing w:after="0" w:line="240" w:lineRule="auto"/>
              <w:jc w:val="center"/>
              <w:rPr>
                <w:rFonts w:ascii="Times New Roman" w:eastAsia="Times New Roman" w:hAnsi="Times New Roman" w:cs="Times New Roman"/>
                <w:b/>
                <w:bCs/>
                <w:color w:val="000000"/>
                <w:lang w:val="en-GB"/>
              </w:rPr>
            </w:pPr>
            <w:r w:rsidRPr="00E324BB">
              <w:rPr>
                <w:rFonts w:ascii="Times New Roman" w:eastAsia="Times New Roman" w:hAnsi="Times New Roman" w:cs="Times New Roman"/>
                <w:b/>
                <w:bCs/>
                <w:color w:val="000000"/>
                <w:lang w:val="en-GB"/>
              </w:rPr>
              <w:t>% Change per IQR</w:t>
            </w:r>
          </w:p>
        </w:tc>
        <w:tc>
          <w:tcPr>
            <w:tcW w:w="900" w:type="dxa"/>
            <w:tcBorders>
              <w:top w:val="single" w:sz="12" w:space="0" w:color="auto"/>
              <w:left w:val="single" w:sz="4" w:space="0" w:color="auto"/>
              <w:bottom w:val="single" w:sz="12" w:space="0" w:color="auto"/>
              <w:right w:val="single" w:sz="4" w:space="0" w:color="auto"/>
            </w:tcBorders>
            <w:shd w:val="clear" w:color="auto" w:fill="auto"/>
            <w:noWrap/>
            <w:vAlign w:val="center"/>
            <w:hideMark/>
          </w:tcPr>
          <w:p w:rsidR="004120CA" w:rsidRPr="00E324BB" w:rsidRDefault="004120CA" w:rsidP="00583693">
            <w:pPr>
              <w:spacing w:after="0" w:line="240" w:lineRule="auto"/>
              <w:jc w:val="center"/>
              <w:rPr>
                <w:rFonts w:ascii="Times New Roman" w:eastAsia="Times New Roman" w:hAnsi="Times New Roman" w:cs="Times New Roman"/>
                <w:b/>
                <w:bCs/>
                <w:color w:val="000000"/>
                <w:lang w:val="en-GB"/>
              </w:rPr>
            </w:pPr>
            <w:r w:rsidRPr="00E324BB">
              <w:rPr>
                <w:rFonts w:ascii="Times New Roman" w:eastAsia="Times New Roman" w:hAnsi="Times New Roman" w:cs="Times New Roman"/>
                <w:b/>
                <w:bCs/>
                <w:color w:val="000000"/>
                <w:lang w:val="en-GB"/>
              </w:rPr>
              <w:t xml:space="preserve">Lower 95% CI </w:t>
            </w:r>
          </w:p>
        </w:tc>
        <w:tc>
          <w:tcPr>
            <w:tcW w:w="900" w:type="dxa"/>
            <w:tcBorders>
              <w:top w:val="single" w:sz="12" w:space="0" w:color="auto"/>
              <w:left w:val="single" w:sz="4" w:space="0" w:color="auto"/>
              <w:bottom w:val="single" w:sz="12" w:space="0" w:color="auto"/>
              <w:right w:val="single" w:sz="4" w:space="0" w:color="auto"/>
            </w:tcBorders>
            <w:shd w:val="clear" w:color="auto" w:fill="auto"/>
            <w:noWrap/>
            <w:vAlign w:val="center"/>
            <w:hideMark/>
          </w:tcPr>
          <w:p w:rsidR="004120CA" w:rsidRPr="00E324BB" w:rsidRDefault="004120CA" w:rsidP="00583693">
            <w:pPr>
              <w:spacing w:after="0" w:line="240" w:lineRule="auto"/>
              <w:jc w:val="center"/>
              <w:rPr>
                <w:rFonts w:ascii="Times New Roman" w:eastAsia="Times New Roman" w:hAnsi="Times New Roman" w:cs="Times New Roman"/>
                <w:b/>
                <w:bCs/>
                <w:color w:val="000000"/>
                <w:lang w:val="en-GB"/>
              </w:rPr>
            </w:pPr>
            <w:r w:rsidRPr="00E324BB">
              <w:rPr>
                <w:rFonts w:ascii="Times New Roman" w:eastAsia="Times New Roman" w:hAnsi="Times New Roman" w:cs="Times New Roman"/>
                <w:b/>
                <w:bCs/>
                <w:color w:val="000000"/>
                <w:lang w:val="en-GB"/>
              </w:rPr>
              <w:t>Upper 95% CI</w:t>
            </w:r>
          </w:p>
        </w:tc>
        <w:tc>
          <w:tcPr>
            <w:tcW w:w="1463" w:type="dxa"/>
            <w:tcBorders>
              <w:top w:val="single" w:sz="12" w:space="0" w:color="auto"/>
              <w:left w:val="single" w:sz="4" w:space="0" w:color="auto"/>
              <w:bottom w:val="single" w:sz="12" w:space="0" w:color="auto"/>
              <w:right w:val="single" w:sz="4" w:space="0" w:color="auto"/>
            </w:tcBorders>
            <w:shd w:val="clear" w:color="auto" w:fill="auto"/>
            <w:noWrap/>
            <w:vAlign w:val="center"/>
            <w:hideMark/>
          </w:tcPr>
          <w:p w:rsidR="004120CA" w:rsidRPr="00E324BB" w:rsidRDefault="004120CA" w:rsidP="00583693">
            <w:pPr>
              <w:spacing w:after="0" w:line="240" w:lineRule="auto"/>
              <w:jc w:val="center"/>
              <w:rPr>
                <w:rFonts w:ascii="Times New Roman" w:eastAsia="Times New Roman" w:hAnsi="Times New Roman" w:cs="Times New Roman"/>
                <w:b/>
                <w:bCs/>
                <w:color w:val="000000"/>
                <w:lang w:val="en-GB"/>
              </w:rPr>
            </w:pPr>
            <w:r w:rsidRPr="00E324BB">
              <w:rPr>
                <w:rFonts w:ascii="Times New Roman" w:eastAsia="Times New Roman" w:hAnsi="Times New Roman" w:cs="Times New Roman"/>
                <w:b/>
                <w:bCs/>
                <w:color w:val="000000"/>
                <w:lang w:val="en-GB"/>
              </w:rPr>
              <w:t>Total Observations</w:t>
            </w:r>
          </w:p>
        </w:tc>
        <w:tc>
          <w:tcPr>
            <w:tcW w:w="1332" w:type="dxa"/>
            <w:tcBorders>
              <w:top w:val="single" w:sz="12" w:space="0" w:color="auto"/>
              <w:left w:val="single" w:sz="4" w:space="0" w:color="auto"/>
              <w:bottom w:val="single" w:sz="12" w:space="0" w:color="auto"/>
              <w:right w:val="single" w:sz="12" w:space="0" w:color="auto"/>
            </w:tcBorders>
            <w:vAlign w:val="center"/>
          </w:tcPr>
          <w:p w:rsidR="004120CA" w:rsidRPr="00E324BB" w:rsidRDefault="004120CA" w:rsidP="00583693">
            <w:pPr>
              <w:spacing w:after="0" w:line="240" w:lineRule="auto"/>
              <w:jc w:val="center"/>
              <w:rPr>
                <w:rFonts w:ascii="Times New Roman" w:eastAsia="Times New Roman" w:hAnsi="Times New Roman" w:cs="Times New Roman"/>
                <w:b/>
                <w:bCs/>
                <w:color w:val="000000"/>
                <w:lang w:val="en-GB"/>
              </w:rPr>
            </w:pPr>
            <w:r w:rsidRPr="00E324BB">
              <w:rPr>
                <w:rFonts w:ascii="Times New Roman" w:eastAsia="Times New Roman" w:hAnsi="Times New Roman" w:cs="Times New Roman"/>
                <w:b/>
                <w:bCs/>
                <w:color w:val="000000"/>
                <w:lang w:val="en-GB"/>
              </w:rPr>
              <w:t>Interaction Term</w:t>
            </w:r>
          </w:p>
        </w:tc>
      </w:tr>
      <w:tr w:rsidR="004120CA" w:rsidRPr="00E324BB" w:rsidTr="00583693">
        <w:trPr>
          <w:trHeight w:val="116"/>
        </w:trPr>
        <w:tc>
          <w:tcPr>
            <w:tcW w:w="1083" w:type="dxa"/>
            <w:vMerge w:val="restart"/>
            <w:tcBorders>
              <w:top w:val="single" w:sz="12" w:space="0" w:color="auto"/>
              <w:left w:val="single" w:sz="12" w:space="0" w:color="auto"/>
              <w:right w:val="single" w:sz="4" w:space="0" w:color="auto"/>
            </w:tcBorders>
            <w:shd w:val="clear" w:color="auto" w:fill="auto"/>
            <w:vAlign w:val="center"/>
            <w:hideMark/>
          </w:tcPr>
          <w:p w:rsidR="004120CA" w:rsidRPr="00E324BB" w:rsidRDefault="004120CA" w:rsidP="00583693">
            <w:pPr>
              <w:spacing w:after="0" w:line="240" w:lineRule="auto"/>
              <w:jc w:val="center"/>
              <w:rPr>
                <w:rFonts w:ascii="Times New Roman" w:eastAsia="Times New Roman" w:hAnsi="Times New Roman" w:cs="Times New Roman"/>
                <w:b/>
                <w:bCs/>
                <w:color w:val="000000"/>
                <w:sz w:val="20"/>
                <w:szCs w:val="20"/>
                <w:lang w:val="en-GB"/>
              </w:rPr>
            </w:pPr>
            <w:r w:rsidRPr="00E324BB">
              <w:rPr>
                <w:rFonts w:ascii="Times New Roman" w:hAnsi="Times New Roman" w:cs="Times New Roman"/>
                <w:b/>
                <w:bCs/>
                <w:color w:val="000000"/>
                <w:sz w:val="20"/>
                <w:lang w:val="en-GB"/>
              </w:rPr>
              <w:t>0 day lag</w:t>
            </w:r>
          </w:p>
        </w:tc>
        <w:tc>
          <w:tcPr>
            <w:tcW w:w="2760" w:type="dxa"/>
            <w:tcBorders>
              <w:top w:val="single" w:sz="12" w:space="0" w:color="auto"/>
              <w:left w:val="single" w:sz="4" w:space="0" w:color="auto"/>
              <w:bottom w:val="single" w:sz="4" w:space="0" w:color="auto"/>
              <w:right w:val="single" w:sz="4" w:space="0" w:color="auto"/>
            </w:tcBorders>
          </w:tcPr>
          <w:p w:rsidR="004120CA" w:rsidRPr="00E324BB" w:rsidRDefault="004120CA" w:rsidP="00583693">
            <w:pPr>
              <w:spacing w:after="0" w:line="240" w:lineRule="auto"/>
              <w:rPr>
                <w:rFonts w:ascii="Times New Roman" w:hAnsi="Times New Roman" w:cs="Times New Roman"/>
                <w:color w:val="000000"/>
                <w:lang w:val="en-GB"/>
              </w:rPr>
            </w:pPr>
            <w:r w:rsidRPr="00E324BB">
              <w:rPr>
                <w:rFonts w:ascii="Times New Roman" w:hAnsi="Times New Roman" w:cs="Times New Roman"/>
                <w:b/>
                <w:bCs/>
                <w:color w:val="000000"/>
                <w:sz w:val="20"/>
                <w:lang w:val="en-GB"/>
              </w:rPr>
              <w:t>All Children</w:t>
            </w:r>
          </w:p>
        </w:tc>
        <w:tc>
          <w:tcPr>
            <w:tcW w:w="1170" w:type="dxa"/>
            <w:tcBorders>
              <w:top w:val="single" w:sz="12" w:space="0" w:color="auto"/>
              <w:left w:val="single" w:sz="4" w:space="0" w:color="auto"/>
              <w:bottom w:val="single" w:sz="4" w:space="0" w:color="auto"/>
              <w:right w:val="single" w:sz="4" w:space="0" w:color="auto"/>
            </w:tcBorders>
            <w:shd w:val="clear" w:color="auto" w:fill="auto"/>
            <w:noWrap/>
            <w:vAlign w:val="bottom"/>
          </w:tcPr>
          <w:p w:rsidR="004120CA" w:rsidRPr="00E324BB" w:rsidRDefault="004120CA" w:rsidP="00583693">
            <w:pPr>
              <w:spacing w:after="0"/>
              <w:jc w:val="center"/>
              <w:rPr>
                <w:rFonts w:ascii="Times New Roman" w:hAnsi="Times New Roman" w:cs="Times New Roman"/>
                <w:sz w:val="20"/>
                <w:lang w:val="en-GB"/>
              </w:rPr>
            </w:pPr>
            <w:r w:rsidRPr="00E324BB">
              <w:rPr>
                <w:rFonts w:ascii="Times New Roman" w:hAnsi="Times New Roman" w:cs="Times New Roman"/>
                <w:sz w:val="20"/>
              </w:rPr>
              <w:t>1.8</w:t>
            </w:r>
          </w:p>
        </w:tc>
        <w:tc>
          <w:tcPr>
            <w:tcW w:w="900" w:type="dxa"/>
            <w:tcBorders>
              <w:top w:val="single" w:sz="12" w:space="0" w:color="auto"/>
              <w:left w:val="single" w:sz="4" w:space="0" w:color="auto"/>
              <w:bottom w:val="single" w:sz="4" w:space="0" w:color="auto"/>
              <w:right w:val="single" w:sz="4" w:space="0" w:color="auto"/>
            </w:tcBorders>
            <w:shd w:val="clear" w:color="auto" w:fill="auto"/>
            <w:noWrap/>
            <w:vAlign w:val="bottom"/>
          </w:tcPr>
          <w:p w:rsidR="004120CA" w:rsidRPr="00E324BB" w:rsidRDefault="004120CA" w:rsidP="00583693">
            <w:pPr>
              <w:spacing w:after="0"/>
              <w:jc w:val="center"/>
              <w:rPr>
                <w:rFonts w:ascii="Times New Roman" w:hAnsi="Times New Roman" w:cs="Times New Roman"/>
                <w:sz w:val="20"/>
              </w:rPr>
            </w:pPr>
            <w:r w:rsidRPr="00E324BB">
              <w:rPr>
                <w:rFonts w:ascii="Times New Roman" w:hAnsi="Times New Roman" w:cs="Times New Roman"/>
                <w:sz w:val="20"/>
              </w:rPr>
              <w:t>-0.3</w:t>
            </w:r>
          </w:p>
        </w:tc>
        <w:tc>
          <w:tcPr>
            <w:tcW w:w="900" w:type="dxa"/>
            <w:tcBorders>
              <w:top w:val="single" w:sz="12" w:space="0" w:color="auto"/>
              <w:left w:val="single" w:sz="4" w:space="0" w:color="auto"/>
              <w:bottom w:val="single" w:sz="4" w:space="0" w:color="auto"/>
              <w:right w:val="single" w:sz="4" w:space="0" w:color="auto"/>
            </w:tcBorders>
            <w:shd w:val="clear" w:color="auto" w:fill="auto"/>
            <w:noWrap/>
            <w:vAlign w:val="bottom"/>
          </w:tcPr>
          <w:p w:rsidR="004120CA" w:rsidRPr="00E324BB" w:rsidRDefault="004120CA" w:rsidP="00583693">
            <w:pPr>
              <w:spacing w:after="0"/>
              <w:jc w:val="center"/>
              <w:rPr>
                <w:rFonts w:ascii="Times New Roman" w:hAnsi="Times New Roman" w:cs="Times New Roman"/>
                <w:sz w:val="20"/>
              </w:rPr>
            </w:pPr>
            <w:r w:rsidRPr="00E324BB">
              <w:rPr>
                <w:rFonts w:ascii="Times New Roman" w:hAnsi="Times New Roman" w:cs="Times New Roman"/>
                <w:sz w:val="20"/>
              </w:rPr>
              <w:t>4.0</w:t>
            </w:r>
          </w:p>
        </w:tc>
        <w:tc>
          <w:tcPr>
            <w:tcW w:w="1463" w:type="dxa"/>
            <w:tcBorders>
              <w:top w:val="single" w:sz="12" w:space="0" w:color="auto"/>
              <w:left w:val="single" w:sz="4" w:space="0" w:color="auto"/>
              <w:bottom w:val="single" w:sz="4" w:space="0" w:color="auto"/>
              <w:right w:val="single" w:sz="4" w:space="0" w:color="auto"/>
            </w:tcBorders>
            <w:shd w:val="clear" w:color="auto" w:fill="auto"/>
            <w:noWrap/>
            <w:vAlign w:val="bottom"/>
          </w:tcPr>
          <w:p w:rsidR="004120CA" w:rsidRPr="00E324BB" w:rsidRDefault="004120CA" w:rsidP="00583693">
            <w:pPr>
              <w:spacing w:after="0"/>
              <w:jc w:val="center"/>
              <w:rPr>
                <w:rFonts w:ascii="Times New Roman" w:hAnsi="Times New Roman" w:cs="Times New Roman"/>
                <w:sz w:val="20"/>
              </w:rPr>
            </w:pPr>
            <w:r w:rsidRPr="00E324BB">
              <w:rPr>
                <w:rFonts w:ascii="Times New Roman" w:hAnsi="Times New Roman" w:cs="Times New Roman"/>
                <w:sz w:val="20"/>
              </w:rPr>
              <w:t>184</w:t>
            </w:r>
          </w:p>
        </w:tc>
        <w:tc>
          <w:tcPr>
            <w:tcW w:w="1332" w:type="dxa"/>
            <w:tcBorders>
              <w:top w:val="single" w:sz="12" w:space="0" w:color="auto"/>
              <w:left w:val="single" w:sz="4" w:space="0" w:color="auto"/>
              <w:bottom w:val="single" w:sz="4" w:space="0" w:color="auto"/>
              <w:right w:val="single" w:sz="12" w:space="0" w:color="auto"/>
            </w:tcBorders>
          </w:tcPr>
          <w:p w:rsidR="004120CA" w:rsidRPr="00E324BB" w:rsidRDefault="004120CA" w:rsidP="00583693">
            <w:pPr>
              <w:spacing w:after="0" w:line="240" w:lineRule="auto"/>
              <w:jc w:val="center"/>
              <w:rPr>
                <w:rFonts w:ascii="Times New Roman" w:hAnsi="Times New Roman" w:cs="Times New Roman"/>
                <w:lang w:val="en-GB"/>
              </w:rPr>
            </w:pPr>
          </w:p>
        </w:tc>
      </w:tr>
      <w:tr w:rsidR="004120CA" w:rsidRPr="00E324BB" w:rsidTr="00583693">
        <w:trPr>
          <w:trHeight w:val="115"/>
        </w:trPr>
        <w:tc>
          <w:tcPr>
            <w:tcW w:w="1083" w:type="dxa"/>
            <w:vMerge/>
            <w:tcBorders>
              <w:left w:val="single" w:sz="12" w:space="0" w:color="auto"/>
              <w:right w:val="single" w:sz="4" w:space="0" w:color="auto"/>
            </w:tcBorders>
            <w:shd w:val="clear" w:color="auto" w:fill="auto"/>
            <w:vAlign w:val="center"/>
          </w:tcPr>
          <w:p w:rsidR="004120CA" w:rsidRPr="00E324BB" w:rsidRDefault="004120CA" w:rsidP="00583693">
            <w:pPr>
              <w:spacing w:after="0" w:line="240" w:lineRule="auto"/>
              <w:jc w:val="center"/>
              <w:rPr>
                <w:rFonts w:ascii="Times New Roman" w:hAnsi="Times New Roman" w:cs="Times New Roman"/>
                <w:b/>
                <w:bCs/>
                <w:color w:val="000000"/>
                <w:sz w:val="20"/>
                <w:lang w:val="en-GB"/>
              </w:rPr>
            </w:pPr>
          </w:p>
        </w:tc>
        <w:tc>
          <w:tcPr>
            <w:tcW w:w="2760" w:type="dxa"/>
            <w:tcBorders>
              <w:top w:val="single" w:sz="4" w:space="0" w:color="auto"/>
              <w:left w:val="single" w:sz="4" w:space="0" w:color="auto"/>
              <w:bottom w:val="single" w:sz="2" w:space="0" w:color="BFBFBF" w:themeColor="background1" w:themeShade="BF"/>
              <w:right w:val="single" w:sz="4" w:space="0" w:color="auto"/>
            </w:tcBorders>
          </w:tcPr>
          <w:p w:rsidR="004120CA" w:rsidRPr="00E324BB" w:rsidRDefault="004120CA" w:rsidP="00583693">
            <w:pPr>
              <w:spacing w:after="0" w:line="240" w:lineRule="auto"/>
              <w:rPr>
                <w:rFonts w:ascii="Times New Roman" w:hAnsi="Times New Roman" w:cs="Times New Roman"/>
                <w:color w:val="000000"/>
                <w:lang w:val="en-GB"/>
              </w:rPr>
            </w:pPr>
            <w:r w:rsidRPr="00E324BB">
              <w:rPr>
                <w:rFonts w:ascii="Times New Roman" w:hAnsi="Times New Roman" w:cs="Times New Roman"/>
                <w:b/>
                <w:bCs/>
                <w:color w:val="000000"/>
                <w:sz w:val="20"/>
                <w:lang w:val="en-GB"/>
              </w:rPr>
              <w:t>No Medications</w:t>
            </w:r>
          </w:p>
        </w:tc>
        <w:tc>
          <w:tcPr>
            <w:tcW w:w="1170" w:type="dxa"/>
            <w:tcBorders>
              <w:top w:val="single" w:sz="4" w:space="0" w:color="auto"/>
              <w:left w:val="single" w:sz="4" w:space="0" w:color="auto"/>
              <w:bottom w:val="single" w:sz="2" w:space="0" w:color="BFBFBF" w:themeColor="background1" w:themeShade="BF"/>
              <w:right w:val="single" w:sz="4" w:space="0" w:color="auto"/>
            </w:tcBorders>
            <w:shd w:val="clear" w:color="auto" w:fill="auto"/>
            <w:noWrap/>
            <w:vAlign w:val="bottom"/>
          </w:tcPr>
          <w:p w:rsidR="004120CA" w:rsidRPr="00E324BB" w:rsidRDefault="004120CA" w:rsidP="00583693">
            <w:pPr>
              <w:spacing w:after="0"/>
              <w:jc w:val="center"/>
              <w:rPr>
                <w:rFonts w:ascii="Times New Roman" w:hAnsi="Times New Roman" w:cs="Times New Roman"/>
                <w:color w:val="000000"/>
                <w:sz w:val="20"/>
              </w:rPr>
            </w:pPr>
            <w:r w:rsidRPr="00E324BB">
              <w:rPr>
                <w:rFonts w:ascii="Times New Roman" w:hAnsi="Times New Roman" w:cs="Times New Roman"/>
                <w:color w:val="000000"/>
                <w:sz w:val="20"/>
              </w:rPr>
              <w:t>2.6</w:t>
            </w:r>
          </w:p>
        </w:tc>
        <w:tc>
          <w:tcPr>
            <w:tcW w:w="900" w:type="dxa"/>
            <w:tcBorders>
              <w:top w:val="single" w:sz="4" w:space="0" w:color="auto"/>
              <w:left w:val="single" w:sz="4" w:space="0" w:color="auto"/>
              <w:bottom w:val="single" w:sz="2" w:space="0" w:color="BFBFBF" w:themeColor="background1" w:themeShade="BF"/>
              <w:right w:val="single" w:sz="4" w:space="0" w:color="auto"/>
            </w:tcBorders>
            <w:shd w:val="clear" w:color="auto" w:fill="auto"/>
            <w:noWrap/>
            <w:vAlign w:val="bottom"/>
          </w:tcPr>
          <w:p w:rsidR="004120CA" w:rsidRPr="00E324BB" w:rsidRDefault="004120CA" w:rsidP="00583693">
            <w:pPr>
              <w:spacing w:after="0"/>
              <w:jc w:val="center"/>
              <w:rPr>
                <w:rFonts w:ascii="Times New Roman" w:hAnsi="Times New Roman" w:cs="Times New Roman"/>
                <w:color w:val="000000"/>
                <w:sz w:val="20"/>
              </w:rPr>
            </w:pPr>
            <w:r w:rsidRPr="00E324BB">
              <w:rPr>
                <w:rFonts w:ascii="Times New Roman" w:hAnsi="Times New Roman" w:cs="Times New Roman"/>
                <w:color w:val="000000"/>
                <w:sz w:val="20"/>
              </w:rPr>
              <w:t>-1.9</w:t>
            </w:r>
          </w:p>
        </w:tc>
        <w:tc>
          <w:tcPr>
            <w:tcW w:w="900" w:type="dxa"/>
            <w:tcBorders>
              <w:top w:val="single" w:sz="4" w:space="0" w:color="auto"/>
              <w:left w:val="single" w:sz="4" w:space="0" w:color="auto"/>
              <w:bottom w:val="single" w:sz="2" w:space="0" w:color="BFBFBF" w:themeColor="background1" w:themeShade="BF"/>
              <w:right w:val="single" w:sz="4" w:space="0" w:color="auto"/>
            </w:tcBorders>
            <w:shd w:val="clear" w:color="auto" w:fill="auto"/>
            <w:noWrap/>
            <w:vAlign w:val="bottom"/>
          </w:tcPr>
          <w:p w:rsidR="004120CA" w:rsidRPr="00E324BB" w:rsidRDefault="004120CA" w:rsidP="00583693">
            <w:pPr>
              <w:spacing w:after="0"/>
              <w:jc w:val="center"/>
              <w:rPr>
                <w:rFonts w:ascii="Times New Roman" w:hAnsi="Times New Roman" w:cs="Times New Roman"/>
                <w:color w:val="000000"/>
                <w:sz w:val="20"/>
              </w:rPr>
            </w:pPr>
            <w:r w:rsidRPr="00E324BB">
              <w:rPr>
                <w:rFonts w:ascii="Times New Roman" w:hAnsi="Times New Roman" w:cs="Times New Roman"/>
                <w:color w:val="000000"/>
                <w:sz w:val="20"/>
              </w:rPr>
              <w:t>7.2</w:t>
            </w:r>
          </w:p>
        </w:tc>
        <w:tc>
          <w:tcPr>
            <w:tcW w:w="1463" w:type="dxa"/>
            <w:tcBorders>
              <w:top w:val="single" w:sz="4" w:space="0" w:color="auto"/>
              <w:left w:val="single" w:sz="4" w:space="0" w:color="auto"/>
              <w:bottom w:val="single" w:sz="2" w:space="0" w:color="BFBFBF" w:themeColor="background1" w:themeShade="BF"/>
              <w:right w:val="single" w:sz="4" w:space="0" w:color="auto"/>
            </w:tcBorders>
            <w:shd w:val="clear" w:color="auto" w:fill="auto"/>
            <w:noWrap/>
            <w:vAlign w:val="bottom"/>
          </w:tcPr>
          <w:p w:rsidR="004120CA" w:rsidRPr="00E324BB" w:rsidRDefault="004120CA" w:rsidP="00583693">
            <w:pPr>
              <w:spacing w:after="0"/>
              <w:jc w:val="center"/>
              <w:rPr>
                <w:rFonts w:ascii="Times New Roman" w:hAnsi="Times New Roman" w:cs="Times New Roman"/>
                <w:color w:val="000000"/>
                <w:sz w:val="20"/>
              </w:rPr>
            </w:pPr>
            <w:r w:rsidRPr="00E324BB">
              <w:rPr>
                <w:rFonts w:ascii="Times New Roman" w:hAnsi="Times New Roman" w:cs="Times New Roman"/>
                <w:color w:val="000000"/>
                <w:sz w:val="20"/>
              </w:rPr>
              <w:t>80</w:t>
            </w:r>
          </w:p>
        </w:tc>
        <w:tc>
          <w:tcPr>
            <w:tcW w:w="1332" w:type="dxa"/>
            <w:vMerge w:val="restart"/>
            <w:tcBorders>
              <w:top w:val="single" w:sz="4" w:space="0" w:color="auto"/>
              <w:left w:val="single" w:sz="4" w:space="0" w:color="auto"/>
              <w:right w:val="single" w:sz="12" w:space="0" w:color="auto"/>
            </w:tcBorders>
            <w:vAlign w:val="center"/>
          </w:tcPr>
          <w:p w:rsidR="004120CA" w:rsidRPr="00E324BB" w:rsidRDefault="004120CA" w:rsidP="00583693">
            <w:pPr>
              <w:spacing w:after="0" w:line="240" w:lineRule="auto"/>
              <w:jc w:val="center"/>
              <w:rPr>
                <w:rFonts w:ascii="Times New Roman" w:hAnsi="Times New Roman" w:cs="Times New Roman"/>
                <w:color w:val="000000"/>
                <w:sz w:val="20"/>
                <w:lang w:val="en-GB"/>
              </w:rPr>
            </w:pPr>
            <w:r w:rsidRPr="00E324BB">
              <w:rPr>
                <w:rFonts w:ascii="Times New Roman" w:hAnsi="Times New Roman" w:cs="Times New Roman"/>
                <w:color w:val="000000"/>
                <w:sz w:val="20"/>
                <w:lang w:val="en-GB"/>
              </w:rPr>
              <w:t>p = 0.86</w:t>
            </w:r>
          </w:p>
        </w:tc>
      </w:tr>
      <w:tr w:rsidR="004120CA" w:rsidRPr="00E324BB" w:rsidTr="00583693">
        <w:trPr>
          <w:trHeight w:val="115"/>
        </w:trPr>
        <w:tc>
          <w:tcPr>
            <w:tcW w:w="1083" w:type="dxa"/>
            <w:vMerge/>
            <w:tcBorders>
              <w:left w:val="single" w:sz="12" w:space="0" w:color="auto"/>
              <w:bottom w:val="single" w:sz="12" w:space="0" w:color="auto"/>
              <w:right w:val="single" w:sz="4" w:space="0" w:color="auto"/>
            </w:tcBorders>
            <w:shd w:val="clear" w:color="auto" w:fill="auto"/>
            <w:vAlign w:val="center"/>
          </w:tcPr>
          <w:p w:rsidR="004120CA" w:rsidRPr="00E324BB" w:rsidRDefault="004120CA" w:rsidP="00583693">
            <w:pPr>
              <w:spacing w:after="0" w:line="240" w:lineRule="auto"/>
              <w:jc w:val="center"/>
              <w:rPr>
                <w:rFonts w:ascii="Times New Roman" w:hAnsi="Times New Roman" w:cs="Times New Roman"/>
                <w:b/>
                <w:bCs/>
                <w:color w:val="000000"/>
                <w:sz w:val="20"/>
                <w:lang w:val="en-GB"/>
              </w:rPr>
            </w:pPr>
          </w:p>
        </w:tc>
        <w:tc>
          <w:tcPr>
            <w:tcW w:w="2760" w:type="dxa"/>
            <w:tcBorders>
              <w:top w:val="single" w:sz="2" w:space="0" w:color="BFBFBF" w:themeColor="background1" w:themeShade="BF"/>
              <w:left w:val="single" w:sz="4" w:space="0" w:color="auto"/>
              <w:bottom w:val="single" w:sz="4" w:space="0" w:color="auto"/>
              <w:right w:val="single" w:sz="4" w:space="0" w:color="auto"/>
            </w:tcBorders>
          </w:tcPr>
          <w:p w:rsidR="004120CA" w:rsidRPr="00E324BB" w:rsidRDefault="004120CA" w:rsidP="00583693">
            <w:pPr>
              <w:spacing w:after="0" w:line="240" w:lineRule="auto"/>
              <w:rPr>
                <w:rFonts w:ascii="Times New Roman" w:hAnsi="Times New Roman" w:cs="Times New Roman"/>
                <w:b/>
                <w:bCs/>
                <w:color w:val="000000"/>
                <w:sz w:val="20"/>
                <w:lang w:val="en-GB"/>
              </w:rPr>
            </w:pPr>
            <w:r w:rsidRPr="00E324BB">
              <w:rPr>
                <w:rFonts w:ascii="Times New Roman" w:hAnsi="Times New Roman" w:cs="Times New Roman"/>
                <w:b/>
                <w:bCs/>
                <w:color w:val="000000"/>
                <w:sz w:val="20"/>
                <w:lang w:val="en-GB"/>
              </w:rPr>
              <w:t>Any Medication Use</w:t>
            </w:r>
          </w:p>
        </w:tc>
        <w:tc>
          <w:tcPr>
            <w:tcW w:w="1170" w:type="dxa"/>
            <w:tcBorders>
              <w:top w:val="single" w:sz="2" w:space="0" w:color="BFBFBF" w:themeColor="background1" w:themeShade="BF"/>
              <w:left w:val="single" w:sz="4" w:space="0" w:color="auto"/>
              <w:bottom w:val="single" w:sz="4" w:space="0" w:color="auto"/>
              <w:right w:val="single" w:sz="4" w:space="0" w:color="auto"/>
            </w:tcBorders>
            <w:shd w:val="clear" w:color="auto" w:fill="auto"/>
            <w:noWrap/>
            <w:vAlign w:val="bottom"/>
          </w:tcPr>
          <w:p w:rsidR="004120CA" w:rsidRPr="00E324BB" w:rsidRDefault="004120CA" w:rsidP="00583693">
            <w:pPr>
              <w:spacing w:after="0"/>
              <w:jc w:val="center"/>
              <w:rPr>
                <w:rFonts w:ascii="Times New Roman" w:hAnsi="Times New Roman" w:cs="Times New Roman"/>
                <w:color w:val="000000"/>
                <w:sz w:val="20"/>
              </w:rPr>
            </w:pPr>
            <w:r w:rsidRPr="00E324BB">
              <w:rPr>
                <w:rFonts w:ascii="Times New Roman" w:hAnsi="Times New Roman" w:cs="Times New Roman"/>
                <w:color w:val="000000"/>
                <w:sz w:val="20"/>
              </w:rPr>
              <w:t>1.8</w:t>
            </w:r>
          </w:p>
        </w:tc>
        <w:tc>
          <w:tcPr>
            <w:tcW w:w="900" w:type="dxa"/>
            <w:tcBorders>
              <w:top w:val="single" w:sz="2" w:space="0" w:color="BFBFBF" w:themeColor="background1" w:themeShade="BF"/>
              <w:left w:val="single" w:sz="4" w:space="0" w:color="auto"/>
              <w:bottom w:val="single" w:sz="4" w:space="0" w:color="auto"/>
              <w:right w:val="single" w:sz="4" w:space="0" w:color="auto"/>
            </w:tcBorders>
            <w:shd w:val="clear" w:color="auto" w:fill="auto"/>
            <w:noWrap/>
            <w:vAlign w:val="bottom"/>
          </w:tcPr>
          <w:p w:rsidR="004120CA" w:rsidRPr="00E324BB" w:rsidRDefault="004120CA" w:rsidP="00583693">
            <w:pPr>
              <w:spacing w:after="0"/>
              <w:jc w:val="center"/>
              <w:rPr>
                <w:rFonts w:ascii="Times New Roman" w:hAnsi="Times New Roman" w:cs="Times New Roman"/>
                <w:color w:val="000000"/>
                <w:sz w:val="20"/>
              </w:rPr>
            </w:pPr>
            <w:r w:rsidRPr="00E324BB">
              <w:rPr>
                <w:rFonts w:ascii="Times New Roman" w:hAnsi="Times New Roman" w:cs="Times New Roman"/>
                <w:color w:val="000000"/>
                <w:sz w:val="20"/>
              </w:rPr>
              <w:t>-0.9</w:t>
            </w:r>
          </w:p>
        </w:tc>
        <w:tc>
          <w:tcPr>
            <w:tcW w:w="900" w:type="dxa"/>
            <w:tcBorders>
              <w:top w:val="single" w:sz="2" w:space="0" w:color="BFBFBF" w:themeColor="background1" w:themeShade="BF"/>
              <w:left w:val="single" w:sz="4" w:space="0" w:color="auto"/>
              <w:bottom w:val="single" w:sz="4" w:space="0" w:color="auto"/>
              <w:right w:val="single" w:sz="4" w:space="0" w:color="auto"/>
            </w:tcBorders>
            <w:shd w:val="clear" w:color="auto" w:fill="auto"/>
            <w:noWrap/>
            <w:vAlign w:val="bottom"/>
          </w:tcPr>
          <w:p w:rsidR="004120CA" w:rsidRPr="00E324BB" w:rsidRDefault="004120CA" w:rsidP="00583693">
            <w:pPr>
              <w:spacing w:after="0"/>
              <w:jc w:val="center"/>
              <w:rPr>
                <w:rFonts w:ascii="Times New Roman" w:hAnsi="Times New Roman" w:cs="Times New Roman"/>
                <w:color w:val="000000"/>
                <w:sz w:val="20"/>
              </w:rPr>
            </w:pPr>
            <w:r w:rsidRPr="00E324BB">
              <w:rPr>
                <w:rFonts w:ascii="Times New Roman" w:hAnsi="Times New Roman" w:cs="Times New Roman"/>
                <w:color w:val="000000"/>
                <w:sz w:val="20"/>
              </w:rPr>
              <w:t>4.6</w:t>
            </w:r>
          </w:p>
        </w:tc>
        <w:tc>
          <w:tcPr>
            <w:tcW w:w="1463" w:type="dxa"/>
            <w:tcBorders>
              <w:top w:val="single" w:sz="2" w:space="0" w:color="BFBFBF" w:themeColor="background1" w:themeShade="BF"/>
              <w:left w:val="single" w:sz="4" w:space="0" w:color="auto"/>
              <w:bottom w:val="single" w:sz="4" w:space="0" w:color="auto"/>
              <w:right w:val="single" w:sz="4" w:space="0" w:color="auto"/>
            </w:tcBorders>
            <w:shd w:val="clear" w:color="auto" w:fill="auto"/>
            <w:noWrap/>
            <w:vAlign w:val="bottom"/>
          </w:tcPr>
          <w:p w:rsidR="004120CA" w:rsidRPr="00E324BB" w:rsidRDefault="004120CA" w:rsidP="00583693">
            <w:pPr>
              <w:spacing w:after="0"/>
              <w:jc w:val="center"/>
              <w:rPr>
                <w:rFonts w:ascii="Times New Roman" w:hAnsi="Times New Roman" w:cs="Times New Roman"/>
                <w:color w:val="000000"/>
                <w:sz w:val="20"/>
              </w:rPr>
            </w:pPr>
            <w:r w:rsidRPr="00E324BB">
              <w:rPr>
                <w:rFonts w:ascii="Times New Roman" w:hAnsi="Times New Roman" w:cs="Times New Roman"/>
                <w:color w:val="000000"/>
                <w:sz w:val="20"/>
              </w:rPr>
              <w:t>104</w:t>
            </w:r>
          </w:p>
        </w:tc>
        <w:tc>
          <w:tcPr>
            <w:tcW w:w="1332" w:type="dxa"/>
            <w:vMerge/>
            <w:tcBorders>
              <w:left w:val="single" w:sz="4" w:space="0" w:color="auto"/>
              <w:bottom w:val="single" w:sz="4" w:space="0" w:color="auto"/>
              <w:right w:val="single" w:sz="12" w:space="0" w:color="auto"/>
            </w:tcBorders>
            <w:vAlign w:val="center"/>
          </w:tcPr>
          <w:p w:rsidR="004120CA" w:rsidRPr="00E324BB" w:rsidRDefault="004120CA" w:rsidP="00583693">
            <w:pPr>
              <w:spacing w:after="0" w:line="240" w:lineRule="auto"/>
              <w:jc w:val="center"/>
              <w:rPr>
                <w:rFonts w:ascii="Times New Roman" w:hAnsi="Times New Roman" w:cs="Times New Roman"/>
                <w:sz w:val="20"/>
                <w:lang w:val="en-GB"/>
              </w:rPr>
            </w:pPr>
          </w:p>
        </w:tc>
      </w:tr>
      <w:tr w:rsidR="004120CA" w:rsidRPr="00E324BB" w:rsidTr="00583693">
        <w:trPr>
          <w:trHeight w:val="115"/>
        </w:trPr>
        <w:tc>
          <w:tcPr>
            <w:tcW w:w="1083" w:type="dxa"/>
            <w:vMerge/>
            <w:tcBorders>
              <w:left w:val="single" w:sz="12" w:space="0" w:color="auto"/>
              <w:bottom w:val="single" w:sz="12" w:space="0" w:color="auto"/>
              <w:right w:val="single" w:sz="4" w:space="0" w:color="auto"/>
            </w:tcBorders>
            <w:shd w:val="clear" w:color="auto" w:fill="auto"/>
            <w:vAlign w:val="center"/>
          </w:tcPr>
          <w:p w:rsidR="004120CA" w:rsidRPr="00E324BB" w:rsidRDefault="004120CA" w:rsidP="00583693">
            <w:pPr>
              <w:spacing w:after="0" w:line="240" w:lineRule="auto"/>
              <w:jc w:val="center"/>
              <w:rPr>
                <w:rFonts w:ascii="Times New Roman" w:hAnsi="Times New Roman" w:cs="Times New Roman"/>
                <w:b/>
                <w:bCs/>
                <w:color w:val="000000"/>
                <w:sz w:val="20"/>
                <w:lang w:val="en-GB"/>
              </w:rPr>
            </w:pPr>
          </w:p>
        </w:tc>
        <w:tc>
          <w:tcPr>
            <w:tcW w:w="2760" w:type="dxa"/>
            <w:tcBorders>
              <w:top w:val="single" w:sz="4" w:space="0" w:color="auto"/>
              <w:left w:val="single" w:sz="4" w:space="0" w:color="auto"/>
              <w:bottom w:val="single" w:sz="2" w:space="0" w:color="BFBFBF" w:themeColor="background1" w:themeShade="BF"/>
              <w:right w:val="single" w:sz="4" w:space="0" w:color="auto"/>
            </w:tcBorders>
          </w:tcPr>
          <w:p w:rsidR="004120CA" w:rsidRPr="00E324BB" w:rsidRDefault="004120CA" w:rsidP="00583693">
            <w:pPr>
              <w:spacing w:after="0" w:line="240" w:lineRule="auto"/>
              <w:rPr>
                <w:rFonts w:ascii="Times New Roman" w:hAnsi="Times New Roman" w:cs="Times New Roman"/>
                <w:b/>
                <w:bCs/>
                <w:color w:val="000000"/>
                <w:sz w:val="20"/>
                <w:lang w:val="en-GB"/>
              </w:rPr>
            </w:pPr>
            <w:r w:rsidRPr="00E324BB">
              <w:rPr>
                <w:rFonts w:ascii="Times New Roman" w:hAnsi="Times New Roman" w:cs="Times New Roman"/>
                <w:b/>
                <w:bCs/>
                <w:color w:val="000000"/>
                <w:sz w:val="20"/>
                <w:lang w:val="en-GB"/>
              </w:rPr>
              <w:t>No Corticosteroids</w:t>
            </w:r>
          </w:p>
        </w:tc>
        <w:tc>
          <w:tcPr>
            <w:tcW w:w="1170" w:type="dxa"/>
            <w:tcBorders>
              <w:top w:val="single" w:sz="4" w:space="0" w:color="auto"/>
              <w:left w:val="single" w:sz="4" w:space="0" w:color="auto"/>
              <w:bottom w:val="single" w:sz="2" w:space="0" w:color="BFBFBF" w:themeColor="background1" w:themeShade="BF"/>
              <w:right w:val="single" w:sz="4" w:space="0" w:color="auto"/>
            </w:tcBorders>
            <w:shd w:val="clear" w:color="auto" w:fill="auto"/>
            <w:noWrap/>
            <w:vAlign w:val="bottom"/>
          </w:tcPr>
          <w:p w:rsidR="004120CA" w:rsidRPr="00E324BB" w:rsidRDefault="004120CA" w:rsidP="00583693">
            <w:pPr>
              <w:spacing w:after="0"/>
              <w:jc w:val="center"/>
              <w:rPr>
                <w:rFonts w:ascii="Times New Roman" w:hAnsi="Times New Roman" w:cs="Times New Roman"/>
                <w:sz w:val="20"/>
              </w:rPr>
            </w:pPr>
            <w:r w:rsidRPr="00E324BB">
              <w:rPr>
                <w:rFonts w:ascii="Times New Roman" w:hAnsi="Times New Roman" w:cs="Times New Roman"/>
                <w:sz w:val="20"/>
              </w:rPr>
              <w:t>2.1</w:t>
            </w:r>
          </w:p>
        </w:tc>
        <w:tc>
          <w:tcPr>
            <w:tcW w:w="900" w:type="dxa"/>
            <w:tcBorders>
              <w:top w:val="single" w:sz="4" w:space="0" w:color="auto"/>
              <w:left w:val="single" w:sz="4" w:space="0" w:color="auto"/>
              <w:bottom w:val="single" w:sz="2" w:space="0" w:color="BFBFBF" w:themeColor="background1" w:themeShade="BF"/>
              <w:right w:val="single" w:sz="4" w:space="0" w:color="auto"/>
            </w:tcBorders>
            <w:shd w:val="clear" w:color="auto" w:fill="auto"/>
            <w:noWrap/>
            <w:vAlign w:val="bottom"/>
          </w:tcPr>
          <w:p w:rsidR="004120CA" w:rsidRPr="00E324BB" w:rsidRDefault="004120CA" w:rsidP="00583693">
            <w:pPr>
              <w:spacing w:after="0"/>
              <w:jc w:val="center"/>
              <w:rPr>
                <w:rFonts w:ascii="Times New Roman" w:hAnsi="Times New Roman" w:cs="Times New Roman"/>
                <w:sz w:val="20"/>
              </w:rPr>
            </w:pPr>
            <w:r w:rsidRPr="00E324BB">
              <w:rPr>
                <w:rFonts w:ascii="Times New Roman" w:hAnsi="Times New Roman" w:cs="Times New Roman"/>
                <w:sz w:val="20"/>
              </w:rPr>
              <w:t>-2.3</w:t>
            </w:r>
          </w:p>
        </w:tc>
        <w:tc>
          <w:tcPr>
            <w:tcW w:w="900" w:type="dxa"/>
            <w:tcBorders>
              <w:top w:val="single" w:sz="4" w:space="0" w:color="auto"/>
              <w:left w:val="single" w:sz="4" w:space="0" w:color="auto"/>
              <w:bottom w:val="single" w:sz="2" w:space="0" w:color="BFBFBF" w:themeColor="background1" w:themeShade="BF"/>
              <w:right w:val="single" w:sz="4" w:space="0" w:color="auto"/>
            </w:tcBorders>
            <w:shd w:val="clear" w:color="auto" w:fill="auto"/>
            <w:noWrap/>
            <w:vAlign w:val="bottom"/>
          </w:tcPr>
          <w:p w:rsidR="004120CA" w:rsidRPr="00E324BB" w:rsidRDefault="004120CA" w:rsidP="00583693">
            <w:pPr>
              <w:spacing w:after="0"/>
              <w:jc w:val="center"/>
              <w:rPr>
                <w:rFonts w:ascii="Times New Roman" w:hAnsi="Times New Roman" w:cs="Times New Roman"/>
                <w:sz w:val="20"/>
              </w:rPr>
            </w:pPr>
            <w:r w:rsidRPr="00E324BB">
              <w:rPr>
                <w:rFonts w:ascii="Times New Roman" w:hAnsi="Times New Roman" w:cs="Times New Roman"/>
                <w:sz w:val="20"/>
              </w:rPr>
              <w:t>6.7</w:t>
            </w:r>
          </w:p>
        </w:tc>
        <w:tc>
          <w:tcPr>
            <w:tcW w:w="1463" w:type="dxa"/>
            <w:tcBorders>
              <w:top w:val="single" w:sz="4" w:space="0" w:color="auto"/>
              <w:left w:val="single" w:sz="4" w:space="0" w:color="auto"/>
              <w:bottom w:val="single" w:sz="2" w:space="0" w:color="BFBFBF" w:themeColor="background1" w:themeShade="BF"/>
              <w:right w:val="single" w:sz="4" w:space="0" w:color="auto"/>
            </w:tcBorders>
            <w:shd w:val="clear" w:color="auto" w:fill="auto"/>
            <w:noWrap/>
            <w:vAlign w:val="bottom"/>
          </w:tcPr>
          <w:p w:rsidR="004120CA" w:rsidRPr="00E324BB" w:rsidRDefault="004120CA" w:rsidP="00583693">
            <w:pPr>
              <w:spacing w:after="0"/>
              <w:jc w:val="center"/>
              <w:rPr>
                <w:rFonts w:ascii="Times New Roman" w:hAnsi="Times New Roman" w:cs="Times New Roman"/>
                <w:sz w:val="20"/>
              </w:rPr>
            </w:pPr>
            <w:r w:rsidRPr="00E324BB">
              <w:rPr>
                <w:rFonts w:ascii="Times New Roman" w:hAnsi="Times New Roman" w:cs="Times New Roman"/>
                <w:sz w:val="20"/>
              </w:rPr>
              <w:t>85</w:t>
            </w:r>
          </w:p>
        </w:tc>
        <w:tc>
          <w:tcPr>
            <w:tcW w:w="1332" w:type="dxa"/>
            <w:vMerge w:val="restart"/>
            <w:tcBorders>
              <w:top w:val="single" w:sz="4" w:space="0" w:color="auto"/>
              <w:left w:val="single" w:sz="4" w:space="0" w:color="auto"/>
              <w:right w:val="single" w:sz="12" w:space="0" w:color="auto"/>
            </w:tcBorders>
            <w:vAlign w:val="center"/>
          </w:tcPr>
          <w:p w:rsidR="004120CA" w:rsidRPr="00E324BB" w:rsidRDefault="004120CA" w:rsidP="00583693">
            <w:pPr>
              <w:spacing w:after="0" w:line="240" w:lineRule="auto"/>
              <w:jc w:val="center"/>
              <w:rPr>
                <w:rFonts w:ascii="Times New Roman" w:hAnsi="Times New Roman" w:cs="Times New Roman"/>
                <w:sz w:val="20"/>
                <w:lang w:val="en-GB"/>
              </w:rPr>
            </w:pPr>
            <w:r w:rsidRPr="00E324BB">
              <w:rPr>
                <w:rFonts w:ascii="Times New Roman" w:hAnsi="Times New Roman" w:cs="Times New Roman"/>
                <w:sz w:val="20"/>
                <w:lang w:val="en-GB"/>
              </w:rPr>
              <w:t>p = 0.74</w:t>
            </w:r>
          </w:p>
        </w:tc>
      </w:tr>
      <w:tr w:rsidR="004120CA" w:rsidRPr="00E324BB" w:rsidTr="00583693">
        <w:trPr>
          <w:trHeight w:val="115"/>
        </w:trPr>
        <w:tc>
          <w:tcPr>
            <w:tcW w:w="1083" w:type="dxa"/>
            <w:vMerge/>
            <w:tcBorders>
              <w:left w:val="single" w:sz="12" w:space="0" w:color="auto"/>
              <w:bottom w:val="single" w:sz="12" w:space="0" w:color="auto"/>
              <w:right w:val="single" w:sz="4" w:space="0" w:color="auto"/>
            </w:tcBorders>
            <w:shd w:val="clear" w:color="auto" w:fill="auto"/>
            <w:vAlign w:val="center"/>
          </w:tcPr>
          <w:p w:rsidR="004120CA" w:rsidRPr="00E324BB" w:rsidRDefault="004120CA" w:rsidP="00583693">
            <w:pPr>
              <w:spacing w:after="0" w:line="240" w:lineRule="auto"/>
              <w:jc w:val="center"/>
              <w:rPr>
                <w:rFonts w:ascii="Times New Roman" w:hAnsi="Times New Roman" w:cs="Times New Roman"/>
                <w:b/>
                <w:bCs/>
                <w:color w:val="000000"/>
                <w:sz w:val="20"/>
                <w:lang w:val="en-GB"/>
              </w:rPr>
            </w:pPr>
          </w:p>
        </w:tc>
        <w:tc>
          <w:tcPr>
            <w:tcW w:w="2760" w:type="dxa"/>
            <w:tcBorders>
              <w:top w:val="single" w:sz="2" w:space="0" w:color="BFBFBF" w:themeColor="background1" w:themeShade="BF"/>
              <w:left w:val="single" w:sz="4" w:space="0" w:color="auto"/>
              <w:bottom w:val="single" w:sz="2" w:space="0" w:color="BFBFBF" w:themeColor="background1" w:themeShade="BF"/>
              <w:right w:val="single" w:sz="4" w:space="0" w:color="auto"/>
            </w:tcBorders>
          </w:tcPr>
          <w:p w:rsidR="004120CA" w:rsidRPr="00E324BB" w:rsidRDefault="004120CA" w:rsidP="00583693">
            <w:pPr>
              <w:spacing w:after="0" w:line="240" w:lineRule="auto"/>
              <w:rPr>
                <w:rFonts w:ascii="Times New Roman" w:hAnsi="Times New Roman" w:cs="Times New Roman"/>
                <w:b/>
                <w:bCs/>
                <w:color w:val="000000"/>
                <w:sz w:val="20"/>
                <w:lang w:val="en-GB"/>
              </w:rPr>
            </w:pPr>
            <w:r w:rsidRPr="00E324BB">
              <w:rPr>
                <w:rFonts w:ascii="Times New Roman" w:hAnsi="Times New Roman" w:cs="Times New Roman"/>
                <w:b/>
                <w:bCs/>
                <w:color w:val="000000"/>
                <w:sz w:val="20"/>
                <w:lang w:val="en-GB"/>
              </w:rPr>
              <w:t>Irregular Corticosteroid Use</w:t>
            </w:r>
          </w:p>
        </w:tc>
        <w:tc>
          <w:tcPr>
            <w:tcW w:w="1170" w:type="dxa"/>
            <w:tcBorders>
              <w:top w:val="single" w:sz="2" w:space="0" w:color="BFBFBF" w:themeColor="background1" w:themeShade="BF"/>
              <w:left w:val="single" w:sz="4" w:space="0" w:color="auto"/>
              <w:bottom w:val="single" w:sz="2" w:space="0" w:color="BFBFBF" w:themeColor="background1" w:themeShade="BF"/>
              <w:right w:val="single" w:sz="4" w:space="0" w:color="auto"/>
            </w:tcBorders>
            <w:shd w:val="clear" w:color="auto" w:fill="auto"/>
            <w:noWrap/>
            <w:vAlign w:val="bottom"/>
          </w:tcPr>
          <w:p w:rsidR="004120CA" w:rsidRPr="00E324BB" w:rsidRDefault="004120CA" w:rsidP="00583693">
            <w:pPr>
              <w:spacing w:after="0"/>
              <w:jc w:val="center"/>
              <w:rPr>
                <w:rFonts w:ascii="Times New Roman" w:hAnsi="Times New Roman" w:cs="Times New Roman"/>
                <w:color w:val="000000"/>
                <w:sz w:val="20"/>
              </w:rPr>
            </w:pPr>
            <w:r w:rsidRPr="00E324BB">
              <w:rPr>
                <w:rFonts w:ascii="Times New Roman" w:hAnsi="Times New Roman" w:cs="Times New Roman"/>
                <w:color w:val="000000"/>
                <w:sz w:val="20"/>
              </w:rPr>
              <w:t>2.2</w:t>
            </w:r>
          </w:p>
        </w:tc>
        <w:tc>
          <w:tcPr>
            <w:tcW w:w="900" w:type="dxa"/>
            <w:tcBorders>
              <w:top w:val="single" w:sz="2" w:space="0" w:color="BFBFBF" w:themeColor="background1" w:themeShade="BF"/>
              <w:left w:val="single" w:sz="4" w:space="0" w:color="auto"/>
              <w:bottom w:val="single" w:sz="2" w:space="0" w:color="BFBFBF" w:themeColor="background1" w:themeShade="BF"/>
              <w:right w:val="single" w:sz="4" w:space="0" w:color="auto"/>
            </w:tcBorders>
            <w:shd w:val="clear" w:color="auto" w:fill="auto"/>
            <w:vAlign w:val="bottom"/>
          </w:tcPr>
          <w:p w:rsidR="004120CA" w:rsidRPr="00E324BB" w:rsidRDefault="004120CA" w:rsidP="00583693">
            <w:pPr>
              <w:spacing w:after="0"/>
              <w:jc w:val="center"/>
              <w:rPr>
                <w:rFonts w:ascii="Times New Roman" w:hAnsi="Times New Roman" w:cs="Times New Roman"/>
                <w:color w:val="000000"/>
                <w:sz w:val="20"/>
              </w:rPr>
            </w:pPr>
            <w:r w:rsidRPr="00E324BB">
              <w:rPr>
                <w:rFonts w:ascii="Times New Roman" w:hAnsi="Times New Roman" w:cs="Times New Roman"/>
                <w:color w:val="000000"/>
                <w:sz w:val="20"/>
              </w:rPr>
              <w:t>-1.0</w:t>
            </w:r>
          </w:p>
        </w:tc>
        <w:tc>
          <w:tcPr>
            <w:tcW w:w="900" w:type="dxa"/>
            <w:tcBorders>
              <w:top w:val="single" w:sz="2" w:space="0" w:color="BFBFBF" w:themeColor="background1" w:themeShade="BF"/>
              <w:left w:val="single" w:sz="4" w:space="0" w:color="auto"/>
              <w:bottom w:val="single" w:sz="2" w:space="0" w:color="BFBFBF" w:themeColor="background1" w:themeShade="BF"/>
              <w:right w:val="single" w:sz="4" w:space="0" w:color="auto"/>
            </w:tcBorders>
            <w:shd w:val="clear" w:color="auto" w:fill="auto"/>
            <w:vAlign w:val="bottom"/>
          </w:tcPr>
          <w:p w:rsidR="004120CA" w:rsidRPr="00E324BB" w:rsidRDefault="004120CA" w:rsidP="00583693">
            <w:pPr>
              <w:spacing w:after="0"/>
              <w:jc w:val="center"/>
              <w:rPr>
                <w:rFonts w:ascii="Times New Roman" w:hAnsi="Times New Roman" w:cs="Times New Roman"/>
                <w:color w:val="000000"/>
                <w:sz w:val="20"/>
              </w:rPr>
            </w:pPr>
            <w:r w:rsidRPr="00E324BB">
              <w:rPr>
                <w:rFonts w:ascii="Times New Roman" w:hAnsi="Times New Roman" w:cs="Times New Roman"/>
                <w:color w:val="000000"/>
                <w:sz w:val="20"/>
              </w:rPr>
              <w:t>5.6</w:t>
            </w:r>
          </w:p>
        </w:tc>
        <w:tc>
          <w:tcPr>
            <w:tcW w:w="1463" w:type="dxa"/>
            <w:tcBorders>
              <w:top w:val="single" w:sz="2" w:space="0" w:color="BFBFBF" w:themeColor="background1" w:themeShade="BF"/>
              <w:left w:val="single" w:sz="4" w:space="0" w:color="auto"/>
              <w:bottom w:val="single" w:sz="2" w:space="0" w:color="BFBFBF" w:themeColor="background1" w:themeShade="BF"/>
              <w:right w:val="single" w:sz="4" w:space="0" w:color="auto"/>
            </w:tcBorders>
            <w:shd w:val="clear" w:color="auto" w:fill="auto"/>
            <w:vAlign w:val="bottom"/>
          </w:tcPr>
          <w:p w:rsidR="004120CA" w:rsidRPr="00E324BB" w:rsidRDefault="004120CA" w:rsidP="00583693">
            <w:pPr>
              <w:spacing w:after="0"/>
              <w:jc w:val="center"/>
              <w:rPr>
                <w:rFonts w:ascii="Times New Roman" w:hAnsi="Times New Roman" w:cs="Times New Roman"/>
                <w:color w:val="000000"/>
                <w:sz w:val="20"/>
              </w:rPr>
            </w:pPr>
            <w:r w:rsidRPr="00E324BB">
              <w:rPr>
                <w:rFonts w:ascii="Times New Roman" w:hAnsi="Times New Roman" w:cs="Times New Roman"/>
                <w:color w:val="000000"/>
                <w:sz w:val="20"/>
              </w:rPr>
              <w:t>99</w:t>
            </w:r>
          </w:p>
        </w:tc>
        <w:tc>
          <w:tcPr>
            <w:tcW w:w="1332" w:type="dxa"/>
            <w:vMerge/>
            <w:tcBorders>
              <w:left w:val="single" w:sz="4" w:space="0" w:color="auto"/>
              <w:right w:val="single" w:sz="12" w:space="0" w:color="auto"/>
            </w:tcBorders>
            <w:vAlign w:val="center"/>
          </w:tcPr>
          <w:p w:rsidR="004120CA" w:rsidRPr="00E324BB" w:rsidRDefault="004120CA" w:rsidP="00583693">
            <w:pPr>
              <w:spacing w:after="0" w:line="240" w:lineRule="auto"/>
              <w:jc w:val="center"/>
              <w:rPr>
                <w:rFonts w:ascii="Times New Roman" w:hAnsi="Times New Roman" w:cs="Times New Roman"/>
                <w:sz w:val="20"/>
                <w:lang w:val="en-GB"/>
              </w:rPr>
            </w:pPr>
          </w:p>
        </w:tc>
      </w:tr>
      <w:tr w:rsidR="004120CA" w:rsidRPr="00E324BB" w:rsidTr="00583693">
        <w:trPr>
          <w:trHeight w:val="115"/>
        </w:trPr>
        <w:tc>
          <w:tcPr>
            <w:tcW w:w="1083" w:type="dxa"/>
            <w:vMerge/>
            <w:tcBorders>
              <w:left w:val="single" w:sz="12" w:space="0" w:color="auto"/>
              <w:bottom w:val="single" w:sz="12" w:space="0" w:color="auto"/>
              <w:right w:val="single" w:sz="4" w:space="0" w:color="auto"/>
            </w:tcBorders>
            <w:shd w:val="clear" w:color="auto" w:fill="auto"/>
            <w:vAlign w:val="center"/>
          </w:tcPr>
          <w:p w:rsidR="004120CA" w:rsidRPr="00E324BB" w:rsidRDefault="004120CA" w:rsidP="00583693">
            <w:pPr>
              <w:spacing w:after="0" w:line="240" w:lineRule="auto"/>
              <w:jc w:val="center"/>
              <w:rPr>
                <w:rFonts w:ascii="Times New Roman" w:hAnsi="Times New Roman" w:cs="Times New Roman"/>
                <w:b/>
                <w:bCs/>
                <w:color w:val="000000"/>
                <w:sz w:val="20"/>
                <w:lang w:val="en-GB"/>
              </w:rPr>
            </w:pPr>
          </w:p>
        </w:tc>
        <w:tc>
          <w:tcPr>
            <w:tcW w:w="2760" w:type="dxa"/>
            <w:tcBorders>
              <w:top w:val="single" w:sz="2" w:space="0" w:color="BFBFBF" w:themeColor="background1" w:themeShade="BF"/>
              <w:left w:val="single" w:sz="4" w:space="0" w:color="auto"/>
              <w:bottom w:val="single" w:sz="4" w:space="0" w:color="auto"/>
              <w:right w:val="single" w:sz="4" w:space="0" w:color="auto"/>
            </w:tcBorders>
          </w:tcPr>
          <w:p w:rsidR="004120CA" w:rsidRPr="00E324BB" w:rsidRDefault="004120CA" w:rsidP="00583693">
            <w:pPr>
              <w:spacing w:after="0" w:line="240" w:lineRule="auto"/>
              <w:rPr>
                <w:rFonts w:ascii="Times New Roman" w:hAnsi="Times New Roman" w:cs="Times New Roman"/>
                <w:b/>
                <w:bCs/>
                <w:color w:val="000000"/>
                <w:sz w:val="20"/>
                <w:lang w:val="en-GB"/>
              </w:rPr>
            </w:pPr>
            <w:r w:rsidRPr="00E324BB">
              <w:rPr>
                <w:rFonts w:ascii="Times New Roman" w:hAnsi="Times New Roman" w:cs="Times New Roman"/>
                <w:b/>
                <w:bCs/>
                <w:color w:val="000000"/>
                <w:sz w:val="20"/>
                <w:lang w:val="en-GB"/>
              </w:rPr>
              <w:t>Regular Corticosteroid Use</w:t>
            </w:r>
          </w:p>
        </w:tc>
        <w:tc>
          <w:tcPr>
            <w:tcW w:w="4433" w:type="dxa"/>
            <w:gridSpan w:val="4"/>
            <w:tcBorders>
              <w:top w:val="single" w:sz="2" w:space="0" w:color="BFBFBF" w:themeColor="background1" w:themeShade="BF"/>
              <w:left w:val="single" w:sz="4" w:space="0" w:color="auto"/>
              <w:bottom w:val="single" w:sz="4" w:space="0" w:color="auto"/>
              <w:right w:val="single" w:sz="4" w:space="0" w:color="auto"/>
            </w:tcBorders>
            <w:shd w:val="clear" w:color="auto" w:fill="auto"/>
            <w:noWrap/>
            <w:vAlign w:val="bottom"/>
          </w:tcPr>
          <w:p w:rsidR="004120CA" w:rsidRPr="00E324BB" w:rsidRDefault="004120CA" w:rsidP="00583693">
            <w:pPr>
              <w:spacing w:after="0"/>
              <w:jc w:val="center"/>
              <w:rPr>
                <w:rFonts w:ascii="Times New Roman" w:hAnsi="Times New Roman" w:cs="Times New Roman"/>
                <w:color w:val="000000"/>
                <w:sz w:val="20"/>
              </w:rPr>
            </w:pPr>
            <w:r w:rsidRPr="00E324BB">
              <w:rPr>
                <w:rFonts w:ascii="Times New Roman" w:hAnsi="Times New Roman" w:cs="Times New Roman"/>
                <w:sz w:val="20"/>
                <w:szCs w:val="20"/>
              </w:rPr>
              <w:t>False Convergence</w:t>
            </w:r>
          </w:p>
        </w:tc>
        <w:tc>
          <w:tcPr>
            <w:tcW w:w="1332" w:type="dxa"/>
            <w:vMerge/>
            <w:tcBorders>
              <w:left w:val="single" w:sz="4" w:space="0" w:color="auto"/>
              <w:bottom w:val="single" w:sz="4" w:space="0" w:color="auto"/>
              <w:right w:val="single" w:sz="12" w:space="0" w:color="auto"/>
            </w:tcBorders>
            <w:vAlign w:val="center"/>
          </w:tcPr>
          <w:p w:rsidR="004120CA" w:rsidRPr="00E324BB" w:rsidRDefault="004120CA" w:rsidP="00583693">
            <w:pPr>
              <w:spacing w:after="0" w:line="240" w:lineRule="auto"/>
              <w:jc w:val="center"/>
              <w:rPr>
                <w:rFonts w:ascii="Times New Roman" w:hAnsi="Times New Roman" w:cs="Times New Roman"/>
                <w:sz w:val="20"/>
                <w:lang w:val="en-GB"/>
              </w:rPr>
            </w:pPr>
          </w:p>
        </w:tc>
      </w:tr>
      <w:tr w:rsidR="004120CA" w:rsidRPr="00E324BB" w:rsidTr="00583693">
        <w:trPr>
          <w:trHeight w:val="115"/>
        </w:trPr>
        <w:tc>
          <w:tcPr>
            <w:tcW w:w="1083" w:type="dxa"/>
            <w:vMerge/>
            <w:tcBorders>
              <w:left w:val="single" w:sz="12" w:space="0" w:color="auto"/>
              <w:bottom w:val="single" w:sz="12" w:space="0" w:color="auto"/>
              <w:right w:val="single" w:sz="4" w:space="0" w:color="auto"/>
            </w:tcBorders>
            <w:shd w:val="clear" w:color="auto" w:fill="auto"/>
            <w:vAlign w:val="center"/>
          </w:tcPr>
          <w:p w:rsidR="004120CA" w:rsidRPr="00E324BB" w:rsidRDefault="004120CA" w:rsidP="00583693">
            <w:pPr>
              <w:spacing w:after="0" w:line="240" w:lineRule="auto"/>
              <w:jc w:val="center"/>
              <w:rPr>
                <w:rFonts w:ascii="Times New Roman" w:hAnsi="Times New Roman" w:cs="Times New Roman"/>
                <w:b/>
                <w:bCs/>
                <w:color w:val="000000"/>
                <w:sz w:val="20"/>
                <w:lang w:val="en-GB"/>
              </w:rPr>
            </w:pPr>
          </w:p>
        </w:tc>
        <w:tc>
          <w:tcPr>
            <w:tcW w:w="2760" w:type="dxa"/>
            <w:tcBorders>
              <w:top w:val="single" w:sz="4" w:space="0" w:color="auto"/>
              <w:left w:val="single" w:sz="4" w:space="0" w:color="auto"/>
              <w:bottom w:val="single" w:sz="2" w:space="0" w:color="BFBFBF" w:themeColor="background1" w:themeShade="BF"/>
              <w:right w:val="single" w:sz="4" w:space="0" w:color="auto"/>
            </w:tcBorders>
          </w:tcPr>
          <w:p w:rsidR="004120CA" w:rsidRPr="00E324BB" w:rsidRDefault="004120CA" w:rsidP="00583693">
            <w:pPr>
              <w:spacing w:after="0" w:line="240" w:lineRule="auto"/>
              <w:rPr>
                <w:rFonts w:ascii="Times New Roman" w:hAnsi="Times New Roman" w:cs="Times New Roman"/>
                <w:b/>
                <w:bCs/>
                <w:color w:val="000000"/>
                <w:sz w:val="20"/>
                <w:lang w:val="en-GB"/>
              </w:rPr>
            </w:pPr>
            <w:r w:rsidRPr="00E324BB">
              <w:rPr>
                <w:rFonts w:ascii="Times New Roman" w:hAnsi="Times New Roman" w:cs="Times New Roman"/>
                <w:b/>
                <w:bCs/>
                <w:color w:val="000000"/>
                <w:sz w:val="20"/>
                <w:lang w:val="en-GB"/>
              </w:rPr>
              <w:t>No Beta-agonists</w:t>
            </w:r>
          </w:p>
        </w:tc>
        <w:tc>
          <w:tcPr>
            <w:tcW w:w="4433" w:type="dxa"/>
            <w:gridSpan w:val="4"/>
            <w:tcBorders>
              <w:top w:val="single" w:sz="4" w:space="0" w:color="auto"/>
              <w:left w:val="single" w:sz="4" w:space="0" w:color="auto"/>
              <w:bottom w:val="single" w:sz="2" w:space="0" w:color="BFBFBF" w:themeColor="background1" w:themeShade="BF"/>
              <w:right w:val="single" w:sz="4" w:space="0" w:color="auto"/>
            </w:tcBorders>
            <w:shd w:val="clear" w:color="auto" w:fill="auto"/>
            <w:noWrap/>
            <w:vAlign w:val="bottom"/>
          </w:tcPr>
          <w:p w:rsidR="004120CA" w:rsidRPr="00E324BB" w:rsidRDefault="004120CA" w:rsidP="00583693">
            <w:pPr>
              <w:spacing w:after="0"/>
              <w:jc w:val="center"/>
              <w:rPr>
                <w:rFonts w:ascii="Times New Roman" w:hAnsi="Times New Roman" w:cs="Times New Roman"/>
                <w:color w:val="000000"/>
                <w:sz w:val="20"/>
              </w:rPr>
            </w:pPr>
            <w:r w:rsidRPr="00E324BB">
              <w:rPr>
                <w:rFonts w:ascii="Times New Roman" w:hAnsi="Times New Roman" w:cs="Times New Roman"/>
                <w:sz w:val="20"/>
                <w:szCs w:val="20"/>
              </w:rPr>
              <w:t>False Convergence</w:t>
            </w:r>
          </w:p>
        </w:tc>
        <w:tc>
          <w:tcPr>
            <w:tcW w:w="1332" w:type="dxa"/>
            <w:vMerge w:val="restart"/>
            <w:tcBorders>
              <w:top w:val="single" w:sz="4" w:space="0" w:color="auto"/>
              <w:left w:val="single" w:sz="4" w:space="0" w:color="auto"/>
              <w:right w:val="single" w:sz="12" w:space="0" w:color="auto"/>
            </w:tcBorders>
            <w:vAlign w:val="center"/>
          </w:tcPr>
          <w:p w:rsidR="004120CA" w:rsidRPr="00E324BB" w:rsidRDefault="004120CA" w:rsidP="00583693">
            <w:pPr>
              <w:spacing w:after="0" w:line="240" w:lineRule="auto"/>
              <w:jc w:val="center"/>
              <w:rPr>
                <w:rFonts w:ascii="Times New Roman" w:hAnsi="Times New Roman" w:cs="Times New Roman"/>
                <w:sz w:val="20"/>
                <w:lang w:val="en-GB"/>
              </w:rPr>
            </w:pPr>
            <w:r w:rsidRPr="00E324BB">
              <w:rPr>
                <w:rFonts w:ascii="Times New Roman" w:hAnsi="Times New Roman" w:cs="Times New Roman"/>
                <w:sz w:val="20"/>
                <w:lang w:val="en-GB"/>
              </w:rPr>
              <w:t>p = 0.35</w:t>
            </w:r>
          </w:p>
        </w:tc>
      </w:tr>
      <w:tr w:rsidR="004120CA" w:rsidRPr="00E324BB" w:rsidTr="00583693">
        <w:trPr>
          <w:trHeight w:val="115"/>
        </w:trPr>
        <w:tc>
          <w:tcPr>
            <w:tcW w:w="1083" w:type="dxa"/>
            <w:vMerge/>
            <w:tcBorders>
              <w:left w:val="single" w:sz="12" w:space="0" w:color="auto"/>
              <w:bottom w:val="single" w:sz="12" w:space="0" w:color="auto"/>
              <w:right w:val="single" w:sz="4" w:space="0" w:color="auto"/>
            </w:tcBorders>
            <w:shd w:val="clear" w:color="auto" w:fill="auto"/>
            <w:vAlign w:val="center"/>
          </w:tcPr>
          <w:p w:rsidR="004120CA" w:rsidRPr="00E324BB" w:rsidRDefault="004120CA" w:rsidP="00583693">
            <w:pPr>
              <w:spacing w:after="0" w:line="240" w:lineRule="auto"/>
              <w:jc w:val="center"/>
              <w:rPr>
                <w:rFonts w:ascii="Times New Roman" w:hAnsi="Times New Roman" w:cs="Times New Roman"/>
                <w:b/>
                <w:bCs/>
                <w:color w:val="000000"/>
                <w:sz w:val="20"/>
                <w:lang w:val="en-GB"/>
              </w:rPr>
            </w:pPr>
          </w:p>
        </w:tc>
        <w:tc>
          <w:tcPr>
            <w:tcW w:w="2760" w:type="dxa"/>
            <w:tcBorders>
              <w:top w:val="single" w:sz="2" w:space="0" w:color="BFBFBF" w:themeColor="background1" w:themeShade="BF"/>
              <w:left w:val="single" w:sz="4" w:space="0" w:color="auto"/>
              <w:bottom w:val="single" w:sz="12" w:space="0" w:color="auto"/>
              <w:right w:val="single" w:sz="4" w:space="0" w:color="auto"/>
            </w:tcBorders>
          </w:tcPr>
          <w:p w:rsidR="004120CA" w:rsidRPr="00E324BB" w:rsidRDefault="004120CA" w:rsidP="00583693">
            <w:pPr>
              <w:spacing w:after="0" w:line="240" w:lineRule="auto"/>
              <w:rPr>
                <w:rFonts w:ascii="Times New Roman" w:hAnsi="Times New Roman" w:cs="Times New Roman"/>
                <w:color w:val="000000"/>
                <w:lang w:val="en-GB"/>
              </w:rPr>
            </w:pPr>
            <w:r w:rsidRPr="00E324BB">
              <w:rPr>
                <w:rFonts w:ascii="Times New Roman" w:hAnsi="Times New Roman" w:cs="Times New Roman"/>
                <w:b/>
                <w:bCs/>
                <w:color w:val="000000"/>
                <w:sz w:val="20"/>
                <w:lang w:val="en-GB"/>
              </w:rPr>
              <w:t>Beta-agonist Use</w:t>
            </w:r>
          </w:p>
        </w:tc>
        <w:tc>
          <w:tcPr>
            <w:tcW w:w="1170" w:type="dxa"/>
            <w:tcBorders>
              <w:top w:val="single" w:sz="2" w:space="0" w:color="BFBFBF" w:themeColor="background1" w:themeShade="BF"/>
              <w:left w:val="single" w:sz="4" w:space="0" w:color="auto"/>
              <w:bottom w:val="single" w:sz="12" w:space="0" w:color="auto"/>
              <w:right w:val="single" w:sz="4" w:space="0" w:color="auto"/>
            </w:tcBorders>
            <w:shd w:val="clear" w:color="auto" w:fill="auto"/>
            <w:noWrap/>
            <w:vAlign w:val="bottom"/>
          </w:tcPr>
          <w:p w:rsidR="004120CA" w:rsidRPr="00E324BB" w:rsidRDefault="004120CA" w:rsidP="00583693">
            <w:pPr>
              <w:spacing w:after="0"/>
              <w:jc w:val="center"/>
              <w:rPr>
                <w:rFonts w:ascii="Times New Roman" w:hAnsi="Times New Roman" w:cs="Times New Roman"/>
                <w:color w:val="000000"/>
                <w:sz w:val="20"/>
              </w:rPr>
            </w:pPr>
            <w:r w:rsidRPr="00E324BB">
              <w:rPr>
                <w:rFonts w:ascii="Times New Roman" w:hAnsi="Times New Roman" w:cs="Times New Roman"/>
                <w:color w:val="000000"/>
                <w:sz w:val="20"/>
              </w:rPr>
              <w:t>8.3</w:t>
            </w:r>
          </w:p>
        </w:tc>
        <w:tc>
          <w:tcPr>
            <w:tcW w:w="900" w:type="dxa"/>
            <w:tcBorders>
              <w:top w:val="single" w:sz="2" w:space="0" w:color="BFBFBF" w:themeColor="background1" w:themeShade="BF"/>
              <w:left w:val="single" w:sz="4" w:space="0" w:color="auto"/>
              <w:bottom w:val="single" w:sz="12" w:space="0" w:color="auto"/>
              <w:right w:val="single" w:sz="4" w:space="0" w:color="auto"/>
            </w:tcBorders>
            <w:shd w:val="clear" w:color="auto" w:fill="auto"/>
            <w:noWrap/>
            <w:vAlign w:val="bottom"/>
          </w:tcPr>
          <w:p w:rsidR="004120CA" w:rsidRPr="00E324BB" w:rsidRDefault="004120CA" w:rsidP="00583693">
            <w:pPr>
              <w:spacing w:after="0"/>
              <w:jc w:val="center"/>
              <w:rPr>
                <w:rFonts w:ascii="Times New Roman" w:hAnsi="Times New Roman" w:cs="Times New Roman"/>
                <w:color w:val="000000"/>
                <w:sz w:val="20"/>
              </w:rPr>
            </w:pPr>
            <w:r w:rsidRPr="00E324BB">
              <w:rPr>
                <w:rFonts w:ascii="Times New Roman" w:hAnsi="Times New Roman" w:cs="Times New Roman"/>
                <w:color w:val="000000"/>
                <w:sz w:val="20"/>
              </w:rPr>
              <w:t>-5.0</w:t>
            </w:r>
          </w:p>
        </w:tc>
        <w:tc>
          <w:tcPr>
            <w:tcW w:w="900" w:type="dxa"/>
            <w:tcBorders>
              <w:top w:val="single" w:sz="2" w:space="0" w:color="BFBFBF" w:themeColor="background1" w:themeShade="BF"/>
              <w:left w:val="single" w:sz="4" w:space="0" w:color="auto"/>
              <w:bottom w:val="single" w:sz="12" w:space="0" w:color="auto"/>
              <w:right w:val="single" w:sz="4" w:space="0" w:color="auto"/>
            </w:tcBorders>
            <w:shd w:val="clear" w:color="auto" w:fill="auto"/>
            <w:noWrap/>
            <w:vAlign w:val="bottom"/>
          </w:tcPr>
          <w:p w:rsidR="004120CA" w:rsidRPr="00E324BB" w:rsidRDefault="004120CA" w:rsidP="00583693">
            <w:pPr>
              <w:spacing w:after="0"/>
              <w:jc w:val="center"/>
              <w:rPr>
                <w:rFonts w:ascii="Times New Roman" w:hAnsi="Times New Roman" w:cs="Times New Roman"/>
                <w:color w:val="000000"/>
                <w:sz w:val="20"/>
              </w:rPr>
            </w:pPr>
            <w:r w:rsidRPr="00E324BB">
              <w:rPr>
                <w:rFonts w:ascii="Times New Roman" w:hAnsi="Times New Roman" w:cs="Times New Roman"/>
                <w:color w:val="000000"/>
                <w:sz w:val="20"/>
              </w:rPr>
              <w:t>23.5</w:t>
            </w:r>
          </w:p>
        </w:tc>
        <w:tc>
          <w:tcPr>
            <w:tcW w:w="1463" w:type="dxa"/>
            <w:tcBorders>
              <w:top w:val="single" w:sz="2" w:space="0" w:color="BFBFBF" w:themeColor="background1" w:themeShade="BF"/>
              <w:left w:val="single" w:sz="4" w:space="0" w:color="auto"/>
              <w:bottom w:val="single" w:sz="12" w:space="0" w:color="auto"/>
              <w:right w:val="single" w:sz="4" w:space="0" w:color="auto"/>
            </w:tcBorders>
            <w:shd w:val="clear" w:color="auto" w:fill="auto"/>
            <w:noWrap/>
            <w:vAlign w:val="bottom"/>
          </w:tcPr>
          <w:p w:rsidR="004120CA" w:rsidRPr="00E324BB" w:rsidRDefault="004120CA" w:rsidP="00583693">
            <w:pPr>
              <w:spacing w:after="0"/>
              <w:jc w:val="center"/>
              <w:rPr>
                <w:rFonts w:ascii="Times New Roman" w:hAnsi="Times New Roman" w:cs="Times New Roman"/>
                <w:color w:val="000000"/>
                <w:sz w:val="20"/>
              </w:rPr>
            </w:pPr>
            <w:r w:rsidRPr="00E324BB">
              <w:rPr>
                <w:rFonts w:ascii="Times New Roman" w:hAnsi="Times New Roman" w:cs="Times New Roman"/>
                <w:color w:val="000000"/>
                <w:sz w:val="20"/>
              </w:rPr>
              <w:t>30</w:t>
            </w:r>
          </w:p>
        </w:tc>
        <w:tc>
          <w:tcPr>
            <w:tcW w:w="1332" w:type="dxa"/>
            <w:vMerge/>
            <w:tcBorders>
              <w:left w:val="single" w:sz="4" w:space="0" w:color="auto"/>
              <w:bottom w:val="single" w:sz="12" w:space="0" w:color="auto"/>
              <w:right w:val="single" w:sz="12" w:space="0" w:color="auto"/>
            </w:tcBorders>
          </w:tcPr>
          <w:p w:rsidR="004120CA" w:rsidRPr="00E324BB" w:rsidRDefault="004120CA" w:rsidP="00583693">
            <w:pPr>
              <w:spacing w:after="0" w:line="240" w:lineRule="auto"/>
              <w:jc w:val="center"/>
              <w:rPr>
                <w:rFonts w:ascii="Times New Roman" w:hAnsi="Times New Roman" w:cs="Times New Roman"/>
                <w:lang w:val="en-GB"/>
              </w:rPr>
            </w:pPr>
          </w:p>
        </w:tc>
      </w:tr>
      <w:tr w:rsidR="004120CA" w:rsidRPr="00E324BB" w:rsidTr="00583693">
        <w:trPr>
          <w:trHeight w:val="69"/>
        </w:trPr>
        <w:tc>
          <w:tcPr>
            <w:tcW w:w="8276" w:type="dxa"/>
            <w:gridSpan w:val="6"/>
            <w:tcBorders>
              <w:top w:val="single" w:sz="12" w:space="0" w:color="auto"/>
              <w:left w:val="nil"/>
              <w:bottom w:val="single" w:sz="12" w:space="0" w:color="auto"/>
              <w:right w:val="nil"/>
            </w:tcBorders>
            <w:shd w:val="clear" w:color="auto" w:fill="auto"/>
            <w:noWrap/>
            <w:vAlign w:val="center"/>
          </w:tcPr>
          <w:p w:rsidR="004120CA" w:rsidRPr="00E324BB" w:rsidRDefault="004120CA" w:rsidP="00583693">
            <w:pPr>
              <w:spacing w:after="0" w:line="240" w:lineRule="auto"/>
              <w:jc w:val="center"/>
              <w:rPr>
                <w:rFonts w:ascii="Times New Roman" w:eastAsia="Times New Roman" w:hAnsi="Times New Roman" w:cs="Times New Roman"/>
                <w:sz w:val="2"/>
                <w:szCs w:val="2"/>
                <w:lang w:val="en-GB"/>
              </w:rPr>
            </w:pPr>
          </w:p>
        </w:tc>
        <w:tc>
          <w:tcPr>
            <w:tcW w:w="1332" w:type="dxa"/>
            <w:tcBorders>
              <w:top w:val="single" w:sz="12" w:space="0" w:color="auto"/>
              <w:left w:val="nil"/>
              <w:bottom w:val="single" w:sz="12" w:space="0" w:color="auto"/>
              <w:right w:val="nil"/>
            </w:tcBorders>
          </w:tcPr>
          <w:p w:rsidR="004120CA" w:rsidRPr="00E324BB" w:rsidRDefault="004120CA" w:rsidP="00583693">
            <w:pPr>
              <w:spacing w:after="0" w:line="240" w:lineRule="auto"/>
              <w:rPr>
                <w:rFonts w:ascii="Times New Roman" w:eastAsia="Times New Roman" w:hAnsi="Times New Roman" w:cs="Times New Roman"/>
                <w:sz w:val="2"/>
                <w:szCs w:val="2"/>
                <w:lang w:val="en-GB"/>
              </w:rPr>
            </w:pPr>
          </w:p>
        </w:tc>
      </w:tr>
      <w:tr w:rsidR="004120CA" w:rsidRPr="00E324BB" w:rsidTr="00583693">
        <w:trPr>
          <w:trHeight w:val="116"/>
        </w:trPr>
        <w:tc>
          <w:tcPr>
            <w:tcW w:w="1083" w:type="dxa"/>
            <w:vMerge w:val="restart"/>
            <w:tcBorders>
              <w:top w:val="single" w:sz="12" w:space="0" w:color="auto"/>
              <w:left w:val="single" w:sz="12" w:space="0" w:color="auto"/>
              <w:right w:val="single" w:sz="4" w:space="0" w:color="000000"/>
            </w:tcBorders>
            <w:shd w:val="clear" w:color="auto" w:fill="auto"/>
            <w:vAlign w:val="center"/>
            <w:hideMark/>
          </w:tcPr>
          <w:p w:rsidR="004120CA" w:rsidRPr="00E324BB" w:rsidRDefault="004120CA" w:rsidP="00583693">
            <w:pPr>
              <w:spacing w:after="0" w:line="240" w:lineRule="auto"/>
              <w:jc w:val="center"/>
              <w:rPr>
                <w:rFonts w:ascii="Times New Roman" w:eastAsia="Times New Roman" w:hAnsi="Times New Roman" w:cs="Times New Roman"/>
                <w:b/>
                <w:bCs/>
                <w:color w:val="000000"/>
                <w:sz w:val="20"/>
                <w:szCs w:val="20"/>
                <w:lang w:val="en-GB"/>
              </w:rPr>
            </w:pPr>
            <w:r w:rsidRPr="00E324BB">
              <w:rPr>
                <w:rFonts w:ascii="Times New Roman" w:hAnsi="Times New Roman" w:cs="Times New Roman"/>
                <w:b/>
                <w:bCs/>
                <w:color w:val="000000"/>
                <w:sz w:val="20"/>
                <w:lang w:val="en-GB"/>
              </w:rPr>
              <w:t>1 day lag</w:t>
            </w:r>
          </w:p>
        </w:tc>
        <w:tc>
          <w:tcPr>
            <w:tcW w:w="2760" w:type="dxa"/>
            <w:tcBorders>
              <w:top w:val="single" w:sz="12" w:space="0" w:color="auto"/>
              <w:left w:val="single" w:sz="4" w:space="0" w:color="000000"/>
              <w:bottom w:val="single" w:sz="4" w:space="0" w:color="000000"/>
              <w:right w:val="single" w:sz="4" w:space="0" w:color="000000"/>
            </w:tcBorders>
          </w:tcPr>
          <w:p w:rsidR="004120CA" w:rsidRPr="00E324BB" w:rsidRDefault="004120CA" w:rsidP="00583693">
            <w:pPr>
              <w:spacing w:after="0" w:line="240" w:lineRule="auto"/>
              <w:rPr>
                <w:rFonts w:ascii="Times New Roman" w:hAnsi="Times New Roman" w:cs="Times New Roman"/>
                <w:color w:val="000000"/>
                <w:lang w:val="en-GB"/>
              </w:rPr>
            </w:pPr>
            <w:r w:rsidRPr="00E324BB">
              <w:rPr>
                <w:rFonts w:ascii="Times New Roman" w:hAnsi="Times New Roman" w:cs="Times New Roman"/>
                <w:b/>
                <w:bCs/>
                <w:color w:val="000000"/>
                <w:sz w:val="20"/>
                <w:lang w:val="en-GB"/>
              </w:rPr>
              <w:t>All Children</w:t>
            </w:r>
          </w:p>
        </w:tc>
        <w:tc>
          <w:tcPr>
            <w:tcW w:w="1170" w:type="dxa"/>
            <w:tcBorders>
              <w:top w:val="single" w:sz="12" w:space="0" w:color="auto"/>
              <w:left w:val="single" w:sz="4" w:space="0" w:color="000000"/>
              <w:bottom w:val="single" w:sz="4" w:space="0" w:color="00000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bCs/>
                <w:color w:val="000000"/>
                <w:sz w:val="20"/>
                <w:lang w:val="en-GB"/>
              </w:rPr>
            </w:pPr>
            <w:r w:rsidRPr="00E324BB">
              <w:rPr>
                <w:rFonts w:ascii="Times New Roman" w:hAnsi="Times New Roman" w:cs="Times New Roman"/>
                <w:bCs/>
                <w:color w:val="000000"/>
                <w:sz w:val="20"/>
              </w:rPr>
              <w:t>0.3</w:t>
            </w:r>
          </w:p>
        </w:tc>
        <w:tc>
          <w:tcPr>
            <w:tcW w:w="900" w:type="dxa"/>
            <w:tcBorders>
              <w:top w:val="single" w:sz="12" w:space="0" w:color="auto"/>
              <w:left w:val="single" w:sz="4" w:space="0" w:color="000000"/>
              <w:bottom w:val="single" w:sz="4" w:space="0" w:color="00000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bCs/>
                <w:color w:val="000000"/>
                <w:sz w:val="20"/>
              </w:rPr>
            </w:pPr>
            <w:r w:rsidRPr="00E324BB">
              <w:rPr>
                <w:rFonts w:ascii="Times New Roman" w:hAnsi="Times New Roman" w:cs="Times New Roman"/>
                <w:bCs/>
                <w:color w:val="000000"/>
                <w:sz w:val="20"/>
              </w:rPr>
              <w:t>-1.8</w:t>
            </w:r>
          </w:p>
        </w:tc>
        <w:tc>
          <w:tcPr>
            <w:tcW w:w="900" w:type="dxa"/>
            <w:tcBorders>
              <w:top w:val="single" w:sz="12" w:space="0" w:color="auto"/>
              <w:left w:val="single" w:sz="4" w:space="0" w:color="000000"/>
              <w:bottom w:val="single" w:sz="4" w:space="0" w:color="00000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bCs/>
                <w:color w:val="000000"/>
                <w:sz w:val="20"/>
              </w:rPr>
            </w:pPr>
            <w:r w:rsidRPr="00E324BB">
              <w:rPr>
                <w:rFonts w:ascii="Times New Roman" w:hAnsi="Times New Roman" w:cs="Times New Roman"/>
                <w:bCs/>
                <w:color w:val="000000"/>
                <w:sz w:val="20"/>
              </w:rPr>
              <w:t>2.6</w:t>
            </w:r>
          </w:p>
        </w:tc>
        <w:tc>
          <w:tcPr>
            <w:tcW w:w="1463" w:type="dxa"/>
            <w:tcBorders>
              <w:top w:val="single" w:sz="12" w:space="0" w:color="auto"/>
              <w:left w:val="single" w:sz="4" w:space="0" w:color="000000"/>
              <w:bottom w:val="single" w:sz="4" w:space="0" w:color="00000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bCs/>
                <w:color w:val="000000"/>
                <w:sz w:val="20"/>
              </w:rPr>
            </w:pPr>
            <w:r w:rsidRPr="00E324BB">
              <w:rPr>
                <w:rFonts w:ascii="Times New Roman" w:hAnsi="Times New Roman" w:cs="Times New Roman"/>
                <w:bCs/>
                <w:color w:val="000000"/>
                <w:sz w:val="20"/>
              </w:rPr>
              <w:t>163</w:t>
            </w:r>
          </w:p>
        </w:tc>
        <w:tc>
          <w:tcPr>
            <w:tcW w:w="1332" w:type="dxa"/>
            <w:tcBorders>
              <w:top w:val="single" w:sz="12" w:space="0" w:color="auto"/>
              <w:left w:val="single" w:sz="4" w:space="0" w:color="000000"/>
              <w:bottom w:val="single" w:sz="4" w:space="0" w:color="000000"/>
              <w:right w:val="single" w:sz="12" w:space="0" w:color="auto"/>
            </w:tcBorders>
          </w:tcPr>
          <w:p w:rsidR="004120CA" w:rsidRPr="00E324BB" w:rsidRDefault="004120CA" w:rsidP="00583693">
            <w:pPr>
              <w:spacing w:after="0" w:line="240" w:lineRule="auto"/>
              <w:jc w:val="center"/>
              <w:rPr>
                <w:rFonts w:ascii="Times New Roman" w:hAnsi="Times New Roman" w:cs="Times New Roman"/>
                <w:lang w:val="en-GB"/>
              </w:rPr>
            </w:pPr>
          </w:p>
        </w:tc>
      </w:tr>
      <w:tr w:rsidR="004120CA" w:rsidRPr="00E324BB" w:rsidTr="00583693">
        <w:trPr>
          <w:trHeight w:val="115"/>
        </w:trPr>
        <w:tc>
          <w:tcPr>
            <w:tcW w:w="1083" w:type="dxa"/>
            <w:vMerge/>
            <w:tcBorders>
              <w:left w:val="single" w:sz="12" w:space="0" w:color="auto"/>
              <w:right w:val="single" w:sz="4" w:space="0" w:color="000000"/>
            </w:tcBorders>
            <w:shd w:val="clear" w:color="auto" w:fill="auto"/>
            <w:vAlign w:val="center"/>
          </w:tcPr>
          <w:p w:rsidR="004120CA" w:rsidRPr="00E324BB" w:rsidRDefault="004120CA" w:rsidP="00583693">
            <w:pPr>
              <w:spacing w:after="0" w:line="240" w:lineRule="auto"/>
              <w:jc w:val="center"/>
              <w:rPr>
                <w:rFonts w:ascii="Times New Roman" w:hAnsi="Times New Roman" w:cs="Times New Roman"/>
                <w:b/>
                <w:bCs/>
                <w:color w:val="000000"/>
                <w:sz w:val="20"/>
                <w:lang w:val="en-GB"/>
              </w:rPr>
            </w:pPr>
          </w:p>
        </w:tc>
        <w:tc>
          <w:tcPr>
            <w:tcW w:w="2760" w:type="dxa"/>
            <w:tcBorders>
              <w:top w:val="single" w:sz="4" w:space="0" w:color="000000"/>
              <w:left w:val="single" w:sz="4" w:space="0" w:color="000000"/>
              <w:bottom w:val="single" w:sz="4" w:space="0" w:color="808080" w:themeColor="background1" w:themeShade="80"/>
              <w:right w:val="single" w:sz="4" w:space="0" w:color="000000"/>
            </w:tcBorders>
          </w:tcPr>
          <w:p w:rsidR="004120CA" w:rsidRPr="00E324BB" w:rsidRDefault="004120CA" w:rsidP="00583693">
            <w:pPr>
              <w:spacing w:after="0" w:line="240" w:lineRule="auto"/>
              <w:rPr>
                <w:rFonts w:ascii="Times New Roman" w:hAnsi="Times New Roman" w:cs="Times New Roman"/>
                <w:color w:val="000000"/>
                <w:lang w:val="en-GB"/>
              </w:rPr>
            </w:pPr>
            <w:r w:rsidRPr="00E324BB">
              <w:rPr>
                <w:rFonts w:ascii="Times New Roman" w:hAnsi="Times New Roman" w:cs="Times New Roman"/>
                <w:b/>
                <w:bCs/>
                <w:color w:val="000000"/>
                <w:sz w:val="20"/>
                <w:lang w:val="en-GB"/>
              </w:rPr>
              <w:t>No Medications</w:t>
            </w:r>
          </w:p>
        </w:tc>
        <w:tc>
          <w:tcPr>
            <w:tcW w:w="1170" w:type="dxa"/>
            <w:tcBorders>
              <w:top w:val="single" w:sz="4" w:space="0" w:color="000000"/>
              <w:left w:val="single" w:sz="4" w:space="0" w:color="000000"/>
              <w:bottom w:val="single" w:sz="4" w:space="0" w:color="808080" w:themeColor="background1" w:themeShade="8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bCs/>
                <w:sz w:val="20"/>
              </w:rPr>
            </w:pPr>
            <w:r w:rsidRPr="00E324BB">
              <w:rPr>
                <w:rFonts w:ascii="Times New Roman" w:hAnsi="Times New Roman" w:cs="Times New Roman"/>
                <w:bCs/>
                <w:sz w:val="20"/>
              </w:rPr>
              <w:t>1.2</w:t>
            </w:r>
          </w:p>
        </w:tc>
        <w:tc>
          <w:tcPr>
            <w:tcW w:w="900" w:type="dxa"/>
            <w:tcBorders>
              <w:top w:val="single" w:sz="4" w:space="0" w:color="000000"/>
              <w:left w:val="single" w:sz="4" w:space="0" w:color="000000"/>
              <w:bottom w:val="single" w:sz="4" w:space="0" w:color="808080" w:themeColor="background1" w:themeShade="8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bCs/>
                <w:sz w:val="20"/>
              </w:rPr>
            </w:pPr>
            <w:r w:rsidRPr="00E324BB">
              <w:rPr>
                <w:rFonts w:ascii="Times New Roman" w:hAnsi="Times New Roman" w:cs="Times New Roman"/>
                <w:bCs/>
                <w:sz w:val="20"/>
              </w:rPr>
              <w:t>-3.0</w:t>
            </w:r>
          </w:p>
        </w:tc>
        <w:tc>
          <w:tcPr>
            <w:tcW w:w="900" w:type="dxa"/>
            <w:tcBorders>
              <w:top w:val="single" w:sz="4" w:space="0" w:color="000000"/>
              <w:left w:val="single" w:sz="4" w:space="0" w:color="000000"/>
              <w:bottom w:val="single" w:sz="4" w:space="0" w:color="808080" w:themeColor="background1" w:themeShade="8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bCs/>
                <w:sz w:val="20"/>
              </w:rPr>
            </w:pPr>
            <w:r w:rsidRPr="00E324BB">
              <w:rPr>
                <w:rFonts w:ascii="Times New Roman" w:hAnsi="Times New Roman" w:cs="Times New Roman"/>
                <w:bCs/>
                <w:sz w:val="20"/>
              </w:rPr>
              <w:t>5.4</w:t>
            </w:r>
          </w:p>
        </w:tc>
        <w:tc>
          <w:tcPr>
            <w:tcW w:w="1463" w:type="dxa"/>
            <w:tcBorders>
              <w:top w:val="single" w:sz="4" w:space="0" w:color="000000"/>
              <w:left w:val="single" w:sz="4" w:space="0" w:color="000000"/>
              <w:bottom w:val="single" w:sz="4" w:space="0" w:color="808080" w:themeColor="background1" w:themeShade="8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bCs/>
                <w:sz w:val="20"/>
              </w:rPr>
            </w:pPr>
            <w:r w:rsidRPr="00E324BB">
              <w:rPr>
                <w:rFonts w:ascii="Times New Roman" w:hAnsi="Times New Roman" w:cs="Times New Roman"/>
                <w:bCs/>
                <w:sz w:val="20"/>
              </w:rPr>
              <w:t>73</w:t>
            </w:r>
          </w:p>
        </w:tc>
        <w:tc>
          <w:tcPr>
            <w:tcW w:w="1332" w:type="dxa"/>
            <w:vMerge w:val="restart"/>
            <w:tcBorders>
              <w:top w:val="single" w:sz="4" w:space="0" w:color="000000"/>
              <w:left w:val="single" w:sz="4" w:space="0" w:color="000000"/>
              <w:right w:val="single" w:sz="12" w:space="0" w:color="auto"/>
            </w:tcBorders>
            <w:vAlign w:val="center"/>
          </w:tcPr>
          <w:p w:rsidR="004120CA" w:rsidRPr="00E324BB" w:rsidRDefault="004120CA" w:rsidP="00583693">
            <w:pPr>
              <w:spacing w:after="0" w:line="240" w:lineRule="auto"/>
              <w:jc w:val="center"/>
              <w:rPr>
                <w:rFonts w:ascii="Times New Roman" w:hAnsi="Times New Roman" w:cs="Times New Roman"/>
                <w:color w:val="000000"/>
                <w:sz w:val="20"/>
                <w:lang w:val="en-GB"/>
              </w:rPr>
            </w:pPr>
            <w:r w:rsidRPr="00E324BB">
              <w:rPr>
                <w:rFonts w:ascii="Times New Roman" w:hAnsi="Times New Roman" w:cs="Times New Roman"/>
                <w:sz w:val="20"/>
                <w:lang w:val="en-GB"/>
              </w:rPr>
              <w:t>p = 0.75</w:t>
            </w:r>
          </w:p>
        </w:tc>
      </w:tr>
      <w:tr w:rsidR="004120CA" w:rsidRPr="00E324BB" w:rsidTr="00583693">
        <w:trPr>
          <w:trHeight w:val="115"/>
        </w:trPr>
        <w:tc>
          <w:tcPr>
            <w:tcW w:w="1083" w:type="dxa"/>
            <w:vMerge/>
            <w:tcBorders>
              <w:left w:val="single" w:sz="12" w:space="0" w:color="auto"/>
              <w:bottom w:val="single" w:sz="12" w:space="0" w:color="auto"/>
              <w:right w:val="single" w:sz="4" w:space="0" w:color="000000"/>
            </w:tcBorders>
            <w:shd w:val="clear" w:color="auto" w:fill="auto"/>
            <w:vAlign w:val="center"/>
          </w:tcPr>
          <w:p w:rsidR="004120CA" w:rsidRPr="00E324BB" w:rsidRDefault="004120CA" w:rsidP="00583693">
            <w:pPr>
              <w:spacing w:after="0" w:line="240" w:lineRule="auto"/>
              <w:jc w:val="center"/>
              <w:rPr>
                <w:rFonts w:ascii="Times New Roman" w:hAnsi="Times New Roman" w:cs="Times New Roman"/>
                <w:b/>
                <w:bCs/>
                <w:color w:val="000000"/>
                <w:sz w:val="20"/>
                <w:lang w:val="en-GB"/>
              </w:rPr>
            </w:pPr>
          </w:p>
        </w:tc>
        <w:tc>
          <w:tcPr>
            <w:tcW w:w="2760" w:type="dxa"/>
            <w:tcBorders>
              <w:top w:val="single" w:sz="4" w:space="0" w:color="808080" w:themeColor="background1" w:themeShade="80"/>
              <w:left w:val="single" w:sz="4" w:space="0" w:color="000000"/>
              <w:bottom w:val="single" w:sz="4" w:space="0" w:color="000000"/>
              <w:right w:val="single" w:sz="4" w:space="0" w:color="000000"/>
            </w:tcBorders>
          </w:tcPr>
          <w:p w:rsidR="004120CA" w:rsidRPr="00E324BB" w:rsidRDefault="004120CA" w:rsidP="00583693">
            <w:pPr>
              <w:spacing w:after="0" w:line="240" w:lineRule="auto"/>
              <w:rPr>
                <w:rFonts w:ascii="Times New Roman" w:hAnsi="Times New Roman" w:cs="Times New Roman"/>
                <w:b/>
                <w:bCs/>
                <w:color w:val="000000"/>
                <w:sz w:val="20"/>
                <w:lang w:val="en-GB"/>
              </w:rPr>
            </w:pPr>
            <w:r w:rsidRPr="00E324BB">
              <w:rPr>
                <w:rFonts w:ascii="Times New Roman" w:hAnsi="Times New Roman" w:cs="Times New Roman"/>
                <w:b/>
                <w:bCs/>
                <w:color w:val="000000"/>
                <w:sz w:val="20"/>
                <w:lang w:val="en-GB"/>
              </w:rPr>
              <w:t>Any Medication Use</w:t>
            </w:r>
          </w:p>
        </w:tc>
        <w:tc>
          <w:tcPr>
            <w:tcW w:w="1170" w:type="dxa"/>
            <w:tcBorders>
              <w:top w:val="single" w:sz="4" w:space="0" w:color="808080" w:themeColor="background1" w:themeShade="80"/>
              <w:left w:val="single" w:sz="4" w:space="0" w:color="000000"/>
              <w:bottom w:val="single" w:sz="4" w:space="0" w:color="00000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bCs/>
                <w:sz w:val="20"/>
              </w:rPr>
            </w:pPr>
            <w:r w:rsidRPr="00E324BB">
              <w:rPr>
                <w:rFonts w:ascii="Times New Roman" w:hAnsi="Times New Roman" w:cs="Times New Roman"/>
                <w:bCs/>
                <w:sz w:val="20"/>
              </w:rPr>
              <w:t>0.1</w:t>
            </w:r>
          </w:p>
        </w:tc>
        <w:tc>
          <w:tcPr>
            <w:tcW w:w="900" w:type="dxa"/>
            <w:tcBorders>
              <w:top w:val="single" w:sz="4" w:space="0" w:color="808080" w:themeColor="background1" w:themeShade="80"/>
              <w:left w:val="single" w:sz="4" w:space="0" w:color="000000"/>
              <w:bottom w:val="single" w:sz="4" w:space="0" w:color="00000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bCs/>
                <w:sz w:val="20"/>
              </w:rPr>
            </w:pPr>
            <w:r w:rsidRPr="00E324BB">
              <w:rPr>
                <w:rFonts w:ascii="Times New Roman" w:hAnsi="Times New Roman" w:cs="Times New Roman"/>
                <w:bCs/>
                <w:sz w:val="20"/>
              </w:rPr>
              <w:t>-2.8</w:t>
            </w:r>
          </w:p>
        </w:tc>
        <w:tc>
          <w:tcPr>
            <w:tcW w:w="900" w:type="dxa"/>
            <w:tcBorders>
              <w:top w:val="single" w:sz="4" w:space="0" w:color="808080" w:themeColor="background1" w:themeShade="80"/>
              <w:left w:val="single" w:sz="4" w:space="0" w:color="000000"/>
              <w:bottom w:val="single" w:sz="4" w:space="0" w:color="00000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bCs/>
                <w:sz w:val="20"/>
              </w:rPr>
            </w:pPr>
            <w:r w:rsidRPr="00E324BB">
              <w:rPr>
                <w:rFonts w:ascii="Times New Roman" w:hAnsi="Times New Roman" w:cs="Times New Roman"/>
                <w:bCs/>
                <w:sz w:val="20"/>
              </w:rPr>
              <w:t>3.2</w:t>
            </w:r>
          </w:p>
        </w:tc>
        <w:tc>
          <w:tcPr>
            <w:tcW w:w="1463" w:type="dxa"/>
            <w:tcBorders>
              <w:top w:val="single" w:sz="4" w:space="0" w:color="808080" w:themeColor="background1" w:themeShade="80"/>
              <w:left w:val="single" w:sz="4" w:space="0" w:color="000000"/>
              <w:bottom w:val="single" w:sz="4" w:space="0" w:color="00000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bCs/>
                <w:sz w:val="20"/>
              </w:rPr>
            </w:pPr>
            <w:r w:rsidRPr="00E324BB">
              <w:rPr>
                <w:rFonts w:ascii="Times New Roman" w:hAnsi="Times New Roman" w:cs="Times New Roman"/>
                <w:bCs/>
                <w:sz w:val="20"/>
              </w:rPr>
              <w:t>90</w:t>
            </w:r>
          </w:p>
        </w:tc>
        <w:tc>
          <w:tcPr>
            <w:tcW w:w="1332" w:type="dxa"/>
            <w:vMerge/>
            <w:tcBorders>
              <w:left w:val="single" w:sz="4" w:space="0" w:color="000000"/>
              <w:bottom w:val="single" w:sz="4" w:space="0" w:color="000000"/>
              <w:right w:val="single" w:sz="12" w:space="0" w:color="auto"/>
            </w:tcBorders>
            <w:vAlign w:val="center"/>
          </w:tcPr>
          <w:p w:rsidR="004120CA" w:rsidRPr="00E324BB" w:rsidRDefault="004120CA" w:rsidP="00583693">
            <w:pPr>
              <w:spacing w:after="0" w:line="240" w:lineRule="auto"/>
              <w:jc w:val="center"/>
              <w:rPr>
                <w:rFonts w:ascii="Times New Roman" w:hAnsi="Times New Roman" w:cs="Times New Roman"/>
                <w:sz w:val="20"/>
                <w:lang w:val="en-GB"/>
              </w:rPr>
            </w:pPr>
          </w:p>
        </w:tc>
      </w:tr>
      <w:tr w:rsidR="004120CA" w:rsidRPr="00E324BB" w:rsidTr="00583693">
        <w:trPr>
          <w:trHeight w:val="115"/>
        </w:trPr>
        <w:tc>
          <w:tcPr>
            <w:tcW w:w="1083" w:type="dxa"/>
            <w:vMerge/>
            <w:tcBorders>
              <w:left w:val="single" w:sz="12" w:space="0" w:color="auto"/>
              <w:bottom w:val="single" w:sz="12" w:space="0" w:color="auto"/>
              <w:right w:val="single" w:sz="4" w:space="0" w:color="000000"/>
            </w:tcBorders>
            <w:shd w:val="clear" w:color="auto" w:fill="auto"/>
            <w:vAlign w:val="center"/>
          </w:tcPr>
          <w:p w:rsidR="004120CA" w:rsidRPr="00E324BB" w:rsidRDefault="004120CA" w:rsidP="00583693">
            <w:pPr>
              <w:spacing w:after="0" w:line="240" w:lineRule="auto"/>
              <w:jc w:val="center"/>
              <w:rPr>
                <w:rFonts w:ascii="Times New Roman" w:hAnsi="Times New Roman" w:cs="Times New Roman"/>
                <w:b/>
                <w:bCs/>
                <w:color w:val="000000"/>
                <w:sz w:val="20"/>
                <w:lang w:val="en-GB"/>
              </w:rPr>
            </w:pPr>
          </w:p>
        </w:tc>
        <w:tc>
          <w:tcPr>
            <w:tcW w:w="2760" w:type="dxa"/>
            <w:tcBorders>
              <w:top w:val="single" w:sz="4" w:space="0" w:color="000000"/>
              <w:left w:val="single" w:sz="4" w:space="0" w:color="000000"/>
              <w:bottom w:val="single" w:sz="4" w:space="0" w:color="808080" w:themeColor="background1" w:themeShade="80"/>
              <w:right w:val="single" w:sz="4" w:space="0" w:color="000000"/>
            </w:tcBorders>
          </w:tcPr>
          <w:p w:rsidR="004120CA" w:rsidRPr="00E324BB" w:rsidRDefault="004120CA" w:rsidP="00583693">
            <w:pPr>
              <w:spacing w:after="0" w:line="240" w:lineRule="auto"/>
              <w:rPr>
                <w:rFonts w:ascii="Times New Roman" w:hAnsi="Times New Roman" w:cs="Times New Roman"/>
                <w:b/>
                <w:bCs/>
                <w:color w:val="000000"/>
                <w:sz w:val="20"/>
                <w:lang w:val="en-GB"/>
              </w:rPr>
            </w:pPr>
            <w:r w:rsidRPr="00E324BB">
              <w:rPr>
                <w:rFonts w:ascii="Times New Roman" w:hAnsi="Times New Roman" w:cs="Times New Roman"/>
                <w:b/>
                <w:bCs/>
                <w:color w:val="000000"/>
                <w:sz w:val="20"/>
                <w:lang w:val="en-GB"/>
              </w:rPr>
              <w:t>No Corticosteroids</w:t>
            </w:r>
          </w:p>
        </w:tc>
        <w:tc>
          <w:tcPr>
            <w:tcW w:w="1170" w:type="dxa"/>
            <w:tcBorders>
              <w:top w:val="single" w:sz="4" w:space="0" w:color="000000"/>
              <w:left w:val="single" w:sz="4" w:space="0" w:color="000000"/>
              <w:bottom w:val="single" w:sz="4" w:space="0" w:color="808080" w:themeColor="background1" w:themeShade="8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bCs/>
                <w:sz w:val="20"/>
              </w:rPr>
            </w:pPr>
            <w:r w:rsidRPr="00E324BB">
              <w:rPr>
                <w:rFonts w:ascii="Times New Roman" w:hAnsi="Times New Roman" w:cs="Times New Roman"/>
                <w:bCs/>
                <w:sz w:val="20"/>
              </w:rPr>
              <w:t>1.1</w:t>
            </w:r>
          </w:p>
        </w:tc>
        <w:tc>
          <w:tcPr>
            <w:tcW w:w="900" w:type="dxa"/>
            <w:tcBorders>
              <w:top w:val="single" w:sz="4" w:space="0" w:color="000000"/>
              <w:left w:val="single" w:sz="4" w:space="0" w:color="000000"/>
              <w:bottom w:val="single" w:sz="4" w:space="0" w:color="808080" w:themeColor="background1" w:themeShade="8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bCs/>
                <w:sz w:val="20"/>
              </w:rPr>
            </w:pPr>
            <w:r w:rsidRPr="00E324BB">
              <w:rPr>
                <w:rFonts w:ascii="Times New Roman" w:hAnsi="Times New Roman" w:cs="Times New Roman"/>
                <w:bCs/>
                <w:sz w:val="20"/>
              </w:rPr>
              <w:t>-3.0</w:t>
            </w:r>
          </w:p>
        </w:tc>
        <w:tc>
          <w:tcPr>
            <w:tcW w:w="900" w:type="dxa"/>
            <w:tcBorders>
              <w:top w:val="single" w:sz="4" w:space="0" w:color="000000"/>
              <w:left w:val="single" w:sz="4" w:space="0" w:color="000000"/>
              <w:bottom w:val="single" w:sz="4" w:space="0" w:color="808080" w:themeColor="background1" w:themeShade="8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bCs/>
                <w:sz w:val="20"/>
              </w:rPr>
            </w:pPr>
            <w:r w:rsidRPr="00E324BB">
              <w:rPr>
                <w:rFonts w:ascii="Times New Roman" w:hAnsi="Times New Roman" w:cs="Times New Roman"/>
                <w:bCs/>
                <w:sz w:val="20"/>
              </w:rPr>
              <w:t>5.3</w:t>
            </w:r>
          </w:p>
        </w:tc>
        <w:tc>
          <w:tcPr>
            <w:tcW w:w="1463" w:type="dxa"/>
            <w:tcBorders>
              <w:top w:val="single" w:sz="4" w:space="0" w:color="000000"/>
              <w:left w:val="single" w:sz="4" w:space="0" w:color="000000"/>
              <w:bottom w:val="single" w:sz="4" w:space="0" w:color="808080" w:themeColor="background1" w:themeShade="8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bCs/>
                <w:sz w:val="20"/>
              </w:rPr>
            </w:pPr>
            <w:r w:rsidRPr="00E324BB">
              <w:rPr>
                <w:rFonts w:ascii="Times New Roman" w:hAnsi="Times New Roman" w:cs="Times New Roman"/>
                <w:bCs/>
                <w:sz w:val="20"/>
              </w:rPr>
              <w:t>78</w:t>
            </w:r>
          </w:p>
        </w:tc>
        <w:tc>
          <w:tcPr>
            <w:tcW w:w="1332" w:type="dxa"/>
            <w:vMerge w:val="restart"/>
            <w:tcBorders>
              <w:top w:val="single" w:sz="4" w:space="0" w:color="000000"/>
              <w:left w:val="single" w:sz="4" w:space="0" w:color="000000"/>
              <w:right w:val="single" w:sz="12" w:space="0" w:color="auto"/>
            </w:tcBorders>
            <w:vAlign w:val="center"/>
          </w:tcPr>
          <w:p w:rsidR="004120CA" w:rsidRPr="00E324BB" w:rsidRDefault="004120CA" w:rsidP="00583693">
            <w:pPr>
              <w:spacing w:after="0" w:line="240" w:lineRule="auto"/>
              <w:jc w:val="center"/>
              <w:rPr>
                <w:rFonts w:ascii="Times New Roman" w:hAnsi="Times New Roman" w:cs="Times New Roman"/>
                <w:sz w:val="20"/>
                <w:lang w:val="en-GB"/>
              </w:rPr>
            </w:pPr>
            <w:r w:rsidRPr="00E324BB">
              <w:rPr>
                <w:rFonts w:ascii="Times New Roman" w:hAnsi="Times New Roman" w:cs="Times New Roman"/>
                <w:sz w:val="20"/>
                <w:lang w:val="en-GB"/>
              </w:rPr>
              <w:t>p = 0.85</w:t>
            </w:r>
          </w:p>
        </w:tc>
      </w:tr>
      <w:tr w:rsidR="004120CA" w:rsidRPr="00E324BB" w:rsidTr="00583693">
        <w:trPr>
          <w:trHeight w:val="115"/>
        </w:trPr>
        <w:tc>
          <w:tcPr>
            <w:tcW w:w="1083" w:type="dxa"/>
            <w:vMerge/>
            <w:tcBorders>
              <w:left w:val="single" w:sz="12" w:space="0" w:color="auto"/>
              <w:bottom w:val="single" w:sz="12" w:space="0" w:color="auto"/>
              <w:right w:val="single" w:sz="4" w:space="0" w:color="000000"/>
            </w:tcBorders>
            <w:shd w:val="clear" w:color="auto" w:fill="auto"/>
            <w:vAlign w:val="center"/>
          </w:tcPr>
          <w:p w:rsidR="004120CA" w:rsidRPr="00E324BB" w:rsidRDefault="004120CA" w:rsidP="00583693">
            <w:pPr>
              <w:spacing w:after="0" w:line="240" w:lineRule="auto"/>
              <w:jc w:val="center"/>
              <w:rPr>
                <w:rFonts w:ascii="Times New Roman" w:hAnsi="Times New Roman" w:cs="Times New Roman"/>
                <w:b/>
                <w:bCs/>
                <w:color w:val="000000"/>
                <w:sz w:val="20"/>
                <w:lang w:val="en-GB"/>
              </w:rPr>
            </w:pPr>
          </w:p>
        </w:tc>
        <w:tc>
          <w:tcPr>
            <w:tcW w:w="2760" w:type="dxa"/>
            <w:tcBorders>
              <w:top w:val="single" w:sz="4" w:space="0" w:color="808080" w:themeColor="background1" w:themeShade="80"/>
              <w:left w:val="single" w:sz="4" w:space="0" w:color="000000"/>
              <w:bottom w:val="single" w:sz="4" w:space="0" w:color="808080" w:themeColor="background1" w:themeShade="80"/>
              <w:right w:val="single" w:sz="4" w:space="0" w:color="000000"/>
            </w:tcBorders>
          </w:tcPr>
          <w:p w:rsidR="004120CA" w:rsidRPr="00E324BB" w:rsidRDefault="004120CA" w:rsidP="00583693">
            <w:pPr>
              <w:spacing w:after="0" w:line="240" w:lineRule="auto"/>
              <w:rPr>
                <w:rFonts w:ascii="Times New Roman" w:hAnsi="Times New Roman" w:cs="Times New Roman"/>
                <w:b/>
                <w:bCs/>
                <w:color w:val="000000"/>
                <w:sz w:val="20"/>
                <w:lang w:val="en-GB"/>
              </w:rPr>
            </w:pPr>
            <w:r w:rsidRPr="00E324BB">
              <w:rPr>
                <w:rFonts w:ascii="Times New Roman" w:hAnsi="Times New Roman" w:cs="Times New Roman"/>
                <w:b/>
                <w:bCs/>
                <w:color w:val="000000"/>
                <w:sz w:val="20"/>
                <w:lang w:val="en-GB"/>
              </w:rPr>
              <w:t>Irregular Corticosteroid Use</w:t>
            </w:r>
          </w:p>
        </w:tc>
        <w:tc>
          <w:tcPr>
            <w:tcW w:w="1170" w:type="dxa"/>
            <w:tcBorders>
              <w:top w:val="single" w:sz="4" w:space="0" w:color="808080" w:themeColor="background1" w:themeShade="80"/>
              <w:left w:val="single" w:sz="4" w:space="0" w:color="000000"/>
              <w:bottom w:val="single" w:sz="4" w:space="0" w:color="808080" w:themeColor="background1" w:themeShade="8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color w:val="000000"/>
                <w:sz w:val="20"/>
              </w:rPr>
            </w:pPr>
            <w:r w:rsidRPr="00E324BB">
              <w:rPr>
                <w:rFonts w:ascii="Times New Roman" w:hAnsi="Times New Roman" w:cs="Times New Roman"/>
                <w:color w:val="000000"/>
                <w:sz w:val="20"/>
              </w:rPr>
              <w:t>0.3</w:t>
            </w:r>
          </w:p>
        </w:tc>
        <w:tc>
          <w:tcPr>
            <w:tcW w:w="900" w:type="dxa"/>
            <w:tcBorders>
              <w:top w:val="single" w:sz="4" w:space="0" w:color="808080" w:themeColor="background1" w:themeShade="80"/>
              <w:left w:val="single" w:sz="4" w:space="0" w:color="000000"/>
              <w:bottom w:val="single" w:sz="4" w:space="0" w:color="808080" w:themeColor="background1" w:themeShade="80"/>
              <w:right w:val="single" w:sz="4" w:space="0" w:color="000000"/>
            </w:tcBorders>
            <w:shd w:val="clear" w:color="auto" w:fill="auto"/>
            <w:vAlign w:val="bottom"/>
          </w:tcPr>
          <w:p w:rsidR="004120CA" w:rsidRPr="00E324BB" w:rsidRDefault="004120CA" w:rsidP="00583693">
            <w:pPr>
              <w:spacing w:after="0"/>
              <w:jc w:val="center"/>
              <w:rPr>
                <w:rFonts w:ascii="Times New Roman" w:hAnsi="Times New Roman" w:cs="Times New Roman"/>
                <w:color w:val="000000"/>
                <w:sz w:val="20"/>
              </w:rPr>
            </w:pPr>
            <w:r w:rsidRPr="00E324BB">
              <w:rPr>
                <w:rFonts w:ascii="Times New Roman" w:hAnsi="Times New Roman" w:cs="Times New Roman"/>
                <w:color w:val="000000"/>
                <w:sz w:val="20"/>
              </w:rPr>
              <w:t>-3.2</w:t>
            </w:r>
          </w:p>
        </w:tc>
        <w:tc>
          <w:tcPr>
            <w:tcW w:w="900" w:type="dxa"/>
            <w:tcBorders>
              <w:top w:val="single" w:sz="4" w:space="0" w:color="808080" w:themeColor="background1" w:themeShade="80"/>
              <w:left w:val="single" w:sz="4" w:space="0" w:color="000000"/>
              <w:bottom w:val="single" w:sz="4" w:space="0" w:color="808080" w:themeColor="background1" w:themeShade="80"/>
              <w:right w:val="single" w:sz="4" w:space="0" w:color="000000"/>
            </w:tcBorders>
            <w:shd w:val="clear" w:color="auto" w:fill="auto"/>
            <w:vAlign w:val="bottom"/>
          </w:tcPr>
          <w:p w:rsidR="004120CA" w:rsidRPr="00E324BB" w:rsidRDefault="004120CA" w:rsidP="00583693">
            <w:pPr>
              <w:spacing w:after="0"/>
              <w:jc w:val="center"/>
              <w:rPr>
                <w:rFonts w:ascii="Times New Roman" w:hAnsi="Times New Roman" w:cs="Times New Roman"/>
                <w:color w:val="000000"/>
                <w:sz w:val="20"/>
              </w:rPr>
            </w:pPr>
            <w:r w:rsidRPr="00E324BB">
              <w:rPr>
                <w:rFonts w:ascii="Times New Roman" w:hAnsi="Times New Roman" w:cs="Times New Roman"/>
                <w:color w:val="000000"/>
                <w:sz w:val="20"/>
              </w:rPr>
              <w:t>3.9</w:t>
            </w:r>
          </w:p>
        </w:tc>
        <w:tc>
          <w:tcPr>
            <w:tcW w:w="1463" w:type="dxa"/>
            <w:tcBorders>
              <w:top w:val="single" w:sz="4" w:space="0" w:color="808080" w:themeColor="background1" w:themeShade="80"/>
              <w:left w:val="single" w:sz="4" w:space="0" w:color="000000"/>
              <w:bottom w:val="single" w:sz="4" w:space="0" w:color="808080" w:themeColor="background1" w:themeShade="80"/>
              <w:right w:val="single" w:sz="4" w:space="0" w:color="000000"/>
            </w:tcBorders>
            <w:shd w:val="clear" w:color="auto" w:fill="auto"/>
            <w:vAlign w:val="bottom"/>
          </w:tcPr>
          <w:p w:rsidR="004120CA" w:rsidRPr="00E324BB" w:rsidRDefault="004120CA" w:rsidP="00583693">
            <w:pPr>
              <w:spacing w:after="0"/>
              <w:jc w:val="center"/>
              <w:rPr>
                <w:rFonts w:ascii="Times New Roman" w:hAnsi="Times New Roman" w:cs="Times New Roman"/>
                <w:color w:val="000000"/>
                <w:sz w:val="20"/>
              </w:rPr>
            </w:pPr>
            <w:r w:rsidRPr="00E324BB">
              <w:rPr>
                <w:rFonts w:ascii="Times New Roman" w:hAnsi="Times New Roman" w:cs="Times New Roman"/>
                <w:color w:val="000000"/>
                <w:sz w:val="20"/>
              </w:rPr>
              <w:t>85</w:t>
            </w:r>
          </w:p>
        </w:tc>
        <w:tc>
          <w:tcPr>
            <w:tcW w:w="1332" w:type="dxa"/>
            <w:vMerge/>
            <w:tcBorders>
              <w:left w:val="single" w:sz="4" w:space="0" w:color="000000"/>
              <w:right w:val="single" w:sz="12" w:space="0" w:color="auto"/>
            </w:tcBorders>
            <w:vAlign w:val="center"/>
          </w:tcPr>
          <w:p w:rsidR="004120CA" w:rsidRPr="00E324BB" w:rsidRDefault="004120CA" w:rsidP="00583693">
            <w:pPr>
              <w:spacing w:after="0" w:line="240" w:lineRule="auto"/>
              <w:jc w:val="center"/>
              <w:rPr>
                <w:rFonts w:ascii="Times New Roman" w:hAnsi="Times New Roman" w:cs="Times New Roman"/>
                <w:sz w:val="20"/>
                <w:lang w:val="en-GB"/>
              </w:rPr>
            </w:pPr>
          </w:p>
        </w:tc>
      </w:tr>
      <w:tr w:rsidR="004120CA" w:rsidRPr="00E324BB" w:rsidTr="00583693">
        <w:trPr>
          <w:trHeight w:val="115"/>
        </w:trPr>
        <w:tc>
          <w:tcPr>
            <w:tcW w:w="1083" w:type="dxa"/>
            <w:vMerge/>
            <w:tcBorders>
              <w:left w:val="single" w:sz="12" w:space="0" w:color="auto"/>
              <w:bottom w:val="single" w:sz="12" w:space="0" w:color="auto"/>
              <w:right w:val="single" w:sz="4" w:space="0" w:color="000000"/>
            </w:tcBorders>
            <w:shd w:val="clear" w:color="auto" w:fill="auto"/>
            <w:vAlign w:val="center"/>
          </w:tcPr>
          <w:p w:rsidR="004120CA" w:rsidRPr="00E324BB" w:rsidRDefault="004120CA" w:rsidP="00583693">
            <w:pPr>
              <w:spacing w:after="0" w:line="240" w:lineRule="auto"/>
              <w:jc w:val="center"/>
              <w:rPr>
                <w:rFonts w:ascii="Times New Roman" w:hAnsi="Times New Roman" w:cs="Times New Roman"/>
                <w:b/>
                <w:bCs/>
                <w:color w:val="000000"/>
                <w:sz w:val="20"/>
                <w:lang w:val="en-GB"/>
              </w:rPr>
            </w:pPr>
          </w:p>
        </w:tc>
        <w:tc>
          <w:tcPr>
            <w:tcW w:w="2760" w:type="dxa"/>
            <w:tcBorders>
              <w:top w:val="single" w:sz="4" w:space="0" w:color="808080" w:themeColor="background1" w:themeShade="80"/>
              <w:left w:val="single" w:sz="4" w:space="0" w:color="000000"/>
              <w:bottom w:val="single" w:sz="4" w:space="0" w:color="000000"/>
              <w:right w:val="single" w:sz="4" w:space="0" w:color="000000"/>
            </w:tcBorders>
          </w:tcPr>
          <w:p w:rsidR="004120CA" w:rsidRPr="00E324BB" w:rsidRDefault="004120CA" w:rsidP="00583693">
            <w:pPr>
              <w:spacing w:after="0" w:line="240" w:lineRule="auto"/>
              <w:rPr>
                <w:rFonts w:ascii="Times New Roman" w:hAnsi="Times New Roman" w:cs="Times New Roman"/>
                <w:b/>
                <w:bCs/>
                <w:color w:val="000000"/>
                <w:sz w:val="20"/>
                <w:lang w:val="en-GB"/>
              </w:rPr>
            </w:pPr>
            <w:r w:rsidRPr="00E324BB">
              <w:rPr>
                <w:rFonts w:ascii="Times New Roman" w:hAnsi="Times New Roman" w:cs="Times New Roman"/>
                <w:b/>
                <w:bCs/>
                <w:color w:val="000000"/>
                <w:sz w:val="20"/>
                <w:lang w:val="en-GB"/>
              </w:rPr>
              <w:t>Regular Corticosteroid Use</w:t>
            </w:r>
          </w:p>
        </w:tc>
        <w:tc>
          <w:tcPr>
            <w:tcW w:w="1170" w:type="dxa"/>
            <w:tcBorders>
              <w:top w:val="single" w:sz="4" w:space="0" w:color="808080" w:themeColor="background1" w:themeShade="80"/>
              <w:left w:val="single" w:sz="4" w:space="0" w:color="000000"/>
              <w:bottom w:val="single" w:sz="4" w:space="0" w:color="00000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bCs/>
                <w:color w:val="000000"/>
                <w:sz w:val="20"/>
              </w:rPr>
            </w:pPr>
            <w:r w:rsidRPr="00E324BB">
              <w:rPr>
                <w:rFonts w:ascii="Times New Roman" w:hAnsi="Times New Roman" w:cs="Times New Roman"/>
                <w:bCs/>
                <w:color w:val="000000"/>
                <w:sz w:val="20"/>
              </w:rPr>
              <w:t>1.5</w:t>
            </w:r>
          </w:p>
        </w:tc>
        <w:tc>
          <w:tcPr>
            <w:tcW w:w="900" w:type="dxa"/>
            <w:tcBorders>
              <w:top w:val="single" w:sz="4" w:space="0" w:color="808080" w:themeColor="background1" w:themeShade="80"/>
              <w:left w:val="single" w:sz="4" w:space="0" w:color="000000"/>
              <w:bottom w:val="single" w:sz="4" w:space="0" w:color="00000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bCs/>
                <w:color w:val="000000"/>
                <w:sz w:val="20"/>
              </w:rPr>
            </w:pPr>
            <w:r w:rsidRPr="00E324BB">
              <w:rPr>
                <w:rFonts w:ascii="Times New Roman" w:hAnsi="Times New Roman" w:cs="Times New Roman"/>
                <w:bCs/>
                <w:color w:val="000000"/>
                <w:sz w:val="20"/>
              </w:rPr>
              <w:t>-1.9</w:t>
            </w:r>
          </w:p>
        </w:tc>
        <w:tc>
          <w:tcPr>
            <w:tcW w:w="900" w:type="dxa"/>
            <w:tcBorders>
              <w:top w:val="single" w:sz="4" w:space="0" w:color="808080" w:themeColor="background1" w:themeShade="80"/>
              <w:left w:val="single" w:sz="4" w:space="0" w:color="000000"/>
              <w:bottom w:val="single" w:sz="4" w:space="0" w:color="00000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bCs/>
                <w:color w:val="000000"/>
                <w:sz w:val="20"/>
              </w:rPr>
            </w:pPr>
            <w:r w:rsidRPr="00E324BB">
              <w:rPr>
                <w:rFonts w:ascii="Times New Roman" w:hAnsi="Times New Roman" w:cs="Times New Roman"/>
                <w:bCs/>
                <w:color w:val="000000"/>
                <w:sz w:val="20"/>
              </w:rPr>
              <w:t>4.9</w:t>
            </w:r>
          </w:p>
        </w:tc>
        <w:tc>
          <w:tcPr>
            <w:tcW w:w="1463" w:type="dxa"/>
            <w:tcBorders>
              <w:top w:val="single" w:sz="4" w:space="0" w:color="808080" w:themeColor="background1" w:themeShade="80"/>
              <w:left w:val="single" w:sz="4" w:space="0" w:color="000000"/>
              <w:bottom w:val="single" w:sz="4" w:space="0" w:color="00000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bCs/>
                <w:color w:val="000000"/>
                <w:sz w:val="20"/>
              </w:rPr>
            </w:pPr>
            <w:r w:rsidRPr="00E324BB">
              <w:rPr>
                <w:rFonts w:ascii="Times New Roman" w:hAnsi="Times New Roman" w:cs="Times New Roman"/>
                <w:bCs/>
                <w:color w:val="000000"/>
                <w:sz w:val="20"/>
              </w:rPr>
              <w:t>36</w:t>
            </w:r>
          </w:p>
        </w:tc>
        <w:tc>
          <w:tcPr>
            <w:tcW w:w="1332" w:type="dxa"/>
            <w:vMerge/>
            <w:tcBorders>
              <w:left w:val="single" w:sz="4" w:space="0" w:color="000000"/>
              <w:bottom w:val="single" w:sz="4" w:space="0" w:color="000000"/>
              <w:right w:val="single" w:sz="12" w:space="0" w:color="auto"/>
            </w:tcBorders>
            <w:vAlign w:val="center"/>
          </w:tcPr>
          <w:p w:rsidR="004120CA" w:rsidRPr="00E324BB" w:rsidRDefault="004120CA" w:rsidP="00583693">
            <w:pPr>
              <w:spacing w:after="0" w:line="240" w:lineRule="auto"/>
              <w:jc w:val="center"/>
              <w:rPr>
                <w:rFonts w:ascii="Times New Roman" w:hAnsi="Times New Roman" w:cs="Times New Roman"/>
                <w:sz w:val="20"/>
                <w:lang w:val="en-GB"/>
              </w:rPr>
            </w:pPr>
          </w:p>
        </w:tc>
      </w:tr>
      <w:tr w:rsidR="004120CA" w:rsidRPr="00E324BB" w:rsidTr="00583693">
        <w:trPr>
          <w:trHeight w:val="115"/>
        </w:trPr>
        <w:tc>
          <w:tcPr>
            <w:tcW w:w="1083" w:type="dxa"/>
            <w:vMerge/>
            <w:tcBorders>
              <w:left w:val="single" w:sz="12" w:space="0" w:color="auto"/>
              <w:bottom w:val="single" w:sz="12" w:space="0" w:color="auto"/>
              <w:right w:val="single" w:sz="4" w:space="0" w:color="000000"/>
            </w:tcBorders>
            <w:shd w:val="clear" w:color="auto" w:fill="auto"/>
            <w:vAlign w:val="center"/>
          </w:tcPr>
          <w:p w:rsidR="004120CA" w:rsidRPr="00E324BB" w:rsidRDefault="004120CA" w:rsidP="00583693">
            <w:pPr>
              <w:spacing w:after="0" w:line="240" w:lineRule="auto"/>
              <w:jc w:val="center"/>
              <w:rPr>
                <w:rFonts w:ascii="Times New Roman" w:hAnsi="Times New Roman" w:cs="Times New Roman"/>
                <w:b/>
                <w:bCs/>
                <w:color w:val="000000"/>
                <w:sz w:val="20"/>
                <w:lang w:val="en-GB"/>
              </w:rPr>
            </w:pPr>
          </w:p>
        </w:tc>
        <w:tc>
          <w:tcPr>
            <w:tcW w:w="2760" w:type="dxa"/>
            <w:tcBorders>
              <w:top w:val="single" w:sz="4" w:space="0" w:color="000000"/>
              <w:left w:val="single" w:sz="4" w:space="0" w:color="000000"/>
              <w:bottom w:val="single" w:sz="4" w:space="0" w:color="808080" w:themeColor="background1" w:themeShade="80"/>
              <w:right w:val="single" w:sz="4" w:space="0" w:color="000000"/>
            </w:tcBorders>
          </w:tcPr>
          <w:p w:rsidR="004120CA" w:rsidRPr="00E324BB" w:rsidRDefault="004120CA" w:rsidP="00583693">
            <w:pPr>
              <w:spacing w:after="0" w:line="240" w:lineRule="auto"/>
              <w:rPr>
                <w:rFonts w:ascii="Times New Roman" w:hAnsi="Times New Roman" w:cs="Times New Roman"/>
                <w:b/>
                <w:bCs/>
                <w:color w:val="000000"/>
                <w:sz w:val="20"/>
                <w:lang w:val="en-GB"/>
              </w:rPr>
            </w:pPr>
            <w:r w:rsidRPr="00E324BB">
              <w:rPr>
                <w:rFonts w:ascii="Times New Roman" w:hAnsi="Times New Roman" w:cs="Times New Roman"/>
                <w:b/>
                <w:bCs/>
                <w:color w:val="000000"/>
                <w:sz w:val="20"/>
                <w:lang w:val="en-GB"/>
              </w:rPr>
              <w:t>No Beta-agonists</w:t>
            </w:r>
          </w:p>
        </w:tc>
        <w:tc>
          <w:tcPr>
            <w:tcW w:w="4433" w:type="dxa"/>
            <w:gridSpan w:val="4"/>
            <w:tcBorders>
              <w:top w:val="single" w:sz="4" w:space="0" w:color="000000"/>
              <w:left w:val="single" w:sz="4" w:space="0" w:color="000000"/>
              <w:bottom w:val="single" w:sz="4" w:space="0" w:color="808080" w:themeColor="background1" w:themeShade="8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color w:val="000000"/>
                <w:sz w:val="20"/>
              </w:rPr>
            </w:pPr>
            <w:r w:rsidRPr="00E324BB">
              <w:rPr>
                <w:rFonts w:ascii="Times New Roman" w:hAnsi="Times New Roman" w:cs="Times New Roman"/>
                <w:sz w:val="20"/>
                <w:szCs w:val="20"/>
              </w:rPr>
              <w:t>False Convergence</w:t>
            </w:r>
          </w:p>
        </w:tc>
        <w:tc>
          <w:tcPr>
            <w:tcW w:w="1332" w:type="dxa"/>
            <w:vMerge w:val="restart"/>
            <w:tcBorders>
              <w:top w:val="single" w:sz="4" w:space="0" w:color="000000"/>
              <w:left w:val="single" w:sz="4" w:space="0" w:color="000000"/>
              <w:right w:val="single" w:sz="12" w:space="0" w:color="auto"/>
            </w:tcBorders>
            <w:vAlign w:val="center"/>
          </w:tcPr>
          <w:p w:rsidR="004120CA" w:rsidRPr="00E324BB" w:rsidRDefault="004120CA" w:rsidP="00583693">
            <w:pPr>
              <w:spacing w:after="0" w:line="240" w:lineRule="auto"/>
              <w:jc w:val="center"/>
              <w:rPr>
                <w:rFonts w:ascii="Times New Roman" w:hAnsi="Times New Roman" w:cs="Times New Roman"/>
                <w:sz w:val="20"/>
                <w:lang w:val="en-GB"/>
              </w:rPr>
            </w:pPr>
            <w:r w:rsidRPr="00E324BB">
              <w:rPr>
                <w:rFonts w:ascii="Times New Roman" w:hAnsi="Times New Roman" w:cs="Times New Roman"/>
                <w:sz w:val="20"/>
                <w:lang w:val="en-GB"/>
              </w:rPr>
              <w:t>p = 0.98</w:t>
            </w:r>
          </w:p>
        </w:tc>
      </w:tr>
      <w:tr w:rsidR="004120CA" w:rsidRPr="00E324BB" w:rsidTr="00583693">
        <w:trPr>
          <w:trHeight w:val="115"/>
        </w:trPr>
        <w:tc>
          <w:tcPr>
            <w:tcW w:w="1083" w:type="dxa"/>
            <w:vMerge/>
            <w:tcBorders>
              <w:left w:val="single" w:sz="12" w:space="0" w:color="auto"/>
              <w:bottom w:val="single" w:sz="12" w:space="0" w:color="auto"/>
              <w:right w:val="single" w:sz="4" w:space="0" w:color="000000"/>
            </w:tcBorders>
            <w:shd w:val="clear" w:color="auto" w:fill="auto"/>
            <w:vAlign w:val="center"/>
          </w:tcPr>
          <w:p w:rsidR="004120CA" w:rsidRPr="00E324BB" w:rsidRDefault="004120CA" w:rsidP="00583693">
            <w:pPr>
              <w:spacing w:after="0" w:line="240" w:lineRule="auto"/>
              <w:jc w:val="center"/>
              <w:rPr>
                <w:rFonts w:ascii="Times New Roman" w:hAnsi="Times New Roman" w:cs="Times New Roman"/>
                <w:b/>
                <w:bCs/>
                <w:color w:val="000000"/>
                <w:sz w:val="20"/>
                <w:lang w:val="en-GB"/>
              </w:rPr>
            </w:pPr>
          </w:p>
        </w:tc>
        <w:tc>
          <w:tcPr>
            <w:tcW w:w="2760" w:type="dxa"/>
            <w:tcBorders>
              <w:top w:val="single" w:sz="4" w:space="0" w:color="808080" w:themeColor="background1" w:themeShade="80"/>
              <w:left w:val="single" w:sz="4" w:space="0" w:color="000000"/>
              <w:bottom w:val="single" w:sz="12" w:space="0" w:color="auto"/>
              <w:right w:val="single" w:sz="4" w:space="0" w:color="000000"/>
            </w:tcBorders>
          </w:tcPr>
          <w:p w:rsidR="004120CA" w:rsidRPr="00E324BB" w:rsidRDefault="004120CA" w:rsidP="00583693">
            <w:pPr>
              <w:spacing w:after="0" w:line="240" w:lineRule="auto"/>
              <w:rPr>
                <w:rFonts w:ascii="Times New Roman" w:hAnsi="Times New Roman" w:cs="Times New Roman"/>
                <w:color w:val="000000"/>
                <w:lang w:val="en-GB"/>
              </w:rPr>
            </w:pPr>
            <w:r w:rsidRPr="00E324BB">
              <w:rPr>
                <w:rFonts w:ascii="Times New Roman" w:hAnsi="Times New Roman" w:cs="Times New Roman"/>
                <w:b/>
                <w:bCs/>
                <w:color w:val="000000"/>
                <w:sz w:val="20"/>
                <w:lang w:val="en-GB"/>
              </w:rPr>
              <w:t>Beta-agonist Use</w:t>
            </w:r>
          </w:p>
        </w:tc>
        <w:tc>
          <w:tcPr>
            <w:tcW w:w="1170" w:type="dxa"/>
            <w:tcBorders>
              <w:top w:val="single" w:sz="4" w:space="0" w:color="808080" w:themeColor="background1" w:themeShade="80"/>
              <w:left w:val="single" w:sz="4" w:space="0" w:color="000000"/>
              <w:bottom w:val="single" w:sz="12" w:space="0" w:color="auto"/>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color w:val="000000"/>
                <w:sz w:val="20"/>
              </w:rPr>
            </w:pPr>
            <w:r w:rsidRPr="00E324BB">
              <w:rPr>
                <w:rFonts w:ascii="Times New Roman" w:hAnsi="Times New Roman" w:cs="Times New Roman"/>
                <w:color w:val="000000"/>
                <w:sz w:val="20"/>
              </w:rPr>
              <w:t>7.5</w:t>
            </w:r>
          </w:p>
        </w:tc>
        <w:tc>
          <w:tcPr>
            <w:tcW w:w="900" w:type="dxa"/>
            <w:tcBorders>
              <w:top w:val="single" w:sz="4" w:space="0" w:color="808080" w:themeColor="background1" w:themeShade="80"/>
              <w:left w:val="single" w:sz="4" w:space="0" w:color="000000"/>
              <w:bottom w:val="single" w:sz="12" w:space="0" w:color="auto"/>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color w:val="000000"/>
                <w:sz w:val="20"/>
              </w:rPr>
            </w:pPr>
            <w:r w:rsidRPr="00E324BB">
              <w:rPr>
                <w:rFonts w:ascii="Times New Roman" w:hAnsi="Times New Roman" w:cs="Times New Roman"/>
                <w:color w:val="000000"/>
                <w:sz w:val="20"/>
              </w:rPr>
              <w:t>-3.0</w:t>
            </w:r>
          </w:p>
        </w:tc>
        <w:tc>
          <w:tcPr>
            <w:tcW w:w="900" w:type="dxa"/>
            <w:tcBorders>
              <w:top w:val="single" w:sz="4" w:space="0" w:color="808080" w:themeColor="background1" w:themeShade="80"/>
              <w:left w:val="single" w:sz="4" w:space="0" w:color="000000"/>
              <w:bottom w:val="single" w:sz="12" w:space="0" w:color="auto"/>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color w:val="000000"/>
                <w:sz w:val="20"/>
              </w:rPr>
            </w:pPr>
            <w:r w:rsidRPr="00E324BB">
              <w:rPr>
                <w:rFonts w:ascii="Times New Roman" w:hAnsi="Times New Roman" w:cs="Times New Roman"/>
                <w:color w:val="000000"/>
                <w:sz w:val="20"/>
              </w:rPr>
              <w:t>19.2</w:t>
            </w:r>
          </w:p>
        </w:tc>
        <w:tc>
          <w:tcPr>
            <w:tcW w:w="1463" w:type="dxa"/>
            <w:tcBorders>
              <w:top w:val="single" w:sz="4" w:space="0" w:color="808080" w:themeColor="background1" w:themeShade="80"/>
              <w:left w:val="single" w:sz="4" w:space="0" w:color="000000"/>
              <w:bottom w:val="single" w:sz="12" w:space="0" w:color="auto"/>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color w:val="000000"/>
                <w:sz w:val="20"/>
              </w:rPr>
            </w:pPr>
            <w:r w:rsidRPr="00E324BB">
              <w:rPr>
                <w:rFonts w:ascii="Times New Roman" w:hAnsi="Times New Roman" w:cs="Times New Roman"/>
                <w:color w:val="000000"/>
                <w:sz w:val="20"/>
              </w:rPr>
              <w:t>27</w:t>
            </w:r>
          </w:p>
        </w:tc>
        <w:tc>
          <w:tcPr>
            <w:tcW w:w="1332" w:type="dxa"/>
            <w:vMerge/>
            <w:tcBorders>
              <w:left w:val="single" w:sz="4" w:space="0" w:color="000000"/>
              <w:bottom w:val="single" w:sz="12" w:space="0" w:color="auto"/>
              <w:right w:val="single" w:sz="12" w:space="0" w:color="auto"/>
            </w:tcBorders>
          </w:tcPr>
          <w:p w:rsidR="004120CA" w:rsidRPr="00E324BB" w:rsidRDefault="004120CA" w:rsidP="00583693">
            <w:pPr>
              <w:spacing w:after="0" w:line="240" w:lineRule="auto"/>
              <w:jc w:val="center"/>
              <w:rPr>
                <w:rFonts w:ascii="Times New Roman" w:hAnsi="Times New Roman" w:cs="Times New Roman"/>
                <w:lang w:val="en-GB"/>
              </w:rPr>
            </w:pPr>
          </w:p>
        </w:tc>
      </w:tr>
      <w:tr w:rsidR="004120CA" w:rsidRPr="00E324BB" w:rsidTr="00583693">
        <w:trPr>
          <w:trHeight w:val="72"/>
        </w:trPr>
        <w:tc>
          <w:tcPr>
            <w:tcW w:w="8276" w:type="dxa"/>
            <w:gridSpan w:val="6"/>
            <w:tcBorders>
              <w:top w:val="single" w:sz="12" w:space="0" w:color="auto"/>
              <w:left w:val="nil"/>
              <w:bottom w:val="single" w:sz="12" w:space="0" w:color="auto"/>
              <w:right w:val="nil"/>
            </w:tcBorders>
            <w:shd w:val="clear" w:color="auto" w:fill="auto"/>
            <w:noWrap/>
            <w:vAlign w:val="center"/>
          </w:tcPr>
          <w:p w:rsidR="004120CA" w:rsidRPr="00E324BB" w:rsidRDefault="004120CA" w:rsidP="00583693">
            <w:pPr>
              <w:spacing w:after="0" w:line="240" w:lineRule="auto"/>
              <w:jc w:val="center"/>
              <w:rPr>
                <w:rFonts w:ascii="Times New Roman" w:eastAsia="Times New Roman" w:hAnsi="Times New Roman" w:cs="Times New Roman"/>
                <w:sz w:val="2"/>
                <w:szCs w:val="2"/>
                <w:lang w:val="en-GB"/>
              </w:rPr>
            </w:pPr>
          </w:p>
        </w:tc>
        <w:tc>
          <w:tcPr>
            <w:tcW w:w="1332" w:type="dxa"/>
            <w:tcBorders>
              <w:top w:val="single" w:sz="12" w:space="0" w:color="auto"/>
              <w:left w:val="nil"/>
              <w:bottom w:val="single" w:sz="12" w:space="0" w:color="auto"/>
              <w:right w:val="nil"/>
            </w:tcBorders>
          </w:tcPr>
          <w:p w:rsidR="004120CA" w:rsidRPr="00E324BB" w:rsidRDefault="004120CA" w:rsidP="00583693">
            <w:pPr>
              <w:spacing w:after="0" w:line="240" w:lineRule="auto"/>
              <w:rPr>
                <w:rFonts w:ascii="Times New Roman" w:eastAsia="Times New Roman" w:hAnsi="Times New Roman" w:cs="Times New Roman"/>
                <w:sz w:val="2"/>
                <w:szCs w:val="2"/>
                <w:lang w:val="en-GB"/>
              </w:rPr>
            </w:pPr>
          </w:p>
        </w:tc>
      </w:tr>
      <w:tr w:rsidR="004120CA" w:rsidRPr="00E324BB" w:rsidTr="00583693">
        <w:trPr>
          <w:trHeight w:val="116"/>
        </w:trPr>
        <w:tc>
          <w:tcPr>
            <w:tcW w:w="1083" w:type="dxa"/>
            <w:vMerge w:val="restart"/>
            <w:tcBorders>
              <w:top w:val="single" w:sz="12" w:space="0" w:color="auto"/>
              <w:left w:val="single" w:sz="12" w:space="0" w:color="auto"/>
              <w:right w:val="single" w:sz="4" w:space="0" w:color="000000"/>
            </w:tcBorders>
            <w:shd w:val="clear" w:color="auto" w:fill="auto"/>
            <w:vAlign w:val="center"/>
            <w:hideMark/>
          </w:tcPr>
          <w:p w:rsidR="004120CA" w:rsidRPr="00E324BB" w:rsidRDefault="004120CA" w:rsidP="00583693">
            <w:pPr>
              <w:spacing w:after="0" w:line="240" w:lineRule="auto"/>
              <w:jc w:val="center"/>
              <w:rPr>
                <w:rFonts w:ascii="Times New Roman" w:eastAsia="Times New Roman" w:hAnsi="Times New Roman" w:cs="Times New Roman"/>
                <w:b/>
                <w:bCs/>
                <w:color w:val="000000"/>
                <w:sz w:val="20"/>
                <w:szCs w:val="20"/>
                <w:lang w:val="en-GB"/>
              </w:rPr>
            </w:pPr>
            <w:r w:rsidRPr="00E324BB">
              <w:rPr>
                <w:rFonts w:ascii="Times New Roman" w:hAnsi="Times New Roman" w:cs="Times New Roman"/>
                <w:b/>
                <w:bCs/>
                <w:color w:val="000000"/>
                <w:sz w:val="20"/>
                <w:lang w:val="en-GB"/>
              </w:rPr>
              <w:t>2 day lag</w:t>
            </w:r>
          </w:p>
        </w:tc>
        <w:tc>
          <w:tcPr>
            <w:tcW w:w="2760" w:type="dxa"/>
            <w:tcBorders>
              <w:top w:val="single" w:sz="12" w:space="0" w:color="auto"/>
              <w:left w:val="single" w:sz="4" w:space="0" w:color="000000"/>
              <w:bottom w:val="single" w:sz="4" w:space="0" w:color="000000"/>
              <w:right w:val="single" w:sz="4" w:space="0" w:color="000000"/>
            </w:tcBorders>
          </w:tcPr>
          <w:p w:rsidR="004120CA" w:rsidRPr="00E324BB" w:rsidRDefault="004120CA" w:rsidP="00583693">
            <w:pPr>
              <w:spacing w:after="0" w:line="240" w:lineRule="auto"/>
              <w:rPr>
                <w:rFonts w:ascii="Times New Roman" w:hAnsi="Times New Roman" w:cs="Times New Roman"/>
                <w:color w:val="000000"/>
                <w:lang w:val="en-GB"/>
              </w:rPr>
            </w:pPr>
            <w:r w:rsidRPr="00E324BB">
              <w:rPr>
                <w:rFonts w:ascii="Times New Roman" w:hAnsi="Times New Roman" w:cs="Times New Roman"/>
                <w:b/>
                <w:bCs/>
                <w:color w:val="000000"/>
                <w:sz w:val="20"/>
                <w:lang w:val="en-GB"/>
              </w:rPr>
              <w:t>All Children</w:t>
            </w:r>
          </w:p>
        </w:tc>
        <w:tc>
          <w:tcPr>
            <w:tcW w:w="1170" w:type="dxa"/>
            <w:tcBorders>
              <w:top w:val="single" w:sz="12" w:space="0" w:color="auto"/>
              <w:left w:val="single" w:sz="4" w:space="0" w:color="000000"/>
              <w:bottom w:val="single" w:sz="4" w:space="0" w:color="00000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bCs/>
                <w:sz w:val="20"/>
                <w:lang w:val="en-GB"/>
              </w:rPr>
            </w:pPr>
            <w:r w:rsidRPr="00E324BB">
              <w:rPr>
                <w:rFonts w:ascii="Times New Roman" w:hAnsi="Times New Roman" w:cs="Times New Roman"/>
                <w:bCs/>
                <w:sz w:val="20"/>
              </w:rPr>
              <w:t>0.7</w:t>
            </w:r>
          </w:p>
        </w:tc>
        <w:tc>
          <w:tcPr>
            <w:tcW w:w="900" w:type="dxa"/>
            <w:tcBorders>
              <w:top w:val="single" w:sz="12" w:space="0" w:color="auto"/>
              <w:left w:val="single" w:sz="4" w:space="0" w:color="000000"/>
              <w:bottom w:val="single" w:sz="4" w:space="0" w:color="00000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bCs/>
                <w:sz w:val="20"/>
              </w:rPr>
            </w:pPr>
            <w:r w:rsidRPr="00E324BB">
              <w:rPr>
                <w:rFonts w:ascii="Times New Roman" w:hAnsi="Times New Roman" w:cs="Times New Roman"/>
                <w:bCs/>
                <w:sz w:val="20"/>
              </w:rPr>
              <w:t>-1.2</w:t>
            </w:r>
          </w:p>
        </w:tc>
        <w:tc>
          <w:tcPr>
            <w:tcW w:w="900" w:type="dxa"/>
            <w:tcBorders>
              <w:top w:val="single" w:sz="12" w:space="0" w:color="auto"/>
              <w:left w:val="single" w:sz="4" w:space="0" w:color="000000"/>
              <w:bottom w:val="single" w:sz="4" w:space="0" w:color="00000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bCs/>
                <w:sz w:val="20"/>
              </w:rPr>
            </w:pPr>
            <w:r w:rsidRPr="00E324BB">
              <w:rPr>
                <w:rFonts w:ascii="Times New Roman" w:hAnsi="Times New Roman" w:cs="Times New Roman"/>
                <w:bCs/>
                <w:sz w:val="20"/>
              </w:rPr>
              <w:t>2.7</w:t>
            </w:r>
          </w:p>
        </w:tc>
        <w:tc>
          <w:tcPr>
            <w:tcW w:w="1463" w:type="dxa"/>
            <w:tcBorders>
              <w:top w:val="single" w:sz="12" w:space="0" w:color="auto"/>
              <w:left w:val="single" w:sz="4" w:space="0" w:color="000000"/>
              <w:bottom w:val="single" w:sz="4" w:space="0" w:color="00000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bCs/>
                <w:sz w:val="20"/>
              </w:rPr>
            </w:pPr>
            <w:r w:rsidRPr="00E324BB">
              <w:rPr>
                <w:rFonts w:ascii="Times New Roman" w:hAnsi="Times New Roman" w:cs="Times New Roman"/>
                <w:bCs/>
                <w:sz w:val="20"/>
              </w:rPr>
              <w:t>146</w:t>
            </w:r>
          </w:p>
        </w:tc>
        <w:tc>
          <w:tcPr>
            <w:tcW w:w="1332" w:type="dxa"/>
            <w:tcBorders>
              <w:top w:val="single" w:sz="12" w:space="0" w:color="auto"/>
              <w:left w:val="single" w:sz="4" w:space="0" w:color="000000"/>
              <w:bottom w:val="single" w:sz="4" w:space="0" w:color="000000"/>
              <w:right w:val="single" w:sz="12" w:space="0" w:color="auto"/>
            </w:tcBorders>
          </w:tcPr>
          <w:p w:rsidR="004120CA" w:rsidRPr="00E324BB" w:rsidRDefault="004120CA" w:rsidP="00583693">
            <w:pPr>
              <w:spacing w:after="0" w:line="240" w:lineRule="auto"/>
              <w:jc w:val="center"/>
              <w:rPr>
                <w:rFonts w:ascii="Times New Roman" w:hAnsi="Times New Roman" w:cs="Times New Roman"/>
                <w:lang w:val="en-GB"/>
              </w:rPr>
            </w:pPr>
          </w:p>
        </w:tc>
      </w:tr>
      <w:tr w:rsidR="004120CA" w:rsidRPr="00E324BB" w:rsidTr="00583693">
        <w:trPr>
          <w:trHeight w:val="115"/>
        </w:trPr>
        <w:tc>
          <w:tcPr>
            <w:tcW w:w="1083" w:type="dxa"/>
            <w:vMerge/>
            <w:tcBorders>
              <w:left w:val="single" w:sz="12" w:space="0" w:color="auto"/>
              <w:right w:val="single" w:sz="4" w:space="0" w:color="000000"/>
            </w:tcBorders>
            <w:shd w:val="clear" w:color="auto" w:fill="auto"/>
            <w:vAlign w:val="center"/>
          </w:tcPr>
          <w:p w:rsidR="004120CA" w:rsidRPr="00E324BB" w:rsidRDefault="004120CA" w:rsidP="00583693">
            <w:pPr>
              <w:spacing w:after="0" w:line="240" w:lineRule="auto"/>
              <w:rPr>
                <w:rFonts w:ascii="Times New Roman" w:hAnsi="Times New Roman" w:cs="Times New Roman"/>
                <w:b/>
                <w:bCs/>
                <w:color w:val="000000"/>
                <w:sz w:val="20"/>
                <w:lang w:val="en-GB"/>
              </w:rPr>
            </w:pPr>
          </w:p>
        </w:tc>
        <w:tc>
          <w:tcPr>
            <w:tcW w:w="2760" w:type="dxa"/>
            <w:tcBorders>
              <w:top w:val="single" w:sz="4" w:space="0" w:color="000000"/>
              <w:left w:val="single" w:sz="4" w:space="0" w:color="000000"/>
              <w:bottom w:val="single" w:sz="4" w:space="0" w:color="808080" w:themeColor="background1" w:themeShade="80"/>
              <w:right w:val="single" w:sz="4" w:space="0" w:color="000000"/>
            </w:tcBorders>
          </w:tcPr>
          <w:p w:rsidR="004120CA" w:rsidRPr="00E324BB" w:rsidRDefault="004120CA" w:rsidP="00583693">
            <w:pPr>
              <w:spacing w:after="0" w:line="240" w:lineRule="auto"/>
              <w:rPr>
                <w:rFonts w:ascii="Times New Roman" w:hAnsi="Times New Roman" w:cs="Times New Roman"/>
                <w:color w:val="000000"/>
                <w:lang w:val="en-GB"/>
              </w:rPr>
            </w:pPr>
            <w:r w:rsidRPr="00E324BB">
              <w:rPr>
                <w:rFonts w:ascii="Times New Roman" w:hAnsi="Times New Roman" w:cs="Times New Roman"/>
                <w:b/>
                <w:bCs/>
                <w:color w:val="000000"/>
                <w:sz w:val="20"/>
                <w:lang w:val="en-GB"/>
              </w:rPr>
              <w:t>No Medications</w:t>
            </w:r>
          </w:p>
        </w:tc>
        <w:tc>
          <w:tcPr>
            <w:tcW w:w="1170" w:type="dxa"/>
            <w:tcBorders>
              <w:top w:val="single" w:sz="4" w:space="0" w:color="000000"/>
              <w:left w:val="single" w:sz="4" w:space="0" w:color="000000"/>
              <w:bottom w:val="single" w:sz="4" w:space="0" w:color="808080" w:themeColor="background1" w:themeShade="8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sz w:val="20"/>
              </w:rPr>
            </w:pPr>
            <w:r w:rsidRPr="00E324BB">
              <w:rPr>
                <w:rFonts w:ascii="Times New Roman" w:hAnsi="Times New Roman" w:cs="Times New Roman"/>
                <w:sz w:val="20"/>
              </w:rPr>
              <w:t>1.7</w:t>
            </w:r>
          </w:p>
        </w:tc>
        <w:tc>
          <w:tcPr>
            <w:tcW w:w="900" w:type="dxa"/>
            <w:tcBorders>
              <w:top w:val="single" w:sz="4" w:space="0" w:color="000000"/>
              <w:left w:val="single" w:sz="4" w:space="0" w:color="000000"/>
              <w:bottom w:val="single" w:sz="4" w:space="0" w:color="808080" w:themeColor="background1" w:themeShade="8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sz w:val="20"/>
              </w:rPr>
            </w:pPr>
            <w:r w:rsidRPr="00E324BB">
              <w:rPr>
                <w:rFonts w:ascii="Times New Roman" w:hAnsi="Times New Roman" w:cs="Times New Roman"/>
                <w:sz w:val="20"/>
              </w:rPr>
              <w:t>-1.0</w:t>
            </w:r>
          </w:p>
        </w:tc>
        <w:tc>
          <w:tcPr>
            <w:tcW w:w="900" w:type="dxa"/>
            <w:tcBorders>
              <w:top w:val="single" w:sz="4" w:space="0" w:color="000000"/>
              <w:left w:val="single" w:sz="4" w:space="0" w:color="000000"/>
              <w:bottom w:val="single" w:sz="4" w:space="0" w:color="808080" w:themeColor="background1" w:themeShade="8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sz w:val="20"/>
              </w:rPr>
            </w:pPr>
            <w:r w:rsidRPr="00E324BB">
              <w:rPr>
                <w:rFonts w:ascii="Times New Roman" w:hAnsi="Times New Roman" w:cs="Times New Roman"/>
                <w:sz w:val="20"/>
              </w:rPr>
              <w:t>4.4</w:t>
            </w:r>
          </w:p>
        </w:tc>
        <w:tc>
          <w:tcPr>
            <w:tcW w:w="1463" w:type="dxa"/>
            <w:tcBorders>
              <w:top w:val="single" w:sz="4" w:space="0" w:color="000000"/>
              <w:left w:val="single" w:sz="4" w:space="0" w:color="000000"/>
              <w:bottom w:val="single" w:sz="4" w:space="0" w:color="808080" w:themeColor="background1" w:themeShade="8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sz w:val="20"/>
              </w:rPr>
            </w:pPr>
            <w:r w:rsidRPr="00E324BB">
              <w:rPr>
                <w:rFonts w:ascii="Times New Roman" w:hAnsi="Times New Roman" w:cs="Times New Roman"/>
                <w:sz w:val="20"/>
              </w:rPr>
              <w:t>65</w:t>
            </w:r>
          </w:p>
        </w:tc>
        <w:tc>
          <w:tcPr>
            <w:tcW w:w="1332" w:type="dxa"/>
            <w:vMerge w:val="restart"/>
            <w:tcBorders>
              <w:top w:val="single" w:sz="4" w:space="0" w:color="000000"/>
              <w:left w:val="single" w:sz="4" w:space="0" w:color="000000"/>
              <w:right w:val="single" w:sz="12" w:space="0" w:color="auto"/>
            </w:tcBorders>
            <w:vAlign w:val="center"/>
          </w:tcPr>
          <w:p w:rsidR="004120CA" w:rsidRPr="00E324BB" w:rsidRDefault="004120CA" w:rsidP="00583693">
            <w:pPr>
              <w:spacing w:after="0" w:line="240" w:lineRule="auto"/>
              <w:jc w:val="center"/>
              <w:rPr>
                <w:rFonts w:ascii="Times New Roman" w:hAnsi="Times New Roman" w:cs="Times New Roman"/>
                <w:color w:val="000000"/>
                <w:sz w:val="20"/>
                <w:lang w:val="en-GB"/>
              </w:rPr>
            </w:pPr>
            <w:r w:rsidRPr="00E324BB">
              <w:rPr>
                <w:rFonts w:ascii="Times New Roman" w:hAnsi="Times New Roman" w:cs="Times New Roman"/>
                <w:sz w:val="20"/>
                <w:lang w:val="en-GB"/>
              </w:rPr>
              <w:t>p = 0.40</w:t>
            </w:r>
          </w:p>
        </w:tc>
      </w:tr>
      <w:tr w:rsidR="004120CA" w:rsidRPr="00E324BB" w:rsidTr="00583693">
        <w:trPr>
          <w:trHeight w:val="115"/>
        </w:trPr>
        <w:tc>
          <w:tcPr>
            <w:tcW w:w="1083" w:type="dxa"/>
            <w:vMerge/>
            <w:tcBorders>
              <w:left w:val="single" w:sz="12" w:space="0" w:color="auto"/>
              <w:bottom w:val="single" w:sz="12" w:space="0" w:color="auto"/>
              <w:right w:val="single" w:sz="4" w:space="0" w:color="000000"/>
            </w:tcBorders>
            <w:shd w:val="clear" w:color="auto" w:fill="auto"/>
            <w:vAlign w:val="center"/>
          </w:tcPr>
          <w:p w:rsidR="004120CA" w:rsidRPr="00E324BB" w:rsidRDefault="004120CA" w:rsidP="00583693">
            <w:pPr>
              <w:spacing w:after="0" w:line="240" w:lineRule="auto"/>
              <w:rPr>
                <w:rFonts w:ascii="Times New Roman" w:hAnsi="Times New Roman" w:cs="Times New Roman"/>
                <w:b/>
                <w:bCs/>
                <w:color w:val="000000"/>
                <w:sz w:val="20"/>
                <w:lang w:val="en-GB"/>
              </w:rPr>
            </w:pPr>
          </w:p>
        </w:tc>
        <w:tc>
          <w:tcPr>
            <w:tcW w:w="2760" w:type="dxa"/>
            <w:tcBorders>
              <w:top w:val="single" w:sz="4" w:space="0" w:color="808080" w:themeColor="background1" w:themeShade="80"/>
              <w:left w:val="single" w:sz="4" w:space="0" w:color="000000"/>
              <w:bottom w:val="single" w:sz="4" w:space="0" w:color="000000"/>
              <w:right w:val="single" w:sz="4" w:space="0" w:color="000000"/>
            </w:tcBorders>
          </w:tcPr>
          <w:p w:rsidR="004120CA" w:rsidRPr="00E324BB" w:rsidRDefault="004120CA" w:rsidP="00583693">
            <w:pPr>
              <w:spacing w:after="0" w:line="240" w:lineRule="auto"/>
              <w:rPr>
                <w:rFonts w:ascii="Times New Roman" w:hAnsi="Times New Roman" w:cs="Times New Roman"/>
                <w:b/>
                <w:bCs/>
                <w:color w:val="000000"/>
                <w:sz w:val="20"/>
                <w:lang w:val="en-GB"/>
              </w:rPr>
            </w:pPr>
            <w:r w:rsidRPr="00E324BB">
              <w:rPr>
                <w:rFonts w:ascii="Times New Roman" w:hAnsi="Times New Roman" w:cs="Times New Roman"/>
                <w:b/>
                <w:bCs/>
                <w:color w:val="000000"/>
                <w:sz w:val="20"/>
                <w:lang w:val="en-GB"/>
              </w:rPr>
              <w:t>Any Medication Use</w:t>
            </w:r>
          </w:p>
        </w:tc>
        <w:tc>
          <w:tcPr>
            <w:tcW w:w="1170" w:type="dxa"/>
            <w:tcBorders>
              <w:top w:val="single" w:sz="4" w:space="0" w:color="808080" w:themeColor="background1" w:themeShade="80"/>
              <w:left w:val="single" w:sz="4" w:space="0" w:color="000000"/>
              <w:bottom w:val="single" w:sz="4" w:space="0" w:color="00000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sz w:val="20"/>
              </w:rPr>
            </w:pPr>
            <w:r w:rsidRPr="00E324BB">
              <w:rPr>
                <w:rFonts w:ascii="Times New Roman" w:hAnsi="Times New Roman" w:cs="Times New Roman"/>
                <w:sz w:val="20"/>
              </w:rPr>
              <w:t>0.4</w:t>
            </w:r>
          </w:p>
        </w:tc>
        <w:tc>
          <w:tcPr>
            <w:tcW w:w="900" w:type="dxa"/>
            <w:tcBorders>
              <w:top w:val="single" w:sz="4" w:space="0" w:color="808080" w:themeColor="background1" w:themeShade="80"/>
              <w:left w:val="single" w:sz="4" w:space="0" w:color="000000"/>
              <w:bottom w:val="single" w:sz="4" w:space="0" w:color="00000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sz w:val="20"/>
              </w:rPr>
            </w:pPr>
            <w:r w:rsidRPr="00E324BB">
              <w:rPr>
                <w:rFonts w:ascii="Times New Roman" w:hAnsi="Times New Roman" w:cs="Times New Roman"/>
                <w:sz w:val="20"/>
              </w:rPr>
              <w:t>-2.4</w:t>
            </w:r>
          </w:p>
        </w:tc>
        <w:tc>
          <w:tcPr>
            <w:tcW w:w="900" w:type="dxa"/>
            <w:tcBorders>
              <w:top w:val="single" w:sz="4" w:space="0" w:color="808080" w:themeColor="background1" w:themeShade="80"/>
              <w:left w:val="single" w:sz="4" w:space="0" w:color="000000"/>
              <w:bottom w:val="single" w:sz="4" w:space="0" w:color="00000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sz w:val="20"/>
              </w:rPr>
            </w:pPr>
            <w:r w:rsidRPr="00E324BB">
              <w:rPr>
                <w:rFonts w:ascii="Times New Roman" w:hAnsi="Times New Roman" w:cs="Times New Roman"/>
                <w:sz w:val="20"/>
              </w:rPr>
              <w:t>3.3</w:t>
            </w:r>
          </w:p>
        </w:tc>
        <w:tc>
          <w:tcPr>
            <w:tcW w:w="1463" w:type="dxa"/>
            <w:tcBorders>
              <w:top w:val="single" w:sz="4" w:space="0" w:color="808080" w:themeColor="background1" w:themeShade="80"/>
              <w:left w:val="single" w:sz="4" w:space="0" w:color="000000"/>
              <w:bottom w:val="single" w:sz="4" w:space="0" w:color="00000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sz w:val="20"/>
              </w:rPr>
            </w:pPr>
            <w:r w:rsidRPr="00E324BB">
              <w:rPr>
                <w:rFonts w:ascii="Times New Roman" w:hAnsi="Times New Roman" w:cs="Times New Roman"/>
                <w:sz w:val="20"/>
              </w:rPr>
              <w:t>81</w:t>
            </w:r>
          </w:p>
        </w:tc>
        <w:tc>
          <w:tcPr>
            <w:tcW w:w="1332" w:type="dxa"/>
            <w:vMerge/>
            <w:tcBorders>
              <w:left w:val="single" w:sz="4" w:space="0" w:color="000000"/>
              <w:bottom w:val="single" w:sz="4" w:space="0" w:color="000000"/>
              <w:right w:val="single" w:sz="12" w:space="0" w:color="auto"/>
            </w:tcBorders>
            <w:vAlign w:val="center"/>
          </w:tcPr>
          <w:p w:rsidR="004120CA" w:rsidRPr="00E324BB" w:rsidRDefault="004120CA" w:rsidP="00583693">
            <w:pPr>
              <w:spacing w:after="0" w:line="240" w:lineRule="auto"/>
              <w:jc w:val="center"/>
              <w:rPr>
                <w:rFonts w:ascii="Times New Roman" w:hAnsi="Times New Roman" w:cs="Times New Roman"/>
                <w:sz w:val="20"/>
                <w:lang w:val="en-GB"/>
              </w:rPr>
            </w:pPr>
          </w:p>
        </w:tc>
      </w:tr>
      <w:tr w:rsidR="004120CA" w:rsidRPr="00E324BB" w:rsidTr="00583693">
        <w:trPr>
          <w:trHeight w:val="115"/>
        </w:trPr>
        <w:tc>
          <w:tcPr>
            <w:tcW w:w="1083" w:type="dxa"/>
            <w:vMerge/>
            <w:tcBorders>
              <w:left w:val="single" w:sz="12" w:space="0" w:color="auto"/>
              <w:bottom w:val="single" w:sz="12" w:space="0" w:color="auto"/>
              <w:right w:val="single" w:sz="4" w:space="0" w:color="000000"/>
            </w:tcBorders>
            <w:shd w:val="clear" w:color="auto" w:fill="auto"/>
            <w:vAlign w:val="center"/>
          </w:tcPr>
          <w:p w:rsidR="004120CA" w:rsidRPr="00E324BB" w:rsidRDefault="004120CA" w:rsidP="00583693">
            <w:pPr>
              <w:spacing w:after="0" w:line="240" w:lineRule="auto"/>
              <w:rPr>
                <w:rFonts w:ascii="Times New Roman" w:hAnsi="Times New Roman" w:cs="Times New Roman"/>
                <w:b/>
                <w:bCs/>
                <w:color w:val="000000"/>
                <w:sz w:val="20"/>
                <w:lang w:val="en-GB"/>
              </w:rPr>
            </w:pPr>
          </w:p>
        </w:tc>
        <w:tc>
          <w:tcPr>
            <w:tcW w:w="2760" w:type="dxa"/>
            <w:tcBorders>
              <w:top w:val="single" w:sz="4" w:space="0" w:color="000000"/>
              <w:left w:val="single" w:sz="4" w:space="0" w:color="000000"/>
              <w:bottom w:val="single" w:sz="4" w:space="0" w:color="808080" w:themeColor="background1" w:themeShade="80"/>
              <w:right w:val="single" w:sz="4" w:space="0" w:color="000000"/>
            </w:tcBorders>
          </w:tcPr>
          <w:p w:rsidR="004120CA" w:rsidRPr="00E324BB" w:rsidRDefault="004120CA" w:rsidP="00583693">
            <w:pPr>
              <w:spacing w:after="0" w:line="240" w:lineRule="auto"/>
              <w:rPr>
                <w:rFonts w:ascii="Times New Roman" w:hAnsi="Times New Roman" w:cs="Times New Roman"/>
                <w:b/>
                <w:bCs/>
                <w:color w:val="000000"/>
                <w:sz w:val="20"/>
                <w:lang w:val="en-GB"/>
              </w:rPr>
            </w:pPr>
            <w:r w:rsidRPr="00E324BB">
              <w:rPr>
                <w:rFonts w:ascii="Times New Roman" w:hAnsi="Times New Roman" w:cs="Times New Roman"/>
                <w:b/>
                <w:bCs/>
                <w:color w:val="000000"/>
                <w:sz w:val="20"/>
                <w:lang w:val="en-GB"/>
              </w:rPr>
              <w:t>No Corticosteroids</w:t>
            </w:r>
          </w:p>
        </w:tc>
        <w:tc>
          <w:tcPr>
            <w:tcW w:w="1170" w:type="dxa"/>
            <w:tcBorders>
              <w:top w:val="single" w:sz="4" w:space="0" w:color="000000"/>
              <w:left w:val="single" w:sz="4" w:space="0" w:color="000000"/>
              <w:bottom w:val="single" w:sz="4" w:space="0" w:color="808080" w:themeColor="background1" w:themeShade="8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sz w:val="20"/>
              </w:rPr>
            </w:pPr>
            <w:r w:rsidRPr="00E324BB">
              <w:rPr>
                <w:rFonts w:ascii="Times New Roman" w:hAnsi="Times New Roman" w:cs="Times New Roman"/>
                <w:sz w:val="20"/>
              </w:rPr>
              <w:t>1.9</w:t>
            </w:r>
          </w:p>
        </w:tc>
        <w:tc>
          <w:tcPr>
            <w:tcW w:w="900" w:type="dxa"/>
            <w:tcBorders>
              <w:top w:val="single" w:sz="4" w:space="0" w:color="000000"/>
              <w:left w:val="single" w:sz="4" w:space="0" w:color="000000"/>
              <w:bottom w:val="single" w:sz="4" w:space="0" w:color="808080" w:themeColor="background1" w:themeShade="8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sz w:val="20"/>
              </w:rPr>
            </w:pPr>
            <w:r w:rsidRPr="00E324BB">
              <w:rPr>
                <w:rFonts w:ascii="Times New Roman" w:hAnsi="Times New Roman" w:cs="Times New Roman"/>
                <w:sz w:val="20"/>
              </w:rPr>
              <w:t>-0.9</w:t>
            </w:r>
          </w:p>
        </w:tc>
        <w:tc>
          <w:tcPr>
            <w:tcW w:w="900" w:type="dxa"/>
            <w:tcBorders>
              <w:top w:val="single" w:sz="4" w:space="0" w:color="000000"/>
              <w:left w:val="single" w:sz="4" w:space="0" w:color="000000"/>
              <w:bottom w:val="single" w:sz="4" w:space="0" w:color="808080" w:themeColor="background1" w:themeShade="8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sz w:val="20"/>
              </w:rPr>
            </w:pPr>
            <w:r w:rsidRPr="00E324BB">
              <w:rPr>
                <w:rFonts w:ascii="Times New Roman" w:hAnsi="Times New Roman" w:cs="Times New Roman"/>
                <w:sz w:val="20"/>
              </w:rPr>
              <w:t>4.9</w:t>
            </w:r>
          </w:p>
        </w:tc>
        <w:tc>
          <w:tcPr>
            <w:tcW w:w="1463" w:type="dxa"/>
            <w:tcBorders>
              <w:top w:val="single" w:sz="4" w:space="0" w:color="000000"/>
              <w:left w:val="single" w:sz="4" w:space="0" w:color="000000"/>
              <w:bottom w:val="single" w:sz="4" w:space="0" w:color="808080" w:themeColor="background1" w:themeShade="8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sz w:val="20"/>
              </w:rPr>
            </w:pPr>
            <w:r w:rsidRPr="00E324BB">
              <w:rPr>
                <w:rFonts w:ascii="Times New Roman" w:hAnsi="Times New Roman" w:cs="Times New Roman"/>
                <w:sz w:val="20"/>
              </w:rPr>
              <w:t>69</w:t>
            </w:r>
          </w:p>
        </w:tc>
        <w:tc>
          <w:tcPr>
            <w:tcW w:w="1332" w:type="dxa"/>
            <w:vMerge w:val="restart"/>
            <w:tcBorders>
              <w:top w:val="single" w:sz="4" w:space="0" w:color="000000"/>
              <w:left w:val="single" w:sz="4" w:space="0" w:color="000000"/>
              <w:right w:val="single" w:sz="12" w:space="0" w:color="auto"/>
            </w:tcBorders>
            <w:vAlign w:val="center"/>
          </w:tcPr>
          <w:p w:rsidR="004120CA" w:rsidRPr="00E324BB" w:rsidRDefault="004120CA" w:rsidP="00583693">
            <w:pPr>
              <w:spacing w:after="0" w:line="240" w:lineRule="auto"/>
              <w:jc w:val="center"/>
              <w:rPr>
                <w:rFonts w:ascii="Times New Roman" w:hAnsi="Times New Roman" w:cs="Times New Roman"/>
                <w:sz w:val="20"/>
                <w:lang w:val="en-GB"/>
              </w:rPr>
            </w:pPr>
            <w:r w:rsidRPr="00E324BB">
              <w:rPr>
                <w:rFonts w:ascii="Times New Roman" w:hAnsi="Times New Roman" w:cs="Times New Roman"/>
                <w:sz w:val="20"/>
                <w:lang w:val="en-GB"/>
              </w:rPr>
              <w:t>p = 0.50</w:t>
            </w:r>
          </w:p>
        </w:tc>
      </w:tr>
      <w:tr w:rsidR="004120CA" w:rsidRPr="00E324BB" w:rsidTr="00583693">
        <w:trPr>
          <w:trHeight w:val="115"/>
        </w:trPr>
        <w:tc>
          <w:tcPr>
            <w:tcW w:w="1083" w:type="dxa"/>
            <w:vMerge/>
            <w:tcBorders>
              <w:left w:val="single" w:sz="12" w:space="0" w:color="auto"/>
              <w:bottom w:val="single" w:sz="12" w:space="0" w:color="auto"/>
              <w:right w:val="single" w:sz="4" w:space="0" w:color="000000"/>
            </w:tcBorders>
            <w:shd w:val="clear" w:color="auto" w:fill="auto"/>
            <w:vAlign w:val="center"/>
          </w:tcPr>
          <w:p w:rsidR="004120CA" w:rsidRPr="00E324BB" w:rsidRDefault="004120CA" w:rsidP="00583693">
            <w:pPr>
              <w:spacing w:after="0" w:line="240" w:lineRule="auto"/>
              <w:rPr>
                <w:rFonts w:ascii="Times New Roman" w:hAnsi="Times New Roman" w:cs="Times New Roman"/>
                <w:b/>
                <w:bCs/>
                <w:color w:val="000000"/>
                <w:sz w:val="20"/>
                <w:lang w:val="en-GB"/>
              </w:rPr>
            </w:pPr>
          </w:p>
        </w:tc>
        <w:tc>
          <w:tcPr>
            <w:tcW w:w="2760" w:type="dxa"/>
            <w:tcBorders>
              <w:top w:val="single" w:sz="4" w:space="0" w:color="808080" w:themeColor="background1" w:themeShade="80"/>
              <w:left w:val="single" w:sz="4" w:space="0" w:color="000000"/>
              <w:bottom w:val="single" w:sz="4" w:space="0" w:color="808080" w:themeColor="background1" w:themeShade="80"/>
              <w:right w:val="single" w:sz="4" w:space="0" w:color="000000"/>
            </w:tcBorders>
          </w:tcPr>
          <w:p w:rsidR="004120CA" w:rsidRPr="00E324BB" w:rsidRDefault="004120CA" w:rsidP="00583693">
            <w:pPr>
              <w:spacing w:after="0" w:line="240" w:lineRule="auto"/>
              <w:rPr>
                <w:rFonts w:ascii="Times New Roman" w:hAnsi="Times New Roman" w:cs="Times New Roman"/>
                <w:b/>
                <w:bCs/>
                <w:color w:val="000000"/>
                <w:sz w:val="20"/>
                <w:lang w:val="en-GB"/>
              </w:rPr>
            </w:pPr>
            <w:r w:rsidRPr="00E324BB">
              <w:rPr>
                <w:rFonts w:ascii="Times New Roman" w:hAnsi="Times New Roman" w:cs="Times New Roman"/>
                <w:b/>
                <w:bCs/>
                <w:color w:val="000000"/>
                <w:sz w:val="20"/>
                <w:lang w:val="en-GB"/>
              </w:rPr>
              <w:t>Irregular Corticosteroid Use</w:t>
            </w:r>
          </w:p>
        </w:tc>
        <w:tc>
          <w:tcPr>
            <w:tcW w:w="1170" w:type="dxa"/>
            <w:tcBorders>
              <w:top w:val="single" w:sz="4" w:space="0" w:color="808080" w:themeColor="background1" w:themeShade="80"/>
              <w:left w:val="single" w:sz="4" w:space="0" w:color="000000"/>
              <w:bottom w:val="single" w:sz="4" w:space="0" w:color="808080" w:themeColor="background1" w:themeShade="8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sz w:val="20"/>
              </w:rPr>
            </w:pPr>
            <w:r w:rsidRPr="00E324BB">
              <w:rPr>
                <w:rFonts w:ascii="Times New Roman" w:hAnsi="Times New Roman" w:cs="Times New Roman"/>
                <w:sz w:val="20"/>
              </w:rPr>
              <w:t>0.6</w:t>
            </w:r>
          </w:p>
        </w:tc>
        <w:tc>
          <w:tcPr>
            <w:tcW w:w="900" w:type="dxa"/>
            <w:tcBorders>
              <w:top w:val="single" w:sz="4" w:space="0" w:color="808080" w:themeColor="background1" w:themeShade="80"/>
              <w:left w:val="single" w:sz="4" w:space="0" w:color="000000"/>
              <w:bottom w:val="single" w:sz="4" w:space="0" w:color="808080" w:themeColor="background1" w:themeShade="80"/>
              <w:right w:val="single" w:sz="4" w:space="0" w:color="000000"/>
            </w:tcBorders>
            <w:shd w:val="clear" w:color="auto" w:fill="auto"/>
            <w:vAlign w:val="bottom"/>
          </w:tcPr>
          <w:p w:rsidR="004120CA" w:rsidRPr="00E324BB" w:rsidRDefault="004120CA" w:rsidP="00583693">
            <w:pPr>
              <w:spacing w:after="0"/>
              <w:jc w:val="center"/>
              <w:rPr>
                <w:rFonts w:ascii="Times New Roman" w:hAnsi="Times New Roman" w:cs="Times New Roman"/>
                <w:sz w:val="20"/>
              </w:rPr>
            </w:pPr>
            <w:r w:rsidRPr="00E324BB">
              <w:rPr>
                <w:rFonts w:ascii="Times New Roman" w:hAnsi="Times New Roman" w:cs="Times New Roman"/>
                <w:sz w:val="20"/>
              </w:rPr>
              <w:t>-2.7</w:t>
            </w:r>
          </w:p>
        </w:tc>
        <w:tc>
          <w:tcPr>
            <w:tcW w:w="900" w:type="dxa"/>
            <w:tcBorders>
              <w:top w:val="single" w:sz="4" w:space="0" w:color="808080" w:themeColor="background1" w:themeShade="80"/>
              <w:left w:val="single" w:sz="4" w:space="0" w:color="000000"/>
              <w:bottom w:val="single" w:sz="4" w:space="0" w:color="808080" w:themeColor="background1" w:themeShade="80"/>
              <w:right w:val="single" w:sz="4" w:space="0" w:color="000000"/>
            </w:tcBorders>
            <w:shd w:val="clear" w:color="auto" w:fill="auto"/>
            <w:vAlign w:val="bottom"/>
          </w:tcPr>
          <w:p w:rsidR="004120CA" w:rsidRPr="00E324BB" w:rsidRDefault="004120CA" w:rsidP="00583693">
            <w:pPr>
              <w:spacing w:after="0"/>
              <w:jc w:val="center"/>
              <w:rPr>
                <w:rFonts w:ascii="Times New Roman" w:hAnsi="Times New Roman" w:cs="Times New Roman"/>
                <w:sz w:val="20"/>
              </w:rPr>
            </w:pPr>
            <w:r w:rsidRPr="00E324BB">
              <w:rPr>
                <w:rFonts w:ascii="Times New Roman" w:hAnsi="Times New Roman" w:cs="Times New Roman"/>
                <w:sz w:val="20"/>
              </w:rPr>
              <w:t>3.9</w:t>
            </w:r>
          </w:p>
        </w:tc>
        <w:tc>
          <w:tcPr>
            <w:tcW w:w="1463" w:type="dxa"/>
            <w:tcBorders>
              <w:top w:val="single" w:sz="4" w:space="0" w:color="808080" w:themeColor="background1" w:themeShade="80"/>
              <w:left w:val="single" w:sz="4" w:space="0" w:color="000000"/>
              <w:bottom w:val="single" w:sz="4" w:space="0" w:color="808080" w:themeColor="background1" w:themeShade="80"/>
              <w:right w:val="single" w:sz="4" w:space="0" w:color="000000"/>
            </w:tcBorders>
            <w:shd w:val="clear" w:color="auto" w:fill="auto"/>
            <w:vAlign w:val="bottom"/>
          </w:tcPr>
          <w:p w:rsidR="004120CA" w:rsidRPr="00E324BB" w:rsidRDefault="004120CA" w:rsidP="00583693">
            <w:pPr>
              <w:spacing w:after="0"/>
              <w:jc w:val="center"/>
              <w:rPr>
                <w:rFonts w:ascii="Times New Roman" w:hAnsi="Times New Roman" w:cs="Times New Roman"/>
                <w:sz w:val="20"/>
              </w:rPr>
            </w:pPr>
            <w:r w:rsidRPr="00E324BB">
              <w:rPr>
                <w:rFonts w:ascii="Times New Roman" w:hAnsi="Times New Roman" w:cs="Times New Roman"/>
                <w:sz w:val="20"/>
              </w:rPr>
              <w:t>77</w:t>
            </w:r>
          </w:p>
        </w:tc>
        <w:tc>
          <w:tcPr>
            <w:tcW w:w="1332" w:type="dxa"/>
            <w:vMerge/>
            <w:tcBorders>
              <w:left w:val="single" w:sz="4" w:space="0" w:color="000000"/>
              <w:right w:val="single" w:sz="12" w:space="0" w:color="auto"/>
            </w:tcBorders>
            <w:vAlign w:val="center"/>
          </w:tcPr>
          <w:p w:rsidR="004120CA" w:rsidRPr="00E324BB" w:rsidRDefault="004120CA" w:rsidP="00583693">
            <w:pPr>
              <w:spacing w:after="0" w:line="240" w:lineRule="auto"/>
              <w:jc w:val="center"/>
              <w:rPr>
                <w:rFonts w:ascii="Times New Roman" w:hAnsi="Times New Roman" w:cs="Times New Roman"/>
                <w:sz w:val="20"/>
                <w:lang w:val="en-GB"/>
              </w:rPr>
            </w:pPr>
          </w:p>
        </w:tc>
      </w:tr>
      <w:tr w:rsidR="004120CA" w:rsidRPr="00E324BB" w:rsidTr="00583693">
        <w:trPr>
          <w:trHeight w:val="115"/>
        </w:trPr>
        <w:tc>
          <w:tcPr>
            <w:tcW w:w="1083" w:type="dxa"/>
            <w:vMerge/>
            <w:tcBorders>
              <w:left w:val="single" w:sz="12" w:space="0" w:color="auto"/>
              <w:bottom w:val="single" w:sz="12" w:space="0" w:color="auto"/>
              <w:right w:val="single" w:sz="4" w:space="0" w:color="000000"/>
            </w:tcBorders>
            <w:shd w:val="clear" w:color="auto" w:fill="auto"/>
            <w:vAlign w:val="center"/>
          </w:tcPr>
          <w:p w:rsidR="004120CA" w:rsidRPr="00E324BB" w:rsidRDefault="004120CA" w:rsidP="00583693">
            <w:pPr>
              <w:spacing w:after="0" w:line="240" w:lineRule="auto"/>
              <w:rPr>
                <w:rFonts w:ascii="Times New Roman" w:hAnsi="Times New Roman" w:cs="Times New Roman"/>
                <w:b/>
                <w:bCs/>
                <w:color w:val="000000"/>
                <w:sz w:val="20"/>
                <w:lang w:val="en-GB"/>
              </w:rPr>
            </w:pPr>
          </w:p>
        </w:tc>
        <w:tc>
          <w:tcPr>
            <w:tcW w:w="2760" w:type="dxa"/>
            <w:tcBorders>
              <w:top w:val="single" w:sz="4" w:space="0" w:color="808080" w:themeColor="background1" w:themeShade="80"/>
              <w:left w:val="single" w:sz="4" w:space="0" w:color="000000"/>
              <w:bottom w:val="single" w:sz="4" w:space="0" w:color="000000"/>
              <w:right w:val="single" w:sz="4" w:space="0" w:color="000000"/>
            </w:tcBorders>
          </w:tcPr>
          <w:p w:rsidR="004120CA" w:rsidRPr="00E324BB" w:rsidRDefault="004120CA" w:rsidP="00583693">
            <w:pPr>
              <w:spacing w:after="0" w:line="240" w:lineRule="auto"/>
              <w:rPr>
                <w:rFonts w:ascii="Times New Roman" w:hAnsi="Times New Roman" w:cs="Times New Roman"/>
                <w:b/>
                <w:bCs/>
                <w:color w:val="000000"/>
                <w:sz w:val="20"/>
                <w:lang w:val="en-GB"/>
              </w:rPr>
            </w:pPr>
            <w:r w:rsidRPr="00E324BB">
              <w:rPr>
                <w:rFonts w:ascii="Times New Roman" w:hAnsi="Times New Roman" w:cs="Times New Roman"/>
                <w:b/>
                <w:bCs/>
                <w:color w:val="000000"/>
                <w:sz w:val="20"/>
                <w:lang w:val="en-GB"/>
              </w:rPr>
              <w:t>Regular Corticosteroid Use</w:t>
            </w:r>
          </w:p>
        </w:tc>
        <w:tc>
          <w:tcPr>
            <w:tcW w:w="1170" w:type="dxa"/>
            <w:tcBorders>
              <w:top w:val="single" w:sz="4" w:space="0" w:color="808080" w:themeColor="background1" w:themeShade="80"/>
              <w:left w:val="single" w:sz="4" w:space="0" w:color="000000"/>
              <w:bottom w:val="single" w:sz="4" w:space="0" w:color="00000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bCs/>
                <w:sz w:val="20"/>
              </w:rPr>
            </w:pPr>
            <w:r w:rsidRPr="00E324BB">
              <w:rPr>
                <w:rFonts w:ascii="Times New Roman" w:hAnsi="Times New Roman" w:cs="Times New Roman"/>
                <w:bCs/>
                <w:sz w:val="20"/>
              </w:rPr>
              <w:t>0.2</w:t>
            </w:r>
          </w:p>
        </w:tc>
        <w:tc>
          <w:tcPr>
            <w:tcW w:w="900" w:type="dxa"/>
            <w:tcBorders>
              <w:top w:val="single" w:sz="4" w:space="0" w:color="808080" w:themeColor="background1" w:themeShade="80"/>
              <w:left w:val="single" w:sz="4" w:space="0" w:color="000000"/>
              <w:bottom w:val="single" w:sz="4" w:space="0" w:color="00000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bCs/>
                <w:sz w:val="20"/>
              </w:rPr>
            </w:pPr>
            <w:r w:rsidRPr="00E324BB">
              <w:rPr>
                <w:rFonts w:ascii="Times New Roman" w:hAnsi="Times New Roman" w:cs="Times New Roman"/>
                <w:bCs/>
                <w:sz w:val="20"/>
              </w:rPr>
              <w:t>-3.6</w:t>
            </w:r>
          </w:p>
        </w:tc>
        <w:tc>
          <w:tcPr>
            <w:tcW w:w="900" w:type="dxa"/>
            <w:tcBorders>
              <w:top w:val="single" w:sz="4" w:space="0" w:color="808080" w:themeColor="background1" w:themeShade="80"/>
              <w:left w:val="single" w:sz="4" w:space="0" w:color="000000"/>
              <w:bottom w:val="single" w:sz="4" w:space="0" w:color="00000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bCs/>
                <w:sz w:val="20"/>
              </w:rPr>
            </w:pPr>
            <w:r w:rsidRPr="00E324BB">
              <w:rPr>
                <w:rFonts w:ascii="Times New Roman" w:hAnsi="Times New Roman" w:cs="Times New Roman"/>
                <w:bCs/>
                <w:sz w:val="20"/>
              </w:rPr>
              <w:t>4.1</w:t>
            </w:r>
          </w:p>
        </w:tc>
        <w:tc>
          <w:tcPr>
            <w:tcW w:w="1463" w:type="dxa"/>
            <w:tcBorders>
              <w:top w:val="single" w:sz="4" w:space="0" w:color="808080" w:themeColor="background1" w:themeShade="80"/>
              <w:left w:val="single" w:sz="4" w:space="0" w:color="000000"/>
              <w:bottom w:val="single" w:sz="4" w:space="0" w:color="00000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bCs/>
                <w:sz w:val="20"/>
              </w:rPr>
            </w:pPr>
            <w:r w:rsidRPr="00E324BB">
              <w:rPr>
                <w:rFonts w:ascii="Times New Roman" w:hAnsi="Times New Roman" w:cs="Times New Roman"/>
                <w:bCs/>
                <w:sz w:val="20"/>
              </w:rPr>
              <w:t>34</w:t>
            </w:r>
          </w:p>
        </w:tc>
        <w:tc>
          <w:tcPr>
            <w:tcW w:w="1332" w:type="dxa"/>
            <w:vMerge/>
            <w:tcBorders>
              <w:left w:val="single" w:sz="4" w:space="0" w:color="000000"/>
              <w:bottom w:val="single" w:sz="4" w:space="0" w:color="000000"/>
              <w:right w:val="single" w:sz="12" w:space="0" w:color="auto"/>
            </w:tcBorders>
            <w:vAlign w:val="center"/>
          </w:tcPr>
          <w:p w:rsidR="004120CA" w:rsidRPr="00E324BB" w:rsidRDefault="004120CA" w:rsidP="00583693">
            <w:pPr>
              <w:spacing w:after="0" w:line="240" w:lineRule="auto"/>
              <w:jc w:val="center"/>
              <w:rPr>
                <w:rFonts w:ascii="Times New Roman" w:hAnsi="Times New Roman" w:cs="Times New Roman"/>
                <w:sz w:val="20"/>
                <w:lang w:val="en-GB"/>
              </w:rPr>
            </w:pPr>
          </w:p>
        </w:tc>
      </w:tr>
      <w:tr w:rsidR="004120CA" w:rsidRPr="00E324BB" w:rsidTr="00583693">
        <w:trPr>
          <w:trHeight w:val="115"/>
        </w:trPr>
        <w:tc>
          <w:tcPr>
            <w:tcW w:w="1083" w:type="dxa"/>
            <w:vMerge/>
            <w:tcBorders>
              <w:left w:val="single" w:sz="12" w:space="0" w:color="auto"/>
              <w:bottom w:val="single" w:sz="12" w:space="0" w:color="auto"/>
              <w:right w:val="single" w:sz="4" w:space="0" w:color="000000"/>
            </w:tcBorders>
            <w:shd w:val="clear" w:color="auto" w:fill="auto"/>
            <w:vAlign w:val="center"/>
          </w:tcPr>
          <w:p w:rsidR="004120CA" w:rsidRPr="00E324BB" w:rsidRDefault="004120CA" w:rsidP="00583693">
            <w:pPr>
              <w:spacing w:after="0" w:line="240" w:lineRule="auto"/>
              <w:rPr>
                <w:rFonts w:ascii="Times New Roman" w:hAnsi="Times New Roman" w:cs="Times New Roman"/>
                <w:b/>
                <w:bCs/>
                <w:color w:val="000000"/>
                <w:sz w:val="20"/>
                <w:lang w:val="en-GB"/>
              </w:rPr>
            </w:pPr>
          </w:p>
        </w:tc>
        <w:tc>
          <w:tcPr>
            <w:tcW w:w="2760" w:type="dxa"/>
            <w:tcBorders>
              <w:top w:val="single" w:sz="4" w:space="0" w:color="000000"/>
              <w:left w:val="single" w:sz="4" w:space="0" w:color="000000"/>
              <w:bottom w:val="single" w:sz="4" w:space="0" w:color="808080" w:themeColor="background1" w:themeShade="80"/>
              <w:right w:val="single" w:sz="4" w:space="0" w:color="000000"/>
            </w:tcBorders>
          </w:tcPr>
          <w:p w:rsidR="004120CA" w:rsidRPr="00E324BB" w:rsidRDefault="004120CA" w:rsidP="00583693">
            <w:pPr>
              <w:spacing w:after="0" w:line="240" w:lineRule="auto"/>
              <w:rPr>
                <w:rFonts w:ascii="Times New Roman" w:hAnsi="Times New Roman" w:cs="Times New Roman"/>
                <w:b/>
                <w:bCs/>
                <w:color w:val="000000"/>
                <w:sz w:val="20"/>
                <w:lang w:val="en-GB"/>
              </w:rPr>
            </w:pPr>
            <w:r w:rsidRPr="00E324BB">
              <w:rPr>
                <w:rFonts w:ascii="Times New Roman" w:hAnsi="Times New Roman" w:cs="Times New Roman"/>
                <w:b/>
                <w:bCs/>
                <w:color w:val="000000"/>
                <w:sz w:val="20"/>
                <w:lang w:val="en-GB"/>
              </w:rPr>
              <w:t>No Beta-agonists</w:t>
            </w:r>
          </w:p>
        </w:tc>
        <w:tc>
          <w:tcPr>
            <w:tcW w:w="4433" w:type="dxa"/>
            <w:gridSpan w:val="4"/>
            <w:tcBorders>
              <w:top w:val="single" w:sz="4" w:space="0" w:color="000000"/>
              <w:left w:val="single" w:sz="4" w:space="0" w:color="000000"/>
              <w:bottom w:val="single" w:sz="4" w:space="0" w:color="808080" w:themeColor="background1" w:themeShade="8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sz w:val="20"/>
              </w:rPr>
            </w:pPr>
            <w:r w:rsidRPr="00E324BB">
              <w:rPr>
                <w:rFonts w:ascii="Times New Roman" w:hAnsi="Times New Roman" w:cs="Times New Roman"/>
                <w:sz w:val="20"/>
                <w:szCs w:val="20"/>
              </w:rPr>
              <w:t>False Convergence</w:t>
            </w:r>
          </w:p>
        </w:tc>
        <w:tc>
          <w:tcPr>
            <w:tcW w:w="1332" w:type="dxa"/>
            <w:vMerge w:val="restart"/>
            <w:tcBorders>
              <w:top w:val="single" w:sz="4" w:space="0" w:color="000000"/>
              <w:left w:val="single" w:sz="4" w:space="0" w:color="000000"/>
              <w:right w:val="single" w:sz="12" w:space="0" w:color="auto"/>
            </w:tcBorders>
            <w:vAlign w:val="center"/>
          </w:tcPr>
          <w:p w:rsidR="004120CA" w:rsidRPr="00E324BB" w:rsidRDefault="004120CA" w:rsidP="00583693">
            <w:pPr>
              <w:spacing w:after="0" w:line="240" w:lineRule="auto"/>
              <w:jc w:val="center"/>
              <w:rPr>
                <w:rFonts w:ascii="Times New Roman" w:hAnsi="Times New Roman" w:cs="Times New Roman"/>
                <w:sz w:val="20"/>
                <w:lang w:val="en-GB"/>
              </w:rPr>
            </w:pPr>
            <w:r w:rsidRPr="00E324BB">
              <w:rPr>
                <w:rFonts w:ascii="Times New Roman" w:hAnsi="Times New Roman" w:cs="Times New Roman"/>
                <w:sz w:val="20"/>
                <w:lang w:val="en-GB"/>
              </w:rPr>
              <w:t>p = 0.67</w:t>
            </w:r>
          </w:p>
        </w:tc>
      </w:tr>
      <w:tr w:rsidR="004120CA" w:rsidRPr="00E324BB" w:rsidTr="00583693">
        <w:trPr>
          <w:trHeight w:val="115"/>
        </w:trPr>
        <w:tc>
          <w:tcPr>
            <w:tcW w:w="1083" w:type="dxa"/>
            <w:vMerge/>
            <w:tcBorders>
              <w:left w:val="single" w:sz="12" w:space="0" w:color="auto"/>
              <w:bottom w:val="single" w:sz="12" w:space="0" w:color="auto"/>
              <w:right w:val="single" w:sz="4" w:space="0" w:color="000000"/>
            </w:tcBorders>
            <w:shd w:val="clear" w:color="auto" w:fill="auto"/>
            <w:vAlign w:val="center"/>
          </w:tcPr>
          <w:p w:rsidR="004120CA" w:rsidRPr="00E324BB" w:rsidRDefault="004120CA" w:rsidP="00583693">
            <w:pPr>
              <w:spacing w:after="0" w:line="240" w:lineRule="auto"/>
              <w:rPr>
                <w:rFonts w:ascii="Times New Roman" w:hAnsi="Times New Roman" w:cs="Times New Roman"/>
                <w:b/>
                <w:bCs/>
                <w:color w:val="000000"/>
                <w:sz w:val="20"/>
                <w:lang w:val="en-GB"/>
              </w:rPr>
            </w:pPr>
          </w:p>
        </w:tc>
        <w:tc>
          <w:tcPr>
            <w:tcW w:w="2760" w:type="dxa"/>
            <w:tcBorders>
              <w:top w:val="single" w:sz="4" w:space="0" w:color="808080" w:themeColor="background1" w:themeShade="80"/>
              <w:left w:val="single" w:sz="4" w:space="0" w:color="000000"/>
              <w:bottom w:val="single" w:sz="12" w:space="0" w:color="auto"/>
              <w:right w:val="single" w:sz="4" w:space="0" w:color="000000"/>
            </w:tcBorders>
          </w:tcPr>
          <w:p w:rsidR="004120CA" w:rsidRPr="00E324BB" w:rsidRDefault="004120CA" w:rsidP="00583693">
            <w:pPr>
              <w:spacing w:after="0" w:line="240" w:lineRule="auto"/>
              <w:rPr>
                <w:rFonts w:ascii="Times New Roman" w:hAnsi="Times New Roman" w:cs="Times New Roman"/>
                <w:color w:val="000000"/>
                <w:lang w:val="en-GB"/>
              </w:rPr>
            </w:pPr>
            <w:r w:rsidRPr="00E324BB">
              <w:rPr>
                <w:rFonts w:ascii="Times New Roman" w:hAnsi="Times New Roman" w:cs="Times New Roman"/>
                <w:b/>
                <w:bCs/>
                <w:color w:val="000000"/>
                <w:sz w:val="20"/>
                <w:lang w:val="en-GB"/>
              </w:rPr>
              <w:t>Beta-agonist Use</w:t>
            </w:r>
          </w:p>
        </w:tc>
        <w:tc>
          <w:tcPr>
            <w:tcW w:w="1170" w:type="dxa"/>
            <w:tcBorders>
              <w:top w:val="single" w:sz="4" w:space="0" w:color="808080" w:themeColor="background1" w:themeShade="80"/>
              <w:left w:val="single" w:sz="4" w:space="0" w:color="000000"/>
              <w:bottom w:val="single" w:sz="12" w:space="0" w:color="auto"/>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sz w:val="20"/>
              </w:rPr>
            </w:pPr>
            <w:r w:rsidRPr="00E324BB">
              <w:rPr>
                <w:rFonts w:ascii="Times New Roman" w:hAnsi="Times New Roman" w:cs="Times New Roman"/>
                <w:sz w:val="20"/>
              </w:rPr>
              <w:t>-0.5</w:t>
            </w:r>
          </w:p>
        </w:tc>
        <w:tc>
          <w:tcPr>
            <w:tcW w:w="900" w:type="dxa"/>
            <w:tcBorders>
              <w:top w:val="single" w:sz="4" w:space="0" w:color="808080" w:themeColor="background1" w:themeShade="80"/>
              <w:left w:val="single" w:sz="4" w:space="0" w:color="000000"/>
              <w:bottom w:val="single" w:sz="12" w:space="0" w:color="auto"/>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sz w:val="20"/>
              </w:rPr>
            </w:pPr>
            <w:r w:rsidRPr="00E324BB">
              <w:rPr>
                <w:rFonts w:ascii="Times New Roman" w:hAnsi="Times New Roman" w:cs="Times New Roman"/>
                <w:sz w:val="20"/>
              </w:rPr>
              <w:t>-14.9</w:t>
            </w:r>
          </w:p>
        </w:tc>
        <w:tc>
          <w:tcPr>
            <w:tcW w:w="900" w:type="dxa"/>
            <w:tcBorders>
              <w:top w:val="single" w:sz="4" w:space="0" w:color="808080" w:themeColor="background1" w:themeShade="80"/>
              <w:left w:val="single" w:sz="4" w:space="0" w:color="000000"/>
              <w:bottom w:val="single" w:sz="12" w:space="0" w:color="auto"/>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sz w:val="20"/>
              </w:rPr>
            </w:pPr>
            <w:r w:rsidRPr="00E324BB">
              <w:rPr>
                <w:rFonts w:ascii="Times New Roman" w:hAnsi="Times New Roman" w:cs="Times New Roman"/>
                <w:sz w:val="20"/>
              </w:rPr>
              <w:t>16.5</w:t>
            </w:r>
          </w:p>
        </w:tc>
        <w:tc>
          <w:tcPr>
            <w:tcW w:w="1463" w:type="dxa"/>
            <w:tcBorders>
              <w:top w:val="single" w:sz="4" w:space="0" w:color="808080" w:themeColor="background1" w:themeShade="80"/>
              <w:left w:val="single" w:sz="4" w:space="0" w:color="000000"/>
              <w:bottom w:val="single" w:sz="12" w:space="0" w:color="auto"/>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sz w:val="20"/>
              </w:rPr>
            </w:pPr>
            <w:r w:rsidRPr="00E324BB">
              <w:rPr>
                <w:rFonts w:ascii="Times New Roman" w:hAnsi="Times New Roman" w:cs="Times New Roman"/>
                <w:sz w:val="20"/>
              </w:rPr>
              <w:t>25</w:t>
            </w:r>
          </w:p>
        </w:tc>
        <w:tc>
          <w:tcPr>
            <w:tcW w:w="1332" w:type="dxa"/>
            <w:vMerge/>
            <w:tcBorders>
              <w:left w:val="single" w:sz="4" w:space="0" w:color="000000"/>
              <w:bottom w:val="single" w:sz="12" w:space="0" w:color="auto"/>
              <w:right w:val="single" w:sz="12" w:space="0" w:color="auto"/>
            </w:tcBorders>
          </w:tcPr>
          <w:p w:rsidR="004120CA" w:rsidRPr="00E324BB" w:rsidRDefault="004120CA" w:rsidP="00583693">
            <w:pPr>
              <w:spacing w:after="0" w:line="240" w:lineRule="auto"/>
              <w:jc w:val="center"/>
              <w:rPr>
                <w:rFonts w:ascii="Times New Roman" w:hAnsi="Times New Roman" w:cs="Times New Roman"/>
                <w:lang w:val="en-GB"/>
              </w:rPr>
            </w:pPr>
          </w:p>
        </w:tc>
      </w:tr>
    </w:tbl>
    <w:p w:rsidR="004120CA" w:rsidRPr="00E324BB" w:rsidRDefault="004120CA" w:rsidP="004120CA">
      <w:pPr>
        <w:rPr>
          <w:rFonts w:ascii="Times New Roman" w:hAnsi="Times New Roman" w:cs="Times New Roman"/>
          <w:lang w:val="en-GB"/>
        </w:rPr>
      </w:pPr>
    </w:p>
    <w:p w:rsidR="004120CA" w:rsidRPr="00E324BB" w:rsidRDefault="004120CA" w:rsidP="004120CA">
      <w:pPr>
        <w:rPr>
          <w:rFonts w:ascii="Times New Roman" w:hAnsi="Times New Roman" w:cs="Times New Roman"/>
          <w:lang w:val="en-GB"/>
        </w:rPr>
      </w:pPr>
      <w:r w:rsidRPr="00E324BB">
        <w:rPr>
          <w:rFonts w:ascii="Times New Roman" w:hAnsi="Times New Roman" w:cs="Times New Roman"/>
          <w:lang w:val="en-GB"/>
        </w:rPr>
        <w:br w:type="page"/>
      </w:r>
    </w:p>
    <w:p w:rsidR="004120CA" w:rsidRPr="00E324BB" w:rsidRDefault="004120CA" w:rsidP="004120CA">
      <w:pPr>
        <w:spacing w:after="0"/>
        <w:rPr>
          <w:rFonts w:ascii="Times New Roman" w:hAnsi="Times New Roman" w:cs="Times New Roman"/>
          <w:i/>
          <w:lang w:val="en-GB"/>
        </w:rPr>
      </w:pPr>
      <w:r w:rsidRPr="00E324BB">
        <w:rPr>
          <w:rFonts w:ascii="Times New Roman" w:hAnsi="Times New Roman" w:cs="Times New Roman"/>
          <w:b/>
          <w:lang w:val="en-GB"/>
        </w:rPr>
        <w:lastRenderedPageBreak/>
        <w:t xml:space="preserve">Supplemental </w:t>
      </w:r>
      <w:r w:rsidR="00BE1229">
        <w:rPr>
          <w:rFonts w:ascii="Times New Roman" w:hAnsi="Times New Roman" w:cs="Times New Roman"/>
          <w:b/>
          <w:sz w:val="24"/>
          <w:lang w:val="en-GB"/>
        </w:rPr>
        <w:t>Information</w:t>
      </w:r>
      <w:r w:rsidRPr="00E324BB">
        <w:rPr>
          <w:rFonts w:ascii="Times New Roman" w:hAnsi="Times New Roman" w:cs="Times New Roman"/>
          <w:b/>
          <w:lang w:val="en-GB"/>
        </w:rPr>
        <w:t xml:space="preserve">, Table S7. </w:t>
      </w:r>
      <w:r w:rsidRPr="00E324BB">
        <w:rPr>
          <w:rFonts w:ascii="Times New Roman" w:hAnsi="Times New Roman" w:cs="Times New Roman"/>
          <w:i/>
          <w:lang w:val="en-GB"/>
        </w:rPr>
        <w:t>Continued.</w:t>
      </w:r>
    </w:p>
    <w:p w:rsidR="004120CA" w:rsidRPr="00E324BB" w:rsidRDefault="004120CA" w:rsidP="004120CA">
      <w:pPr>
        <w:rPr>
          <w:rFonts w:ascii="Times New Roman" w:hAnsi="Times New Roman" w:cs="Times New Roman"/>
          <w:lang w:val="en-GB"/>
        </w:rPr>
      </w:pPr>
    </w:p>
    <w:tbl>
      <w:tblPr>
        <w:tblW w:w="9608" w:type="dxa"/>
        <w:tblLook w:val="04A0" w:firstRow="1" w:lastRow="0" w:firstColumn="1" w:lastColumn="0" w:noHBand="0" w:noVBand="1"/>
      </w:tblPr>
      <w:tblGrid>
        <w:gridCol w:w="1083"/>
        <w:gridCol w:w="2760"/>
        <w:gridCol w:w="1170"/>
        <w:gridCol w:w="900"/>
        <w:gridCol w:w="900"/>
        <w:gridCol w:w="1463"/>
        <w:gridCol w:w="1332"/>
      </w:tblGrid>
      <w:tr w:rsidR="004120CA" w:rsidRPr="00E324BB" w:rsidTr="00583693">
        <w:trPr>
          <w:trHeight w:val="449"/>
        </w:trPr>
        <w:tc>
          <w:tcPr>
            <w:tcW w:w="1083" w:type="dxa"/>
            <w:tcBorders>
              <w:top w:val="single" w:sz="12" w:space="0" w:color="auto"/>
              <w:left w:val="single" w:sz="12" w:space="0" w:color="auto"/>
              <w:bottom w:val="single" w:sz="12" w:space="0" w:color="auto"/>
              <w:right w:val="single" w:sz="4" w:space="0" w:color="auto"/>
            </w:tcBorders>
            <w:shd w:val="clear" w:color="auto" w:fill="auto"/>
            <w:noWrap/>
            <w:vAlign w:val="center"/>
            <w:hideMark/>
          </w:tcPr>
          <w:p w:rsidR="004120CA" w:rsidRPr="00E324BB" w:rsidRDefault="004120CA" w:rsidP="00583693">
            <w:pPr>
              <w:spacing w:after="0" w:line="240" w:lineRule="auto"/>
              <w:jc w:val="center"/>
              <w:rPr>
                <w:rFonts w:ascii="Times New Roman" w:eastAsia="Times New Roman" w:hAnsi="Times New Roman" w:cs="Times New Roman"/>
                <w:b/>
                <w:bCs/>
                <w:color w:val="000000"/>
                <w:lang w:val="en-GB"/>
              </w:rPr>
            </w:pPr>
            <w:r w:rsidRPr="00E324BB">
              <w:rPr>
                <w:rFonts w:ascii="Times New Roman" w:eastAsia="Times New Roman" w:hAnsi="Times New Roman" w:cs="Times New Roman"/>
                <w:b/>
                <w:bCs/>
                <w:iCs/>
                <w:color w:val="000000"/>
                <w:sz w:val="36"/>
                <w:szCs w:val="32"/>
                <w:lang w:val="en-GB"/>
              </w:rPr>
              <w:t>Cu</w:t>
            </w:r>
            <w:r w:rsidRPr="00E324BB">
              <w:rPr>
                <w:rFonts w:ascii="Times New Roman" w:eastAsia="Times New Roman" w:hAnsi="Times New Roman" w:cs="Times New Roman"/>
                <w:b/>
                <w:bCs/>
                <w:color w:val="000000"/>
                <w:sz w:val="24"/>
                <w:lang w:val="en-GB"/>
              </w:rPr>
              <w:t> </w:t>
            </w:r>
          </w:p>
        </w:tc>
        <w:tc>
          <w:tcPr>
            <w:tcW w:w="2760" w:type="dxa"/>
            <w:tcBorders>
              <w:top w:val="single" w:sz="12" w:space="0" w:color="auto"/>
              <w:left w:val="single" w:sz="4" w:space="0" w:color="auto"/>
              <w:bottom w:val="single" w:sz="12" w:space="0" w:color="auto"/>
              <w:right w:val="single" w:sz="4" w:space="0" w:color="auto"/>
            </w:tcBorders>
            <w:vAlign w:val="center"/>
          </w:tcPr>
          <w:p w:rsidR="004120CA" w:rsidRPr="00E324BB" w:rsidRDefault="004120CA" w:rsidP="00583693">
            <w:pPr>
              <w:spacing w:after="0"/>
              <w:jc w:val="center"/>
              <w:rPr>
                <w:rFonts w:ascii="Times New Roman" w:eastAsia="Times New Roman" w:hAnsi="Times New Roman" w:cs="Times New Roman"/>
                <w:b/>
                <w:bCs/>
                <w:color w:val="000000"/>
                <w:lang w:val="en-GB"/>
              </w:rPr>
            </w:pPr>
            <w:r w:rsidRPr="00E324BB">
              <w:rPr>
                <w:rFonts w:ascii="Times New Roman" w:eastAsia="Times New Roman" w:hAnsi="Times New Roman" w:cs="Times New Roman"/>
                <w:b/>
                <w:bCs/>
                <w:color w:val="000000"/>
                <w:lang w:val="en-GB" w:eastAsia="en-GB"/>
              </w:rPr>
              <w:t>Exposure</w:t>
            </w:r>
          </w:p>
          <w:p w:rsidR="004120CA" w:rsidRPr="00E324BB" w:rsidRDefault="004120CA" w:rsidP="00583693">
            <w:pPr>
              <w:spacing w:after="0" w:line="240" w:lineRule="auto"/>
              <w:jc w:val="center"/>
              <w:rPr>
                <w:rFonts w:ascii="Times New Roman" w:eastAsia="Times New Roman" w:hAnsi="Times New Roman" w:cs="Times New Roman"/>
                <w:b/>
                <w:bCs/>
                <w:color w:val="000000"/>
                <w:lang w:val="en-GB"/>
              </w:rPr>
            </w:pPr>
            <w:r w:rsidRPr="00E324BB">
              <w:rPr>
                <w:rFonts w:ascii="Times New Roman" w:eastAsia="Times New Roman" w:hAnsi="Times New Roman" w:cs="Times New Roman"/>
                <w:b/>
                <w:bCs/>
                <w:color w:val="000000"/>
                <w:lang w:val="en-GB" w:eastAsia="en-GB"/>
              </w:rPr>
              <w:t>Lag Period</w:t>
            </w:r>
          </w:p>
        </w:tc>
        <w:tc>
          <w:tcPr>
            <w:tcW w:w="1170" w:type="dxa"/>
            <w:tcBorders>
              <w:top w:val="single" w:sz="12" w:space="0" w:color="auto"/>
              <w:left w:val="single" w:sz="4" w:space="0" w:color="auto"/>
              <w:bottom w:val="single" w:sz="12" w:space="0" w:color="auto"/>
              <w:right w:val="single" w:sz="4" w:space="0" w:color="auto"/>
            </w:tcBorders>
            <w:shd w:val="clear" w:color="auto" w:fill="auto"/>
            <w:noWrap/>
            <w:vAlign w:val="center"/>
            <w:hideMark/>
          </w:tcPr>
          <w:p w:rsidR="004120CA" w:rsidRPr="00E324BB" w:rsidRDefault="004120CA" w:rsidP="00583693">
            <w:pPr>
              <w:spacing w:after="0" w:line="240" w:lineRule="auto"/>
              <w:jc w:val="center"/>
              <w:rPr>
                <w:rFonts w:ascii="Times New Roman" w:eastAsia="Times New Roman" w:hAnsi="Times New Roman" w:cs="Times New Roman"/>
                <w:b/>
                <w:bCs/>
                <w:color w:val="000000"/>
                <w:lang w:val="en-GB"/>
              </w:rPr>
            </w:pPr>
            <w:r w:rsidRPr="00E324BB">
              <w:rPr>
                <w:rFonts w:ascii="Times New Roman" w:eastAsia="Times New Roman" w:hAnsi="Times New Roman" w:cs="Times New Roman"/>
                <w:b/>
                <w:bCs/>
                <w:color w:val="000000"/>
                <w:lang w:val="en-GB"/>
              </w:rPr>
              <w:t>% Change per IQR</w:t>
            </w:r>
          </w:p>
        </w:tc>
        <w:tc>
          <w:tcPr>
            <w:tcW w:w="900" w:type="dxa"/>
            <w:tcBorders>
              <w:top w:val="single" w:sz="12" w:space="0" w:color="auto"/>
              <w:left w:val="single" w:sz="4" w:space="0" w:color="auto"/>
              <w:bottom w:val="single" w:sz="12" w:space="0" w:color="auto"/>
              <w:right w:val="single" w:sz="4" w:space="0" w:color="auto"/>
            </w:tcBorders>
            <w:shd w:val="clear" w:color="auto" w:fill="auto"/>
            <w:noWrap/>
            <w:vAlign w:val="center"/>
            <w:hideMark/>
          </w:tcPr>
          <w:p w:rsidR="004120CA" w:rsidRPr="00E324BB" w:rsidRDefault="004120CA" w:rsidP="00583693">
            <w:pPr>
              <w:spacing w:after="0" w:line="240" w:lineRule="auto"/>
              <w:jc w:val="center"/>
              <w:rPr>
                <w:rFonts w:ascii="Times New Roman" w:eastAsia="Times New Roman" w:hAnsi="Times New Roman" w:cs="Times New Roman"/>
                <w:b/>
                <w:bCs/>
                <w:color w:val="000000"/>
                <w:lang w:val="en-GB"/>
              </w:rPr>
            </w:pPr>
            <w:r w:rsidRPr="00E324BB">
              <w:rPr>
                <w:rFonts w:ascii="Times New Roman" w:eastAsia="Times New Roman" w:hAnsi="Times New Roman" w:cs="Times New Roman"/>
                <w:b/>
                <w:bCs/>
                <w:color w:val="000000"/>
                <w:lang w:val="en-GB"/>
              </w:rPr>
              <w:t xml:space="preserve">Lower 95% CI </w:t>
            </w:r>
          </w:p>
        </w:tc>
        <w:tc>
          <w:tcPr>
            <w:tcW w:w="900" w:type="dxa"/>
            <w:tcBorders>
              <w:top w:val="single" w:sz="12" w:space="0" w:color="auto"/>
              <w:left w:val="single" w:sz="4" w:space="0" w:color="auto"/>
              <w:bottom w:val="single" w:sz="12" w:space="0" w:color="auto"/>
              <w:right w:val="single" w:sz="4" w:space="0" w:color="auto"/>
            </w:tcBorders>
            <w:shd w:val="clear" w:color="auto" w:fill="auto"/>
            <w:noWrap/>
            <w:vAlign w:val="center"/>
            <w:hideMark/>
          </w:tcPr>
          <w:p w:rsidR="004120CA" w:rsidRPr="00E324BB" w:rsidRDefault="004120CA" w:rsidP="00583693">
            <w:pPr>
              <w:spacing w:after="0" w:line="240" w:lineRule="auto"/>
              <w:jc w:val="center"/>
              <w:rPr>
                <w:rFonts w:ascii="Times New Roman" w:eastAsia="Times New Roman" w:hAnsi="Times New Roman" w:cs="Times New Roman"/>
                <w:b/>
                <w:bCs/>
                <w:color w:val="000000"/>
                <w:lang w:val="en-GB"/>
              </w:rPr>
            </w:pPr>
            <w:r w:rsidRPr="00E324BB">
              <w:rPr>
                <w:rFonts w:ascii="Times New Roman" w:eastAsia="Times New Roman" w:hAnsi="Times New Roman" w:cs="Times New Roman"/>
                <w:b/>
                <w:bCs/>
                <w:color w:val="000000"/>
                <w:lang w:val="en-GB"/>
              </w:rPr>
              <w:t>Upper 95% CI</w:t>
            </w:r>
          </w:p>
        </w:tc>
        <w:tc>
          <w:tcPr>
            <w:tcW w:w="1463" w:type="dxa"/>
            <w:tcBorders>
              <w:top w:val="single" w:sz="12" w:space="0" w:color="auto"/>
              <w:left w:val="single" w:sz="4" w:space="0" w:color="auto"/>
              <w:bottom w:val="single" w:sz="12" w:space="0" w:color="auto"/>
              <w:right w:val="single" w:sz="4" w:space="0" w:color="auto"/>
            </w:tcBorders>
            <w:shd w:val="clear" w:color="auto" w:fill="auto"/>
            <w:noWrap/>
            <w:vAlign w:val="center"/>
            <w:hideMark/>
          </w:tcPr>
          <w:p w:rsidR="004120CA" w:rsidRPr="00E324BB" w:rsidRDefault="004120CA" w:rsidP="00583693">
            <w:pPr>
              <w:spacing w:after="0" w:line="240" w:lineRule="auto"/>
              <w:jc w:val="center"/>
              <w:rPr>
                <w:rFonts w:ascii="Times New Roman" w:eastAsia="Times New Roman" w:hAnsi="Times New Roman" w:cs="Times New Roman"/>
                <w:b/>
                <w:bCs/>
                <w:color w:val="000000"/>
                <w:lang w:val="en-GB"/>
              </w:rPr>
            </w:pPr>
            <w:r w:rsidRPr="00E324BB">
              <w:rPr>
                <w:rFonts w:ascii="Times New Roman" w:eastAsia="Times New Roman" w:hAnsi="Times New Roman" w:cs="Times New Roman"/>
                <w:b/>
                <w:bCs/>
                <w:color w:val="000000"/>
                <w:lang w:val="en-GB"/>
              </w:rPr>
              <w:t>Total Observations</w:t>
            </w:r>
          </w:p>
        </w:tc>
        <w:tc>
          <w:tcPr>
            <w:tcW w:w="1332" w:type="dxa"/>
            <w:tcBorders>
              <w:top w:val="single" w:sz="12" w:space="0" w:color="auto"/>
              <w:left w:val="single" w:sz="4" w:space="0" w:color="auto"/>
              <w:bottom w:val="single" w:sz="12" w:space="0" w:color="auto"/>
              <w:right w:val="single" w:sz="12" w:space="0" w:color="auto"/>
            </w:tcBorders>
            <w:vAlign w:val="center"/>
          </w:tcPr>
          <w:p w:rsidR="004120CA" w:rsidRPr="00E324BB" w:rsidRDefault="004120CA" w:rsidP="00583693">
            <w:pPr>
              <w:spacing w:after="0" w:line="240" w:lineRule="auto"/>
              <w:jc w:val="center"/>
              <w:rPr>
                <w:rFonts w:ascii="Times New Roman" w:eastAsia="Times New Roman" w:hAnsi="Times New Roman" w:cs="Times New Roman"/>
                <w:b/>
                <w:bCs/>
                <w:color w:val="000000"/>
                <w:lang w:val="en-GB"/>
              </w:rPr>
            </w:pPr>
            <w:r w:rsidRPr="00E324BB">
              <w:rPr>
                <w:rFonts w:ascii="Times New Roman" w:eastAsia="Times New Roman" w:hAnsi="Times New Roman" w:cs="Times New Roman"/>
                <w:b/>
                <w:bCs/>
                <w:color w:val="000000"/>
                <w:lang w:val="en-GB"/>
              </w:rPr>
              <w:t>Interaction Term</w:t>
            </w:r>
          </w:p>
        </w:tc>
      </w:tr>
      <w:tr w:rsidR="004120CA" w:rsidRPr="00E324BB" w:rsidTr="00583693">
        <w:trPr>
          <w:trHeight w:val="116"/>
        </w:trPr>
        <w:tc>
          <w:tcPr>
            <w:tcW w:w="1083" w:type="dxa"/>
            <w:vMerge w:val="restart"/>
            <w:tcBorders>
              <w:top w:val="single" w:sz="12" w:space="0" w:color="auto"/>
              <w:left w:val="single" w:sz="12" w:space="0" w:color="auto"/>
              <w:right w:val="single" w:sz="4" w:space="0" w:color="auto"/>
            </w:tcBorders>
            <w:shd w:val="clear" w:color="auto" w:fill="auto"/>
            <w:vAlign w:val="center"/>
            <w:hideMark/>
          </w:tcPr>
          <w:p w:rsidR="004120CA" w:rsidRPr="00E324BB" w:rsidRDefault="004120CA" w:rsidP="00583693">
            <w:pPr>
              <w:spacing w:after="0" w:line="240" w:lineRule="auto"/>
              <w:jc w:val="center"/>
              <w:rPr>
                <w:rFonts w:ascii="Times New Roman" w:eastAsia="Times New Roman" w:hAnsi="Times New Roman" w:cs="Times New Roman"/>
                <w:b/>
                <w:bCs/>
                <w:color w:val="000000"/>
                <w:sz w:val="20"/>
                <w:szCs w:val="20"/>
                <w:lang w:val="en-GB"/>
              </w:rPr>
            </w:pPr>
            <w:r w:rsidRPr="00E324BB">
              <w:rPr>
                <w:rFonts w:ascii="Times New Roman" w:hAnsi="Times New Roman" w:cs="Times New Roman"/>
                <w:b/>
                <w:bCs/>
                <w:color w:val="000000"/>
                <w:sz w:val="20"/>
                <w:lang w:val="en-GB"/>
              </w:rPr>
              <w:t>0 day lag</w:t>
            </w:r>
          </w:p>
        </w:tc>
        <w:tc>
          <w:tcPr>
            <w:tcW w:w="2760" w:type="dxa"/>
            <w:tcBorders>
              <w:top w:val="single" w:sz="12" w:space="0" w:color="auto"/>
              <w:left w:val="single" w:sz="4" w:space="0" w:color="auto"/>
              <w:bottom w:val="single" w:sz="4" w:space="0" w:color="auto"/>
              <w:right w:val="single" w:sz="4" w:space="0" w:color="auto"/>
            </w:tcBorders>
          </w:tcPr>
          <w:p w:rsidR="004120CA" w:rsidRPr="00E324BB" w:rsidRDefault="004120CA" w:rsidP="00583693">
            <w:pPr>
              <w:spacing w:after="0" w:line="240" w:lineRule="auto"/>
              <w:rPr>
                <w:rFonts w:ascii="Times New Roman" w:hAnsi="Times New Roman" w:cs="Times New Roman"/>
                <w:color w:val="000000"/>
                <w:lang w:val="en-GB"/>
              </w:rPr>
            </w:pPr>
            <w:r w:rsidRPr="00E324BB">
              <w:rPr>
                <w:rFonts w:ascii="Times New Roman" w:hAnsi="Times New Roman" w:cs="Times New Roman"/>
                <w:b/>
                <w:bCs/>
                <w:color w:val="000000"/>
                <w:sz w:val="20"/>
                <w:lang w:val="en-GB"/>
              </w:rPr>
              <w:t>All Children</w:t>
            </w:r>
          </w:p>
        </w:tc>
        <w:tc>
          <w:tcPr>
            <w:tcW w:w="1170" w:type="dxa"/>
            <w:tcBorders>
              <w:top w:val="single" w:sz="12" w:space="0" w:color="auto"/>
              <w:left w:val="single" w:sz="4" w:space="0" w:color="auto"/>
              <w:bottom w:val="single" w:sz="4" w:space="0" w:color="auto"/>
              <w:right w:val="single" w:sz="4" w:space="0" w:color="auto"/>
            </w:tcBorders>
            <w:shd w:val="clear" w:color="auto" w:fill="auto"/>
            <w:noWrap/>
            <w:vAlign w:val="bottom"/>
          </w:tcPr>
          <w:p w:rsidR="004120CA" w:rsidRPr="00E324BB" w:rsidRDefault="004120CA" w:rsidP="00583693">
            <w:pPr>
              <w:spacing w:after="0"/>
              <w:jc w:val="center"/>
              <w:rPr>
                <w:rFonts w:ascii="Times New Roman" w:hAnsi="Times New Roman" w:cs="Times New Roman"/>
                <w:sz w:val="20"/>
                <w:lang w:val="en-GB"/>
              </w:rPr>
            </w:pPr>
            <w:r w:rsidRPr="00E324BB">
              <w:rPr>
                <w:rFonts w:ascii="Times New Roman" w:hAnsi="Times New Roman" w:cs="Times New Roman"/>
                <w:sz w:val="20"/>
              </w:rPr>
              <w:t>1.2</w:t>
            </w:r>
          </w:p>
        </w:tc>
        <w:tc>
          <w:tcPr>
            <w:tcW w:w="900" w:type="dxa"/>
            <w:tcBorders>
              <w:top w:val="single" w:sz="12" w:space="0" w:color="auto"/>
              <w:left w:val="single" w:sz="4" w:space="0" w:color="auto"/>
              <w:bottom w:val="single" w:sz="4" w:space="0" w:color="auto"/>
              <w:right w:val="single" w:sz="4" w:space="0" w:color="auto"/>
            </w:tcBorders>
            <w:shd w:val="clear" w:color="auto" w:fill="auto"/>
            <w:noWrap/>
            <w:vAlign w:val="bottom"/>
          </w:tcPr>
          <w:p w:rsidR="004120CA" w:rsidRPr="00E324BB" w:rsidRDefault="004120CA" w:rsidP="00583693">
            <w:pPr>
              <w:spacing w:after="0"/>
              <w:jc w:val="center"/>
              <w:rPr>
                <w:rFonts w:ascii="Times New Roman" w:hAnsi="Times New Roman" w:cs="Times New Roman"/>
                <w:sz w:val="20"/>
              </w:rPr>
            </w:pPr>
            <w:r w:rsidRPr="00E324BB">
              <w:rPr>
                <w:rFonts w:ascii="Times New Roman" w:hAnsi="Times New Roman" w:cs="Times New Roman"/>
                <w:sz w:val="20"/>
              </w:rPr>
              <w:t>-1.4</w:t>
            </w:r>
          </w:p>
        </w:tc>
        <w:tc>
          <w:tcPr>
            <w:tcW w:w="900" w:type="dxa"/>
            <w:tcBorders>
              <w:top w:val="single" w:sz="12" w:space="0" w:color="auto"/>
              <w:left w:val="single" w:sz="4" w:space="0" w:color="auto"/>
              <w:bottom w:val="single" w:sz="4" w:space="0" w:color="auto"/>
              <w:right w:val="single" w:sz="4" w:space="0" w:color="auto"/>
            </w:tcBorders>
            <w:shd w:val="clear" w:color="auto" w:fill="auto"/>
            <w:noWrap/>
            <w:vAlign w:val="bottom"/>
          </w:tcPr>
          <w:p w:rsidR="004120CA" w:rsidRPr="00E324BB" w:rsidRDefault="004120CA" w:rsidP="00583693">
            <w:pPr>
              <w:spacing w:after="0"/>
              <w:jc w:val="center"/>
              <w:rPr>
                <w:rFonts w:ascii="Times New Roman" w:hAnsi="Times New Roman" w:cs="Times New Roman"/>
                <w:sz w:val="20"/>
              </w:rPr>
            </w:pPr>
            <w:r w:rsidRPr="00E324BB">
              <w:rPr>
                <w:rFonts w:ascii="Times New Roman" w:hAnsi="Times New Roman" w:cs="Times New Roman"/>
                <w:sz w:val="20"/>
              </w:rPr>
              <w:t>4.0</w:t>
            </w:r>
          </w:p>
        </w:tc>
        <w:tc>
          <w:tcPr>
            <w:tcW w:w="1463" w:type="dxa"/>
            <w:tcBorders>
              <w:top w:val="single" w:sz="12" w:space="0" w:color="auto"/>
              <w:left w:val="single" w:sz="4" w:space="0" w:color="auto"/>
              <w:bottom w:val="single" w:sz="4" w:space="0" w:color="auto"/>
              <w:right w:val="single" w:sz="4" w:space="0" w:color="auto"/>
            </w:tcBorders>
            <w:shd w:val="clear" w:color="auto" w:fill="auto"/>
            <w:noWrap/>
            <w:vAlign w:val="bottom"/>
          </w:tcPr>
          <w:p w:rsidR="004120CA" w:rsidRPr="00E324BB" w:rsidRDefault="004120CA" w:rsidP="00583693">
            <w:pPr>
              <w:spacing w:after="0"/>
              <w:jc w:val="center"/>
              <w:rPr>
                <w:rFonts w:ascii="Times New Roman" w:hAnsi="Times New Roman" w:cs="Times New Roman"/>
                <w:sz w:val="20"/>
              </w:rPr>
            </w:pPr>
            <w:r w:rsidRPr="00E324BB">
              <w:rPr>
                <w:rFonts w:ascii="Times New Roman" w:hAnsi="Times New Roman" w:cs="Times New Roman"/>
                <w:sz w:val="20"/>
              </w:rPr>
              <w:t>207</w:t>
            </w:r>
          </w:p>
        </w:tc>
        <w:tc>
          <w:tcPr>
            <w:tcW w:w="1332" w:type="dxa"/>
            <w:tcBorders>
              <w:top w:val="single" w:sz="12" w:space="0" w:color="auto"/>
              <w:left w:val="single" w:sz="4" w:space="0" w:color="auto"/>
              <w:bottom w:val="single" w:sz="4" w:space="0" w:color="auto"/>
              <w:right w:val="single" w:sz="12" w:space="0" w:color="auto"/>
            </w:tcBorders>
          </w:tcPr>
          <w:p w:rsidR="004120CA" w:rsidRPr="00E324BB" w:rsidRDefault="004120CA" w:rsidP="00583693">
            <w:pPr>
              <w:spacing w:after="0" w:line="240" w:lineRule="auto"/>
              <w:jc w:val="center"/>
              <w:rPr>
                <w:rFonts w:ascii="Times New Roman" w:hAnsi="Times New Roman" w:cs="Times New Roman"/>
                <w:lang w:val="en-GB"/>
              </w:rPr>
            </w:pPr>
          </w:p>
        </w:tc>
      </w:tr>
      <w:tr w:rsidR="004120CA" w:rsidRPr="00E324BB" w:rsidTr="00583693">
        <w:trPr>
          <w:trHeight w:val="115"/>
        </w:trPr>
        <w:tc>
          <w:tcPr>
            <w:tcW w:w="1083" w:type="dxa"/>
            <w:vMerge/>
            <w:tcBorders>
              <w:left w:val="single" w:sz="12" w:space="0" w:color="auto"/>
              <w:right w:val="single" w:sz="4" w:space="0" w:color="auto"/>
            </w:tcBorders>
            <w:shd w:val="clear" w:color="auto" w:fill="auto"/>
            <w:vAlign w:val="center"/>
          </w:tcPr>
          <w:p w:rsidR="004120CA" w:rsidRPr="00E324BB" w:rsidRDefault="004120CA" w:rsidP="00583693">
            <w:pPr>
              <w:spacing w:after="0" w:line="240" w:lineRule="auto"/>
              <w:jc w:val="center"/>
              <w:rPr>
                <w:rFonts w:ascii="Times New Roman" w:hAnsi="Times New Roman" w:cs="Times New Roman"/>
                <w:b/>
                <w:bCs/>
                <w:color w:val="000000"/>
                <w:sz w:val="20"/>
                <w:lang w:val="en-GB"/>
              </w:rPr>
            </w:pPr>
          </w:p>
        </w:tc>
        <w:tc>
          <w:tcPr>
            <w:tcW w:w="2760" w:type="dxa"/>
            <w:tcBorders>
              <w:top w:val="single" w:sz="4" w:space="0" w:color="auto"/>
              <w:left w:val="single" w:sz="4" w:space="0" w:color="auto"/>
              <w:bottom w:val="single" w:sz="2" w:space="0" w:color="BFBFBF" w:themeColor="background1" w:themeShade="BF"/>
              <w:right w:val="single" w:sz="4" w:space="0" w:color="auto"/>
            </w:tcBorders>
          </w:tcPr>
          <w:p w:rsidR="004120CA" w:rsidRPr="00E324BB" w:rsidRDefault="004120CA" w:rsidP="00583693">
            <w:pPr>
              <w:spacing w:after="0" w:line="240" w:lineRule="auto"/>
              <w:rPr>
                <w:rFonts w:ascii="Times New Roman" w:hAnsi="Times New Roman" w:cs="Times New Roman"/>
                <w:color w:val="000000"/>
                <w:lang w:val="en-GB"/>
              </w:rPr>
            </w:pPr>
            <w:r w:rsidRPr="00E324BB">
              <w:rPr>
                <w:rFonts w:ascii="Times New Roman" w:hAnsi="Times New Roman" w:cs="Times New Roman"/>
                <w:b/>
                <w:bCs/>
                <w:color w:val="000000"/>
                <w:sz w:val="20"/>
                <w:lang w:val="en-GB"/>
              </w:rPr>
              <w:t>No Medications</w:t>
            </w:r>
          </w:p>
        </w:tc>
        <w:tc>
          <w:tcPr>
            <w:tcW w:w="4433" w:type="dxa"/>
            <w:gridSpan w:val="4"/>
            <w:tcBorders>
              <w:top w:val="single" w:sz="4" w:space="0" w:color="auto"/>
              <w:left w:val="single" w:sz="4" w:space="0" w:color="auto"/>
              <w:bottom w:val="single" w:sz="2" w:space="0" w:color="BFBFBF" w:themeColor="background1" w:themeShade="BF"/>
              <w:right w:val="single" w:sz="4" w:space="0" w:color="auto"/>
            </w:tcBorders>
            <w:shd w:val="clear" w:color="auto" w:fill="auto"/>
            <w:noWrap/>
            <w:vAlign w:val="bottom"/>
          </w:tcPr>
          <w:p w:rsidR="004120CA" w:rsidRPr="00E324BB" w:rsidRDefault="004120CA" w:rsidP="00583693">
            <w:pPr>
              <w:spacing w:after="0"/>
              <w:jc w:val="center"/>
              <w:rPr>
                <w:rFonts w:ascii="Times New Roman" w:hAnsi="Times New Roman" w:cs="Times New Roman"/>
                <w:color w:val="000000"/>
                <w:sz w:val="20"/>
              </w:rPr>
            </w:pPr>
            <w:r w:rsidRPr="00E324BB">
              <w:rPr>
                <w:rFonts w:ascii="Times New Roman" w:hAnsi="Times New Roman" w:cs="Times New Roman"/>
                <w:sz w:val="20"/>
                <w:szCs w:val="20"/>
              </w:rPr>
              <w:t>False Convergence</w:t>
            </w:r>
          </w:p>
        </w:tc>
        <w:tc>
          <w:tcPr>
            <w:tcW w:w="1332" w:type="dxa"/>
            <w:vMerge w:val="restart"/>
            <w:tcBorders>
              <w:top w:val="single" w:sz="4" w:space="0" w:color="auto"/>
              <w:left w:val="single" w:sz="4" w:space="0" w:color="auto"/>
              <w:right w:val="single" w:sz="12" w:space="0" w:color="auto"/>
            </w:tcBorders>
            <w:vAlign w:val="center"/>
          </w:tcPr>
          <w:p w:rsidR="004120CA" w:rsidRPr="00E324BB" w:rsidRDefault="004120CA" w:rsidP="00583693">
            <w:pPr>
              <w:spacing w:after="0" w:line="240" w:lineRule="auto"/>
              <w:jc w:val="center"/>
              <w:rPr>
                <w:rFonts w:ascii="Times New Roman" w:hAnsi="Times New Roman" w:cs="Times New Roman"/>
                <w:color w:val="000000"/>
                <w:sz w:val="20"/>
                <w:lang w:val="en-GB"/>
              </w:rPr>
            </w:pPr>
            <w:r w:rsidRPr="00E324BB">
              <w:rPr>
                <w:rFonts w:ascii="Times New Roman" w:hAnsi="Times New Roman" w:cs="Times New Roman"/>
                <w:color w:val="000000"/>
                <w:sz w:val="20"/>
                <w:lang w:val="en-GB"/>
              </w:rPr>
              <w:t>p = 0.80</w:t>
            </w:r>
          </w:p>
        </w:tc>
      </w:tr>
      <w:tr w:rsidR="004120CA" w:rsidRPr="00E324BB" w:rsidTr="00583693">
        <w:trPr>
          <w:trHeight w:val="115"/>
        </w:trPr>
        <w:tc>
          <w:tcPr>
            <w:tcW w:w="1083" w:type="dxa"/>
            <w:vMerge/>
            <w:tcBorders>
              <w:left w:val="single" w:sz="12" w:space="0" w:color="auto"/>
              <w:bottom w:val="single" w:sz="12" w:space="0" w:color="auto"/>
              <w:right w:val="single" w:sz="4" w:space="0" w:color="auto"/>
            </w:tcBorders>
            <w:shd w:val="clear" w:color="auto" w:fill="auto"/>
            <w:vAlign w:val="center"/>
          </w:tcPr>
          <w:p w:rsidR="004120CA" w:rsidRPr="00E324BB" w:rsidRDefault="004120CA" w:rsidP="00583693">
            <w:pPr>
              <w:spacing w:after="0" w:line="240" w:lineRule="auto"/>
              <w:jc w:val="center"/>
              <w:rPr>
                <w:rFonts w:ascii="Times New Roman" w:hAnsi="Times New Roman" w:cs="Times New Roman"/>
                <w:b/>
                <w:bCs/>
                <w:color w:val="000000"/>
                <w:sz w:val="20"/>
                <w:lang w:val="en-GB"/>
              </w:rPr>
            </w:pPr>
          </w:p>
        </w:tc>
        <w:tc>
          <w:tcPr>
            <w:tcW w:w="2760" w:type="dxa"/>
            <w:tcBorders>
              <w:top w:val="single" w:sz="2" w:space="0" w:color="BFBFBF" w:themeColor="background1" w:themeShade="BF"/>
              <w:left w:val="single" w:sz="4" w:space="0" w:color="auto"/>
              <w:bottom w:val="single" w:sz="4" w:space="0" w:color="auto"/>
              <w:right w:val="single" w:sz="4" w:space="0" w:color="auto"/>
            </w:tcBorders>
          </w:tcPr>
          <w:p w:rsidR="004120CA" w:rsidRPr="00E324BB" w:rsidRDefault="004120CA" w:rsidP="00583693">
            <w:pPr>
              <w:spacing w:after="0" w:line="240" w:lineRule="auto"/>
              <w:rPr>
                <w:rFonts w:ascii="Times New Roman" w:hAnsi="Times New Roman" w:cs="Times New Roman"/>
                <w:b/>
                <w:bCs/>
                <w:color w:val="000000"/>
                <w:sz w:val="20"/>
                <w:lang w:val="en-GB"/>
              </w:rPr>
            </w:pPr>
            <w:r w:rsidRPr="00E324BB">
              <w:rPr>
                <w:rFonts w:ascii="Times New Roman" w:hAnsi="Times New Roman" w:cs="Times New Roman"/>
                <w:b/>
                <w:bCs/>
                <w:color w:val="000000"/>
                <w:sz w:val="20"/>
                <w:lang w:val="en-GB"/>
              </w:rPr>
              <w:t>Any Medication Use</w:t>
            </w:r>
          </w:p>
        </w:tc>
        <w:tc>
          <w:tcPr>
            <w:tcW w:w="1170" w:type="dxa"/>
            <w:tcBorders>
              <w:top w:val="single" w:sz="2" w:space="0" w:color="BFBFBF" w:themeColor="background1" w:themeShade="BF"/>
              <w:left w:val="single" w:sz="4" w:space="0" w:color="auto"/>
              <w:bottom w:val="single" w:sz="4" w:space="0" w:color="auto"/>
              <w:right w:val="single" w:sz="4" w:space="0" w:color="auto"/>
            </w:tcBorders>
            <w:shd w:val="clear" w:color="auto" w:fill="auto"/>
            <w:noWrap/>
            <w:vAlign w:val="bottom"/>
          </w:tcPr>
          <w:p w:rsidR="004120CA" w:rsidRPr="00E324BB" w:rsidRDefault="004120CA" w:rsidP="00583693">
            <w:pPr>
              <w:spacing w:after="0"/>
              <w:jc w:val="center"/>
              <w:rPr>
                <w:rFonts w:ascii="Times New Roman" w:hAnsi="Times New Roman" w:cs="Times New Roman"/>
                <w:color w:val="000000"/>
                <w:sz w:val="20"/>
              </w:rPr>
            </w:pPr>
            <w:r w:rsidRPr="00E324BB">
              <w:rPr>
                <w:rFonts w:ascii="Times New Roman" w:hAnsi="Times New Roman" w:cs="Times New Roman"/>
                <w:color w:val="000000"/>
                <w:sz w:val="20"/>
              </w:rPr>
              <w:t>1.5</w:t>
            </w:r>
          </w:p>
        </w:tc>
        <w:tc>
          <w:tcPr>
            <w:tcW w:w="900" w:type="dxa"/>
            <w:tcBorders>
              <w:top w:val="single" w:sz="2" w:space="0" w:color="BFBFBF" w:themeColor="background1" w:themeShade="BF"/>
              <w:left w:val="single" w:sz="4" w:space="0" w:color="auto"/>
              <w:bottom w:val="single" w:sz="4" w:space="0" w:color="auto"/>
              <w:right w:val="single" w:sz="4" w:space="0" w:color="auto"/>
            </w:tcBorders>
            <w:shd w:val="clear" w:color="auto" w:fill="auto"/>
            <w:noWrap/>
            <w:vAlign w:val="bottom"/>
          </w:tcPr>
          <w:p w:rsidR="004120CA" w:rsidRPr="00E324BB" w:rsidRDefault="004120CA" w:rsidP="00583693">
            <w:pPr>
              <w:spacing w:after="0"/>
              <w:jc w:val="center"/>
              <w:rPr>
                <w:rFonts w:ascii="Times New Roman" w:hAnsi="Times New Roman" w:cs="Times New Roman"/>
                <w:color w:val="000000"/>
                <w:sz w:val="20"/>
              </w:rPr>
            </w:pPr>
            <w:r w:rsidRPr="00E324BB">
              <w:rPr>
                <w:rFonts w:ascii="Times New Roman" w:hAnsi="Times New Roman" w:cs="Times New Roman"/>
                <w:color w:val="000000"/>
                <w:sz w:val="20"/>
              </w:rPr>
              <w:t>-3.4</w:t>
            </w:r>
          </w:p>
        </w:tc>
        <w:tc>
          <w:tcPr>
            <w:tcW w:w="900" w:type="dxa"/>
            <w:tcBorders>
              <w:top w:val="single" w:sz="2" w:space="0" w:color="BFBFBF" w:themeColor="background1" w:themeShade="BF"/>
              <w:left w:val="single" w:sz="4" w:space="0" w:color="auto"/>
              <w:bottom w:val="single" w:sz="4" w:space="0" w:color="auto"/>
              <w:right w:val="single" w:sz="4" w:space="0" w:color="auto"/>
            </w:tcBorders>
            <w:shd w:val="clear" w:color="auto" w:fill="auto"/>
            <w:noWrap/>
            <w:vAlign w:val="bottom"/>
          </w:tcPr>
          <w:p w:rsidR="004120CA" w:rsidRPr="00E324BB" w:rsidRDefault="004120CA" w:rsidP="00583693">
            <w:pPr>
              <w:spacing w:after="0"/>
              <w:jc w:val="center"/>
              <w:rPr>
                <w:rFonts w:ascii="Times New Roman" w:hAnsi="Times New Roman" w:cs="Times New Roman"/>
                <w:color w:val="000000"/>
                <w:sz w:val="20"/>
              </w:rPr>
            </w:pPr>
            <w:r w:rsidRPr="00E324BB">
              <w:rPr>
                <w:rFonts w:ascii="Times New Roman" w:hAnsi="Times New Roman" w:cs="Times New Roman"/>
                <w:color w:val="000000"/>
                <w:sz w:val="20"/>
              </w:rPr>
              <w:t>6.6</w:t>
            </w:r>
          </w:p>
        </w:tc>
        <w:tc>
          <w:tcPr>
            <w:tcW w:w="1463" w:type="dxa"/>
            <w:tcBorders>
              <w:top w:val="single" w:sz="2" w:space="0" w:color="BFBFBF" w:themeColor="background1" w:themeShade="BF"/>
              <w:left w:val="single" w:sz="4" w:space="0" w:color="auto"/>
              <w:bottom w:val="single" w:sz="4" w:space="0" w:color="auto"/>
              <w:right w:val="single" w:sz="4" w:space="0" w:color="auto"/>
            </w:tcBorders>
            <w:shd w:val="clear" w:color="auto" w:fill="auto"/>
            <w:noWrap/>
            <w:vAlign w:val="bottom"/>
          </w:tcPr>
          <w:p w:rsidR="004120CA" w:rsidRPr="00E324BB" w:rsidRDefault="004120CA" w:rsidP="00583693">
            <w:pPr>
              <w:spacing w:after="0"/>
              <w:jc w:val="center"/>
              <w:rPr>
                <w:rFonts w:ascii="Times New Roman" w:hAnsi="Times New Roman" w:cs="Times New Roman"/>
                <w:color w:val="000000"/>
                <w:sz w:val="20"/>
              </w:rPr>
            </w:pPr>
            <w:r w:rsidRPr="00E324BB">
              <w:rPr>
                <w:rFonts w:ascii="Times New Roman" w:hAnsi="Times New Roman" w:cs="Times New Roman"/>
                <w:color w:val="000000"/>
                <w:sz w:val="20"/>
              </w:rPr>
              <w:t>117</w:t>
            </w:r>
          </w:p>
        </w:tc>
        <w:tc>
          <w:tcPr>
            <w:tcW w:w="1332" w:type="dxa"/>
            <w:vMerge/>
            <w:tcBorders>
              <w:left w:val="single" w:sz="4" w:space="0" w:color="auto"/>
              <w:bottom w:val="single" w:sz="4" w:space="0" w:color="auto"/>
              <w:right w:val="single" w:sz="12" w:space="0" w:color="auto"/>
            </w:tcBorders>
            <w:vAlign w:val="center"/>
          </w:tcPr>
          <w:p w:rsidR="004120CA" w:rsidRPr="00E324BB" w:rsidRDefault="004120CA" w:rsidP="00583693">
            <w:pPr>
              <w:spacing w:after="0" w:line="240" w:lineRule="auto"/>
              <w:jc w:val="center"/>
              <w:rPr>
                <w:rFonts w:ascii="Times New Roman" w:hAnsi="Times New Roman" w:cs="Times New Roman"/>
                <w:sz w:val="20"/>
                <w:lang w:val="en-GB"/>
              </w:rPr>
            </w:pPr>
          </w:p>
        </w:tc>
      </w:tr>
      <w:tr w:rsidR="004120CA" w:rsidRPr="00E324BB" w:rsidTr="00583693">
        <w:trPr>
          <w:trHeight w:val="115"/>
        </w:trPr>
        <w:tc>
          <w:tcPr>
            <w:tcW w:w="1083" w:type="dxa"/>
            <w:vMerge/>
            <w:tcBorders>
              <w:left w:val="single" w:sz="12" w:space="0" w:color="auto"/>
              <w:bottom w:val="single" w:sz="12" w:space="0" w:color="auto"/>
              <w:right w:val="single" w:sz="4" w:space="0" w:color="auto"/>
            </w:tcBorders>
            <w:shd w:val="clear" w:color="auto" w:fill="auto"/>
            <w:vAlign w:val="center"/>
          </w:tcPr>
          <w:p w:rsidR="004120CA" w:rsidRPr="00E324BB" w:rsidRDefault="004120CA" w:rsidP="00583693">
            <w:pPr>
              <w:spacing w:after="0" w:line="240" w:lineRule="auto"/>
              <w:jc w:val="center"/>
              <w:rPr>
                <w:rFonts w:ascii="Times New Roman" w:hAnsi="Times New Roman" w:cs="Times New Roman"/>
                <w:b/>
                <w:bCs/>
                <w:color w:val="000000"/>
                <w:sz w:val="20"/>
                <w:lang w:val="en-GB"/>
              </w:rPr>
            </w:pPr>
          </w:p>
        </w:tc>
        <w:tc>
          <w:tcPr>
            <w:tcW w:w="2760" w:type="dxa"/>
            <w:tcBorders>
              <w:top w:val="single" w:sz="4" w:space="0" w:color="auto"/>
              <w:left w:val="single" w:sz="4" w:space="0" w:color="auto"/>
              <w:bottom w:val="single" w:sz="2" w:space="0" w:color="BFBFBF" w:themeColor="background1" w:themeShade="BF"/>
              <w:right w:val="single" w:sz="4" w:space="0" w:color="auto"/>
            </w:tcBorders>
          </w:tcPr>
          <w:p w:rsidR="004120CA" w:rsidRPr="00E324BB" w:rsidRDefault="004120CA" w:rsidP="00583693">
            <w:pPr>
              <w:spacing w:after="0" w:line="240" w:lineRule="auto"/>
              <w:rPr>
                <w:rFonts w:ascii="Times New Roman" w:hAnsi="Times New Roman" w:cs="Times New Roman"/>
                <w:b/>
                <w:bCs/>
                <w:color w:val="000000"/>
                <w:sz w:val="20"/>
                <w:lang w:val="en-GB"/>
              </w:rPr>
            </w:pPr>
            <w:r w:rsidRPr="00E324BB">
              <w:rPr>
                <w:rFonts w:ascii="Times New Roman" w:hAnsi="Times New Roman" w:cs="Times New Roman"/>
                <w:b/>
                <w:bCs/>
                <w:color w:val="000000"/>
                <w:sz w:val="20"/>
                <w:lang w:val="en-GB"/>
              </w:rPr>
              <w:t>No Corticosteroids</w:t>
            </w:r>
          </w:p>
        </w:tc>
        <w:tc>
          <w:tcPr>
            <w:tcW w:w="4433" w:type="dxa"/>
            <w:gridSpan w:val="4"/>
            <w:tcBorders>
              <w:top w:val="single" w:sz="4" w:space="0" w:color="auto"/>
              <w:left w:val="single" w:sz="4" w:space="0" w:color="auto"/>
              <w:bottom w:val="single" w:sz="2" w:space="0" w:color="BFBFBF" w:themeColor="background1" w:themeShade="BF"/>
              <w:right w:val="single" w:sz="4" w:space="0" w:color="auto"/>
            </w:tcBorders>
            <w:shd w:val="clear" w:color="auto" w:fill="auto"/>
            <w:noWrap/>
            <w:vAlign w:val="bottom"/>
          </w:tcPr>
          <w:p w:rsidR="004120CA" w:rsidRPr="00E324BB" w:rsidRDefault="004120CA" w:rsidP="00583693">
            <w:pPr>
              <w:spacing w:after="0"/>
              <w:jc w:val="center"/>
              <w:rPr>
                <w:rFonts w:ascii="Times New Roman" w:hAnsi="Times New Roman" w:cs="Times New Roman"/>
                <w:sz w:val="20"/>
              </w:rPr>
            </w:pPr>
            <w:r w:rsidRPr="00E324BB">
              <w:rPr>
                <w:rFonts w:ascii="Times New Roman" w:hAnsi="Times New Roman" w:cs="Times New Roman"/>
                <w:sz w:val="20"/>
                <w:szCs w:val="20"/>
              </w:rPr>
              <w:t>False Convergence</w:t>
            </w:r>
          </w:p>
        </w:tc>
        <w:tc>
          <w:tcPr>
            <w:tcW w:w="1332" w:type="dxa"/>
            <w:vMerge w:val="restart"/>
            <w:tcBorders>
              <w:top w:val="single" w:sz="4" w:space="0" w:color="auto"/>
              <w:left w:val="single" w:sz="4" w:space="0" w:color="auto"/>
              <w:right w:val="single" w:sz="12" w:space="0" w:color="auto"/>
            </w:tcBorders>
            <w:vAlign w:val="center"/>
          </w:tcPr>
          <w:p w:rsidR="004120CA" w:rsidRPr="00E324BB" w:rsidRDefault="004120CA" w:rsidP="00583693">
            <w:pPr>
              <w:spacing w:after="0" w:line="240" w:lineRule="auto"/>
              <w:jc w:val="center"/>
              <w:rPr>
                <w:rFonts w:ascii="Times New Roman" w:hAnsi="Times New Roman" w:cs="Times New Roman"/>
                <w:sz w:val="20"/>
                <w:lang w:val="en-GB"/>
              </w:rPr>
            </w:pPr>
            <w:r w:rsidRPr="00E324BB">
              <w:rPr>
                <w:rFonts w:ascii="Times New Roman" w:hAnsi="Times New Roman" w:cs="Times New Roman"/>
                <w:sz w:val="20"/>
                <w:lang w:val="en-GB"/>
              </w:rPr>
              <w:t>p = 0.93</w:t>
            </w:r>
          </w:p>
        </w:tc>
      </w:tr>
      <w:tr w:rsidR="004120CA" w:rsidRPr="00E324BB" w:rsidTr="00583693">
        <w:trPr>
          <w:trHeight w:val="115"/>
        </w:trPr>
        <w:tc>
          <w:tcPr>
            <w:tcW w:w="1083" w:type="dxa"/>
            <w:vMerge/>
            <w:tcBorders>
              <w:left w:val="single" w:sz="12" w:space="0" w:color="auto"/>
              <w:bottom w:val="single" w:sz="12" w:space="0" w:color="auto"/>
              <w:right w:val="single" w:sz="4" w:space="0" w:color="auto"/>
            </w:tcBorders>
            <w:shd w:val="clear" w:color="auto" w:fill="auto"/>
            <w:vAlign w:val="center"/>
          </w:tcPr>
          <w:p w:rsidR="004120CA" w:rsidRPr="00E324BB" w:rsidRDefault="004120CA" w:rsidP="00583693">
            <w:pPr>
              <w:spacing w:after="0" w:line="240" w:lineRule="auto"/>
              <w:jc w:val="center"/>
              <w:rPr>
                <w:rFonts w:ascii="Times New Roman" w:hAnsi="Times New Roman" w:cs="Times New Roman"/>
                <w:b/>
                <w:bCs/>
                <w:color w:val="000000"/>
                <w:sz w:val="20"/>
                <w:lang w:val="en-GB"/>
              </w:rPr>
            </w:pPr>
          </w:p>
        </w:tc>
        <w:tc>
          <w:tcPr>
            <w:tcW w:w="2760" w:type="dxa"/>
            <w:tcBorders>
              <w:top w:val="single" w:sz="2" w:space="0" w:color="BFBFBF" w:themeColor="background1" w:themeShade="BF"/>
              <w:left w:val="single" w:sz="4" w:space="0" w:color="auto"/>
              <w:bottom w:val="single" w:sz="2" w:space="0" w:color="BFBFBF" w:themeColor="background1" w:themeShade="BF"/>
              <w:right w:val="single" w:sz="4" w:space="0" w:color="auto"/>
            </w:tcBorders>
          </w:tcPr>
          <w:p w:rsidR="004120CA" w:rsidRPr="00E324BB" w:rsidRDefault="004120CA" w:rsidP="00583693">
            <w:pPr>
              <w:spacing w:after="0" w:line="240" w:lineRule="auto"/>
              <w:rPr>
                <w:rFonts w:ascii="Times New Roman" w:hAnsi="Times New Roman" w:cs="Times New Roman"/>
                <w:b/>
                <w:bCs/>
                <w:color w:val="000000"/>
                <w:sz w:val="20"/>
                <w:lang w:val="en-GB"/>
              </w:rPr>
            </w:pPr>
            <w:r w:rsidRPr="00E324BB">
              <w:rPr>
                <w:rFonts w:ascii="Times New Roman" w:hAnsi="Times New Roman" w:cs="Times New Roman"/>
                <w:b/>
                <w:bCs/>
                <w:color w:val="000000"/>
                <w:sz w:val="20"/>
                <w:lang w:val="en-GB"/>
              </w:rPr>
              <w:t>Irregular Corticosteroid Use</w:t>
            </w:r>
          </w:p>
        </w:tc>
        <w:tc>
          <w:tcPr>
            <w:tcW w:w="1170" w:type="dxa"/>
            <w:tcBorders>
              <w:top w:val="single" w:sz="2" w:space="0" w:color="BFBFBF" w:themeColor="background1" w:themeShade="BF"/>
              <w:left w:val="single" w:sz="4" w:space="0" w:color="auto"/>
              <w:bottom w:val="single" w:sz="2" w:space="0" w:color="BFBFBF" w:themeColor="background1" w:themeShade="BF"/>
              <w:right w:val="single" w:sz="4" w:space="0" w:color="auto"/>
            </w:tcBorders>
            <w:shd w:val="clear" w:color="auto" w:fill="auto"/>
            <w:noWrap/>
            <w:vAlign w:val="bottom"/>
          </w:tcPr>
          <w:p w:rsidR="004120CA" w:rsidRPr="00E324BB" w:rsidRDefault="004120CA" w:rsidP="00583693">
            <w:pPr>
              <w:spacing w:after="0"/>
              <w:jc w:val="center"/>
              <w:rPr>
                <w:rFonts w:ascii="Times New Roman" w:hAnsi="Times New Roman" w:cs="Times New Roman"/>
                <w:color w:val="000000"/>
                <w:sz w:val="20"/>
              </w:rPr>
            </w:pPr>
            <w:r w:rsidRPr="00E324BB">
              <w:rPr>
                <w:rFonts w:ascii="Times New Roman" w:hAnsi="Times New Roman" w:cs="Times New Roman"/>
                <w:color w:val="000000"/>
                <w:sz w:val="20"/>
              </w:rPr>
              <w:t>2.3</w:t>
            </w:r>
          </w:p>
        </w:tc>
        <w:tc>
          <w:tcPr>
            <w:tcW w:w="900" w:type="dxa"/>
            <w:tcBorders>
              <w:top w:val="single" w:sz="2" w:space="0" w:color="BFBFBF" w:themeColor="background1" w:themeShade="BF"/>
              <w:left w:val="single" w:sz="4" w:space="0" w:color="auto"/>
              <w:bottom w:val="single" w:sz="2" w:space="0" w:color="BFBFBF" w:themeColor="background1" w:themeShade="BF"/>
              <w:right w:val="single" w:sz="4" w:space="0" w:color="auto"/>
            </w:tcBorders>
            <w:shd w:val="clear" w:color="auto" w:fill="auto"/>
            <w:vAlign w:val="bottom"/>
          </w:tcPr>
          <w:p w:rsidR="004120CA" w:rsidRPr="00E324BB" w:rsidRDefault="004120CA" w:rsidP="00583693">
            <w:pPr>
              <w:spacing w:after="0"/>
              <w:jc w:val="center"/>
              <w:rPr>
                <w:rFonts w:ascii="Times New Roman" w:hAnsi="Times New Roman" w:cs="Times New Roman"/>
                <w:color w:val="000000"/>
                <w:sz w:val="20"/>
              </w:rPr>
            </w:pPr>
            <w:r w:rsidRPr="00E324BB">
              <w:rPr>
                <w:rFonts w:ascii="Times New Roman" w:hAnsi="Times New Roman" w:cs="Times New Roman"/>
                <w:color w:val="000000"/>
                <w:sz w:val="20"/>
              </w:rPr>
              <w:t>-2.8</w:t>
            </w:r>
          </w:p>
        </w:tc>
        <w:tc>
          <w:tcPr>
            <w:tcW w:w="900" w:type="dxa"/>
            <w:tcBorders>
              <w:top w:val="single" w:sz="2" w:space="0" w:color="BFBFBF" w:themeColor="background1" w:themeShade="BF"/>
              <w:left w:val="single" w:sz="4" w:space="0" w:color="auto"/>
              <w:bottom w:val="single" w:sz="2" w:space="0" w:color="BFBFBF" w:themeColor="background1" w:themeShade="BF"/>
              <w:right w:val="single" w:sz="4" w:space="0" w:color="auto"/>
            </w:tcBorders>
            <w:shd w:val="clear" w:color="auto" w:fill="auto"/>
            <w:vAlign w:val="bottom"/>
          </w:tcPr>
          <w:p w:rsidR="004120CA" w:rsidRPr="00E324BB" w:rsidRDefault="004120CA" w:rsidP="00583693">
            <w:pPr>
              <w:spacing w:after="0"/>
              <w:jc w:val="center"/>
              <w:rPr>
                <w:rFonts w:ascii="Times New Roman" w:hAnsi="Times New Roman" w:cs="Times New Roman"/>
                <w:color w:val="000000"/>
                <w:sz w:val="20"/>
              </w:rPr>
            </w:pPr>
            <w:r w:rsidRPr="00E324BB">
              <w:rPr>
                <w:rFonts w:ascii="Times New Roman" w:hAnsi="Times New Roman" w:cs="Times New Roman"/>
                <w:color w:val="000000"/>
                <w:sz w:val="20"/>
              </w:rPr>
              <w:t>7.7</w:t>
            </w:r>
          </w:p>
        </w:tc>
        <w:tc>
          <w:tcPr>
            <w:tcW w:w="1463" w:type="dxa"/>
            <w:tcBorders>
              <w:top w:val="single" w:sz="2" w:space="0" w:color="BFBFBF" w:themeColor="background1" w:themeShade="BF"/>
              <w:left w:val="single" w:sz="4" w:space="0" w:color="auto"/>
              <w:bottom w:val="single" w:sz="2" w:space="0" w:color="BFBFBF" w:themeColor="background1" w:themeShade="BF"/>
              <w:right w:val="single" w:sz="4" w:space="0" w:color="auto"/>
            </w:tcBorders>
            <w:shd w:val="clear" w:color="auto" w:fill="auto"/>
            <w:vAlign w:val="bottom"/>
          </w:tcPr>
          <w:p w:rsidR="004120CA" w:rsidRPr="00E324BB" w:rsidRDefault="004120CA" w:rsidP="00583693">
            <w:pPr>
              <w:spacing w:after="0"/>
              <w:jc w:val="center"/>
              <w:rPr>
                <w:rFonts w:ascii="Times New Roman" w:hAnsi="Times New Roman" w:cs="Times New Roman"/>
                <w:color w:val="000000"/>
                <w:sz w:val="20"/>
              </w:rPr>
            </w:pPr>
            <w:r w:rsidRPr="00E324BB">
              <w:rPr>
                <w:rFonts w:ascii="Times New Roman" w:hAnsi="Times New Roman" w:cs="Times New Roman"/>
                <w:color w:val="000000"/>
                <w:sz w:val="20"/>
              </w:rPr>
              <w:t>110</w:t>
            </w:r>
          </w:p>
        </w:tc>
        <w:tc>
          <w:tcPr>
            <w:tcW w:w="1332" w:type="dxa"/>
            <w:vMerge/>
            <w:tcBorders>
              <w:left w:val="single" w:sz="4" w:space="0" w:color="auto"/>
              <w:right w:val="single" w:sz="12" w:space="0" w:color="auto"/>
            </w:tcBorders>
            <w:vAlign w:val="center"/>
          </w:tcPr>
          <w:p w:rsidR="004120CA" w:rsidRPr="00E324BB" w:rsidRDefault="004120CA" w:rsidP="00583693">
            <w:pPr>
              <w:spacing w:after="0" w:line="240" w:lineRule="auto"/>
              <w:jc w:val="center"/>
              <w:rPr>
                <w:rFonts w:ascii="Times New Roman" w:hAnsi="Times New Roman" w:cs="Times New Roman"/>
                <w:sz w:val="20"/>
                <w:lang w:val="en-GB"/>
              </w:rPr>
            </w:pPr>
          </w:p>
        </w:tc>
      </w:tr>
      <w:tr w:rsidR="004120CA" w:rsidRPr="00E324BB" w:rsidTr="00583693">
        <w:trPr>
          <w:trHeight w:val="115"/>
        </w:trPr>
        <w:tc>
          <w:tcPr>
            <w:tcW w:w="1083" w:type="dxa"/>
            <w:vMerge/>
            <w:tcBorders>
              <w:left w:val="single" w:sz="12" w:space="0" w:color="auto"/>
              <w:bottom w:val="single" w:sz="12" w:space="0" w:color="auto"/>
              <w:right w:val="single" w:sz="4" w:space="0" w:color="auto"/>
            </w:tcBorders>
            <w:shd w:val="clear" w:color="auto" w:fill="auto"/>
            <w:vAlign w:val="center"/>
          </w:tcPr>
          <w:p w:rsidR="004120CA" w:rsidRPr="00E324BB" w:rsidRDefault="004120CA" w:rsidP="00583693">
            <w:pPr>
              <w:spacing w:after="0" w:line="240" w:lineRule="auto"/>
              <w:jc w:val="center"/>
              <w:rPr>
                <w:rFonts w:ascii="Times New Roman" w:hAnsi="Times New Roman" w:cs="Times New Roman"/>
                <w:b/>
                <w:bCs/>
                <w:color w:val="000000"/>
                <w:sz w:val="20"/>
                <w:lang w:val="en-GB"/>
              </w:rPr>
            </w:pPr>
          </w:p>
        </w:tc>
        <w:tc>
          <w:tcPr>
            <w:tcW w:w="2760" w:type="dxa"/>
            <w:tcBorders>
              <w:top w:val="single" w:sz="2" w:space="0" w:color="BFBFBF" w:themeColor="background1" w:themeShade="BF"/>
              <w:left w:val="single" w:sz="4" w:space="0" w:color="auto"/>
              <w:bottom w:val="single" w:sz="4" w:space="0" w:color="auto"/>
              <w:right w:val="single" w:sz="4" w:space="0" w:color="auto"/>
            </w:tcBorders>
          </w:tcPr>
          <w:p w:rsidR="004120CA" w:rsidRPr="00E324BB" w:rsidRDefault="004120CA" w:rsidP="00583693">
            <w:pPr>
              <w:spacing w:after="0" w:line="240" w:lineRule="auto"/>
              <w:rPr>
                <w:rFonts w:ascii="Times New Roman" w:hAnsi="Times New Roman" w:cs="Times New Roman"/>
                <w:b/>
                <w:bCs/>
                <w:color w:val="000000"/>
                <w:sz w:val="20"/>
                <w:lang w:val="en-GB"/>
              </w:rPr>
            </w:pPr>
            <w:r w:rsidRPr="00E324BB">
              <w:rPr>
                <w:rFonts w:ascii="Times New Roman" w:hAnsi="Times New Roman" w:cs="Times New Roman"/>
                <w:b/>
                <w:bCs/>
                <w:color w:val="000000"/>
                <w:sz w:val="20"/>
                <w:lang w:val="en-GB"/>
              </w:rPr>
              <w:t>Regular Corticosteroid Use</w:t>
            </w:r>
          </w:p>
        </w:tc>
        <w:tc>
          <w:tcPr>
            <w:tcW w:w="4433" w:type="dxa"/>
            <w:gridSpan w:val="4"/>
            <w:tcBorders>
              <w:top w:val="single" w:sz="2" w:space="0" w:color="BFBFBF" w:themeColor="background1" w:themeShade="BF"/>
              <w:left w:val="single" w:sz="4" w:space="0" w:color="auto"/>
              <w:bottom w:val="single" w:sz="4" w:space="0" w:color="auto"/>
              <w:right w:val="single" w:sz="4" w:space="0" w:color="auto"/>
            </w:tcBorders>
            <w:shd w:val="clear" w:color="auto" w:fill="auto"/>
            <w:noWrap/>
            <w:vAlign w:val="bottom"/>
          </w:tcPr>
          <w:p w:rsidR="004120CA" w:rsidRPr="00E324BB" w:rsidRDefault="004120CA" w:rsidP="00583693">
            <w:pPr>
              <w:spacing w:after="0"/>
              <w:jc w:val="center"/>
              <w:rPr>
                <w:rFonts w:ascii="Times New Roman" w:hAnsi="Times New Roman" w:cs="Times New Roman"/>
                <w:color w:val="000000"/>
                <w:sz w:val="20"/>
              </w:rPr>
            </w:pPr>
            <w:r w:rsidRPr="00E324BB">
              <w:rPr>
                <w:rFonts w:ascii="Times New Roman" w:hAnsi="Times New Roman" w:cs="Times New Roman"/>
                <w:sz w:val="20"/>
                <w:szCs w:val="20"/>
              </w:rPr>
              <w:t>False Convergence</w:t>
            </w:r>
          </w:p>
        </w:tc>
        <w:tc>
          <w:tcPr>
            <w:tcW w:w="1332" w:type="dxa"/>
            <w:vMerge/>
            <w:tcBorders>
              <w:left w:val="single" w:sz="4" w:space="0" w:color="auto"/>
              <w:bottom w:val="single" w:sz="4" w:space="0" w:color="auto"/>
              <w:right w:val="single" w:sz="12" w:space="0" w:color="auto"/>
            </w:tcBorders>
            <w:vAlign w:val="center"/>
          </w:tcPr>
          <w:p w:rsidR="004120CA" w:rsidRPr="00E324BB" w:rsidRDefault="004120CA" w:rsidP="00583693">
            <w:pPr>
              <w:spacing w:after="0" w:line="240" w:lineRule="auto"/>
              <w:jc w:val="center"/>
              <w:rPr>
                <w:rFonts w:ascii="Times New Roman" w:hAnsi="Times New Roman" w:cs="Times New Roman"/>
                <w:sz w:val="20"/>
                <w:lang w:val="en-GB"/>
              </w:rPr>
            </w:pPr>
          </w:p>
        </w:tc>
      </w:tr>
      <w:tr w:rsidR="004120CA" w:rsidRPr="00E324BB" w:rsidTr="00583693">
        <w:trPr>
          <w:trHeight w:val="115"/>
        </w:trPr>
        <w:tc>
          <w:tcPr>
            <w:tcW w:w="1083" w:type="dxa"/>
            <w:vMerge/>
            <w:tcBorders>
              <w:left w:val="single" w:sz="12" w:space="0" w:color="auto"/>
              <w:bottom w:val="single" w:sz="12" w:space="0" w:color="auto"/>
              <w:right w:val="single" w:sz="4" w:space="0" w:color="auto"/>
            </w:tcBorders>
            <w:shd w:val="clear" w:color="auto" w:fill="auto"/>
            <w:vAlign w:val="center"/>
          </w:tcPr>
          <w:p w:rsidR="004120CA" w:rsidRPr="00E324BB" w:rsidRDefault="004120CA" w:rsidP="00583693">
            <w:pPr>
              <w:spacing w:after="0" w:line="240" w:lineRule="auto"/>
              <w:jc w:val="center"/>
              <w:rPr>
                <w:rFonts w:ascii="Times New Roman" w:hAnsi="Times New Roman" w:cs="Times New Roman"/>
                <w:b/>
                <w:bCs/>
                <w:color w:val="000000"/>
                <w:sz w:val="20"/>
                <w:lang w:val="en-GB"/>
              </w:rPr>
            </w:pPr>
          </w:p>
        </w:tc>
        <w:tc>
          <w:tcPr>
            <w:tcW w:w="2760" w:type="dxa"/>
            <w:tcBorders>
              <w:top w:val="single" w:sz="4" w:space="0" w:color="auto"/>
              <w:left w:val="single" w:sz="4" w:space="0" w:color="auto"/>
              <w:bottom w:val="single" w:sz="2" w:space="0" w:color="BFBFBF" w:themeColor="background1" w:themeShade="BF"/>
              <w:right w:val="single" w:sz="4" w:space="0" w:color="auto"/>
            </w:tcBorders>
          </w:tcPr>
          <w:p w:rsidR="004120CA" w:rsidRPr="00E324BB" w:rsidRDefault="004120CA" w:rsidP="00583693">
            <w:pPr>
              <w:spacing w:after="0" w:line="240" w:lineRule="auto"/>
              <w:rPr>
                <w:rFonts w:ascii="Times New Roman" w:hAnsi="Times New Roman" w:cs="Times New Roman"/>
                <w:b/>
                <w:bCs/>
                <w:color w:val="000000"/>
                <w:sz w:val="20"/>
                <w:lang w:val="en-GB"/>
              </w:rPr>
            </w:pPr>
            <w:r w:rsidRPr="00E324BB">
              <w:rPr>
                <w:rFonts w:ascii="Times New Roman" w:hAnsi="Times New Roman" w:cs="Times New Roman"/>
                <w:b/>
                <w:bCs/>
                <w:color w:val="000000"/>
                <w:sz w:val="20"/>
                <w:lang w:val="en-GB"/>
              </w:rPr>
              <w:t>No Beta-agonists</w:t>
            </w:r>
          </w:p>
        </w:tc>
        <w:tc>
          <w:tcPr>
            <w:tcW w:w="4433" w:type="dxa"/>
            <w:gridSpan w:val="4"/>
            <w:tcBorders>
              <w:top w:val="single" w:sz="4" w:space="0" w:color="auto"/>
              <w:left w:val="single" w:sz="4" w:space="0" w:color="auto"/>
              <w:bottom w:val="single" w:sz="2" w:space="0" w:color="BFBFBF" w:themeColor="background1" w:themeShade="BF"/>
              <w:right w:val="single" w:sz="4" w:space="0" w:color="auto"/>
            </w:tcBorders>
            <w:shd w:val="clear" w:color="auto" w:fill="auto"/>
            <w:noWrap/>
            <w:vAlign w:val="bottom"/>
          </w:tcPr>
          <w:p w:rsidR="004120CA" w:rsidRPr="00E324BB" w:rsidRDefault="004120CA" w:rsidP="00583693">
            <w:pPr>
              <w:spacing w:after="0"/>
              <w:jc w:val="center"/>
              <w:rPr>
                <w:rFonts w:ascii="Times New Roman" w:hAnsi="Times New Roman" w:cs="Times New Roman"/>
                <w:color w:val="000000"/>
                <w:sz w:val="20"/>
              </w:rPr>
            </w:pPr>
            <w:r w:rsidRPr="00E324BB">
              <w:rPr>
                <w:rFonts w:ascii="Times New Roman" w:hAnsi="Times New Roman" w:cs="Times New Roman"/>
                <w:sz w:val="20"/>
                <w:szCs w:val="20"/>
              </w:rPr>
              <w:t>False Convergence</w:t>
            </w:r>
          </w:p>
        </w:tc>
        <w:tc>
          <w:tcPr>
            <w:tcW w:w="1332" w:type="dxa"/>
            <w:vMerge w:val="restart"/>
            <w:tcBorders>
              <w:top w:val="single" w:sz="4" w:space="0" w:color="auto"/>
              <w:left w:val="single" w:sz="4" w:space="0" w:color="auto"/>
              <w:right w:val="single" w:sz="12" w:space="0" w:color="auto"/>
            </w:tcBorders>
            <w:vAlign w:val="center"/>
          </w:tcPr>
          <w:p w:rsidR="004120CA" w:rsidRPr="00E324BB" w:rsidRDefault="004120CA" w:rsidP="00583693">
            <w:pPr>
              <w:spacing w:after="0" w:line="240" w:lineRule="auto"/>
              <w:jc w:val="center"/>
              <w:rPr>
                <w:rFonts w:ascii="Times New Roman" w:hAnsi="Times New Roman" w:cs="Times New Roman"/>
                <w:sz w:val="20"/>
                <w:lang w:val="en-GB"/>
              </w:rPr>
            </w:pPr>
            <w:r w:rsidRPr="00E324BB">
              <w:rPr>
                <w:rFonts w:ascii="Times New Roman" w:hAnsi="Times New Roman" w:cs="Times New Roman"/>
                <w:sz w:val="20"/>
                <w:lang w:val="en-GB"/>
              </w:rPr>
              <w:t>p = 0.51</w:t>
            </w:r>
          </w:p>
        </w:tc>
      </w:tr>
      <w:tr w:rsidR="004120CA" w:rsidRPr="00E324BB" w:rsidTr="00583693">
        <w:trPr>
          <w:trHeight w:val="115"/>
        </w:trPr>
        <w:tc>
          <w:tcPr>
            <w:tcW w:w="1083" w:type="dxa"/>
            <w:vMerge/>
            <w:tcBorders>
              <w:left w:val="single" w:sz="12" w:space="0" w:color="auto"/>
              <w:bottom w:val="single" w:sz="12" w:space="0" w:color="auto"/>
              <w:right w:val="single" w:sz="4" w:space="0" w:color="auto"/>
            </w:tcBorders>
            <w:shd w:val="clear" w:color="auto" w:fill="auto"/>
            <w:vAlign w:val="center"/>
          </w:tcPr>
          <w:p w:rsidR="004120CA" w:rsidRPr="00E324BB" w:rsidRDefault="004120CA" w:rsidP="00583693">
            <w:pPr>
              <w:spacing w:after="0" w:line="240" w:lineRule="auto"/>
              <w:jc w:val="center"/>
              <w:rPr>
                <w:rFonts w:ascii="Times New Roman" w:hAnsi="Times New Roman" w:cs="Times New Roman"/>
                <w:b/>
                <w:bCs/>
                <w:color w:val="000000"/>
                <w:sz w:val="20"/>
                <w:lang w:val="en-GB"/>
              </w:rPr>
            </w:pPr>
          </w:p>
        </w:tc>
        <w:tc>
          <w:tcPr>
            <w:tcW w:w="2760" w:type="dxa"/>
            <w:tcBorders>
              <w:top w:val="single" w:sz="2" w:space="0" w:color="BFBFBF" w:themeColor="background1" w:themeShade="BF"/>
              <w:left w:val="single" w:sz="4" w:space="0" w:color="auto"/>
              <w:bottom w:val="single" w:sz="12" w:space="0" w:color="auto"/>
              <w:right w:val="single" w:sz="4" w:space="0" w:color="auto"/>
            </w:tcBorders>
          </w:tcPr>
          <w:p w:rsidR="004120CA" w:rsidRPr="00E324BB" w:rsidRDefault="004120CA" w:rsidP="00583693">
            <w:pPr>
              <w:spacing w:after="0" w:line="240" w:lineRule="auto"/>
              <w:rPr>
                <w:rFonts w:ascii="Times New Roman" w:hAnsi="Times New Roman" w:cs="Times New Roman"/>
                <w:color w:val="000000"/>
                <w:lang w:val="en-GB"/>
              </w:rPr>
            </w:pPr>
            <w:r w:rsidRPr="00E324BB">
              <w:rPr>
                <w:rFonts w:ascii="Times New Roman" w:hAnsi="Times New Roman" w:cs="Times New Roman"/>
                <w:b/>
                <w:bCs/>
                <w:color w:val="000000"/>
                <w:sz w:val="20"/>
                <w:lang w:val="en-GB"/>
              </w:rPr>
              <w:t>Beta-agonist Use</w:t>
            </w:r>
          </w:p>
        </w:tc>
        <w:tc>
          <w:tcPr>
            <w:tcW w:w="1170" w:type="dxa"/>
            <w:tcBorders>
              <w:top w:val="single" w:sz="2" w:space="0" w:color="BFBFBF" w:themeColor="background1" w:themeShade="BF"/>
              <w:left w:val="single" w:sz="4" w:space="0" w:color="auto"/>
              <w:bottom w:val="single" w:sz="12" w:space="0" w:color="auto"/>
              <w:right w:val="single" w:sz="4" w:space="0" w:color="auto"/>
            </w:tcBorders>
            <w:shd w:val="clear" w:color="auto" w:fill="auto"/>
            <w:noWrap/>
            <w:vAlign w:val="bottom"/>
          </w:tcPr>
          <w:p w:rsidR="004120CA" w:rsidRPr="00E324BB" w:rsidRDefault="004120CA" w:rsidP="00583693">
            <w:pPr>
              <w:spacing w:after="0"/>
              <w:jc w:val="center"/>
              <w:rPr>
                <w:rFonts w:ascii="Times New Roman" w:hAnsi="Times New Roman" w:cs="Times New Roman"/>
                <w:color w:val="000000"/>
                <w:sz w:val="20"/>
              </w:rPr>
            </w:pPr>
            <w:r w:rsidRPr="00E324BB">
              <w:rPr>
                <w:rFonts w:ascii="Times New Roman" w:hAnsi="Times New Roman" w:cs="Times New Roman"/>
                <w:color w:val="000000"/>
                <w:sz w:val="20"/>
              </w:rPr>
              <w:t>-1.1</w:t>
            </w:r>
          </w:p>
        </w:tc>
        <w:tc>
          <w:tcPr>
            <w:tcW w:w="900" w:type="dxa"/>
            <w:tcBorders>
              <w:top w:val="single" w:sz="2" w:space="0" w:color="BFBFBF" w:themeColor="background1" w:themeShade="BF"/>
              <w:left w:val="single" w:sz="4" w:space="0" w:color="auto"/>
              <w:bottom w:val="single" w:sz="12" w:space="0" w:color="auto"/>
              <w:right w:val="single" w:sz="4" w:space="0" w:color="auto"/>
            </w:tcBorders>
            <w:shd w:val="clear" w:color="auto" w:fill="auto"/>
            <w:vAlign w:val="bottom"/>
          </w:tcPr>
          <w:p w:rsidR="004120CA" w:rsidRPr="00E324BB" w:rsidRDefault="004120CA" w:rsidP="00583693">
            <w:pPr>
              <w:spacing w:after="0"/>
              <w:jc w:val="center"/>
              <w:rPr>
                <w:rFonts w:ascii="Times New Roman" w:hAnsi="Times New Roman" w:cs="Times New Roman"/>
                <w:color w:val="000000"/>
                <w:sz w:val="20"/>
              </w:rPr>
            </w:pPr>
            <w:r w:rsidRPr="00E324BB">
              <w:rPr>
                <w:rFonts w:ascii="Times New Roman" w:hAnsi="Times New Roman" w:cs="Times New Roman"/>
                <w:color w:val="000000"/>
                <w:sz w:val="20"/>
              </w:rPr>
              <w:t>-5.4</w:t>
            </w:r>
          </w:p>
        </w:tc>
        <w:tc>
          <w:tcPr>
            <w:tcW w:w="900" w:type="dxa"/>
            <w:tcBorders>
              <w:top w:val="single" w:sz="2" w:space="0" w:color="BFBFBF" w:themeColor="background1" w:themeShade="BF"/>
              <w:left w:val="single" w:sz="4" w:space="0" w:color="auto"/>
              <w:bottom w:val="single" w:sz="12" w:space="0" w:color="auto"/>
              <w:right w:val="single" w:sz="4" w:space="0" w:color="auto"/>
            </w:tcBorders>
            <w:shd w:val="clear" w:color="auto" w:fill="auto"/>
            <w:vAlign w:val="bottom"/>
          </w:tcPr>
          <w:p w:rsidR="004120CA" w:rsidRPr="00E324BB" w:rsidRDefault="004120CA" w:rsidP="00583693">
            <w:pPr>
              <w:spacing w:after="0"/>
              <w:jc w:val="center"/>
              <w:rPr>
                <w:rFonts w:ascii="Times New Roman" w:hAnsi="Times New Roman" w:cs="Times New Roman"/>
                <w:color w:val="000000"/>
                <w:sz w:val="20"/>
              </w:rPr>
            </w:pPr>
            <w:r w:rsidRPr="00E324BB">
              <w:rPr>
                <w:rFonts w:ascii="Times New Roman" w:hAnsi="Times New Roman" w:cs="Times New Roman"/>
                <w:color w:val="000000"/>
                <w:sz w:val="20"/>
              </w:rPr>
              <w:t>3.5</w:t>
            </w:r>
          </w:p>
        </w:tc>
        <w:tc>
          <w:tcPr>
            <w:tcW w:w="1463" w:type="dxa"/>
            <w:tcBorders>
              <w:top w:val="single" w:sz="2" w:space="0" w:color="BFBFBF" w:themeColor="background1" w:themeShade="BF"/>
              <w:left w:val="single" w:sz="4" w:space="0" w:color="auto"/>
              <w:bottom w:val="single" w:sz="12" w:space="0" w:color="auto"/>
              <w:right w:val="single" w:sz="4" w:space="0" w:color="auto"/>
            </w:tcBorders>
            <w:shd w:val="clear" w:color="auto" w:fill="auto"/>
            <w:vAlign w:val="bottom"/>
          </w:tcPr>
          <w:p w:rsidR="004120CA" w:rsidRPr="00E324BB" w:rsidRDefault="004120CA" w:rsidP="00583693">
            <w:pPr>
              <w:spacing w:after="0"/>
              <w:jc w:val="center"/>
              <w:rPr>
                <w:rFonts w:ascii="Times New Roman" w:hAnsi="Times New Roman" w:cs="Times New Roman"/>
                <w:color w:val="000000"/>
                <w:sz w:val="20"/>
              </w:rPr>
            </w:pPr>
            <w:r w:rsidRPr="00E324BB">
              <w:rPr>
                <w:rFonts w:ascii="Times New Roman" w:hAnsi="Times New Roman" w:cs="Times New Roman"/>
                <w:color w:val="000000"/>
                <w:sz w:val="20"/>
              </w:rPr>
              <w:t>33</w:t>
            </w:r>
          </w:p>
        </w:tc>
        <w:tc>
          <w:tcPr>
            <w:tcW w:w="1332" w:type="dxa"/>
            <w:vMerge/>
            <w:tcBorders>
              <w:left w:val="single" w:sz="4" w:space="0" w:color="auto"/>
              <w:bottom w:val="single" w:sz="12" w:space="0" w:color="auto"/>
              <w:right w:val="single" w:sz="12" w:space="0" w:color="auto"/>
            </w:tcBorders>
          </w:tcPr>
          <w:p w:rsidR="004120CA" w:rsidRPr="00E324BB" w:rsidRDefault="004120CA" w:rsidP="00583693">
            <w:pPr>
              <w:spacing w:after="0" w:line="240" w:lineRule="auto"/>
              <w:jc w:val="center"/>
              <w:rPr>
                <w:rFonts w:ascii="Times New Roman" w:hAnsi="Times New Roman" w:cs="Times New Roman"/>
                <w:lang w:val="en-GB"/>
              </w:rPr>
            </w:pPr>
          </w:p>
        </w:tc>
      </w:tr>
      <w:tr w:rsidR="004120CA" w:rsidRPr="00E324BB" w:rsidTr="00583693">
        <w:trPr>
          <w:trHeight w:val="72"/>
        </w:trPr>
        <w:tc>
          <w:tcPr>
            <w:tcW w:w="8276" w:type="dxa"/>
            <w:gridSpan w:val="6"/>
            <w:tcBorders>
              <w:top w:val="single" w:sz="12" w:space="0" w:color="auto"/>
              <w:left w:val="nil"/>
              <w:bottom w:val="single" w:sz="12" w:space="0" w:color="auto"/>
              <w:right w:val="nil"/>
            </w:tcBorders>
            <w:shd w:val="clear" w:color="auto" w:fill="auto"/>
            <w:noWrap/>
            <w:vAlign w:val="center"/>
          </w:tcPr>
          <w:p w:rsidR="004120CA" w:rsidRPr="00E324BB" w:rsidRDefault="004120CA" w:rsidP="00583693">
            <w:pPr>
              <w:spacing w:after="0" w:line="240" w:lineRule="auto"/>
              <w:jc w:val="center"/>
              <w:rPr>
                <w:rFonts w:ascii="Times New Roman" w:eastAsia="Times New Roman" w:hAnsi="Times New Roman" w:cs="Times New Roman"/>
                <w:sz w:val="2"/>
                <w:szCs w:val="2"/>
                <w:lang w:val="en-GB"/>
              </w:rPr>
            </w:pPr>
          </w:p>
        </w:tc>
        <w:tc>
          <w:tcPr>
            <w:tcW w:w="1332" w:type="dxa"/>
            <w:tcBorders>
              <w:top w:val="single" w:sz="12" w:space="0" w:color="auto"/>
              <w:left w:val="nil"/>
              <w:bottom w:val="single" w:sz="12" w:space="0" w:color="auto"/>
              <w:right w:val="nil"/>
            </w:tcBorders>
          </w:tcPr>
          <w:p w:rsidR="004120CA" w:rsidRPr="00E324BB" w:rsidRDefault="004120CA" w:rsidP="00583693">
            <w:pPr>
              <w:spacing w:after="0" w:line="240" w:lineRule="auto"/>
              <w:rPr>
                <w:rFonts w:ascii="Times New Roman" w:eastAsia="Times New Roman" w:hAnsi="Times New Roman" w:cs="Times New Roman"/>
                <w:sz w:val="2"/>
                <w:szCs w:val="2"/>
                <w:lang w:val="en-GB"/>
              </w:rPr>
            </w:pPr>
          </w:p>
        </w:tc>
      </w:tr>
      <w:tr w:rsidR="004120CA" w:rsidRPr="00E324BB" w:rsidTr="00583693">
        <w:trPr>
          <w:trHeight w:val="116"/>
        </w:trPr>
        <w:tc>
          <w:tcPr>
            <w:tcW w:w="1083" w:type="dxa"/>
            <w:vMerge w:val="restart"/>
            <w:tcBorders>
              <w:top w:val="single" w:sz="12" w:space="0" w:color="auto"/>
              <w:left w:val="single" w:sz="12" w:space="0" w:color="auto"/>
              <w:right w:val="single" w:sz="4" w:space="0" w:color="000000"/>
            </w:tcBorders>
            <w:shd w:val="clear" w:color="auto" w:fill="auto"/>
            <w:vAlign w:val="center"/>
            <w:hideMark/>
          </w:tcPr>
          <w:p w:rsidR="004120CA" w:rsidRPr="00E324BB" w:rsidRDefault="004120CA" w:rsidP="00583693">
            <w:pPr>
              <w:spacing w:after="0" w:line="240" w:lineRule="auto"/>
              <w:jc w:val="center"/>
              <w:rPr>
                <w:rFonts w:ascii="Times New Roman" w:eastAsia="Times New Roman" w:hAnsi="Times New Roman" w:cs="Times New Roman"/>
                <w:b/>
                <w:bCs/>
                <w:color w:val="000000"/>
                <w:sz w:val="20"/>
                <w:szCs w:val="20"/>
                <w:lang w:val="en-GB"/>
              </w:rPr>
            </w:pPr>
            <w:r w:rsidRPr="00E324BB">
              <w:rPr>
                <w:rFonts w:ascii="Times New Roman" w:hAnsi="Times New Roman" w:cs="Times New Roman"/>
                <w:b/>
                <w:bCs/>
                <w:color w:val="000000"/>
                <w:sz w:val="20"/>
                <w:lang w:val="en-GB"/>
              </w:rPr>
              <w:t>1 day lag</w:t>
            </w:r>
          </w:p>
        </w:tc>
        <w:tc>
          <w:tcPr>
            <w:tcW w:w="2760" w:type="dxa"/>
            <w:tcBorders>
              <w:top w:val="single" w:sz="12" w:space="0" w:color="auto"/>
              <w:left w:val="single" w:sz="4" w:space="0" w:color="000000"/>
              <w:bottom w:val="single" w:sz="4" w:space="0" w:color="000000"/>
              <w:right w:val="single" w:sz="4" w:space="0" w:color="000000"/>
            </w:tcBorders>
          </w:tcPr>
          <w:p w:rsidR="004120CA" w:rsidRPr="00E324BB" w:rsidRDefault="004120CA" w:rsidP="00583693">
            <w:pPr>
              <w:spacing w:after="0" w:line="240" w:lineRule="auto"/>
              <w:rPr>
                <w:rFonts w:ascii="Times New Roman" w:hAnsi="Times New Roman" w:cs="Times New Roman"/>
                <w:color w:val="000000"/>
                <w:lang w:val="en-GB"/>
              </w:rPr>
            </w:pPr>
            <w:r w:rsidRPr="00E324BB">
              <w:rPr>
                <w:rFonts w:ascii="Times New Roman" w:hAnsi="Times New Roman" w:cs="Times New Roman"/>
                <w:b/>
                <w:bCs/>
                <w:color w:val="000000"/>
                <w:sz w:val="20"/>
                <w:lang w:val="en-GB"/>
              </w:rPr>
              <w:t>All Children</w:t>
            </w:r>
          </w:p>
        </w:tc>
        <w:tc>
          <w:tcPr>
            <w:tcW w:w="1170" w:type="dxa"/>
            <w:tcBorders>
              <w:top w:val="single" w:sz="12" w:space="0" w:color="auto"/>
              <w:left w:val="single" w:sz="4" w:space="0" w:color="000000"/>
              <w:bottom w:val="single" w:sz="4" w:space="0" w:color="00000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bCs/>
                <w:color w:val="000000"/>
                <w:sz w:val="20"/>
                <w:lang w:val="en-GB"/>
              </w:rPr>
            </w:pPr>
            <w:r w:rsidRPr="00E324BB">
              <w:rPr>
                <w:rFonts w:ascii="Times New Roman" w:hAnsi="Times New Roman" w:cs="Times New Roman"/>
                <w:bCs/>
                <w:color w:val="000000"/>
                <w:sz w:val="20"/>
              </w:rPr>
              <w:t>2.6</w:t>
            </w:r>
          </w:p>
        </w:tc>
        <w:tc>
          <w:tcPr>
            <w:tcW w:w="900" w:type="dxa"/>
            <w:tcBorders>
              <w:top w:val="single" w:sz="12" w:space="0" w:color="auto"/>
              <w:left w:val="single" w:sz="4" w:space="0" w:color="000000"/>
              <w:bottom w:val="single" w:sz="4" w:space="0" w:color="00000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bCs/>
                <w:color w:val="000000"/>
                <w:sz w:val="20"/>
              </w:rPr>
            </w:pPr>
            <w:r w:rsidRPr="00E324BB">
              <w:rPr>
                <w:rFonts w:ascii="Times New Roman" w:hAnsi="Times New Roman" w:cs="Times New Roman"/>
                <w:bCs/>
                <w:color w:val="000000"/>
                <w:sz w:val="20"/>
              </w:rPr>
              <w:t>-1.0</w:t>
            </w:r>
          </w:p>
        </w:tc>
        <w:tc>
          <w:tcPr>
            <w:tcW w:w="900" w:type="dxa"/>
            <w:tcBorders>
              <w:top w:val="single" w:sz="12" w:space="0" w:color="auto"/>
              <w:left w:val="single" w:sz="4" w:space="0" w:color="000000"/>
              <w:bottom w:val="single" w:sz="4" w:space="0" w:color="00000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bCs/>
                <w:color w:val="000000"/>
                <w:sz w:val="20"/>
              </w:rPr>
            </w:pPr>
            <w:r w:rsidRPr="00E324BB">
              <w:rPr>
                <w:rFonts w:ascii="Times New Roman" w:hAnsi="Times New Roman" w:cs="Times New Roman"/>
                <w:bCs/>
                <w:color w:val="000000"/>
                <w:sz w:val="20"/>
              </w:rPr>
              <w:t>6.2</w:t>
            </w:r>
          </w:p>
        </w:tc>
        <w:tc>
          <w:tcPr>
            <w:tcW w:w="1463" w:type="dxa"/>
            <w:tcBorders>
              <w:top w:val="single" w:sz="12" w:space="0" w:color="auto"/>
              <w:left w:val="single" w:sz="4" w:space="0" w:color="000000"/>
              <w:bottom w:val="single" w:sz="4" w:space="0" w:color="00000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bCs/>
                <w:color w:val="000000"/>
                <w:sz w:val="20"/>
              </w:rPr>
            </w:pPr>
            <w:r w:rsidRPr="00E324BB">
              <w:rPr>
                <w:rFonts w:ascii="Times New Roman" w:hAnsi="Times New Roman" w:cs="Times New Roman"/>
                <w:bCs/>
                <w:color w:val="000000"/>
                <w:sz w:val="20"/>
              </w:rPr>
              <w:t>188</w:t>
            </w:r>
          </w:p>
        </w:tc>
        <w:tc>
          <w:tcPr>
            <w:tcW w:w="1332" w:type="dxa"/>
            <w:tcBorders>
              <w:top w:val="single" w:sz="12" w:space="0" w:color="auto"/>
              <w:left w:val="single" w:sz="4" w:space="0" w:color="000000"/>
              <w:bottom w:val="single" w:sz="4" w:space="0" w:color="000000"/>
              <w:right w:val="single" w:sz="12" w:space="0" w:color="auto"/>
            </w:tcBorders>
          </w:tcPr>
          <w:p w:rsidR="004120CA" w:rsidRPr="00E324BB" w:rsidRDefault="004120CA" w:rsidP="00583693">
            <w:pPr>
              <w:spacing w:after="0" w:line="240" w:lineRule="auto"/>
              <w:jc w:val="center"/>
              <w:rPr>
                <w:rFonts w:ascii="Times New Roman" w:hAnsi="Times New Roman" w:cs="Times New Roman"/>
                <w:lang w:val="en-GB"/>
              </w:rPr>
            </w:pPr>
          </w:p>
        </w:tc>
      </w:tr>
      <w:tr w:rsidR="004120CA" w:rsidRPr="00E324BB" w:rsidTr="00583693">
        <w:trPr>
          <w:trHeight w:val="115"/>
        </w:trPr>
        <w:tc>
          <w:tcPr>
            <w:tcW w:w="1083" w:type="dxa"/>
            <w:vMerge/>
            <w:tcBorders>
              <w:left w:val="single" w:sz="12" w:space="0" w:color="auto"/>
              <w:right w:val="single" w:sz="4" w:space="0" w:color="000000"/>
            </w:tcBorders>
            <w:shd w:val="clear" w:color="auto" w:fill="auto"/>
            <w:vAlign w:val="center"/>
          </w:tcPr>
          <w:p w:rsidR="004120CA" w:rsidRPr="00E324BB" w:rsidRDefault="004120CA" w:rsidP="00583693">
            <w:pPr>
              <w:spacing w:after="0" w:line="240" w:lineRule="auto"/>
              <w:jc w:val="center"/>
              <w:rPr>
                <w:rFonts w:ascii="Times New Roman" w:hAnsi="Times New Roman" w:cs="Times New Roman"/>
                <w:b/>
                <w:bCs/>
                <w:color w:val="000000"/>
                <w:sz w:val="20"/>
                <w:lang w:val="en-GB"/>
              </w:rPr>
            </w:pPr>
          </w:p>
        </w:tc>
        <w:tc>
          <w:tcPr>
            <w:tcW w:w="2760" w:type="dxa"/>
            <w:tcBorders>
              <w:top w:val="single" w:sz="4" w:space="0" w:color="000000"/>
              <w:left w:val="single" w:sz="4" w:space="0" w:color="000000"/>
              <w:bottom w:val="single" w:sz="4" w:space="0" w:color="808080" w:themeColor="background1" w:themeShade="80"/>
              <w:right w:val="single" w:sz="4" w:space="0" w:color="000000"/>
            </w:tcBorders>
          </w:tcPr>
          <w:p w:rsidR="004120CA" w:rsidRPr="00E324BB" w:rsidRDefault="004120CA" w:rsidP="00583693">
            <w:pPr>
              <w:spacing w:after="0" w:line="240" w:lineRule="auto"/>
              <w:rPr>
                <w:rFonts w:ascii="Times New Roman" w:hAnsi="Times New Roman" w:cs="Times New Roman"/>
                <w:color w:val="000000"/>
                <w:lang w:val="en-GB"/>
              </w:rPr>
            </w:pPr>
            <w:r w:rsidRPr="00E324BB">
              <w:rPr>
                <w:rFonts w:ascii="Times New Roman" w:hAnsi="Times New Roman" w:cs="Times New Roman"/>
                <w:b/>
                <w:bCs/>
                <w:color w:val="000000"/>
                <w:sz w:val="20"/>
                <w:lang w:val="en-GB"/>
              </w:rPr>
              <w:t>No Medications</w:t>
            </w:r>
          </w:p>
        </w:tc>
        <w:tc>
          <w:tcPr>
            <w:tcW w:w="1170" w:type="dxa"/>
            <w:tcBorders>
              <w:top w:val="single" w:sz="4" w:space="0" w:color="000000"/>
              <w:left w:val="single" w:sz="4" w:space="0" w:color="000000"/>
              <w:bottom w:val="single" w:sz="4" w:space="0" w:color="808080" w:themeColor="background1" w:themeShade="8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bCs/>
                <w:sz w:val="20"/>
              </w:rPr>
            </w:pPr>
            <w:r w:rsidRPr="00E324BB">
              <w:rPr>
                <w:rFonts w:ascii="Times New Roman" w:hAnsi="Times New Roman" w:cs="Times New Roman"/>
                <w:bCs/>
                <w:sz w:val="20"/>
              </w:rPr>
              <w:t>2.7</w:t>
            </w:r>
          </w:p>
        </w:tc>
        <w:tc>
          <w:tcPr>
            <w:tcW w:w="900" w:type="dxa"/>
            <w:tcBorders>
              <w:top w:val="single" w:sz="4" w:space="0" w:color="000000"/>
              <w:left w:val="single" w:sz="4" w:space="0" w:color="000000"/>
              <w:bottom w:val="single" w:sz="4" w:space="0" w:color="808080" w:themeColor="background1" w:themeShade="8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bCs/>
                <w:sz w:val="20"/>
              </w:rPr>
            </w:pPr>
            <w:r w:rsidRPr="00E324BB">
              <w:rPr>
                <w:rFonts w:ascii="Times New Roman" w:hAnsi="Times New Roman" w:cs="Times New Roman"/>
                <w:bCs/>
                <w:sz w:val="20"/>
              </w:rPr>
              <w:t>-0.8</w:t>
            </w:r>
          </w:p>
        </w:tc>
        <w:tc>
          <w:tcPr>
            <w:tcW w:w="900" w:type="dxa"/>
            <w:tcBorders>
              <w:top w:val="single" w:sz="4" w:space="0" w:color="000000"/>
              <w:left w:val="single" w:sz="4" w:space="0" w:color="000000"/>
              <w:bottom w:val="single" w:sz="4" w:space="0" w:color="808080" w:themeColor="background1" w:themeShade="8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bCs/>
                <w:sz w:val="20"/>
              </w:rPr>
            </w:pPr>
            <w:r w:rsidRPr="00E324BB">
              <w:rPr>
                <w:rFonts w:ascii="Times New Roman" w:hAnsi="Times New Roman" w:cs="Times New Roman"/>
                <w:bCs/>
                <w:sz w:val="20"/>
              </w:rPr>
              <w:t>6.4</w:t>
            </w:r>
          </w:p>
        </w:tc>
        <w:tc>
          <w:tcPr>
            <w:tcW w:w="1463" w:type="dxa"/>
            <w:tcBorders>
              <w:top w:val="single" w:sz="4" w:space="0" w:color="000000"/>
              <w:left w:val="single" w:sz="4" w:space="0" w:color="000000"/>
              <w:bottom w:val="single" w:sz="4" w:space="0" w:color="808080" w:themeColor="background1" w:themeShade="8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bCs/>
                <w:sz w:val="20"/>
              </w:rPr>
            </w:pPr>
            <w:r w:rsidRPr="00E324BB">
              <w:rPr>
                <w:rFonts w:ascii="Times New Roman" w:hAnsi="Times New Roman" w:cs="Times New Roman"/>
                <w:bCs/>
                <w:sz w:val="20"/>
              </w:rPr>
              <w:t>80</w:t>
            </w:r>
          </w:p>
        </w:tc>
        <w:tc>
          <w:tcPr>
            <w:tcW w:w="1332" w:type="dxa"/>
            <w:vMerge w:val="restart"/>
            <w:tcBorders>
              <w:top w:val="single" w:sz="4" w:space="0" w:color="000000"/>
              <w:left w:val="single" w:sz="4" w:space="0" w:color="000000"/>
              <w:right w:val="single" w:sz="12" w:space="0" w:color="auto"/>
            </w:tcBorders>
            <w:vAlign w:val="center"/>
          </w:tcPr>
          <w:p w:rsidR="004120CA" w:rsidRPr="00E324BB" w:rsidRDefault="004120CA" w:rsidP="00583693">
            <w:pPr>
              <w:spacing w:after="0" w:line="240" w:lineRule="auto"/>
              <w:jc w:val="center"/>
              <w:rPr>
                <w:rFonts w:ascii="Times New Roman" w:hAnsi="Times New Roman" w:cs="Times New Roman"/>
                <w:color w:val="000000"/>
                <w:sz w:val="20"/>
                <w:lang w:val="en-GB"/>
              </w:rPr>
            </w:pPr>
            <w:r w:rsidRPr="00E324BB">
              <w:rPr>
                <w:rFonts w:ascii="Times New Roman" w:hAnsi="Times New Roman" w:cs="Times New Roman"/>
                <w:sz w:val="20"/>
                <w:lang w:val="en-GB"/>
              </w:rPr>
              <w:t>p = 0.66</w:t>
            </w:r>
          </w:p>
        </w:tc>
      </w:tr>
      <w:tr w:rsidR="004120CA" w:rsidRPr="00E324BB" w:rsidTr="00583693">
        <w:trPr>
          <w:trHeight w:val="115"/>
        </w:trPr>
        <w:tc>
          <w:tcPr>
            <w:tcW w:w="1083" w:type="dxa"/>
            <w:vMerge/>
            <w:tcBorders>
              <w:left w:val="single" w:sz="12" w:space="0" w:color="auto"/>
              <w:bottom w:val="single" w:sz="12" w:space="0" w:color="auto"/>
              <w:right w:val="single" w:sz="4" w:space="0" w:color="000000"/>
            </w:tcBorders>
            <w:shd w:val="clear" w:color="auto" w:fill="auto"/>
            <w:vAlign w:val="center"/>
          </w:tcPr>
          <w:p w:rsidR="004120CA" w:rsidRPr="00E324BB" w:rsidRDefault="004120CA" w:rsidP="00583693">
            <w:pPr>
              <w:spacing w:after="0" w:line="240" w:lineRule="auto"/>
              <w:jc w:val="center"/>
              <w:rPr>
                <w:rFonts w:ascii="Times New Roman" w:hAnsi="Times New Roman" w:cs="Times New Roman"/>
                <w:b/>
                <w:bCs/>
                <w:color w:val="000000"/>
                <w:sz w:val="20"/>
                <w:lang w:val="en-GB"/>
              </w:rPr>
            </w:pPr>
          </w:p>
        </w:tc>
        <w:tc>
          <w:tcPr>
            <w:tcW w:w="2760" w:type="dxa"/>
            <w:tcBorders>
              <w:top w:val="single" w:sz="4" w:space="0" w:color="808080" w:themeColor="background1" w:themeShade="80"/>
              <w:left w:val="single" w:sz="4" w:space="0" w:color="000000"/>
              <w:bottom w:val="single" w:sz="4" w:space="0" w:color="000000"/>
              <w:right w:val="single" w:sz="4" w:space="0" w:color="000000"/>
            </w:tcBorders>
          </w:tcPr>
          <w:p w:rsidR="004120CA" w:rsidRPr="00E324BB" w:rsidRDefault="004120CA" w:rsidP="00583693">
            <w:pPr>
              <w:spacing w:after="0" w:line="240" w:lineRule="auto"/>
              <w:rPr>
                <w:rFonts w:ascii="Times New Roman" w:hAnsi="Times New Roman" w:cs="Times New Roman"/>
                <w:b/>
                <w:bCs/>
                <w:color w:val="000000"/>
                <w:sz w:val="20"/>
                <w:lang w:val="en-GB"/>
              </w:rPr>
            </w:pPr>
            <w:r w:rsidRPr="00E324BB">
              <w:rPr>
                <w:rFonts w:ascii="Times New Roman" w:hAnsi="Times New Roman" w:cs="Times New Roman"/>
                <w:b/>
                <w:bCs/>
                <w:color w:val="000000"/>
                <w:sz w:val="20"/>
                <w:lang w:val="en-GB"/>
              </w:rPr>
              <w:t>Any Medication Use</w:t>
            </w:r>
          </w:p>
        </w:tc>
        <w:tc>
          <w:tcPr>
            <w:tcW w:w="1170" w:type="dxa"/>
            <w:tcBorders>
              <w:top w:val="single" w:sz="4" w:space="0" w:color="808080" w:themeColor="background1" w:themeShade="80"/>
              <w:left w:val="single" w:sz="4" w:space="0" w:color="000000"/>
              <w:bottom w:val="single" w:sz="4" w:space="0" w:color="00000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bCs/>
                <w:sz w:val="20"/>
              </w:rPr>
            </w:pPr>
            <w:r w:rsidRPr="00E324BB">
              <w:rPr>
                <w:rFonts w:ascii="Times New Roman" w:hAnsi="Times New Roman" w:cs="Times New Roman"/>
                <w:bCs/>
                <w:sz w:val="20"/>
              </w:rPr>
              <w:t>1.5</w:t>
            </w:r>
          </w:p>
        </w:tc>
        <w:tc>
          <w:tcPr>
            <w:tcW w:w="900" w:type="dxa"/>
            <w:tcBorders>
              <w:top w:val="single" w:sz="4" w:space="0" w:color="808080" w:themeColor="background1" w:themeShade="80"/>
              <w:left w:val="single" w:sz="4" w:space="0" w:color="000000"/>
              <w:bottom w:val="single" w:sz="4" w:space="0" w:color="00000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bCs/>
                <w:sz w:val="20"/>
              </w:rPr>
            </w:pPr>
            <w:r w:rsidRPr="00E324BB">
              <w:rPr>
                <w:rFonts w:ascii="Times New Roman" w:hAnsi="Times New Roman" w:cs="Times New Roman"/>
                <w:bCs/>
                <w:sz w:val="20"/>
              </w:rPr>
              <w:t>-4.5</w:t>
            </w:r>
          </w:p>
        </w:tc>
        <w:tc>
          <w:tcPr>
            <w:tcW w:w="900" w:type="dxa"/>
            <w:tcBorders>
              <w:top w:val="single" w:sz="4" w:space="0" w:color="808080" w:themeColor="background1" w:themeShade="80"/>
              <w:left w:val="single" w:sz="4" w:space="0" w:color="000000"/>
              <w:bottom w:val="single" w:sz="4" w:space="0" w:color="00000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bCs/>
                <w:sz w:val="20"/>
              </w:rPr>
            </w:pPr>
            <w:r w:rsidRPr="00E324BB">
              <w:rPr>
                <w:rFonts w:ascii="Times New Roman" w:hAnsi="Times New Roman" w:cs="Times New Roman"/>
                <w:bCs/>
                <w:sz w:val="20"/>
              </w:rPr>
              <w:t>8.0</w:t>
            </w:r>
          </w:p>
        </w:tc>
        <w:tc>
          <w:tcPr>
            <w:tcW w:w="1463" w:type="dxa"/>
            <w:tcBorders>
              <w:top w:val="single" w:sz="4" w:space="0" w:color="808080" w:themeColor="background1" w:themeShade="80"/>
              <w:left w:val="single" w:sz="4" w:space="0" w:color="000000"/>
              <w:bottom w:val="single" w:sz="4" w:space="0" w:color="00000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bCs/>
                <w:sz w:val="20"/>
              </w:rPr>
            </w:pPr>
            <w:r w:rsidRPr="00E324BB">
              <w:rPr>
                <w:rFonts w:ascii="Times New Roman" w:hAnsi="Times New Roman" w:cs="Times New Roman"/>
                <w:bCs/>
                <w:sz w:val="20"/>
              </w:rPr>
              <w:t>108</w:t>
            </w:r>
          </w:p>
        </w:tc>
        <w:tc>
          <w:tcPr>
            <w:tcW w:w="1332" w:type="dxa"/>
            <w:vMerge/>
            <w:tcBorders>
              <w:left w:val="single" w:sz="4" w:space="0" w:color="000000"/>
              <w:bottom w:val="single" w:sz="4" w:space="0" w:color="000000"/>
              <w:right w:val="single" w:sz="12" w:space="0" w:color="auto"/>
            </w:tcBorders>
            <w:vAlign w:val="center"/>
          </w:tcPr>
          <w:p w:rsidR="004120CA" w:rsidRPr="00E324BB" w:rsidRDefault="004120CA" w:rsidP="00583693">
            <w:pPr>
              <w:spacing w:after="0" w:line="240" w:lineRule="auto"/>
              <w:jc w:val="center"/>
              <w:rPr>
                <w:rFonts w:ascii="Times New Roman" w:hAnsi="Times New Roman" w:cs="Times New Roman"/>
                <w:sz w:val="20"/>
                <w:lang w:val="en-GB"/>
              </w:rPr>
            </w:pPr>
          </w:p>
        </w:tc>
      </w:tr>
      <w:tr w:rsidR="004120CA" w:rsidRPr="00E324BB" w:rsidTr="00583693">
        <w:trPr>
          <w:trHeight w:val="115"/>
        </w:trPr>
        <w:tc>
          <w:tcPr>
            <w:tcW w:w="1083" w:type="dxa"/>
            <w:vMerge/>
            <w:tcBorders>
              <w:left w:val="single" w:sz="12" w:space="0" w:color="auto"/>
              <w:bottom w:val="single" w:sz="12" w:space="0" w:color="auto"/>
              <w:right w:val="single" w:sz="4" w:space="0" w:color="000000"/>
            </w:tcBorders>
            <w:shd w:val="clear" w:color="auto" w:fill="auto"/>
            <w:vAlign w:val="center"/>
          </w:tcPr>
          <w:p w:rsidR="004120CA" w:rsidRPr="00E324BB" w:rsidRDefault="004120CA" w:rsidP="00583693">
            <w:pPr>
              <w:spacing w:after="0" w:line="240" w:lineRule="auto"/>
              <w:jc w:val="center"/>
              <w:rPr>
                <w:rFonts w:ascii="Times New Roman" w:hAnsi="Times New Roman" w:cs="Times New Roman"/>
                <w:b/>
                <w:bCs/>
                <w:color w:val="000000"/>
                <w:sz w:val="20"/>
                <w:lang w:val="en-GB"/>
              </w:rPr>
            </w:pPr>
          </w:p>
        </w:tc>
        <w:tc>
          <w:tcPr>
            <w:tcW w:w="2760" w:type="dxa"/>
            <w:tcBorders>
              <w:top w:val="single" w:sz="4" w:space="0" w:color="000000"/>
              <w:left w:val="single" w:sz="4" w:space="0" w:color="000000"/>
              <w:bottom w:val="single" w:sz="4" w:space="0" w:color="808080" w:themeColor="background1" w:themeShade="80"/>
              <w:right w:val="single" w:sz="4" w:space="0" w:color="000000"/>
            </w:tcBorders>
          </w:tcPr>
          <w:p w:rsidR="004120CA" w:rsidRPr="00E324BB" w:rsidRDefault="004120CA" w:rsidP="00583693">
            <w:pPr>
              <w:spacing w:after="0" w:line="240" w:lineRule="auto"/>
              <w:rPr>
                <w:rFonts w:ascii="Times New Roman" w:hAnsi="Times New Roman" w:cs="Times New Roman"/>
                <w:b/>
                <w:bCs/>
                <w:color w:val="000000"/>
                <w:sz w:val="20"/>
                <w:lang w:val="en-GB"/>
              </w:rPr>
            </w:pPr>
            <w:r w:rsidRPr="00E324BB">
              <w:rPr>
                <w:rFonts w:ascii="Times New Roman" w:hAnsi="Times New Roman" w:cs="Times New Roman"/>
                <w:b/>
                <w:bCs/>
                <w:color w:val="000000"/>
                <w:sz w:val="20"/>
                <w:lang w:val="en-GB"/>
              </w:rPr>
              <w:t>No Corticosteroids</w:t>
            </w:r>
          </w:p>
        </w:tc>
        <w:tc>
          <w:tcPr>
            <w:tcW w:w="1170" w:type="dxa"/>
            <w:tcBorders>
              <w:top w:val="single" w:sz="4" w:space="0" w:color="000000"/>
              <w:left w:val="single" w:sz="4" w:space="0" w:color="000000"/>
              <w:bottom w:val="single" w:sz="4" w:space="0" w:color="808080" w:themeColor="background1" w:themeShade="8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bCs/>
                <w:sz w:val="20"/>
              </w:rPr>
            </w:pPr>
            <w:r w:rsidRPr="00E324BB">
              <w:rPr>
                <w:rFonts w:ascii="Times New Roman" w:hAnsi="Times New Roman" w:cs="Times New Roman"/>
                <w:bCs/>
                <w:sz w:val="20"/>
              </w:rPr>
              <w:t>2.4</w:t>
            </w:r>
          </w:p>
        </w:tc>
        <w:tc>
          <w:tcPr>
            <w:tcW w:w="900" w:type="dxa"/>
            <w:tcBorders>
              <w:top w:val="single" w:sz="4" w:space="0" w:color="000000"/>
              <w:left w:val="single" w:sz="4" w:space="0" w:color="000000"/>
              <w:bottom w:val="single" w:sz="4" w:space="0" w:color="808080" w:themeColor="background1" w:themeShade="8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bCs/>
                <w:sz w:val="20"/>
              </w:rPr>
            </w:pPr>
            <w:r w:rsidRPr="00E324BB">
              <w:rPr>
                <w:rFonts w:ascii="Times New Roman" w:hAnsi="Times New Roman" w:cs="Times New Roman"/>
                <w:bCs/>
                <w:sz w:val="20"/>
              </w:rPr>
              <w:t>-0.9</w:t>
            </w:r>
          </w:p>
        </w:tc>
        <w:tc>
          <w:tcPr>
            <w:tcW w:w="900" w:type="dxa"/>
            <w:tcBorders>
              <w:top w:val="single" w:sz="4" w:space="0" w:color="000000"/>
              <w:left w:val="single" w:sz="4" w:space="0" w:color="000000"/>
              <w:bottom w:val="single" w:sz="4" w:space="0" w:color="808080" w:themeColor="background1" w:themeShade="8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bCs/>
                <w:sz w:val="20"/>
              </w:rPr>
            </w:pPr>
            <w:r w:rsidRPr="00E324BB">
              <w:rPr>
                <w:rFonts w:ascii="Times New Roman" w:hAnsi="Times New Roman" w:cs="Times New Roman"/>
                <w:bCs/>
                <w:sz w:val="20"/>
              </w:rPr>
              <w:t>5.9</w:t>
            </w:r>
          </w:p>
        </w:tc>
        <w:tc>
          <w:tcPr>
            <w:tcW w:w="1463" w:type="dxa"/>
            <w:tcBorders>
              <w:top w:val="single" w:sz="4" w:space="0" w:color="000000"/>
              <w:left w:val="single" w:sz="4" w:space="0" w:color="000000"/>
              <w:bottom w:val="single" w:sz="4" w:space="0" w:color="808080" w:themeColor="background1" w:themeShade="8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bCs/>
                <w:sz w:val="20"/>
              </w:rPr>
            </w:pPr>
            <w:r w:rsidRPr="00E324BB">
              <w:rPr>
                <w:rFonts w:ascii="Times New Roman" w:hAnsi="Times New Roman" w:cs="Times New Roman"/>
                <w:bCs/>
                <w:sz w:val="20"/>
              </w:rPr>
              <w:t>87</w:t>
            </w:r>
          </w:p>
        </w:tc>
        <w:tc>
          <w:tcPr>
            <w:tcW w:w="1332" w:type="dxa"/>
            <w:vMerge w:val="restart"/>
            <w:tcBorders>
              <w:top w:val="single" w:sz="4" w:space="0" w:color="000000"/>
              <w:left w:val="single" w:sz="4" w:space="0" w:color="000000"/>
              <w:right w:val="single" w:sz="12" w:space="0" w:color="auto"/>
            </w:tcBorders>
            <w:vAlign w:val="center"/>
          </w:tcPr>
          <w:p w:rsidR="004120CA" w:rsidRPr="00E324BB" w:rsidRDefault="004120CA" w:rsidP="00583693">
            <w:pPr>
              <w:spacing w:after="0" w:line="240" w:lineRule="auto"/>
              <w:jc w:val="center"/>
              <w:rPr>
                <w:rFonts w:ascii="Times New Roman" w:hAnsi="Times New Roman" w:cs="Times New Roman"/>
                <w:sz w:val="20"/>
                <w:lang w:val="en-GB"/>
              </w:rPr>
            </w:pPr>
            <w:r w:rsidRPr="00E324BB">
              <w:rPr>
                <w:rFonts w:ascii="Times New Roman" w:hAnsi="Times New Roman" w:cs="Times New Roman"/>
                <w:sz w:val="20"/>
                <w:lang w:val="en-GB"/>
              </w:rPr>
              <w:t>p = 0.51</w:t>
            </w:r>
          </w:p>
        </w:tc>
      </w:tr>
      <w:tr w:rsidR="004120CA" w:rsidRPr="00E324BB" w:rsidTr="00583693">
        <w:trPr>
          <w:trHeight w:val="115"/>
        </w:trPr>
        <w:tc>
          <w:tcPr>
            <w:tcW w:w="1083" w:type="dxa"/>
            <w:vMerge/>
            <w:tcBorders>
              <w:left w:val="single" w:sz="12" w:space="0" w:color="auto"/>
              <w:bottom w:val="single" w:sz="12" w:space="0" w:color="auto"/>
              <w:right w:val="single" w:sz="4" w:space="0" w:color="000000"/>
            </w:tcBorders>
            <w:shd w:val="clear" w:color="auto" w:fill="auto"/>
            <w:vAlign w:val="center"/>
          </w:tcPr>
          <w:p w:rsidR="004120CA" w:rsidRPr="00E324BB" w:rsidRDefault="004120CA" w:rsidP="00583693">
            <w:pPr>
              <w:spacing w:after="0" w:line="240" w:lineRule="auto"/>
              <w:jc w:val="center"/>
              <w:rPr>
                <w:rFonts w:ascii="Times New Roman" w:hAnsi="Times New Roman" w:cs="Times New Roman"/>
                <w:b/>
                <w:bCs/>
                <w:color w:val="000000"/>
                <w:sz w:val="20"/>
                <w:lang w:val="en-GB"/>
              </w:rPr>
            </w:pPr>
          </w:p>
        </w:tc>
        <w:tc>
          <w:tcPr>
            <w:tcW w:w="2760" w:type="dxa"/>
            <w:tcBorders>
              <w:top w:val="single" w:sz="4" w:space="0" w:color="808080" w:themeColor="background1" w:themeShade="80"/>
              <w:left w:val="single" w:sz="4" w:space="0" w:color="000000"/>
              <w:bottom w:val="single" w:sz="4" w:space="0" w:color="808080" w:themeColor="background1" w:themeShade="80"/>
              <w:right w:val="single" w:sz="4" w:space="0" w:color="000000"/>
            </w:tcBorders>
          </w:tcPr>
          <w:p w:rsidR="004120CA" w:rsidRPr="00E324BB" w:rsidRDefault="004120CA" w:rsidP="00583693">
            <w:pPr>
              <w:spacing w:after="0" w:line="240" w:lineRule="auto"/>
              <w:rPr>
                <w:rFonts w:ascii="Times New Roman" w:hAnsi="Times New Roman" w:cs="Times New Roman"/>
                <w:b/>
                <w:bCs/>
                <w:color w:val="000000"/>
                <w:sz w:val="20"/>
                <w:lang w:val="en-GB"/>
              </w:rPr>
            </w:pPr>
            <w:r w:rsidRPr="00E324BB">
              <w:rPr>
                <w:rFonts w:ascii="Times New Roman" w:hAnsi="Times New Roman" w:cs="Times New Roman"/>
                <w:b/>
                <w:bCs/>
                <w:color w:val="000000"/>
                <w:sz w:val="20"/>
                <w:lang w:val="en-GB"/>
              </w:rPr>
              <w:t>Irregular Corticosteroid Use</w:t>
            </w:r>
          </w:p>
        </w:tc>
        <w:tc>
          <w:tcPr>
            <w:tcW w:w="1170" w:type="dxa"/>
            <w:tcBorders>
              <w:top w:val="single" w:sz="4" w:space="0" w:color="808080" w:themeColor="background1" w:themeShade="80"/>
              <w:left w:val="single" w:sz="4" w:space="0" w:color="000000"/>
              <w:bottom w:val="single" w:sz="4" w:space="0" w:color="808080" w:themeColor="background1" w:themeShade="8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color w:val="000000"/>
                <w:sz w:val="20"/>
              </w:rPr>
            </w:pPr>
            <w:r w:rsidRPr="00E324BB">
              <w:rPr>
                <w:rFonts w:ascii="Times New Roman" w:hAnsi="Times New Roman" w:cs="Times New Roman"/>
                <w:color w:val="000000"/>
                <w:sz w:val="20"/>
              </w:rPr>
              <w:t>2.7</w:t>
            </w:r>
          </w:p>
        </w:tc>
        <w:tc>
          <w:tcPr>
            <w:tcW w:w="900" w:type="dxa"/>
            <w:tcBorders>
              <w:top w:val="single" w:sz="4" w:space="0" w:color="808080" w:themeColor="background1" w:themeShade="80"/>
              <w:left w:val="single" w:sz="4" w:space="0" w:color="000000"/>
              <w:bottom w:val="single" w:sz="4" w:space="0" w:color="808080" w:themeColor="background1" w:themeShade="80"/>
              <w:right w:val="single" w:sz="4" w:space="0" w:color="000000"/>
            </w:tcBorders>
            <w:shd w:val="clear" w:color="auto" w:fill="auto"/>
            <w:vAlign w:val="bottom"/>
          </w:tcPr>
          <w:p w:rsidR="004120CA" w:rsidRPr="00E324BB" w:rsidRDefault="004120CA" w:rsidP="00583693">
            <w:pPr>
              <w:spacing w:after="0"/>
              <w:jc w:val="center"/>
              <w:rPr>
                <w:rFonts w:ascii="Times New Roman" w:hAnsi="Times New Roman" w:cs="Times New Roman"/>
                <w:color w:val="000000"/>
                <w:sz w:val="20"/>
              </w:rPr>
            </w:pPr>
            <w:r w:rsidRPr="00E324BB">
              <w:rPr>
                <w:rFonts w:ascii="Times New Roman" w:hAnsi="Times New Roman" w:cs="Times New Roman"/>
                <w:color w:val="000000"/>
                <w:sz w:val="20"/>
              </w:rPr>
              <w:t>-3.7</w:t>
            </w:r>
          </w:p>
        </w:tc>
        <w:tc>
          <w:tcPr>
            <w:tcW w:w="900" w:type="dxa"/>
            <w:tcBorders>
              <w:top w:val="single" w:sz="4" w:space="0" w:color="808080" w:themeColor="background1" w:themeShade="80"/>
              <w:left w:val="single" w:sz="4" w:space="0" w:color="000000"/>
              <w:bottom w:val="single" w:sz="4" w:space="0" w:color="808080" w:themeColor="background1" w:themeShade="80"/>
              <w:right w:val="single" w:sz="4" w:space="0" w:color="000000"/>
            </w:tcBorders>
            <w:shd w:val="clear" w:color="auto" w:fill="auto"/>
            <w:vAlign w:val="bottom"/>
          </w:tcPr>
          <w:p w:rsidR="004120CA" w:rsidRPr="00E324BB" w:rsidRDefault="004120CA" w:rsidP="00583693">
            <w:pPr>
              <w:spacing w:after="0"/>
              <w:jc w:val="center"/>
              <w:rPr>
                <w:rFonts w:ascii="Times New Roman" w:hAnsi="Times New Roman" w:cs="Times New Roman"/>
                <w:color w:val="000000"/>
                <w:sz w:val="20"/>
              </w:rPr>
            </w:pPr>
            <w:r w:rsidRPr="00E324BB">
              <w:rPr>
                <w:rFonts w:ascii="Times New Roman" w:hAnsi="Times New Roman" w:cs="Times New Roman"/>
                <w:color w:val="000000"/>
                <w:sz w:val="20"/>
              </w:rPr>
              <w:t>9.7</w:t>
            </w:r>
          </w:p>
        </w:tc>
        <w:tc>
          <w:tcPr>
            <w:tcW w:w="1463" w:type="dxa"/>
            <w:tcBorders>
              <w:top w:val="single" w:sz="4" w:space="0" w:color="808080" w:themeColor="background1" w:themeShade="80"/>
              <w:left w:val="single" w:sz="4" w:space="0" w:color="000000"/>
              <w:bottom w:val="single" w:sz="4" w:space="0" w:color="808080" w:themeColor="background1" w:themeShade="80"/>
              <w:right w:val="single" w:sz="4" w:space="0" w:color="000000"/>
            </w:tcBorders>
            <w:shd w:val="clear" w:color="auto" w:fill="auto"/>
            <w:vAlign w:val="bottom"/>
          </w:tcPr>
          <w:p w:rsidR="004120CA" w:rsidRPr="00E324BB" w:rsidRDefault="004120CA" w:rsidP="00583693">
            <w:pPr>
              <w:spacing w:after="0"/>
              <w:jc w:val="center"/>
              <w:rPr>
                <w:rFonts w:ascii="Times New Roman" w:hAnsi="Times New Roman" w:cs="Times New Roman"/>
                <w:color w:val="000000"/>
                <w:sz w:val="20"/>
              </w:rPr>
            </w:pPr>
            <w:r w:rsidRPr="00E324BB">
              <w:rPr>
                <w:rFonts w:ascii="Times New Roman" w:hAnsi="Times New Roman" w:cs="Times New Roman"/>
                <w:color w:val="000000"/>
                <w:sz w:val="20"/>
              </w:rPr>
              <w:t>101</w:t>
            </w:r>
          </w:p>
        </w:tc>
        <w:tc>
          <w:tcPr>
            <w:tcW w:w="1332" w:type="dxa"/>
            <w:vMerge/>
            <w:tcBorders>
              <w:left w:val="single" w:sz="4" w:space="0" w:color="000000"/>
              <w:right w:val="single" w:sz="12" w:space="0" w:color="auto"/>
            </w:tcBorders>
            <w:vAlign w:val="center"/>
          </w:tcPr>
          <w:p w:rsidR="004120CA" w:rsidRPr="00E324BB" w:rsidRDefault="004120CA" w:rsidP="00583693">
            <w:pPr>
              <w:spacing w:after="0" w:line="240" w:lineRule="auto"/>
              <w:jc w:val="center"/>
              <w:rPr>
                <w:rFonts w:ascii="Times New Roman" w:hAnsi="Times New Roman" w:cs="Times New Roman"/>
                <w:sz w:val="20"/>
                <w:lang w:val="en-GB"/>
              </w:rPr>
            </w:pPr>
          </w:p>
        </w:tc>
      </w:tr>
      <w:tr w:rsidR="004120CA" w:rsidRPr="00E324BB" w:rsidTr="00583693">
        <w:trPr>
          <w:trHeight w:val="115"/>
        </w:trPr>
        <w:tc>
          <w:tcPr>
            <w:tcW w:w="1083" w:type="dxa"/>
            <w:vMerge/>
            <w:tcBorders>
              <w:left w:val="single" w:sz="12" w:space="0" w:color="auto"/>
              <w:bottom w:val="single" w:sz="12" w:space="0" w:color="auto"/>
              <w:right w:val="single" w:sz="4" w:space="0" w:color="000000"/>
            </w:tcBorders>
            <w:shd w:val="clear" w:color="auto" w:fill="auto"/>
            <w:vAlign w:val="center"/>
          </w:tcPr>
          <w:p w:rsidR="004120CA" w:rsidRPr="00E324BB" w:rsidRDefault="004120CA" w:rsidP="00583693">
            <w:pPr>
              <w:spacing w:after="0" w:line="240" w:lineRule="auto"/>
              <w:jc w:val="center"/>
              <w:rPr>
                <w:rFonts w:ascii="Times New Roman" w:hAnsi="Times New Roman" w:cs="Times New Roman"/>
                <w:b/>
                <w:bCs/>
                <w:color w:val="000000"/>
                <w:sz w:val="20"/>
                <w:lang w:val="en-GB"/>
              </w:rPr>
            </w:pPr>
          </w:p>
        </w:tc>
        <w:tc>
          <w:tcPr>
            <w:tcW w:w="2760" w:type="dxa"/>
            <w:tcBorders>
              <w:top w:val="single" w:sz="4" w:space="0" w:color="808080" w:themeColor="background1" w:themeShade="80"/>
              <w:left w:val="single" w:sz="4" w:space="0" w:color="000000"/>
              <w:bottom w:val="single" w:sz="4" w:space="0" w:color="000000"/>
              <w:right w:val="single" w:sz="4" w:space="0" w:color="000000"/>
            </w:tcBorders>
          </w:tcPr>
          <w:p w:rsidR="004120CA" w:rsidRPr="00E324BB" w:rsidRDefault="004120CA" w:rsidP="00583693">
            <w:pPr>
              <w:spacing w:after="0" w:line="240" w:lineRule="auto"/>
              <w:rPr>
                <w:rFonts w:ascii="Times New Roman" w:hAnsi="Times New Roman" w:cs="Times New Roman"/>
                <w:b/>
                <w:bCs/>
                <w:color w:val="000000"/>
                <w:sz w:val="20"/>
                <w:lang w:val="en-GB"/>
              </w:rPr>
            </w:pPr>
            <w:r w:rsidRPr="00E324BB">
              <w:rPr>
                <w:rFonts w:ascii="Times New Roman" w:hAnsi="Times New Roman" w:cs="Times New Roman"/>
                <w:b/>
                <w:bCs/>
                <w:color w:val="000000"/>
                <w:sz w:val="20"/>
                <w:lang w:val="en-GB"/>
              </w:rPr>
              <w:t>Regular Corticosteroid Use</w:t>
            </w:r>
          </w:p>
        </w:tc>
        <w:tc>
          <w:tcPr>
            <w:tcW w:w="1170" w:type="dxa"/>
            <w:tcBorders>
              <w:top w:val="single" w:sz="4" w:space="0" w:color="808080" w:themeColor="background1" w:themeShade="80"/>
              <w:left w:val="single" w:sz="4" w:space="0" w:color="000000"/>
              <w:bottom w:val="single" w:sz="4" w:space="0" w:color="00000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bCs/>
                <w:color w:val="000000"/>
                <w:sz w:val="20"/>
              </w:rPr>
            </w:pPr>
            <w:r w:rsidRPr="00E324BB">
              <w:rPr>
                <w:rFonts w:ascii="Times New Roman" w:hAnsi="Times New Roman" w:cs="Times New Roman"/>
                <w:bCs/>
                <w:color w:val="000000"/>
                <w:sz w:val="20"/>
              </w:rPr>
              <w:t>8.0</w:t>
            </w:r>
          </w:p>
        </w:tc>
        <w:tc>
          <w:tcPr>
            <w:tcW w:w="900" w:type="dxa"/>
            <w:tcBorders>
              <w:top w:val="single" w:sz="4" w:space="0" w:color="808080" w:themeColor="background1" w:themeShade="80"/>
              <w:left w:val="single" w:sz="4" w:space="0" w:color="000000"/>
              <w:bottom w:val="single" w:sz="4" w:space="0" w:color="00000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bCs/>
                <w:color w:val="000000"/>
                <w:sz w:val="20"/>
              </w:rPr>
            </w:pPr>
            <w:r w:rsidRPr="00E324BB">
              <w:rPr>
                <w:rFonts w:ascii="Times New Roman" w:hAnsi="Times New Roman" w:cs="Times New Roman"/>
                <w:bCs/>
                <w:color w:val="000000"/>
                <w:sz w:val="20"/>
              </w:rPr>
              <w:t>-2.4</w:t>
            </w:r>
          </w:p>
        </w:tc>
        <w:tc>
          <w:tcPr>
            <w:tcW w:w="900" w:type="dxa"/>
            <w:tcBorders>
              <w:top w:val="single" w:sz="4" w:space="0" w:color="808080" w:themeColor="background1" w:themeShade="80"/>
              <w:left w:val="single" w:sz="4" w:space="0" w:color="000000"/>
              <w:bottom w:val="single" w:sz="4" w:space="0" w:color="00000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bCs/>
                <w:color w:val="000000"/>
                <w:sz w:val="20"/>
              </w:rPr>
            </w:pPr>
            <w:r w:rsidRPr="00E324BB">
              <w:rPr>
                <w:rFonts w:ascii="Times New Roman" w:hAnsi="Times New Roman" w:cs="Times New Roman"/>
                <w:bCs/>
                <w:color w:val="000000"/>
                <w:sz w:val="20"/>
              </w:rPr>
              <w:t>19.6</w:t>
            </w:r>
          </w:p>
        </w:tc>
        <w:tc>
          <w:tcPr>
            <w:tcW w:w="1463" w:type="dxa"/>
            <w:tcBorders>
              <w:top w:val="single" w:sz="4" w:space="0" w:color="808080" w:themeColor="background1" w:themeShade="80"/>
              <w:left w:val="single" w:sz="4" w:space="0" w:color="000000"/>
              <w:bottom w:val="single" w:sz="4" w:space="0" w:color="00000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bCs/>
                <w:color w:val="000000"/>
                <w:sz w:val="20"/>
              </w:rPr>
            </w:pPr>
            <w:r w:rsidRPr="00E324BB">
              <w:rPr>
                <w:rFonts w:ascii="Times New Roman" w:hAnsi="Times New Roman" w:cs="Times New Roman"/>
                <w:bCs/>
                <w:color w:val="000000"/>
                <w:sz w:val="20"/>
              </w:rPr>
              <w:t>43</w:t>
            </w:r>
          </w:p>
        </w:tc>
        <w:tc>
          <w:tcPr>
            <w:tcW w:w="1332" w:type="dxa"/>
            <w:vMerge/>
            <w:tcBorders>
              <w:left w:val="single" w:sz="4" w:space="0" w:color="000000"/>
              <w:bottom w:val="single" w:sz="4" w:space="0" w:color="000000"/>
              <w:right w:val="single" w:sz="12" w:space="0" w:color="auto"/>
            </w:tcBorders>
            <w:vAlign w:val="center"/>
          </w:tcPr>
          <w:p w:rsidR="004120CA" w:rsidRPr="00E324BB" w:rsidRDefault="004120CA" w:rsidP="00583693">
            <w:pPr>
              <w:spacing w:after="0" w:line="240" w:lineRule="auto"/>
              <w:jc w:val="center"/>
              <w:rPr>
                <w:rFonts w:ascii="Times New Roman" w:hAnsi="Times New Roman" w:cs="Times New Roman"/>
                <w:sz w:val="20"/>
                <w:lang w:val="en-GB"/>
              </w:rPr>
            </w:pPr>
          </w:p>
        </w:tc>
      </w:tr>
      <w:tr w:rsidR="004120CA" w:rsidRPr="00E324BB" w:rsidTr="00583693">
        <w:trPr>
          <w:trHeight w:val="115"/>
        </w:trPr>
        <w:tc>
          <w:tcPr>
            <w:tcW w:w="1083" w:type="dxa"/>
            <w:vMerge/>
            <w:tcBorders>
              <w:left w:val="single" w:sz="12" w:space="0" w:color="auto"/>
              <w:bottom w:val="single" w:sz="12" w:space="0" w:color="auto"/>
              <w:right w:val="single" w:sz="4" w:space="0" w:color="000000"/>
            </w:tcBorders>
            <w:shd w:val="clear" w:color="auto" w:fill="auto"/>
            <w:vAlign w:val="center"/>
          </w:tcPr>
          <w:p w:rsidR="004120CA" w:rsidRPr="00E324BB" w:rsidRDefault="004120CA" w:rsidP="00583693">
            <w:pPr>
              <w:spacing w:after="0" w:line="240" w:lineRule="auto"/>
              <w:jc w:val="center"/>
              <w:rPr>
                <w:rFonts w:ascii="Times New Roman" w:hAnsi="Times New Roman" w:cs="Times New Roman"/>
                <w:b/>
                <w:bCs/>
                <w:color w:val="000000"/>
                <w:sz w:val="20"/>
                <w:lang w:val="en-GB"/>
              </w:rPr>
            </w:pPr>
          </w:p>
        </w:tc>
        <w:tc>
          <w:tcPr>
            <w:tcW w:w="2760" w:type="dxa"/>
            <w:tcBorders>
              <w:top w:val="single" w:sz="4" w:space="0" w:color="000000"/>
              <w:left w:val="single" w:sz="4" w:space="0" w:color="000000"/>
              <w:bottom w:val="single" w:sz="4" w:space="0" w:color="808080" w:themeColor="background1" w:themeShade="80"/>
              <w:right w:val="single" w:sz="4" w:space="0" w:color="000000"/>
            </w:tcBorders>
          </w:tcPr>
          <w:p w:rsidR="004120CA" w:rsidRPr="00E324BB" w:rsidRDefault="004120CA" w:rsidP="00583693">
            <w:pPr>
              <w:spacing w:after="0" w:line="240" w:lineRule="auto"/>
              <w:rPr>
                <w:rFonts w:ascii="Times New Roman" w:hAnsi="Times New Roman" w:cs="Times New Roman"/>
                <w:b/>
                <w:bCs/>
                <w:color w:val="000000"/>
                <w:sz w:val="20"/>
                <w:lang w:val="en-GB"/>
              </w:rPr>
            </w:pPr>
            <w:r w:rsidRPr="00E324BB">
              <w:rPr>
                <w:rFonts w:ascii="Times New Roman" w:hAnsi="Times New Roman" w:cs="Times New Roman"/>
                <w:b/>
                <w:bCs/>
                <w:color w:val="000000"/>
                <w:sz w:val="20"/>
                <w:lang w:val="en-GB"/>
              </w:rPr>
              <w:t>No Beta-agonists</w:t>
            </w:r>
          </w:p>
        </w:tc>
        <w:tc>
          <w:tcPr>
            <w:tcW w:w="4433" w:type="dxa"/>
            <w:gridSpan w:val="4"/>
            <w:tcBorders>
              <w:top w:val="single" w:sz="4" w:space="0" w:color="000000"/>
              <w:left w:val="single" w:sz="4" w:space="0" w:color="000000"/>
              <w:bottom w:val="single" w:sz="4" w:space="0" w:color="808080" w:themeColor="background1" w:themeShade="8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color w:val="000000"/>
                <w:sz w:val="20"/>
              </w:rPr>
            </w:pPr>
            <w:r w:rsidRPr="00E324BB">
              <w:rPr>
                <w:rFonts w:ascii="Times New Roman" w:hAnsi="Times New Roman" w:cs="Times New Roman"/>
                <w:sz w:val="20"/>
                <w:szCs w:val="20"/>
              </w:rPr>
              <w:t>False Convergence</w:t>
            </w:r>
          </w:p>
        </w:tc>
        <w:tc>
          <w:tcPr>
            <w:tcW w:w="1332" w:type="dxa"/>
            <w:vMerge w:val="restart"/>
            <w:tcBorders>
              <w:top w:val="single" w:sz="4" w:space="0" w:color="000000"/>
              <w:left w:val="single" w:sz="4" w:space="0" w:color="000000"/>
              <w:right w:val="single" w:sz="12" w:space="0" w:color="auto"/>
            </w:tcBorders>
            <w:vAlign w:val="center"/>
          </w:tcPr>
          <w:p w:rsidR="004120CA" w:rsidRPr="00E324BB" w:rsidRDefault="004120CA" w:rsidP="00583693">
            <w:pPr>
              <w:spacing w:after="0" w:line="240" w:lineRule="auto"/>
              <w:jc w:val="center"/>
              <w:rPr>
                <w:rFonts w:ascii="Times New Roman" w:hAnsi="Times New Roman" w:cs="Times New Roman"/>
                <w:sz w:val="20"/>
                <w:lang w:val="en-GB"/>
              </w:rPr>
            </w:pPr>
            <w:r w:rsidRPr="00E324BB">
              <w:rPr>
                <w:rFonts w:ascii="Times New Roman" w:hAnsi="Times New Roman" w:cs="Times New Roman"/>
                <w:sz w:val="20"/>
                <w:lang w:val="en-GB"/>
              </w:rPr>
              <w:t>p = 0.90</w:t>
            </w:r>
          </w:p>
        </w:tc>
      </w:tr>
      <w:tr w:rsidR="004120CA" w:rsidRPr="00E324BB" w:rsidTr="00583693">
        <w:trPr>
          <w:trHeight w:val="115"/>
        </w:trPr>
        <w:tc>
          <w:tcPr>
            <w:tcW w:w="1083" w:type="dxa"/>
            <w:vMerge/>
            <w:tcBorders>
              <w:left w:val="single" w:sz="12" w:space="0" w:color="auto"/>
              <w:bottom w:val="single" w:sz="12" w:space="0" w:color="auto"/>
              <w:right w:val="single" w:sz="4" w:space="0" w:color="000000"/>
            </w:tcBorders>
            <w:shd w:val="clear" w:color="auto" w:fill="auto"/>
            <w:vAlign w:val="center"/>
          </w:tcPr>
          <w:p w:rsidR="004120CA" w:rsidRPr="00E324BB" w:rsidRDefault="004120CA" w:rsidP="00583693">
            <w:pPr>
              <w:spacing w:after="0" w:line="240" w:lineRule="auto"/>
              <w:jc w:val="center"/>
              <w:rPr>
                <w:rFonts w:ascii="Times New Roman" w:hAnsi="Times New Roman" w:cs="Times New Roman"/>
                <w:b/>
                <w:bCs/>
                <w:color w:val="000000"/>
                <w:sz w:val="20"/>
                <w:lang w:val="en-GB"/>
              </w:rPr>
            </w:pPr>
          </w:p>
        </w:tc>
        <w:tc>
          <w:tcPr>
            <w:tcW w:w="2760" w:type="dxa"/>
            <w:tcBorders>
              <w:top w:val="single" w:sz="4" w:space="0" w:color="808080" w:themeColor="background1" w:themeShade="80"/>
              <w:left w:val="single" w:sz="4" w:space="0" w:color="000000"/>
              <w:bottom w:val="single" w:sz="12" w:space="0" w:color="auto"/>
              <w:right w:val="single" w:sz="4" w:space="0" w:color="000000"/>
            </w:tcBorders>
          </w:tcPr>
          <w:p w:rsidR="004120CA" w:rsidRPr="00E324BB" w:rsidRDefault="004120CA" w:rsidP="00583693">
            <w:pPr>
              <w:spacing w:after="0" w:line="240" w:lineRule="auto"/>
              <w:rPr>
                <w:rFonts w:ascii="Times New Roman" w:hAnsi="Times New Roman" w:cs="Times New Roman"/>
                <w:color w:val="000000"/>
                <w:lang w:val="en-GB"/>
              </w:rPr>
            </w:pPr>
            <w:r w:rsidRPr="00E324BB">
              <w:rPr>
                <w:rFonts w:ascii="Times New Roman" w:hAnsi="Times New Roman" w:cs="Times New Roman"/>
                <w:b/>
                <w:bCs/>
                <w:color w:val="000000"/>
                <w:sz w:val="20"/>
                <w:lang w:val="en-GB"/>
              </w:rPr>
              <w:t>Beta-agonist Use</w:t>
            </w:r>
          </w:p>
        </w:tc>
        <w:tc>
          <w:tcPr>
            <w:tcW w:w="1170" w:type="dxa"/>
            <w:tcBorders>
              <w:top w:val="single" w:sz="4" w:space="0" w:color="808080" w:themeColor="background1" w:themeShade="80"/>
              <w:left w:val="single" w:sz="4" w:space="0" w:color="000000"/>
              <w:bottom w:val="single" w:sz="12" w:space="0" w:color="auto"/>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color w:val="000000"/>
                <w:sz w:val="20"/>
              </w:rPr>
            </w:pPr>
            <w:r w:rsidRPr="00E324BB">
              <w:rPr>
                <w:rFonts w:ascii="Times New Roman" w:hAnsi="Times New Roman" w:cs="Times New Roman"/>
                <w:color w:val="000000"/>
                <w:sz w:val="20"/>
              </w:rPr>
              <w:t>-3.3</w:t>
            </w:r>
          </w:p>
        </w:tc>
        <w:tc>
          <w:tcPr>
            <w:tcW w:w="900" w:type="dxa"/>
            <w:tcBorders>
              <w:top w:val="single" w:sz="4" w:space="0" w:color="808080" w:themeColor="background1" w:themeShade="80"/>
              <w:left w:val="single" w:sz="4" w:space="0" w:color="000000"/>
              <w:bottom w:val="single" w:sz="12" w:space="0" w:color="auto"/>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color w:val="000000"/>
                <w:sz w:val="20"/>
              </w:rPr>
            </w:pPr>
            <w:r w:rsidRPr="00E324BB">
              <w:rPr>
                <w:rFonts w:ascii="Times New Roman" w:hAnsi="Times New Roman" w:cs="Times New Roman"/>
                <w:color w:val="000000"/>
                <w:sz w:val="20"/>
              </w:rPr>
              <w:t>-13.3</w:t>
            </w:r>
          </w:p>
        </w:tc>
        <w:tc>
          <w:tcPr>
            <w:tcW w:w="900" w:type="dxa"/>
            <w:tcBorders>
              <w:top w:val="single" w:sz="4" w:space="0" w:color="808080" w:themeColor="background1" w:themeShade="80"/>
              <w:left w:val="single" w:sz="4" w:space="0" w:color="000000"/>
              <w:bottom w:val="single" w:sz="12" w:space="0" w:color="auto"/>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color w:val="000000"/>
                <w:sz w:val="20"/>
              </w:rPr>
            </w:pPr>
            <w:r w:rsidRPr="00E324BB">
              <w:rPr>
                <w:rFonts w:ascii="Times New Roman" w:hAnsi="Times New Roman" w:cs="Times New Roman"/>
                <w:color w:val="000000"/>
                <w:sz w:val="20"/>
              </w:rPr>
              <w:t>7.9</w:t>
            </w:r>
          </w:p>
        </w:tc>
        <w:tc>
          <w:tcPr>
            <w:tcW w:w="1463" w:type="dxa"/>
            <w:tcBorders>
              <w:top w:val="single" w:sz="4" w:space="0" w:color="808080" w:themeColor="background1" w:themeShade="80"/>
              <w:left w:val="single" w:sz="4" w:space="0" w:color="000000"/>
              <w:bottom w:val="single" w:sz="12" w:space="0" w:color="auto"/>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color w:val="000000"/>
                <w:sz w:val="20"/>
              </w:rPr>
            </w:pPr>
            <w:r w:rsidRPr="00E324BB">
              <w:rPr>
                <w:rFonts w:ascii="Times New Roman" w:hAnsi="Times New Roman" w:cs="Times New Roman"/>
                <w:color w:val="000000"/>
                <w:sz w:val="20"/>
              </w:rPr>
              <w:t>30</w:t>
            </w:r>
          </w:p>
        </w:tc>
        <w:tc>
          <w:tcPr>
            <w:tcW w:w="1332" w:type="dxa"/>
            <w:vMerge/>
            <w:tcBorders>
              <w:left w:val="single" w:sz="4" w:space="0" w:color="000000"/>
              <w:bottom w:val="single" w:sz="12" w:space="0" w:color="auto"/>
              <w:right w:val="single" w:sz="12" w:space="0" w:color="auto"/>
            </w:tcBorders>
          </w:tcPr>
          <w:p w:rsidR="004120CA" w:rsidRPr="00E324BB" w:rsidRDefault="004120CA" w:rsidP="00583693">
            <w:pPr>
              <w:spacing w:after="0" w:line="240" w:lineRule="auto"/>
              <w:jc w:val="center"/>
              <w:rPr>
                <w:rFonts w:ascii="Times New Roman" w:hAnsi="Times New Roman" w:cs="Times New Roman"/>
                <w:lang w:val="en-GB"/>
              </w:rPr>
            </w:pPr>
          </w:p>
        </w:tc>
      </w:tr>
      <w:tr w:rsidR="004120CA" w:rsidRPr="00E324BB" w:rsidTr="00583693">
        <w:trPr>
          <w:trHeight w:val="72"/>
        </w:trPr>
        <w:tc>
          <w:tcPr>
            <w:tcW w:w="8276" w:type="dxa"/>
            <w:gridSpan w:val="6"/>
            <w:tcBorders>
              <w:top w:val="single" w:sz="12" w:space="0" w:color="auto"/>
              <w:left w:val="nil"/>
              <w:bottom w:val="single" w:sz="12" w:space="0" w:color="auto"/>
              <w:right w:val="nil"/>
            </w:tcBorders>
            <w:shd w:val="clear" w:color="auto" w:fill="auto"/>
            <w:noWrap/>
            <w:vAlign w:val="center"/>
          </w:tcPr>
          <w:p w:rsidR="004120CA" w:rsidRPr="00E324BB" w:rsidRDefault="004120CA" w:rsidP="00583693">
            <w:pPr>
              <w:spacing w:after="0" w:line="240" w:lineRule="auto"/>
              <w:jc w:val="center"/>
              <w:rPr>
                <w:rFonts w:ascii="Times New Roman" w:eastAsia="Times New Roman" w:hAnsi="Times New Roman" w:cs="Times New Roman"/>
                <w:sz w:val="2"/>
                <w:szCs w:val="2"/>
                <w:lang w:val="en-GB"/>
              </w:rPr>
            </w:pPr>
          </w:p>
        </w:tc>
        <w:tc>
          <w:tcPr>
            <w:tcW w:w="1332" w:type="dxa"/>
            <w:tcBorders>
              <w:top w:val="single" w:sz="12" w:space="0" w:color="auto"/>
              <w:left w:val="nil"/>
              <w:bottom w:val="single" w:sz="12" w:space="0" w:color="auto"/>
              <w:right w:val="nil"/>
            </w:tcBorders>
          </w:tcPr>
          <w:p w:rsidR="004120CA" w:rsidRPr="00E324BB" w:rsidRDefault="004120CA" w:rsidP="00583693">
            <w:pPr>
              <w:spacing w:after="0" w:line="240" w:lineRule="auto"/>
              <w:rPr>
                <w:rFonts w:ascii="Times New Roman" w:eastAsia="Times New Roman" w:hAnsi="Times New Roman" w:cs="Times New Roman"/>
                <w:sz w:val="2"/>
                <w:szCs w:val="2"/>
                <w:lang w:val="en-GB"/>
              </w:rPr>
            </w:pPr>
          </w:p>
        </w:tc>
      </w:tr>
      <w:tr w:rsidR="004120CA" w:rsidRPr="00E324BB" w:rsidTr="00583693">
        <w:trPr>
          <w:trHeight w:val="116"/>
        </w:trPr>
        <w:tc>
          <w:tcPr>
            <w:tcW w:w="1083" w:type="dxa"/>
            <w:vMerge w:val="restart"/>
            <w:tcBorders>
              <w:top w:val="single" w:sz="12" w:space="0" w:color="auto"/>
              <w:left w:val="single" w:sz="12" w:space="0" w:color="auto"/>
              <w:right w:val="single" w:sz="4" w:space="0" w:color="000000"/>
            </w:tcBorders>
            <w:shd w:val="clear" w:color="auto" w:fill="auto"/>
            <w:vAlign w:val="center"/>
            <w:hideMark/>
          </w:tcPr>
          <w:p w:rsidR="004120CA" w:rsidRPr="00E324BB" w:rsidRDefault="004120CA" w:rsidP="00583693">
            <w:pPr>
              <w:spacing w:after="0" w:line="240" w:lineRule="auto"/>
              <w:jc w:val="center"/>
              <w:rPr>
                <w:rFonts w:ascii="Times New Roman" w:eastAsia="Times New Roman" w:hAnsi="Times New Roman" w:cs="Times New Roman"/>
                <w:b/>
                <w:bCs/>
                <w:color w:val="000000"/>
                <w:sz w:val="20"/>
                <w:szCs w:val="20"/>
                <w:lang w:val="en-GB"/>
              </w:rPr>
            </w:pPr>
            <w:r w:rsidRPr="00E324BB">
              <w:rPr>
                <w:rFonts w:ascii="Times New Roman" w:hAnsi="Times New Roman" w:cs="Times New Roman"/>
                <w:b/>
                <w:bCs/>
                <w:color w:val="000000"/>
                <w:sz w:val="20"/>
                <w:lang w:val="en-GB"/>
              </w:rPr>
              <w:t>2 day lag</w:t>
            </w:r>
          </w:p>
        </w:tc>
        <w:tc>
          <w:tcPr>
            <w:tcW w:w="2760" w:type="dxa"/>
            <w:tcBorders>
              <w:top w:val="single" w:sz="12" w:space="0" w:color="auto"/>
              <w:left w:val="single" w:sz="4" w:space="0" w:color="000000"/>
              <w:bottom w:val="single" w:sz="4" w:space="0" w:color="000000"/>
              <w:right w:val="single" w:sz="4" w:space="0" w:color="000000"/>
            </w:tcBorders>
          </w:tcPr>
          <w:p w:rsidR="004120CA" w:rsidRPr="00E324BB" w:rsidRDefault="004120CA" w:rsidP="00583693">
            <w:pPr>
              <w:spacing w:after="0" w:line="240" w:lineRule="auto"/>
              <w:rPr>
                <w:rFonts w:ascii="Times New Roman" w:hAnsi="Times New Roman" w:cs="Times New Roman"/>
                <w:color w:val="000000"/>
                <w:lang w:val="en-GB"/>
              </w:rPr>
            </w:pPr>
            <w:r w:rsidRPr="00E324BB">
              <w:rPr>
                <w:rFonts w:ascii="Times New Roman" w:hAnsi="Times New Roman" w:cs="Times New Roman"/>
                <w:b/>
                <w:bCs/>
                <w:color w:val="000000"/>
                <w:sz w:val="20"/>
                <w:lang w:val="en-GB"/>
              </w:rPr>
              <w:t>All Children</w:t>
            </w:r>
          </w:p>
        </w:tc>
        <w:tc>
          <w:tcPr>
            <w:tcW w:w="1170" w:type="dxa"/>
            <w:tcBorders>
              <w:top w:val="single" w:sz="12" w:space="0" w:color="auto"/>
              <w:left w:val="single" w:sz="4" w:space="0" w:color="000000"/>
              <w:bottom w:val="single" w:sz="4" w:space="0" w:color="00000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bCs/>
                <w:sz w:val="20"/>
                <w:lang w:val="en-GB"/>
              </w:rPr>
            </w:pPr>
            <w:r w:rsidRPr="00E324BB">
              <w:rPr>
                <w:rFonts w:ascii="Times New Roman" w:hAnsi="Times New Roman" w:cs="Times New Roman"/>
                <w:bCs/>
                <w:sz w:val="20"/>
              </w:rPr>
              <w:t>0.1</w:t>
            </w:r>
          </w:p>
        </w:tc>
        <w:tc>
          <w:tcPr>
            <w:tcW w:w="900" w:type="dxa"/>
            <w:tcBorders>
              <w:top w:val="single" w:sz="12" w:space="0" w:color="auto"/>
              <w:left w:val="single" w:sz="4" w:space="0" w:color="000000"/>
              <w:bottom w:val="single" w:sz="4" w:space="0" w:color="00000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bCs/>
                <w:sz w:val="20"/>
              </w:rPr>
            </w:pPr>
            <w:r w:rsidRPr="00E324BB">
              <w:rPr>
                <w:rFonts w:ascii="Times New Roman" w:hAnsi="Times New Roman" w:cs="Times New Roman"/>
                <w:bCs/>
                <w:sz w:val="20"/>
              </w:rPr>
              <w:t>-3.5</w:t>
            </w:r>
          </w:p>
        </w:tc>
        <w:tc>
          <w:tcPr>
            <w:tcW w:w="900" w:type="dxa"/>
            <w:tcBorders>
              <w:top w:val="single" w:sz="12" w:space="0" w:color="auto"/>
              <w:left w:val="single" w:sz="4" w:space="0" w:color="000000"/>
              <w:bottom w:val="single" w:sz="4" w:space="0" w:color="00000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bCs/>
                <w:sz w:val="20"/>
              </w:rPr>
            </w:pPr>
            <w:r w:rsidRPr="00E324BB">
              <w:rPr>
                <w:rFonts w:ascii="Times New Roman" w:hAnsi="Times New Roman" w:cs="Times New Roman"/>
                <w:bCs/>
                <w:sz w:val="20"/>
              </w:rPr>
              <w:t>3.9</w:t>
            </w:r>
          </w:p>
        </w:tc>
        <w:tc>
          <w:tcPr>
            <w:tcW w:w="1463" w:type="dxa"/>
            <w:tcBorders>
              <w:top w:val="single" w:sz="12" w:space="0" w:color="auto"/>
              <w:left w:val="single" w:sz="4" w:space="0" w:color="000000"/>
              <w:bottom w:val="single" w:sz="4" w:space="0" w:color="00000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bCs/>
                <w:sz w:val="20"/>
              </w:rPr>
            </w:pPr>
            <w:r w:rsidRPr="00E324BB">
              <w:rPr>
                <w:rFonts w:ascii="Times New Roman" w:hAnsi="Times New Roman" w:cs="Times New Roman"/>
                <w:bCs/>
                <w:sz w:val="20"/>
              </w:rPr>
              <w:t>168</w:t>
            </w:r>
          </w:p>
        </w:tc>
        <w:tc>
          <w:tcPr>
            <w:tcW w:w="1332" w:type="dxa"/>
            <w:tcBorders>
              <w:top w:val="single" w:sz="12" w:space="0" w:color="auto"/>
              <w:left w:val="single" w:sz="4" w:space="0" w:color="000000"/>
              <w:bottom w:val="single" w:sz="4" w:space="0" w:color="000000"/>
              <w:right w:val="single" w:sz="12" w:space="0" w:color="auto"/>
            </w:tcBorders>
          </w:tcPr>
          <w:p w:rsidR="004120CA" w:rsidRPr="00E324BB" w:rsidRDefault="004120CA" w:rsidP="00583693">
            <w:pPr>
              <w:spacing w:after="0" w:line="240" w:lineRule="auto"/>
              <w:jc w:val="center"/>
              <w:rPr>
                <w:rFonts w:ascii="Times New Roman" w:hAnsi="Times New Roman" w:cs="Times New Roman"/>
                <w:lang w:val="en-GB"/>
              </w:rPr>
            </w:pPr>
          </w:p>
        </w:tc>
      </w:tr>
      <w:tr w:rsidR="004120CA" w:rsidRPr="00E324BB" w:rsidTr="00583693">
        <w:trPr>
          <w:trHeight w:val="115"/>
        </w:trPr>
        <w:tc>
          <w:tcPr>
            <w:tcW w:w="1083" w:type="dxa"/>
            <w:vMerge/>
            <w:tcBorders>
              <w:left w:val="single" w:sz="12" w:space="0" w:color="auto"/>
              <w:right w:val="single" w:sz="4" w:space="0" w:color="000000"/>
            </w:tcBorders>
            <w:shd w:val="clear" w:color="auto" w:fill="auto"/>
            <w:vAlign w:val="center"/>
          </w:tcPr>
          <w:p w:rsidR="004120CA" w:rsidRPr="00E324BB" w:rsidRDefault="004120CA" w:rsidP="00583693">
            <w:pPr>
              <w:spacing w:after="0" w:line="240" w:lineRule="auto"/>
              <w:rPr>
                <w:rFonts w:ascii="Times New Roman" w:hAnsi="Times New Roman" w:cs="Times New Roman"/>
                <w:b/>
                <w:bCs/>
                <w:color w:val="000000"/>
                <w:sz w:val="20"/>
                <w:lang w:val="en-GB"/>
              </w:rPr>
            </w:pPr>
          </w:p>
        </w:tc>
        <w:tc>
          <w:tcPr>
            <w:tcW w:w="2760" w:type="dxa"/>
            <w:tcBorders>
              <w:top w:val="single" w:sz="4" w:space="0" w:color="000000"/>
              <w:left w:val="single" w:sz="4" w:space="0" w:color="000000"/>
              <w:bottom w:val="single" w:sz="4" w:space="0" w:color="808080" w:themeColor="background1" w:themeShade="80"/>
              <w:right w:val="single" w:sz="4" w:space="0" w:color="000000"/>
            </w:tcBorders>
          </w:tcPr>
          <w:p w:rsidR="004120CA" w:rsidRPr="00E324BB" w:rsidRDefault="004120CA" w:rsidP="00583693">
            <w:pPr>
              <w:spacing w:after="0" w:line="240" w:lineRule="auto"/>
              <w:rPr>
                <w:rFonts w:ascii="Times New Roman" w:hAnsi="Times New Roman" w:cs="Times New Roman"/>
                <w:color w:val="000000"/>
                <w:lang w:val="en-GB"/>
              </w:rPr>
            </w:pPr>
            <w:r w:rsidRPr="00E324BB">
              <w:rPr>
                <w:rFonts w:ascii="Times New Roman" w:hAnsi="Times New Roman" w:cs="Times New Roman"/>
                <w:b/>
                <w:bCs/>
                <w:color w:val="000000"/>
                <w:sz w:val="20"/>
                <w:lang w:val="en-GB"/>
              </w:rPr>
              <w:t>No Medications</w:t>
            </w:r>
          </w:p>
        </w:tc>
        <w:tc>
          <w:tcPr>
            <w:tcW w:w="1170" w:type="dxa"/>
            <w:tcBorders>
              <w:top w:val="single" w:sz="4" w:space="0" w:color="000000"/>
              <w:left w:val="single" w:sz="4" w:space="0" w:color="000000"/>
              <w:bottom w:val="single" w:sz="4" w:space="0" w:color="808080" w:themeColor="background1" w:themeShade="8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sz w:val="20"/>
              </w:rPr>
            </w:pPr>
            <w:r w:rsidRPr="00E324BB">
              <w:rPr>
                <w:rFonts w:ascii="Times New Roman" w:hAnsi="Times New Roman" w:cs="Times New Roman"/>
                <w:sz w:val="20"/>
              </w:rPr>
              <w:t>3.5</w:t>
            </w:r>
          </w:p>
        </w:tc>
        <w:tc>
          <w:tcPr>
            <w:tcW w:w="900" w:type="dxa"/>
            <w:tcBorders>
              <w:top w:val="single" w:sz="4" w:space="0" w:color="000000"/>
              <w:left w:val="single" w:sz="4" w:space="0" w:color="000000"/>
              <w:bottom w:val="single" w:sz="4" w:space="0" w:color="808080" w:themeColor="background1" w:themeShade="8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sz w:val="20"/>
              </w:rPr>
            </w:pPr>
            <w:r w:rsidRPr="00E324BB">
              <w:rPr>
                <w:rFonts w:ascii="Times New Roman" w:hAnsi="Times New Roman" w:cs="Times New Roman"/>
                <w:sz w:val="20"/>
              </w:rPr>
              <w:t>-0.8</w:t>
            </w:r>
          </w:p>
        </w:tc>
        <w:tc>
          <w:tcPr>
            <w:tcW w:w="900" w:type="dxa"/>
            <w:tcBorders>
              <w:top w:val="single" w:sz="4" w:space="0" w:color="000000"/>
              <w:left w:val="single" w:sz="4" w:space="0" w:color="000000"/>
              <w:bottom w:val="single" w:sz="4" w:space="0" w:color="808080" w:themeColor="background1" w:themeShade="8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sz w:val="20"/>
              </w:rPr>
            </w:pPr>
            <w:r w:rsidRPr="00E324BB">
              <w:rPr>
                <w:rFonts w:ascii="Times New Roman" w:hAnsi="Times New Roman" w:cs="Times New Roman"/>
                <w:sz w:val="20"/>
              </w:rPr>
              <w:t>7.9</w:t>
            </w:r>
          </w:p>
        </w:tc>
        <w:tc>
          <w:tcPr>
            <w:tcW w:w="1463" w:type="dxa"/>
            <w:tcBorders>
              <w:top w:val="single" w:sz="4" w:space="0" w:color="000000"/>
              <w:left w:val="single" w:sz="4" w:space="0" w:color="000000"/>
              <w:bottom w:val="single" w:sz="4" w:space="0" w:color="808080" w:themeColor="background1" w:themeShade="8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sz w:val="20"/>
              </w:rPr>
            </w:pPr>
            <w:r w:rsidRPr="00E324BB">
              <w:rPr>
                <w:rFonts w:ascii="Times New Roman" w:hAnsi="Times New Roman" w:cs="Times New Roman"/>
                <w:sz w:val="20"/>
              </w:rPr>
              <w:t>70</w:t>
            </w:r>
          </w:p>
        </w:tc>
        <w:tc>
          <w:tcPr>
            <w:tcW w:w="1332" w:type="dxa"/>
            <w:vMerge w:val="restart"/>
            <w:tcBorders>
              <w:top w:val="single" w:sz="4" w:space="0" w:color="000000"/>
              <w:left w:val="single" w:sz="4" w:space="0" w:color="000000"/>
              <w:right w:val="single" w:sz="12" w:space="0" w:color="auto"/>
            </w:tcBorders>
            <w:vAlign w:val="center"/>
          </w:tcPr>
          <w:p w:rsidR="004120CA" w:rsidRPr="00E324BB" w:rsidRDefault="004120CA" w:rsidP="00583693">
            <w:pPr>
              <w:spacing w:after="0" w:line="240" w:lineRule="auto"/>
              <w:jc w:val="center"/>
              <w:rPr>
                <w:rFonts w:ascii="Times New Roman" w:hAnsi="Times New Roman" w:cs="Times New Roman"/>
                <w:color w:val="000000"/>
                <w:sz w:val="20"/>
                <w:lang w:val="en-GB"/>
              </w:rPr>
            </w:pPr>
            <w:r w:rsidRPr="00E324BB">
              <w:rPr>
                <w:rFonts w:ascii="Times New Roman" w:hAnsi="Times New Roman" w:cs="Times New Roman"/>
                <w:sz w:val="20"/>
                <w:lang w:val="en-GB"/>
              </w:rPr>
              <w:t>p = 0.09</w:t>
            </w:r>
          </w:p>
        </w:tc>
      </w:tr>
      <w:tr w:rsidR="004120CA" w:rsidRPr="00E324BB" w:rsidTr="00583693">
        <w:trPr>
          <w:trHeight w:val="115"/>
        </w:trPr>
        <w:tc>
          <w:tcPr>
            <w:tcW w:w="1083" w:type="dxa"/>
            <w:vMerge/>
            <w:tcBorders>
              <w:left w:val="single" w:sz="12" w:space="0" w:color="auto"/>
              <w:bottom w:val="single" w:sz="12" w:space="0" w:color="auto"/>
              <w:right w:val="single" w:sz="4" w:space="0" w:color="000000"/>
            </w:tcBorders>
            <w:shd w:val="clear" w:color="auto" w:fill="auto"/>
            <w:vAlign w:val="center"/>
          </w:tcPr>
          <w:p w:rsidR="004120CA" w:rsidRPr="00E324BB" w:rsidRDefault="004120CA" w:rsidP="00583693">
            <w:pPr>
              <w:spacing w:after="0" w:line="240" w:lineRule="auto"/>
              <w:rPr>
                <w:rFonts w:ascii="Times New Roman" w:hAnsi="Times New Roman" w:cs="Times New Roman"/>
                <w:b/>
                <w:bCs/>
                <w:color w:val="000000"/>
                <w:sz w:val="20"/>
                <w:lang w:val="en-GB"/>
              </w:rPr>
            </w:pPr>
          </w:p>
        </w:tc>
        <w:tc>
          <w:tcPr>
            <w:tcW w:w="2760" w:type="dxa"/>
            <w:tcBorders>
              <w:top w:val="single" w:sz="4" w:space="0" w:color="808080" w:themeColor="background1" w:themeShade="80"/>
              <w:left w:val="single" w:sz="4" w:space="0" w:color="000000"/>
              <w:bottom w:val="single" w:sz="4" w:space="0" w:color="000000"/>
              <w:right w:val="single" w:sz="4" w:space="0" w:color="000000"/>
            </w:tcBorders>
          </w:tcPr>
          <w:p w:rsidR="004120CA" w:rsidRPr="00E324BB" w:rsidRDefault="004120CA" w:rsidP="00583693">
            <w:pPr>
              <w:spacing w:after="0" w:line="240" w:lineRule="auto"/>
              <w:rPr>
                <w:rFonts w:ascii="Times New Roman" w:hAnsi="Times New Roman" w:cs="Times New Roman"/>
                <w:b/>
                <w:bCs/>
                <w:color w:val="000000"/>
                <w:sz w:val="20"/>
                <w:lang w:val="en-GB"/>
              </w:rPr>
            </w:pPr>
            <w:r w:rsidRPr="00E324BB">
              <w:rPr>
                <w:rFonts w:ascii="Times New Roman" w:hAnsi="Times New Roman" w:cs="Times New Roman"/>
                <w:b/>
                <w:bCs/>
                <w:color w:val="000000"/>
                <w:sz w:val="20"/>
                <w:lang w:val="en-GB"/>
              </w:rPr>
              <w:t>Any Medication Use</w:t>
            </w:r>
          </w:p>
        </w:tc>
        <w:tc>
          <w:tcPr>
            <w:tcW w:w="1170" w:type="dxa"/>
            <w:tcBorders>
              <w:top w:val="single" w:sz="4" w:space="0" w:color="808080" w:themeColor="background1" w:themeShade="80"/>
              <w:left w:val="single" w:sz="4" w:space="0" w:color="000000"/>
              <w:bottom w:val="single" w:sz="4" w:space="0" w:color="00000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sz w:val="20"/>
              </w:rPr>
            </w:pPr>
            <w:r w:rsidRPr="00E324BB">
              <w:rPr>
                <w:rFonts w:ascii="Times New Roman" w:hAnsi="Times New Roman" w:cs="Times New Roman"/>
                <w:sz w:val="20"/>
              </w:rPr>
              <w:t>-2.5</w:t>
            </w:r>
          </w:p>
        </w:tc>
        <w:tc>
          <w:tcPr>
            <w:tcW w:w="900" w:type="dxa"/>
            <w:tcBorders>
              <w:top w:val="single" w:sz="4" w:space="0" w:color="808080" w:themeColor="background1" w:themeShade="80"/>
              <w:left w:val="single" w:sz="4" w:space="0" w:color="000000"/>
              <w:bottom w:val="single" w:sz="4" w:space="0" w:color="00000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sz w:val="20"/>
              </w:rPr>
            </w:pPr>
            <w:r w:rsidRPr="00E324BB">
              <w:rPr>
                <w:rFonts w:ascii="Times New Roman" w:hAnsi="Times New Roman" w:cs="Times New Roman"/>
                <w:sz w:val="20"/>
              </w:rPr>
              <w:t>-8.5</w:t>
            </w:r>
          </w:p>
        </w:tc>
        <w:tc>
          <w:tcPr>
            <w:tcW w:w="900" w:type="dxa"/>
            <w:tcBorders>
              <w:top w:val="single" w:sz="4" w:space="0" w:color="808080" w:themeColor="background1" w:themeShade="80"/>
              <w:left w:val="single" w:sz="4" w:space="0" w:color="000000"/>
              <w:bottom w:val="single" w:sz="4" w:space="0" w:color="00000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sz w:val="20"/>
              </w:rPr>
            </w:pPr>
            <w:r w:rsidRPr="00E324BB">
              <w:rPr>
                <w:rFonts w:ascii="Times New Roman" w:hAnsi="Times New Roman" w:cs="Times New Roman"/>
                <w:sz w:val="20"/>
              </w:rPr>
              <w:t>3.9</w:t>
            </w:r>
          </w:p>
        </w:tc>
        <w:tc>
          <w:tcPr>
            <w:tcW w:w="1463" w:type="dxa"/>
            <w:tcBorders>
              <w:top w:val="single" w:sz="4" w:space="0" w:color="808080" w:themeColor="background1" w:themeShade="80"/>
              <w:left w:val="single" w:sz="4" w:space="0" w:color="000000"/>
              <w:bottom w:val="single" w:sz="4" w:space="0" w:color="00000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sz w:val="20"/>
              </w:rPr>
            </w:pPr>
            <w:r w:rsidRPr="00E324BB">
              <w:rPr>
                <w:rFonts w:ascii="Times New Roman" w:hAnsi="Times New Roman" w:cs="Times New Roman"/>
                <w:sz w:val="20"/>
              </w:rPr>
              <w:t>98</w:t>
            </w:r>
          </w:p>
        </w:tc>
        <w:tc>
          <w:tcPr>
            <w:tcW w:w="1332" w:type="dxa"/>
            <w:vMerge/>
            <w:tcBorders>
              <w:left w:val="single" w:sz="4" w:space="0" w:color="000000"/>
              <w:bottom w:val="single" w:sz="4" w:space="0" w:color="000000"/>
              <w:right w:val="single" w:sz="12" w:space="0" w:color="auto"/>
            </w:tcBorders>
            <w:vAlign w:val="center"/>
          </w:tcPr>
          <w:p w:rsidR="004120CA" w:rsidRPr="00E324BB" w:rsidRDefault="004120CA" w:rsidP="00583693">
            <w:pPr>
              <w:spacing w:after="0" w:line="240" w:lineRule="auto"/>
              <w:jc w:val="center"/>
              <w:rPr>
                <w:rFonts w:ascii="Times New Roman" w:hAnsi="Times New Roman" w:cs="Times New Roman"/>
                <w:sz w:val="20"/>
                <w:lang w:val="en-GB"/>
              </w:rPr>
            </w:pPr>
          </w:p>
        </w:tc>
      </w:tr>
      <w:tr w:rsidR="004120CA" w:rsidRPr="00E324BB" w:rsidTr="00583693">
        <w:trPr>
          <w:trHeight w:val="115"/>
        </w:trPr>
        <w:tc>
          <w:tcPr>
            <w:tcW w:w="1083" w:type="dxa"/>
            <w:vMerge/>
            <w:tcBorders>
              <w:left w:val="single" w:sz="12" w:space="0" w:color="auto"/>
              <w:bottom w:val="single" w:sz="12" w:space="0" w:color="auto"/>
              <w:right w:val="single" w:sz="4" w:space="0" w:color="000000"/>
            </w:tcBorders>
            <w:shd w:val="clear" w:color="auto" w:fill="auto"/>
            <w:vAlign w:val="center"/>
          </w:tcPr>
          <w:p w:rsidR="004120CA" w:rsidRPr="00E324BB" w:rsidRDefault="004120CA" w:rsidP="00583693">
            <w:pPr>
              <w:spacing w:after="0" w:line="240" w:lineRule="auto"/>
              <w:rPr>
                <w:rFonts w:ascii="Times New Roman" w:hAnsi="Times New Roman" w:cs="Times New Roman"/>
                <w:b/>
                <w:bCs/>
                <w:color w:val="000000"/>
                <w:sz w:val="20"/>
                <w:lang w:val="en-GB"/>
              </w:rPr>
            </w:pPr>
          </w:p>
        </w:tc>
        <w:tc>
          <w:tcPr>
            <w:tcW w:w="2760" w:type="dxa"/>
            <w:tcBorders>
              <w:top w:val="single" w:sz="4" w:space="0" w:color="000000"/>
              <w:left w:val="single" w:sz="4" w:space="0" w:color="000000"/>
              <w:bottom w:val="single" w:sz="4" w:space="0" w:color="808080" w:themeColor="background1" w:themeShade="80"/>
              <w:right w:val="single" w:sz="4" w:space="0" w:color="000000"/>
            </w:tcBorders>
          </w:tcPr>
          <w:p w:rsidR="004120CA" w:rsidRPr="00E324BB" w:rsidRDefault="004120CA" w:rsidP="00583693">
            <w:pPr>
              <w:spacing w:after="0" w:line="240" w:lineRule="auto"/>
              <w:rPr>
                <w:rFonts w:ascii="Times New Roman" w:hAnsi="Times New Roman" w:cs="Times New Roman"/>
                <w:b/>
                <w:bCs/>
                <w:color w:val="000000"/>
                <w:sz w:val="20"/>
                <w:lang w:val="en-GB"/>
              </w:rPr>
            </w:pPr>
            <w:r w:rsidRPr="00E324BB">
              <w:rPr>
                <w:rFonts w:ascii="Times New Roman" w:hAnsi="Times New Roman" w:cs="Times New Roman"/>
                <w:b/>
                <w:bCs/>
                <w:color w:val="000000"/>
                <w:sz w:val="20"/>
                <w:lang w:val="en-GB"/>
              </w:rPr>
              <w:t>No Corticosteroids</w:t>
            </w:r>
          </w:p>
        </w:tc>
        <w:tc>
          <w:tcPr>
            <w:tcW w:w="1170" w:type="dxa"/>
            <w:tcBorders>
              <w:top w:val="single" w:sz="4" w:space="0" w:color="000000"/>
              <w:left w:val="single" w:sz="4" w:space="0" w:color="000000"/>
              <w:bottom w:val="single" w:sz="4" w:space="0" w:color="808080" w:themeColor="background1" w:themeShade="8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sz w:val="20"/>
              </w:rPr>
            </w:pPr>
            <w:r w:rsidRPr="00E324BB">
              <w:rPr>
                <w:rFonts w:ascii="Times New Roman" w:hAnsi="Times New Roman" w:cs="Times New Roman"/>
                <w:sz w:val="20"/>
              </w:rPr>
              <w:t>2.2</w:t>
            </w:r>
          </w:p>
        </w:tc>
        <w:tc>
          <w:tcPr>
            <w:tcW w:w="900" w:type="dxa"/>
            <w:tcBorders>
              <w:top w:val="single" w:sz="4" w:space="0" w:color="000000"/>
              <w:left w:val="single" w:sz="4" w:space="0" w:color="000000"/>
              <w:bottom w:val="single" w:sz="4" w:space="0" w:color="808080" w:themeColor="background1" w:themeShade="8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sz w:val="20"/>
              </w:rPr>
            </w:pPr>
            <w:r w:rsidRPr="00E324BB">
              <w:rPr>
                <w:rFonts w:ascii="Times New Roman" w:hAnsi="Times New Roman" w:cs="Times New Roman"/>
                <w:sz w:val="20"/>
              </w:rPr>
              <w:t>-1.7</w:t>
            </w:r>
          </w:p>
        </w:tc>
        <w:tc>
          <w:tcPr>
            <w:tcW w:w="900" w:type="dxa"/>
            <w:tcBorders>
              <w:top w:val="single" w:sz="4" w:space="0" w:color="000000"/>
              <w:left w:val="single" w:sz="4" w:space="0" w:color="000000"/>
              <w:bottom w:val="single" w:sz="4" w:space="0" w:color="808080" w:themeColor="background1" w:themeShade="8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sz w:val="20"/>
              </w:rPr>
            </w:pPr>
            <w:r w:rsidRPr="00E324BB">
              <w:rPr>
                <w:rFonts w:ascii="Times New Roman" w:hAnsi="Times New Roman" w:cs="Times New Roman"/>
                <w:sz w:val="20"/>
              </w:rPr>
              <w:t>6.3</w:t>
            </w:r>
          </w:p>
        </w:tc>
        <w:tc>
          <w:tcPr>
            <w:tcW w:w="1463" w:type="dxa"/>
            <w:tcBorders>
              <w:top w:val="single" w:sz="4" w:space="0" w:color="000000"/>
              <w:left w:val="single" w:sz="4" w:space="0" w:color="000000"/>
              <w:bottom w:val="single" w:sz="4" w:space="0" w:color="808080" w:themeColor="background1" w:themeShade="8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sz w:val="20"/>
              </w:rPr>
            </w:pPr>
            <w:r w:rsidRPr="00E324BB">
              <w:rPr>
                <w:rFonts w:ascii="Times New Roman" w:hAnsi="Times New Roman" w:cs="Times New Roman"/>
                <w:sz w:val="20"/>
              </w:rPr>
              <w:t>77</w:t>
            </w:r>
          </w:p>
        </w:tc>
        <w:tc>
          <w:tcPr>
            <w:tcW w:w="1332" w:type="dxa"/>
            <w:vMerge w:val="restart"/>
            <w:tcBorders>
              <w:top w:val="single" w:sz="4" w:space="0" w:color="000000"/>
              <w:left w:val="single" w:sz="4" w:space="0" w:color="000000"/>
              <w:right w:val="single" w:sz="12" w:space="0" w:color="auto"/>
            </w:tcBorders>
            <w:vAlign w:val="center"/>
          </w:tcPr>
          <w:p w:rsidR="004120CA" w:rsidRPr="00E324BB" w:rsidRDefault="004120CA" w:rsidP="00583693">
            <w:pPr>
              <w:spacing w:after="0" w:line="240" w:lineRule="auto"/>
              <w:jc w:val="center"/>
              <w:rPr>
                <w:rFonts w:ascii="Times New Roman" w:hAnsi="Times New Roman" w:cs="Times New Roman"/>
                <w:sz w:val="20"/>
                <w:lang w:val="en-GB"/>
              </w:rPr>
            </w:pPr>
            <w:r w:rsidRPr="00E324BB">
              <w:rPr>
                <w:rFonts w:ascii="Times New Roman" w:hAnsi="Times New Roman" w:cs="Times New Roman"/>
                <w:sz w:val="20"/>
                <w:lang w:val="en-GB"/>
              </w:rPr>
              <w:t>p = 0.11</w:t>
            </w:r>
          </w:p>
        </w:tc>
      </w:tr>
      <w:tr w:rsidR="004120CA" w:rsidRPr="00E324BB" w:rsidTr="00583693">
        <w:trPr>
          <w:trHeight w:val="115"/>
        </w:trPr>
        <w:tc>
          <w:tcPr>
            <w:tcW w:w="1083" w:type="dxa"/>
            <w:vMerge/>
            <w:tcBorders>
              <w:left w:val="single" w:sz="12" w:space="0" w:color="auto"/>
              <w:bottom w:val="single" w:sz="12" w:space="0" w:color="auto"/>
              <w:right w:val="single" w:sz="4" w:space="0" w:color="000000"/>
            </w:tcBorders>
            <w:shd w:val="clear" w:color="auto" w:fill="auto"/>
            <w:vAlign w:val="center"/>
          </w:tcPr>
          <w:p w:rsidR="004120CA" w:rsidRPr="00E324BB" w:rsidRDefault="004120CA" w:rsidP="00583693">
            <w:pPr>
              <w:spacing w:after="0" w:line="240" w:lineRule="auto"/>
              <w:rPr>
                <w:rFonts w:ascii="Times New Roman" w:hAnsi="Times New Roman" w:cs="Times New Roman"/>
                <w:b/>
                <w:bCs/>
                <w:color w:val="000000"/>
                <w:sz w:val="20"/>
                <w:lang w:val="en-GB"/>
              </w:rPr>
            </w:pPr>
          </w:p>
        </w:tc>
        <w:tc>
          <w:tcPr>
            <w:tcW w:w="2760" w:type="dxa"/>
            <w:tcBorders>
              <w:top w:val="single" w:sz="4" w:space="0" w:color="808080" w:themeColor="background1" w:themeShade="80"/>
              <w:left w:val="single" w:sz="4" w:space="0" w:color="000000"/>
              <w:bottom w:val="single" w:sz="4" w:space="0" w:color="808080" w:themeColor="background1" w:themeShade="80"/>
              <w:right w:val="single" w:sz="4" w:space="0" w:color="000000"/>
            </w:tcBorders>
          </w:tcPr>
          <w:p w:rsidR="004120CA" w:rsidRPr="00E324BB" w:rsidRDefault="004120CA" w:rsidP="00583693">
            <w:pPr>
              <w:spacing w:after="0" w:line="240" w:lineRule="auto"/>
              <w:rPr>
                <w:rFonts w:ascii="Times New Roman" w:hAnsi="Times New Roman" w:cs="Times New Roman"/>
                <w:b/>
                <w:bCs/>
                <w:color w:val="000000"/>
                <w:sz w:val="20"/>
                <w:lang w:val="en-GB"/>
              </w:rPr>
            </w:pPr>
            <w:r w:rsidRPr="00E324BB">
              <w:rPr>
                <w:rFonts w:ascii="Times New Roman" w:hAnsi="Times New Roman" w:cs="Times New Roman"/>
                <w:b/>
                <w:bCs/>
                <w:color w:val="000000"/>
                <w:sz w:val="20"/>
                <w:lang w:val="en-GB"/>
              </w:rPr>
              <w:t>Irregular Corticosteroid Use</w:t>
            </w:r>
          </w:p>
        </w:tc>
        <w:tc>
          <w:tcPr>
            <w:tcW w:w="1170" w:type="dxa"/>
            <w:tcBorders>
              <w:top w:val="single" w:sz="4" w:space="0" w:color="808080" w:themeColor="background1" w:themeShade="80"/>
              <w:left w:val="single" w:sz="4" w:space="0" w:color="000000"/>
              <w:bottom w:val="single" w:sz="4" w:space="0" w:color="808080" w:themeColor="background1" w:themeShade="8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sz w:val="20"/>
              </w:rPr>
            </w:pPr>
            <w:r w:rsidRPr="00E324BB">
              <w:rPr>
                <w:rFonts w:ascii="Times New Roman" w:hAnsi="Times New Roman" w:cs="Times New Roman"/>
                <w:sz w:val="20"/>
              </w:rPr>
              <w:t>-1.1</w:t>
            </w:r>
          </w:p>
        </w:tc>
        <w:tc>
          <w:tcPr>
            <w:tcW w:w="900" w:type="dxa"/>
            <w:tcBorders>
              <w:top w:val="single" w:sz="4" w:space="0" w:color="808080" w:themeColor="background1" w:themeShade="80"/>
              <w:left w:val="single" w:sz="4" w:space="0" w:color="000000"/>
              <w:bottom w:val="single" w:sz="4" w:space="0" w:color="808080" w:themeColor="background1" w:themeShade="80"/>
              <w:right w:val="single" w:sz="4" w:space="0" w:color="000000"/>
            </w:tcBorders>
            <w:shd w:val="clear" w:color="auto" w:fill="auto"/>
            <w:vAlign w:val="bottom"/>
          </w:tcPr>
          <w:p w:rsidR="004120CA" w:rsidRPr="00E324BB" w:rsidRDefault="004120CA" w:rsidP="00583693">
            <w:pPr>
              <w:spacing w:after="0"/>
              <w:jc w:val="center"/>
              <w:rPr>
                <w:rFonts w:ascii="Times New Roman" w:hAnsi="Times New Roman" w:cs="Times New Roman"/>
                <w:sz w:val="20"/>
              </w:rPr>
            </w:pPr>
            <w:r w:rsidRPr="00E324BB">
              <w:rPr>
                <w:rFonts w:ascii="Times New Roman" w:hAnsi="Times New Roman" w:cs="Times New Roman"/>
                <w:sz w:val="20"/>
              </w:rPr>
              <w:t>-7.5</w:t>
            </w:r>
          </w:p>
        </w:tc>
        <w:tc>
          <w:tcPr>
            <w:tcW w:w="900" w:type="dxa"/>
            <w:tcBorders>
              <w:top w:val="single" w:sz="4" w:space="0" w:color="808080" w:themeColor="background1" w:themeShade="80"/>
              <w:left w:val="single" w:sz="4" w:space="0" w:color="000000"/>
              <w:bottom w:val="single" w:sz="4" w:space="0" w:color="808080" w:themeColor="background1" w:themeShade="80"/>
              <w:right w:val="single" w:sz="4" w:space="0" w:color="000000"/>
            </w:tcBorders>
            <w:shd w:val="clear" w:color="auto" w:fill="auto"/>
            <w:vAlign w:val="bottom"/>
          </w:tcPr>
          <w:p w:rsidR="004120CA" w:rsidRPr="00E324BB" w:rsidRDefault="004120CA" w:rsidP="00583693">
            <w:pPr>
              <w:spacing w:after="0"/>
              <w:jc w:val="center"/>
              <w:rPr>
                <w:rFonts w:ascii="Times New Roman" w:hAnsi="Times New Roman" w:cs="Times New Roman"/>
                <w:sz w:val="20"/>
              </w:rPr>
            </w:pPr>
            <w:r w:rsidRPr="00E324BB">
              <w:rPr>
                <w:rFonts w:ascii="Times New Roman" w:hAnsi="Times New Roman" w:cs="Times New Roman"/>
                <w:sz w:val="20"/>
              </w:rPr>
              <w:t>5.7</w:t>
            </w:r>
          </w:p>
        </w:tc>
        <w:tc>
          <w:tcPr>
            <w:tcW w:w="1463" w:type="dxa"/>
            <w:tcBorders>
              <w:top w:val="single" w:sz="4" w:space="0" w:color="808080" w:themeColor="background1" w:themeShade="80"/>
              <w:left w:val="single" w:sz="4" w:space="0" w:color="000000"/>
              <w:bottom w:val="single" w:sz="4" w:space="0" w:color="808080" w:themeColor="background1" w:themeShade="80"/>
              <w:right w:val="single" w:sz="4" w:space="0" w:color="000000"/>
            </w:tcBorders>
            <w:shd w:val="clear" w:color="auto" w:fill="auto"/>
            <w:vAlign w:val="bottom"/>
          </w:tcPr>
          <w:p w:rsidR="004120CA" w:rsidRPr="00E324BB" w:rsidRDefault="004120CA" w:rsidP="00583693">
            <w:pPr>
              <w:spacing w:after="0"/>
              <w:jc w:val="center"/>
              <w:rPr>
                <w:rFonts w:ascii="Times New Roman" w:hAnsi="Times New Roman" w:cs="Times New Roman"/>
                <w:sz w:val="20"/>
              </w:rPr>
            </w:pPr>
            <w:r w:rsidRPr="00E324BB">
              <w:rPr>
                <w:rFonts w:ascii="Times New Roman" w:hAnsi="Times New Roman" w:cs="Times New Roman"/>
                <w:sz w:val="20"/>
              </w:rPr>
              <w:t>91</w:t>
            </w:r>
          </w:p>
        </w:tc>
        <w:tc>
          <w:tcPr>
            <w:tcW w:w="1332" w:type="dxa"/>
            <w:vMerge/>
            <w:tcBorders>
              <w:left w:val="single" w:sz="4" w:space="0" w:color="000000"/>
              <w:right w:val="single" w:sz="12" w:space="0" w:color="auto"/>
            </w:tcBorders>
            <w:vAlign w:val="center"/>
          </w:tcPr>
          <w:p w:rsidR="004120CA" w:rsidRPr="00E324BB" w:rsidRDefault="004120CA" w:rsidP="00583693">
            <w:pPr>
              <w:spacing w:after="0" w:line="240" w:lineRule="auto"/>
              <w:jc w:val="center"/>
              <w:rPr>
                <w:rFonts w:ascii="Times New Roman" w:hAnsi="Times New Roman" w:cs="Times New Roman"/>
                <w:sz w:val="20"/>
                <w:lang w:val="en-GB"/>
              </w:rPr>
            </w:pPr>
          </w:p>
        </w:tc>
      </w:tr>
      <w:tr w:rsidR="004120CA" w:rsidRPr="00E324BB" w:rsidTr="00583693">
        <w:trPr>
          <w:trHeight w:val="115"/>
        </w:trPr>
        <w:tc>
          <w:tcPr>
            <w:tcW w:w="1083" w:type="dxa"/>
            <w:vMerge/>
            <w:tcBorders>
              <w:left w:val="single" w:sz="12" w:space="0" w:color="auto"/>
              <w:bottom w:val="single" w:sz="12" w:space="0" w:color="auto"/>
              <w:right w:val="single" w:sz="4" w:space="0" w:color="000000"/>
            </w:tcBorders>
            <w:shd w:val="clear" w:color="auto" w:fill="auto"/>
            <w:vAlign w:val="center"/>
          </w:tcPr>
          <w:p w:rsidR="004120CA" w:rsidRPr="00E324BB" w:rsidRDefault="004120CA" w:rsidP="00583693">
            <w:pPr>
              <w:spacing w:after="0" w:line="240" w:lineRule="auto"/>
              <w:rPr>
                <w:rFonts w:ascii="Times New Roman" w:hAnsi="Times New Roman" w:cs="Times New Roman"/>
                <w:b/>
                <w:bCs/>
                <w:color w:val="000000"/>
                <w:sz w:val="20"/>
                <w:lang w:val="en-GB"/>
              </w:rPr>
            </w:pPr>
          </w:p>
        </w:tc>
        <w:tc>
          <w:tcPr>
            <w:tcW w:w="2760" w:type="dxa"/>
            <w:tcBorders>
              <w:top w:val="single" w:sz="4" w:space="0" w:color="808080" w:themeColor="background1" w:themeShade="80"/>
              <w:left w:val="single" w:sz="4" w:space="0" w:color="000000"/>
              <w:bottom w:val="single" w:sz="4" w:space="0" w:color="000000"/>
              <w:right w:val="single" w:sz="4" w:space="0" w:color="000000"/>
            </w:tcBorders>
          </w:tcPr>
          <w:p w:rsidR="004120CA" w:rsidRPr="00E324BB" w:rsidRDefault="004120CA" w:rsidP="00583693">
            <w:pPr>
              <w:spacing w:after="0" w:line="240" w:lineRule="auto"/>
              <w:rPr>
                <w:rFonts w:ascii="Times New Roman" w:hAnsi="Times New Roman" w:cs="Times New Roman"/>
                <w:b/>
                <w:bCs/>
                <w:color w:val="000000"/>
                <w:sz w:val="20"/>
                <w:lang w:val="en-GB"/>
              </w:rPr>
            </w:pPr>
            <w:r w:rsidRPr="00E324BB">
              <w:rPr>
                <w:rFonts w:ascii="Times New Roman" w:hAnsi="Times New Roman" w:cs="Times New Roman"/>
                <w:b/>
                <w:bCs/>
                <w:color w:val="000000"/>
                <w:sz w:val="20"/>
                <w:lang w:val="en-GB"/>
              </w:rPr>
              <w:t>Regular Corticosteroid Use</w:t>
            </w:r>
          </w:p>
        </w:tc>
        <w:tc>
          <w:tcPr>
            <w:tcW w:w="1170" w:type="dxa"/>
            <w:tcBorders>
              <w:top w:val="single" w:sz="4" w:space="0" w:color="808080" w:themeColor="background1" w:themeShade="80"/>
              <w:left w:val="single" w:sz="4" w:space="0" w:color="000000"/>
              <w:bottom w:val="single" w:sz="4" w:space="0" w:color="00000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bCs/>
                <w:sz w:val="20"/>
              </w:rPr>
            </w:pPr>
            <w:r w:rsidRPr="00E324BB">
              <w:rPr>
                <w:rFonts w:ascii="Times New Roman" w:hAnsi="Times New Roman" w:cs="Times New Roman"/>
                <w:bCs/>
                <w:sz w:val="20"/>
              </w:rPr>
              <w:t>6.0</w:t>
            </w:r>
          </w:p>
        </w:tc>
        <w:tc>
          <w:tcPr>
            <w:tcW w:w="900" w:type="dxa"/>
            <w:tcBorders>
              <w:top w:val="single" w:sz="4" w:space="0" w:color="808080" w:themeColor="background1" w:themeShade="80"/>
              <w:left w:val="single" w:sz="4" w:space="0" w:color="000000"/>
              <w:bottom w:val="single" w:sz="4" w:space="0" w:color="00000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bCs/>
                <w:sz w:val="20"/>
              </w:rPr>
            </w:pPr>
            <w:r w:rsidRPr="00E324BB">
              <w:rPr>
                <w:rFonts w:ascii="Times New Roman" w:hAnsi="Times New Roman" w:cs="Times New Roman"/>
                <w:bCs/>
                <w:sz w:val="20"/>
              </w:rPr>
              <w:t>-3.4</w:t>
            </w:r>
          </w:p>
        </w:tc>
        <w:tc>
          <w:tcPr>
            <w:tcW w:w="900" w:type="dxa"/>
            <w:tcBorders>
              <w:top w:val="single" w:sz="4" w:space="0" w:color="808080" w:themeColor="background1" w:themeShade="80"/>
              <w:left w:val="single" w:sz="4" w:space="0" w:color="000000"/>
              <w:bottom w:val="single" w:sz="4" w:space="0" w:color="00000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bCs/>
                <w:sz w:val="20"/>
              </w:rPr>
            </w:pPr>
            <w:r w:rsidRPr="00E324BB">
              <w:rPr>
                <w:rFonts w:ascii="Times New Roman" w:hAnsi="Times New Roman" w:cs="Times New Roman"/>
                <w:bCs/>
                <w:sz w:val="20"/>
              </w:rPr>
              <w:t>16.4</w:t>
            </w:r>
          </w:p>
        </w:tc>
        <w:tc>
          <w:tcPr>
            <w:tcW w:w="1463" w:type="dxa"/>
            <w:tcBorders>
              <w:top w:val="single" w:sz="4" w:space="0" w:color="808080" w:themeColor="background1" w:themeShade="80"/>
              <w:left w:val="single" w:sz="4" w:space="0" w:color="000000"/>
              <w:bottom w:val="single" w:sz="4" w:space="0" w:color="00000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bCs/>
                <w:sz w:val="20"/>
              </w:rPr>
            </w:pPr>
            <w:r w:rsidRPr="00E324BB">
              <w:rPr>
                <w:rFonts w:ascii="Times New Roman" w:hAnsi="Times New Roman" w:cs="Times New Roman"/>
                <w:bCs/>
                <w:sz w:val="20"/>
              </w:rPr>
              <w:t>40</w:t>
            </w:r>
          </w:p>
        </w:tc>
        <w:tc>
          <w:tcPr>
            <w:tcW w:w="1332" w:type="dxa"/>
            <w:vMerge/>
            <w:tcBorders>
              <w:left w:val="single" w:sz="4" w:space="0" w:color="000000"/>
              <w:bottom w:val="single" w:sz="4" w:space="0" w:color="000000"/>
              <w:right w:val="single" w:sz="12" w:space="0" w:color="auto"/>
            </w:tcBorders>
            <w:vAlign w:val="center"/>
          </w:tcPr>
          <w:p w:rsidR="004120CA" w:rsidRPr="00E324BB" w:rsidRDefault="004120CA" w:rsidP="00583693">
            <w:pPr>
              <w:spacing w:after="0" w:line="240" w:lineRule="auto"/>
              <w:jc w:val="center"/>
              <w:rPr>
                <w:rFonts w:ascii="Times New Roman" w:hAnsi="Times New Roman" w:cs="Times New Roman"/>
                <w:sz w:val="20"/>
                <w:lang w:val="en-GB"/>
              </w:rPr>
            </w:pPr>
          </w:p>
        </w:tc>
      </w:tr>
      <w:tr w:rsidR="004120CA" w:rsidRPr="00E324BB" w:rsidTr="00583693">
        <w:trPr>
          <w:trHeight w:val="115"/>
        </w:trPr>
        <w:tc>
          <w:tcPr>
            <w:tcW w:w="1083" w:type="dxa"/>
            <w:vMerge/>
            <w:tcBorders>
              <w:left w:val="single" w:sz="12" w:space="0" w:color="auto"/>
              <w:bottom w:val="single" w:sz="12" w:space="0" w:color="auto"/>
              <w:right w:val="single" w:sz="4" w:space="0" w:color="000000"/>
            </w:tcBorders>
            <w:shd w:val="clear" w:color="auto" w:fill="auto"/>
            <w:vAlign w:val="center"/>
          </w:tcPr>
          <w:p w:rsidR="004120CA" w:rsidRPr="00E324BB" w:rsidRDefault="004120CA" w:rsidP="00583693">
            <w:pPr>
              <w:spacing w:after="0" w:line="240" w:lineRule="auto"/>
              <w:rPr>
                <w:rFonts w:ascii="Times New Roman" w:hAnsi="Times New Roman" w:cs="Times New Roman"/>
                <w:b/>
                <w:bCs/>
                <w:color w:val="000000"/>
                <w:sz w:val="20"/>
                <w:lang w:val="en-GB"/>
              </w:rPr>
            </w:pPr>
          </w:p>
        </w:tc>
        <w:tc>
          <w:tcPr>
            <w:tcW w:w="2760" w:type="dxa"/>
            <w:tcBorders>
              <w:top w:val="single" w:sz="4" w:space="0" w:color="000000"/>
              <w:left w:val="single" w:sz="4" w:space="0" w:color="000000"/>
              <w:bottom w:val="single" w:sz="4" w:space="0" w:color="808080" w:themeColor="background1" w:themeShade="80"/>
              <w:right w:val="single" w:sz="4" w:space="0" w:color="000000"/>
            </w:tcBorders>
          </w:tcPr>
          <w:p w:rsidR="004120CA" w:rsidRPr="00E324BB" w:rsidRDefault="004120CA" w:rsidP="00583693">
            <w:pPr>
              <w:spacing w:after="0" w:line="240" w:lineRule="auto"/>
              <w:rPr>
                <w:rFonts w:ascii="Times New Roman" w:hAnsi="Times New Roman" w:cs="Times New Roman"/>
                <w:b/>
                <w:bCs/>
                <w:color w:val="000000"/>
                <w:sz w:val="20"/>
                <w:lang w:val="en-GB"/>
              </w:rPr>
            </w:pPr>
            <w:r w:rsidRPr="00E324BB">
              <w:rPr>
                <w:rFonts w:ascii="Times New Roman" w:hAnsi="Times New Roman" w:cs="Times New Roman"/>
                <w:b/>
                <w:bCs/>
                <w:color w:val="000000"/>
                <w:sz w:val="20"/>
                <w:lang w:val="en-GB"/>
              </w:rPr>
              <w:t>No Beta-agonists</w:t>
            </w:r>
          </w:p>
        </w:tc>
        <w:tc>
          <w:tcPr>
            <w:tcW w:w="4433" w:type="dxa"/>
            <w:gridSpan w:val="4"/>
            <w:tcBorders>
              <w:top w:val="single" w:sz="4" w:space="0" w:color="000000"/>
              <w:left w:val="single" w:sz="4" w:space="0" w:color="000000"/>
              <w:bottom w:val="single" w:sz="4" w:space="0" w:color="808080" w:themeColor="background1" w:themeShade="8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sz w:val="20"/>
              </w:rPr>
            </w:pPr>
            <w:r w:rsidRPr="00E324BB">
              <w:rPr>
                <w:rFonts w:ascii="Times New Roman" w:hAnsi="Times New Roman" w:cs="Times New Roman"/>
                <w:sz w:val="20"/>
                <w:szCs w:val="20"/>
              </w:rPr>
              <w:t>False Convergence</w:t>
            </w:r>
          </w:p>
        </w:tc>
        <w:tc>
          <w:tcPr>
            <w:tcW w:w="1332" w:type="dxa"/>
            <w:vMerge w:val="restart"/>
            <w:tcBorders>
              <w:top w:val="single" w:sz="4" w:space="0" w:color="000000"/>
              <w:left w:val="single" w:sz="4" w:space="0" w:color="000000"/>
              <w:right w:val="single" w:sz="12" w:space="0" w:color="auto"/>
            </w:tcBorders>
            <w:vAlign w:val="center"/>
          </w:tcPr>
          <w:p w:rsidR="004120CA" w:rsidRPr="00E324BB" w:rsidRDefault="004120CA" w:rsidP="00583693">
            <w:pPr>
              <w:spacing w:after="0" w:line="240" w:lineRule="auto"/>
              <w:jc w:val="center"/>
              <w:rPr>
                <w:rFonts w:ascii="Times New Roman" w:hAnsi="Times New Roman" w:cs="Times New Roman"/>
                <w:sz w:val="20"/>
                <w:lang w:val="en-GB"/>
              </w:rPr>
            </w:pPr>
            <w:r w:rsidRPr="00E324BB">
              <w:rPr>
                <w:rFonts w:ascii="Times New Roman" w:hAnsi="Times New Roman" w:cs="Times New Roman"/>
                <w:sz w:val="20"/>
                <w:lang w:val="en-GB"/>
              </w:rPr>
              <w:t>p = 0.88</w:t>
            </w:r>
          </w:p>
        </w:tc>
      </w:tr>
      <w:tr w:rsidR="004120CA" w:rsidRPr="00E324BB" w:rsidTr="00583693">
        <w:trPr>
          <w:trHeight w:val="115"/>
        </w:trPr>
        <w:tc>
          <w:tcPr>
            <w:tcW w:w="1083" w:type="dxa"/>
            <w:vMerge/>
            <w:tcBorders>
              <w:left w:val="single" w:sz="12" w:space="0" w:color="auto"/>
              <w:bottom w:val="single" w:sz="12" w:space="0" w:color="auto"/>
              <w:right w:val="single" w:sz="4" w:space="0" w:color="000000"/>
            </w:tcBorders>
            <w:shd w:val="clear" w:color="auto" w:fill="auto"/>
            <w:vAlign w:val="center"/>
          </w:tcPr>
          <w:p w:rsidR="004120CA" w:rsidRPr="00E324BB" w:rsidRDefault="004120CA" w:rsidP="00583693">
            <w:pPr>
              <w:spacing w:after="0" w:line="240" w:lineRule="auto"/>
              <w:rPr>
                <w:rFonts w:ascii="Times New Roman" w:hAnsi="Times New Roman" w:cs="Times New Roman"/>
                <w:b/>
                <w:bCs/>
                <w:color w:val="000000"/>
                <w:sz w:val="20"/>
                <w:lang w:val="en-GB"/>
              </w:rPr>
            </w:pPr>
          </w:p>
        </w:tc>
        <w:tc>
          <w:tcPr>
            <w:tcW w:w="2760" w:type="dxa"/>
            <w:tcBorders>
              <w:top w:val="single" w:sz="4" w:space="0" w:color="808080" w:themeColor="background1" w:themeShade="80"/>
              <w:left w:val="single" w:sz="4" w:space="0" w:color="000000"/>
              <w:bottom w:val="single" w:sz="12" w:space="0" w:color="auto"/>
              <w:right w:val="single" w:sz="4" w:space="0" w:color="000000"/>
            </w:tcBorders>
          </w:tcPr>
          <w:p w:rsidR="004120CA" w:rsidRPr="00E324BB" w:rsidRDefault="004120CA" w:rsidP="00583693">
            <w:pPr>
              <w:spacing w:after="0" w:line="240" w:lineRule="auto"/>
              <w:rPr>
                <w:rFonts w:ascii="Times New Roman" w:hAnsi="Times New Roman" w:cs="Times New Roman"/>
                <w:color w:val="000000"/>
                <w:lang w:val="en-GB"/>
              </w:rPr>
            </w:pPr>
            <w:r w:rsidRPr="00E324BB">
              <w:rPr>
                <w:rFonts w:ascii="Times New Roman" w:hAnsi="Times New Roman" w:cs="Times New Roman"/>
                <w:b/>
                <w:bCs/>
                <w:color w:val="000000"/>
                <w:sz w:val="20"/>
                <w:lang w:val="en-GB"/>
              </w:rPr>
              <w:t>Beta-agonist Use</w:t>
            </w:r>
          </w:p>
        </w:tc>
        <w:tc>
          <w:tcPr>
            <w:tcW w:w="1170" w:type="dxa"/>
            <w:tcBorders>
              <w:top w:val="single" w:sz="4" w:space="0" w:color="808080" w:themeColor="background1" w:themeShade="80"/>
              <w:left w:val="single" w:sz="4" w:space="0" w:color="000000"/>
              <w:bottom w:val="single" w:sz="12" w:space="0" w:color="auto"/>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sz w:val="20"/>
              </w:rPr>
            </w:pPr>
            <w:r w:rsidRPr="00E324BB">
              <w:rPr>
                <w:rFonts w:ascii="Times New Roman" w:hAnsi="Times New Roman" w:cs="Times New Roman"/>
                <w:sz w:val="20"/>
              </w:rPr>
              <w:t>-0.9</w:t>
            </w:r>
          </w:p>
        </w:tc>
        <w:tc>
          <w:tcPr>
            <w:tcW w:w="900" w:type="dxa"/>
            <w:tcBorders>
              <w:top w:val="single" w:sz="4" w:space="0" w:color="808080" w:themeColor="background1" w:themeShade="80"/>
              <w:left w:val="single" w:sz="4" w:space="0" w:color="000000"/>
              <w:bottom w:val="single" w:sz="12" w:space="0" w:color="auto"/>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sz w:val="20"/>
              </w:rPr>
            </w:pPr>
            <w:r w:rsidRPr="00E324BB">
              <w:rPr>
                <w:rFonts w:ascii="Times New Roman" w:hAnsi="Times New Roman" w:cs="Times New Roman"/>
                <w:sz w:val="20"/>
              </w:rPr>
              <w:t>-13.4</w:t>
            </w:r>
          </w:p>
        </w:tc>
        <w:tc>
          <w:tcPr>
            <w:tcW w:w="900" w:type="dxa"/>
            <w:tcBorders>
              <w:top w:val="single" w:sz="4" w:space="0" w:color="808080" w:themeColor="background1" w:themeShade="80"/>
              <w:left w:val="single" w:sz="4" w:space="0" w:color="000000"/>
              <w:bottom w:val="single" w:sz="12" w:space="0" w:color="auto"/>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sz w:val="20"/>
              </w:rPr>
            </w:pPr>
            <w:r w:rsidRPr="00E324BB">
              <w:rPr>
                <w:rFonts w:ascii="Times New Roman" w:hAnsi="Times New Roman" w:cs="Times New Roman"/>
                <w:sz w:val="20"/>
              </w:rPr>
              <w:t>13.4</w:t>
            </w:r>
          </w:p>
        </w:tc>
        <w:tc>
          <w:tcPr>
            <w:tcW w:w="1463" w:type="dxa"/>
            <w:tcBorders>
              <w:top w:val="single" w:sz="4" w:space="0" w:color="808080" w:themeColor="background1" w:themeShade="80"/>
              <w:left w:val="single" w:sz="4" w:space="0" w:color="000000"/>
              <w:bottom w:val="single" w:sz="12" w:space="0" w:color="auto"/>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sz w:val="20"/>
              </w:rPr>
            </w:pPr>
            <w:r w:rsidRPr="00E324BB">
              <w:rPr>
                <w:rFonts w:ascii="Times New Roman" w:hAnsi="Times New Roman" w:cs="Times New Roman"/>
                <w:sz w:val="20"/>
              </w:rPr>
              <w:t>29</w:t>
            </w:r>
          </w:p>
        </w:tc>
        <w:tc>
          <w:tcPr>
            <w:tcW w:w="1332" w:type="dxa"/>
            <w:vMerge/>
            <w:tcBorders>
              <w:left w:val="single" w:sz="4" w:space="0" w:color="000000"/>
              <w:bottom w:val="single" w:sz="12" w:space="0" w:color="auto"/>
              <w:right w:val="single" w:sz="12" w:space="0" w:color="auto"/>
            </w:tcBorders>
          </w:tcPr>
          <w:p w:rsidR="004120CA" w:rsidRPr="00E324BB" w:rsidRDefault="004120CA" w:rsidP="00583693">
            <w:pPr>
              <w:spacing w:after="0" w:line="240" w:lineRule="auto"/>
              <w:jc w:val="center"/>
              <w:rPr>
                <w:rFonts w:ascii="Times New Roman" w:hAnsi="Times New Roman" w:cs="Times New Roman"/>
                <w:lang w:val="en-GB"/>
              </w:rPr>
            </w:pPr>
          </w:p>
        </w:tc>
      </w:tr>
    </w:tbl>
    <w:p w:rsidR="004120CA" w:rsidRPr="00E324BB" w:rsidRDefault="004120CA" w:rsidP="004120CA">
      <w:pPr>
        <w:rPr>
          <w:rFonts w:ascii="Times New Roman" w:hAnsi="Times New Roman" w:cs="Times New Roman"/>
          <w:lang w:val="en-GB"/>
        </w:rPr>
      </w:pPr>
      <w:r w:rsidRPr="00E324BB">
        <w:rPr>
          <w:rFonts w:ascii="Times New Roman" w:hAnsi="Times New Roman" w:cs="Times New Roman"/>
          <w:lang w:val="en-GB"/>
        </w:rPr>
        <w:br w:type="page"/>
      </w:r>
    </w:p>
    <w:p w:rsidR="004120CA" w:rsidRPr="00E324BB" w:rsidRDefault="004120CA" w:rsidP="004120CA">
      <w:pPr>
        <w:spacing w:after="0"/>
        <w:rPr>
          <w:rFonts w:ascii="Times New Roman" w:hAnsi="Times New Roman" w:cs="Times New Roman"/>
          <w:i/>
          <w:lang w:val="en-GB"/>
        </w:rPr>
      </w:pPr>
      <w:r w:rsidRPr="00E324BB">
        <w:rPr>
          <w:rFonts w:ascii="Times New Roman" w:hAnsi="Times New Roman" w:cs="Times New Roman"/>
          <w:b/>
          <w:lang w:val="en-GB"/>
        </w:rPr>
        <w:lastRenderedPageBreak/>
        <w:t xml:space="preserve">Supplemental </w:t>
      </w:r>
      <w:r w:rsidR="00BE1229">
        <w:rPr>
          <w:rFonts w:ascii="Times New Roman" w:hAnsi="Times New Roman" w:cs="Times New Roman"/>
          <w:b/>
          <w:sz w:val="24"/>
          <w:lang w:val="en-GB"/>
        </w:rPr>
        <w:t>Information</w:t>
      </w:r>
      <w:r w:rsidRPr="00E324BB">
        <w:rPr>
          <w:rFonts w:ascii="Times New Roman" w:hAnsi="Times New Roman" w:cs="Times New Roman"/>
          <w:b/>
          <w:lang w:val="en-GB"/>
        </w:rPr>
        <w:t xml:space="preserve">, Table S7. </w:t>
      </w:r>
      <w:r w:rsidRPr="00E324BB">
        <w:rPr>
          <w:rFonts w:ascii="Times New Roman" w:hAnsi="Times New Roman" w:cs="Times New Roman"/>
          <w:i/>
          <w:lang w:val="en-GB"/>
        </w:rPr>
        <w:t>Continued.</w:t>
      </w:r>
    </w:p>
    <w:p w:rsidR="004120CA" w:rsidRPr="00E324BB" w:rsidRDefault="004120CA" w:rsidP="004120CA">
      <w:pPr>
        <w:rPr>
          <w:rFonts w:ascii="Times New Roman" w:hAnsi="Times New Roman" w:cs="Times New Roman"/>
          <w:lang w:val="en-GB"/>
        </w:rPr>
      </w:pPr>
    </w:p>
    <w:tbl>
      <w:tblPr>
        <w:tblW w:w="9608" w:type="dxa"/>
        <w:tblLook w:val="04A0" w:firstRow="1" w:lastRow="0" w:firstColumn="1" w:lastColumn="0" w:noHBand="0" w:noVBand="1"/>
      </w:tblPr>
      <w:tblGrid>
        <w:gridCol w:w="1083"/>
        <w:gridCol w:w="2760"/>
        <w:gridCol w:w="1170"/>
        <w:gridCol w:w="900"/>
        <w:gridCol w:w="900"/>
        <w:gridCol w:w="1463"/>
        <w:gridCol w:w="1332"/>
      </w:tblGrid>
      <w:tr w:rsidR="004120CA" w:rsidRPr="00E324BB" w:rsidTr="00583693">
        <w:trPr>
          <w:trHeight w:val="449"/>
        </w:trPr>
        <w:tc>
          <w:tcPr>
            <w:tcW w:w="1083" w:type="dxa"/>
            <w:tcBorders>
              <w:top w:val="single" w:sz="12" w:space="0" w:color="auto"/>
              <w:left w:val="single" w:sz="12" w:space="0" w:color="auto"/>
              <w:bottom w:val="single" w:sz="12" w:space="0" w:color="auto"/>
              <w:right w:val="single" w:sz="4" w:space="0" w:color="auto"/>
            </w:tcBorders>
            <w:shd w:val="clear" w:color="auto" w:fill="auto"/>
            <w:noWrap/>
            <w:vAlign w:val="center"/>
            <w:hideMark/>
          </w:tcPr>
          <w:p w:rsidR="004120CA" w:rsidRPr="00E324BB" w:rsidRDefault="004120CA" w:rsidP="00583693">
            <w:pPr>
              <w:spacing w:after="0" w:line="240" w:lineRule="auto"/>
              <w:jc w:val="center"/>
              <w:rPr>
                <w:rFonts w:ascii="Times New Roman" w:eastAsia="Times New Roman" w:hAnsi="Times New Roman" w:cs="Times New Roman"/>
                <w:b/>
                <w:bCs/>
                <w:color w:val="000000"/>
                <w:lang w:val="en-GB"/>
              </w:rPr>
            </w:pPr>
            <w:r w:rsidRPr="00E324BB">
              <w:rPr>
                <w:rFonts w:ascii="Times New Roman" w:eastAsia="Times New Roman" w:hAnsi="Times New Roman" w:cs="Times New Roman"/>
                <w:b/>
                <w:bCs/>
                <w:iCs/>
                <w:color w:val="000000"/>
                <w:sz w:val="36"/>
                <w:szCs w:val="32"/>
                <w:lang w:val="en-GB"/>
              </w:rPr>
              <w:t>Fe</w:t>
            </w:r>
            <w:r w:rsidRPr="00E324BB">
              <w:rPr>
                <w:rFonts w:ascii="Times New Roman" w:eastAsia="Times New Roman" w:hAnsi="Times New Roman" w:cs="Times New Roman"/>
                <w:b/>
                <w:bCs/>
                <w:color w:val="000000"/>
                <w:sz w:val="24"/>
                <w:lang w:val="en-GB"/>
              </w:rPr>
              <w:t> </w:t>
            </w:r>
          </w:p>
        </w:tc>
        <w:tc>
          <w:tcPr>
            <w:tcW w:w="2760" w:type="dxa"/>
            <w:tcBorders>
              <w:top w:val="single" w:sz="12" w:space="0" w:color="auto"/>
              <w:left w:val="single" w:sz="4" w:space="0" w:color="auto"/>
              <w:bottom w:val="single" w:sz="12" w:space="0" w:color="auto"/>
              <w:right w:val="single" w:sz="4" w:space="0" w:color="auto"/>
            </w:tcBorders>
            <w:vAlign w:val="center"/>
          </w:tcPr>
          <w:p w:rsidR="004120CA" w:rsidRPr="00E324BB" w:rsidRDefault="004120CA" w:rsidP="00583693">
            <w:pPr>
              <w:spacing w:after="0"/>
              <w:jc w:val="center"/>
              <w:rPr>
                <w:rFonts w:ascii="Times New Roman" w:eastAsia="Times New Roman" w:hAnsi="Times New Roman" w:cs="Times New Roman"/>
                <w:b/>
                <w:bCs/>
                <w:color w:val="000000"/>
                <w:lang w:val="en-GB"/>
              </w:rPr>
            </w:pPr>
            <w:r w:rsidRPr="00E324BB">
              <w:rPr>
                <w:rFonts w:ascii="Times New Roman" w:eastAsia="Times New Roman" w:hAnsi="Times New Roman" w:cs="Times New Roman"/>
                <w:b/>
                <w:bCs/>
                <w:color w:val="000000"/>
                <w:lang w:val="en-GB" w:eastAsia="en-GB"/>
              </w:rPr>
              <w:t>Exposure</w:t>
            </w:r>
          </w:p>
          <w:p w:rsidR="004120CA" w:rsidRPr="00E324BB" w:rsidRDefault="004120CA" w:rsidP="00583693">
            <w:pPr>
              <w:spacing w:after="0" w:line="240" w:lineRule="auto"/>
              <w:jc w:val="center"/>
              <w:rPr>
                <w:rFonts w:ascii="Times New Roman" w:eastAsia="Times New Roman" w:hAnsi="Times New Roman" w:cs="Times New Roman"/>
                <w:b/>
                <w:bCs/>
                <w:color w:val="000000"/>
                <w:lang w:val="en-GB"/>
              </w:rPr>
            </w:pPr>
            <w:r w:rsidRPr="00E324BB">
              <w:rPr>
                <w:rFonts w:ascii="Times New Roman" w:eastAsia="Times New Roman" w:hAnsi="Times New Roman" w:cs="Times New Roman"/>
                <w:b/>
                <w:bCs/>
                <w:color w:val="000000"/>
                <w:lang w:val="en-GB" w:eastAsia="en-GB"/>
              </w:rPr>
              <w:t>Lag Period</w:t>
            </w:r>
          </w:p>
        </w:tc>
        <w:tc>
          <w:tcPr>
            <w:tcW w:w="1170" w:type="dxa"/>
            <w:tcBorders>
              <w:top w:val="single" w:sz="12" w:space="0" w:color="auto"/>
              <w:left w:val="single" w:sz="4" w:space="0" w:color="auto"/>
              <w:bottom w:val="single" w:sz="12" w:space="0" w:color="auto"/>
              <w:right w:val="single" w:sz="4" w:space="0" w:color="auto"/>
            </w:tcBorders>
            <w:shd w:val="clear" w:color="auto" w:fill="auto"/>
            <w:noWrap/>
            <w:vAlign w:val="center"/>
            <w:hideMark/>
          </w:tcPr>
          <w:p w:rsidR="004120CA" w:rsidRPr="00E324BB" w:rsidRDefault="004120CA" w:rsidP="00583693">
            <w:pPr>
              <w:spacing w:after="0" w:line="240" w:lineRule="auto"/>
              <w:jc w:val="center"/>
              <w:rPr>
                <w:rFonts w:ascii="Times New Roman" w:eastAsia="Times New Roman" w:hAnsi="Times New Roman" w:cs="Times New Roman"/>
                <w:b/>
                <w:bCs/>
                <w:color w:val="000000"/>
                <w:lang w:val="en-GB"/>
              </w:rPr>
            </w:pPr>
            <w:r w:rsidRPr="00E324BB">
              <w:rPr>
                <w:rFonts w:ascii="Times New Roman" w:eastAsia="Times New Roman" w:hAnsi="Times New Roman" w:cs="Times New Roman"/>
                <w:b/>
                <w:bCs/>
                <w:color w:val="000000"/>
                <w:lang w:val="en-GB"/>
              </w:rPr>
              <w:t>% Change per IQR</w:t>
            </w:r>
          </w:p>
        </w:tc>
        <w:tc>
          <w:tcPr>
            <w:tcW w:w="900" w:type="dxa"/>
            <w:tcBorders>
              <w:top w:val="single" w:sz="12" w:space="0" w:color="auto"/>
              <w:left w:val="single" w:sz="4" w:space="0" w:color="auto"/>
              <w:bottom w:val="single" w:sz="12" w:space="0" w:color="auto"/>
              <w:right w:val="single" w:sz="4" w:space="0" w:color="auto"/>
            </w:tcBorders>
            <w:shd w:val="clear" w:color="auto" w:fill="auto"/>
            <w:noWrap/>
            <w:vAlign w:val="center"/>
            <w:hideMark/>
          </w:tcPr>
          <w:p w:rsidR="004120CA" w:rsidRPr="00E324BB" w:rsidRDefault="004120CA" w:rsidP="00583693">
            <w:pPr>
              <w:spacing w:after="0" w:line="240" w:lineRule="auto"/>
              <w:jc w:val="center"/>
              <w:rPr>
                <w:rFonts w:ascii="Times New Roman" w:eastAsia="Times New Roman" w:hAnsi="Times New Roman" w:cs="Times New Roman"/>
                <w:b/>
                <w:bCs/>
                <w:color w:val="000000"/>
                <w:lang w:val="en-GB"/>
              </w:rPr>
            </w:pPr>
            <w:r w:rsidRPr="00E324BB">
              <w:rPr>
                <w:rFonts w:ascii="Times New Roman" w:eastAsia="Times New Roman" w:hAnsi="Times New Roman" w:cs="Times New Roman"/>
                <w:b/>
                <w:bCs/>
                <w:color w:val="000000"/>
                <w:lang w:val="en-GB"/>
              </w:rPr>
              <w:t xml:space="preserve">Lower 95% CI </w:t>
            </w:r>
          </w:p>
        </w:tc>
        <w:tc>
          <w:tcPr>
            <w:tcW w:w="900" w:type="dxa"/>
            <w:tcBorders>
              <w:top w:val="single" w:sz="12" w:space="0" w:color="auto"/>
              <w:left w:val="single" w:sz="4" w:space="0" w:color="auto"/>
              <w:bottom w:val="single" w:sz="12" w:space="0" w:color="auto"/>
              <w:right w:val="single" w:sz="4" w:space="0" w:color="auto"/>
            </w:tcBorders>
            <w:shd w:val="clear" w:color="auto" w:fill="auto"/>
            <w:noWrap/>
            <w:vAlign w:val="center"/>
            <w:hideMark/>
          </w:tcPr>
          <w:p w:rsidR="004120CA" w:rsidRPr="00E324BB" w:rsidRDefault="004120CA" w:rsidP="00583693">
            <w:pPr>
              <w:spacing w:after="0" w:line="240" w:lineRule="auto"/>
              <w:jc w:val="center"/>
              <w:rPr>
                <w:rFonts w:ascii="Times New Roman" w:eastAsia="Times New Roman" w:hAnsi="Times New Roman" w:cs="Times New Roman"/>
                <w:b/>
                <w:bCs/>
                <w:color w:val="000000"/>
                <w:lang w:val="en-GB"/>
              </w:rPr>
            </w:pPr>
            <w:r w:rsidRPr="00E324BB">
              <w:rPr>
                <w:rFonts w:ascii="Times New Roman" w:eastAsia="Times New Roman" w:hAnsi="Times New Roman" w:cs="Times New Roman"/>
                <w:b/>
                <w:bCs/>
                <w:color w:val="000000"/>
                <w:lang w:val="en-GB"/>
              </w:rPr>
              <w:t>Upper 95% CI</w:t>
            </w:r>
          </w:p>
        </w:tc>
        <w:tc>
          <w:tcPr>
            <w:tcW w:w="1463" w:type="dxa"/>
            <w:tcBorders>
              <w:top w:val="single" w:sz="12" w:space="0" w:color="auto"/>
              <w:left w:val="single" w:sz="4" w:space="0" w:color="auto"/>
              <w:bottom w:val="single" w:sz="12" w:space="0" w:color="auto"/>
              <w:right w:val="single" w:sz="4" w:space="0" w:color="auto"/>
            </w:tcBorders>
            <w:shd w:val="clear" w:color="auto" w:fill="auto"/>
            <w:noWrap/>
            <w:vAlign w:val="center"/>
            <w:hideMark/>
          </w:tcPr>
          <w:p w:rsidR="004120CA" w:rsidRPr="00E324BB" w:rsidRDefault="004120CA" w:rsidP="00583693">
            <w:pPr>
              <w:spacing w:after="0" w:line="240" w:lineRule="auto"/>
              <w:jc w:val="center"/>
              <w:rPr>
                <w:rFonts w:ascii="Times New Roman" w:eastAsia="Times New Roman" w:hAnsi="Times New Roman" w:cs="Times New Roman"/>
                <w:b/>
                <w:bCs/>
                <w:color w:val="000000"/>
                <w:lang w:val="en-GB"/>
              </w:rPr>
            </w:pPr>
            <w:r w:rsidRPr="00E324BB">
              <w:rPr>
                <w:rFonts w:ascii="Times New Roman" w:eastAsia="Times New Roman" w:hAnsi="Times New Roman" w:cs="Times New Roman"/>
                <w:b/>
                <w:bCs/>
                <w:color w:val="000000"/>
                <w:lang w:val="en-GB"/>
              </w:rPr>
              <w:t>Total Observations</w:t>
            </w:r>
          </w:p>
        </w:tc>
        <w:tc>
          <w:tcPr>
            <w:tcW w:w="1332" w:type="dxa"/>
            <w:tcBorders>
              <w:top w:val="single" w:sz="12" w:space="0" w:color="auto"/>
              <w:left w:val="single" w:sz="4" w:space="0" w:color="auto"/>
              <w:bottom w:val="single" w:sz="12" w:space="0" w:color="auto"/>
              <w:right w:val="single" w:sz="12" w:space="0" w:color="auto"/>
            </w:tcBorders>
            <w:vAlign w:val="center"/>
          </w:tcPr>
          <w:p w:rsidR="004120CA" w:rsidRPr="00E324BB" w:rsidRDefault="004120CA" w:rsidP="00583693">
            <w:pPr>
              <w:spacing w:after="0" w:line="240" w:lineRule="auto"/>
              <w:jc w:val="center"/>
              <w:rPr>
                <w:rFonts w:ascii="Times New Roman" w:eastAsia="Times New Roman" w:hAnsi="Times New Roman" w:cs="Times New Roman"/>
                <w:b/>
                <w:bCs/>
                <w:color w:val="000000"/>
                <w:lang w:val="en-GB"/>
              </w:rPr>
            </w:pPr>
            <w:r w:rsidRPr="00E324BB">
              <w:rPr>
                <w:rFonts w:ascii="Times New Roman" w:eastAsia="Times New Roman" w:hAnsi="Times New Roman" w:cs="Times New Roman"/>
                <w:b/>
                <w:bCs/>
                <w:color w:val="000000"/>
                <w:lang w:val="en-GB"/>
              </w:rPr>
              <w:t>Interaction Term</w:t>
            </w:r>
          </w:p>
        </w:tc>
      </w:tr>
      <w:tr w:rsidR="004120CA" w:rsidRPr="00E324BB" w:rsidTr="00583693">
        <w:trPr>
          <w:trHeight w:val="116"/>
        </w:trPr>
        <w:tc>
          <w:tcPr>
            <w:tcW w:w="1083" w:type="dxa"/>
            <w:vMerge w:val="restart"/>
            <w:tcBorders>
              <w:top w:val="single" w:sz="12" w:space="0" w:color="auto"/>
              <w:left w:val="single" w:sz="12" w:space="0" w:color="auto"/>
              <w:right w:val="single" w:sz="4" w:space="0" w:color="auto"/>
            </w:tcBorders>
            <w:shd w:val="clear" w:color="auto" w:fill="auto"/>
            <w:vAlign w:val="center"/>
            <w:hideMark/>
          </w:tcPr>
          <w:p w:rsidR="004120CA" w:rsidRPr="00E324BB" w:rsidRDefault="004120CA" w:rsidP="00583693">
            <w:pPr>
              <w:spacing w:after="0" w:line="240" w:lineRule="auto"/>
              <w:jc w:val="center"/>
              <w:rPr>
                <w:rFonts w:ascii="Times New Roman" w:eastAsia="Times New Roman" w:hAnsi="Times New Roman" w:cs="Times New Roman"/>
                <w:b/>
                <w:bCs/>
                <w:color w:val="000000"/>
                <w:sz w:val="20"/>
                <w:szCs w:val="20"/>
                <w:lang w:val="en-GB"/>
              </w:rPr>
            </w:pPr>
            <w:r w:rsidRPr="00E324BB">
              <w:rPr>
                <w:rFonts w:ascii="Times New Roman" w:hAnsi="Times New Roman" w:cs="Times New Roman"/>
                <w:b/>
                <w:bCs/>
                <w:color w:val="000000"/>
                <w:sz w:val="20"/>
                <w:lang w:val="en-GB"/>
              </w:rPr>
              <w:t>0 day lag</w:t>
            </w:r>
          </w:p>
        </w:tc>
        <w:tc>
          <w:tcPr>
            <w:tcW w:w="2760" w:type="dxa"/>
            <w:tcBorders>
              <w:top w:val="single" w:sz="12" w:space="0" w:color="auto"/>
              <w:left w:val="single" w:sz="4" w:space="0" w:color="auto"/>
              <w:bottom w:val="single" w:sz="4" w:space="0" w:color="auto"/>
              <w:right w:val="single" w:sz="4" w:space="0" w:color="auto"/>
            </w:tcBorders>
          </w:tcPr>
          <w:p w:rsidR="004120CA" w:rsidRPr="00E324BB" w:rsidRDefault="004120CA" w:rsidP="00583693">
            <w:pPr>
              <w:spacing w:after="0" w:line="240" w:lineRule="auto"/>
              <w:rPr>
                <w:rFonts w:ascii="Times New Roman" w:hAnsi="Times New Roman" w:cs="Times New Roman"/>
                <w:color w:val="000000"/>
                <w:lang w:val="en-GB"/>
              </w:rPr>
            </w:pPr>
            <w:r w:rsidRPr="00E324BB">
              <w:rPr>
                <w:rFonts w:ascii="Times New Roman" w:hAnsi="Times New Roman" w:cs="Times New Roman"/>
                <w:b/>
                <w:bCs/>
                <w:color w:val="000000"/>
                <w:sz w:val="20"/>
                <w:lang w:val="en-GB"/>
              </w:rPr>
              <w:t>All Children</w:t>
            </w:r>
          </w:p>
        </w:tc>
        <w:tc>
          <w:tcPr>
            <w:tcW w:w="1170" w:type="dxa"/>
            <w:tcBorders>
              <w:top w:val="single" w:sz="12" w:space="0" w:color="auto"/>
              <w:left w:val="single" w:sz="4" w:space="0" w:color="auto"/>
              <w:bottom w:val="single" w:sz="4" w:space="0" w:color="auto"/>
              <w:right w:val="single" w:sz="4" w:space="0" w:color="auto"/>
            </w:tcBorders>
            <w:shd w:val="clear" w:color="auto" w:fill="auto"/>
            <w:noWrap/>
            <w:vAlign w:val="bottom"/>
          </w:tcPr>
          <w:p w:rsidR="004120CA" w:rsidRPr="00E324BB" w:rsidRDefault="004120CA" w:rsidP="00583693">
            <w:pPr>
              <w:spacing w:after="0"/>
              <w:jc w:val="center"/>
              <w:rPr>
                <w:rFonts w:ascii="Times New Roman" w:hAnsi="Times New Roman" w:cs="Times New Roman"/>
                <w:sz w:val="20"/>
                <w:lang w:val="en-GB"/>
              </w:rPr>
            </w:pPr>
            <w:r w:rsidRPr="00E324BB">
              <w:rPr>
                <w:rFonts w:ascii="Times New Roman" w:hAnsi="Times New Roman" w:cs="Times New Roman"/>
                <w:sz w:val="20"/>
              </w:rPr>
              <w:t>0.8</w:t>
            </w:r>
          </w:p>
        </w:tc>
        <w:tc>
          <w:tcPr>
            <w:tcW w:w="900" w:type="dxa"/>
            <w:tcBorders>
              <w:top w:val="single" w:sz="12" w:space="0" w:color="auto"/>
              <w:left w:val="single" w:sz="4" w:space="0" w:color="auto"/>
              <w:bottom w:val="single" w:sz="4" w:space="0" w:color="auto"/>
              <w:right w:val="single" w:sz="4" w:space="0" w:color="auto"/>
            </w:tcBorders>
            <w:shd w:val="clear" w:color="auto" w:fill="auto"/>
            <w:noWrap/>
            <w:vAlign w:val="bottom"/>
          </w:tcPr>
          <w:p w:rsidR="004120CA" w:rsidRPr="00E324BB" w:rsidRDefault="004120CA" w:rsidP="00583693">
            <w:pPr>
              <w:spacing w:after="0"/>
              <w:jc w:val="center"/>
              <w:rPr>
                <w:rFonts w:ascii="Times New Roman" w:hAnsi="Times New Roman" w:cs="Times New Roman"/>
                <w:sz w:val="20"/>
              </w:rPr>
            </w:pPr>
            <w:r w:rsidRPr="00E324BB">
              <w:rPr>
                <w:rFonts w:ascii="Times New Roman" w:hAnsi="Times New Roman" w:cs="Times New Roman"/>
                <w:sz w:val="20"/>
              </w:rPr>
              <w:t>-3.8</w:t>
            </w:r>
          </w:p>
        </w:tc>
        <w:tc>
          <w:tcPr>
            <w:tcW w:w="900" w:type="dxa"/>
            <w:tcBorders>
              <w:top w:val="single" w:sz="12" w:space="0" w:color="auto"/>
              <w:left w:val="single" w:sz="4" w:space="0" w:color="auto"/>
              <w:bottom w:val="single" w:sz="4" w:space="0" w:color="auto"/>
              <w:right w:val="single" w:sz="4" w:space="0" w:color="auto"/>
            </w:tcBorders>
            <w:shd w:val="clear" w:color="auto" w:fill="auto"/>
            <w:noWrap/>
            <w:vAlign w:val="bottom"/>
          </w:tcPr>
          <w:p w:rsidR="004120CA" w:rsidRPr="00E324BB" w:rsidRDefault="004120CA" w:rsidP="00583693">
            <w:pPr>
              <w:spacing w:after="0"/>
              <w:jc w:val="center"/>
              <w:rPr>
                <w:rFonts w:ascii="Times New Roman" w:hAnsi="Times New Roman" w:cs="Times New Roman"/>
                <w:sz w:val="20"/>
              </w:rPr>
            </w:pPr>
            <w:r w:rsidRPr="00E324BB">
              <w:rPr>
                <w:rFonts w:ascii="Times New Roman" w:hAnsi="Times New Roman" w:cs="Times New Roman"/>
                <w:sz w:val="20"/>
              </w:rPr>
              <w:t>5.7</w:t>
            </w:r>
          </w:p>
        </w:tc>
        <w:tc>
          <w:tcPr>
            <w:tcW w:w="1463" w:type="dxa"/>
            <w:tcBorders>
              <w:top w:val="single" w:sz="12" w:space="0" w:color="auto"/>
              <w:left w:val="single" w:sz="4" w:space="0" w:color="auto"/>
              <w:bottom w:val="single" w:sz="4" w:space="0" w:color="auto"/>
              <w:right w:val="single" w:sz="4" w:space="0" w:color="auto"/>
            </w:tcBorders>
            <w:shd w:val="clear" w:color="auto" w:fill="auto"/>
            <w:noWrap/>
            <w:vAlign w:val="bottom"/>
          </w:tcPr>
          <w:p w:rsidR="004120CA" w:rsidRPr="00E324BB" w:rsidRDefault="004120CA" w:rsidP="00583693">
            <w:pPr>
              <w:spacing w:after="0"/>
              <w:jc w:val="center"/>
              <w:rPr>
                <w:rFonts w:ascii="Times New Roman" w:hAnsi="Times New Roman" w:cs="Times New Roman"/>
                <w:sz w:val="20"/>
              </w:rPr>
            </w:pPr>
            <w:r w:rsidRPr="00E324BB">
              <w:rPr>
                <w:rFonts w:ascii="Times New Roman" w:hAnsi="Times New Roman" w:cs="Times New Roman"/>
                <w:sz w:val="20"/>
              </w:rPr>
              <w:t>212</w:t>
            </w:r>
          </w:p>
        </w:tc>
        <w:tc>
          <w:tcPr>
            <w:tcW w:w="1332" w:type="dxa"/>
            <w:tcBorders>
              <w:top w:val="single" w:sz="12" w:space="0" w:color="auto"/>
              <w:left w:val="single" w:sz="4" w:space="0" w:color="auto"/>
              <w:bottom w:val="single" w:sz="4" w:space="0" w:color="auto"/>
              <w:right w:val="single" w:sz="12" w:space="0" w:color="auto"/>
            </w:tcBorders>
          </w:tcPr>
          <w:p w:rsidR="004120CA" w:rsidRPr="00E324BB" w:rsidRDefault="004120CA" w:rsidP="00583693">
            <w:pPr>
              <w:spacing w:after="0" w:line="240" w:lineRule="auto"/>
              <w:jc w:val="center"/>
              <w:rPr>
                <w:rFonts w:ascii="Times New Roman" w:hAnsi="Times New Roman" w:cs="Times New Roman"/>
                <w:lang w:val="en-GB"/>
              </w:rPr>
            </w:pPr>
          </w:p>
        </w:tc>
      </w:tr>
      <w:tr w:rsidR="004120CA" w:rsidRPr="00E324BB" w:rsidTr="00583693">
        <w:trPr>
          <w:trHeight w:val="115"/>
        </w:trPr>
        <w:tc>
          <w:tcPr>
            <w:tcW w:w="1083" w:type="dxa"/>
            <w:vMerge/>
            <w:tcBorders>
              <w:left w:val="single" w:sz="12" w:space="0" w:color="auto"/>
              <w:right w:val="single" w:sz="4" w:space="0" w:color="auto"/>
            </w:tcBorders>
            <w:shd w:val="clear" w:color="auto" w:fill="auto"/>
            <w:vAlign w:val="center"/>
          </w:tcPr>
          <w:p w:rsidR="004120CA" w:rsidRPr="00E324BB" w:rsidRDefault="004120CA" w:rsidP="00583693">
            <w:pPr>
              <w:spacing w:after="0" w:line="240" w:lineRule="auto"/>
              <w:jc w:val="center"/>
              <w:rPr>
                <w:rFonts w:ascii="Times New Roman" w:hAnsi="Times New Roman" w:cs="Times New Roman"/>
                <w:b/>
                <w:bCs/>
                <w:color w:val="000000"/>
                <w:sz w:val="20"/>
                <w:lang w:val="en-GB"/>
              </w:rPr>
            </w:pPr>
          </w:p>
        </w:tc>
        <w:tc>
          <w:tcPr>
            <w:tcW w:w="2760" w:type="dxa"/>
            <w:tcBorders>
              <w:top w:val="single" w:sz="4" w:space="0" w:color="auto"/>
              <w:left w:val="single" w:sz="4" w:space="0" w:color="auto"/>
              <w:bottom w:val="single" w:sz="2" w:space="0" w:color="BFBFBF" w:themeColor="background1" w:themeShade="BF"/>
              <w:right w:val="single" w:sz="4" w:space="0" w:color="auto"/>
            </w:tcBorders>
          </w:tcPr>
          <w:p w:rsidR="004120CA" w:rsidRPr="00E324BB" w:rsidRDefault="004120CA" w:rsidP="00583693">
            <w:pPr>
              <w:spacing w:after="0" w:line="240" w:lineRule="auto"/>
              <w:rPr>
                <w:rFonts w:ascii="Times New Roman" w:hAnsi="Times New Roman" w:cs="Times New Roman"/>
                <w:color w:val="000000"/>
                <w:lang w:val="en-GB"/>
              </w:rPr>
            </w:pPr>
            <w:r w:rsidRPr="00E324BB">
              <w:rPr>
                <w:rFonts w:ascii="Times New Roman" w:hAnsi="Times New Roman" w:cs="Times New Roman"/>
                <w:b/>
                <w:bCs/>
                <w:color w:val="000000"/>
                <w:sz w:val="20"/>
                <w:lang w:val="en-GB"/>
              </w:rPr>
              <w:t>No Medications</w:t>
            </w:r>
          </w:p>
        </w:tc>
        <w:tc>
          <w:tcPr>
            <w:tcW w:w="1170" w:type="dxa"/>
            <w:tcBorders>
              <w:top w:val="single" w:sz="4" w:space="0" w:color="auto"/>
              <w:left w:val="single" w:sz="4" w:space="0" w:color="auto"/>
              <w:bottom w:val="single" w:sz="2" w:space="0" w:color="BFBFBF" w:themeColor="background1" w:themeShade="BF"/>
              <w:right w:val="single" w:sz="4" w:space="0" w:color="auto"/>
            </w:tcBorders>
            <w:shd w:val="clear" w:color="auto" w:fill="auto"/>
            <w:noWrap/>
            <w:vAlign w:val="bottom"/>
          </w:tcPr>
          <w:p w:rsidR="004120CA" w:rsidRPr="00E324BB" w:rsidRDefault="004120CA" w:rsidP="00583693">
            <w:pPr>
              <w:spacing w:after="0"/>
              <w:jc w:val="center"/>
              <w:rPr>
                <w:rFonts w:ascii="Times New Roman" w:hAnsi="Times New Roman" w:cs="Times New Roman"/>
                <w:color w:val="000000"/>
                <w:sz w:val="20"/>
              </w:rPr>
            </w:pPr>
            <w:r w:rsidRPr="00E324BB">
              <w:rPr>
                <w:rFonts w:ascii="Times New Roman" w:hAnsi="Times New Roman" w:cs="Times New Roman"/>
                <w:color w:val="000000"/>
                <w:sz w:val="20"/>
              </w:rPr>
              <w:t>0.3</w:t>
            </w:r>
          </w:p>
        </w:tc>
        <w:tc>
          <w:tcPr>
            <w:tcW w:w="900" w:type="dxa"/>
            <w:tcBorders>
              <w:top w:val="single" w:sz="4" w:space="0" w:color="auto"/>
              <w:left w:val="single" w:sz="4" w:space="0" w:color="auto"/>
              <w:bottom w:val="single" w:sz="2" w:space="0" w:color="BFBFBF" w:themeColor="background1" w:themeShade="BF"/>
              <w:right w:val="single" w:sz="4" w:space="0" w:color="auto"/>
            </w:tcBorders>
            <w:shd w:val="clear" w:color="auto" w:fill="auto"/>
            <w:noWrap/>
            <w:vAlign w:val="bottom"/>
          </w:tcPr>
          <w:p w:rsidR="004120CA" w:rsidRPr="00E324BB" w:rsidRDefault="004120CA" w:rsidP="00583693">
            <w:pPr>
              <w:spacing w:after="0"/>
              <w:jc w:val="center"/>
              <w:rPr>
                <w:rFonts w:ascii="Times New Roman" w:hAnsi="Times New Roman" w:cs="Times New Roman"/>
                <w:color w:val="000000"/>
                <w:sz w:val="20"/>
              </w:rPr>
            </w:pPr>
            <w:r w:rsidRPr="00E324BB">
              <w:rPr>
                <w:rFonts w:ascii="Times New Roman" w:hAnsi="Times New Roman" w:cs="Times New Roman"/>
                <w:color w:val="000000"/>
                <w:sz w:val="20"/>
              </w:rPr>
              <w:t>-6.6</w:t>
            </w:r>
          </w:p>
        </w:tc>
        <w:tc>
          <w:tcPr>
            <w:tcW w:w="900" w:type="dxa"/>
            <w:tcBorders>
              <w:top w:val="single" w:sz="4" w:space="0" w:color="auto"/>
              <w:left w:val="single" w:sz="4" w:space="0" w:color="auto"/>
              <w:bottom w:val="single" w:sz="2" w:space="0" w:color="BFBFBF" w:themeColor="background1" w:themeShade="BF"/>
              <w:right w:val="single" w:sz="4" w:space="0" w:color="auto"/>
            </w:tcBorders>
            <w:shd w:val="clear" w:color="auto" w:fill="auto"/>
            <w:noWrap/>
            <w:vAlign w:val="bottom"/>
          </w:tcPr>
          <w:p w:rsidR="004120CA" w:rsidRPr="00E324BB" w:rsidRDefault="004120CA" w:rsidP="00583693">
            <w:pPr>
              <w:spacing w:after="0"/>
              <w:jc w:val="center"/>
              <w:rPr>
                <w:rFonts w:ascii="Times New Roman" w:hAnsi="Times New Roman" w:cs="Times New Roman"/>
                <w:color w:val="000000"/>
                <w:sz w:val="20"/>
              </w:rPr>
            </w:pPr>
            <w:r w:rsidRPr="00E324BB">
              <w:rPr>
                <w:rFonts w:ascii="Times New Roman" w:hAnsi="Times New Roman" w:cs="Times New Roman"/>
                <w:color w:val="000000"/>
                <w:sz w:val="20"/>
              </w:rPr>
              <w:t>7.8</w:t>
            </w:r>
          </w:p>
        </w:tc>
        <w:tc>
          <w:tcPr>
            <w:tcW w:w="1463" w:type="dxa"/>
            <w:tcBorders>
              <w:top w:val="single" w:sz="4" w:space="0" w:color="auto"/>
              <w:left w:val="single" w:sz="4" w:space="0" w:color="auto"/>
              <w:bottom w:val="single" w:sz="2" w:space="0" w:color="BFBFBF" w:themeColor="background1" w:themeShade="BF"/>
              <w:right w:val="single" w:sz="4" w:space="0" w:color="auto"/>
            </w:tcBorders>
            <w:shd w:val="clear" w:color="auto" w:fill="auto"/>
            <w:noWrap/>
            <w:vAlign w:val="bottom"/>
          </w:tcPr>
          <w:p w:rsidR="004120CA" w:rsidRPr="00E324BB" w:rsidRDefault="004120CA" w:rsidP="00583693">
            <w:pPr>
              <w:spacing w:after="0"/>
              <w:jc w:val="center"/>
              <w:rPr>
                <w:rFonts w:ascii="Times New Roman" w:hAnsi="Times New Roman" w:cs="Times New Roman"/>
                <w:color w:val="000000"/>
                <w:sz w:val="20"/>
              </w:rPr>
            </w:pPr>
            <w:r w:rsidRPr="00E324BB">
              <w:rPr>
                <w:rFonts w:ascii="Times New Roman" w:hAnsi="Times New Roman" w:cs="Times New Roman"/>
                <w:color w:val="000000"/>
                <w:sz w:val="20"/>
              </w:rPr>
              <w:t>92</w:t>
            </w:r>
          </w:p>
        </w:tc>
        <w:tc>
          <w:tcPr>
            <w:tcW w:w="1332" w:type="dxa"/>
            <w:vMerge w:val="restart"/>
            <w:tcBorders>
              <w:top w:val="single" w:sz="4" w:space="0" w:color="auto"/>
              <w:left w:val="single" w:sz="4" w:space="0" w:color="auto"/>
              <w:right w:val="single" w:sz="12" w:space="0" w:color="auto"/>
            </w:tcBorders>
            <w:vAlign w:val="center"/>
          </w:tcPr>
          <w:p w:rsidR="004120CA" w:rsidRPr="00E324BB" w:rsidRDefault="004120CA" w:rsidP="00583693">
            <w:pPr>
              <w:spacing w:after="0" w:line="240" w:lineRule="auto"/>
              <w:jc w:val="center"/>
              <w:rPr>
                <w:rFonts w:ascii="Times New Roman" w:hAnsi="Times New Roman" w:cs="Times New Roman"/>
                <w:color w:val="000000"/>
                <w:sz w:val="20"/>
                <w:lang w:val="en-GB"/>
              </w:rPr>
            </w:pPr>
            <w:r w:rsidRPr="00E324BB">
              <w:rPr>
                <w:rFonts w:ascii="Times New Roman" w:hAnsi="Times New Roman" w:cs="Times New Roman"/>
                <w:color w:val="000000"/>
                <w:sz w:val="20"/>
                <w:lang w:val="en-GB"/>
              </w:rPr>
              <w:t>p = 0.84</w:t>
            </w:r>
          </w:p>
        </w:tc>
      </w:tr>
      <w:tr w:rsidR="004120CA" w:rsidRPr="00E324BB" w:rsidTr="00583693">
        <w:trPr>
          <w:trHeight w:val="115"/>
        </w:trPr>
        <w:tc>
          <w:tcPr>
            <w:tcW w:w="1083" w:type="dxa"/>
            <w:vMerge/>
            <w:tcBorders>
              <w:left w:val="single" w:sz="12" w:space="0" w:color="auto"/>
              <w:bottom w:val="single" w:sz="12" w:space="0" w:color="auto"/>
              <w:right w:val="single" w:sz="4" w:space="0" w:color="auto"/>
            </w:tcBorders>
            <w:shd w:val="clear" w:color="auto" w:fill="auto"/>
            <w:vAlign w:val="center"/>
          </w:tcPr>
          <w:p w:rsidR="004120CA" w:rsidRPr="00E324BB" w:rsidRDefault="004120CA" w:rsidP="00583693">
            <w:pPr>
              <w:spacing w:after="0" w:line="240" w:lineRule="auto"/>
              <w:jc w:val="center"/>
              <w:rPr>
                <w:rFonts w:ascii="Times New Roman" w:hAnsi="Times New Roman" w:cs="Times New Roman"/>
                <w:b/>
                <w:bCs/>
                <w:color w:val="000000"/>
                <w:sz w:val="20"/>
                <w:lang w:val="en-GB"/>
              </w:rPr>
            </w:pPr>
          </w:p>
        </w:tc>
        <w:tc>
          <w:tcPr>
            <w:tcW w:w="2760" w:type="dxa"/>
            <w:tcBorders>
              <w:top w:val="single" w:sz="2" w:space="0" w:color="BFBFBF" w:themeColor="background1" w:themeShade="BF"/>
              <w:left w:val="single" w:sz="4" w:space="0" w:color="auto"/>
              <w:bottom w:val="single" w:sz="4" w:space="0" w:color="auto"/>
              <w:right w:val="single" w:sz="4" w:space="0" w:color="auto"/>
            </w:tcBorders>
          </w:tcPr>
          <w:p w:rsidR="004120CA" w:rsidRPr="00E324BB" w:rsidRDefault="004120CA" w:rsidP="00583693">
            <w:pPr>
              <w:spacing w:after="0" w:line="240" w:lineRule="auto"/>
              <w:rPr>
                <w:rFonts w:ascii="Times New Roman" w:hAnsi="Times New Roman" w:cs="Times New Roman"/>
                <w:b/>
                <w:bCs/>
                <w:color w:val="000000"/>
                <w:sz w:val="20"/>
                <w:lang w:val="en-GB"/>
              </w:rPr>
            </w:pPr>
            <w:r w:rsidRPr="00E324BB">
              <w:rPr>
                <w:rFonts w:ascii="Times New Roman" w:hAnsi="Times New Roman" w:cs="Times New Roman"/>
                <w:b/>
                <w:bCs/>
                <w:color w:val="000000"/>
                <w:sz w:val="20"/>
                <w:lang w:val="en-GB"/>
              </w:rPr>
              <w:t>Any Medication Use</w:t>
            </w:r>
          </w:p>
        </w:tc>
        <w:tc>
          <w:tcPr>
            <w:tcW w:w="1170" w:type="dxa"/>
            <w:tcBorders>
              <w:top w:val="single" w:sz="2" w:space="0" w:color="BFBFBF" w:themeColor="background1" w:themeShade="BF"/>
              <w:left w:val="single" w:sz="4" w:space="0" w:color="auto"/>
              <w:bottom w:val="single" w:sz="4" w:space="0" w:color="auto"/>
              <w:right w:val="single" w:sz="4" w:space="0" w:color="auto"/>
            </w:tcBorders>
            <w:shd w:val="clear" w:color="auto" w:fill="auto"/>
            <w:noWrap/>
            <w:vAlign w:val="bottom"/>
          </w:tcPr>
          <w:p w:rsidR="004120CA" w:rsidRPr="00E324BB" w:rsidRDefault="004120CA" w:rsidP="00583693">
            <w:pPr>
              <w:spacing w:after="0"/>
              <w:jc w:val="center"/>
              <w:rPr>
                <w:rFonts w:ascii="Times New Roman" w:hAnsi="Times New Roman" w:cs="Times New Roman"/>
                <w:color w:val="000000"/>
                <w:sz w:val="20"/>
              </w:rPr>
            </w:pPr>
            <w:r w:rsidRPr="00E324BB">
              <w:rPr>
                <w:rFonts w:ascii="Times New Roman" w:hAnsi="Times New Roman" w:cs="Times New Roman"/>
                <w:color w:val="000000"/>
                <w:sz w:val="20"/>
              </w:rPr>
              <w:t>0.9</w:t>
            </w:r>
          </w:p>
        </w:tc>
        <w:tc>
          <w:tcPr>
            <w:tcW w:w="900" w:type="dxa"/>
            <w:tcBorders>
              <w:top w:val="single" w:sz="2" w:space="0" w:color="BFBFBF" w:themeColor="background1" w:themeShade="BF"/>
              <w:left w:val="single" w:sz="4" w:space="0" w:color="auto"/>
              <w:bottom w:val="single" w:sz="4" w:space="0" w:color="auto"/>
              <w:right w:val="single" w:sz="4" w:space="0" w:color="auto"/>
            </w:tcBorders>
            <w:shd w:val="clear" w:color="auto" w:fill="auto"/>
            <w:noWrap/>
            <w:vAlign w:val="bottom"/>
          </w:tcPr>
          <w:p w:rsidR="004120CA" w:rsidRPr="00E324BB" w:rsidRDefault="004120CA" w:rsidP="00583693">
            <w:pPr>
              <w:spacing w:after="0"/>
              <w:jc w:val="center"/>
              <w:rPr>
                <w:rFonts w:ascii="Times New Roman" w:hAnsi="Times New Roman" w:cs="Times New Roman"/>
                <w:color w:val="000000"/>
                <w:sz w:val="20"/>
              </w:rPr>
            </w:pPr>
            <w:r w:rsidRPr="00E324BB">
              <w:rPr>
                <w:rFonts w:ascii="Times New Roman" w:hAnsi="Times New Roman" w:cs="Times New Roman"/>
                <w:color w:val="000000"/>
                <w:sz w:val="20"/>
              </w:rPr>
              <w:t>-4.8</w:t>
            </w:r>
          </w:p>
        </w:tc>
        <w:tc>
          <w:tcPr>
            <w:tcW w:w="900" w:type="dxa"/>
            <w:tcBorders>
              <w:top w:val="single" w:sz="2" w:space="0" w:color="BFBFBF" w:themeColor="background1" w:themeShade="BF"/>
              <w:left w:val="single" w:sz="4" w:space="0" w:color="auto"/>
              <w:bottom w:val="single" w:sz="4" w:space="0" w:color="auto"/>
              <w:right w:val="single" w:sz="4" w:space="0" w:color="auto"/>
            </w:tcBorders>
            <w:shd w:val="clear" w:color="auto" w:fill="auto"/>
            <w:noWrap/>
            <w:vAlign w:val="bottom"/>
          </w:tcPr>
          <w:p w:rsidR="004120CA" w:rsidRPr="00E324BB" w:rsidRDefault="004120CA" w:rsidP="00583693">
            <w:pPr>
              <w:spacing w:after="0"/>
              <w:jc w:val="center"/>
              <w:rPr>
                <w:rFonts w:ascii="Times New Roman" w:hAnsi="Times New Roman" w:cs="Times New Roman"/>
                <w:color w:val="000000"/>
                <w:sz w:val="20"/>
              </w:rPr>
            </w:pPr>
            <w:r w:rsidRPr="00E324BB">
              <w:rPr>
                <w:rFonts w:ascii="Times New Roman" w:hAnsi="Times New Roman" w:cs="Times New Roman"/>
                <w:color w:val="000000"/>
                <w:sz w:val="20"/>
              </w:rPr>
              <w:t>7.0</w:t>
            </w:r>
          </w:p>
        </w:tc>
        <w:tc>
          <w:tcPr>
            <w:tcW w:w="1463" w:type="dxa"/>
            <w:tcBorders>
              <w:top w:val="single" w:sz="2" w:space="0" w:color="BFBFBF" w:themeColor="background1" w:themeShade="BF"/>
              <w:left w:val="single" w:sz="4" w:space="0" w:color="auto"/>
              <w:bottom w:val="single" w:sz="4" w:space="0" w:color="auto"/>
              <w:right w:val="single" w:sz="4" w:space="0" w:color="auto"/>
            </w:tcBorders>
            <w:shd w:val="clear" w:color="auto" w:fill="auto"/>
            <w:noWrap/>
            <w:vAlign w:val="bottom"/>
          </w:tcPr>
          <w:p w:rsidR="004120CA" w:rsidRPr="00E324BB" w:rsidRDefault="004120CA" w:rsidP="00583693">
            <w:pPr>
              <w:spacing w:after="0"/>
              <w:jc w:val="center"/>
              <w:rPr>
                <w:rFonts w:ascii="Times New Roman" w:hAnsi="Times New Roman" w:cs="Times New Roman"/>
                <w:color w:val="000000"/>
                <w:sz w:val="20"/>
              </w:rPr>
            </w:pPr>
            <w:r w:rsidRPr="00E324BB">
              <w:rPr>
                <w:rFonts w:ascii="Times New Roman" w:hAnsi="Times New Roman" w:cs="Times New Roman"/>
                <w:color w:val="000000"/>
                <w:sz w:val="20"/>
              </w:rPr>
              <w:t>120</w:t>
            </w:r>
          </w:p>
        </w:tc>
        <w:tc>
          <w:tcPr>
            <w:tcW w:w="1332" w:type="dxa"/>
            <w:vMerge/>
            <w:tcBorders>
              <w:left w:val="single" w:sz="4" w:space="0" w:color="auto"/>
              <w:bottom w:val="single" w:sz="4" w:space="0" w:color="auto"/>
              <w:right w:val="single" w:sz="12" w:space="0" w:color="auto"/>
            </w:tcBorders>
            <w:vAlign w:val="center"/>
          </w:tcPr>
          <w:p w:rsidR="004120CA" w:rsidRPr="00E324BB" w:rsidRDefault="004120CA" w:rsidP="00583693">
            <w:pPr>
              <w:spacing w:after="0" w:line="240" w:lineRule="auto"/>
              <w:jc w:val="center"/>
              <w:rPr>
                <w:rFonts w:ascii="Times New Roman" w:hAnsi="Times New Roman" w:cs="Times New Roman"/>
                <w:sz w:val="20"/>
                <w:lang w:val="en-GB"/>
              </w:rPr>
            </w:pPr>
          </w:p>
        </w:tc>
      </w:tr>
      <w:tr w:rsidR="004120CA" w:rsidRPr="00E324BB" w:rsidTr="00583693">
        <w:trPr>
          <w:trHeight w:val="115"/>
        </w:trPr>
        <w:tc>
          <w:tcPr>
            <w:tcW w:w="1083" w:type="dxa"/>
            <w:vMerge/>
            <w:tcBorders>
              <w:left w:val="single" w:sz="12" w:space="0" w:color="auto"/>
              <w:bottom w:val="single" w:sz="12" w:space="0" w:color="auto"/>
              <w:right w:val="single" w:sz="4" w:space="0" w:color="auto"/>
            </w:tcBorders>
            <w:shd w:val="clear" w:color="auto" w:fill="auto"/>
            <w:vAlign w:val="center"/>
          </w:tcPr>
          <w:p w:rsidR="004120CA" w:rsidRPr="00E324BB" w:rsidRDefault="004120CA" w:rsidP="00583693">
            <w:pPr>
              <w:spacing w:after="0" w:line="240" w:lineRule="auto"/>
              <w:jc w:val="center"/>
              <w:rPr>
                <w:rFonts w:ascii="Times New Roman" w:hAnsi="Times New Roman" w:cs="Times New Roman"/>
                <w:b/>
                <w:bCs/>
                <w:color w:val="000000"/>
                <w:sz w:val="20"/>
                <w:lang w:val="en-GB"/>
              </w:rPr>
            </w:pPr>
          </w:p>
        </w:tc>
        <w:tc>
          <w:tcPr>
            <w:tcW w:w="2760" w:type="dxa"/>
            <w:tcBorders>
              <w:top w:val="single" w:sz="4" w:space="0" w:color="auto"/>
              <w:left w:val="single" w:sz="4" w:space="0" w:color="auto"/>
              <w:bottom w:val="single" w:sz="2" w:space="0" w:color="BFBFBF" w:themeColor="background1" w:themeShade="BF"/>
              <w:right w:val="single" w:sz="4" w:space="0" w:color="auto"/>
            </w:tcBorders>
          </w:tcPr>
          <w:p w:rsidR="004120CA" w:rsidRPr="00E324BB" w:rsidRDefault="004120CA" w:rsidP="00583693">
            <w:pPr>
              <w:spacing w:after="0" w:line="240" w:lineRule="auto"/>
              <w:rPr>
                <w:rFonts w:ascii="Times New Roman" w:hAnsi="Times New Roman" w:cs="Times New Roman"/>
                <w:b/>
                <w:bCs/>
                <w:color w:val="000000"/>
                <w:sz w:val="20"/>
                <w:lang w:val="en-GB"/>
              </w:rPr>
            </w:pPr>
            <w:r w:rsidRPr="00E324BB">
              <w:rPr>
                <w:rFonts w:ascii="Times New Roman" w:hAnsi="Times New Roman" w:cs="Times New Roman"/>
                <w:b/>
                <w:bCs/>
                <w:color w:val="000000"/>
                <w:sz w:val="20"/>
                <w:lang w:val="en-GB"/>
              </w:rPr>
              <w:t>No Corticosteroids</w:t>
            </w:r>
          </w:p>
        </w:tc>
        <w:tc>
          <w:tcPr>
            <w:tcW w:w="1170" w:type="dxa"/>
            <w:tcBorders>
              <w:top w:val="single" w:sz="4" w:space="0" w:color="auto"/>
              <w:left w:val="single" w:sz="4" w:space="0" w:color="auto"/>
              <w:bottom w:val="single" w:sz="2" w:space="0" w:color="BFBFBF" w:themeColor="background1" w:themeShade="BF"/>
              <w:right w:val="single" w:sz="4" w:space="0" w:color="auto"/>
            </w:tcBorders>
            <w:shd w:val="clear" w:color="auto" w:fill="auto"/>
            <w:noWrap/>
            <w:vAlign w:val="bottom"/>
          </w:tcPr>
          <w:p w:rsidR="004120CA" w:rsidRPr="00E324BB" w:rsidRDefault="004120CA" w:rsidP="00583693">
            <w:pPr>
              <w:spacing w:after="0"/>
              <w:jc w:val="center"/>
              <w:rPr>
                <w:rFonts w:ascii="Times New Roman" w:hAnsi="Times New Roman" w:cs="Times New Roman"/>
                <w:sz w:val="20"/>
              </w:rPr>
            </w:pPr>
            <w:r w:rsidRPr="00E324BB">
              <w:rPr>
                <w:rFonts w:ascii="Times New Roman" w:hAnsi="Times New Roman" w:cs="Times New Roman"/>
                <w:sz w:val="20"/>
              </w:rPr>
              <w:t>-1.8</w:t>
            </w:r>
          </w:p>
        </w:tc>
        <w:tc>
          <w:tcPr>
            <w:tcW w:w="900" w:type="dxa"/>
            <w:tcBorders>
              <w:top w:val="single" w:sz="4" w:space="0" w:color="auto"/>
              <w:left w:val="single" w:sz="4" w:space="0" w:color="auto"/>
              <w:bottom w:val="single" w:sz="2" w:space="0" w:color="BFBFBF" w:themeColor="background1" w:themeShade="BF"/>
              <w:right w:val="single" w:sz="4" w:space="0" w:color="auto"/>
            </w:tcBorders>
            <w:shd w:val="clear" w:color="auto" w:fill="auto"/>
            <w:noWrap/>
            <w:vAlign w:val="bottom"/>
          </w:tcPr>
          <w:p w:rsidR="004120CA" w:rsidRPr="00E324BB" w:rsidRDefault="004120CA" w:rsidP="00583693">
            <w:pPr>
              <w:spacing w:after="0"/>
              <w:jc w:val="center"/>
              <w:rPr>
                <w:rFonts w:ascii="Times New Roman" w:hAnsi="Times New Roman" w:cs="Times New Roman"/>
                <w:sz w:val="20"/>
              </w:rPr>
            </w:pPr>
            <w:r w:rsidRPr="00E324BB">
              <w:rPr>
                <w:rFonts w:ascii="Times New Roman" w:hAnsi="Times New Roman" w:cs="Times New Roman"/>
                <w:sz w:val="20"/>
              </w:rPr>
              <w:t>-7.2</w:t>
            </w:r>
          </w:p>
        </w:tc>
        <w:tc>
          <w:tcPr>
            <w:tcW w:w="900" w:type="dxa"/>
            <w:tcBorders>
              <w:top w:val="single" w:sz="4" w:space="0" w:color="auto"/>
              <w:left w:val="single" w:sz="4" w:space="0" w:color="auto"/>
              <w:bottom w:val="single" w:sz="2" w:space="0" w:color="BFBFBF" w:themeColor="background1" w:themeShade="BF"/>
              <w:right w:val="single" w:sz="4" w:space="0" w:color="auto"/>
            </w:tcBorders>
            <w:shd w:val="clear" w:color="auto" w:fill="auto"/>
            <w:noWrap/>
            <w:vAlign w:val="bottom"/>
          </w:tcPr>
          <w:p w:rsidR="004120CA" w:rsidRPr="00E324BB" w:rsidRDefault="004120CA" w:rsidP="00583693">
            <w:pPr>
              <w:spacing w:after="0"/>
              <w:jc w:val="center"/>
              <w:rPr>
                <w:rFonts w:ascii="Times New Roman" w:hAnsi="Times New Roman" w:cs="Times New Roman"/>
                <w:sz w:val="20"/>
              </w:rPr>
            </w:pPr>
            <w:r w:rsidRPr="00E324BB">
              <w:rPr>
                <w:rFonts w:ascii="Times New Roman" w:hAnsi="Times New Roman" w:cs="Times New Roman"/>
                <w:sz w:val="20"/>
              </w:rPr>
              <w:t>4.0</w:t>
            </w:r>
          </w:p>
        </w:tc>
        <w:tc>
          <w:tcPr>
            <w:tcW w:w="1463" w:type="dxa"/>
            <w:tcBorders>
              <w:top w:val="single" w:sz="4" w:space="0" w:color="auto"/>
              <w:left w:val="single" w:sz="4" w:space="0" w:color="auto"/>
              <w:bottom w:val="single" w:sz="2" w:space="0" w:color="BFBFBF" w:themeColor="background1" w:themeShade="BF"/>
              <w:right w:val="single" w:sz="4" w:space="0" w:color="auto"/>
            </w:tcBorders>
            <w:shd w:val="clear" w:color="auto" w:fill="auto"/>
            <w:noWrap/>
            <w:vAlign w:val="bottom"/>
          </w:tcPr>
          <w:p w:rsidR="004120CA" w:rsidRPr="00E324BB" w:rsidRDefault="004120CA" w:rsidP="00583693">
            <w:pPr>
              <w:spacing w:after="0"/>
              <w:jc w:val="center"/>
              <w:rPr>
                <w:rFonts w:ascii="Times New Roman" w:hAnsi="Times New Roman" w:cs="Times New Roman"/>
                <w:sz w:val="20"/>
              </w:rPr>
            </w:pPr>
            <w:r w:rsidRPr="00E324BB">
              <w:rPr>
                <w:rFonts w:ascii="Times New Roman" w:hAnsi="Times New Roman" w:cs="Times New Roman"/>
                <w:sz w:val="20"/>
              </w:rPr>
              <w:t>99</w:t>
            </w:r>
          </w:p>
        </w:tc>
        <w:tc>
          <w:tcPr>
            <w:tcW w:w="1332" w:type="dxa"/>
            <w:vMerge w:val="restart"/>
            <w:tcBorders>
              <w:top w:val="single" w:sz="4" w:space="0" w:color="auto"/>
              <w:left w:val="single" w:sz="4" w:space="0" w:color="auto"/>
              <w:right w:val="single" w:sz="12" w:space="0" w:color="auto"/>
            </w:tcBorders>
            <w:vAlign w:val="center"/>
          </w:tcPr>
          <w:p w:rsidR="004120CA" w:rsidRPr="00E324BB" w:rsidRDefault="004120CA" w:rsidP="00583693">
            <w:pPr>
              <w:spacing w:after="0" w:line="240" w:lineRule="auto"/>
              <w:jc w:val="center"/>
              <w:rPr>
                <w:rFonts w:ascii="Times New Roman" w:hAnsi="Times New Roman" w:cs="Times New Roman"/>
                <w:sz w:val="20"/>
                <w:lang w:val="en-GB"/>
              </w:rPr>
            </w:pPr>
            <w:r w:rsidRPr="00E324BB">
              <w:rPr>
                <w:rFonts w:ascii="Times New Roman" w:hAnsi="Times New Roman" w:cs="Times New Roman"/>
                <w:sz w:val="20"/>
                <w:lang w:val="en-GB"/>
              </w:rPr>
              <w:t>p = 0.45</w:t>
            </w:r>
          </w:p>
        </w:tc>
      </w:tr>
      <w:tr w:rsidR="004120CA" w:rsidRPr="00E324BB" w:rsidTr="00583693">
        <w:trPr>
          <w:trHeight w:val="115"/>
        </w:trPr>
        <w:tc>
          <w:tcPr>
            <w:tcW w:w="1083" w:type="dxa"/>
            <w:vMerge/>
            <w:tcBorders>
              <w:left w:val="single" w:sz="12" w:space="0" w:color="auto"/>
              <w:bottom w:val="single" w:sz="12" w:space="0" w:color="auto"/>
              <w:right w:val="single" w:sz="4" w:space="0" w:color="auto"/>
            </w:tcBorders>
            <w:shd w:val="clear" w:color="auto" w:fill="auto"/>
            <w:vAlign w:val="center"/>
          </w:tcPr>
          <w:p w:rsidR="004120CA" w:rsidRPr="00E324BB" w:rsidRDefault="004120CA" w:rsidP="00583693">
            <w:pPr>
              <w:spacing w:after="0" w:line="240" w:lineRule="auto"/>
              <w:jc w:val="center"/>
              <w:rPr>
                <w:rFonts w:ascii="Times New Roman" w:hAnsi="Times New Roman" w:cs="Times New Roman"/>
                <w:b/>
                <w:bCs/>
                <w:color w:val="000000"/>
                <w:sz w:val="20"/>
                <w:lang w:val="en-GB"/>
              </w:rPr>
            </w:pPr>
          </w:p>
        </w:tc>
        <w:tc>
          <w:tcPr>
            <w:tcW w:w="2760" w:type="dxa"/>
            <w:tcBorders>
              <w:top w:val="single" w:sz="2" w:space="0" w:color="BFBFBF" w:themeColor="background1" w:themeShade="BF"/>
              <w:left w:val="single" w:sz="4" w:space="0" w:color="auto"/>
              <w:bottom w:val="single" w:sz="2" w:space="0" w:color="BFBFBF" w:themeColor="background1" w:themeShade="BF"/>
              <w:right w:val="single" w:sz="4" w:space="0" w:color="auto"/>
            </w:tcBorders>
          </w:tcPr>
          <w:p w:rsidR="004120CA" w:rsidRPr="00E324BB" w:rsidRDefault="004120CA" w:rsidP="00583693">
            <w:pPr>
              <w:spacing w:after="0" w:line="240" w:lineRule="auto"/>
              <w:rPr>
                <w:rFonts w:ascii="Times New Roman" w:hAnsi="Times New Roman" w:cs="Times New Roman"/>
                <w:b/>
                <w:bCs/>
                <w:color w:val="000000"/>
                <w:sz w:val="20"/>
                <w:lang w:val="en-GB"/>
              </w:rPr>
            </w:pPr>
            <w:r w:rsidRPr="00E324BB">
              <w:rPr>
                <w:rFonts w:ascii="Times New Roman" w:hAnsi="Times New Roman" w:cs="Times New Roman"/>
                <w:b/>
                <w:bCs/>
                <w:color w:val="000000"/>
                <w:sz w:val="20"/>
                <w:lang w:val="en-GB"/>
              </w:rPr>
              <w:t>Irregular Corticosteroid Use</w:t>
            </w:r>
          </w:p>
        </w:tc>
        <w:tc>
          <w:tcPr>
            <w:tcW w:w="1170" w:type="dxa"/>
            <w:tcBorders>
              <w:top w:val="single" w:sz="2" w:space="0" w:color="BFBFBF" w:themeColor="background1" w:themeShade="BF"/>
              <w:left w:val="single" w:sz="4" w:space="0" w:color="auto"/>
              <w:bottom w:val="single" w:sz="2" w:space="0" w:color="BFBFBF" w:themeColor="background1" w:themeShade="BF"/>
              <w:right w:val="single" w:sz="4" w:space="0" w:color="auto"/>
            </w:tcBorders>
            <w:shd w:val="clear" w:color="auto" w:fill="auto"/>
            <w:noWrap/>
            <w:vAlign w:val="bottom"/>
          </w:tcPr>
          <w:p w:rsidR="004120CA" w:rsidRPr="00E324BB" w:rsidRDefault="004120CA" w:rsidP="00583693">
            <w:pPr>
              <w:spacing w:after="0"/>
              <w:jc w:val="center"/>
              <w:rPr>
                <w:rFonts w:ascii="Times New Roman" w:hAnsi="Times New Roman" w:cs="Times New Roman"/>
                <w:color w:val="000000"/>
                <w:sz w:val="20"/>
              </w:rPr>
            </w:pPr>
            <w:r w:rsidRPr="00E324BB">
              <w:rPr>
                <w:rFonts w:ascii="Times New Roman" w:hAnsi="Times New Roman" w:cs="Times New Roman"/>
                <w:color w:val="000000"/>
                <w:sz w:val="20"/>
              </w:rPr>
              <w:t>3.9</w:t>
            </w:r>
          </w:p>
        </w:tc>
        <w:tc>
          <w:tcPr>
            <w:tcW w:w="900" w:type="dxa"/>
            <w:tcBorders>
              <w:top w:val="single" w:sz="2" w:space="0" w:color="BFBFBF" w:themeColor="background1" w:themeShade="BF"/>
              <w:left w:val="single" w:sz="4" w:space="0" w:color="auto"/>
              <w:bottom w:val="single" w:sz="2" w:space="0" w:color="BFBFBF" w:themeColor="background1" w:themeShade="BF"/>
              <w:right w:val="single" w:sz="4" w:space="0" w:color="auto"/>
            </w:tcBorders>
            <w:shd w:val="clear" w:color="auto" w:fill="auto"/>
            <w:vAlign w:val="bottom"/>
          </w:tcPr>
          <w:p w:rsidR="004120CA" w:rsidRPr="00E324BB" w:rsidRDefault="004120CA" w:rsidP="00583693">
            <w:pPr>
              <w:spacing w:after="0"/>
              <w:jc w:val="center"/>
              <w:rPr>
                <w:rFonts w:ascii="Times New Roman" w:hAnsi="Times New Roman" w:cs="Times New Roman"/>
                <w:color w:val="000000"/>
                <w:sz w:val="20"/>
              </w:rPr>
            </w:pPr>
            <w:r w:rsidRPr="00E324BB">
              <w:rPr>
                <w:rFonts w:ascii="Times New Roman" w:hAnsi="Times New Roman" w:cs="Times New Roman"/>
                <w:color w:val="000000"/>
                <w:sz w:val="20"/>
              </w:rPr>
              <w:t>-2.9</w:t>
            </w:r>
          </w:p>
        </w:tc>
        <w:tc>
          <w:tcPr>
            <w:tcW w:w="900" w:type="dxa"/>
            <w:tcBorders>
              <w:top w:val="single" w:sz="2" w:space="0" w:color="BFBFBF" w:themeColor="background1" w:themeShade="BF"/>
              <w:left w:val="single" w:sz="4" w:space="0" w:color="auto"/>
              <w:bottom w:val="single" w:sz="2" w:space="0" w:color="BFBFBF" w:themeColor="background1" w:themeShade="BF"/>
              <w:right w:val="single" w:sz="4" w:space="0" w:color="auto"/>
            </w:tcBorders>
            <w:shd w:val="clear" w:color="auto" w:fill="auto"/>
            <w:vAlign w:val="bottom"/>
          </w:tcPr>
          <w:p w:rsidR="004120CA" w:rsidRPr="00E324BB" w:rsidRDefault="004120CA" w:rsidP="00583693">
            <w:pPr>
              <w:spacing w:after="0"/>
              <w:jc w:val="center"/>
              <w:rPr>
                <w:rFonts w:ascii="Times New Roman" w:hAnsi="Times New Roman" w:cs="Times New Roman"/>
                <w:color w:val="000000"/>
                <w:sz w:val="20"/>
              </w:rPr>
            </w:pPr>
            <w:r w:rsidRPr="00E324BB">
              <w:rPr>
                <w:rFonts w:ascii="Times New Roman" w:hAnsi="Times New Roman" w:cs="Times New Roman"/>
                <w:color w:val="000000"/>
                <w:sz w:val="20"/>
              </w:rPr>
              <w:t>11.3</w:t>
            </w:r>
          </w:p>
        </w:tc>
        <w:tc>
          <w:tcPr>
            <w:tcW w:w="1463" w:type="dxa"/>
            <w:tcBorders>
              <w:top w:val="single" w:sz="2" w:space="0" w:color="BFBFBF" w:themeColor="background1" w:themeShade="BF"/>
              <w:left w:val="single" w:sz="4" w:space="0" w:color="auto"/>
              <w:bottom w:val="single" w:sz="2" w:space="0" w:color="BFBFBF" w:themeColor="background1" w:themeShade="BF"/>
              <w:right w:val="single" w:sz="4" w:space="0" w:color="auto"/>
            </w:tcBorders>
            <w:shd w:val="clear" w:color="auto" w:fill="auto"/>
            <w:vAlign w:val="bottom"/>
          </w:tcPr>
          <w:p w:rsidR="004120CA" w:rsidRPr="00E324BB" w:rsidRDefault="004120CA" w:rsidP="00583693">
            <w:pPr>
              <w:spacing w:after="0"/>
              <w:jc w:val="center"/>
              <w:rPr>
                <w:rFonts w:ascii="Times New Roman" w:hAnsi="Times New Roman" w:cs="Times New Roman"/>
                <w:color w:val="000000"/>
                <w:sz w:val="20"/>
              </w:rPr>
            </w:pPr>
            <w:r w:rsidRPr="00E324BB">
              <w:rPr>
                <w:rFonts w:ascii="Times New Roman" w:hAnsi="Times New Roman" w:cs="Times New Roman"/>
                <w:color w:val="000000"/>
                <w:sz w:val="20"/>
              </w:rPr>
              <w:t>113</w:t>
            </w:r>
          </w:p>
        </w:tc>
        <w:tc>
          <w:tcPr>
            <w:tcW w:w="1332" w:type="dxa"/>
            <w:vMerge/>
            <w:tcBorders>
              <w:left w:val="single" w:sz="4" w:space="0" w:color="auto"/>
              <w:right w:val="single" w:sz="12" w:space="0" w:color="auto"/>
            </w:tcBorders>
            <w:vAlign w:val="center"/>
          </w:tcPr>
          <w:p w:rsidR="004120CA" w:rsidRPr="00E324BB" w:rsidRDefault="004120CA" w:rsidP="00583693">
            <w:pPr>
              <w:spacing w:after="0" w:line="240" w:lineRule="auto"/>
              <w:jc w:val="center"/>
              <w:rPr>
                <w:rFonts w:ascii="Times New Roman" w:hAnsi="Times New Roman" w:cs="Times New Roman"/>
                <w:sz w:val="20"/>
                <w:lang w:val="en-GB"/>
              </w:rPr>
            </w:pPr>
          </w:p>
        </w:tc>
      </w:tr>
      <w:tr w:rsidR="004120CA" w:rsidRPr="00E324BB" w:rsidTr="00583693">
        <w:trPr>
          <w:trHeight w:val="115"/>
        </w:trPr>
        <w:tc>
          <w:tcPr>
            <w:tcW w:w="1083" w:type="dxa"/>
            <w:vMerge/>
            <w:tcBorders>
              <w:left w:val="single" w:sz="12" w:space="0" w:color="auto"/>
              <w:bottom w:val="single" w:sz="12" w:space="0" w:color="auto"/>
              <w:right w:val="single" w:sz="4" w:space="0" w:color="auto"/>
            </w:tcBorders>
            <w:shd w:val="clear" w:color="auto" w:fill="auto"/>
            <w:vAlign w:val="center"/>
          </w:tcPr>
          <w:p w:rsidR="004120CA" w:rsidRPr="00E324BB" w:rsidRDefault="004120CA" w:rsidP="00583693">
            <w:pPr>
              <w:spacing w:after="0" w:line="240" w:lineRule="auto"/>
              <w:jc w:val="center"/>
              <w:rPr>
                <w:rFonts w:ascii="Times New Roman" w:hAnsi="Times New Roman" w:cs="Times New Roman"/>
                <w:b/>
                <w:bCs/>
                <w:color w:val="000000"/>
                <w:sz w:val="20"/>
                <w:lang w:val="en-GB"/>
              </w:rPr>
            </w:pPr>
          </w:p>
        </w:tc>
        <w:tc>
          <w:tcPr>
            <w:tcW w:w="2760" w:type="dxa"/>
            <w:tcBorders>
              <w:top w:val="single" w:sz="2" w:space="0" w:color="BFBFBF" w:themeColor="background1" w:themeShade="BF"/>
              <w:left w:val="single" w:sz="4" w:space="0" w:color="auto"/>
              <w:bottom w:val="single" w:sz="4" w:space="0" w:color="auto"/>
              <w:right w:val="single" w:sz="4" w:space="0" w:color="auto"/>
            </w:tcBorders>
          </w:tcPr>
          <w:p w:rsidR="004120CA" w:rsidRPr="00E324BB" w:rsidRDefault="004120CA" w:rsidP="00583693">
            <w:pPr>
              <w:spacing w:after="0" w:line="240" w:lineRule="auto"/>
              <w:rPr>
                <w:rFonts w:ascii="Times New Roman" w:hAnsi="Times New Roman" w:cs="Times New Roman"/>
                <w:b/>
                <w:bCs/>
                <w:color w:val="000000"/>
                <w:sz w:val="20"/>
                <w:lang w:val="en-GB"/>
              </w:rPr>
            </w:pPr>
            <w:r w:rsidRPr="00E324BB">
              <w:rPr>
                <w:rFonts w:ascii="Times New Roman" w:hAnsi="Times New Roman" w:cs="Times New Roman"/>
                <w:b/>
                <w:bCs/>
                <w:color w:val="000000"/>
                <w:sz w:val="20"/>
                <w:lang w:val="en-GB"/>
              </w:rPr>
              <w:t>Regular Corticosteroid Use</w:t>
            </w:r>
          </w:p>
        </w:tc>
        <w:tc>
          <w:tcPr>
            <w:tcW w:w="4433" w:type="dxa"/>
            <w:gridSpan w:val="4"/>
            <w:tcBorders>
              <w:top w:val="single" w:sz="2" w:space="0" w:color="BFBFBF" w:themeColor="background1" w:themeShade="BF"/>
              <w:left w:val="single" w:sz="4" w:space="0" w:color="auto"/>
              <w:bottom w:val="single" w:sz="4" w:space="0" w:color="auto"/>
              <w:right w:val="single" w:sz="4" w:space="0" w:color="auto"/>
            </w:tcBorders>
            <w:shd w:val="clear" w:color="auto" w:fill="auto"/>
            <w:noWrap/>
            <w:vAlign w:val="bottom"/>
          </w:tcPr>
          <w:p w:rsidR="004120CA" w:rsidRPr="00E324BB" w:rsidRDefault="004120CA" w:rsidP="00583693">
            <w:pPr>
              <w:spacing w:after="0"/>
              <w:jc w:val="center"/>
              <w:rPr>
                <w:rFonts w:ascii="Times New Roman" w:hAnsi="Times New Roman" w:cs="Times New Roman"/>
                <w:color w:val="000000"/>
                <w:sz w:val="20"/>
              </w:rPr>
            </w:pPr>
            <w:r w:rsidRPr="00E324BB">
              <w:rPr>
                <w:rFonts w:ascii="Times New Roman" w:hAnsi="Times New Roman" w:cs="Times New Roman"/>
                <w:sz w:val="20"/>
                <w:szCs w:val="20"/>
              </w:rPr>
              <w:t>False Convergence</w:t>
            </w:r>
          </w:p>
        </w:tc>
        <w:tc>
          <w:tcPr>
            <w:tcW w:w="1332" w:type="dxa"/>
            <w:vMerge/>
            <w:tcBorders>
              <w:left w:val="single" w:sz="4" w:space="0" w:color="auto"/>
              <w:bottom w:val="single" w:sz="4" w:space="0" w:color="auto"/>
              <w:right w:val="single" w:sz="12" w:space="0" w:color="auto"/>
            </w:tcBorders>
            <w:vAlign w:val="center"/>
          </w:tcPr>
          <w:p w:rsidR="004120CA" w:rsidRPr="00E324BB" w:rsidRDefault="004120CA" w:rsidP="00583693">
            <w:pPr>
              <w:spacing w:after="0" w:line="240" w:lineRule="auto"/>
              <w:jc w:val="center"/>
              <w:rPr>
                <w:rFonts w:ascii="Times New Roman" w:hAnsi="Times New Roman" w:cs="Times New Roman"/>
                <w:sz w:val="20"/>
                <w:lang w:val="en-GB"/>
              </w:rPr>
            </w:pPr>
          </w:p>
        </w:tc>
      </w:tr>
      <w:tr w:rsidR="004120CA" w:rsidRPr="00E324BB" w:rsidTr="00583693">
        <w:trPr>
          <w:trHeight w:val="115"/>
        </w:trPr>
        <w:tc>
          <w:tcPr>
            <w:tcW w:w="1083" w:type="dxa"/>
            <w:vMerge/>
            <w:tcBorders>
              <w:left w:val="single" w:sz="12" w:space="0" w:color="auto"/>
              <w:bottom w:val="single" w:sz="12" w:space="0" w:color="auto"/>
              <w:right w:val="single" w:sz="4" w:space="0" w:color="auto"/>
            </w:tcBorders>
            <w:shd w:val="clear" w:color="auto" w:fill="auto"/>
            <w:vAlign w:val="center"/>
          </w:tcPr>
          <w:p w:rsidR="004120CA" w:rsidRPr="00E324BB" w:rsidRDefault="004120CA" w:rsidP="00583693">
            <w:pPr>
              <w:spacing w:after="0" w:line="240" w:lineRule="auto"/>
              <w:jc w:val="center"/>
              <w:rPr>
                <w:rFonts w:ascii="Times New Roman" w:hAnsi="Times New Roman" w:cs="Times New Roman"/>
                <w:b/>
                <w:bCs/>
                <w:color w:val="000000"/>
                <w:sz w:val="20"/>
                <w:lang w:val="en-GB"/>
              </w:rPr>
            </w:pPr>
          </w:p>
        </w:tc>
        <w:tc>
          <w:tcPr>
            <w:tcW w:w="2760" w:type="dxa"/>
            <w:tcBorders>
              <w:top w:val="single" w:sz="4" w:space="0" w:color="auto"/>
              <w:left w:val="single" w:sz="4" w:space="0" w:color="auto"/>
              <w:bottom w:val="single" w:sz="2" w:space="0" w:color="BFBFBF" w:themeColor="background1" w:themeShade="BF"/>
              <w:right w:val="single" w:sz="4" w:space="0" w:color="auto"/>
            </w:tcBorders>
          </w:tcPr>
          <w:p w:rsidR="004120CA" w:rsidRPr="00E324BB" w:rsidRDefault="004120CA" w:rsidP="00583693">
            <w:pPr>
              <w:spacing w:after="0" w:line="240" w:lineRule="auto"/>
              <w:rPr>
                <w:rFonts w:ascii="Times New Roman" w:hAnsi="Times New Roman" w:cs="Times New Roman"/>
                <w:b/>
                <w:bCs/>
                <w:color w:val="000000"/>
                <w:sz w:val="20"/>
                <w:lang w:val="en-GB"/>
              </w:rPr>
            </w:pPr>
            <w:r w:rsidRPr="00E324BB">
              <w:rPr>
                <w:rFonts w:ascii="Times New Roman" w:hAnsi="Times New Roman" w:cs="Times New Roman"/>
                <w:b/>
                <w:bCs/>
                <w:color w:val="000000"/>
                <w:sz w:val="20"/>
                <w:lang w:val="en-GB"/>
              </w:rPr>
              <w:t>No Beta-agonists</w:t>
            </w:r>
          </w:p>
        </w:tc>
        <w:tc>
          <w:tcPr>
            <w:tcW w:w="4433" w:type="dxa"/>
            <w:gridSpan w:val="4"/>
            <w:tcBorders>
              <w:top w:val="single" w:sz="4" w:space="0" w:color="auto"/>
              <w:left w:val="single" w:sz="4" w:space="0" w:color="auto"/>
              <w:bottom w:val="single" w:sz="2" w:space="0" w:color="BFBFBF" w:themeColor="background1" w:themeShade="BF"/>
              <w:right w:val="single" w:sz="4" w:space="0" w:color="auto"/>
            </w:tcBorders>
            <w:shd w:val="clear" w:color="auto" w:fill="auto"/>
            <w:noWrap/>
            <w:vAlign w:val="bottom"/>
          </w:tcPr>
          <w:p w:rsidR="004120CA" w:rsidRPr="00E324BB" w:rsidRDefault="004120CA" w:rsidP="00583693">
            <w:pPr>
              <w:spacing w:after="0"/>
              <w:jc w:val="center"/>
              <w:rPr>
                <w:rFonts w:ascii="Times New Roman" w:hAnsi="Times New Roman" w:cs="Times New Roman"/>
                <w:color w:val="000000"/>
                <w:sz w:val="20"/>
              </w:rPr>
            </w:pPr>
            <w:r w:rsidRPr="00E324BB">
              <w:rPr>
                <w:rFonts w:ascii="Times New Roman" w:hAnsi="Times New Roman" w:cs="Times New Roman"/>
                <w:sz w:val="20"/>
                <w:szCs w:val="20"/>
              </w:rPr>
              <w:t>False Convergence</w:t>
            </w:r>
          </w:p>
        </w:tc>
        <w:tc>
          <w:tcPr>
            <w:tcW w:w="1332" w:type="dxa"/>
            <w:vMerge w:val="restart"/>
            <w:tcBorders>
              <w:top w:val="single" w:sz="4" w:space="0" w:color="auto"/>
              <w:left w:val="single" w:sz="4" w:space="0" w:color="auto"/>
              <w:right w:val="single" w:sz="12" w:space="0" w:color="auto"/>
            </w:tcBorders>
            <w:vAlign w:val="center"/>
          </w:tcPr>
          <w:p w:rsidR="004120CA" w:rsidRPr="00E324BB" w:rsidRDefault="004120CA" w:rsidP="00583693">
            <w:pPr>
              <w:spacing w:after="0" w:line="240" w:lineRule="auto"/>
              <w:jc w:val="center"/>
              <w:rPr>
                <w:rFonts w:ascii="Times New Roman" w:hAnsi="Times New Roman" w:cs="Times New Roman"/>
                <w:sz w:val="20"/>
                <w:lang w:val="en-GB"/>
              </w:rPr>
            </w:pPr>
            <w:r w:rsidRPr="00E324BB">
              <w:rPr>
                <w:rFonts w:ascii="Times New Roman" w:hAnsi="Times New Roman" w:cs="Times New Roman"/>
                <w:sz w:val="20"/>
                <w:lang w:val="en-GB"/>
              </w:rPr>
              <w:t>p = 0.09</w:t>
            </w:r>
          </w:p>
        </w:tc>
      </w:tr>
      <w:tr w:rsidR="004120CA" w:rsidRPr="00E324BB" w:rsidTr="00583693">
        <w:trPr>
          <w:trHeight w:val="115"/>
        </w:trPr>
        <w:tc>
          <w:tcPr>
            <w:tcW w:w="1083" w:type="dxa"/>
            <w:vMerge/>
            <w:tcBorders>
              <w:left w:val="single" w:sz="12" w:space="0" w:color="auto"/>
              <w:bottom w:val="single" w:sz="12" w:space="0" w:color="auto"/>
              <w:right w:val="single" w:sz="4" w:space="0" w:color="auto"/>
            </w:tcBorders>
            <w:shd w:val="clear" w:color="auto" w:fill="auto"/>
            <w:vAlign w:val="center"/>
          </w:tcPr>
          <w:p w:rsidR="004120CA" w:rsidRPr="00E324BB" w:rsidRDefault="004120CA" w:rsidP="00583693">
            <w:pPr>
              <w:spacing w:after="0" w:line="240" w:lineRule="auto"/>
              <w:jc w:val="center"/>
              <w:rPr>
                <w:rFonts w:ascii="Times New Roman" w:hAnsi="Times New Roman" w:cs="Times New Roman"/>
                <w:b/>
                <w:bCs/>
                <w:color w:val="000000"/>
                <w:sz w:val="20"/>
                <w:lang w:val="en-GB"/>
              </w:rPr>
            </w:pPr>
          </w:p>
        </w:tc>
        <w:tc>
          <w:tcPr>
            <w:tcW w:w="2760" w:type="dxa"/>
            <w:tcBorders>
              <w:top w:val="single" w:sz="2" w:space="0" w:color="BFBFBF" w:themeColor="background1" w:themeShade="BF"/>
              <w:left w:val="single" w:sz="4" w:space="0" w:color="auto"/>
              <w:bottom w:val="single" w:sz="12" w:space="0" w:color="auto"/>
              <w:right w:val="single" w:sz="4" w:space="0" w:color="auto"/>
            </w:tcBorders>
          </w:tcPr>
          <w:p w:rsidR="004120CA" w:rsidRPr="00E324BB" w:rsidRDefault="004120CA" w:rsidP="00583693">
            <w:pPr>
              <w:spacing w:after="0" w:line="240" w:lineRule="auto"/>
              <w:rPr>
                <w:rFonts w:ascii="Times New Roman" w:hAnsi="Times New Roman" w:cs="Times New Roman"/>
                <w:color w:val="000000"/>
                <w:lang w:val="en-GB"/>
              </w:rPr>
            </w:pPr>
            <w:r w:rsidRPr="00E324BB">
              <w:rPr>
                <w:rFonts w:ascii="Times New Roman" w:hAnsi="Times New Roman" w:cs="Times New Roman"/>
                <w:b/>
                <w:bCs/>
                <w:color w:val="000000"/>
                <w:sz w:val="20"/>
                <w:lang w:val="en-GB"/>
              </w:rPr>
              <w:t>Beta-agonist Use</w:t>
            </w:r>
          </w:p>
        </w:tc>
        <w:tc>
          <w:tcPr>
            <w:tcW w:w="1170" w:type="dxa"/>
            <w:tcBorders>
              <w:top w:val="single" w:sz="2" w:space="0" w:color="BFBFBF" w:themeColor="background1" w:themeShade="BF"/>
              <w:left w:val="single" w:sz="4" w:space="0" w:color="auto"/>
              <w:bottom w:val="single" w:sz="12" w:space="0" w:color="auto"/>
              <w:right w:val="single" w:sz="4" w:space="0" w:color="auto"/>
            </w:tcBorders>
            <w:shd w:val="clear" w:color="auto" w:fill="auto"/>
            <w:noWrap/>
            <w:vAlign w:val="bottom"/>
          </w:tcPr>
          <w:p w:rsidR="004120CA" w:rsidRPr="00E324BB" w:rsidRDefault="004120CA" w:rsidP="00583693">
            <w:pPr>
              <w:spacing w:after="0"/>
              <w:jc w:val="center"/>
              <w:rPr>
                <w:rFonts w:ascii="Times New Roman" w:hAnsi="Times New Roman" w:cs="Times New Roman"/>
                <w:color w:val="000000"/>
                <w:sz w:val="20"/>
              </w:rPr>
            </w:pPr>
            <w:r w:rsidRPr="00E324BB">
              <w:rPr>
                <w:rFonts w:ascii="Times New Roman" w:hAnsi="Times New Roman" w:cs="Times New Roman"/>
                <w:color w:val="000000"/>
                <w:sz w:val="20"/>
              </w:rPr>
              <w:t>-6.3</w:t>
            </w:r>
          </w:p>
        </w:tc>
        <w:tc>
          <w:tcPr>
            <w:tcW w:w="900" w:type="dxa"/>
            <w:tcBorders>
              <w:top w:val="single" w:sz="2" w:space="0" w:color="BFBFBF" w:themeColor="background1" w:themeShade="BF"/>
              <w:left w:val="single" w:sz="4" w:space="0" w:color="auto"/>
              <w:bottom w:val="single" w:sz="12" w:space="0" w:color="auto"/>
              <w:right w:val="single" w:sz="4" w:space="0" w:color="auto"/>
            </w:tcBorders>
            <w:shd w:val="clear" w:color="auto" w:fill="auto"/>
            <w:noWrap/>
            <w:vAlign w:val="bottom"/>
          </w:tcPr>
          <w:p w:rsidR="004120CA" w:rsidRPr="00E324BB" w:rsidRDefault="004120CA" w:rsidP="00583693">
            <w:pPr>
              <w:spacing w:after="0"/>
              <w:jc w:val="center"/>
              <w:rPr>
                <w:rFonts w:ascii="Times New Roman" w:hAnsi="Times New Roman" w:cs="Times New Roman"/>
                <w:color w:val="000000"/>
                <w:sz w:val="20"/>
              </w:rPr>
            </w:pPr>
            <w:r w:rsidRPr="00E324BB">
              <w:rPr>
                <w:rFonts w:ascii="Times New Roman" w:hAnsi="Times New Roman" w:cs="Times New Roman"/>
                <w:color w:val="000000"/>
                <w:sz w:val="20"/>
              </w:rPr>
              <w:t>-12.2</w:t>
            </w:r>
          </w:p>
        </w:tc>
        <w:tc>
          <w:tcPr>
            <w:tcW w:w="900" w:type="dxa"/>
            <w:tcBorders>
              <w:top w:val="single" w:sz="2" w:space="0" w:color="BFBFBF" w:themeColor="background1" w:themeShade="BF"/>
              <w:left w:val="single" w:sz="4" w:space="0" w:color="auto"/>
              <w:bottom w:val="single" w:sz="12" w:space="0" w:color="auto"/>
              <w:right w:val="single" w:sz="4" w:space="0" w:color="auto"/>
            </w:tcBorders>
            <w:shd w:val="clear" w:color="auto" w:fill="auto"/>
            <w:noWrap/>
            <w:vAlign w:val="bottom"/>
          </w:tcPr>
          <w:p w:rsidR="004120CA" w:rsidRPr="00E324BB" w:rsidRDefault="004120CA" w:rsidP="00583693">
            <w:pPr>
              <w:spacing w:after="0"/>
              <w:jc w:val="center"/>
              <w:rPr>
                <w:rFonts w:ascii="Times New Roman" w:hAnsi="Times New Roman" w:cs="Times New Roman"/>
                <w:color w:val="000000"/>
                <w:sz w:val="20"/>
              </w:rPr>
            </w:pPr>
            <w:r w:rsidRPr="00E324BB">
              <w:rPr>
                <w:rFonts w:ascii="Times New Roman" w:hAnsi="Times New Roman" w:cs="Times New Roman"/>
                <w:color w:val="000000"/>
                <w:sz w:val="20"/>
              </w:rPr>
              <w:t>0.0</w:t>
            </w:r>
          </w:p>
        </w:tc>
        <w:tc>
          <w:tcPr>
            <w:tcW w:w="1463" w:type="dxa"/>
            <w:tcBorders>
              <w:top w:val="single" w:sz="2" w:space="0" w:color="BFBFBF" w:themeColor="background1" w:themeShade="BF"/>
              <w:left w:val="single" w:sz="4" w:space="0" w:color="auto"/>
              <w:bottom w:val="single" w:sz="12" w:space="0" w:color="auto"/>
              <w:right w:val="single" w:sz="4" w:space="0" w:color="auto"/>
            </w:tcBorders>
            <w:shd w:val="clear" w:color="auto" w:fill="auto"/>
            <w:noWrap/>
            <w:vAlign w:val="bottom"/>
          </w:tcPr>
          <w:p w:rsidR="004120CA" w:rsidRPr="00E324BB" w:rsidRDefault="004120CA" w:rsidP="00583693">
            <w:pPr>
              <w:spacing w:after="0"/>
              <w:jc w:val="center"/>
              <w:rPr>
                <w:rFonts w:ascii="Times New Roman" w:hAnsi="Times New Roman" w:cs="Times New Roman"/>
                <w:color w:val="000000"/>
                <w:sz w:val="20"/>
              </w:rPr>
            </w:pPr>
            <w:r w:rsidRPr="00E324BB">
              <w:rPr>
                <w:rFonts w:ascii="Times New Roman" w:hAnsi="Times New Roman" w:cs="Times New Roman"/>
                <w:color w:val="000000"/>
                <w:sz w:val="20"/>
              </w:rPr>
              <w:t>34</w:t>
            </w:r>
          </w:p>
        </w:tc>
        <w:tc>
          <w:tcPr>
            <w:tcW w:w="1332" w:type="dxa"/>
            <w:vMerge/>
            <w:tcBorders>
              <w:left w:val="single" w:sz="4" w:space="0" w:color="auto"/>
              <w:bottom w:val="single" w:sz="12" w:space="0" w:color="auto"/>
              <w:right w:val="single" w:sz="12" w:space="0" w:color="auto"/>
            </w:tcBorders>
          </w:tcPr>
          <w:p w:rsidR="004120CA" w:rsidRPr="00E324BB" w:rsidRDefault="004120CA" w:rsidP="00583693">
            <w:pPr>
              <w:spacing w:after="0" w:line="240" w:lineRule="auto"/>
              <w:jc w:val="center"/>
              <w:rPr>
                <w:rFonts w:ascii="Times New Roman" w:hAnsi="Times New Roman" w:cs="Times New Roman"/>
                <w:lang w:val="en-GB"/>
              </w:rPr>
            </w:pPr>
          </w:p>
        </w:tc>
      </w:tr>
      <w:tr w:rsidR="004120CA" w:rsidRPr="00E324BB" w:rsidTr="00583693">
        <w:trPr>
          <w:trHeight w:val="72"/>
        </w:trPr>
        <w:tc>
          <w:tcPr>
            <w:tcW w:w="8276" w:type="dxa"/>
            <w:gridSpan w:val="6"/>
            <w:tcBorders>
              <w:top w:val="single" w:sz="12" w:space="0" w:color="auto"/>
              <w:left w:val="nil"/>
              <w:bottom w:val="single" w:sz="12" w:space="0" w:color="auto"/>
              <w:right w:val="nil"/>
            </w:tcBorders>
            <w:shd w:val="clear" w:color="auto" w:fill="auto"/>
            <w:noWrap/>
            <w:vAlign w:val="center"/>
          </w:tcPr>
          <w:p w:rsidR="004120CA" w:rsidRPr="00E324BB" w:rsidRDefault="004120CA" w:rsidP="00583693">
            <w:pPr>
              <w:spacing w:after="0" w:line="240" w:lineRule="auto"/>
              <w:jc w:val="center"/>
              <w:rPr>
                <w:rFonts w:ascii="Times New Roman" w:eastAsia="Times New Roman" w:hAnsi="Times New Roman" w:cs="Times New Roman"/>
                <w:sz w:val="2"/>
                <w:szCs w:val="2"/>
                <w:lang w:val="en-GB"/>
              </w:rPr>
            </w:pPr>
          </w:p>
        </w:tc>
        <w:tc>
          <w:tcPr>
            <w:tcW w:w="1332" w:type="dxa"/>
            <w:tcBorders>
              <w:top w:val="single" w:sz="12" w:space="0" w:color="auto"/>
              <w:left w:val="nil"/>
              <w:bottom w:val="single" w:sz="12" w:space="0" w:color="auto"/>
              <w:right w:val="nil"/>
            </w:tcBorders>
          </w:tcPr>
          <w:p w:rsidR="004120CA" w:rsidRPr="00E324BB" w:rsidRDefault="004120CA" w:rsidP="00583693">
            <w:pPr>
              <w:spacing w:after="0" w:line="240" w:lineRule="auto"/>
              <w:rPr>
                <w:rFonts w:ascii="Times New Roman" w:eastAsia="Times New Roman" w:hAnsi="Times New Roman" w:cs="Times New Roman"/>
                <w:sz w:val="2"/>
                <w:szCs w:val="2"/>
                <w:lang w:val="en-GB"/>
              </w:rPr>
            </w:pPr>
          </w:p>
        </w:tc>
      </w:tr>
      <w:tr w:rsidR="004120CA" w:rsidRPr="00E324BB" w:rsidTr="00583693">
        <w:trPr>
          <w:trHeight w:val="116"/>
        </w:trPr>
        <w:tc>
          <w:tcPr>
            <w:tcW w:w="1083" w:type="dxa"/>
            <w:vMerge w:val="restart"/>
            <w:tcBorders>
              <w:top w:val="single" w:sz="12" w:space="0" w:color="auto"/>
              <w:left w:val="single" w:sz="12" w:space="0" w:color="auto"/>
              <w:right w:val="single" w:sz="4" w:space="0" w:color="000000"/>
            </w:tcBorders>
            <w:shd w:val="clear" w:color="auto" w:fill="auto"/>
            <w:vAlign w:val="center"/>
            <w:hideMark/>
          </w:tcPr>
          <w:p w:rsidR="004120CA" w:rsidRPr="00E324BB" w:rsidRDefault="004120CA" w:rsidP="00583693">
            <w:pPr>
              <w:spacing w:after="0" w:line="240" w:lineRule="auto"/>
              <w:jc w:val="center"/>
              <w:rPr>
                <w:rFonts w:ascii="Times New Roman" w:eastAsia="Times New Roman" w:hAnsi="Times New Roman" w:cs="Times New Roman"/>
                <w:b/>
                <w:bCs/>
                <w:color w:val="000000"/>
                <w:sz w:val="20"/>
                <w:szCs w:val="20"/>
                <w:lang w:val="en-GB"/>
              </w:rPr>
            </w:pPr>
            <w:r w:rsidRPr="00E324BB">
              <w:rPr>
                <w:rFonts w:ascii="Times New Roman" w:hAnsi="Times New Roman" w:cs="Times New Roman"/>
                <w:b/>
                <w:bCs/>
                <w:color w:val="000000"/>
                <w:sz w:val="20"/>
                <w:lang w:val="en-GB"/>
              </w:rPr>
              <w:t>1 day lag</w:t>
            </w:r>
          </w:p>
        </w:tc>
        <w:tc>
          <w:tcPr>
            <w:tcW w:w="2760" w:type="dxa"/>
            <w:tcBorders>
              <w:top w:val="single" w:sz="12" w:space="0" w:color="auto"/>
              <w:left w:val="single" w:sz="4" w:space="0" w:color="000000"/>
              <w:bottom w:val="single" w:sz="4" w:space="0" w:color="000000"/>
              <w:right w:val="single" w:sz="4" w:space="0" w:color="000000"/>
            </w:tcBorders>
          </w:tcPr>
          <w:p w:rsidR="004120CA" w:rsidRPr="00E324BB" w:rsidRDefault="004120CA" w:rsidP="00583693">
            <w:pPr>
              <w:spacing w:after="0" w:line="240" w:lineRule="auto"/>
              <w:rPr>
                <w:rFonts w:ascii="Times New Roman" w:hAnsi="Times New Roman" w:cs="Times New Roman"/>
                <w:color w:val="000000"/>
                <w:lang w:val="en-GB"/>
              </w:rPr>
            </w:pPr>
            <w:r w:rsidRPr="00E324BB">
              <w:rPr>
                <w:rFonts w:ascii="Times New Roman" w:hAnsi="Times New Roman" w:cs="Times New Roman"/>
                <w:b/>
                <w:bCs/>
                <w:color w:val="000000"/>
                <w:sz w:val="20"/>
                <w:lang w:val="en-GB"/>
              </w:rPr>
              <w:t>All Children</w:t>
            </w:r>
          </w:p>
        </w:tc>
        <w:tc>
          <w:tcPr>
            <w:tcW w:w="1170" w:type="dxa"/>
            <w:tcBorders>
              <w:top w:val="single" w:sz="12" w:space="0" w:color="auto"/>
              <w:left w:val="single" w:sz="4" w:space="0" w:color="000000"/>
              <w:bottom w:val="single" w:sz="4" w:space="0" w:color="000000"/>
              <w:right w:val="single" w:sz="4" w:space="0" w:color="000000"/>
            </w:tcBorders>
            <w:shd w:val="clear" w:color="auto" w:fill="auto"/>
            <w:noWrap/>
            <w:vAlign w:val="bottom"/>
          </w:tcPr>
          <w:p w:rsidR="004120CA" w:rsidRPr="003714DB" w:rsidRDefault="003714DB" w:rsidP="00583693">
            <w:pPr>
              <w:spacing w:after="0"/>
              <w:jc w:val="center"/>
              <w:rPr>
                <w:rFonts w:ascii="Times New Roman" w:hAnsi="Times New Roman" w:cs="Times New Roman"/>
                <w:b/>
                <w:sz w:val="20"/>
                <w:lang w:val="en-GB"/>
              </w:rPr>
            </w:pPr>
            <w:r w:rsidRPr="003714DB">
              <w:rPr>
                <w:rFonts w:ascii="Times New Roman" w:hAnsi="Times New Roman" w:cs="Times New Roman"/>
                <w:b/>
                <w:sz w:val="20"/>
              </w:rPr>
              <w:t>7.5</w:t>
            </w:r>
          </w:p>
        </w:tc>
        <w:tc>
          <w:tcPr>
            <w:tcW w:w="900" w:type="dxa"/>
            <w:tcBorders>
              <w:top w:val="single" w:sz="12" w:space="0" w:color="auto"/>
              <w:left w:val="single" w:sz="4" w:space="0" w:color="000000"/>
              <w:bottom w:val="single" w:sz="4" w:space="0" w:color="000000"/>
              <w:right w:val="single" w:sz="4" w:space="0" w:color="000000"/>
            </w:tcBorders>
            <w:shd w:val="clear" w:color="auto" w:fill="auto"/>
            <w:noWrap/>
            <w:vAlign w:val="bottom"/>
          </w:tcPr>
          <w:p w:rsidR="004120CA" w:rsidRPr="003714DB" w:rsidRDefault="003714DB" w:rsidP="00583693">
            <w:pPr>
              <w:spacing w:after="0"/>
              <w:jc w:val="center"/>
              <w:rPr>
                <w:rFonts w:ascii="Times New Roman" w:hAnsi="Times New Roman" w:cs="Times New Roman"/>
                <w:b/>
                <w:sz w:val="20"/>
              </w:rPr>
            </w:pPr>
            <w:r w:rsidRPr="003714DB">
              <w:rPr>
                <w:rFonts w:ascii="Times New Roman" w:hAnsi="Times New Roman" w:cs="Times New Roman"/>
                <w:b/>
                <w:sz w:val="20"/>
              </w:rPr>
              <w:t>1.5</w:t>
            </w:r>
          </w:p>
        </w:tc>
        <w:tc>
          <w:tcPr>
            <w:tcW w:w="900" w:type="dxa"/>
            <w:tcBorders>
              <w:top w:val="single" w:sz="12" w:space="0" w:color="auto"/>
              <w:left w:val="single" w:sz="4" w:space="0" w:color="000000"/>
              <w:bottom w:val="single" w:sz="4" w:space="0" w:color="000000"/>
              <w:right w:val="single" w:sz="4" w:space="0" w:color="000000"/>
            </w:tcBorders>
            <w:shd w:val="clear" w:color="auto" w:fill="auto"/>
            <w:noWrap/>
            <w:vAlign w:val="bottom"/>
          </w:tcPr>
          <w:p w:rsidR="004120CA" w:rsidRPr="003714DB" w:rsidRDefault="003714DB" w:rsidP="00583693">
            <w:pPr>
              <w:spacing w:after="0"/>
              <w:jc w:val="center"/>
              <w:rPr>
                <w:rFonts w:ascii="Times New Roman" w:hAnsi="Times New Roman" w:cs="Times New Roman"/>
                <w:b/>
                <w:sz w:val="20"/>
              </w:rPr>
            </w:pPr>
            <w:r w:rsidRPr="003714DB">
              <w:rPr>
                <w:rFonts w:ascii="Times New Roman" w:hAnsi="Times New Roman" w:cs="Times New Roman"/>
                <w:b/>
                <w:sz w:val="20"/>
              </w:rPr>
              <w:t>13.9</w:t>
            </w:r>
          </w:p>
        </w:tc>
        <w:tc>
          <w:tcPr>
            <w:tcW w:w="1463" w:type="dxa"/>
            <w:tcBorders>
              <w:top w:val="single" w:sz="12" w:space="0" w:color="auto"/>
              <w:left w:val="single" w:sz="4" w:space="0" w:color="000000"/>
              <w:bottom w:val="single" w:sz="4" w:space="0" w:color="000000"/>
              <w:right w:val="single" w:sz="4" w:space="0" w:color="000000"/>
            </w:tcBorders>
            <w:shd w:val="clear" w:color="auto" w:fill="auto"/>
            <w:noWrap/>
            <w:vAlign w:val="bottom"/>
          </w:tcPr>
          <w:p w:rsidR="004120CA" w:rsidRPr="003714DB" w:rsidRDefault="003714DB" w:rsidP="00583693">
            <w:pPr>
              <w:spacing w:after="0"/>
              <w:jc w:val="center"/>
              <w:rPr>
                <w:rFonts w:ascii="Times New Roman" w:hAnsi="Times New Roman" w:cs="Times New Roman"/>
                <w:b/>
                <w:sz w:val="20"/>
              </w:rPr>
            </w:pPr>
            <w:r w:rsidRPr="003714DB">
              <w:rPr>
                <w:rFonts w:ascii="Times New Roman" w:hAnsi="Times New Roman" w:cs="Times New Roman"/>
                <w:b/>
                <w:sz w:val="20"/>
              </w:rPr>
              <w:t>191</w:t>
            </w:r>
          </w:p>
        </w:tc>
        <w:tc>
          <w:tcPr>
            <w:tcW w:w="1332" w:type="dxa"/>
            <w:tcBorders>
              <w:top w:val="single" w:sz="12" w:space="0" w:color="auto"/>
              <w:left w:val="single" w:sz="4" w:space="0" w:color="000000"/>
              <w:bottom w:val="single" w:sz="4" w:space="0" w:color="000000"/>
              <w:right w:val="single" w:sz="12" w:space="0" w:color="auto"/>
            </w:tcBorders>
          </w:tcPr>
          <w:p w:rsidR="004120CA" w:rsidRPr="00E324BB" w:rsidRDefault="004120CA" w:rsidP="00583693">
            <w:pPr>
              <w:spacing w:after="0" w:line="240" w:lineRule="auto"/>
              <w:jc w:val="center"/>
              <w:rPr>
                <w:rFonts w:ascii="Times New Roman" w:hAnsi="Times New Roman" w:cs="Times New Roman"/>
                <w:lang w:val="en-GB"/>
              </w:rPr>
            </w:pPr>
          </w:p>
        </w:tc>
      </w:tr>
      <w:tr w:rsidR="004120CA" w:rsidRPr="00E324BB" w:rsidTr="00583693">
        <w:trPr>
          <w:trHeight w:val="115"/>
        </w:trPr>
        <w:tc>
          <w:tcPr>
            <w:tcW w:w="1083" w:type="dxa"/>
            <w:vMerge/>
            <w:tcBorders>
              <w:left w:val="single" w:sz="12" w:space="0" w:color="auto"/>
              <w:right w:val="single" w:sz="4" w:space="0" w:color="000000"/>
            </w:tcBorders>
            <w:shd w:val="clear" w:color="auto" w:fill="auto"/>
            <w:vAlign w:val="center"/>
          </w:tcPr>
          <w:p w:rsidR="004120CA" w:rsidRPr="00E324BB" w:rsidRDefault="004120CA" w:rsidP="00583693">
            <w:pPr>
              <w:spacing w:after="0" w:line="240" w:lineRule="auto"/>
              <w:jc w:val="center"/>
              <w:rPr>
                <w:rFonts w:ascii="Times New Roman" w:hAnsi="Times New Roman" w:cs="Times New Roman"/>
                <w:b/>
                <w:bCs/>
                <w:color w:val="000000"/>
                <w:sz w:val="20"/>
                <w:lang w:val="en-GB"/>
              </w:rPr>
            </w:pPr>
          </w:p>
        </w:tc>
        <w:tc>
          <w:tcPr>
            <w:tcW w:w="2760" w:type="dxa"/>
            <w:tcBorders>
              <w:top w:val="single" w:sz="4" w:space="0" w:color="000000"/>
              <w:left w:val="single" w:sz="4" w:space="0" w:color="000000"/>
              <w:bottom w:val="single" w:sz="4" w:space="0" w:color="808080" w:themeColor="background1" w:themeShade="80"/>
              <w:right w:val="single" w:sz="4" w:space="0" w:color="000000"/>
            </w:tcBorders>
          </w:tcPr>
          <w:p w:rsidR="004120CA" w:rsidRPr="00E324BB" w:rsidRDefault="004120CA" w:rsidP="00583693">
            <w:pPr>
              <w:spacing w:after="0" w:line="240" w:lineRule="auto"/>
              <w:rPr>
                <w:rFonts w:ascii="Times New Roman" w:hAnsi="Times New Roman" w:cs="Times New Roman"/>
                <w:color w:val="000000"/>
                <w:lang w:val="en-GB"/>
              </w:rPr>
            </w:pPr>
            <w:r w:rsidRPr="00E324BB">
              <w:rPr>
                <w:rFonts w:ascii="Times New Roman" w:hAnsi="Times New Roman" w:cs="Times New Roman"/>
                <w:b/>
                <w:bCs/>
                <w:color w:val="000000"/>
                <w:sz w:val="20"/>
                <w:lang w:val="en-GB"/>
              </w:rPr>
              <w:t>No Medications</w:t>
            </w:r>
          </w:p>
        </w:tc>
        <w:tc>
          <w:tcPr>
            <w:tcW w:w="1170" w:type="dxa"/>
            <w:tcBorders>
              <w:top w:val="single" w:sz="4" w:space="0" w:color="000000"/>
              <w:left w:val="single" w:sz="4" w:space="0" w:color="000000"/>
              <w:bottom w:val="single" w:sz="4" w:space="0" w:color="808080" w:themeColor="background1" w:themeShade="80"/>
              <w:right w:val="single" w:sz="4" w:space="0" w:color="000000"/>
            </w:tcBorders>
            <w:shd w:val="clear" w:color="auto" w:fill="auto"/>
            <w:noWrap/>
            <w:vAlign w:val="bottom"/>
          </w:tcPr>
          <w:p w:rsidR="004120CA" w:rsidRPr="003714DB" w:rsidRDefault="003714DB" w:rsidP="00583693">
            <w:pPr>
              <w:spacing w:after="0"/>
              <w:jc w:val="center"/>
              <w:rPr>
                <w:rFonts w:ascii="Times New Roman" w:hAnsi="Times New Roman" w:cs="Times New Roman"/>
                <w:b/>
                <w:sz w:val="20"/>
              </w:rPr>
            </w:pPr>
            <w:r w:rsidRPr="003714DB">
              <w:rPr>
                <w:rFonts w:ascii="Times New Roman" w:hAnsi="Times New Roman" w:cs="Times New Roman"/>
                <w:b/>
                <w:sz w:val="20"/>
              </w:rPr>
              <w:t>9.3</w:t>
            </w:r>
          </w:p>
        </w:tc>
        <w:tc>
          <w:tcPr>
            <w:tcW w:w="900" w:type="dxa"/>
            <w:tcBorders>
              <w:top w:val="single" w:sz="4" w:space="0" w:color="000000"/>
              <w:left w:val="single" w:sz="4" w:space="0" w:color="000000"/>
              <w:bottom w:val="single" w:sz="4" w:space="0" w:color="808080" w:themeColor="background1" w:themeShade="80"/>
              <w:right w:val="single" w:sz="4" w:space="0" w:color="000000"/>
            </w:tcBorders>
            <w:shd w:val="clear" w:color="auto" w:fill="auto"/>
            <w:noWrap/>
            <w:vAlign w:val="bottom"/>
          </w:tcPr>
          <w:p w:rsidR="004120CA" w:rsidRPr="003714DB" w:rsidRDefault="003714DB" w:rsidP="00583693">
            <w:pPr>
              <w:spacing w:after="0"/>
              <w:jc w:val="center"/>
              <w:rPr>
                <w:rFonts w:ascii="Times New Roman" w:hAnsi="Times New Roman" w:cs="Times New Roman"/>
                <w:b/>
                <w:sz w:val="20"/>
              </w:rPr>
            </w:pPr>
            <w:r w:rsidRPr="003714DB">
              <w:rPr>
                <w:rFonts w:ascii="Times New Roman" w:hAnsi="Times New Roman" w:cs="Times New Roman"/>
                <w:b/>
                <w:sz w:val="20"/>
              </w:rPr>
              <w:t>0.2</w:t>
            </w:r>
          </w:p>
        </w:tc>
        <w:tc>
          <w:tcPr>
            <w:tcW w:w="900" w:type="dxa"/>
            <w:tcBorders>
              <w:top w:val="single" w:sz="4" w:space="0" w:color="000000"/>
              <w:left w:val="single" w:sz="4" w:space="0" w:color="000000"/>
              <w:bottom w:val="single" w:sz="4" w:space="0" w:color="808080" w:themeColor="background1" w:themeShade="80"/>
              <w:right w:val="single" w:sz="4" w:space="0" w:color="000000"/>
            </w:tcBorders>
            <w:shd w:val="clear" w:color="auto" w:fill="auto"/>
            <w:noWrap/>
            <w:vAlign w:val="bottom"/>
          </w:tcPr>
          <w:p w:rsidR="004120CA" w:rsidRPr="003714DB" w:rsidRDefault="003714DB" w:rsidP="00583693">
            <w:pPr>
              <w:spacing w:after="0"/>
              <w:jc w:val="center"/>
              <w:rPr>
                <w:rFonts w:ascii="Times New Roman" w:hAnsi="Times New Roman" w:cs="Times New Roman"/>
                <w:b/>
                <w:sz w:val="20"/>
              </w:rPr>
            </w:pPr>
            <w:r w:rsidRPr="003714DB">
              <w:rPr>
                <w:rFonts w:ascii="Times New Roman" w:hAnsi="Times New Roman" w:cs="Times New Roman"/>
                <w:b/>
                <w:sz w:val="20"/>
              </w:rPr>
              <w:t>19.2</w:t>
            </w:r>
          </w:p>
        </w:tc>
        <w:tc>
          <w:tcPr>
            <w:tcW w:w="1463" w:type="dxa"/>
            <w:tcBorders>
              <w:top w:val="single" w:sz="4" w:space="0" w:color="000000"/>
              <w:left w:val="single" w:sz="4" w:space="0" w:color="000000"/>
              <w:bottom w:val="single" w:sz="4" w:space="0" w:color="808080" w:themeColor="background1" w:themeShade="80"/>
              <w:right w:val="single" w:sz="4" w:space="0" w:color="000000"/>
            </w:tcBorders>
            <w:shd w:val="clear" w:color="auto" w:fill="auto"/>
            <w:noWrap/>
            <w:vAlign w:val="bottom"/>
          </w:tcPr>
          <w:p w:rsidR="004120CA" w:rsidRPr="003714DB" w:rsidRDefault="003714DB" w:rsidP="00583693">
            <w:pPr>
              <w:spacing w:after="0"/>
              <w:jc w:val="center"/>
              <w:rPr>
                <w:rFonts w:ascii="Times New Roman" w:hAnsi="Times New Roman" w:cs="Times New Roman"/>
                <w:b/>
                <w:sz w:val="20"/>
              </w:rPr>
            </w:pPr>
            <w:r w:rsidRPr="003714DB">
              <w:rPr>
                <w:rFonts w:ascii="Times New Roman" w:hAnsi="Times New Roman" w:cs="Times New Roman"/>
                <w:b/>
                <w:sz w:val="20"/>
              </w:rPr>
              <w:t>82</w:t>
            </w:r>
          </w:p>
        </w:tc>
        <w:tc>
          <w:tcPr>
            <w:tcW w:w="1332" w:type="dxa"/>
            <w:vMerge w:val="restart"/>
            <w:tcBorders>
              <w:top w:val="single" w:sz="4" w:space="0" w:color="000000"/>
              <w:left w:val="single" w:sz="4" w:space="0" w:color="000000"/>
              <w:right w:val="single" w:sz="12" w:space="0" w:color="auto"/>
            </w:tcBorders>
            <w:vAlign w:val="center"/>
          </w:tcPr>
          <w:p w:rsidR="004120CA" w:rsidRPr="00E324BB" w:rsidRDefault="004120CA" w:rsidP="00583693">
            <w:pPr>
              <w:spacing w:after="0" w:line="240" w:lineRule="auto"/>
              <w:jc w:val="center"/>
              <w:rPr>
                <w:rFonts w:ascii="Times New Roman" w:hAnsi="Times New Roman" w:cs="Times New Roman"/>
                <w:color w:val="000000"/>
                <w:sz w:val="20"/>
                <w:lang w:val="en-GB"/>
              </w:rPr>
            </w:pPr>
            <w:r w:rsidRPr="00E324BB">
              <w:rPr>
                <w:rFonts w:ascii="Times New Roman" w:hAnsi="Times New Roman" w:cs="Times New Roman"/>
                <w:sz w:val="20"/>
                <w:lang w:val="en-GB"/>
              </w:rPr>
              <w:t>p = 0.82</w:t>
            </w:r>
          </w:p>
        </w:tc>
      </w:tr>
      <w:tr w:rsidR="004120CA" w:rsidRPr="00E324BB" w:rsidTr="00583693">
        <w:trPr>
          <w:trHeight w:val="115"/>
        </w:trPr>
        <w:tc>
          <w:tcPr>
            <w:tcW w:w="1083" w:type="dxa"/>
            <w:vMerge/>
            <w:tcBorders>
              <w:left w:val="single" w:sz="12" w:space="0" w:color="auto"/>
              <w:bottom w:val="single" w:sz="12" w:space="0" w:color="auto"/>
              <w:right w:val="single" w:sz="4" w:space="0" w:color="000000"/>
            </w:tcBorders>
            <w:shd w:val="clear" w:color="auto" w:fill="auto"/>
            <w:vAlign w:val="center"/>
          </w:tcPr>
          <w:p w:rsidR="004120CA" w:rsidRPr="00E324BB" w:rsidRDefault="004120CA" w:rsidP="00583693">
            <w:pPr>
              <w:spacing w:after="0" w:line="240" w:lineRule="auto"/>
              <w:jc w:val="center"/>
              <w:rPr>
                <w:rFonts w:ascii="Times New Roman" w:hAnsi="Times New Roman" w:cs="Times New Roman"/>
                <w:b/>
                <w:bCs/>
                <w:color w:val="000000"/>
                <w:sz w:val="20"/>
                <w:lang w:val="en-GB"/>
              </w:rPr>
            </w:pPr>
          </w:p>
        </w:tc>
        <w:tc>
          <w:tcPr>
            <w:tcW w:w="2760" w:type="dxa"/>
            <w:tcBorders>
              <w:top w:val="single" w:sz="4" w:space="0" w:color="808080" w:themeColor="background1" w:themeShade="80"/>
              <w:left w:val="single" w:sz="4" w:space="0" w:color="000000"/>
              <w:bottom w:val="single" w:sz="4" w:space="0" w:color="000000"/>
              <w:right w:val="single" w:sz="4" w:space="0" w:color="000000"/>
            </w:tcBorders>
          </w:tcPr>
          <w:p w:rsidR="004120CA" w:rsidRPr="00E324BB" w:rsidRDefault="004120CA" w:rsidP="00583693">
            <w:pPr>
              <w:spacing w:after="0" w:line="240" w:lineRule="auto"/>
              <w:rPr>
                <w:rFonts w:ascii="Times New Roman" w:hAnsi="Times New Roman" w:cs="Times New Roman"/>
                <w:b/>
                <w:bCs/>
                <w:color w:val="000000"/>
                <w:sz w:val="20"/>
                <w:lang w:val="en-GB"/>
              </w:rPr>
            </w:pPr>
            <w:r w:rsidRPr="00E324BB">
              <w:rPr>
                <w:rFonts w:ascii="Times New Roman" w:hAnsi="Times New Roman" w:cs="Times New Roman"/>
                <w:b/>
                <w:bCs/>
                <w:color w:val="000000"/>
                <w:sz w:val="20"/>
                <w:lang w:val="en-GB"/>
              </w:rPr>
              <w:t>Any Medication Use</w:t>
            </w:r>
          </w:p>
        </w:tc>
        <w:tc>
          <w:tcPr>
            <w:tcW w:w="1170" w:type="dxa"/>
            <w:tcBorders>
              <w:top w:val="single" w:sz="4" w:space="0" w:color="808080" w:themeColor="background1" w:themeShade="80"/>
              <w:left w:val="single" w:sz="4" w:space="0" w:color="000000"/>
              <w:bottom w:val="single" w:sz="4" w:space="0" w:color="000000"/>
              <w:right w:val="single" w:sz="4" w:space="0" w:color="000000"/>
            </w:tcBorders>
            <w:shd w:val="clear" w:color="auto" w:fill="auto"/>
            <w:noWrap/>
            <w:vAlign w:val="bottom"/>
          </w:tcPr>
          <w:p w:rsidR="004120CA" w:rsidRPr="003714DB" w:rsidRDefault="003714DB" w:rsidP="00583693">
            <w:pPr>
              <w:spacing w:after="0"/>
              <w:jc w:val="center"/>
              <w:rPr>
                <w:rFonts w:ascii="Times New Roman" w:hAnsi="Times New Roman" w:cs="Times New Roman"/>
                <w:sz w:val="20"/>
              </w:rPr>
            </w:pPr>
            <w:r w:rsidRPr="003714DB">
              <w:rPr>
                <w:rFonts w:ascii="Times New Roman" w:hAnsi="Times New Roman" w:cs="Times New Roman"/>
                <w:sz w:val="20"/>
              </w:rPr>
              <w:t>5.7</w:t>
            </w:r>
          </w:p>
        </w:tc>
        <w:tc>
          <w:tcPr>
            <w:tcW w:w="900" w:type="dxa"/>
            <w:tcBorders>
              <w:top w:val="single" w:sz="4" w:space="0" w:color="808080" w:themeColor="background1" w:themeShade="80"/>
              <w:left w:val="single" w:sz="4" w:space="0" w:color="000000"/>
              <w:bottom w:val="single" w:sz="4" w:space="0" w:color="000000"/>
              <w:right w:val="single" w:sz="4" w:space="0" w:color="000000"/>
            </w:tcBorders>
            <w:shd w:val="clear" w:color="auto" w:fill="auto"/>
            <w:noWrap/>
            <w:vAlign w:val="bottom"/>
          </w:tcPr>
          <w:p w:rsidR="004120CA" w:rsidRPr="003714DB" w:rsidRDefault="003714DB" w:rsidP="00583693">
            <w:pPr>
              <w:spacing w:after="0"/>
              <w:jc w:val="center"/>
              <w:rPr>
                <w:rFonts w:ascii="Times New Roman" w:hAnsi="Times New Roman" w:cs="Times New Roman"/>
                <w:sz w:val="20"/>
              </w:rPr>
            </w:pPr>
            <w:r w:rsidRPr="003714DB">
              <w:rPr>
                <w:rFonts w:ascii="Times New Roman" w:hAnsi="Times New Roman" w:cs="Times New Roman"/>
                <w:sz w:val="20"/>
              </w:rPr>
              <w:t>-1.6</w:t>
            </w:r>
          </w:p>
        </w:tc>
        <w:tc>
          <w:tcPr>
            <w:tcW w:w="900" w:type="dxa"/>
            <w:tcBorders>
              <w:top w:val="single" w:sz="4" w:space="0" w:color="808080" w:themeColor="background1" w:themeShade="80"/>
              <w:left w:val="single" w:sz="4" w:space="0" w:color="000000"/>
              <w:bottom w:val="single" w:sz="4" w:space="0" w:color="000000"/>
              <w:right w:val="single" w:sz="4" w:space="0" w:color="000000"/>
            </w:tcBorders>
            <w:shd w:val="clear" w:color="auto" w:fill="auto"/>
            <w:noWrap/>
            <w:vAlign w:val="bottom"/>
          </w:tcPr>
          <w:p w:rsidR="004120CA" w:rsidRPr="003714DB" w:rsidRDefault="003714DB" w:rsidP="00583693">
            <w:pPr>
              <w:spacing w:after="0"/>
              <w:jc w:val="center"/>
              <w:rPr>
                <w:rFonts w:ascii="Times New Roman" w:hAnsi="Times New Roman" w:cs="Times New Roman"/>
                <w:sz w:val="20"/>
              </w:rPr>
            </w:pPr>
            <w:r w:rsidRPr="003714DB">
              <w:rPr>
                <w:rFonts w:ascii="Times New Roman" w:hAnsi="Times New Roman" w:cs="Times New Roman"/>
                <w:sz w:val="20"/>
              </w:rPr>
              <w:t>13.4</w:t>
            </w:r>
          </w:p>
        </w:tc>
        <w:tc>
          <w:tcPr>
            <w:tcW w:w="1463" w:type="dxa"/>
            <w:tcBorders>
              <w:top w:val="single" w:sz="4" w:space="0" w:color="808080" w:themeColor="background1" w:themeShade="80"/>
              <w:left w:val="single" w:sz="4" w:space="0" w:color="000000"/>
              <w:bottom w:val="single" w:sz="4" w:space="0" w:color="000000"/>
              <w:right w:val="single" w:sz="4" w:space="0" w:color="000000"/>
            </w:tcBorders>
            <w:shd w:val="clear" w:color="auto" w:fill="auto"/>
            <w:noWrap/>
            <w:vAlign w:val="bottom"/>
          </w:tcPr>
          <w:p w:rsidR="004120CA" w:rsidRPr="003714DB" w:rsidRDefault="003714DB" w:rsidP="00583693">
            <w:pPr>
              <w:spacing w:after="0"/>
              <w:jc w:val="center"/>
              <w:rPr>
                <w:rFonts w:ascii="Times New Roman" w:hAnsi="Times New Roman" w:cs="Times New Roman"/>
                <w:sz w:val="20"/>
              </w:rPr>
            </w:pPr>
            <w:r w:rsidRPr="003714DB">
              <w:rPr>
                <w:rFonts w:ascii="Times New Roman" w:hAnsi="Times New Roman" w:cs="Times New Roman"/>
                <w:sz w:val="20"/>
              </w:rPr>
              <w:t>109</w:t>
            </w:r>
          </w:p>
        </w:tc>
        <w:tc>
          <w:tcPr>
            <w:tcW w:w="1332" w:type="dxa"/>
            <w:vMerge/>
            <w:tcBorders>
              <w:left w:val="single" w:sz="4" w:space="0" w:color="000000"/>
              <w:bottom w:val="single" w:sz="4" w:space="0" w:color="000000"/>
              <w:right w:val="single" w:sz="12" w:space="0" w:color="auto"/>
            </w:tcBorders>
            <w:vAlign w:val="center"/>
          </w:tcPr>
          <w:p w:rsidR="004120CA" w:rsidRPr="00E324BB" w:rsidRDefault="004120CA" w:rsidP="00583693">
            <w:pPr>
              <w:spacing w:after="0" w:line="240" w:lineRule="auto"/>
              <w:jc w:val="center"/>
              <w:rPr>
                <w:rFonts w:ascii="Times New Roman" w:hAnsi="Times New Roman" w:cs="Times New Roman"/>
                <w:sz w:val="20"/>
                <w:lang w:val="en-GB"/>
              </w:rPr>
            </w:pPr>
          </w:p>
        </w:tc>
      </w:tr>
      <w:tr w:rsidR="004120CA" w:rsidRPr="00E324BB" w:rsidTr="00583693">
        <w:trPr>
          <w:trHeight w:val="115"/>
        </w:trPr>
        <w:tc>
          <w:tcPr>
            <w:tcW w:w="1083" w:type="dxa"/>
            <w:vMerge/>
            <w:tcBorders>
              <w:left w:val="single" w:sz="12" w:space="0" w:color="auto"/>
              <w:bottom w:val="single" w:sz="12" w:space="0" w:color="auto"/>
              <w:right w:val="single" w:sz="4" w:space="0" w:color="000000"/>
            </w:tcBorders>
            <w:shd w:val="clear" w:color="auto" w:fill="auto"/>
            <w:vAlign w:val="center"/>
          </w:tcPr>
          <w:p w:rsidR="004120CA" w:rsidRPr="00E324BB" w:rsidRDefault="004120CA" w:rsidP="00583693">
            <w:pPr>
              <w:spacing w:after="0" w:line="240" w:lineRule="auto"/>
              <w:jc w:val="center"/>
              <w:rPr>
                <w:rFonts w:ascii="Times New Roman" w:hAnsi="Times New Roman" w:cs="Times New Roman"/>
                <w:b/>
                <w:bCs/>
                <w:color w:val="000000"/>
                <w:sz w:val="20"/>
                <w:lang w:val="en-GB"/>
              </w:rPr>
            </w:pPr>
          </w:p>
        </w:tc>
        <w:tc>
          <w:tcPr>
            <w:tcW w:w="2760" w:type="dxa"/>
            <w:tcBorders>
              <w:top w:val="single" w:sz="4" w:space="0" w:color="000000"/>
              <w:left w:val="single" w:sz="4" w:space="0" w:color="000000"/>
              <w:bottom w:val="single" w:sz="4" w:space="0" w:color="808080" w:themeColor="background1" w:themeShade="80"/>
              <w:right w:val="single" w:sz="4" w:space="0" w:color="000000"/>
            </w:tcBorders>
          </w:tcPr>
          <w:p w:rsidR="004120CA" w:rsidRPr="00E324BB" w:rsidRDefault="004120CA" w:rsidP="00583693">
            <w:pPr>
              <w:spacing w:after="0" w:line="240" w:lineRule="auto"/>
              <w:rPr>
                <w:rFonts w:ascii="Times New Roman" w:hAnsi="Times New Roman" w:cs="Times New Roman"/>
                <w:b/>
                <w:bCs/>
                <w:color w:val="000000"/>
                <w:sz w:val="20"/>
                <w:lang w:val="en-GB"/>
              </w:rPr>
            </w:pPr>
            <w:r w:rsidRPr="00E324BB">
              <w:rPr>
                <w:rFonts w:ascii="Times New Roman" w:hAnsi="Times New Roman" w:cs="Times New Roman"/>
                <w:b/>
                <w:bCs/>
                <w:color w:val="000000"/>
                <w:sz w:val="20"/>
                <w:lang w:val="en-GB"/>
              </w:rPr>
              <w:t>No Corticosteroids</w:t>
            </w:r>
          </w:p>
        </w:tc>
        <w:tc>
          <w:tcPr>
            <w:tcW w:w="1170" w:type="dxa"/>
            <w:tcBorders>
              <w:top w:val="single" w:sz="4" w:space="0" w:color="000000"/>
              <w:left w:val="single" w:sz="4" w:space="0" w:color="000000"/>
              <w:bottom w:val="single" w:sz="4" w:space="0" w:color="808080" w:themeColor="background1" w:themeShade="80"/>
              <w:right w:val="single" w:sz="4" w:space="0" w:color="000000"/>
            </w:tcBorders>
            <w:shd w:val="clear" w:color="auto" w:fill="auto"/>
            <w:noWrap/>
            <w:vAlign w:val="bottom"/>
          </w:tcPr>
          <w:p w:rsidR="004120CA" w:rsidRPr="003714DB" w:rsidRDefault="003714DB" w:rsidP="00583693">
            <w:pPr>
              <w:spacing w:after="0"/>
              <w:jc w:val="center"/>
              <w:rPr>
                <w:rFonts w:ascii="Times New Roman" w:hAnsi="Times New Roman" w:cs="Times New Roman"/>
                <w:b/>
                <w:sz w:val="20"/>
              </w:rPr>
            </w:pPr>
            <w:r w:rsidRPr="003714DB">
              <w:rPr>
                <w:rFonts w:ascii="Times New Roman" w:hAnsi="Times New Roman" w:cs="Times New Roman"/>
                <w:b/>
                <w:sz w:val="20"/>
              </w:rPr>
              <w:t>8.4</w:t>
            </w:r>
          </w:p>
        </w:tc>
        <w:tc>
          <w:tcPr>
            <w:tcW w:w="900" w:type="dxa"/>
            <w:tcBorders>
              <w:top w:val="single" w:sz="4" w:space="0" w:color="000000"/>
              <w:left w:val="single" w:sz="4" w:space="0" w:color="000000"/>
              <w:bottom w:val="single" w:sz="4" w:space="0" w:color="808080" w:themeColor="background1" w:themeShade="80"/>
              <w:right w:val="single" w:sz="4" w:space="0" w:color="000000"/>
            </w:tcBorders>
            <w:shd w:val="clear" w:color="auto" w:fill="auto"/>
            <w:noWrap/>
            <w:vAlign w:val="bottom"/>
          </w:tcPr>
          <w:p w:rsidR="004120CA" w:rsidRPr="003714DB" w:rsidRDefault="003714DB" w:rsidP="00583693">
            <w:pPr>
              <w:spacing w:after="0"/>
              <w:jc w:val="center"/>
              <w:rPr>
                <w:rFonts w:ascii="Times New Roman" w:hAnsi="Times New Roman" w:cs="Times New Roman"/>
                <w:b/>
                <w:sz w:val="20"/>
              </w:rPr>
            </w:pPr>
            <w:r w:rsidRPr="003714DB">
              <w:rPr>
                <w:rFonts w:ascii="Times New Roman" w:hAnsi="Times New Roman" w:cs="Times New Roman"/>
                <w:b/>
                <w:sz w:val="20"/>
              </w:rPr>
              <w:t>0.5</w:t>
            </w:r>
          </w:p>
        </w:tc>
        <w:tc>
          <w:tcPr>
            <w:tcW w:w="900" w:type="dxa"/>
            <w:tcBorders>
              <w:top w:val="single" w:sz="4" w:space="0" w:color="000000"/>
              <w:left w:val="single" w:sz="4" w:space="0" w:color="000000"/>
              <w:bottom w:val="single" w:sz="4" w:space="0" w:color="808080" w:themeColor="background1" w:themeShade="80"/>
              <w:right w:val="single" w:sz="4" w:space="0" w:color="000000"/>
            </w:tcBorders>
            <w:shd w:val="clear" w:color="auto" w:fill="auto"/>
            <w:noWrap/>
            <w:vAlign w:val="bottom"/>
          </w:tcPr>
          <w:p w:rsidR="004120CA" w:rsidRPr="003714DB" w:rsidRDefault="003714DB" w:rsidP="00583693">
            <w:pPr>
              <w:spacing w:after="0"/>
              <w:jc w:val="center"/>
              <w:rPr>
                <w:rFonts w:ascii="Times New Roman" w:hAnsi="Times New Roman" w:cs="Times New Roman"/>
                <w:b/>
                <w:sz w:val="20"/>
              </w:rPr>
            </w:pPr>
            <w:r w:rsidRPr="003714DB">
              <w:rPr>
                <w:rFonts w:ascii="Times New Roman" w:hAnsi="Times New Roman" w:cs="Times New Roman"/>
                <w:b/>
                <w:sz w:val="20"/>
              </w:rPr>
              <w:t>17.0</w:t>
            </w:r>
          </w:p>
        </w:tc>
        <w:tc>
          <w:tcPr>
            <w:tcW w:w="1463" w:type="dxa"/>
            <w:tcBorders>
              <w:top w:val="single" w:sz="4" w:space="0" w:color="000000"/>
              <w:left w:val="single" w:sz="4" w:space="0" w:color="000000"/>
              <w:bottom w:val="single" w:sz="4" w:space="0" w:color="808080" w:themeColor="background1" w:themeShade="80"/>
              <w:right w:val="single" w:sz="4" w:space="0" w:color="000000"/>
            </w:tcBorders>
            <w:shd w:val="clear" w:color="auto" w:fill="auto"/>
            <w:noWrap/>
            <w:vAlign w:val="bottom"/>
          </w:tcPr>
          <w:p w:rsidR="004120CA" w:rsidRPr="003714DB" w:rsidRDefault="003714DB" w:rsidP="00583693">
            <w:pPr>
              <w:spacing w:after="0"/>
              <w:jc w:val="center"/>
              <w:rPr>
                <w:rFonts w:ascii="Times New Roman" w:hAnsi="Times New Roman" w:cs="Times New Roman"/>
                <w:b/>
                <w:sz w:val="20"/>
              </w:rPr>
            </w:pPr>
            <w:r w:rsidRPr="003714DB">
              <w:rPr>
                <w:rFonts w:ascii="Times New Roman" w:hAnsi="Times New Roman" w:cs="Times New Roman"/>
                <w:b/>
                <w:sz w:val="20"/>
              </w:rPr>
              <w:t>89</w:t>
            </w:r>
          </w:p>
        </w:tc>
        <w:tc>
          <w:tcPr>
            <w:tcW w:w="1332" w:type="dxa"/>
            <w:vMerge w:val="restart"/>
            <w:tcBorders>
              <w:top w:val="single" w:sz="4" w:space="0" w:color="000000"/>
              <w:left w:val="single" w:sz="4" w:space="0" w:color="000000"/>
              <w:right w:val="single" w:sz="12" w:space="0" w:color="auto"/>
            </w:tcBorders>
            <w:vAlign w:val="center"/>
          </w:tcPr>
          <w:p w:rsidR="004120CA" w:rsidRPr="00E324BB" w:rsidRDefault="004120CA" w:rsidP="00583693">
            <w:pPr>
              <w:spacing w:after="0" w:line="240" w:lineRule="auto"/>
              <w:jc w:val="center"/>
              <w:rPr>
                <w:rFonts w:ascii="Times New Roman" w:hAnsi="Times New Roman" w:cs="Times New Roman"/>
                <w:sz w:val="20"/>
                <w:lang w:val="en-GB"/>
              </w:rPr>
            </w:pPr>
            <w:r w:rsidRPr="00E324BB">
              <w:rPr>
                <w:rFonts w:ascii="Times New Roman" w:hAnsi="Times New Roman" w:cs="Times New Roman"/>
                <w:sz w:val="20"/>
                <w:lang w:val="en-GB"/>
              </w:rPr>
              <w:t>p = 0.85</w:t>
            </w:r>
          </w:p>
        </w:tc>
      </w:tr>
      <w:tr w:rsidR="004120CA" w:rsidRPr="00E324BB" w:rsidTr="00583693">
        <w:trPr>
          <w:trHeight w:val="115"/>
        </w:trPr>
        <w:tc>
          <w:tcPr>
            <w:tcW w:w="1083" w:type="dxa"/>
            <w:vMerge/>
            <w:tcBorders>
              <w:left w:val="single" w:sz="12" w:space="0" w:color="auto"/>
              <w:bottom w:val="single" w:sz="12" w:space="0" w:color="auto"/>
              <w:right w:val="single" w:sz="4" w:space="0" w:color="000000"/>
            </w:tcBorders>
            <w:shd w:val="clear" w:color="auto" w:fill="auto"/>
            <w:vAlign w:val="center"/>
          </w:tcPr>
          <w:p w:rsidR="004120CA" w:rsidRPr="00E324BB" w:rsidRDefault="004120CA" w:rsidP="00583693">
            <w:pPr>
              <w:spacing w:after="0" w:line="240" w:lineRule="auto"/>
              <w:jc w:val="center"/>
              <w:rPr>
                <w:rFonts w:ascii="Times New Roman" w:hAnsi="Times New Roman" w:cs="Times New Roman"/>
                <w:b/>
                <w:bCs/>
                <w:color w:val="000000"/>
                <w:sz w:val="20"/>
                <w:lang w:val="en-GB"/>
              </w:rPr>
            </w:pPr>
          </w:p>
        </w:tc>
        <w:tc>
          <w:tcPr>
            <w:tcW w:w="2760" w:type="dxa"/>
            <w:tcBorders>
              <w:top w:val="single" w:sz="4" w:space="0" w:color="808080" w:themeColor="background1" w:themeShade="80"/>
              <w:left w:val="single" w:sz="4" w:space="0" w:color="000000"/>
              <w:bottom w:val="single" w:sz="4" w:space="0" w:color="808080" w:themeColor="background1" w:themeShade="80"/>
              <w:right w:val="single" w:sz="4" w:space="0" w:color="000000"/>
            </w:tcBorders>
          </w:tcPr>
          <w:p w:rsidR="004120CA" w:rsidRPr="00E324BB" w:rsidRDefault="004120CA" w:rsidP="00583693">
            <w:pPr>
              <w:spacing w:after="0" w:line="240" w:lineRule="auto"/>
              <w:rPr>
                <w:rFonts w:ascii="Times New Roman" w:hAnsi="Times New Roman" w:cs="Times New Roman"/>
                <w:b/>
                <w:bCs/>
                <w:color w:val="000000"/>
                <w:sz w:val="20"/>
                <w:lang w:val="en-GB"/>
              </w:rPr>
            </w:pPr>
            <w:r w:rsidRPr="00E324BB">
              <w:rPr>
                <w:rFonts w:ascii="Times New Roman" w:hAnsi="Times New Roman" w:cs="Times New Roman"/>
                <w:b/>
                <w:bCs/>
                <w:color w:val="000000"/>
                <w:sz w:val="20"/>
                <w:lang w:val="en-GB"/>
              </w:rPr>
              <w:t>Irregular Corticosteroid Use</w:t>
            </w:r>
          </w:p>
        </w:tc>
        <w:tc>
          <w:tcPr>
            <w:tcW w:w="1170" w:type="dxa"/>
            <w:tcBorders>
              <w:top w:val="single" w:sz="4" w:space="0" w:color="808080" w:themeColor="background1" w:themeShade="80"/>
              <w:left w:val="single" w:sz="4" w:space="0" w:color="000000"/>
              <w:bottom w:val="single" w:sz="4" w:space="0" w:color="808080" w:themeColor="background1" w:themeShade="80"/>
              <w:right w:val="single" w:sz="4" w:space="0" w:color="000000"/>
            </w:tcBorders>
            <w:shd w:val="clear" w:color="auto" w:fill="auto"/>
            <w:noWrap/>
            <w:vAlign w:val="bottom"/>
          </w:tcPr>
          <w:p w:rsidR="004120CA" w:rsidRPr="003714DB" w:rsidRDefault="003714DB" w:rsidP="00583693">
            <w:pPr>
              <w:spacing w:after="0"/>
              <w:jc w:val="center"/>
              <w:rPr>
                <w:rFonts w:ascii="Times New Roman" w:hAnsi="Times New Roman" w:cs="Times New Roman"/>
                <w:sz w:val="20"/>
              </w:rPr>
            </w:pPr>
            <w:r w:rsidRPr="003714DB">
              <w:rPr>
                <w:rFonts w:ascii="Times New Roman" w:hAnsi="Times New Roman" w:cs="Times New Roman"/>
                <w:sz w:val="20"/>
              </w:rPr>
              <w:t>6.5</w:t>
            </w:r>
          </w:p>
        </w:tc>
        <w:tc>
          <w:tcPr>
            <w:tcW w:w="900" w:type="dxa"/>
            <w:tcBorders>
              <w:top w:val="single" w:sz="4" w:space="0" w:color="808080" w:themeColor="background1" w:themeShade="80"/>
              <w:left w:val="single" w:sz="4" w:space="0" w:color="000000"/>
              <w:bottom w:val="single" w:sz="4" w:space="0" w:color="808080" w:themeColor="background1" w:themeShade="80"/>
              <w:right w:val="single" w:sz="4" w:space="0" w:color="000000"/>
            </w:tcBorders>
            <w:shd w:val="clear" w:color="auto" w:fill="auto"/>
            <w:vAlign w:val="bottom"/>
          </w:tcPr>
          <w:p w:rsidR="004120CA" w:rsidRPr="003714DB" w:rsidRDefault="003714DB" w:rsidP="00583693">
            <w:pPr>
              <w:spacing w:after="0"/>
              <w:jc w:val="center"/>
              <w:rPr>
                <w:rFonts w:ascii="Times New Roman" w:hAnsi="Times New Roman" w:cs="Times New Roman"/>
                <w:sz w:val="20"/>
              </w:rPr>
            </w:pPr>
            <w:r w:rsidRPr="003714DB">
              <w:rPr>
                <w:rFonts w:ascii="Times New Roman" w:hAnsi="Times New Roman" w:cs="Times New Roman"/>
                <w:sz w:val="20"/>
              </w:rPr>
              <w:t>-2.0</w:t>
            </w:r>
          </w:p>
        </w:tc>
        <w:tc>
          <w:tcPr>
            <w:tcW w:w="900" w:type="dxa"/>
            <w:tcBorders>
              <w:top w:val="single" w:sz="4" w:space="0" w:color="808080" w:themeColor="background1" w:themeShade="80"/>
              <w:left w:val="single" w:sz="4" w:space="0" w:color="000000"/>
              <w:bottom w:val="single" w:sz="4" w:space="0" w:color="808080" w:themeColor="background1" w:themeShade="80"/>
              <w:right w:val="single" w:sz="4" w:space="0" w:color="000000"/>
            </w:tcBorders>
            <w:shd w:val="clear" w:color="auto" w:fill="auto"/>
            <w:vAlign w:val="bottom"/>
          </w:tcPr>
          <w:p w:rsidR="004120CA" w:rsidRPr="003714DB" w:rsidRDefault="003714DB" w:rsidP="00583693">
            <w:pPr>
              <w:spacing w:after="0"/>
              <w:jc w:val="center"/>
              <w:rPr>
                <w:rFonts w:ascii="Times New Roman" w:hAnsi="Times New Roman" w:cs="Times New Roman"/>
                <w:sz w:val="20"/>
              </w:rPr>
            </w:pPr>
            <w:r w:rsidRPr="003714DB">
              <w:rPr>
                <w:rFonts w:ascii="Times New Roman" w:hAnsi="Times New Roman" w:cs="Times New Roman"/>
                <w:sz w:val="20"/>
              </w:rPr>
              <w:t>15.8</w:t>
            </w:r>
          </w:p>
        </w:tc>
        <w:tc>
          <w:tcPr>
            <w:tcW w:w="1463" w:type="dxa"/>
            <w:tcBorders>
              <w:top w:val="single" w:sz="4" w:space="0" w:color="808080" w:themeColor="background1" w:themeShade="80"/>
              <w:left w:val="single" w:sz="4" w:space="0" w:color="000000"/>
              <w:bottom w:val="single" w:sz="4" w:space="0" w:color="808080" w:themeColor="background1" w:themeShade="80"/>
              <w:right w:val="single" w:sz="4" w:space="0" w:color="000000"/>
            </w:tcBorders>
            <w:shd w:val="clear" w:color="auto" w:fill="auto"/>
            <w:vAlign w:val="bottom"/>
          </w:tcPr>
          <w:p w:rsidR="004120CA" w:rsidRPr="003714DB" w:rsidRDefault="003714DB" w:rsidP="00583693">
            <w:pPr>
              <w:spacing w:after="0"/>
              <w:jc w:val="center"/>
              <w:rPr>
                <w:rFonts w:ascii="Times New Roman" w:hAnsi="Times New Roman" w:cs="Times New Roman"/>
                <w:sz w:val="20"/>
              </w:rPr>
            </w:pPr>
            <w:r w:rsidRPr="003714DB">
              <w:rPr>
                <w:rFonts w:ascii="Times New Roman" w:hAnsi="Times New Roman" w:cs="Times New Roman"/>
                <w:sz w:val="20"/>
              </w:rPr>
              <w:t>102</w:t>
            </w:r>
          </w:p>
        </w:tc>
        <w:tc>
          <w:tcPr>
            <w:tcW w:w="1332" w:type="dxa"/>
            <w:vMerge/>
            <w:tcBorders>
              <w:left w:val="single" w:sz="4" w:space="0" w:color="000000"/>
              <w:right w:val="single" w:sz="12" w:space="0" w:color="auto"/>
            </w:tcBorders>
            <w:vAlign w:val="center"/>
          </w:tcPr>
          <w:p w:rsidR="004120CA" w:rsidRPr="00E324BB" w:rsidRDefault="004120CA" w:rsidP="00583693">
            <w:pPr>
              <w:spacing w:after="0" w:line="240" w:lineRule="auto"/>
              <w:jc w:val="center"/>
              <w:rPr>
                <w:rFonts w:ascii="Times New Roman" w:hAnsi="Times New Roman" w:cs="Times New Roman"/>
                <w:sz w:val="20"/>
                <w:lang w:val="en-GB"/>
              </w:rPr>
            </w:pPr>
          </w:p>
        </w:tc>
      </w:tr>
      <w:tr w:rsidR="003714DB" w:rsidRPr="00E324BB" w:rsidTr="003714DB">
        <w:trPr>
          <w:trHeight w:val="115"/>
        </w:trPr>
        <w:tc>
          <w:tcPr>
            <w:tcW w:w="1083" w:type="dxa"/>
            <w:vMerge/>
            <w:tcBorders>
              <w:left w:val="single" w:sz="12" w:space="0" w:color="auto"/>
              <w:bottom w:val="single" w:sz="12" w:space="0" w:color="auto"/>
              <w:right w:val="single" w:sz="4" w:space="0" w:color="000000"/>
            </w:tcBorders>
            <w:shd w:val="clear" w:color="auto" w:fill="auto"/>
            <w:vAlign w:val="center"/>
          </w:tcPr>
          <w:p w:rsidR="003714DB" w:rsidRPr="00E324BB" w:rsidRDefault="003714DB" w:rsidP="00583693">
            <w:pPr>
              <w:spacing w:after="0" w:line="240" w:lineRule="auto"/>
              <w:jc w:val="center"/>
              <w:rPr>
                <w:rFonts w:ascii="Times New Roman" w:hAnsi="Times New Roman" w:cs="Times New Roman"/>
                <w:b/>
                <w:bCs/>
                <w:color w:val="000000"/>
                <w:sz w:val="20"/>
                <w:lang w:val="en-GB"/>
              </w:rPr>
            </w:pPr>
          </w:p>
        </w:tc>
        <w:tc>
          <w:tcPr>
            <w:tcW w:w="2760" w:type="dxa"/>
            <w:tcBorders>
              <w:top w:val="single" w:sz="4" w:space="0" w:color="808080" w:themeColor="background1" w:themeShade="80"/>
              <w:left w:val="single" w:sz="4" w:space="0" w:color="000000"/>
              <w:bottom w:val="single" w:sz="4" w:space="0" w:color="000000"/>
              <w:right w:val="single" w:sz="4" w:space="0" w:color="000000"/>
            </w:tcBorders>
          </w:tcPr>
          <w:p w:rsidR="003714DB" w:rsidRPr="00E324BB" w:rsidRDefault="003714DB" w:rsidP="00583693">
            <w:pPr>
              <w:spacing w:after="0" w:line="240" w:lineRule="auto"/>
              <w:rPr>
                <w:rFonts w:ascii="Times New Roman" w:hAnsi="Times New Roman" w:cs="Times New Roman"/>
                <w:b/>
                <w:bCs/>
                <w:color w:val="000000"/>
                <w:sz w:val="20"/>
                <w:lang w:val="en-GB"/>
              </w:rPr>
            </w:pPr>
            <w:r w:rsidRPr="00E324BB">
              <w:rPr>
                <w:rFonts w:ascii="Times New Roman" w:hAnsi="Times New Roman" w:cs="Times New Roman"/>
                <w:b/>
                <w:bCs/>
                <w:color w:val="000000"/>
                <w:sz w:val="20"/>
                <w:lang w:val="en-GB"/>
              </w:rPr>
              <w:t>Regular Corticosteroid Use</w:t>
            </w:r>
          </w:p>
        </w:tc>
        <w:tc>
          <w:tcPr>
            <w:tcW w:w="1170" w:type="dxa"/>
            <w:tcBorders>
              <w:top w:val="single" w:sz="4" w:space="0" w:color="808080" w:themeColor="background1" w:themeShade="80"/>
              <w:left w:val="single" w:sz="4" w:space="0" w:color="000000"/>
              <w:bottom w:val="single" w:sz="4" w:space="0" w:color="000000"/>
              <w:right w:val="single" w:sz="4" w:space="0" w:color="000000"/>
            </w:tcBorders>
            <w:shd w:val="clear" w:color="auto" w:fill="auto"/>
            <w:noWrap/>
            <w:vAlign w:val="bottom"/>
          </w:tcPr>
          <w:p w:rsidR="003714DB" w:rsidRPr="003714DB" w:rsidRDefault="003714DB" w:rsidP="00583693">
            <w:pPr>
              <w:spacing w:after="0"/>
              <w:jc w:val="center"/>
              <w:rPr>
                <w:rFonts w:ascii="Times New Roman" w:hAnsi="Times New Roman" w:cs="Times New Roman"/>
                <w:b/>
                <w:sz w:val="20"/>
              </w:rPr>
            </w:pPr>
            <w:r w:rsidRPr="003714DB">
              <w:rPr>
                <w:rFonts w:ascii="Times New Roman" w:hAnsi="Times New Roman" w:cs="Times New Roman"/>
                <w:b/>
                <w:sz w:val="20"/>
              </w:rPr>
              <w:t>11.3</w:t>
            </w:r>
          </w:p>
        </w:tc>
        <w:tc>
          <w:tcPr>
            <w:tcW w:w="900" w:type="dxa"/>
            <w:tcBorders>
              <w:top w:val="single" w:sz="4" w:space="0" w:color="808080" w:themeColor="background1" w:themeShade="80"/>
              <w:left w:val="single" w:sz="4" w:space="0" w:color="000000"/>
              <w:bottom w:val="single" w:sz="4" w:space="0" w:color="000000"/>
              <w:right w:val="single" w:sz="4" w:space="0" w:color="000000"/>
            </w:tcBorders>
            <w:shd w:val="clear" w:color="auto" w:fill="auto"/>
            <w:vAlign w:val="bottom"/>
          </w:tcPr>
          <w:p w:rsidR="003714DB" w:rsidRPr="003714DB" w:rsidRDefault="003714DB" w:rsidP="00583693">
            <w:pPr>
              <w:spacing w:after="0"/>
              <w:jc w:val="center"/>
              <w:rPr>
                <w:rFonts w:ascii="Times New Roman" w:hAnsi="Times New Roman" w:cs="Times New Roman"/>
                <w:b/>
                <w:sz w:val="20"/>
              </w:rPr>
            </w:pPr>
            <w:r w:rsidRPr="003714DB">
              <w:rPr>
                <w:rFonts w:ascii="Times New Roman" w:hAnsi="Times New Roman" w:cs="Times New Roman"/>
                <w:b/>
                <w:sz w:val="20"/>
              </w:rPr>
              <w:t>1.3</w:t>
            </w:r>
          </w:p>
        </w:tc>
        <w:tc>
          <w:tcPr>
            <w:tcW w:w="900" w:type="dxa"/>
            <w:tcBorders>
              <w:top w:val="single" w:sz="4" w:space="0" w:color="808080" w:themeColor="background1" w:themeShade="80"/>
              <w:left w:val="single" w:sz="4" w:space="0" w:color="000000"/>
              <w:bottom w:val="single" w:sz="4" w:space="0" w:color="000000"/>
              <w:right w:val="single" w:sz="4" w:space="0" w:color="000000"/>
            </w:tcBorders>
            <w:shd w:val="clear" w:color="auto" w:fill="auto"/>
            <w:vAlign w:val="bottom"/>
          </w:tcPr>
          <w:p w:rsidR="003714DB" w:rsidRPr="003714DB" w:rsidRDefault="003714DB" w:rsidP="00583693">
            <w:pPr>
              <w:spacing w:after="0"/>
              <w:jc w:val="center"/>
              <w:rPr>
                <w:rFonts w:ascii="Times New Roman" w:hAnsi="Times New Roman" w:cs="Times New Roman"/>
                <w:b/>
                <w:sz w:val="20"/>
              </w:rPr>
            </w:pPr>
            <w:r w:rsidRPr="003714DB">
              <w:rPr>
                <w:rFonts w:ascii="Times New Roman" w:hAnsi="Times New Roman" w:cs="Times New Roman"/>
                <w:b/>
                <w:sz w:val="20"/>
              </w:rPr>
              <w:t>22.4</w:t>
            </w:r>
          </w:p>
        </w:tc>
        <w:tc>
          <w:tcPr>
            <w:tcW w:w="1463" w:type="dxa"/>
            <w:tcBorders>
              <w:top w:val="single" w:sz="4" w:space="0" w:color="808080" w:themeColor="background1" w:themeShade="80"/>
              <w:left w:val="single" w:sz="4" w:space="0" w:color="000000"/>
              <w:bottom w:val="single" w:sz="4" w:space="0" w:color="000000"/>
              <w:right w:val="single" w:sz="4" w:space="0" w:color="000000"/>
            </w:tcBorders>
            <w:shd w:val="clear" w:color="auto" w:fill="auto"/>
            <w:vAlign w:val="bottom"/>
          </w:tcPr>
          <w:p w:rsidR="003714DB" w:rsidRPr="003714DB" w:rsidRDefault="003714DB" w:rsidP="00583693">
            <w:pPr>
              <w:spacing w:after="0"/>
              <w:jc w:val="center"/>
              <w:rPr>
                <w:rFonts w:ascii="Times New Roman" w:hAnsi="Times New Roman" w:cs="Times New Roman"/>
                <w:b/>
                <w:sz w:val="20"/>
              </w:rPr>
            </w:pPr>
            <w:r w:rsidRPr="003714DB">
              <w:rPr>
                <w:rFonts w:ascii="Times New Roman" w:hAnsi="Times New Roman" w:cs="Times New Roman"/>
                <w:b/>
                <w:sz w:val="20"/>
              </w:rPr>
              <w:t>44</w:t>
            </w:r>
          </w:p>
        </w:tc>
        <w:tc>
          <w:tcPr>
            <w:tcW w:w="1332" w:type="dxa"/>
            <w:vMerge/>
            <w:tcBorders>
              <w:left w:val="single" w:sz="4" w:space="0" w:color="000000"/>
              <w:bottom w:val="single" w:sz="4" w:space="0" w:color="000000"/>
              <w:right w:val="single" w:sz="12" w:space="0" w:color="auto"/>
            </w:tcBorders>
            <w:vAlign w:val="center"/>
          </w:tcPr>
          <w:p w:rsidR="003714DB" w:rsidRPr="00E324BB" w:rsidRDefault="003714DB" w:rsidP="00583693">
            <w:pPr>
              <w:spacing w:after="0" w:line="240" w:lineRule="auto"/>
              <w:jc w:val="center"/>
              <w:rPr>
                <w:rFonts w:ascii="Times New Roman" w:hAnsi="Times New Roman" w:cs="Times New Roman"/>
                <w:sz w:val="20"/>
                <w:lang w:val="en-GB"/>
              </w:rPr>
            </w:pPr>
          </w:p>
        </w:tc>
      </w:tr>
      <w:tr w:rsidR="004120CA" w:rsidRPr="00E324BB" w:rsidTr="00583693">
        <w:trPr>
          <w:trHeight w:val="115"/>
        </w:trPr>
        <w:tc>
          <w:tcPr>
            <w:tcW w:w="1083" w:type="dxa"/>
            <w:vMerge/>
            <w:tcBorders>
              <w:left w:val="single" w:sz="12" w:space="0" w:color="auto"/>
              <w:bottom w:val="single" w:sz="12" w:space="0" w:color="auto"/>
              <w:right w:val="single" w:sz="4" w:space="0" w:color="000000"/>
            </w:tcBorders>
            <w:shd w:val="clear" w:color="auto" w:fill="auto"/>
            <w:vAlign w:val="center"/>
          </w:tcPr>
          <w:p w:rsidR="004120CA" w:rsidRPr="00E324BB" w:rsidRDefault="004120CA" w:rsidP="00583693">
            <w:pPr>
              <w:spacing w:after="0" w:line="240" w:lineRule="auto"/>
              <w:jc w:val="center"/>
              <w:rPr>
                <w:rFonts w:ascii="Times New Roman" w:hAnsi="Times New Roman" w:cs="Times New Roman"/>
                <w:b/>
                <w:bCs/>
                <w:color w:val="000000"/>
                <w:sz w:val="20"/>
                <w:lang w:val="en-GB"/>
              </w:rPr>
            </w:pPr>
          </w:p>
        </w:tc>
        <w:tc>
          <w:tcPr>
            <w:tcW w:w="2760" w:type="dxa"/>
            <w:tcBorders>
              <w:top w:val="single" w:sz="4" w:space="0" w:color="000000"/>
              <w:left w:val="single" w:sz="4" w:space="0" w:color="000000"/>
              <w:bottom w:val="single" w:sz="4" w:space="0" w:color="808080" w:themeColor="background1" w:themeShade="80"/>
              <w:right w:val="single" w:sz="4" w:space="0" w:color="000000"/>
            </w:tcBorders>
          </w:tcPr>
          <w:p w:rsidR="004120CA" w:rsidRPr="00E324BB" w:rsidRDefault="004120CA" w:rsidP="00583693">
            <w:pPr>
              <w:spacing w:after="0" w:line="240" w:lineRule="auto"/>
              <w:rPr>
                <w:rFonts w:ascii="Times New Roman" w:hAnsi="Times New Roman" w:cs="Times New Roman"/>
                <w:b/>
                <w:bCs/>
                <w:color w:val="000000"/>
                <w:sz w:val="20"/>
                <w:lang w:val="en-GB"/>
              </w:rPr>
            </w:pPr>
            <w:r w:rsidRPr="00E324BB">
              <w:rPr>
                <w:rFonts w:ascii="Times New Roman" w:hAnsi="Times New Roman" w:cs="Times New Roman"/>
                <w:b/>
                <w:bCs/>
                <w:color w:val="000000"/>
                <w:sz w:val="20"/>
                <w:lang w:val="en-GB"/>
              </w:rPr>
              <w:t>No Beta-agonists</w:t>
            </w:r>
          </w:p>
        </w:tc>
        <w:tc>
          <w:tcPr>
            <w:tcW w:w="4433" w:type="dxa"/>
            <w:gridSpan w:val="4"/>
            <w:tcBorders>
              <w:top w:val="single" w:sz="4" w:space="0" w:color="000000"/>
              <w:left w:val="single" w:sz="4" w:space="0" w:color="000000"/>
              <w:bottom w:val="single" w:sz="4" w:space="0" w:color="808080" w:themeColor="background1" w:themeShade="80"/>
              <w:right w:val="single" w:sz="4" w:space="0" w:color="000000"/>
            </w:tcBorders>
            <w:shd w:val="clear" w:color="auto" w:fill="auto"/>
            <w:noWrap/>
            <w:vAlign w:val="bottom"/>
          </w:tcPr>
          <w:p w:rsidR="004120CA" w:rsidRPr="003714DB" w:rsidRDefault="004120CA" w:rsidP="00583693">
            <w:pPr>
              <w:spacing w:after="0"/>
              <w:jc w:val="center"/>
              <w:rPr>
                <w:rFonts w:ascii="Times New Roman" w:hAnsi="Times New Roman" w:cs="Times New Roman"/>
                <w:sz w:val="20"/>
              </w:rPr>
            </w:pPr>
            <w:r w:rsidRPr="003714DB">
              <w:rPr>
                <w:rFonts w:ascii="Times New Roman" w:hAnsi="Times New Roman" w:cs="Times New Roman"/>
                <w:sz w:val="20"/>
                <w:szCs w:val="20"/>
              </w:rPr>
              <w:t>False Convergence</w:t>
            </w:r>
          </w:p>
        </w:tc>
        <w:tc>
          <w:tcPr>
            <w:tcW w:w="1332" w:type="dxa"/>
            <w:vMerge w:val="restart"/>
            <w:tcBorders>
              <w:top w:val="single" w:sz="4" w:space="0" w:color="000000"/>
              <w:left w:val="single" w:sz="4" w:space="0" w:color="000000"/>
              <w:right w:val="single" w:sz="12" w:space="0" w:color="auto"/>
            </w:tcBorders>
            <w:vAlign w:val="center"/>
          </w:tcPr>
          <w:p w:rsidR="004120CA" w:rsidRPr="00E324BB" w:rsidRDefault="004120CA" w:rsidP="00583693">
            <w:pPr>
              <w:spacing w:after="0" w:line="240" w:lineRule="auto"/>
              <w:jc w:val="center"/>
              <w:rPr>
                <w:rFonts w:ascii="Times New Roman" w:hAnsi="Times New Roman" w:cs="Times New Roman"/>
                <w:b/>
                <w:sz w:val="20"/>
                <w:lang w:val="en-GB"/>
              </w:rPr>
            </w:pPr>
            <w:r w:rsidRPr="00E324BB">
              <w:rPr>
                <w:rFonts w:ascii="Times New Roman" w:hAnsi="Times New Roman" w:cs="Times New Roman"/>
                <w:b/>
                <w:sz w:val="20"/>
                <w:lang w:val="en-GB"/>
              </w:rPr>
              <w:t>p = 0.04</w:t>
            </w:r>
          </w:p>
        </w:tc>
      </w:tr>
      <w:tr w:rsidR="004120CA" w:rsidRPr="00E324BB" w:rsidTr="00583693">
        <w:trPr>
          <w:trHeight w:val="115"/>
        </w:trPr>
        <w:tc>
          <w:tcPr>
            <w:tcW w:w="1083" w:type="dxa"/>
            <w:vMerge/>
            <w:tcBorders>
              <w:left w:val="single" w:sz="12" w:space="0" w:color="auto"/>
              <w:bottom w:val="single" w:sz="12" w:space="0" w:color="auto"/>
              <w:right w:val="single" w:sz="4" w:space="0" w:color="000000"/>
            </w:tcBorders>
            <w:shd w:val="clear" w:color="auto" w:fill="auto"/>
            <w:vAlign w:val="center"/>
          </w:tcPr>
          <w:p w:rsidR="004120CA" w:rsidRPr="00E324BB" w:rsidRDefault="004120CA" w:rsidP="00583693">
            <w:pPr>
              <w:spacing w:after="0" w:line="240" w:lineRule="auto"/>
              <w:jc w:val="center"/>
              <w:rPr>
                <w:rFonts w:ascii="Times New Roman" w:hAnsi="Times New Roman" w:cs="Times New Roman"/>
                <w:b/>
                <w:bCs/>
                <w:color w:val="000000"/>
                <w:sz w:val="20"/>
                <w:lang w:val="en-GB"/>
              </w:rPr>
            </w:pPr>
          </w:p>
        </w:tc>
        <w:tc>
          <w:tcPr>
            <w:tcW w:w="2760" w:type="dxa"/>
            <w:tcBorders>
              <w:top w:val="single" w:sz="4" w:space="0" w:color="808080" w:themeColor="background1" w:themeShade="80"/>
              <w:left w:val="single" w:sz="4" w:space="0" w:color="000000"/>
              <w:bottom w:val="single" w:sz="12" w:space="0" w:color="auto"/>
              <w:right w:val="single" w:sz="4" w:space="0" w:color="000000"/>
            </w:tcBorders>
          </w:tcPr>
          <w:p w:rsidR="004120CA" w:rsidRPr="00E324BB" w:rsidRDefault="004120CA" w:rsidP="00583693">
            <w:pPr>
              <w:spacing w:after="0" w:line="240" w:lineRule="auto"/>
              <w:rPr>
                <w:rFonts w:ascii="Times New Roman" w:hAnsi="Times New Roman" w:cs="Times New Roman"/>
                <w:color w:val="000000"/>
                <w:lang w:val="en-GB"/>
              </w:rPr>
            </w:pPr>
            <w:r w:rsidRPr="00E324BB">
              <w:rPr>
                <w:rFonts w:ascii="Times New Roman" w:hAnsi="Times New Roman" w:cs="Times New Roman"/>
                <w:b/>
                <w:bCs/>
                <w:color w:val="000000"/>
                <w:sz w:val="20"/>
                <w:lang w:val="en-GB"/>
              </w:rPr>
              <w:t>Beta-agonist Use</w:t>
            </w:r>
          </w:p>
        </w:tc>
        <w:tc>
          <w:tcPr>
            <w:tcW w:w="1170" w:type="dxa"/>
            <w:tcBorders>
              <w:top w:val="single" w:sz="4" w:space="0" w:color="808080" w:themeColor="background1" w:themeShade="80"/>
              <w:left w:val="single" w:sz="4" w:space="0" w:color="000000"/>
              <w:bottom w:val="single" w:sz="12" w:space="0" w:color="auto"/>
              <w:right w:val="single" w:sz="4" w:space="0" w:color="000000"/>
            </w:tcBorders>
            <w:shd w:val="clear" w:color="auto" w:fill="auto"/>
            <w:noWrap/>
            <w:vAlign w:val="bottom"/>
          </w:tcPr>
          <w:p w:rsidR="004120CA" w:rsidRPr="003714DB" w:rsidRDefault="003714DB" w:rsidP="00583693">
            <w:pPr>
              <w:spacing w:after="0"/>
              <w:jc w:val="center"/>
              <w:rPr>
                <w:rFonts w:ascii="Times New Roman" w:hAnsi="Times New Roman" w:cs="Times New Roman"/>
                <w:sz w:val="20"/>
              </w:rPr>
            </w:pPr>
            <w:r w:rsidRPr="003714DB">
              <w:rPr>
                <w:rFonts w:ascii="Times New Roman" w:hAnsi="Times New Roman" w:cs="Times New Roman"/>
                <w:sz w:val="20"/>
              </w:rPr>
              <w:t>-2.7</w:t>
            </w:r>
          </w:p>
        </w:tc>
        <w:tc>
          <w:tcPr>
            <w:tcW w:w="900" w:type="dxa"/>
            <w:tcBorders>
              <w:top w:val="single" w:sz="4" w:space="0" w:color="808080" w:themeColor="background1" w:themeShade="80"/>
              <w:left w:val="single" w:sz="4" w:space="0" w:color="000000"/>
              <w:bottom w:val="single" w:sz="12" w:space="0" w:color="auto"/>
              <w:right w:val="single" w:sz="4" w:space="0" w:color="000000"/>
            </w:tcBorders>
            <w:shd w:val="clear" w:color="auto" w:fill="auto"/>
            <w:noWrap/>
            <w:vAlign w:val="bottom"/>
          </w:tcPr>
          <w:p w:rsidR="004120CA" w:rsidRPr="003714DB" w:rsidRDefault="003714DB" w:rsidP="00583693">
            <w:pPr>
              <w:spacing w:after="0"/>
              <w:jc w:val="center"/>
              <w:rPr>
                <w:rFonts w:ascii="Times New Roman" w:hAnsi="Times New Roman" w:cs="Times New Roman"/>
                <w:sz w:val="20"/>
              </w:rPr>
            </w:pPr>
            <w:r w:rsidRPr="003714DB">
              <w:rPr>
                <w:rFonts w:ascii="Times New Roman" w:hAnsi="Times New Roman" w:cs="Times New Roman"/>
                <w:sz w:val="20"/>
              </w:rPr>
              <w:t>-14.6</w:t>
            </w:r>
          </w:p>
        </w:tc>
        <w:tc>
          <w:tcPr>
            <w:tcW w:w="900" w:type="dxa"/>
            <w:tcBorders>
              <w:top w:val="single" w:sz="4" w:space="0" w:color="808080" w:themeColor="background1" w:themeShade="80"/>
              <w:left w:val="single" w:sz="4" w:space="0" w:color="000000"/>
              <w:bottom w:val="single" w:sz="12" w:space="0" w:color="auto"/>
              <w:right w:val="single" w:sz="4" w:space="0" w:color="000000"/>
            </w:tcBorders>
            <w:shd w:val="clear" w:color="auto" w:fill="auto"/>
            <w:noWrap/>
            <w:vAlign w:val="bottom"/>
          </w:tcPr>
          <w:p w:rsidR="004120CA" w:rsidRPr="003714DB" w:rsidRDefault="003714DB" w:rsidP="00583693">
            <w:pPr>
              <w:spacing w:after="0"/>
              <w:jc w:val="center"/>
              <w:rPr>
                <w:rFonts w:ascii="Times New Roman" w:hAnsi="Times New Roman" w:cs="Times New Roman"/>
                <w:sz w:val="20"/>
              </w:rPr>
            </w:pPr>
            <w:r w:rsidRPr="003714DB">
              <w:rPr>
                <w:rFonts w:ascii="Times New Roman" w:hAnsi="Times New Roman" w:cs="Times New Roman"/>
                <w:sz w:val="20"/>
              </w:rPr>
              <w:t>11.0</w:t>
            </w:r>
          </w:p>
        </w:tc>
        <w:tc>
          <w:tcPr>
            <w:tcW w:w="1463" w:type="dxa"/>
            <w:tcBorders>
              <w:top w:val="single" w:sz="4" w:space="0" w:color="808080" w:themeColor="background1" w:themeShade="80"/>
              <w:left w:val="single" w:sz="4" w:space="0" w:color="000000"/>
              <w:bottom w:val="single" w:sz="12" w:space="0" w:color="auto"/>
              <w:right w:val="single" w:sz="4" w:space="0" w:color="000000"/>
            </w:tcBorders>
            <w:shd w:val="clear" w:color="auto" w:fill="auto"/>
            <w:noWrap/>
            <w:vAlign w:val="bottom"/>
          </w:tcPr>
          <w:p w:rsidR="004120CA" w:rsidRPr="003714DB" w:rsidRDefault="003714DB" w:rsidP="00583693">
            <w:pPr>
              <w:spacing w:after="0"/>
              <w:jc w:val="center"/>
              <w:rPr>
                <w:rFonts w:ascii="Times New Roman" w:hAnsi="Times New Roman" w:cs="Times New Roman"/>
                <w:sz w:val="20"/>
              </w:rPr>
            </w:pPr>
            <w:r w:rsidRPr="003714DB">
              <w:rPr>
                <w:rFonts w:ascii="Times New Roman" w:hAnsi="Times New Roman" w:cs="Times New Roman"/>
                <w:sz w:val="20"/>
              </w:rPr>
              <w:t>31</w:t>
            </w:r>
          </w:p>
        </w:tc>
        <w:tc>
          <w:tcPr>
            <w:tcW w:w="1332" w:type="dxa"/>
            <w:vMerge/>
            <w:tcBorders>
              <w:left w:val="single" w:sz="4" w:space="0" w:color="000000"/>
              <w:bottom w:val="single" w:sz="12" w:space="0" w:color="auto"/>
              <w:right w:val="single" w:sz="12" w:space="0" w:color="auto"/>
            </w:tcBorders>
          </w:tcPr>
          <w:p w:rsidR="004120CA" w:rsidRPr="00E324BB" w:rsidRDefault="004120CA" w:rsidP="00583693">
            <w:pPr>
              <w:spacing w:after="0" w:line="240" w:lineRule="auto"/>
              <w:jc w:val="center"/>
              <w:rPr>
                <w:rFonts w:ascii="Times New Roman" w:hAnsi="Times New Roman" w:cs="Times New Roman"/>
                <w:lang w:val="en-GB"/>
              </w:rPr>
            </w:pPr>
          </w:p>
        </w:tc>
      </w:tr>
      <w:tr w:rsidR="004120CA" w:rsidRPr="00E324BB" w:rsidTr="00583693">
        <w:trPr>
          <w:trHeight w:val="72"/>
        </w:trPr>
        <w:tc>
          <w:tcPr>
            <w:tcW w:w="8276" w:type="dxa"/>
            <w:gridSpan w:val="6"/>
            <w:tcBorders>
              <w:top w:val="single" w:sz="12" w:space="0" w:color="auto"/>
              <w:left w:val="nil"/>
              <w:bottom w:val="single" w:sz="12" w:space="0" w:color="auto"/>
              <w:right w:val="nil"/>
            </w:tcBorders>
            <w:shd w:val="clear" w:color="auto" w:fill="auto"/>
            <w:noWrap/>
            <w:vAlign w:val="center"/>
          </w:tcPr>
          <w:p w:rsidR="004120CA" w:rsidRPr="00E324BB" w:rsidRDefault="004120CA" w:rsidP="00583693">
            <w:pPr>
              <w:spacing w:after="0" w:line="240" w:lineRule="auto"/>
              <w:jc w:val="center"/>
              <w:rPr>
                <w:rFonts w:ascii="Times New Roman" w:eastAsia="Times New Roman" w:hAnsi="Times New Roman" w:cs="Times New Roman"/>
                <w:sz w:val="2"/>
                <w:szCs w:val="2"/>
                <w:lang w:val="en-GB"/>
              </w:rPr>
            </w:pPr>
          </w:p>
        </w:tc>
        <w:tc>
          <w:tcPr>
            <w:tcW w:w="1332" w:type="dxa"/>
            <w:tcBorders>
              <w:top w:val="single" w:sz="12" w:space="0" w:color="auto"/>
              <w:left w:val="nil"/>
              <w:bottom w:val="single" w:sz="12" w:space="0" w:color="auto"/>
              <w:right w:val="nil"/>
            </w:tcBorders>
          </w:tcPr>
          <w:p w:rsidR="004120CA" w:rsidRPr="00E324BB" w:rsidRDefault="004120CA" w:rsidP="00583693">
            <w:pPr>
              <w:spacing w:after="0" w:line="240" w:lineRule="auto"/>
              <w:rPr>
                <w:rFonts w:ascii="Times New Roman" w:eastAsia="Times New Roman" w:hAnsi="Times New Roman" w:cs="Times New Roman"/>
                <w:sz w:val="2"/>
                <w:szCs w:val="2"/>
                <w:lang w:val="en-GB"/>
              </w:rPr>
            </w:pPr>
          </w:p>
        </w:tc>
      </w:tr>
      <w:tr w:rsidR="004120CA" w:rsidRPr="00E324BB" w:rsidTr="00583693">
        <w:trPr>
          <w:trHeight w:val="116"/>
        </w:trPr>
        <w:tc>
          <w:tcPr>
            <w:tcW w:w="1083" w:type="dxa"/>
            <w:vMerge w:val="restart"/>
            <w:tcBorders>
              <w:top w:val="single" w:sz="12" w:space="0" w:color="auto"/>
              <w:left w:val="single" w:sz="12" w:space="0" w:color="auto"/>
              <w:right w:val="single" w:sz="4" w:space="0" w:color="000000"/>
            </w:tcBorders>
            <w:shd w:val="clear" w:color="auto" w:fill="auto"/>
            <w:vAlign w:val="center"/>
            <w:hideMark/>
          </w:tcPr>
          <w:p w:rsidR="004120CA" w:rsidRPr="00E324BB" w:rsidRDefault="004120CA" w:rsidP="00583693">
            <w:pPr>
              <w:spacing w:after="0" w:line="240" w:lineRule="auto"/>
              <w:jc w:val="center"/>
              <w:rPr>
                <w:rFonts w:ascii="Times New Roman" w:eastAsia="Times New Roman" w:hAnsi="Times New Roman" w:cs="Times New Roman"/>
                <w:b/>
                <w:bCs/>
                <w:color w:val="000000"/>
                <w:sz w:val="20"/>
                <w:szCs w:val="20"/>
                <w:lang w:val="en-GB"/>
              </w:rPr>
            </w:pPr>
            <w:r w:rsidRPr="00E324BB">
              <w:rPr>
                <w:rFonts w:ascii="Times New Roman" w:hAnsi="Times New Roman" w:cs="Times New Roman"/>
                <w:b/>
                <w:bCs/>
                <w:color w:val="000000"/>
                <w:sz w:val="20"/>
                <w:lang w:val="en-GB"/>
              </w:rPr>
              <w:t>2 day lag</w:t>
            </w:r>
          </w:p>
        </w:tc>
        <w:tc>
          <w:tcPr>
            <w:tcW w:w="2760" w:type="dxa"/>
            <w:tcBorders>
              <w:top w:val="single" w:sz="12" w:space="0" w:color="auto"/>
              <w:left w:val="single" w:sz="4" w:space="0" w:color="000000"/>
              <w:bottom w:val="single" w:sz="4" w:space="0" w:color="000000"/>
              <w:right w:val="single" w:sz="4" w:space="0" w:color="000000"/>
            </w:tcBorders>
          </w:tcPr>
          <w:p w:rsidR="004120CA" w:rsidRPr="00E324BB" w:rsidRDefault="004120CA" w:rsidP="00583693">
            <w:pPr>
              <w:spacing w:after="0" w:line="240" w:lineRule="auto"/>
              <w:rPr>
                <w:rFonts w:ascii="Times New Roman" w:hAnsi="Times New Roman" w:cs="Times New Roman"/>
                <w:color w:val="000000"/>
                <w:lang w:val="en-GB"/>
              </w:rPr>
            </w:pPr>
            <w:r w:rsidRPr="00E324BB">
              <w:rPr>
                <w:rFonts w:ascii="Times New Roman" w:hAnsi="Times New Roman" w:cs="Times New Roman"/>
                <w:b/>
                <w:bCs/>
                <w:color w:val="000000"/>
                <w:sz w:val="20"/>
                <w:lang w:val="en-GB"/>
              </w:rPr>
              <w:t>All Children</w:t>
            </w:r>
          </w:p>
        </w:tc>
        <w:tc>
          <w:tcPr>
            <w:tcW w:w="1170" w:type="dxa"/>
            <w:tcBorders>
              <w:top w:val="single" w:sz="12" w:space="0" w:color="auto"/>
              <w:left w:val="single" w:sz="4" w:space="0" w:color="000000"/>
              <w:bottom w:val="single" w:sz="4" w:space="0" w:color="00000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bCs/>
                <w:sz w:val="20"/>
                <w:lang w:val="en-GB"/>
              </w:rPr>
            </w:pPr>
            <w:r w:rsidRPr="00E324BB">
              <w:rPr>
                <w:rFonts w:ascii="Times New Roman" w:hAnsi="Times New Roman" w:cs="Times New Roman"/>
                <w:bCs/>
                <w:sz w:val="20"/>
              </w:rPr>
              <w:t>3.0</w:t>
            </w:r>
          </w:p>
        </w:tc>
        <w:tc>
          <w:tcPr>
            <w:tcW w:w="900" w:type="dxa"/>
            <w:tcBorders>
              <w:top w:val="single" w:sz="12" w:space="0" w:color="auto"/>
              <w:left w:val="single" w:sz="4" w:space="0" w:color="000000"/>
              <w:bottom w:val="single" w:sz="4" w:space="0" w:color="00000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bCs/>
                <w:sz w:val="20"/>
              </w:rPr>
            </w:pPr>
            <w:r w:rsidRPr="00E324BB">
              <w:rPr>
                <w:rFonts w:ascii="Times New Roman" w:hAnsi="Times New Roman" w:cs="Times New Roman"/>
                <w:bCs/>
                <w:sz w:val="20"/>
              </w:rPr>
              <w:t>-2.9</w:t>
            </w:r>
          </w:p>
        </w:tc>
        <w:tc>
          <w:tcPr>
            <w:tcW w:w="900" w:type="dxa"/>
            <w:tcBorders>
              <w:top w:val="single" w:sz="12" w:space="0" w:color="auto"/>
              <w:left w:val="single" w:sz="4" w:space="0" w:color="000000"/>
              <w:bottom w:val="single" w:sz="4" w:space="0" w:color="00000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bCs/>
                <w:sz w:val="20"/>
              </w:rPr>
            </w:pPr>
            <w:r w:rsidRPr="00E324BB">
              <w:rPr>
                <w:rFonts w:ascii="Times New Roman" w:hAnsi="Times New Roman" w:cs="Times New Roman"/>
                <w:bCs/>
                <w:sz w:val="20"/>
              </w:rPr>
              <w:t>9.2</w:t>
            </w:r>
          </w:p>
        </w:tc>
        <w:tc>
          <w:tcPr>
            <w:tcW w:w="1463" w:type="dxa"/>
            <w:tcBorders>
              <w:top w:val="single" w:sz="12" w:space="0" w:color="auto"/>
              <w:left w:val="single" w:sz="4" w:space="0" w:color="000000"/>
              <w:bottom w:val="single" w:sz="4" w:space="0" w:color="00000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bCs/>
                <w:sz w:val="20"/>
              </w:rPr>
            </w:pPr>
            <w:r w:rsidRPr="00E324BB">
              <w:rPr>
                <w:rFonts w:ascii="Times New Roman" w:hAnsi="Times New Roman" w:cs="Times New Roman"/>
                <w:bCs/>
                <w:sz w:val="20"/>
              </w:rPr>
              <w:t>173</w:t>
            </w:r>
          </w:p>
        </w:tc>
        <w:tc>
          <w:tcPr>
            <w:tcW w:w="1332" w:type="dxa"/>
            <w:tcBorders>
              <w:top w:val="single" w:sz="12" w:space="0" w:color="auto"/>
              <w:left w:val="single" w:sz="4" w:space="0" w:color="000000"/>
              <w:bottom w:val="single" w:sz="4" w:space="0" w:color="000000"/>
              <w:right w:val="single" w:sz="12" w:space="0" w:color="auto"/>
            </w:tcBorders>
          </w:tcPr>
          <w:p w:rsidR="004120CA" w:rsidRPr="00E324BB" w:rsidRDefault="004120CA" w:rsidP="00583693">
            <w:pPr>
              <w:spacing w:after="0" w:line="240" w:lineRule="auto"/>
              <w:jc w:val="center"/>
              <w:rPr>
                <w:rFonts w:ascii="Times New Roman" w:hAnsi="Times New Roman" w:cs="Times New Roman"/>
                <w:lang w:val="en-GB"/>
              </w:rPr>
            </w:pPr>
          </w:p>
        </w:tc>
      </w:tr>
      <w:tr w:rsidR="004120CA" w:rsidRPr="00E324BB" w:rsidTr="00583693">
        <w:trPr>
          <w:trHeight w:val="115"/>
        </w:trPr>
        <w:tc>
          <w:tcPr>
            <w:tcW w:w="1083" w:type="dxa"/>
            <w:vMerge/>
            <w:tcBorders>
              <w:left w:val="single" w:sz="12" w:space="0" w:color="auto"/>
              <w:right w:val="single" w:sz="4" w:space="0" w:color="000000"/>
            </w:tcBorders>
            <w:shd w:val="clear" w:color="auto" w:fill="auto"/>
            <w:vAlign w:val="center"/>
          </w:tcPr>
          <w:p w:rsidR="004120CA" w:rsidRPr="00E324BB" w:rsidRDefault="004120CA" w:rsidP="00583693">
            <w:pPr>
              <w:spacing w:after="0" w:line="240" w:lineRule="auto"/>
              <w:rPr>
                <w:rFonts w:ascii="Times New Roman" w:hAnsi="Times New Roman" w:cs="Times New Roman"/>
                <w:b/>
                <w:bCs/>
                <w:color w:val="000000"/>
                <w:sz w:val="20"/>
                <w:lang w:val="en-GB"/>
              </w:rPr>
            </w:pPr>
          </w:p>
        </w:tc>
        <w:tc>
          <w:tcPr>
            <w:tcW w:w="2760" w:type="dxa"/>
            <w:tcBorders>
              <w:top w:val="single" w:sz="4" w:space="0" w:color="000000"/>
              <w:left w:val="single" w:sz="4" w:space="0" w:color="000000"/>
              <w:bottom w:val="single" w:sz="4" w:space="0" w:color="808080" w:themeColor="background1" w:themeShade="80"/>
              <w:right w:val="single" w:sz="4" w:space="0" w:color="000000"/>
            </w:tcBorders>
          </w:tcPr>
          <w:p w:rsidR="004120CA" w:rsidRPr="00E324BB" w:rsidRDefault="004120CA" w:rsidP="00583693">
            <w:pPr>
              <w:spacing w:after="0" w:line="240" w:lineRule="auto"/>
              <w:rPr>
                <w:rFonts w:ascii="Times New Roman" w:hAnsi="Times New Roman" w:cs="Times New Roman"/>
                <w:color w:val="000000"/>
                <w:lang w:val="en-GB"/>
              </w:rPr>
            </w:pPr>
            <w:r w:rsidRPr="00E324BB">
              <w:rPr>
                <w:rFonts w:ascii="Times New Roman" w:hAnsi="Times New Roman" w:cs="Times New Roman"/>
                <w:b/>
                <w:bCs/>
                <w:color w:val="000000"/>
                <w:sz w:val="20"/>
                <w:lang w:val="en-GB"/>
              </w:rPr>
              <w:t>No Medications</w:t>
            </w:r>
          </w:p>
        </w:tc>
        <w:tc>
          <w:tcPr>
            <w:tcW w:w="1170" w:type="dxa"/>
            <w:tcBorders>
              <w:top w:val="single" w:sz="4" w:space="0" w:color="000000"/>
              <w:left w:val="single" w:sz="4" w:space="0" w:color="000000"/>
              <w:bottom w:val="single" w:sz="4" w:space="0" w:color="808080" w:themeColor="background1" w:themeShade="8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sz w:val="20"/>
              </w:rPr>
            </w:pPr>
            <w:r w:rsidRPr="00E324BB">
              <w:rPr>
                <w:rFonts w:ascii="Times New Roman" w:hAnsi="Times New Roman" w:cs="Times New Roman"/>
                <w:sz w:val="20"/>
              </w:rPr>
              <w:t>6.4</w:t>
            </w:r>
          </w:p>
        </w:tc>
        <w:tc>
          <w:tcPr>
            <w:tcW w:w="900" w:type="dxa"/>
            <w:tcBorders>
              <w:top w:val="single" w:sz="4" w:space="0" w:color="000000"/>
              <w:left w:val="single" w:sz="4" w:space="0" w:color="000000"/>
              <w:bottom w:val="single" w:sz="4" w:space="0" w:color="808080" w:themeColor="background1" w:themeShade="8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sz w:val="20"/>
              </w:rPr>
            </w:pPr>
            <w:r w:rsidRPr="00E324BB">
              <w:rPr>
                <w:rFonts w:ascii="Times New Roman" w:hAnsi="Times New Roman" w:cs="Times New Roman"/>
                <w:sz w:val="20"/>
              </w:rPr>
              <w:t>-1.9</w:t>
            </w:r>
          </w:p>
        </w:tc>
        <w:tc>
          <w:tcPr>
            <w:tcW w:w="900" w:type="dxa"/>
            <w:tcBorders>
              <w:top w:val="single" w:sz="4" w:space="0" w:color="000000"/>
              <w:left w:val="single" w:sz="4" w:space="0" w:color="000000"/>
              <w:bottom w:val="single" w:sz="4" w:space="0" w:color="808080" w:themeColor="background1" w:themeShade="8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sz w:val="20"/>
              </w:rPr>
            </w:pPr>
            <w:r w:rsidRPr="00E324BB">
              <w:rPr>
                <w:rFonts w:ascii="Times New Roman" w:hAnsi="Times New Roman" w:cs="Times New Roman"/>
                <w:sz w:val="20"/>
              </w:rPr>
              <w:t>15.4</w:t>
            </w:r>
          </w:p>
        </w:tc>
        <w:tc>
          <w:tcPr>
            <w:tcW w:w="1463" w:type="dxa"/>
            <w:tcBorders>
              <w:top w:val="single" w:sz="4" w:space="0" w:color="000000"/>
              <w:left w:val="single" w:sz="4" w:space="0" w:color="000000"/>
              <w:bottom w:val="single" w:sz="4" w:space="0" w:color="808080" w:themeColor="background1" w:themeShade="8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sz w:val="20"/>
              </w:rPr>
            </w:pPr>
            <w:r w:rsidRPr="00E324BB">
              <w:rPr>
                <w:rFonts w:ascii="Times New Roman" w:hAnsi="Times New Roman" w:cs="Times New Roman"/>
                <w:sz w:val="20"/>
              </w:rPr>
              <w:t>73</w:t>
            </w:r>
          </w:p>
        </w:tc>
        <w:tc>
          <w:tcPr>
            <w:tcW w:w="1332" w:type="dxa"/>
            <w:vMerge w:val="restart"/>
            <w:tcBorders>
              <w:top w:val="single" w:sz="4" w:space="0" w:color="000000"/>
              <w:left w:val="single" w:sz="4" w:space="0" w:color="000000"/>
              <w:right w:val="single" w:sz="12" w:space="0" w:color="auto"/>
            </w:tcBorders>
            <w:vAlign w:val="center"/>
          </w:tcPr>
          <w:p w:rsidR="004120CA" w:rsidRPr="00E324BB" w:rsidRDefault="004120CA" w:rsidP="00583693">
            <w:pPr>
              <w:spacing w:after="0" w:line="240" w:lineRule="auto"/>
              <w:jc w:val="center"/>
              <w:rPr>
                <w:rFonts w:ascii="Times New Roman" w:hAnsi="Times New Roman" w:cs="Times New Roman"/>
                <w:color w:val="000000"/>
                <w:sz w:val="20"/>
                <w:lang w:val="en-GB"/>
              </w:rPr>
            </w:pPr>
            <w:r w:rsidRPr="00E324BB">
              <w:rPr>
                <w:rFonts w:ascii="Times New Roman" w:hAnsi="Times New Roman" w:cs="Times New Roman"/>
                <w:sz w:val="20"/>
                <w:lang w:val="en-GB"/>
              </w:rPr>
              <w:t>p = 0.38</w:t>
            </w:r>
          </w:p>
        </w:tc>
      </w:tr>
      <w:tr w:rsidR="004120CA" w:rsidRPr="00E324BB" w:rsidTr="00583693">
        <w:trPr>
          <w:trHeight w:val="115"/>
        </w:trPr>
        <w:tc>
          <w:tcPr>
            <w:tcW w:w="1083" w:type="dxa"/>
            <w:vMerge/>
            <w:tcBorders>
              <w:left w:val="single" w:sz="12" w:space="0" w:color="auto"/>
              <w:bottom w:val="single" w:sz="12" w:space="0" w:color="auto"/>
              <w:right w:val="single" w:sz="4" w:space="0" w:color="000000"/>
            </w:tcBorders>
            <w:shd w:val="clear" w:color="auto" w:fill="auto"/>
            <w:vAlign w:val="center"/>
          </w:tcPr>
          <w:p w:rsidR="004120CA" w:rsidRPr="00E324BB" w:rsidRDefault="004120CA" w:rsidP="00583693">
            <w:pPr>
              <w:spacing w:after="0" w:line="240" w:lineRule="auto"/>
              <w:rPr>
                <w:rFonts w:ascii="Times New Roman" w:hAnsi="Times New Roman" w:cs="Times New Roman"/>
                <w:b/>
                <w:bCs/>
                <w:color w:val="000000"/>
                <w:sz w:val="20"/>
                <w:lang w:val="en-GB"/>
              </w:rPr>
            </w:pPr>
          </w:p>
        </w:tc>
        <w:tc>
          <w:tcPr>
            <w:tcW w:w="2760" w:type="dxa"/>
            <w:tcBorders>
              <w:top w:val="single" w:sz="4" w:space="0" w:color="808080" w:themeColor="background1" w:themeShade="80"/>
              <w:left w:val="single" w:sz="4" w:space="0" w:color="000000"/>
              <w:bottom w:val="single" w:sz="4" w:space="0" w:color="000000"/>
              <w:right w:val="single" w:sz="4" w:space="0" w:color="000000"/>
            </w:tcBorders>
          </w:tcPr>
          <w:p w:rsidR="004120CA" w:rsidRPr="00E324BB" w:rsidRDefault="004120CA" w:rsidP="00583693">
            <w:pPr>
              <w:spacing w:after="0" w:line="240" w:lineRule="auto"/>
              <w:rPr>
                <w:rFonts w:ascii="Times New Roman" w:hAnsi="Times New Roman" w:cs="Times New Roman"/>
                <w:b/>
                <w:bCs/>
                <w:color w:val="000000"/>
                <w:sz w:val="20"/>
                <w:lang w:val="en-GB"/>
              </w:rPr>
            </w:pPr>
            <w:r w:rsidRPr="00E324BB">
              <w:rPr>
                <w:rFonts w:ascii="Times New Roman" w:hAnsi="Times New Roman" w:cs="Times New Roman"/>
                <w:b/>
                <w:bCs/>
                <w:color w:val="000000"/>
                <w:sz w:val="20"/>
                <w:lang w:val="en-GB"/>
              </w:rPr>
              <w:t>Any Medication Use</w:t>
            </w:r>
          </w:p>
        </w:tc>
        <w:tc>
          <w:tcPr>
            <w:tcW w:w="1170" w:type="dxa"/>
            <w:tcBorders>
              <w:top w:val="single" w:sz="4" w:space="0" w:color="808080" w:themeColor="background1" w:themeShade="80"/>
              <w:left w:val="single" w:sz="4" w:space="0" w:color="000000"/>
              <w:bottom w:val="single" w:sz="4" w:space="0" w:color="00000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sz w:val="20"/>
              </w:rPr>
            </w:pPr>
            <w:r w:rsidRPr="00E324BB">
              <w:rPr>
                <w:rFonts w:ascii="Times New Roman" w:hAnsi="Times New Roman" w:cs="Times New Roman"/>
                <w:sz w:val="20"/>
              </w:rPr>
              <w:t>0.4</w:t>
            </w:r>
          </w:p>
        </w:tc>
        <w:tc>
          <w:tcPr>
            <w:tcW w:w="900" w:type="dxa"/>
            <w:tcBorders>
              <w:top w:val="single" w:sz="4" w:space="0" w:color="808080" w:themeColor="background1" w:themeShade="80"/>
              <w:left w:val="single" w:sz="4" w:space="0" w:color="000000"/>
              <w:bottom w:val="single" w:sz="4" w:space="0" w:color="00000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sz w:val="20"/>
              </w:rPr>
            </w:pPr>
            <w:r w:rsidRPr="00E324BB">
              <w:rPr>
                <w:rFonts w:ascii="Times New Roman" w:hAnsi="Times New Roman" w:cs="Times New Roman"/>
                <w:sz w:val="20"/>
              </w:rPr>
              <w:t>-6.9</w:t>
            </w:r>
          </w:p>
        </w:tc>
        <w:tc>
          <w:tcPr>
            <w:tcW w:w="900" w:type="dxa"/>
            <w:tcBorders>
              <w:top w:val="single" w:sz="4" w:space="0" w:color="808080" w:themeColor="background1" w:themeShade="80"/>
              <w:left w:val="single" w:sz="4" w:space="0" w:color="000000"/>
              <w:bottom w:val="single" w:sz="4" w:space="0" w:color="00000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sz w:val="20"/>
              </w:rPr>
            </w:pPr>
            <w:r w:rsidRPr="00E324BB">
              <w:rPr>
                <w:rFonts w:ascii="Times New Roman" w:hAnsi="Times New Roman" w:cs="Times New Roman"/>
                <w:sz w:val="20"/>
              </w:rPr>
              <w:t>8.2</w:t>
            </w:r>
          </w:p>
        </w:tc>
        <w:tc>
          <w:tcPr>
            <w:tcW w:w="1463" w:type="dxa"/>
            <w:tcBorders>
              <w:top w:val="single" w:sz="4" w:space="0" w:color="808080" w:themeColor="background1" w:themeShade="80"/>
              <w:left w:val="single" w:sz="4" w:space="0" w:color="000000"/>
              <w:bottom w:val="single" w:sz="4" w:space="0" w:color="00000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sz w:val="20"/>
              </w:rPr>
            </w:pPr>
            <w:r w:rsidRPr="00E324BB">
              <w:rPr>
                <w:rFonts w:ascii="Times New Roman" w:hAnsi="Times New Roman" w:cs="Times New Roman"/>
                <w:sz w:val="20"/>
              </w:rPr>
              <w:t>100</w:t>
            </w:r>
          </w:p>
        </w:tc>
        <w:tc>
          <w:tcPr>
            <w:tcW w:w="1332" w:type="dxa"/>
            <w:vMerge/>
            <w:tcBorders>
              <w:left w:val="single" w:sz="4" w:space="0" w:color="000000"/>
              <w:bottom w:val="single" w:sz="4" w:space="0" w:color="000000"/>
              <w:right w:val="single" w:sz="12" w:space="0" w:color="auto"/>
            </w:tcBorders>
            <w:vAlign w:val="center"/>
          </w:tcPr>
          <w:p w:rsidR="004120CA" w:rsidRPr="00E324BB" w:rsidRDefault="004120CA" w:rsidP="00583693">
            <w:pPr>
              <w:spacing w:after="0" w:line="240" w:lineRule="auto"/>
              <w:jc w:val="center"/>
              <w:rPr>
                <w:rFonts w:ascii="Times New Roman" w:hAnsi="Times New Roman" w:cs="Times New Roman"/>
                <w:sz w:val="20"/>
                <w:lang w:val="en-GB"/>
              </w:rPr>
            </w:pPr>
          </w:p>
        </w:tc>
      </w:tr>
      <w:tr w:rsidR="004120CA" w:rsidRPr="00E324BB" w:rsidTr="00583693">
        <w:trPr>
          <w:trHeight w:val="115"/>
        </w:trPr>
        <w:tc>
          <w:tcPr>
            <w:tcW w:w="1083" w:type="dxa"/>
            <w:vMerge/>
            <w:tcBorders>
              <w:left w:val="single" w:sz="12" w:space="0" w:color="auto"/>
              <w:bottom w:val="single" w:sz="12" w:space="0" w:color="auto"/>
              <w:right w:val="single" w:sz="4" w:space="0" w:color="000000"/>
            </w:tcBorders>
            <w:shd w:val="clear" w:color="auto" w:fill="auto"/>
            <w:vAlign w:val="center"/>
          </w:tcPr>
          <w:p w:rsidR="004120CA" w:rsidRPr="00E324BB" w:rsidRDefault="004120CA" w:rsidP="00583693">
            <w:pPr>
              <w:spacing w:after="0" w:line="240" w:lineRule="auto"/>
              <w:rPr>
                <w:rFonts w:ascii="Times New Roman" w:hAnsi="Times New Roman" w:cs="Times New Roman"/>
                <w:b/>
                <w:bCs/>
                <w:color w:val="000000"/>
                <w:sz w:val="20"/>
                <w:lang w:val="en-GB"/>
              </w:rPr>
            </w:pPr>
          </w:p>
        </w:tc>
        <w:tc>
          <w:tcPr>
            <w:tcW w:w="2760" w:type="dxa"/>
            <w:tcBorders>
              <w:top w:val="single" w:sz="4" w:space="0" w:color="000000"/>
              <w:left w:val="single" w:sz="4" w:space="0" w:color="000000"/>
              <w:bottom w:val="single" w:sz="4" w:space="0" w:color="808080" w:themeColor="background1" w:themeShade="80"/>
              <w:right w:val="single" w:sz="4" w:space="0" w:color="000000"/>
            </w:tcBorders>
          </w:tcPr>
          <w:p w:rsidR="004120CA" w:rsidRPr="00E324BB" w:rsidRDefault="004120CA" w:rsidP="00583693">
            <w:pPr>
              <w:spacing w:after="0" w:line="240" w:lineRule="auto"/>
              <w:rPr>
                <w:rFonts w:ascii="Times New Roman" w:hAnsi="Times New Roman" w:cs="Times New Roman"/>
                <w:b/>
                <w:bCs/>
                <w:color w:val="000000"/>
                <w:sz w:val="20"/>
                <w:lang w:val="en-GB"/>
              </w:rPr>
            </w:pPr>
            <w:r w:rsidRPr="00E324BB">
              <w:rPr>
                <w:rFonts w:ascii="Times New Roman" w:hAnsi="Times New Roman" w:cs="Times New Roman"/>
                <w:b/>
                <w:bCs/>
                <w:color w:val="000000"/>
                <w:sz w:val="20"/>
                <w:lang w:val="en-GB"/>
              </w:rPr>
              <w:t>No Corticosteroids</w:t>
            </w:r>
          </w:p>
        </w:tc>
        <w:tc>
          <w:tcPr>
            <w:tcW w:w="1170" w:type="dxa"/>
            <w:tcBorders>
              <w:top w:val="single" w:sz="4" w:space="0" w:color="000000"/>
              <w:left w:val="single" w:sz="4" w:space="0" w:color="000000"/>
              <w:bottom w:val="single" w:sz="4" w:space="0" w:color="808080" w:themeColor="background1" w:themeShade="8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sz w:val="20"/>
              </w:rPr>
            </w:pPr>
            <w:r w:rsidRPr="00E324BB">
              <w:rPr>
                <w:rFonts w:ascii="Times New Roman" w:hAnsi="Times New Roman" w:cs="Times New Roman"/>
                <w:sz w:val="20"/>
              </w:rPr>
              <w:t>5.2</w:t>
            </w:r>
          </w:p>
        </w:tc>
        <w:tc>
          <w:tcPr>
            <w:tcW w:w="900" w:type="dxa"/>
            <w:tcBorders>
              <w:top w:val="single" w:sz="4" w:space="0" w:color="000000"/>
              <w:left w:val="single" w:sz="4" w:space="0" w:color="000000"/>
              <w:bottom w:val="single" w:sz="4" w:space="0" w:color="808080" w:themeColor="background1" w:themeShade="8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sz w:val="20"/>
              </w:rPr>
            </w:pPr>
            <w:r w:rsidRPr="00E324BB">
              <w:rPr>
                <w:rFonts w:ascii="Times New Roman" w:hAnsi="Times New Roman" w:cs="Times New Roman"/>
                <w:sz w:val="20"/>
              </w:rPr>
              <w:t>-1.9</w:t>
            </w:r>
          </w:p>
        </w:tc>
        <w:tc>
          <w:tcPr>
            <w:tcW w:w="900" w:type="dxa"/>
            <w:tcBorders>
              <w:top w:val="single" w:sz="4" w:space="0" w:color="000000"/>
              <w:left w:val="single" w:sz="4" w:space="0" w:color="000000"/>
              <w:bottom w:val="single" w:sz="4" w:space="0" w:color="808080" w:themeColor="background1" w:themeShade="8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sz w:val="20"/>
              </w:rPr>
            </w:pPr>
            <w:r w:rsidRPr="00E324BB">
              <w:rPr>
                <w:rFonts w:ascii="Times New Roman" w:hAnsi="Times New Roman" w:cs="Times New Roman"/>
                <w:sz w:val="20"/>
              </w:rPr>
              <w:t>12.8</w:t>
            </w:r>
          </w:p>
        </w:tc>
        <w:tc>
          <w:tcPr>
            <w:tcW w:w="1463" w:type="dxa"/>
            <w:tcBorders>
              <w:top w:val="single" w:sz="4" w:space="0" w:color="000000"/>
              <w:left w:val="single" w:sz="4" w:space="0" w:color="000000"/>
              <w:bottom w:val="single" w:sz="4" w:space="0" w:color="808080" w:themeColor="background1" w:themeShade="8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sz w:val="20"/>
              </w:rPr>
            </w:pPr>
            <w:r w:rsidRPr="00E324BB">
              <w:rPr>
                <w:rFonts w:ascii="Times New Roman" w:hAnsi="Times New Roman" w:cs="Times New Roman"/>
                <w:sz w:val="20"/>
              </w:rPr>
              <w:t>80</w:t>
            </w:r>
          </w:p>
        </w:tc>
        <w:tc>
          <w:tcPr>
            <w:tcW w:w="1332" w:type="dxa"/>
            <w:vMerge w:val="restart"/>
            <w:tcBorders>
              <w:top w:val="single" w:sz="4" w:space="0" w:color="000000"/>
              <w:left w:val="single" w:sz="4" w:space="0" w:color="000000"/>
              <w:right w:val="single" w:sz="12" w:space="0" w:color="auto"/>
            </w:tcBorders>
            <w:vAlign w:val="center"/>
          </w:tcPr>
          <w:p w:rsidR="004120CA" w:rsidRPr="00E324BB" w:rsidRDefault="004120CA" w:rsidP="00583693">
            <w:pPr>
              <w:spacing w:after="0" w:line="240" w:lineRule="auto"/>
              <w:jc w:val="center"/>
              <w:rPr>
                <w:rFonts w:ascii="Times New Roman" w:hAnsi="Times New Roman" w:cs="Times New Roman"/>
                <w:sz w:val="20"/>
                <w:lang w:val="en-GB"/>
              </w:rPr>
            </w:pPr>
            <w:r w:rsidRPr="00E324BB">
              <w:rPr>
                <w:rFonts w:ascii="Times New Roman" w:hAnsi="Times New Roman" w:cs="Times New Roman"/>
                <w:sz w:val="20"/>
                <w:lang w:val="en-GB"/>
              </w:rPr>
              <w:t>p = 0.73</w:t>
            </w:r>
          </w:p>
        </w:tc>
      </w:tr>
      <w:tr w:rsidR="004120CA" w:rsidRPr="00E324BB" w:rsidTr="00583693">
        <w:trPr>
          <w:trHeight w:val="115"/>
        </w:trPr>
        <w:tc>
          <w:tcPr>
            <w:tcW w:w="1083" w:type="dxa"/>
            <w:vMerge/>
            <w:tcBorders>
              <w:left w:val="single" w:sz="12" w:space="0" w:color="auto"/>
              <w:bottom w:val="single" w:sz="12" w:space="0" w:color="auto"/>
              <w:right w:val="single" w:sz="4" w:space="0" w:color="000000"/>
            </w:tcBorders>
            <w:shd w:val="clear" w:color="auto" w:fill="auto"/>
            <w:vAlign w:val="center"/>
          </w:tcPr>
          <w:p w:rsidR="004120CA" w:rsidRPr="00E324BB" w:rsidRDefault="004120CA" w:rsidP="00583693">
            <w:pPr>
              <w:spacing w:after="0" w:line="240" w:lineRule="auto"/>
              <w:rPr>
                <w:rFonts w:ascii="Times New Roman" w:hAnsi="Times New Roman" w:cs="Times New Roman"/>
                <w:b/>
                <w:bCs/>
                <w:color w:val="000000"/>
                <w:sz w:val="20"/>
                <w:lang w:val="en-GB"/>
              </w:rPr>
            </w:pPr>
          </w:p>
        </w:tc>
        <w:tc>
          <w:tcPr>
            <w:tcW w:w="2760" w:type="dxa"/>
            <w:tcBorders>
              <w:top w:val="single" w:sz="4" w:space="0" w:color="808080" w:themeColor="background1" w:themeShade="80"/>
              <w:left w:val="single" w:sz="4" w:space="0" w:color="000000"/>
              <w:bottom w:val="single" w:sz="4" w:space="0" w:color="808080" w:themeColor="background1" w:themeShade="80"/>
              <w:right w:val="single" w:sz="4" w:space="0" w:color="000000"/>
            </w:tcBorders>
          </w:tcPr>
          <w:p w:rsidR="004120CA" w:rsidRPr="00E324BB" w:rsidRDefault="004120CA" w:rsidP="00583693">
            <w:pPr>
              <w:spacing w:after="0" w:line="240" w:lineRule="auto"/>
              <w:rPr>
                <w:rFonts w:ascii="Times New Roman" w:hAnsi="Times New Roman" w:cs="Times New Roman"/>
                <w:b/>
                <w:bCs/>
                <w:color w:val="000000"/>
                <w:sz w:val="20"/>
                <w:lang w:val="en-GB"/>
              </w:rPr>
            </w:pPr>
            <w:r w:rsidRPr="00E324BB">
              <w:rPr>
                <w:rFonts w:ascii="Times New Roman" w:hAnsi="Times New Roman" w:cs="Times New Roman"/>
                <w:b/>
                <w:bCs/>
                <w:color w:val="000000"/>
                <w:sz w:val="20"/>
                <w:lang w:val="en-GB"/>
              </w:rPr>
              <w:t>Irregular Corticosteroid Use</w:t>
            </w:r>
          </w:p>
        </w:tc>
        <w:tc>
          <w:tcPr>
            <w:tcW w:w="1170" w:type="dxa"/>
            <w:tcBorders>
              <w:top w:val="single" w:sz="4" w:space="0" w:color="808080" w:themeColor="background1" w:themeShade="80"/>
              <w:left w:val="single" w:sz="4" w:space="0" w:color="000000"/>
              <w:bottom w:val="single" w:sz="4" w:space="0" w:color="808080" w:themeColor="background1" w:themeShade="8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sz w:val="20"/>
              </w:rPr>
            </w:pPr>
            <w:r w:rsidRPr="00E324BB">
              <w:rPr>
                <w:rFonts w:ascii="Times New Roman" w:hAnsi="Times New Roman" w:cs="Times New Roman"/>
                <w:sz w:val="20"/>
              </w:rPr>
              <w:t>1.5</w:t>
            </w:r>
          </w:p>
        </w:tc>
        <w:tc>
          <w:tcPr>
            <w:tcW w:w="900" w:type="dxa"/>
            <w:tcBorders>
              <w:top w:val="single" w:sz="4" w:space="0" w:color="808080" w:themeColor="background1" w:themeShade="80"/>
              <w:left w:val="single" w:sz="4" w:space="0" w:color="000000"/>
              <w:bottom w:val="single" w:sz="4" w:space="0" w:color="808080" w:themeColor="background1" w:themeShade="80"/>
              <w:right w:val="single" w:sz="4" w:space="0" w:color="000000"/>
            </w:tcBorders>
            <w:shd w:val="clear" w:color="auto" w:fill="auto"/>
            <w:vAlign w:val="bottom"/>
          </w:tcPr>
          <w:p w:rsidR="004120CA" w:rsidRPr="00E324BB" w:rsidRDefault="004120CA" w:rsidP="00583693">
            <w:pPr>
              <w:spacing w:after="0"/>
              <w:jc w:val="center"/>
              <w:rPr>
                <w:rFonts w:ascii="Times New Roman" w:hAnsi="Times New Roman" w:cs="Times New Roman"/>
                <w:sz w:val="20"/>
              </w:rPr>
            </w:pPr>
            <w:r w:rsidRPr="00E324BB">
              <w:rPr>
                <w:rFonts w:ascii="Times New Roman" w:hAnsi="Times New Roman" w:cs="Times New Roman"/>
                <w:sz w:val="20"/>
              </w:rPr>
              <w:t>-6.7</w:t>
            </w:r>
          </w:p>
        </w:tc>
        <w:tc>
          <w:tcPr>
            <w:tcW w:w="900" w:type="dxa"/>
            <w:tcBorders>
              <w:top w:val="single" w:sz="4" w:space="0" w:color="808080" w:themeColor="background1" w:themeShade="80"/>
              <w:left w:val="single" w:sz="4" w:space="0" w:color="000000"/>
              <w:bottom w:val="single" w:sz="4" w:space="0" w:color="808080" w:themeColor="background1" w:themeShade="80"/>
              <w:right w:val="single" w:sz="4" w:space="0" w:color="000000"/>
            </w:tcBorders>
            <w:shd w:val="clear" w:color="auto" w:fill="auto"/>
            <w:vAlign w:val="bottom"/>
          </w:tcPr>
          <w:p w:rsidR="004120CA" w:rsidRPr="00E324BB" w:rsidRDefault="004120CA" w:rsidP="00583693">
            <w:pPr>
              <w:spacing w:after="0"/>
              <w:jc w:val="center"/>
              <w:rPr>
                <w:rFonts w:ascii="Times New Roman" w:hAnsi="Times New Roman" w:cs="Times New Roman"/>
                <w:sz w:val="20"/>
              </w:rPr>
            </w:pPr>
            <w:r w:rsidRPr="00E324BB">
              <w:rPr>
                <w:rFonts w:ascii="Times New Roman" w:hAnsi="Times New Roman" w:cs="Times New Roman"/>
                <w:sz w:val="20"/>
              </w:rPr>
              <w:t>10.3</w:t>
            </w:r>
          </w:p>
        </w:tc>
        <w:tc>
          <w:tcPr>
            <w:tcW w:w="1463" w:type="dxa"/>
            <w:tcBorders>
              <w:top w:val="single" w:sz="4" w:space="0" w:color="808080" w:themeColor="background1" w:themeShade="80"/>
              <w:left w:val="single" w:sz="4" w:space="0" w:color="000000"/>
              <w:bottom w:val="single" w:sz="4" w:space="0" w:color="808080" w:themeColor="background1" w:themeShade="80"/>
              <w:right w:val="single" w:sz="4" w:space="0" w:color="000000"/>
            </w:tcBorders>
            <w:shd w:val="clear" w:color="auto" w:fill="auto"/>
            <w:vAlign w:val="bottom"/>
          </w:tcPr>
          <w:p w:rsidR="004120CA" w:rsidRPr="00E324BB" w:rsidRDefault="004120CA" w:rsidP="00583693">
            <w:pPr>
              <w:spacing w:after="0"/>
              <w:jc w:val="center"/>
              <w:rPr>
                <w:rFonts w:ascii="Times New Roman" w:hAnsi="Times New Roman" w:cs="Times New Roman"/>
                <w:sz w:val="20"/>
              </w:rPr>
            </w:pPr>
            <w:r w:rsidRPr="00E324BB">
              <w:rPr>
                <w:rFonts w:ascii="Times New Roman" w:hAnsi="Times New Roman" w:cs="Times New Roman"/>
                <w:sz w:val="20"/>
              </w:rPr>
              <w:t>93</w:t>
            </w:r>
          </w:p>
        </w:tc>
        <w:tc>
          <w:tcPr>
            <w:tcW w:w="1332" w:type="dxa"/>
            <w:vMerge/>
            <w:tcBorders>
              <w:left w:val="single" w:sz="4" w:space="0" w:color="000000"/>
              <w:right w:val="single" w:sz="12" w:space="0" w:color="auto"/>
            </w:tcBorders>
            <w:vAlign w:val="center"/>
          </w:tcPr>
          <w:p w:rsidR="004120CA" w:rsidRPr="00E324BB" w:rsidRDefault="004120CA" w:rsidP="00583693">
            <w:pPr>
              <w:spacing w:after="0" w:line="240" w:lineRule="auto"/>
              <w:jc w:val="center"/>
              <w:rPr>
                <w:rFonts w:ascii="Times New Roman" w:hAnsi="Times New Roman" w:cs="Times New Roman"/>
                <w:sz w:val="20"/>
                <w:lang w:val="en-GB"/>
              </w:rPr>
            </w:pPr>
          </w:p>
        </w:tc>
      </w:tr>
      <w:tr w:rsidR="004120CA" w:rsidRPr="00E324BB" w:rsidTr="00583693">
        <w:trPr>
          <w:trHeight w:val="115"/>
        </w:trPr>
        <w:tc>
          <w:tcPr>
            <w:tcW w:w="1083" w:type="dxa"/>
            <w:vMerge/>
            <w:tcBorders>
              <w:left w:val="single" w:sz="12" w:space="0" w:color="auto"/>
              <w:bottom w:val="single" w:sz="12" w:space="0" w:color="auto"/>
              <w:right w:val="single" w:sz="4" w:space="0" w:color="000000"/>
            </w:tcBorders>
            <w:shd w:val="clear" w:color="auto" w:fill="auto"/>
            <w:vAlign w:val="center"/>
          </w:tcPr>
          <w:p w:rsidR="004120CA" w:rsidRPr="00E324BB" w:rsidRDefault="004120CA" w:rsidP="00583693">
            <w:pPr>
              <w:spacing w:after="0" w:line="240" w:lineRule="auto"/>
              <w:rPr>
                <w:rFonts w:ascii="Times New Roman" w:hAnsi="Times New Roman" w:cs="Times New Roman"/>
                <w:b/>
                <w:bCs/>
                <w:color w:val="000000"/>
                <w:sz w:val="20"/>
                <w:lang w:val="en-GB"/>
              </w:rPr>
            </w:pPr>
          </w:p>
        </w:tc>
        <w:tc>
          <w:tcPr>
            <w:tcW w:w="2760" w:type="dxa"/>
            <w:tcBorders>
              <w:top w:val="single" w:sz="4" w:space="0" w:color="808080" w:themeColor="background1" w:themeShade="80"/>
              <w:left w:val="single" w:sz="4" w:space="0" w:color="000000"/>
              <w:bottom w:val="single" w:sz="4" w:space="0" w:color="000000"/>
              <w:right w:val="single" w:sz="4" w:space="0" w:color="000000"/>
            </w:tcBorders>
          </w:tcPr>
          <w:p w:rsidR="004120CA" w:rsidRPr="00E324BB" w:rsidRDefault="004120CA" w:rsidP="00583693">
            <w:pPr>
              <w:spacing w:after="0" w:line="240" w:lineRule="auto"/>
              <w:rPr>
                <w:rFonts w:ascii="Times New Roman" w:hAnsi="Times New Roman" w:cs="Times New Roman"/>
                <w:b/>
                <w:bCs/>
                <w:color w:val="000000"/>
                <w:sz w:val="20"/>
                <w:lang w:val="en-GB"/>
              </w:rPr>
            </w:pPr>
            <w:r w:rsidRPr="00E324BB">
              <w:rPr>
                <w:rFonts w:ascii="Times New Roman" w:hAnsi="Times New Roman" w:cs="Times New Roman"/>
                <w:b/>
                <w:bCs/>
                <w:color w:val="000000"/>
                <w:sz w:val="20"/>
                <w:lang w:val="en-GB"/>
              </w:rPr>
              <w:t>Regular Corticosteroid Use</w:t>
            </w:r>
          </w:p>
        </w:tc>
        <w:tc>
          <w:tcPr>
            <w:tcW w:w="1170" w:type="dxa"/>
            <w:tcBorders>
              <w:top w:val="single" w:sz="4" w:space="0" w:color="808080" w:themeColor="background1" w:themeShade="80"/>
              <w:left w:val="single" w:sz="4" w:space="0" w:color="000000"/>
              <w:bottom w:val="single" w:sz="4" w:space="0" w:color="00000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bCs/>
                <w:sz w:val="20"/>
              </w:rPr>
            </w:pPr>
            <w:r w:rsidRPr="00E324BB">
              <w:rPr>
                <w:rFonts w:ascii="Times New Roman" w:hAnsi="Times New Roman" w:cs="Times New Roman"/>
                <w:bCs/>
                <w:sz w:val="20"/>
              </w:rPr>
              <w:t>3.6</w:t>
            </w:r>
          </w:p>
        </w:tc>
        <w:tc>
          <w:tcPr>
            <w:tcW w:w="900" w:type="dxa"/>
            <w:tcBorders>
              <w:top w:val="single" w:sz="4" w:space="0" w:color="808080" w:themeColor="background1" w:themeShade="80"/>
              <w:left w:val="single" w:sz="4" w:space="0" w:color="000000"/>
              <w:bottom w:val="single" w:sz="4" w:space="0" w:color="00000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bCs/>
                <w:sz w:val="20"/>
              </w:rPr>
            </w:pPr>
            <w:r w:rsidRPr="00E324BB">
              <w:rPr>
                <w:rFonts w:ascii="Times New Roman" w:hAnsi="Times New Roman" w:cs="Times New Roman"/>
                <w:bCs/>
                <w:sz w:val="20"/>
              </w:rPr>
              <w:t>-7.6</w:t>
            </w:r>
          </w:p>
        </w:tc>
        <w:tc>
          <w:tcPr>
            <w:tcW w:w="900" w:type="dxa"/>
            <w:tcBorders>
              <w:top w:val="single" w:sz="4" w:space="0" w:color="808080" w:themeColor="background1" w:themeShade="80"/>
              <w:left w:val="single" w:sz="4" w:space="0" w:color="000000"/>
              <w:bottom w:val="single" w:sz="4" w:space="0" w:color="00000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bCs/>
                <w:sz w:val="20"/>
              </w:rPr>
            </w:pPr>
            <w:r w:rsidRPr="00E324BB">
              <w:rPr>
                <w:rFonts w:ascii="Times New Roman" w:hAnsi="Times New Roman" w:cs="Times New Roman"/>
                <w:bCs/>
                <w:sz w:val="20"/>
              </w:rPr>
              <w:t>16.1</w:t>
            </w:r>
          </w:p>
        </w:tc>
        <w:tc>
          <w:tcPr>
            <w:tcW w:w="1463" w:type="dxa"/>
            <w:tcBorders>
              <w:top w:val="single" w:sz="4" w:space="0" w:color="808080" w:themeColor="background1" w:themeShade="80"/>
              <w:left w:val="single" w:sz="4" w:space="0" w:color="000000"/>
              <w:bottom w:val="single" w:sz="4" w:space="0" w:color="00000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bCs/>
                <w:sz w:val="20"/>
              </w:rPr>
            </w:pPr>
            <w:r w:rsidRPr="00E324BB">
              <w:rPr>
                <w:rFonts w:ascii="Times New Roman" w:hAnsi="Times New Roman" w:cs="Times New Roman"/>
                <w:bCs/>
                <w:sz w:val="20"/>
              </w:rPr>
              <w:t>42</w:t>
            </w:r>
          </w:p>
        </w:tc>
        <w:tc>
          <w:tcPr>
            <w:tcW w:w="1332" w:type="dxa"/>
            <w:vMerge/>
            <w:tcBorders>
              <w:left w:val="single" w:sz="4" w:space="0" w:color="000000"/>
              <w:bottom w:val="single" w:sz="4" w:space="0" w:color="000000"/>
              <w:right w:val="single" w:sz="12" w:space="0" w:color="auto"/>
            </w:tcBorders>
            <w:vAlign w:val="center"/>
          </w:tcPr>
          <w:p w:rsidR="004120CA" w:rsidRPr="00E324BB" w:rsidRDefault="004120CA" w:rsidP="00583693">
            <w:pPr>
              <w:spacing w:after="0" w:line="240" w:lineRule="auto"/>
              <w:jc w:val="center"/>
              <w:rPr>
                <w:rFonts w:ascii="Times New Roman" w:hAnsi="Times New Roman" w:cs="Times New Roman"/>
                <w:sz w:val="20"/>
                <w:lang w:val="en-GB"/>
              </w:rPr>
            </w:pPr>
          </w:p>
        </w:tc>
      </w:tr>
      <w:tr w:rsidR="004120CA" w:rsidRPr="00E324BB" w:rsidTr="00583693">
        <w:trPr>
          <w:trHeight w:val="115"/>
        </w:trPr>
        <w:tc>
          <w:tcPr>
            <w:tcW w:w="1083" w:type="dxa"/>
            <w:vMerge/>
            <w:tcBorders>
              <w:left w:val="single" w:sz="12" w:space="0" w:color="auto"/>
              <w:bottom w:val="single" w:sz="12" w:space="0" w:color="auto"/>
              <w:right w:val="single" w:sz="4" w:space="0" w:color="000000"/>
            </w:tcBorders>
            <w:shd w:val="clear" w:color="auto" w:fill="auto"/>
            <w:vAlign w:val="center"/>
          </w:tcPr>
          <w:p w:rsidR="004120CA" w:rsidRPr="00E324BB" w:rsidRDefault="004120CA" w:rsidP="00583693">
            <w:pPr>
              <w:spacing w:after="0" w:line="240" w:lineRule="auto"/>
              <w:rPr>
                <w:rFonts w:ascii="Times New Roman" w:hAnsi="Times New Roman" w:cs="Times New Roman"/>
                <w:b/>
                <w:bCs/>
                <w:color w:val="000000"/>
                <w:sz w:val="20"/>
                <w:lang w:val="en-GB"/>
              </w:rPr>
            </w:pPr>
          </w:p>
        </w:tc>
        <w:tc>
          <w:tcPr>
            <w:tcW w:w="2760" w:type="dxa"/>
            <w:tcBorders>
              <w:top w:val="single" w:sz="4" w:space="0" w:color="000000"/>
              <w:left w:val="single" w:sz="4" w:space="0" w:color="000000"/>
              <w:bottom w:val="single" w:sz="4" w:space="0" w:color="808080" w:themeColor="background1" w:themeShade="80"/>
              <w:right w:val="single" w:sz="4" w:space="0" w:color="000000"/>
            </w:tcBorders>
          </w:tcPr>
          <w:p w:rsidR="004120CA" w:rsidRPr="00E324BB" w:rsidRDefault="004120CA" w:rsidP="00583693">
            <w:pPr>
              <w:spacing w:after="0" w:line="240" w:lineRule="auto"/>
              <w:rPr>
                <w:rFonts w:ascii="Times New Roman" w:hAnsi="Times New Roman" w:cs="Times New Roman"/>
                <w:b/>
                <w:bCs/>
                <w:color w:val="000000"/>
                <w:sz w:val="20"/>
                <w:lang w:val="en-GB"/>
              </w:rPr>
            </w:pPr>
            <w:r w:rsidRPr="00E324BB">
              <w:rPr>
                <w:rFonts w:ascii="Times New Roman" w:hAnsi="Times New Roman" w:cs="Times New Roman"/>
                <w:b/>
                <w:bCs/>
                <w:color w:val="000000"/>
                <w:sz w:val="20"/>
                <w:lang w:val="en-GB"/>
              </w:rPr>
              <w:t>No Beta-agonists</w:t>
            </w:r>
          </w:p>
        </w:tc>
        <w:tc>
          <w:tcPr>
            <w:tcW w:w="4433" w:type="dxa"/>
            <w:gridSpan w:val="4"/>
            <w:tcBorders>
              <w:top w:val="single" w:sz="4" w:space="0" w:color="000000"/>
              <w:left w:val="single" w:sz="4" w:space="0" w:color="000000"/>
              <w:bottom w:val="single" w:sz="4" w:space="0" w:color="808080" w:themeColor="background1" w:themeShade="8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sz w:val="20"/>
              </w:rPr>
            </w:pPr>
            <w:r w:rsidRPr="00E324BB">
              <w:rPr>
                <w:rFonts w:ascii="Times New Roman" w:hAnsi="Times New Roman" w:cs="Times New Roman"/>
                <w:sz w:val="20"/>
                <w:szCs w:val="20"/>
              </w:rPr>
              <w:t>False Convergence</w:t>
            </w:r>
          </w:p>
        </w:tc>
        <w:tc>
          <w:tcPr>
            <w:tcW w:w="1332" w:type="dxa"/>
            <w:vMerge w:val="restart"/>
            <w:tcBorders>
              <w:top w:val="single" w:sz="4" w:space="0" w:color="000000"/>
              <w:left w:val="single" w:sz="4" w:space="0" w:color="000000"/>
              <w:right w:val="single" w:sz="12" w:space="0" w:color="auto"/>
            </w:tcBorders>
            <w:vAlign w:val="center"/>
          </w:tcPr>
          <w:p w:rsidR="004120CA" w:rsidRPr="00E324BB" w:rsidRDefault="004120CA" w:rsidP="00583693">
            <w:pPr>
              <w:spacing w:after="0" w:line="240" w:lineRule="auto"/>
              <w:jc w:val="center"/>
              <w:rPr>
                <w:rFonts w:ascii="Times New Roman" w:hAnsi="Times New Roman" w:cs="Times New Roman"/>
                <w:sz w:val="20"/>
                <w:lang w:val="en-GB"/>
              </w:rPr>
            </w:pPr>
            <w:r w:rsidRPr="00E324BB">
              <w:rPr>
                <w:rFonts w:ascii="Times New Roman" w:hAnsi="Times New Roman" w:cs="Times New Roman"/>
                <w:sz w:val="20"/>
                <w:lang w:val="en-GB"/>
              </w:rPr>
              <w:t>p = 0.14</w:t>
            </w:r>
          </w:p>
        </w:tc>
      </w:tr>
      <w:tr w:rsidR="004120CA" w:rsidRPr="00E324BB" w:rsidTr="00583693">
        <w:trPr>
          <w:trHeight w:val="115"/>
        </w:trPr>
        <w:tc>
          <w:tcPr>
            <w:tcW w:w="1083" w:type="dxa"/>
            <w:vMerge/>
            <w:tcBorders>
              <w:left w:val="single" w:sz="12" w:space="0" w:color="auto"/>
              <w:bottom w:val="single" w:sz="12" w:space="0" w:color="auto"/>
              <w:right w:val="single" w:sz="4" w:space="0" w:color="000000"/>
            </w:tcBorders>
            <w:shd w:val="clear" w:color="auto" w:fill="auto"/>
            <w:vAlign w:val="center"/>
          </w:tcPr>
          <w:p w:rsidR="004120CA" w:rsidRPr="00E324BB" w:rsidRDefault="004120CA" w:rsidP="00583693">
            <w:pPr>
              <w:spacing w:after="0" w:line="240" w:lineRule="auto"/>
              <w:rPr>
                <w:rFonts w:ascii="Times New Roman" w:hAnsi="Times New Roman" w:cs="Times New Roman"/>
                <w:b/>
                <w:bCs/>
                <w:color w:val="000000"/>
                <w:sz w:val="20"/>
                <w:lang w:val="en-GB"/>
              </w:rPr>
            </w:pPr>
          </w:p>
        </w:tc>
        <w:tc>
          <w:tcPr>
            <w:tcW w:w="2760" w:type="dxa"/>
            <w:tcBorders>
              <w:top w:val="single" w:sz="4" w:space="0" w:color="808080" w:themeColor="background1" w:themeShade="80"/>
              <w:left w:val="single" w:sz="4" w:space="0" w:color="000000"/>
              <w:bottom w:val="single" w:sz="12" w:space="0" w:color="auto"/>
              <w:right w:val="single" w:sz="4" w:space="0" w:color="000000"/>
            </w:tcBorders>
          </w:tcPr>
          <w:p w:rsidR="004120CA" w:rsidRPr="00E324BB" w:rsidRDefault="004120CA" w:rsidP="00583693">
            <w:pPr>
              <w:spacing w:after="0" w:line="240" w:lineRule="auto"/>
              <w:rPr>
                <w:rFonts w:ascii="Times New Roman" w:hAnsi="Times New Roman" w:cs="Times New Roman"/>
                <w:color w:val="000000"/>
                <w:lang w:val="en-GB"/>
              </w:rPr>
            </w:pPr>
            <w:r w:rsidRPr="00E324BB">
              <w:rPr>
                <w:rFonts w:ascii="Times New Roman" w:hAnsi="Times New Roman" w:cs="Times New Roman"/>
                <w:b/>
                <w:bCs/>
                <w:color w:val="000000"/>
                <w:sz w:val="20"/>
                <w:lang w:val="en-GB"/>
              </w:rPr>
              <w:t>Beta-agonist Use</w:t>
            </w:r>
          </w:p>
        </w:tc>
        <w:tc>
          <w:tcPr>
            <w:tcW w:w="1170" w:type="dxa"/>
            <w:tcBorders>
              <w:top w:val="single" w:sz="4" w:space="0" w:color="808080" w:themeColor="background1" w:themeShade="80"/>
              <w:left w:val="single" w:sz="4" w:space="0" w:color="000000"/>
              <w:bottom w:val="single" w:sz="12" w:space="0" w:color="auto"/>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sz w:val="20"/>
              </w:rPr>
            </w:pPr>
            <w:r w:rsidRPr="00E324BB">
              <w:rPr>
                <w:rFonts w:ascii="Times New Roman" w:hAnsi="Times New Roman" w:cs="Times New Roman"/>
                <w:sz w:val="20"/>
              </w:rPr>
              <w:t>-0.8</w:t>
            </w:r>
          </w:p>
        </w:tc>
        <w:tc>
          <w:tcPr>
            <w:tcW w:w="900" w:type="dxa"/>
            <w:tcBorders>
              <w:top w:val="single" w:sz="4" w:space="0" w:color="808080" w:themeColor="background1" w:themeShade="80"/>
              <w:left w:val="single" w:sz="4" w:space="0" w:color="000000"/>
              <w:bottom w:val="single" w:sz="12" w:space="0" w:color="auto"/>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sz w:val="20"/>
              </w:rPr>
            </w:pPr>
            <w:r w:rsidRPr="00E324BB">
              <w:rPr>
                <w:rFonts w:ascii="Times New Roman" w:hAnsi="Times New Roman" w:cs="Times New Roman"/>
                <w:sz w:val="20"/>
              </w:rPr>
              <w:t>-13.5</w:t>
            </w:r>
          </w:p>
        </w:tc>
        <w:tc>
          <w:tcPr>
            <w:tcW w:w="900" w:type="dxa"/>
            <w:tcBorders>
              <w:top w:val="single" w:sz="4" w:space="0" w:color="808080" w:themeColor="background1" w:themeShade="80"/>
              <w:left w:val="single" w:sz="4" w:space="0" w:color="000000"/>
              <w:bottom w:val="single" w:sz="12" w:space="0" w:color="auto"/>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sz w:val="20"/>
              </w:rPr>
            </w:pPr>
            <w:r w:rsidRPr="00E324BB">
              <w:rPr>
                <w:rFonts w:ascii="Times New Roman" w:hAnsi="Times New Roman" w:cs="Times New Roman"/>
                <w:sz w:val="20"/>
              </w:rPr>
              <w:t>13.7</w:t>
            </w:r>
          </w:p>
        </w:tc>
        <w:tc>
          <w:tcPr>
            <w:tcW w:w="1463" w:type="dxa"/>
            <w:tcBorders>
              <w:top w:val="single" w:sz="4" w:space="0" w:color="808080" w:themeColor="background1" w:themeShade="80"/>
              <w:left w:val="single" w:sz="4" w:space="0" w:color="000000"/>
              <w:bottom w:val="single" w:sz="12" w:space="0" w:color="auto"/>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sz w:val="20"/>
              </w:rPr>
            </w:pPr>
            <w:r w:rsidRPr="00E324BB">
              <w:rPr>
                <w:rFonts w:ascii="Times New Roman" w:hAnsi="Times New Roman" w:cs="Times New Roman"/>
                <w:sz w:val="20"/>
              </w:rPr>
              <w:t>30</w:t>
            </w:r>
          </w:p>
        </w:tc>
        <w:tc>
          <w:tcPr>
            <w:tcW w:w="1332" w:type="dxa"/>
            <w:vMerge/>
            <w:tcBorders>
              <w:left w:val="single" w:sz="4" w:space="0" w:color="000000"/>
              <w:bottom w:val="single" w:sz="12" w:space="0" w:color="auto"/>
              <w:right w:val="single" w:sz="12" w:space="0" w:color="auto"/>
            </w:tcBorders>
          </w:tcPr>
          <w:p w:rsidR="004120CA" w:rsidRPr="00E324BB" w:rsidRDefault="004120CA" w:rsidP="00583693">
            <w:pPr>
              <w:spacing w:after="0" w:line="240" w:lineRule="auto"/>
              <w:jc w:val="center"/>
              <w:rPr>
                <w:rFonts w:ascii="Times New Roman" w:hAnsi="Times New Roman" w:cs="Times New Roman"/>
                <w:lang w:val="en-GB"/>
              </w:rPr>
            </w:pPr>
          </w:p>
        </w:tc>
      </w:tr>
    </w:tbl>
    <w:p w:rsidR="004120CA" w:rsidRPr="00E324BB" w:rsidRDefault="004120CA" w:rsidP="004120CA">
      <w:pPr>
        <w:rPr>
          <w:rFonts w:ascii="Times New Roman" w:hAnsi="Times New Roman" w:cs="Times New Roman"/>
          <w:lang w:val="en-GB"/>
        </w:rPr>
      </w:pPr>
    </w:p>
    <w:p w:rsidR="004120CA" w:rsidRPr="00E324BB" w:rsidRDefault="004120CA" w:rsidP="004120CA">
      <w:pPr>
        <w:rPr>
          <w:rFonts w:ascii="Times New Roman" w:hAnsi="Times New Roman" w:cs="Times New Roman"/>
          <w:lang w:val="en-GB"/>
        </w:rPr>
      </w:pPr>
      <w:r w:rsidRPr="00E324BB">
        <w:rPr>
          <w:rFonts w:ascii="Times New Roman" w:hAnsi="Times New Roman" w:cs="Times New Roman"/>
          <w:lang w:val="en-GB"/>
        </w:rPr>
        <w:br w:type="page"/>
      </w:r>
    </w:p>
    <w:p w:rsidR="004120CA" w:rsidRPr="00E324BB" w:rsidRDefault="004120CA" w:rsidP="004120CA">
      <w:pPr>
        <w:spacing w:after="0"/>
        <w:rPr>
          <w:rFonts w:ascii="Times New Roman" w:hAnsi="Times New Roman" w:cs="Times New Roman"/>
          <w:i/>
          <w:lang w:val="en-GB"/>
        </w:rPr>
      </w:pPr>
      <w:r w:rsidRPr="00E324BB">
        <w:rPr>
          <w:rFonts w:ascii="Times New Roman" w:hAnsi="Times New Roman" w:cs="Times New Roman"/>
          <w:b/>
          <w:lang w:val="en-GB"/>
        </w:rPr>
        <w:lastRenderedPageBreak/>
        <w:t xml:space="preserve">Supplemental </w:t>
      </w:r>
      <w:r w:rsidR="00BE1229">
        <w:rPr>
          <w:rFonts w:ascii="Times New Roman" w:hAnsi="Times New Roman" w:cs="Times New Roman"/>
          <w:b/>
          <w:sz w:val="24"/>
          <w:lang w:val="en-GB"/>
        </w:rPr>
        <w:t>Information</w:t>
      </w:r>
      <w:r w:rsidRPr="00E324BB">
        <w:rPr>
          <w:rFonts w:ascii="Times New Roman" w:hAnsi="Times New Roman" w:cs="Times New Roman"/>
          <w:b/>
          <w:lang w:val="en-GB"/>
        </w:rPr>
        <w:t xml:space="preserve">, Table S7. </w:t>
      </w:r>
      <w:r w:rsidRPr="00E324BB">
        <w:rPr>
          <w:rFonts w:ascii="Times New Roman" w:hAnsi="Times New Roman" w:cs="Times New Roman"/>
          <w:i/>
          <w:lang w:val="en-GB"/>
        </w:rPr>
        <w:t>Continued.</w:t>
      </w:r>
    </w:p>
    <w:p w:rsidR="004120CA" w:rsidRPr="00E324BB" w:rsidRDefault="004120CA" w:rsidP="004120CA">
      <w:pPr>
        <w:rPr>
          <w:rFonts w:ascii="Times New Roman" w:hAnsi="Times New Roman" w:cs="Times New Roman"/>
          <w:lang w:val="en-GB"/>
        </w:rPr>
      </w:pPr>
    </w:p>
    <w:tbl>
      <w:tblPr>
        <w:tblW w:w="9608" w:type="dxa"/>
        <w:tblLook w:val="04A0" w:firstRow="1" w:lastRow="0" w:firstColumn="1" w:lastColumn="0" w:noHBand="0" w:noVBand="1"/>
      </w:tblPr>
      <w:tblGrid>
        <w:gridCol w:w="1083"/>
        <w:gridCol w:w="2760"/>
        <w:gridCol w:w="1170"/>
        <w:gridCol w:w="900"/>
        <w:gridCol w:w="900"/>
        <w:gridCol w:w="1463"/>
        <w:gridCol w:w="1332"/>
      </w:tblGrid>
      <w:tr w:rsidR="004120CA" w:rsidRPr="00E324BB" w:rsidTr="00583693">
        <w:trPr>
          <w:trHeight w:val="449"/>
        </w:trPr>
        <w:tc>
          <w:tcPr>
            <w:tcW w:w="1083" w:type="dxa"/>
            <w:tcBorders>
              <w:top w:val="single" w:sz="12" w:space="0" w:color="auto"/>
              <w:left w:val="single" w:sz="12" w:space="0" w:color="auto"/>
              <w:bottom w:val="single" w:sz="12" w:space="0" w:color="auto"/>
              <w:right w:val="single" w:sz="4" w:space="0" w:color="auto"/>
            </w:tcBorders>
            <w:shd w:val="clear" w:color="auto" w:fill="auto"/>
            <w:noWrap/>
            <w:vAlign w:val="center"/>
            <w:hideMark/>
          </w:tcPr>
          <w:p w:rsidR="004120CA" w:rsidRPr="00E324BB" w:rsidRDefault="004120CA" w:rsidP="00583693">
            <w:pPr>
              <w:spacing w:after="0" w:line="240" w:lineRule="auto"/>
              <w:jc w:val="center"/>
              <w:rPr>
                <w:rFonts w:ascii="Times New Roman" w:eastAsia="Times New Roman" w:hAnsi="Times New Roman" w:cs="Times New Roman"/>
                <w:b/>
                <w:bCs/>
                <w:color w:val="000000"/>
                <w:lang w:val="en-GB"/>
              </w:rPr>
            </w:pPr>
            <w:r w:rsidRPr="00E324BB">
              <w:rPr>
                <w:rFonts w:ascii="Times New Roman" w:eastAsia="Times New Roman" w:hAnsi="Times New Roman" w:cs="Times New Roman"/>
                <w:b/>
                <w:bCs/>
                <w:iCs/>
                <w:color w:val="000000"/>
                <w:sz w:val="36"/>
                <w:szCs w:val="32"/>
                <w:lang w:val="en-GB"/>
              </w:rPr>
              <w:t>Mg</w:t>
            </w:r>
          </w:p>
        </w:tc>
        <w:tc>
          <w:tcPr>
            <w:tcW w:w="2760" w:type="dxa"/>
            <w:tcBorders>
              <w:top w:val="single" w:sz="12" w:space="0" w:color="auto"/>
              <w:left w:val="single" w:sz="4" w:space="0" w:color="auto"/>
              <w:bottom w:val="single" w:sz="12" w:space="0" w:color="auto"/>
              <w:right w:val="single" w:sz="4" w:space="0" w:color="auto"/>
            </w:tcBorders>
            <w:vAlign w:val="center"/>
          </w:tcPr>
          <w:p w:rsidR="004120CA" w:rsidRPr="00E324BB" w:rsidRDefault="004120CA" w:rsidP="00583693">
            <w:pPr>
              <w:spacing w:after="0"/>
              <w:jc w:val="center"/>
              <w:rPr>
                <w:rFonts w:ascii="Times New Roman" w:eastAsia="Times New Roman" w:hAnsi="Times New Roman" w:cs="Times New Roman"/>
                <w:b/>
                <w:bCs/>
                <w:color w:val="000000"/>
                <w:lang w:val="en-GB"/>
              </w:rPr>
            </w:pPr>
            <w:r w:rsidRPr="00E324BB">
              <w:rPr>
                <w:rFonts w:ascii="Times New Roman" w:eastAsia="Times New Roman" w:hAnsi="Times New Roman" w:cs="Times New Roman"/>
                <w:b/>
                <w:bCs/>
                <w:color w:val="000000"/>
                <w:lang w:val="en-GB" w:eastAsia="en-GB"/>
              </w:rPr>
              <w:t>Exposure</w:t>
            </w:r>
          </w:p>
          <w:p w:rsidR="004120CA" w:rsidRPr="00E324BB" w:rsidRDefault="004120CA" w:rsidP="00583693">
            <w:pPr>
              <w:spacing w:after="0" w:line="240" w:lineRule="auto"/>
              <w:jc w:val="center"/>
              <w:rPr>
                <w:rFonts w:ascii="Times New Roman" w:eastAsia="Times New Roman" w:hAnsi="Times New Roman" w:cs="Times New Roman"/>
                <w:b/>
                <w:bCs/>
                <w:color w:val="000000"/>
                <w:lang w:val="en-GB"/>
              </w:rPr>
            </w:pPr>
            <w:r w:rsidRPr="00E324BB">
              <w:rPr>
                <w:rFonts w:ascii="Times New Roman" w:eastAsia="Times New Roman" w:hAnsi="Times New Roman" w:cs="Times New Roman"/>
                <w:b/>
                <w:bCs/>
                <w:color w:val="000000"/>
                <w:lang w:val="en-GB" w:eastAsia="en-GB"/>
              </w:rPr>
              <w:t>Lag Period</w:t>
            </w:r>
          </w:p>
        </w:tc>
        <w:tc>
          <w:tcPr>
            <w:tcW w:w="1170" w:type="dxa"/>
            <w:tcBorders>
              <w:top w:val="single" w:sz="12" w:space="0" w:color="auto"/>
              <w:left w:val="single" w:sz="4" w:space="0" w:color="auto"/>
              <w:bottom w:val="single" w:sz="12" w:space="0" w:color="auto"/>
              <w:right w:val="single" w:sz="4" w:space="0" w:color="auto"/>
            </w:tcBorders>
            <w:shd w:val="clear" w:color="auto" w:fill="auto"/>
            <w:noWrap/>
            <w:vAlign w:val="center"/>
            <w:hideMark/>
          </w:tcPr>
          <w:p w:rsidR="004120CA" w:rsidRPr="00E324BB" w:rsidRDefault="004120CA" w:rsidP="00583693">
            <w:pPr>
              <w:spacing w:after="0" w:line="240" w:lineRule="auto"/>
              <w:jc w:val="center"/>
              <w:rPr>
                <w:rFonts w:ascii="Times New Roman" w:eastAsia="Times New Roman" w:hAnsi="Times New Roman" w:cs="Times New Roman"/>
                <w:b/>
                <w:bCs/>
                <w:color w:val="000000"/>
                <w:lang w:val="en-GB"/>
              </w:rPr>
            </w:pPr>
            <w:r w:rsidRPr="00E324BB">
              <w:rPr>
                <w:rFonts w:ascii="Times New Roman" w:eastAsia="Times New Roman" w:hAnsi="Times New Roman" w:cs="Times New Roman"/>
                <w:b/>
                <w:bCs/>
                <w:color w:val="000000"/>
                <w:lang w:val="en-GB"/>
              </w:rPr>
              <w:t>% Change per IQR</w:t>
            </w:r>
          </w:p>
        </w:tc>
        <w:tc>
          <w:tcPr>
            <w:tcW w:w="900" w:type="dxa"/>
            <w:tcBorders>
              <w:top w:val="single" w:sz="12" w:space="0" w:color="auto"/>
              <w:left w:val="single" w:sz="4" w:space="0" w:color="auto"/>
              <w:bottom w:val="single" w:sz="12" w:space="0" w:color="auto"/>
              <w:right w:val="single" w:sz="4" w:space="0" w:color="auto"/>
            </w:tcBorders>
            <w:shd w:val="clear" w:color="auto" w:fill="auto"/>
            <w:noWrap/>
            <w:vAlign w:val="center"/>
            <w:hideMark/>
          </w:tcPr>
          <w:p w:rsidR="004120CA" w:rsidRPr="00E324BB" w:rsidRDefault="004120CA" w:rsidP="00583693">
            <w:pPr>
              <w:spacing w:after="0" w:line="240" w:lineRule="auto"/>
              <w:jc w:val="center"/>
              <w:rPr>
                <w:rFonts w:ascii="Times New Roman" w:eastAsia="Times New Roman" w:hAnsi="Times New Roman" w:cs="Times New Roman"/>
                <w:b/>
                <w:bCs/>
                <w:color w:val="000000"/>
                <w:lang w:val="en-GB"/>
              </w:rPr>
            </w:pPr>
            <w:r w:rsidRPr="00E324BB">
              <w:rPr>
                <w:rFonts w:ascii="Times New Roman" w:eastAsia="Times New Roman" w:hAnsi="Times New Roman" w:cs="Times New Roman"/>
                <w:b/>
                <w:bCs/>
                <w:color w:val="000000"/>
                <w:lang w:val="en-GB"/>
              </w:rPr>
              <w:t xml:space="preserve">Lower 95% CI </w:t>
            </w:r>
          </w:p>
        </w:tc>
        <w:tc>
          <w:tcPr>
            <w:tcW w:w="900" w:type="dxa"/>
            <w:tcBorders>
              <w:top w:val="single" w:sz="12" w:space="0" w:color="auto"/>
              <w:left w:val="single" w:sz="4" w:space="0" w:color="auto"/>
              <w:bottom w:val="single" w:sz="12" w:space="0" w:color="auto"/>
              <w:right w:val="single" w:sz="4" w:space="0" w:color="auto"/>
            </w:tcBorders>
            <w:shd w:val="clear" w:color="auto" w:fill="auto"/>
            <w:noWrap/>
            <w:vAlign w:val="center"/>
            <w:hideMark/>
          </w:tcPr>
          <w:p w:rsidR="004120CA" w:rsidRPr="00E324BB" w:rsidRDefault="004120CA" w:rsidP="00583693">
            <w:pPr>
              <w:spacing w:after="0" w:line="240" w:lineRule="auto"/>
              <w:jc w:val="center"/>
              <w:rPr>
                <w:rFonts w:ascii="Times New Roman" w:eastAsia="Times New Roman" w:hAnsi="Times New Roman" w:cs="Times New Roman"/>
                <w:b/>
                <w:bCs/>
                <w:color w:val="000000"/>
                <w:lang w:val="en-GB"/>
              </w:rPr>
            </w:pPr>
            <w:r w:rsidRPr="00E324BB">
              <w:rPr>
                <w:rFonts w:ascii="Times New Roman" w:eastAsia="Times New Roman" w:hAnsi="Times New Roman" w:cs="Times New Roman"/>
                <w:b/>
                <w:bCs/>
                <w:color w:val="000000"/>
                <w:lang w:val="en-GB"/>
              </w:rPr>
              <w:t>Upper 95% CI</w:t>
            </w:r>
          </w:p>
        </w:tc>
        <w:tc>
          <w:tcPr>
            <w:tcW w:w="1463" w:type="dxa"/>
            <w:tcBorders>
              <w:top w:val="single" w:sz="12" w:space="0" w:color="auto"/>
              <w:left w:val="single" w:sz="4" w:space="0" w:color="auto"/>
              <w:bottom w:val="single" w:sz="12" w:space="0" w:color="auto"/>
              <w:right w:val="single" w:sz="4" w:space="0" w:color="auto"/>
            </w:tcBorders>
            <w:shd w:val="clear" w:color="auto" w:fill="auto"/>
            <w:noWrap/>
            <w:vAlign w:val="center"/>
            <w:hideMark/>
          </w:tcPr>
          <w:p w:rsidR="004120CA" w:rsidRPr="00E324BB" w:rsidRDefault="004120CA" w:rsidP="00583693">
            <w:pPr>
              <w:spacing w:after="0" w:line="240" w:lineRule="auto"/>
              <w:jc w:val="center"/>
              <w:rPr>
                <w:rFonts w:ascii="Times New Roman" w:eastAsia="Times New Roman" w:hAnsi="Times New Roman" w:cs="Times New Roman"/>
                <w:b/>
                <w:bCs/>
                <w:color w:val="000000"/>
                <w:lang w:val="en-GB"/>
              </w:rPr>
            </w:pPr>
            <w:r w:rsidRPr="00E324BB">
              <w:rPr>
                <w:rFonts w:ascii="Times New Roman" w:eastAsia="Times New Roman" w:hAnsi="Times New Roman" w:cs="Times New Roman"/>
                <w:b/>
                <w:bCs/>
                <w:color w:val="000000"/>
                <w:lang w:val="en-GB"/>
              </w:rPr>
              <w:t>Total Observations</w:t>
            </w:r>
          </w:p>
        </w:tc>
        <w:tc>
          <w:tcPr>
            <w:tcW w:w="1332" w:type="dxa"/>
            <w:tcBorders>
              <w:top w:val="single" w:sz="12" w:space="0" w:color="auto"/>
              <w:left w:val="single" w:sz="4" w:space="0" w:color="auto"/>
              <w:bottom w:val="single" w:sz="12" w:space="0" w:color="auto"/>
              <w:right w:val="single" w:sz="12" w:space="0" w:color="auto"/>
            </w:tcBorders>
            <w:vAlign w:val="center"/>
          </w:tcPr>
          <w:p w:rsidR="004120CA" w:rsidRPr="00E324BB" w:rsidRDefault="004120CA" w:rsidP="00583693">
            <w:pPr>
              <w:spacing w:after="0" w:line="240" w:lineRule="auto"/>
              <w:jc w:val="center"/>
              <w:rPr>
                <w:rFonts w:ascii="Times New Roman" w:eastAsia="Times New Roman" w:hAnsi="Times New Roman" w:cs="Times New Roman"/>
                <w:b/>
                <w:bCs/>
                <w:color w:val="000000"/>
                <w:lang w:val="en-GB"/>
              </w:rPr>
            </w:pPr>
            <w:r w:rsidRPr="00E324BB">
              <w:rPr>
                <w:rFonts w:ascii="Times New Roman" w:eastAsia="Times New Roman" w:hAnsi="Times New Roman" w:cs="Times New Roman"/>
                <w:b/>
                <w:bCs/>
                <w:color w:val="000000"/>
                <w:lang w:val="en-GB"/>
              </w:rPr>
              <w:t>Interaction Term</w:t>
            </w:r>
          </w:p>
        </w:tc>
      </w:tr>
      <w:tr w:rsidR="004120CA" w:rsidRPr="00E324BB" w:rsidTr="00583693">
        <w:trPr>
          <w:trHeight w:val="116"/>
        </w:trPr>
        <w:tc>
          <w:tcPr>
            <w:tcW w:w="1083" w:type="dxa"/>
            <w:vMerge w:val="restart"/>
            <w:tcBorders>
              <w:top w:val="single" w:sz="12" w:space="0" w:color="auto"/>
              <w:left w:val="single" w:sz="12" w:space="0" w:color="auto"/>
              <w:right w:val="single" w:sz="4" w:space="0" w:color="auto"/>
            </w:tcBorders>
            <w:shd w:val="clear" w:color="auto" w:fill="auto"/>
            <w:vAlign w:val="center"/>
            <w:hideMark/>
          </w:tcPr>
          <w:p w:rsidR="004120CA" w:rsidRPr="00E324BB" w:rsidRDefault="004120CA" w:rsidP="00583693">
            <w:pPr>
              <w:spacing w:after="0" w:line="240" w:lineRule="auto"/>
              <w:jc w:val="center"/>
              <w:rPr>
                <w:rFonts w:ascii="Times New Roman" w:eastAsia="Times New Roman" w:hAnsi="Times New Roman" w:cs="Times New Roman"/>
                <w:b/>
                <w:bCs/>
                <w:color w:val="000000"/>
                <w:sz w:val="20"/>
                <w:szCs w:val="20"/>
                <w:lang w:val="en-GB"/>
              </w:rPr>
            </w:pPr>
            <w:r w:rsidRPr="00E324BB">
              <w:rPr>
                <w:rFonts w:ascii="Times New Roman" w:hAnsi="Times New Roman" w:cs="Times New Roman"/>
                <w:b/>
                <w:bCs/>
                <w:color w:val="000000"/>
                <w:sz w:val="20"/>
                <w:lang w:val="en-GB"/>
              </w:rPr>
              <w:t>0 day lag</w:t>
            </w:r>
          </w:p>
        </w:tc>
        <w:tc>
          <w:tcPr>
            <w:tcW w:w="2760" w:type="dxa"/>
            <w:tcBorders>
              <w:top w:val="single" w:sz="12" w:space="0" w:color="auto"/>
              <w:left w:val="single" w:sz="4" w:space="0" w:color="auto"/>
              <w:bottom w:val="single" w:sz="4" w:space="0" w:color="auto"/>
              <w:right w:val="single" w:sz="4" w:space="0" w:color="auto"/>
            </w:tcBorders>
          </w:tcPr>
          <w:p w:rsidR="004120CA" w:rsidRPr="00E324BB" w:rsidRDefault="004120CA" w:rsidP="00583693">
            <w:pPr>
              <w:spacing w:after="0" w:line="240" w:lineRule="auto"/>
              <w:rPr>
                <w:rFonts w:ascii="Times New Roman" w:hAnsi="Times New Roman" w:cs="Times New Roman"/>
                <w:color w:val="000000"/>
                <w:lang w:val="en-GB"/>
              </w:rPr>
            </w:pPr>
            <w:r w:rsidRPr="00E324BB">
              <w:rPr>
                <w:rFonts w:ascii="Times New Roman" w:hAnsi="Times New Roman" w:cs="Times New Roman"/>
                <w:b/>
                <w:bCs/>
                <w:color w:val="000000"/>
                <w:sz w:val="20"/>
                <w:lang w:val="en-GB"/>
              </w:rPr>
              <w:t>All Children</w:t>
            </w:r>
          </w:p>
        </w:tc>
        <w:tc>
          <w:tcPr>
            <w:tcW w:w="1170" w:type="dxa"/>
            <w:tcBorders>
              <w:top w:val="single" w:sz="12" w:space="0" w:color="auto"/>
              <w:left w:val="single" w:sz="4" w:space="0" w:color="auto"/>
              <w:bottom w:val="single" w:sz="4" w:space="0" w:color="auto"/>
              <w:right w:val="single" w:sz="4" w:space="0" w:color="auto"/>
            </w:tcBorders>
            <w:shd w:val="clear" w:color="auto" w:fill="auto"/>
            <w:noWrap/>
            <w:vAlign w:val="bottom"/>
          </w:tcPr>
          <w:p w:rsidR="004120CA" w:rsidRPr="00E324BB" w:rsidRDefault="004120CA" w:rsidP="00583693">
            <w:pPr>
              <w:spacing w:after="0"/>
              <w:jc w:val="center"/>
              <w:rPr>
                <w:rFonts w:ascii="Times New Roman" w:hAnsi="Times New Roman" w:cs="Times New Roman"/>
                <w:sz w:val="20"/>
                <w:lang w:val="en-GB"/>
              </w:rPr>
            </w:pPr>
            <w:r w:rsidRPr="00E324BB">
              <w:rPr>
                <w:rFonts w:ascii="Times New Roman" w:hAnsi="Times New Roman" w:cs="Times New Roman"/>
                <w:sz w:val="20"/>
              </w:rPr>
              <w:t>2.3</w:t>
            </w:r>
          </w:p>
        </w:tc>
        <w:tc>
          <w:tcPr>
            <w:tcW w:w="900" w:type="dxa"/>
            <w:tcBorders>
              <w:top w:val="single" w:sz="12" w:space="0" w:color="auto"/>
              <w:left w:val="single" w:sz="4" w:space="0" w:color="auto"/>
              <w:bottom w:val="single" w:sz="4" w:space="0" w:color="auto"/>
              <w:right w:val="single" w:sz="4" w:space="0" w:color="auto"/>
            </w:tcBorders>
            <w:shd w:val="clear" w:color="auto" w:fill="auto"/>
            <w:noWrap/>
            <w:vAlign w:val="bottom"/>
          </w:tcPr>
          <w:p w:rsidR="004120CA" w:rsidRPr="00E324BB" w:rsidRDefault="004120CA" w:rsidP="00583693">
            <w:pPr>
              <w:spacing w:after="0"/>
              <w:jc w:val="center"/>
              <w:rPr>
                <w:rFonts w:ascii="Times New Roman" w:hAnsi="Times New Roman" w:cs="Times New Roman"/>
                <w:sz w:val="20"/>
              </w:rPr>
            </w:pPr>
            <w:r w:rsidRPr="00E324BB">
              <w:rPr>
                <w:rFonts w:ascii="Times New Roman" w:hAnsi="Times New Roman" w:cs="Times New Roman"/>
                <w:sz w:val="20"/>
              </w:rPr>
              <w:t>-3.3</w:t>
            </w:r>
          </w:p>
        </w:tc>
        <w:tc>
          <w:tcPr>
            <w:tcW w:w="900" w:type="dxa"/>
            <w:tcBorders>
              <w:top w:val="single" w:sz="12" w:space="0" w:color="auto"/>
              <w:left w:val="single" w:sz="4" w:space="0" w:color="auto"/>
              <w:bottom w:val="single" w:sz="4" w:space="0" w:color="auto"/>
              <w:right w:val="single" w:sz="4" w:space="0" w:color="auto"/>
            </w:tcBorders>
            <w:shd w:val="clear" w:color="auto" w:fill="auto"/>
            <w:noWrap/>
            <w:vAlign w:val="bottom"/>
          </w:tcPr>
          <w:p w:rsidR="004120CA" w:rsidRPr="00E324BB" w:rsidRDefault="004120CA" w:rsidP="00583693">
            <w:pPr>
              <w:spacing w:after="0"/>
              <w:jc w:val="center"/>
              <w:rPr>
                <w:rFonts w:ascii="Times New Roman" w:hAnsi="Times New Roman" w:cs="Times New Roman"/>
                <w:sz w:val="20"/>
              </w:rPr>
            </w:pPr>
            <w:r w:rsidRPr="00E324BB">
              <w:rPr>
                <w:rFonts w:ascii="Times New Roman" w:hAnsi="Times New Roman" w:cs="Times New Roman"/>
                <w:sz w:val="20"/>
              </w:rPr>
              <w:t>8.2</w:t>
            </w:r>
          </w:p>
        </w:tc>
        <w:tc>
          <w:tcPr>
            <w:tcW w:w="1463" w:type="dxa"/>
            <w:tcBorders>
              <w:top w:val="single" w:sz="12" w:space="0" w:color="auto"/>
              <w:left w:val="single" w:sz="4" w:space="0" w:color="auto"/>
              <w:bottom w:val="single" w:sz="4" w:space="0" w:color="auto"/>
              <w:right w:val="single" w:sz="4" w:space="0" w:color="auto"/>
            </w:tcBorders>
            <w:shd w:val="clear" w:color="auto" w:fill="auto"/>
            <w:noWrap/>
            <w:vAlign w:val="bottom"/>
          </w:tcPr>
          <w:p w:rsidR="004120CA" w:rsidRPr="00E324BB" w:rsidRDefault="004120CA" w:rsidP="00583693">
            <w:pPr>
              <w:spacing w:after="0"/>
              <w:jc w:val="center"/>
              <w:rPr>
                <w:rFonts w:ascii="Times New Roman" w:hAnsi="Times New Roman" w:cs="Times New Roman"/>
                <w:sz w:val="20"/>
              </w:rPr>
            </w:pPr>
            <w:r w:rsidRPr="00E324BB">
              <w:rPr>
                <w:rFonts w:ascii="Times New Roman" w:hAnsi="Times New Roman" w:cs="Times New Roman"/>
                <w:sz w:val="20"/>
              </w:rPr>
              <w:t>179</w:t>
            </w:r>
          </w:p>
        </w:tc>
        <w:tc>
          <w:tcPr>
            <w:tcW w:w="1332" w:type="dxa"/>
            <w:tcBorders>
              <w:top w:val="single" w:sz="12" w:space="0" w:color="auto"/>
              <w:left w:val="single" w:sz="4" w:space="0" w:color="auto"/>
              <w:bottom w:val="single" w:sz="4" w:space="0" w:color="auto"/>
              <w:right w:val="single" w:sz="12" w:space="0" w:color="auto"/>
            </w:tcBorders>
          </w:tcPr>
          <w:p w:rsidR="004120CA" w:rsidRPr="00E324BB" w:rsidRDefault="004120CA" w:rsidP="00583693">
            <w:pPr>
              <w:spacing w:after="0" w:line="240" w:lineRule="auto"/>
              <w:jc w:val="center"/>
              <w:rPr>
                <w:rFonts w:ascii="Times New Roman" w:hAnsi="Times New Roman" w:cs="Times New Roman"/>
                <w:lang w:val="en-GB"/>
              </w:rPr>
            </w:pPr>
          </w:p>
        </w:tc>
      </w:tr>
      <w:tr w:rsidR="004120CA" w:rsidRPr="00E324BB" w:rsidTr="00583693">
        <w:trPr>
          <w:trHeight w:val="115"/>
        </w:trPr>
        <w:tc>
          <w:tcPr>
            <w:tcW w:w="1083" w:type="dxa"/>
            <w:vMerge/>
            <w:tcBorders>
              <w:left w:val="single" w:sz="12" w:space="0" w:color="auto"/>
              <w:right w:val="single" w:sz="4" w:space="0" w:color="auto"/>
            </w:tcBorders>
            <w:shd w:val="clear" w:color="auto" w:fill="auto"/>
            <w:vAlign w:val="center"/>
          </w:tcPr>
          <w:p w:rsidR="004120CA" w:rsidRPr="00E324BB" w:rsidRDefault="004120CA" w:rsidP="00583693">
            <w:pPr>
              <w:spacing w:after="0" w:line="240" w:lineRule="auto"/>
              <w:jc w:val="center"/>
              <w:rPr>
                <w:rFonts w:ascii="Times New Roman" w:hAnsi="Times New Roman" w:cs="Times New Roman"/>
                <w:b/>
                <w:bCs/>
                <w:color w:val="000000"/>
                <w:sz w:val="20"/>
                <w:lang w:val="en-GB"/>
              </w:rPr>
            </w:pPr>
          </w:p>
        </w:tc>
        <w:tc>
          <w:tcPr>
            <w:tcW w:w="2760" w:type="dxa"/>
            <w:tcBorders>
              <w:top w:val="single" w:sz="4" w:space="0" w:color="auto"/>
              <w:left w:val="single" w:sz="4" w:space="0" w:color="auto"/>
              <w:bottom w:val="single" w:sz="2" w:space="0" w:color="BFBFBF" w:themeColor="background1" w:themeShade="BF"/>
              <w:right w:val="single" w:sz="4" w:space="0" w:color="auto"/>
            </w:tcBorders>
          </w:tcPr>
          <w:p w:rsidR="004120CA" w:rsidRPr="00E324BB" w:rsidRDefault="004120CA" w:rsidP="00583693">
            <w:pPr>
              <w:spacing w:after="0" w:line="240" w:lineRule="auto"/>
              <w:rPr>
                <w:rFonts w:ascii="Times New Roman" w:hAnsi="Times New Roman" w:cs="Times New Roman"/>
                <w:color w:val="000000"/>
                <w:lang w:val="en-GB"/>
              </w:rPr>
            </w:pPr>
            <w:r w:rsidRPr="00E324BB">
              <w:rPr>
                <w:rFonts w:ascii="Times New Roman" w:hAnsi="Times New Roman" w:cs="Times New Roman"/>
                <w:b/>
                <w:bCs/>
                <w:color w:val="000000"/>
                <w:sz w:val="20"/>
                <w:lang w:val="en-GB"/>
              </w:rPr>
              <w:t>No Medications</w:t>
            </w:r>
          </w:p>
        </w:tc>
        <w:tc>
          <w:tcPr>
            <w:tcW w:w="1170" w:type="dxa"/>
            <w:tcBorders>
              <w:top w:val="single" w:sz="4" w:space="0" w:color="auto"/>
              <w:left w:val="single" w:sz="4" w:space="0" w:color="auto"/>
              <w:bottom w:val="single" w:sz="2" w:space="0" w:color="BFBFBF" w:themeColor="background1" w:themeShade="BF"/>
              <w:right w:val="single" w:sz="4" w:space="0" w:color="auto"/>
            </w:tcBorders>
            <w:shd w:val="clear" w:color="auto" w:fill="auto"/>
            <w:noWrap/>
            <w:vAlign w:val="bottom"/>
          </w:tcPr>
          <w:p w:rsidR="004120CA" w:rsidRPr="00E324BB" w:rsidRDefault="004120CA" w:rsidP="00583693">
            <w:pPr>
              <w:spacing w:after="0"/>
              <w:jc w:val="center"/>
              <w:rPr>
                <w:rFonts w:ascii="Times New Roman" w:hAnsi="Times New Roman" w:cs="Times New Roman"/>
                <w:color w:val="000000"/>
                <w:sz w:val="20"/>
              </w:rPr>
            </w:pPr>
            <w:r w:rsidRPr="00E324BB">
              <w:rPr>
                <w:rFonts w:ascii="Times New Roman" w:hAnsi="Times New Roman" w:cs="Times New Roman"/>
                <w:color w:val="000000"/>
                <w:sz w:val="20"/>
              </w:rPr>
              <w:t>2.7</w:t>
            </w:r>
          </w:p>
        </w:tc>
        <w:tc>
          <w:tcPr>
            <w:tcW w:w="900" w:type="dxa"/>
            <w:tcBorders>
              <w:top w:val="single" w:sz="4" w:space="0" w:color="auto"/>
              <w:left w:val="single" w:sz="4" w:space="0" w:color="auto"/>
              <w:bottom w:val="single" w:sz="2" w:space="0" w:color="BFBFBF" w:themeColor="background1" w:themeShade="BF"/>
              <w:right w:val="single" w:sz="4" w:space="0" w:color="auto"/>
            </w:tcBorders>
            <w:shd w:val="clear" w:color="auto" w:fill="auto"/>
            <w:noWrap/>
            <w:vAlign w:val="bottom"/>
          </w:tcPr>
          <w:p w:rsidR="004120CA" w:rsidRPr="00E324BB" w:rsidRDefault="004120CA" w:rsidP="00583693">
            <w:pPr>
              <w:spacing w:after="0"/>
              <w:jc w:val="center"/>
              <w:rPr>
                <w:rFonts w:ascii="Times New Roman" w:hAnsi="Times New Roman" w:cs="Times New Roman"/>
                <w:color w:val="000000"/>
                <w:sz w:val="20"/>
              </w:rPr>
            </w:pPr>
            <w:r w:rsidRPr="00E324BB">
              <w:rPr>
                <w:rFonts w:ascii="Times New Roman" w:hAnsi="Times New Roman" w:cs="Times New Roman"/>
                <w:color w:val="000000"/>
                <w:sz w:val="20"/>
              </w:rPr>
              <w:t>-3.8</w:t>
            </w:r>
          </w:p>
        </w:tc>
        <w:tc>
          <w:tcPr>
            <w:tcW w:w="900" w:type="dxa"/>
            <w:tcBorders>
              <w:top w:val="single" w:sz="4" w:space="0" w:color="auto"/>
              <w:left w:val="single" w:sz="4" w:space="0" w:color="auto"/>
              <w:bottom w:val="single" w:sz="2" w:space="0" w:color="BFBFBF" w:themeColor="background1" w:themeShade="BF"/>
              <w:right w:val="single" w:sz="4" w:space="0" w:color="auto"/>
            </w:tcBorders>
            <w:shd w:val="clear" w:color="auto" w:fill="auto"/>
            <w:noWrap/>
            <w:vAlign w:val="bottom"/>
          </w:tcPr>
          <w:p w:rsidR="004120CA" w:rsidRPr="00E324BB" w:rsidRDefault="004120CA" w:rsidP="00583693">
            <w:pPr>
              <w:spacing w:after="0"/>
              <w:jc w:val="center"/>
              <w:rPr>
                <w:rFonts w:ascii="Times New Roman" w:hAnsi="Times New Roman" w:cs="Times New Roman"/>
                <w:color w:val="000000"/>
                <w:sz w:val="20"/>
              </w:rPr>
            </w:pPr>
            <w:r w:rsidRPr="00E324BB">
              <w:rPr>
                <w:rFonts w:ascii="Times New Roman" w:hAnsi="Times New Roman" w:cs="Times New Roman"/>
                <w:color w:val="000000"/>
                <w:sz w:val="20"/>
              </w:rPr>
              <w:t>9.6</w:t>
            </w:r>
          </w:p>
        </w:tc>
        <w:tc>
          <w:tcPr>
            <w:tcW w:w="1463" w:type="dxa"/>
            <w:tcBorders>
              <w:top w:val="single" w:sz="4" w:space="0" w:color="auto"/>
              <w:left w:val="single" w:sz="4" w:space="0" w:color="auto"/>
              <w:bottom w:val="single" w:sz="2" w:space="0" w:color="BFBFBF" w:themeColor="background1" w:themeShade="BF"/>
              <w:right w:val="single" w:sz="4" w:space="0" w:color="auto"/>
            </w:tcBorders>
            <w:shd w:val="clear" w:color="auto" w:fill="auto"/>
            <w:noWrap/>
            <w:vAlign w:val="bottom"/>
          </w:tcPr>
          <w:p w:rsidR="004120CA" w:rsidRPr="00E324BB" w:rsidRDefault="004120CA" w:rsidP="00583693">
            <w:pPr>
              <w:spacing w:after="0"/>
              <w:jc w:val="center"/>
              <w:rPr>
                <w:rFonts w:ascii="Times New Roman" w:hAnsi="Times New Roman" w:cs="Times New Roman"/>
                <w:color w:val="000000"/>
                <w:sz w:val="20"/>
              </w:rPr>
            </w:pPr>
            <w:r w:rsidRPr="00E324BB">
              <w:rPr>
                <w:rFonts w:ascii="Times New Roman" w:hAnsi="Times New Roman" w:cs="Times New Roman"/>
                <w:color w:val="000000"/>
                <w:sz w:val="20"/>
              </w:rPr>
              <w:t>82</w:t>
            </w:r>
          </w:p>
        </w:tc>
        <w:tc>
          <w:tcPr>
            <w:tcW w:w="1332" w:type="dxa"/>
            <w:vMerge w:val="restart"/>
            <w:tcBorders>
              <w:top w:val="single" w:sz="4" w:space="0" w:color="auto"/>
              <w:left w:val="single" w:sz="4" w:space="0" w:color="auto"/>
              <w:right w:val="single" w:sz="12" w:space="0" w:color="auto"/>
            </w:tcBorders>
            <w:vAlign w:val="center"/>
          </w:tcPr>
          <w:p w:rsidR="004120CA" w:rsidRPr="00E324BB" w:rsidRDefault="004120CA" w:rsidP="00583693">
            <w:pPr>
              <w:spacing w:after="0" w:line="240" w:lineRule="auto"/>
              <w:jc w:val="center"/>
              <w:rPr>
                <w:rFonts w:ascii="Times New Roman" w:hAnsi="Times New Roman" w:cs="Times New Roman"/>
                <w:color w:val="000000"/>
                <w:sz w:val="20"/>
                <w:lang w:val="en-GB"/>
              </w:rPr>
            </w:pPr>
            <w:r w:rsidRPr="00E324BB">
              <w:rPr>
                <w:rFonts w:ascii="Times New Roman" w:hAnsi="Times New Roman" w:cs="Times New Roman"/>
                <w:color w:val="000000"/>
                <w:sz w:val="20"/>
                <w:lang w:val="en-GB"/>
              </w:rPr>
              <w:t>p = 0.75</w:t>
            </w:r>
          </w:p>
        </w:tc>
      </w:tr>
      <w:tr w:rsidR="004120CA" w:rsidRPr="00E324BB" w:rsidTr="00583693">
        <w:trPr>
          <w:trHeight w:val="115"/>
        </w:trPr>
        <w:tc>
          <w:tcPr>
            <w:tcW w:w="1083" w:type="dxa"/>
            <w:vMerge/>
            <w:tcBorders>
              <w:left w:val="single" w:sz="12" w:space="0" w:color="auto"/>
              <w:bottom w:val="single" w:sz="12" w:space="0" w:color="auto"/>
              <w:right w:val="single" w:sz="4" w:space="0" w:color="auto"/>
            </w:tcBorders>
            <w:shd w:val="clear" w:color="auto" w:fill="auto"/>
            <w:vAlign w:val="center"/>
          </w:tcPr>
          <w:p w:rsidR="004120CA" w:rsidRPr="00E324BB" w:rsidRDefault="004120CA" w:rsidP="00583693">
            <w:pPr>
              <w:spacing w:after="0" w:line="240" w:lineRule="auto"/>
              <w:jc w:val="center"/>
              <w:rPr>
                <w:rFonts w:ascii="Times New Roman" w:hAnsi="Times New Roman" w:cs="Times New Roman"/>
                <w:b/>
                <w:bCs/>
                <w:color w:val="000000"/>
                <w:sz w:val="20"/>
                <w:lang w:val="en-GB"/>
              </w:rPr>
            </w:pPr>
          </w:p>
        </w:tc>
        <w:tc>
          <w:tcPr>
            <w:tcW w:w="2760" w:type="dxa"/>
            <w:tcBorders>
              <w:top w:val="single" w:sz="2" w:space="0" w:color="BFBFBF" w:themeColor="background1" w:themeShade="BF"/>
              <w:left w:val="single" w:sz="4" w:space="0" w:color="auto"/>
              <w:bottom w:val="single" w:sz="4" w:space="0" w:color="auto"/>
              <w:right w:val="single" w:sz="4" w:space="0" w:color="auto"/>
            </w:tcBorders>
          </w:tcPr>
          <w:p w:rsidR="004120CA" w:rsidRPr="00E324BB" w:rsidRDefault="004120CA" w:rsidP="00583693">
            <w:pPr>
              <w:spacing w:after="0" w:line="240" w:lineRule="auto"/>
              <w:rPr>
                <w:rFonts w:ascii="Times New Roman" w:hAnsi="Times New Roman" w:cs="Times New Roman"/>
                <w:b/>
                <w:bCs/>
                <w:color w:val="000000"/>
                <w:sz w:val="20"/>
                <w:lang w:val="en-GB"/>
              </w:rPr>
            </w:pPr>
            <w:r w:rsidRPr="00E324BB">
              <w:rPr>
                <w:rFonts w:ascii="Times New Roman" w:hAnsi="Times New Roman" w:cs="Times New Roman"/>
                <w:b/>
                <w:bCs/>
                <w:color w:val="000000"/>
                <w:sz w:val="20"/>
                <w:lang w:val="en-GB"/>
              </w:rPr>
              <w:t>Any Medication Use</w:t>
            </w:r>
          </w:p>
        </w:tc>
        <w:tc>
          <w:tcPr>
            <w:tcW w:w="1170" w:type="dxa"/>
            <w:tcBorders>
              <w:top w:val="single" w:sz="2" w:space="0" w:color="BFBFBF" w:themeColor="background1" w:themeShade="BF"/>
              <w:left w:val="single" w:sz="4" w:space="0" w:color="auto"/>
              <w:bottom w:val="single" w:sz="4" w:space="0" w:color="auto"/>
              <w:right w:val="single" w:sz="4" w:space="0" w:color="auto"/>
            </w:tcBorders>
            <w:shd w:val="clear" w:color="auto" w:fill="auto"/>
            <w:noWrap/>
            <w:vAlign w:val="bottom"/>
          </w:tcPr>
          <w:p w:rsidR="004120CA" w:rsidRPr="00E324BB" w:rsidRDefault="004120CA" w:rsidP="00583693">
            <w:pPr>
              <w:spacing w:after="0"/>
              <w:jc w:val="center"/>
              <w:rPr>
                <w:rFonts w:ascii="Times New Roman" w:hAnsi="Times New Roman" w:cs="Times New Roman"/>
                <w:color w:val="000000"/>
                <w:sz w:val="20"/>
              </w:rPr>
            </w:pPr>
            <w:r w:rsidRPr="00E324BB">
              <w:rPr>
                <w:rFonts w:ascii="Times New Roman" w:hAnsi="Times New Roman" w:cs="Times New Roman"/>
                <w:color w:val="000000"/>
                <w:sz w:val="20"/>
              </w:rPr>
              <w:t>2.7</w:t>
            </w:r>
          </w:p>
        </w:tc>
        <w:tc>
          <w:tcPr>
            <w:tcW w:w="900" w:type="dxa"/>
            <w:tcBorders>
              <w:top w:val="single" w:sz="2" w:space="0" w:color="BFBFBF" w:themeColor="background1" w:themeShade="BF"/>
              <w:left w:val="single" w:sz="4" w:space="0" w:color="auto"/>
              <w:bottom w:val="single" w:sz="4" w:space="0" w:color="auto"/>
              <w:right w:val="single" w:sz="4" w:space="0" w:color="auto"/>
            </w:tcBorders>
            <w:shd w:val="clear" w:color="auto" w:fill="auto"/>
            <w:noWrap/>
            <w:vAlign w:val="bottom"/>
          </w:tcPr>
          <w:p w:rsidR="004120CA" w:rsidRPr="00E324BB" w:rsidRDefault="004120CA" w:rsidP="00583693">
            <w:pPr>
              <w:spacing w:after="0"/>
              <w:jc w:val="center"/>
              <w:rPr>
                <w:rFonts w:ascii="Times New Roman" w:hAnsi="Times New Roman" w:cs="Times New Roman"/>
                <w:color w:val="000000"/>
                <w:sz w:val="20"/>
              </w:rPr>
            </w:pPr>
            <w:r w:rsidRPr="00E324BB">
              <w:rPr>
                <w:rFonts w:ascii="Times New Roman" w:hAnsi="Times New Roman" w:cs="Times New Roman"/>
                <w:color w:val="000000"/>
                <w:sz w:val="20"/>
              </w:rPr>
              <w:t>-5.4</w:t>
            </w:r>
          </w:p>
        </w:tc>
        <w:tc>
          <w:tcPr>
            <w:tcW w:w="900" w:type="dxa"/>
            <w:tcBorders>
              <w:top w:val="single" w:sz="2" w:space="0" w:color="BFBFBF" w:themeColor="background1" w:themeShade="BF"/>
              <w:left w:val="single" w:sz="4" w:space="0" w:color="auto"/>
              <w:bottom w:val="single" w:sz="4" w:space="0" w:color="auto"/>
              <w:right w:val="single" w:sz="4" w:space="0" w:color="auto"/>
            </w:tcBorders>
            <w:shd w:val="clear" w:color="auto" w:fill="auto"/>
            <w:noWrap/>
            <w:vAlign w:val="bottom"/>
          </w:tcPr>
          <w:p w:rsidR="004120CA" w:rsidRPr="00E324BB" w:rsidRDefault="004120CA" w:rsidP="00583693">
            <w:pPr>
              <w:spacing w:after="0"/>
              <w:jc w:val="center"/>
              <w:rPr>
                <w:rFonts w:ascii="Times New Roman" w:hAnsi="Times New Roman" w:cs="Times New Roman"/>
                <w:color w:val="000000"/>
                <w:sz w:val="20"/>
              </w:rPr>
            </w:pPr>
            <w:r w:rsidRPr="00E324BB">
              <w:rPr>
                <w:rFonts w:ascii="Times New Roman" w:hAnsi="Times New Roman" w:cs="Times New Roman"/>
                <w:color w:val="000000"/>
                <w:sz w:val="20"/>
              </w:rPr>
              <w:t>11.6</w:t>
            </w:r>
          </w:p>
        </w:tc>
        <w:tc>
          <w:tcPr>
            <w:tcW w:w="1463" w:type="dxa"/>
            <w:tcBorders>
              <w:top w:val="single" w:sz="2" w:space="0" w:color="BFBFBF" w:themeColor="background1" w:themeShade="BF"/>
              <w:left w:val="single" w:sz="4" w:space="0" w:color="auto"/>
              <w:bottom w:val="single" w:sz="4" w:space="0" w:color="auto"/>
              <w:right w:val="single" w:sz="4" w:space="0" w:color="auto"/>
            </w:tcBorders>
            <w:shd w:val="clear" w:color="auto" w:fill="auto"/>
            <w:noWrap/>
            <w:vAlign w:val="bottom"/>
          </w:tcPr>
          <w:p w:rsidR="004120CA" w:rsidRPr="00E324BB" w:rsidRDefault="004120CA" w:rsidP="00583693">
            <w:pPr>
              <w:spacing w:after="0"/>
              <w:jc w:val="center"/>
              <w:rPr>
                <w:rFonts w:ascii="Times New Roman" w:hAnsi="Times New Roman" w:cs="Times New Roman"/>
                <w:color w:val="000000"/>
                <w:sz w:val="20"/>
              </w:rPr>
            </w:pPr>
            <w:r w:rsidRPr="00E324BB">
              <w:rPr>
                <w:rFonts w:ascii="Times New Roman" w:hAnsi="Times New Roman" w:cs="Times New Roman"/>
                <w:color w:val="000000"/>
                <w:sz w:val="20"/>
              </w:rPr>
              <w:t>97</w:t>
            </w:r>
          </w:p>
        </w:tc>
        <w:tc>
          <w:tcPr>
            <w:tcW w:w="1332" w:type="dxa"/>
            <w:vMerge/>
            <w:tcBorders>
              <w:left w:val="single" w:sz="4" w:space="0" w:color="auto"/>
              <w:bottom w:val="single" w:sz="4" w:space="0" w:color="auto"/>
              <w:right w:val="single" w:sz="12" w:space="0" w:color="auto"/>
            </w:tcBorders>
            <w:vAlign w:val="center"/>
          </w:tcPr>
          <w:p w:rsidR="004120CA" w:rsidRPr="00E324BB" w:rsidRDefault="004120CA" w:rsidP="00583693">
            <w:pPr>
              <w:spacing w:after="0" w:line="240" w:lineRule="auto"/>
              <w:jc w:val="center"/>
              <w:rPr>
                <w:rFonts w:ascii="Times New Roman" w:hAnsi="Times New Roman" w:cs="Times New Roman"/>
                <w:sz w:val="20"/>
                <w:lang w:val="en-GB"/>
              </w:rPr>
            </w:pPr>
          </w:p>
        </w:tc>
      </w:tr>
      <w:tr w:rsidR="004120CA" w:rsidRPr="00E324BB" w:rsidTr="00583693">
        <w:trPr>
          <w:trHeight w:val="115"/>
        </w:trPr>
        <w:tc>
          <w:tcPr>
            <w:tcW w:w="1083" w:type="dxa"/>
            <w:vMerge/>
            <w:tcBorders>
              <w:left w:val="single" w:sz="12" w:space="0" w:color="auto"/>
              <w:bottom w:val="single" w:sz="12" w:space="0" w:color="auto"/>
              <w:right w:val="single" w:sz="4" w:space="0" w:color="auto"/>
            </w:tcBorders>
            <w:shd w:val="clear" w:color="auto" w:fill="auto"/>
            <w:vAlign w:val="center"/>
          </w:tcPr>
          <w:p w:rsidR="004120CA" w:rsidRPr="00E324BB" w:rsidRDefault="004120CA" w:rsidP="00583693">
            <w:pPr>
              <w:spacing w:after="0" w:line="240" w:lineRule="auto"/>
              <w:jc w:val="center"/>
              <w:rPr>
                <w:rFonts w:ascii="Times New Roman" w:hAnsi="Times New Roman" w:cs="Times New Roman"/>
                <w:b/>
                <w:bCs/>
                <w:color w:val="000000"/>
                <w:sz w:val="20"/>
                <w:lang w:val="en-GB"/>
              </w:rPr>
            </w:pPr>
          </w:p>
        </w:tc>
        <w:tc>
          <w:tcPr>
            <w:tcW w:w="2760" w:type="dxa"/>
            <w:tcBorders>
              <w:top w:val="single" w:sz="4" w:space="0" w:color="auto"/>
              <w:left w:val="single" w:sz="4" w:space="0" w:color="auto"/>
              <w:bottom w:val="single" w:sz="2" w:space="0" w:color="BFBFBF" w:themeColor="background1" w:themeShade="BF"/>
              <w:right w:val="single" w:sz="4" w:space="0" w:color="auto"/>
            </w:tcBorders>
          </w:tcPr>
          <w:p w:rsidR="004120CA" w:rsidRPr="00E324BB" w:rsidRDefault="004120CA" w:rsidP="00583693">
            <w:pPr>
              <w:spacing w:after="0" w:line="240" w:lineRule="auto"/>
              <w:rPr>
                <w:rFonts w:ascii="Times New Roman" w:hAnsi="Times New Roman" w:cs="Times New Roman"/>
                <w:b/>
                <w:bCs/>
                <w:color w:val="000000"/>
                <w:sz w:val="20"/>
                <w:lang w:val="en-GB"/>
              </w:rPr>
            </w:pPr>
            <w:r w:rsidRPr="00E324BB">
              <w:rPr>
                <w:rFonts w:ascii="Times New Roman" w:hAnsi="Times New Roman" w:cs="Times New Roman"/>
                <w:b/>
                <w:bCs/>
                <w:color w:val="000000"/>
                <w:sz w:val="20"/>
                <w:lang w:val="en-GB"/>
              </w:rPr>
              <w:t>No Corticosteroids</w:t>
            </w:r>
          </w:p>
        </w:tc>
        <w:tc>
          <w:tcPr>
            <w:tcW w:w="4433" w:type="dxa"/>
            <w:gridSpan w:val="4"/>
            <w:tcBorders>
              <w:top w:val="single" w:sz="4" w:space="0" w:color="auto"/>
              <w:left w:val="single" w:sz="4" w:space="0" w:color="auto"/>
              <w:bottom w:val="single" w:sz="2" w:space="0" w:color="BFBFBF" w:themeColor="background1" w:themeShade="BF"/>
              <w:right w:val="single" w:sz="4" w:space="0" w:color="auto"/>
            </w:tcBorders>
            <w:shd w:val="clear" w:color="auto" w:fill="auto"/>
            <w:noWrap/>
            <w:vAlign w:val="bottom"/>
          </w:tcPr>
          <w:p w:rsidR="004120CA" w:rsidRPr="00E324BB" w:rsidRDefault="004120CA" w:rsidP="00583693">
            <w:pPr>
              <w:spacing w:after="0"/>
              <w:jc w:val="center"/>
              <w:rPr>
                <w:rFonts w:ascii="Times New Roman" w:hAnsi="Times New Roman" w:cs="Times New Roman"/>
                <w:sz w:val="20"/>
              </w:rPr>
            </w:pPr>
            <w:r w:rsidRPr="00E324BB">
              <w:rPr>
                <w:rFonts w:ascii="Times New Roman" w:hAnsi="Times New Roman" w:cs="Times New Roman"/>
                <w:sz w:val="20"/>
                <w:szCs w:val="20"/>
              </w:rPr>
              <w:t>False Convergence</w:t>
            </w:r>
          </w:p>
        </w:tc>
        <w:tc>
          <w:tcPr>
            <w:tcW w:w="1332" w:type="dxa"/>
            <w:vMerge w:val="restart"/>
            <w:tcBorders>
              <w:top w:val="single" w:sz="4" w:space="0" w:color="auto"/>
              <w:left w:val="single" w:sz="4" w:space="0" w:color="auto"/>
              <w:bottom w:val="single" w:sz="2" w:space="0" w:color="BFBFBF" w:themeColor="background1" w:themeShade="BF"/>
              <w:right w:val="single" w:sz="12" w:space="0" w:color="auto"/>
            </w:tcBorders>
            <w:shd w:val="clear" w:color="auto" w:fill="auto"/>
            <w:vAlign w:val="bottom"/>
          </w:tcPr>
          <w:p w:rsidR="004120CA" w:rsidRPr="00E324BB" w:rsidRDefault="004120CA" w:rsidP="00583693">
            <w:pPr>
              <w:spacing w:after="0" w:line="240" w:lineRule="auto"/>
              <w:jc w:val="center"/>
              <w:rPr>
                <w:rFonts w:ascii="Times New Roman" w:eastAsia="Times New Roman" w:hAnsi="Times New Roman" w:cs="Times New Roman"/>
                <w:color w:val="000000"/>
                <w:sz w:val="20"/>
                <w:szCs w:val="20"/>
                <w:lang w:val="en-GB"/>
              </w:rPr>
            </w:pPr>
            <w:r w:rsidRPr="00E324BB">
              <w:rPr>
                <w:rFonts w:ascii="Times New Roman" w:eastAsia="Times New Roman" w:hAnsi="Times New Roman" w:cs="Times New Roman"/>
                <w:color w:val="000000"/>
                <w:sz w:val="20"/>
                <w:szCs w:val="20"/>
                <w:lang w:val="en-GB"/>
              </w:rPr>
              <w:t>p = 0.96</w:t>
            </w:r>
          </w:p>
          <w:p w:rsidR="004120CA" w:rsidRPr="00E324BB" w:rsidRDefault="004120CA" w:rsidP="00583693">
            <w:pPr>
              <w:spacing w:after="0" w:line="240" w:lineRule="auto"/>
              <w:jc w:val="center"/>
              <w:rPr>
                <w:rFonts w:ascii="Times New Roman" w:eastAsia="Times New Roman" w:hAnsi="Times New Roman" w:cs="Times New Roman"/>
                <w:color w:val="000000"/>
                <w:sz w:val="20"/>
                <w:szCs w:val="20"/>
                <w:lang w:val="en-GB"/>
              </w:rPr>
            </w:pPr>
          </w:p>
        </w:tc>
      </w:tr>
      <w:tr w:rsidR="004120CA" w:rsidRPr="00E324BB" w:rsidTr="00583693">
        <w:trPr>
          <w:trHeight w:val="115"/>
        </w:trPr>
        <w:tc>
          <w:tcPr>
            <w:tcW w:w="1083" w:type="dxa"/>
            <w:vMerge/>
            <w:tcBorders>
              <w:left w:val="single" w:sz="12" w:space="0" w:color="auto"/>
              <w:bottom w:val="single" w:sz="12" w:space="0" w:color="auto"/>
              <w:right w:val="single" w:sz="4" w:space="0" w:color="auto"/>
            </w:tcBorders>
            <w:shd w:val="clear" w:color="auto" w:fill="auto"/>
            <w:vAlign w:val="center"/>
          </w:tcPr>
          <w:p w:rsidR="004120CA" w:rsidRPr="00E324BB" w:rsidRDefault="004120CA" w:rsidP="00583693">
            <w:pPr>
              <w:spacing w:after="0" w:line="240" w:lineRule="auto"/>
              <w:jc w:val="center"/>
              <w:rPr>
                <w:rFonts w:ascii="Times New Roman" w:hAnsi="Times New Roman" w:cs="Times New Roman"/>
                <w:b/>
                <w:bCs/>
                <w:color w:val="000000"/>
                <w:sz w:val="20"/>
                <w:lang w:val="en-GB"/>
              </w:rPr>
            </w:pPr>
          </w:p>
        </w:tc>
        <w:tc>
          <w:tcPr>
            <w:tcW w:w="2760" w:type="dxa"/>
            <w:tcBorders>
              <w:top w:val="single" w:sz="2" w:space="0" w:color="BFBFBF" w:themeColor="background1" w:themeShade="BF"/>
              <w:left w:val="single" w:sz="4" w:space="0" w:color="auto"/>
              <w:bottom w:val="single" w:sz="2" w:space="0" w:color="BFBFBF" w:themeColor="background1" w:themeShade="BF"/>
              <w:right w:val="single" w:sz="4" w:space="0" w:color="auto"/>
            </w:tcBorders>
          </w:tcPr>
          <w:p w:rsidR="004120CA" w:rsidRPr="00E324BB" w:rsidRDefault="004120CA" w:rsidP="00583693">
            <w:pPr>
              <w:spacing w:after="0" w:line="240" w:lineRule="auto"/>
              <w:rPr>
                <w:rFonts w:ascii="Times New Roman" w:hAnsi="Times New Roman" w:cs="Times New Roman"/>
                <w:b/>
                <w:bCs/>
                <w:color w:val="000000"/>
                <w:sz w:val="20"/>
                <w:lang w:val="en-GB"/>
              </w:rPr>
            </w:pPr>
            <w:r w:rsidRPr="00E324BB">
              <w:rPr>
                <w:rFonts w:ascii="Times New Roman" w:hAnsi="Times New Roman" w:cs="Times New Roman"/>
                <w:b/>
                <w:bCs/>
                <w:color w:val="000000"/>
                <w:sz w:val="20"/>
                <w:lang w:val="en-GB"/>
              </w:rPr>
              <w:t>Irregular Corticosteroid Use</w:t>
            </w:r>
          </w:p>
        </w:tc>
        <w:tc>
          <w:tcPr>
            <w:tcW w:w="1170" w:type="dxa"/>
            <w:tcBorders>
              <w:top w:val="single" w:sz="2" w:space="0" w:color="BFBFBF" w:themeColor="background1" w:themeShade="BF"/>
              <w:left w:val="single" w:sz="4" w:space="0" w:color="auto"/>
              <w:bottom w:val="single" w:sz="2" w:space="0" w:color="BFBFBF" w:themeColor="background1" w:themeShade="BF"/>
              <w:right w:val="single" w:sz="4" w:space="0" w:color="auto"/>
            </w:tcBorders>
            <w:shd w:val="clear" w:color="auto" w:fill="auto"/>
            <w:noWrap/>
            <w:vAlign w:val="bottom"/>
          </w:tcPr>
          <w:p w:rsidR="004120CA" w:rsidRPr="00E324BB" w:rsidRDefault="004120CA" w:rsidP="00583693">
            <w:pPr>
              <w:spacing w:after="0"/>
              <w:jc w:val="center"/>
              <w:rPr>
                <w:rFonts w:ascii="Times New Roman" w:hAnsi="Times New Roman" w:cs="Times New Roman"/>
                <w:color w:val="000000"/>
                <w:sz w:val="20"/>
              </w:rPr>
            </w:pPr>
            <w:r w:rsidRPr="00E324BB">
              <w:rPr>
                <w:rFonts w:ascii="Times New Roman" w:hAnsi="Times New Roman" w:cs="Times New Roman"/>
                <w:color w:val="000000"/>
                <w:sz w:val="20"/>
              </w:rPr>
              <w:t>2.8</w:t>
            </w:r>
          </w:p>
        </w:tc>
        <w:tc>
          <w:tcPr>
            <w:tcW w:w="900" w:type="dxa"/>
            <w:tcBorders>
              <w:top w:val="single" w:sz="2" w:space="0" w:color="BFBFBF" w:themeColor="background1" w:themeShade="BF"/>
              <w:left w:val="single" w:sz="4" w:space="0" w:color="auto"/>
              <w:bottom w:val="single" w:sz="2" w:space="0" w:color="BFBFBF" w:themeColor="background1" w:themeShade="BF"/>
              <w:right w:val="single" w:sz="4" w:space="0" w:color="auto"/>
            </w:tcBorders>
            <w:shd w:val="clear" w:color="auto" w:fill="auto"/>
            <w:vAlign w:val="bottom"/>
          </w:tcPr>
          <w:p w:rsidR="004120CA" w:rsidRPr="00E324BB" w:rsidRDefault="004120CA" w:rsidP="00583693">
            <w:pPr>
              <w:spacing w:after="0"/>
              <w:jc w:val="center"/>
              <w:rPr>
                <w:rFonts w:ascii="Times New Roman" w:hAnsi="Times New Roman" w:cs="Times New Roman"/>
                <w:color w:val="000000"/>
                <w:sz w:val="20"/>
              </w:rPr>
            </w:pPr>
            <w:r w:rsidRPr="00E324BB">
              <w:rPr>
                <w:rFonts w:ascii="Times New Roman" w:hAnsi="Times New Roman" w:cs="Times New Roman"/>
                <w:color w:val="000000"/>
                <w:sz w:val="20"/>
              </w:rPr>
              <w:t>-6.0</w:t>
            </w:r>
          </w:p>
        </w:tc>
        <w:tc>
          <w:tcPr>
            <w:tcW w:w="900" w:type="dxa"/>
            <w:tcBorders>
              <w:top w:val="single" w:sz="2" w:space="0" w:color="BFBFBF" w:themeColor="background1" w:themeShade="BF"/>
              <w:left w:val="single" w:sz="4" w:space="0" w:color="auto"/>
              <w:bottom w:val="single" w:sz="2" w:space="0" w:color="BFBFBF" w:themeColor="background1" w:themeShade="BF"/>
              <w:right w:val="single" w:sz="4" w:space="0" w:color="auto"/>
            </w:tcBorders>
            <w:shd w:val="clear" w:color="auto" w:fill="auto"/>
            <w:vAlign w:val="bottom"/>
          </w:tcPr>
          <w:p w:rsidR="004120CA" w:rsidRPr="00E324BB" w:rsidRDefault="004120CA" w:rsidP="00583693">
            <w:pPr>
              <w:spacing w:after="0"/>
              <w:jc w:val="center"/>
              <w:rPr>
                <w:rFonts w:ascii="Times New Roman" w:hAnsi="Times New Roman" w:cs="Times New Roman"/>
                <w:color w:val="000000"/>
                <w:sz w:val="20"/>
              </w:rPr>
            </w:pPr>
            <w:r w:rsidRPr="00E324BB">
              <w:rPr>
                <w:rFonts w:ascii="Times New Roman" w:hAnsi="Times New Roman" w:cs="Times New Roman"/>
                <w:color w:val="000000"/>
                <w:sz w:val="20"/>
              </w:rPr>
              <w:t>12.4</w:t>
            </w:r>
          </w:p>
        </w:tc>
        <w:tc>
          <w:tcPr>
            <w:tcW w:w="1463" w:type="dxa"/>
            <w:tcBorders>
              <w:top w:val="single" w:sz="2" w:space="0" w:color="BFBFBF" w:themeColor="background1" w:themeShade="BF"/>
              <w:left w:val="single" w:sz="4" w:space="0" w:color="auto"/>
              <w:bottom w:val="single" w:sz="2" w:space="0" w:color="BFBFBF" w:themeColor="background1" w:themeShade="BF"/>
              <w:right w:val="single" w:sz="4" w:space="0" w:color="auto"/>
            </w:tcBorders>
            <w:shd w:val="clear" w:color="auto" w:fill="auto"/>
            <w:vAlign w:val="bottom"/>
          </w:tcPr>
          <w:p w:rsidR="004120CA" w:rsidRPr="00E324BB" w:rsidRDefault="004120CA" w:rsidP="00583693">
            <w:pPr>
              <w:spacing w:after="0"/>
              <w:jc w:val="center"/>
              <w:rPr>
                <w:rFonts w:ascii="Times New Roman" w:hAnsi="Times New Roman" w:cs="Times New Roman"/>
                <w:color w:val="000000"/>
                <w:sz w:val="20"/>
              </w:rPr>
            </w:pPr>
            <w:r w:rsidRPr="00E324BB">
              <w:rPr>
                <w:rFonts w:ascii="Times New Roman" w:hAnsi="Times New Roman" w:cs="Times New Roman"/>
                <w:color w:val="000000"/>
                <w:sz w:val="20"/>
              </w:rPr>
              <w:t>91</w:t>
            </w:r>
          </w:p>
        </w:tc>
        <w:tc>
          <w:tcPr>
            <w:tcW w:w="1332" w:type="dxa"/>
            <w:vMerge/>
            <w:tcBorders>
              <w:top w:val="single" w:sz="2" w:space="0" w:color="BFBFBF" w:themeColor="background1" w:themeShade="BF"/>
              <w:left w:val="single" w:sz="4" w:space="0" w:color="auto"/>
              <w:bottom w:val="single" w:sz="2" w:space="0" w:color="BFBFBF" w:themeColor="background1" w:themeShade="BF"/>
              <w:right w:val="single" w:sz="12" w:space="0" w:color="auto"/>
            </w:tcBorders>
            <w:shd w:val="clear" w:color="auto" w:fill="auto"/>
            <w:vAlign w:val="bottom"/>
          </w:tcPr>
          <w:p w:rsidR="004120CA" w:rsidRPr="00E324BB" w:rsidRDefault="004120CA" w:rsidP="00583693">
            <w:pPr>
              <w:spacing w:after="0" w:line="240" w:lineRule="auto"/>
              <w:jc w:val="center"/>
              <w:rPr>
                <w:rFonts w:ascii="Times New Roman" w:hAnsi="Times New Roman" w:cs="Times New Roman"/>
                <w:sz w:val="20"/>
                <w:lang w:val="en-GB"/>
              </w:rPr>
            </w:pPr>
          </w:p>
        </w:tc>
      </w:tr>
      <w:tr w:rsidR="004120CA" w:rsidRPr="00E324BB" w:rsidTr="00583693">
        <w:trPr>
          <w:trHeight w:val="115"/>
        </w:trPr>
        <w:tc>
          <w:tcPr>
            <w:tcW w:w="1083" w:type="dxa"/>
            <w:vMerge/>
            <w:tcBorders>
              <w:left w:val="single" w:sz="12" w:space="0" w:color="auto"/>
              <w:bottom w:val="single" w:sz="12" w:space="0" w:color="auto"/>
              <w:right w:val="single" w:sz="4" w:space="0" w:color="auto"/>
            </w:tcBorders>
            <w:shd w:val="clear" w:color="auto" w:fill="auto"/>
            <w:vAlign w:val="center"/>
          </w:tcPr>
          <w:p w:rsidR="004120CA" w:rsidRPr="00E324BB" w:rsidRDefault="004120CA" w:rsidP="00583693">
            <w:pPr>
              <w:spacing w:after="0" w:line="240" w:lineRule="auto"/>
              <w:jc w:val="center"/>
              <w:rPr>
                <w:rFonts w:ascii="Times New Roman" w:hAnsi="Times New Roman" w:cs="Times New Roman"/>
                <w:b/>
                <w:bCs/>
                <w:color w:val="000000"/>
                <w:sz w:val="20"/>
                <w:lang w:val="en-GB"/>
              </w:rPr>
            </w:pPr>
          </w:p>
        </w:tc>
        <w:tc>
          <w:tcPr>
            <w:tcW w:w="2760" w:type="dxa"/>
            <w:tcBorders>
              <w:top w:val="single" w:sz="2" w:space="0" w:color="BFBFBF" w:themeColor="background1" w:themeShade="BF"/>
              <w:left w:val="single" w:sz="4" w:space="0" w:color="auto"/>
              <w:bottom w:val="single" w:sz="4" w:space="0" w:color="auto"/>
              <w:right w:val="single" w:sz="4" w:space="0" w:color="auto"/>
            </w:tcBorders>
          </w:tcPr>
          <w:p w:rsidR="004120CA" w:rsidRPr="00E324BB" w:rsidRDefault="004120CA" w:rsidP="00583693">
            <w:pPr>
              <w:spacing w:after="0" w:line="240" w:lineRule="auto"/>
              <w:rPr>
                <w:rFonts w:ascii="Times New Roman" w:hAnsi="Times New Roman" w:cs="Times New Roman"/>
                <w:b/>
                <w:bCs/>
                <w:color w:val="000000"/>
                <w:sz w:val="20"/>
                <w:lang w:val="en-GB"/>
              </w:rPr>
            </w:pPr>
            <w:r w:rsidRPr="00E324BB">
              <w:rPr>
                <w:rFonts w:ascii="Times New Roman" w:hAnsi="Times New Roman" w:cs="Times New Roman"/>
                <w:b/>
                <w:bCs/>
                <w:color w:val="000000"/>
                <w:sz w:val="20"/>
                <w:lang w:val="en-GB"/>
              </w:rPr>
              <w:t>Regular Corticosteroid Use</w:t>
            </w:r>
          </w:p>
        </w:tc>
        <w:tc>
          <w:tcPr>
            <w:tcW w:w="1170" w:type="dxa"/>
            <w:tcBorders>
              <w:top w:val="single" w:sz="2" w:space="0" w:color="BFBFBF" w:themeColor="background1" w:themeShade="BF"/>
              <w:left w:val="single" w:sz="4" w:space="0" w:color="auto"/>
              <w:bottom w:val="single" w:sz="4" w:space="0" w:color="auto"/>
              <w:right w:val="single" w:sz="4" w:space="0" w:color="auto"/>
            </w:tcBorders>
            <w:shd w:val="clear" w:color="auto" w:fill="auto"/>
            <w:noWrap/>
            <w:vAlign w:val="bottom"/>
          </w:tcPr>
          <w:p w:rsidR="004120CA" w:rsidRPr="00E324BB" w:rsidRDefault="004120CA" w:rsidP="00583693">
            <w:pPr>
              <w:spacing w:after="0"/>
              <w:jc w:val="center"/>
              <w:rPr>
                <w:rFonts w:ascii="Times New Roman" w:hAnsi="Times New Roman" w:cs="Times New Roman"/>
                <w:color w:val="000000"/>
                <w:sz w:val="20"/>
              </w:rPr>
            </w:pPr>
            <w:r w:rsidRPr="00E324BB">
              <w:rPr>
                <w:rFonts w:ascii="Times New Roman" w:hAnsi="Times New Roman" w:cs="Times New Roman"/>
                <w:color w:val="000000"/>
                <w:sz w:val="20"/>
              </w:rPr>
              <w:t>1.1</w:t>
            </w:r>
          </w:p>
        </w:tc>
        <w:tc>
          <w:tcPr>
            <w:tcW w:w="900" w:type="dxa"/>
            <w:tcBorders>
              <w:top w:val="single" w:sz="2" w:space="0" w:color="BFBFBF" w:themeColor="background1" w:themeShade="BF"/>
              <w:left w:val="single" w:sz="4" w:space="0" w:color="auto"/>
              <w:bottom w:val="single" w:sz="4" w:space="0" w:color="auto"/>
              <w:right w:val="single" w:sz="4" w:space="0" w:color="auto"/>
            </w:tcBorders>
            <w:shd w:val="clear" w:color="auto" w:fill="auto"/>
            <w:vAlign w:val="bottom"/>
          </w:tcPr>
          <w:p w:rsidR="004120CA" w:rsidRPr="00E324BB" w:rsidRDefault="004120CA" w:rsidP="00583693">
            <w:pPr>
              <w:spacing w:after="0"/>
              <w:jc w:val="center"/>
              <w:rPr>
                <w:rFonts w:ascii="Times New Roman" w:hAnsi="Times New Roman" w:cs="Times New Roman"/>
                <w:color w:val="000000"/>
                <w:sz w:val="20"/>
              </w:rPr>
            </w:pPr>
            <w:r w:rsidRPr="00E324BB">
              <w:rPr>
                <w:rFonts w:ascii="Times New Roman" w:hAnsi="Times New Roman" w:cs="Times New Roman"/>
                <w:color w:val="000000"/>
                <w:sz w:val="20"/>
              </w:rPr>
              <w:t>-10.4</w:t>
            </w:r>
          </w:p>
        </w:tc>
        <w:tc>
          <w:tcPr>
            <w:tcW w:w="900" w:type="dxa"/>
            <w:tcBorders>
              <w:top w:val="single" w:sz="2" w:space="0" w:color="BFBFBF" w:themeColor="background1" w:themeShade="BF"/>
              <w:left w:val="single" w:sz="4" w:space="0" w:color="auto"/>
              <w:bottom w:val="single" w:sz="4" w:space="0" w:color="auto"/>
              <w:right w:val="single" w:sz="4" w:space="0" w:color="auto"/>
            </w:tcBorders>
            <w:shd w:val="clear" w:color="auto" w:fill="auto"/>
            <w:vAlign w:val="bottom"/>
          </w:tcPr>
          <w:p w:rsidR="004120CA" w:rsidRPr="00E324BB" w:rsidRDefault="004120CA" w:rsidP="00583693">
            <w:pPr>
              <w:spacing w:after="0"/>
              <w:jc w:val="center"/>
              <w:rPr>
                <w:rFonts w:ascii="Times New Roman" w:hAnsi="Times New Roman" w:cs="Times New Roman"/>
                <w:color w:val="000000"/>
                <w:sz w:val="20"/>
              </w:rPr>
            </w:pPr>
            <w:r w:rsidRPr="00E324BB">
              <w:rPr>
                <w:rFonts w:ascii="Times New Roman" w:hAnsi="Times New Roman" w:cs="Times New Roman"/>
                <w:color w:val="000000"/>
                <w:sz w:val="20"/>
              </w:rPr>
              <w:t>14.1</w:t>
            </w:r>
          </w:p>
        </w:tc>
        <w:tc>
          <w:tcPr>
            <w:tcW w:w="1463" w:type="dxa"/>
            <w:tcBorders>
              <w:top w:val="single" w:sz="2" w:space="0" w:color="BFBFBF" w:themeColor="background1" w:themeShade="BF"/>
              <w:left w:val="single" w:sz="4" w:space="0" w:color="auto"/>
              <w:bottom w:val="single" w:sz="4" w:space="0" w:color="auto"/>
              <w:right w:val="single" w:sz="4" w:space="0" w:color="auto"/>
            </w:tcBorders>
            <w:shd w:val="clear" w:color="auto" w:fill="auto"/>
            <w:vAlign w:val="bottom"/>
          </w:tcPr>
          <w:p w:rsidR="004120CA" w:rsidRPr="00E324BB" w:rsidRDefault="004120CA" w:rsidP="00583693">
            <w:pPr>
              <w:spacing w:after="0"/>
              <w:jc w:val="center"/>
              <w:rPr>
                <w:rFonts w:ascii="Times New Roman" w:hAnsi="Times New Roman" w:cs="Times New Roman"/>
                <w:color w:val="000000"/>
                <w:sz w:val="20"/>
              </w:rPr>
            </w:pPr>
            <w:r w:rsidRPr="00E324BB">
              <w:rPr>
                <w:rFonts w:ascii="Times New Roman" w:hAnsi="Times New Roman" w:cs="Times New Roman"/>
                <w:color w:val="000000"/>
                <w:sz w:val="20"/>
              </w:rPr>
              <w:t>44</w:t>
            </w:r>
          </w:p>
        </w:tc>
        <w:tc>
          <w:tcPr>
            <w:tcW w:w="1332" w:type="dxa"/>
            <w:vMerge/>
            <w:tcBorders>
              <w:left w:val="single" w:sz="4" w:space="0" w:color="auto"/>
              <w:bottom w:val="single" w:sz="4" w:space="0" w:color="auto"/>
              <w:right w:val="single" w:sz="12" w:space="0" w:color="auto"/>
            </w:tcBorders>
            <w:vAlign w:val="center"/>
          </w:tcPr>
          <w:p w:rsidR="004120CA" w:rsidRPr="00E324BB" w:rsidRDefault="004120CA" w:rsidP="00583693">
            <w:pPr>
              <w:spacing w:after="0" w:line="240" w:lineRule="auto"/>
              <w:jc w:val="center"/>
              <w:rPr>
                <w:rFonts w:ascii="Times New Roman" w:hAnsi="Times New Roman" w:cs="Times New Roman"/>
                <w:sz w:val="20"/>
                <w:lang w:val="en-GB"/>
              </w:rPr>
            </w:pPr>
          </w:p>
        </w:tc>
      </w:tr>
      <w:tr w:rsidR="004120CA" w:rsidRPr="00E324BB" w:rsidTr="00583693">
        <w:trPr>
          <w:trHeight w:val="115"/>
        </w:trPr>
        <w:tc>
          <w:tcPr>
            <w:tcW w:w="1083" w:type="dxa"/>
            <w:vMerge/>
            <w:tcBorders>
              <w:left w:val="single" w:sz="12" w:space="0" w:color="auto"/>
              <w:bottom w:val="single" w:sz="12" w:space="0" w:color="auto"/>
              <w:right w:val="single" w:sz="4" w:space="0" w:color="auto"/>
            </w:tcBorders>
            <w:shd w:val="clear" w:color="auto" w:fill="auto"/>
            <w:vAlign w:val="center"/>
          </w:tcPr>
          <w:p w:rsidR="004120CA" w:rsidRPr="00E324BB" w:rsidRDefault="004120CA" w:rsidP="00583693">
            <w:pPr>
              <w:spacing w:after="0" w:line="240" w:lineRule="auto"/>
              <w:jc w:val="center"/>
              <w:rPr>
                <w:rFonts w:ascii="Times New Roman" w:hAnsi="Times New Roman" w:cs="Times New Roman"/>
                <w:b/>
                <w:bCs/>
                <w:color w:val="000000"/>
                <w:sz w:val="20"/>
                <w:lang w:val="en-GB"/>
              </w:rPr>
            </w:pPr>
          </w:p>
        </w:tc>
        <w:tc>
          <w:tcPr>
            <w:tcW w:w="2760" w:type="dxa"/>
            <w:tcBorders>
              <w:top w:val="single" w:sz="4" w:space="0" w:color="auto"/>
              <w:left w:val="single" w:sz="4" w:space="0" w:color="auto"/>
              <w:bottom w:val="single" w:sz="2" w:space="0" w:color="BFBFBF" w:themeColor="background1" w:themeShade="BF"/>
              <w:right w:val="single" w:sz="4" w:space="0" w:color="auto"/>
            </w:tcBorders>
          </w:tcPr>
          <w:p w:rsidR="004120CA" w:rsidRPr="00E324BB" w:rsidRDefault="004120CA" w:rsidP="00583693">
            <w:pPr>
              <w:spacing w:after="0" w:line="240" w:lineRule="auto"/>
              <w:rPr>
                <w:rFonts w:ascii="Times New Roman" w:hAnsi="Times New Roman" w:cs="Times New Roman"/>
                <w:b/>
                <w:bCs/>
                <w:color w:val="000000"/>
                <w:sz w:val="20"/>
                <w:lang w:val="en-GB"/>
              </w:rPr>
            </w:pPr>
            <w:r w:rsidRPr="00E324BB">
              <w:rPr>
                <w:rFonts w:ascii="Times New Roman" w:hAnsi="Times New Roman" w:cs="Times New Roman"/>
                <w:b/>
                <w:bCs/>
                <w:color w:val="000000"/>
                <w:sz w:val="20"/>
                <w:lang w:val="en-GB"/>
              </w:rPr>
              <w:t>No Beta-agonists</w:t>
            </w:r>
          </w:p>
        </w:tc>
        <w:tc>
          <w:tcPr>
            <w:tcW w:w="4433" w:type="dxa"/>
            <w:gridSpan w:val="4"/>
            <w:tcBorders>
              <w:top w:val="single" w:sz="4" w:space="0" w:color="auto"/>
              <w:left w:val="single" w:sz="4" w:space="0" w:color="auto"/>
              <w:bottom w:val="single" w:sz="2" w:space="0" w:color="BFBFBF" w:themeColor="background1" w:themeShade="BF"/>
              <w:right w:val="single" w:sz="4" w:space="0" w:color="auto"/>
            </w:tcBorders>
            <w:shd w:val="clear" w:color="auto" w:fill="auto"/>
            <w:noWrap/>
            <w:vAlign w:val="bottom"/>
          </w:tcPr>
          <w:p w:rsidR="004120CA" w:rsidRPr="00E324BB" w:rsidRDefault="004120CA" w:rsidP="00583693">
            <w:pPr>
              <w:spacing w:after="0"/>
              <w:jc w:val="center"/>
              <w:rPr>
                <w:rFonts w:ascii="Times New Roman" w:hAnsi="Times New Roman" w:cs="Times New Roman"/>
                <w:color w:val="000000"/>
                <w:sz w:val="20"/>
              </w:rPr>
            </w:pPr>
            <w:r w:rsidRPr="00E324BB">
              <w:rPr>
                <w:rFonts w:ascii="Times New Roman" w:hAnsi="Times New Roman" w:cs="Times New Roman"/>
                <w:sz w:val="20"/>
                <w:szCs w:val="20"/>
              </w:rPr>
              <w:t>False Convergence</w:t>
            </w:r>
          </w:p>
        </w:tc>
        <w:tc>
          <w:tcPr>
            <w:tcW w:w="1332" w:type="dxa"/>
            <w:vMerge w:val="restart"/>
            <w:tcBorders>
              <w:top w:val="single" w:sz="4" w:space="0" w:color="auto"/>
              <w:left w:val="single" w:sz="4" w:space="0" w:color="auto"/>
              <w:right w:val="single" w:sz="12" w:space="0" w:color="auto"/>
            </w:tcBorders>
            <w:vAlign w:val="center"/>
          </w:tcPr>
          <w:p w:rsidR="004120CA" w:rsidRPr="00E324BB" w:rsidRDefault="004120CA" w:rsidP="00583693">
            <w:pPr>
              <w:spacing w:after="0" w:line="240" w:lineRule="auto"/>
              <w:jc w:val="center"/>
              <w:rPr>
                <w:rFonts w:ascii="Times New Roman" w:hAnsi="Times New Roman" w:cs="Times New Roman"/>
                <w:sz w:val="20"/>
                <w:lang w:val="en-GB"/>
              </w:rPr>
            </w:pPr>
            <w:r w:rsidRPr="00E324BB">
              <w:rPr>
                <w:rFonts w:ascii="Times New Roman" w:hAnsi="Times New Roman" w:cs="Times New Roman"/>
                <w:sz w:val="20"/>
                <w:lang w:val="en-GB"/>
              </w:rPr>
              <w:t>p = 0.68</w:t>
            </w:r>
          </w:p>
        </w:tc>
      </w:tr>
      <w:tr w:rsidR="004120CA" w:rsidRPr="00E324BB" w:rsidTr="00583693">
        <w:trPr>
          <w:trHeight w:val="115"/>
        </w:trPr>
        <w:tc>
          <w:tcPr>
            <w:tcW w:w="1083" w:type="dxa"/>
            <w:vMerge/>
            <w:tcBorders>
              <w:left w:val="single" w:sz="12" w:space="0" w:color="auto"/>
              <w:bottom w:val="single" w:sz="12" w:space="0" w:color="auto"/>
              <w:right w:val="single" w:sz="4" w:space="0" w:color="auto"/>
            </w:tcBorders>
            <w:shd w:val="clear" w:color="auto" w:fill="auto"/>
            <w:vAlign w:val="center"/>
          </w:tcPr>
          <w:p w:rsidR="004120CA" w:rsidRPr="00E324BB" w:rsidRDefault="004120CA" w:rsidP="00583693">
            <w:pPr>
              <w:spacing w:after="0" w:line="240" w:lineRule="auto"/>
              <w:jc w:val="center"/>
              <w:rPr>
                <w:rFonts w:ascii="Times New Roman" w:hAnsi="Times New Roman" w:cs="Times New Roman"/>
                <w:b/>
                <w:bCs/>
                <w:color w:val="000000"/>
                <w:sz w:val="20"/>
                <w:lang w:val="en-GB"/>
              </w:rPr>
            </w:pPr>
          </w:p>
        </w:tc>
        <w:tc>
          <w:tcPr>
            <w:tcW w:w="2760" w:type="dxa"/>
            <w:tcBorders>
              <w:top w:val="single" w:sz="2" w:space="0" w:color="BFBFBF" w:themeColor="background1" w:themeShade="BF"/>
              <w:left w:val="single" w:sz="4" w:space="0" w:color="auto"/>
              <w:bottom w:val="single" w:sz="12" w:space="0" w:color="auto"/>
              <w:right w:val="single" w:sz="4" w:space="0" w:color="auto"/>
            </w:tcBorders>
          </w:tcPr>
          <w:p w:rsidR="004120CA" w:rsidRPr="00E324BB" w:rsidRDefault="004120CA" w:rsidP="00583693">
            <w:pPr>
              <w:spacing w:after="0" w:line="240" w:lineRule="auto"/>
              <w:rPr>
                <w:rFonts w:ascii="Times New Roman" w:hAnsi="Times New Roman" w:cs="Times New Roman"/>
                <w:color w:val="000000"/>
                <w:lang w:val="en-GB"/>
              </w:rPr>
            </w:pPr>
            <w:r w:rsidRPr="00E324BB">
              <w:rPr>
                <w:rFonts w:ascii="Times New Roman" w:hAnsi="Times New Roman" w:cs="Times New Roman"/>
                <w:b/>
                <w:bCs/>
                <w:color w:val="000000"/>
                <w:sz w:val="20"/>
                <w:lang w:val="en-GB"/>
              </w:rPr>
              <w:t>Beta-agonist Use</w:t>
            </w:r>
          </w:p>
        </w:tc>
        <w:tc>
          <w:tcPr>
            <w:tcW w:w="1170" w:type="dxa"/>
            <w:tcBorders>
              <w:top w:val="single" w:sz="2" w:space="0" w:color="BFBFBF" w:themeColor="background1" w:themeShade="BF"/>
              <w:left w:val="single" w:sz="4" w:space="0" w:color="auto"/>
              <w:bottom w:val="single" w:sz="12" w:space="0" w:color="auto"/>
              <w:right w:val="single" w:sz="4" w:space="0" w:color="auto"/>
            </w:tcBorders>
            <w:shd w:val="clear" w:color="auto" w:fill="auto"/>
            <w:noWrap/>
            <w:vAlign w:val="bottom"/>
          </w:tcPr>
          <w:p w:rsidR="004120CA" w:rsidRPr="00E324BB" w:rsidRDefault="004120CA" w:rsidP="00583693">
            <w:pPr>
              <w:spacing w:after="0"/>
              <w:jc w:val="center"/>
              <w:rPr>
                <w:rFonts w:ascii="Times New Roman" w:hAnsi="Times New Roman" w:cs="Times New Roman"/>
                <w:color w:val="000000"/>
                <w:sz w:val="20"/>
              </w:rPr>
            </w:pPr>
            <w:r w:rsidRPr="00E324BB">
              <w:rPr>
                <w:rFonts w:ascii="Times New Roman" w:hAnsi="Times New Roman" w:cs="Times New Roman"/>
                <w:color w:val="000000"/>
                <w:sz w:val="20"/>
              </w:rPr>
              <w:t>-2.8</w:t>
            </w:r>
          </w:p>
        </w:tc>
        <w:tc>
          <w:tcPr>
            <w:tcW w:w="900" w:type="dxa"/>
            <w:tcBorders>
              <w:top w:val="single" w:sz="2" w:space="0" w:color="BFBFBF" w:themeColor="background1" w:themeShade="BF"/>
              <w:left w:val="single" w:sz="4" w:space="0" w:color="auto"/>
              <w:bottom w:val="single" w:sz="12" w:space="0" w:color="auto"/>
              <w:right w:val="single" w:sz="4" w:space="0" w:color="auto"/>
            </w:tcBorders>
            <w:shd w:val="clear" w:color="auto" w:fill="auto"/>
            <w:noWrap/>
            <w:vAlign w:val="bottom"/>
          </w:tcPr>
          <w:p w:rsidR="004120CA" w:rsidRPr="00E324BB" w:rsidRDefault="004120CA" w:rsidP="00583693">
            <w:pPr>
              <w:spacing w:after="0"/>
              <w:jc w:val="center"/>
              <w:rPr>
                <w:rFonts w:ascii="Times New Roman" w:hAnsi="Times New Roman" w:cs="Times New Roman"/>
                <w:color w:val="000000"/>
                <w:sz w:val="20"/>
              </w:rPr>
            </w:pPr>
            <w:r w:rsidRPr="00E324BB">
              <w:rPr>
                <w:rFonts w:ascii="Times New Roman" w:hAnsi="Times New Roman" w:cs="Times New Roman"/>
                <w:color w:val="000000"/>
                <w:sz w:val="20"/>
              </w:rPr>
              <w:t>-18.8</w:t>
            </w:r>
          </w:p>
        </w:tc>
        <w:tc>
          <w:tcPr>
            <w:tcW w:w="900" w:type="dxa"/>
            <w:tcBorders>
              <w:top w:val="single" w:sz="2" w:space="0" w:color="BFBFBF" w:themeColor="background1" w:themeShade="BF"/>
              <w:left w:val="single" w:sz="4" w:space="0" w:color="auto"/>
              <w:bottom w:val="single" w:sz="12" w:space="0" w:color="auto"/>
              <w:right w:val="single" w:sz="4" w:space="0" w:color="auto"/>
            </w:tcBorders>
            <w:shd w:val="clear" w:color="auto" w:fill="auto"/>
            <w:noWrap/>
            <w:vAlign w:val="bottom"/>
          </w:tcPr>
          <w:p w:rsidR="004120CA" w:rsidRPr="00E324BB" w:rsidRDefault="004120CA" w:rsidP="00583693">
            <w:pPr>
              <w:spacing w:after="0"/>
              <w:jc w:val="center"/>
              <w:rPr>
                <w:rFonts w:ascii="Times New Roman" w:hAnsi="Times New Roman" w:cs="Times New Roman"/>
                <w:color w:val="000000"/>
                <w:sz w:val="20"/>
              </w:rPr>
            </w:pPr>
            <w:r w:rsidRPr="00E324BB">
              <w:rPr>
                <w:rFonts w:ascii="Times New Roman" w:hAnsi="Times New Roman" w:cs="Times New Roman"/>
                <w:color w:val="000000"/>
                <w:sz w:val="20"/>
              </w:rPr>
              <w:t>16.5</w:t>
            </w:r>
          </w:p>
        </w:tc>
        <w:tc>
          <w:tcPr>
            <w:tcW w:w="1463" w:type="dxa"/>
            <w:tcBorders>
              <w:top w:val="single" w:sz="2" w:space="0" w:color="BFBFBF" w:themeColor="background1" w:themeShade="BF"/>
              <w:left w:val="single" w:sz="4" w:space="0" w:color="auto"/>
              <w:bottom w:val="single" w:sz="12" w:space="0" w:color="auto"/>
              <w:right w:val="single" w:sz="4" w:space="0" w:color="auto"/>
            </w:tcBorders>
            <w:shd w:val="clear" w:color="auto" w:fill="auto"/>
            <w:noWrap/>
            <w:vAlign w:val="bottom"/>
          </w:tcPr>
          <w:p w:rsidR="004120CA" w:rsidRPr="00E324BB" w:rsidRDefault="004120CA" w:rsidP="00583693">
            <w:pPr>
              <w:spacing w:after="0"/>
              <w:jc w:val="center"/>
              <w:rPr>
                <w:rFonts w:ascii="Times New Roman" w:hAnsi="Times New Roman" w:cs="Times New Roman"/>
                <w:color w:val="000000"/>
                <w:sz w:val="20"/>
              </w:rPr>
            </w:pPr>
            <w:r w:rsidRPr="00E324BB">
              <w:rPr>
                <w:rFonts w:ascii="Times New Roman" w:hAnsi="Times New Roman" w:cs="Times New Roman"/>
                <w:color w:val="000000"/>
                <w:sz w:val="20"/>
              </w:rPr>
              <w:t>30</w:t>
            </w:r>
          </w:p>
        </w:tc>
        <w:tc>
          <w:tcPr>
            <w:tcW w:w="1332" w:type="dxa"/>
            <w:vMerge/>
            <w:tcBorders>
              <w:left w:val="single" w:sz="4" w:space="0" w:color="auto"/>
              <w:bottom w:val="single" w:sz="12" w:space="0" w:color="auto"/>
              <w:right w:val="single" w:sz="12" w:space="0" w:color="auto"/>
            </w:tcBorders>
          </w:tcPr>
          <w:p w:rsidR="004120CA" w:rsidRPr="00E324BB" w:rsidRDefault="004120CA" w:rsidP="00583693">
            <w:pPr>
              <w:spacing w:after="0" w:line="240" w:lineRule="auto"/>
              <w:jc w:val="center"/>
              <w:rPr>
                <w:rFonts w:ascii="Times New Roman" w:hAnsi="Times New Roman" w:cs="Times New Roman"/>
                <w:lang w:val="en-GB"/>
              </w:rPr>
            </w:pPr>
          </w:p>
        </w:tc>
      </w:tr>
      <w:tr w:rsidR="004120CA" w:rsidRPr="00E324BB" w:rsidTr="00583693">
        <w:trPr>
          <w:trHeight w:val="72"/>
        </w:trPr>
        <w:tc>
          <w:tcPr>
            <w:tcW w:w="8276" w:type="dxa"/>
            <w:gridSpan w:val="6"/>
            <w:tcBorders>
              <w:top w:val="single" w:sz="12" w:space="0" w:color="auto"/>
              <w:left w:val="nil"/>
              <w:bottom w:val="single" w:sz="12" w:space="0" w:color="auto"/>
              <w:right w:val="nil"/>
            </w:tcBorders>
            <w:shd w:val="clear" w:color="auto" w:fill="auto"/>
            <w:noWrap/>
            <w:vAlign w:val="center"/>
          </w:tcPr>
          <w:p w:rsidR="004120CA" w:rsidRPr="00E324BB" w:rsidRDefault="004120CA" w:rsidP="00583693">
            <w:pPr>
              <w:spacing w:after="0" w:line="240" w:lineRule="auto"/>
              <w:jc w:val="center"/>
              <w:rPr>
                <w:rFonts w:ascii="Times New Roman" w:eastAsia="Times New Roman" w:hAnsi="Times New Roman" w:cs="Times New Roman"/>
                <w:sz w:val="2"/>
                <w:szCs w:val="2"/>
                <w:lang w:val="en-GB"/>
              </w:rPr>
            </w:pPr>
          </w:p>
        </w:tc>
        <w:tc>
          <w:tcPr>
            <w:tcW w:w="1332" w:type="dxa"/>
            <w:tcBorders>
              <w:top w:val="single" w:sz="12" w:space="0" w:color="auto"/>
              <w:left w:val="nil"/>
              <w:bottom w:val="single" w:sz="12" w:space="0" w:color="auto"/>
              <w:right w:val="nil"/>
            </w:tcBorders>
          </w:tcPr>
          <w:p w:rsidR="004120CA" w:rsidRPr="00E324BB" w:rsidRDefault="004120CA" w:rsidP="00583693">
            <w:pPr>
              <w:spacing w:after="0" w:line="240" w:lineRule="auto"/>
              <w:rPr>
                <w:rFonts w:ascii="Times New Roman" w:eastAsia="Times New Roman" w:hAnsi="Times New Roman" w:cs="Times New Roman"/>
                <w:sz w:val="2"/>
                <w:szCs w:val="2"/>
                <w:lang w:val="en-GB"/>
              </w:rPr>
            </w:pPr>
          </w:p>
        </w:tc>
      </w:tr>
      <w:tr w:rsidR="004120CA" w:rsidRPr="00E324BB" w:rsidTr="00583693">
        <w:trPr>
          <w:trHeight w:val="116"/>
        </w:trPr>
        <w:tc>
          <w:tcPr>
            <w:tcW w:w="1083" w:type="dxa"/>
            <w:vMerge w:val="restart"/>
            <w:tcBorders>
              <w:top w:val="single" w:sz="12" w:space="0" w:color="auto"/>
              <w:left w:val="single" w:sz="12" w:space="0" w:color="auto"/>
              <w:right w:val="single" w:sz="4" w:space="0" w:color="000000"/>
            </w:tcBorders>
            <w:shd w:val="clear" w:color="auto" w:fill="auto"/>
            <w:vAlign w:val="center"/>
            <w:hideMark/>
          </w:tcPr>
          <w:p w:rsidR="004120CA" w:rsidRPr="00E324BB" w:rsidRDefault="004120CA" w:rsidP="00583693">
            <w:pPr>
              <w:spacing w:after="0" w:line="240" w:lineRule="auto"/>
              <w:jc w:val="center"/>
              <w:rPr>
                <w:rFonts w:ascii="Times New Roman" w:eastAsia="Times New Roman" w:hAnsi="Times New Roman" w:cs="Times New Roman"/>
                <w:b/>
                <w:bCs/>
                <w:color w:val="000000"/>
                <w:sz w:val="20"/>
                <w:szCs w:val="20"/>
                <w:lang w:val="en-GB"/>
              </w:rPr>
            </w:pPr>
            <w:r w:rsidRPr="00E324BB">
              <w:rPr>
                <w:rFonts w:ascii="Times New Roman" w:hAnsi="Times New Roman" w:cs="Times New Roman"/>
                <w:b/>
                <w:bCs/>
                <w:color w:val="000000"/>
                <w:sz w:val="20"/>
                <w:lang w:val="en-GB"/>
              </w:rPr>
              <w:t>1 day lag</w:t>
            </w:r>
          </w:p>
        </w:tc>
        <w:tc>
          <w:tcPr>
            <w:tcW w:w="2760" w:type="dxa"/>
            <w:tcBorders>
              <w:top w:val="single" w:sz="12" w:space="0" w:color="auto"/>
              <w:left w:val="single" w:sz="4" w:space="0" w:color="000000"/>
              <w:bottom w:val="single" w:sz="4" w:space="0" w:color="000000"/>
              <w:right w:val="single" w:sz="4" w:space="0" w:color="000000"/>
            </w:tcBorders>
          </w:tcPr>
          <w:p w:rsidR="004120CA" w:rsidRPr="00E324BB" w:rsidRDefault="004120CA" w:rsidP="00583693">
            <w:pPr>
              <w:spacing w:after="0" w:line="240" w:lineRule="auto"/>
              <w:rPr>
                <w:rFonts w:ascii="Times New Roman" w:hAnsi="Times New Roman" w:cs="Times New Roman"/>
                <w:color w:val="000000"/>
                <w:lang w:val="en-GB"/>
              </w:rPr>
            </w:pPr>
            <w:r w:rsidRPr="00E324BB">
              <w:rPr>
                <w:rFonts w:ascii="Times New Roman" w:hAnsi="Times New Roman" w:cs="Times New Roman"/>
                <w:b/>
                <w:bCs/>
                <w:color w:val="000000"/>
                <w:sz w:val="20"/>
                <w:lang w:val="en-GB"/>
              </w:rPr>
              <w:t>All Children</w:t>
            </w:r>
          </w:p>
        </w:tc>
        <w:tc>
          <w:tcPr>
            <w:tcW w:w="1170" w:type="dxa"/>
            <w:tcBorders>
              <w:top w:val="single" w:sz="12" w:space="0" w:color="auto"/>
              <w:left w:val="single" w:sz="4" w:space="0" w:color="000000"/>
              <w:bottom w:val="single" w:sz="4" w:space="0" w:color="00000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b/>
                <w:bCs/>
                <w:color w:val="000000"/>
                <w:sz w:val="20"/>
                <w:lang w:val="en-GB"/>
              </w:rPr>
            </w:pPr>
            <w:r w:rsidRPr="00E324BB">
              <w:rPr>
                <w:rFonts w:ascii="Times New Roman" w:hAnsi="Times New Roman" w:cs="Times New Roman"/>
                <w:b/>
                <w:bCs/>
                <w:color w:val="000000"/>
                <w:sz w:val="20"/>
              </w:rPr>
              <w:t>7.7</w:t>
            </w:r>
          </w:p>
        </w:tc>
        <w:tc>
          <w:tcPr>
            <w:tcW w:w="900" w:type="dxa"/>
            <w:tcBorders>
              <w:top w:val="single" w:sz="12" w:space="0" w:color="auto"/>
              <w:left w:val="single" w:sz="4" w:space="0" w:color="000000"/>
              <w:bottom w:val="single" w:sz="4" w:space="0" w:color="00000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b/>
                <w:bCs/>
                <w:color w:val="000000"/>
                <w:sz w:val="20"/>
              </w:rPr>
            </w:pPr>
            <w:r w:rsidRPr="00E324BB">
              <w:rPr>
                <w:rFonts w:ascii="Times New Roman" w:hAnsi="Times New Roman" w:cs="Times New Roman"/>
                <w:b/>
                <w:bCs/>
                <w:color w:val="000000"/>
                <w:sz w:val="20"/>
              </w:rPr>
              <w:t>1.8</w:t>
            </w:r>
          </w:p>
        </w:tc>
        <w:tc>
          <w:tcPr>
            <w:tcW w:w="900" w:type="dxa"/>
            <w:tcBorders>
              <w:top w:val="single" w:sz="12" w:space="0" w:color="auto"/>
              <w:left w:val="single" w:sz="4" w:space="0" w:color="000000"/>
              <w:bottom w:val="single" w:sz="4" w:space="0" w:color="00000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b/>
                <w:bCs/>
                <w:color w:val="000000"/>
                <w:sz w:val="20"/>
              </w:rPr>
            </w:pPr>
            <w:r w:rsidRPr="00E324BB">
              <w:rPr>
                <w:rFonts w:ascii="Times New Roman" w:hAnsi="Times New Roman" w:cs="Times New Roman"/>
                <w:b/>
                <w:bCs/>
                <w:color w:val="000000"/>
                <w:sz w:val="20"/>
              </w:rPr>
              <w:t>13.9</w:t>
            </w:r>
          </w:p>
        </w:tc>
        <w:tc>
          <w:tcPr>
            <w:tcW w:w="1463" w:type="dxa"/>
            <w:tcBorders>
              <w:top w:val="single" w:sz="12" w:space="0" w:color="auto"/>
              <w:left w:val="single" w:sz="4" w:space="0" w:color="000000"/>
              <w:bottom w:val="single" w:sz="4" w:space="0" w:color="00000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b/>
                <w:bCs/>
                <w:color w:val="000000"/>
                <w:sz w:val="20"/>
              </w:rPr>
            </w:pPr>
            <w:r w:rsidRPr="00E324BB">
              <w:rPr>
                <w:rFonts w:ascii="Times New Roman" w:hAnsi="Times New Roman" w:cs="Times New Roman"/>
                <w:b/>
                <w:bCs/>
                <w:color w:val="000000"/>
                <w:sz w:val="20"/>
              </w:rPr>
              <w:t>163</w:t>
            </w:r>
          </w:p>
        </w:tc>
        <w:tc>
          <w:tcPr>
            <w:tcW w:w="1332" w:type="dxa"/>
            <w:tcBorders>
              <w:top w:val="single" w:sz="12" w:space="0" w:color="auto"/>
              <w:left w:val="single" w:sz="4" w:space="0" w:color="000000"/>
              <w:bottom w:val="single" w:sz="4" w:space="0" w:color="000000"/>
              <w:right w:val="single" w:sz="12" w:space="0" w:color="auto"/>
            </w:tcBorders>
          </w:tcPr>
          <w:p w:rsidR="004120CA" w:rsidRPr="00E324BB" w:rsidRDefault="004120CA" w:rsidP="00583693">
            <w:pPr>
              <w:spacing w:after="0" w:line="240" w:lineRule="auto"/>
              <w:jc w:val="center"/>
              <w:rPr>
                <w:rFonts w:ascii="Times New Roman" w:hAnsi="Times New Roman" w:cs="Times New Roman"/>
                <w:lang w:val="en-GB"/>
              </w:rPr>
            </w:pPr>
          </w:p>
        </w:tc>
      </w:tr>
      <w:tr w:rsidR="004120CA" w:rsidRPr="00E324BB" w:rsidTr="00583693">
        <w:trPr>
          <w:trHeight w:val="115"/>
        </w:trPr>
        <w:tc>
          <w:tcPr>
            <w:tcW w:w="1083" w:type="dxa"/>
            <w:vMerge/>
            <w:tcBorders>
              <w:left w:val="single" w:sz="12" w:space="0" w:color="auto"/>
              <w:right w:val="single" w:sz="4" w:space="0" w:color="000000"/>
            </w:tcBorders>
            <w:shd w:val="clear" w:color="auto" w:fill="auto"/>
            <w:vAlign w:val="center"/>
          </w:tcPr>
          <w:p w:rsidR="004120CA" w:rsidRPr="00E324BB" w:rsidRDefault="004120CA" w:rsidP="00583693">
            <w:pPr>
              <w:spacing w:after="0" w:line="240" w:lineRule="auto"/>
              <w:jc w:val="center"/>
              <w:rPr>
                <w:rFonts w:ascii="Times New Roman" w:hAnsi="Times New Roman" w:cs="Times New Roman"/>
                <w:b/>
                <w:bCs/>
                <w:color w:val="000000"/>
                <w:sz w:val="20"/>
                <w:lang w:val="en-GB"/>
              </w:rPr>
            </w:pPr>
          </w:p>
        </w:tc>
        <w:tc>
          <w:tcPr>
            <w:tcW w:w="2760" w:type="dxa"/>
            <w:tcBorders>
              <w:top w:val="single" w:sz="4" w:space="0" w:color="000000"/>
              <w:left w:val="single" w:sz="4" w:space="0" w:color="000000"/>
              <w:bottom w:val="single" w:sz="4" w:space="0" w:color="808080" w:themeColor="background1" w:themeShade="80"/>
              <w:right w:val="single" w:sz="4" w:space="0" w:color="000000"/>
            </w:tcBorders>
          </w:tcPr>
          <w:p w:rsidR="004120CA" w:rsidRPr="00E324BB" w:rsidRDefault="004120CA" w:rsidP="00583693">
            <w:pPr>
              <w:spacing w:after="0" w:line="240" w:lineRule="auto"/>
              <w:rPr>
                <w:rFonts w:ascii="Times New Roman" w:hAnsi="Times New Roman" w:cs="Times New Roman"/>
                <w:color w:val="000000"/>
                <w:lang w:val="en-GB"/>
              </w:rPr>
            </w:pPr>
            <w:r w:rsidRPr="00E324BB">
              <w:rPr>
                <w:rFonts w:ascii="Times New Roman" w:hAnsi="Times New Roman" w:cs="Times New Roman"/>
                <w:b/>
                <w:bCs/>
                <w:color w:val="000000"/>
                <w:sz w:val="20"/>
                <w:lang w:val="en-GB"/>
              </w:rPr>
              <w:t>No Medications</w:t>
            </w:r>
          </w:p>
        </w:tc>
        <w:tc>
          <w:tcPr>
            <w:tcW w:w="1170" w:type="dxa"/>
            <w:tcBorders>
              <w:top w:val="single" w:sz="4" w:space="0" w:color="000000"/>
              <w:left w:val="single" w:sz="4" w:space="0" w:color="000000"/>
              <w:bottom w:val="single" w:sz="4" w:space="0" w:color="808080" w:themeColor="background1" w:themeShade="8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b/>
                <w:bCs/>
                <w:sz w:val="20"/>
              </w:rPr>
            </w:pPr>
            <w:r w:rsidRPr="00E324BB">
              <w:rPr>
                <w:rFonts w:ascii="Times New Roman" w:hAnsi="Times New Roman" w:cs="Times New Roman"/>
                <w:b/>
                <w:bCs/>
                <w:sz w:val="20"/>
              </w:rPr>
              <w:t>11.6</w:t>
            </w:r>
          </w:p>
        </w:tc>
        <w:tc>
          <w:tcPr>
            <w:tcW w:w="900" w:type="dxa"/>
            <w:tcBorders>
              <w:top w:val="single" w:sz="4" w:space="0" w:color="000000"/>
              <w:left w:val="single" w:sz="4" w:space="0" w:color="000000"/>
              <w:bottom w:val="single" w:sz="4" w:space="0" w:color="808080" w:themeColor="background1" w:themeShade="8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b/>
                <w:bCs/>
                <w:sz w:val="20"/>
              </w:rPr>
            </w:pPr>
            <w:r w:rsidRPr="00E324BB">
              <w:rPr>
                <w:rFonts w:ascii="Times New Roman" w:hAnsi="Times New Roman" w:cs="Times New Roman"/>
                <w:b/>
                <w:bCs/>
                <w:sz w:val="20"/>
              </w:rPr>
              <w:t>3.7</w:t>
            </w:r>
          </w:p>
        </w:tc>
        <w:tc>
          <w:tcPr>
            <w:tcW w:w="900" w:type="dxa"/>
            <w:tcBorders>
              <w:top w:val="single" w:sz="4" w:space="0" w:color="000000"/>
              <w:left w:val="single" w:sz="4" w:space="0" w:color="000000"/>
              <w:bottom w:val="single" w:sz="4" w:space="0" w:color="808080" w:themeColor="background1" w:themeShade="8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b/>
                <w:bCs/>
                <w:sz w:val="20"/>
              </w:rPr>
            </w:pPr>
            <w:r w:rsidRPr="00E324BB">
              <w:rPr>
                <w:rFonts w:ascii="Times New Roman" w:hAnsi="Times New Roman" w:cs="Times New Roman"/>
                <w:b/>
                <w:bCs/>
                <w:sz w:val="20"/>
              </w:rPr>
              <w:t>20.1</w:t>
            </w:r>
          </w:p>
        </w:tc>
        <w:tc>
          <w:tcPr>
            <w:tcW w:w="1463" w:type="dxa"/>
            <w:tcBorders>
              <w:top w:val="single" w:sz="4" w:space="0" w:color="000000"/>
              <w:left w:val="single" w:sz="4" w:space="0" w:color="000000"/>
              <w:bottom w:val="single" w:sz="4" w:space="0" w:color="808080" w:themeColor="background1" w:themeShade="8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b/>
                <w:bCs/>
                <w:sz w:val="20"/>
              </w:rPr>
            </w:pPr>
            <w:r w:rsidRPr="00E324BB">
              <w:rPr>
                <w:rFonts w:ascii="Times New Roman" w:hAnsi="Times New Roman" w:cs="Times New Roman"/>
                <w:b/>
                <w:bCs/>
                <w:sz w:val="20"/>
              </w:rPr>
              <w:t>74</w:t>
            </w:r>
          </w:p>
        </w:tc>
        <w:tc>
          <w:tcPr>
            <w:tcW w:w="1332" w:type="dxa"/>
            <w:vMerge w:val="restart"/>
            <w:tcBorders>
              <w:top w:val="single" w:sz="4" w:space="0" w:color="000000"/>
              <w:left w:val="single" w:sz="4" w:space="0" w:color="000000"/>
              <w:right w:val="single" w:sz="12" w:space="0" w:color="auto"/>
            </w:tcBorders>
            <w:vAlign w:val="center"/>
          </w:tcPr>
          <w:p w:rsidR="004120CA" w:rsidRPr="00E324BB" w:rsidRDefault="004120CA" w:rsidP="00583693">
            <w:pPr>
              <w:spacing w:after="0" w:line="240" w:lineRule="auto"/>
              <w:jc w:val="center"/>
              <w:rPr>
                <w:rFonts w:ascii="Times New Roman" w:hAnsi="Times New Roman" w:cs="Times New Roman"/>
                <w:color w:val="000000"/>
                <w:sz w:val="20"/>
                <w:lang w:val="en-GB"/>
              </w:rPr>
            </w:pPr>
            <w:r w:rsidRPr="00E324BB">
              <w:rPr>
                <w:rFonts w:ascii="Times New Roman" w:hAnsi="Times New Roman" w:cs="Times New Roman"/>
                <w:sz w:val="20"/>
                <w:lang w:val="en-GB"/>
              </w:rPr>
              <w:t>p = 0.69</w:t>
            </w:r>
          </w:p>
        </w:tc>
      </w:tr>
      <w:tr w:rsidR="004120CA" w:rsidRPr="00E324BB" w:rsidTr="00583693">
        <w:trPr>
          <w:trHeight w:val="115"/>
        </w:trPr>
        <w:tc>
          <w:tcPr>
            <w:tcW w:w="1083" w:type="dxa"/>
            <w:vMerge/>
            <w:tcBorders>
              <w:left w:val="single" w:sz="12" w:space="0" w:color="auto"/>
              <w:bottom w:val="single" w:sz="12" w:space="0" w:color="auto"/>
              <w:right w:val="single" w:sz="4" w:space="0" w:color="000000"/>
            </w:tcBorders>
            <w:shd w:val="clear" w:color="auto" w:fill="auto"/>
            <w:vAlign w:val="center"/>
          </w:tcPr>
          <w:p w:rsidR="004120CA" w:rsidRPr="00E324BB" w:rsidRDefault="004120CA" w:rsidP="00583693">
            <w:pPr>
              <w:spacing w:after="0" w:line="240" w:lineRule="auto"/>
              <w:jc w:val="center"/>
              <w:rPr>
                <w:rFonts w:ascii="Times New Roman" w:hAnsi="Times New Roman" w:cs="Times New Roman"/>
                <w:b/>
                <w:bCs/>
                <w:color w:val="000000"/>
                <w:sz w:val="20"/>
                <w:lang w:val="en-GB"/>
              </w:rPr>
            </w:pPr>
          </w:p>
        </w:tc>
        <w:tc>
          <w:tcPr>
            <w:tcW w:w="2760" w:type="dxa"/>
            <w:tcBorders>
              <w:top w:val="single" w:sz="4" w:space="0" w:color="808080" w:themeColor="background1" w:themeShade="80"/>
              <w:left w:val="single" w:sz="4" w:space="0" w:color="000000"/>
              <w:bottom w:val="single" w:sz="4" w:space="0" w:color="000000"/>
              <w:right w:val="single" w:sz="4" w:space="0" w:color="000000"/>
            </w:tcBorders>
          </w:tcPr>
          <w:p w:rsidR="004120CA" w:rsidRPr="00E324BB" w:rsidRDefault="004120CA" w:rsidP="00583693">
            <w:pPr>
              <w:spacing w:after="0" w:line="240" w:lineRule="auto"/>
              <w:rPr>
                <w:rFonts w:ascii="Times New Roman" w:hAnsi="Times New Roman" w:cs="Times New Roman"/>
                <w:b/>
                <w:bCs/>
                <w:color w:val="000000"/>
                <w:sz w:val="20"/>
                <w:lang w:val="en-GB"/>
              </w:rPr>
            </w:pPr>
            <w:r w:rsidRPr="00E324BB">
              <w:rPr>
                <w:rFonts w:ascii="Times New Roman" w:hAnsi="Times New Roman" w:cs="Times New Roman"/>
                <w:b/>
                <w:bCs/>
                <w:color w:val="000000"/>
                <w:sz w:val="20"/>
                <w:lang w:val="en-GB"/>
              </w:rPr>
              <w:t>Any Medication Use</w:t>
            </w:r>
          </w:p>
        </w:tc>
        <w:tc>
          <w:tcPr>
            <w:tcW w:w="1170" w:type="dxa"/>
            <w:tcBorders>
              <w:top w:val="single" w:sz="4" w:space="0" w:color="808080" w:themeColor="background1" w:themeShade="80"/>
              <w:left w:val="single" w:sz="4" w:space="0" w:color="000000"/>
              <w:bottom w:val="single" w:sz="4" w:space="0" w:color="00000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bCs/>
                <w:sz w:val="20"/>
              </w:rPr>
            </w:pPr>
            <w:r w:rsidRPr="00E324BB">
              <w:rPr>
                <w:rFonts w:ascii="Times New Roman" w:hAnsi="Times New Roman" w:cs="Times New Roman"/>
                <w:bCs/>
                <w:sz w:val="20"/>
              </w:rPr>
              <w:t>4.7</w:t>
            </w:r>
          </w:p>
        </w:tc>
        <w:tc>
          <w:tcPr>
            <w:tcW w:w="900" w:type="dxa"/>
            <w:tcBorders>
              <w:top w:val="single" w:sz="4" w:space="0" w:color="808080" w:themeColor="background1" w:themeShade="80"/>
              <w:left w:val="single" w:sz="4" w:space="0" w:color="000000"/>
              <w:bottom w:val="single" w:sz="4" w:space="0" w:color="00000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bCs/>
                <w:sz w:val="20"/>
              </w:rPr>
            </w:pPr>
            <w:r w:rsidRPr="00E324BB">
              <w:rPr>
                <w:rFonts w:ascii="Times New Roman" w:hAnsi="Times New Roman" w:cs="Times New Roman"/>
                <w:bCs/>
                <w:sz w:val="20"/>
              </w:rPr>
              <w:t>-3.2</w:t>
            </w:r>
          </w:p>
        </w:tc>
        <w:tc>
          <w:tcPr>
            <w:tcW w:w="900" w:type="dxa"/>
            <w:tcBorders>
              <w:top w:val="single" w:sz="4" w:space="0" w:color="808080" w:themeColor="background1" w:themeShade="80"/>
              <w:left w:val="single" w:sz="4" w:space="0" w:color="000000"/>
              <w:bottom w:val="single" w:sz="4" w:space="0" w:color="00000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bCs/>
                <w:sz w:val="20"/>
              </w:rPr>
            </w:pPr>
            <w:r w:rsidRPr="00E324BB">
              <w:rPr>
                <w:rFonts w:ascii="Times New Roman" w:hAnsi="Times New Roman" w:cs="Times New Roman"/>
                <w:bCs/>
                <w:sz w:val="20"/>
              </w:rPr>
              <w:t>13.2</w:t>
            </w:r>
          </w:p>
        </w:tc>
        <w:tc>
          <w:tcPr>
            <w:tcW w:w="1463" w:type="dxa"/>
            <w:tcBorders>
              <w:top w:val="single" w:sz="4" w:space="0" w:color="808080" w:themeColor="background1" w:themeShade="80"/>
              <w:left w:val="single" w:sz="4" w:space="0" w:color="000000"/>
              <w:bottom w:val="single" w:sz="4" w:space="0" w:color="00000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bCs/>
                <w:sz w:val="20"/>
              </w:rPr>
            </w:pPr>
            <w:r w:rsidRPr="00E324BB">
              <w:rPr>
                <w:rFonts w:ascii="Times New Roman" w:hAnsi="Times New Roman" w:cs="Times New Roman"/>
                <w:bCs/>
                <w:sz w:val="20"/>
              </w:rPr>
              <w:t>89</w:t>
            </w:r>
          </w:p>
        </w:tc>
        <w:tc>
          <w:tcPr>
            <w:tcW w:w="1332" w:type="dxa"/>
            <w:vMerge/>
            <w:tcBorders>
              <w:left w:val="single" w:sz="4" w:space="0" w:color="000000"/>
              <w:bottom w:val="single" w:sz="4" w:space="0" w:color="000000"/>
              <w:right w:val="single" w:sz="12" w:space="0" w:color="auto"/>
            </w:tcBorders>
            <w:vAlign w:val="center"/>
          </w:tcPr>
          <w:p w:rsidR="004120CA" w:rsidRPr="00E324BB" w:rsidRDefault="004120CA" w:rsidP="00583693">
            <w:pPr>
              <w:spacing w:after="0" w:line="240" w:lineRule="auto"/>
              <w:jc w:val="center"/>
              <w:rPr>
                <w:rFonts w:ascii="Times New Roman" w:hAnsi="Times New Roman" w:cs="Times New Roman"/>
                <w:sz w:val="20"/>
                <w:lang w:val="en-GB"/>
              </w:rPr>
            </w:pPr>
          </w:p>
        </w:tc>
      </w:tr>
      <w:tr w:rsidR="004120CA" w:rsidRPr="00E324BB" w:rsidTr="00583693">
        <w:trPr>
          <w:trHeight w:val="115"/>
        </w:trPr>
        <w:tc>
          <w:tcPr>
            <w:tcW w:w="1083" w:type="dxa"/>
            <w:vMerge/>
            <w:tcBorders>
              <w:left w:val="single" w:sz="12" w:space="0" w:color="auto"/>
              <w:bottom w:val="single" w:sz="12" w:space="0" w:color="auto"/>
              <w:right w:val="single" w:sz="4" w:space="0" w:color="000000"/>
            </w:tcBorders>
            <w:shd w:val="clear" w:color="auto" w:fill="auto"/>
            <w:vAlign w:val="center"/>
          </w:tcPr>
          <w:p w:rsidR="004120CA" w:rsidRPr="00E324BB" w:rsidRDefault="004120CA" w:rsidP="00583693">
            <w:pPr>
              <w:spacing w:after="0" w:line="240" w:lineRule="auto"/>
              <w:jc w:val="center"/>
              <w:rPr>
                <w:rFonts w:ascii="Times New Roman" w:hAnsi="Times New Roman" w:cs="Times New Roman"/>
                <w:b/>
                <w:bCs/>
                <w:color w:val="000000"/>
                <w:sz w:val="20"/>
                <w:lang w:val="en-GB"/>
              </w:rPr>
            </w:pPr>
          </w:p>
        </w:tc>
        <w:tc>
          <w:tcPr>
            <w:tcW w:w="2760" w:type="dxa"/>
            <w:tcBorders>
              <w:top w:val="single" w:sz="4" w:space="0" w:color="000000"/>
              <w:left w:val="single" w:sz="4" w:space="0" w:color="000000"/>
              <w:bottom w:val="single" w:sz="4" w:space="0" w:color="808080" w:themeColor="background1" w:themeShade="80"/>
              <w:right w:val="single" w:sz="4" w:space="0" w:color="000000"/>
            </w:tcBorders>
          </w:tcPr>
          <w:p w:rsidR="004120CA" w:rsidRPr="00E324BB" w:rsidRDefault="004120CA" w:rsidP="00583693">
            <w:pPr>
              <w:spacing w:after="0" w:line="240" w:lineRule="auto"/>
              <w:rPr>
                <w:rFonts w:ascii="Times New Roman" w:hAnsi="Times New Roman" w:cs="Times New Roman"/>
                <w:b/>
                <w:bCs/>
                <w:color w:val="000000"/>
                <w:sz w:val="20"/>
                <w:lang w:val="en-GB"/>
              </w:rPr>
            </w:pPr>
            <w:r w:rsidRPr="00E324BB">
              <w:rPr>
                <w:rFonts w:ascii="Times New Roman" w:hAnsi="Times New Roman" w:cs="Times New Roman"/>
                <w:b/>
                <w:bCs/>
                <w:color w:val="000000"/>
                <w:sz w:val="20"/>
                <w:lang w:val="en-GB"/>
              </w:rPr>
              <w:t>No Corticosteroids</w:t>
            </w:r>
          </w:p>
        </w:tc>
        <w:tc>
          <w:tcPr>
            <w:tcW w:w="1170" w:type="dxa"/>
            <w:tcBorders>
              <w:top w:val="single" w:sz="4" w:space="0" w:color="000000"/>
              <w:left w:val="single" w:sz="4" w:space="0" w:color="000000"/>
              <w:bottom w:val="single" w:sz="4" w:space="0" w:color="808080" w:themeColor="background1" w:themeShade="8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b/>
                <w:bCs/>
                <w:sz w:val="20"/>
              </w:rPr>
            </w:pPr>
            <w:r w:rsidRPr="00E324BB">
              <w:rPr>
                <w:rFonts w:ascii="Times New Roman" w:hAnsi="Times New Roman" w:cs="Times New Roman"/>
                <w:b/>
                <w:bCs/>
                <w:sz w:val="20"/>
              </w:rPr>
              <w:t>10.9</w:t>
            </w:r>
          </w:p>
        </w:tc>
        <w:tc>
          <w:tcPr>
            <w:tcW w:w="900" w:type="dxa"/>
            <w:tcBorders>
              <w:top w:val="single" w:sz="4" w:space="0" w:color="000000"/>
              <w:left w:val="single" w:sz="4" w:space="0" w:color="000000"/>
              <w:bottom w:val="single" w:sz="4" w:space="0" w:color="808080" w:themeColor="background1" w:themeShade="8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b/>
                <w:bCs/>
                <w:sz w:val="20"/>
              </w:rPr>
            </w:pPr>
            <w:r w:rsidRPr="00E324BB">
              <w:rPr>
                <w:rFonts w:ascii="Times New Roman" w:hAnsi="Times New Roman" w:cs="Times New Roman"/>
                <w:b/>
                <w:bCs/>
                <w:sz w:val="20"/>
              </w:rPr>
              <w:t>3.5</w:t>
            </w:r>
          </w:p>
        </w:tc>
        <w:tc>
          <w:tcPr>
            <w:tcW w:w="900" w:type="dxa"/>
            <w:tcBorders>
              <w:top w:val="single" w:sz="4" w:space="0" w:color="000000"/>
              <w:left w:val="single" w:sz="4" w:space="0" w:color="000000"/>
              <w:bottom w:val="single" w:sz="4" w:space="0" w:color="808080" w:themeColor="background1" w:themeShade="8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b/>
                <w:bCs/>
                <w:sz w:val="20"/>
              </w:rPr>
            </w:pPr>
            <w:r w:rsidRPr="00E324BB">
              <w:rPr>
                <w:rFonts w:ascii="Times New Roman" w:hAnsi="Times New Roman" w:cs="Times New Roman"/>
                <w:b/>
                <w:bCs/>
                <w:sz w:val="20"/>
              </w:rPr>
              <w:t>18.8</w:t>
            </w:r>
          </w:p>
        </w:tc>
        <w:tc>
          <w:tcPr>
            <w:tcW w:w="1463" w:type="dxa"/>
            <w:tcBorders>
              <w:top w:val="single" w:sz="4" w:space="0" w:color="000000"/>
              <w:left w:val="single" w:sz="4" w:space="0" w:color="000000"/>
              <w:bottom w:val="single" w:sz="4" w:space="0" w:color="808080" w:themeColor="background1" w:themeShade="8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b/>
                <w:bCs/>
                <w:sz w:val="20"/>
              </w:rPr>
            </w:pPr>
            <w:r w:rsidRPr="00E324BB">
              <w:rPr>
                <w:rFonts w:ascii="Times New Roman" w:hAnsi="Times New Roman" w:cs="Times New Roman"/>
                <w:b/>
                <w:bCs/>
                <w:sz w:val="20"/>
              </w:rPr>
              <w:t>80</w:t>
            </w:r>
          </w:p>
        </w:tc>
        <w:tc>
          <w:tcPr>
            <w:tcW w:w="1332" w:type="dxa"/>
            <w:vMerge w:val="restart"/>
            <w:tcBorders>
              <w:top w:val="single" w:sz="4" w:space="0" w:color="000000"/>
              <w:left w:val="single" w:sz="4" w:space="0" w:color="000000"/>
              <w:right w:val="single" w:sz="12" w:space="0" w:color="auto"/>
            </w:tcBorders>
            <w:vAlign w:val="center"/>
          </w:tcPr>
          <w:p w:rsidR="004120CA" w:rsidRPr="00E324BB" w:rsidRDefault="004120CA" w:rsidP="00583693">
            <w:pPr>
              <w:spacing w:after="0" w:line="240" w:lineRule="auto"/>
              <w:jc w:val="center"/>
              <w:rPr>
                <w:rFonts w:ascii="Times New Roman" w:hAnsi="Times New Roman" w:cs="Times New Roman"/>
                <w:sz w:val="20"/>
                <w:lang w:val="en-GB"/>
              </w:rPr>
            </w:pPr>
            <w:r w:rsidRPr="00E324BB">
              <w:rPr>
                <w:rFonts w:ascii="Times New Roman" w:hAnsi="Times New Roman" w:cs="Times New Roman"/>
                <w:sz w:val="20"/>
                <w:lang w:val="en-GB"/>
              </w:rPr>
              <w:t>p = 0.87</w:t>
            </w:r>
          </w:p>
        </w:tc>
      </w:tr>
      <w:tr w:rsidR="004120CA" w:rsidRPr="00E324BB" w:rsidTr="00583693">
        <w:trPr>
          <w:trHeight w:val="115"/>
        </w:trPr>
        <w:tc>
          <w:tcPr>
            <w:tcW w:w="1083" w:type="dxa"/>
            <w:vMerge/>
            <w:tcBorders>
              <w:left w:val="single" w:sz="12" w:space="0" w:color="auto"/>
              <w:bottom w:val="single" w:sz="12" w:space="0" w:color="auto"/>
              <w:right w:val="single" w:sz="4" w:space="0" w:color="000000"/>
            </w:tcBorders>
            <w:shd w:val="clear" w:color="auto" w:fill="auto"/>
            <w:vAlign w:val="center"/>
          </w:tcPr>
          <w:p w:rsidR="004120CA" w:rsidRPr="00E324BB" w:rsidRDefault="004120CA" w:rsidP="00583693">
            <w:pPr>
              <w:spacing w:after="0" w:line="240" w:lineRule="auto"/>
              <w:jc w:val="center"/>
              <w:rPr>
                <w:rFonts w:ascii="Times New Roman" w:hAnsi="Times New Roman" w:cs="Times New Roman"/>
                <w:b/>
                <w:bCs/>
                <w:color w:val="000000"/>
                <w:sz w:val="20"/>
                <w:lang w:val="en-GB"/>
              </w:rPr>
            </w:pPr>
          </w:p>
        </w:tc>
        <w:tc>
          <w:tcPr>
            <w:tcW w:w="2760" w:type="dxa"/>
            <w:tcBorders>
              <w:top w:val="single" w:sz="4" w:space="0" w:color="808080" w:themeColor="background1" w:themeShade="80"/>
              <w:left w:val="single" w:sz="4" w:space="0" w:color="000000"/>
              <w:bottom w:val="single" w:sz="4" w:space="0" w:color="808080" w:themeColor="background1" w:themeShade="80"/>
              <w:right w:val="single" w:sz="4" w:space="0" w:color="000000"/>
            </w:tcBorders>
          </w:tcPr>
          <w:p w:rsidR="004120CA" w:rsidRPr="00E324BB" w:rsidRDefault="004120CA" w:rsidP="00583693">
            <w:pPr>
              <w:spacing w:after="0" w:line="240" w:lineRule="auto"/>
              <w:rPr>
                <w:rFonts w:ascii="Times New Roman" w:hAnsi="Times New Roman" w:cs="Times New Roman"/>
                <w:b/>
                <w:bCs/>
                <w:color w:val="000000"/>
                <w:sz w:val="20"/>
                <w:lang w:val="en-GB"/>
              </w:rPr>
            </w:pPr>
            <w:r w:rsidRPr="00E324BB">
              <w:rPr>
                <w:rFonts w:ascii="Times New Roman" w:hAnsi="Times New Roman" w:cs="Times New Roman"/>
                <w:b/>
                <w:bCs/>
                <w:color w:val="000000"/>
                <w:sz w:val="20"/>
                <w:lang w:val="en-GB"/>
              </w:rPr>
              <w:t>Irregular Corticosteroid Use</w:t>
            </w:r>
          </w:p>
        </w:tc>
        <w:tc>
          <w:tcPr>
            <w:tcW w:w="1170" w:type="dxa"/>
            <w:tcBorders>
              <w:top w:val="single" w:sz="4" w:space="0" w:color="808080" w:themeColor="background1" w:themeShade="80"/>
              <w:left w:val="single" w:sz="4" w:space="0" w:color="000000"/>
              <w:bottom w:val="single" w:sz="4" w:space="0" w:color="808080" w:themeColor="background1" w:themeShade="8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color w:val="000000"/>
                <w:sz w:val="20"/>
              </w:rPr>
            </w:pPr>
            <w:r w:rsidRPr="00E324BB">
              <w:rPr>
                <w:rFonts w:ascii="Times New Roman" w:hAnsi="Times New Roman" w:cs="Times New Roman"/>
                <w:color w:val="000000"/>
                <w:sz w:val="20"/>
              </w:rPr>
              <w:t>4.4</w:t>
            </w:r>
          </w:p>
        </w:tc>
        <w:tc>
          <w:tcPr>
            <w:tcW w:w="900" w:type="dxa"/>
            <w:tcBorders>
              <w:top w:val="single" w:sz="4" w:space="0" w:color="808080" w:themeColor="background1" w:themeShade="80"/>
              <w:left w:val="single" w:sz="4" w:space="0" w:color="000000"/>
              <w:bottom w:val="single" w:sz="4" w:space="0" w:color="808080" w:themeColor="background1" w:themeShade="80"/>
              <w:right w:val="single" w:sz="4" w:space="0" w:color="000000"/>
            </w:tcBorders>
            <w:shd w:val="clear" w:color="auto" w:fill="auto"/>
            <w:vAlign w:val="bottom"/>
          </w:tcPr>
          <w:p w:rsidR="004120CA" w:rsidRPr="00E324BB" w:rsidRDefault="004120CA" w:rsidP="00583693">
            <w:pPr>
              <w:spacing w:after="0"/>
              <w:jc w:val="center"/>
              <w:rPr>
                <w:rFonts w:ascii="Times New Roman" w:hAnsi="Times New Roman" w:cs="Times New Roman"/>
                <w:color w:val="000000"/>
                <w:sz w:val="20"/>
              </w:rPr>
            </w:pPr>
            <w:r w:rsidRPr="00E324BB">
              <w:rPr>
                <w:rFonts w:ascii="Times New Roman" w:hAnsi="Times New Roman" w:cs="Times New Roman"/>
                <w:color w:val="000000"/>
                <w:sz w:val="20"/>
              </w:rPr>
              <w:t>-3.9</w:t>
            </w:r>
          </w:p>
        </w:tc>
        <w:tc>
          <w:tcPr>
            <w:tcW w:w="900" w:type="dxa"/>
            <w:tcBorders>
              <w:top w:val="single" w:sz="4" w:space="0" w:color="808080" w:themeColor="background1" w:themeShade="80"/>
              <w:left w:val="single" w:sz="4" w:space="0" w:color="000000"/>
              <w:bottom w:val="single" w:sz="4" w:space="0" w:color="808080" w:themeColor="background1" w:themeShade="80"/>
              <w:right w:val="single" w:sz="4" w:space="0" w:color="000000"/>
            </w:tcBorders>
            <w:shd w:val="clear" w:color="auto" w:fill="auto"/>
            <w:vAlign w:val="bottom"/>
          </w:tcPr>
          <w:p w:rsidR="004120CA" w:rsidRPr="00E324BB" w:rsidRDefault="004120CA" w:rsidP="00583693">
            <w:pPr>
              <w:spacing w:after="0"/>
              <w:jc w:val="center"/>
              <w:rPr>
                <w:rFonts w:ascii="Times New Roman" w:hAnsi="Times New Roman" w:cs="Times New Roman"/>
                <w:color w:val="000000"/>
                <w:sz w:val="20"/>
              </w:rPr>
            </w:pPr>
            <w:r w:rsidRPr="00E324BB">
              <w:rPr>
                <w:rFonts w:ascii="Times New Roman" w:hAnsi="Times New Roman" w:cs="Times New Roman"/>
                <w:color w:val="000000"/>
                <w:sz w:val="20"/>
              </w:rPr>
              <w:t>13.4</w:t>
            </w:r>
          </w:p>
        </w:tc>
        <w:tc>
          <w:tcPr>
            <w:tcW w:w="1463" w:type="dxa"/>
            <w:tcBorders>
              <w:top w:val="single" w:sz="4" w:space="0" w:color="808080" w:themeColor="background1" w:themeShade="80"/>
              <w:left w:val="single" w:sz="4" w:space="0" w:color="000000"/>
              <w:bottom w:val="single" w:sz="4" w:space="0" w:color="808080" w:themeColor="background1" w:themeShade="80"/>
              <w:right w:val="single" w:sz="4" w:space="0" w:color="000000"/>
            </w:tcBorders>
            <w:shd w:val="clear" w:color="auto" w:fill="auto"/>
            <w:vAlign w:val="bottom"/>
          </w:tcPr>
          <w:p w:rsidR="004120CA" w:rsidRPr="00E324BB" w:rsidRDefault="004120CA" w:rsidP="00583693">
            <w:pPr>
              <w:spacing w:after="0"/>
              <w:jc w:val="center"/>
              <w:rPr>
                <w:rFonts w:ascii="Times New Roman" w:hAnsi="Times New Roman" w:cs="Times New Roman"/>
                <w:color w:val="000000"/>
                <w:sz w:val="20"/>
              </w:rPr>
            </w:pPr>
            <w:r w:rsidRPr="00E324BB">
              <w:rPr>
                <w:rFonts w:ascii="Times New Roman" w:hAnsi="Times New Roman" w:cs="Times New Roman"/>
                <w:color w:val="000000"/>
                <w:sz w:val="20"/>
              </w:rPr>
              <w:t>83</w:t>
            </w:r>
          </w:p>
        </w:tc>
        <w:tc>
          <w:tcPr>
            <w:tcW w:w="1332" w:type="dxa"/>
            <w:vMerge/>
            <w:tcBorders>
              <w:top w:val="single" w:sz="4" w:space="0" w:color="808080" w:themeColor="background1" w:themeShade="80"/>
              <w:left w:val="single" w:sz="4" w:space="0" w:color="000000"/>
              <w:bottom w:val="single" w:sz="4" w:space="0" w:color="808080" w:themeColor="background1" w:themeShade="80"/>
              <w:right w:val="single" w:sz="12" w:space="0" w:color="auto"/>
            </w:tcBorders>
            <w:shd w:val="clear" w:color="auto" w:fill="auto"/>
            <w:vAlign w:val="bottom"/>
          </w:tcPr>
          <w:p w:rsidR="004120CA" w:rsidRPr="00E324BB" w:rsidRDefault="004120CA" w:rsidP="00583693">
            <w:pPr>
              <w:spacing w:after="0" w:line="240" w:lineRule="auto"/>
              <w:jc w:val="center"/>
              <w:rPr>
                <w:rFonts w:ascii="Times New Roman" w:hAnsi="Times New Roman" w:cs="Times New Roman"/>
                <w:sz w:val="20"/>
                <w:lang w:val="en-GB"/>
              </w:rPr>
            </w:pPr>
          </w:p>
        </w:tc>
      </w:tr>
      <w:tr w:rsidR="004120CA" w:rsidRPr="00E324BB" w:rsidTr="00583693">
        <w:trPr>
          <w:trHeight w:val="115"/>
        </w:trPr>
        <w:tc>
          <w:tcPr>
            <w:tcW w:w="1083" w:type="dxa"/>
            <w:vMerge/>
            <w:tcBorders>
              <w:left w:val="single" w:sz="12" w:space="0" w:color="auto"/>
              <w:bottom w:val="single" w:sz="12" w:space="0" w:color="auto"/>
              <w:right w:val="single" w:sz="4" w:space="0" w:color="000000"/>
            </w:tcBorders>
            <w:shd w:val="clear" w:color="auto" w:fill="auto"/>
            <w:vAlign w:val="center"/>
          </w:tcPr>
          <w:p w:rsidR="004120CA" w:rsidRPr="00E324BB" w:rsidRDefault="004120CA" w:rsidP="00583693">
            <w:pPr>
              <w:spacing w:after="0" w:line="240" w:lineRule="auto"/>
              <w:jc w:val="center"/>
              <w:rPr>
                <w:rFonts w:ascii="Times New Roman" w:hAnsi="Times New Roman" w:cs="Times New Roman"/>
                <w:b/>
                <w:bCs/>
                <w:color w:val="000000"/>
                <w:sz w:val="20"/>
                <w:lang w:val="en-GB"/>
              </w:rPr>
            </w:pPr>
          </w:p>
        </w:tc>
        <w:tc>
          <w:tcPr>
            <w:tcW w:w="2760" w:type="dxa"/>
            <w:tcBorders>
              <w:top w:val="single" w:sz="4" w:space="0" w:color="808080" w:themeColor="background1" w:themeShade="80"/>
              <w:left w:val="single" w:sz="4" w:space="0" w:color="000000"/>
              <w:bottom w:val="single" w:sz="4" w:space="0" w:color="000000"/>
              <w:right w:val="single" w:sz="4" w:space="0" w:color="000000"/>
            </w:tcBorders>
          </w:tcPr>
          <w:p w:rsidR="004120CA" w:rsidRPr="00E324BB" w:rsidRDefault="004120CA" w:rsidP="00583693">
            <w:pPr>
              <w:spacing w:after="0" w:line="240" w:lineRule="auto"/>
              <w:rPr>
                <w:rFonts w:ascii="Times New Roman" w:hAnsi="Times New Roman" w:cs="Times New Roman"/>
                <w:b/>
                <w:bCs/>
                <w:color w:val="000000"/>
                <w:sz w:val="20"/>
                <w:lang w:val="en-GB"/>
              </w:rPr>
            </w:pPr>
            <w:r w:rsidRPr="00E324BB">
              <w:rPr>
                <w:rFonts w:ascii="Times New Roman" w:hAnsi="Times New Roman" w:cs="Times New Roman"/>
                <w:b/>
                <w:bCs/>
                <w:color w:val="000000"/>
                <w:sz w:val="20"/>
                <w:lang w:val="en-GB"/>
              </w:rPr>
              <w:t>Regular Corticosteroid Use</w:t>
            </w:r>
          </w:p>
        </w:tc>
        <w:tc>
          <w:tcPr>
            <w:tcW w:w="1170" w:type="dxa"/>
            <w:tcBorders>
              <w:top w:val="single" w:sz="4" w:space="0" w:color="808080" w:themeColor="background1" w:themeShade="80"/>
              <w:left w:val="single" w:sz="4" w:space="0" w:color="000000"/>
              <w:bottom w:val="single" w:sz="4" w:space="0" w:color="00000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bCs/>
                <w:color w:val="000000"/>
                <w:sz w:val="20"/>
              </w:rPr>
            </w:pPr>
            <w:r w:rsidRPr="00E324BB">
              <w:rPr>
                <w:rFonts w:ascii="Times New Roman" w:hAnsi="Times New Roman" w:cs="Times New Roman"/>
                <w:bCs/>
                <w:color w:val="000000"/>
                <w:sz w:val="20"/>
              </w:rPr>
              <w:t>8.3</w:t>
            </w:r>
          </w:p>
        </w:tc>
        <w:tc>
          <w:tcPr>
            <w:tcW w:w="900" w:type="dxa"/>
            <w:tcBorders>
              <w:top w:val="single" w:sz="4" w:space="0" w:color="808080" w:themeColor="background1" w:themeShade="80"/>
              <w:left w:val="single" w:sz="4" w:space="0" w:color="000000"/>
              <w:bottom w:val="single" w:sz="4" w:space="0" w:color="00000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bCs/>
                <w:color w:val="000000"/>
                <w:sz w:val="20"/>
              </w:rPr>
            </w:pPr>
            <w:r w:rsidRPr="00E324BB">
              <w:rPr>
                <w:rFonts w:ascii="Times New Roman" w:hAnsi="Times New Roman" w:cs="Times New Roman"/>
                <w:bCs/>
                <w:color w:val="000000"/>
                <w:sz w:val="20"/>
              </w:rPr>
              <w:t>-1.7</w:t>
            </w:r>
          </w:p>
        </w:tc>
        <w:tc>
          <w:tcPr>
            <w:tcW w:w="900" w:type="dxa"/>
            <w:tcBorders>
              <w:top w:val="single" w:sz="4" w:space="0" w:color="808080" w:themeColor="background1" w:themeShade="80"/>
              <w:left w:val="single" w:sz="4" w:space="0" w:color="000000"/>
              <w:bottom w:val="single" w:sz="4" w:space="0" w:color="00000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bCs/>
                <w:color w:val="000000"/>
                <w:sz w:val="20"/>
              </w:rPr>
            </w:pPr>
            <w:r w:rsidRPr="00E324BB">
              <w:rPr>
                <w:rFonts w:ascii="Times New Roman" w:hAnsi="Times New Roman" w:cs="Times New Roman"/>
                <w:bCs/>
                <w:color w:val="000000"/>
                <w:sz w:val="20"/>
              </w:rPr>
              <w:t>19.3</w:t>
            </w:r>
          </w:p>
        </w:tc>
        <w:tc>
          <w:tcPr>
            <w:tcW w:w="1463" w:type="dxa"/>
            <w:tcBorders>
              <w:top w:val="single" w:sz="4" w:space="0" w:color="808080" w:themeColor="background1" w:themeShade="80"/>
              <w:left w:val="single" w:sz="4" w:space="0" w:color="000000"/>
              <w:bottom w:val="single" w:sz="4" w:space="0" w:color="00000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bCs/>
                <w:color w:val="000000"/>
                <w:sz w:val="20"/>
              </w:rPr>
            </w:pPr>
            <w:r w:rsidRPr="00E324BB">
              <w:rPr>
                <w:rFonts w:ascii="Times New Roman" w:hAnsi="Times New Roman" w:cs="Times New Roman"/>
                <w:bCs/>
                <w:color w:val="000000"/>
                <w:sz w:val="20"/>
              </w:rPr>
              <w:t>41</w:t>
            </w:r>
          </w:p>
        </w:tc>
        <w:tc>
          <w:tcPr>
            <w:tcW w:w="1332" w:type="dxa"/>
            <w:vMerge/>
            <w:tcBorders>
              <w:left w:val="single" w:sz="4" w:space="0" w:color="000000"/>
              <w:bottom w:val="single" w:sz="4" w:space="0" w:color="000000"/>
              <w:right w:val="single" w:sz="12" w:space="0" w:color="auto"/>
            </w:tcBorders>
            <w:vAlign w:val="center"/>
          </w:tcPr>
          <w:p w:rsidR="004120CA" w:rsidRPr="00E324BB" w:rsidRDefault="004120CA" w:rsidP="00583693">
            <w:pPr>
              <w:spacing w:after="0" w:line="240" w:lineRule="auto"/>
              <w:jc w:val="center"/>
              <w:rPr>
                <w:rFonts w:ascii="Times New Roman" w:hAnsi="Times New Roman" w:cs="Times New Roman"/>
                <w:sz w:val="20"/>
                <w:lang w:val="en-GB"/>
              </w:rPr>
            </w:pPr>
          </w:p>
        </w:tc>
      </w:tr>
      <w:tr w:rsidR="004120CA" w:rsidRPr="00E324BB" w:rsidTr="00583693">
        <w:trPr>
          <w:trHeight w:val="115"/>
        </w:trPr>
        <w:tc>
          <w:tcPr>
            <w:tcW w:w="1083" w:type="dxa"/>
            <w:vMerge/>
            <w:tcBorders>
              <w:left w:val="single" w:sz="12" w:space="0" w:color="auto"/>
              <w:bottom w:val="single" w:sz="12" w:space="0" w:color="auto"/>
              <w:right w:val="single" w:sz="4" w:space="0" w:color="000000"/>
            </w:tcBorders>
            <w:shd w:val="clear" w:color="auto" w:fill="auto"/>
            <w:vAlign w:val="center"/>
          </w:tcPr>
          <w:p w:rsidR="004120CA" w:rsidRPr="00E324BB" w:rsidRDefault="004120CA" w:rsidP="00583693">
            <w:pPr>
              <w:spacing w:after="0" w:line="240" w:lineRule="auto"/>
              <w:jc w:val="center"/>
              <w:rPr>
                <w:rFonts w:ascii="Times New Roman" w:hAnsi="Times New Roman" w:cs="Times New Roman"/>
                <w:b/>
                <w:bCs/>
                <w:color w:val="000000"/>
                <w:sz w:val="20"/>
                <w:lang w:val="en-GB"/>
              </w:rPr>
            </w:pPr>
          </w:p>
        </w:tc>
        <w:tc>
          <w:tcPr>
            <w:tcW w:w="2760" w:type="dxa"/>
            <w:tcBorders>
              <w:top w:val="single" w:sz="4" w:space="0" w:color="000000"/>
              <w:left w:val="single" w:sz="4" w:space="0" w:color="000000"/>
              <w:bottom w:val="single" w:sz="4" w:space="0" w:color="808080" w:themeColor="background1" w:themeShade="80"/>
              <w:right w:val="single" w:sz="4" w:space="0" w:color="000000"/>
            </w:tcBorders>
          </w:tcPr>
          <w:p w:rsidR="004120CA" w:rsidRPr="00E324BB" w:rsidRDefault="004120CA" w:rsidP="00583693">
            <w:pPr>
              <w:spacing w:after="0" w:line="240" w:lineRule="auto"/>
              <w:rPr>
                <w:rFonts w:ascii="Times New Roman" w:hAnsi="Times New Roman" w:cs="Times New Roman"/>
                <w:b/>
                <w:bCs/>
                <w:color w:val="000000"/>
                <w:sz w:val="20"/>
                <w:lang w:val="en-GB"/>
              </w:rPr>
            </w:pPr>
            <w:r w:rsidRPr="00E324BB">
              <w:rPr>
                <w:rFonts w:ascii="Times New Roman" w:hAnsi="Times New Roman" w:cs="Times New Roman"/>
                <w:b/>
                <w:bCs/>
                <w:color w:val="000000"/>
                <w:sz w:val="20"/>
                <w:lang w:val="en-GB"/>
              </w:rPr>
              <w:t>No Beta-agonists</w:t>
            </w:r>
          </w:p>
        </w:tc>
        <w:tc>
          <w:tcPr>
            <w:tcW w:w="4433" w:type="dxa"/>
            <w:gridSpan w:val="4"/>
            <w:tcBorders>
              <w:top w:val="single" w:sz="4" w:space="0" w:color="000000"/>
              <w:left w:val="single" w:sz="4" w:space="0" w:color="000000"/>
              <w:bottom w:val="single" w:sz="4" w:space="0" w:color="808080" w:themeColor="background1" w:themeShade="8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color w:val="000000"/>
                <w:sz w:val="20"/>
              </w:rPr>
            </w:pPr>
            <w:r w:rsidRPr="00E324BB">
              <w:rPr>
                <w:rFonts w:ascii="Times New Roman" w:hAnsi="Times New Roman" w:cs="Times New Roman"/>
                <w:sz w:val="20"/>
                <w:szCs w:val="20"/>
              </w:rPr>
              <w:t>False Convergence</w:t>
            </w:r>
          </w:p>
        </w:tc>
        <w:tc>
          <w:tcPr>
            <w:tcW w:w="1332" w:type="dxa"/>
            <w:vMerge w:val="restart"/>
            <w:tcBorders>
              <w:top w:val="single" w:sz="4" w:space="0" w:color="000000"/>
              <w:left w:val="single" w:sz="4" w:space="0" w:color="000000"/>
              <w:right w:val="single" w:sz="12" w:space="0" w:color="auto"/>
            </w:tcBorders>
            <w:vAlign w:val="center"/>
          </w:tcPr>
          <w:p w:rsidR="004120CA" w:rsidRPr="00E324BB" w:rsidRDefault="004120CA" w:rsidP="00583693">
            <w:pPr>
              <w:spacing w:after="0" w:line="240" w:lineRule="auto"/>
              <w:jc w:val="center"/>
              <w:rPr>
                <w:rFonts w:ascii="Times New Roman" w:hAnsi="Times New Roman" w:cs="Times New Roman"/>
                <w:sz w:val="20"/>
                <w:lang w:val="en-GB"/>
              </w:rPr>
            </w:pPr>
            <w:r w:rsidRPr="00E324BB">
              <w:rPr>
                <w:rFonts w:ascii="Times New Roman" w:hAnsi="Times New Roman" w:cs="Times New Roman"/>
                <w:sz w:val="20"/>
                <w:lang w:val="en-GB"/>
              </w:rPr>
              <w:t>p = 0.81</w:t>
            </w:r>
          </w:p>
        </w:tc>
      </w:tr>
      <w:tr w:rsidR="004120CA" w:rsidRPr="00E324BB" w:rsidTr="00583693">
        <w:trPr>
          <w:trHeight w:val="115"/>
        </w:trPr>
        <w:tc>
          <w:tcPr>
            <w:tcW w:w="1083" w:type="dxa"/>
            <w:vMerge/>
            <w:tcBorders>
              <w:left w:val="single" w:sz="12" w:space="0" w:color="auto"/>
              <w:bottom w:val="single" w:sz="12" w:space="0" w:color="auto"/>
              <w:right w:val="single" w:sz="4" w:space="0" w:color="000000"/>
            </w:tcBorders>
            <w:shd w:val="clear" w:color="auto" w:fill="auto"/>
            <w:vAlign w:val="center"/>
          </w:tcPr>
          <w:p w:rsidR="004120CA" w:rsidRPr="00E324BB" w:rsidRDefault="004120CA" w:rsidP="00583693">
            <w:pPr>
              <w:spacing w:after="0" w:line="240" w:lineRule="auto"/>
              <w:jc w:val="center"/>
              <w:rPr>
                <w:rFonts w:ascii="Times New Roman" w:hAnsi="Times New Roman" w:cs="Times New Roman"/>
                <w:b/>
                <w:bCs/>
                <w:color w:val="000000"/>
                <w:sz w:val="20"/>
                <w:lang w:val="en-GB"/>
              </w:rPr>
            </w:pPr>
          </w:p>
        </w:tc>
        <w:tc>
          <w:tcPr>
            <w:tcW w:w="2760" w:type="dxa"/>
            <w:tcBorders>
              <w:top w:val="single" w:sz="4" w:space="0" w:color="808080" w:themeColor="background1" w:themeShade="80"/>
              <w:left w:val="single" w:sz="4" w:space="0" w:color="000000"/>
              <w:bottom w:val="single" w:sz="12" w:space="0" w:color="auto"/>
              <w:right w:val="single" w:sz="4" w:space="0" w:color="000000"/>
            </w:tcBorders>
          </w:tcPr>
          <w:p w:rsidR="004120CA" w:rsidRPr="00E324BB" w:rsidRDefault="004120CA" w:rsidP="00583693">
            <w:pPr>
              <w:spacing w:after="0" w:line="240" w:lineRule="auto"/>
              <w:rPr>
                <w:rFonts w:ascii="Times New Roman" w:hAnsi="Times New Roman" w:cs="Times New Roman"/>
                <w:color w:val="000000"/>
                <w:lang w:val="en-GB"/>
              </w:rPr>
            </w:pPr>
            <w:r w:rsidRPr="00E324BB">
              <w:rPr>
                <w:rFonts w:ascii="Times New Roman" w:hAnsi="Times New Roman" w:cs="Times New Roman"/>
                <w:b/>
                <w:bCs/>
                <w:color w:val="000000"/>
                <w:sz w:val="20"/>
                <w:lang w:val="en-GB"/>
              </w:rPr>
              <w:t>Beta-agonist Use</w:t>
            </w:r>
          </w:p>
        </w:tc>
        <w:tc>
          <w:tcPr>
            <w:tcW w:w="1170" w:type="dxa"/>
            <w:tcBorders>
              <w:top w:val="single" w:sz="4" w:space="0" w:color="808080" w:themeColor="background1" w:themeShade="80"/>
              <w:left w:val="single" w:sz="4" w:space="0" w:color="000000"/>
              <w:bottom w:val="single" w:sz="12" w:space="0" w:color="auto"/>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color w:val="000000"/>
                <w:sz w:val="20"/>
              </w:rPr>
            </w:pPr>
            <w:r w:rsidRPr="00E324BB">
              <w:rPr>
                <w:rFonts w:ascii="Times New Roman" w:hAnsi="Times New Roman" w:cs="Times New Roman"/>
                <w:color w:val="000000"/>
                <w:sz w:val="20"/>
              </w:rPr>
              <w:t>1.9</w:t>
            </w:r>
          </w:p>
        </w:tc>
        <w:tc>
          <w:tcPr>
            <w:tcW w:w="900" w:type="dxa"/>
            <w:tcBorders>
              <w:top w:val="single" w:sz="4" w:space="0" w:color="808080" w:themeColor="background1" w:themeShade="80"/>
              <w:left w:val="single" w:sz="4" w:space="0" w:color="000000"/>
              <w:bottom w:val="single" w:sz="12" w:space="0" w:color="auto"/>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color w:val="000000"/>
                <w:sz w:val="20"/>
              </w:rPr>
            </w:pPr>
            <w:r w:rsidRPr="00E324BB">
              <w:rPr>
                <w:rFonts w:ascii="Times New Roman" w:hAnsi="Times New Roman" w:cs="Times New Roman"/>
                <w:color w:val="000000"/>
                <w:sz w:val="20"/>
              </w:rPr>
              <w:t>-10.9</w:t>
            </w:r>
          </w:p>
        </w:tc>
        <w:tc>
          <w:tcPr>
            <w:tcW w:w="900" w:type="dxa"/>
            <w:tcBorders>
              <w:top w:val="single" w:sz="4" w:space="0" w:color="808080" w:themeColor="background1" w:themeShade="80"/>
              <w:left w:val="single" w:sz="4" w:space="0" w:color="000000"/>
              <w:bottom w:val="single" w:sz="12" w:space="0" w:color="auto"/>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color w:val="000000"/>
                <w:sz w:val="20"/>
              </w:rPr>
            </w:pPr>
            <w:r w:rsidRPr="00E324BB">
              <w:rPr>
                <w:rFonts w:ascii="Times New Roman" w:hAnsi="Times New Roman" w:cs="Times New Roman"/>
                <w:color w:val="000000"/>
                <w:sz w:val="20"/>
              </w:rPr>
              <w:t>16.6</w:t>
            </w:r>
          </w:p>
        </w:tc>
        <w:tc>
          <w:tcPr>
            <w:tcW w:w="1463" w:type="dxa"/>
            <w:tcBorders>
              <w:top w:val="single" w:sz="4" w:space="0" w:color="808080" w:themeColor="background1" w:themeShade="80"/>
              <w:left w:val="single" w:sz="4" w:space="0" w:color="000000"/>
              <w:bottom w:val="single" w:sz="12" w:space="0" w:color="auto"/>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color w:val="000000"/>
                <w:sz w:val="20"/>
              </w:rPr>
            </w:pPr>
            <w:r w:rsidRPr="00E324BB">
              <w:rPr>
                <w:rFonts w:ascii="Times New Roman" w:hAnsi="Times New Roman" w:cs="Times New Roman"/>
                <w:color w:val="000000"/>
                <w:sz w:val="20"/>
              </w:rPr>
              <w:t>28</w:t>
            </w:r>
          </w:p>
        </w:tc>
        <w:tc>
          <w:tcPr>
            <w:tcW w:w="1332" w:type="dxa"/>
            <w:vMerge/>
            <w:tcBorders>
              <w:left w:val="single" w:sz="4" w:space="0" w:color="000000"/>
              <w:bottom w:val="single" w:sz="12" w:space="0" w:color="auto"/>
              <w:right w:val="single" w:sz="12" w:space="0" w:color="auto"/>
            </w:tcBorders>
          </w:tcPr>
          <w:p w:rsidR="004120CA" w:rsidRPr="00E324BB" w:rsidRDefault="004120CA" w:rsidP="00583693">
            <w:pPr>
              <w:spacing w:after="0" w:line="240" w:lineRule="auto"/>
              <w:jc w:val="center"/>
              <w:rPr>
                <w:rFonts w:ascii="Times New Roman" w:hAnsi="Times New Roman" w:cs="Times New Roman"/>
                <w:lang w:val="en-GB"/>
              </w:rPr>
            </w:pPr>
          </w:p>
        </w:tc>
      </w:tr>
      <w:tr w:rsidR="004120CA" w:rsidRPr="00E324BB" w:rsidTr="00583693">
        <w:trPr>
          <w:trHeight w:val="72"/>
        </w:trPr>
        <w:tc>
          <w:tcPr>
            <w:tcW w:w="8276" w:type="dxa"/>
            <w:gridSpan w:val="6"/>
            <w:tcBorders>
              <w:top w:val="single" w:sz="12" w:space="0" w:color="auto"/>
              <w:left w:val="nil"/>
              <w:bottom w:val="single" w:sz="12" w:space="0" w:color="auto"/>
              <w:right w:val="nil"/>
            </w:tcBorders>
            <w:shd w:val="clear" w:color="auto" w:fill="auto"/>
            <w:noWrap/>
            <w:vAlign w:val="center"/>
          </w:tcPr>
          <w:p w:rsidR="004120CA" w:rsidRPr="00E324BB" w:rsidRDefault="004120CA" w:rsidP="00583693">
            <w:pPr>
              <w:spacing w:after="0" w:line="240" w:lineRule="auto"/>
              <w:jc w:val="center"/>
              <w:rPr>
                <w:rFonts w:ascii="Times New Roman" w:eastAsia="Times New Roman" w:hAnsi="Times New Roman" w:cs="Times New Roman"/>
                <w:sz w:val="2"/>
                <w:szCs w:val="2"/>
                <w:lang w:val="en-GB"/>
              </w:rPr>
            </w:pPr>
          </w:p>
        </w:tc>
        <w:tc>
          <w:tcPr>
            <w:tcW w:w="1332" w:type="dxa"/>
            <w:tcBorders>
              <w:top w:val="single" w:sz="12" w:space="0" w:color="auto"/>
              <w:left w:val="nil"/>
              <w:bottom w:val="single" w:sz="12" w:space="0" w:color="auto"/>
              <w:right w:val="nil"/>
            </w:tcBorders>
          </w:tcPr>
          <w:p w:rsidR="004120CA" w:rsidRPr="00E324BB" w:rsidRDefault="004120CA" w:rsidP="00583693">
            <w:pPr>
              <w:spacing w:after="0" w:line="240" w:lineRule="auto"/>
              <w:rPr>
                <w:rFonts w:ascii="Times New Roman" w:eastAsia="Times New Roman" w:hAnsi="Times New Roman" w:cs="Times New Roman"/>
                <w:sz w:val="2"/>
                <w:szCs w:val="2"/>
                <w:lang w:val="en-GB"/>
              </w:rPr>
            </w:pPr>
          </w:p>
        </w:tc>
      </w:tr>
      <w:tr w:rsidR="004120CA" w:rsidRPr="00E324BB" w:rsidTr="00583693">
        <w:trPr>
          <w:trHeight w:val="116"/>
        </w:trPr>
        <w:tc>
          <w:tcPr>
            <w:tcW w:w="1083" w:type="dxa"/>
            <w:vMerge w:val="restart"/>
            <w:tcBorders>
              <w:top w:val="single" w:sz="12" w:space="0" w:color="auto"/>
              <w:left w:val="single" w:sz="12" w:space="0" w:color="auto"/>
              <w:right w:val="single" w:sz="4" w:space="0" w:color="000000"/>
            </w:tcBorders>
            <w:shd w:val="clear" w:color="auto" w:fill="auto"/>
            <w:vAlign w:val="center"/>
            <w:hideMark/>
          </w:tcPr>
          <w:p w:rsidR="004120CA" w:rsidRPr="00E324BB" w:rsidRDefault="004120CA" w:rsidP="00583693">
            <w:pPr>
              <w:spacing w:after="0" w:line="240" w:lineRule="auto"/>
              <w:jc w:val="center"/>
              <w:rPr>
                <w:rFonts w:ascii="Times New Roman" w:eastAsia="Times New Roman" w:hAnsi="Times New Roman" w:cs="Times New Roman"/>
                <w:b/>
                <w:bCs/>
                <w:color w:val="000000"/>
                <w:sz w:val="20"/>
                <w:szCs w:val="20"/>
                <w:lang w:val="en-GB"/>
              </w:rPr>
            </w:pPr>
            <w:r w:rsidRPr="00E324BB">
              <w:rPr>
                <w:rFonts w:ascii="Times New Roman" w:hAnsi="Times New Roman" w:cs="Times New Roman"/>
                <w:b/>
                <w:bCs/>
                <w:color w:val="000000"/>
                <w:sz w:val="20"/>
                <w:lang w:val="en-GB"/>
              </w:rPr>
              <w:t>2 day lag</w:t>
            </w:r>
          </w:p>
        </w:tc>
        <w:tc>
          <w:tcPr>
            <w:tcW w:w="2760" w:type="dxa"/>
            <w:tcBorders>
              <w:top w:val="single" w:sz="12" w:space="0" w:color="auto"/>
              <w:left w:val="single" w:sz="4" w:space="0" w:color="000000"/>
              <w:bottom w:val="single" w:sz="4" w:space="0" w:color="000000"/>
              <w:right w:val="single" w:sz="4" w:space="0" w:color="000000"/>
            </w:tcBorders>
          </w:tcPr>
          <w:p w:rsidR="004120CA" w:rsidRPr="00E324BB" w:rsidRDefault="004120CA" w:rsidP="00583693">
            <w:pPr>
              <w:spacing w:after="0" w:line="240" w:lineRule="auto"/>
              <w:rPr>
                <w:rFonts w:ascii="Times New Roman" w:hAnsi="Times New Roman" w:cs="Times New Roman"/>
                <w:color w:val="000000"/>
                <w:lang w:val="en-GB"/>
              </w:rPr>
            </w:pPr>
            <w:r w:rsidRPr="00E324BB">
              <w:rPr>
                <w:rFonts w:ascii="Times New Roman" w:hAnsi="Times New Roman" w:cs="Times New Roman"/>
                <w:b/>
                <w:bCs/>
                <w:color w:val="000000"/>
                <w:sz w:val="20"/>
                <w:lang w:val="en-GB"/>
              </w:rPr>
              <w:t>All Children</w:t>
            </w:r>
          </w:p>
        </w:tc>
        <w:tc>
          <w:tcPr>
            <w:tcW w:w="1170" w:type="dxa"/>
            <w:tcBorders>
              <w:top w:val="single" w:sz="12" w:space="0" w:color="auto"/>
              <w:left w:val="single" w:sz="4" w:space="0" w:color="000000"/>
              <w:bottom w:val="single" w:sz="4" w:space="0" w:color="00000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bCs/>
                <w:sz w:val="20"/>
                <w:lang w:val="en-GB"/>
              </w:rPr>
            </w:pPr>
            <w:r w:rsidRPr="00E324BB">
              <w:rPr>
                <w:rFonts w:ascii="Times New Roman" w:hAnsi="Times New Roman" w:cs="Times New Roman"/>
                <w:bCs/>
                <w:sz w:val="20"/>
              </w:rPr>
              <w:t>5.6</w:t>
            </w:r>
          </w:p>
        </w:tc>
        <w:tc>
          <w:tcPr>
            <w:tcW w:w="900" w:type="dxa"/>
            <w:tcBorders>
              <w:top w:val="single" w:sz="12" w:space="0" w:color="auto"/>
              <w:left w:val="single" w:sz="4" w:space="0" w:color="000000"/>
              <w:bottom w:val="single" w:sz="4" w:space="0" w:color="00000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bCs/>
                <w:sz w:val="20"/>
              </w:rPr>
            </w:pPr>
            <w:r w:rsidRPr="00E324BB">
              <w:rPr>
                <w:rFonts w:ascii="Times New Roman" w:hAnsi="Times New Roman" w:cs="Times New Roman"/>
                <w:bCs/>
                <w:sz w:val="20"/>
              </w:rPr>
              <w:t>-0.5</w:t>
            </w:r>
          </w:p>
        </w:tc>
        <w:tc>
          <w:tcPr>
            <w:tcW w:w="900" w:type="dxa"/>
            <w:tcBorders>
              <w:top w:val="single" w:sz="12" w:space="0" w:color="auto"/>
              <w:left w:val="single" w:sz="4" w:space="0" w:color="000000"/>
              <w:bottom w:val="single" w:sz="4" w:space="0" w:color="00000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bCs/>
                <w:sz w:val="20"/>
              </w:rPr>
            </w:pPr>
            <w:r w:rsidRPr="00E324BB">
              <w:rPr>
                <w:rFonts w:ascii="Times New Roman" w:hAnsi="Times New Roman" w:cs="Times New Roman"/>
                <w:bCs/>
                <w:sz w:val="20"/>
              </w:rPr>
              <w:t>12.0</w:t>
            </w:r>
          </w:p>
        </w:tc>
        <w:tc>
          <w:tcPr>
            <w:tcW w:w="1463" w:type="dxa"/>
            <w:tcBorders>
              <w:top w:val="single" w:sz="12" w:space="0" w:color="auto"/>
              <w:left w:val="single" w:sz="4" w:space="0" w:color="000000"/>
              <w:bottom w:val="single" w:sz="4" w:space="0" w:color="00000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bCs/>
                <w:sz w:val="20"/>
              </w:rPr>
            </w:pPr>
            <w:r w:rsidRPr="00E324BB">
              <w:rPr>
                <w:rFonts w:ascii="Times New Roman" w:hAnsi="Times New Roman" w:cs="Times New Roman"/>
                <w:bCs/>
                <w:sz w:val="20"/>
              </w:rPr>
              <w:t>146</w:t>
            </w:r>
          </w:p>
        </w:tc>
        <w:tc>
          <w:tcPr>
            <w:tcW w:w="1332" w:type="dxa"/>
            <w:tcBorders>
              <w:top w:val="single" w:sz="12" w:space="0" w:color="auto"/>
              <w:left w:val="single" w:sz="4" w:space="0" w:color="000000"/>
              <w:bottom w:val="single" w:sz="4" w:space="0" w:color="000000"/>
              <w:right w:val="single" w:sz="12" w:space="0" w:color="auto"/>
            </w:tcBorders>
          </w:tcPr>
          <w:p w:rsidR="004120CA" w:rsidRPr="00E324BB" w:rsidRDefault="004120CA" w:rsidP="00583693">
            <w:pPr>
              <w:spacing w:after="0" w:line="240" w:lineRule="auto"/>
              <w:jc w:val="center"/>
              <w:rPr>
                <w:rFonts w:ascii="Times New Roman" w:hAnsi="Times New Roman" w:cs="Times New Roman"/>
                <w:lang w:val="en-GB"/>
              </w:rPr>
            </w:pPr>
          </w:p>
        </w:tc>
      </w:tr>
      <w:tr w:rsidR="004120CA" w:rsidRPr="00E324BB" w:rsidTr="00583693">
        <w:trPr>
          <w:trHeight w:val="115"/>
        </w:trPr>
        <w:tc>
          <w:tcPr>
            <w:tcW w:w="1083" w:type="dxa"/>
            <w:vMerge/>
            <w:tcBorders>
              <w:left w:val="single" w:sz="12" w:space="0" w:color="auto"/>
              <w:right w:val="single" w:sz="4" w:space="0" w:color="000000"/>
            </w:tcBorders>
            <w:shd w:val="clear" w:color="auto" w:fill="auto"/>
            <w:vAlign w:val="center"/>
          </w:tcPr>
          <w:p w:rsidR="004120CA" w:rsidRPr="00E324BB" w:rsidRDefault="004120CA" w:rsidP="00583693">
            <w:pPr>
              <w:spacing w:after="0" w:line="240" w:lineRule="auto"/>
              <w:rPr>
                <w:rFonts w:ascii="Times New Roman" w:hAnsi="Times New Roman" w:cs="Times New Roman"/>
                <w:b/>
                <w:bCs/>
                <w:color w:val="000000"/>
                <w:sz w:val="20"/>
                <w:lang w:val="en-GB"/>
              </w:rPr>
            </w:pPr>
          </w:p>
        </w:tc>
        <w:tc>
          <w:tcPr>
            <w:tcW w:w="2760" w:type="dxa"/>
            <w:tcBorders>
              <w:top w:val="single" w:sz="4" w:space="0" w:color="000000"/>
              <w:left w:val="single" w:sz="4" w:space="0" w:color="000000"/>
              <w:bottom w:val="single" w:sz="4" w:space="0" w:color="808080" w:themeColor="background1" w:themeShade="80"/>
              <w:right w:val="single" w:sz="4" w:space="0" w:color="000000"/>
            </w:tcBorders>
          </w:tcPr>
          <w:p w:rsidR="004120CA" w:rsidRPr="00E324BB" w:rsidRDefault="004120CA" w:rsidP="00583693">
            <w:pPr>
              <w:spacing w:after="0" w:line="240" w:lineRule="auto"/>
              <w:rPr>
                <w:rFonts w:ascii="Times New Roman" w:hAnsi="Times New Roman" w:cs="Times New Roman"/>
                <w:color w:val="000000"/>
                <w:lang w:val="en-GB"/>
              </w:rPr>
            </w:pPr>
            <w:r w:rsidRPr="00E324BB">
              <w:rPr>
                <w:rFonts w:ascii="Times New Roman" w:hAnsi="Times New Roman" w:cs="Times New Roman"/>
                <w:b/>
                <w:bCs/>
                <w:color w:val="000000"/>
                <w:sz w:val="20"/>
                <w:lang w:val="en-GB"/>
              </w:rPr>
              <w:t>No Medications</w:t>
            </w:r>
          </w:p>
        </w:tc>
        <w:tc>
          <w:tcPr>
            <w:tcW w:w="1170" w:type="dxa"/>
            <w:tcBorders>
              <w:top w:val="single" w:sz="4" w:space="0" w:color="000000"/>
              <w:left w:val="single" w:sz="4" w:space="0" w:color="000000"/>
              <w:bottom w:val="single" w:sz="4" w:space="0" w:color="808080" w:themeColor="background1" w:themeShade="8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b/>
                <w:sz w:val="20"/>
              </w:rPr>
            </w:pPr>
            <w:r w:rsidRPr="00E324BB">
              <w:rPr>
                <w:rFonts w:ascii="Times New Roman" w:hAnsi="Times New Roman" w:cs="Times New Roman"/>
                <w:b/>
                <w:sz w:val="20"/>
              </w:rPr>
              <w:t>6.6</w:t>
            </w:r>
          </w:p>
        </w:tc>
        <w:tc>
          <w:tcPr>
            <w:tcW w:w="900" w:type="dxa"/>
            <w:tcBorders>
              <w:top w:val="single" w:sz="4" w:space="0" w:color="000000"/>
              <w:left w:val="single" w:sz="4" w:space="0" w:color="000000"/>
              <w:bottom w:val="single" w:sz="4" w:space="0" w:color="808080" w:themeColor="background1" w:themeShade="8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b/>
                <w:sz w:val="20"/>
              </w:rPr>
            </w:pPr>
            <w:r w:rsidRPr="00E324BB">
              <w:rPr>
                <w:rFonts w:ascii="Times New Roman" w:hAnsi="Times New Roman" w:cs="Times New Roman"/>
                <w:b/>
                <w:sz w:val="20"/>
              </w:rPr>
              <w:t>0.6</w:t>
            </w:r>
          </w:p>
        </w:tc>
        <w:tc>
          <w:tcPr>
            <w:tcW w:w="900" w:type="dxa"/>
            <w:tcBorders>
              <w:top w:val="single" w:sz="4" w:space="0" w:color="000000"/>
              <w:left w:val="single" w:sz="4" w:space="0" w:color="000000"/>
              <w:bottom w:val="single" w:sz="4" w:space="0" w:color="808080" w:themeColor="background1" w:themeShade="8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b/>
                <w:sz w:val="20"/>
              </w:rPr>
            </w:pPr>
            <w:r w:rsidRPr="00E324BB">
              <w:rPr>
                <w:rFonts w:ascii="Times New Roman" w:hAnsi="Times New Roman" w:cs="Times New Roman"/>
                <w:b/>
                <w:sz w:val="20"/>
              </w:rPr>
              <w:t>13.0</w:t>
            </w:r>
          </w:p>
        </w:tc>
        <w:tc>
          <w:tcPr>
            <w:tcW w:w="1463" w:type="dxa"/>
            <w:tcBorders>
              <w:top w:val="single" w:sz="4" w:space="0" w:color="000000"/>
              <w:left w:val="single" w:sz="4" w:space="0" w:color="000000"/>
              <w:bottom w:val="single" w:sz="4" w:space="0" w:color="808080" w:themeColor="background1" w:themeShade="8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b/>
                <w:sz w:val="20"/>
              </w:rPr>
            </w:pPr>
            <w:r w:rsidRPr="00E324BB">
              <w:rPr>
                <w:rFonts w:ascii="Times New Roman" w:hAnsi="Times New Roman" w:cs="Times New Roman"/>
                <w:b/>
                <w:sz w:val="20"/>
              </w:rPr>
              <w:t>63</w:t>
            </w:r>
          </w:p>
        </w:tc>
        <w:tc>
          <w:tcPr>
            <w:tcW w:w="1332" w:type="dxa"/>
            <w:vMerge w:val="restart"/>
            <w:tcBorders>
              <w:top w:val="single" w:sz="4" w:space="0" w:color="000000"/>
              <w:left w:val="single" w:sz="4" w:space="0" w:color="000000"/>
              <w:right w:val="single" w:sz="12" w:space="0" w:color="auto"/>
            </w:tcBorders>
            <w:vAlign w:val="center"/>
          </w:tcPr>
          <w:p w:rsidR="004120CA" w:rsidRPr="00E324BB" w:rsidRDefault="004120CA" w:rsidP="00583693">
            <w:pPr>
              <w:spacing w:after="0" w:line="240" w:lineRule="auto"/>
              <w:jc w:val="center"/>
              <w:rPr>
                <w:rFonts w:ascii="Times New Roman" w:hAnsi="Times New Roman" w:cs="Times New Roman"/>
                <w:color w:val="000000"/>
                <w:sz w:val="20"/>
                <w:lang w:val="en-GB"/>
              </w:rPr>
            </w:pPr>
            <w:r w:rsidRPr="00E324BB">
              <w:rPr>
                <w:rFonts w:ascii="Times New Roman" w:hAnsi="Times New Roman" w:cs="Times New Roman"/>
                <w:sz w:val="20"/>
                <w:lang w:val="en-GB"/>
              </w:rPr>
              <w:t>p = 0.96</w:t>
            </w:r>
          </w:p>
        </w:tc>
      </w:tr>
      <w:tr w:rsidR="004120CA" w:rsidRPr="00E324BB" w:rsidTr="00583693">
        <w:trPr>
          <w:trHeight w:val="115"/>
        </w:trPr>
        <w:tc>
          <w:tcPr>
            <w:tcW w:w="1083" w:type="dxa"/>
            <w:vMerge/>
            <w:tcBorders>
              <w:left w:val="single" w:sz="12" w:space="0" w:color="auto"/>
              <w:bottom w:val="single" w:sz="12" w:space="0" w:color="auto"/>
              <w:right w:val="single" w:sz="4" w:space="0" w:color="000000"/>
            </w:tcBorders>
            <w:shd w:val="clear" w:color="auto" w:fill="auto"/>
            <w:vAlign w:val="center"/>
          </w:tcPr>
          <w:p w:rsidR="004120CA" w:rsidRPr="00E324BB" w:rsidRDefault="004120CA" w:rsidP="00583693">
            <w:pPr>
              <w:spacing w:after="0" w:line="240" w:lineRule="auto"/>
              <w:rPr>
                <w:rFonts w:ascii="Times New Roman" w:hAnsi="Times New Roman" w:cs="Times New Roman"/>
                <w:b/>
                <w:bCs/>
                <w:color w:val="000000"/>
                <w:sz w:val="20"/>
                <w:lang w:val="en-GB"/>
              </w:rPr>
            </w:pPr>
          </w:p>
        </w:tc>
        <w:tc>
          <w:tcPr>
            <w:tcW w:w="2760" w:type="dxa"/>
            <w:tcBorders>
              <w:top w:val="single" w:sz="4" w:space="0" w:color="808080" w:themeColor="background1" w:themeShade="80"/>
              <w:left w:val="single" w:sz="4" w:space="0" w:color="000000"/>
              <w:bottom w:val="single" w:sz="4" w:space="0" w:color="000000"/>
              <w:right w:val="single" w:sz="4" w:space="0" w:color="000000"/>
            </w:tcBorders>
          </w:tcPr>
          <w:p w:rsidR="004120CA" w:rsidRPr="00E324BB" w:rsidRDefault="004120CA" w:rsidP="00583693">
            <w:pPr>
              <w:spacing w:after="0" w:line="240" w:lineRule="auto"/>
              <w:rPr>
                <w:rFonts w:ascii="Times New Roman" w:hAnsi="Times New Roman" w:cs="Times New Roman"/>
                <w:b/>
                <w:bCs/>
                <w:color w:val="000000"/>
                <w:sz w:val="20"/>
                <w:lang w:val="en-GB"/>
              </w:rPr>
            </w:pPr>
            <w:r w:rsidRPr="00E324BB">
              <w:rPr>
                <w:rFonts w:ascii="Times New Roman" w:hAnsi="Times New Roman" w:cs="Times New Roman"/>
                <w:b/>
                <w:bCs/>
                <w:color w:val="000000"/>
                <w:sz w:val="20"/>
                <w:lang w:val="en-GB"/>
              </w:rPr>
              <w:t>Any Medication Use</w:t>
            </w:r>
          </w:p>
        </w:tc>
        <w:tc>
          <w:tcPr>
            <w:tcW w:w="1170" w:type="dxa"/>
            <w:tcBorders>
              <w:top w:val="single" w:sz="4" w:space="0" w:color="808080" w:themeColor="background1" w:themeShade="80"/>
              <w:left w:val="single" w:sz="4" w:space="0" w:color="000000"/>
              <w:bottom w:val="single" w:sz="4" w:space="0" w:color="00000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sz w:val="20"/>
              </w:rPr>
            </w:pPr>
            <w:r w:rsidRPr="00E324BB">
              <w:rPr>
                <w:rFonts w:ascii="Times New Roman" w:hAnsi="Times New Roman" w:cs="Times New Roman"/>
                <w:sz w:val="20"/>
              </w:rPr>
              <w:t>4.3</w:t>
            </w:r>
          </w:p>
        </w:tc>
        <w:tc>
          <w:tcPr>
            <w:tcW w:w="900" w:type="dxa"/>
            <w:tcBorders>
              <w:top w:val="single" w:sz="4" w:space="0" w:color="808080" w:themeColor="background1" w:themeShade="80"/>
              <w:left w:val="single" w:sz="4" w:space="0" w:color="000000"/>
              <w:bottom w:val="single" w:sz="4" w:space="0" w:color="00000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sz w:val="20"/>
              </w:rPr>
            </w:pPr>
            <w:r w:rsidRPr="00E324BB">
              <w:rPr>
                <w:rFonts w:ascii="Times New Roman" w:hAnsi="Times New Roman" w:cs="Times New Roman"/>
                <w:sz w:val="20"/>
              </w:rPr>
              <w:t>-4.6</w:t>
            </w:r>
          </w:p>
        </w:tc>
        <w:tc>
          <w:tcPr>
            <w:tcW w:w="900" w:type="dxa"/>
            <w:tcBorders>
              <w:top w:val="single" w:sz="4" w:space="0" w:color="808080" w:themeColor="background1" w:themeShade="80"/>
              <w:left w:val="single" w:sz="4" w:space="0" w:color="000000"/>
              <w:bottom w:val="single" w:sz="4" w:space="0" w:color="00000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sz w:val="20"/>
              </w:rPr>
            </w:pPr>
            <w:r w:rsidRPr="00E324BB">
              <w:rPr>
                <w:rFonts w:ascii="Times New Roman" w:hAnsi="Times New Roman" w:cs="Times New Roman"/>
                <w:sz w:val="20"/>
              </w:rPr>
              <w:t>14.1</w:t>
            </w:r>
          </w:p>
        </w:tc>
        <w:tc>
          <w:tcPr>
            <w:tcW w:w="1463" w:type="dxa"/>
            <w:tcBorders>
              <w:top w:val="single" w:sz="4" w:space="0" w:color="808080" w:themeColor="background1" w:themeShade="80"/>
              <w:left w:val="single" w:sz="4" w:space="0" w:color="000000"/>
              <w:bottom w:val="single" w:sz="4" w:space="0" w:color="00000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sz w:val="20"/>
              </w:rPr>
            </w:pPr>
            <w:r w:rsidRPr="00E324BB">
              <w:rPr>
                <w:rFonts w:ascii="Times New Roman" w:hAnsi="Times New Roman" w:cs="Times New Roman"/>
                <w:sz w:val="20"/>
              </w:rPr>
              <w:t>83</w:t>
            </w:r>
          </w:p>
        </w:tc>
        <w:tc>
          <w:tcPr>
            <w:tcW w:w="1332" w:type="dxa"/>
            <w:vMerge/>
            <w:tcBorders>
              <w:left w:val="single" w:sz="4" w:space="0" w:color="000000"/>
              <w:bottom w:val="single" w:sz="4" w:space="0" w:color="000000"/>
              <w:right w:val="single" w:sz="12" w:space="0" w:color="auto"/>
            </w:tcBorders>
            <w:vAlign w:val="center"/>
          </w:tcPr>
          <w:p w:rsidR="004120CA" w:rsidRPr="00E324BB" w:rsidRDefault="004120CA" w:rsidP="00583693">
            <w:pPr>
              <w:spacing w:after="0" w:line="240" w:lineRule="auto"/>
              <w:jc w:val="center"/>
              <w:rPr>
                <w:rFonts w:ascii="Times New Roman" w:hAnsi="Times New Roman" w:cs="Times New Roman"/>
                <w:sz w:val="20"/>
                <w:lang w:val="en-GB"/>
              </w:rPr>
            </w:pPr>
          </w:p>
        </w:tc>
      </w:tr>
      <w:tr w:rsidR="004120CA" w:rsidRPr="00E324BB" w:rsidTr="00583693">
        <w:trPr>
          <w:trHeight w:val="115"/>
        </w:trPr>
        <w:tc>
          <w:tcPr>
            <w:tcW w:w="1083" w:type="dxa"/>
            <w:vMerge/>
            <w:tcBorders>
              <w:left w:val="single" w:sz="12" w:space="0" w:color="auto"/>
              <w:bottom w:val="single" w:sz="12" w:space="0" w:color="auto"/>
              <w:right w:val="single" w:sz="4" w:space="0" w:color="000000"/>
            </w:tcBorders>
            <w:shd w:val="clear" w:color="auto" w:fill="auto"/>
            <w:vAlign w:val="center"/>
          </w:tcPr>
          <w:p w:rsidR="004120CA" w:rsidRPr="00E324BB" w:rsidRDefault="004120CA" w:rsidP="00583693">
            <w:pPr>
              <w:spacing w:after="0" w:line="240" w:lineRule="auto"/>
              <w:rPr>
                <w:rFonts w:ascii="Times New Roman" w:hAnsi="Times New Roman" w:cs="Times New Roman"/>
                <w:b/>
                <w:bCs/>
                <w:color w:val="000000"/>
                <w:sz w:val="20"/>
                <w:lang w:val="en-GB"/>
              </w:rPr>
            </w:pPr>
          </w:p>
        </w:tc>
        <w:tc>
          <w:tcPr>
            <w:tcW w:w="2760" w:type="dxa"/>
            <w:tcBorders>
              <w:top w:val="single" w:sz="4" w:space="0" w:color="000000"/>
              <w:left w:val="single" w:sz="4" w:space="0" w:color="000000"/>
              <w:bottom w:val="single" w:sz="4" w:space="0" w:color="808080" w:themeColor="background1" w:themeShade="80"/>
              <w:right w:val="single" w:sz="4" w:space="0" w:color="000000"/>
            </w:tcBorders>
          </w:tcPr>
          <w:p w:rsidR="004120CA" w:rsidRPr="00E324BB" w:rsidRDefault="004120CA" w:rsidP="00583693">
            <w:pPr>
              <w:spacing w:after="0" w:line="240" w:lineRule="auto"/>
              <w:rPr>
                <w:rFonts w:ascii="Times New Roman" w:hAnsi="Times New Roman" w:cs="Times New Roman"/>
                <w:b/>
                <w:bCs/>
                <w:color w:val="000000"/>
                <w:sz w:val="20"/>
                <w:lang w:val="en-GB"/>
              </w:rPr>
            </w:pPr>
            <w:r w:rsidRPr="00E324BB">
              <w:rPr>
                <w:rFonts w:ascii="Times New Roman" w:hAnsi="Times New Roman" w:cs="Times New Roman"/>
                <w:b/>
                <w:bCs/>
                <w:color w:val="000000"/>
                <w:sz w:val="20"/>
                <w:lang w:val="en-GB"/>
              </w:rPr>
              <w:t>No Corticosteroids</w:t>
            </w:r>
          </w:p>
        </w:tc>
        <w:tc>
          <w:tcPr>
            <w:tcW w:w="1170" w:type="dxa"/>
            <w:tcBorders>
              <w:top w:val="single" w:sz="4" w:space="0" w:color="000000"/>
              <w:left w:val="single" w:sz="4" w:space="0" w:color="000000"/>
              <w:bottom w:val="single" w:sz="4" w:space="0" w:color="808080" w:themeColor="background1" w:themeShade="8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b/>
                <w:sz w:val="20"/>
              </w:rPr>
            </w:pPr>
            <w:r w:rsidRPr="00E324BB">
              <w:rPr>
                <w:rFonts w:ascii="Times New Roman" w:hAnsi="Times New Roman" w:cs="Times New Roman"/>
                <w:b/>
                <w:sz w:val="20"/>
              </w:rPr>
              <w:t>6.3</w:t>
            </w:r>
          </w:p>
        </w:tc>
        <w:tc>
          <w:tcPr>
            <w:tcW w:w="900" w:type="dxa"/>
            <w:tcBorders>
              <w:top w:val="single" w:sz="4" w:space="0" w:color="000000"/>
              <w:left w:val="single" w:sz="4" w:space="0" w:color="000000"/>
              <w:bottom w:val="single" w:sz="4" w:space="0" w:color="808080" w:themeColor="background1" w:themeShade="8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b/>
                <w:sz w:val="20"/>
              </w:rPr>
            </w:pPr>
            <w:r w:rsidRPr="00E324BB">
              <w:rPr>
                <w:rFonts w:ascii="Times New Roman" w:hAnsi="Times New Roman" w:cs="Times New Roman"/>
                <w:b/>
                <w:sz w:val="20"/>
              </w:rPr>
              <w:t>0.2</w:t>
            </w:r>
          </w:p>
        </w:tc>
        <w:tc>
          <w:tcPr>
            <w:tcW w:w="900" w:type="dxa"/>
            <w:tcBorders>
              <w:top w:val="single" w:sz="4" w:space="0" w:color="000000"/>
              <w:left w:val="single" w:sz="4" w:space="0" w:color="000000"/>
              <w:bottom w:val="single" w:sz="4" w:space="0" w:color="808080" w:themeColor="background1" w:themeShade="8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b/>
                <w:sz w:val="20"/>
              </w:rPr>
            </w:pPr>
            <w:r w:rsidRPr="00E324BB">
              <w:rPr>
                <w:rFonts w:ascii="Times New Roman" w:hAnsi="Times New Roman" w:cs="Times New Roman"/>
                <w:b/>
                <w:sz w:val="20"/>
              </w:rPr>
              <w:t>12.8</w:t>
            </w:r>
          </w:p>
        </w:tc>
        <w:tc>
          <w:tcPr>
            <w:tcW w:w="1463" w:type="dxa"/>
            <w:tcBorders>
              <w:top w:val="single" w:sz="4" w:space="0" w:color="000000"/>
              <w:left w:val="single" w:sz="4" w:space="0" w:color="000000"/>
              <w:bottom w:val="single" w:sz="4" w:space="0" w:color="808080" w:themeColor="background1" w:themeShade="8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b/>
                <w:sz w:val="20"/>
              </w:rPr>
            </w:pPr>
            <w:r w:rsidRPr="00E324BB">
              <w:rPr>
                <w:rFonts w:ascii="Times New Roman" w:hAnsi="Times New Roman" w:cs="Times New Roman"/>
                <w:b/>
                <w:sz w:val="20"/>
              </w:rPr>
              <w:t>69</w:t>
            </w:r>
          </w:p>
        </w:tc>
        <w:tc>
          <w:tcPr>
            <w:tcW w:w="1332" w:type="dxa"/>
            <w:vMerge w:val="restart"/>
            <w:tcBorders>
              <w:top w:val="single" w:sz="4" w:space="0" w:color="000000"/>
              <w:left w:val="single" w:sz="4" w:space="0" w:color="000000"/>
              <w:right w:val="single" w:sz="12" w:space="0" w:color="auto"/>
            </w:tcBorders>
            <w:vAlign w:val="center"/>
          </w:tcPr>
          <w:p w:rsidR="004120CA" w:rsidRPr="00E324BB" w:rsidRDefault="004120CA" w:rsidP="00583693">
            <w:pPr>
              <w:spacing w:after="0" w:line="240" w:lineRule="auto"/>
              <w:jc w:val="center"/>
              <w:rPr>
                <w:rFonts w:ascii="Times New Roman" w:hAnsi="Times New Roman" w:cs="Times New Roman"/>
                <w:sz w:val="20"/>
                <w:lang w:val="en-GB"/>
              </w:rPr>
            </w:pPr>
            <w:r w:rsidRPr="00E324BB">
              <w:rPr>
                <w:rFonts w:ascii="Times New Roman" w:hAnsi="Times New Roman" w:cs="Times New Roman"/>
                <w:sz w:val="20"/>
                <w:lang w:val="en-GB"/>
              </w:rPr>
              <w:t>p = 0.98</w:t>
            </w:r>
          </w:p>
          <w:p w:rsidR="004120CA" w:rsidRPr="00E324BB" w:rsidRDefault="004120CA" w:rsidP="00583693">
            <w:pPr>
              <w:spacing w:after="0" w:line="240" w:lineRule="auto"/>
              <w:jc w:val="center"/>
              <w:rPr>
                <w:rFonts w:ascii="Times New Roman" w:hAnsi="Times New Roman" w:cs="Times New Roman"/>
                <w:sz w:val="20"/>
                <w:lang w:val="en-GB"/>
              </w:rPr>
            </w:pPr>
          </w:p>
        </w:tc>
      </w:tr>
      <w:tr w:rsidR="004120CA" w:rsidRPr="00E324BB" w:rsidTr="00583693">
        <w:trPr>
          <w:trHeight w:val="115"/>
        </w:trPr>
        <w:tc>
          <w:tcPr>
            <w:tcW w:w="1083" w:type="dxa"/>
            <w:vMerge/>
            <w:tcBorders>
              <w:left w:val="single" w:sz="12" w:space="0" w:color="auto"/>
              <w:bottom w:val="single" w:sz="12" w:space="0" w:color="auto"/>
              <w:right w:val="single" w:sz="4" w:space="0" w:color="000000"/>
            </w:tcBorders>
            <w:shd w:val="clear" w:color="auto" w:fill="auto"/>
            <w:vAlign w:val="center"/>
          </w:tcPr>
          <w:p w:rsidR="004120CA" w:rsidRPr="00E324BB" w:rsidRDefault="004120CA" w:rsidP="00583693">
            <w:pPr>
              <w:spacing w:after="0" w:line="240" w:lineRule="auto"/>
              <w:rPr>
                <w:rFonts w:ascii="Times New Roman" w:hAnsi="Times New Roman" w:cs="Times New Roman"/>
                <w:b/>
                <w:bCs/>
                <w:color w:val="000000"/>
                <w:sz w:val="20"/>
                <w:lang w:val="en-GB"/>
              </w:rPr>
            </w:pPr>
          </w:p>
        </w:tc>
        <w:tc>
          <w:tcPr>
            <w:tcW w:w="2760" w:type="dxa"/>
            <w:tcBorders>
              <w:top w:val="single" w:sz="4" w:space="0" w:color="808080" w:themeColor="background1" w:themeShade="80"/>
              <w:left w:val="single" w:sz="4" w:space="0" w:color="000000"/>
              <w:bottom w:val="single" w:sz="4" w:space="0" w:color="808080" w:themeColor="background1" w:themeShade="80"/>
              <w:right w:val="single" w:sz="4" w:space="0" w:color="000000"/>
            </w:tcBorders>
          </w:tcPr>
          <w:p w:rsidR="004120CA" w:rsidRPr="00E324BB" w:rsidRDefault="004120CA" w:rsidP="00583693">
            <w:pPr>
              <w:spacing w:after="0" w:line="240" w:lineRule="auto"/>
              <w:rPr>
                <w:rFonts w:ascii="Times New Roman" w:hAnsi="Times New Roman" w:cs="Times New Roman"/>
                <w:b/>
                <w:bCs/>
                <w:color w:val="000000"/>
                <w:sz w:val="20"/>
                <w:lang w:val="en-GB"/>
              </w:rPr>
            </w:pPr>
            <w:r w:rsidRPr="00E324BB">
              <w:rPr>
                <w:rFonts w:ascii="Times New Roman" w:hAnsi="Times New Roman" w:cs="Times New Roman"/>
                <w:b/>
                <w:bCs/>
                <w:color w:val="000000"/>
                <w:sz w:val="20"/>
                <w:lang w:val="en-GB"/>
              </w:rPr>
              <w:t>Irregular Corticosteroid Use</w:t>
            </w:r>
          </w:p>
        </w:tc>
        <w:tc>
          <w:tcPr>
            <w:tcW w:w="1170" w:type="dxa"/>
            <w:tcBorders>
              <w:top w:val="single" w:sz="4" w:space="0" w:color="808080" w:themeColor="background1" w:themeShade="80"/>
              <w:left w:val="single" w:sz="4" w:space="0" w:color="000000"/>
              <w:bottom w:val="single" w:sz="4" w:space="0" w:color="808080" w:themeColor="background1" w:themeShade="8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sz w:val="20"/>
              </w:rPr>
            </w:pPr>
            <w:r w:rsidRPr="00E324BB">
              <w:rPr>
                <w:rFonts w:ascii="Times New Roman" w:hAnsi="Times New Roman" w:cs="Times New Roman"/>
                <w:sz w:val="20"/>
              </w:rPr>
              <w:t>5.1</w:t>
            </w:r>
          </w:p>
        </w:tc>
        <w:tc>
          <w:tcPr>
            <w:tcW w:w="900" w:type="dxa"/>
            <w:tcBorders>
              <w:top w:val="single" w:sz="4" w:space="0" w:color="808080" w:themeColor="background1" w:themeShade="80"/>
              <w:left w:val="single" w:sz="4" w:space="0" w:color="000000"/>
              <w:bottom w:val="single" w:sz="4" w:space="0" w:color="808080" w:themeColor="background1" w:themeShade="80"/>
              <w:right w:val="single" w:sz="4" w:space="0" w:color="000000"/>
            </w:tcBorders>
            <w:shd w:val="clear" w:color="auto" w:fill="auto"/>
            <w:vAlign w:val="bottom"/>
          </w:tcPr>
          <w:p w:rsidR="004120CA" w:rsidRPr="00E324BB" w:rsidRDefault="004120CA" w:rsidP="00583693">
            <w:pPr>
              <w:spacing w:after="0"/>
              <w:jc w:val="center"/>
              <w:rPr>
                <w:rFonts w:ascii="Times New Roman" w:hAnsi="Times New Roman" w:cs="Times New Roman"/>
                <w:sz w:val="20"/>
              </w:rPr>
            </w:pPr>
            <w:r w:rsidRPr="00E324BB">
              <w:rPr>
                <w:rFonts w:ascii="Times New Roman" w:hAnsi="Times New Roman" w:cs="Times New Roman"/>
                <w:sz w:val="20"/>
              </w:rPr>
              <w:t>-4.1</w:t>
            </w:r>
          </w:p>
        </w:tc>
        <w:tc>
          <w:tcPr>
            <w:tcW w:w="900" w:type="dxa"/>
            <w:tcBorders>
              <w:top w:val="single" w:sz="4" w:space="0" w:color="808080" w:themeColor="background1" w:themeShade="80"/>
              <w:left w:val="single" w:sz="4" w:space="0" w:color="000000"/>
              <w:bottom w:val="single" w:sz="4" w:space="0" w:color="808080" w:themeColor="background1" w:themeShade="80"/>
              <w:right w:val="single" w:sz="4" w:space="0" w:color="000000"/>
            </w:tcBorders>
            <w:shd w:val="clear" w:color="auto" w:fill="auto"/>
            <w:vAlign w:val="bottom"/>
          </w:tcPr>
          <w:p w:rsidR="004120CA" w:rsidRPr="00E324BB" w:rsidRDefault="004120CA" w:rsidP="00583693">
            <w:pPr>
              <w:spacing w:after="0"/>
              <w:jc w:val="center"/>
              <w:rPr>
                <w:rFonts w:ascii="Times New Roman" w:hAnsi="Times New Roman" w:cs="Times New Roman"/>
                <w:sz w:val="20"/>
              </w:rPr>
            </w:pPr>
            <w:r w:rsidRPr="00E324BB">
              <w:rPr>
                <w:rFonts w:ascii="Times New Roman" w:hAnsi="Times New Roman" w:cs="Times New Roman"/>
                <w:sz w:val="20"/>
              </w:rPr>
              <w:t>15.2</w:t>
            </w:r>
          </w:p>
        </w:tc>
        <w:tc>
          <w:tcPr>
            <w:tcW w:w="1463" w:type="dxa"/>
            <w:tcBorders>
              <w:top w:val="single" w:sz="4" w:space="0" w:color="808080" w:themeColor="background1" w:themeShade="80"/>
              <w:left w:val="single" w:sz="4" w:space="0" w:color="000000"/>
              <w:bottom w:val="single" w:sz="4" w:space="0" w:color="808080" w:themeColor="background1" w:themeShade="80"/>
              <w:right w:val="single" w:sz="4" w:space="0" w:color="000000"/>
            </w:tcBorders>
            <w:shd w:val="clear" w:color="auto" w:fill="auto"/>
            <w:vAlign w:val="bottom"/>
          </w:tcPr>
          <w:p w:rsidR="004120CA" w:rsidRPr="00E324BB" w:rsidRDefault="004120CA" w:rsidP="00583693">
            <w:pPr>
              <w:spacing w:after="0"/>
              <w:jc w:val="center"/>
              <w:rPr>
                <w:rFonts w:ascii="Times New Roman" w:hAnsi="Times New Roman" w:cs="Times New Roman"/>
                <w:sz w:val="20"/>
              </w:rPr>
            </w:pPr>
            <w:r w:rsidRPr="00E324BB">
              <w:rPr>
                <w:rFonts w:ascii="Times New Roman" w:hAnsi="Times New Roman" w:cs="Times New Roman"/>
                <w:sz w:val="20"/>
              </w:rPr>
              <w:t>77</w:t>
            </w:r>
          </w:p>
        </w:tc>
        <w:tc>
          <w:tcPr>
            <w:tcW w:w="1332" w:type="dxa"/>
            <w:vMerge/>
            <w:tcBorders>
              <w:top w:val="single" w:sz="4" w:space="0" w:color="808080" w:themeColor="background1" w:themeShade="80"/>
              <w:left w:val="single" w:sz="4" w:space="0" w:color="000000"/>
              <w:bottom w:val="single" w:sz="4" w:space="0" w:color="808080" w:themeColor="background1" w:themeShade="80"/>
              <w:right w:val="single" w:sz="12" w:space="0" w:color="auto"/>
            </w:tcBorders>
            <w:shd w:val="clear" w:color="auto" w:fill="auto"/>
            <w:vAlign w:val="bottom"/>
          </w:tcPr>
          <w:p w:rsidR="004120CA" w:rsidRPr="00E324BB" w:rsidRDefault="004120CA" w:rsidP="00583693">
            <w:pPr>
              <w:spacing w:after="0" w:line="240" w:lineRule="auto"/>
              <w:jc w:val="center"/>
              <w:rPr>
                <w:rFonts w:ascii="Times New Roman" w:hAnsi="Times New Roman" w:cs="Times New Roman"/>
                <w:sz w:val="20"/>
                <w:lang w:val="en-GB"/>
              </w:rPr>
            </w:pPr>
          </w:p>
        </w:tc>
      </w:tr>
      <w:tr w:rsidR="004120CA" w:rsidRPr="00E324BB" w:rsidTr="00583693">
        <w:trPr>
          <w:trHeight w:val="115"/>
        </w:trPr>
        <w:tc>
          <w:tcPr>
            <w:tcW w:w="1083" w:type="dxa"/>
            <w:vMerge/>
            <w:tcBorders>
              <w:left w:val="single" w:sz="12" w:space="0" w:color="auto"/>
              <w:bottom w:val="single" w:sz="12" w:space="0" w:color="auto"/>
              <w:right w:val="single" w:sz="4" w:space="0" w:color="000000"/>
            </w:tcBorders>
            <w:shd w:val="clear" w:color="auto" w:fill="auto"/>
            <w:vAlign w:val="center"/>
          </w:tcPr>
          <w:p w:rsidR="004120CA" w:rsidRPr="00E324BB" w:rsidRDefault="004120CA" w:rsidP="00583693">
            <w:pPr>
              <w:spacing w:after="0" w:line="240" w:lineRule="auto"/>
              <w:rPr>
                <w:rFonts w:ascii="Times New Roman" w:hAnsi="Times New Roman" w:cs="Times New Roman"/>
                <w:b/>
                <w:bCs/>
                <w:color w:val="000000"/>
                <w:sz w:val="20"/>
                <w:lang w:val="en-GB"/>
              </w:rPr>
            </w:pPr>
          </w:p>
        </w:tc>
        <w:tc>
          <w:tcPr>
            <w:tcW w:w="2760" w:type="dxa"/>
            <w:tcBorders>
              <w:top w:val="single" w:sz="4" w:space="0" w:color="808080" w:themeColor="background1" w:themeShade="80"/>
              <w:left w:val="single" w:sz="4" w:space="0" w:color="000000"/>
              <w:bottom w:val="single" w:sz="4" w:space="0" w:color="000000"/>
              <w:right w:val="single" w:sz="4" w:space="0" w:color="000000"/>
            </w:tcBorders>
          </w:tcPr>
          <w:p w:rsidR="004120CA" w:rsidRPr="00E324BB" w:rsidRDefault="004120CA" w:rsidP="00583693">
            <w:pPr>
              <w:spacing w:after="0" w:line="240" w:lineRule="auto"/>
              <w:rPr>
                <w:rFonts w:ascii="Times New Roman" w:hAnsi="Times New Roman" w:cs="Times New Roman"/>
                <w:b/>
                <w:bCs/>
                <w:color w:val="000000"/>
                <w:sz w:val="20"/>
                <w:lang w:val="en-GB"/>
              </w:rPr>
            </w:pPr>
            <w:r w:rsidRPr="00E324BB">
              <w:rPr>
                <w:rFonts w:ascii="Times New Roman" w:hAnsi="Times New Roman" w:cs="Times New Roman"/>
                <w:b/>
                <w:bCs/>
                <w:color w:val="000000"/>
                <w:sz w:val="20"/>
                <w:lang w:val="en-GB"/>
              </w:rPr>
              <w:t>Regular Corticosteroid Use</w:t>
            </w:r>
          </w:p>
        </w:tc>
        <w:tc>
          <w:tcPr>
            <w:tcW w:w="1170" w:type="dxa"/>
            <w:tcBorders>
              <w:top w:val="single" w:sz="4" w:space="0" w:color="808080" w:themeColor="background1" w:themeShade="80"/>
              <w:left w:val="single" w:sz="4" w:space="0" w:color="000000"/>
              <w:bottom w:val="single" w:sz="4" w:space="0" w:color="00000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bCs/>
                <w:sz w:val="20"/>
              </w:rPr>
            </w:pPr>
            <w:r w:rsidRPr="00E324BB">
              <w:rPr>
                <w:rFonts w:ascii="Times New Roman" w:hAnsi="Times New Roman" w:cs="Times New Roman"/>
                <w:bCs/>
                <w:sz w:val="20"/>
              </w:rPr>
              <w:t>4.8</w:t>
            </w:r>
          </w:p>
        </w:tc>
        <w:tc>
          <w:tcPr>
            <w:tcW w:w="900" w:type="dxa"/>
            <w:tcBorders>
              <w:top w:val="single" w:sz="4" w:space="0" w:color="808080" w:themeColor="background1" w:themeShade="80"/>
              <w:left w:val="single" w:sz="4" w:space="0" w:color="000000"/>
              <w:bottom w:val="single" w:sz="4" w:space="0" w:color="00000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bCs/>
                <w:sz w:val="20"/>
              </w:rPr>
            </w:pPr>
            <w:r w:rsidRPr="00E324BB">
              <w:rPr>
                <w:rFonts w:ascii="Times New Roman" w:hAnsi="Times New Roman" w:cs="Times New Roman"/>
                <w:bCs/>
                <w:sz w:val="20"/>
              </w:rPr>
              <w:t>-4.4</w:t>
            </w:r>
          </w:p>
        </w:tc>
        <w:tc>
          <w:tcPr>
            <w:tcW w:w="900" w:type="dxa"/>
            <w:tcBorders>
              <w:top w:val="single" w:sz="4" w:space="0" w:color="808080" w:themeColor="background1" w:themeShade="80"/>
              <w:left w:val="single" w:sz="4" w:space="0" w:color="000000"/>
              <w:bottom w:val="single" w:sz="4" w:space="0" w:color="00000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bCs/>
                <w:sz w:val="20"/>
              </w:rPr>
            </w:pPr>
            <w:r w:rsidRPr="00E324BB">
              <w:rPr>
                <w:rFonts w:ascii="Times New Roman" w:hAnsi="Times New Roman" w:cs="Times New Roman"/>
                <w:bCs/>
                <w:sz w:val="20"/>
              </w:rPr>
              <w:t>15.0</w:t>
            </w:r>
          </w:p>
        </w:tc>
        <w:tc>
          <w:tcPr>
            <w:tcW w:w="1463" w:type="dxa"/>
            <w:tcBorders>
              <w:top w:val="single" w:sz="4" w:space="0" w:color="808080" w:themeColor="background1" w:themeShade="80"/>
              <w:left w:val="single" w:sz="4" w:space="0" w:color="000000"/>
              <w:bottom w:val="single" w:sz="4" w:space="0" w:color="00000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bCs/>
                <w:sz w:val="20"/>
              </w:rPr>
            </w:pPr>
            <w:r w:rsidRPr="00E324BB">
              <w:rPr>
                <w:rFonts w:ascii="Times New Roman" w:hAnsi="Times New Roman" w:cs="Times New Roman"/>
                <w:bCs/>
                <w:sz w:val="20"/>
              </w:rPr>
              <w:t>39</w:t>
            </w:r>
          </w:p>
        </w:tc>
        <w:tc>
          <w:tcPr>
            <w:tcW w:w="1332" w:type="dxa"/>
            <w:vMerge/>
            <w:tcBorders>
              <w:left w:val="single" w:sz="4" w:space="0" w:color="000000"/>
              <w:bottom w:val="single" w:sz="4" w:space="0" w:color="000000"/>
              <w:right w:val="single" w:sz="12" w:space="0" w:color="auto"/>
            </w:tcBorders>
            <w:vAlign w:val="center"/>
          </w:tcPr>
          <w:p w:rsidR="004120CA" w:rsidRPr="00E324BB" w:rsidRDefault="004120CA" w:rsidP="00583693">
            <w:pPr>
              <w:spacing w:after="0" w:line="240" w:lineRule="auto"/>
              <w:jc w:val="center"/>
              <w:rPr>
                <w:rFonts w:ascii="Times New Roman" w:hAnsi="Times New Roman" w:cs="Times New Roman"/>
                <w:sz w:val="20"/>
                <w:lang w:val="en-GB"/>
              </w:rPr>
            </w:pPr>
          </w:p>
        </w:tc>
      </w:tr>
      <w:tr w:rsidR="004120CA" w:rsidRPr="00E324BB" w:rsidTr="00583693">
        <w:trPr>
          <w:trHeight w:val="115"/>
        </w:trPr>
        <w:tc>
          <w:tcPr>
            <w:tcW w:w="1083" w:type="dxa"/>
            <w:vMerge/>
            <w:tcBorders>
              <w:left w:val="single" w:sz="12" w:space="0" w:color="auto"/>
              <w:bottom w:val="single" w:sz="12" w:space="0" w:color="auto"/>
              <w:right w:val="single" w:sz="4" w:space="0" w:color="000000"/>
            </w:tcBorders>
            <w:shd w:val="clear" w:color="auto" w:fill="auto"/>
            <w:vAlign w:val="center"/>
          </w:tcPr>
          <w:p w:rsidR="004120CA" w:rsidRPr="00E324BB" w:rsidRDefault="004120CA" w:rsidP="00583693">
            <w:pPr>
              <w:spacing w:after="0" w:line="240" w:lineRule="auto"/>
              <w:rPr>
                <w:rFonts w:ascii="Times New Roman" w:hAnsi="Times New Roman" w:cs="Times New Roman"/>
                <w:b/>
                <w:bCs/>
                <w:color w:val="000000"/>
                <w:sz w:val="20"/>
                <w:lang w:val="en-GB"/>
              </w:rPr>
            </w:pPr>
          </w:p>
        </w:tc>
        <w:tc>
          <w:tcPr>
            <w:tcW w:w="2760" w:type="dxa"/>
            <w:tcBorders>
              <w:top w:val="single" w:sz="4" w:space="0" w:color="000000"/>
              <w:left w:val="single" w:sz="4" w:space="0" w:color="000000"/>
              <w:bottom w:val="single" w:sz="4" w:space="0" w:color="808080" w:themeColor="background1" w:themeShade="80"/>
              <w:right w:val="single" w:sz="4" w:space="0" w:color="000000"/>
            </w:tcBorders>
          </w:tcPr>
          <w:p w:rsidR="004120CA" w:rsidRPr="00E324BB" w:rsidRDefault="004120CA" w:rsidP="00583693">
            <w:pPr>
              <w:spacing w:after="0" w:line="240" w:lineRule="auto"/>
              <w:rPr>
                <w:rFonts w:ascii="Times New Roman" w:hAnsi="Times New Roman" w:cs="Times New Roman"/>
                <w:b/>
                <w:bCs/>
                <w:color w:val="000000"/>
                <w:sz w:val="20"/>
                <w:lang w:val="en-GB"/>
              </w:rPr>
            </w:pPr>
            <w:r w:rsidRPr="00E324BB">
              <w:rPr>
                <w:rFonts w:ascii="Times New Roman" w:hAnsi="Times New Roman" w:cs="Times New Roman"/>
                <w:b/>
                <w:bCs/>
                <w:color w:val="000000"/>
                <w:sz w:val="20"/>
                <w:lang w:val="en-GB"/>
              </w:rPr>
              <w:t>No Beta-agonists</w:t>
            </w:r>
          </w:p>
        </w:tc>
        <w:tc>
          <w:tcPr>
            <w:tcW w:w="4433" w:type="dxa"/>
            <w:gridSpan w:val="4"/>
            <w:tcBorders>
              <w:top w:val="single" w:sz="4" w:space="0" w:color="000000"/>
              <w:left w:val="single" w:sz="4" w:space="0" w:color="000000"/>
              <w:bottom w:val="single" w:sz="4" w:space="0" w:color="808080" w:themeColor="background1" w:themeShade="8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sz w:val="20"/>
              </w:rPr>
            </w:pPr>
            <w:r w:rsidRPr="00E324BB">
              <w:rPr>
                <w:rFonts w:ascii="Times New Roman" w:hAnsi="Times New Roman" w:cs="Times New Roman"/>
                <w:sz w:val="20"/>
                <w:szCs w:val="20"/>
              </w:rPr>
              <w:t>False Convergence</w:t>
            </w:r>
          </w:p>
        </w:tc>
        <w:tc>
          <w:tcPr>
            <w:tcW w:w="1332" w:type="dxa"/>
            <w:vMerge w:val="restart"/>
            <w:tcBorders>
              <w:top w:val="single" w:sz="4" w:space="0" w:color="000000"/>
              <w:left w:val="single" w:sz="4" w:space="0" w:color="000000"/>
              <w:right w:val="single" w:sz="12" w:space="0" w:color="auto"/>
            </w:tcBorders>
            <w:vAlign w:val="center"/>
          </w:tcPr>
          <w:p w:rsidR="004120CA" w:rsidRPr="00E324BB" w:rsidRDefault="004120CA" w:rsidP="00583693">
            <w:pPr>
              <w:spacing w:after="0" w:line="240" w:lineRule="auto"/>
              <w:jc w:val="center"/>
              <w:rPr>
                <w:rFonts w:ascii="Times New Roman" w:hAnsi="Times New Roman" w:cs="Times New Roman"/>
                <w:sz w:val="20"/>
                <w:lang w:val="en-GB"/>
              </w:rPr>
            </w:pPr>
            <w:r w:rsidRPr="00E324BB">
              <w:rPr>
                <w:rFonts w:ascii="Times New Roman" w:hAnsi="Times New Roman" w:cs="Times New Roman"/>
                <w:sz w:val="20"/>
                <w:lang w:val="en-GB"/>
              </w:rPr>
              <w:t>p = 0.90</w:t>
            </w:r>
          </w:p>
        </w:tc>
      </w:tr>
      <w:tr w:rsidR="004120CA" w:rsidRPr="00E324BB" w:rsidTr="00583693">
        <w:trPr>
          <w:trHeight w:val="115"/>
        </w:trPr>
        <w:tc>
          <w:tcPr>
            <w:tcW w:w="1083" w:type="dxa"/>
            <w:vMerge/>
            <w:tcBorders>
              <w:left w:val="single" w:sz="12" w:space="0" w:color="auto"/>
              <w:bottom w:val="single" w:sz="12" w:space="0" w:color="auto"/>
              <w:right w:val="single" w:sz="4" w:space="0" w:color="000000"/>
            </w:tcBorders>
            <w:shd w:val="clear" w:color="auto" w:fill="auto"/>
            <w:vAlign w:val="center"/>
          </w:tcPr>
          <w:p w:rsidR="004120CA" w:rsidRPr="00E324BB" w:rsidRDefault="004120CA" w:rsidP="00583693">
            <w:pPr>
              <w:spacing w:after="0" w:line="240" w:lineRule="auto"/>
              <w:rPr>
                <w:rFonts w:ascii="Times New Roman" w:hAnsi="Times New Roman" w:cs="Times New Roman"/>
                <w:b/>
                <w:bCs/>
                <w:color w:val="000000"/>
                <w:sz w:val="20"/>
                <w:lang w:val="en-GB"/>
              </w:rPr>
            </w:pPr>
          </w:p>
        </w:tc>
        <w:tc>
          <w:tcPr>
            <w:tcW w:w="2760" w:type="dxa"/>
            <w:tcBorders>
              <w:top w:val="single" w:sz="4" w:space="0" w:color="808080" w:themeColor="background1" w:themeShade="80"/>
              <w:left w:val="single" w:sz="4" w:space="0" w:color="000000"/>
              <w:bottom w:val="single" w:sz="12" w:space="0" w:color="auto"/>
              <w:right w:val="single" w:sz="4" w:space="0" w:color="000000"/>
            </w:tcBorders>
          </w:tcPr>
          <w:p w:rsidR="004120CA" w:rsidRPr="00E324BB" w:rsidRDefault="004120CA" w:rsidP="00583693">
            <w:pPr>
              <w:spacing w:after="0" w:line="240" w:lineRule="auto"/>
              <w:rPr>
                <w:rFonts w:ascii="Times New Roman" w:hAnsi="Times New Roman" w:cs="Times New Roman"/>
                <w:color w:val="000000"/>
                <w:lang w:val="en-GB"/>
              </w:rPr>
            </w:pPr>
            <w:r w:rsidRPr="00E324BB">
              <w:rPr>
                <w:rFonts w:ascii="Times New Roman" w:hAnsi="Times New Roman" w:cs="Times New Roman"/>
                <w:b/>
                <w:bCs/>
                <w:color w:val="000000"/>
                <w:sz w:val="20"/>
                <w:lang w:val="en-GB"/>
              </w:rPr>
              <w:t>Beta-agonist Use</w:t>
            </w:r>
          </w:p>
        </w:tc>
        <w:tc>
          <w:tcPr>
            <w:tcW w:w="1170" w:type="dxa"/>
            <w:tcBorders>
              <w:top w:val="single" w:sz="4" w:space="0" w:color="808080" w:themeColor="background1" w:themeShade="80"/>
              <w:left w:val="single" w:sz="4" w:space="0" w:color="000000"/>
              <w:bottom w:val="single" w:sz="12" w:space="0" w:color="auto"/>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sz w:val="20"/>
              </w:rPr>
            </w:pPr>
            <w:r w:rsidRPr="00E324BB">
              <w:rPr>
                <w:rFonts w:ascii="Times New Roman" w:hAnsi="Times New Roman" w:cs="Times New Roman"/>
                <w:sz w:val="20"/>
              </w:rPr>
              <w:t>-1.6</w:t>
            </w:r>
          </w:p>
        </w:tc>
        <w:tc>
          <w:tcPr>
            <w:tcW w:w="900" w:type="dxa"/>
            <w:tcBorders>
              <w:top w:val="single" w:sz="4" w:space="0" w:color="808080" w:themeColor="background1" w:themeShade="80"/>
              <w:left w:val="single" w:sz="4" w:space="0" w:color="000000"/>
              <w:bottom w:val="single" w:sz="12" w:space="0" w:color="auto"/>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sz w:val="20"/>
              </w:rPr>
            </w:pPr>
            <w:r w:rsidRPr="00E324BB">
              <w:rPr>
                <w:rFonts w:ascii="Times New Roman" w:hAnsi="Times New Roman" w:cs="Times New Roman"/>
                <w:sz w:val="20"/>
              </w:rPr>
              <w:t>-18.8</w:t>
            </w:r>
          </w:p>
        </w:tc>
        <w:tc>
          <w:tcPr>
            <w:tcW w:w="900" w:type="dxa"/>
            <w:tcBorders>
              <w:top w:val="single" w:sz="4" w:space="0" w:color="808080" w:themeColor="background1" w:themeShade="80"/>
              <w:left w:val="single" w:sz="4" w:space="0" w:color="000000"/>
              <w:bottom w:val="single" w:sz="12" w:space="0" w:color="auto"/>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sz w:val="20"/>
              </w:rPr>
            </w:pPr>
            <w:r w:rsidRPr="00E324BB">
              <w:rPr>
                <w:rFonts w:ascii="Times New Roman" w:hAnsi="Times New Roman" w:cs="Times New Roman"/>
                <w:sz w:val="20"/>
              </w:rPr>
              <w:t>19.2</w:t>
            </w:r>
          </w:p>
        </w:tc>
        <w:tc>
          <w:tcPr>
            <w:tcW w:w="1463" w:type="dxa"/>
            <w:tcBorders>
              <w:top w:val="single" w:sz="4" w:space="0" w:color="808080" w:themeColor="background1" w:themeShade="80"/>
              <w:left w:val="single" w:sz="4" w:space="0" w:color="000000"/>
              <w:bottom w:val="single" w:sz="12" w:space="0" w:color="auto"/>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sz w:val="20"/>
              </w:rPr>
            </w:pPr>
            <w:r w:rsidRPr="00E324BB">
              <w:rPr>
                <w:rFonts w:ascii="Times New Roman" w:hAnsi="Times New Roman" w:cs="Times New Roman"/>
                <w:sz w:val="20"/>
              </w:rPr>
              <w:t>27</w:t>
            </w:r>
          </w:p>
        </w:tc>
        <w:tc>
          <w:tcPr>
            <w:tcW w:w="1332" w:type="dxa"/>
            <w:vMerge/>
            <w:tcBorders>
              <w:left w:val="single" w:sz="4" w:space="0" w:color="000000"/>
              <w:bottom w:val="single" w:sz="12" w:space="0" w:color="auto"/>
              <w:right w:val="single" w:sz="12" w:space="0" w:color="auto"/>
            </w:tcBorders>
          </w:tcPr>
          <w:p w:rsidR="004120CA" w:rsidRPr="00E324BB" w:rsidRDefault="004120CA" w:rsidP="00583693">
            <w:pPr>
              <w:spacing w:after="0" w:line="240" w:lineRule="auto"/>
              <w:jc w:val="center"/>
              <w:rPr>
                <w:rFonts w:ascii="Times New Roman" w:hAnsi="Times New Roman" w:cs="Times New Roman"/>
                <w:lang w:val="en-GB"/>
              </w:rPr>
            </w:pPr>
          </w:p>
        </w:tc>
      </w:tr>
    </w:tbl>
    <w:p w:rsidR="004120CA" w:rsidRPr="00E324BB" w:rsidRDefault="004120CA" w:rsidP="004120CA">
      <w:pPr>
        <w:rPr>
          <w:rFonts w:ascii="Times New Roman" w:hAnsi="Times New Roman" w:cs="Times New Roman"/>
          <w:lang w:val="en-GB"/>
        </w:rPr>
      </w:pPr>
      <w:r w:rsidRPr="00E324BB">
        <w:rPr>
          <w:rFonts w:ascii="Times New Roman" w:hAnsi="Times New Roman" w:cs="Times New Roman"/>
          <w:lang w:val="en-GB"/>
        </w:rPr>
        <w:br w:type="page"/>
      </w:r>
    </w:p>
    <w:p w:rsidR="004120CA" w:rsidRPr="00E324BB" w:rsidRDefault="004120CA" w:rsidP="004120CA">
      <w:pPr>
        <w:spacing w:after="0"/>
        <w:rPr>
          <w:rFonts w:ascii="Times New Roman" w:hAnsi="Times New Roman" w:cs="Times New Roman"/>
          <w:i/>
          <w:lang w:val="en-GB"/>
        </w:rPr>
      </w:pPr>
      <w:r w:rsidRPr="00E324BB">
        <w:rPr>
          <w:rFonts w:ascii="Times New Roman" w:hAnsi="Times New Roman" w:cs="Times New Roman"/>
          <w:b/>
          <w:lang w:val="en-GB"/>
        </w:rPr>
        <w:lastRenderedPageBreak/>
        <w:t xml:space="preserve">Supplemental </w:t>
      </w:r>
      <w:r w:rsidR="00BE1229">
        <w:rPr>
          <w:rFonts w:ascii="Times New Roman" w:hAnsi="Times New Roman" w:cs="Times New Roman"/>
          <w:b/>
          <w:sz w:val="24"/>
          <w:lang w:val="en-GB"/>
        </w:rPr>
        <w:t>Information</w:t>
      </w:r>
      <w:r w:rsidRPr="00E324BB">
        <w:rPr>
          <w:rFonts w:ascii="Times New Roman" w:hAnsi="Times New Roman" w:cs="Times New Roman"/>
          <w:b/>
          <w:lang w:val="en-GB"/>
        </w:rPr>
        <w:t xml:space="preserve">, Table S7. </w:t>
      </w:r>
      <w:r w:rsidRPr="00E324BB">
        <w:rPr>
          <w:rFonts w:ascii="Times New Roman" w:hAnsi="Times New Roman" w:cs="Times New Roman"/>
          <w:i/>
          <w:lang w:val="en-GB"/>
        </w:rPr>
        <w:t>Continued.</w:t>
      </w:r>
    </w:p>
    <w:p w:rsidR="004120CA" w:rsidRPr="00E324BB" w:rsidRDefault="004120CA" w:rsidP="004120CA">
      <w:pPr>
        <w:rPr>
          <w:rFonts w:ascii="Times New Roman" w:hAnsi="Times New Roman" w:cs="Times New Roman"/>
          <w:lang w:val="en-GB"/>
        </w:rPr>
      </w:pPr>
    </w:p>
    <w:tbl>
      <w:tblPr>
        <w:tblW w:w="9608" w:type="dxa"/>
        <w:tblLook w:val="04A0" w:firstRow="1" w:lastRow="0" w:firstColumn="1" w:lastColumn="0" w:noHBand="0" w:noVBand="1"/>
      </w:tblPr>
      <w:tblGrid>
        <w:gridCol w:w="1083"/>
        <w:gridCol w:w="2760"/>
        <w:gridCol w:w="1170"/>
        <w:gridCol w:w="900"/>
        <w:gridCol w:w="900"/>
        <w:gridCol w:w="1463"/>
        <w:gridCol w:w="1332"/>
      </w:tblGrid>
      <w:tr w:rsidR="004120CA" w:rsidRPr="00E324BB" w:rsidTr="00583693">
        <w:trPr>
          <w:trHeight w:val="449"/>
        </w:trPr>
        <w:tc>
          <w:tcPr>
            <w:tcW w:w="1083" w:type="dxa"/>
            <w:tcBorders>
              <w:top w:val="single" w:sz="12" w:space="0" w:color="auto"/>
              <w:left w:val="single" w:sz="12" w:space="0" w:color="auto"/>
              <w:bottom w:val="single" w:sz="12" w:space="0" w:color="auto"/>
              <w:right w:val="single" w:sz="4" w:space="0" w:color="auto"/>
            </w:tcBorders>
            <w:shd w:val="clear" w:color="auto" w:fill="auto"/>
            <w:noWrap/>
            <w:vAlign w:val="center"/>
            <w:hideMark/>
          </w:tcPr>
          <w:p w:rsidR="004120CA" w:rsidRPr="00E324BB" w:rsidRDefault="004120CA" w:rsidP="00583693">
            <w:pPr>
              <w:spacing w:after="0" w:line="240" w:lineRule="auto"/>
              <w:jc w:val="center"/>
              <w:rPr>
                <w:rFonts w:ascii="Times New Roman" w:eastAsia="Times New Roman" w:hAnsi="Times New Roman" w:cs="Times New Roman"/>
                <w:b/>
                <w:bCs/>
                <w:color w:val="000000"/>
                <w:lang w:val="en-GB"/>
              </w:rPr>
            </w:pPr>
            <w:r w:rsidRPr="00E324BB">
              <w:rPr>
                <w:rFonts w:ascii="Times New Roman" w:eastAsia="Times New Roman" w:hAnsi="Times New Roman" w:cs="Times New Roman"/>
                <w:b/>
                <w:bCs/>
                <w:iCs/>
                <w:color w:val="000000"/>
                <w:sz w:val="36"/>
                <w:szCs w:val="32"/>
                <w:lang w:val="en-GB"/>
              </w:rPr>
              <w:t>Mn</w:t>
            </w:r>
            <w:r w:rsidRPr="00E324BB">
              <w:rPr>
                <w:rFonts w:ascii="Times New Roman" w:eastAsia="Times New Roman" w:hAnsi="Times New Roman" w:cs="Times New Roman"/>
                <w:b/>
                <w:bCs/>
                <w:color w:val="000000"/>
                <w:sz w:val="24"/>
                <w:lang w:val="en-GB"/>
              </w:rPr>
              <w:t> </w:t>
            </w:r>
          </w:p>
        </w:tc>
        <w:tc>
          <w:tcPr>
            <w:tcW w:w="2760" w:type="dxa"/>
            <w:tcBorders>
              <w:top w:val="single" w:sz="12" w:space="0" w:color="auto"/>
              <w:left w:val="single" w:sz="4" w:space="0" w:color="auto"/>
              <w:bottom w:val="single" w:sz="12" w:space="0" w:color="auto"/>
              <w:right w:val="single" w:sz="4" w:space="0" w:color="auto"/>
            </w:tcBorders>
            <w:vAlign w:val="center"/>
          </w:tcPr>
          <w:p w:rsidR="004120CA" w:rsidRPr="00E324BB" w:rsidRDefault="004120CA" w:rsidP="00583693">
            <w:pPr>
              <w:spacing w:after="0"/>
              <w:jc w:val="center"/>
              <w:rPr>
                <w:rFonts w:ascii="Times New Roman" w:eastAsia="Times New Roman" w:hAnsi="Times New Roman" w:cs="Times New Roman"/>
                <w:b/>
                <w:bCs/>
                <w:color w:val="000000"/>
                <w:lang w:val="en-GB"/>
              </w:rPr>
            </w:pPr>
            <w:r w:rsidRPr="00E324BB">
              <w:rPr>
                <w:rFonts w:ascii="Times New Roman" w:eastAsia="Times New Roman" w:hAnsi="Times New Roman" w:cs="Times New Roman"/>
                <w:b/>
                <w:bCs/>
                <w:color w:val="000000"/>
                <w:lang w:val="en-GB" w:eastAsia="en-GB"/>
              </w:rPr>
              <w:t>Exposure</w:t>
            </w:r>
          </w:p>
          <w:p w:rsidR="004120CA" w:rsidRPr="00E324BB" w:rsidRDefault="004120CA" w:rsidP="00583693">
            <w:pPr>
              <w:spacing w:after="0" w:line="240" w:lineRule="auto"/>
              <w:jc w:val="center"/>
              <w:rPr>
                <w:rFonts w:ascii="Times New Roman" w:eastAsia="Times New Roman" w:hAnsi="Times New Roman" w:cs="Times New Roman"/>
                <w:b/>
                <w:bCs/>
                <w:color w:val="000000"/>
                <w:lang w:val="en-GB"/>
              </w:rPr>
            </w:pPr>
            <w:r w:rsidRPr="00E324BB">
              <w:rPr>
                <w:rFonts w:ascii="Times New Roman" w:eastAsia="Times New Roman" w:hAnsi="Times New Roman" w:cs="Times New Roman"/>
                <w:b/>
                <w:bCs/>
                <w:color w:val="000000"/>
                <w:lang w:val="en-GB" w:eastAsia="en-GB"/>
              </w:rPr>
              <w:t>Lag Period</w:t>
            </w:r>
          </w:p>
        </w:tc>
        <w:tc>
          <w:tcPr>
            <w:tcW w:w="1170" w:type="dxa"/>
            <w:tcBorders>
              <w:top w:val="single" w:sz="12" w:space="0" w:color="auto"/>
              <w:left w:val="single" w:sz="4" w:space="0" w:color="auto"/>
              <w:bottom w:val="single" w:sz="12" w:space="0" w:color="auto"/>
              <w:right w:val="single" w:sz="4" w:space="0" w:color="auto"/>
            </w:tcBorders>
            <w:shd w:val="clear" w:color="auto" w:fill="auto"/>
            <w:noWrap/>
            <w:vAlign w:val="center"/>
            <w:hideMark/>
          </w:tcPr>
          <w:p w:rsidR="004120CA" w:rsidRPr="00E324BB" w:rsidRDefault="004120CA" w:rsidP="00583693">
            <w:pPr>
              <w:spacing w:after="0" w:line="240" w:lineRule="auto"/>
              <w:jc w:val="center"/>
              <w:rPr>
                <w:rFonts w:ascii="Times New Roman" w:eastAsia="Times New Roman" w:hAnsi="Times New Roman" w:cs="Times New Roman"/>
                <w:b/>
                <w:bCs/>
                <w:color w:val="000000"/>
                <w:lang w:val="en-GB"/>
              </w:rPr>
            </w:pPr>
            <w:r w:rsidRPr="00E324BB">
              <w:rPr>
                <w:rFonts w:ascii="Times New Roman" w:eastAsia="Times New Roman" w:hAnsi="Times New Roman" w:cs="Times New Roman"/>
                <w:b/>
                <w:bCs/>
                <w:color w:val="000000"/>
                <w:lang w:val="en-GB"/>
              </w:rPr>
              <w:t>% Change per IQR</w:t>
            </w:r>
          </w:p>
        </w:tc>
        <w:tc>
          <w:tcPr>
            <w:tcW w:w="900" w:type="dxa"/>
            <w:tcBorders>
              <w:top w:val="single" w:sz="12" w:space="0" w:color="auto"/>
              <w:left w:val="single" w:sz="4" w:space="0" w:color="auto"/>
              <w:bottom w:val="single" w:sz="12" w:space="0" w:color="auto"/>
              <w:right w:val="single" w:sz="4" w:space="0" w:color="auto"/>
            </w:tcBorders>
            <w:shd w:val="clear" w:color="auto" w:fill="auto"/>
            <w:noWrap/>
            <w:vAlign w:val="center"/>
            <w:hideMark/>
          </w:tcPr>
          <w:p w:rsidR="004120CA" w:rsidRPr="00E324BB" w:rsidRDefault="004120CA" w:rsidP="00583693">
            <w:pPr>
              <w:spacing w:after="0" w:line="240" w:lineRule="auto"/>
              <w:jc w:val="center"/>
              <w:rPr>
                <w:rFonts w:ascii="Times New Roman" w:eastAsia="Times New Roman" w:hAnsi="Times New Roman" w:cs="Times New Roman"/>
                <w:b/>
                <w:bCs/>
                <w:color w:val="000000"/>
                <w:lang w:val="en-GB"/>
              </w:rPr>
            </w:pPr>
            <w:r w:rsidRPr="00E324BB">
              <w:rPr>
                <w:rFonts w:ascii="Times New Roman" w:eastAsia="Times New Roman" w:hAnsi="Times New Roman" w:cs="Times New Roman"/>
                <w:b/>
                <w:bCs/>
                <w:color w:val="000000"/>
                <w:lang w:val="en-GB"/>
              </w:rPr>
              <w:t xml:space="preserve">Lower 95% CI </w:t>
            </w:r>
          </w:p>
        </w:tc>
        <w:tc>
          <w:tcPr>
            <w:tcW w:w="900" w:type="dxa"/>
            <w:tcBorders>
              <w:top w:val="single" w:sz="12" w:space="0" w:color="auto"/>
              <w:left w:val="single" w:sz="4" w:space="0" w:color="auto"/>
              <w:bottom w:val="single" w:sz="12" w:space="0" w:color="auto"/>
              <w:right w:val="single" w:sz="4" w:space="0" w:color="auto"/>
            </w:tcBorders>
            <w:shd w:val="clear" w:color="auto" w:fill="auto"/>
            <w:noWrap/>
            <w:vAlign w:val="center"/>
            <w:hideMark/>
          </w:tcPr>
          <w:p w:rsidR="004120CA" w:rsidRPr="00E324BB" w:rsidRDefault="004120CA" w:rsidP="00583693">
            <w:pPr>
              <w:spacing w:after="0" w:line="240" w:lineRule="auto"/>
              <w:jc w:val="center"/>
              <w:rPr>
                <w:rFonts w:ascii="Times New Roman" w:eastAsia="Times New Roman" w:hAnsi="Times New Roman" w:cs="Times New Roman"/>
                <w:b/>
                <w:bCs/>
                <w:color w:val="000000"/>
                <w:lang w:val="en-GB"/>
              </w:rPr>
            </w:pPr>
            <w:r w:rsidRPr="00E324BB">
              <w:rPr>
                <w:rFonts w:ascii="Times New Roman" w:eastAsia="Times New Roman" w:hAnsi="Times New Roman" w:cs="Times New Roman"/>
                <w:b/>
                <w:bCs/>
                <w:color w:val="000000"/>
                <w:lang w:val="en-GB"/>
              </w:rPr>
              <w:t>Upper 95% CI</w:t>
            </w:r>
          </w:p>
        </w:tc>
        <w:tc>
          <w:tcPr>
            <w:tcW w:w="1463" w:type="dxa"/>
            <w:tcBorders>
              <w:top w:val="single" w:sz="12" w:space="0" w:color="auto"/>
              <w:left w:val="single" w:sz="4" w:space="0" w:color="auto"/>
              <w:bottom w:val="single" w:sz="12" w:space="0" w:color="auto"/>
              <w:right w:val="single" w:sz="4" w:space="0" w:color="auto"/>
            </w:tcBorders>
            <w:shd w:val="clear" w:color="auto" w:fill="auto"/>
            <w:noWrap/>
            <w:vAlign w:val="center"/>
            <w:hideMark/>
          </w:tcPr>
          <w:p w:rsidR="004120CA" w:rsidRPr="00E324BB" w:rsidRDefault="004120CA" w:rsidP="00583693">
            <w:pPr>
              <w:spacing w:after="0" w:line="240" w:lineRule="auto"/>
              <w:jc w:val="center"/>
              <w:rPr>
                <w:rFonts w:ascii="Times New Roman" w:eastAsia="Times New Roman" w:hAnsi="Times New Roman" w:cs="Times New Roman"/>
                <w:b/>
                <w:bCs/>
                <w:color w:val="000000"/>
                <w:lang w:val="en-GB"/>
              </w:rPr>
            </w:pPr>
            <w:r w:rsidRPr="00E324BB">
              <w:rPr>
                <w:rFonts w:ascii="Times New Roman" w:eastAsia="Times New Roman" w:hAnsi="Times New Roman" w:cs="Times New Roman"/>
                <w:b/>
                <w:bCs/>
                <w:color w:val="000000"/>
                <w:lang w:val="en-GB"/>
              </w:rPr>
              <w:t>Total Observations</w:t>
            </w:r>
          </w:p>
        </w:tc>
        <w:tc>
          <w:tcPr>
            <w:tcW w:w="1332" w:type="dxa"/>
            <w:tcBorders>
              <w:top w:val="single" w:sz="12" w:space="0" w:color="auto"/>
              <w:left w:val="single" w:sz="4" w:space="0" w:color="auto"/>
              <w:bottom w:val="single" w:sz="12" w:space="0" w:color="auto"/>
              <w:right w:val="single" w:sz="12" w:space="0" w:color="auto"/>
            </w:tcBorders>
            <w:vAlign w:val="center"/>
          </w:tcPr>
          <w:p w:rsidR="004120CA" w:rsidRPr="00E324BB" w:rsidRDefault="004120CA" w:rsidP="00583693">
            <w:pPr>
              <w:spacing w:after="0" w:line="240" w:lineRule="auto"/>
              <w:jc w:val="center"/>
              <w:rPr>
                <w:rFonts w:ascii="Times New Roman" w:eastAsia="Times New Roman" w:hAnsi="Times New Roman" w:cs="Times New Roman"/>
                <w:b/>
                <w:bCs/>
                <w:color w:val="000000"/>
                <w:lang w:val="en-GB"/>
              </w:rPr>
            </w:pPr>
            <w:r w:rsidRPr="00E324BB">
              <w:rPr>
                <w:rFonts w:ascii="Times New Roman" w:eastAsia="Times New Roman" w:hAnsi="Times New Roman" w:cs="Times New Roman"/>
                <w:b/>
                <w:bCs/>
                <w:color w:val="000000"/>
                <w:lang w:val="en-GB"/>
              </w:rPr>
              <w:t>Interaction Term</w:t>
            </w:r>
          </w:p>
        </w:tc>
      </w:tr>
      <w:tr w:rsidR="004120CA" w:rsidRPr="00E324BB" w:rsidTr="00583693">
        <w:trPr>
          <w:trHeight w:val="116"/>
        </w:trPr>
        <w:tc>
          <w:tcPr>
            <w:tcW w:w="1083" w:type="dxa"/>
            <w:vMerge w:val="restart"/>
            <w:tcBorders>
              <w:top w:val="single" w:sz="12" w:space="0" w:color="auto"/>
              <w:left w:val="single" w:sz="12" w:space="0" w:color="auto"/>
              <w:right w:val="single" w:sz="4" w:space="0" w:color="auto"/>
            </w:tcBorders>
            <w:shd w:val="clear" w:color="auto" w:fill="auto"/>
            <w:vAlign w:val="center"/>
            <w:hideMark/>
          </w:tcPr>
          <w:p w:rsidR="004120CA" w:rsidRPr="00E324BB" w:rsidRDefault="004120CA" w:rsidP="00583693">
            <w:pPr>
              <w:spacing w:after="0" w:line="240" w:lineRule="auto"/>
              <w:jc w:val="center"/>
              <w:rPr>
                <w:rFonts w:ascii="Times New Roman" w:eastAsia="Times New Roman" w:hAnsi="Times New Roman" w:cs="Times New Roman"/>
                <w:b/>
                <w:bCs/>
                <w:color w:val="000000"/>
                <w:sz w:val="20"/>
                <w:szCs w:val="20"/>
                <w:lang w:val="en-GB"/>
              </w:rPr>
            </w:pPr>
            <w:r w:rsidRPr="00E324BB">
              <w:rPr>
                <w:rFonts w:ascii="Times New Roman" w:hAnsi="Times New Roman" w:cs="Times New Roman"/>
                <w:b/>
                <w:bCs/>
                <w:color w:val="000000"/>
                <w:sz w:val="20"/>
                <w:lang w:val="en-GB"/>
              </w:rPr>
              <w:t>0 day lag</w:t>
            </w:r>
          </w:p>
        </w:tc>
        <w:tc>
          <w:tcPr>
            <w:tcW w:w="2760" w:type="dxa"/>
            <w:tcBorders>
              <w:top w:val="single" w:sz="12" w:space="0" w:color="auto"/>
              <w:left w:val="single" w:sz="4" w:space="0" w:color="auto"/>
              <w:bottom w:val="single" w:sz="4" w:space="0" w:color="auto"/>
              <w:right w:val="single" w:sz="4" w:space="0" w:color="auto"/>
            </w:tcBorders>
          </w:tcPr>
          <w:p w:rsidR="004120CA" w:rsidRPr="00E324BB" w:rsidRDefault="004120CA" w:rsidP="00583693">
            <w:pPr>
              <w:spacing w:after="0" w:line="240" w:lineRule="auto"/>
              <w:rPr>
                <w:rFonts w:ascii="Times New Roman" w:hAnsi="Times New Roman" w:cs="Times New Roman"/>
                <w:color w:val="000000"/>
                <w:lang w:val="en-GB"/>
              </w:rPr>
            </w:pPr>
            <w:r w:rsidRPr="00E324BB">
              <w:rPr>
                <w:rFonts w:ascii="Times New Roman" w:hAnsi="Times New Roman" w:cs="Times New Roman"/>
                <w:b/>
                <w:bCs/>
                <w:color w:val="000000"/>
                <w:sz w:val="20"/>
                <w:lang w:val="en-GB"/>
              </w:rPr>
              <w:t>All Children</w:t>
            </w:r>
          </w:p>
        </w:tc>
        <w:tc>
          <w:tcPr>
            <w:tcW w:w="1170" w:type="dxa"/>
            <w:tcBorders>
              <w:top w:val="single" w:sz="12" w:space="0" w:color="auto"/>
              <w:left w:val="single" w:sz="4" w:space="0" w:color="auto"/>
              <w:bottom w:val="single" w:sz="4" w:space="0" w:color="auto"/>
              <w:right w:val="single" w:sz="4" w:space="0" w:color="auto"/>
            </w:tcBorders>
            <w:shd w:val="clear" w:color="auto" w:fill="auto"/>
            <w:noWrap/>
            <w:vAlign w:val="bottom"/>
          </w:tcPr>
          <w:p w:rsidR="004120CA" w:rsidRPr="00E324BB" w:rsidRDefault="004120CA" w:rsidP="00583693">
            <w:pPr>
              <w:spacing w:after="0"/>
              <w:jc w:val="center"/>
              <w:rPr>
                <w:rFonts w:ascii="Times New Roman" w:hAnsi="Times New Roman" w:cs="Times New Roman"/>
                <w:sz w:val="20"/>
                <w:lang w:val="en-GB"/>
              </w:rPr>
            </w:pPr>
            <w:r w:rsidRPr="00E324BB">
              <w:rPr>
                <w:rFonts w:ascii="Times New Roman" w:hAnsi="Times New Roman" w:cs="Times New Roman"/>
                <w:sz w:val="20"/>
              </w:rPr>
              <w:t>-1.2</w:t>
            </w:r>
          </w:p>
        </w:tc>
        <w:tc>
          <w:tcPr>
            <w:tcW w:w="900" w:type="dxa"/>
            <w:tcBorders>
              <w:top w:val="single" w:sz="12" w:space="0" w:color="auto"/>
              <w:left w:val="single" w:sz="4" w:space="0" w:color="auto"/>
              <w:bottom w:val="single" w:sz="4" w:space="0" w:color="auto"/>
              <w:right w:val="single" w:sz="4" w:space="0" w:color="auto"/>
            </w:tcBorders>
            <w:shd w:val="clear" w:color="auto" w:fill="auto"/>
            <w:noWrap/>
            <w:vAlign w:val="bottom"/>
          </w:tcPr>
          <w:p w:rsidR="004120CA" w:rsidRPr="00E324BB" w:rsidRDefault="004120CA" w:rsidP="00583693">
            <w:pPr>
              <w:spacing w:after="0"/>
              <w:jc w:val="center"/>
              <w:rPr>
                <w:rFonts w:ascii="Times New Roman" w:hAnsi="Times New Roman" w:cs="Times New Roman"/>
                <w:sz w:val="20"/>
              </w:rPr>
            </w:pPr>
            <w:r w:rsidRPr="00E324BB">
              <w:rPr>
                <w:rFonts w:ascii="Times New Roman" w:hAnsi="Times New Roman" w:cs="Times New Roman"/>
                <w:sz w:val="20"/>
              </w:rPr>
              <w:t>-4.7</w:t>
            </w:r>
          </w:p>
        </w:tc>
        <w:tc>
          <w:tcPr>
            <w:tcW w:w="900" w:type="dxa"/>
            <w:tcBorders>
              <w:top w:val="single" w:sz="12" w:space="0" w:color="auto"/>
              <w:left w:val="single" w:sz="4" w:space="0" w:color="auto"/>
              <w:bottom w:val="single" w:sz="4" w:space="0" w:color="auto"/>
              <w:right w:val="single" w:sz="4" w:space="0" w:color="auto"/>
            </w:tcBorders>
            <w:shd w:val="clear" w:color="auto" w:fill="auto"/>
            <w:noWrap/>
            <w:vAlign w:val="bottom"/>
          </w:tcPr>
          <w:p w:rsidR="004120CA" w:rsidRPr="00E324BB" w:rsidRDefault="004120CA" w:rsidP="00583693">
            <w:pPr>
              <w:spacing w:after="0"/>
              <w:jc w:val="center"/>
              <w:rPr>
                <w:rFonts w:ascii="Times New Roman" w:hAnsi="Times New Roman" w:cs="Times New Roman"/>
                <w:sz w:val="20"/>
              </w:rPr>
            </w:pPr>
            <w:r w:rsidRPr="00E324BB">
              <w:rPr>
                <w:rFonts w:ascii="Times New Roman" w:hAnsi="Times New Roman" w:cs="Times New Roman"/>
                <w:sz w:val="20"/>
              </w:rPr>
              <w:t>2.4</w:t>
            </w:r>
          </w:p>
        </w:tc>
        <w:tc>
          <w:tcPr>
            <w:tcW w:w="1463" w:type="dxa"/>
            <w:tcBorders>
              <w:top w:val="single" w:sz="12" w:space="0" w:color="auto"/>
              <w:left w:val="single" w:sz="4" w:space="0" w:color="auto"/>
              <w:bottom w:val="single" w:sz="4" w:space="0" w:color="auto"/>
              <w:right w:val="single" w:sz="4" w:space="0" w:color="auto"/>
            </w:tcBorders>
            <w:shd w:val="clear" w:color="auto" w:fill="auto"/>
            <w:noWrap/>
            <w:vAlign w:val="bottom"/>
          </w:tcPr>
          <w:p w:rsidR="004120CA" w:rsidRPr="00E324BB" w:rsidRDefault="004120CA" w:rsidP="00583693">
            <w:pPr>
              <w:spacing w:after="0"/>
              <w:jc w:val="center"/>
              <w:rPr>
                <w:rFonts w:ascii="Times New Roman" w:hAnsi="Times New Roman" w:cs="Times New Roman"/>
                <w:sz w:val="20"/>
              </w:rPr>
            </w:pPr>
            <w:r w:rsidRPr="00E324BB">
              <w:rPr>
                <w:rFonts w:ascii="Times New Roman" w:hAnsi="Times New Roman" w:cs="Times New Roman"/>
                <w:sz w:val="20"/>
              </w:rPr>
              <w:t>204</w:t>
            </w:r>
          </w:p>
        </w:tc>
        <w:tc>
          <w:tcPr>
            <w:tcW w:w="1332" w:type="dxa"/>
            <w:tcBorders>
              <w:top w:val="single" w:sz="12" w:space="0" w:color="auto"/>
              <w:left w:val="single" w:sz="4" w:space="0" w:color="auto"/>
              <w:bottom w:val="single" w:sz="4" w:space="0" w:color="auto"/>
              <w:right w:val="single" w:sz="12" w:space="0" w:color="auto"/>
            </w:tcBorders>
          </w:tcPr>
          <w:p w:rsidR="004120CA" w:rsidRPr="00E324BB" w:rsidRDefault="004120CA" w:rsidP="00583693">
            <w:pPr>
              <w:spacing w:after="0" w:line="240" w:lineRule="auto"/>
              <w:jc w:val="center"/>
              <w:rPr>
                <w:rFonts w:ascii="Times New Roman" w:hAnsi="Times New Roman" w:cs="Times New Roman"/>
                <w:lang w:val="en-GB"/>
              </w:rPr>
            </w:pPr>
          </w:p>
        </w:tc>
      </w:tr>
      <w:tr w:rsidR="004120CA" w:rsidRPr="00E324BB" w:rsidTr="00583693">
        <w:trPr>
          <w:trHeight w:val="115"/>
        </w:trPr>
        <w:tc>
          <w:tcPr>
            <w:tcW w:w="1083" w:type="dxa"/>
            <w:vMerge/>
            <w:tcBorders>
              <w:left w:val="single" w:sz="12" w:space="0" w:color="auto"/>
              <w:right w:val="single" w:sz="4" w:space="0" w:color="auto"/>
            </w:tcBorders>
            <w:shd w:val="clear" w:color="auto" w:fill="auto"/>
            <w:vAlign w:val="center"/>
          </w:tcPr>
          <w:p w:rsidR="004120CA" w:rsidRPr="00E324BB" w:rsidRDefault="004120CA" w:rsidP="00583693">
            <w:pPr>
              <w:spacing w:after="0" w:line="240" w:lineRule="auto"/>
              <w:jc w:val="center"/>
              <w:rPr>
                <w:rFonts w:ascii="Times New Roman" w:hAnsi="Times New Roman" w:cs="Times New Roman"/>
                <w:b/>
                <w:bCs/>
                <w:color w:val="000000"/>
                <w:sz w:val="20"/>
                <w:lang w:val="en-GB"/>
              </w:rPr>
            </w:pPr>
          </w:p>
        </w:tc>
        <w:tc>
          <w:tcPr>
            <w:tcW w:w="2760" w:type="dxa"/>
            <w:tcBorders>
              <w:top w:val="single" w:sz="4" w:space="0" w:color="auto"/>
              <w:left w:val="single" w:sz="4" w:space="0" w:color="auto"/>
              <w:bottom w:val="single" w:sz="2" w:space="0" w:color="BFBFBF" w:themeColor="background1" w:themeShade="BF"/>
              <w:right w:val="single" w:sz="4" w:space="0" w:color="auto"/>
            </w:tcBorders>
          </w:tcPr>
          <w:p w:rsidR="004120CA" w:rsidRPr="00E324BB" w:rsidRDefault="004120CA" w:rsidP="00583693">
            <w:pPr>
              <w:spacing w:after="0" w:line="240" w:lineRule="auto"/>
              <w:rPr>
                <w:rFonts w:ascii="Times New Roman" w:hAnsi="Times New Roman" w:cs="Times New Roman"/>
                <w:color w:val="000000"/>
                <w:lang w:val="en-GB"/>
              </w:rPr>
            </w:pPr>
            <w:r w:rsidRPr="00E324BB">
              <w:rPr>
                <w:rFonts w:ascii="Times New Roman" w:hAnsi="Times New Roman" w:cs="Times New Roman"/>
                <w:b/>
                <w:bCs/>
                <w:color w:val="000000"/>
                <w:sz w:val="20"/>
                <w:lang w:val="en-GB"/>
              </w:rPr>
              <w:t>No Medications</w:t>
            </w:r>
          </w:p>
        </w:tc>
        <w:tc>
          <w:tcPr>
            <w:tcW w:w="1170" w:type="dxa"/>
            <w:tcBorders>
              <w:top w:val="single" w:sz="4" w:space="0" w:color="auto"/>
              <w:left w:val="single" w:sz="4" w:space="0" w:color="auto"/>
              <w:bottom w:val="single" w:sz="2" w:space="0" w:color="BFBFBF" w:themeColor="background1" w:themeShade="BF"/>
              <w:right w:val="single" w:sz="4" w:space="0" w:color="auto"/>
            </w:tcBorders>
            <w:shd w:val="clear" w:color="auto" w:fill="auto"/>
            <w:noWrap/>
            <w:vAlign w:val="bottom"/>
          </w:tcPr>
          <w:p w:rsidR="004120CA" w:rsidRPr="00E324BB" w:rsidRDefault="004120CA" w:rsidP="00583693">
            <w:pPr>
              <w:spacing w:after="0"/>
              <w:jc w:val="center"/>
              <w:rPr>
                <w:rFonts w:ascii="Times New Roman" w:hAnsi="Times New Roman" w:cs="Times New Roman"/>
                <w:color w:val="000000"/>
                <w:sz w:val="20"/>
              </w:rPr>
            </w:pPr>
            <w:r w:rsidRPr="00E324BB">
              <w:rPr>
                <w:rFonts w:ascii="Times New Roman" w:hAnsi="Times New Roman" w:cs="Times New Roman"/>
                <w:color w:val="000000"/>
                <w:sz w:val="20"/>
              </w:rPr>
              <w:t>-1.4</w:t>
            </w:r>
          </w:p>
        </w:tc>
        <w:tc>
          <w:tcPr>
            <w:tcW w:w="900" w:type="dxa"/>
            <w:tcBorders>
              <w:top w:val="single" w:sz="4" w:space="0" w:color="auto"/>
              <w:left w:val="single" w:sz="4" w:space="0" w:color="auto"/>
              <w:bottom w:val="single" w:sz="2" w:space="0" w:color="BFBFBF" w:themeColor="background1" w:themeShade="BF"/>
              <w:right w:val="single" w:sz="4" w:space="0" w:color="auto"/>
            </w:tcBorders>
            <w:shd w:val="clear" w:color="auto" w:fill="auto"/>
            <w:noWrap/>
            <w:vAlign w:val="bottom"/>
          </w:tcPr>
          <w:p w:rsidR="004120CA" w:rsidRPr="00E324BB" w:rsidRDefault="004120CA" w:rsidP="00583693">
            <w:pPr>
              <w:spacing w:after="0"/>
              <w:jc w:val="center"/>
              <w:rPr>
                <w:rFonts w:ascii="Times New Roman" w:hAnsi="Times New Roman" w:cs="Times New Roman"/>
                <w:color w:val="000000"/>
                <w:sz w:val="20"/>
              </w:rPr>
            </w:pPr>
            <w:r w:rsidRPr="00E324BB">
              <w:rPr>
                <w:rFonts w:ascii="Times New Roman" w:hAnsi="Times New Roman" w:cs="Times New Roman"/>
                <w:color w:val="000000"/>
                <w:sz w:val="20"/>
              </w:rPr>
              <w:t>-5.2</w:t>
            </w:r>
          </w:p>
        </w:tc>
        <w:tc>
          <w:tcPr>
            <w:tcW w:w="900" w:type="dxa"/>
            <w:tcBorders>
              <w:top w:val="single" w:sz="4" w:space="0" w:color="auto"/>
              <w:left w:val="single" w:sz="4" w:space="0" w:color="auto"/>
              <w:bottom w:val="single" w:sz="2" w:space="0" w:color="BFBFBF" w:themeColor="background1" w:themeShade="BF"/>
              <w:right w:val="single" w:sz="4" w:space="0" w:color="auto"/>
            </w:tcBorders>
            <w:shd w:val="clear" w:color="auto" w:fill="auto"/>
            <w:noWrap/>
            <w:vAlign w:val="bottom"/>
          </w:tcPr>
          <w:p w:rsidR="004120CA" w:rsidRPr="00E324BB" w:rsidRDefault="004120CA" w:rsidP="00583693">
            <w:pPr>
              <w:spacing w:after="0"/>
              <w:jc w:val="center"/>
              <w:rPr>
                <w:rFonts w:ascii="Times New Roman" w:hAnsi="Times New Roman" w:cs="Times New Roman"/>
                <w:color w:val="000000"/>
                <w:sz w:val="20"/>
              </w:rPr>
            </w:pPr>
            <w:r w:rsidRPr="00E324BB">
              <w:rPr>
                <w:rFonts w:ascii="Times New Roman" w:hAnsi="Times New Roman" w:cs="Times New Roman"/>
                <w:color w:val="000000"/>
                <w:sz w:val="20"/>
              </w:rPr>
              <w:t>2.6</w:t>
            </w:r>
          </w:p>
        </w:tc>
        <w:tc>
          <w:tcPr>
            <w:tcW w:w="1463" w:type="dxa"/>
            <w:tcBorders>
              <w:top w:val="single" w:sz="4" w:space="0" w:color="auto"/>
              <w:left w:val="single" w:sz="4" w:space="0" w:color="auto"/>
              <w:bottom w:val="single" w:sz="2" w:space="0" w:color="BFBFBF" w:themeColor="background1" w:themeShade="BF"/>
              <w:right w:val="single" w:sz="4" w:space="0" w:color="auto"/>
            </w:tcBorders>
            <w:shd w:val="clear" w:color="auto" w:fill="auto"/>
            <w:noWrap/>
            <w:vAlign w:val="bottom"/>
          </w:tcPr>
          <w:p w:rsidR="004120CA" w:rsidRPr="00E324BB" w:rsidRDefault="004120CA" w:rsidP="00583693">
            <w:pPr>
              <w:spacing w:after="0"/>
              <w:jc w:val="center"/>
              <w:rPr>
                <w:rFonts w:ascii="Times New Roman" w:hAnsi="Times New Roman" w:cs="Times New Roman"/>
                <w:color w:val="000000"/>
                <w:sz w:val="20"/>
              </w:rPr>
            </w:pPr>
            <w:r w:rsidRPr="00E324BB">
              <w:rPr>
                <w:rFonts w:ascii="Times New Roman" w:hAnsi="Times New Roman" w:cs="Times New Roman"/>
                <w:color w:val="000000"/>
                <w:sz w:val="20"/>
              </w:rPr>
              <w:t>88</w:t>
            </w:r>
          </w:p>
        </w:tc>
        <w:tc>
          <w:tcPr>
            <w:tcW w:w="1332" w:type="dxa"/>
            <w:vMerge w:val="restart"/>
            <w:tcBorders>
              <w:top w:val="single" w:sz="4" w:space="0" w:color="auto"/>
              <w:left w:val="single" w:sz="4" w:space="0" w:color="auto"/>
              <w:right w:val="single" w:sz="12" w:space="0" w:color="auto"/>
            </w:tcBorders>
            <w:vAlign w:val="center"/>
          </w:tcPr>
          <w:p w:rsidR="004120CA" w:rsidRPr="00E324BB" w:rsidRDefault="004120CA" w:rsidP="00583693">
            <w:pPr>
              <w:spacing w:after="0" w:line="240" w:lineRule="auto"/>
              <w:jc w:val="center"/>
              <w:rPr>
                <w:rFonts w:ascii="Times New Roman" w:hAnsi="Times New Roman" w:cs="Times New Roman"/>
                <w:color w:val="000000"/>
                <w:sz w:val="20"/>
                <w:lang w:val="en-GB"/>
              </w:rPr>
            </w:pPr>
            <w:r w:rsidRPr="00E324BB">
              <w:rPr>
                <w:rFonts w:ascii="Times New Roman" w:hAnsi="Times New Roman" w:cs="Times New Roman"/>
                <w:color w:val="000000"/>
                <w:sz w:val="20"/>
                <w:lang w:val="en-GB"/>
              </w:rPr>
              <w:t>p = 0.72</w:t>
            </w:r>
          </w:p>
        </w:tc>
      </w:tr>
      <w:tr w:rsidR="004120CA" w:rsidRPr="00E324BB" w:rsidTr="00583693">
        <w:trPr>
          <w:trHeight w:val="115"/>
        </w:trPr>
        <w:tc>
          <w:tcPr>
            <w:tcW w:w="1083" w:type="dxa"/>
            <w:vMerge/>
            <w:tcBorders>
              <w:left w:val="single" w:sz="12" w:space="0" w:color="auto"/>
              <w:bottom w:val="single" w:sz="12" w:space="0" w:color="auto"/>
              <w:right w:val="single" w:sz="4" w:space="0" w:color="auto"/>
            </w:tcBorders>
            <w:shd w:val="clear" w:color="auto" w:fill="auto"/>
            <w:vAlign w:val="center"/>
          </w:tcPr>
          <w:p w:rsidR="004120CA" w:rsidRPr="00E324BB" w:rsidRDefault="004120CA" w:rsidP="00583693">
            <w:pPr>
              <w:spacing w:after="0" w:line="240" w:lineRule="auto"/>
              <w:jc w:val="center"/>
              <w:rPr>
                <w:rFonts w:ascii="Times New Roman" w:hAnsi="Times New Roman" w:cs="Times New Roman"/>
                <w:b/>
                <w:bCs/>
                <w:color w:val="000000"/>
                <w:sz w:val="20"/>
                <w:lang w:val="en-GB"/>
              </w:rPr>
            </w:pPr>
          </w:p>
        </w:tc>
        <w:tc>
          <w:tcPr>
            <w:tcW w:w="2760" w:type="dxa"/>
            <w:tcBorders>
              <w:top w:val="single" w:sz="2" w:space="0" w:color="BFBFBF" w:themeColor="background1" w:themeShade="BF"/>
              <w:left w:val="single" w:sz="4" w:space="0" w:color="auto"/>
              <w:bottom w:val="single" w:sz="4" w:space="0" w:color="auto"/>
              <w:right w:val="single" w:sz="4" w:space="0" w:color="auto"/>
            </w:tcBorders>
          </w:tcPr>
          <w:p w:rsidR="004120CA" w:rsidRPr="00E324BB" w:rsidRDefault="004120CA" w:rsidP="00583693">
            <w:pPr>
              <w:spacing w:after="0" w:line="240" w:lineRule="auto"/>
              <w:rPr>
                <w:rFonts w:ascii="Times New Roman" w:hAnsi="Times New Roman" w:cs="Times New Roman"/>
                <w:b/>
                <w:bCs/>
                <w:color w:val="000000"/>
                <w:sz w:val="20"/>
                <w:lang w:val="en-GB"/>
              </w:rPr>
            </w:pPr>
            <w:r w:rsidRPr="00E324BB">
              <w:rPr>
                <w:rFonts w:ascii="Times New Roman" w:hAnsi="Times New Roman" w:cs="Times New Roman"/>
                <w:b/>
                <w:bCs/>
                <w:color w:val="000000"/>
                <w:sz w:val="20"/>
                <w:lang w:val="en-GB"/>
              </w:rPr>
              <w:t>Any Medication Use</w:t>
            </w:r>
          </w:p>
        </w:tc>
        <w:tc>
          <w:tcPr>
            <w:tcW w:w="1170" w:type="dxa"/>
            <w:tcBorders>
              <w:top w:val="single" w:sz="2" w:space="0" w:color="BFBFBF" w:themeColor="background1" w:themeShade="BF"/>
              <w:left w:val="single" w:sz="4" w:space="0" w:color="auto"/>
              <w:bottom w:val="single" w:sz="4" w:space="0" w:color="auto"/>
              <w:right w:val="single" w:sz="4" w:space="0" w:color="auto"/>
            </w:tcBorders>
            <w:shd w:val="clear" w:color="auto" w:fill="auto"/>
            <w:noWrap/>
            <w:vAlign w:val="bottom"/>
          </w:tcPr>
          <w:p w:rsidR="004120CA" w:rsidRPr="00E324BB" w:rsidRDefault="004120CA" w:rsidP="00583693">
            <w:pPr>
              <w:spacing w:after="0"/>
              <w:jc w:val="center"/>
              <w:rPr>
                <w:rFonts w:ascii="Times New Roman" w:hAnsi="Times New Roman" w:cs="Times New Roman"/>
                <w:color w:val="000000"/>
                <w:sz w:val="20"/>
              </w:rPr>
            </w:pPr>
            <w:r w:rsidRPr="00E324BB">
              <w:rPr>
                <w:rFonts w:ascii="Times New Roman" w:hAnsi="Times New Roman" w:cs="Times New Roman"/>
                <w:color w:val="000000"/>
                <w:sz w:val="20"/>
              </w:rPr>
              <w:t>-0.8</w:t>
            </w:r>
          </w:p>
        </w:tc>
        <w:tc>
          <w:tcPr>
            <w:tcW w:w="900" w:type="dxa"/>
            <w:tcBorders>
              <w:top w:val="single" w:sz="2" w:space="0" w:color="BFBFBF" w:themeColor="background1" w:themeShade="BF"/>
              <w:left w:val="single" w:sz="4" w:space="0" w:color="auto"/>
              <w:bottom w:val="single" w:sz="4" w:space="0" w:color="auto"/>
              <w:right w:val="single" w:sz="4" w:space="0" w:color="auto"/>
            </w:tcBorders>
            <w:shd w:val="clear" w:color="auto" w:fill="auto"/>
            <w:noWrap/>
            <w:vAlign w:val="bottom"/>
          </w:tcPr>
          <w:p w:rsidR="004120CA" w:rsidRPr="00E324BB" w:rsidRDefault="004120CA" w:rsidP="00583693">
            <w:pPr>
              <w:spacing w:after="0"/>
              <w:jc w:val="center"/>
              <w:rPr>
                <w:rFonts w:ascii="Times New Roman" w:hAnsi="Times New Roman" w:cs="Times New Roman"/>
                <w:color w:val="000000"/>
                <w:sz w:val="20"/>
              </w:rPr>
            </w:pPr>
            <w:r w:rsidRPr="00E324BB">
              <w:rPr>
                <w:rFonts w:ascii="Times New Roman" w:hAnsi="Times New Roman" w:cs="Times New Roman"/>
                <w:color w:val="000000"/>
                <w:sz w:val="20"/>
              </w:rPr>
              <w:t>-7.2</w:t>
            </w:r>
          </w:p>
        </w:tc>
        <w:tc>
          <w:tcPr>
            <w:tcW w:w="900" w:type="dxa"/>
            <w:tcBorders>
              <w:top w:val="single" w:sz="2" w:space="0" w:color="BFBFBF" w:themeColor="background1" w:themeShade="BF"/>
              <w:left w:val="single" w:sz="4" w:space="0" w:color="auto"/>
              <w:bottom w:val="single" w:sz="4" w:space="0" w:color="auto"/>
              <w:right w:val="single" w:sz="4" w:space="0" w:color="auto"/>
            </w:tcBorders>
            <w:shd w:val="clear" w:color="auto" w:fill="auto"/>
            <w:noWrap/>
            <w:vAlign w:val="bottom"/>
          </w:tcPr>
          <w:p w:rsidR="004120CA" w:rsidRPr="00E324BB" w:rsidRDefault="004120CA" w:rsidP="00583693">
            <w:pPr>
              <w:spacing w:after="0"/>
              <w:jc w:val="center"/>
              <w:rPr>
                <w:rFonts w:ascii="Times New Roman" w:hAnsi="Times New Roman" w:cs="Times New Roman"/>
                <w:color w:val="000000"/>
                <w:sz w:val="20"/>
              </w:rPr>
            </w:pPr>
            <w:r w:rsidRPr="00E324BB">
              <w:rPr>
                <w:rFonts w:ascii="Times New Roman" w:hAnsi="Times New Roman" w:cs="Times New Roman"/>
                <w:color w:val="000000"/>
                <w:sz w:val="20"/>
              </w:rPr>
              <w:t>6.2</w:t>
            </w:r>
          </w:p>
        </w:tc>
        <w:tc>
          <w:tcPr>
            <w:tcW w:w="1463" w:type="dxa"/>
            <w:tcBorders>
              <w:top w:val="single" w:sz="2" w:space="0" w:color="BFBFBF" w:themeColor="background1" w:themeShade="BF"/>
              <w:left w:val="single" w:sz="4" w:space="0" w:color="auto"/>
              <w:bottom w:val="single" w:sz="4" w:space="0" w:color="auto"/>
              <w:right w:val="single" w:sz="4" w:space="0" w:color="auto"/>
            </w:tcBorders>
            <w:shd w:val="clear" w:color="auto" w:fill="auto"/>
            <w:noWrap/>
            <w:vAlign w:val="bottom"/>
          </w:tcPr>
          <w:p w:rsidR="004120CA" w:rsidRPr="00E324BB" w:rsidRDefault="004120CA" w:rsidP="00583693">
            <w:pPr>
              <w:spacing w:after="0"/>
              <w:jc w:val="center"/>
              <w:rPr>
                <w:rFonts w:ascii="Times New Roman" w:hAnsi="Times New Roman" w:cs="Times New Roman"/>
                <w:color w:val="000000"/>
                <w:sz w:val="20"/>
              </w:rPr>
            </w:pPr>
            <w:r w:rsidRPr="00E324BB">
              <w:rPr>
                <w:rFonts w:ascii="Times New Roman" w:hAnsi="Times New Roman" w:cs="Times New Roman"/>
                <w:color w:val="000000"/>
                <w:sz w:val="20"/>
              </w:rPr>
              <w:t>116</w:t>
            </w:r>
          </w:p>
        </w:tc>
        <w:tc>
          <w:tcPr>
            <w:tcW w:w="1332" w:type="dxa"/>
            <w:vMerge/>
            <w:tcBorders>
              <w:left w:val="single" w:sz="4" w:space="0" w:color="auto"/>
              <w:bottom w:val="single" w:sz="4" w:space="0" w:color="auto"/>
              <w:right w:val="single" w:sz="12" w:space="0" w:color="auto"/>
            </w:tcBorders>
            <w:vAlign w:val="center"/>
          </w:tcPr>
          <w:p w:rsidR="004120CA" w:rsidRPr="00E324BB" w:rsidRDefault="004120CA" w:rsidP="00583693">
            <w:pPr>
              <w:spacing w:after="0" w:line="240" w:lineRule="auto"/>
              <w:jc w:val="center"/>
              <w:rPr>
                <w:rFonts w:ascii="Times New Roman" w:hAnsi="Times New Roman" w:cs="Times New Roman"/>
                <w:sz w:val="20"/>
                <w:lang w:val="en-GB"/>
              </w:rPr>
            </w:pPr>
          </w:p>
        </w:tc>
      </w:tr>
      <w:tr w:rsidR="004120CA" w:rsidRPr="00E324BB" w:rsidTr="00583693">
        <w:trPr>
          <w:trHeight w:val="115"/>
        </w:trPr>
        <w:tc>
          <w:tcPr>
            <w:tcW w:w="1083" w:type="dxa"/>
            <w:vMerge/>
            <w:tcBorders>
              <w:left w:val="single" w:sz="12" w:space="0" w:color="auto"/>
              <w:bottom w:val="single" w:sz="12" w:space="0" w:color="auto"/>
              <w:right w:val="single" w:sz="4" w:space="0" w:color="auto"/>
            </w:tcBorders>
            <w:shd w:val="clear" w:color="auto" w:fill="auto"/>
            <w:vAlign w:val="center"/>
          </w:tcPr>
          <w:p w:rsidR="004120CA" w:rsidRPr="00E324BB" w:rsidRDefault="004120CA" w:rsidP="00583693">
            <w:pPr>
              <w:spacing w:after="0" w:line="240" w:lineRule="auto"/>
              <w:jc w:val="center"/>
              <w:rPr>
                <w:rFonts w:ascii="Times New Roman" w:hAnsi="Times New Roman" w:cs="Times New Roman"/>
                <w:b/>
                <w:bCs/>
                <w:color w:val="000000"/>
                <w:sz w:val="20"/>
                <w:lang w:val="en-GB"/>
              </w:rPr>
            </w:pPr>
          </w:p>
        </w:tc>
        <w:tc>
          <w:tcPr>
            <w:tcW w:w="2760" w:type="dxa"/>
            <w:tcBorders>
              <w:top w:val="single" w:sz="4" w:space="0" w:color="auto"/>
              <w:left w:val="single" w:sz="4" w:space="0" w:color="auto"/>
              <w:bottom w:val="single" w:sz="2" w:space="0" w:color="BFBFBF" w:themeColor="background1" w:themeShade="BF"/>
              <w:right w:val="single" w:sz="4" w:space="0" w:color="auto"/>
            </w:tcBorders>
          </w:tcPr>
          <w:p w:rsidR="004120CA" w:rsidRPr="00E324BB" w:rsidRDefault="004120CA" w:rsidP="00583693">
            <w:pPr>
              <w:spacing w:after="0" w:line="240" w:lineRule="auto"/>
              <w:rPr>
                <w:rFonts w:ascii="Times New Roman" w:hAnsi="Times New Roman" w:cs="Times New Roman"/>
                <w:b/>
                <w:bCs/>
                <w:color w:val="000000"/>
                <w:sz w:val="20"/>
                <w:lang w:val="en-GB"/>
              </w:rPr>
            </w:pPr>
            <w:r w:rsidRPr="00E324BB">
              <w:rPr>
                <w:rFonts w:ascii="Times New Roman" w:hAnsi="Times New Roman" w:cs="Times New Roman"/>
                <w:b/>
                <w:bCs/>
                <w:color w:val="000000"/>
                <w:sz w:val="20"/>
                <w:lang w:val="en-GB"/>
              </w:rPr>
              <w:t>No Corticosteroids</w:t>
            </w:r>
          </w:p>
        </w:tc>
        <w:tc>
          <w:tcPr>
            <w:tcW w:w="1170" w:type="dxa"/>
            <w:tcBorders>
              <w:top w:val="single" w:sz="4" w:space="0" w:color="auto"/>
              <w:left w:val="single" w:sz="4" w:space="0" w:color="auto"/>
              <w:bottom w:val="single" w:sz="2" w:space="0" w:color="BFBFBF" w:themeColor="background1" w:themeShade="BF"/>
              <w:right w:val="single" w:sz="4" w:space="0" w:color="auto"/>
            </w:tcBorders>
            <w:shd w:val="clear" w:color="auto" w:fill="auto"/>
            <w:noWrap/>
            <w:vAlign w:val="bottom"/>
          </w:tcPr>
          <w:p w:rsidR="004120CA" w:rsidRPr="00E324BB" w:rsidRDefault="004120CA" w:rsidP="00583693">
            <w:pPr>
              <w:spacing w:after="0"/>
              <w:jc w:val="center"/>
              <w:rPr>
                <w:rFonts w:ascii="Times New Roman" w:hAnsi="Times New Roman" w:cs="Times New Roman"/>
                <w:sz w:val="20"/>
              </w:rPr>
            </w:pPr>
            <w:r w:rsidRPr="00E324BB">
              <w:rPr>
                <w:rFonts w:ascii="Times New Roman" w:hAnsi="Times New Roman" w:cs="Times New Roman"/>
                <w:sz w:val="20"/>
              </w:rPr>
              <w:t>-1.8</w:t>
            </w:r>
          </w:p>
        </w:tc>
        <w:tc>
          <w:tcPr>
            <w:tcW w:w="900" w:type="dxa"/>
            <w:tcBorders>
              <w:top w:val="single" w:sz="4" w:space="0" w:color="auto"/>
              <w:left w:val="single" w:sz="4" w:space="0" w:color="auto"/>
              <w:bottom w:val="single" w:sz="2" w:space="0" w:color="BFBFBF" w:themeColor="background1" w:themeShade="BF"/>
              <w:right w:val="single" w:sz="4" w:space="0" w:color="auto"/>
            </w:tcBorders>
            <w:shd w:val="clear" w:color="auto" w:fill="auto"/>
            <w:noWrap/>
            <w:vAlign w:val="bottom"/>
          </w:tcPr>
          <w:p w:rsidR="004120CA" w:rsidRPr="00E324BB" w:rsidRDefault="004120CA" w:rsidP="00583693">
            <w:pPr>
              <w:spacing w:after="0"/>
              <w:jc w:val="center"/>
              <w:rPr>
                <w:rFonts w:ascii="Times New Roman" w:hAnsi="Times New Roman" w:cs="Times New Roman"/>
                <w:sz w:val="20"/>
              </w:rPr>
            </w:pPr>
            <w:r w:rsidRPr="00E324BB">
              <w:rPr>
                <w:rFonts w:ascii="Times New Roman" w:hAnsi="Times New Roman" w:cs="Times New Roman"/>
                <w:sz w:val="20"/>
              </w:rPr>
              <w:t>-5.0</w:t>
            </w:r>
          </w:p>
        </w:tc>
        <w:tc>
          <w:tcPr>
            <w:tcW w:w="900" w:type="dxa"/>
            <w:tcBorders>
              <w:top w:val="single" w:sz="4" w:space="0" w:color="auto"/>
              <w:left w:val="single" w:sz="4" w:space="0" w:color="auto"/>
              <w:bottom w:val="single" w:sz="2" w:space="0" w:color="BFBFBF" w:themeColor="background1" w:themeShade="BF"/>
              <w:right w:val="single" w:sz="4" w:space="0" w:color="auto"/>
            </w:tcBorders>
            <w:shd w:val="clear" w:color="auto" w:fill="auto"/>
            <w:noWrap/>
            <w:vAlign w:val="bottom"/>
          </w:tcPr>
          <w:p w:rsidR="004120CA" w:rsidRPr="00E324BB" w:rsidRDefault="004120CA" w:rsidP="00583693">
            <w:pPr>
              <w:spacing w:after="0"/>
              <w:jc w:val="center"/>
              <w:rPr>
                <w:rFonts w:ascii="Times New Roman" w:hAnsi="Times New Roman" w:cs="Times New Roman"/>
                <w:sz w:val="20"/>
              </w:rPr>
            </w:pPr>
            <w:r w:rsidRPr="00E324BB">
              <w:rPr>
                <w:rFonts w:ascii="Times New Roman" w:hAnsi="Times New Roman" w:cs="Times New Roman"/>
                <w:sz w:val="20"/>
              </w:rPr>
              <w:t>1.5</w:t>
            </w:r>
          </w:p>
        </w:tc>
        <w:tc>
          <w:tcPr>
            <w:tcW w:w="1463" w:type="dxa"/>
            <w:tcBorders>
              <w:top w:val="single" w:sz="4" w:space="0" w:color="auto"/>
              <w:left w:val="single" w:sz="4" w:space="0" w:color="auto"/>
              <w:bottom w:val="single" w:sz="2" w:space="0" w:color="BFBFBF" w:themeColor="background1" w:themeShade="BF"/>
              <w:right w:val="single" w:sz="4" w:space="0" w:color="auto"/>
            </w:tcBorders>
            <w:shd w:val="clear" w:color="auto" w:fill="auto"/>
            <w:noWrap/>
            <w:vAlign w:val="bottom"/>
          </w:tcPr>
          <w:p w:rsidR="004120CA" w:rsidRPr="00E324BB" w:rsidRDefault="004120CA" w:rsidP="00583693">
            <w:pPr>
              <w:spacing w:after="0"/>
              <w:jc w:val="center"/>
              <w:rPr>
                <w:rFonts w:ascii="Times New Roman" w:hAnsi="Times New Roman" w:cs="Times New Roman"/>
                <w:sz w:val="20"/>
              </w:rPr>
            </w:pPr>
            <w:r w:rsidRPr="00E324BB">
              <w:rPr>
                <w:rFonts w:ascii="Times New Roman" w:hAnsi="Times New Roman" w:cs="Times New Roman"/>
                <w:sz w:val="20"/>
              </w:rPr>
              <w:t>95</w:t>
            </w:r>
          </w:p>
        </w:tc>
        <w:tc>
          <w:tcPr>
            <w:tcW w:w="1332" w:type="dxa"/>
            <w:vMerge w:val="restart"/>
            <w:tcBorders>
              <w:top w:val="single" w:sz="4" w:space="0" w:color="auto"/>
              <w:left w:val="single" w:sz="4" w:space="0" w:color="auto"/>
              <w:right w:val="single" w:sz="12" w:space="0" w:color="auto"/>
            </w:tcBorders>
            <w:vAlign w:val="center"/>
          </w:tcPr>
          <w:p w:rsidR="004120CA" w:rsidRPr="00E324BB" w:rsidRDefault="004120CA" w:rsidP="00583693">
            <w:pPr>
              <w:spacing w:after="0" w:line="240" w:lineRule="auto"/>
              <w:jc w:val="center"/>
              <w:rPr>
                <w:rFonts w:ascii="Times New Roman" w:hAnsi="Times New Roman" w:cs="Times New Roman"/>
                <w:sz w:val="20"/>
                <w:lang w:val="en-GB"/>
              </w:rPr>
            </w:pPr>
            <w:r w:rsidRPr="00E324BB">
              <w:rPr>
                <w:rFonts w:ascii="Times New Roman" w:hAnsi="Times New Roman" w:cs="Times New Roman"/>
                <w:sz w:val="20"/>
                <w:lang w:val="en-GB"/>
              </w:rPr>
              <w:t>p = 0.64</w:t>
            </w:r>
          </w:p>
        </w:tc>
      </w:tr>
      <w:tr w:rsidR="004120CA" w:rsidRPr="00E324BB" w:rsidTr="00583693">
        <w:trPr>
          <w:trHeight w:val="115"/>
        </w:trPr>
        <w:tc>
          <w:tcPr>
            <w:tcW w:w="1083" w:type="dxa"/>
            <w:vMerge/>
            <w:tcBorders>
              <w:left w:val="single" w:sz="12" w:space="0" w:color="auto"/>
              <w:bottom w:val="single" w:sz="12" w:space="0" w:color="auto"/>
              <w:right w:val="single" w:sz="4" w:space="0" w:color="auto"/>
            </w:tcBorders>
            <w:shd w:val="clear" w:color="auto" w:fill="auto"/>
            <w:vAlign w:val="center"/>
          </w:tcPr>
          <w:p w:rsidR="004120CA" w:rsidRPr="00E324BB" w:rsidRDefault="004120CA" w:rsidP="00583693">
            <w:pPr>
              <w:spacing w:after="0" w:line="240" w:lineRule="auto"/>
              <w:jc w:val="center"/>
              <w:rPr>
                <w:rFonts w:ascii="Times New Roman" w:hAnsi="Times New Roman" w:cs="Times New Roman"/>
                <w:b/>
                <w:bCs/>
                <w:color w:val="000000"/>
                <w:sz w:val="20"/>
                <w:lang w:val="en-GB"/>
              </w:rPr>
            </w:pPr>
          </w:p>
        </w:tc>
        <w:tc>
          <w:tcPr>
            <w:tcW w:w="2760" w:type="dxa"/>
            <w:tcBorders>
              <w:top w:val="single" w:sz="2" w:space="0" w:color="BFBFBF" w:themeColor="background1" w:themeShade="BF"/>
              <w:left w:val="single" w:sz="4" w:space="0" w:color="auto"/>
              <w:bottom w:val="single" w:sz="2" w:space="0" w:color="BFBFBF" w:themeColor="background1" w:themeShade="BF"/>
              <w:right w:val="single" w:sz="4" w:space="0" w:color="auto"/>
            </w:tcBorders>
          </w:tcPr>
          <w:p w:rsidR="004120CA" w:rsidRPr="00E324BB" w:rsidRDefault="004120CA" w:rsidP="00583693">
            <w:pPr>
              <w:spacing w:after="0" w:line="240" w:lineRule="auto"/>
              <w:rPr>
                <w:rFonts w:ascii="Times New Roman" w:hAnsi="Times New Roman" w:cs="Times New Roman"/>
                <w:b/>
                <w:bCs/>
                <w:color w:val="000000"/>
                <w:sz w:val="20"/>
                <w:lang w:val="en-GB"/>
              </w:rPr>
            </w:pPr>
            <w:r w:rsidRPr="00E324BB">
              <w:rPr>
                <w:rFonts w:ascii="Times New Roman" w:hAnsi="Times New Roman" w:cs="Times New Roman"/>
                <w:b/>
                <w:bCs/>
                <w:color w:val="000000"/>
                <w:sz w:val="20"/>
                <w:lang w:val="en-GB"/>
              </w:rPr>
              <w:t>Irregular Corticosteroid Use</w:t>
            </w:r>
          </w:p>
        </w:tc>
        <w:tc>
          <w:tcPr>
            <w:tcW w:w="1170" w:type="dxa"/>
            <w:tcBorders>
              <w:top w:val="single" w:sz="2" w:space="0" w:color="BFBFBF" w:themeColor="background1" w:themeShade="BF"/>
              <w:left w:val="single" w:sz="4" w:space="0" w:color="auto"/>
              <w:bottom w:val="single" w:sz="2" w:space="0" w:color="BFBFBF" w:themeColor="background1" w:themeShade="BF"/>
              <w:right w:val="single" w:sz="4" w:space="0" w:color="auto"/>
            </w:tcBorders>
            <w:shd w:val="clear" w:color="auto" w:fill="auto"/>
            <w:noWrap/>
            <w:vAlign w:val="bottom"/>
          </w:tcPr>
          <w:p w:rsidR="004120CA" w:rsidRPr="00E324BB" w:rsidRDefault="004120CA" w:rsidP="00583693">
            <w:pPr>
              <w:spacing w:after="0"/>
              <w:jc w:val="center"/>
              <w:rPr>
                <w:rFonts w:ascii="Times New Roman" w:hAnsi="Times New Roman" w:cs="Times New Roman"/>
                <w:color w:val="000000"/>
                <w:sz w:val="20"/>
              </w:rPr>
            </w:pPr>
            <w:r w:rsidRPr="00E324BB">
              <w:rPr>
                <w:rFonts w:ascii="Times New Roman" w:hAnsi="Times New Roman" w:cs="Times New Roman"/>
                <w:color w:val="000000"/>
                <w:sz w:val="20"/>
              </w:rPr>
              <w:t>1.1</w:t>
            </w:r>
          </w:p>
        </w:tc>
        <w:tc>
          <w:tcPr>
            <w:tcW w:w="900" w:type="dxa"/>
            <w:tcBorders>
              <w:top w:val="single" w:sz="2" w:space="0" w:color="BFBFBF" w:themeColor="background1" w:themeShade="BF"/>
              <w:left w:val="single" w:sz="4" w:space="0" w:color="auto"/>
              <w:bottom w:val="single" w:sz="2" w:space="0" w:color="BFBFBF" w:themeColor="background1" w:themeShade="BF"/>
              <w:right w:val="single" w:sz="4" w:space="0" w:color="auto"/>
            </w:tcBorders>
            <w:shd w:val="clear" w:color="auto" w:fill="auto"/>
            <w:vAlign w:val="bottom"/>
          </w:tcPr>
          <w:p w:rsidR="004120CA" w:rsidRPr="00E324BB" w:rsidRDefault="004120CA" w:rsidP="00583693">
            <w:pPr>
              <w:spacing w:after="0"/>
              <w:jc w:val="center"/>
              <w:rPr>
                <w:rFonts w:ascii="Times New Roman" w:hAnsi="Times New Roman" w:cs="Times New Roman"/>
                <w:color w:val="000000"/>
                <w:sz w:val="20"/>
              </w:rPr>
            </w:pPr>
            <w:r w:rsidRPr="00E324BB">
              <w:rPr>
                <w:rFonts w:ascii="Times New Roman" w:hAnsi="Times New Roman" w:cs="Times New Roman"/>
                <w:color w:val="000000"/>
                <w:sz w:val="20"/>
              </w:rPr>
              <w:t>-6.7</w:t>
            </w:r>
          </w:p>
        </w:tc>
        <w:tc>
          <w:tcPr>
            <w:tcW w:w="900" w:type="dxa"/>
            <w:tcBorders>
              <w:top w:val="single" w:sz="2" w:space="0" w:color="BFBFBF" w:themeColor="background1" w:themeShade="BF"/>
              <w:left w:val="single" w:sz="4" w:space="0" w:color="auto"/>
              <w:bottom w:val="single" w:sz="2" w:space="0" w:color="BFBFBF" w:themeColor="background1" w:themeShade="BF"/>
              <w:right w:val="single" w:sz="4" w:space="0" w:color="auto"/>
            </w:tcBorders>
            <w:shd w:val="clear" w:color="auto" w:fill="auto"/>
            <w:vAlign w:val="bottom"/>
          </w:tcPr>
          <w:p w:rsidR="004120CA" w:rsidRPr="00E324BB" w:rsidRDefault="004120CA" w:rsidP="00583693">
            <w:pPr>
              <w:spacing w:after="0"/>
              <w:jc w:val="center"/>
              <w:rPr>
                <w:rFonts w:ascii="Times New Roman" w:hAnsi="Times New Roman" w:cs="Times New Roman"/>
                <w:color w:val="000000"/>
                <w:sz w:val="20"/>
              </w:rPr>
            </w:pPr>
            <w:r w:rsidRPr="00E324BB">
              <w:rPr>
                <w:rFonts w:ascii="Times New Roman" w:hAnsi="Times New Roman" w:cs="Times New Roman"/>
                <w:color w:val="000000"/>
                <w:sz w:val="20"/>
              </w:rPr>
              <w:t>9.6</w:t>
            </w:r>
          </w:p>
        </w:tc>
        <w:tc>
          <w:tcPr>
            <w:tcW w:w="1463" w:type="dxa"/>
            <w:tcBorders>
              <w:top w:val="single" w:sz="2" w:space="0" w:color="BFBFBF" w:themeColor="background1" w:themeShade="BF"/>
              <w:left w:val="single" w:sz="4" w:space="0" w:color="auto"/>
              <w:bottom w:val="single" w:sz="2" w:space="0" w:color="BFBFBF" w:themeColor="background1" w:themeShade="BF"/>
              <w:right w:val="single" w:sz="4" w:space="0" w:color="auto"/>
            </w:tcBorders>
            <w:shd w:val="clear" w:color="auto" w:fill="auto"/>
            <w:vAlign w:val="bottom"/>
          </w:tcPr>
          <w:p w:rsidR="004120CA" w:rsidRPr="00E324BB" w:rsidRDefault="004120CA" w:rsidP="00583693">
            <w:pPr>
              <w:spacing w:after="0"/>
              <w:jc w:val="center"/>
              <w:rPr>
                <w:rFonts w:ascii="Times New Roman" w:hAnsi="Times New Roman" w:cs="Times New Roman"/>
                <w:color w:val="000000"/>
                <w:sz w:val="20"/>
              </w:rPr>
            </w:pPr>
            <w:r w:rsidRPr="00E324BB">
              <w:rPr>
                <w:rFonts w:ascii="Times New Roman" w:hAnsi="Times New Roman" w:cs="Times New Roman"/>
                <w:color w:val="000000"/>
                <w:sz w:val="20"/>
              </w:rPr>
              <w:t>109</w:t>
            </w:r>
          </w:p>
        </w:tc>
        <w:tc>
          <w:tcPr>
            <w:tcW w:w="1332" w:type="dxa"/>
            <w:vMerge/>
            <w:tcBorders>
              <w:left w:val="single" w:sz="4" w:space="0" w:color="auto"/>
              <w:right w:val="single" w:sz="12" w:space="0" w:color="auto"/>
            </w:tcBorders>
            <w:vAlign w:val="bottom"/>
          </w:tcPr>
          <w:p w:rsidR="004120CA" w:rsidRPr="00E324BB" w:rsidRDefault="004120CA" w:rsidP="00583693">
            <w:pPr>
              <w:spacing w:after="0" w:line="240" w:lineRule="auto"/>
              <w:jc w:val="center"/>
              <w:rPr>
                <w:rFonts w:ascii="Times New Roman" w:hAnsi="Times New Roman" w:cs="Times New Roman"/>
                <w:sz w:val="20"/>
                <w:lang w:val="en-GB"/>
              </w:rPr>
            </w:pPr>
          </w:p>
        </w:tc>
      </w:tr>
      <w:tr w:rsidR="004120CA" w:rsidRPr="00E324BB" w:rsidTr="00583693">
        <w:trPr>
          <w:trHeight w:val="115"/>
        </w:trPr>
        <w:tc>
          <w:tcPr>
            <w:tcW w:w="1083" w:type="dxa"/>
            <w:vMerge/>
            <w:tcBorders>
              <w:left w:val="single" w:sz="12" w:space="0" w:color="auto"/>
              <w:bottom w:val="single" w:sz="12" w:space="0" w:color="auto"/>
              <w:right w:val="single" w:sz="4" w:space="0" w:color="auto"/>
            </w:tcBorders>
            <w:shd w:val="clear" w:color="auto" w:fill="auto"/>
            <w:vAlign w:val="center"/>
          </w:tcPr>
          <w:p w:rsidR="004120CA" w:rsidRPr="00E324BB" w:rsidRDefault="004120CA" w:rsidP="00583693">
            <w:pPr>
              <w:spacing w:after="0" w:line="240" w:lineRule="auto"/>
              <w:jc w:val="center"/>
              <w:rPr>
                <w:rFonts w:ascii="Times New Roman" w:hAnsi="Times New Roman" w:cs="Times New Roman"/>
                <w:b/>
                <w:bCs/>
                <w:color w:val="000000"/>
                <w:sz w:val="20"/>
                <w:lang w:val="en-GB"/>
              </w:rPr>
            </w:pPr>
          </w:p>
        </w:tc>
        <w:tc>
          <w:tcPr>
            <w:tcW w:w="2760" w:type="dxa"/>
            <w:tcBorders>
              <w:top w:val="single" w:sz="2" w:space="0" w:color="BFBFBF" w:themeColor="background1" w:themeShade="BF"/>
              <w:left w:val="single" w:sz="4" w:space="0" w:color="auto"/>
              <w:bottom w:val="single" w:sz="4" w:space="0" w:color="auto"/>
              <w:right w:val="single" w:sz="4" w:space="0" w:color="auto"/>
            </w:tcBorders>
          </w:tcPr>
          <w:p w:rsidR="004120CA" w:rsidRPr="00E324BB" w:rsidRDefault="004120CA" w:rsidP="00583693">
            <w:pPr>
              <w:spacing w:after="0" w:line="240" w:lineRule="auto"/>
              <w:rPr>
                <w:rFonts w:ascii="Times New Roman" w:hAnsi="Times New Roman" w:cs="Times New Roman"/>
                <w:b/>
                <w:bCs/>
                <w:color w:val="000000"/>
                <w:sz w:val="20"/>
                <w:lang w:val="en-GB"/>
              </w:rPr>
            </w:pPr>
            <w:r w:rsidRPr="00E324BB">
              <w:rPr>
                <w:rFonts w:ascii="Times New Roman" w:hAnsi="Times New Roman" w:cs="Times New Roman"/>
                <w:b/>
                <w:bCs/>
                <w:color w:val="000000"/>
                <w:sz w:val="20"/>
                <w:lang w:val="en-GB"/>
              </w:rPr>
              <w:t>Regular Corticosteroid Use</w:t>
            </w:r>
          </w:p>
        </w:tc>
        <w:tc>
          <w:tcPr>
            <w:tcW w:w="4433" w:type="dxa"/>
            <w:gridSpan w:val="4"/>
            <w:tcBorders>
              <w:top w:val="single" w:sz="2" w:space="0" w:color="BFBFBF" w:themeColor="background1" w:themeShade="BF"/>
              <w:left w:val="single" w:sz="4" w:space="0" w:color="auto"/>
              <w:bottom w:val="single" w:sz="4" w:space="0" w:color="auto"/>
              <w:right w:val="single" w:sz="4" w:space="0" w:color="auto"/>
            </w:tcBorders>
            <w:shd w:val="clear" w:color="auto" w:fill="auto"/>
            <w:noWrap/>
            <w:vAlign w:val="bottom"/>
          </w:tcPr>
          <w:p w:rsidR="004120CA" w:rsidRPr="00E324BB" w:rsidRDefault="004120CA" w:rsidP="00583693">
            <w:pPr>
              <w:spacing w:after="0"/>
              <w:jc w:val="center"/>
              <w:rPr>
                <w:rFonts w:ascii="Times New Roman" w:hAnsi="Times New Roman" w:cs="Times New Roman"/>
                <w:color w:val="000000"/>
                <w:sz w:val="20"/>
              </w:rPr>
            </w:pPr>
            <w:r w:rsidRPr="00E324BB">
              <w:rPr>
                <w:rFonts w:ascii="Times New Roman" w:hAnsi="Times New Roman" w:cs="Times New Roman"/>
                <w:sz w:val="20"/>
                <w:szCs w:val="20"/>
              </w:rPr>
              <w:t>False Convergence</w:t>
            </w:r>
          </w:p>
        </w:tc>
        <w:tc>
          <w:tcPr>
            <w:tcW w:w="1332" w:type="dxa"/>
            <w:vMerge/>
            <w:tcBorders>
              <w:left w:val="single" w:sz="4" w:space="0" w:color="auto"/>
              <w:bottom w:val="single" w:sz="4" w:space="0" w:color="auto"/>
              <w:right w:val="single" w:sz="12" w:space="0" w:color="auto"/>
            </w:tcBorders>
            <w:vAlign w:val="center"/>
          </w:tcPr>
          <w:p w:rsidR="004120CA" w:rsidRPr="00E324BB" w:rsidRDefault="004120CA" w:rsidP="00583693">
            <w:pPr>
              <w:spacing w:after="0" w:line="240" w:lineRule="auto"/>
              <w:jc w:val="center"/>
              <w:rPr>
                <w:rFonts w:ascii="Times New Roman" w:hAnsi="Times New Roman" w:cs="Times New Roman"/>
                <w:sz w:val="20"/>
                <w:lang w:val="en-GB"/>
              </w:rPr>
            </w:pPr>
          </w:p>
        </w:tc>
      </w:tr>
      <w:tr w:rsidR="004120CA" w:rsidRPr="00E324BB" w:rsidTr="00583693">
        <w:trPr>
          <w:trHeight w:val="115"/>
        </w:trPr>
        <w:tc>
          <w:tcPr>
            <w:tcW w:w="1083" w:type="dxa"/>
            <w:vMerge/>
            <w:tcBorders>
              <w:left w:val="single" w:sz="12" w:space="0" w:color="auto"/>
              <w:bottom w:val="single" w:sz="12" w:space="0" w:color="auto"/>
              <w:right w:val="single" w:sz="4" w:space="0" w:color="auto"/>
            </w:tcBorders>
            <w:shd w:val="clear" w:color="auto" w:fill="auto"/>
            <w:vAlign w:val="center"/>
          </w:tcPr>
          <w:p w:rsidR="004120CA" w:rsidRPr="00E324BB" w:rsidRDefault="004120CA" w:rsidP="00583693">
            <w:pPr>
              <w:spacing w:after="0" w:line="240" w:lineRule="auto"/>
              <w:jc w:val="center"/>
              <w:rPr>
                <w:rFonts w:ascii="Times New Roman" w:hAnsi="Times New Roman" w:cs="Times New Roman"/>
                <w:b/>
                <w:bCs/>
                <w:color w:val="000000"/>
                <w:sz w:val="20"/>
                <w:lang w:val="en-GB"/>
              </w:rPr>
            </w:pPr>
          </w:p>
        </w:tc>
        <w:tc>
          <w:tcPr>
            <w:tcW w:w="2760" w:type="dxa"/>
            <w:tcBorders>
              <w:top w:val="single" w:sz="4" w:space="0" w:color="auto"/>
              <w:left w:val="single" w:sz="4" w:space="0" w:color="auto"/>
              <w:bottom w:val="single" w:sz="2" w:space="0" w:color="BFBFBF" w:themeColor="background1" w:themeShade="BF"/>
              <w:right w:val="single" w:sz="4" w:space="0" w:color="auto"/>
            </w:tcBorders>
          </w:tcPr>
          <w:p w:rsidR="004120CA" w:rsidRPr="00E324BB" w:rsidRDefault="004120CA" w:rsidP="00583693">
            <w:pPr>
              <w:spacing w:after="0" w:line="240" w:lineRule="auto"/>
              <w:rPr>
                <w:rFonts w:ascii="Times New Roman" w:hAnsi="Times New Roman" w:cs="Times New Roman"/>
                <w:b/>
                <w:bCs/>
                <w:color w:val="000000"/>
                <w:sz w:val="20"/>
                <w:lang w:val="en-GB"/>
              </w:rPr>
            </w:pPr>
            <w:r w:rsidRPr="00E324BB">
              <w:rPr>
                <w:rFonts w:ascii="Times New Roman" w:hAnsi="Times New Roman" w:cs="Times New Roman"/>
                <w:b/>
                <w:bCs/>
                <w:color w:val="000000"/>
                <w:sz w:val="20"/>
                <w:lang w:val="en-GB"/>
              </w:rPr>
              <w:t>No Beta-agonists</w:t>
            </w:r>
          </w:p>
        </w:tc>
        <w:tc>
          <w:tcPr>
            <w:tcW w:w="4433" w:type="dxa"/>
            <w:gridSpan w:val="4"/>
            <w:tcBorders>
              <w:top w:val="single" w:sz="4" w:space="0" w:color="auto"/>
              <w:left w:val="single" w:sz="4" w:space="0" w:color="auto"/>
              <w:bottom w:val="single" w:sz="2" w:space="0" w:color="BFBFBF" w:themeColor="background1" w:themeShade="BF"/>
              <w:right w:val="single" w:sz="4" w:space="0" w:color="auto"/>
            </w:tcBorders>
            <w:shd w:val="clear" w:color="auto" w:fill="auto"/>
            <w:noWrap/>
            <w:vAlign w:val="bottom"/>
          </w:tcPr>
          <w:p w:rsidR="004120CA" w:rsidRPr="00E324BB" w:rsidRDefault="004120CA" w:rsidP="00583693">
            <w:pPr>
              <w:spacing w:after="0"/>
              <w:jc w:val="center"/>
              <w:rPr>
                <w:rFonts w:ascii="Times New Roman" w:hAnsi="Times New Roman" w:cs="Times New Roman"/>
                <w:color w:val="000000"/>
                <w:sz w:val="20"/>
              </w:rPr>
            </w:pPr>
            <w:r w:rsidRPr="00E324BB">
              <w:rPr>
                <w:rFonts w:ascii="Times New Roman" w:hAnsi="Times New Roman" w:cs="Times New Roman"/>
                <w:sz w:val="20"/>
                <w:szCs w:val="20"/>
              </w:rPr>
              <w:t>False Convergence</w:t>
            </w:r>
          </w:p>
        </w:tc>
        <w:tc>
          <w:tcPr>
            <w:tcW w:w="1332" w:type="dxa"/>
            <w:vMerge w:val="restart"/>
            <w:tcBorders>
              <w:top w:val="single" w:sz="4" w:space="0" w:color="auto"/>
              <w:left w:val="single" w:sz="4" w:space="0" w:color="auto"/>
              <w:right w:val="single" w:sz="12" w:space="0" w:color="auto"/>
            </w:tcBorders>
            <w:vAlign w:val="center"/>
          </w:tcPr>
          <w:p w:rsidR="004120CA" w:rsidRPr="00E324BB" w:rsidRDefault="004120CA" w:rsidP="00583693">
            <w:pPr>
              <w:spacing w:after="0" w:line="240" w:lineRule="auto"/>
              <w:jc w:val="center"/>
              <w:rPr>
                <w:rFonts w:ascii="Times New Roman" w:eastAsia="Times New Roman" w:hAnsi="Times New Roman" w:cs="Times New Roman"/>
                <w:color w:val="000000"/>
                <w:sz w:val="20"/>
                <w:szCs w:val="20"/>
                <w:lang w:val="en-GB"/>
              </w:rPr>
            </w:pPr>
            <w:r w:rsidRPr="00E324BB">
              <w:rPr>
                <w:rFonts w:ascii="Times New Roman" w:eastAsia="Times New Roman" w:hAnsi="Times New Roman" w:cs="Times New Roman"/>
                <w:color w:val="000000"/>
                <w:sz w:val="20"/>
                <w:szCs w:val="20"/>
                <w:lang w:val="en-GB"/>
              </w:rPr>
              <w:t>p = 0.08</w:t>
            </w:r>
          </w:p>
        </w:tc>
      </w:tr>
      <w:tr w:rsidR="004120CA" w:rsidRPr="00E324BB" w:rsidTr="00583693">
        <w:trPr>
          <w:trHeight w:val="115"/>
        </w:trPr>
        <w:tc>
          <w:tcPr>
            <w:tcW w:w="1083" w:type="dxa"/>
            <w:vMerge/>
            <w:tcBorders>
              <w:left w:val="single" w:sz="12" w:space="0" w:color="auto"/>
              <w:bottom w:val="single" w:sz="12" w:space="0" w:color="auto"/>
              <w:right w:val="single" w:sz="4" w:space="0" w:color="auto"/>
            </w:tcBorders>
            <w:shd w:val="clear" w:color="auto" w:fill="auto"/>
            <w:vAlign w:val="center"/>
          </w:tcPr>
          <w:p w:rsidR="004120CA" w:rsidRPr="00E324BB" w:rsidRDefault="004120CA" w:rsidP="00583693">
            <w:pPr>
              <w:spacing w:after="0" w:line="240" w:lineRule="auto"/>
              <w:jc w:val="center"/>
              <w:rPr>
                <w:rFonts w:ascii="Times New Roman" w:hAnsi="Times New Roman" w:cs="Times New Roman"/>
                <w:b/>
                <w:bCs/>
                <w:color w:val="000000"/>
                <w:sz w:val="20"/>
                <w:lang w:val="en-GB"/>
              </w:rPr>
            </w:pPr>
          </w:p>
        </w:tc>
        <w:tc>
          <w:tcPr>
            <w:tcW w:w="2760" w:type="dxa"/>
            <w:tcBorders>
              <w:top w:val="single" w:sz="2" w:space="0" w:color="BFBFBF" w:themeColor="background1" w:themeShade="BF"/>
              <w:left w:val="single" w:sz="4" w:space="0" w:color="auto"/>
              <w:bottom w:val="single" w:sz="12" w:space="0" w:color="auto"/>
              <w:right w:val="single" w:sz="4" w:space="0" w:color="auto"/>
            </w:tcBorders>
          </w:tcPr>
          <w:p w:rsidR="004120CA" w:rsidRPr="00E324BB" w:rsidRDefault="004120CA" w:rsidP="00583693">
            <w:pPr>
              <w:spacing w:after="0" w:line="240" w:lineRule="auto"/>
              <w:rPr>
                <w:rFonts w:ascii="Times New Roman" w:hAnsi="Times New Roman" w:cs="Times New Roman"/>
                <w:color w:val="000000"/>
                <w:lang w:val="en-GB"/>
              </w:rPr>
            </w:pPr>
            <w:r w:rsidRPr="00E324BB">
              <w:rPr>
                <w:rFonts w:ascii="Times New Roman" w:hAnsi="Times New Roman" w:cs="Times New Roman"/>
                <w:b/>
                <w:bCs/>
                <w:color w:val="000000"/>
                <w:sz w:val="20"/>
                <w:lang w:val="en-GB"/>
              </w:rPr>
              <w:t>Beta-agonist Use</w:t>
            </w:r>
          </w:p>
        </w:tc>
        <w:tc>
          <w:tcPr>
            <w:tcW w:w="1170" w:type="dxa"/>
            <w:tcBorders>
              <w:top w:val="single" w:sz="2" w:space="0" w:color="BFBFBF" w:themeColor="background1" w:themeShade="BF"/>
              <w:left w:val="single" w:sz="4" w:space="0" w:color="auto"/>
              <w:bottom w:val="single" w:sz="12" w:space="0" w:color="auto"/>
              <w:right w:val="single" w:sz="4" w:space="0" w:color="auto"/>
            </w:tcBorders>
            <w:shd w:val="clear" w:color="auto" w:fill="auto"/>
            <w:noWrap/>
            <w:vAlign w:val="bottom"/>
          </w:tcPr>
          <w:p w:rsidR="004120CA" w:rsidRPr="00E324BB" w:rsidRDefault="004120CA" w:rsidP="00583693">
            <w:pPr>
              <w:spacing w:after="0"/>
              <w:jc w:val="center"/>
              <w:rPr>
                <w:rFonts w:ascii="Times New Roman" w:hAnsi="Times New Roman" w:cs="Times New Roman"/>
                <w:color w:val="000000"/>
                <w:sz w:val="20"/>
              </w:rPr>
            </w:pPr>
            <w:r w:rsidRPr="00E324BB">
              <w:rPr>
                <w:rFonts w:ascii="Times New Roman" w:hAnsi="Times New Roman" w:cs="Times New Roman"/>
                <w:color w:val="000000"/>
                <w:sz w:val="20"/>
              </w:rPr>
              <w:t>-4.8</w:t>
            </w:r>
          </w:p>
        </w:tc>
        <w:tc>
          <w:tcPr>
            <w:tcW w:w="900" w:type="dxa"/>
            <w:tcBorders>
              <w:top w:val="single" w:sz="2" w:space="0" w:color="BFBFBF" w:themeColor="background1" w:themeShade="BF"/>
              <w:left w:val="single" w:sz="4" w:space="0" w:color="auto"/>
              <w:bottom w:val="single" w:sz="12" w:space="0" w:color="auto"/>
              <w:right w:val="single" w:sz="4" w:space="0" w:color="auto"/>
            </w:tcBorders>
            <w:shd w:val="clear" w:color="auto" w:fill="auto"/>
            <w:noWrap/>
            <w:vAlign w:val="bottom"/>
          </w:tcPr>
          <w:p w:rsidR="004120CA" w:rsidRPr="00E324BB" w:rsidRDefault="004120CA" w:rsidP="00583693">
            <w:pPr>
              <w:spacing w:after="0"/>
              <w:jc w:val="center"/>
              <w:rPr>
                <w:rFonts w:ascii="Times New Roman" w:hAnsi="Times New Roman" w:cs="Times New Roman"/>
                <w:color w:val="000000"/>
                <w:sz w:val="20"/>
              </w:rPr>
            </w:pPr>
            <w:r w:rsidRPr="00E324BB">
              <w:rPr>
                <w:rFonts w:ascii="Times New Roman" w:hAnsi="Times New Roman" w:cs="Times New Roman"/>
                <w:color w:val="000000"/>
                <w:sz w:val="20"/>
              </w:rPr>
              <w:t>-10.5</w:t>
            </w:r>
          </w:p>
        </w:tc>
        <w:tc>
          <w:tcPr>
            <w:tcW w:w="900" w:type="dxa"/>
            <w:tcBorders>
              <w:top w:val="single" w:sz="2" w:space="0" w:color="BFBFBF" w:themeColor="background1" w:themeShade="BF"/>
              <w:left w:val="single" w:sz="4" w:space="0" w:color="auto"/>
              <w:bottom w:val="single" w:sz="12" w:space="0" w:color="auto"/>
              <w:right w:val="single" w:sz="4" w:space="0" w:color="auto"/>
            </w:tcBorders>
            <w:shd w:val="clear" w:color="auto" w:fill="auto"/>
            <w:noWrap/>
            <w:vAlign w:val="bottom"/>
          </w:tcPr>
          <w:p w:rsidR="004120CA" w:rsidRPr="00E324BB" w:rsidRDefault="004120CA" w:rsidP="00583693">
            <w:pPr>
              <w:spacing w:after="0"/>
              <w:jc w:val="center"/>
              <w:rPr>
                <w:rFonts w:ascii="Times New Roman" w:hAnsi="Times New Roman" w:cs="Times New Roman"/>
                <w:color w:val="000000"/>
                <w:sz w:val="20"/>
              </w:rPr>
            </w:pPr>
            <w:r w:rsidRPr="00E324BB">
              <w:rPr>
                <w:rFonts w:ascii="Times New Roman" w:hAnsi="Times New Roman" w:cs="Times New Roman"/>
                <w:color w:val="000000"/>
                <w:sz w:val="20"/>
              </w:rPr>
              <w:t>1.3</w:t>
            </w:r>
          </w:p>
        </w:tc>
        <w:tc>
          <w:tcPr>
            <w:tcW w:w="1463" w:type="dxa"/>
            <w:tcBorders>
              <w:top w:val="single" w:sz="2" w:space="0" w:color="BFBFBF" w:themeColor="background1" w:themeShade="BF"/>
              <w:left w:val="single" w:sz="4" w:space="0" w:color="auto"/>
              <w:bottom w:val="single" w:sz="12" w:space="0" w:color="auto"/>
              <w:right w:val="single" w:sz="4" w:space="0" w:color="auto"/>
            </w:tcBorders>
            <w:shd w:val="clear" w:color="auto" w:fill="auto"/>
            <w:noWrap/>
            <w:vAlign w:val="bottom"/>
          </w:tcPr>
          <w:p w:rsidR="004120CA" w:rsidRPr="00E324BB" w:rsidRDefault="004120CA" w:rsidP="00583693">
            <w:pPr>
              <w:spacing w:after="0"/>
              <w:jc w:val="center"/>
              <w:rPr>
                <w:rFonts w:ascii="Times New Roman" w:hAnsi="Times New Roman" w:cs="Times New Roman"/>
                <w:color w:val="000000"/>
                <w:sz w:val="20"/>
              </w:rPr>
            </w:pPr>
            <w:r w:rsidRPr="00E324BB">
              <w:rPr>
                <w:rFonts w:ascii="Times New Roman" w:hAnsi="Times New Roman" w:cs="Times New Roman"/>
                <w:color w:val="000000"/>
                <w:sz w:val="20"/>
              </w:rPr>
              <w:t>31</w:t>
            </w:r>
          </w:p>
        </w:tc>
        <w:tc>
          <w:tcPr>
            <w:tcW w:w="1332" w:type="dxa"/>
            <w:vMerge/>
            <w:tcBorders>
              <w:left w:val="single" w:sz="4" w:space="0" w:color="auto"/>
              <w:bottom w:val="single" w:sz="12" w:space="0" w:color="auto"/>
              <w:right w:val="single" w:sz="12" w:space="0" w:color="auto"/>
            </w:tcBorders>
          </w:tcPr>
          <w:p w:rsidR="004120CA" w:rsidRPr="00E324BB" w:rsidRDefault="004120CA" w:rsidP="00583693">
            <w:pPr>
              <w:spacing w:after="0" w:line="240" w:lineRule="auto"/>
              <w:jc w:val="center"/>
              <w:rPr>
                <w:rFonts w:ascii="Times New Roman" w:hAnsi="Times New Roman" w:cs="Times New Roman"/>
                <w:lang w:val="en-GB"/>
              </w:rPr>
            </w:pPr>
          </w:p>
        </w:tc>
      </w:tr>
      <w:tr w:rsidR="004120CA" w:rsidRPr="00E324BB" w:rsidTr="00583693">
        <w:trPr>
          <w:trHeight w:val="72"/>
        </w:trPr>
        <w:tc>
          <w:tcPr>
            <w:tcW w:w="8276" w:type="dxa"/>
            <w:gridSpan w:val="6"/>
            <w:tcBorders>
              <w:top w:val="single" w:sz="12" w:space="0" w:color="auto"/>
              <w:left w:val="nil"/>
              <w:bottom w:val="single" w:sz="12" w:space="0" w:color="auto"/>
              <w:right w:val="nil"/>
            </w:tcBorders>
            <w:shd w:val="clear" w:color="auto" w:fill="auto"/>
            <w:noWrap/>
            <w:vAlign w:val="center"/>
          </w:tcPr>
          <w:p w:rsidR="004120CA" w:rsidRPr="00E324BB" w:rsidRDefault="004120CA" w:rsidP="00583693">
            <w:pPr>
              <w:spacing w:after="0" w:line="240" w:lineRule="auto"/>
              <w:jc w:val="center"/>
              <w:rPr>
                <w:rFonts w:ascii="Times New Roman" w:eastAsia="Times New Roman" w:hAnsi="Times New Roman" w:cs="Times New Roman"/>
                <w:sz w:val="2"/>
                <w:szCs w:val="2"/>
                <w:lang w:val="en-GB"/>
              </w:rPr>
            </w:pPr>
          </w:p>
        </w:tc>
        <w:tc>
          <w:tcPr>
            <w:tcW w:w="1332" w:type="dxa"/>
            <w:tcBorders>
              <w:top w:val="single" w:sz="12" w:space="0" w:color="auto"/>
              <w:left w:val="nil"/>
              <w:bottom w:val="single" w:sz="12" w:space="0" w:color="auto"/>
              <w:right w:val="nil"/>
            </w:tcBorders>
          </w:tcPr>
          <w:p w:rsidR="004120CA" w:rsidRPr="00E324BB" w:rsidRDefault="004120CA" w:rsidP="00583693">
            <w:pPr>
              <w:spacing w:after="0" w:line="240" w:lineRule="auto"/>
              <w:rPr>
                <w:rFonts w:ascii="Times New Roman" w:eastAsia="Times New Roman" w:hAnsi="Times New Roman" w:cs="Times New Roman"/>
                <w:sz w:val="2"/>
                <w:szCs w:val="2"/>
                <w:lang w:val="en-GB"/>
              </w:rPr>
            </w:pPr>
          </w:p>
        </w:tc>
      </w:tr>
      <w:tr w:rsidR="004120CA" w:rsidRPr="00E324BB" w:rsidTr="00583693">
        <w:trPr>
          <w:trHeight w:val="116"/>
        </w:trPr>
        <w:tc>
          <w:tcPr>
            <w:tcW w:w="1083" w:type="dxa"/>
            <w:vMerge w:val="restart"/>
            <w:tcBorders>
              <w:top w:val="single" w:sz="12" w:space="0" w:color="auto"/>
              <w:left w:val="single" w:sz="12" w:space="0" w:color="auto"/>
              <w:right w:val="single" w:sz="4" w:space="0" w:color="000000"/>
            </w:tcBorders>
            <w:shd w:val="clear" w:color="auto" w:fill="auto"/>
            <w:vAlign w:val="center"/>
            <w:hideMark/>
          </w:tcPr>
          <w:p w:rsidR="004120CA" w:rsidRPr="00E324BB" w:rsidRDefault="004120CA" w:rsidP="00583693">
            <w:pPr>
              <w:spacing w:after="0" w:line="240" w:lineRule="auto"/>
              <w:jc w:val="center"/>
              <w:rPr>
                <w:rFonts w:ascii="Times New Roman" w:eastAsia="Times New Roman" w:hAnsi="Times New Roman" w:cs="Times New Roman"/>
                <w:b/>
                <w:bCs/>
                <w:color w:val="000000"/>
                <w:sz w:val="20"/>
                <w:szCs w:val="20"/>
                <w:lang w:val="en-GB"/>
              </w:rPr>
            </w:pPr>
            <w:r w:rsidRPr="00E324BB">
              <w:rPr>
                <w:rFonts w:ascii="Times New Roman" w:hAnsi="Times New Roman" w:cs="Times New Roman"/>
                <w:b/>
                <w:bCs/>
                <w:color w:val="000000"/>
                <w:sz w:val="20"/>
                <w:lang w:val="en-GB"/>
              </w:rPr>
              <w:t>1 day lag</w:t>
            </w:r>
          </w:p>
        </w:tc>
        <w:tc>
          <w:tcPr>
            <w:tcW w:w="2760" w:type="dxa"/>
            <w:tcBorders>
              <w:top w:val="single" w:sz="12" w:space="0" w:color="auto"/>
              <w:left w:val="single" w:sz="4" w:space="0" w:color="000000"/>
              <w:bottom w:val="single" w:sz="4" w:space="0" w:color="000000"/>
              <w:right w:val="single" w:sz="4" w:space="0" w:color="000000"/>
            </w:tcBorders>
          </w:tcPr>
          <w:p w:rsidR="004120CA" w:rsidRPr="00E324BB" w:rsidRDefault="004120CA" w:rsidP="00583693">
            <w:pPr>
              <w:spacing w:after="0" w:line="240" w:lineRule="auto"/>
              <w:rPr>
                <w:rFonts w:ascii="Times New Roman" w:hAnsi="Times New Roman" w:cs="Times New Roman"/>
                <w:color w:val="000000"/>
                <w:lang w:val="en-GB"/>
              </w:rPr>
            </w:pPr>
            <w:r w:rsidRPr="00E324BB">
              <w:rPr>
                <w:rFonts w:ascii="Times New Roman" w:hAnsi="Times New Roman" w:cs="Times New Roman"/>
                <w:b/>
                <w:bCs/>
                <w:color w:val="000000"/>
                <w:sz w:val="20"/>
                <w:lang w:val="en-GB"/>
              </w:rPr>
              <w:t>All Children</w:t>
            </w:r>
          </w:p>
        </w:tc>
        <w:tc>
          <w:tcPr>
            <w:tcW w:w="1170" w:type="dxa"/>
            <w:tcBorders>
              <w:top w:val="single" w:sz="12" w:space="0" w:color="auto"/>
              <w:left w:val="single" w:sz="4" w:space="0" w:color="000000"/>
              <w:bottom w:val="single" w:sz="4" w:space="0" w:color="00000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bCs/>
                <w:color w:val="000000"/>
                <w:sz w:val="20"/>
                <w:lang w:val="en-GB"/>
              </w:rPr>
            </w:pPr>
            <w:r w:rsidRPr="00E324BB">
              <w:rPr>
                <w:rFonts w:ascii="Times New Roman" w:hAnsi="Times New Roman" w:cs="Times New Roman"/>
                <w:bCs/>
                <w:color w:val="000000"/>
                <w:sz w:val="20"/>
              </w:rPr>
              <w:t>-0.5</w:t>
            </w:r>
          </w:p>
        </w:tc>
        <w:tc>
          <w:tcPr>
            <w:tcW w:w="900" w:type="dxa"/>
            <w:tcBorders>
              <w:top w:val="single" w:sz="12" w:space="0" w:color="auto"/>
              <w:left w:val="single" w:sz="4" w:space="0" w:color="000000"/>
              <w:bottom w:val="single" w:sz="4" w:space="0" w:color="00000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bCs/>
                <w:color w:val="000000"/>
                <w:sz w:val="20"/>
              </w:rPr>
            </w:pPr>
            <w:r w:rsidRPr="00E324BB">
              <w:rPr>
                <w:rFonts w:ascii="Times New Roman" w:hAnsi="Times New Roman" w:cs="Times New Roman"/>
                <w:bCs/>
                <w:color w:val="000000"/>
                <w:sz w:val="20"/>
              </w:rPr>
              <w:t>-4.7</w:t>
            </w:r>
          </w:p>
        </w:tc>
        <w:tc>
          <w:tcPr>
            <w:tcW w:w="900" w:type="dxa"/>
            <w:tcBorders>
              <w:top w:val="single" w:sz="12" w:space="0" w:color="auto"/>
              <w:left w:val="single" w:sz="4" w:space="0" w:color="000000"/>
              <w:bottom w:val="single" w:sz="4" w:space="0" w:color="00000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bCs/>
                <w:color w:val="000000"/>
                <w:sz w:val="20"/>
              </w:rPr>
            </w:pPr>
            <w:r w:rsidRPr="00E324BB">
              <w:rPr>
                <w:rFonts w:ascii="Times New Roman" w:hAnsi="Times New Roman" w:cs="Times New Roman"/>
                <w:bCs/>
                <w:color w:val="000000"/>
                <w:sz w:val="20"/>
              </w:rPr>
              <w:t>3.9</w:t>
            </w:r>
          </w:p>
        </w:tc>
        <w:tc>
          <w:tcPr>
            <w:tcW w:w="1463" w:type="dxa"/>
            <w:tcBorders>
              <w:top w:val="single" w:sz="12" w:space="0" w:color="auto"/>
              <w:left w:val="single" w:sz="4" w:space="0" w:color="000000"/>
              <w:bottom w:val="single" w:sz="4" w:space="0" w:color="00000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bCs/>
                <w:color w:val="000000"/>
                <w:sz w:val="20"/>
              </w:rPr>
            </w:pPr>
            <w:r w:rsidRPr="00E324BB">
              <w:rPr>
                <w:rFonts w:ascii="Times New Roman" w:hAnsi="Times New Roman" w:cs="Times New Roman"/>
                <w:bCs/>
                <w:color w:val="000000"/>
                <w:sz w:val="20"/>
              </w:rPr>
              <w:t>182</w:t>
            </w:r>
          </w:p>
        </w:tc>
        <w:tc>
          <w:tcPr>
            <w:tcW w:w="1332" w:type="dxa"/>
            <w:tcBorders>
              <w:top w:val="single" w:sz="12" w:space="0" w:color="auto"/>
              <w:left w:val="single" w:sz="4" w:space="0" w:color="000000"/>
              <w:bottom w:val="single" w:sz="4" w:space="0" w:color="000000"/>
              <w:right w:val="single" w:sz="12" w:space="0" w:color="auto"/>
            </w:tcBorders>
          </w:tcPr>
          <w:p w:rsidR="004120CA" w:rsidRPr="00E324BB" w:rsidRDefault="004120CA" w:rsidP="00583693">
            <w:pPr>
              <w:spacing w:after="0" w:line="240" w:lineRule="auto"/>
              <w:jc w:val="center"/>
              <w:rPr>
                <w:rFonts w:ascii="Times New Roman" w:hAnsi="Times New Roman" w:cs="Times New Roman"/>
                <w:lang w:val="en-GB"/>
              </w:rPr>
            </w:pPr>
          </w:p>
        </w:tc>
      </w:tr>
      <w:tr w:rsidR="004120CA" w:rsidRPr="00E324BB" w:rsidTr="00583693">
        <w:trPr>
          <w:trHeight w:val="115"/>
        </w:trPr>
        <w:tc>
          <w:tcPr>
            <w:tcW w:w="1083" w:type="dxa"/>
            <w:vMerge/>
            <w:tcBorders>
              <w:left w:val="single" w:sz="12" w:space="0" w:color="auto"/>
              <w:right w:val="single" w:sz="4" w:space="0" w:color="000000"/>
            </w:tcBorders>
            <w:shd w:val="clear" w:color="auto" w:fill="auto"/>
            <w:vAlign w:val="center"/>
          </w:tcPr>
          <w:p w:rsidR="004120CA" w:rsidRPr="00E324BB" w:rsidRDefault="004120CA" w:rsidP="00583693">
            <w:pPr>
              <w:spacing w:after="0" w:line="240" w:lineRule="auto"/>
              <w:jc w:val="center"/>
              <w:rPr>
                <w:rFonts w:ascii="Times New Roman" w:hAnsi="Times New Roman" w:cs="Times New Roman"/>
                <w:b/>
                <w:bCs/>
                <w:color w:val="000000"/>
                <w:sz w:val="20"/>
                <w:lang w:val="en-GB"/>
              </w:rPr>
            </w:pPr>
          </w:p>
        </w:tc>
        <w:tc>
          <w:tcPr>
            <w:tcW w:w="2760" w:type="dxa"/>
            <w:tcBorders>
              <w:top w:val="single" w:sz="4" w:space="0" w:color="000000"/>
              <w:left w:val="single" w:sz="4" w:space="0" w:color="000000"/>
              <w:bottom w:val="single" w:sz="4" w:space="0" w:color="808080" w:themeColor="background1" w:themeShade="80"/>
              <w:right w:val="single" w:sz="4" w:space="0" w:color="000000"/>
            </w:tcBorders>
          </w:tcPr>
          <w:p w:rsidR="004120CA" w:rsidRPr="00E324BB" w:rsidRDefault="004120CA" w:rsidP="00583693">
            <w:pPr>
              <w:spacing w:after="0" w:line="240" w:lineRule="auto"/>
              <w:rPr>
                <w:rFonts w:ascii="Times New Roman" w:hAnsi="Times New Roman" w:cs="Times New Roman"/>
                <w:color w:val="000000"/>
                <w:lang w:val="en-GB"/>
              </w:rPr>
            </w:pPr>
            <w:r w:rsidRPr="00E324BB">
              <w:rPr>
                <w:rFonts w:ascii="Times New Roman" w:hAnsi="Times New Roman" w:cs="Times New Roman"/>
                <w:b/>
                <w:bCs/>
                <w:color w:val="000000"/>
                <w:sz w:val="20"/>
                <w:lang w:val="en-GB"/>
              </w:rPr>
              <w:t>No Medications</w:t>
            </w:r>
          </w:p>
        </w:tc>
        <w:tc>
          <w:tcPr>
            <w:tcW w:w="1170" w:type="dxa"/>
            <w:tcBorders>
              <w:top w:val="single" w:sz="4" w:space="0" w:color="000000"/>
              <w:left w:val="single" w:sz="4" w:space="0" w:color="000000"/>
              <w:bottom w:val="single" w:sz="4" w:space="0" w:color="808080" w:themeColor="background1" w:themeShade="8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bCs/>
                <w:sz w:val="20"/>
              </w:rPr>
            </w:pPr>
            <w:r w:rsidRPr="00E324BB">
              <w:rPr>
                <w:rFonts w:ascii="Times New Roman" w:hAnsi="Times New Roman" w:cs="Times New Roman"/>
                <w:bCs/>
                <w:sz w:val="20"/>
              </w:rPr>
              <w:t>-0.4</w:t>
            </w:r>
          </w:p>
        </w:tc>
        <w:tc>
          <w:tcPr>
            <w:tcW w:w="900" w:type="dxa"/>
            <w:tcBorders>
              <w:top w:val="single" w:sz="4" w:space="0" w:color="000000"/>
              <w:left w:val="single" w:sz="4" w:space="0" w:color="000000"/>
              <w:bottom w:val="single" w:sz="4" w:space="0" w:color="808080" w:themeColor="background1" w:themeShade="8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bCs/>
                <w:sz w:val="20"/>
              </w:rPr>
            </w:pPr>
            <w:r w:rsidRPr="00E324BB">
              <w:rPr>
                <w:rFonts w:ascii="Times New Roman" w:hAnsi="Times New Roman" w:cs="Times New Roman"/>
                <w:bCs/>
                <w:sz w:val="20"/>
              </w:rPr>
              <w:t>-4.6</w:t>
            </w:r>
          </w:p>
        </w:tc>
        <w:tc>
          <w:tcPr>
            <w:tcW w:w="900" w:type="dxa"/>
            <w:tcBorders>
              <w:top w:val="single" w:sz="4" w:space="0" w:color="000000"/>
              <w:left w:val="single" w:sz="4" w:space="0" w:color="000000"/>
              <w:bottom w:val="single" w:sz="4" w:space="0" w:color="808080" w:themeColor="background1" w:themeShade="8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bCs/>
                <w:sz w:val="20"/>
              </w:rPr>
            </w:pPr>
            <w:r w:rsidRPr="00E324BB">
              <w:rPr>
                <w:rFonts w:ascii="Times New Roman" w:hAnsi="Times New Roman" w:cs="Times New Roman"/>
                <w:bCs/>
                <w:sz w:val="20"/>
              </w:rPr>
              <w:t>3.9</w:t>
            </w:r>
          </w:p>
        </w:tc>
        <w:tc>
          <w:tcPr>
            <w:tcW w:w="1463" w:type="dxa"/>
            <w:tcBorders>
              <w:top w:val="single" w:sz="4" w:space="0" w:color="000000"/>
              <w:left w:val="single" w:sz="4" w:space="0" w:color="000000"/>
              <w:bottom w:val="single" w:sz="4" w:space="0" w:color="808080" w:themeColor="background1" w:themeShade="8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bCs/>
                <w:sz w:val="20"/>
              </w:rPr>
            </w:pPr>
            <w:r w:rsidRPr="00E324BB">
              <w:rPr>
                <w:rFonts w:ascii="Times New Roman" w:hAnsi="Times New Roman" w:cs="Times New Roman"/>
                <w:bCs/>
                <w:sz w:val="20"/>
              </w:rPr>
              <w:t>77</w:t>
            </w:r>
          </w:p>
        </w:tc>
        <w:tc>
          <w:tcPr>
            <w:tcW w:w="1332" w:type="dxa"/>
            <w:vMerge w:val="restart"/>
            <w:tcBorders>
              <w:top w:val="single" w:sz="4" w:space="0" w:color="000000"/>
              <w:left w:val="single" w:sz="4" w:space="0" w:color="000000"/>
              <w:right w:val="single" w:sz="12" w:space="0" w:color="auto"/>
            </w:tcBorders>
            <w:vAlign w:val="center"/>
          </w:tcPr>
          <w:p w:rsidR="004120CA" w:rsidRPr="00E324BB" w:rsidRDefault="004120CA" w:rsidP="00583693">
            <w:pPr>
              <w:spacing w:after="0" w:line="240" w:lineRule="auto"/>
              <w:jc w:val="center"/>
              <w:rPr>
                <w:rFonts w:ascii="Times New Roman" w:hAnsi="Times New Roman" w:cs="Times New Roman"/>
                <w:color w:val="000000"/>
                <w:sz w:val="20"/>
                <w:lang w:val="en-GB"/>
              </w:rPr>
            </w:pPr>
            <w:r w:rsidRPr="00E324BB">
              <w:rPr>
                <w:rFonts w:ascii="Times New Roman" w:hAnsi="Times New Roman" w:cs="Times New Roman"/>
                <w:sz w:val="20"/>
                <w:lang w:val="en-GB"/>
              </w:rPr>
              <w:t>p = 0.68</w:t>
            </w:r>
          </w:p>
        </w:tc>
      </w:tr>
      <w:tr w:rsidR="004120CA" w:rsidRPr="00E324BB" w:rsidTr="00583693">
        <w:trPr>
          <w:trHeight w:val="115"/>
        </w:trPr>
        <w:tc>
          <w:tcPr>
            <w:tcW w:w="1083" w:type="dxa"/>
            <w:vMerge/>
            <w:tcBorders>
              <w:left w:val="single" w:sz="12" w:space="0" w:color="auto"/>
              <w:bottom w:val="single" w:sz="12" w:space="0" w:color="auto"/>
              <w:right w:val="single" w:sz="4" w:space="0" w:color="000000"/>
            </w:tcBorders>
            <w:shd w:val="clear" w:color="auto" w:fill="auto"/>
            <w:vAlign w:val="center"/>
          </w:tcPr>
          <w:p w:rsidR="004120CA" w:rsidRPr="00E324BB" w:rsidRDefault="004120CA" w:rsidP="00583693">
            <w:pPr>
              <w:spacing w:after="0" w:line="240" w:lineRule="auto"/>
              <w:jc w:val="center"/>
              <w:rPr>
                <w:rFonts w:ascii="Times New Roman" w:hAnsi="Times New Roman" w:cs="Times New Roman"/>
                <w:b/>
                <w:bCs/>
                <w:color w:val="000000"/>
                <w:sz w:val="20"/>
                <w:lang w:val="en-GB"/>
              </w:rPr>
            </w:pPr>
          </w:p>
        </w:tc>
        <w:tc>
          <w:tcPr>
            <w:tcW w:w="2760" w:type="dxa"/>
            <w:tcBorders>
              <w:top w:val="single" w:sz="4" w:space="0" w:color="808080" w:themeColor="background1" w:themeShade="80"/>
              <w:left w:val="single" w:sz="4" w:space="0" w:color="000000"/>
              <w:bottom w:val="single" w:sz="4" w:space="0" w:color="000000"/>
              <w:right w:val="single" w:sz="4" w:space="0" w:color="000000"/>
            </w:tcBorders>
          </w:tcPr>
          <w:p w:rsidR="004120CA" w:rsidRPr="00E324BB" w:rsidRDefault="004120CA" w:rsidP="00583693">
            <w:pPr>
              <w:spacing w:after="0" w:line="240" w:lineRule="auto"/>
              <w:rPr>
                <w:rFonts w:ascii="Times New Roman" w:hAnsi="Times New Roman" w:cs="Times New Roman"/>
                <w:b/>
                <w:bCs/>
                <w:color w:val="000000"/>
                <w:sz w:val="20"/>
                <w:lang w:val="en-GB"/>
              </w:rPr>
            </w:pPr>
            <w:r w:rsidRPr="00E324BB">
              <w:rPr>
                <w:rFonts w:ascii="Times New Roman" w:hAnsi="Times New Roman" w:cs="Times New Roman"/>
                <w:b/>
                <w:bCs/>
                <w:color w:val="000000"/>
                <w:sz w:val="20"/>
                <w:lang w:val="en-GB"/>
              </w:rPr>
              <w:t>Any Medication Use</w:t>
            </w:r>
          </w:p>
        </w:tc>
        <w:tc>
          <w:tcPr>
            <w:tcW w:w="1170" w:type="dxa"/>
            <w:tcBorders>
              <w:top w:val="single" w:sz="4" w:space="0" w:color="808080" w:themeColor="background1" w:themeShade="80"/>
              <w:left w:val="single" w:sz="4" w:space="0" w:color="000000"/>
              <w:bottom w:val="single" w:sz="4" w:space="0" w:color="00000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bCs/>
                <w:sz w:val="20"/>
              </w:rPr>
            </w:pPr>
            <w:r w:rsidRPr="00E324BB">
              <w:rPr>
                <w:rFonts w:ascii="Times New Roman" w:hAnsi="Times New Roman" w:cs="Times New Roman"/>
                <w:bCs/>
                <w:sz w:val="20"/>
              </w:rPr>
              <w:t>0.5</w:t>
            </w:r>
          </w:p>
        </w:tc>
        <w:tc>
          <w:tcPr>
            <w:tcW w:w="900" w:type="dxa"/>
            <w:tcBorders>
              <w:top w:val="single" w:sz="4" w:space="0" w:color="808080" w:themeColor="background1" w:themeShade="80"/>
              <w:left w:val="single" w:sz="4" w:space="0" w:color="000000"/>
              <w:bottom w:val="single" w:sz="4" w:space="0" w:color="00000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bCs/>
                <w:sz w:val="20"/>
              </w:rPr>
            </w:pPr>
            <w:r w:rsidRPr="00E324BB">
              <w:rPr>
                <w:rFonts w:ascii="Times New Roman" w:hAnsi="Times New Roman" w:cs="Times New Roman"/>
                <w:bCs/>
                <w:sz w:val="20"/>
              </w:rPr>
              <w:t>-8.3</w:t>
            </w:r>
          </w:p>
        </w:tc>
        <w:tc>
          <w:tcPr>
            <w:tcW w:w="900" w:type="dxa"/>
            <w:tcBorders>
              <w:top w:val="single" w:sz="4" w:space="0" w:color="808080" w:themeColor="background1" w:themeShade="80"/>
              <w:left w:val="single" w:sz="4" w:space="0" w:color="000000"/>
              <w:bottom w:val="single" w:sz="4" w:space="0" w:color="00000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bCs/>
                <w:sz w:val="20"/>
              </w:rPr>
            </w:pPr>
            <w:r w:rsidRPr="00E324BB">
              <w:rPr>
                <w:rFonts w:ascii="Times New Roman" w:hAnsi="Times New Roman" w:cs="Times New Roman"/>
                <w:bCs/>
                <w:sz w:val="20"/>
              </w:rPr>
              <w:t>10.2</w:t>
            </w:r>
          </w:p>
        </w:tc>
        <w:tc>
          <w:tcPr>
            <w:tcW w:w="1463" w:type="dxa"/>
            <w:tcBorders>
              <w:top w:val="single" w:sz="4" w:space="0" w:color="808080" w:themeColor="background1" w:themeShade="80"/>
              <w:left w:val="single" w:sz="4" w:space="0" w:color="000000"/>
              <w:bottom w:val="single" w:sz="4" w:space="0" w:color="00000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bCs/>
                <w:sz w:val="20"/>
              </w:rPr>
            </w:pPr>
            <w:r w:rsidRPr="00E324BB">
              <w:rPr>
                <w:rFonts w:ascii="Times New Roman" w:hAnsi="Times New Roman" w:cs="Times New Roman"/>
                <w:bCs/>
                <w:sz w:val="20"/>
              </w:rPr>
              <w:t>105</w:t>
            </w:r>
          </w:p>
        </w:tc>
        <w:tc>
          <w:tcPr>
            <w:tcW w:w="1332" w:type="dxa"/>
            <w:vMerge/>
            <w:tcBorders>
              <w:left w:val="single" w:sz="4" w:space="0" w:color="000000"/>
              <w:bottom w:val="single" w:sz="4" w:space="0" w:color="000000"/>
              <w:right w:val="single" w:sz="12" w:space="0" w:color="auto"/>
            </w:tcBorders>
            <w:vAlign w:val="center"/>
          </w:tcPr>
          <w:p w:rsidR="004120CA" w:rsidRPr="00E324BB" w:rsidRDefault="004120CA" w:rsidP="00583693">
            <w:pPr>
              <w:spacing w:after="0" w:line="240" w:lineRule="auto"/>
              <w:jc w:val="center"/>
              <w:rPr>
                <w:rFonts w:ascii="Times New Roman" w:hAnsi="Times New Roman" w:cs="Times New Roman"/>
                <w:sz w:val="20"/>
                <w:lang w:val="en-GB"/>
              </w:rPr>
            </w:pPr>
          </w:p>
        </w:tc>
      </w:tr>
      <w:tr w:rsidR="004120CA" w:rsidRPr="00E324BB" w:rsidTr="00583693">
        <w:trPr>
          <w:trHeight w:val="115"/>
        </w:trPr>
        <w:tc>
          <w:tcPr>
            <w:tcW w:w="1083" w:type="dxa"/>
            <w:vMerge/>
            <w:tcBorders>
              <w:left w:val="single" w:sz="12" w:space="0" w:color="auto"/>
              <w:bottom w:val="single" w:sz="12" w:space="0" w:color="auto"/>
              <w:right w:val="single" w:sz="4" w:space="0" w:color="000000"/>
            </w:tcBorders>
            <w:shd w:val="clear" w:color="auto" w:fill="auto"/>
            <w:vAlign w:val="center"/>
          </w:tcPr>
          <w:p w:rsidR="004120CA" w:rsidRPr="00E324BB" w:rsidRDefault="004120CA" w:rsidP="00583693">
            <w:pPr>
              <w:spacing w:after="0" w:line="240" w:lineRule="auto"/>
              <w:jc w:val="center"/>
              <w:rPr>
                <w:rFonts w:ascii="Times New Roman" w:hAnsi="Times New Roman" w:cs="Times New Roman"/>
                <w:b/>
                <w:bCs/>
                <w:color w:val="000000"/>
                <w:sz w:val="20"/>
                <w:lang w:val="en-GB"/>
              </w:rPr>
            </w:pPr>
          </w:p>
        </w:tc>
        <w:tc>
          <w:tcPr>
            <w:tcW w:w="2760" w:type="dxa"/>
            <w:tcBorders>
              <w:top w:val="single" w:sz="4" w:space="0" w:color="000000"/>
              <w:left w:val="single" w:sz="4" w:space="0" w:color="000000"/>
              <w:bottom w:val="single" w:sz="4" w:space="0" w:color="808080" w:themeColor="background1" w:themeShade="80"/>
              <w:right w:val="single" w:sz="4" w:space="0" w:color="000000"/>
            </w:tcBorders>
          </w:tcPr>
          <w:p w:rsidR="004120CA" w:rsidRPr="00E324BB" w:rsidRDefault="004120CA" w:rsidP="00583693">
            <w:pPr>
              <w:spacing w:after="0" w:line="240" w:lineRule="auto"/>
              <w:rPr>
                <w:rFonts w:ascii="Times New Roman" w:hAnsi="Times New Roman" w:cs="Times New Roman"/>
                <w:b/>
                <w:bCs/>
                <w:color w:val="000000"/>
                <w:sz w:val="20"/>
                <w:lang w:val="en-GB"/>
              </w:rPr>
            </w:pPr>
            <w:r w:rsidRPr="00E324BB">
              <w:rPr>
                <w:rFonts w:ascii="Times New Roman" w:hAnsi="Times New Roman" w:cs="Times New Roman"/>
                <w:b/>
                <w:bCs/>
                <w:color w:val="000000"/>
                <w:sz w:val="20"/>
                <w:lang w:val="en-GB"/>
              </w:rPr>
              <w:t>No Corticosteroids</w:t>
            </w:r>
          </w:p>
        </w:tc>
        <w:tc>
          <w:tcPr>
            <w:tcW w:w="1170" w:type="dxa"/>
            <w:tcBorders>
              <w:top w:val="single" w:sz="4" w:space="0" w:color="000000"/>
              <w:left w:val="single" w:sz="4" w:space="0" w:color="000000"/>
              <w:bottom w:val="single" w:sz="4" w:space="0" w:color="808080" w:themeColor="background1" w:themeShade="8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bCs/>
                <w:sz w:val="20"/>
              </w:rPr>
            </w:pPr>
            <w:r w:rsidRPr="00E324BB">
              <w:rPr>
                <w:rFonts w:ascii="Times New Roman" w:hAnsi="Times New Roman" w:cs="Times New Roman"/>
                <w:bCs/>
                <w:sz w:val="20"/>
              </w:rPr>
              <w:t>-0.4</w:t>
            </w:r>
          </w:p>
        </w:tc>
        <w:tc>
          <w:tcPr>
            <w:tcW w:w="900" w:type="dxa"/>
            <w:tcBorders>
              <w:top w:val="single" w:sz="4" w:space="0" w:color="000000"/>
              <w:left w:val="single" w:sz="4" w:space="0" w:color="000000"/>
              <w:bottom w:val="single" w:sz="4" w:space="0" w:color="808080" w:themeColor="background1" w:themeShade="8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bCs/>
                <w:sz w:val="20"/>
              </w:rPr>
            </w:pPr>
            <w:r w:rsidRPr="00E324BB">
              <w:rPr>
                <w:rFonts w:ascii="Times New Roman" w:hAnsi="Times New Roman" w:cs="Times New Roman"/>
                <w:bCs/>
                <w:sz w:val="20"/>
              </w:rPr>
              <w:t>-4.1</w:t>
            </w:r>
          </w:p>
        </w:tc>
        <w:tc>
          <w:tcPr>
            <w:tcW w:w="900" w:type="dxa"/>
            <w:tcBorders>
              <w:top w:val="single" w:sz="4" w:space="0" w:color="000000"/>
              <w:left w:val="single" w:sz="4" w:space="0" w:color="000000"/>
              <w:bottom w:val="single" w:sz="4" w:space="0" w:color="808080" w:themeColor="background1" w:themeShade="8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bCs/>
                <w:sz w:val="20"/>
              </w:rPr>
            </w:pPr>
            <w:r w:rsidRPr="00E324BB">
              <w:rPr>
                <w:rFonts w:ascii="Times New Roman" w:hAnsi="Times New Roman" w:cs="Times New Roman"/>
                <w:bCs/>
                <w:sz w:val="20"/>
              </w:rPr>
              <w:t>3.5</w:t>
            </w:r>
          </w:p>
        </w:tc>
        <w:tc>
          <w:tcPr>
            <w:tcW w:w="1463" w:type="dxa"/>
            <w:tcBorders>
              <w:top w:val="single" w:sz="4" w:space="0" w:color="000000"/>
              <w:left w:val="single" w:sz="4" w:space="0" w:color="000000"/>
              <w:bottom w:val="single" w:sz="4" w:space="0" w:color="808080" w:themeColor="background1" w:themeShade="8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bCs/>
                <w:sz w:val="20"/>
              </w:rPr>
            </w:pPr>
            <w:r w:rsidRPr="00E324BB">
              <w:rPr>
                <w:rFonts w:ascii="Times New Roman" w:hAnsi="Times New Roman" w:cs="Times New Roman"/>
                <w:bCs/>
                <w:sz w:val="20"/>
              </w:rPr>
              <w:t>84</w:t>
            </w:r>
          </w:p>
        </w:tc>
        <w:tc>
          <w:tcPr>
            <w:tcW w:w="1332" w:type="dxa"/>
            <w:vMerge w:val="restart"/>
            <w:tcBorders>
              <w:top w:val="single" w:sz="4" w:space="0" w:color="000000"/>
              <w:left w:val="single" w:sz="4" w:space="0" w:color="000000"/>
              <w:right w:val="single" w:sz="12" w:space="0" w:color="auto"/>
            </w:tcBorders>
            <w:vAlign w:val="center"/>
          </w:tcPr>
          <w:p w:rsidR="004120CA" w:rsidRPr="00E324BB" w:rsidRDefault="004120CA" w:rsidP="00583693">
            <w:pPr>
              <w:spacing w:after="0" w:line="240" w:lineRule="auto"/>
              <w:jc w:val="center"/>
              <w:rPr>
                <w:rFonts w:ascii="Times New Roman" w:hAnsi="Times New Roman" w:cs="Times New Roman"/>
                <w:sz w:val="20"/>
                <w:lang w:val="en-GB"/>
              </w:rPr>
            </w:pPr>
            <w:r w:rsidRPr="00E324BB">
              <w:rPr>
                <w:rFonts w:ascii="Times New Roman" w:hAnsi="Times New Roman" w:cs="Times New Roman"/>
                <w:sz w:val="20"/>
                <w:lang w:val="en-GB"/>
              </w:rPr>
              <w:t>p = 0.65</w:t>
            </w:r>
          </w:p>
        </w:tc>
      </w:tr>
      <w:tr w:rsidR="004120CA" w:rsidRPr="00E324BB" w:rsidTr="00583693">
        <w:trPr>
          <w:trHeight w:val="115"/>
        </w:trPr>
        <w:tc>
          <w:tcPr>
            <w:tcW w:w="1083" w:type="dxa"/>
            <w:vMerge/>
            <w:tcBorders>
              <w:left w:val="single" w:sz="12" w:space="0" w:color="auto"/>
              <w:bottom w:val="single" w:sz="12" w:space="0" w:color="auto"/>
              <w:right w:val="single" w:sz="4" w:space="0" w:color="000000"/>
            </w:tcBorders>
            <w:shd w:val="clear" w:color="auto" w:fill="auto"/>
            <w:vAlign w:val="center"/>
          </w:tcPr>
          <w:p w:rsidR="004120CA" w:rsidRPr="00E324BB" w:rsidRDefault="004120CA" w:rsidP="00583693">
            <w:pPr>
              <w:spacing w:after="0" w:line="240" w:lineRule="auto"/>
              <w:jc w:val="center"/>
              <w:rPr>
                <w:rFonts w:ascii="Times New Roman" w:hAnsi="Times New Roman" w:cs="Times New Roman"/>
                <w:b/>
                <w:bCs/>
                <w:color w:val="000000"/>
                <w:sz w:val="20"/>
                <w:lang w:val="en-GB"/>
              </w:rPr>
            </w:pPr>
          </w:p>
        </w:tc>
        <w:tc>
          <w:tcPr>
            <w:tcW w:w="2760" w:type="dxa"/>
            <w:tcBorders>
              <w:top w:val="single" w:sz="4" w:space="0" w:color="808080" w:themeColor="background1" w:themeShade="80"/>
              <w:left w:val="single" w:sz="4" w:space="0" w:color="000000"/>
              <w:bottom w:val="single" w:sz="4" w:space="0" w:color="808080" w:themeColor="background1" w:themeShade="80"/>
              <w:right w:val="single" w:sz="4" w:space="0" w:color="000000"/>
            </w:tcBorders>
          </w:tcPr>
          <w:p w:rsidR="004120CA" w:rsidRPr="00E324BB" w:rsidRDefault="004120CA" w:rsidP="00583693">
            <w:pPr>
              <w:spacing w:after="0" w:line="240" w:lineRule="auto"/>
              <w:rPr>
                <w:rFonts w:ascii="Times New Roman" w:hAnsi="Times New Roman" w:cs="Times New Roman"/>
                <w:b/>
                <w:bCs/>
                <w:color w:val="000000"/>
                <w:sz w:val="20"/>
                <w:lang w:val="en-GB"/>
              </w:rPr>
            </w:pPr>
            <w:r w:rsidRPr="00E324BB">
              <w:rPr>
                <w:rFonts w:ascii="Times New Roman" w:hAnsi="Times New Roman" w:cs="Times New Roman"/>
                <w:b/>
                <w:bCs/>
                <w:color w:val="000000"/>
                <w:sz w:val="20"/>
                <w:lang w:val="en-GB"/>
              </w:rPr>
              <w:t>Irregular Corticosteroid Use</w:t>
            </w:r>
          </w:p>
        </w:tc>
        <w:tc>
          <w:tcPr>
            <w:tcW w:w="1170" w:type="dxa"/>
            <w:tcBorders>
              <w:top w:val="single" w:sz="4" w:space="0" w:color="808080" w:themeColor="background1" w:themeShade="80"/>
              <w:left w:val="single" w:sz="4" w:space="0" w:color="000000"/>
              <w:bottom w:val="single" w:sz="4" w:space="0" w:color="808080" w:themeColor="background1" w:themeShade="8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color w:val="000000"/>
                <w:sz w:val="20"/>
              </w:rPr>
            </w:pPr>
            <w:r w:rsidRPr="00E324BB">
              <w:rPr>
                <w:rFonts w:ascii="Times New Roman" w:hAnsi="Times New Roman" w:cs="Times New Roman"/>
                <w:color w:val="000000"/>
                <w:sz w:val="20"/>
              </w:rPr>
              <w:t>-0.3</w:t>
            </w:r>
          </w:p>
        </w:tc>
        <w:tc>
          <w:tcPr>
            <w:tcW w:w="900" w:type="dxa"/>
            <w:tcBorders>
              <w:top w:val="single" w:sz="4" w:space="0" w:color="808080" w:themeColor="background1" w:themeShade="80"/>
              <w:left w:val="single" w:sz="4" w:space="0" w:color="000000"/>
              <w:bottom w:val="single" w:sz="4" w:space="0" w:color="808080" w:themeColor="background1" w:themeShade="80"/>
              <w:right w:val="single" w:sz="4" w:space="0" w:color="000000"/>
            </w:tcBorders>
            <w:shd w:val="clear" w:color="auto" w:fill="auto"/>
            <w:vAlign w:val="bottom"/>
          </w:tcPr>
          <w:p w:rsidR="004120CA" w:rsidRPr="00E324BB" w:rsidRDefault="004120CA" w:rsidP="00583693">
            <w:pPr>
              <w:spacing w:after="0"/>
              <w:jc w:val="center"/>
              <w:rPr>
                <w:rFonts w:ascii="Times New Roman" w:hAnsi="Times New Roman" w:cs="Times New Roman"/>
                <w:color w:val="000000"/>
                <w:sz w:val="20"/>
              </w:rPr>
            </w:pPr>
            <w:r w:rsidRPr="00E324BB">
              <w:rPr>
                <w:rFonts w:ascii="Times New Roman" w:hAnsi="Times New Roman" w:cs="Times New Roman"/>
                <w:color w:val="000000"/>
                <w:sz w:val="20"/>
              </w:rPr>
              <w:t>-9.3</w:t>
            </w:r>
          </w:p>
        </w:tc>
        <w:tc>
          <w:tcPr>
            <w:tcW w:w="900" w:type="dxa"/>
            <w:tcBorders>
              <w:top w:val="single" w:sz="4" w:space="0" w:color="808080" w:themeColor="background1" w:themeShade="80"/>
              <w:left w:val="single" w:sz="4" w:space="0" w:color="000000"/>
              <w:bottom w:val="single" w:sz="4" w:space="0" w:color="808080" w:themeColor="background1" w:themeShade="80"/>
              <w:right w:val="single" w:sz="4" w:space="0" w:color="000000"/>
            </w:tcBorders>
            <w:shd w:val="clear" w:color="auto" w:fill="auto"/>
            <w:vAlign w:val="bottom"/>
          </w:tcPr>
          <w:p w:rsidR="004120CA" w:rsidRPr="00E324BB" w:rsidRDefault="004120CA" w:rsidP="00583693">
            <w:pPr>
              <w:spacing w:after="0"/>
              <w:jc w:val="center"/>
              <w:rPr>
                <w:rFonts w:ascii="Times New Roman" w:hAnsi="Times New Roman" w:cs="Times New Roman"/>
                <w:color w:val="000000"/>
                <w:sz w:val="20"/>
              </w:rPr>
            </w:pPr>
            <w:r w:rsidRPr="00E324BB">
              <w:rPr>
                <w:rFonts w:ascii="Times New Roman" w:hAnsi="Times New Roman" w:cs="Times New Roman"/>
                <w:color w:val="000000"/>
                <w:sz w:val="20"/>
              </w:rPr>
              <w:t>9.6</w:t>
            </w:r>
          </w:p>
        </w:tc>
        <w:tc>
          <w:tcPr>
            <w:tcW w:w="1463" w:type="dxa"/>
            <w:tcBorders>
              <w:top w:val="single" w:sz="4" w:space="0" w:color="808080" w:themeColor="background1" w:themeShade="80"/>
              <w:left w:val="single" w:sz="4" w:space="0" w:color="000000"/>
              <w:bottom w:val="single" w:sz="4" w:space="0" w:color="808080" w:themeColor="background1" w:themeShade="80"/>
              <w:right w:val="single" w:sz="4" w:space="0" w:color="000000"/>
            </w:tcBorders>
            <w:shd w:val="clear" w:color="auto" w:fill="auto"/>
            <w:vAlign w:val="bottom"/>
          </w:tcPr>
          <w:p w:rsidR="004120CA" w:rsidRPr="00E324BB" w:rsidRDefault="004120CA" w:rsidP="00583693">
            <w:pPr>
              <w:spacing w:after="0"/>
              <w:jc w:val="center"/>
              <w:rPr>
                <w:rFonts w:ascii="Times New Roman" w:hAnsi="Times New Roman" w:cs="Times New Roman"/>
                <w:color w:val="000000"/>
                <w:sz w:val="20"/>
              </w:rPr>
            </w:pPr>
            <w:r w:rsidRPr="00E324BB">
              <w:rPr>
                <w:rFonts w:ascii="Times New Roman" w:hAnsi="Times New Roman" w:cs="Times New Roman"/>
                <w:color w:val="000000"/>
                <w:sz w:val="20"/>
              </w:rPr>
              <w:t>98</w:t>
            </w:r>
          </w:p>
        </w:tc>
        <w:tc>
          <w:tcPr>
            <w:tcW w:w="1332" w:type="dxa"/>
            <w:vMerge/>
            <w:tcBorders>
              <w:left w:val="single" w:sz="4" w:space="0" w:color="000000"/>
              <w:right w:val="single" w:sz="12" w:space="0" w:color="auto"/>
            </w:tcBorders>
            <w:vAlign w:val="bottom"/>
          </w:tcPr>
          <w:p w:rsidR="004120CA" w:rsidRPr="00E324BB" w:rsidRDefault="004120CA" w:rsidP="00583693">
            <w:pPr>
              <w:spacing w:after="0" w:line="240" w:lineRule="auto"/>
              <w:jc w:val="center"/>
              <w:rPr>
                <w:rFonts w:ascii="Times New Roman" w:hAnsi="Times New Roman" w:cs="Times New Roman"/>
                <w:sz w:val="20"/>
                <w:lang w:val="en-GB"/>
              </w:rPr>
            </w:pPr>
          </w:p>
        </w:tc>
      </w:tr>
      <w:tr w:rsidR="004120CA" w:rsidRPr="00E324BB" w:rsidTr="00583693">
        <w:trPr>
          <w:trHeight w:val="115"/>
        </w:trPr>
        <w:tc>
          <w:tcPr>
            <w:tcW w:w="1083" w:type="dxa"/>
            <w:vMerge/>
            <w:tcBorders>
              <w:left w:val="single" w:sz="12" w:space="0" w:color="auto"/>
              <w:bottom w:val="single" w:sz="12" w:space="0" w:color="auto"/>
              <w:right w:val="single" w:sz="4" w:space="0" w:color="000000"/>
            </w:tcBorders>
            <w:shd w:val="clear" w:color="auto" w:fill="auto"/>
            <w:vAlign w:val="center"/>
          </w:tcPr>
          <w:p w:rsidR="004120CA" w:rsidRPr="00E324BB" w:rsidRDefault="004120CA" w:rsidP="00583693">
            <w:pPr>
              <w:spacing w:after="0" w:line="240" w:lineRule="auto"/>
              <w:jc w:val="center"/>
              <w:rPr>
                <w:rFonts w:ascii="Times New Roman" w:hAnsi="Times New Roman" w:cs="Times New Roman"/>
                <w:b/>
                <w:bCs/>
                <w:color w:val="000000"/>
                <w:sz w:val="20"/>
                <w:lang w:val="en-GB"/>
              </w:rPr>
            </w:pPr>
          </w:p>
        </w:tc>
        <w:tc>
          <w:tcPr>
            <w:tcW w:w="2760" w:type="dxa"/>
            <w:tcBorders>
              <w:top w:val="single" w:sz="4" w:space="0" w:color="808080" w:themeColor="background1" w:themeShade="80"/>
              <w:left w:val="single" w:sz="4" w:space="0" w:color="000000"/>
              <w:bottom w:val="single" w:sz="4" w:space="0" w:color="000000"/>
              <w:right w:val="single" w:sz="4" w:space="0" w:color="000000"/>
            </w:tcBorders>
          </w:tcPr>
          <w:p w:rsidR="004120CA" w:rsidRPr="00E324BB" w:rsidRDefault="004120CA" w:rsidP="00583693">
            <w:pPr>
              <w:spacing w:after="0" w:line="240" w:lineRule="auto"/>
              <w:rPr>
                <w:rFonts w:ascii="Times New Roman" w:hAnsi="Times New Roman" w:cs="Times New Roman"/>
                <w:b/>
                <w:bCs/>
                <w:color w:val="000000"/>
                <w:sz w:val="20"/>
                <w:lang w:val="en-GB"/>
              </w:rPr>
            </w:pPr>
            <w:r w:rsidRPr="00E324BB">
              <w:rPr>
                <w:rFonts w:ascii="Times New Roman" w:hAnsi="Times New Roman" w:cs="Times New Roman"/>
                <w:b/>
                <w:bCs/>
                <w:color w:val="000000"/>
                <w:sz w:val="20"/>
                <w:lang w:val="en-GB"/>
              </w:rPr>
              <w:t>Regular Corticosteroid Use</w:t>
            </w:r>
          </w:p>
        </w:tc>
        <w:tc>
          <w:tcPr>
            <w:tcW w:w="1170" w:type="dxa"/>
            <w:tcBorders>
              <w:top w:val="single" w:sz="4" w:space="0" w:color="808080" w:themeColor="background1" w:themeShade="80"/>
              <w:left w:val="single" w:sz="4" w:space="0" w:color="000000"/>
              <w:bottom w:val="single" w:sz="4" w:space="0" w:color="00000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bCs/>
                <w:color w:val="000000"/>
                <w:sz w:val="20"/>
              </w:rPr>
            </w:pPr>
            <w:r w:rsidRPr="00E324BB">
              <w:rPr>
                <w:rFonts w:ascii="Times New Roman" w:hAnsi="Times New Roman" w:cs="Times New Roman"/>
                <w:bCs/>
                <w:color w:val="000000"/>
                <w:sz w:val="20"/>
              </w:rPr>
              <w:t>7.7</w:t>
            </w:r>
          </w:p>
        </w:tc>
        <w:tc>
          <w:tcPr>
            <w:tcW w:w="900" w:type="dxa"/>
            <w:tcBorders>
              <w:top w:val="single" w:sz="4" w:space="0" w:color="808080" w:themeColor="background1" w:themeShade="80"/>
              <w:left w:val="single" w:sz="4" w:space="0" w:color="000000"/>
              <w:bottom w:val="single" w:sz="4" w:space="0" w:color="00000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bCs/>
                <w:color w:val="000000"/>
                <w:sz w:val="20"/>
              </w:rPr>
            </w:pPr>
            <w:r w:rsidRPr="00E324BB">
              <w:rPr>
                <w:rFonts w:ascii="Times New Roman" w:hAnsi="Times New Roman" w:cs="Times New Roman"/>
                <w:bCs/>
                <w:color w:val="000000"/>
                <w:sz w:val="20"/>
              </w:rPr>
              <w:t>-5.5</w:t>
            </w:r>
          </w:p>
        </w:tc>
        <w:tc>
          <w:tcPr>
            <w:tcW w:w="900" w:type="dxa"/>
            <w:tcBorders>
              <w:top w:val="single" w:sz="4" w:space="0" w:color="808080" w:themeColor="background1" w:themeShade="80"/>
              <w:left w:val="single" w:sz="4" w:space="0" w:color="000000"/>
              <w:bottom w:val="single" w:sz="4" w:space="0" w:color="00000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bCs/>
                <w:color w:val="000000"/>
                <w:sz w:val="20"/>
              </w:rPr>
            </w:pPr>
            <w:r w:rsidRPr="00E324BB">
              <w:rPr>
                <w:rFonts w:ascii="Times New Roman" w:hAnsi="Times New Roman" w:cs="Times New Roman"/>
                <w:bCs/>
                <w:color w:val="000000"/>
                <w:sz w:val="20"/>
              </w:rPr>
              <w:t>22.7</w:t>
            </w:r>
          </w:p>
        </w:tc>
        <w:tc>
          <w:tcPr>
            <w:tcW w:w="1463" w:type="dxa"/>
            <w:tcBorders>
              <w:top w:val="single" w:sz="4" w:space="0" w:color="808080" w:themeColor="background1" w:themeShade="80"/>
              <w:left w:val="single" w:sz="4" w:space="0" w:color="000000"/>
              <w:bottom w:val="single" w:sz="4" w:space="0" w:color="00000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bCs/>
                <w:color w:val="000000"/>
                <w:sz w:val="20"/>
              </w:rPr>
            </w:pPr>
            <w:r w:rsidRPr="00E324BB">
              <w:rPr>
                <w:rFonts w:ascii="Times New Roman" w:hAnsi="Times New Roman" w:cs="Times New Roman"/>
                <w:bCs/>
                <w:color w:val="000000"/>
                <w:sz w:val="20"/>
              </w:rPr>
              <w:t>43</w:t>
            </w:r>
          </w:p>
        </w:tc>
        <w:tc>
          <w:tcPr>
            <w:tcW w:w="1332" w:type="dxa"/>
            <w:vMerge/>
            <w:tcBorders>
              <w:left w:val="single" w:sz="4" w:space="0" w:color="000000"/>
              <w:bottom w:val="single" w:sz="4" w:space="0" w:color="000000"/>
              <w:right w:val="single" w:sz="12" w:space="0" w:color="auto"/>
            </w:tcBorders>
            <w:vAlign w:val="center"/>
          </w:tcPr>
          <w:p w:rsidR="004120CA" w:rsidRPr="00E324BB" w:rsidRDefault="004120CA" w:rsidP="00583693">
            <w:pPr>
              <w:spacing w:after="0" w:line="240" w:lineRule="auto"/>
              <w:jc w:val="center"/>
              <w:rPr>
                <w:rFonts w:ascii="Times New Roman" w:hAnsi="Times New Roman" w:cs="Times New Roman"/>
                <w:sz w:val="20"/>
                <w:lang w:val="en-GB"/>
              </w:rPr>
            </w:pPr>
          </w:p>
        </w:tc>
      </w:tr>
      <w:tr w:rsidR="004120CA" w:rsidRPr="00E324BB" w:rsidTr="00583693">
        <w:trPr>
          <w:trHeight w:val="115"/>
        </w:trPr>
        <w:tc>
          <w:tcPr>
            <w:tcW w:w="1083" w:type="dxa"/>
            <w:vMerge/>
            <w:tcBorders>
              <w:left w:val="single" w:sz="12" w:space="0" w:color="auto"/>
              <w:bottom w:val="single" w:sz="12" w:space="0" w:color="auto"/>
              <w:right w:val="single" w:sz="4" w:space="0" w:color="000000"/>
            </w:tcBorders>
            <w:shd w:val="clear" w:color="auto" w:fill="auto"/>
            <w:vAlign w:val="center"/>
          </w:tcPr>
          <w:p w:rsidR="004120CA" w:rsidRPr="00E324BB" w:rsidRDefault="004120CA" w:rsidP="00583693">
            <w:pPr>
              <w:spacing w:after="0" w:line="240" w:lineRule="auto"/>
              <w:jc w:val="center"/>
              <w:rPr>
                <w:rFonts w:ascii="Times New Roman" w:hAnsi="Times New Roman" w:cs="Times New Roman"/>
                <w:b/>
                <w:bCs/>
                <w:color w:val="000000"/>
                <w:sz w:val="20"/>
                <w:lang w:val="en-GB"/>
              </w:rPr>
            </w:pPr>
          </w:p>
        </w:tc>
        <w:tc>
          <w:tcPr>
            <w:tcW w:w="2760" w:type="dxa"/>
            <w:tcBorders>
              <w:top w:val="single" w:sz="4" w:space="0" w:color="000000"/>
              <w:left w:val="single" w:sz="4" w:space="0" w:color="000000"/>
              <w:bottom w:val="single" w:sz="4" w:space="0" w:color="808080" w:themeColor="background1" w:themeShade="80"/>
              <w:right w:val="single" w:sz="4" w:space="0" w:color="000000"/>
            </w:tcBorders>
          </w:tcPr>
          <w:p w:rsidR="004120CA" w:rsidRPr="00E324BB" w:rsidRDefault="004120CA" w:rsidP="00583693">
            <w:pPr>
              <w:spacing w:after="0" w:line="240" w:lineRule="auto"/>
              <w:rPr>
                <w:rFonts w:ascii="Times New Roman" w:hAnsi="Times New Roman" w:cs="Times New Roman"/>
                <w:b/>
                <w:bCs/>
                <w:color w:val="000000"/>
                <w:sz w:val="20"/>
                <w:lang w:val="en-GB"/>
              </w:rPr>
            </w:pPr>
            <w:r w:rsidRPr="00E324BB">
              <w:rPr>
                <w:rFonts w:ascii="Times New Roman" w:hAnsi="Times New Roman" w:cs="Times New Roman"/>
                <w:b/>
                <w:bCs/>
                <w:color w:val="000000"/>
                <w:sz w:val="20"/>
                <w:lang w:val="en-GB"/>
              </w:rPr>
              <w:t>No Beta-agonists</w:t>
            </w:r>
          </w:p>
        </w:tc>
        <w:tc>
          <w:tcPr>
            <w:tcW w:w="4433" w:type="dxa"/>
            <w:gridSpan w:val="4"/>
            <w:tcBorders>
              <w:top w:val="single" w:sz="4" w:space="0" w:color="000000"/>
              <w:left w:val="single" w:sz="4" w:space="0" w:color="000000"/>
              <w:bottom w:val="single" w:sz="4" w:space="0" w:color="808080" w:themeColor="background1" w:themeShade="8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color w:val="000000"/>
                <w:sz w:val="20"/>
              </w:rPr>
            </w:pPr>
            <w:r w:rsidRPr="00E324BB">
              <w:rPr>
                <w:rFonts w:ascii="Times New Roman" w:hAnsi="Times New Roman" w:cs="Times New Roman"/>
                <w:sz w:val="20"/>
                <w:szCs w:val="20"/>
              </w:rPr>
              <w:t>False Convergence</w:t>
            </w:r>
          </w:p>
        </w:tc>
        <w:tc>
          <w:tcPr>
            <w:tcW w:w="1332" w:type="dxa"/>
            <w:vMerge w:val="restart"/>
            <w:tcBorders>
              <w:top w:val="single" w:sz="4" w:space="0" w:color="000000"/>
              <w:left w:val="single" w:sz="4" w:space="0" w:color="000000"/>
              <w:right w:val="single" w:sz="12" w:space="0" w:color="auto"/>
            </w:tcBorders>
            <w:vAlign w:val="center"/>
          </w:tcPr>
          <w:p w:rsidR="004120CA" w:rsidRPr="00E324BB" w:rsidRDefault="004120CA" w:rsidP="00583693">
            <w:pPr>
              <w:spacing w:after="0" w:line="240" w:lineRule="auto"/>
              <w:jc w:val="center"/>
              <w:rPr>
                <w:rFonts w:ascii="Times New Roman" w:hAnsi="Times New Roman" w:cs="Times New Roman"/>
                <w:sz w:val="20"/>
                <w:lang w:val="en-GB"/>
              </w:rPr>
            </w:pPr>
            <w:r w:rsidRPr="00E324BB">
              <w:rPr>
                <w:rFonts w:ascii="Times New Roman" w:hAnsi="Times New Roman" w:cs="Times New Roman"/>
                <w:sz w:val="20"/>
                <w:lang w:val="en-GB"/>
              </w:rPr>
              <w:t>p = 0.29</w:t>
            </w:r>
          </w:p>
        </w:tc>
      </w:tr>
      <w:tr w:rsidR="004120CA" w:rsidRPr="00E324BB" w:rsidTr="00583693">
        <w:trPr>
          <w:trHeight w:val="115"/>
        </w:trPr>
        <w:tc>
          <w:tcPr>
            <w:tcW w:w="1083" w:type="dxa"/>
            <w:vMerge/>
            <w:tcBorders>
              <w:left w:val="single" w:sz="12" w:space="0" w:color="auto"/>
              <w:bottom w:val="single" w:sz="12" w:space="0" w:color="auto"/>
              <w:right w:val="single" w:sz="4" w:space="0" w:color="000000"/>
            </w:tcBorders>
            <w:shd w:val="clear" w:color="auto" w:fill="auto"/>
            <w:vAlign w:val="center"/>
          </w:tcPr>
          <w:p w:rsidR="004120CA" w:rsidRPr="00E324BB" w:rsidRDefault="004120CA" w:rsidP="00583693">
            <w:pPr>
              <w:spacing w:after="0" w:line="240" w:lineRule="auto"/>
              <w:jc w:val="center"/>
              <w:rPr>
                <w:rFonts w:ascii="Times New Roman" w:hAnsi="Times New Roman" w:cs="Times New Roman"/>
                <w:b/>
                <w:bCs/>
                <w:color w:val="000000"/>
                <w:sz w:val="20"/>
                <w:lang w:val="en-GB"/>
              </w:rPr>
            </w:pPr>
          </w:p>
        </w:tc>
        <w:tc>
          <w:tcPr>
            <w:tcW w:w="2760" w:type="dxa"/>
            <w:tcBorders>
              <w:top w:val="single" w:sz="4" w:space="0" w:color="808080" w:themeColor="background1" w:themeShade="80"/>
              <w:left w:val="single" w:sz="4" w:space="0" w:color="000000"/>
              <w:bottom w:val="single" w:sz="12" w:space="0" w:color="auto"/>
              <w:right w:val="single" w:sz="4" w:space="0" w:color="000000"/>
            </w:tcBorders>
          </w:tcPr>
          <w:p w:rsidR="004120CA" w:rsidRPr="00E324BB" w:rsidRDefault="004120CA" w:rsidP="00583693">
            <w:pPr>
              <w:spacing w:after="0" w:line="240" w:lineRule="auto"/>
              <w:rPr>
                <w:rFonts w:ascii="Times New Roman" w:hAnsi="Times New Roman" w:cs="Times New Roman"/>
                <w:color w:val="000000"/>
                <w:lang w:val="en-GB"/>
              </w:rPr>
            </w:pPr>
            <w:r w:rsidRPr="00E324BB">
              <w:rPr>
                <w:rFonts w:ascii="Times New Roman" w:hAnsi="Times New Roman" w:cs="Times New Roman"/>
                <w:b/>
                <w:bCs/>
                <w:color w:val="000000"/>
                <w:sz w:val="20"/>
                <w:lang w:val="en-GB"/>
              </w:rPr>
              <w:t>Beta-agonist Use</w:t>
            </w:r>
          </w:p>
        </w:tc>
        <w:tc>
          <w:tcPr>
            <w:tcW w:w="1170" w:type="dxa"/>
            <w:tcBorders>
              <w:top w:val="single" w:sz="4" w:space="0" w:color="808080" w:themeColor="background1" w:themeShade="80"/>
              <w:left w:val="single" w:sz="4" w:space="0" w:color="000000"/>
              <w:bottom w:val="single" w:sz="12" w:space="0" w:color="auto"/>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color w:val="000000"/>
                <w:sz w:val="20"/>
              </w:rPr>
            </w:pPr>
            <w:r w:rsidRPr="00E324BB">
              <w:rPr>
                <w:rFonts w:ascii="Times New Roman" w:hAnsi="Times New Roman" w:cs="Times New Roman"/>
                <w:color w:val="000000"/>
                <w:sz w:val="20"/>
              </w:rPr>
              <w:t>3.7</w:t>
            </w:r>
          </w:p>
        </w:tc>
        <w:tc>
          <w:tcPr>
            <w:tcW w:w="900" w:type="dxa"/>
            <w:tcBorders>
              <w:top w:val="single" w:sz="4" w:space="0" w:color="808080" w:themeColor="background1" w:themeShade="80"/>
              <w:left w:val="single" w:sz="4" w:space="0" w:color="000000"/>
              <w:bottom w:val="single" w:sz="12" w:space="0" w:color="auto"/>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color w:val="000000"/>
                <w:sz w:val="20"/>
              </w:rPr>
            </w:pPr>
            <w:r w:rsidRPr="00E324BB">
              <w:rPr>
                <w:rFonts w:ascii="Times New Roman" w:hAnsi="Times New Roman" w:cs="Times New Roman"/>
                <w:color w:val="000000"/>
                <w:sz w:val="20"/>
              </w:rPr>
              <w:t>-8.2</w:t>
            </w:r>
          </w:p>
        </w:tc>
        <w:tc>
          <w:tcPr>
            <w:tcW w:w="900" w:type="dxa"/>
            <w:tcBorders>
              <w:top w:val="single" w:sz="4" w:space="0" w:color="808080" w:themeColor="background1" w:themeShade="80"/>
              <w:left w:val="single" w:sz="4" w:space="0" w:color="000000"/>
              <w:bottom w:val="single" w:sz="12" w:space="0" w:color="auto"/>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color w:val="000000"/>
                <w:sz w:val="20"/>
              </w:rPr>
            </w:pPr>
            <w:r w:rsidRPr="00E324BB">
              <w:rPr>
                <w:rFonts w:ascii="Times New Roman" w:hAnsi="Times New Roman" w:cs="Times New Roman"/>
                <w:color w:val="000000"/>
                <w:sz w:val="20"/>
              </w:rPr>
              <w:t>17.2</w:t>
            </w:r>
          </w:p>
        </w:tc>
        <w:tc>
          <w:tcPr>
            <w:tcW w:w="1463" w:type="dxa"/>
            <w:tcBorders>
              <w:top w:val="single" w:sz="4" w:space="0" w:color="808080" w:themeColor="background1" w:themeShade="80"/>
              <w:left w:val="single" w:sz="4" w:space="0" w:color="000000"/>
              <w:bottom w:val="single" w:sz="12" w:space="0" w:color="auto"/>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color w:val="000000"/>
                <w:sz w:val="20"/>
              </w:rPr>
            </w:pPr>
            <w:r w:rsidRPr="00E324BB">
              <w:rPr>
                <w:rFonts w:ascii="Times New Roman" w:hAnsi="Times New Roman" w:cs="Times New Roman"/>
                <w:color w:val="000000"/>
                <w:sz w:val="20"/>
              </w:rPr>
              <w:t>29</w:t>
            </w:r>
          </w:p>
        </w:tc>
        <w:tc>
          <w:tcPr>
            <w:tcW w:w="1332" w:type="dxa"/>
            <w:vMerge/>
            <w:tcBorders>
              <w:left w:val="single" w:sz="4" w:space="0" w:color="000000"/>
              <w:bottom w:val="single" w:sz="12" w:space="0" w:color="auto"/>
              <w:right w:val="single" w:sz="12" w:space="0" w:color="auto"/>
            </w:tcBorders>
          </w:tcPr>
          <w:p w:rsidR="004120CA" w:rsidRPr="00E324BB" w:rsidRDefault="004120CA" w:rsidP="00583693">
            <w:pPr>
              <w:spacing w:after="0" w:line="240" w:lineRule="auto"/>
              <w:jc w:val="center"/>
              <w:rPr>
                <w:rFonts w:ascii="Times New Roman" w:hAnsi="Times New Roman" w:cs="Times New Roman"/>
                <w:lang w:val="en-GB"/>
              </w:rPr>
            </w:pPr>
          </w:p>
        </w:tc>
      </w:tr>
      <w:tr w:rsidR="004120CA" w:rsidRPr="00E324BB" w:rsidTr="00583693">
        <w:trPr>
          <w:trHeight w:val="72"/>
        </w:trPr>
        <w:tc>
          <w:tcPr>
            <w:tcW w:w="8276" w:type="dxa"/>
            <w:gridSpan w:val="6"/>
            <w:tcBorders>
              <w:top w:val="single" w:sz="12" w:space="0" w:color="auto"/>
              <w:left w:val="nil"/>
              <w:bottom w:val="single" w:sz="12" w:space="0" w:color="auto"/>
              <w:right w:val="nil"/>
            </w:tcBorders>
            <w:shd w:val="clear" w:color="auto" w:fill="auto"/>
            <w:noWrap/>
            <w:vAlign w:val="center"/>
          </w:tcPr>
          <w:p w:rsidR="004120CA" w:rsidRPr="00E324BB" w:rsidRDefault="004120CA" w:rsidP="00583693">
            <w:pPr>
              <w:spacing w:after="0" w:line="240" w:lineRule="auto"/>
              <w:jc w:val="center"/>
              <w:rPr>
                <w:rFonts w:ascii="Times New Roman" w:eastAsia="Times New Roman" w:hAnsi="Times New Roman" w:cs="Times New Roman"/>
                <w:sz w:val="2"/>
                <w:szCs w:val="2"/>
                <w:lang w:val="en-GB"/>
              </w:rPr>
            </w:pPr>
          </w:p>
        </w:tc>
        <w:tc>
          <w:tcPr>
            <w:tcW w:w="1332" w:type="dxa"/>
            <w:tcBorders>
              <w:top w:val="single" w:sz="12" w:space="0" w:color="auto"/>
              <w:left w:val="nil"/>
              <w:bottom w:val="single" w:sz="12" w:space="0" w:color="auto"/>
              <w:right w:val="nil"/>
            </w:tcBorders>
          </w:tcPr>
          <w:p w:rsidR="004120CA" w:rsidRPr="00E324BB" w:rsidRDefault="004120CA" w:rsidP="00583693">
            <w:pPr>
              <w:spacing w:after="0" w:line="240" w:lineRule="auto"/>
              <w:rPr>
                <w:rFonts w:ascii="Times New Roman" w:eastAsia="Times New Roman" w:hAnsi="Times New Roman" w:cs="Times New Roman"/>
                <w:sz w:val="2"/>
                <w:szCs w:val="2"/>
                <w:lang w:val="en-GB"/>
              </w:rPr>
            </w:pPr>
          </w:p>
        </w:tc>
      </w:tr>
      <w:tr w:rsidR="004120CA" w:rsidRPr="00E324BB" w:rsidTr="00583693">
        <w:trPr>
          <w:trHeight w:val="116"/>
        </w:trPr>
        <w:tc>
          <w:tcPr>
            <w:tcW w:w="1083" w:type="dxa"/>
            <w:vMerge w:val="restart"/>
            <w:tcBorders>
              <w:top w:val="single" w:sz="12" w:space="0" w:color="auto"/>
              <w:left w:val="single" w:sz="12" w:space="0" w:color="auto"/>
              <w:right w:val="single" w:sz="4" w:space="0" w:color="000000"/>
            </w:tcBorders>
            <w:shd w:val="clear" w:color="auto" w:fill="auto"/>
            <w:vAlign w:val="center"/>
            <w:hideMark/>
          </w:tcPr>
          <w:p w:rsidR="004120CA" w:rsidRPr="00E324BB" w:rsidRDefault="004120CA" w:rsidP="00583693">
            <w:pPr>
              <w:spacing w:after="0" w:line="240" w:lineRule="auto"/>
              <w:jc w:val="center"/>
              <w:rPr>
                <w:rFonts w:ascii="Times New Roman" w:eastAsia="Times New Roman" w:hAnsi="Times New Roman" w:cs="Times New Roman"/>
                <w:b/>
                <w:bCs/>
                <w:color w:val="000000"/>
                <w:sz w:val="20"/>
                <w:szCs w:val="20"/>
                <w:lang w:val="en-GB"/>
              </w:rPr>
            </w:pPr>
            <w:r w:rsidRPr="00E324BB">
              <w:rPr>
                <w:rFonts w:ascii="Times New Roman" w:hAnsi="Times New Roman" w:cs="Times New Roman"/>
                <w:b/>
                <w:bCs/>
                <w:color w:val="000000"/>
                <w:sz w:val="20"/>
                <w:lang w:val="en-GB"/>
              </w:rPr>
              <w:t>2 day lag</w:t>
            </w:r>
          </w:p>
        </w:tc>
        <w:tc>
          <w:tcPr>
            <w:tcW w:w="2760" w:type="dxa"/>
            <w:tcBorders>
              <w:top w:val="single" w:sz="12" w:space="0" w:color="auto"/>
              <w:left w:val="single" w:sz="4" w:space="0" w:color="000000"/>
              <w:bottom w:val="single" w:sz="4" w:space="0" w:color="000000"/>
              <w:right w:val="single" w:sz="4" w:space="0" w:color="000000"/>
            </w:tcBorders>
          </w:tcPr>
          <w:p w:rsidR="004120CA" w:rsidRPr="00E324BB" w:rsidRDefault="004120CA" w:rsidP="00583693">
            <w:pPr>
              <w:spacing w:after="0" w:line="240" w:lineRule="auto"/>
              <w:rPr>
                <w:rFonts w:ascii="Times New Roman" w:hAnsi="Times New Roman" w:cs="Times New Roman"/>
                <w:color w:val="000000"/>
                <w:lang w:val="en-GB"/>
              </w:rPr>
            </w:pPr>
            <w:r w:rsidRPr="00E324BB">
              <w:rPr>
                <w:rFonts w:ascii="Times New Roman" w:hAnsi="Times New Roman" w:cs="Times New Roman"/>
                <w:b/>
                <w:bCs/>
                <w:color w:val="000000"/>
                <w:sz w:val="20"/>
                <w:lang w:val="en-GB"/>
              </w:rPr>
              <w:t>All Children</w:t>
            </w:r>
          </w:p>
        </w:tc>
        <w:tc>
          <w:tcPr>
            <w:tcW w:w="1170" w:type="dxa"/>
            <w:tcBorders>
              <w:top w:val="single" w:sz="12" w:space="0" w:color="auto"/>
              <w:left w:val="single" w:sz="4" w:space="0" w:color="000000"/>
              <w:bottom w:val="single" w:sz="4" w:space="0" w:color="00000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bCs/>
                <w:sz w:val="20"/>
                <w:lang w:val="en-GB"/>
              </w:rPr>
            </w:pPr>
            <w:r w:rsidRPr="00E324BB">
              <w:rPr>
                <w:rFonts w:ascii="Times New Roman" w:hAnsi="Times New Roman" w:cs="Times New Roman"/>
                <w:bCs/>
                <w:sz w:val="20"/>
              </w:rPr>
              <w:t>2.4</w:t>
            </w:r>
          </w:p>
        </w:tc>
        <w:tc>
          <w:tcPr>
            <w:tcW w:w="900" w:type="dxa"/>
            <w:tcBorders>
              <w:top w:val="single" w:sz="12" w:space="0" w:color="auto"/>
              <w:left w:val="single" w:sz="4" w:space="0" w:color="000000"/>
              <w:bottom w:val="single" w:sz="4" w:space="0" w:color="00000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bCs/>
                <w:sz w:val="20"/>
              </w:rPr>
            </w:pPr>
            <w:r w:rsidRPr="00E324BB">
              <w:rPr>
                <w:rFonts w:ascii="Times New Roman" w:hAnsi="Times New Roman" w:cs="Times New Roman"/>
                <w:bCs/>
                <w:sz w:val="20"/>
              </w:rPr>
              <w:t>-2.7</w:t>
            </w:r>
          </w:p>
        </w:tc>
        <w:tc>
          <w:tcPr>
            <w:tcW w:w="900" w:type="dxa"/>
            <w:tcBorders>
              <w:top w:val="single" w:sz="12" w:space="0" w:color="auto"/>
              <w:left w:val="single" w:sz="4" w:space="0" w:color="000000"/>
              <w:bottom w:val="single" w:sz="4" w:space="0" w:color="00000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bCs/>
                <w:sz w:val="20"/>
              </w:rPr>
            </w:pPr>
            <w:r w:rsidRPr="00E324BB">
              <w:rPr>
                <w:rFonts w:ascii="Times New Roman" w:hAnsi="Times New Roman" w:cs="Times New Roman"/>
                <w:bCs/>
                <w:sz w:val="20"/>
              </w:rPr>
              <w:t>7.7</w:t>
            </w:r>
          </w:p>
        </w:tc>
        <w:tc>
          <w:tcPr>
            <w:tcW w:w="1463" w:type="dxa"/>
            <w:tcBorders>
              <w:top w:val="single" w:sz="12" w:space="0" w:color="auto"/>
              <w:left w:val="single" w:sz="4" w:space="0" w:color="000000"/>
              <w:bottom w:val="single" w:sz="4" w:space="0" w:color="00000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bCs/>
                <w:sz w:val="20"/>
              </w:rPr>
            </w:pPr>
            <w:r w:rsidRPr="00E324BB">
              <w:rPr>
                <w:rFonts w:ascii="Times New Roman" w:hAnsi="Times New Roman" w:cs="Times New Roman"/>
                <w:bCs/>
                <w:sz w:val="20"/>
              </w:rPr>
              <w:t>164</w:t>
            </w:r>
          </w:p>
        </w:tc>
        <w:tc>
          <w:tcPr>
            <w:tcW w:w="1332" w:type="dxa"/>
            <w:tcBorders>
              <w:top w:val="single" w:sz="12" w:space="0" w:color="auto"/>
              <w:left w:val="single" w:sz="4" w:space="0" w:color="000000"/>
              <w:bottom w:val="single" w:sz="4" w:space="0" w:color="000000"/>
              <w:right w:val="single" w:sz="12" w:space="0" w:color="auto"/>
            </w:tcBorders>
          </w:tcPr>
          <w:p w:rsidR="004120CA" w:rsidRPr="00E324BB" w:rsidRDefault="004120CA" w:rsidP="00583693">
            <w:pPr>
              <w:spacing w:after="0" w:line="240" w:lineRule="auto"/>
              <w:jc w:val="center"/>
              <w:rPr>
                <w:rFonts w:ascii="Times New Roman" w:hAnsi="Times New Roman" w:cs="Times New Roman"/>
                <w:lang w:val="en-GB"/>
              </w:rPr>
            </w:pPr>
          </w:p>
        </w:tc>
      </w:tr>
      <w:tr w:rsidR="004120CA" w:rsidRPr="00E324BB" w:rsidTr="00583693">
        <w:trPr>
          <w:trHeight w:val="115"/>
        </w:trPr>
        <w:tc>
          <w:tcPr>
            <w:tcW w:w="1083" w:type="dxa"/>
            <w:vMerge/>
            <w:tcBorders>
              <w:left w:val="single" w:sz="12" w:space="0" w:color="auto"/>
              <w:right w:val="single" w:sz="4" w:space="0" w:color="000000"/>
            </w:tcBorders>
            <w:shd w:val="clear" w:color="auto" w:fill="auto"/>
            <w:vAlign w:val="center"/>
          </w:tcPr>
          <w:p w:rsidR="004120CA" w:rsidRPr="00E324BB" w:rsidRDefault="004120CA" w:rsidP="00583693">
            <w:pPr>
              <w:spacing w:after="0" w:line="240" w:lineRule="auto"/>
              <w:rPr>
                <w:rFonts w:ascii="Times New Roman" w:hAnsi="Times New Roman" w:cs="Times New Roman"/>
                <w:b/>
                <w:bCs/>
                <w:color w:val="000000"/>
                <w:sz w:val="20"/>
                <w:lang w:val="en-GB"/>
              </w:rPr>
            </w:pPr>
          </w:p>
        </w:tc>
        <w:tc>
          <w:tcPr>
            <w:tcW w:w="2760" w:type="dxa"/>
            <w:tcBorders>
              <w:top w:val="single" w:sz="4" w:space="0" w:color="000000"/>
              <w:left w:val="single" w:sz="4" w:space="0" w:color="000000"/>
              <w:bottom w:val="single" w:sz="4" w:space="0" w:color="808080" w:themeColor="background1" w:themeShade="80"/>
              <w:right w:val="single" w:sz="4" w:space="0" w:color="000000"/>
            </w:tcBorders>
          </w:tcPr>
          <w:p w:rsidR="004120CA" w:rsidRPr="00E324BB" w:rsidRDefault="004120CA" w:rsidP="00583693">
            <w:pPr>
              <w:spacing w:after="0" w:line="240" w:lineRule="auto"/>
              <w:rPr>
                <w:rFonts w:ascii="Times New Roman" w:hAnsi="Times New Roman" w:cs="Times New Roman"/>
                <w:color w:val="000000"/>
                <w:lang w:val="en-GB"/>
              </w:rPr>
            </w:pPr>
            <w:r w:rsidRPr="00E324BB">
              <w:rPr>
                <w:rFonts w:ascii="Times New Roman" w:hAnsi="Times New Roman" w:cs="Times New Roman"/>
                <w:b/>
                <w:bCs/>
                <w:color w:val="000000"/>
                <w:sz w:val="20"/>
                <w:lang w:val="en-GB"/>
              </w:rPr>
              <w:t>No Medications</w:t>
            </w:r>
          </w:p>
        </w:tc>
        <w:tc>
          <w:tcPr>
            <w:tcW w:w="1170" w:type="dxa"/>
            <w:tcBorders>
              <w:top w:val="single" w:sz="4" w:space="0" w:color="000000"/>
              <w:left w:val="single" w:sz="4" w:space="0" w:color="000000"/>
              <w:bottom w:val="single" w:sz="4" w:space="0" w:color="808080" w:themeColor="background1" w:themeShade="8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sz w:val="20"/>
              </w:rPr>
            </w:pPr>
            <w:r w:rsidRPr="00E324BB">
              <w:rPr>
                <w:rFonts w:ascii="Times New Roman" w:hAnsi="Times New Roman" w:cs="Times New Roman"/>
                <w:sz w:val="20"/>
              </w:rPr>
              <w:t>2.9</w:t>
            </w:r>
          </w:p>
        </w:tc>
        <w:tc>
          <w:tcPr>
            <w:tcW w:w="900" w:type="dxa"/>
            <w:tcBorders>
              <w:top w:val="single" w:sz="4" w:space="0" w:color="000000"/>
              <w:left w:val="single" w:sz="4" w:space="0" w:color="000000"/>
              <w:bottom w:val="single" w:sz="4" w:space="0" w:color="808080" w:themeColor="background1" w:themeShade="8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sz w:val="20"/>
              </w:rPr>
            </w:pPr>
            <w:r w:rsidRPr="00E324BB">
              <w:rPr>
                <w:rFonts w:ascii="Times New Roman" w:hAnsi="Times New Roman" w:cs="Times New Roman"/>
                <w:sz w:val="20"/>
              </w:rPr>
              <w:t>-2.4</w:t>
            </w:r>
          </w:p>
        </w:tc>
        <w:tc>
          <w:tcPr>
            <w:tcW w:w="900" w:type="dxa"/>
            <w:tcBorders>
              <w:top w:val="single" w:sz="4" w:space="0" w:color="000000"/>
              <w:left w:val="single" w:sz="4" w:space="0" w:color="000000"/>
              <w:bottom w:val="single" w:sz="4" w:space="0" w:color="808080" w:themeColor="background1" w:themeShade="8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sz w:val="20"/>
              </w:rPr>
            </w:pPr>
            <w:r w:rsidRPr="00E324BB">
              <w:rPr>
                <w:rFonts w:ascii="Times New Roman" w:hAnsi="Times New Roman" w:cs="Times New Roman"/>
                <w:sz w:val="20"/>
              </w:rPr>
              <w:t>8.5</w:t>
            </w:r>
          </w:p>
        </w:tc>
        <w:tc>
          <w:tcPr>
            <w:tcW w:w="1463" w:type="dxa"/>
            <w:tcBorders>
              <w:top w:val="single" w:sz="4" w:space="0" w:color="000000"/>
              <w:left w:val="single" w:sz="4" w:space="0" w:color="000000"/>
              <w:bottom w:val="single" w:sz="4" w:space="0" w:color="808080" w:themeColor="background1" w:themeShade="8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sz w:val="20"/>
              </w:rPr>
            </w:pPr>
            <w:r w:rsidRPr="00E324BB">
              <w:rPr>
                <w:rFonts w:ascii="Times New Roman" w:hAnsi="Times New Roman" w:cs="Times New Roman"/>
                <w:sz w:val="20"/>
              </w:rPr>
              <w:t>68</w:t>
            </w:r>
          </w:p>
        </w:tc>
        <w:tc>
          <w:tcPr>
            <w:tcW w:w="1332" w:type="dxa"/>
            <w:vMerge w:val="restart"/>
            <w:tcBorders>
              <w:top w:val="single" w:sz="4" w:space="0" w:color="000000"/>
              <w:left w:val="single" w:sz="4" w:space="0" w:color="000000"/>
              <w:right w:val="single" w:sz="12" w:space="0" w:color="auto"/>
            </w:tcBorders>
            <w:vAlign w:val="center"/>
          </w:tcPr>
          <w:p w:rsidR="004120CA" w:rsidRPr="00E324BB" w:rsidRDefault="004120CA" w:rsidP="00583693">
            <w:pPr>
              <w:spacing w:after="0" w:line="240" w:lineRule="auto"/>
              <w:jc w:val="center"/>
              <w:rPr>
                <w:rFonts w:ascii="Times New Roman" w:hAnsi="Times New Roman" w:cs="Times New Roman"/>
                <w:color w:val="000000"/>
                <w:sz w:val="20"/>
                <w:lang w:val="en-GB"/>
              </w:rPr>
            </w:pPr>
            <w:r w:rsidRPr="00E324BB">
              <w:rPr>
                <w:rFonts w:ascii="Times New Roman" w:hAnsi="Times New Roman" w:cs="Times New Roman"/>
                <w:sz w:val="20"/>
                <w:lang w:val="en-GB"/>
              </w:rPr>
              <w:t>p = 0.88</w:t>
            </w:r>
          </w:p>
        </w:tc>
      </w:tr>
      <w:tr w:rsidR="004120CA" w:rsidRPr="00E324BB" w:rsidTr="00583693">
        <w:trPr>
          <w:trHeight w:val="115"/>
        </w:trPr>
        <w:tc>
          <w:tcPr>
            <w:tcW w:w="1083" w:type="dxa"/>
            <w:vMerge/>
            <w:tcBorders>
              <w:left w:val="single" w:sz="12" w:space="0" w:color="auto"/>
              <w:bottom w:val="single" w:sz="12" w:space="0" w:color="auto"/>
              <w:right w:val="single" w:sz="4" w:space="0" w:color="000000"/>
            </w:tcBorders>
            <w:shd w:val="clear" w:color="auto" w:fill="auto"/>
            <w:vAlign w:val="center"/>
          </w:tcPr>
          <w:p w:rsidR="004120CA" w:rsidRPr="00E324BB" w:rsidRDefault="004120CA" w:rsidP="00583693">
            <w:pPr>
              <w:spacing w:after="0" w:line="240" w:lineRule="auto"/>
              <w:rPr>
                <w:rFonts w:ascii="Times New Roman" w:hAnsi="Times New Roman" w:cs="Times New Roman"/>
                <w:b/>
                <w:bCs/>
                <w:color w:val="000000"/>
                <w:sz w:val="20"/>
                <w:lang w:val="en-GB"/>
              </w:rPr>
            </w:pPr>
          </w:p>
        </w:tc>
        <w:tc>
          <w:tcPr>
            <w:tcW w:w="2760" w:type="dxa"/>
            <w:tcBorders>
              <w:top w:val="single" w:sz="4" w:space="0" w:color="808080" w:themeColor="background1" w:themeShade="80"/>
              <w:left w:val="single" w:sz="4" w:space="0" w:color="000000"/>
              <w:bottom w:val="single" w:sz="4" w:space="0" w:color="000000"/>
              <w:right w:val="single" w:sz="4" w:space="0" w:color="000000"/>
            </w:tcBorders>
          </w:tcPr>
          <w:p w:rsidR="004120CA" w:rsidRPr="00E324BB" w:rsidRDefault="004120CA" w:rsidP="00583693">
            <w:pPr>
              <w:spacing w:after="0" w:line="240" w:lineRule="auto"/>
              <w:rPr>
                <w:rFonts w:ascii="Times New Roman" w:hAnsi="Times New Roman" w:cs="Times New Roman"/>
                <w:b/>
                <w:bCs/>
                <w:color w:val="000000"/>
                <w:sz w:val="20"/>
                <w:lang w:val="en-GB"/>
              </w:rPr>
            </w:pPr>
            <w:r w:rsidRPr="00E324BB">
              <w:rPr>
                <w:rFonts w:ascii="Times New Roman" w:hAnsi="Times New Roman" w:cs="Times New Roman"/>
                <w:b/>
                <w:bCs/>
                <w:color w:val="000000"/>
                <w:sz w:val="20"/>
                <w:lang w:val="en-GB"/>
              </w:rPr>
              <w:t>Any Medication Use</w:t>
            </w:r>
          </w:p>
        </w:tc>
        <w:tc>
          <w:tcPr>
            <w:tcW w:w="1170" w:type="dxa"/>
            <w:tcBorders>
              <w:top w:val="single" w:sz="4" w:space="0" w:color="808080" w:themeColor="background1" w:themeShade="80"/>
              <w:left w:val="single" w:sz="4" w:space="0" w:color="000000"/>
              <w:bottom w:val="single" w:sz="4" w:space="0" w:color="00000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sz w:val="20"/>
              </w:rPr>
            </w:pPr>
            <w:r w:rsidRPr="00E324BB">
              <w:rPr>
                <w:rFonts w:ascii="Times New Roman" w:hAnsi="Times New Roman" w:cs="Times New Roman"/>
                <w:sz w:val="20"/>
              </w:rPr>
              <w:t>2.7</w:t>
            </w:r>
          </w:p>
        </w:tc>
        <w:tc>
          <w:tcPr>
            <w:tcW w:w="900" w:type="dxa"/>
            <w:tcBorders>
              <w:top w:val="single" w:sz="4" w:space="0" w:color="808080" w:themeColor="background1" w:themeShade="80"/>
              <w:left w:val="single" w:sz="4" w:space="0" w:color="000000"/>
              <w:bottom w:val="single" w:sz="4" w:space="0" w:color="00000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sz w:val="20"/>
              </w:rPr>
            </w:pPr>
            <w:r w:rsidRPr="00E324BB">
              <w:rPr>
                <w:rFonts w:ascii="Times New Roman" w:hAnsi="Times New Roman" w:cs="Times New Roman"/>
                <w:sz w:val="20"/>
              </w:rPr>
              <w:t>-5.5</w:t>
            </w:r>
          </w:p>
        </w:tc>
        <w:tc>
          <w:tcPr>
            <w:tcW w:w="900" w:type="dxa"/>
            <w:tcBorders>
              <w:top w:val="single" w:sz="4" w:space="0" w:color="808080" w:themeColor="background1" w:themeShade="80"/>
              <w:left w:val="single" w:sz="4" w:space="0" w:color="000000"/>
              <w:bottom w:val="single" w:sz="4" w:space="0" w:color="00000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sz w:val="20"/>
              </w:rPr>
            </w:pPr>
            <w:r w:rsidRPr="00E324BB">
              <w:rPr>
                <w:rFonts w:ascii="Times New Roman" w:hAnsi="Times New Roman" w:cs="Times New Roman"/>
                <w:sz w:val="20"/>
              </w:rPr>
              <w:t>11.6</w:t>
            </w:r>
          </w:p>
        </w:tc>
        <w:tc>
          <w:tcPr>
            <w:tcW w:w="1463" w:type="dxa"/>
            <w:tcBorders>
              <w:top w:val="single" w:sz="4" w:space="0" w:color="808080" w:themeColor="background1" w:themeShade="80"/>
              <w:left w:val="single" w:sz="4" w:space="0" w:color="000000"/>
              <w:bottom w:val="single" w:sz="4" w:space="0" w:color="00000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sz w:val="20"/>
              </w:rPr>
            </w:pPr>
            <w:r w:rsidRPr="00E324BB">
              <w:rPr>
                <w:rFonts w:ascii="Times New Roman" w:hAnsi="Times New Roman" w:cs="Times New Roman"/>
                <w:sz w:val="20"/>
              </w:rPr>
              <w:t>96</w:t>
            </w:r>
          </w:p>
        </w:tc>
        <w:tc>
          <w:tcPr>
            <w:tcW w:w="1332" w:type="dxa"/>
            <w:vMerge/>
            <w:tcBorders>
              <w:left w:val="single" w:sz="4" w:space="0" w:color="000000"/>
              <w:bottom w:val="single" w:sz="4" w:space="0" w:color="000000"/>
              <w:right w:val="single" w:sz="12" w:space="0" w:color="auto"/>
            </w:tcBorders>
            <w:vAlign w:val="center"/>
          </w:tcPr>
          <w:p w:rsidR="004120CA" w:rsidRPr="00E324BB" w:rsidRDefault="004120CA" w:rsidP="00583693">
            <w:pPr>
              <w:spacing w:after="0" w:line="240" w:lineRule="auto"/>
              <w:jc w:val="center"/>
              <w:rPr>
                <w:rFonts w:ascii="Times New Roman" w:hAnsi="Times New Roman" w:cs="Times New Roman"/>
                <w:sz w:val="20"/>
                <w:lang w:val="en-GB"/>
              </w:rPr>
            </w:pPr>
          </w:p>
        </w:tc>
      </w:tr>
      <w:tr w:rsidR="004120CA" w:rsidRPr="00E324BB" w:rsidTr="00583693">
        <w:trPr>
          <w:trHeight w:val="115"/>
        </w:trPr>
        <w:tc>
          <w:tcPr>
            <w:tcW w:w="1083" w:type="dxa"/>
            <w:vMerge/>
            <w:tcBorders>
              <w:left w:val="single" w:sz="12" w:space="0" w:color="auto"/>
              <w:bottom w:val="single" w:sz="12" w:space="0" w:color="auto"/>
              <w:right w:val="single" w:sz="4" w:space="0" w:color="000000"/>
            </w:tcBorders>
            <w:shd w:val="clear" w:color="auto" w:fill="auto"/>
            <w:vAlign w:val="center"/>
          </w:tcPr>
          <w:p w:rsidR="004120CA" w:rsidRPr="00E324BB" w:rsidRDefault="004120CA" w:rsidP="00583693">
            <w:pPr>
              <w:spacing w:after="0" w:line="240" w:lineRule="auto"/>
              <w:rPr>
                <w:rFonts w:ascii="Times New Roman" w:hAnsi="Times New Roman" w:cs="Times New Roman"/>
                <w:b/>
                <w:bCs/>
                <w:color w:val="000000"/>
                <w:sz w:val="20"/>
                <w:lang w:val="en-GB"/>
              </w:rPr>
            </w:pPr>
          </w:p>
        </w:tc>
        <w:tc>
          <w:tcPr>
            <w:tcW w:w="2760" w:type="dxa"/>
            <w:tcBorders>
              <w:top w:val="single" w:sz="4" w:space="0" w:color="000000"/>
              <w:left w:val="single" w:sz="4" w:space="0" w:color="000000"/>
              <w:bottom w:val="single" w:sz="4" w:space="0" w:color="808080" w:themeColor="background1" w:themeShade="80"/>
              <w:right w:val="single" w:sz="4" w:space="0" w:color="000000"/>
            </w:tcBorders>
          </w:tcPr>
          <w:p w:rsidR="004120CA" w:rsidRPr="00E324BB" w:rsidRDefault="004120CA" w:rsidP="00583693">
            <w:pPr>
              <w:spacing w:after="0" w:line="240" w:lineRule="auto"/>
              <w:rPr>
                <w:rFonts w:ascii="Times New Roman" w:hAnsi="Times New Roman" w:cs="Times New Roman"/>
                <w:b/>
                <w:bCs/>
                <w:color w:val="000000"/>
                <w:sz w:val="20"/>
                <w:lang w:val="en-GB"/>
              </w:rPr>
            </w:pPr>
            <w:r w:rsidRPr="00E324BB">
              <w:rPr>
                <w:rFonts w:ascii="Times New Roman" w:hAnsi="Times New Roman" w:cs="Times New Roman"/>
                <w:b/>
                <w:bCs/>
                <w:color w:val="000000"/>
                <w:sz w:val="20"/>
                <w:lang w:val="en-GB"/>
              </w:rPr>
              <w:t>No Corticosteroid</w:t>
            </w:r>
          </w:p>
        </w:tc>
        <w:tc>
          <w:tcPr>
            <w:tcW w:w="1170" w:type="dxa"/>
            <w:tcBorders>
              <w:top w:val="single" w:sz="4" w:space="0" w:color="000000"/>
              <w:left w:val="single" w:sz="4" w:space="0" w:color="000000"/>
              <w:bottom w:val="single" w:sz="4" w:space="0" w:color="808080" w:themeColor="background1" w:themeShade="8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sz w:val="20"/>
              </w:rPr>
            </w:pPr>
            <w:r w:rsidRPr="00E324BB">
              <w:rPr>
                <w:rFonts w:ascii="Times New Roman" w:hAnsi="Times New Roman" w:cs="Times New Roman"/>
                <w:sz w:val="20"/>
              </w:rPr>
              <w:t>2.5</w:t>
            </w:r>
          </w:p>
        </w:tc>
        <w:tc>
          <w:tcPr>
            <w:tcW w:w="900" w:type="dxa"/>
            <w:tcBorders>
              <w:top w:val="single" w:sz="4" w:space="0" w:color="000000"/>
              <w:left w:val="single" w:sz="4" w:space="0" w:color="000000"/>
              <w:bottom w:val="single" w:sz="4" w:space="0" w:color="808080" w:themeColor="background1" w:themeShade="8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sz w:val="20"/>
              </w:rPr>
            </w:pPr>
            <w:r w:rsidRPr="00E324BB">
              <w:rPr>
                <w:rFonts w:ascii="Times New Roman" w:hAnsi="Times New Roman" w:cs="Times New Roman"/>
                <w:sz w:val="20"/>
              </w:rPr>
              <w:t>-2.5</w:t>
            </w:r>
          </w:p>
        </w:tc>
        <w:tc>
          <w:tcPr>
            <w:tcW w:w="900" w:type="dxa"/>
            <w:tcBorders>
              <w:top w:val="single" w:sz="4" w:space="0" w:color="000000"/>
              <w:left w:val="single" w:sz="4" w:space="0" w:color="000000"/>
              <w:bottom w:val="single" w:sz="4" w:space="0" w:color="808080" w:themeColor="background1" w:themeShade="8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sz w:val="20"/>
              </w:rPr>
            </w:pPr>
            <w:r w:rsidRPr="00E324BB">
              <w:rPr>
                <w:rFonts w:ascii="Times New Roman" w:hAnsi="Times New Roman" w:cs="Times New Roman"/>
                <w:sz w:val="20"/>
              </w:rPr>
              <w:t>7.9</w:t>
            </w:r>
          </w:p>
        </w:tc>
        <w:tc>
          <w:tcPr>
            <w:tcW w:w="1463" w:type="dxa"/>
            <w:tcBorders>
              <w:top w:val="single" w:sz="4" w:space="0" w:color="000000"/>
              <w:left w:val="single" w:sz="4" w:space="0" w:color="000000"/>
              <w:bottom w:val="single" w:sz="4" w:space="0" w:color="808080" w:themeColor="background1" w:themeShade="8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sz w:val="20"/>
              </w:rPr>
            </w:pPr>
            <w:r w:rsidRPr="00E324BB">
              <w:rPr>
                <w:rFonts w:ascii="Times New Roman" w:hAnsi="Times New Roman" w:cs="Times New Roman"/>
                <w:sz w:val="20"/>
              </w:rPr>
              <w:t>75</w:t>
            </w:r>
          </w:p>
        </w:tc>
        <w:tc>
          <w:tcPr>
            <w:tcW w:w="1332" w:type="dxa"/>
            <w:vMerge w:val="restart"/>
            <w:tcBorders>
              <w:top w:val="single" w:sz="4" w:space="0" w:color="000000"/>
              <w:left w:val="single" w:sz="4" w:space="0" w:color="000000"/>
              <w:right w:val="single" w:sz="12" w:space="0" w:color="auto"/>
            </w:tcBorders>
            <w:vAlign w:val="center"/>
          </w:tcPr>
          <w:p w:rsidR="004120CA" w:rsidRPr="00E324BB" w:rsidRDefault="004120CA" w:rsidP="00583693">
            <w:pPr>
              <w:spacing w:after="0" w:line="240" w:lineRule="auto"/>
              <w:jc w:val="center"/>
              <w:rPr>
                <w:rFonts w:ascii="Times New Roman" w:hAnsi="Times New Roman" w:cs="Times New Roman"/>
                <w:sz w:val="20"/>
                <w:lang w:val="en-GB"/>
              </w:rPr>
            </w:pPr>
            <w:r w:rsidRPr="00E324BB">
              <w:rPr>
                <w:rFonts w:ascii="Times New Roman" w:hAnsi="Times New Roman" w:cs="Times New Roman"/>
                <w:sz w:val="20"/>
                <w:lang w:val="en-GB"/>
              </w:rPr>
              <w:t>p = 0.91</w:t>
            </w:r>
          </w:p>
        </w:tc>
      </w:tr>
      <w:tr w:rsidR="004120CA" w:rsidRPr="00E324BB" w:rsidTr="00583693">
        <w:trPr>
          <w:trHeight w:val="115"/>
        </w:trPr>
        <w:tc>
          <w:tcPr>
            <w:tcW w:w="1083" w:type="dxa"/>
            <w:vMerge/>
            <w:tcBorders>
              <w:left w:val="single" w:sz="12" w:space="0" w:color="auto"/>
              <w:bottom w:val="single" w:sz="12" w:space="0" w:color="auto"/>
              <w:right w:val="single" w:sz="4" w:space="0" w:color="000000"/>
            </w:tcBorders>
            <w:shd w:val="clear" w:color="auto" w:fill="auto"/>
            <w:vAlign w:val="center"/>
          </w:tcPr>
          <w:p w:rsidR="004120CA" w:rsidRPr="00E324BB" w:rsidRDefault="004120CA" w:rsidP="00583693">
            <w:pPr>
              <w:spacing w:after="0" w:line="240" w:lineRule="auto"/>
              <w:rPr>
                <w:rFonts w:ascii="Times New Roman" w:hAnsi="Times New Roman" w:cs="Times New Roman"/>
                <w:b/>
                <w:bCs/>
                <w:color w:val="000000"/>
                <w:sz w:val="20"/>
                <w:lang w:val="en-GB"/>
              </w:rPr>
            </w:pPr>
          </w:p>
        </w:tc>
        <w:tc>
          <w:tcPr>
            <w:tcW w:w="2760" w:type="dxa"/>
            <w:tcBorders>
              <w:top w:val="single" w:sz="4" w:space="0" w:color="808080" w:themeColor="background1" w:themeShade="80"/>
              <w:left w:val="single" w:sz="4" w:space="0" w:color="000000"/>
              <w:bottom w:val="single" w:sz="4" w:space="0" w:color="808080" w:themeColor="background1" w:themeShade="80"/>
              <w:right w:val="single" w:sz="4" w:space="0" w:color="000000"/>
            </w:tcBorders>
          </w:tcPr>
          <w:p w:rsidR="004120CA" w:rsidRPr="00E324BB" w:rsidRDefault="004120CA" w:rsidP="00583693">
            <w:pPr>
              <w:spacing w:after="0" w:line="240" w:lineRule="auto"/>
              <w:rPr>
                <w:rFonts w:ascii="Times New Roman" w:hAnsi="Times New Roman" w:cs="Times New Roman"/>
                <w:b/>
                <w:bCs/>
                <w:color w:val="000000"/>
                <w:sz w:val="20"/>
                <w:lang w:val="en-GB"/>
              </w:rPr>
            </w:pPr>
            <w:r w:rsidRPr="00E324BB">
              <w:rPr>
                <w:rFonts w:ascii="Times New Roman" w:hAnsi="Times New Roman" w:cs="Times New Roman"/>
                <w:b/>
                <w:bCs/>
                <w:color w:val="000000"/>
                <w:sz w:val="20"/>
                <w:lang w:val="en-GB"/>
              </w:rPr>
              <w:t>Irregular Corticosteroid Use</w:t>
            </w:r>
          </w:p>
        </w:tc>
        <w:tc>
          <w:tcPr>
            <w:tcW w:w="1170" w:type="dxa"/>
            <w:tcBorders>
              <w:top w:val="single" w:sz="4" w:space="0" w:color="808080" w:themeColor="background1" w:themeShade="80"/>
              <w:left w:val="single" w:sz="4" w:space="0" w:color="000000"/>
              <w:bottom w:val="single" w:sz="4" w:space="0" w:color="808080" w:themeColor="background1" w:themeShade="8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sz w:val="20"/>
              </w:rPr>
            </w:pPr>
            <w:r w:rsidRPr="00E324BB">
              <w:rPr>
                <w:rFonts w:ascii="Times New Roman" w:hAnsi="Times New Roman" w:cs="Times New Roman"/>
                <w:sz w:val="20"/>
              </w:rPr>
              <w:t>3.2</w:t>
            </w:r>
          </w:p>
        </w:tc>
        <w:tc>
          <w:tcPr>
            <w:tcW w:w="900" w:type="dxa"/>
            <w:tcBorders>
              <w:top w:val="single" w:sz="4" w:space="0" w:color="808080" w:themeColor="background1" w:themeShade="80"/>
              <w:left w:val="single" w:sz="4" w:space="0" w:color="000000"/>
              <w:bottom w:val="single" w:sz="4" w:space="0" w:color="808080" w:themeColor="background1" w:themeShade="80"/>
              <w:right w:val="single" w:sz="4" w:space="0" w:color="000000"/>
            </w:tcBorders>
            <w:shd w:val="clear" w:color="auto" w:fill="auto"/>
            <w:vAlign w:val="bottom"/>
          </w:tcPr>
          <w:p w:rsidR="004120CA" w:rsidRPr="00E324BB" w:rsidRDefault="004120CA" w:rsidP="00583693">
            <w:pPr>
              <w:spacing w:after="0"/>
              <w:jc w:val="center"/>
              <w:rPr>
                <w:rFonts w:ascii="Times New Roman" w:hAnsi="Times New Roman" w:cs="Times New Roman"/>
                <w:sz w:val="20"/>
              </w:rPr>
            </w:pPr>
            <w:r w:rsidRPr="00E324BB">
              <w:rPr>
                <w:rFonts w:ascii="Times New Roman" w:hAnsi="Times New Roman" w:cs="Times New Roman"/>
                <w:sz w:val="20"/>
              </w:rPr>
              <w:t>-6.0</w:t>
            </w:r>
          </w:p>
        </w:tc>
        <w:tc>
          <w:tcPr>
            <w:tcW w:w="900" w:type="dxa"/>
            <w:tcBorders>
              <w:top w:val="single" w:sz="4" w:space="0" w:color="808080" w:themeColor="background1" w:themeShade="80"/>
              <w:left w:val="single" w:sz="4" w:space="0" w:color="000000"/>
              <w:bottom w:val="single" w:sz="4" w:space="0" w:color="808080" w:themeColor="background1" w:themeShade="80"/>
              <w:right w:val="single" w:sz="4" w:space="0" w:color="000000"/>
            </w:tcBorders>
            <w:shd w:val="clear" w:color="auto" w:fill="auto"/>
            <w:vAlign w:val="bottom"/>
          </w:tcPr>
          <w:p w:rsidR="004120CA" w:rsidRPr="00E324BB" w:rsidRDefault="004120CA" w:rsidP="00583693">
            <w:pPr>
              <w:spacing w:after="0"/>
              <w:jc w:val="center"/>
              <w:rPr>
                <w:rFonts w:ascii="Times New Roman" w:hAnsi="Times New Roman" w:cs="Times New Roman"/>
                <w:sz w:val="20"/>
              </w:rPr>
            </w:pPr>
            <w:r w:rsidRPr="00E324BB">
              <w:rPr>
                <w:rFonts w:ascii="Times New Roman" w:hAnsi="Times New Roman" w:cs="Times New Roman"/>
                <w:sz w:val="20"/>
              </w:rPr>
              <w:t>13.4</w:t>
            </w:r>
          </w:p>
        </w:tc>
        <w:tc>
          <w:tcPr>
            <w:tcW w:w="1463" w:type="dxa"/>
            <w:tcBorders>
              <w:top w:val="single" w:sz="4" w:space="0" w:color="808080" w:themeColor="background1" w:themeShade="80"/>
              <w:left w:val="single" w:sz="4" w:space="0" w:color="000000"/>
              <w:bottom w:val="single" w:sz="4" w:space="0" w:color="808080" w:themeColor="background1" w:themeShade="80"/>
              <w:right w:val="single" w:sz="4" w:space="0" w:color="000000"/>
            </w:tcBorders>
            <w:shd w:val="clear" w:color="auto" w:fill="auto"/>
            <w:vAlign w:val="bottom"/>
          </w:tcPr>
          <w:p w:rsidR="004120CA" w:rsidRPr="00E324BB" w:rsidRDefault="004120CA" w:rsidP="00583693">
            <w:pPr>
              <w:spacing w:after="0"/>
              <w:jc w:val="center"/>
              <w:rPr>
                <w:rFonts w:ascii="Times New Roman" w:hAnsi="Times New Roman" w:cs="Times New Roman"/>
                <w:sz w:val="20"/>
              </w:rPr>
            </w:pPr>
            <w:r w:rsidRPr="00E324BB">
              <w:rPr>
                <w:rFonts w:ascii="Times New Roman" w:hAnsi="Times New Roman" w:cs="Times New Roman"/>
                <w:sz w:val="20"/>
              </w:rPr>
              <w:t>89</w:t>
            </w:r>
          </w:p>
        </w:tc>
        <w:tc>
          <w:tcPr>
            <w:tcW w:w="1332" w:type="dxa"/>
            <w:vMerge/>
            <w:tcBorders>
              <w:left w:val="single" w:sz="4" w:space="0" w:color="000000"/>
              <w:right w:val="single" w:sz="12" w:space="0" w:color="auto"/>
            </w:tcBorders>
            <w:vAlign w:val="bottom"/>
          </w:tcPr>
          <w:p w:rsidR="004120CA" w:rsidRPr="00E324BB" w:rsidRDefault="004120CA" w:rsidP="00583693">
            <w:pPr>
              <w:spacing w:after="0" w:line="240" w:lineRule="auto"/>
              <w:jc w:val="center"/>
              <w:rPr>
                <w:rFonts w:ascii="Times New Roman" w:hAnsi="Times New Roman" w:cs="Times New Roman"/>
                <w:sz w:val="20"/>
                <w:lang w:val="en-GB"/>
              </w:rPr>
            </w:pPr>
          </w:p>
        </w:tc>
      </w:tr>
      <w:tr w:rsidR="004120CA" w:rsidRPr="00E324BB" w:rsidTr="00583693">
        <w:trPr>
          <w:trHeight w:val="115"/>
        </w:trPr>
        <w:tc>
          <w:tcPr>
            <w:tcW w:w="1083" w:type="dxa"/>
            <w:vMerge/>
            <w:tcBorders>
              <w:left w:val="single" w:sz="12" w:space="0" w:color="auto"/>
              <w:bottom w:val="single" w:sz="12" w:space="0" w:color="auto"/>
              <w:right w:val="single" w:sz="4" w:space="0" w:color="000000"/>
            </w:tcBorders>
            <w:shd w:val="clear" w:color="auto" w:fill="auto"/>
            <w:vAlign w:val="center"/>
          </w:tcPr>
          <w:p w:rsidR="004120CA" w:rsidRPr="00E324BB" w:rsidRDefault="004120CA" w:rsidP="00583693">
            <w:pPr>
              <w:spacing w:after="0" w:line="240" w:lineRule="auto"/>
              <w:rPr>
                <w:rFonts w:ascii="Times New Roman" w:hAnsi="Times New Roman" w:cs="Times New Roman"/>
                <w:b/>
                <w:bCs/>
                <w:color w:val="000000"/>
                <w:sz w:val="20"/>
                <w:lang w:val="en-GB"/>
              </w:rPr>
            </w:pPr>
          </w:p>
        </w:tc>
        <w:tc>
          <w:tcPr>
            <w:tcW w:w="2760" w:type="dxa"/>
            <w:tcBorders>
              <w:top w:val="single" w:sz="4" w:space="0" w:color="808080" w:themeColor="background1" w:themeShade="80"/>
              <w:left w:val="single" w:sz="4" w:space="0" w:color="000000"/>
              <w:bottom w:val="single" w:sz="4" w:space="0" w:color="000000"/>
              <w:right w:val="single" w:sz="4" w:space="0" w:color="000000"/>
            </w:tcBorders>
          </w:tcPr>
          <w:p w:rsidR="004120CA" w:rsidRPr="00E324BB" w:rsidRDefault="004120CA" w:rsidP="00583693">
            <w:pPr>
              <w:spacing w:after="0" w:line="240" w:lineRule="auto"/>
              <w:rPr>
                <w:rFonts w:ascii="Times New Roman" w:hAnsi="Times New Roman" w:cs="Times New Roman"/>
                <w:b/>
                <w:bCs/>
                <w:color w:val="000000"/>
                <w:sz w:val="20"/>
                <w:lang w:val="en-GB"/>
              </w:rPr>
            </w:pPr>
            <w:r w:rsidRPr="00E324BB">
              <w:rPr>
                <w:rFonts w:ascii="Times New Roman" w:hAnsi="Times New Roman" w:cs="Times New Roman"/>
                <w:b/>
                <w:bCs/>
                <w:color w:val="000000"/>
                <w:sz w:val="20"/>
                <w:lang w:val="en-GB"/>
              </w:rPr>
              <w:t>Regular Corticosteroid Use</w:t>
            </w:r>
          </w:p>
        </w:tc>
        <w:tc>
          <w:tcPr>
            <w:tcW w:w="1170" w:type="dxa"/>
            <w:tcBorders>
              <w:top w:val="single" w:sz="4" w:space="0" w:color="808080" w:themeColor="background1" w:themeShade="80"/>
              <w:left w:val="single" w:sz="4" w:space="0" w:color="000000"/>
              <w:bottom w:val="single" w:sz="4" w:space="0" w:color="00000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bCs/>
                <w:sz w:val="20"/>
              </w:rPr>
            </w:pPr>
            <w:r w:rsidRPr="00E324BB">
              <w:rPr>
                <w:rFonts w:ascii="Times New Roman" w:hAnsi="Times New Roman" w:cs="Times New Roman"/>
                <w:bCs/>
                <w:sz w:val="20"/>
              </w:rPr>
              <w:t>8.6</w:t>
            </w:r>
          </w:p>
        </w:tc>
        <w:tc>
          <w:tcPr>
            <w:tcW w:w="900" w:type="dxa"/>
            <w:tcBorders>
              <w:top w:val="single" w:sz="4" w:space="0" w:color="808080" w:themeColor="background1" w:themeShade="80"/>
              <w:left w:val="single" w:sz="4" w:space="0" w:color="000000"/>
              <w:bottom w:val="single" w:sz="4" w:space="0" w:color="00000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bCs/>
                <w:sz w:val="20"/>
              </w:rPr>
            </w:pPr>
            <w:r w:rsidRPr="00E324BB">
              <w:rPr>
                <w:rFonts w:ascii="Times New Roman" w:hAnsi="Times New Roman" w:cs="Times New Roman"/>
                <w:bCs/>
                <w:sz w:val="20"/>
              </w:rPr>
              <w:t>-2.1</w:t>
            </w:r>
          </w:p>
        </w:tc>
        <w:tc>
          <w:tcPr>
            <w:tcW w:w="900" w:type="dxa"/>
            <w:tcBorders>
              <w:top w:val="single" w:sz="4" w:space="0" w:color="808080" w:themeColor="background1" w:themeShade="80"/>
              <w:left w:val="single" w:sz="4" w:space="0" w:color="000000"/>
              <w:bottom w:val="single" w:sz="4" w:space="0" w:color="00000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bCs/>
                <w:sz w:val="20"/>
              </w:rPr>
            </w:pPr>
            <w:r w:rsidRPr="00E324BB">
              <w:rPr>
                <w:rFonts w:ascii="Times New Roman" w:hAnsi="Times New Roman" w:cs="Times New Roman"/>
                <w:bCs/>
                <w:sz w:val="20"/>
              </w:rPr>
              <w:t>20.5</w:t>
            </w:r>
          </w:p>
        </w:tc>
        <w:tc>
          <w:tcPr>
            <w:tcW w:w="1463" w:type="dxa"/>
            <w:tcBorders>
              <w:top w:val="single" w:sz="4" w:space="0" w:color="808080" w:themeColor="background1" w:themeShade="80"/>
              <w:left w:val="single" w:sz="4" w:space="0" w:color="000000"/>
              <w:bottom w:val="single" w:sz="4" w:space="0" w:color="00000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bCs/>
                <w:sz w:val="20"/>
              </w:rPr>
            </w:pPr>
            <w:r w:rsidRPr="00E324BB">
              <w:rPr>
                <w:rFonts w:ascii="Times New Roman" w:hAnsi="Times New Roman" w:cs="Times New Roman"/>
                <w:bCs/>
                <w:sz w:val="20"/>
              </w:rPr>
              <w:t>41</w:t>
            </w:r>
          </w:p>
        </w:tc>
        <w:tc>
          <w:tcPr>
            <w:tcW w:w="1332" w:type="dxa"/>
            <w:vMerge/>
            <w:tcBorders>
              <w:left w:val="single" w:sz="4" w:space="0" w:color="000000"/>
              <w:bottom w:val="single" w:sz="4" w:space="0" w:color="000000"/>
              <w:right w:val="single" w:sz="12" w:space="0" w:color="auto"/>
            </w:tcBorders>
            <w:vAlign w:val="center"/>
          </w:tcPr>
          <w:p w:rsidR="004120CA" w:rsidRPr="00E324BB" w:rsidRDefault="004120CA" w:rsidP="00583693">
            <w:pPr>
              <w:spacing w:after="0" w:line="240" w:lineRule="auto"/>
              <w:rPr>
                <w:rFonts w:ascii="Times New Roman" w:hAnsi="Times New Roman" w:cs="Times New Roman"/>
                <w:sz w:val="20"/>
                <w:lang w:val="en-GB"/>
              </w:rPr>
            </w:pPr>
          </w:p>
        </w:tc>
      </w:tr>
      <w:tr w:rsidR="004120CA" w:rsidRPr="00E324BB" w:rsidTr="00583693">
        <w:trPr>
          <w:trHeight w:val="115"/>
        </w:trPr>
        <w:tc>
          <w:tcPr>
            <w:tcW w:w="1083" w:type="dxa"/>
            <w:vMerge/>
            <w:tcBorders>
              <w:left w:val="single" w:sz="12" w:space="0" w:color="auto"/>
              <w:bottom w:val="single" w:sz="12" w:space="0" w:color="auto"/>
              <w:right w:val="single" w:sz="4" w:space="0" w:color="000000"/>
            </w:tcBorders>
            <w:shd w:val="clear" w:color="auto" w:fill="auto"/>
            <w:vAlign w:val="center"/>
          </w:tcPr>
          <w:p w:rsidR="004120CA" w:rsidRPr="00E324BB" w:rsidRDefault="004120CA" w:rsidP="00583693">
            <w:pPr>
              <w:spacing w:after="0" w:line="240" w:lineRule="auto"/>
              <w:rPr>
                <w:rFonts w:ascii="Times New Roman" w:hAnsi="Times New Roman" w:cs="Times New Roman"/>
                <w:b/>
                <w:bCs/>
                <w:color w:val="000000"/>
                <w:sz w:val="20"/>
                <w:lang w:val="en-GB"/>
              </w:rPr>
            </w:pPr>
          </w:p>
        </w:tc>
        <w:tc>
          <w:tcPr>
            <w:tcW w:w="2760" w:type="dxa"/>
            <w:tcBorders>
              <w:top w:val="single" w:sz="4" w:space="0" w:color="000000"/>
              <w:left w:val="single" w:sz="4" w:space="0" w:color="000000"/>
              <w:bottom w:val="single" w:sz="4" w:space="0" w:color="808080" w:themeColor="background1" w:themeShade="80"/>
              <w:right w:val="single" w:sz="4" w:space="0" w:color="000000"/>
            </w:tcBorders>
          </w:tcPr>
          <w:p w:rsidR="004120CA" w:rsidRPr="00E324BB" w:rsidRDefault="004120CA" w:rsidP="00583693">
            <w:pPr>
              <w:spacing w:after="0" w:line="240" w:lineRule="auto"/>
              <w:rPr>
                <w:rFonts w:ascii="Times New Roman" w:hAnsi="Times New Roman" w:cs="Times New Roman"/>
                <w:b/>
                <w:bCs/>
                <w:color w:val="000000"/>
                <w:sz w:val="20"/>
                <w:lang w:val="en-GB"/>
              </w:rPr>
            </w:pPr>
            <w:r w:rsidRPr="00E324BB">
              <w:rPr>
                <w:rFonts w:ascii="Times New Roman" w:hAnsi="Times New Roman" w:cs="Times New Roman"/>
                <w:b/>
                <w:bCs/>
                <w:color w:val="000000"/>
                <w:sz w:val="20"/>
                <w:lang w:val="en-GB"/>
              </w:rPr>
              <w:t>No Beta-agonists</w:t>
            </w:r>
          </w:p>
        </w:tc>
        <w:tc>
          <w:tcPr>
            <w:tcW w:w="4433" w:type="dxa"/>
            <w:gridSpan w:val="4"/>
            <w:tcBorders>
              <w:top w:val="single" w:sz="4" w:space="0" w:color="000000"/>
              <w:left w:val="single" w:sz="4" w:space="0" w:color="000000"/>
              <w:bottom w:val="single" w:sz="4" w:space="0" w:color="808080" w:themeColor="background1" w:themeShade="8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sz w:val="20"/>
              </w:rPr>
            </w:pPr>
            <w:r w:rsidRPr="00E324BB">
              <w:rPr>
                <w:rFonts w:ascii="Times New Roman" w:hAnsi="Times New Roman" w:cs="Times New Roman"/>
                <w:sz w:val="20"/>
                <w:szCs w:val="20"/>
              </w:rPr>
              <w:t>False Convergence</w:t>
            </w:r>
          </w:p>
        </w:tc>
        <w:tc>
          <w:tcPr>
            <w:tcW w:w="1332" w:type="dxa"/>
            <w:vMerge w:val="restart"/>
            <w:tcBorders>
              <w:top w:val="single" w:sz="4" w:space="0" w:color="000000"/>
              <w:left w:val="single" w:sz="4" w:space="0" w:color="000000"/>
              <w:right w:val="single" w:sz="12" w:space="0" w:color="auto"/>
            </w:tcBorders>
            <w:vAlign w:val="center"/>
          </w:tcPr>
          <w:p w:rsidR="004120CA" w:rsidRPr="00E324BB" w:rsidRDefault="004120CA" w:rsidP="00583693">
            <w:pPr>
              <w:spacing w:after="0" w:line="240" w:lineRule="auto"/>
              <w:jc w:val="center"/>
              <w:rPr>
                <w:rFonts w:ascii="Times New Roman" w:hAnsi="Times New Roman" w:cs="Times New Roman"/>
                <w:b/>
                <w:sz w:val="20"/>
                <w:lang w:val="en-GB"/>
              </w:rPr>
            </w:pPr>
            <w:r w:rsidRPr="00E324BB">
              <w:rPr>
                <w:rFonts w:ascii="Times New Roman" w:hAnsi="Times New Roman" w:cs="Times New Roman"/>
                <w:b/>
                <w:sz w:val="20"/>
                <w:lang w:val="en-GB"/>
              </w:rPr>
              <w:t>p = 0.05</w:t>
            </w:r>
          </w:p>
        </w:tc>
      </w:tr>
      <w:tr w:rsidR="004120CA" w:rsidRPr="00E324BB" w:rsidTr="00583693">
        <w:trPr>
          <w:trHeight w:val="115"/>
        </w:trPr>
        <w:tc>
          <w:tcPr>
            <w:tcW w:w="1083" w:type="dxa"/>
            <w:vMerge/>
            <w:tcBorders>
              <w:left w:val="single" w:sz="12" w:space="0" w:color="auto"/>
              <w:bottom w:val="single" w:sz="12" w:space="0" w:color="auto"/>
              <w:right w:val="single" w:sz="4" w:space="0" w:color="000000"/>
            </w:tcBorders>
            <w:shd w:val="clear" w:color="auto" w:fill="auto"/>
            <w:vAlign w:val="center"/>
          </w:tcPr>
          <w:p w:rsidR="004120CA" w:rsidRPr="00E324BB" w:rsidRDefault="004120CA" w:rsidP="00583693">
            <w:pPr>
              <w:spacing w:after="0" w:line="240" w:lineRule="auto"/>
              <w:rPr>
                <w:rFonts w:ascii="Times New Roman" w:hAnsi="Times New Roman" w:cs="Times New Roman"/>
                <w:b/>
                <w:bCs/>
                <w:color w:val="000000"/>
                <w:sz w:val="20"/>
                <w:lang w:val="en-GB"/>
              </w:rPr>
            </w:pPr>
          </w:p>
        </w:tc>
        <w:tc>
          <w:tcPr>
            <w:tcW w:w="2760" w:type="dxa"/>
            <w:tcBorders>
              <w:top w:val="single" w:sz="4" w:space="0" w:color="808080" w:themeColor="background1" w:themeShade="80"/>
              <w:left w:val="single" w:sz="4" w:space="0" w:color="000000"/>
              <w:bottom w:val="single" w:sz="12" w:space="0" w:color="auto"/>
              <w:right w:val="single" w:sz="4" w:space="0" w:color="000000"/>
            </w:tcBorders>
          </w:tcPr>
          <w:p w:rsidR="004120CA" w:rsidRPr="00E324BB" w:rsidRDefault="004120CA" w:rsidP="00583693">
            <w:pPr>
              <w:spacing w:after="0" w:line="240" w:lineRule="auto"/>
              <w:rPr>
                <w:rFonts w:ascii="Times New Roman" w:hAnsi="Times New Roman" w:cs="Times New Roman"/>
                <w:color w:val="000000"/>
                <w:lang w:val="en-GB"/>
              </w:rPr>
            </w:pPr>
            <w:r w:rsidRPr="00E324BB">
              <w:rPr>
                <w:rFonts w:ascii="Times New Roman" w:hAnsi="Times New Roman" w:cs="Times New Roman"/>
                <w:b/>
                <w:bCs/>
                <w:color w:val="000000"/>
                <w:sz w:val="20"/>
                <w:lang w:val="en-GB"/>
              </w:rPr>
              <w:t>Beta-agonist Use</w:t>
            </w:r>
          </w:p>
        </w:tc>
        <w:tc>
          <w:tcPr>
            <w:tcW w:w="1170" w:type="dxa"/>
            <w:tcBorders>
              <w:top w:val="single" w:sz="4" w:space="0" w:color="808080" w:themeColor="background1" w:themeShade="80"/>
              <w:left w:val="single" w:sz="4" w:space="0" w:color="000000"/>
              <w:bottom w:val="single" w:sz="12" w:space="0" w:color="auto"/>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sz w:val="20"/>
              </w:rPr>
            </w:pPr>
            <w:r w:rsidRPr="00E324BB">
              <w:rPr>
                <w:rFonts w:ascii="Times New Roman" w:hAnsi="Times New Roman" w:cs="Times New Roman"/>
                <w:sz w:val="20"/>
              </w:rPr>
              <w:t>5.6</w:t>
            </w:r>
          </w:p>
        </w:tc>
        <w:tc>
          <w:tcPr>
            <w:tcW w:w="900" w:type="dxa"/>
            <w:tcBorders>
              <w:top w:val="single" w:sz="4" w:space="0" w:color="808080" w:themeColor="background1" w:themeShade="80"/>
              <w:left w:val="single" w:sz="4" w:space="0" w:color="000000"/>
              <w:bottom w:val="single" w:sz="12" w:space="0" w:color="auto"/>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sz w:val="20"/>
              </w:rPr>
            </w:pPr>
            <w:r w:rsidRPr="00E324BB">
              <w:rPr>
                <w:rFonts w:ascii="Times New Roman" w:hAnsi="Times New Roman" w:cs="Times New Roman"/>
                <w:sz w:val="20"/>
              </w:rPr>
              <w:t>-13.0</w:t>
            </w:r>
          </w:p>
        </w:tc>
        <w:tc>
          <w:tcPr>
            <w:tcW w:w="900" w:type="dxa"/>
            <w:tcBorders>
              <w:top w:val="single" w:sz="4" w:space="0" w:color="808080" w:themeColor="background1" w:themeShade="80"/>
              <w:left w:val="single" w:sz="4" w:space="0" w:color="000000"/>
              <w:bottom w:val="single" w:sz="12" w:space="0" w:color="auto"/>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sz w:val="20"/>
              </w:rPr>
            </w:pPr>
            <w:r w:rsidRPr="00E324BB">
              <w:rPr>
                <w:rFonts w:ascii="Times New Roman" w:hAnsi="Times New Roman" w:cs="Times New Roman"/>
                <w:sz w:val="20"/>
              </w:rPr>
              <w:t>28.2</w:t>
            </w:r>
          </w:p>
        </w:tc>
        <w:tc>
          <w:tcPr>
            <w:tcW w:w="1463" w:type="dxa"/>
            <w:tcBorders>
              <w:top w:val="single" w:sz="4" w:space="0" w:color="808080" w:themeColor="background1" w:themeShade="80"/>
              <w:left w:val="single" w:sz="4" w:space="0" w:color="000000"/>
              <w:bottom w:val="single" w:sz="12" w:space="0" w:color="auto"/>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sz w:val="20"/>
              </w:rPr>
            </w:pPr>
            <w:r w:rsidRPr="00E324BB">
              <w:rPr>
                <w:rFonts w:ascii="Times New Roman" w:hAnsi="Times New Roman" w:cs="Times New Roman"/>
                <w:sz w:val="20"/>
              </w:rPr>
              <w:t>27</w:t>
            </w:r>
          </w:p>
        </w:tc>
        <w:tc>
          <w:tcPr>
            <w:tcW w:w="1332" w:type="dxa"/>
            <w:vMerge/>
            <w:tcBorders>
              <w:left w:val="single" w:sz="4" w:space="0" w:color="000000"/>
              <w:bottom w:val="single" w:sz="12" w:space="0" w:color="auto"/>
              <w:right w:val="single" w:sz="12" w:space="0" w:color="auto"/>
            </w:tcBorders>
          </w:tcPr>
          <w:p w:rsidR="004120CA" w:rsidRPr="00E324BB" w:rsidRDefault="004120CA" w:rsidP="00583693">
            <w:pPr>
              <w:spacing w:after="0" w:line="240" w:lineRule="auto"/>
              <w:jc w:val="center"/>
              <w:rPr>
                <w:rFonts w:ascii="Times New Roman" w:hAnsi="Times New Roman" w:cs="Times New Roman"/>
                <w:lang w:val="en-GB"/>
              </w:rPr>
            </w:pPr>
          </w:p>
        </w:tc>
      </w:tr>
    </w:tbl>
    <w:p w:rsidR="004120CA" w:rsidRPr="00E324BB" w:rsidRDefault="004120CA" w:rsidP="004120CA">
      <w:pPr>
        <w:rPr>
          <w:rFonts w:ascii="Times New Roman" w:hAnsi="Times New Roman" w:cs="Times New Roman"/>
          <w:lang w:val="en-GB"/>
        </w:rPr>
      </w:pPr>
      <w:r w:rsidRPr="00E324BB">
        <w:rPr>
          <w:rFonts w:ascii="Times New Roman" w:hAnsi="Times New Roman" w:cs="Times New Roman"/>
          <w:lang w:val="en-GB"/>
        </w:rPr>
        <w:br w:type="page"/>
      </w:r>
    </w:p>
    <w:p w:rsidR="004120CA" w:rsidRPr="00E324BB" w:rsidRDefault="004120CA" w:rsidP="004120CA">
      <w:pPr>
        <w:spacing w:after="0"/>
        <w:rPr>
          <w:rFonts w:ascii="Times New Roman" w:hAnsi="Times New Roman" w:cs="Times New Roman"/>
          <w:i/>
          <w:lang w:val="en-GB"/>
        </w:rPr>
      </w:pPr>
      <w:r w:rsidRPr="00E324BB">
        <w:rPr>
          <w:rFonts w:ascii="Times New Roman" w:hAnsi="Times New Roman" w:cs="Times New Roman"/>
          <w:b/>
          <w:lang w:val="en-GB"/>
        </w:rPr>
        <w:lastRenderedPageBreak/>
        <w:t xml:space="preserve">Supplemental </w:t>
      </w:r>
      <w:r w:rsidR="00BE1229">
        <w:rPr>
          <w:rFonts w:ascii="Times New Roman" w:hAnsi="Times New Roman" w:cs="Times New Roman"/>
          <w:b/>
          <w:sz w:val="24"/>
          <w:lang w:val="en-GB"/>
        </w:rPr>
        <w:t>Information</w:t>
      </w:r>
      <w:r w:rsidRPr="00E324BB">
        <w:rPr>
          <w:rFonts w:ascii="Times New Roman" w:hAnsi="Times New Roman" w:cs="Times New Roman"/>
          <w:b/>
          <w:lang w:val="en-GB"/>
        </w:rPr>
        <w:t xml:space="preserve">, Table S7. </w:t>
      </w:r>
      <w:r w:rsidRPr="00E324BB">
        <w:rPr>
          <w:rFonts w:ascii="Times New Roman" w:hAnsi="Times New Roman" w:cs="Times New Roman"/>
          <w:i/>
          <w:lang w:val="en-GB"/>
        </w:rPr>
        <w:t>Continued.</w:t>
      </w:r>
    </w:p>
    <w:p w:rsidR="004120CA" w:rsidRPr="00E324BB" w:rsidRDefault="004120CA" w:rsidP="004120CA">
      <w:pPr>
        <w:rPr>
          <w:rFonts w:ascii="Times New Roman" w:hAnsi="Times New Roman" w:cs="Times New Roman"/>
          <w:lang w:val="en-GB"/>
        </w:rPr>
      </w:pPr>
    </w:p>
    <w:tbl>
      <w:tblPr>
        <w:tblW w:w="9608" w:type="dxa"/>
        <w:tblLook w:val="04A0" w:firstRow="1" w:lastRow="0" w:firstColumn="1" w:lastColumn="0" w:noHBand="0" w:noVBand="1"/>
      </w:tblPr>
      <w:tblGrid>
        <w:gridCol w:w="1083"/>
        <w:gridCol w:w="2760"/>
        <w:gridCol w:w="1170"/>
        <w:gridCol w:w="900"/>
        <w:gridCol w:w="900"/>
        <w:gridCol w:w="1463"/>
        <w:gridCol w:w="1332"/>
      </w:tblGrid>
      <w:tr w:rsidR="004120CA" w:rsidRPr="00E324BB" w:rsidTr="00583693">
        <w:trPr>
          <w:trHeight w:val="449"/>
        </w:trPr>
        <w:tc>
          <w:tcPr>
            <w:tcW w:w="1083" w:type="dxa"/>
            <w:tcBorders>
              <w:top w:val="single" w:sz="12" w:space="0" w:color="auto"/>
              <w:left w:val="single" w:sz="12" w:space="0" w:color="auto"/>
              <w:bottom w:val="single" w:sz="12" w:space="0" w:color="auto"/>
              <w:right w:val="single" w:sz="4" w:space="0" w:color="auto"/>
            </w:tcBorders>
            <w:shd w:val="clear" w:color="auto" w:fill="auto"/>
            <w:noWrap/>
            <w:vAlign w:val="center"/>
            <w:hideMark/>
          </w:tcPr>
          <w:p w:rsidR="004120CA" w:rsidRPr="00E324BB" w:rsidRDefault="004120CA" w:rsidP="00583693">
            <w:pPr>
              <w:spacing w:after="0" w:line="240" w:lineRule="auto"/>
              <w:jc w:val="center"/>
              <w:rPr>
                <w:rFonts w:ascii="Times New Roman" w:eastAsia="Times New Roman" w:hAnsi="Times New Roman" w:cs="Times New Roman"/>
                <w:b/>
                <w:bCs/>
                <w:color w:val="000000"/>
                <w:lang w:val="en-GB"/>
              </w:rPr>
            </w:pPr>
            <w:r w:rsidRPr="00E324BB">
              <w:rPr>
                <w:rFonts w:ascii="Times New Roman" w:eastAsia="Times New Roman" w:hAnsi="Times New Roman" w:cs="Times New Roman"/>
                <w:b/>
                <w:bCs/>
                <w:iCs/>
                <w:color w:val="000000"/>
                <w:sz w:val="36"/>
                <w:szCs w:val="32"/>
                <w:lang w:val="en-GB"/>
              </w:rPr>
              <w:t>Ni</w:t>
            </w:r>
            <w:r w:rsidRPr="00E324BB">
              <w:rPr>
                <w:rFonts w:ascii="Times New Roman" w:eastAsia="Times New Roman" w:hAnsi="Times New Roman" w:cs="Times New Roman"/>
                <w:b/>
                <w:bCs/>
                <w:color w:val="000000"/>
                <w:sz w:val="24"/>
                <w:lang w:val="en-GB"/>
              </w:rPr>
              <w:t> </w:t>
            </w:r>
          </w:p>
        </w:tc>
        <w:tc>
          <w:tcPr>
            <w:tcW w:w="2760" w:type="dxa"/>
            <w:tcBorders>
              <w:top w:val="single" w:sz="12" w:space="0" w:color="auto"/>
              <w:left w:val="single" w:sz="4" w:space="0" w:color="auto"/>
              <w:bottom w:val="single" w:sz="12" w:space="0" w:color="auto"/>
              <w:right w:val="single" w:sz="4" w:space="0" w:color="auto"/>
            </w:tcBorders>
            <w:vAlign w:val="center"/>
          </w:tcPr>
          <w:p w:rsidR="004120CA" w:rsidRPr="00E324BB" w:rsidRDefault="004120CA" w:rsidP="00583693">
            <w:pPr>
              <w:spacing w:after="0"/>
              <w:jc w:val="center"/>
              <w:rPr>
                <w:rFonts w:ascii="Times New Roman" w:eastAsia="Times New Roman" w:hAnsi="Times New Roman" w:cs="Times New Roman"/>
                <w:b/>
                <w:bCs/>
                <w:color w:val="000000"/>
                <w:lang w:val="en-GB"/>
              </w:rPr>
            </w:pPr>
            <w:r w:rsidRPr="00E324BB">
              <w:rPr>
                <w:rFonts w:ascii="Times New Roman" w:eastAsia="Times New Roman" w:hAnsi="Times New Roman" w:cs="Times New Roman"/>
                <w:b/>
                <w:bCs/>
                <w:color w:val="000000"/>
                <w:lang w:val="en-GB" w:eastAsia="en-GB"/>
              </w:rPr>
              <w:t>Exposure</w:t>
            </w:r>
          </w:p>
          <w:p w:rsidR="004120CA" w:rsidRPr="00E324BB" w:rsidRDefault="004120CA" w:rsidP="00583693">
            <w:pPr>
              <w:spacing w:after="0" w:line="240" w:lineRule="auto"/>
              <w:jc w:val="center"/>
              <w:rPr>
                <w:rFonts w:ascii="Times New Roman" w:eastAsia="Times New Roman" w:hAnsi="Times New Roman" w:cs="Times New Roman"/>
                <w:b/>
                <w:bCs/>
                <w:color w:val="000000"/>
                <w:lang w:val="en-GB"/>
              </w:rPr>
            </w:pPr>
            <w:r w:rsidRPr="00E324BB">
              <w:rPr>
                <w:rFonts w:ascii="Times New Roman" w:eastAsia="Times New Roman" w:hAnsi="Times New Roman" w:cs="Times New Roman"/>
                <w:b/>
                <w:bCs/>
                <w:color w:val="000000"/>
                <w:lang w:val="en-GB" w:eastAsia="en-GB"/>
              </w:rPr>
              <w:t>Lag Period</w:t>
            </w:r>
          </w:p>
        </w:tc>
        <w:tc>
          <w:tcPr>
            <w:tcW w:w="1170" w:type="dxa"/>
            <w:tcBorders>
              <w:top w:val="single" w:sz="12" w:space="0" w:color="auto"/>
              <w:left w:val="single" w:sz="4" w:space="0" w:color="auto"/>
              <w:bottom w:val="single" w:sz="12" w:space="0" w:color="auto"/>
              <w:right w:val="single" w:sz="4" w:space="0" w:color="auto"/>
            </w:tcBorders>
            <w:shd w:val="clear" w:color="auto" w:fill="auto"/>
            <w:noWrap/>
            <w:vAlign w:val="center"/>
            <w:hideMark/>
          </w:tcPr>
          <w:p w:rsidR="004120CA" w:rsidRPr="00E324BB" w:rsidRDefault="004120CA" w:rsidP="00583693">
            <w:pPr>
              <w:spacing w:after="0" w:line="240" w:lineRule="auto"/>
              <w:jc w:val="center"/>
              <w:rPr>
                <w:rFonts w:ascii="Times New Roman" w:eastAsia="Times New Roman" w:hAnsi="Times New Roman" w:cs="Times New Roman"/>
                <w:b/>
                <w:bCs/>
                <w:color w:val="000000"/>
                <w:lang w:val="en-GB"/>
              </w:rPr>
            </w:pPr>
            <w:r w:rsidRPr="00E324BB">
              <w:rPr>
                <w:rFonts w:ascii="Times New Roman" w:eastAsia="Times New Roman" w:hAnsi="Times New Roman" w:cs="Times New Roman"/>
                <w:b/>
                <w:bCs/>
                <w:color w:val="000000"/>
                <w:lang w:val="en-GB"/>
              </w:rPr>
              <w:t>% Change per IQR</w:t>
            </w:r>
          </w:p>
        </w:tc>
        <w:tc>
          <w:tcPr>
            <w:tcW w:w="900" w:type="dxa"/>
            <w:tcBorders>
              <w:top w:val="single" w:sz="12" w:space="0" w:color="auto"/>
              <w:left w:val="single" w:sz="4" w:space="0" w:color="auto"/>
              <w:bottom w:val="single" w:sz="12" w:space="0" w:color="auto"/>
              <w:right w:val="single" w:sz="4" w:space="0" w:color="auto"/>
            </w:tcBorders>
            <w:shd w:val="clear" w:color="auto" w:fill="auto"/>
            <w:noWrap/>
            <w:vAlign w:val="center"/>
            <w:hideMark/>
          </w:tcPr>
          <w:p w:rsidR="004120CA" w:rsidRPr="00E324BB" w:rsidRDefault="004120CA" w:rsidP="00583693">
            <w:pPr>
              <w:spacing w:after="0" w:line="240" w:lineRule="auto"/>
              <w:jc w:val="center"/>
              <w:rPr>
                <w:rFonts w:ascii="Times New Roman" w:eastAsia="Times New Roman" w:hAnsi="Times New Roman" w:cs="Times New Roman"/>
                <w:b/>
                <w:bCs/>
                <w:color w:val="000000"/>
                <w:lang w:val="en-GB"/>
              </w:rPr>
            </w:pPr>
            <w:r w:rsidRPr="00E324BB">
              <w:rPr>
                <w:rFonts w:ascii="Times New Roman" w:eastAsia="Times New Roman" w:hAnsi="Times New Roman" w:cs="Times New Roman"/>
                <w:b/>
                <w:bCs/>
                <w:color w:val="000000"/>
                <w:lang w:val="en-GB"/>
              </w:rPr>
              <w:t xml:space="preserve">Lower 95% CI </w:t>
            </w:r>
          </w:p>
        </w:tc>
        <w:tc>
          <w:tcPr>
            <w:tcW w:w="900" w:type="dxa"/>
            <w:tcBorders>
              <w:top w:val="single" w:sz="12" w:space="0" w:color="auto"/>
              <w:left w:val="single" w:sz="4" w:space="0" w:color="auto"/>
              <w:bottom w:val="single" w:sz="12" w:space="0" w:color="auto"/>
              <w:right w:val="single" w:sz="4" w:space="0" w:color="auto"/>
            </w:tcBorders>
            <w:shd w:val="clear" w:color="auto" w:fill="auto"/>
            <w:noWrap/>
            <w:vAlign w:val="center"/>
            <w:hideMark/>
          </w:tcPr>
          <w:p w:rsidR="004120CA" w:rsidRPr="00E324BB" w:rsidRDefault="004120CA" w:rsidP="00583693">
            <w:pPr>
              <w:spacing w:after="0" w:line="240" w:lineRule="auto"/>
              <w:jc w:val="center"/>
              <w:rPr>
                <w:rFonts w:ascii="Times New Roman" w:eastAsia="Times New Roman" w:hAnsi="Times New Roman" w:cs="Times New Roman"/>
                <w:b/>
                <w:bCs/>
                <w:color w:val="000000"/>
                <w:lang w:val="en-GB"/>
              </w:rPr>
            </w:pPr>
            <w:r w:rsidRPr="00E324BB">
              <w:rPr>
                <w:rFonts w:ascii="Times New Roman" w:eastAsia="Times New Roman" w:hAnsi="Times New Roman" w:cs="Times New Roman"/>
                <w:b/>
                <w:bCs/>
                <w:color w:val="000000"/>
                <w:lang w:val="en-GB"/>
              </w:rPr>
              <w:t>Upper 95% CI</w:t>
            </w:r>
          </w:p>
        </w:tc>
        <w:tc>
          <w:tcPr>
            <w:tcW w:w="1463" w:type="dxa"/>
            <w:tcBorders>
              <w:top w:val="single" w:sz="12" w:space="0" w:color="auto"/>
              <w:left w:val="single" w:sz="4" w:space="0" w:color="auto"/>
              <w:bottom w:val="single" w:sz="12" w:space="0" w:color="auto"/>
              <w:right w:val="single" w:sz="4" w:space="0" w:color="auto"/>
            </w:tcBorders>
            <w:shd w:val="clear" w:color="auto" w:fill="auto"/>
            <w:noWrap/>
            <w:vAlign w:val="center"/>
            <w:hideMark/>
          </w:tcPr>
          <w:p w:rsidR="004120CA" w:rsidRPr="00E324BB" w:rsidRDefault="004120CA" w:rsidP="00583693">
            <w:pPr>
              <w:spacing w:after="0" w:line="240" w:lineRule="auto"/>
              <w:jc w:val="center"/>
              <w:rPr>
                <w:rFonts w:ascii="Times New Roman" w:eastAsia="Times New Roman" w:hAnsi="Times New Roman" w:cs="Times New Roman"/>
                <w:b/>
                <w:bCs/>
                <w:color w:val="000000"/>
                <w:lang w:val="en-GB"/>
              </w:rPr>
            </w:pPr>
            <w:r w:rsidRPr="00E324BB">
              <w:rPr>
                <w:rFonts w:ascii="Times New Roman" w:eastAsia="Times New Roman" w:hAnsi="Times New Roman" w:cs="Times New Roman"/>
                <w:b/>
                <w:bCs/>
                <w:color w:val="000000"/>
                <w:lang w:val="en-GB"/>
              </w:rPr>
              <w:t>Total Observations</w:t>
            </w:r>
          </w:p>
        </w:tc>
        <w:tc>
          <w:tcPr>
            <w:tcW w:w="1332" w:type="dxa"/>
            <w:tcBorders>
              <w:top w:val="single" w:sz="12" w:space="0" w:color="auto"/>
              <w:left w:val="single" w:sz="4" w:space="0" w:color="auto"/>
              <w:bottom w:val="single" w:sz="12" w:space="0" w:color="auto"/>
              <w:right w:val="single" w:sz="12" w:space="0" w:color="auto"/>
            </w:tcBorders>
            <w:vAlign w:val="center"/>
          </w:tcPr>
          <w:p w:rsidR="004120CA" w:rsidRPr="00E324BB" w:rsidRDefault="004120CA" w:rsidP="00583693">
            <w:pPr>
              <w:spacing w:after="0" w:line="240" w:lineRule="auto"/>
              <w:jc w:val="center"/>
              <w:rPr>
                <w:rFonts w:ascii="Times New Roman" w:eastAsia="Times New Roman" w:hAnsi="Times New Roman" w:cs="Times New Roman"/>
                <w:b/>
                <w:bCs/>
                <w:color w:val="000000"/>
                <w:lang w:val="en-GB"/>
              </w:rPr>
            </w:pPr>
            <w:r w:rsidRPr="00E324BB">
              <w:rPr>
                <w:rFonts w:ascii="Times New Roman" w:eastAsia="Times New Roman" w:hAnsi="Times New Roman" w:cs="Times New Roman"/>
                <w:b/>
                <w:bCs/>
                <w:color w:val="000000"/>
                <w:lang w:val="en-GB"/>
              </w:rPr>
              <w:t>Interaction Term</w:t>
            </w:r>
          </w:p>
        </w:tc>
      </w:tr>
      <w:tr w:rsidR="004120CA" w:rsidRPr="00E324BB" w:rsidTr="00583693">
        <w:trPr>
          <w:trHeight w:val="116"/>
        </w:trPr>
        <w:tc>
          <w:tcPr>
            <w:tcW w:w="1083" w:type="dxa"/>
            <w:vMerge w:val="restart"/>
            <w:tcBorders>
              <w:top w:val="single" w:sz="12" w:space="0" w:color="auto"/>
              <w:left w:val="single" w:sz="12" w:space="0" w:color="auto"/>
              <w:right w:val="single" w:sz="4" w:space="0" w:color="auto"/>
            </w:tcBorders>
            <w:shd w:val="clear" w:color="auto" w:fill="auto"/>
            <w:vAlign w:val="center"/>
            <w:hideMark/>
          </w:tcPr>
          <w:p w:rsidR="004120CA" w:rsidRPr="00E324BB" w:rsidRDefault="004120CA" w:rsidP="00583693">
            <w:pPr>
              <w:spacing w:after="0" w:line="240" w:lineRule="auto"/>
              <w:jc w:val="center"/>
              <w:rPr>
                <w:rFonts w:ascii="Times New Roman" w:eastAsia="Times New Roman" w:hAnsi="Times New Roman" w:cs="Times New Roman"/>
                <w:b/>
                <w:bCs/>
                <w:color w:val="000000"/>
                <w:sz w:val="20"/>
                <w:szCs w:val="20"/>
                <w:lang w:val="en-GB"/>
              </w:rPr>
            </w:pPr>
            <w:r w:rsidRPr="00E324BB">
              <w:rPr>
                <w:rFonts w:ascii="Times New Roman" w:hAnsi="Times New Roman" w:cs="Times New Roman"/>
                <w:b/>
                <w:bCs/>
                <w:color w:val="000000"/>
                <w:sz w:val="20"/>
                <w:lang w:val="en-GB"/>
              </w:rPr>
              <w:t>0 day lag</w:t>
            </w:r>
          </w:p>
        </w:tc>
        <w:tc>
          <w:tcPr>
            <w:tcW w:w="2760" w:type="dxa"/>
            <w:tcBorders>
              <w:top w:val="single" w:sz="12" w:space="0" w:color="auto"/>
              <w:left w:val="single" w:sz="4" w:space="0" w:color="auto"/>
              <w:bottom w:val="single" w:sz="4" w:space="0" w:color="auto"/>
              <w:right w:val="single" w:sz="4" w:space="0" w:color="auto"/>
            </w:tcBorders>
          </w:tcPr>
          <w:p w:rsidR="004120CA" w:rsidRPr="00E324BB" w:rsidRDefault="004120CA" w:rsidP="00583693">
            <w:pPr>
              <w:spacing w:after="0" w:line="240" w:lineRule="auto"/>
              <w:rPr>
                <w:rFonts w:ascii="Times New Roman" w:hAnsi="Times New Roman" w:cs="Times New Roman"/>
                <w:color w:val="000000"/>
                <w:lang w:val="en-GB"/>
              </w:rPr>
            </w:pPr>
            <w:r w:rsidRPr="00E324BB">
              <w:rPr>
                <w:rFonts w:ascii="Times New Roman" w:hAnsi="Times New Roman" w:cs="Times New Roman"/>
                <w:b/>
                <w:bCs/>
                <w:color w:val="000000"/>
                <w:sz w:val="20"/>
                <w:lang w:val="en-GB"/>
              </w:rPr>
              <w:t>All Children</w:t>
            </w:r>
          </w:p>
        </w:tc>
        <w:tc>
          <w:tcPr>
            <w:tcW w:w="1170" w:type="dxa"/>
            <w:tcBorders>
              <w:top w:val="single" w:sz="12" w:space="0" w:color="auto"/>
              <w:left w:val="single" w:sz="4" w:space="0" w:color="auto"/>
              <w:bottom w:val="single" w:sz="4" w:space="0" w:color="auto"/>
              <w:right w:val="single" w:sz="4" w:space="0" w:color="auto"/>
            </w:tcBorders>
            <w:shd w:val="clear" w:color="auto" w:fill="auto"/>
            <w:noWrap/>
            <w:vAlign w:val="bottom"/>
          </w:tcPr>
          <w:p w:rsidR="004120CA" w:rsidRPr="00E324BB" w:rsidRDefault="004120CA" w:rsidP="00583693">
            <w:pPr>
              <w:spacing w:after="0"/>
              <w:jc w:val="center"/>
              <w:rPr>
                <w:rFonts w:ascii="Times New Roman" w:hAnsi="Times New Roman" w:cs="Times New Roman"/>
                <w:sz w:val="20"/>
                <w:lang w:val="en-GB"/>
              </w:rPr>
            </w:pPr>
            <w:r w:rsidRPr="00E324BB">
              <w:rPr>
                <w:rFonts w:ascii="Times New Roman" w:hAnsi="Times New Roman" w:cs="Times New Roman"/>
                <w:sz w:val="20"/>
              </w:rPr>
              <w:t>1.1</w:t>
            </w:r>
          </w:p>
        </w:tc>
        <w:tc>
          <w:tcPr>
            <w:tcW w:w="900" w:type="dxa"/>
            <w:tcBorders>
              <w:top w:val="single" w:sz="12" w:space="0" w:color="auto"/>
              <w:left w:val="single" w:sz="4" w:space="0" w:color="auto"/>
              <w:bottom w:val="single" w:sz="4" w:space="0" w:color="auto"/>
              <w:right w:val="single" w:sz="4" w:space="0" w:color="auto"/>
            </w:tcBorders>
            <w:shd w:val="clear" w:color="auto" w:fill="auto"/>
            <w:noWrap/>
            <w:vAlign w:val="bottom"/>
          </w:tcPr>
          <w:p w:rsidR="004120CA" w:rsidRPr="00E324BB" w:rsidRDefault="004120CA" w:rsidP="00583693">
            <w:pPr>
              <w:spacing w:after="0"/>
              <w:jc w:val="center"/>
              <w:rPr>
                <w:rFonts w:ascii="Times New Roman" w:hAnsi="Times New Roman" w:cs="Times New Roman"/>
                <w:sz w:val="20"/>
              </w:rPr>
            </w:pPr>
            <w:r w:rsidRPr="00E324BB">
              <w:rPr>
                <w:rFonts w:ascii="Times New Roman" w:hAnsi="Times New Roman" w:cs="Times New Roman"/>
                <w:sz w:val="20"/>
              </w:rPr>
              <w:t>-2.7</w:t>
            </w:r>
          </w:p>
        </w:tc>
        <w:tc>
          <w:tcPr>
            <w:tcW w:w="900" w:type="dxa"/>
            <w:tcBorders>
              <w:top w:val="single" w:sz="12" w:space="0" w:color="auto"/>
              <w:left w:val="single" w:sz="4" w:space="0" w:color="auto"/>
              <w:bottom w:val="single" w:sz="4" w:space="0" w:color="auto"/>
              <w:right w:val="single" w:sz="4" w:space="0" w:color="auto"/>
            </w:tcBorders>
            <w:shd w:val="clear" w:color="auto" w:fill="auto"/>
            <w:noWrap/>
            <w:vAlign w:val="bottom"/>
          </w:tcPr>
          <w:p w:rsidR="004120CA" w:rsidRPr="00E324BB" w:rsidRDefault="004120CA" w:rsidP="00583693">
            <w:pPr>
              <w:spacing w:after="0"/>
              <w:jc w:val="center"/>
              <w:rPr>
                <w:rFonts w:ascii="Times New Roman" w:hAnsi="Times New Roman" w:cs="Times New Roman"/>
                <w:sz w:val="20"/>
              </w:rPr>
            </w:pPr>
            <w:r w:rsidRPr="00E324BB">
              <w:rPr>
                <w:rFonts w:ascii="Times New Roman" w:hAnsi="Times New Roman" w:cs="Times New Roman"/>
                <w:sz w:val="20"/>
              </w:rPr>
              <w:t>5.1</w:t>
            </w:r>
          </w:p>
        </w:tc>
        <w:tc>
          <w:tcPr>
            <w:tcW w:w="1463" w:type="dxa"/>
            <w:tcBorders>
              <w:top w:val="single" w:sz="12" w:space="0" w:color="auto"/>
              <w:left w:val="single" w:sz="4" w:space="0" w:color="auto"/>
              <w:bottom w:val="single" w:sz="4" w:space="0" w:color="auto"/>
              <w:right w:val="single" w:sz="4" w:space="0" w:color="auto"/>
            </w:tcBorders>
            <w:shd w:val="clear" w:color="auto" w:fill="auto"/>
            <w:noWrap/>
            <w:vAlign w:val="bottom"/>
          </w:tcPr>
          <w:p w:rsidR="004120CA" w:rsidRPr="00E324BB" w:rsidRDefault="004120CA" w:rsidP="00583693">
            <w:pPr>
              <w:spacing w:after="0"/>
              <w:jc w:val="center"/>
              <w:rPr>
                <w:rFonts w:ascii="Times New Roman" w:hAnsi="Times New Roman" w:cs="Times New Roman"/>
                <w:sz w:val="20"/>
              </w:rPr>
            </w:pPr>
            <w:r w:rsidRPr="00E324BB">
              <w:rPr>
                <w:rFonts w:ascii="Times New Roman" w:hAnsi="Times New Roman" w:cs="Times New Roman"/>
                <w:sz w:val="20"/>
              </w:rPr>
              <w:t>173</w:t>
            </w:r>
          </w:p>
        </w:tc>
        <w:tc>
          <w:tcPr>
            <w:tcW w:w="1332" w:type="dxa"/>
            <w:tcBorders>
              <w:top w:val="single" w:sz="12" w:space="0" w:color="auto"/>
              <w:left w:val="single" w:sz="4" w:space="0" w:color="auto"/>
              <w:bottom w:val="single" w:sz="4" w:space="0" w:color="auto"/>
              <w:right w:val="single" w:sz="12" w:space="0" w:color="auto"/>
            </w:tcBorders>
          </w:tcPr>
          <w:p w:rsidR="004120CA" w:rsidRPr="00E324BB" w:rsidRDefault="004120CA" w:rsidP="00583693">
            <w:pPr>
              <w:spacing w:after="0" w:line="240" w:lineRule="auto"/>
              <w:jc w:val="center"/>
              <w:rPr>
                <w:rFonts w:ascii="Times New Roman" w:hAnsi="Times New Roman" w:cs="Times New Roman"/>
                <w:lang w:val="en-GB"/>
              </w:rPr>
            </w:pPr>
          </w:p>
        </w:tc>
      </w:tr>
      <w:tr w:rsidR="004120CA" w:rsidRPr="00E324BB" w:rsidTr="00583693">
        <w:trPr>
          <w:trHeight w:val="115"/>
        </w:trPr>
        <w:tc>
          <w:tcPr>
            <w:tcW w:w="1083" w:type="dxa"/>
            <w:vMerge/>
            <w:tcBorders>
              <w:left w:val="single" w:sz="12" w:space="0" w:color="auto"/>
              <w:right w:val="single" w:sz="4" w:space="0" w:color="auto"/>
            </w:tcBorders>
            <w:shd w:val="clear" w:color="auto" w:fill="auto"/>
            <w:vAlign w:val="center"/>
          </w:tcPr>
          <w:p w:rsidR="004120CA" w:rsidRPr="00E324BB" w:rsidRDefault="004120CA" w:rsidP="00583693">
            <w:pPr>
              <w:spacing w:after="0" w:line="240" w:lineRule="auto"/>
              <w:jc w:val="center"/>
              <w:rPr>
                <w:rFonts w:ascii="Times New Roman" w:hAnsi="Times New Roman" w:cs="Times New Roman"/>
                <w:b/>
                <w:bCs/>
                <w:color w:val="000000"/>
                <w:sz w:val="20"/>
                <w:lang w:val="en-GB"/>
              </w:rPr>
            </w:pPr>
          </w:p>
        </w:tc>
        <w:tc>
          <w:tcPr>
            <w:tcW w:w="2760" w:type="dxa"/>
            <w:tcBorders>
              <w:top w:val="single" w:sz="4" w:space="0" w:color="auto"/>
              <w:left w:val="single" w:sz="4" w:space="0" w:color="auto"/>
              <w:bottom w:val="single" w:sz="2" w:space="0" w:color="BFBFBF" w:themeColor="background1" w:themeShade="BF"/>
              <w:right w:val="single" w:sz="4" w:space="0" w:color="auto"/>
            </w:tcBorders>
          </w:tcPr>
          <w:p w:rsidR="004120CA" w:rsidRPr="00E324BB" w:rsidRDefault="004120CA" w:rsidP="00583693">
            <w:pPr>
              <w:spacing w:after="0" w:line="240" w:lineRule="auto"/>
              <w:rPr>
                <w:rFonts w:ascii="Times New Roman" w:hAnsi="Times New Roman" w:cs="Times New Roman"/>
                <w:color w:val="000000"/>
                <w:lang w:val="en-GB"/>
              </w:rPr>
            </w:pPr>
            <w:r w:rsidRPr="00E324BB">
              <w:rPr>
                <w:rFonts w:ascii="Times New Roman" w:hAnsi="Times New Roman" w:cs="Times New Roman"/>
                <w:b/>
                <w:bCs/>
                <w:color w:val="000000"/>
                <w:sz w:val="20"/>
                <w:lang w:val="en-GB"/>
              </w:rPr>
              <w:t>No Medications</w:t>
            </w:r>
          </w:p>
        </w:tc>
        <w:tc>
          <w:tcPr>
            <w:tcW w:w="4433" w:type="dxa"/>
            <w:gridSpan w:val="4"/>
            <w:tcBorders>
              <w:top w:val="single" w:sz="4" w:space="0" w:color="auto"/>
              <w:left w:val="single" w:sz="4" w:space="0" w:color="auto"/>
              <w:bottom w:val="single" w:sz="2" w:space="0" w:color="BFBFBF" w:themeColor="background1" w:themeShade="BF"/>
              <w:right w:val="single" w:sz="4" w:space="0" w:color="auto"/>
            </w:tcBorders>
            <w:shd w:val="clear" w:color="auto" w:fill="auto"/>
            <w:noWrap/>
            <w:vAlign w:val="bottom"/>
          </w:tcPr>
          <w:p w:rsidR="004120CA" w:rsidRPr="00E324BB" w:rsidRDefault="004120CA" w:rsidP="00583693">
            <w:pPr>
              <w:spacing w:after="0"/>
              <w:jc w:val="center"/>
              <w:rPr>
                <w:rFonts w:ascii="Times New Roman" w:hAnsi="Times New Roman" w:cs="Times New Roman"/>
                <w:color w:val="000000"/>
                <w:sz w:val="20"/>
              </w:rPr>
            </w:pPr>
            <w:r w:rsidRPr="00E324BB">
              <w:rPr>
                <w:rFonts w:ascii="Times New Roman" w:hAnsi="Times New Roman" w:cs="Times New Roman"/>
                <w:sz w:val="20"/>
                <w:szCs w:val="20"/>
              </w:rPr>
              <w:t>False Convergence</w:t>
            </w:r>
          </w:p>
        </w:tc>
        <w:tc>
          <w:tcPr>
            <w:tcW w:w="1332" w:type="dxa"/>
            <w:vMerge w:val="restart"/>
            <w:tcBorders>
              <w:top w:val="single" w:sz="4" w:space="0" w:color="auto"/>
              <w:left w:val="single" w:sz="4" w:space="0" w:color="auto"/>
              <w:right w:val="single" w:sz="12" w:space="0" w:color="auto"/>
            </w:tcBorders>
            <w:vAlign w:val="center"/>
          </w:tcPr>
          <w:p w:rsidR="004120CA" w:rsidRPr="00E324BB" w:rsidRDefault="004120CA" w:rsidP="00583693">
            <w:pPr>
              <w:spacing w:after="0" w:line="240" w:lineRule="auto"/>
              <w:jc w:val="center"/>
              <w:rPr>
                <w:rFonts w:ascii="Times New Roman" w:hAnsi="Times New Roman" w:cs="Times New Roman"/>
                <w:color w:val="000000"/>
                <w:sz w:val="20"/>
                <w:lang w:val="en-GB"/>
              </w:rPr>
            </w:pPr>
            <w:r w:rsidRPr="00E324BB">
              <w:rPr>
                <w:rFonts w:ascii="Times New Roman" w:hAnsi="Times New Roman" w:cs="Times New Roman"/>
                <w:color w:val="000000"/>
                <w:sz w:val="20"/>
                <w:lang w:val="en-GB"/>
              </w:rPr>
              <w:t>p = 0.81</w:t>
            </w:r>
          </w:p>
        </w:tc>
      </w:tr>
      <w:tr w:rsidR="004120CA" w:rsidRPr="00E324BB" w:rsidTr="00583693">
        <w:trPr>
          <w:trHeight w:val="115"/>
        </w:trPr>
        <w:tc>
          <w:tcPr>
            <w:tcW w:w="1083" w:type="dxa"/>
            <w:vMerge/>
            <w:tcBorders>
              <w:left w:val="single" w:sz="12" w:space="0" w:color="auto"/>
              <w:bottom w:val="single" w:sz="12" w:space="0" w:color="auto"/>
              <w:right w:val="single" w:sz="4" w:space="0" w:color="auto"/>
            </w:tcBorders>
            <w:shd w:val="clear" w:color="auto" w:fill="auto"/>
            <w:vAlign w:val="center"/>
          </w:tcPr>
          <w:p w:rsidR="004120CA" w:rsidRPr="00E324BB" w:rsidRDefault="004120CA" w:rsidP="00583693">
            <w:pPr>
              <w:spacing w:after="0" w:line="240" w:lineRule="auto"/>
              <w:jc w:val="center"/>
              <w:rPr>
                <w:rFonts w:ascii="Times New Roman" w:hAnsi="Times New Roman" w:cs="Times New Roman"/>
                <w:b/>
                <w:bCs/>
                <w:color w:val="000000"/>
                <w:sz w:val="20"/>
                <w:lang w:val="en-GB"/>
              </w:rPr>
            </w:pPr>
          </w:p>
        </w:tc>
        <w:tc>
          <w:tcPr>
            <w:tcW w:w="2760" w:type="dxa"/>
            <w:tcBorders>
              <w:top w:val="single" w:sz="2" w:space="0" w:color="BFBFBF" w:themeColor="background1" w:themeShade="BF"/>
              <w:left w:val="single" w:sz="4" w:space="0" w:color="auto"/>
              <w:bottom w:val="single" w:sz="4" w:space="0" w:color="auto"/>
              <w:right w:val="single" w:sz="4" w:space="0" w:color="auto"/>
            </w:tcBorders>
          </w:tcPr>
          <w:p w:rsidR="004120CA" w:rsidRPr="00E324BB" w:rsidRDefault="004120CA" w:rsidP="00583693">
            <w:pPr>
              <w:spacing w:after="0" w:line="240" w:lineRule="auto"/>
              <w:rPr>
                <w:rFonts w:ascii="Times New Roman" w:hAnsi="Times New Roman" w:cs="Times New Roman"/>
                <w:b/>
                <w:bCs/>
                <w:color w:val="000000"/>
                <w:sz w:val="20"/>
                <w:lang w:val="en-GB"/>
              </w:rPr>
            </w:pPr>
            <w:r w:rsidRPr="00E324BB">
              <w:rPr>
                <w:rFonts w:ascii="Times New Roman" w:hAnsi="Times New Roman" w:cs="Times New Roman"/>
                <w:b/>
                <w:bCs/>
                <w:color w:val="000000"/>
                <w:sz w:val="20"/>
                <w:lang w:val="en-GB"/>
              </w:rPr>
              <w:t>Any Medication Use</w:t>
            </w:r>
          </w:p>
        </w:tc>
        <w:tc>
          <w:tcPr>
            <w:tcW w:w="1170" w:type="dxa"/>
            <w:tcBorders>
              <w:top w:val="single" w:sz="2" w:space="0" w:color="BFBFBF" w:themeColor="background1" w:themeShade="BF"/>
              <w:left w:val="single" w:sz="4" w:space="0" w:color="auto"/>
              <w:bottom w:val="single" w:sz="4" w:space="0" w:color="auto"/>
              <w:right w:val="single" w:sz="4" w:space="0" w:color="auto"/>
            </w:tcBorders>
            <w:shd w:val="clear" w:color="auto" w:fill="auto"/>
            <w:noWrap/>
            <w:vAlign w:val="bottom"/>
          </w:tcPr>
          <w:p w:rsidR="004120CA" w:rsidRPr="00E324BB" w:rsidRDefault="004120CA" w:rsidP="00583693">
            <w:pPr>
              <w:spacing w:after="0"/>
              <w:jc w:val="center"/>
              <w:rPr>
                <w:rFonts w:ascii="Times New Roman" w:hAnsi="Times New Roman" w:cs="Times New Roman"/>
                <w:color w:val="000000"/>
                <w:sz w:val="20"/>
              </w:rPr>
            </w:pPr>
            <w:r w:rsidRPr="00E324BB">
              <w:rPr>
                <w:rFonts w:ascii="Times New Roman" w:hAnsi="Times New Roman" w:cs="Times New Roman"/>
                <w:color w:val="000000"/>
                <w:sz w:val="20"/>
              </w:rPr>
              <w:t>2.2</w:t>
            </w:r>
          </w:p>
        </w:tc>
        <w:tc>
          <w:tcPr>
            <w:tcW w:w="900" w:type="dxa"/>
            <w:tcBorders>
              <w:top w:val="single" w:sz="2" w:space="0" w:color="BFBFBF" w:themeColor="background1" w:themeShade="BF"/>
              <w:left w:val="single" w:sz="4" w:space="0" w:color="auto"/>
              <w:bottom w:val="single" w:sz="4" w:space="0" w:color="auto"/>
              <w:right w:val="single" w:sz="4" w:space="0" w:color="auto"/>
            </w:tcBorders>
            <w:shd w:val="clear" w:color="auto" w:fill="auto"/>
            <w:noWrap/>
            <w:vAlign w:val="bottom"/>
          </w:tcPr>
          <w:p w:rsidR="004120CA" w:rsidRPr="00E324BB" w:rsidRDefault="004120CA" w:rsidP="00583693">
            <w:pPr>
              <w:spacing w:after="0"/>
              <w:jc w:val="center"/>
              <w:rPr>
                <w:rFonts w:ascii="Times New Roman" w:hAnsi="Times New Roman" w:cs="Times New Roman"/>
                <w:color w:val="000000"/>
                <w:sz w:val="20"/>
              </w:rPr>
            </w:pPr>
            <w:r w:rsidRPr="00E324BB">
              <w:rPr>
                <w:rFonts w:ascii="Times New Roman" w:hAnsi="Times New Roman" w:cs="Times New Roman"/>
                <w:color w:val="000000"/>
                <w:sz w:val="20"/>
              </w:rPr>
              <w:t>-3.8</w:t>
            </w:r>
          </w:p>
        </w:tc>
        <w:tc>
          <w:tcPr>
            <w:tcW w:w="900" w:type="dxa"/>
            <w:tcBorders>
              <w:top w:val="single" w:sz="2" w:space="0" w:color="BFBFBF" w:themeColor="background1" w:themeShade="BF"/>
              <w:left w:val="single" w:sz="4" w:space="0" w:color="auto"/>
              <w:bottom w:val="single" w:sz="4" w:space="0" w:color="auto"/>
              <w:right w:val="single" w:sz="4" w:space="0" w:color="auto"/>
            </w:tcBorders>
            <w:shd w:val="clear" w:color="auto" w:fill="auto"/>
            <w:noWrap/>
            <w:vAlign w:val="bottom"/>
          </w:tcPr>
          <w:p w:rsidR="004120CA" w:rsidRPr="00E324BB" w:rsidRDefault="004120CA" w:rsidP="00583693">
            <w:pPr>
              <w:spacing w:after="0"/>
              <w:jc w:val="center"/>
              <w:rPr>
                <w:rFonts w:ascii="Times New Roman" w:hAnsi="Times New Roman" w:cs="Times New Roman"/>
                <w:color w:val="000000"/>
                <w:sz w:val="20"/>
              </w:rPr>
            </w:pPr>
            <w:r w:rsidRPr="00E324BB">
              <w:rPr>
                <w:rFonts w:ascii="Times New Roman" w:hAnsi="Times New Roman" w:cs="Times New Roman"/>
                <w:color w:val="000000"/>
                <w:sz w:val="20"/>
              </w:rPr>
              <w:t>8.6</w:t>
            </w:r>
          </w:p>
        </w:tc>
        <w:tc>
          <w:tcPr>
            <w:tcW w:w="1463" w:type="dxa"/>
            <w:tcBorders>
              <w:top w:val="single" w:sz="2" w:space="0" w:color="BFBFBF" w:themeColor="background1" w:themeShade="BF"/>
              <w:left w:val="single" w:sz="4" w:space="0" w:color="auto"/>
              <w:bottom w:val="single" w:sz="4" w:space="0" w:color="auto"/>
              <w:right w:val="single" w:sz="4" w:space="0" w:color="auto"/>
            </w:tcBorders>
            <w:shd w:val="clear" w:color="auto" w:fill="auto"/>
            <w:noWrap/>
            <w:vAlign w:val="bottom"/>
          </w:tcPr>
          <w:p w:rsidR="004120CA" w:rsidRPr="00E324BB" w:rsidRDefault="004120CA" w:rsidP="00583693">
            <w:pPr>
              <w:spacing w:after="0"/>
              <w:jc w:val="center"/>
              <w:rPr>
                <w:rFonts w:ascii="Times New Roman" w:hAnsi="Times New Roman" w:cs="Times New Roman"/>
                <w:color w:val="000000"/>
                <w:sz w:val="20"/>
              </w:rPr>
            </w:pPr>
            <w:r w:rsidRPr="00E324BB">
              <w:rPr>
                <w:rFonts w:ascii="Times New Roman" w:hAnsi="Times New Roman" w:cs="Times New Roman"/>
                <w:color w:val="000000"/>
                <w:sz w:val="20"/>
              </w:rPr>
              <w:t>99</w:t>
            </w:r>
          </w:p>
        </w:tc>
        <w:tc>
          <w:tcPr>
            <w:tcW w:w="1332" w:type="dxa"/>
            <w:vMerge/>
            <w:tcBorders>
              <w:left w:val="single" w:sz="4" w:space="0" w:color="auto"/>
              <w:bottom w:val="single" w:sz="4" w:space="0" w:color="auto"/>
              <w:right w:val="single" w:sz="12" w:space="0" w:color="auto"/>
            </w:tcBorders>
            <w:vAlign w:val="center"/>
          </w:tcPr>
          <w:p w:rsidR="004120CA" w:rsidRPr="00E324BB" w:rsidRDefault="004120CA" w:rsidP="00583693">
            <w:pPr>
              <w:spacing w:after="0" w:line="240" w:lineRule="auto"/>
              <w:jc w:val="center"/>
              <w:rPr>
                <w:rFonts w:ascii="Times New Roman" w:hAnsi="Times New Roman" w:cs="Times New Roman"/>
                <w:sz w:val="20"/>
                <w:lang w:val="en-GB"/>
              </w:rPr>
            </w:pPr>
          </w:p>
        </w:tc>
      </w:tr>
      <w:tr w:rsidR="004120CA" w:rsidRPr="00E324BB" w:rsidTr="00583693">
        <w:trPr>
          <w:trHeight w:val="115"/>
        </w:trPr>
        <w:tc>
          <w:tcPr>
            <w:tcW w:w="1083" w:type="dxa"/>
            <w:vMerge/>
            <w:tcBorders>
              <w:left w:val="single" w:sz="12" w:space="0" w:color="auto"/>
              <w:bottom w:val="single" w:sz="12" w:space="0" w:color="auto"/>
              <w:right w:val="single" w:sz="4" w:space="0" w:color="auto"/>
            </w:tcBorders>
            <w:shd w:val="clear" w:color="auto" w:fill="auto"/>
            <w:vAlign w:val="center"/>
          </w:tcPr>
          <w:p w:rsidR="004120CA" w:rsidRPr="00E324BB" w:rsidRDefault="004120CA" w:rsidP="00583693">
            <w:pPr>
              <w:spacing w:after="0" w:line="240" w:lineRule="auto"/>
              <w:jc w:val="center"/>
              <w:rPr>
                <w:rFonts w:ascii="Times New Roman" w:hAnsi="Times New Roman" w:cs="Times New Roman"/>
                <w:b/>
                <w:bCs/>
                <w:color w:val="000000"/>
                <w:sz w:val="20"/>
                <w:lang w:val="en-GB"/>
              </w:rPr>
            </w:pPr>
          </w:p>
        </w:tc>
        <w:tc>
          <w:tcPr>
            <w:tcW w:w="2760" w:type="dxa"/>
            <w:tcBorders>
              <w:top w:val="single" w:sz="4" w:space="0" w:color="auto"/>
              <w:left w:val="single" w:sz="4" w:space="0" w:color="auto"/>
              <w:bottom w:val="single" w:sz="2" w:space="0" w:color="BFBFBF" w:themeColor="background1" w:themeShade="BF"/>
              <w:right w:val="single" w:sz="4" w:space="0" w:color="auto"/>
            </w:tcBorders>
          </w:tcPr>
          <w:p w:rsidR="004120CA" w:rsidRPr="00E324BB" w:rsidRDefault="004120CA" w:rsidP="00583693">
            <w:pPr>
              <w:spacing w:after="0" w:line="240" w:lineRule="auto"/>
              <w:rPr>
                <w:rFonts w:ascii="Times New Roman" w:hAnsi="Times New Roman" w:cs="Times New Roman"/>
                <w:b/>
                <w:bCs/>
                <w:color w:val="000000"/>
                <w:sz w:val="20"/>
                <w:lang w:val="en-GB"/>
              </w:rPr>
            </w:pPr>
            <w:r w:rsidRPr="00E324BB">
              <w:rPr>
                <w:rFonts w:ascii="Times New Roman" w:hAnsi="Times New Roman" w:cs="Times New Roman"/>
                <w:b/>
                <w:bCs/>
                <w:color w:val="000000"/>
                <w:sz w:val="20"/>
                <w:lang w:val="en-GB"/>
              </w:rPr>
              <w:t>No Corticosteroids</w:t>
            </w:r>
          </w:p>
        </w:tc>
        <w:tc>
          <w:tcPr>
            <w:tcW w:w="4433" w:type="dxa"/>
            <w:gridSpan w:val="4"/>
            <w:tcBorders>
              <w:top w:val="single" w:sz="4" w:space="0" w:color="auto"/>
              <w:left w:val="single" w:sz="4" w:space="0" w:color="auto"/>
              <w:bottom w:val="single" w:sz="2" w:space="0" w:color="BFBFBF" w:themeColor="background1" w:themeShade="BF"/>
              <w:right w:val="single" w:sz="4" w:space="0" w:color="auto"/>
            </w:tcBorders>
            <w:shd w:val="clear" w:color="auto" w:fill="auto"/>
            <w:noWrap/>
            <w:vAlign w:val="bottom"/>
          </w:tcPr>
          <w:p w:rsidR="004120CA" w:rsidRPr="00E324BB" w:rsidRDefault="004120CA" w:rsidP="00583693">
            <w:pPr>
              <w:spacing w:after="0"/>
              <w:jc w:val="center"/>
              <w:rPr>
                <w:rFonts w:ascii="Times New Roman" w:hAnsi="Times New Roman" w:cs="Times New Roman"/>
                <w:sz w:val="20"/>
              </w:rPr>
            </w:pPr>
          </w:p>
        </w:tc>
        <w:tc>
          <w:tcPr>
            <w:tcW w:w="1332" w:type="dxa"/>
            <w:vMerge w:val="restart"/>
            <w:tcBorders>
              <w:top w:val="single" w:sz="4" w:space="0" w:color="auto"/>
              <w:left w:val="single" w:sz="4" w:space="0" w:color="auto"/>
              <w:right w:val="single" w:sz="12" w:space="0" w:color="auto"/>
            </w:tcBorders>
            <w:vAlign w:val="center"/>
          </w:tcPr>
          <w:p w:rsidR="004120CA" w:rsidRPr="00E324BB" w:rsidRDefault="004120CA" w:rsidP="00583693">
            <w:pPr>
              <w:spacing w:after="0" w:line="240" w:lineRule="auto"/>
              <w:jc w:val="center"/>
              <w:rPr>
                <w:rFonts w:ascii="Times New Roman" w:hAnsi="Times New Roman" w:cs="Times New Roman"/>
                <w:sz w:val="20"/>
                <w:lang w:val="en-GB"/>
              </w:rPr>
            </w:pPr>
            <w:r w:rsidRPr="00E324BB">
              <w:rPr>
                <w:rFonts w:ascii="Times New Roman" w:hAnsi="Times New Roman" w:cs="Times New Roman"/>
                <w:sz w:val="20"/>
                <w:lang w:val="en-GB"/>
              </w:rPr>
              <w:t>p = 0.97</w:t>
            </w:r>
          </w:p>
        </w:tc>
      </w:tr>
      <w:tr w:rsidR="004120CA" w:rsidRPr="00E324BB" w:rsidTr="00583693">
        <w:trPr>
          <w:trHeight w:val="115"/>
        </w:trPr>
        <w:tc>
          <w:tcPr>
            <w:tcW w:w="1083" w:type="dxa"/>
            <w:vMerge/>
            <w:tcBorders>
              <w:left w:val="single" w:sz="12" w:space="0" w:color="auto"/>
              <w:bottom w:val="single" w:sz="12" w:space="0" w:color="auto"/>
              <w:right w:val="single" w:sz="4" w:space="0" w:color="auto"/>
            </w:tcBorders>
            <w:shd w:val="clear" w:color="auto" w:fill="auto"/>
            <w:vAlign w:val="center"/>
          </w:tcPr>
          <w:p w:rsidR="004120CA" w:rsidRPr="00E324BB" w:rsidRDefault="004120CA" w:rsidP="00583693">
            <w:pPr>
              <w:spacing w:after="0" w:line="240" w:lineRule="auto"/>
              <w:jc w:val="center"/>
              <w:rPr>
                <w:rFonts w:ascii="Times New Roman" w:hAnsi="Times New Roman" w:cs="Times New Roman"/>
                <w:b/>
                <w:bCs/>
                <w:color w:val="000000"/>
                <w:sz w:val="20"/>
                <w:lang w:val="en-GB"/>
              </w:rPr>
            </w:pPr>
          </w:p>
        </w:tc>
        <w:tc>
          <w:tcPr>
            <w:tcW w:w="2760" w:type="dxa"/>
            <w:tcBorders>
              <w:top w:val="single" w:sz="2" w:space="0" w:color="BFBFBF" w:themeColor="background1" w:themeShade="BF"/>
              <w:left w:val="single" w:sz="4" w:space="0" w:color="auto"/>
              <w:bottom w:val="single" w:sz="2" w:space="0" w:color="BFBFBF" w:themeColor="background1" w:themeShade="BF"/>
              <w:right w:val="single" w:sz="4" w:space="0" w:color="auto"/>
            </w:tcBorders>
          </w:tcPr>
          <w:p w:rsidR="004120CA" w:rsidRPr="00E324BB" w:rsidRDefault="004120CA" w:rsidP="00583693">
            <w:pPr>
              <w:spacing w:after="0" w:line="240" w:lineRule="auto"/>
              <w:rPr>
                <w:rFonts w:ascii="Times New Roman" w:hAnsi="Times New Roman" w:cs="Times New Roman"/>
                <w:b/>
                <w:bCs/>
                <w:color w:val="000000"/>
                <w:sz w:val="20"/>
                <w:lang w:val="en-GB"/>
              </w:rPr>
            </w:pPr>
            <w:r w:rsidRPr="00E324BB">
              <w:rPr>
                <w:rFonts w:ascii="Times New Roman" w:hAnsi="Times New Roman" w:cs="Times New Roman"/>
                <w:b/>
                <w:bCs/>
                <w:color w:val="000000"/>
                <w:sz w:val="20"/>
                <w:lang w:val="en-GB"/>
              </w:rPr>
              <w:t>Irregular Corticosteroid Use</w:t>
            </w:r>
          </w:p>
        </w:tc>
        <w:tc>
          <w:tcPr>
            <w:tcW w:w="1170" w:type="dxa"/>
            <w:tcBorders>
              <w:top w:val="single" w:sz="2" w:space="0" w:color="BFBFBF" w:themeColor="background1" w:themeShade="BF"/>
              <w:left w:val="single" w:sz="4" w:space="0" w:color="auto"/>
              <w:bottom w:val="single" w:sz="2" w:space="0" w:color="BFBFBF" w:themeColor="background1" w:themeShade="BF"/>
              <w:right w:val="single" w:sz="4" w:space="0" w:color="auto"/>
            </w:tcBorders>
            <w:shd w:val="clear" w:color="auto" w:fill="auto"/>
            <w:noWrap/>
            <w:vAlign w:val="bottom"/>
          </w:tcPr>
          <w:p w:rsidR="004120CA" w:rsidRPr="00E324BB" w:rsidRDefault="004120CA" w:rsidP="00583693">
            <w:pPr>
              <w:spacing w:after="0"/>
              <w:jc w:val="center"/>
              <w:rPr>
                <w:rFonts w:ascii="Times New Roman" w:hAnsi="Times New Roman" w:cs="Times New Roman"/>
                <w:color w:val="000000"/>
                <w:sz w:val="20"/>
              </w:rPr>
            </w:pPr>
            <w:r w:rsidRPr="00E324BB">
              <w:rPr>
                <w:rFonts w:ascii="Times New Roman" w:hAnsi="Times New Roman" w:cs="Times New Roman"/>
                <w:color w:val="000000"/>
                <w:sz w:val="20"/>
              </w:rPr>
              <w:t>2.6</w:t>
            </w:r>
          </w:p>
        </w:tc>
        <w:tc>
          <w:tcPr>
            <w:tcW w:w="900" w:type="dxa"/>
            <w:tcBorders>
              <w:top w:val="single" w:sz="2" w:space="0" w:color="BFBFBF" w:themeColor="background1" w:themeShade="BF"/>
              <w:left w:val="single" w:sz="4" w:space="0" w:color="auto"/>
              <w:bottom w:val="single" w:sz="2" w:space="0" w:color="BFBFBF" w:themeColor="background1" w:themeShade="BF"/>
              <w:right w:val="single" w:sz="4" w:space="0" w:color="auto"/>
            </w:tcBorders>
            <w:shd w:val="clear" w:color="auto" w:fill="auto"/>
            <w:noWrap/>
            <w:vAlign w:val="bottom"/>
          </w:tcPr>
          <w:p w:rsidR="004120CA" w:rsidRPr="00E324BB" w:rsidRDefault="004120CA" w:rsidP="00583693">
            <w:pPr>
              <w:spacing w:after="0"/>
              <w:jc w:val="center"/>
              <w:rPr>
                <w:rFonts w:ascii="Times New Roman" w:hAnsi="Times New Roman" w:cs="Times New Roman"/>
                <w:color w:val="000000"/>
                <w:sz w:val="20"/>
              </w:rPr>
            </w:pPr>
            <w:r w:rsidRPr="00E324BB">
              <w:rPr>
                <w:rFonts w:ascii="Times New Roman" w:hAnsi="Times New Roman" w:cs="Times New Roman"/>
                <w:color w:val="000000"/>
                <w:sz w:val="20"/>
              </w:rPr>
              <w:t>-3.7</w:t>
            </w:r>
          </w:p>
        </w:tc>
        <w:tc>
          <w:tcPr>
            <w:tcW w:w="900" w:type="dxa"/>
            <w:tcBorders>
              <w:top w:val="single" w:sz="2" w:space="0" w:color="BFBFBF" w:themeColor="background1" w:themeShade="BF"/>
              <w:left w:val="single" w:sz="4" w:space="0" w:color="auto"/>
              <w:bottom w:val="single" w:sz="2" w:space="0" w:color="BFBFBF" w:themeColor="background1" w:themeShade="BF"/>
              <w:right w:val="single" w:sz="4" w:space="0" w:color="auto"/>
            </w:tcBorders>
            <w:shd w:val="clear" w:color="auto" w:fill="auto"/>
            <w:noWrap/>
            <w:vAlign w:val="bottom"/>
          </w:tcPr>
          <w:p w:rsidR="004120CA" w:rsidRPr="00E324BB" w:rsidRDefault="004120CA" w:rsidP="00583693">
            <w:pPr>
              <w:spacing w:after="0"/>
              <w:jc w:val="center"/>
              <w:rPr>
                <w:rFonts w:ascii="Times New Roman" w:hAnsi="Times New Roman" w:cs="Times New Roman"/>
                <w:color w:val="000000"/>
                <w:sz w:val="20"/>
              </w:rPr>
            </w:pPr>
            <w:r w:rsidRPr="00E324BB">
              <w:rPr>
                <w:rFonts w:ascii="Times New Roman" w:hAnsi="Times New Roman" w:cs="Times New Roman"/>
                <w:color w:val="000000"/>
                <w:sz w:val="20"/>
              </w:rPr>
              <w:t>9.4</w:t>
            </w:r>
          </w:p>
        </w:tc>
        <w:tc>
          <w:tcPr>
            <w:tcW w:w="1463" w:type="dxa"/>
            <w:tcBorders>
              <w:top w:val="single" w:sz="2" w:space="0" w:color="BFBFBF" w:themeColor="background1" w:themeShade="BF"/>
              <w:left w:val="single" w:sz="4" w:space="0" w:color="auto"/>
              <w:bottom w:val="single" w:sz="2" w:space="0" w:color="BFBFBF" w:themeColor="background1" w:themeShade="BF"/>
              <w:right w:val="single" w:sz="4" w:space="0" w:color="auto"/>
            </w:tcBorders>
            <w:shd w:val="clear" w:color="auto" w:fill="auto"/>
            <w:noWrap/>
            <w:vAlign w:val="bottom"/>
          </w:tcPr>
          <w:p w:rsidR="004120CA" w:rsidRPr="00E324BB" w:rsidRDefault="004120CA" w:rsidP="00583693">
            <w:pPr>
              <w:spacing w:after="0"/>
              <w:jc w:val="center"/>
              <w:rPr>
                <w:rFonts w:ascii="Times New Roman" w:hAnsi="Times New Roman" w:cs="Times New Roman"/>
                <w:color w:val="000000"/>
                <w:sz w:val="20"/>
              </w:rPr>
            </w:pPr>
            <w:r w:rsidRPr="00E324BB">
              <w:rPr>
                <w:rFonts w:ascii="Times New Roman" w:hAnsi="Times New Roman" w:cs="Times New Roman"/>
                <w:color w:val="000000"/>
                <w:sz w:val="20"/>
              </w:rPr>
              <w:t>94</w:t>
            </w:r>
          </w:p>
        </w:tc>
        <w:tc>
          <w:tcPr>
            <w:tcW w:w="1332" w:type="dxa"/>
            <w:vMerge/>
            <w:tcBorders>
              <w:left w:val="single" w:sz="4" w:space="0" w:color="auto"/>
              <w:right w:val="single" w:sz="12" w:space="0" w:color="auto"/>
            </w:tcBorders>
            <w:vAlign w:val="center"/>
          </w:tcPr>
          <w:p w:rsidR="004120CA" w:rsidRPr="00E324BB" w:rsidRDefault="004120CA" w:rsidP="00583693">
            <w:pPr>
              <w:spacing w:after="0" w:line="240" w:lineRule="auto"/>
              <w:jc w:val="center"/>
              <w:rPr>
                <w:rFonts w:ascii="Times New Roman" w:hAnsi="Times New Roman" w:cs="Times New Roman"/>
                <w:sz w:val="20"/>
                <w:lang w:val="en-GB"/>
              </w:rPr>
            </w:pPr>
          </w:p>
        </w:tc>
      </w:tr>
      <w:tr w:rsidR="004120CA" w:rsidRPr="00E324BB" w:rsidTr="00583693">
        <w:trPr>
          <w:trHeight w:val="115"/>
        </w:trPr>
        <w:tc>
          <w:tcPr>
            <w:tcW w:w="1083" w:type="dxa"/>
            <w:vMerge/>
            <w:tcBorders>
              <w:left w:val="single" w:sz="12" w:space="0" w:color="auto"/>
              <w:bottom w:val="single" w:sz="12" w:space="0" w:color="auto"/>
              <w:right w:val="single" w:sz="4" w:space="0" w:color="auto"/>
            </w:tcBorders>
            <w:shd w:val="clear" w:color="auto" w:fill="auto"/>
            <w:vAlign w:val="center"/>
          </w:tcPr>
          <w:p w:rsidR="004120CA" w:rsidRPr="00E324BB" w:rsidRDefault="004120CA" w:rsidP="00583693">
            <w:pPr>
              <w:spacing w:after="0" w:line="240" w:lineRule="auto"/>
              <w:jc w:val="center"/>
              <w:rPr>
                <w:rFonts w:ascii="Times New Roman" w:hAnsi="Times New Roman" w:cs="Times New Roman"/>
                <w:b/>
                <w:bCs/>
                <w:color w:val="000000"/>
                <w:sz w:val="20"/>
                <w:lang w:val="en-GB"/>
              </w:rPr>
            </w:pPr>
          </w:p>
        </w:tc>
        <w:tc>
          <w:tcPr>
            <w:tcW w:w="2760" w:type="dxa"/>
            <w:tcBorders>
              <w:top w:val="single" w:sz="2" w:space="0" w:color="BFBFBF" w:themeColor="background1" w:themeShade="BF"/>
              <w:left w:val="single" w:sz="4" w:space="0" w:color="auto"/>
              <w:bottom w:val="single" w:sz="4" w:space="0" w:color="auto"/>
              <w:right w:val="single" w:sz="4" w:space="0" w:color="auto"/>
            </w:tcBorders>
          </w:tcPr>
          <w:p w:rsidR="004120CA" w:rsidRPr="00E324BB" w:rsidRDefault="004120CA" w:rsidP="00583693">
            <w:pPr>
              <w:spacing w:after="0" w:line="240" w:lineRule="auto"/>
              <w:rPr>
                <w:rFonts w:ascii="Times New Roman" w:hAnsi="Times New Roman" w:cs="Times New Roman"/>
                <w:b/>
                <w:bCs/>
                <w:color w:val="000000"/>
                <w:sz w:val="20"/>
                <w:lang w:val="en-GB"/>
              </w:rPr>
            </w:pPr>
            <w:r w:rsidRPr="00E324BB">
              <w:rPr>
                <w:rFonts w:ascii="Times New Roman" w:hAnsi="Times New Roman" w:cs="Times New Roman"/>
                <w:b/>
                <w:bCs/>
                <w:color w:val="000000"/>
                <w:sz w:val="20"/>
                <w:lang w:val="en-GB"/>
              </w:rPr>
              <w:t>Regular Corticosteroid Use</w:t>
            </w:r>
          </w:p>
        </w:tc>
        <w:tc>
          <w:tcPr>
            <w:tcW w:w="1170" w:type="dxa"/>
            <w:tcBorders>
              <w:top w:val="single" w:sz="2" w:space="0" w:color="BFBFBF" w:themeColor="background1" w:themeShade="BF"/>
              <w:left w:val="single" w:sz="4" w:space="0" w:color="auto"/>
              <w:bottom w:val="single" w:sz="4" w:space="0" w:color="auto"/>
              <w:right w:val="single" w:sz="4" w:space="0" w:color="auto"/>
            </w:tcBorders>
            <w:shd w:val="clear" w:color="auto" w:fill="auto"/>
            <w:noWrap/>
            <w:vAlign w:val="bottom"/>
          </w:tcPr>
          <w:p w:rsidR="004120CA" w:rsidRPr="00E324BB" w:rsidRDefault="004120CA" w:rsidP="00583693">
            <w:pPr>
              <w:spacing w:after="0"/>
              <w:jc w:val="center"/>
              <w:rPr>
                <w:rFonts w:ascii="Times New Roman" w:hAnsi="Times New Roman" w:cs="Times New Roman"/>
                <w:color w:val="000000"/>
                <w:sz w:val="20"/>
              </w:rPr>
            </w:pPr>
            <w:r w:rsidRPr="00E324BB">
              <w:rPr>
                <w:rFonts w:ascii="Times New Roman" w:hAnsi="Times New Roman" w:cs="Times New Roman"/>
                <w:color w:val="000000"/>
                <w:sz w:val="20"/>
              </w:rPr>
              <w:t>2.4</w:t>
            </w:r>
          </w:p>
        </w:tc>
        <w:tc>
          <w:tcPr>
            <w:tcW w:w="900" w:type="dxa"/>
            <w:tcBorders>
              <w:top w:val="single" w:sz="2" w:space="0" w:color="BFBFBF" w:themeColor="background1" w:themeShade="BF"/>
              <w:left w:val="single" w:sz="4" w:space="0" w:color="auto"/>
              <w:bottom w:val="single" w:sz="4" w:space="0" w:color="auto"/>
              <w:right w:val="single" w:sz="4" w:space="0" w:color="auto"/>
            </w:tcBorders>
            <w:shd w:val="clear" w:color="auto" w:fill="auto"/>
            <w:vAlign w:val="bottom"/>
          </w:tcPr>
          <w:p w:rsidR="004120CA" w:rsidRPr="00E324BB" w:rsidRDefault="004120CA" w:rsidP="00583693">
            <w:pPr>
              <w:spacing w:after="0"/>
              <w:jc w:val="center"/>
              <w:rPr>
                <w:rFonts w:ascii="Times New Roman" w:hAnsi="Times New Roman" w:cs="Times New Roman"/>
                <w:color w:val="000000"/>
                <w:sz w:val="20"/>
              </w:rPr>
            </w:pPr>
            <w:r w:rsidRPr="00E324BB">
              <w:rPr>
                <w:rFonts w:ascii="Times New Roman" w:hAnsi="Times New Roman" w:cs="Times New Roman"/>
                <w:color w:val="000000"/>
                <w:sz w:val="20"/>
              </w:rPr>
              <w:t>-8.4</w:t>
            </w:r>
          </w:p>
        </w:tc>
        <w:tc>
          <w:tcPr>
            <w:tcW w:w="900" w:type="dxa"/>
            <w:tcBorders>
              <w:top w:val="single" w:sz="2" w:space="0" w:color="BFBFBF" w:themeColor="background1" w:themeShade="BF"/>
              <w:left w:val="single" w:sz="4" w:space="0" w:color="auto"/>
              <w:bottom w:val="single" w:sz="4" w:space="0" w:color="auto"/>
              <w:right w:val="single" w:sz="4" w:space="0" w:color="auto"/>
            </w:tcBorders>
            <w:shd w:val="clear" w:color="auto" w:fill="auto"/>
            <w:vAlign w:val="bottom"/>
          </w:tcPr>
          <w:p w:rsidR="004120CA" w:rsidRPr="00E324BB" w:rsidRDefault="004120CA" w:rsidP="00583693">
            <w:pPr>
              <w:spacing w:after="0"/>
              <w:jc w:val="center"/>
              <w:rPr>
                <w:rFonts w:ascii="Times New Roman" w:hAnsi="Times New Roman" w:cs="Times New Roman"/>
                <w:color w:val="000000"/>
                <w:sz w:val="20"/>
              </w:rPr>
            </w:pPr>
            <w:r w:rsidRPr="00E324BB">
              <w:rPr>
                <w:rFonts w:ascii="Times New Roman" w:hAnsi="Times New Roman" w:cs="Times New Roman"/>
                <w:color w:val="000000"/>
                <w:sz w:val="20"/>
              </w:rPr>
              <w:t>14.5</w:t>
            </w:r>
          </w:p>
        </w:tc>
        <w:tc>
          <w:tcPr>
            <w:tcW w:w="1463" w:type="dxa"/>
            <w:tcBorders>
              <w:top w:val="single" w:sz="2" w:space="0" w:color="BFBFBF" w:themeColor="background1" w:themeShade="BF"/>
              <w:left w:val="single" w:sz="4" w:space="0" w:color="auto"/>
              <w:bottom w:val="single" w:sz="4" w:space="0" w:color="auto"/>
              <w:right w:val="single" w:sz="4" w:space="0" w:color="auto"/>
            </w:tcBorders>
            <w:shd w:val="clear" w:color="auto" w:fill="auto"/>
            <w:vAlign w:val="bottom"/>
          </w:tcPr>
          <w:p w:rsidR="004120CA" w:rsidRPr="00E324BB" w:rsidRDefault="004120CA" w:rsidP="00583693">
            <w:pPr>
              <w:spacing w:after="0"/>
              <w:jc w:val="center"/>
              <w:rPr>
                <w:rFonts w:ascii="Times New Roman" w:hAnsi="Times New Roman" w:cs="Times New Roman"/>
                <w:color w:val="000000"/>
                <w:sz w:val="20"/>
              </w:rPr>
            </w:pPr>
            <w:r w:rsidRPr="00E324BB">
              <w:rPr>
                <w:rFonts w:ascii="Times New Roman" w:hAnsi="Times New Roman" w:cs="Times New Roman"/>
                <w:color w:val="000000"/>
                <w:sz w:val="20"/>
              </w:rPr>
              <w:t>39</w:t>
            </w:r>
          </w:p>
        </w:tc>
        <w:tc>
          <w:tcPr>
            <w:tcW w:w="1332" w:type="dxa"/>
            <w:vMerge/>
            <w:tcBorders>
              <w:left w:val="single" w:sz="4" w:space="0" w:color="auto"/>
              <w:bottom w:val="single" w:sz="4" w:space="0" w:color="auto"/>
              <w:right w:val="single" w:sz="12" w:space="0" w:color="auto"/>
            </w:tcBorders>
            <w:vAlign w:val="center"/>
          </w:tcPr>
          <w:p w:rsidR="004120CA" w:rsidRPr="00E324BB" w:rsidRDefault="004120CA" w:rsidP="00583693">
            <w:pPr>
              <w:spacing w:after="0" w:line="240" w:lineRule="auto"/>
              <w:jc w:val="center"/>
              <w:rPr>
                <w:rFonts w:ascii="Times New Roman" w:hAnsi="Times New Roman" w:cs="Times New Roman"/>
                <w:sz w:val="20"/>
                <w:lang w:val="en-GB"/>
              </w:rPr>
            </w:pPr>
          </w:p>
        </w:tc>
      </w:tr>
      <w:tr w:rsidR="004120CA" w:rsidRPr="00E324BB" w:rsidTr="00583693">
        <w:trPr>
          <w:trHeight w:val="115"/>
        </w:trPr>
        <w:tc>
          <w:tcPr>
            <w:tcW w:w="1083" w:type="dxa"/>
            <w:vMerge/>
            <w:tcBorders>
              <w:left w:val="single" w:sz="12" w:space="0" w:color="auto"/>
              <w:bottom w:val="single" w:sz="12" w:space="0" w:color="auto"/>
              <w:right w:val="single" w:sz="4" w:space="0" w:color="auto"/>
            </w:tcBorders>
            <w:shd w:val="clear" w:color="auto" w:fill="auto"/>
            <w:vAlign w:val="center"/>
          </w:tcPr>
          <w:p w:rsidR="004120CA" w:rsidRPr="00E324BB" w:rsidRDefault="004120CA" w:rsidP="00583693">
            <w:pPr>
              <w:spacing w:after="0" w:line="240" w:lineRule="auto"/>
              <w:jc w:val="center"/>
              <w:rPr>
                <w:rFonts w:ascii="Times New Roman" w:hAnsi="Times New Roman" w:cs="Times New Roman"/>
                <w:b/>
                <w:bCs/>
                <w:color w:val="000000"/>
                <w:sz w:val="20"/>
                <w:lang w:val="en-GB"/>
              </w:rPr>
            </w:pPr>
          </w:p>
        </w:tc>
        <w:tc>
          <w:tcPr>
            <w:tcW w:w="2760" w:type="dxa"/>
            <w:tcBorders>
              <w:top w:val="single" w:sz="4" w:space="0" w:color="auto"/>
              <w:left w:val="single" w:sz="4" w:space="0" w:color="auto"/>
              <w:bottom w:val="single" w:sz="2" w:space="0" w:color="BFBFBF" w:themeColor="background1" w:themeShade="BF"/>
              <w:right w:val="single" w:sz="4" w:space="0" w:color="auto"/>
            </w:tcBorders>
          </w:tcPr>
          <w:p w:rsidR="004120CA" w:rsidRPr="00E324BB" w:rsidRDefault="004120CA" w:rsidP="00583693">
            <w:pPr>
              <w:spacing w:after="0" w:line="240" w:lineRule="auto"/>
              <w:rPr>
                <w:rFonts w:ascii="Times New Roman" w:hAnsi="Times New Roman" w:cs="Times New Roman"/>
                <w:b/>
                <w:bCs/>
                <w:color w:val="000000"/>
                <w:sz w:val="20"/>
                <w:lang w:val="en-GB"/>
              </w:rPr>
            </w:pPr>
            <w:r w:rsidRPr="00E324BB">
              <w:rPr>
                <w:rFonts w:ascii="Times New Roman" w:hAnsi="Times New Roman" w:cs="Times New Roman"/>
                <w:b/>
                <w:bCs/>
                <w:color w:val="000000"/>
                <w:sz w:val="20"/>
                <w:lang w:val="en-GB"/>
              </w:rPr>
              <w:t>No Beta-agonists</w:t>
            </w:r>
          </w:p>
        </w:tc>
        <w:tc>
          <w:tcPr>
            <w:tcW w:w="4433" w:type="dxa"/>
            <w:gridSpan w:val="4"/>
            <w:tcBorders>
              <w:top w:val="single" w:sz="4" w:space="0" w:color="auto"/>
              <w:left w:val="single" w:sz="4" w:space="0" w:color="auto"/>
              <w:bottom w:val="single" w:sz="2" w:space="0" w:color="BFBFBF" w:themeColor="background1" w:themeShade="BF"/>
              <w:right w:val="single" w:sz="4" w:space="0" w:color="auto"/>
            </w:tcBorders>
            <w:shd w:val="clear" w:color="auto" w:fill="auto"/>
            <w:noWrap/>
            <w:vAlign w:val="bottom"/>
          </w:tcPr>
          <w:p w:rsidR="004120CA" w:rsidRPr="00E324BB" w:rsidRDefault="004120CA" w:rsidP="00583693">
            <w:pPr>
              <w:spacing w:after="0"/>
              <w:jc w:val="center"/>
              <w:rPr>
                <w:rFonts w:ascii="Times New Roman" w:hAnsi="Times New Roman" w:cs="Times New Roman"/>
                <w:color w:val="000000"/>
                <w:sz w:val="20"/>
              </w:rPr>
            </w:pPr>
            <w:r w:rsidRPr="00E324BB">
              <w:rPr>
                <w:rFonts w:ascii="Times New Roman" w:hAnsi="Times New Roman" w:cs="Times New Roman"/>
                <w:sz w:val="20"/>
                <w:szCs w:val="20"/>
              </w:rPr>
              <w:t>False Convergence</w:t>
            </w:r>
          </w:p>
        </w:tc>
        <w:tc>
          <w:tcPr>
            <w:tcW w:w="1332" w:type="dxa"/>
            <w:vMerge w:val="restart"/>
            <w:tcBorders>
              <w:top w:val="single" w:sz="4" w:space="0" w:color="auto"/>
              <w:left w:val="single" w:sz="4" w:space="0" w:color="auto"/>
              <w:right w:val="single" w:sz="12" w:space="0" w:color="auto"/>
            </w:tcBorders>
            <w:vAlign w:val="center"/>
          </w:tcPr>
          <w:p w:rsidR="004120CA" w:rsidRPr="00E324BB" w:rsidRDefault="004120CA" w:rsidP="00583693">
            <w:pPr>
              <w:spacing w:after="0" w:line="240" w:lineRule="auto"/>
              <w:jc w:val="center"/>
              <w:rPr>
                <w:rFonts w:ascii="Times New Roman" w:hAnsi="Times New Roman" w:cs="Times New Roman"/>
                <w:sz w:val="20"/>
                <w:lang w:val="en-GB"/>
              </w:rPr>
            </w:pPr>
            <w:r w:rsidRPr="00E324BB">
              <w:rPr>
                <w:rFonts w:ascii="Times New Roman" w:hAnsi="Times New Roman" w:cs="Times New Roman"/>
                <w:sz w:val="20"/>
                <w:lang w:val="en-GB"/>
              </w:rPr>
              <w:t>p = 0.25</w:t>
            </w:r>
          </w:p>
        </w:tc>
      </w:tr>
      <w:tr w:rsidR="004120CA" w:rsidRPr="00E324BB" w:rsidTr="00583693">
        <w:trPr>
          <w:trHeight w:val="115"/>
        </w:trPr>
        <w:tc>
          <w:tcPr>
            <w:tcW w:w="1083" w:type="dxa"/>
            <w:vMerge/>
            <w:tcBorders>
              <w:left w:val="single" w:sz="12" w:space="0" w:color="auto"/>
              <w:bottom w:val="single" w:sz="12" w:space="0" w:color="auto"/>
              <w:right w:val="single" w:sz="4" w:space="0" w:color="auto"/>
            </w:tcBorders>
            <w:shd w:val="clear" w:color="auto" w:fill="auto"/>
            <w:vAlign w:val="center"/>
          </w:tcPr>
          <w:p w:rsidR="004120CA" w:rsidRPr="00E324BB" w:rsidRDefault="004120CA" w:rsidP="00583693">
            <w:pPr>
              <w:spacing w:after="0" w:line="240" w:lineRule="auto"/>
              <w:jc w:val="center"/>
              <w:rPr>
                <w:rFonts w:ascii="Times New Roman" w:hAnsi="Times New Roman" w:cs="Times New Roman"/>
                <w:b/>
                <w:bCs/>
                <w:color w:val="000000"/>
                <w:sz w:val="20"/>
                <w:lang w:val="en-GB"/>
              </w:rPr>
            </w:pPr>
          </w:p>
        </w:tc>
        <w:tc>
          <w:tcPr>
            <w:tcW w:w="2760" w:type="dxa"/>
            <w:tcBorders>
              <w:top w:val="single" w:sz="2" w:space="0" w:color="BFBFBF" w:themeColor="background1" w:themeShade="BF"/>
              <w:left w:val="single" w:sz="4" w:space="0" w:color="auto"/>
              <w:bottom w:val="single" w:sz="12" w:space="0" w:color="auto"/>
              <w:right w:val="single" w:sz="4" w:space="0" w:color="auto"/>
            </w:tcBorders>
          </w:tcPr>
          <w:p w:rsidR="004120CA" w:rsidRPr="00E324BB" w:rsidRDefault="004120CA" w:rsidP="00583693">
            <w:pPr>
              <w:spacing w:after="0" w:line="240" w:lineRule="auto"/>
              <w:rPr>
                <w:rFonts w:ascii="Times New Roman" w:hAnsi="Times New Roman" w:cs="Times New Roman"/>
                <w:color w:val="000000"/>
                <w:lang w:val="en-GB"/>
              </w:rPr>
            </w:pPr>
            <w:r w:rsidRPr="00E324BB">
              <w:rPr>
                <w:rFonts w:ascii="Times New Roman" w:hAnsi="Times New Roman" w:cs="Times New Roman"/>
                <w:b/>
                <w:bCs/>
                <w:color w:val="000000"/>
                <w:sz w:val="20"/>
                <w:lang w:val="en-GB"/>
              </w:rPr>
              <w:t>Beta-agonist Use</w:t>
            </w:r>
          </w:p>
        </w:tc>
        <w:tc>
          <w:tcPr>
            <w:tcW w:w="1170" w:type="dxa"/>
            <w:tcBorders>
              <w:top w:val="single" w:sz="2" w:space="0" w:color="BFBFBF" w:themeColor="background1" w:themeShade="BF"/>
              <w:left w:val="single" w:sz="4" w:space="0" w:color="auto"/>
              <w:bottom w:val="single" w:sz="12" w:space="0" w:color="auto"/>
              <w:right w:val="single" w:sz="4" w:space="0" w:color="auto"/>
            </w:tcBorders>
            <w:shd w:val="clear" w:color="auto" w:fill="auto"/>
            <w:noWrap/>
            <w:vAlign w:val="bottom"/>
          </w:tcPr>
          <w:p w:rsidR="004120CA" w:rsidRPr="00E324BB" w:rsidRDefault="004120CA" w:rsidP="00583693">
            <w:pPr>
              <w:spacing w:after="0"/>
              <w:jc w:val="center"/>
              <w:rPr>
                <w:rFonts w:ascii="Times New Roman" w:hAnsi="Times New Roman" w:cs="Times New Roman"/>
                <w:color w:val="000000"/>
                <w:sz w:val="20"/>
              </w:rPr>
            </w:pPr>
            <w:r w:rsidRPr="00E324BB">
              <w:rPr>
                <w:rFonts w:ascii="Times New Roman" w:hAnsi="Times New Roman" w:cs="Times New Roman"/>
                <w:color w:val="000000"/>
                <w:sz w:val="20"/>
              </w:rPr>
              <w:t>3.2</w:t>
            </w:r>
          </w:p>
        </w:tc>
        <w:tc>
          <w:tcPr>
            <w:tcW w:w="900" w:type="dxa"/>
            <w:tcBorders>
              <w:top w:val="single" w:sz="2" w:space="0" w:color="BFBFBF" w:themeColor="background1" w:themeShade="BF"/>
              <w:left w:val="single" w:sz="4" w:space="0" w:color="auto"/>
              <w:bottom w:val="single" w:sz="12" w:space="0" w:color="auto"/>
              <w:right w:val="single" w:sz="4" w:space="0" w:color="auto"/>
            </w:tcBorders>
            <w:shd w:val="clear" w:color="auto" w:fill="auto"/>
            <w:noWrap/>
            <w:vAlign w:val="bottom"/>
          </w:tcPr>
          <w:p w:rsidR="004120CA" w:rsidRPr="00E324BB" w:rsidRDefault="004120CA" w:rsidP="00583693">
            <w:pPr>
              <w:spacing w:after="0"/>
              <w:jc w:val="center"/>
              <w:rPr>
                <w:rFonts w:ascii="Times New Roman" w:hAnsi="Times New Roman" w:cs="Times New Roman"/>
                <w:color w:val="000000"/>
                <w:sz w:val="20"/>
              </w:rPr>
            </w:pPr>
            <w:r w:rsidRPr="00E324BB">
              <w:rPr>
                <w:rFonts w:ascii="Times New Roman" w:hAnsi="Times New Roman" w:cs="Times New Roman"/>
                <w:color w:val="000000"/>
                <w:sz w:val="20"/>
              </w:rPr>
              <w:t>-6.0</w:t>
            </w:r>
          </w:p>
        </w:tc>
        <w:tc>
          <w:tcPr>
            <w:tcW w:w="900" w:type="dxa"/>
            <w:tcBorders>
              <w:top w:val="single" w:sz="2" w:space="0" w:color="BFBFBF" w:themeColor="background1" w:themeShade="BF"/>
              <w:left w:val="single" w:sz="4" w:space="0" w:color="auto"/>
              <w:bottom w:val="single" w:sz="12" w:space="0" w:color="auto"/>
              <w:right w:val="single" w:sz="4" w:space="0" w:color="auto"/>
            </w:tcBorders>
            <w:shd w:val="clear" w:color="auto" w:fill="auto"/>
            <w:noWrap/>
            <w:vAlign w:val="bottom"/>
          </w:tcPr>
          <w:p w:rsidR="004120CA" w:rsidRPr="00E324BB" w:rsidRDefault="004120CA" w:rsidP="00583693">
            <w:pPr>
              <w:spacing w:after="0"/>
              <w:jc w:val="center"/>
              <w:rPr>
                <w:rFonts w:ascii="Times New Roman" w:hAnsi="Times New Roman" w:cs="Times New Roman"/>
                <w:color w:val="000000"/>
                <w:sz w:val="20"/>
              </w:rPr>
            </w:pPr>
            <w:r w:rsidRPr="00E324BB">
              <w:rPr>
                <w:rFonts w:ascii="Times New Roman" w:hAnsi="Times New Roman" w:cs="Times New Roman"/>
                <w:color w:val="000000"/>
                <w:sz w:val="20"/>
              </w:rPr>
              <w:t>13.3</w:t>
            </w:r>
          </w:p>
        </w:tc>
        <w:tc>
          <w:tcPr>
            <w:tcW w:w="1463" w:type="dxa"/>
            <w:tcBorders>
              <w:top w:val="single" w:sz="2" w:space="0" w:color="BFBFBF" w:themeColor="background1" w:themeShade="BF"/>
              <w:left w:val="single" w:sz="4" w:space="0" w:color="auto"/>
              <w:bottom w:val="single" w:sz="12" w:space="0" w:color="auto"/>
              <w:right w:val="single" w:sz="4" w:space="0" w:color="auto"/>
            </w:tcBorders>
            <w:shd w:val="clear" w:color="auto" w:fill="auto"/>
            <w:noWrap/>
            <w:vAlign w:val="bottom"/>
          </w:tcPr>
          <w:p w:rsidR="004120CA" w:rsidRPr="00E324BB" w:rsidRDefault="004120CA" w:rsidP="00583693">
            <w:pPr>
              <w:spacing w:after="0"/>
              <w:jc w:val="center"/>
              <w:rPr>
                <w:rFonts w:ascii="Times New Roman" w:hAnsi="Times New Roman" w:cs="Times New Roman"/>
                <w:color w:val="000000"/>
                <w:sz w:val="20"/>
              </w:rPr>
            </w:pPr>
            <w:r w:rsidRPr="00E324BB">
              <w:rPr>
                <w:rFonts w:ascii="Times New Roman" w:hAnsi="Times New Roman" w:cs="Times New Roman"/>
                <w:color w:val="000000"/>
                <w:sz w:val="20"/>
              </w:rPr>
              <w:t>25</w:t>
            </w:r>
          </w:p>
        </w:tc>
        <w:tc>
          <w:tcPr>
            <w:tcW w:w="1332" w:type="dxa"/>
            <w:vMerge/>
            <w:tcBorders>
              <w:left w:val="single" w:sz="4" w:space="0" w:color="auto"/>
              <w:bottom w:val="single" w:sz="12" w:space="0" w:color="auto"/>
              <w:right w:val="single" w:sz="12" w:space="0" w:color="auto"/>
            </w:tcBorders>
          </w:tcPr>
          <w:p w:rsidR="004120CA" w:rsidRPr="00E324BB" w:rsidRDefault="004120CA" w:rsidP="00583693">
            <w:pPr>
              <w:spacing w:after="0" w:line="240" w:lineRule="auto"/>
              <w:jc w:val="center"/>
              <w:rPr>
                <w:rFonts w:ascii="Times New Roman" w:hAnsi="Times New Roman" w:cs="Times New Roman"/>
                <w:lang w:val="en-GB"/>
              </w:rPr>
            </w:pPr>
          </w:p>
        </w:tc>
      </w:tr>
      <w:tr w:rsidR="004120CA" w:rsidRPr="00E324BB" w:rsidTr="00583693">
        <w:trPr>
          <w:trHeight w:val="72"/>
        </w:trPr>
        <w:tc>
          <w:tcPr>
            <w:tcW w:w="8276" w:type="dxa"/>
            <w:gridSpan w:val="6"/>
            <w:tcBorders>
              <w:top w:val="single" w:sz="12" w:space="0" w:color="auto"/>
              <w:left w:val="nil"/>
              <w:bottom w:val="single" w:sz="12" w:space="0" w:color="auto"/>
              <w:right w:val="nil"/>
            </w:tcBorders>
            <w:shd w:val="clear" w:color="auto" w:fill="auto"/>
            <w:noWrap/>
            <w:vAlign w:val="center"/>
          </w:tcPr>
          <w:p w:rsidR="004120CA" w:rsidRPr="00E324BB" w:rsidRDefault="004120CA" w:rsidP="00583693">
            <w:pPr>
              <w:spacing w:after="0" w:line="240" w:lineRule="auto"/>
              <w:jc w:val="center"/>
              <w:rPr>
                <w:rFonts w:ascii="Times New Roman" w:eastAsia="Times New Roman" w:hAnsi="Times New Roman" w:cs="Times New Roman"/>
                <w:sz w:val="2"/>
                <w:szCs w:val="2"/>
                <w:lang w:val="en-GB"/>
              </w:rPr>
            </w:pPr>
          </w:p>
        </w:tc>
        <w:tc>
          <w:tcPr>
            <w:tcW w:w="1332" w:type="dxa"/>
            <w:tcBorders>
              <w:top w:val="single" w:sz="12" w:space="0" w:color="auto"/>
              <w:left w:val="nil"/>
              <w:bottom w:val="single" w:sz="12" w:space="0" w:color="auto"/>
              <w:right w:val="nil"/>
            </w:tcBorders>
          </w:tcPr>
          <w:p w:rsidR="004120CA" w:rsidRPr="00E324BB" w:rsidRDefault="004120CA" w:rsidP="00583693">
            <w:pPr>
              <w:spacing w:after="0" w:line="240" w:lineRule="auto"/>
              <w:rPr>
                <w:rFonts w:ascii="Times New Roman" w:eastAsia="Times New Roman" w:hAnsi="Times New Roman" w:cs="Times New Roman"/>
                <w:sz w:val="2"/>
                <w:szCs w:val="2"/>
                <w:lang w:val="en-GB"/>
              </w:rPr>
            </w:pPr>
          </w:p>
        </w:tc>
      </w:tr>
      <w:tr w:rsidR="004120CA" w:rsidRPr="00E324BB" w:rsidTr="00583693">
        <w:trPr>
          <w:trHeight w:val="116"/>
        </w:trPr>
        <w:tc>
          <w:tcPr>
            <w:tcW w:w="1083" w:type="dxa"/>
            <w:vMerge w:val="restart"/>
            <w:tcBorders>
              <w:top w:val="single" w:sz="12" w:space="0" w:color="auto"/>
              <w:left w:val="single" w:sz="12" w:space="0" w:color="auto"/>
              <w:right w:val="single" w:sz="4" w:space="0" w:color="000000"/>
            </w:tcBorders>
            <w:shd w:val="clear" w:color="auto" w:fill="auto"/>
            <w:vAlign w:val="center"/>
            <w:hideMark/>
          </w:tcPr>
          <w:p w:rsidR="004120CA" w:rsidRPr="00E324BB" w:rsidRDefault="004120CA" w:rsidP="00583693">
            <w:pPr>
              <w:spacing w:after="0" w:line="240" w:lineRule="auto"/>
              <w:jc w:val="center"/>
              <w:rPr>
                <w:rFonts w:ascii="Times New Roman" w:eastAsia="Times New Roman" w:hAnsi="Times New Roman" w:cs="Times New Roman"/>
                <w:b/>
                <w:bCs/>
                <w:color w:val="000000"/>
                <w:sz w:val="20"/>
                <w:szCs w:val="20"/>
                <w:lang w:val="en-GB"/>
              </w:rPr>
            </w:pPr>
            <w:r w:rsidRPr="00E324BB">
              <w:rPr>
                <w:rFonts w:ascii="Times New Roman" w:hAnsi="Times New Roman" w:cs="Times New Roman"/>
                <w:b/>
                <w:bCs/>
                <w:color w:val="000000"/>
                <w:sz w:val="20"/>
                <w:lang w:val="en-GB"/>
              </w:rPr>
              <w:t>1 day lag</w:t>
            </w:r>
          </w:p>
        </w:tc>
        <w:tc>
          <w:tcPr>
            <w:tcW w:w="2760" w:type="dxa"/>
            <w:tcBorders>
              <w:top w:val="single" w:sz="12" w:space="0" w:color="auto"/>
              <w:left w:val="single" w:sz="4" w:space="0" w:color="000000"/>
              <w:bottom w:val="single" w:sz="4" w:space="0" w:color="000000"/>
              <w:right w:val="single" w:sz="4" w:space="0" w:color="000000"/>
            </w:tcBorders>
          </w:tcPr>
          <w:p w:rsidR="004120CA" w:rsidRPr="00E324BB" w:rsidRDefault="004120CA" w:rsidP="00583693">
            <w:pPr>
              <w:spacing w:after="0" w:line="240" w:lineRule="auto"/>
              <w:rPr>
                <w:rFonts w:ascii="Times New Roman" w:hAnsi="Times New Roman" w:cs="Times New Roman"/>
                <w:color w:val="000000"/>
                <w:lang w:val="en-GB"/>
              </w:rPr>
            </w:pPr>
            <w:r w:rsidRPr="00E324BB">
              <w:rPr>
                <w:rFonts w:ascii="Times New Roman" w:hAnsi="Times New Roman" w:cs="Times New Roman"/>
                <w:b/>
                <w:bCs/>
                <w:color w:val="000000"/>
                <w:sz w:val="20"/>
                <w:lang w:val="en-GB"/>
              </w:rPr>
              <w:t>All Children</w:t>
            </w:r>
          </w:p>
        </w:tc>
        <w:tc>
          <w:tcPr>
            <w:tcW w:w="1170" w:type="dxa"/>
            <w:tcBorders>
              <w:top w:val="single" w:sz="12" w:space="0" w:color="auto"/>
              <w:left w:val="single" w:sz="4" w:space="0" w:color="000000"/>
              <w:bottom w:val="single" w:sz="4" w:space="0" w:color="00000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bCs/>
                <w:color w:val="000000"/>
                <w:sz w:val="20"/>
                <w:lang w:val="en-GB"/>
              </w:rPr>
            </w:pPr>
            <w:r w:rsidRPr="00E324BB">
              <w:rPr>
                <w:rFonts w:ascii="Times New Roman" w:hAnsi="Times New Roman" w:cs="Times New Roman"/>
                <w:bCs/>
                <w:color w:val="000000"/>
                <w:sz w:val="20"/>
              </w:rPr>
              <w:t>1.5</w:t>
            </w:r>
          </w:p>
        </w:tc>
        <w:tc>
          <w:tcPr>
            <w:tcW w:w="900" w:type="dxa"/>
            <w:tcBorders>
              <w:top w:val="single" w:sz="12" w:space="0" w:color="auto"/>
              <w:left w:val="single" w:sz="4" w:space="0" w:color="000000"/>
              <w:bottom w:val="single" w:sz="4" w:space="0" w:color="00000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bCs/>
                <w:color w:val="000000"/>
                <w:sz w:val="20"/>
              </w:rPr>
            </w:pPr>
            <w:r w:rsidRPr="00E324BB">
              <w:rPr>
                <w:rFonts w:ascii="Times New Roman" w:hAnsi="Times New Roman" w:cs="Times New Roman"/>
                <w:bCs/>
                <w:color w:val="000000"/>
                <w:sz w:val="20"/>
              </w:rPr>
              <w:t>-2.8</w:t>
            </w:r>
          </w:p>
        </w:tc>
        <w:tc>
          <w:tcPr>
            <w:tcW w:w="900" w:type="dxa"/>
            <w:tcBorders>
              <w:top w:val="single" w:sz="12" w:space="0" w:color="auto"/>
              <w:left w:val="single" w:sz="4" w:space="0" w:color="000000"/>
              <w:bottom w:val="single" w:sz="4" w:space="0" w:color="00000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bCs/>
                <w:color w:val="000000"/>
                <w:sz w:val="20"/>
              </w:rPr>
            </w:pPr>
            <w:r w:rsidRPr="00E324BB">
              <w:rPr>
                <w:rFonts w:ascii="Times New Roman" w:hAnsi="Times New Roman" w:cs="Times New Roman"/>
                <w:bCs/>
                <w:color w:val="000000"/>
                <w:sz w:val="20"/>
              </w:rPr>
              <w:t>6.1</w:t>
            </w:r>
          </w:p>
        </w:tc>
        <w:tc>
          <w:tcPr>
            <w:tcW w:w="1463" w:type="dxa"/>
            <w:tcBorders>
              <w:top w:val="single" w:sz="12" w:space="0" w:color="auto"/>
              <w:left w:val="single" w:sz="4" w:space="0" w:color="000000"/>
              <w:bottom w:val="single" w:sz="4" w:space="0" w:color="00000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bCs/>
                <w:color w:val="000000"/>
                <w:sz w:val="20"/>
              </w:rPr>
            </w:pPr>
            <w:r w:rsidRPr="00E324BB">
              <w:rPr>
                <w:rFonts w:ascii="Times New Roman" w:hAnsi="Times New Roman" w:cs="Times New Roman"/>
                <w:bCs/>
                <w:color w:val="000000"/>
                <w:sz w:val="20"/>
              </w:rPr>
              <w:t>153</w:t>
            </w:r>
          </w:p>
        </w:tc>
        <w:tc>
          <w:tcPr>
            <w:tcW w:w="1332" w:type="dxa"/>
            <w:tcBorders>
              <w:top w:val="single" w:sz="12" w:space="0" w:color="auto"/>
              <w:left w:val="single" w:sz="4" w:space="0" w:color="000000"/>
              <w:bottom w:val="single" w:sz="4" w:space="0" w:color="000000"/>
              <w:right w:val="single" w:sz="12" w:space="0" w:color="auto"/>
            </w:tcBorders>
          </w:tcPr>
          <w:p w:rsidR="004120CA" w:rsidRPr="00E324BB" w:rsidRDefault="004120CA" w:rsidP="00583693">
            <w:pPr>
              <w:spacing w:after="0" w:line="240" w:lineRule="auto"/>
              <w:jc w:val="center"/>
              <w:rPr>
                <w:rFonts w:ascii="Times New Roman" w:hAnsi="Times New Roman" w:cs="Times New Roman"/>
                <w:lang w:val="en-GB"/>
              </w:rPr>
            </w:pPr>
          </w:p>
        </w:tc>
      </w:tr>
      <w:tr w:rsidR="004120CA" w:rsidRPr="00E324BB" w:rsidTr="00583693">
        <w:trPr>
          <w:trHeight w:val="115"/>
        </w:trPr>
        <w:tc>
          <w:tcPr>
            <w:tcW w:w="1083" w:type="dxa"/>
            <w:vMerge/>
            <w:tcBorders>
              <w:left w:val="single" w:sz="12" w:space="0" w:color="auto"/>
              <w:right w:val="single" w:sz="4" w:space="0" w:color="000000"/>
            </w:tcBorders>
            <w:shd w:val="clear" w:color="auto" w:fill="auto"/>
            <w:vAlign w:val="center"/>
          </w:tcPr>
          <w:p w:rsidR="004120CA" w:rsidRPr="00E324BB" w:rsidRDefault="004120CA" w:rsidP="00583693">
            <w:pPr>
              <w:spacing w:after="0" w:line="240" w:lineRule="auto"/>
              <w:jc w:val="center"/>
              <w:rPr>
                <w:rFonts w:ascii="Times New Roman" w:hAnsi="Times New Roman" w:cs="Times New Roman"/>
                <w:b/>
                <w:bCs/>
                <w:color w:val="000000"/>
                <w:sz w:val="20"/>
                <w:lang w:val="en-GB"/>
              </w:rPr>
            </w:pPr>
          </w:p>
        </w:tc>
        <w:tc>
          <w:tcPr>
            <w:tcW w:w="2760" w:type="dxa"/>
            <w:tcBorders>
              <w:top w:val="single" w:sz="4" w:space="0" w:color="000000"/>
              <w:left w:val="single" w:sz="4" w:space="0" w:color="000000"/>
              <w:bottom w:val="single" w:sz="4" w:space="0" w:color="808080" w:themeColor="background1" w:themeShade="80"/>
              <w:right w:val="single" w:sz="4" w:space="0" w:color="000000"/>
            </w:tcBorders>
          </w:tcPr>
          <w:p w:rsidR="004120CA" w:rsidRPr="00E324BB" w:rsidRDefault="004120CA" w:rsidP="00583693">
            <w:pPr>
              <w:spacing w:after="0" w:line="240" w:lineRule="auto"/>
              <w:rPr>
                <w:rFonts w:ascii="Times New Roman" w:hAnsi="Times New Roman" w:cs="Times New Roman"/>
                <w:color w:val="000000"/>
                <w:lang w:val="en-GB"/>
              </w:rPr>
            </w:pPr>
            <w:r w:rsidRPr="00E324BB">
              <w:rPr>
                <w:rFonts w:ascii="Times New Roman" w:hAnsi="Times New Roman" w:cs="Times New Roman"/>
                <w:b/>
                <w:bCs/>
                <w:color w:val="000000"/>
                <w:sz w:val="20"/>
                <w:lang w:val="en-GB"/>
              </w:rPr>
              <w:t>No Medications</w:t>
            </w:r>
          </w:p>
        </w:tc>
        <w:tc>
          <w:tcPr>
            <w:tcW w:w="1170" w:type="dxa"/>
            <w:tcBorders>
              <w:top w:val="single" w:sz="4" w:space="0" w:color="000000"/>
              <w:left w:val="single" w:sz="4" w:space="0" w:color="000000"/>
              <w:bottom w:val="single" w:sz="4" w:space="0" w:color="808080" w:themeColor="background1" w:themeShade="8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bCs/>
                <w:sz w:val="20"/>
              </w:rPr>
            </w:pPr>
            <w:r w:rsidRPr="00E324BB">
              <w:rPr>
                <w:rFonts w:ascii="Times New Roman" w:hAnsi="Times New Roman" w:cs="Times New Roman"/>
                <w:bCs/>
                <w:sz w:val="20"/>
              </w:rPr>
              <w:t>1.0</w:t>
            </w:r>
          </w:p>
        </w:tc>
        <w:tc>
          <w:tcPr>
            <w:tcW w:w="900" w:type="dxa"/>
            <w:tcBorders>
              <w:top w:val="single" w:sz="4" w:space="0" w:color="000000"/>
              <w:left w:val="single" w:sz="4" w:space="0" w:color="000000"/>
              <w:bottom w:val="single" w:sz="4" w:space="0" w:color="808080" w:themeColor="background1" w:themeShade="8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bCs/>
                <w:sz w:val="20"/>
              </w:rPr>
            </w:pPr>
            <w:r w:rsidRPr="00E324BB">
              <w:rPr>
                <w:rFonts w:ascii="Times New Roman" w:hAnsi="Times New Roman" w:cs="Times New Roman"/>
                <w:bCs/>
                <w:sz w:val="20"/>
              </w:rPr>
              <w:t>-3.4</w:t>
            </w:r>
          </w:p>
        </w:tc>
        <w:tc>
          <w:tcPr>
            <w:tcW w:w="900" w:type="dxa"/>
            <w:tcBorders>
              <w:top w:val="single" w:sz="4" w:space="0" w:color="000000"/>
              <w:left w:val="single" w:sz="4" w:space="0" w:color="000000"/>
              <w:bottom w:val="single" w:sz="4" w:space="0" w:color="808080" w:themeColor="background1" w:themeShade="8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bCs/>
                <w:sz w:val="20"/>
              </w:rPr>
            </w:pPr>
            <w:r w:rsidRPr="00E324BB">
              <w:rPr>
                <w:rFonts w:ascii="Times New Roman" w:hAnsi="Times New Roman" w:cs="Times New Roman"/>
                <w:bCs/>
                <w:sz w:val="20"/>
              </w:rPr>
              <w:t>5.5</w:t>
            </w:r>
          </w:p>
        </w:tc>
        <w:tc>
          <w:tcPr>
            <w:tcW w:w="1463" w:type="dxa"/>
            <w:tcBorders>
              <w:top w:val="single" w:sz="4" w:space="0" w:color="000000"/>
              <w:left w:val="single" w:sz="4" w:space="0" w:color="000000"/>
              <w:bottom w:val="single" w:sz="4" w:space="0" w:color="808080" w:themeColor="background1" w:themeShade="8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bCs/>
                <w:sz w:val="20"/>
              </w:rPr>
            </w:pPr>
            <w:r w:rsidRPr="00E324BB">
              <w:rPr>
                <w:rFonts w:ascii="Times New Roman" w:hAnsi="Times New Roman" w:cs="Times New Roman"/>
                <w:bCs/>
                <w:sz w:val="20"/>
              </w:rPr>
              <w:t>65</w:t>
            </w:r>
          </w:p>
        </w:tc>
        <w:tc>
          <w:tcPr>
            <w:tcW w:w="1332" w:type="dxa"/>
            <w:vMerge w:val="restart"/>
            <w:tcBorders>
              <w:top w:val="single" w:sz="4" w:space="0" w:color="000000"/>
              <w:left w:val="single" w:sz="4" w:space="0" w:color="000000"/>
              <w:right w:val="single" w:sz="12" w:space="0" w:color="auto"/>
            </w:tcBorders>
            <w:vAlign w:val="center"/>
          </w:tcPr>
          <w:p w:rsidR="004120CA" w:rsidRPr="00E324BB" w:rsidRDefault="004120CA" w:rsidP="00583693">
            <w:pPr>
              <w:spacing w:after="0" w:line="240" w:lineRule="auto"/>
              <w:jc w:val="center"/>
              <w:rPr>
                <w:rFonts w:ascii="Times New Roman" w:hAnsi="Times New Roman" w:cs="Times New Roman"/>
                <w:color w:val="000000"/>
                <w:sz w:val="20"/>
                <w:lang w:val="en-GB"/>
              </w:rPr>
            </w:pPr>
            <w:r w:rsidRPr="00E324BB">
              <w:rPr>
                <w:rFonts w:ascii="Times New Roman" w:hAnsi="Times New Roman" w:cs="Times New Roman"/>
                <w:sz w:val="20"/>
                <w:lang w:val="en-GB"/>
              </w:rPr>
              <w:t>p = 0.82</w:t>
            </w:r>
          </w:p>
        </w:tc>
      </w:tr>
      <w:tr w:rsidR="004120CA" w:rsidRPr="00E324BB" w:rsidTr="00583693">
        <w:trPr>
          <w:trHeight w:val="115"/>
        </w:trPr>
        <w:tc>
          <w:tcPr>
            <w:tcW w:w="1083" w:type="dxa"/>
            <w:vMerge/>
            <w:tcBorders>
              <w:left w:val="single" w:sz="12" w:space="0" w:color="auto"/>
              <w:bottom w:val="single" w:sz="12" w:space="0" w:color="auto"/>
              <w:right w:val="single" w:sz="4" w:space="0" w:color="000000"/>
            </w:tcBorders>
            <w:shd w:val="clear" w:color="auto" w:fill="auto"/>
            <w:vAlign w:val="center"/>
          </w:tcPr>
          <w:p w:rsidR="004120CA" w:rsidRPr="00E324BB" w:rsidRDefault="004120CA" w:rsidP="00583693">
            <w:pPr>
              <w:spacing w:after="0" w:line="240" w:lineRule="auto"/>
              <w:jc w:val="center"/>
              <w:rPr>
                <w:rFonts w:ascii="Times New Roman" w:hAnsi="Times New Roman" w:cs="Times New Roman"/>
                <w:b/>
                <w:bCs/>
                <w:color w:val="000000"/>
                <w:sz w:val="20"/>
                <w:lang w:val="en-GB"/>
              </w:rPr>
            </w:pPr>
          </w:p>
        </w:tc>
        <w:tc>
          <w:tcPr>
            <w:tcW w:w="2760" w:type="dxa"/>
            <w:tcBorders>
              <w:top w:val="single" w:sz="4" w:space="0" w:color="808080" w:themeColor="background1" w:themeShade="80"/>
              <w:left w:val="single" w:sz="4" w:space="0" w:color="000000"/>
              <w:bottom w:val="single" w:sz="4" w:space="0" w:color="000000"/>
              <w:right w:val="single" w:sz="4" w:space="0" w:color="000000"/>
            </w:tcBorders>
          </w:tcPr>
          <w:p w:rsidR="004120CA" w:rsidRPr="00E324BB" w:rsidRDefault="004120CA" w:rsidP="00583693">
            <w:pPr>
              <w:spacing w:after="0" w:line="240" w:lineRule="auto"/>
              <w:rPr>
                <w:rFonts w:ascii="Times New Roman" w:hAnsi="Times New Roman" w:cs="Times New Roman"/>
                <w:b/>
                <w:bCs/>
                <w:color w:val="000000"/>
                <w:sz w:val="20"/>
                <w:lang w:val="en-GB"/>
              </w:rPr>
            </w:pPr>
            <w:r w:rsidRPr="00E324BB">
              <w:rPr>
                <w:rFonts w:ascii="Times New Roman" w:hAnsi="Times New Roman" w:cs="Times New Roman"/>
                <w:b/>
                <w:bCs/>
                <w:color w:val="000000"/>
                <w:sz w:val="20"/>
                <w:lang w:val="en-GB"/>
              </w:rPr>
              <w:t>Any Medication Use</w:t>
            </w:r>
          </w:p>
        </w:tc>
        <w:tc>
          <w:tcPr>
            <w:tcW w:w="1170" w:type="dxa"/>
            <w:tcBorders>
              <w:top w:val="single" w:sz="4" w:space="0" w:color="808080" w:themeColor="background1" w:themeShade="80"/>
              <w:left w:val="single" w:sz="4" w:space="0" w:color="000000"/>
              <w:bottom w:val="single" w:sz="4" w:space="0" w:color="00000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bCs/>
                <w:sz w:val="20"/>
              </w:rPr>
            </w:pPr>
            <w:r w:rsidRPr="00E324BB">
              <w:rPr>
                <w:rFonts w:ascii="Times New Roman" w:hAnsi="Times New Roman" w:cs="Times New Roman"/>
                <w:bCs/>
                <w:sz w:val="20"/>
              </w:rPr>
              <w:t>2.7</w:t>
            </w:r>
          </w:p>
        </w:tc>
        <w:tc>
          <w:tcPr>
            <w:tcW w:w="900" w:type="dxa"/>
            <w:tcBorders>
              <w:top w:val="single" w:sz="4" w:space="0" w:color="808080" w:themeColor="background1" w:themeShade="80"/>
              <w:left w:val="single" w:sz="4" w:space="0" w:color="000000"/>
              <w:bottom w:val="single" w:sz="4" w:space="0" w:color="00000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bCs/>
                <w:sz w:val="20"/>
              </w:rPr>
            </w:pPr>
            <w:r w:rsidRPr="00E324BB">
              <w:rPr>
                <w:rFonts w:ascii="Times New Roman" w:hAnsi="Times New Roman" w:cs="Times New Roman"/>
                <w:bCs/>
                <w:sz w:val="20"/>
              </w:rPr>
              <w:t>-5.6</w:t>
            </w:r>
          </w:p>
        </w:tc>
        <w:tc>
          <w:tcPr>
            <w:tcW w:w="900" w:type="dxa"/>
            <w:tcBorders>
              <w:top w:val="single" w:sz="4" w:space="0" w:color="808080" w:themeColor="background1" w:themeShade="80"/>
              <w:left w:val="single" w:sz="4" w:space="0" w:color="000000"/>
              <w:bottom w:val="single" w:sz="4" w:space="0" w:color="00000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bCs/>
                <w:sz w:val="20"/>
              </w:rPr>
            </w:pPr>
            <w:r w:rsidRPr="00E324BB">
              <w:rPr>
                <w:rFonts w:ascii="Times New Roman" w:hAnsi="Times New Roman" w:cs="Times New Roman"/>
                <w:bCs/>
                <w:sz w:val="20"/>
              </w:rPr>
              <w:t>11.7</w:t>
            </w:r>
          </w:p>
        </w:tc>
        <w:tc>
          <w:tcPr>
            <w:tcW w:w="1463" w:type="dxa"/>
            <w:tcBorders>
              <w:top w:val="single" w:sz="4" w:space="0" w:color="808080" w:themeColor="background1" w:themeShade="80"/>
              <w:left w:val="single" w:sz="4" w:space="0" w:color="000000"/>
              <w:bottom w:val="single" w:sz="4" w:space="0" w:color="00000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bCs/>
                <w:sz w:val="20"/>
              </w:rPr>
            </w:pPr>
            <w:r w:rsidRPr="00E324BB">
              <w:rPr>
                <w:rFonts w:ascii="Times New Roman" w:hAnsi="Times New Roman" w:cs="Times New Roman"/>
                <w:bCs/>
                <w:sz w:val="20"/>
              </w:rPr>
              <w:t>88</w:t>
            </w:r>
          </w:p>
        </w:tc>
        <w:tc>
          <w:tcPr>
            <w:tcW w:w="1332" w:type="dxa"/>
            <w:vMerge/>
            <w:tcBorders>
              <w:left w:val="single" w:sz="4" w:space="0" w:color="000000"/>
              <w:bottom w:val="single" w:sz="4" w:space="0" w:color="000000"/>
              <w:right w:val="single" w:sz="12" w:space="0" w:color="auto"/>
            </w:tcBorders>
            <w:vAlign w:val="center"/>
          </w:tcPr>
          <w:p w:rsidR="004120CA" w:rsidRPr="00E324BB" w:rsidRDefault="004120CA" w:rsidP="00583693">
            <w:pPr>
              <w:spacing w:after="0" w:line="240" w:lineRule="auto"/>
              <w:jc w:val="center"/>
              <w:rPr>
                <w:rFonts w:ascii="Times New Roman" w:hAnsi="Times New Roman" w:cs="Times New Roman"/>
                <w:sz w:val="20"/>
                <w:lang w:val="en-GB"/>
              </w:rPr>
            </w:pPr>
          </w:p>
        </w:tc>
      </w:tr>
      <w:tr w:rsidR="004120CA" w:rsidRPr="00E324BB" w:rsidTr="00583693">
        <w:trPr>
          <w:trHeight w:val="115"/>
        </w:trPr>
        <w:tc>
          <w:tcPr>
            <w:tcW w:w="1083" w:type="dxa"/>
            <w:vMerge/>
            <w:tcBorders>
              <w:left w:val="single" w:sz="12" w:space="0" w:color="auto"/>
              <w:bottom w:val="single" w:sz="12" w:space="0" w:color="auto"/>
              <w:right w:val="single" w:sz="4" w:space="0" w:color="000000"/>
            </w:tcBorders>
            <w:shd w:val="clear" w:color="auto" w:fill="auto"/>
            <w:vAlign w:val="center"/>
          </w:tcPr>
          <w:p w:rsidR="004120CA" w:rsidRPr="00E324BB" w:rsidRDefault="004120CA" w:rsidP="00583693">
            <w:pPr>
              <w:spacing w:after="0" w:line="240" w:lineRule="auto"/>
              <w:jc w:val="center"/>
              <w:rPr>
                <w:rFonts w:ascii="Times New Roman" w:hAnsi="Times New Roman" w:cs="Times New Roman"/>
                <w:b/>
                <w:bCs/>
                <w:color w:val="000000"/>
                <w:sz w:val="20"/>
                <w:lang w:val="en-GB"/>
              </w:rPr>
            </w:pPr>
          </w:p>
        </w:tc>
        <w:tc>
          <w:tcPr>
            <w:tcW w:w="2760" w:type="dxa"/>
            <w:tcBorders>
              <w:top w:val="single" w:sz="4" w:space="0" w:color="000000"/>
              <w:left w:val="single" w:sz="4" w:space="0" w:color="000000"/>
              <w:bottom w:val="single" w:sz="4" w:space="0" w:color="808080" w:themeColor="background1" w:themeShade="80"/>
              <w:right w:val="single" w:sz="4" w:space="0" w:color="000000"/>
            </w:tcBorders>
          </w:tcPr>
          <w:p w:rsidR="004120CA" w:rsidRPr="00E324BB" w:rsidRDefault="004120CA" w:rsidP="00583693">
            <w:pPr>
              <w:spacing w:after="0" w:line="240" w:lineRule="auto"/>
              <w:rPr>
                <w:rFonts w:ascii="Times New Roman" w:hAnsi="Times New Roman" w:cs="Times New Roman"/>
                <w:b/>
                <w:bCs/>
                <w:color w:val="000000"/>
                <w:sz w:val="20"/>
                <w:lang w:val="en-GB"/>
              </w:rPr>
            </w:pPr>
            <w:r w:rsidRPr="00E324BB">
              <w:rPr>
                <w:rFonts w:ascii="Times New Roman" w:hAnsi="Times New Roman" w:cs="Times New Roman"/>
                <w:b/>
                <w:bCs/>
                <w:color w:val="000000"/>
                <w:sz w:val="20"/>
                <w:lang w:val="en-GB"/>
              </w:rPr>
              <w:t>No Corticosteroids</w:t>
            </w:r>
          </w:p>
        </w:tc>
        <w:tc>
          <w:tcPr>
            <w:tcW w:w="1170" w:type="dxa"/>
            <w:tcBorders>
              <w:top w:val="single" w:sz="4" w:space="0" w:color="000000"/>
              <w:left w:val="single" w:sz="4" w:space="0" w:color="000000"/>
              <w:bottom w:val="single" w:sz="4" w:space="0" w:color="808080" w:themeColor="background1" w:themeShade="8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bCs/>
                <w:sz w:val="20"/>
              </w:rPr>
            </w:pPr>
            <w:r w:rsidRPr="00E324BB">
              <w:rPr>
                <w:rFonts w:ascii="Times New Roman" w:hAnsi="Times New Roman" w:cs="Times New Roman"/>
                <w:bCs/>
                <w:sz w:val="20"/>
              </w:rPr>
              <w:t>1.1</w:t>
            </w:r>
          </w:p>
        </w:tc>
        <w:tc>
          <w:tcPr>
            <w:tcW w:w="900" w:type="dxa"/>
            <w:tcBorders>
              <w:top w:val="single" w:sz="4" w:space="0" w:color="000000"/>
              <w:left w:val="single" w:sz="4" w:space="0" w:color="000000"/>
              <w:bottom w:val="single" w:sz="4" w:space="0" w:color="808080" w:themeColor="background1" w:themeShade="8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bCs/>
                <w:sz w:val="20"/>
              </w:rPr>
            </w:pPr>
            <w:r w:rsidRPr="00E324BB">
              <w:rPr>
                <w:rFonts w:ascii="Times New Roman" w:hAnsi="Times New Roman" w:cs="Times New Roman"/>
                <w:bCs/>
                <w:sz w:val="20"/>
              </w:rPr>
              <w:t>-2.9</w:t>
            </w:r>
          </w:p>
        </w:tc>
        <w:tc>
          <w:tcPr>
            <w:tcW w:w="900" w:type="dxa"/>
            <w:tcBorders>
              <w:top w:val="single" w:sz="4" w:space="0" w:color="000000"/>
              <w:left w:val="single" w:sz="4" w:space="0" w:color="000000"/>
              <w:bottom w:val="single" w:sz="4" w:space="0" w:color="808080" w:themeColor="background1" w:themeShade="8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bCs/>
                <w:sz w:val="20"/>
              </w:rPr>
            </w:pPr>
            <w:r w:rsidRPr="00E324BB">
              <w:rPr>
                <w:rFonts w:ascii="Times New Roman" w:hAnsi="Times New Roman" w:cs="Times New Roman"/>
                <w:bCs/>
                <w:sz w:val="20"/>
              </w:rPr>
              <w:t>5.2</w:t>
            </w:r>
          </w:p>
        </w:tc>
        <w:tc>
          <w:tcPr>
            <w:tcW w:w="1463" w:type="dxa"/>
            <w:tcBorders>
              <w:top w:val="single" w:sz="4" w:space="0" w:color="000000"/>
              <w:left w:val="single" w:sz="4" w:space="0" w:color="000000"/>
              <w:bottom w:val="single" w:sz="4" w:space="0" w:color="808080" w:themeColor="background1" w:themeShade="8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bCs/>
                <w:sz w:val="20"/>
              </w:rPr>
            </w:pPr>
            <w:r w:rsidRPr="00E324BB">
              <w:rPr>
                <w:rFonts w:ascii="Times New Roman" w:hAnsi="Times New Roman" w:cs="Times New Roman"/>
                <w:bCs/>
                <w:sz w:val="20"/>
              </w:rPr>
              <w:t>70</w:t>
            </w:r>
          </w:p>
        </w:tc>
        <w:tc>
          <w:tcPr>
            <w:tcW w:w="1332" w:type="dxa"/>
            <w:vMerge w:val="restart"/>
            <w:tcBorders>
              <w:top w:val="single" w:sz="4" w:space="0" w:color="000000"/>
              <w:left w:val="single" w:sz="4" w:space="0" w:color="000000"/>
              <w:right w:val="single" w:sz="12" w:space="0" w:color="auto"/>
            </w:tcBorders>
            <w:vAlign w:val="center"/>
          </w:tcPr>
          <w:p w:rsidR="004120CA" w:rsidRPr="00E324BB" w:rsidRDefault="004120CA" w:rsidP="00583693">
            <w:pPr>
              <w:spacing w:after="0" w:line="240" w:lineRule="auto"/>
              <w:jc w:val="center"/>
              <w:rPr>
                <w:rFonts w:ascii="Times New Roman" w:hAnsi="Times New Roman" w:cs="Times New Roman"/>
                <w:sz w:val="20"/>
                <w:lang w:val="en-GB"/>
              </w:rPr>
            </w:pPr>
            <w:r w:rsidRPr="00E324BB">
              <w:rPr>
                <w:rFonts w:ascii="Times New Roman" w:hAnsi="Times New Roman" w:cs="Times New Roman"/>
                <w:sz w:val="20"/>
                <w:lang w:val="en-GB"/>
              </w:rPr>
              <w:t>p = 0.93</w:t>
            </w:r>
          </w:p>
        </w:tc>
      </w:tr>
      <w:tr w:rsidR="004120CA" w:rsidRPr="00E324BB" w:rsidTr="00583693">
        <w:trPr>
          <w:trHeight w:val="115"/>
        </w:trPr>
        <w:tc>
          <w:tcPr>
            <w:tcW w:w="1083" w:type="dxa"/>
            <w:vMerge/>
            <w:tcBorders>
              <w:left w:val="single" w:sz="12" w:space="0" w:color="auto"/>
              <w:bottom w:val="single" w:sz="12" w:space="0" w:color="auto"/>
              <w:right w:val="single" w:sz="4" w:space="0" w:color="000000"/>
            </w:tcBorders>
            <w:shd w:val="clear" w:color="auto" w:fill="auto"/>
            <w:vAlign w:val="center"/>
          </w:tcPr>
          <w:p w:rsidR="004120CA" w:rsidRPr="00E324BB" w:rsidRDefault="004120CA" w:rsidP="00583693">
            <w:pPr>
              <w:spacing w:after="0" w:line="240" w:lineRule="auto"/>
              <w:jc w:val="center"/>
              <w:rPr>
                <w:rFonts w:ascii="Times New Roman" w:hAnsi="Times New Roman" w:cs="Times New Roman"/>
                <w:b/>
                <w:bCs/>
                <w:color w:val="000000"/>
                <w:sz w:val="20"/>
                <w:lang w:val="en-GB"/>
              </w:rPr>
            </w:pPr>
          </w:p>
        </w:tc>
        <w:tc>
          <w:tcPr>
            <w:tcW w:w="2760" w:type="dxa"/>
            <w:tcBorders>
              <w:top w:val="single" w:sz="4" w:space="0" w:color="808080" w:themeColor="background1" w:themeShade="80"/>
              <w:left w:val="single" w:sz="4" w:space="0" w:color="000000"/>
              <w:bottom w:val="single" w:sz="4" w:space="0" w:color="808080" w:themeColor="background1" w:themeShade="80"/>
              <w:right w:val="single" w:sz="4" w:space="0" w:color="000000"/>
            </w:tcBorders>
          </w:tcPr>
          <w:p w:rsidR="004120CA" w:rsidRPr="00E324BB" w:rsidRDefault="004120CA" w:rsidP="00583693">
            <w:pPr>
              <w:spacing w:after="0" w:line="240" w:lineRule="auto"/>
              <w:rPr>
                <w:rFonts w:ascii="Times New Roman" w:hAnsi="Times New Roman" w:cs="Times New Roman"/>
                <w:b/>
                <w:bCs/>
                <w:color w:val="000000"/>
                <w:sz w:val="20"/>
                <w:lang w:val="en-GB"/>
              </w:rPr>
            </w:pPr>
            <w:r w:rsidRPr="00E324BB">
              <w:rPr>
                <w:rFonts w:ascii="Times New Roman" w:hAnsi="Times New Roman" w:cs="Times New Roman"/>
                <w:b/>
                <w:bCs/>
                <w:color w:val="000000"/>
                <w:sz w:val="20"/>
                <w:lang w:val="en-GB"/>
              </w:rPr>
              <w:t>Irregular Corticosteroid Use</w:t>
            </w:r>
          </w:p>
        </w:tc>
        <w:tc>
          <w:tcPr>
            <w:tcW w:w="1170" w:type="dxa"/>
            <w:tcBorders>
              <w:top w:val="single" w:sz="4" w:space="0" w:color="808080" w:themeColor="background1" w:themeShade="80"/>
              <w:left w:val="single" w:sz="4" w:space="0" w:color="000000"/>
              <w:bottom w:val="single" w:sz="4" w:space="0" w:color="808080" w:themeColor="background1" w:themeShade="8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color w:val="000000"/>
                <w:sz w:val="20"/>
              </w:rPr>
            </w:pPr>
            <w:r w:rsidRPr="00E324BB">
              <w:rPr>
                <w:rFonts w:ascii="Times New Roman" w:hAnsi="Times New Roman" w:cs="Times New Roman"/>
                <w:color w:val="000000"/>
                <w:sz w:val="20"/>
              </w:rPr>
              <w:t>2.3</w:t>
            </w:r>
          </w:p>
        </w:tc>
        <w:tc>
          <w:tcPr>
            <w:tcW w:w="900" w:type="dxa"/>
            <w:tcBorders>
              <w:top w:val="single" w:sz="4" w:space="0" w:color="808080" w:themeColor="background1" w:themeShade="80"/>
              <w:left w:val="single" w:sz="4" w:space="0" w:color="000000"/>
              <w:bottom w:val="single" w:sz="4" w:space="0" w:color="808080" w:themeColor="background1" w:themeShade="8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color w:val="000000"/>
                <w:sz w:val="20"/>
              </w:rPr>
            </w:pPr>
            <w:r w:rsidRPr="00E324BB">
              <w:rPr>
                <w:rFonts w:ascii="Times New Roman" w:hAnsi="Times New Roman" w:cs="Times New Roman"/>
                <w:color w:val="000000"/>
                <w:sz w:val="20"/>
              </w:rPr>
              <w:t>-7.1</w:t>
            </w:r>
          </w:p>
        </w:tc>
        <w:tc>
          <w:tcPr>
            <w:tcW w:w="900" w:type="dxa"/>
            <w:tcBorders>
              <w:top w:val="single" w:sz="4" w:space="0" w:color="808080" w:themeColor="background1" w:themeShade="80"/>
              <w:left w:val="single" w:sz="4" w:space="0" w:color="000000"/>
              <w:bottom w:val="single" w:sz="4" w:space="0" w:color="808080" w:themeColor="background1" w:themeShade="8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color w:val="000000"/>
                <w:sz w:val="20"/>
              </w:rPr>
            </w:pPr>
            <w:r w:rsidRPr="00E324BB">
              <w:rPr>
                <w:rFonts w:ascii="Times New Roman" w:hAnsi="Times New Roman" w:cs="Times New Roman"/>
                <w:color w:val="000000"/>
                <w:sz w:val="20"/>
              </w:rPr>
              <w:t>12.6</w:t>
            </w:r>
          </w:p>
        </w:tc>
        <w:tc>
          <w:tcPr>
            <w:tcW w:w="1463" w:type="dxa"/>
            <w:tcBorders>
              <w:top w:val="single" w:sz="4" w:space="0" w:color="808080" w:themeColor="background1" w:themeShade="80"/>
              <w:left w:val="single" w:sz="4" w:space="0" w:color="000000"/>
              <w:bottom w:val="single" w:sz="4" w:space="0" w:color="808080" w:themeColor="background1" w:themeShade="8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color w:val="000000"/>
                <w:sz w:val="20"/>
              </w:rPr>
            </w:pPr>
            <w:r w:rsidRPr="00E324BB">
              <w:rPr>
                <w:rFonts w:ascii="Times New Roman" w:hAnsi="Times New Roman" w:cs="Times New Roman"/>
                <w:color w:val="000000"/>
                <w:sz w:val="20"/>
              </w:rPr>
              <w:t>83</w:t>
            </w:r>
          </w:p>
        </w:tc>
        <w:tc>
          <w:tcPr>
            <w:tcW w:w="1332" w:type="dxa"/>
            <w:vMerge/>
            <w:tcBorders>
              <w:left w:val="single" w:sz="4" w:space="0" w:color="000000"/>
              <w:right w:val="single" w:sz="12" w:space="0" w:color="auto"/>
            </w:tcBorders>
            <w:vAlign w:val="center"/>
          </w:tcPr>
          <w:p w:rsidR="004120CA" w:rsidRPr="00E324BB" w:rsidRDefault="004120CA" w:rsidP="00583693">
            <w:pPr>
              <w:spacing w:after="0" w:line="240" w:lineRule="auto"/>
              <w:jc w:val="center"/>
              <w:rPr>
                <w:rFonts w:ascii="Times New Roman" w:hAnsi="Times New Roman" w:cs="Times New Roman"/>
                <w:sz w:val="20"/>
                <w:lang w:val="en-GB"/>
              </w:rPr>
            </w:pPr>
          </w:p>
        </w:tc>
      </w:tr>
      <w:tr w:rsidR="004120CA" w:rsidRPr="00E324BB" w:rsidTr="00583693">
        <w:trPr>
          <w:trHeight w:val="115"/>
        </w:trPr>
        <w:tc>
          <w:tcPr>
            <w:tcW w:w="1083" w:type="dxa"/>
            <w:vMerge/>
            <w:tcBorders>
              <w:left w:val="single" w:sz="12" w:space="0" w:color="auto"/>
              <w:bottom w:val="single" w:sz="12" w:space="0" w:color="auto"/>
              <w:right w:val="single" w:sz="4" w:space="0" w:color="000000"/>
            </w:tcBorders>
            <w:shd w:val="clear" w:color="auto" w:fill="auto"/>
            <w:vAlign w:val="center"/>
          </w:tcPr>
          <w:p w:rsidR="004120CA" w:rsidRPr="00E324BB" w:rsidRDefault="004120CA" w:rsidP="00583693">
            <w:pPr>
              <w:spacing w:after="0" w:line="240" w:lineRule="auto"/>
              <w:jc w:val="center"/>
              <w:rPr>
                <w:rFonts w:ascii="Times New Roman" w:hAnsi="Times New Roman" w:cs="Times New Roman"/>
                <w:b/>
                <w:bCs/>
                <w:color w:val="000000"/>
                <w:sz w:val="20"/>
                <w:lang w:val="en-GB"/>
              </w:rPr>
            </w:pPr>
          </w:p>
        </w:tc>
        <w:tc>
          <w:tcPr>
            <w:tcW w:w="2760" w:type="dxa"/>
            <w:tcBorders>
              <w:top w:val="single" w:sz="4" w:space="0" w:color="808080" w:themeColor="background1" w:themeShade="80"/>
              <w:left w:val="single" w:sz="4" w:space="0" w:color="000000"/>
              <w:bottom w:val="single" w:sz="4" w:space="0" w:color="000000"/>
              <w:right w:val="single" w:sz="4" w:space="0" w:color="000000"/>
            </w:tcBorders>
          </w:tcPr>
          <w:p w:rsidR="004120CA" w:rsidRPr="00E324BB" w:rsidRDefault="004120CA" w:rsidP="00583693">
            <w:pPr>
              <w:spacing w:after="0" w:line="240" w:lineRule="auto"/>
              <w:rPr>
                <w:rFonts w:ascii="Times New Roman" w:hAnsi="Times New Roman" w:cs="Times New Roman"/>
                <w:b/>
                <w:bCs/>
                <w:color w:val="000000"/>
                <w:sz w:val="20"/>
                <w:lang w:val="en-GB"/>
              </w:rPr>
            </w:pPr>
            <w:r w:rsidRPr="00E324BB">
              <w:rPr>
                <w:rFonts w:ascii="Times New Roman" w:hAnsi="Times New Roman" w:cs="Times New Roman"/>
                <w:b/>
                <w:bCs/>
                <w:color w:val="000000"/>
                <w:sz w:val="20"/>
                <w:lang w:val="en-GB"/>
              </w:rPr>
              <w:t>Regular Corticosteroid Use</w:t>
            </w:r>
          </w:p>
        </w:tc>
        <w:tc>
          <w:tcPr>
            <w:tcW w:w="4433" w:type="dxa"/>
            <w:gridSpan w:val="4"/>
            <w:tcBorders>
              <w:top w:val="single" w:sz="4" w:space="0" w:color="808080" w:themeColor="background1" w:themeShade="80"/>
              <w:left w:val="single" w:sz="4" w:space="0" w:color="000000"/>
              <w:bottom w:val="single" w:sz="4" w:space="0" w:color="00000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b/>
                <w:bCs/>
                <w:color w:val="000000"/>
                <w:sz w:val="20"/>
              </w:rPr>
            </w:pPr>
            <w:r w:rsidRPr="00E324BB">
              <w:rPr>
                <w:rFonts w:ascii="Times New Roman" w:hAnsi="Times New Roman" w:cs="Times New Roman"/>
                <w:sz w:val="20"/>
                <w:szCs w:val="20"/>
              </w:rPr>
              <w:t>False Convergence</w:t>
            </w:r>
          </w:p>
        </w:tc>
        <w:tc>
          <w:tcPr>
            <w:tcW w:w="1332" w:type="dxa"/>
            <w:vMerge/>
            <w:tcBorders>
              <w:left w:val="single" w:sz="4" w:space="0" w:color="000000"/>
              <w:bottom w:val="single" w:sz="4" w:space="0" w:color="000000"/>
              <w:right w:val="single" w:sz="12" w:space="0" w:color="auto"/>
            </w:tcBorders>
            <w:vAlign w:val="center"/>
          </w:tcPr>
          <w:p w:rsidR="004120CA" w:rsidRPr="00E324BB" w:rsidRDefault="004120CA" w:rsidP="00583693">
            <w:pPr>
              <w:spacing w:after="0" w:line="240" w:lineRule="auto"/>
              <w:jc w:val="center"/>
              <w:rPr>
                <w:rFonts w:ascii="Times New Roman" w:hAnsi="Times New Roman" w:cs="Times New Roman"/>
                <w:sz w:val="20"/>
                <w:lang w:val="en-GB"/>
              </w:rPr>
            </w:pPr>
          </w:p>
        </w:tc>
      </w:tr>
      <w:tr w:rsidR="004120CA" w:rsidRPr="00E324BB" w:rsidTr="00583693">
        <w:trPr>
          <w:trHeight w:val="115"/>
        </w:trPr>
        <w:tc>
          <w:tcPr>
            <w:tcW w:w="1083" w:type="dxa"/>
            <w:vMerge/>
            <w:tcBorders>
              <w:left w:val="single" w:sz="12" w:space="0" w:color="auto"/>
              <w:bottom w:val="single" w:sz="12" w:space="0" w:color="auto"/>
              <w:right w:val="single" w:sz="4" w:space="0" w:color="000000"/>
            </w:tcBorders>
            <w:shd w:val="clear" w:color="auto" w:fill="auto"/>
            <w:vAlign w:val="center"/>
          </w:tcPr>
          <w:p w:rsidR="004120CA" w:rsidRPr="00E324BB" w:rsidRDefault="004120CA" w:rsidP="00583693">
            <w:pPr>
              <w:spacing w:after="0" w:line="240" w:lineRule="auto"/>
              <w:jc w:val="center"/>
              <w:rPr>
                <w:rFonts w:ascii="Times New Roman" w:hAnsi="Times New Roman" w:cs="Times New Roman"/>
                <w:b/>
                <w:bCs/>
                <w:color w:val="000000"/>
                <w:sz w:val="20"/>
                <w:lang w:val="en-GB"/>
              </w:rPr>
            </w:pPr>
          </w:p>
        </w:tc>
        <w:tc>
          <w:tcPr>
            <w:tcW w:w="2760" w:type="dxa"/>
            <w:tcBorders>
              <w:top w:val="single" w:sz="4" w:space="0" w:color="000000"/>
              <w:left w:val="single" w:sz="4" w:space="0" w:color="000000"/>
              <w:bottom w:val="single" w:sz="4" w:space="0" w:color="808080" w:themeColor="background1" w:themeShade="80"/>
              <w:right w:val="single" w:sz="4" w:space="0" w:color="000000"/>
            </w:tcBorders>
          </w:tcPr>
          <w:p w:rsidR="004120CA" w:rsidRPr="00E324BB" w:rsidRDefault="004120CA" w:rsidP="00583693">
            <w:pPr>
              <w:spacing w:after="0" w:line="240" w:lineRule="auto"/>
              <w:rPr>
                <w:rFonts w:ascii="Times New Roman" w:hAnsi="Times New Roman" w:cs="Times New Roman"/>
                <w:b/>
                <w:bCs/>
                <w:color w:val="000000"/>
                <w:sz w:val="20"/>
                <w:lang w:val="en-GB"/>
              </w:rPr>
            </w:pPr>
            <w:r w:rsidRPr="00E324BB">
              <w:rPr>
                <w:rFonts w:ascii="Times New Roman" w:hAnsi="Times New Roman" w:cs="Times New Roman"/>
                <w:b/>
                <w:bCs/>
                <w:color w:val="000000"/>
                <w:sz w:val="20"/>
                <w:lang w:val="en-GB"/>
              </w:rPr>
              <w:t>No Beta-agonists</w:t>
            </w:r>
          </w:p>
        </w:tc>
        <w:tc>
          <w:tcPr>
            <w:tcW w:w="4433" w:type="dxa"/>
            <w:gridSpan w:val="4"/>
            <w:tcBorders>
              <w:top w:val="single" w:sz="4" w:space="0" w:color="000000"/>
              <w:left w:val="single" w:sz="4" w:space="0" w:color="000000"/>
              <w:bottom w:val="single" w:sz="4" w:space="0" w:color="808080" w:themeColor="background1" w:themeShade="8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color w:val="000000"/>
                <w:sz w:val="20"/>
              </w:rPr>
            </w:pPr>
            <w:r w:rsidRPr="00E324BB">
              <w:rPr>
                <w:rFonts w:ascii="Times New Roman" w:hAnsi="Times New Roman" w:cs="Times New Roman"/>
                <w:sz w:val="20"/>
                <w:szCs w:val="20"/>
              </w:rPr>
              <w:t>False Convergence</w:t>
            </w:r>
          </w:p>
        </w:tc>
        <w:tc>
          <w:tcPr>
            <w:tcW w:w="1332" w:type="dxa"/>
            <w:vMerge w:val="restart"/>
            <w:tcBorders>
              <w:top w:val="single" w:sz="4" w:space="0" w:color="000000"/>
              <w:left w:val="single" w:sz="4" w:space="0" w:color="000000"/>
              <w:right w:val="single" w:sz="12" w:space="0" w:color="auto"/>
            </w:tcBorders>
            <w:vAlign w:val="center"/>
          </w:tcPr>
          <w:p w:rsidR="004120CA" w:rsidRPr="00E324BB" w:rsidRDefault="004120CA" w:rsidP="00583693">
            <w:pPr>
              <w:spacing w:after="0" w:line="240" w:lineRule="auto"/>
              <w:jc w:val="center"/>
              <w:rPr>
                <w:rFonts w:ascii="Times New Roman" w:hAnsi="Times New Roman" w:cs="Times New Roman"/>
                <w:sz w:val="20"/>
                <w:lang w:val="en-GB"/>
              </w:rPr>
            </w:pPr>
            <w:r w:rsidRPr="00E324BB">
              <w:rPr>
                <w:rFonts w:ascii="Times New Roman" w:hAnsi="Times New Roman" w:cs="Times New Roman"/>
                <w:sz w:val="20"/>
                <w:lang w:val="en-GB"/>
              </w:rPr>
              <w:t>p = 0.36</w:t>
            </w:r>
          </w:p>
        </w:tc>
      </w:tr>
      <w:tr w:rsidR="004120CA" w:rsidRPr="00E324BB" w:rsidTr="00583693">
        <w:trPr>
          <w:trHeight w:val="115"/>
        </w:trPr>
        <w:tc>
          <w:tcPr>
            <w:tcW w:w="1083" w:type="dxa"/>
            <w:vMerge/>
            <w:tcBorders>
              <w:left w:val="single" w:sz="12" w:space="0" w:color="auto"/>
              <w:bottom w:val="single" w:sz="12" w:space="0" w:color="auto"/>
              <w:right w:val="single" w:sz="4" w:space="0" w:color="000000"/>
            </w:tcBorders>
            <w:shd w:val="clear" w:color="auto" w:fill="auto"/>
            <w:vAlign w:val="center"/>
          </w:tcPr>
          <w:p w:rsidR="004120CA" w:rsidRPr="00E324BB" w:rsidRDefault="004120CA" w:rsidP="00583693">
            <w:pPr>
              <w:spacing w:after="0" w:line="240" w:lineRule="auto"/>
              <w:jc w:val="center"/>
              <w:rPr>
                <w:rFonts w:ascii="Times New Roman" w:hAnsi="Times New Roman" w:cs="Times New Roman"/>
                <w:b/>
                <w:bCs/>
                <w:color w:val="000000"/>
                <w:sz w:val="20"/>
                <w:lang w:val="en-GB"/>
              </w:rPr>
            </w:pPr>
          </w:p>
        </w:tc>
        <w:tc>
          <w:tcPr>
            <w:tcW w:w="2760" w:type="dxa"/>
            <w:tcBorders>
              <w:top w:val="single" w:sz="4" w:space="0" w:color="808080" w:themeColor="background1" w:themeShade="80"/>
              <w:left w:val="single" w:sz="4" w:space="0" w:color="000000"/>
              <w:bottom w:val="single" w:sz="12" w:space="0" w:color="auto"/>
              <w:right w:val="single" w:sz="4" w:space="0" w:color="000000"/>
            </w:tcBorders>
          </w:tcPr>
          <w:p w:rsidR="004120CA" w:rsidRPr="00E324BB" w:rsidRDefault="004120CA" w:rsidP="00583693">
            <w:pPr>
              <w:spacing w:after="0" w:line="240" w:lineRule="auto"/>
              <w:rPr>
                <w:rFonts w:ascii="Times New Roman" w:hAnsi="Times New Roman" w:cs="Times New Roman"/>
                <w:color w:val="000000"/>
                <w:lang w:val="en-GB"/>
              </w:rPr>
            </w:pPr>
            <w:r w:rsidRPr="00E324BB">
              <w:rPr>
                <w:rFonts w:ascii="Times New Roman" w:hAnsi="Times New Roman" w:cs="Times New Roman"/>
                <w:b/>
                <w:bCs/>
                <w:color w:val="000000"/>
                <w:sz w:val="20"/>
                <w:lang w:val="en-GB"/>
              </w:rPr>
              <w:t>Beta-agonist Use</w:t>
            </w:r>
          </w:p>
        </w:tc>
        <w:tc>
          <w:tcPr>
            <w:tcW w:w="1170" w:type="dxa"/>
            <w:tcBorders>
              <w:top w:val="single" w:sz="4" w:space="0" w:color="808080" w:themeColor="background1" w:themeShade="80"/>
              <w:left w:val="single" w:sz="4" w:space="0" w:color="000000"/>
              <w:bottom w:val="single" w:sz="12" w:space="0" w:color="auto"/>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b/>
                <w:color w:val="000000"/>
                <w:sz w:val="20"/>
              </w:rPr>
            </w:pPr>
            <w:r w:rsidRPr="00E324BB">
              <w:rPr>
                <w:rFonts w:ascii="Times New Roman" w:hAnsi="Times New Roman" w:cs="Times New Roman"/>
                <w:b/>
                <w:color w:val="000000"/>
                <w:sz w:val="20"/>
              </w:rPr>
              <w:t>12.6</w:t>
            </w:r>
          </w:p>
        </w:tc>
        <w:tc>
          <w:tcPr>
            <w:tcW w:w="900" w:type="dxa"/>
            <w:tcBorders>
              <w:top w:val="single" w:sz="4" w:space="0" w:color="808080" w:themeColor="background1" w:themeShade="80"/>
              <w:left w:val="single" w:sz="4" w:space="0" w:color="000000"/>
              <w:bottom w:val="single" w:sz="12" w:space="0" w:color="auto"/>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b/>
                <w:color w:val="000000"/>
                <w:sz w:val="20"/>
              </w:rPr>
            </w:pPr>
            <w:r w:rsidRPr="00E324BB">
              <w:rPr>
                <w:rFonts w:ascii="Times New Roman" w:hAnsi="Times New Roman" w:cs="Times New Roman"/>
                <w:b/>
                <w:color w:val="000000"/>
                <w:sz w:val="20"/>
              </w:rPr>
              <w:t>2.4</w:t>
            </w:r>
          </w:p>
        </w:tc>
        <w:tc>
          <w:tcPr>
            <w:tcW w:w="900" w:type="dxa"/>
            <w:tcBorders>
              <w:top w:val="single" w:sz="4" w:space="0" w:color="808080" w:themeColor="background1" w:themeShade="80"/>
              <w:left w:val="single" w:sz="4" w:space="0" w:color="000000"/>
              <w:bottom w:val="single" w:sz="12" w:space="0" w:color="auto"/>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b/>
                <w:color w:val="000000"/>
                <w:sz w:val="20"/>
              </w:rPr>
            </w:pPr>
            <w:r w:rsidRPr="00E324BB">
              <w:rPr>
                <w:rFonts w:ascii="Times New Roman" w:hAnsi="Times New Roman" w:cs="Times New Roman"/>
                <w:b/>
                <w:color w:val="000000"/>
                <w:sz w:val="20"/>
              </w:rPr>
              <w:t>23.9</w:t>
            </w:r>
          </w:p>
        </w:tc>
        <w:tc>
          <w:tcPr>
            <w:tcW w:w="1463" w:type="dxa"/>
            <w:tcBorders>
              <w:top w:val="single" w:sz="4" w:space="0" w:color="808080" w:themeColor="background1" w:themeShade="80"/>
              <w:left w:val="single" w:sz="4" w:space="0" w:color="000000"/>
              <w:bottom w:val="single" w:sz="12" w:space="0" w:color="auto"/>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b/>
                <w:color w:val="000000"/>
                <w:sz w:val="20"/>
              </w:rPr>
            </w:pPr>
            <w:r w:rsidRPr="00E324BB">
              <w:rPr>
                <w:rFonts w:ascii="Times New Roman" w:hAnsi="Times New Roman" w:cs="Times New Roman"/>
                <w:b/>
                <w:color w:val="000000"/>
                <w:sz w:val="20"/>
              </w:rPr>
              <w:t>23</w:t>
            </w:r>
          </w:p>
        </w:tc>
        <w:tc>
          <w:tcPr>
            <w:tcW w:w="1332" w:type="dxa"/>
            <w:vMerge/>
            <w:tcBorders>
              <w:left w:val="single" w:sz="4" w:space="0" w:color="000000"/>
              <w:bottom w:val="single" w:sz="12" w:space="0" w:color="auto"/>
              <w:right w:val="single" w:sz="12" w:space="0" w:color="auto"/>
            </w:tcBorders>
          </w:tcPr>
          <w:p w:rsidR="004120CA" w:rsidRPr="00E324BB" w:rsidRDefault="004120CA" w:rsidP="00583693">
            <w:pPr>
              <w:spacing w:after="0" w:line="240" w:lineRule="auto"/>
              <w:jc w:val="center"/>
              <w:rPr>
                <w:rFonts w:ascii="Times New Roman" w:hAnsi="Times New Roman" w:cs="Times New Roman"/>
                <w:lang w:val="en-GB"/>
              </w:rPr>
            </w:pPr>
          </w:p>
        </w:tc>
      </w:tr>
      <w:tr w:rsidR="004120CA" w:rsidRPr="00E324BB" w:rsidTr="00583693">
        <w:trPr>
          <w:trHeight w:val="72"/>
        </w:trPr>
        <w:tc>
          <w:tcPr>
            <w:tcW w:w="8276" w:type="dxa"/>
            <w:gridSpan w:val="6"/>
            <w:tcBorders>
              <w:top w:val="single" w:sz="12" w:space="0" w:color="auto"/>
              <w:left w:val="nil"/>
              <w:bottom w:val="single" w:sz="12" w:space="0" w:color="auto"/>
              <w:right w:val="nil"/>
            </w:tcBorders>
            <w:shd w:val="clear" w:color="auto" w:fill="auto"/>
            <w:noWrap/>
            <w:vAlign w:val="center"/>
          </w:tcPr>
          <w:p w:rsidR="004120CA" w:rsidRPr="00E324BB" w:rsidRDefault="004120CA" w:rsidP="00583693">
            <w:pPr>
              <w:spacing w:after="0" w:line="240" w:lineRule="auto"/>
              <w:jc w:val="center"/>
              <w:rPr>
                <w:rFonts w:ascii="Times New Roman" w:eastAsia="Times New Roman" w:hAnsi="Times New Roman" w:cs="Times New Roman"/>
                <w:sz w:val="2"/>
                <w:szCs w:val="2"/>
                <w:lang w:val="en-GB"/>
              </w:rPr>
            </w:pPr>
          </w:p>
        </w:tc>
        <w:tc>
          <w:tcPr>
            <w:tcW w:w="1332" w:type="dxa"/>
            <w:tcBorders>
              <w:top w:val="single" w:sz="12" w:space="0" w:color="auto"/>
              <w:left w:val="nil"/>
              <w:bottom w:val="single" w:sz="12" w:space="0" w:color="auto"/>
              <w:right w:val="nil"/>
            </w:tcBorders>
          </w:tcPr>
          <w:p w:rsidR="004120CA" w:rsidRPr="00E324BB" w:rsidRDefault="004120CA" w:rsidP="00583693">
            <w:pPr>
              <w:spacing w:after="0" w:line="240" w:lineRule="auto"/>
              <w:rPr>
                <w:rFonts w:ascii="Times New Roman" w:eastAsia="Times New Roman" w:hAnsi="Times New Roman" w:cs="Times New Roman"/>
                <w:sz w:val="2"/>
                <w:szCs w:val="2"/>
                <w:lang w:val="en-GB"/>
              </w:rPr>
            </w:pPr>
          </w:p>
        </w:tc>
      </w:tr>
      <w:tr w:rsidR="004120CA" w:rsidRPr="00E324BB" w:rsidTr="00583693">
        <w:trPr>
          <w:trHeight w:val="116"/>
        </w:trPr>
        <w:tc>
          <w:tcPr>
            <w:tcW w:w="1083" w:type="dxa"/>
            <w:vMerge w:val="restart"/>
            <w:tcBorders>
              <w:top w:val="single" w:sz="12" w:space="0" w:color="auto"/>
              <w:left w:val="single" w:sz="12" w:space="0" w:color="auto"/>
              <w:right w:val="single" w:sz="4" w:space="0" w:color="000000"/>
            </w:tcBorders>
            <w:shd w:val="clear" w:color="auto" w:fill="auto"/>
            <w:vAlign w:val="center"/>
            <w:hideMark/>
          </w:tcPr>
          <w:p w:rsidR="004120CA" w:rsidRPr="00E324BB" w:rsidRDefault="004120CA" w:rsidP="00583693">
            <w:pPr>
              <w:spacing w:after="0" w:line="240" w:lineRule="auto"/>
              <w:jc w:val="center"/>
              <w:rPr>
                <w:rFonts w:ascii="Times New Roman" w:eastAsia="Times New Roman" w:hAnsi="Times New Roman" w:cs="Times New Roman"/>
                <w:b/>
                <w:bCs/>
                <w:color w:val="000000"/>
                <w:sz w:val="20"/>
                <w:szCs w:val="20"/>
                <w:lang w:val="en-GB"/>
              </w:rPr>
            </w:pPr>
            <w:r w:rsidRPr="00E324BB">
              <w:rPr>
                <w:rFonts w:ascii="Times New Roman" w:hAnsi="Times New Roman" w:cs="Times New Roman"/>
                <w:b/>
                <w:bCs/>
                <w:color w:val="000000"/>
                <w:sz w:val="20"/>
                <w:lang w:val="en-GB"/>
              </w:rPr>
              <w:t>2 day lag</w:t>
            </w:r>
          </w:p>
        </w:tc>
        <w:tc>
          <w:tcPr>
            <w:tcW w:w="2760" w:type="dxa"/>
            <w:tcBorders>
              <w:top w:val="single" w:sz="12" w:space="0" w:color="auto"/>
              <w:left w:val="single" w:sz="4" w:space="0" w:color="000000"/>
              <w:bottom w:val="single" w:sz="4" w:space="0" w:color="000000"/>
              <w:right w:val="single" w:sz="4" w:space="0" w:color="000000"/>
            </w:tcBorders>
          </w:tcPr>
          <w:p w:rsidR="004120CA" w:rsidRPr="00E324BB" w:rsidRDefault="004120CA" w:rsidP="00583693">
            <w:pPr>
              <w:spacing w:after="0" w:line="240" w:lineRule="auto"/>
              <w:rPr>
                <w:rFonts w:ascii="Times New Roman" w:hAnsi="Times New Roman" w:cs="Times New Roman"/>
                <w:color w:val="000000"/>
                <w:lang w:val="en-GB"/>
              </w:rPr>
            </w:pPr>
            <w:r w:rsidRPr="00E324BB">
              <w:rPr>
                <w:rFonts w:ascii="Times New Roman" w:hAnsi="Times New Roman" w:cs="Times New Roman"/>
                <w:b/>
                <w:bCs/>
                <w:color w:val="000000"/>
                <w:sz w:val="20"/>
                <w:lang w:val="en-GB"/>
              </w:rPr>
              <w:t>All Children</w:t>
            </w:r>
          </w:p>
        </w:tc>
        <w:tc>
          <w:tcPr>
            <w:tcW w:w="1170" w:type="dxa"/>
            <w:tcBorders>
              <w:top w:val="single" w:sz="12" w:space="0" w:color="auto"/>
              <w:left w:val="single" w:sz="4" w:space="0" w:color="000000"/>
              <w:bottom w:val="single" w:sz="4" w:space="0" w:color="00000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bCs/>
                <w:sz w:val="20"/>
                <w:lang w:val="en-GB"/>
              </w:rPr>
            </w:pPr>
            <w:r w:rsidRPr="00E324BB">
              <w:rPr>
                <w:rFonts w:ascii="Times New Roman" w:hAnsi="Times New Roman" w:cs="Times New Roman"/>
                <w:bCs/>
                <w:sz w:val="20"/>
              </w:rPr>
              <w:t>2.4</w:t>
            </w:r>
          </w:p>
        </w:tc>
        <w:tc>
          <w:tcPr>
            <w:tcW w:w="900" w:type="dxa"/>
            <w:tcBorders>
              <w:top w:val="single" w:sz="12" w:space="0" w:color="auto"/>
              <w:left w:val="single" w:sz="4" w:space="0" w:color="000000"/>
              <w:bottom w:val="single" w:sz="4" w:space="0" w:color="00000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bCs/>
                <w:sz w:val="20"/>
              </w:rPr>
            </w:pPr>
            <w:r w:rsidRPr="00E324BB">
              <w:rPr>
                <w:rFonts w:ascii="Times New Roman" w:hAnsi="Times New Roman" w:cs="Times New Roman"/>
                <w:bCs/>
                <w:sz w:val="20"/>
              </w:rPr>
              <w:t>-1.9</w:t>
            </w:r>
          </w:p>
        </w:tc>
        <w:tc>
          <w:tcPr>
            <w:tcW w:w="900" w:type="dxa"/>
            <w:tcBorders>
              <w:top w:val="single" w:sz="12" w:space="0" w:color="auto"/>
              <w:left w:val="single" w:sz="4" w:space="0" w:color="000000"/>
              <w:bottom w:val="single" w:sz="4" w:space="0" w:color="00000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bCs/>
                <w:sz w:val="20"/>
              </w:rPr>
            </w:pPr>
            <w:r w:rsidRPr="00E324BB">
              <w:rPr>
                <w:rFonts w:ascii="Times New Roman" w:hAnsi="Times New Roman" w:cs="Times New Roman"/>
                <w:bCs/>
                <w:sz w:val="20"/>
              </w:rPr>
              <w:t>6.8</w:t>
            </w:r>
          </w:p>
        </w:tc>
        <w:tc>
          <w:tcPr>
            <w:tcW w:w="1463" w:type="dxa"/>
            <w:tcBorders>
              <w:top w:val="single" w:sz="12" w:space="0" w:color="auto"/>
              <w:left w:val="single" w:sz="4" w:space="0" w:color="000000"/>
              <w:bottom w:val="single" w:sz="4" w:space="0" w:color="00000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bCs/>
                <w:sz w:val="20"/>
              </w:rPr>
            </w:pPr>
            <w:r w:rsidRPr="00E324BB">
              <w:rPr>
                <w:rFonts w:ascii="Times New Roman" w:hAnsi="Times New Roman" w:cs="Times New Roman"/>
                <w:bCs/>
                <w:sz w:val="20"/>
              </w:rPr>
              <w:t>138</w:t>
            </w:r>
          </w:p>
        </w:tc>
        <w:tc>
          <w:tcPr>
            <w:tcW w:w="1332" w:type="dxa"/>
            <w:tcBorders>
              <w:top w:val="single" w:sz="12" w:space="0" w:color="auto"/>
              <w:left w:val="single" w:sz="4" w:space="0" w:color="000000"/>
              <w:bottom w:val="single" w:sz="4" w:space="0" w:color="000000"/>
              <w:right w:val="single" w:sz="12" w:space="0" w:color="auto"/>
            </w:tcBorders>
          </w:tcPr>
          <w:p w:rsidR="004120CA" w:rsidRPr="00E324BB" w:rsidRDefault="004120CA" w:rsidP="00583693">
            <w:pPr>
              <w:spacing w:after="0" w:line="240" w:lineRule="auto"/>
              <w:jc w:val="center"/>
              <w:rPr>
                <w:rFonts w:ascii="Times New Roman" w:hAnsi="Times New Roman" w:cs="Times New Roman"/>
                <w:lang w:val="en-GB"/>
              </w:rPr>
            </w:pPr>
          </w:p>
        </w:tc>
      </w:tr>
      <w:tr w:rsidR="004120CA" w:rsidRPr="00E324BB" w:rsidTr="00583693">
        <w:trPr>
          <w:trHeight w:val="115"/>
        </w:trPr>
        <w:tc>
          <w:tcPr>
            <w:tcW w:w="1083" w:type="dxa"/>
            <w:vMerge/>
            <w:tcBorders>
              <w:left w:val="single" w:sz="12" w:space="0" w:color="auto"/>
              <w:right w:val="single" w:sz="4" w:space="0" w:color="000000"/>
            </w:tcBorders>
            <w:shd w:val="clear" w:color="auto" w:fill="auto"/>
            <w:vAlign w:val="center"/>
          </w:tcPr>
          <w:p w:rsidR="004120CA" w:rsidRPr="00E324BB" w:rsidRDefault="004120CA" w:rsidP="00583693">
            <w:pPr>
              <w:spacing w:after="0" w:line="240" w:lineRule="auto"/>
              <w:rPr>
                <w:rFonts w:ascii="Times New Roman" w:hAnsi="Times New Roman" w:cs="Times New Roman"/>
                <w:b/>
                <w:bCs/>
                <w:color w:val="000000"/>
                <w:sz w:val="20"/>
                <w:lang w:val="en-GB"/>
              </w:rPr>
            </w:pPr>
          </w:p>
        </w:tc>
        <w:tc>
          <w:tcPr>
            <w:tcW w:w="2760" w:type="dxa"/>
            <w:tcBorders>
              <w:top w:val="single" w:sz="4" w:space="0" w:color="000000"/>
              <w:left w:val="single" w:sz="4" w:space="0" w:color="000000"/>
              <w:bottom w:val="single" w:sz="4" w:space="0" w:color="808080" w:themeColor="background1" w:themeShade="80"/>
              <w:right w:val="single" w:sz="4" w:space="0" w:color="000000"/>
            </w:tcBorders>
          </w:tcPr>
          <w:p w:rsidR="004120CA" w:rsidRPr="00E324BB" w:rsidRDefault="004120CA" w:rsidP="00583693">
            <w:pPr>
              <w:spacing w:after="0" w:line="240" w:lineRule="auto"/>
              <w:rPr>
                <w:rFonts w:ascii="Times New Roman" w:hAnsi="Times New Roman" w:cs="Times New Roman"/>
                <w:color w:val="000000"/>
                <w:lang w:val="en-GB"/>
              </w:rPr>
            </w:pPr>
            <w:r w:rsidRPr="00E324BB">
              <w:rPr>
                <w:rFonts w:ascii="Times New Roman" w:hAnsi="Times New Roman" w:cs="Times New Roman"/>
                <w:b/>
                <w:bCs/>
                <w:color w:val="000000"/>
                <w:sz w:val="20"/>
                <w:lang w:val="en-GB"/>
              </w:rPr>
              <w:t>No Medications</w:t>
            </w:r>
          </w:p>
        </w:tc>
        <w:tc>
          <w:tcPr>
            <w:tcW w:w="1170" w:type="dxa"/>
            <w:tcBorders>
              <w:top w:val="single" w:sz="4" w:space="0" w:color="000000"/>
              <w:left w:val="single" w:sz="4" w:space="0" w:color="000000"/>
              <w:bottom w:val="single" w:sz="4" w:space="0" w:color="808080" w:themeColor="background1" w:themeShade="8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b/>
                <w:sz w:val="20"/>
              </w:rPr>
            </w:pPr>
            <w:r w:rsidRPr="00E324BB">
              <w:rPr>
                <w:rFonts w:ascii="Times New Roman" w:hAnsi="Times New Roman" w:cs="Times New Roman"/>
                <w:b/>
                <w:sz w:val="20"/>
              </w:rPr>
              <w:t>4.1</w:t>
            </w:r>
          </w:p>
        </w:tc>
        <w:tc>
          <w:tcPr>
            <w:tcW w:w="900" w:type="dxa"/>
            <w:tcBorders>
              <w:top w:val="single" w:sz="4" w:space="0" w:color="000000"/>
              <w:left w:val="single" w:sz="4" w:space="0" w:color="000000"/>
              <w:bottom w:val="single" w:sz="4" w:space="0" w:color="808080" w:themeColor="background1" w:themeShade="8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b/>
                <w:sz w:val="20"/>
              </w:rPr>
            </w:pPr>
            <w:r w:rsidRPr="00E324BB">
              <w:rPr>
                <w:rFonts w:ascii="Times New Roman" w:hAnsi="Times New Roman" w:cs="Times New Roman"/>
                <w:b/>
                <w:sz w:val="20"/>
              </w:rPr>
              <w:t>0.5</w:t>
            </w:r>
          </w:p>
        </w:tc>
        <w:tc>
          <w:tcPr>
            <w:tcW w:w="900" w:type="dxa"/>
            <w:tcBorders>
              <w:top w:val="single" w:sz="4" w:space="0" w:color="000000"/>
              <w:left w:val="single" w:sz="4" w:space="0" w:color="000000"/>
              <w:bottom w:val="single" w:sz="4" w:space="0" w:color="808080" w:themeColor="background1" w:themeShade="8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b/>
                <w:sz w:val="20"/>
              </w:rPr>
            </w:pPr>
            <w:r w:rsidRPr="00E324BB">
              <w:rPr>
                <w:rFonts w:ascii="Times New Roman" w:hAnsi="Times New Roman" w:cs="Times New Roman"/>
                <w:b/>
                <w:sz w:val="20"/>
              </w:rPr>
              <w:t>7.8</w:t>
            </w:r>
          </w:p>
        </w:tc>
        <w:tc>
          <w:tcPr>
            <w:tcW w:w="1463" w:type="dxa"/>
            <w:tcBorders>
              <w:top w:val="single" w:sz="4" w:space="0" w:color="000000"/>
              <w:left w:val="single" w:sz="4" w:space="0" w:color="000000"/>
              <w:bottom w:val="single" w:sz="4" w:space="0" w:color="808080" w:themeColor="background1" w:themeShade="8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b/>
                <w:sz w:val="20"/>
              </w:rPr>
            </w:pPr>
            <w:r w:rsidRPr="00E324BB">
              <w:rPr>
                <w:rFonts w:ascii="Times New Roman" w:hAnsi="Times New Roman" w:cs="Times New Roman"/>
                <w:b/>
                <w:sz w:val="20"/>
              </w:rPr>
              <w:t>59</w:t>
            </w:r>
          </w:p>
        </w:tc>
        <w:tc>
          <w:tcPr>
            <w:tcW w:w="1332" w:type="dxa"/>
            <w:vMerge w:val="restart"/>
            <w:tcBorders>
              <w:top w:val="single" w:sz="4" w:space="0" w:color="000000"/>
              <w:left w:val="single" w:sz="4" w:space="0" w:color="000000"/>
              <w:right w:val="single" w:sz="12" w:space="0" w:color="auto"/>
            </w:tcBorders>
            <w:vAlign w:val="center"/>
          </w:tcPr>
          <w:p w:rsidR="004120CA" w:rsidRPr="00E324BB" w:rsidRDefault="004120CA" w:rsidP="00583693">
            <w:pPr>
              <w:spacing w:after="0" w:line="240" w:lineRule="auto"/>
              <w:jc w:val="center"/>
              <w:rPr>
                <w:rFonts w:ascii="Times New Roman" w:hAnsi="Times New Roman" w:cs="Times New Roman"/>
                <w:color w:val="000000"/>
                <w:sz w:val="20"/>
                <w:lang w:val="en-GB"/>
              </w:rPr>
            </w:pPr>
            <w:r w:rsidRPr="00E324BB">
              <w:rPr>
                <w:rFonts w:ascii="Times New Roman" w:hAnsi="Times New Roman" w:cs="Times New Roman"/>
                <w:sz w:val="20"/>
                <w:lang w:val="en-GB"/>
              </w:rPr>
              <w:t>p = 0.17</w:t>
            </w:r>
          </w:p>
        </w:tc>
      </w:tr>
      <w:tr w:rsidR="004120CA" w:rsidRPr="00E324BB" w:rsidTr="00583693">
        <w:trPr>
          <w:trHeight w:val="115"/>
        </w:trPr>
        <w:tc>
          <w:tcPr>
            <w:tcW w:w="1083" w:type="dxa"/>
            <w:vMerge/>
            <w:tcBorders>
              <w:left w:val="single" w:sz="12" w:space="0" w:color="auto"/>
              <w:bottom w:val="single" w:sz="12" w:space="0" w:color="auto"/>
              <w:right w:val="single" w:sz="4" w:space="0" w:color="000000"/>
            </w:tcBorders>
            <w:shd w:val="clear" w:color="auto" w:fill="auto"/>
            <w:vAlign w:val="center"/>
          </w:tcPr>
          <w:p w:rsidR="004120CA" w:rsidRPr="00E324BB" w:rsidRDefault="004120CA" w:rsidP="00583693">
            <w:pPr>
              <w:spacing w:after="0" w:line="240" w:lineRule="auto"/>
              <w:rPr>
                <w:rFonts w:ascii="Times New Roman" w:hAnsi="Times New Roman" w:cs="Times New Roman"/>
                <w:b/>
                <w:bCs/>
                <w:color w:val="000000"/>
                <w:sz w:val="20"/>
                <w:lang w:val="en-GB"/>
              </w:rPr>
            </w:pPr>
          </w:p>
        </w:tc>
        <w:tc>
          <w:tcPr>
            <w:tcW w:w="2760" w:type="dxa"/>
            <w:tcBorders>
              <w:top w:val="single" w:sz="4" w:space="0" w:color="808080" w:themeColor="background1" w:themeShade="80"/>
              <w:left w:val="single" w:sz="4" w:space="0" w:color="000000"/>
              <w:bottom w:val="single" w:sz="4" w:space="0" w:color="000000"/>
              <w:right w:val="single" w:sz="4" w:space="0" w:color="000000"/>
            </w:tcBorders>
          </w:tcPr>
          <w:p w:rsidR="004120CA" w:rsidRPr="00E324BB" w:rsidRDefault="004120CA" w:rsidP="00583693">
            <w:pPr>
              <w:spacing w:after="0" w:line="240" w:lineRule="auto"/>
              <w:rPr>
                <w:rFonts w:ascii="Times New Roman" w:hAnsi="Times New Roman" w:cs="Times New Roman"/>
                <w:b/>
                <w:bCs/>
                <w:color w:val="000000"/>
                <w:sz w:val="20"/>
                <w:lang w:val="en-GB"/>
              </w:rPr>
            </w:pPr>
            <w:r w:rsidRPr="00E324BB">
              <w:rPr>
                <w:rFonts w:ascii="Times New Roman" w:hAnsi="Times New Roman" w:cs="Times New Roman"/>
                <w:b/>
                <w:bCs/>
                <w:color w:val="000000"/>
                <w:sz w:val="20"/>
                <w:lang w:val="en-GB"/>
              </w:rPr>
              <w:t>Any Medication Use</w:t>
            </w:r>
          </w:p>
        </w:tc>
        <w:tc>
          <w:tcPr>
            <w:tcW w:w="1170" w:type="dxa"/>
            <w:tcBorders>
              <w:top w:val="single" w:sz="4" w:space="0" w:color="808080" w:themeColor="background1" w:themeShade="80"/>
              <w:left w:val="single" w:sz="4" w:space="0" w:color="000000"/>
              <w:bottom w:val="single" w:sz="4" w:space="0" w:color="00000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sz w:val="20"/>
              </w:rPr>
            </w:pPr>
            <w:r w:rsidRPr="00E324BB">
              <w:rPr>
                <w:rFonts w:ascii="Times New Roman" w:hAnsi="Times New Roman" w:cs="Times New Roman"/>
                <w:sz w:val="20"/>
              </w:rPr>
              <w:t>-1.9</w:t>
            </w:r>
          </w:p>
        </w:tc>
        <w:tc>
          <w:tcPr>
            <w:tcW w:w="900" w:type="dxa"/>
            <w:tcBorders>
              <w:top w:val="single" w:sz="4" w:space="0" w:color="808080" w:themeColor="background1" w:themeShade="80"/>
              <w:left w:val="single" w:sz="4" w:space="0" w:color="000000"/>
              <w:bottom w:val="single" w:sz="4" w:space="0" w:color="00000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sz w:val="20"/>
              </w:rPr>
            </w:pPr>
            <w:r w:rsidRPr="00E324BB">
              <w:rPr>
                <w:rFonts w:ascii="Times New Roman" w:hAnsi="Times New Roman" w:cs="Times New Roman"/>
                <w:sz w:val="20"/>
              </w:rPr>
              <w:t>-10.7</w:t>
            </w:r>
          </w:p>
        </w:tc>
        <w:tc>
          <w:tcPr>
            <w:tcW w:w="900" w:type="dxa"/>
            <w:tcBorders>
              <w:top w:val="single" w:sz="4" w:space="0" w:color="808080" w:themeColor="background1" w:themeShade="80"/>
              <w:left w:val="single" w:sz="4" w:space="0" w:color="000000"/>
              <w:bottom w:val="single" w:sz="4" w:space="0" w:color="00000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sz w:val="20"/>
              </w:rPr>
            </w:pPr>
            <w:r w:rsidRPr="00E324BB">
              <w:rPr>
                <w:rFonts w:ascii="Times New Roman" w:hAnsi="Times New Roman" w:cs="Times New Roman"/>
                <w:sz w:val="20"/>
              </w:rPr>
              <w:t>7.8</w:t>
            </w:r>
          </w:p>
        </w:tc>
        <w:tc>
          <w:tcPr>
            <w:tcW w:w="1463" w:type="dxa"/>
            <w:tcBorders>
              <w:top w:val="single" w:sz="4" w:space="0" w:color="808080" w:themeColor="background1" w:themeShade="80"/>
              <w:left w:val="single" w:sz="4" w:space="0" w:color="000000"/>
              <w:bottom w:val="single" w:sz="4" w:space="0" w:color="00000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sz w:val="20"/>
              </w:rPr>
            </w:pPr>
            <w:r w:rsidRPr="00E324BB">
              <w:rPr>
                <w:rFonts w:ascii="Times New Roman" w:hAnsi="Times New Roman" w:cs="Times New Roman"/>
                <w:sz w:val="20"/>
              </w:rPr>
              <w:t>79</w:t>
            </w:r>
          </w:p>
        </w:tc>
        <w:tc>
          <w:tcPr>
            <w:tcW w:w="1332" w:type="dxa"/>
            <w:vMerge/>
            <w:tcBorders>
              <w:left w:val="single" w:sz="4" w:space="0" w:color="000000"/>
              <w:bottom w:val="single" w:sz="4" w:space="0" w:color="000000"/>
              <w:right w:val="single" w:sz="12" w:space="0" w:color="auto"/>
            </w:tcBorders>
            <w:vAlign w:val="center"/>
          </w:tcPr>
          <w:p w:rsidR="004120CA" w:rsidRPr="00E324BB" w:rsidRDefault="004120CA" w:rsidP="00583693">
            <w:pPr>
              <w:spacing w:after="0" w:line="240" w:lineRule="auto"/>
              <w:jc w:val="center"/>
              <w:rPr>
                <w:rFonts w:ascii="Times New Roman" w:hAnsi="Times New Roman" w:cs="Times New Roman"/>
                <w:sz w:val="20"/>
                <w:lang w:val="en-GB"/>
              </w:rPr>
            </w:pPr>
          </w:p>
        </w:tc>
      </w:tr>
      <w:tr w:rsidR="004120CA" w:rsidRPr="00E324BB" w:rsidTr="00583693">
        <w:trPr>
          <w:trHeight w:val="115"/>
        </w:trPr>
        <w:tc>
          <w:tcPr>
            <w:tcW w:w="1083" w:type="dxa"/>
            <w:vMerge/>
            <w:tcBorders>
              <w:left w:val="single" w:sz="12" w:space="0" w:color="auto"/>
              <w:bottom w:val="single" w:sz="12" w:space="0" w:color="auto"/>
              <w:right w:val="single" w:sz="4" w:space="0" w:color="000000"/>
            </w:tcBorders>
            <w:shd w:val="clear" w:color="auto" w:fill="auto"/>
            <w:vAlign w:val="center"/>
          </w:tcPr>
          <w:p w:rsidR="004120CA" w:rsidRPr="00E324BB" w:rsidRDefault="004120CA" w:rsidP="00583693">
            <w:pPr>
              <w:spacing w:after="0" w:line="240" w:lineRule="auto"/>
              <w:rPr>
                <w:rFonts w:ascii="Times New Roman" w:hAnsi="Times New Roman" w:cs="Times New Roman"/>
                <w:b/>
                <w:bCs/>
                <w:color w:val="000000"/>
                <w:sz w:val="20"/>
                <w:lang w:val="en-GB"/>
              </w:rPr>
            </w:pPr>
          </w:p>
        </w:tc>
        <w:tc>
          <w:tcPr>
            <w:tcW w:w="2760" w:type="dxa"/>
            <w:tcBorders>
              <w:top w:val="single" w:sz="4" w:space="0" w:color="000000"/>
              <w:left w:val="single" w:sz="4" w:space="0" w:color="000000"/>
              <w:bottom w:val="single" w:sz="4" w:space="0" w:color="808080" w:themeColor="background1" w:themeShade="80"/>
              <w:right w:val="single" w:sz="4" w:space="0" w:color="000000"/>
            </w:tcBorders>
          </w:tcPr>
          <w:p w:rsidR="004120CA" w:rsidRPr="00E324BB" w:rsidRDefault="004120CA" w:rsidP="00583693">
            <w:pPr>
              <w:spacing w:after="0" w:line="240" w:lineRule="auto"/>
              <w:rPr>
                <w:rFonts w:ascii="Times New Roman" w:hAnsi="Times New Roman" w:cs="Times New Roman"/>
                <w:b/>
                <w:bCs/>
                <w:color w:val="000000"/>
                <w:sz w:val="20"/>
                <w:lang w:val="en-GB"/>
              </w:rPr>
            </w:pPr>
            <w:r w:rsidRPr="00E324BB">
              <w:rPr>
                <w:rFonts w:ascii="Times New Roman" w:hAnsi="Times New Roman" w:cs="Times New Roman"/>
                <w:b/>
                <w:bCs/>
                <w:color w:val="000000"/>
                <w:sz w:val="20"/>
                <w:lang w:val="en-GB"/>
              </w:rPr>
              <w:t>No Corticosteroids</w:t>
            </w:r>
          </w:p>
        </w:tc>
        <w:tc>
          <w:tcPr>
            <w:tcW w:w="1170" w:type="dxa"/>
            <w:tcBorders>
              <w:top w:val="single" w:sz="4" w:space="0" w:color="000000"/>
              <w:left w:val="single" w:sz="4" w:space="0" w:color="000000"/>
              <w:bottom w:val="single" w:sz="4" w:space="0" w:color="808080" w:themeColor="background1" w:themeShade="8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b/>
                <w:sz w:val="20"/>
              </w:rPr>
            </w:pPr>
            <w:r w:rsidRPr="00E324BB">
              <w:rPr>
                <w:rFonts w:ascii="Times New Roman" w:hAnsi="Times New Roman" w:cs="Times New Roman"/>
                <w:b/>
                <w:sz w:val="20"/>
              </w:rPr>
              <w:t>4.0</w:t>
            </w:r>
          </w:p>
        </w:tc>
        <w:tc>
          <w:tcPr>
            <w:tcW w:w="900" w:type="dxa"/>
            <w:tcBorders>
              <w:top w:val="single" w:sz="4" w:space="0" w:color="000000"/>
              <w:left w:val="single" w:sz="4" w:space="0" w:color="000000"/>
              <w:bottom w:val="single" w:sz="4" w:space="0" w:color="808080" w:themeColor="background1" w:themeShade="8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b/>
                <w:sz w:val="20"/>
              </w:rPr>
            </w:pPr>
            <w:r w:rsidRPr="00E324BB">
              <w:rPr>
                <w:rFonts w:ascii="Times New Roman" w:hAnsi="Times New Roman" w:cs="Times New Roman"/>
                <w:b/>
                <w:sz w:val="20"/>
              </w:rPr>
              <w:t>0.7</w:t>
            </w:r>
          </w:p>
        </w:tc>
        <w:tc>
          <w:tcPr>
            <w:tcW w:w="900" w:type="dxa"/>
            <w:tcBorders>
              <w:top w:val="single" w:sz="4" w:space="0" w:color="000000"/>
              <w:left w:val="single" w:sz="4" w:space="0" w:color="000000"/>
              <w:bottom w:val="single" w:sz="4" w:space="0" w:color="808080" w:themeColor="background1" w:themeShade="8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b/>
                <w:sz w:val="20"/>
              </w:rPr>
            </w:pPr>
            <w:r w:rsidRPr="00E324BB">
              <w:rPr>
                <w:rFonts w:ascii="Times New Roman" w:hAnsi="Times New Roman" w:cs="Times New Roman"/>
                <w:b/>
                <w:sz w:val="20"/>
              </w:rPr>
              <w:t>7.6</w:t>
            </w:r>
          </w:p>
        </w:tc>
        <w:tc>
          <w:tcPr>
            <w:tcW w:w="1463" w:type="dxa"/>
            <w:tcBorders>
              <w:top w:val="single" w:sz="4" w:space="0" w:color="000000"/>
              <w:left w:val="single" w:sz="4" w:space="0" w:color="000000"/>
              <w:bottom w:val="single" w:sz="4" w:space="0" w:color="808080" w:themeColor="background1" w:themeShade="8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b/>
                <w:sz w:val="20"/>
              </w:rPr>
            </w:pPr>
            <w:r w:rsidRPr="00E324BB">
              <w:rPr>
                <w:rFonts w:ascii="Times New Roman" w:hAnsi="Times New Roman" w:cs="Times New Roman"/>
                <w:b/>
                <w:sz w:val="20"/>
              </w:rPr>
              <w:t>64</w:t>
            </w:r>
          </w:p>
        </w:tc>
        <w:tc>
          <w:tcPr>
            <w:tcW w:w="1332" w:type="dxa"/>
            <w:vMerge w:val="restart"/>
            <w:tcBorders>
              <w:top w:val="single" w:sz="4" w:space="0" w:color="000000"/>
              <w:left w:val="single" w:sz="4" w:space="0" w:color="000000"/>
              <w:right w:val="single" w:sz="12" w:space="0" w:color="auto"/>
            </w:tcBorders>
            <w:vAlign w:val="center"/>
          </w:tcPr>
          <w:p w:rsidR="004120CA" w:rsidRPr="00E324BB" w:rsidRDefault="004120CA" w:rsidP="00583693">
            <w:pPr>
              <w:spacing w:after="0" w:line="240" w:lineRule="auto"/>
              <w:jc w:val="center"/>
              <w:rPr>
                <w:rFonts w:ascii="Times New Roman" w:hAnsi="Times New Roman" w:cs="Times New Roman"/>
                <w:sz w:val="20"/>
                <w:lang w:val="en-GB"/>
              </w:rPr>
            </w:pPr>
            <w:r w:rsidRPr="00E324BB">
              <w:rPr>
                <w:rFonts w:ascii="Times New Roman" w:hAnsi="Times New Roman" w:cs="Times New Roman"/>
                <w:sz w:val="20"/>
                <w:lang w:val="en-GB"/>
              </w:rPr>
              <w:t>p = 0.33</w:t>
            </w:r>
          </w:p>
        </w:tc>
      </w:tr>
      <w:tr w:rsidR="004120CA" w:rsidRPr="00E324BB" w:rsidTr="00583693">
        <w:trPr>
          <w:trHeight w:val="115"/>
        </w:trPr>
        <w:tc>
          <w:tcPr>
            <w:tcW w:w="1083" w:type="dxa"/>
            <w:vMerge/>
            <w:tcBorders>
              <w:left w:val="single" w:sz="12" w:space="0" w:color="auto"/>
              <w:bottom w:val="single" w:sz="12" w:space="0" w:color="auto"/>
              <w:right w:val="single" w:sz="4" w:space="0" w:color="000000"/>
            </w:tcBorders>
            <w:shd w:val="clear" w:color="auto" w:fill="auto"/>
            <w:vAlign w:val="center"/>
          </w:tcPr>
          <w:p w:rsidR="004120CA" w:rsidRPr="00E324BB" w:rsidRDefault="004120CA" w:rsidP="00583693">
            <w:pPr>
              <w:spacing w:after="0" w:line="240" w:lineRule="auto"/>
              <w:rPr>
                <w:rFonts w:ascii="Times New Roman" w:hAnsi="Times New Roman" w:cs="Times New Roman"/>
                <w:b/>
                <w:bCs/>
                <w:color w:val="000000"/>
                <w:sz w:val="20"/>
                <w:lang w:val="en-GB"/>
              </w:rPr>
            </w:pPr>
          </w:p>
        </w:tc>
        <w:tc>
          <w:tcPr>
            <w:tcW w:w="2760" w:type="dxa"/>
            <w:tcBorders>
              <w:top w:val="single" w:sz="4" w:space="0" w:color="808080" w:themeColor="background1" w:themeShade="80"/>
              <w:left w:val="single" w:sz="4" w:space="0" w:color="000000"/>
              <w:bottom w:val="single" w:sz="4" w:space="0" w:color="808080" w:themeColor="background1" w:themeShade="80"/>
              <w:right w:val="single" w:sz="4" w:space="0" w:color="000000"/>
            </w:tcBorders>
          </w:tcPr>
          <w:p w:rsidR="004120CA" w:rsidRPr="00E324BB" w:rsidRDefault="004120CA" w:rsidP="00583693">
            <w:pPr>
              <w:spacing w:after="0" w:line="240" w:lineRule="auto"/>
              <w:rPr>
                <w:rFonts w:ascii="Times New Roman" w:hAnsi="Times New Roman" w:cs="Times New Roman"/>
                <w:b/>
                <w:bCs/>
                <w:color w:val="000000"/>
                <w:sz w:val="20"/>
                <w:lang w:val="en-GB"/>
              </w:rPr>
            </w:pPr>
            <w:r w:rsidRPr="00E324BB">
              <w:rPr>
                <w:rFonts w:ascii="Times New Roman" w:hAnsi="Times New Roman" w:cs="Times New Roman"/>
                <w:b/>
                <w:bCs/>
                <w:color w:val="000000"/>
                <w:sz w:val="20"/>
                <w:lang w:val="en-GB"/>
              </w:rPr>
              <w:t>Irregular Corticosteroid Use</w:t>
            </w:r>
          </w:p>
        </w:tc>
        <w:tc>
          <w:tcPr>
            <w:tcW w:w="1170" w:type="dxa"/>
            <w:tcBorders>
              <w:top w:val="single" w:sz="4" w:space="0" w:color="808080" w:themeColor="background1" w:themeShade="80"/>
              <w:left w:val="single" w:sz="4" w:space="0" w:color="000000"/>
              <w:bottom w:val="single" w:sz="4" w:space="0" w:color="808080" w:themeColor="background1" w:themeShade="8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sz w:val="20"/>
              </w:rPr>
            </w:pPr>
            <w:r w:rsidRPr="00E324BB">
              <w:rPr>
                <w:rFonts w:ascii="Times New Roman" w:hAnsi="Times New Roman" w:cs="Times New Roman"/>
                <w:sz w:val="20"/>
              </w:rPr>
              <w:t>-1.8</w:t>
            </w:r>
          </w:p>
        </w:tc>
        <w:tc>
          <w:tcPr>
            <w:tcW w:w="900" w:type="dxa"/>
            <w:tcBorders>
              <w:top w:val="single" w:sz="4" w:space="0" w:color="808080" w:themeColor="background1" w:themeShade="80"/>
              <w:left w:val="single" w:sz="4" w:space="0" w:color="000000"/>
              <w:bottom w:val="single" w:sz="4" w:space="0" w:color="808080" w:themeColor="background1" w:themeShade="8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sz w:val="20"/>
              </w:rPr>
            </w:pPr>
            <w:r w:rsidRPr="00E324BB">
              <w:rPr>
                <w:rFonts w:ascii="Times New Roman" w:hAnsi="Times New Roman" w:cs="Times New Roman"/>
                <w:sz w:val="20"/>
              </w:rPr>
              <w:t>-11.3</w:t>
            </w:r>
          </w:p>
        </w:tc>
        <w:tc>
          <w:tcPr>
            <w:tcW w:w="900" w:type="dxa"/>
            <w:tcBorders>
              <w:top w:val="single" w:sz="4" w:space="0" w:color="808080" w:themeColor="background1" w:themeShade="80"/>
              <w:left w:val="single" w:sz="4" w:space="0" w:color="000000"/>
              <w:bottom w:val="single" w:sz="4" w:space="0" w:color="808080" w:themeColor="background1" w:themeShade="8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sz w:val="20"/>
              </w:rPr>
            </w:pPr>
            <w:r w:rsidRPr="00E324BB">
              <w:rPr>
                <w:rFonts w:ascii="Times New Roman" w:hAnsi="Times New Roman" w:cs="Times New Roman"/>
                <w:sz w:val="20"/>
              </w:rPr>
              <w:t>8.8</w:t>
            </w:r>
          </w:p>
        </w:tc>
        <w:tc>
          <w:tcPr>
            <w:tcW w:w="1463" w:type="dxa"/>
            <w:tcBorders>
              <w:top w:val="single" w:sz="4" w:space="0" w:color="808080" w:themeColor="background1" w:themeShade="80"/>
              <w:left w:val="single" w:sz="4" w:space="0" w:color="000000"/>
              <w:bottom w:val="single" w:sz="4" w:space="0" w:color="808080" w:themeColor="background1" w:themeShade="8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sz w:val="20"/>
              </w:rPr>
            </w:pPr>
            <w:r w:rsidRPr="00E324BB">
              <w:rPr>
                <w:rFonts w:ascii="Times New Roman" w:hAnsi="Times New Roman" w:cs="Times New Roman"/>
                <w:sz w:val="20"/>
              </w:rPr>
              <w:t>74</w:t>
            </w:r>
          </w:p>
        </w:tc>
        <w:tc>
          <w:tcPr>
            <w:tcW w:w="1332" w:type="dxa"/>
            <w:vMerge/>
            <w:tcBorders>
              <w:left w:val="single" w:sz="4" w:space="0" w:color="000000"/>
              <w:right w:val="single" w:sz="12" w:space="0" w:color="auto"/>
            </w:tcBorders>
            <w:vAlign w:val="center"/>
          </w:tcPr>
          <w:p w:rsidR="004120CA" w:rsidRPr="00E324BB" w:rsidRDefault="004120CA" w:rsidP="00583693">
            <w:pPr>
              <w:spacing w:after="0" w:line="240" w:lineRule="auto"/>
              <w:jc w:val="center"/>
              <w:rPr>
                <w:rFonts w:ascii="Times New Roman" w:hAnsi="Times New Roman" w:cs="Times New Roman"/>
                <w:sz w:val="20"/>
                <w:lang w:val="en-GB"/>
              </w:rPr>
            </w:pPr>
          </w:p>
        </w:tc>
      </w:tr>
      <w:tr w:rsidR="004120CA" w:rsidRPr="00E324BB" w:rsidTr="00583693">
        <w:trPr>
          <w:trHeight w:val="115"/>
        </w:trPr>
        <w:tc>
          <w:tcPr>
            <w:tcW w:w="1083" w:type="dxa"/>
            <w:vMerge/>
            <w:tcBorders>
              <w:left w:val="single" w:sz="12" w:space="0" w:color="auto"/>
              <w:bottom w:val="single" w:sz="12" w:space="0" w:color="auto"/>
              <w:right w:val="single" w:sz="4" w:space="0" w:color="000000"/>
            </w:tcBorders>
            <w:shd w:val="clear" w:color="auto" w:fill="auto"/>
            <w:vAlign w:val="center"/>
          </w:tcPr>
          <w:p w:rsidR="004120CA" w:rsidRPr="00E324BB" w:rsidRDefault="004120CA" w:rsidP="00583693">
            <w:pPr>
              <w:spacing w:after="0" w:line="240" w:lineRule="auto"/>
              <w:rPr>
                <w:rFonts w:ascii="Times New Roman" w:hAnsi="Times New Roman" w:cs="Times New Roman"/>
                <w:b/>
                <w:bCs/>
                <w:color w:val="000000"/>
                <w:sz w:val="20"/>
                <w:lang w:val="en-GB"/>
              </w:rPr>
            </w:pPr>
          </w:p>
        </w:tc>
        <w:tc>
          <w:tcPr>
            <w:tcW w:w="2760" w:type="dxa"/>
            <w:tcBorders>
              <w:top w:val="single" w:sz="4" w:space="0" w:color="808080" w:themeColor="background1" w:themeShade="80"/>
              <w:left w:val="single" w:sz="4" w:space="0" w:color="000000"/>
              <w:bottom w:val="single" w:sz="4" w:space="0" w:color="000000"/>
              <w:right w:val="single" w:sz="4" w:space="0" w:color="000000"/>
            </w:tcBorders>
          </w:tcPr>
          <w:p w:rsidR="004120CA" w:rsidRPr="00E324BB" w:rsidRDefault="004120CA" w:rsidP="00583693">
            <w:pPr>
              <w:spacing w:after="0" w:line="240" w:lineRule="auto"/>
              <w:rPr>
                <w:rFonts w:ascii="Times New Roman" w:hAnsi="Times New Roman" w:cs="Times New Roman"/>
                <w:b/>
                <w:bCs/>
                <w:color w:val="000000"/>
                <w:sz w:val="20"/>
                <w:lang w:val="en-GB"/>
              </w:rPr>
            </w:pPr>
            <w:r w:rsidRPr="00E324BB">
              <w:rPr>
                <w:rFonts w:ascii="Times New Roman" w:hAnsi="Times New Roman" w:cs="Times New Roman"/>
                <w:b/>
                <w:bCs/>
                <w:color w:val="000000"/>
                <w:sz w:val="20"/>
                <w:lang w:val="en-GB"/>
              </w:rPr>
              <w:t>Regular Corticosteroid Use</w:t>
            </w:r>
          </w:p>
        </w:tc>
        <w:tc>
          <w:tcPr>
            <w:tcW w:w="1170" w:type="dxa"/>
            <w:tcBorders>
              <w:top w:val="single" w:sz="4" w:space="0" w:color="808080" w:themeColor="background1" w:themeShade="80"/>
              <w:left w:val="single" w:sz="4" w:space="0" w:color="000000"/>
              <w:bottom w:val="single" w:sz="4" w:space="0" w:color="00000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bCs/>
                <w:sz w:val="20"/>
              </w:rPr>
            </w:pPr>
            <w:r w:rsidRPr="00E324BB">
              <w:rPr>
                <w:rFonts w:ascii="Times New Roman" w:hAnsi="Times New Roman" w:cs="Times New Roman"/>
                <w:bCs/>
                <w:sz w:val="20"/>
              </w:rPr>
              <w:t>2.1</w:t>
            </w:r>
          </w:p>
        </w:tc>
        <w:tc>
          <w:tcPr>
            <w:tcW w:w="900" w:type="dxa"/>
            <w:tcBorders>
              <w:top w:val="single" w:sz="4" w:space="0" w:color="808080" w:themeColor="background1" w:themeShade="80"/>
              <w:left w:val="single" w:sz="4" w:space="0" w:color="000000"/>
              <w:bottom w:val="single" w:sz="4" w:space="0" w:color="00000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bCs/>
                <w:sz w:val="20"/>
              </w:rPr>
            </w:pPr>
            <w:r w:rsidRPr="00E324BB">
              <w:rPr>
                <w:rFonts w:ascii="Times New Roman" w:hAnsi="Times New Roman" w:cs="Times New Roman"/>
                <w:bCs/>
                <w:sz w:val="20"/>
              </w:rPr>
              <w:t>-13.9</w:t>
            </w:r>
          </w:p>
        </w:tc>
        <w:tc>
          <w:tcPr>
            <w:tcW w:w="900" w:type="dxa"/>
            <w:tcBorders>
              <w:top w:val="single" w:sz="4" w:space="0" w:color="808080" w:themeColor="background1" w:themeShade="80"/>
              <w:left w:val="single" w:sz="4" w:space="0" w:color="000000"/>
              <w:bottom w:val="single" w:sz="4" w:space="0" w:color="00000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bCs/>
                <w:sz w:val="20"/>
              </w:rPr>
            </w:pPr>
            <w:r w:rsidRPr="00E324BB">
              <w:rPr>
                <w:rFonts w:ascii="Times New Roman" w:hAnsi="Times New Roman" w:cs="Times New Roman"/>
                <w:bCs/>
                <w:sz w:val="20"/>
              </w:rPr>
              <w:t>21.1</w:t>
            </w:r>
          </w:p>
        </w:tc>
        <w:tc>
          <w:tcPr>
            <w:tcW w:w="1463" w:type="dxa"/>
            <w:tcBorders>
              <w:top w:val="single" w:sz="4" w:space="0" w:color="808080" w:themeColor="background1" w:themeShade="80"/>
              <w:left w:val="single" w:sz="4" w:space="0" w:color="000000"/>
              <w:bottom w:val="single" w:sz="4" w:space="0" w:color="00000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bCs/>
                <w:sz w:val="20"/>
              </w:rPr>
            </w:pPr>
            <w:r w:rsidRPr="00E324BB">
              <w:rPr>
                <w:rFonts w:ascii="Times New Roman" w:hAnsi="Times New Roman" w:cs="Times New Roman"/>
                <w:bCs/>
                <w:sz w:val="20"/>
              </w:rPr>
              <w:t>32</w:t>
            </w:r>
          </w:p>
        </w:tc>
        <w:tc>
          <w:tcPr>
            <w:tcW w:w="1332" w:type="dxa"/>
            <w:vMerge/>
            <w:tcBorders>
              <w:left w:val="single" w:sz="4" w:space="0" w:color="000000"/>
              <w:bottom w:val="single" w:sz="4" w:space="0" w:color="000000"/>
              <w:right w:val="single" w:sz="12" w:space="0" w:color="auto"/>
            </w:tcBorders>
            <w:vAlign w:val="center"/>
          </w:tcPr>
          <w:p w:rsidR="004120CA" w:rsidRPr="00E324BB" w:rsidRDefault="004120CA" w:rsidP="00583693">
            <w:pPr>
              <w:spacing w:after="0" w:line="240" w:lineRule="auto"/>
              <w:jc w:val="center"/>
              <w:rPr>
                <w:rFonts w:ascii="Times New Roman" w:hAnsi="Times New Roman" w:cs="Times New Roman"/>
                <w:sz w:val="20"/>
                <w:lang w:val="en-GB"/>
              </w:rPr>
            </w:pPr>
          </w:p>
        </w:tc>
      </w:tr>
      <w:tr w:rsidR="004120CA" w:rsidRPr="00E324BB" w:rsidTr="00583693">
        <w:trPr>
          <w:trHeight w:val="115"/>
        </w:trPr>
        <w:tc>
          <w:tcPr>
            <w:tcW w:w="1083" w:type="dxa"/>
            <w:vMerge/>
            <w:tcBorders>
              <w:left w:val="single" w:sz="12" w:space="0" w:color="auto"/>
              <w:bottom w:val="single" w:sz="12" w:space="0" w:color="auto"/>
              <w:right w:val="single" w:sz="4" w:space="0" w:color="000000"/>
            </w:tcBorders>
            <w:shd w:val="clear" w:color="auto" w:fill="auto"/>
            <w:vAlign w:val="center"/>
          </w:tcPr>
          <w:p w:rsidR="004120CA" w:rsidRPr="00E324BB" w:rsidRDefault="004120CA" w:rsidP="00583693">
            <w:pPr>
              <w:spacing w:after="0" w:line="240" w:lineRule="auto"/>
              <w:rPr>
                <w:rFonts w:ascii="Times New Roman" w:hAnsi="Times New Roman" w:cs="Times New Roman"/>
                <w:b/>
                <w:bCs/>
                <w:color w:val="000000"/>
                <w:sz w:val="20"/>
                <w:lang w:val="en-GB"/>
              </w:rPr>
            </w:pPr>
          </w:p>
        </w:tc>
        <w:tc>
          <w:tcPr>
            <w:tcW w:w="2760" w:type="dxa"/>
            <w:tcBorders>
              <w:top w:val="single" w:sz="4" w:space="0" w:color="000000"/>
              <w:left w:val="single" w:sz="4" w:space="0" w:color="000000"/>
              <w:bottom w:val="single" w:sz="4" w:space="0" w:color="808080" w:themeColor="background1" w:themeShade="80"/>
              <w:right w:val="single" w:sz="4" w:space="0" w:color="000000"/>
            </w:tcBorders>
          </w:tcPr>
          <w:p w:rsidR="004120CA" w:rsidRPr="00E324BB" w:rsidRDefault="004120CA" w:rsidP="00583693">
            <w:pPr>
              <w:spacing w:after="0" w:line="240" w:lineRule="auto"/>
              <w:rPr>
                <w:rFonts w:ascii="Times New Roman" w:hAnsi="Times New Roman" w:cs="Times New Roman"/>
                <w:b/>
                <w:bCs/>
                <w:color w:val="000000"/>
                <w:sz w:val="20"/>
                <w:lang w:val="en-GB"/>
              </w:rPr>
            </w:pPr>
            <w:r w:rsidRPr="00E324BB">
              <w:rPr>
                <w:rFonts w:ascii="Times New Roman" w:hAnsi="Times New Roman" w:cs="Times New Roman"/>
                <w:b/>
                <w:bCs/>
                <w:color w:val="000000"/>
                <w:sz w:val="20"/>
                <w:lang w:val="en-GB"/>
              </w:rPr>
              <w:t>No Beta-agonists</w:t>
            </w:r>
          </w:p>
        </w:tc>
        <w:tc>
          <w:tcPr>
            <w:tcW w:w="4433" w:type="dxa"/>
            <w:gridSpan w:val="4"/>
            <w:tcBorders>
              <w:top w:val="single" w:sz="4" w:space="0" w:color="000000"/>
              <w:left w:val="single" w:sz="4" w:space="0" w:color="000000"/>
              <w:bottom w:val="single" w:sz="4" w:space="0" w:color="808080" w:themeColor="background1" w:themeShade="8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sz w:val="20"/>
              </w:rPr>
            </w:pPr>
            <w:r w:rsidRPr="00E324BB">
              <w:rPr>
                <w:rFonts w:ascii="Times New Roman" w:hAnsi="Times New Roman" w:cs="Times New Roman"/>
                <w:sz w:val="20"/>
                <w:szCs w:val="20"/>
              </w:rPr>
              <w:t>False Convergence</w:t>
            </w:r>
          </w:p>
        </w:tc>
        <w:tc>
          <w:tcPr>
            <w:tcW w:w="1332" w:type="dxa"/>
            <w:vMerge w:val="restart"/>
            <w:tcBorders>
              <w:top w:val="single" w:sz="4" w:space="0" w:color="000000"/>
              <w:left w:val="single" w:sz="4" w:space="0" w:color="000000"/>
              <w:right w:val="single" w:sz="12" w:space="0" w:color="auto"/>
            </w:tcBorders>
            <w:vAlign w:val="center"/>
          </w:tcPr>
          <w:p w:rsidR="004120CA" w:rsidRPr="00E324BB" w:rsidRDefault="004120CA" w:rsidP="00583693">
            <w:pPr>
              <w:spacing w:after="0" w:line="240" w:lineRule="auto"/>
              <w:jc w:val="center"/>
              <w:rPr>
                <w:rFonts w:ascii="Times New Roman" w:hAnsi="Times New Roman" w:cs="Times New Roman"/>
                <w:b/>
                <w:sz w:val="20"/>
                <w:lang w:val="en-GB"/>
              </w:rPr>
            </w:pPr>
            <w:r w:rsidRPr="00E324BB">
              <w:rPr>
                <w:rFonts w:ascii="Times New Roman" w:hAnsi="Times New Roman" w:cs="Times New Roman"/>
                <w:b/>
                <w:sz w:val="20"/>
                <w:lang w:val="en-GB"/>
              </w:rPr>
              <w:t>p = 0.001</w:t>
            </w:r>
          </w:p>
        </w:tc>
      </w:tr>
      <w:tr w:rsidR="004120CA" w:rsidRPr="00E324BB" w:rsidTr="00583693">
        <w:trPr>
          <w:trHeight w:val="115"/>
        </w:trPr>
        <w:tc>
          <w:tcPr>
            <w:tcW w:w="1083" w:type="dxa"/>
            <w:vMerge/>
            <w:tcBorders>
              <w:left w:val="single" w:sz="12" w:space="0" w:color="auto"/>
              <w:bottom w:val="single" w:sz="12" w:space="0" w:color="auto"/>
              <w:right w:val="single" w:sz="4" w:space="0" w:color="000000"/>
            </w:tcBorders>
            <w:shd w:val="clear" w:color="auto" w:fill="auto"/>
            <w:vAlign w:val="center"/>
          </w:tcPr>
          <w:p w:rsidR="004120CA" w:rsidRPr="00E324BB" w:rsidRDefault="004120CA" w:rsidP="00583693">
            <w:pPr>
              <w:spacing w:after="0" w:line="240" w:lineRule="auto"/>
              <w:rPr>
                <w:rFonts w:ascii="Times New Roman" w:hAnsi="Times New Roman" w:cs="Times New Roman"/>
                <w:b/>
                <w:bCs/>
                <w:color w:val="000000"/>
                <w:sz w:val="20"/>
                <w:lang w:val="en-GB"/>
              </w:rPr>
            </w:pPr>
          </w:p>
        </w:tc>
        <w:tc>
          <w:tcPr>
            <w:tcW w:w="2760" w:type="dxa"/>
            <w:tcBorders>
              <w:top w:val="single" w:sz="4" w:space="0" w:color="808080" w:themeColor="background1" w:themeShade="80"/>
              <w:left w:val="single" w:sz="4" w:space="0" w:color="000000"/>
              <w:bottom w:val="single" w:sz="12" w:space="0" w:color="auto"/>
              <w:right w:val="single" w:sz="4" w:space="0" w:color="000000"/>
            </w:tcBorders>
          </w:tcPr>
          <w:p w:rsidR="004120CA" w:rsidRPr="00E324BB" w:rsidRDefault="004120CA" w:rsidP="00583693">
            <w:pPr>
              <w:spacing w:after="0" w:line="240" w:lineRule="auto"/>
              <w:rPr>
                <w:rFonts w:ascii="Times New Roman" w:hAnsi="Times New Roman" w:cs="Times New Roman"/>
                <w:color w:val="000000"/>
                <w:lang w:val="en-GB"/>
              </w:rPr>
            </w:pPr>
            <w:r w:rsidRPr="00E324BB">
              <w:rPr>
                <w:rFonts w:ascii="Times New Roman" w:hAnsi="Times New Roman" w:cs="Times New Roman"/>
                <w:b/>
                <w:bCs/>
                <w:color w:val="000000"/>
                <w:sz w:val="20"/>
                <w:lang w:val="en-GB"/>
              </w:rPr>
              <w:t>Beta-agonist Use</w:t>
            </w:r>
          </w:p>
        </w:tc>
        <w:tc>
          <w:tcPr>
            <w:tcW w:w="1170" w:type="dxa"/>
            <w:tcBorders>
              <w:top w:val="single" w:sz="4" w:space="0" w:color="808080" w:themeColor="background1" w:themeShade="80"/>
              <w:left w:val="single" w:sz="4" w:space="0" w:color="000000"/>
              <w:bottom w:val="single" w:sz="12" w:space="0" w:color="auto"/>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sz w:val="20"/>
              </w:rPr>
            </w:pPr>
            <w:r w:rsidRPr="00E324BB">
              <w:rPr>
                <w:rFonts w:ascii="Times New Roman" w:hAnsi="Times New Roman" w:cs="Times New Roman"/>
                <w:sz w:val="20"/>
              </w:rPr>
              <w:t>9.6</w:t>
            </w:r>
          </w:p>
        </w:tc>
        <w:tc>
          <w:tcPr>
            <w:tcW w:w="900" w:type="dxa"/>
            <w:tcBorders>
              <w:top w:val="single" w:sz="4" w:space="0" w:color="808080" w:themeColor="background1" w:themeShade="80"/>
              <w:left w:val="single" w:sz="4" w:space="0" w:color="000000"/>
              <w:bottom w:val="single" w:sz="12" w:space="0" w:color="auto"/>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sz w:val="20"/>
              </w:rPr>
            </w:pPr>
            <w:r w:rsidRPr="00E324BB">
              <w:rPr>
                <w:rFonts w:ascii="Times New Roman" w:hAnsi="Times New Roman" w:cs="Times New Roman"/>
                <w:sz w:val="20"/>
              </w:rPr>
              <w:t>-0.7</w:t>
            </w:r>
          </w:p>
        </w:tc>
        <w:tc>
          <w:tcPr>
            <w:tcW w:w="900" w:type="dxa"/>
            <w:tcBorders>
              <w:top w:val="single" w:sz="4" w:space="0" w:color="808080" w:themeColor="background1" w:themeShade="80"/>
              <w:left w:val="single" w:sz="4" w:space="0" w:color="000000"/>
              <w:bottom w:val="single" w:sz="12" w:space="0" w:color="auto"/>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sz w:val="20"/>
              </w:rPr>
            </w:pPr>
            <w:r w:rsidRPr="00E324BB">
              <w:rPr>
                <w:rFonts w:ascii="Times New Roman" w:hAnsi="Times New Roman" w:cs="Times New Roman"/>
                <w:sz w:val="20"/>
              </w:rPr>
              <w:t>20.9</w:t>
            </w:r>
          </w:p>
        </w:tc>
        <w:tc>
          <w:tcPr>
            <w:tcW w:w="1463" w:type="dxa"/>
            <w:tcBorders>
              <w:top w:val="single" w:sz="4" w:space="0" w:color="808080" w:themeColor="background1" w:themeShade="80"/>
              <w:left w:val="single" w:sz="4" w:space="0" w:color="000000"/>
              <w:bottom w:val="single" w:sz="12" w:space="0" w:color="auto"/>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sz w:val="20"/>
              </w:rPr>
            </w:pPr>
            <w:r w:rsidRPr="00E324BB">
              <w:rPr>
                <w:rFonts w:ascii="Times New Roman" w:hAnsi="Times New Roman" w:cs="Times New Roman"/>
                <w:sz w:val="20"/>
              </w:rPr>
              <w:t>21</w:t>
            </w:r>
          </w:p>
        </w:tc>
        <w:tc>
          <w:tcPr>
            <w:tcW w:w="1332" w:type="dxa"/>
            <w:vMerge/>
            <w:tcBorders>
              <w:left w:val="single" w:sz="4" w:space="0" w:color="000000"/>
              <w:bottom w:val="single" w:sz="12" w:space="0" w:color="auto"/>
              <w:right w:val="single" w:sz="12" w:space="0" w:color="auto"/>
            </w:tcBorders>
          </w:tcPr>
          <w:p w:rsidR="004120CA" w:rsidRPr="00E324BB" w:rsidRDefault="004120CA" w:rsidP="00583693">
            <w:pPr>
              <w:spacing w:after="0" w:line="240" w:lineRule="auto"/>
              <w:jc w:val="center"/>
              <w:rPr>
                <w:rFonts w:ascii="Times New Roman" w:hAnsi="Times New Roman" w:cs="Times New Roman"/>
                <w:lang w:val="en-GB"/>
              </w:rPr>
            </w:pPr>
          </w:p>
        </w:tc>
      </w:tr>
    </w:tbl>
    <w:p w:rsidR="004120CA" w:rsidRPr="00E324BB" w:rsidRDefault="004120CA" w:rsidP="004120CA">
      <w:pPr>
        <w:rPr>
          <w:rFonts w:ascii="Times New Roman" w:hAnsi="Times New Roman" w:cs="Times New Roman"/>
          <w:lang w:val="en-GB"/>
        </w:rPr>
      </w:pPr>
      <w:r w:rsidRPr="00E324BB">
        <w:rPr>
          <w:rFonts w:ascii="Times New Roman" w:hAnsi="Times New Roman" w:cs="Times New Roman"/>
          <w:lang w:val="en-GB"/>
        </w:rPr>
        <w:br w:type="page"/>
      </w:r>
    </w:p>
    <w:p w:rsidR="004120CA" w:rsidRPr="00E324BB" w:rsidRDefault="004120CA" w:rsidP="004120CA">
      <w:pPr>
        <w:spacing w:after="0"/>
        <w:rPr>
          <w:rFonts w:ascii="Times New Roman" w:hAnsi="Times New Roman" w:cs="Times New Roman"/>
          <w:i/>
          <w:lang w:val="en-GB"/>
        </w:rPr>
      </w:pPr>
      <w:r w:rsidRPr="00E324BB">
        <w:rPr>
          <w:rFonts w:ascii="Times New Roman" w:hAnsi="Times New Roman" w:cs="Times New Roman"/>
          <w:b/>
          <w:lang w:val="en-GB"/>
        </w:rPr>
        <w:lastRenderedPageBreak/>
        <w:t xml:space="preserve">Supplemental </w:t>
      </w:r>
      <w:r w:rsidR="00BE1229">
        <w:rPr>
          <w:rFonts w:ascii="Times New Roman" w:hAnsi="Times New Roman" w:cs="Times New Roman"/>
          <w:b/>
          <w:sz w:val="24"/>
          <w:lang w:val="en-GB"/>
        </w:rPr>
        <w:t>Information</w:t>
      </w:r>
      <w:r w:rsidRPr="00E324BB">
        <w:rPr>
          <w:rFonts w:ascii="Times New Roman" w:hAnsi="Times New Roman" w:cs="Times New Roman"/>
          <w:b/>
          <w:lang w:val="en-GB"/>
        </w:rPr>
        <w:t xml:space="preserve">, Table S7. </w:t>
      </w:r>
      <w:r w:rsidRPr="00E324BB">
        <w:rPr>
          <w:rFonts w:ascii="Times New Roman" w:hAnsi="Times New Roman" w:cs="Times New Roman"/>
          <w:i/>
          <w:lang w:val="en-GB"/>
        </w:rPr>
        <w:t>Continued.</w:t>
      </w:r>
    </w:p>
    <w:p w:rsidR="004120CA" w:rsidRPr="00E324BB" w:rsidRDefault="004120CA" w:rsidP="004120CA">
      <w:pPr>
        <w:rPr>
          <w:rFonts w:ascii="Times New Roman" w:hAnsi="Times New Roman" w:cs="Times New Roman"/>
          <w:lang w:val="en-GB"/>
        </w:rPr>
      </w:pPr>
    </w:p>
    <w:tbl>
      <w:tblPr>
        <w:tblW w:w="9608" w:type="dxa"/>
        <w:tblLook w:val="04A0" w:firstRow="1" w:lastRow="0" w:firstColumn="1" w:lastColumn="0" w:noHBand="0" w:noVBand="1"/>
      </w:tblPr>
      <w:tblGrid>
        <w:gridCol w:w="1083"/>
        <w:gridCol w:w="2760"/>
        <w:gridCol w:w="1170"/>
        <w:gridCol w:w="900"/>
        <w:gridCol w:w="900"/>
        <w:gridCol w:w="1463"/>
        <w:gridCol w:w="1332"/>
      </w:tblGrid>
      <w:tr w:rsidR="004120CA" w:rsidRPr="00E324BB" w:rsidTr="00583693">
        <w:trPr>
          <w:trHeight w:val="449"/>
        </w:trPr>
        <w:tc>
          <w:tcPr>
            <w:tcW w:w="1083" w:type="dxa"/>
            <w:tcBorders>
              <w:top w:val="single" w:sz="12" w:space="0" w:color="auto"/>
              <w:left w:val="single" w:sz="12" w:space="0" w:color="auto"/>
              <w:bottom w:val="single" w:sz="12" w:space="0" w:color="auto"/>
              <w:right w:val="single" w:sz="4" w:space="0" w:color="auto"/>
            </w:tcBorders>
            <w:shd w:val="clear" w:color="auto" w:fill="auto"/>
            <w:noWrap/>
            <w:vAlign w:val="center"/>
            <w:hideMark/>
          </w:tcPr>
          <w:p w:rsidR="004120CA" w:rsidRPr="00E324BB" w:rsidRDefault="004120CA" w:rsidP="00583693">
            <w:pPr>
              <w:spacing w:after="0" w:line="240" w:lineRule="auto"/>
              <w:jc w:val="center"/>
              <w:rPr>
                <w:rFonts w:ascii="Times New Roman" w:eastAsia="Times New Roman" w:hAnsi="Times New Roman" w:cs="Times New Roman"/>
                <w:b/>
                <w:bCs/>
                <w:color w:val="000000"/>
                <w:lang w:val="en-GB"/>
              </w:rPr>
            </w:pPr>
            <w:r w:rsidRPr="00E324BB">
              <w:rPr>
                <w:rFonts w:ascii="Times New Roman" w:eastAsia="Times New Roman" w:hAnsi="Times New Roman" w:cs="Times New Roman"/>
                <w:b/>
                <w:bCs/>
                <w:iCs/>
                <w:color w:val="000000"/>
                <w:sz w:val="36"/>
                <w:szCs w:val="32"/>
                <w:lang w:val="en-GB"/>
              </w:rPr>
              <w:t>S</w:t>
            </w:r>
            <w:r w:rsidRPr="00E324BB">
              <w:rPr>
                <w:rFonts w:ascii="Times New Roman" w:eastAsia="Times New Roman" w:hAnsi="Times New Roman" w:cs="Times New Roman"/>
                <w:b/>
                <w:bCs/>
                <w:color w:val="000000"/>
                <w:sz w:val="24"/>
                <w:lang w:val="en-GB"/>
              </w:rPr>
              <w:t> </w:t>
            </w:r>
          </w:p>
        </w:tc>
        <w:tc>
          <w:tcPr>
            <w:tcW w:w="2760" w:type="dxa"/>
            <w:tcBorders>
              <w:top w:val="single" w:sz="12" w:space="0" w:color="auto"/>
              <w:left w:val="single" w:sz="4" w:space="0" w:color="auto"/>
              <w:bottom w:val="single" w:sz="12" w:space="0" w:color="auto"/>
              <w:right w:val="single" w:sz="4" w:space="0" w:color="auto"/>
            </w:tcBorders>
            <w:vAlign w:val="center"/>
          </w:tcPr>
          <w:p w:rsidR="004120CA" w:rsidRPr="00E324BB" w:rsidRDefault="004120CA" w:rsidP="00583693">
            <w:pPr>
              <w:spacing w:after="0"/>
              <w:jc w:val="center"/>
              <w:rPr>
                <w:rFonts w:ascii="Times New Roman" w:eastAsia="Times New Roman" w:hAnsi="Times New Roman" w:cs="Times New Roman"/>
                <w:b/>
                <w:bCs/>
                <w:color w:val="000000"/>
                <w:lang w:val="en-GB"/>
              </w:rPr>
            </w:pPr>
            <w:r w:rsidRPr="00E324BB">
              <w:rPr>
                <w:rFonts w:ascii="Times New Roman" w:eastAsia="Times New Roman" w:hAnsi="Times New Roman" w:cs="Times New Roman"/>
                <w:b/>
                <w:bCs/>
                <w:color w:val="000000"/>
                <w:lang w:val="en-GB" w:eastAsia="en-GB"/>
              </w:rPr>
              <w:t>Exposure</w:t>
            </w:r>
          </w:p>
          <w:p w:rsidR="004120CA" w:rsidRPr="00E324BB" w:rsidRDefault="004120CA" w:rsidP="00583693">
            <w:pPr>
              <w:spacing w:after="0" w:line="240" w:lineRule="auto"/>
              <w:jc w:val="center"/>
              <w:rPr>
                <w:rFonts w:ascii="Times New Roman" w:eastAsia="Times New Roman" w:hAnsi="Times New Roman" w:cs="Times New Roman"/>
                <w:b/>
                <w:bCs/>
                <w:color w:val="000000"/>
                <w:lang w:val="en-GB"/>
              </w:rPr>
            </w:pPr>
            <w:r w:rsidRPr="00E324BB">
              <w:rPr>
                <w:rFonts w:ascii="Times New Roman" w:eastAsia="Times New Roman" w:hAnsi="Times New Roman" w:cs="Times New Roman"/>
                <w:b/>
                <w:bCs/>
                <w:color w:val="000000"/>
                <w:lang w:val="en-GB" w:eastAsia="en-GB"/>
              </w:rPr>
              <w:t>Lag Period</w:t>
            </w:r>
          </w:p>
        </w:tc>
        <w:tc>
          <w:tcPr>
            <w:tcW w:w="1170" w:type="dxa"/>
            <w:tcBorders>
              <w:top w:val="single" w:sz="12" w:space="0" w:color="auto"/>
              <w:left w:val="single" w:sz="4" w:space="0" w:color="auto"/>
              <w:bottom w:val="single" w:sz="12" w:space="0" w:color="auto"/>
              <w:right w:val="single" w:sz="4" w:space="0" w:color="auto"/>
            </w:tcBorders>
            <w:shd w:val="clear" w:color="auto" w:fill="auto"/>
            <w:noWrap/>
            <w:vAlign w:val="center"/>
            <w:hideMark/>
          </w:tcPr>
          <w:p w:rsidR="004120CA" w:rsidRPr="00E324BB" w:rsidRDefault="004120CA" w:rsidP="00583693">
            <w:pPr>
              <w:spacing w:after="0" w:line="240" w:lineRule="auto"/>
              <w:jc w:val="center"/>
              <w:rPr>
                <w:rFonts w:ascii="Times New Roman" w:eastAsia="Times New Roman" w:hAnsi="Times New Roman" w:cs="Times New Roman"/>
                <w:b/>
                <w:bCs/>
                <w:color w:val="000000"/>
                <w:lang w:val="en-GB"/>
              </w:rPr>
            </w:pPr>
            <w:r w:rsidRPr="00E324BB">
              <w:rPr>
                <w:rFonts w:ascii="Times New Roman" w:eastAsia="Times New Roman" w:hAnsi="Times New Roman" w:cs="Times New Roman"/>
                <w:b/>
                <w:bCs/>
                <w:color w:val="000000"/>
                <w:lang w:val="en-GB"/>
              </w:rPr>
              <w:t>% Change per IQR</w:t>
            </w:r>
          </w:p>
        </w:tc>
        <w:tc>
          <w:tcPr>
            <w:tcW w:w="900" w:type="dxa"/>
            <w:tcBorders>
              <w:top w:val="single" w:sz="12" w:space="0" w:color="auto"/>
              <w:left w:val="single" w:sz="4" w:space="0" w:color="auto"/>
              <w:bottom w:val="single" w:sz="12" w:space="0" w:color="auto"/>
              <w:right w:val="single" w:sz="4" w:space="0" w:color="auto"/>
            </w:tcBorders>
            <w:shd w:val="clear" w:color="auto" w:fill="auto"/>
            <w:noWrap/>
            <w:vAlign w:val="center"/>
            <w:hideMark/>
          </w:tcPr>
          <w:p w:rsidR="004120CA" w:rsidRPr="00E324BB" w:rsidRDefault="004120CA" w:rsidP="00583693">
            <w:pPr>
              <w:spacing w:after="0" w:line="240" w:lineRule="auto"/>
              <w:jc w:val="center"/>
              <w:rPr>
                <w:rFonts w:ascii="Times New Roman" w:eastAsia="Times New Roman" w:hAnsi="Times New Roman" w:cs="Times New Roman"/>
                <w:b/>
                <w:bCs/>
                <w:color w:val="000000"/>
                <w:lang w:val="en-GB"/>
              </w:rPr>
            </w:pPr>
            <w:r w:rsidRPr="00E324BB">
              <w:rPr>
                <w:rFonts w:ascii="Times New Roman" w:eastAsia="Times New Roman" w:hAnsi="Times New Roman" w:cs="Times New Roman"/>
                <w:b/>
                <w:bCs/>
                <w:color w:val="000000"/>
                <w:lang w:val="en-GB"/>
              </w:rPr>
              <w:t xml:space="preserve">Lower 95% CI </w:t>
            </w:r>
          </w:p>
        </w:tc>
        <w:tc>
          <w:tcPr>
            <w:tcW w:w="900" w:type="dxa"/>
            <w:tcBorders>
              <w:top w:val="single" w:sz="12" w:space="0" w:color="auto"/>
              <w:left w:val="single" w:sz="4" w:space="0" w:color="auto"/>
              <w:bottom w:val="single" w:sz="12" w:space="0" w:color="auto"/>
              <w:right w:val="single" w:sz="4" w:space="0" w:color="auto"/>
            </w:tcBorders>
            <w:shd w:val="clear" w:color="auto" w:fill="auto"/>
            <w:noWrap/>
            <w:vAlign w:val="center"/>
            <w:hideMark/>
          </w:tcPr>
          <w:p w:rsidR="004120CA" w:rsidRPr="00E324BB" w:rsidRDefault="004120CA" w:rsidP="00583693">
            <w:pPr>
              <w:spacing w:after="0" w:line="240" w:lineRule="auto"/>
              <w:jc w:val="center"/>
              <w:rPr>
                <w:rFonts w:ascii="Times New Roman" w:eastAsia="Times New Roman" w:hAnsi="Times New Roman" w:cs="Times New Roman"/>
                <w:b/>
                <w:bCs/>
                <w:color w:val="000000"/>
                <w:lang w:val="en-GB"/>
              </w:rPr>
            </w:pPr>
            <w:r w:rsidRPr="00E324BB">
              <w:rPr>
                <w:rFonts w:ascii="Times New Roman" w:eastAsia="Times New Roman" w:hAnsi="Times New Roman" w:cs="Times New Roman"/>
                <w:b/>
                <w:bCs/>
                <w:color w:val="000000"/>
                <w:lang w:val="en-GB"/>
              </w:rPr>
              <w:t>Upper 95% CI</w:t>
            </w:r>
          </w:p>
        </w:tc>
        <w:tc>
          <w:tcPr>
            <w:tcW w:w="1463" w:type="dxa"/>
            <w:tcBorders>
              <w:top w:val="single" w:sz="12" w:space="0" w:color="auto"/>
              <w:left w:val="single" w:sz="4" w:space="0" w:color="auto"/>
              <w:bottom w:val="single" w:sz="12" w:space="0" w:color="auto"/>
              <w:right w:val="single" w:sz="4" w:space="0" w:color="auto"/>
            </w:tcBorders>
            <w:shd w:val="clear" w:color="auto" w:fill="auto"/>
            <w:noWrap/>
            <w:vAlign w:val="center"/>
            <w:hideMark/>
          </w:tcPr>
          <w:p w:rsidR="004120CA" w:rsidRPr="00E324BB" w:rsidRDefault="004120CA" w:rsidP="00583693">
            <w:pPr>
              <w:spacing w:after="0" w:line="240" w:lineRule="auto"/>
              <w:jc w:val="center"/>
              <w:rPr>
                <w:rFonts w:ascii="Times New Roman" w:eastAsia="Times New Roman" w:hAnsi="Times New Roman" w:cs="Times New Roman"/>
                <w:b/>
                <w:bCs/>
                <w:color w:val="000000"/>
                <w:lang w:val="en-GB"/>
              </w:rPr>
            </w:pPr>
            <w:r w:rsidRPr="00E324BB">
              <w:rPr>
                <w:rFonts w:ascii="Times New Roman" w:eastAsia="Times New Roman" w:hAnsi="Times New Roman" w:cs="Times New Roman"/>
                <w:b/>
                <w:bCs/>
                <w:color w:val="000000"/>
                <w:lang w:val="en-GB"/>
              </w:rPr>
              <w:t>Total Observations</w:t>
            </w:r>
          </w:p>
        </w:tc>
        <w:tc>
          <w:tcPr>
            <w:tcW w:w="1332" w:type="dxa"/>
            <w:tcBorders>
              <w:top w:val="single" w:sz="12" w:space="0" w:color="auto"/>
              <w:left w:val="single" w:sz="4" w:space="0" w:color="auto"/>
              <w:bottom w:val="single" w:sz="12" w:space="0" w:color="auto"/>
              <w:right w:val="single" w:sz="12" w:space="0" w:color="auto"/>
            </w:tcBorders>
            <w:vAlign w:val="center"/>
          </w:tcPr>
          <w:p w:rsidR="004120CA" w:rsidRPr="00E324BB" w:rsidRDefault="004120CA" w:rsidP="00583693">
            <w:pPr>
              <w:spacing w:after="0" w:line="240" w:lineRule="auto"/>
              <w:jc w:val="center"/>
              <w:rPr>
                <w:rFonts w:ascii="Times New Roman" w:eastAsia="Times New Roman" w:hAnsi="Times New Roman" w:cs="Times New Roman"/>
                <w:b/>
                <w:bCs/>
                <w:color w:val="000000"/>
                <w:lang w:val="en-GB"/>
              </w:rPr>
            </w:pPr>
            <w:r w:rsidRPr="00E324BB">
              <w:rPr>
                <w:rFonts w:ascii="Times New Roman" w:eastAsia="Times New Roman" w:hAnsi="Times New Roman" w:cs="Times New Roman"/>
                <w:b/>
                <w:bCs/>
                <w:color w:val="000000"/>
                <w:lang w:val="en-GB"/>
              </w:rPr>
              <w:t>Interaction Term</w:t>
            </w:r>
          </w:p>
        </w:tc>
      </w:tr>
      <w:tr w:rsidR="004120CA" w:rsidRPr="00E324BB" w:rsidTr="00583693">
        <w:trPr>
          <w:trHeight w:val="116"/>
        </w:trPr>
        <w:tc>
          <w:tcPr>
            <w:tcW w:w="1083" w:type="dxa"/>
            <w:vMerge w:val="restart"/>
            <w:tcBorders>
              <w:top w:val="single" w:sz="12" w:space="0" w:color="auto"/>
              <w:left w:val="single" w:sz="12" w:space="0" w:color="auto"/>
              <w:right w:val="single" w:sz="4" w:space="0" w:color="auto"/>
            </w:tcBorders>
            <w:shd w:val="clear" w:color="auto" w:fill="auto"/>
            <w:vAlign w:val="center"/>
            <w:hideMark/>
          </w:tcPr>
          <w:p w:rsidR="004120CA" w:rsidRPr="00E324BB" w:rsidRDefault="004120CA" w:rsidP="00583693">
            <w:pPr>
              <w:spacing w:after="0" w:line="240" w:lineRule="auto"/>
              <w:jc w:val="center"/>
              <w:rPr>
                <w:rFonts w:ascii="Times New Roman" w:eastAsia="Times New Roman" w:hAnsi="Times New Roman" w:cs="Times New Roman"/>
                <w:b/>
                <w:bCs/>
                <w:color w:val="000000"/>
                <w:sz w:val="20"/>
                <w:szCs w:val="20"/>
                <w:lang w:val="en-GB"/>
              </w:rPr>
            </w:pPr>
            <w:r w:rsidRPr="00E324BB">
              <w:rPr>
                <w:rFonts w:ascii="Times New Roman" w:hAnsi="Times New Roman" w:cs="Times New Roman"/>
                <w:b/>
                <w:bCs/>
                <w:color w:val="000000"/>
                <w:sz w:val="20"/>
                <w:lang w:val="en-GB"/>
              </w:rPr>
              <w:t>0 day lag</w:t>
            </w:r>
          </w:p>
        </w:tc>
        <w:tc>
          <w:tcPr>
            <w:tcW w:w="2760" w:type="dxa"/>
            <w:tcBorders>
              <w:top w:val="single" w:sz="12" w:space="0" w:color="auto"/>
              <w:left w:val="single" w:sz="4" w:space="0" w:color="auto"/>
              <w:bottom w:val="single" w:sz="4" w:space="0" w:color="auto"/>
              <w:right w:val="single" w:sz="4" w:space="0" w:color="auto"/>
            </w:tcBorders>
          </w:tcPr>
          <w:p w:rsidR="004120CA" w:rsidRPr="00E324BB" w:rsidRDefault="004120CA" w:rsidP="00583693">
            <w:pPr>
              <w:spacing w:after="0" w:line="240" w:lineRule="auto"/>
              <w:rPr>
                <w:rFonts w:ascii="Times New Roman" w:hAnsi="Times New Roman" w:cs="Times New Roman"/>
                <w:color w:val="000000"/>
                <w:lang w:val="en-GB"/>
              </w:rPr>
            </w:pPr>
            <w:r w:rsidRPr="00E324BB">
              <w:rPr>
                <w:rFonts w:ascii="Times New Roman" w:hAnsi="Times New Roman" w:cs="Times New Roman"/>
                <w:b/>
                <w:bCs/>
                <w:color w:val="000000"/>
                <w:sz w:val="20"/>
                <w:lang w:val="en-GB"/>
              </w:rPr>
              <w:t>All Children</w:t>
            </w:r>
          </w:p>
        </w:tc>
        <w:tc>
          <w:tcPr>
            <w:tcW w:w="1170" w:type="dxa"/>
            <w:tcBorders>
              <w:top w:val="single" w:sz="12" w:space="0" w:color="auto"/>
              <w:left w:val="single" w:sz="4" w:space="0" w:color="auto"/>
              <w:bottom w:val="single" w:sz="4" w:space="0" w:color="auto"/>
              <w:right w:val="single" w:sz="4" w:space="0" w:color="auto"/>
            </w:tcBorders>
            <w:shd w:val="clear" w:color="auto" w:fill="auto"/>
            <w:noWrap/>
            <w:vAlign w:val="bottom"/>
          </w:tcPr>
          <w:p w:rsidR="004120CA" w:rsidRPr="00E324BB" w:rsidRDefault="004120CA" w:rsidP="00583693">
            <w:pPr>
              <w:spacing w:after="0"/>
              <w:jc w:val="center"/>
              <w:rPr>
                <w:rFonts w:ascii="Times New Roman" w:hAnsi="Times New Roman" w:cs="Times New Roman"/>
                <w:sz w:val="20"/>
                <w:lang w:val="en-GB"/>
              </w:rPr>
            </w:pPr>
            <w:r w:rsidRPr="00E324BB">
              <w:rPr>
                <w:rFonts w:ascii="Times New Roman" w:hAnsi="Times New Roman" w:cs="Times New Roman"/>
                <w:sz w:val="20"/>
              </w:rPr>
              <w:t>3.1</w:t>
            </w:r>
          </w:p>
        </w:tc>
        <w:tc>
          <w:tcPr>
            <w:tcW w:w="900" w:type="dxa"/>
            <w:tcBorders>
              <w:top w:val="single" w:sz="12" w:space="0" w:color="auto"/>
              <w:left w:val="single" w:sz="4" w:space="0" w:color="auto"/>
              <w:bottom w:val="single" w:sz="4" w:space="0" w:color="auto"/>
              <w:right w:val="single" w:sz="4" w:space="0" w:color="auto"/>
            </w:tcBorders>
            <w:shd w:val="clear" w:color="auto" w:fill="auto"/>
            <w:noWrap/>
            <w:vAlign w:val="bottom"/>
          </w:tcPr>
          <w:p w:rsidR="004120CA" w:rsidRPr="00E324BB" w:rsidRDefault="004120CA" w:rsidP="00583693">
            <w:pPr>
              <w:spacing w:after="0"/>
              <w:jc w:val="center"/>
              <w:rPr>
                <w:rFonts w:ascii="Times New Roman" w:hAnsi="Times New Roman" w:cs="Times New Roman"/>
                <w:sz w:val="20"/>
              </w:rPr>
            </w:pPr>
            <w:r w:rsidRPr="00E324BB">
              <w:rPr>
                <w:rFonts w:ascii="Times New Roman" w:hAnsi="Times New Roman" w:cs="Times New Roman"/>
                <w:sz w:val="20"/>
              </w:rPr>
              <w:t>-1.7</w:t>
            </w:r>
          </w:p>
        </w:tc>
        <w:tc>
          <w:tcPr>
            <w:tcW w:w="900" w:type="dxa"/>
            <w:tcBorders>
              <w:top w:val="single" w:sz="12" w:space="0" w:color="auto"/>
              <w:left w:val="single" w:sz="4" w:space="0" w:color="auto"/>
              <w:bottom w:val="single" w:sz="4" w:space="0" w:color="auto"/>
              <w:right w:val="single" w:sz="4" w:space="0" w:color="auto"/>
            </w:tcBorders>
            <w:shd w:val="clear" w:color="auto" w:fill="auto"/>
            <w:noWrap/>
            <w:vAlign w:val="bottom"/>
          </w:tcPr>
          <w:p w:rsidR="004120CA" w:rsidRPr="00E324BB" w:rsidRDefault="004120CA" w:rsidP="00583693">
            <w:pPr>
              <w:spacing w:after="0"/>
              <w:jc w:val="center"/>
              <w:rPr>
                <w:rFonts w:ascii="Times New Roman" w:hAnsi="Times New Roman" w:cs="Times New Roman"/>
                <w:sz w:val="20"/>
              </w:rPr>
            </w:pPr>
            <w:r w:rsidRPr="00E324BB">
              <w:rPr>
                <w:rFonts w:ascii="Times New Roman" w:hAnsi="Times New Roman" w:cs="Times New Roman"/>
                <w:sz w:val="20"/>
              </w:rPr>
              <w:t>8.2</w:t>
            </w:r>
          </w:p>
        </w:tc>
        <w:tc>
          <w:tcPr>
            <w:tcW w:w="1463" w:type="dxa"/>
            <w:tcBorders>
              <w:top w:val="single" w:sz="12" w:space="0" w:color="auto"/>
              <w:left w:val="single" w:sz="4" w:space="0" w:color="auto"/>
              <w:bottom w:val="single" w:sz="4" w:space="0" w:color="auto"/>
              <w:right w:val="single" w:sz="4" w:space="0" w:color="auto"/>
            </w:tcBorders>
            <w:shd w:val="clear" w:color="auto" w:fill="auto"/>
            <w:noWrap/>
            <w:vAlign w:val="bottom"/>
          </w:tcPr>
          <w:p w:rsidR="004120CA" w:rsidRPr="00E324BB" w:rsidRDefault="004120CA" w:rsidP="00583693">
            <w:pPr>
              <w:spacing w:after="0"/>
              <w:jc w:val="center"/>
              <w:rPr>
                <w:rFonts w:ascii="Times New Roman" w:hAnsi="Times New Roman" w:cs="Times New Roman"/>
                <w:sz w:val="20"/>
              </w:rPr>
            </w:pPr>
            <w:r w:rsidRPr="00E324BB">
              <w:rPr>
                <w:rFonts w:ascii="Times New Roman" w:hAnsi="Times New Roman" w:cs="Times New Roman"/>
                <w:sz w:val="20"/>
              </w:rPr>
              <w:t>214</w:t>
            </w:r>
          </w:p>
        </w:tc>
        <w:tc>
          <w:tcPr>
            <w:tcW w:w="1332" w:type="dxa"/>
            <w:tcBorders>
              <w:top w:val="single" w:sz="12" w:space="0" w:color="auto"/>
              <w:left w:val="single" w:sz="4" w:space="0" w:color="auto"/>
              <w:bottom w:val="single" w:sz="4" w:space="0" w:color="auto"/>
              <w:right w:val="single" w:sz="12" w:space="0" w:color="auto"/>
            </w:tcBorders>
          </w:tcPr>
          <w:p w:rsidR="004120CA" w:rsidRPr="00E324BB" w:rsidRDefault="004120CA" w:rsidP="00583693">
            <w:pPr>
              <w:spacing w:after="0" w:line="240" w:lineRule="auto"/>
              <w:jc w:val="center"/>
              <w:rPr>
                <w:rFonts w:ascii="Times New Roman" w:hAnsi="Times New Roman" w:cs="Times New Roman"/>
                <w:lang w:val="en-GB"/>
              </w:rPr>
            </w:pPr>
          </w:p>
        </w:tc>
      </w:tr>
      <w:tr w:rsidR="004120CA" w:rsidRPr="00E324BB" w:rsidTr="00583693">
        <w:trPr>
          <w:trHeight w:val="115"/>
        </w:trPr>
        <w:tc>
          <w:tcPr>
            <w:tcW w:w="1083" w:type="dxa"/>
            <w:vMerge/>
            <w:tcBorders>
              <w:left w:val="single" w:sz="12" w:space="0" w:color="auto"/>
              <w:right w:val="single" w:sz="4" w:space="0" w:color="auto"/>
            </w:tcBorders>
            <w:shd w:val="clear" w:color="auto" w:fill="auto"/>
            <w:vAlign w:val="center"/>
          </w:tcPr>
          <w:p w:rsidR="004120CA" w:rsidRPr="00E324BB" w:rsidRDefault="004120CA" w:rsidP="00583693">
            <w:pPr>
              <w:spacing w:after="0" w:line="240" w:lineRule="auto"/>
              <w:jc w:val="center"/>
              <w:rPr>
                <w:rFonts w:ascii="Times New Roman" w:hAnsi="Times New Roman" w:cs="Times New Roman"/>
                <w:b/>
                <w:bCs/>
                <w:color w:val="000000"/>
                <w:sz w:val="20"/>
                <w:lang w:val="en-GB"/>
              </w:rPr>
            </w:pPr>
          </w:p>
        </w:tc>
        <w:tc>
          <w:tcPr>
            <w:tcW w:w="2760" w:type="dxa"/>
            <w:tcBorders>
              <w:top w:val="single" w:sz="4" w:space="0" w:color="auto"/>
              <w:left w:val="single" w:sz="4" w:space="0" w:color="auto"/>
              <w:bottom w:val="single" w:sz="2" w:space="0" w:color="BFBFBF" w:themeColor="background1" w:themeShade="BF"/>
              <w:right w:val="single" w:sz="4" w:space="0" w:color="auto"/>
            </w:tcBorders>
          </w:tcPr>
          <w:p w:rsidR="004120CA" w:rsidRPr="00E324BB" w:rsidRDefault="004120CA" w:rsidP="00583693">
            <w:pPr>
              <w:spacing w:after="0" w:line="240" w:lineRule="auto"/>
              <w:rPr>
                <w:rFonts w:ascii="Times New Roman" w:hAnsi="Times New Roman" w:cs="Times New Roman"/>
                <w:color w:val="000000"/>
                <w:lang w:val="en-GB"/>
              </w:rPr>
            </w:pPr>
            <w:r w:rsidRPr="00E324BB">
              <w:rPr>
                <w:rFonts w:ascii="Times New Roman" w:hAnsi="Times New Roman" w:cs="Times New Roman"/>
                <w:b/>
                <w:bCs/>
                <w:color w:val="000000"/>
                <w:sz w:val="20"/>
                <w:lang w:val="en-GB"/>
              </w:rPr>
              <w:t>No Medications</w:t>
            </w:r>
          </w:p>
        </w:tc>
        <w:tc>
          <w:tcPr>
            <w:tcW w:w="1170" w:type="dxa"/>
            <w:tcBorders>
              <w:top w:val="single" w:sz="4" w:space="0" w:color="auto"/>
              <w:left w:val="single" w:sz="4" w:space="0" w:color="auto"/>
              <w:bottom w:val="single" w:sz="2" w:space="0" w:color="BFBFBF" w:themeColor="background1" w:themeShade="BF"/>
              <w:right w:val="single" w:sz="4" w:space="0" w:color="auto"/>
            </w:tcBorders>
            <w:shd w:val="clear" w:color="auto" w:fill="auto"/>
            <w:noWrap/>
            <w:vAlign w:val="bottom"/>
          </w:tcPr>
          <w:p w:rsidR="004120CA" w:rsidRPr="00E324BB" w:rsidRDefault="004120CA" w:rsidP="00583693">
            <w:pPr>
              <w:spacing w:after="0"/>
              <w:jc w:val="center"/>
              <w:rPr>
                <w:rFonts w:ascii="Times New Roman" w:hAnsi="Times New Roman" w:cs="Times New Roman"/>
                <w:color w:val="000000"/>
                <w:sz w:val="20"/>
              </w:rPr>
            </w:pPr>
            <w:r w:rsidRPr="00E324BB">
              <w:rPr>
                <w:rFonts w:ascii="Times New Roman" w:hAnsi="Times New Roman" w:cs="Times New Roman"/>
                <w:color w:val="000000"/>
                <w:sz w:val="20"/>
              </w:rPr>
              <w:t>1.7</w:t>
            </w:r>
          </w:p>
        </w:tc>
        <w:tc>
          <w:tcPr>
            <w:tcW w:w="900" w:type="dxa"/>
            <w:tcBorders>
              <w:top w:val="single" w:sz="4" w:space="0" w:color="auto"/>
              <w:left w:val="single" w:sz="4" w:space="0" w:color="auto"/>
              <w:bottom w:val="single" w:sz="2" w:space="0" w:color="BFBFBF" w:themeColor="background1" w:themeShade="BF"/>
              <w:right w:val="single" w:sz="4" w:space="0" w:color="auto"/>
            </w:tcBorders>
            <w:shd w:val="clear" w:color="auto" w:fill="auto"/>
            <w:noWrap/>
            <w:vAlign w:val="bottom"/>
          </w:tcPr>
          <w:p w:rsidR="004120CA" w:rsidRPr="00E324BB" w:rsidRDefault="004120CA" w:rsidP="00583693">
            <w:pPr>
              <w:spacing w:after="0"/>
              <w:jc w:val="center"/>
              <w:rPr>
                <w:rFonts w:ascii="Times New Roman" w:hAnsi="Times New Roman" w:cs="Times New Roman"/>
                <w:color w:val="000000"/>
                <w:sz w:val="20"/>
              </w:rPr>
            </w:pPr>
            <w:r w:rsidRPr="00E324BB">
              <w:rPr>
                <w:rFonts w:ascii="Times New Roman" w:hAnsi="Times New Roman" w:cs="Times New Roman"/>
                <w:color w:val="000000"/>
                <w:sz w:val="20"/>
              </w:rPr>
              <w:t>-5.1</w:t>
            </w:r>
          </w:p>
        </w:tc>
        <w:tc>
          <w:tcPr>
            <w:tcW w:w="900" w:type="dxa"/>
            <w:tcBorders>
              <w:top w:val="single" w:sz="4" w:space="0" w:color="auto"/>
              <w:left w:val="single" w:sz="4" w:space="0" w:color="auto"/>
              <w:bottom w:val="single" w:sz="2" w:space="0" w:color="BFBFBF" w:themeColor="background1" w:themeShade="BF"/>
              <w:right w:val="single" w:sz="4" w:space="0" w:color="auto"/>
            </w:tcBorders>
            <w:shd w:val="clear" w:color="auto" w:fill="auto"/>
            <w:noWrap/>
            <w:vAlign w:val="bottom"/>
          </w:tcPr>
          <w:p w:rsidR="004120CA" w:rsidRPr="00E324BB" w:rsidRDefault="004120CA" w:rsidP="00583693">
            <w:pPr>
              <w:spacing w:after="0"/>
              <w:jc w:val="center"/>
              <w:rPr>
                <w:rFonts w:ascii="Times New Roman" w:hAnsi="Times New Roman" w:cs="Times New Roman"/>
                <w:color w:val="000000"/>
                <w:sz w:val="20"/>
              </w:rPr>
            </w:pPr>
            <w:r w:rsidRPr="00E324BB">
              <w:rPr>
                <w:rFonts w:ascii="Times New Roman" w:hAnsi="Times New Roman" w:cs="Times New Roman"/>
                <w:color w:val="000000"/>
                <w:sz w:val="20"/>
              </w:rPr>
              <w:t>9.0</w:t>
            </w:r>
          </w:p>
        </w:tc>
        <w:tc>
          <w:tcPr>
            <w:tcW w:w="1463" w:type="dxa"/>
            <w:tcBorders>
              <w:top w:val="single" w:sz="4" w:space="0" w:color="auto"/>
              <w:left w:val="single" w:sz="4" w:space="0" w:color="auto"/>
              <w:bottom w:val="single" w:sz="2" w:space="0" w:color="BFBFBF" w:themeColor="background1" w:themeShade="BF"/>
              <w:right w:val="single" w:sz="4" w:space="0" w:color="auto"/>
            </w:tcBorders>
            <w:shd w:val="clear" w:color="auto" w:fill="auto"/>
            <w:noWrap/>
            <w:vAlign w:val="bottom"/>
          </w:tcPr>
          <w:p w:rsidR="004120CA" w:rsidRPr="00E324BB" w:rsidRDefault="004120CA" w:rsidP="00583693">
            <w:pPr>
              <w:spacing w:after="0"/>
              <w:jc w:val="center"/>
              <w:rPr>
                <w:rFonts w:ascii="Times New Roman" w:hAnsi="Times New Roman" w:cs="Times New Roman"/>
                <w:color w:val="000000"/>
                <w:sz w:val="20"/>
              </w:rPr>
            </w:pPr>
            <w:r w:rsidRPr="00E324BB">
              <w:rPr>
                <w:rFonts w:ascii="Times New Roman" w:hAnsi="Times New Roman" w:cs="Times New Roman"/>
                <w:color w:val="000000"/>
                <w:sz w:val="20"/>
              </w:rPr>
              <w:t>93</w:t>
            </w:r>
          </w:p>
        </w:tc>
        <w:tc>
          <w:tcPr>
            <w:tcW w:w="1332" w:type="dxa"/>
            <w:vMerge w:val="restart"/>
            <w:tcBorders>
              <w:top w:val="single" w:sz="4" w:space="0" w:color="auto"/>
              <w:left w:val="single" w:sz="4" w:space="0" w:color="auto"/>
              <w:right w:val="single" w:sz="12" w:space="0" w:color="auto"/>
            </w:tcBorders>
            <w:vAlign w:val="center"/>
          </w:tcPr>
          <w:p w:rsidR="004120CA" w:rsidRPr="00E324BB" w:rsidRDefault="004120CA" w:rsidP="00583693">
            <w:pPr>
              <w:spacing w:after="0" w:line="240" w:lineRule="auto"/>
              <w:jc w:val="center"/>
              <w:rPr>
                <w:rFonts w:ascii="Times New Roman" w:hAnsi="Times New Roman" w:cs="Times New Roman"/>
                <w:color w:val="000000"/>
                <w:sz w:val="20"/>
                <w:lang w:val="en-GB"/>
              </w:rPr>
            </w:pPr>
            <w:r w:rsidRPr="00E324BB">
              <w:rPr>
                <w:rFonts w:ascii="Times New Roman" w:hAnsi="Times New Roman" w:cs="Times New Roman"/>
                <w:color w:val="000000"/>
                <w:sz w:val="20"/>
                <w:lang w:val="en-GB"/>
              </w:rPr>
              <w:t>p = 0.71</w:t>
            </w:r>
          </w:p>
        </w:tc>
      </w:tr>
      <w:tr w:rsidR="004120CA" w:rsidRPr="00E324BB" w:rsidTr="00583693">
        <w:trPr>
          <w:trHeight w:val="115"/>
        </w:trPr>
        <w:tc>
          <w:tcPr>
            <w:tcW w:w="1083" w:type="dxa"/>
            <w:vMerge/>
            <w:tcBorders>
              <w:left w:val="single" w:sz="12" w:space="0" w:color="auto"/>
              <w:bottom w:val="single" w:sz="12" w:space="0" w:color="auto"/>
              <w:right w:val="single" w:sz="4" w:space="0" w:color="auto"/>
            </w:tcBorders>
            <w:shd w:val="clear" w:color="auto" w:fill="auto"/>
            <w:vAlign w:val="center"/>
          </w:tcPr>
          <w:p w:rsidR="004120CA" w:rsidRPr="00E324BB" w:rsidRDefault="004120CA" w:rsidP="00583693">
            <w:pPr>
              <w:spacing w:after="0" w:line="240" w:lineRule="auto"/>
              <w:jc w:val="center"/>
              <w:rPr>
                <w:rFonts w:ascii="Times New Roman" w:hAnsi="Times New Roman" w:cs="Times New Roman"/>
                <w:b/>
                <w:bCs/>
                <w:color w:val="000000"/>
                <w:sz w:val="20"/>
                <w:lang w:val="en-GB"/>
              </w:rPr>
            </w:pPr>
          </w:p>
        </w:tc>
        <w:tc>
          <w:tcPr>
            <w:tcW w:w="2760" w:type="dxa"/>
            <w:tcBorders>
              <w:top w:val="single" w:sz="2" w:space="0" w:color="BFBFBF" w:themeColor="background1" w:themeShade="BF"/>
              <w:left w:val="single" w:sz="4" w:space="0" w:color="auto"/>
              <w:bottom w:val="single" w:sz="4" w:space="0" w:color="auto"/>
              <w:right w:val="single" w:sz="4" w:space="0" w:color="auto"/>
            </w:tcBorders>
          </w:tcPr>
          <w:p w:rsidR="004120CA" w:rsidRPr="00E324BB" w:rsidRDefault="004120CA" w:rsidP="00583693">
            <w:pPr>
              <w:spacing w:after="0" w:line="240" w:lineRule="auto"/>
              <w:rPr>
                <w:rFonts w:ascii="Times New Roman" w:hAnsi="Times New Roman" w:cs="Times New Roman"/>
                <w:b/>
                <w:bCs/>
                <w:color w:val="000000"/>
                <w:sz w:val="20"/>
                <w:lang w:val="en-GB"/>
              </w:rPr>
            </w:pPr>
            <w:r w:rsidRPr="00E324BB">
              <w:rPr>
                <w:rFonts w:ascii="Times New Roman" w:hAnsi="Times New Roman" w:cs="Times New Roman"/>
                <w:b/>
                <w:bCs/>
                <w:color w:val="000000"/>
                <w:sz w:val="20"/>
                <w:lang w:val="en-GB"/>
              </w:rPr>
              <w:t>Any Medication Use</w:t>
            </w:r>
          </w:p>
        </w:tc>
        <w:tc>
          <w:tcPr>
            <w:tcW w:w="1170" w:type="dxa"/>
            <w:tcBorders>
              <w:top w:val="single" w:sz="2" w:space="0" w:color="BFBFBF" w:themeColor="background1" w:themeShade="BF"/>
              <w:left w:val="single" w:sz="4" w:space="0" w:color="auto"/>
              <w:bottom w:val="single" w:sz="4" w:space="0" w:color="auto"/>
              <w:right w:val="single" w:sz="4" w:space="0" w:color="auto"/>
            </w:tcBorders>
            <w:shd w:val="clear" w:color="auto" w:fill="auto"/>
            <w:noWrap/>
            <w:vAlign w:val="bottom"/>
          </w:tcPr>
          <w:p w:rsidR="004120CA" w:rsidRPr="00E324BB" w:rsidRDefault="004120CA" w:rsidP="00583693">
            <w:pPr>
              <w:spacing w:after="0"/>
              <w:jc w:val="center"/>
              <w:rPr>
                <w:rFonts w:ascii="Times New Roman" w:hAnsi="Times New Roman" w:cs="Times New Roman"/>
                <w:color w:val="000000"/>
                <w:sz w:val="20"/>
              </w:rPr>
            </w:pPr>
            <w:r w:rsidRPr="00E324BB">
              <w:rPr>
                <w:rFonts w:ascii="Times New Roman" w:hAnsi="Times New Roman" w:cs="Times New Roman"/>
                <w:color w:val="000000"/>
                <w:sz w:val="20"/>
              </w:rPr>
              <w:t>2.9</w:t>
            </w:r>
          </w:p>
        </w:tc>
        <w:tc>
          <w:tcPr>
            <w:tcW w:w="900" w:type="dxa"/>
            <w:tcBorders>
              <w:top w:val="single" w:sz="2" w:space="0" w:color="BFBFBF" w:themeColor="background1" w:themeShade="BF"/>
              <w:left w:val="single" w:sz="4" w:space="0" w:color="auto"/>
              <w:bottom w:val="single" w:sz="4" w:space="0" w:color="auto"/>
              <w:right w:val="single" w:sz="4" w:space="0" w:color="auto"/>
            </w:tcBorders>
            <w:shd w:val="clear" w:color="auto" w:fill="auto"/>
            <w:noWrap/>
            <w:vAlign w:val="bottom"/>
          </w:tcPr>
          <w:p w:rsidR="004120CA" w:rsidRPr="00E324BB" w:rsidRDefault="004120CA" w:rsidP="00583693">
            <w:pPr>
              <w:spacing w:after="0"/>
              <w:jc w:val="center"/>
              <w:rPr>
                <w:rFonts w:ascii="Times New Roman" w:hAnsi="Times New Roman" w:cs="Times New Roman"/>
                <w:color w:val="000000"/>
                <w:sz w:val="20"/>
              </w:rPr>
            </w:pPr>
            <w:r w:rsidRPr="00E324BB">
              <w:rPr>
                <w:rFonts w:ascii="Times New Roman" w:hAnsi="Times New Roman" w:cs="Times New Roman"/>
                <w:color w:val="000000"/>
                <w:sz w:val="20"/>
              </w:rPr>
              <w:t>-4.4</w:t>
            </w:r>
          </w:p>
        </w:tc>
        <w:tc>
          <w:tcPr>
            <w:tcW w:w="900" w:type="dxa"/>
            <w:tcBorders>
              <w:top w:val="single" w:sz="2" w:space="0" w:color="BFBFBF" w:themeColor="background1" w:themeShade="BF"/>
              <w:left w:val="single" w:sz="4" w:space="0" w:color="auto"/>
              <w:bottom w:val="single" w:sz="4" w:space="0" w:color="auto"/>
              <w:right w:val="single" w:sz="4" w:space="0" w:color="auto"/>
            </w:tcBorders>
            <w:shd w:val="clear" w:color="auto" w:fill="auto"/>
            <w:noWrap/>
            <w:vAlign w:val="bottom"/>
          </w:tcPr>
          <w:p w:rsidR="004120CA" w:rsidRPr="00E324BB" w:rsidRDefault="004120CA" w:rsidP="00583693">
            <w:pPr>
              <w:spacing w:after="0"/>
              <w:jc w:val="center"/>
              <w:rPr>
                <w:rFonts w:ascii="Times New Roman" w:hAnsi="Times New Roman" w:cs="Times New Roman"/>
                <w:color w:val="000000"/>
                <w:sz w:val="20"/>
              </w:rPr>
            </w:pPr>
            <w:r w:rsidRPr="00E324BB">
              <w:rPr>
                <w:rFonts w:ascii="Times New Roman" w:hAnsi="Times New Roman" w:cs="Times New Roman"/>
                <w:color w:val="000000"/>
                <w:sz w:val="20"/>
              </w:rPr>
              <w:t>10.8</w:t>
            </w:r>
          </w:p>
        </w:tc>
        <w:tc>
          <w:tcPr>
            <w:tcW w:w="1463" w:type="dxa"/>
            <w:tcBorders>
              <w:top w:val="single" w:sz="2" w:space="0" w:color="BFBFBF" w:themeColor="background1" w:themeShade="BF"/>
              <w:left w:val="single" w:sz="4" w:space="0" w:color="auto"/>
              <w:bottom w:val="single" w:sz="4" w:space="0" w:color="auto"/>
              <w:right w:val="single" w:sz="4" w:space="0" w:color="auto"/>
            </w:tcBorders>
            <w:shd w:val="clear" w:color="auto" w:fill="auto"/>
            <w:noWrap/>
            <w:vAlign w:val="bottom"/>
          </w:tcPr>
          <w:p w:rsidR="004120CA" w:rsidRPr="00E324BB" w:rsidRDefault="004120CA" w:rsidP="00583693">
            <w:pPr>
              <w:spacing w:after="0"/>
              <w:jc w:val="center"/>
              <w:rPr>
                <w:rFonts w:ascii="Times New Roman" w:hAnsi="Times New Roman" w:cs="Times New Roman"/>
                <w:color w:val="000000"/>
                <w:sz w:val="20"/>
              </w:rPr>
            </w:pPr>
            <w:r w:rsidRPr="00E324BB">
              <w:rPr>
                <w:rFonts w:ascii="Times New Roman" w:hAnsi="Times New Roman" w:cs="Times New Roman"/>
                <w:color w:val="000000"/>
                <w:sz w:val="20"/>
              </w:rPr>
              <w:t>121</w:t>
            </w:r>
          </w:p>
        </w:tc>
        <w:tc>
          <w:tcPr>
            <w:tcW w:w="1332" w:type="dxa"/>
            <w:vMerge/>
            <w:tcBorders>
              <w:left w:val="single" w:sz="4" w:space="0" w:color="auto"/>
              <w:bottom w:val="single" w:sz="4" w:space="0" w:color="auto"/>
              <w:right w:val="single" w:sz="12" w:space="0" w:color="auto"/>
            </w:tcBorders>
            <w:vAlign w:val="center"/>
          </w:tcPr>
          <w:p w:rsidR="004120CA" w:rsidRPr="00E324BB" w:rsidRDefault="004120CA" w:rsidP="00583693">
            <w:pPr>
              <w:spacing w:after="0" w:line="240" w:lineRule="auto"/>
              <w:jc w:val="center"/>
              <w:rPr>
                <w:rFonts w:ascii="Times New Roman" w:hAnsi="Times New Roman" w:cs="Times New Roman"/>
                <w:sz w:val="20"/>
                <w:lang w:val="en-GB"/>
              </w:rPr>
            </w:pPr>
          </w:p>
        </w:tc>
      </w:tr>
      <w:tr w:rsidR="004120CA" w:rsidRPr="00E324BB" w:rsidTr="00583693">
        <w:trPr>
          <w:trHeight w:val="115"/>
        </w:trPr>
        <w:tc>
          <w:tcPr>
            <w:tcW w:w="1083" w:type="dxa"/>
            <w:vMerge/>
            <w:tcBorders>
              <w:left w:val="single" w:sz="12" w:space="0" w:color="auto"/>
              <w:bottom w:val="single" w:sz="12" w:space="0" w:color="auto"/>
              <w:right w:val="single" w:sz="4" w:space="0" w:color="auto"/>
            </w:tcBorders>
            <w:shd w:val="clear" w:color="auto" w:fill="auto"/>
            <w:vAlign w:val="center"/>
          </w:tcPr>
          <w:p w:rsidR="004120CA" w:rsidRPr="00E324BB" w:rsidRDefault="004120CA" w:rsidP="00583693">
            <w:pPr>
              <w:spacing w:after="0" w:line="240" w:lineRule="auto"/>
              <w:jc w:val="center"/>
              <w:rPr>
                <w:rFonts w:ascii="Times New Roman" w:hAnsi="Times New Roman" w:cs="Times New Roman"/>
                <w:b/>
                <w:bCs/>
                <w:color w:val="000000"/>
                <w:sz w:val="20"/>
                <w:lang w:val="en-GB"/>
              </w:rPr>
            </w:pPr>
          </w:p>
        </w:tc>
        <w:tc>
          <w:tcPr>
            <w:tcW w:w="2760" w:type="dxa"/>
            <w:tcBorders>
              <w:top w:val="single" w:sz="4" w:space="0" w:color="auto"/>
              <w:left w:val="single" w:sz="4" w:space="0" w:color="auto"/>
              <w:bottom w:val="single" w:sz="2" w:space="0" w:color="BFBFBF" w:themeColor="background1" w:themeShade="BF"/>
              <w:right w:val="single" w:sz="4" w:space="0" w:color="auto"/>
            </w:tcBorders>
          </w:tcPr>
          <w:p w:rsidR="004120CA" w:rsidRPr="00E324BB" w:rsidRDefault="004120CA" w:rsidP="00583693">
            <w:pPr>
              <w:spacing w:after="0" w:line="240" w:lineRule="auto"/>
              <w:rPr>
                <w:rFonts w:ascii="Times New Roman" w:hAnsi="Times New Roman" w:cs="Times New Roman"/>
                <w:b/>
                <w:bCs/>
                <w:color w:val="000000"/>
                <w:sz w:val="20"/>
                <w:lang w:val="en-GB"/>
              </w:rPr>
            </w:pPr>
            <w:r w:rsidRPr="00E324BB">
              <w:rPr>
                <w:rFonts w:ascii="Times New Roman" w:hAnsi="Times New Roman" w:cs="Times New Roman"/>
                <w:b/>
                <w:bCs/>
                <w:color w:val="000000"/>
                <w:sz w:val="20"/>
                <w:lang w:val="en-GB"/>
              </w:rPr>
              <w:t>No Corticosteroids</w:t>
            </w:r>
          </w:p>
        </w:tc>
        <w:tc>
          <w:tcPr>
            <w:tcW w:w="1170" w:type="dxa"/>
            <w:tcBorders>
              <w:top w:val="single" w:sz="4" w:space="0" w:color="auto"/>
              <w:left w:val="single" w:sz="4" w:space="0" w:color="auto"/>
              <w:bottom w:val="single" w:sz="2" w:space="0" w:color="BFBFBF" w:themeColor="background1" w:themeShade="BF"/>
              <w:right w:val="single" w:sz="4" w:space="0" w:color="auto"/>
            </w:tcBorders>
            <w:shd w:val="clear" w:color="auto" w:fill="auto"/>
            <w:noWrap/>
            <w:vAlign w:val="bottom"/>
          </w:tcPr>
          <w:p w:rsidR="004120CA" w:rsidRPr="00E324BB" w:rsidRDefault="004120CA" w:rsidP="00583693">
            <w:pPr>
              <w:spacing w:after="0"/>
              <w:jc w:val="center"/>
              <w:rPr>
                <w:rFonts w:ascii="Times New Roman" w:hAnsi="Times New Roman" w:cs="Times New Roman"/>
                <w:sz w:val="20"/>
              </w:rPr>
            </w:pPr>
            <w:r w:rsidRPr="00E324BB">
              <w:rPr>
                <w:rFonts w:ascii="Times New Roman" w:hAnsi="Times New Roman" w:cs="Times New Roman"/>
                <w:sz w:val="20"/>
              </w:rPr>
              <w:t>2.1</w:t>
            </w:r>
          </w:p>
        </w:tc>
        <w:tc>
          <w:tcPr>
            <w:tcW w:w="900" w:type="dxa"/>
            <w:tcBorders>
              <w:top w:val="single" w:sz="4" w:space="0" w:color="auto"/>
              <w:left w:val="single" w:sz="4" w:space="0" w:color="auto"/>
              <w:bottom w:val="single" w:sz="2" w:space="0" w:color="BFBFBF" w:themeColor="background1" w:themeShade="BF"/>
              <w:right w:val="single" w:sz="4" w:space="0" w:color="auto"/>
            </w:tcBorders>
            <w:shd w:val="clear" w:color="auto" w:fill="auto"/>
            <w:noWrap/>
            <w:vAlign w:val="bottom"/>
          </w:tcPr>
          <w:p w:rsidR="004120CA" w:rsidRPr="00E324BB" w:rsidRDefault="004120CA" w:rsidP="00583693">
            <w:pPr>
              <w:spacing w:after="0"/>
              <w:jc w:val="center"/>
              <w:rPr>
                <w:rFonts w:ascii="Times New Roman" w:hAnsi="Times New Roman" w:cs="Times New Roman"/>
                <w:sz w:val="20"/>
              </w:rPr>
            </w:pPr>
            <w:r w:rsidRPr="00E324BB">
              <w:rPr>
                <w:rFonts w:ascii="Times New Roman" w:hAnsi="Times New Roman" w:cs="Times New Roman"/>
                <w:sz w:val="20"/>
              </w:rPr>
              <w:t>-4.4</w:t>
            </w:r>
          </w:p>
        </w:tc>
        <w:tc>
          <w:tcPr>
            <w:tcW w:w="900" w:type="dxa"/>
            <w:tcBorders>
              <w:top w:val="single" w:sz="4" w:space="0" w:color="auto"/>
              <w:left w:val="single" w:sz="4" w:space="0" w:color="auto"/>
              <w:bottom w:val="single" w:sz="2" w:space="0" w:color="BFBFBF" w:themeColor="background1" w:themeShade="BF"/>
              <w:right w:val="single" w:sz="4" w:space="0" w:color="auto"/>
            </w:tcBorders>
            <w:shd w:val="clear" w:color="auto" w:fill="auto"/>
            <w:noWrap/>
            <w:vAlign w:val="bottom"/>
          </w:tcPr>
          <w:p w:rsidR="004120CA" w:rsidRPr="00E324BB" w:rsidRDefault="004120CA" w:rsidP="00583693">
            <w:pPr>
              <w:spacing w:after="0"/>
              <w:jc w:val="center"/>
              <w:rPr>
                <w:rFonts w:ascii="Times New Roman" w:hAnsi="Times New Roman" w:cs="Times New Roman"/>
                <w:sz w:val="20"/>
              </w:rPr>
            </w:pPr>
            <w:r w:rsidRPr="00E324BB">
              <w:rPr>
                <w:rFonts w:ascii="Times New Roman" w:hAnsi="Times New Roman" w:cs="Times New Roman"/>
                <w:sz w:val="20"/>
              </w:rPr>
              <w:t>9.1</w:t>
            </w:r>
          </w:p>
        </w:tc>
        <w:tc>
          <w:tcPr>
            <w:tcW w:w="1463" w:type="dxa"/>
            <w:tcBorders>
              <w:top w:val="single" w:sz="4" w:space="0" w:color="auto"/>
              <w:left w:val="single" w:sz="4" w:space="0" w:color="auto"/>
              <w:bottom w:val="single" w:sz="2" w:space="0" w:color="BFBFBF" w:themeColor="background1" w:themeShade="BF"/>
              <w:right w:val="single" w:sz="4" w:space="0" w:color="auto"/>
            </w:tcBorders>
            <w:shd w:val="clear" w:color="auto" w:fill="auto"/>
            <w:noWrap/>
            <w:vAlign w:val="bottom"/>
          </w:tcPr>
          <w:p w:rsidR="004120CA" w:rsidRPr="00E324BB" w:rsidRDefault="004120CA" w:rsidP="00583693">
            <w:pPr>
              <w:spacing w:after="0"/>
              <w:jc w:val="center"/>
              <w:rPr>
                <w:rFonts w:ascii="Times New Roman" w:hAnsi="Times New Roman" w:cs="Times New Roman"/>
                <w:sz w:val="20"/>
              </w:rPr>
            </w:pPr>
            <w:r w:rsidRPr="00E324BB">
              <w:rPr>
                <w:rFonts w:ascii="Times New Roman" w:hAnsi="Times New Roman" w:cs="Times New Roman"/>
                <w:sz w:val="20"/>
              </w:rPr>
              <w:t>100</w:t>
            </w:r>
          </w:p>
        </w:tc>
        <w:tc>
          <w:tcPr>
            <w:tcW w:w="1332" w:type="dxa"/>
            <w:vMerge w:val="restart"/>
            <w:tcBorders>
              <w:top w:val="single" w:sz="4" w:space="0" w:color="auto"/>
              <w:left w:val="single" w:sz="4" w:space="0" w:color="auto"/>
              <w:right w:val="single" w:sz="12" w:space="0" w:color="auto"/>
            </w:tcBorders>
            <w:vAlign w:val="center"/>
          </w:tcPr>
          <w:p w:rsidR="004120CA" w:rsidRPr="00E324BB" w:rsidRDefault="004120CA" w:rsidP="00583693">
            <w:pPr>
              <w:spacing w:after="0" w:line="240" w:lineRule="auto"/>
              <w:jc w:val="center"/>
              <w:rPr>
                <w:rFonts w:ascii="Times New Roman" w:hAnsi="Times New Roman" w:cs="Times New Roman"/>
                <w:sz w:val="20"/>
                <w:lang w:val="en-GB"/>
              </w:rPr>
            </w:pPr>
            <w:r w:rsidRPr="00E324BB">
              <w:rPr>
                <w:rFonts w:ascii="Times New Roman" w:hAnsi="Times New Roman" w:cs="Times New Roman"/>
                <w:sz w:val="20"/>
                <w:lang w:val="en-GB"/>
              </w:rPr>
              <w:t>p = 0.80</w:t>
            </w:r>
          </w:p>
        </w:tc>
      </w:tr>
      <w:tr w:rsidR="004120CA" w:rsidRPr="00E324BB" w:rsidTr="00583693">
        <w:trPr>
          <w:trHeight w:val="115"/>
        </w:trPr>
        <w:tc>
          <w:tcPr>
            <w:tcW w:w="1083" w:type="dxa"/>
            <w:vMerge/>
            <w:tcBorders>
              <w:left w:val="single" w:sz="12" w:space="0" w:color="auto"/>
              <w:bottom w:val="single" w:sz="12" w:space="0" w:color="auto"/>
              <w:right w:val="single" w:sz="4" w:space="0" w:color="auto"/>
            </w:tcBorders>
            <w:shd w:val="clear" w:color="auto" w:fill="auto"/>
            <w:vAlign w:val="center"/>
          </w:tcPr>
          <w:p w:rsidR="004120CA" w:rsidRPr="00E324BB" w:rsidRDefault="004120CA" w:rsidP="00583693">
            <w:pPr>
              <w:spacing w:after="0" w:line="240" w:lineRule="auto"/>
              <w:jc w:val="center"/>
              <w:rPr>
                <w:rFonts w:ascii="Times New Roman" w:hAnsi="Times New Roman" w:cs="Times New Roman"/>
                <w:b/>
                <w:bCs/>
                <w:color w:val="000000"/>
                <w:sz w:val="20"/>
                <w:lang w:val="en-GB"/>
              </w:rPr>
            </w:pPr>
          </w:p>
        </w:tc>
        <w:tc>
          <w:tcPr>
            <w:tcW w:w="2760" w:type="dxa"/>
            <w:tcBorders>
              <w:top w:val="single" w:sz="2" w:space="0" w:color="BFBFBF" w:themeColor="background1" w:themeShade="BF"/>
              <w:left w:val="single" w:sz="4" w:space="0" w:color="auto"/>
              <w:bottom w:val="single" w:sz="2" w:space="0" w:color="BFBFBF" w:themeColor="background1" w:themeShade="BF"/>
              <w:right w:val="single" w:sz="4" w:space="0" w:color="auto"/>
            </w:tcBorders>
          </w:tcPr>
          <w:p w:rsidR="004120CA" w:rsidRPr="00E324BB" w:rsidRDefault="004120CA" w:rsidP="00583693">
            <w:pPr>
              <w:spacing w:after="0" w:line="240" w:lineRule="auto"/>
              <w:rPr>
                <w:rFonts w:ascii="Times New Roman" w:hAnsi="Times New Roman" w:cs="Times New Roman"/>
                <w:b/>
                <w:bCs/>
                <w:color w:val="000000"/>
                <w:sz w:val="20"/>
                <w:lang w:val="en-GB"/>
              </w:rPr>
            </w:pPr>
            <w:r w:rsidRPr="00E324BB">
              <w:rPr>
                <w:rFonts w:ascii="Times New Roman" w:hAnsi="Times New Roman" w:cs="Times New Roman"/>
                <w:b/>
                <w:bCs/>
                <w:color w:val="000000"/>
                <w:sz w:val="20"/>
                <w:lang w:val="en-GB"/>
              </w:rPr>
              <w:t>Irregular Corticosteroid Use</w:t>
            </w:r>
          </w:p>
        </w:tc>
        <w:tc>
          <w:tcPr>
            <w:tcW w:w="4433" w:type="dxa"/>
            <w:gridSpan w:val="4"/>
            <w:tcBorders>
              <w:top w:val="single" w:sz="2" w:space="0" w:color="BFBFBF" w:themeColor="background1" w:themeShade="BF"/>
              <w:left w:val="single" w:sz="4" w:space="0" w:color="auto"/>
              <w:bottom w:val="single" w:sz="2" w:space="0" w:color="BFBFBF" w:themeColor="background1" w:themeShade="BF"/>
              <w:right w:val="single" w:sz="4" w:space="0" w:color="auto"/>
            </w:tcBorders>
            <w:shd w:val="clear" w:color="auto" w:fill="auto"/>
            <w:noWrap/>
            <w:vAlign w:val="bottom"/>
          </w:tcPr>
          <w:p w:rsidR="004120CA" w:rsidRPr="00E324BB" w:rsidRDefault="004120CA" w:rsidP="00583693">
            <w:pPr>
              <w:spacing w:after="0"/>
              <w:jc w:val="center"/>
              <w:rPr>
                <w:rFonts w:ascii="Times New Roman" w:hAnsi="Times New Roman" w:cs="Times New Roman"/>
                <w:color w:val="000000"/>
                <w:sz w:val="20"/>
              </w:rPr>
            </w:pPr>
            <w:r w:rsidRPr="00E324BB">
              <w:rPr>
                <w:rFonts w:ascii="Times New Roman" w:hAnsi="Times New Roman" w:cs="Times New Roman"/>
                <w:sz w:val="20"/>
                <w:szCs w:val="20"/>
              </w:rPr>
              <w:t>False Convergence</w:t>
            </w:r>
          </w:p>
        </w:tc>
        <w:tc>
          <w:tcPr>
            <w:tcW w:w="1332" w:type="dxa"/>
            <w:vMerge/>
            <w:tcBorders>
              <w:left w:val="single" w:sz="4" w:space="0" w:color="auto"/>
              <w:right w:val="single" w:sz="12" w:space="0" w:color="auto"/>
            </w:tcBorders>
            <w:vAlign w:val="center"/>
          </w:tcPr>
          <w:p w:rsidR="004120CA" w:rsidRPr="00E324BB" w:rsidRDefault="004120CA" w:rsidP="00583693">
            <w:pPr>
              <w:spacing w:after="0" w:line="240" w:lineRule="auto"/>
              <w:jc w:val="center"/>
              <w:rPr>
                <w:rFonts w:ascii="Times New Roman" w:hAnsi="Times New Roman" w:cs="Times New Roman"/>
                <w:sz w:val="20"/>
                <w:lang w:val="en-GB"/>
              </w:rPr>
            </w:pPr>
          </w:p>
        </w:tc>
      </w:tr>
      <w:tr w:rsidR="004120CA" w:rsidRPr="00E324BB" w:rsidTr="00583693">
        <w:trPr>
          <w:trHeight w:val="115"/>
        </w:trPr>
        <w:tc>
          <w:tcPr>
            <w:tcW w:w="1083" w:type="dxa"/>
            <w:vMerge/>
            <w:tcBorders>
              <w:left w:val="single" w:sz="12" w:space="0" w:color="auto"/>
              <w:bottom w:val="single" w:sz="12" w:space="0" w:color="auto"/>
              <w:right w:val="single" w:sz="4" w:space="0" w:color="auto"/>
            </w:tcBorders>
            <w:shd w:val="clear" w:color="auto" w:fill="auto"/>
            <w:vAlign w:val="center"/>
          </w:tcPr>
          <w:p w:rsidR="004120CA" w:rsidRPr="00E324BB" w:rsidRDefault="004120CA" w:rsidP="00583693">
            <w:pPr>
              <w:spacing w:after="0" w:line="240" w:lineRule="auto"/>
              <w:jc w:val="center"/>
              <w:rPr>
                <w:rFonts w:ascii="Times New Roman" w:hAnsi="Times New Roman" w:cs="Times New Roman"/>
                <w:b/>
                <w:bCs/>
                <w:color w:val="000000"/>
                <w:sz w:val="20"/>
                <w:lang w:val="en-GB"/>
              </w:rPr>
            </w:pPr>
          </w:p>
        </w:tc>
        <w:tc>
          <w:tcPr>
            <w:tcW w:w="2760" w:type="dxa"/>
            <w:tcBorders>
              <w:top w:val="single" w:sz="2" w:space="0" w:color="BFBFBF" w:themeColor="background1" w:themeShade="BF"/>
              <w:left w:val="single" w:sz="4" w:space="0" w:color="auto"/>
              <w:bottom w:val="single" w:sz="4" w:space="0" w:color="auto"/>
              <w:right w:val="single" w:sz="4" w:space="0" w:color="auto"/>
            </w:tcBorders>
          </w:tcPr>
          <w:p w:rsidR="004120CA" w:rsidRPr="00E324BB" w:rsidRDefault="004120CA" w:rsidP="00583693">
            <w:pPr>
              <w:spacing w:after="0" w:line="240" w:lineRule="auto"/>
              <w:rPr>
                <w:rFonts w:ascii="Times New Roman" w:hAnsi="Times New Roman" w:cs="Times New Roman"/>
                <w:b/>
                <w:bCs/>
                <w:color w:val="000000"/>
                <w:sz w:val="20"/>
                <w:lang w:val="en-GB"/>
              </w:rPr>
            </w:pPr>
            <w:r w:rsidRPr="00E324BB">
              <w:rPr>
                <w:rFonts w:ascii="Times New Roman" w:hAnsi="Times New Roman" w:cs="Times New Roman"/>
                <w:b/>
                <w:bCs/>
                <w:color w:val="000000"/>
                <w:sz w:val="20"/>
                <w:lang w:val="en-GB"/>
              </w:rPr>
              <w:t>Regular Corticosteroid Use</w:t>
            </w:r>
          </w:p>
        </w:tc>
        <w:tc>
          <w:tcPr>
            <w:tcW w:w="4433" w:type="dxa"/>
            <w:gridSpan w:val="4"/>
            <w:tcBorders>
              <w:top w:val="single" w:sz="2" w:space="0" w:color="BFBFBF" w:themeColor="background1" w:themeShade="BF"/>
              <w:left w:val="single" w:sz="4" w:space="0" w:color="auto"/>
              <w:bottom w:val="single" w:sz="4" w:space="0" w:color="auto"/>
              <w:right w:val="single" w:sz="4" w:space="0" w:color="auto"/>
            </w:tcBorders>
            <w:shd w:val="clear" w:color="auto" w:fill="auto"/>
            <w:noWrap/>
            <w:vAlign w:val="bottom"/>
          </w:tcPr>
          <w:p w:rsidR="004120CA" w:rsidRPr="00E324BB" w:rsidRDefault="004120CA" w:rsidP="00583693">
            <w:pPr>
              <w:spacing w:after="0"/>
              <w:jc w:val="center"/>
              <w:rPr>
                <w:rFonts w:ascii="Times New Roman" w:hAnsi="Times New Roman" w:cs="Times New Roman"/>
                <w:color w:val="000000"/>
                <w:sz w:val="20"/>
              </w:rPr>
            </w:pPr>
            <w:r w:rsidRPr="00E324BB">
              <w:rPr>
                <w:rFonts w:ascii="Times New Roman" w:hAnsi="Times New Roman" w:cs="Times New Roman"/>
                <w:sz w:val="20"/>
                <w:szCs w:val="20"/>
              </w:rPr>
              <w:t>False Convergence</w:t>
            </w:r>
          </w:p>
        </w:tc>
        <w:tc>
          <w:tcPr>
            <w:tcW w:w="1332" w:type="dxa"/>
            <w:vMerge/>
            <w:tcBorders>
              <w:left w:val="single" w:sz="4" w:space="0" w:color="auto"/>
              <w:bottom w:val="single" w:sz="4" w:space="0" w:color="auto"/>
              <w:right w:val="single" w:sz="12" w:space="0" w:color="auto"/>
            </w:tcBorders>
            <w:vAlign w:val="center"/>
          </w:tcPr>
          <w:p w:rsidR="004120CA" w:rsidRPr="00E324BB" w:rsidRDefault="004120CA" w:rsidP="00583693">
            <w:pPr>
              <w:spacing w:after="0" w:line="240" w:lineRule="auto"/>
              <w:jc w:val="center"/>
              <w:rPr>
                <w:rFonts w:ascii="Times New Roman" w:hAnsi="Times New Roman" w:cs="Times New Roman"/>
                <w:sz w:val="20"/>
                <w:lang w:val="en-GB"/>
              </w:rPr>
            </w:pPr>
          </w:p>
        </w:tc>
      </w:tr>
      <w:tr w:rsidR="004120CA" w:rsidRPr="00E324BB" w:rsidTr="00583693">
        <w:trPr>
          <w:trHeight w:val="115"/>
        </w:trPr>
        <w:tc>
          <w:tcPr>
            <w:tcW w:w="1083" w:type="dxa"/>
            <w:vMerge/>
            <w:tcBorders>
              <w:left w:val="single" w:sz="12" w:space="0" w:color="auto"/>
              <w:bottom w:val="single" w:sz="12" w:space="0" w:color="auto"/>
              <w:right w:val="single" w:sz="4" w:space="0" w:color="auto"/>
            </w:tcBorders>
            <w:shd w:val="clear" w:color="auto" w:fill="auto"/>
            <w:vAlign w:val="center"/>
          </w:tcPr>
          <w:p w:rsidR="004120CA" w:rsidRPr="00E324BB" w:rsidRDefault="004120CA" w:rsidP="00583693">
            <w:pPr>
              <w:spacing w:after="0" w:line="240" w:lineRule="auto"/>
              <w:jc w:val="center"/>
              <w:rPr>
                <w:rFonts w:ascii="Times New Roman" w:hAnsi="Times New Roman" w:cs="Times New Roman"/>
                <w:b/>
                <w:bCs/>
                <w:color w:val="000000"/>
                <w:sz w:val="20"/>
                <w:lang w:val="en-GB"/>
              </w:rPr>
            </w:pPr>
          </w:p>
        </w:tc>
        <w:tc>
          <w:tcPr>
            <w:tcW w:w="2760" w:type="dxa"/>
            <w:tcBorders>
              <w:top w:val="single" w:sz="4" w:space="0" w:color="auto"/>
              <w:left w:val="single" w:sz="4" w:space="0" w:color="auto"/>
              <w:bottom w:val="single" w:sz="2" w:space="0" w:color="BFBFBF" w:themeColor="background1" w:themeShade="BF"/>
              <w:right w:val="single" w:sz="4" w:space="0" w:color="auto"/>
            </w:tcBorders>
          </w:tcPr>
          <w:p w:rsidR="004120CA" w:rsidRPr="00E324BB" w:rsidRDefault="004120CA" w:rsidP="00583693">
            <w:pPr>
              <w:spacing w:after="0" w:line="240" w:lineRule="auto"/>
              <w:rPr>
                <w:rFonts w:ascii="Times New Roman" w:hAnsi="Times New Roman" w:cs="Times New Roman"/>
                <w:b/>
                <w:bCs/>
                <w:color w:val="000000"/>
                <w:sz w:val="20"/>
                <w:lang w:val="en-GB"/>
              </w:rPr>
            </w:pPr>
            <w:r w:rsidRPr="00E324BB">
              <w:rPr>
                <w:rFonts w:ascii="Times New Roman" w:hAnsi="Times New Roman" w:cs="Times New Roman"/>
                <w:b/>
                <w:bCs/>
                <w:color w:val="000000"/>
                <w:sz w:val="20"/>
                <w:lang w:val="en-GB"/>
              </w:rPr>
              <w:t>No Beta-agonists</w:t>
            </w:r>
          </w:p>
        </w:tc>
        <w:tc>
          <w:tcPr>
            <w:tcW w:w="1170" w:type="dxa"/>
            <w:tcBorders>
              <w:top w:val="single" w:sz="4" w:space="0" w:color="auto"/>
              <w:left w:val="single" w:sz="4" w:space="0" w:color="auto"/>
              <w:bottom w:val="single" w:sz="2" w:space="0" w:color="BFBFBF" w:themeColor="background1" w:themeShade="BF"/>
              <w:right w:val="single" w:sz="4" w:space="0" w:color="auto"/>
            </w:tcBorders>
            <w:shd w:val="clear" w:color="auto" w:fill="auto"/>
            <w:noWrap/>
            <w:vAlign w:val="bottom"/>
          </w:tcPr>
          <w:p w:rsidR="004120CA" w:rsidRPr="00E324BB" w:rsidRDefault="004120CA" w:rsidP="00583693">
            <w:pPr>
              <w:spacing w:after="0"/>
              <w:jc w:val="center"/>
              <w:rPr>
                <w:rFonts w:ascii="Times New Roman" w:hAnsi="Times New Roman" w:cs="Times New Roman"/>
                <w:color w:val="000000"/>
                <w:sz w:val="20"/>
              </w:rPr>
            </w:pPr>
            <w:r w:rsidRPr="00E324BB">
              <w:rPr>
                <w:rFonts w:ascii="Times New Roman" w:hAnsi="Times New Roman" w:cs="Times New Roman"/>
                <w:color w:val="000000"/>
                <w:sz w:val="20"/>
              </w:rPr>
              <w:t>0.6</w:t>
            </w:r>
          </w:p>
        </w:tc>
        <w:tc>
          <w:tcPr>
            <w:tcW w:w="900" w:type="dxa"/>
            <w:tcBorders>
              <w:top w:val="single" w:sz="4" w:space="0" w:color="auto"/>
              <w:left w:val="single" w:sz="4" w:space="0" w:color="auto"/>
              <w:bottom w:val="single" w:sz="2" w:space="0" w:color="BFBFBF" w:themeColor="background1" w:themeShade="BF"/>
              <w:right w:val="single" w:sz="4" w:space="0" w:color="auto"/>
            </w:tcBorders>
            <w:shd w:val="clear" w:color="auto" w:fill="auto"/>
            <w:noWrap/>
            <w:vAlign w:val="bottom"/>
          </w:tcPr>
          <w:p w:rsidR="004120CA" w:rsidRPr="00E324BB" w:rsidRDefault="004120CA" w:rsidP="00583693">
            <w:pPr>
              <w:spacing w:after="0"/>
              <w:jc w:val="center"/>
              <w:rPr>
                <w:rFonts w:ascii="Times New Roman" w:hAnsi="Times New Roman" w:cs="Times New Roman"/>
                <w:color w:val="000000"/>
                <w:sz w:val="20"/>
              </w:rPr>
            </w:pPr>
            <w:r w:rsidRPr="00E324BB">
              <w:rPr>
                <w:rFonts w:ascii="Times New Roman" w:hAnsi="Times New Roman" w:cs="Times New Roman"/>
                <w:color w:val="000000"/>
                <w:sz w:val="20"/>
              </w:rPr>
              <w:t>-15.8</w:t>
            </w:r>
          </w:p>
        </w:tc>
        <w:tc>
          <w:tcPr>
            <w:tcW w:w="900" w:type="dxa"/>
            <w:tcBorders>
              <w:top w:val="single" w:sz="4" w:space="0" w:color="auto"/>
              <w:left w:val="single" w:sz="4" w:space="0" w:color="auto"/>
              <w:bottom w:val="single" w:sz="2" w:space="0" w:color="BFBFBF" w:themeColor="background1" w:themeShade="BF"/>
              <w:right w:val="single" w:sz="4" w:space="0" w:color="auto"/>
            </w:tcBorders>
            <w:shd w:val="clear" w:color="auto" w:fill="auto"/>
            <w:noWrap/>
            <w:vAlign w:val="bottom"/>
          </w:tcPr>
          <w:p w:rsidR="004120CA" w:rsidRPr="00E324BB" w:rsidRDefault="004120CA" w:rsidP="00583693">
            <w:pPr>
              <w:spacing w:after="0"/>
              <w:jc w:val="center"/>
              <w:rPr>
                <w:rFonts w:ascii="Times New Roman" w:hAnsi="Times New Roman" w:cs="Times New Roman"/>
                <w:color w:val="000000"/>
                <w:sz w:val="20"/>
              </w:rPr>
            </w:pPr>
            <w:r w:rsidRPr="00E324BB">
              <w:rPr>
                <w:rFonts w:ascii="Times New Roman" w:hAnsi="Times New Roman" w:cs="Times New Roman"/>
                <w:color w:val="000000"/>
                <w:sz w:val="20"/>
              </w:rPr>
              <w:t>20.1</w:t>
            </w:r>
          </w:p>
        </w:tc>
        <w:tc>
          <w:tcPr>
            <w:tcW w:w="1463" w:type="dxa"/>
            <w:tcBorders>
              <w:top w:val="single" w:sz="4" w:space="0" w:color="auto"/>
              <w:left w:val="single" w:sz="4" w:space="0" w:color="auto"/>
              <w:bottom w:val="single" w:sz="2" w:space="0" w:color="BFBFBF" w:themeColor="background1" w:themeShade="BF"/>
              <w:right w:val="single" w:sz="4" w:space="0" w:color="auto"/>
            </w:tcBorders>
            <w:shd w:val="clear" w:color="auto" w:fill="auto"/>
            <w:noWrap/>
            <w:vAlign w:val="bottom"/>
          </w:tcPr>
          <w:p w:rsidR="004120CA" w:rsidRPr="00E324BB" w:rsidRDefault="004120CA" w:rsidP="00583693">
            <w:pPr>
              <w:spacing w:after="0"/>
              <w:jc w:val="center"/>
              <w:rPr>
                <w:rFonts w:ascii="Times New Roman" w:hAnsi="Times New Roman" w:cs="Times New Roman"/>
                <w:color w:val="000000"/>
                <w:sz w:val="20"/>
              </w:rPr>
            </w:pPr>
            <w:r w:rsidRPr="00E324BB">
              <w:rPr>
                <w:rFonts w:ascii="Times New Roman" w:hAnsi="Times New Roman" w:cs="Times New Roman"/>
                <w:color w:val="000000"/>
                <w:sz w:val="20"/>
              </w:rPr>
              <w:t>34</w:t>
            </w:r>
          </w:p>
        </w:tc>
        <w:tc>
          <w:tcPr>
            <w:tcW w:w="1332" w:type="dxa"/>
            <w:vMerge w:val="restart"/>
            <w:tcBorders>
              <w:top w:val="single" w:sz="4" w:space="0" w:color="auto"/>
              <w:left w:val="single" w:sz="4" w:space="0" w:color="auto"/>
              <w:right w:val="single" w:sz="12" w:space="0" w:color="auto"/>
            </w:tcBorders>
            <w:vAlign w:val="center"/>
          </w:tcPr>
          <w:p w:rsidR="004120CA" w:rsidRPr="00E324BB" w:rsidRDefault="004120CA" w:rsidP="00583693">
            <w:pPr>
              <w:spacing w:after="0" w:line="240" w:lineRule="auto"/>
              <w:jc w:val="center"/>
              <w:rPr>
                <w:rFonts w:ascii="Times New Roman" w:hAnsi="Times New Roman" w:cs="Times New Roman"/>
                <w:sz w:val="20"/>
                <w:lang w:val="en-GB"/>
              </w:rPr>
            </w:pPr>
            <w:r w:rsidRPr="00E324BB">
              <w:rPr>
                <w:rFonts w:ascii="Times New Roman" w:hAnsi="Times New Roman" w:cs="Times New Roman"/>
                <w:sz w:val="20"/>
                <w:lang w:val="en-GB"/>
              </w:rPr>
              <w:t>p = 0.73</w:t>
            </w:r>
          </w:p>
        </w:tc>
      </w:tr>
      <w:tr w:rsidR="004120CA" w:rsidRPr="00E324BB" w:rsidTr="00583693">
        <w:trPr>
          <w:trHeight w:val="115"/>
        </w:trPr>
        <w:tc>
          <w:tcPr>
            <w:tcW w:w="1083" w:type="dxa"/>
            <w:vMerge/>
            <w:tcBorders>
              <w:left w:val="single" w:sz="12" w:space="0" w:color="auto"/>
              <w:bottom w:val="single" w:sz="12" w:space="0" w:color="auto"/>
              <w:right w:val="single" w:sz="4" w:space="0" w:color="auto"/>
            </w:tcBorders>
            <w:shd w:val="clear" w:color="auto" w:fill="auto"/>
            <w:vAlign w:val="center"/>
          </w:tcPr>
          <w:p w:rsidR="004120CA" w:rsidRPr="00E324BB" w:rsidRDefault="004120CA" w:rsidP="00583693">
            <w:pPr>
              <w:spacing w:after="0" w:line="240" w:lineRule="auto"/>
              <w:jc w:val="center"/>
              <w:rPr>
                <w:rFonts w:ascii="Times New Roman" w:hAnsi="Times New Roman" w:cs="Times New Roman"/>
                <w:b/>
                <w:bCs/>
                <w:color w:val="000000"/>
                <w:sz w:val="20"/>
                <w:lang w:val="en-GB"/>
              </w:rPr>
            </w:pPr>
          </w:p>
        </w:tc>
        <w:tc>
          <w:tcPr>
            <w:tcW w:w="2760" w:type="dxa"/>
            <w:tcBorders>
              <w:top w:val="single" w:sz="2" w:space="0" w:color="BFBFBF" w:themeColor="background1" w:themeShade="BF"/>
              <w:left w:val="single" w:sz="4" w:space="0" w:color="auto"/>
              <w:bottom w:val="single" w:sz="12" w:space="0" w:color="auto"/>
              <w:right w:val="single" w:sz="4" w:space="0" w:color="auto"/>
            </w:tcBorders>
          </w:tcPr>
          <w:p w:rsidR="004120CA" w:rsidRPr="00E324BB" w:rsidRDefault="004120CA" w:rsidP="00583693">
            <w:pPr>
              <w:spacing w:after="0" w:line="240" w:lineRule="auto"/>
              <w:rPr>
                <w:rFonts w:ascii="Times New Roman" w:hAnsi="Times New Roman" w:cs="Times New Roman"/>
                <w:color w:val="000000"/>
                <w:lang w:val="en-GB"/>
              </w:rPr>
            </w:pPr>
            <w:r w:rsidRPr="00E324BB">
              <w:rPr>
                <w:rFonts w:ascii="Times New Roman" w:hAnsi="Times New Roman" w:cs="Times New Roman"/>
                <w:b/>
                <w:bCs/>
                <w:color w:val="000000"/>
                <w:sz w:val="20"/>
                <w:lang w:val="en-GB"/>
              </w:rPr>
              <w:t>Beta-agonist Use</w:t>
            </w:r>
          </w:p>
        </w:tc>
        <w:tc>
          <w:tcPr>
            <w:tcW w:w="1170" w:type="dxa"/>
            <w:tcBorders>
              <w:top w:val="single" w:sz="2" w:space="0" w:color="BFBFBF" w:themeColor="background1" w:themeShade="BF"/>
              <w:left w:val="single" w:sz="4" w:space="0" w:color="auto"/>
              <w:bottom w:val="single" w:sz="12" w:space="0" w:color="auto"/>
              <w:right w:val="single" w:sz="4" w:space="0" w:color="auto"/>
            </w:tcBorders>
            <w:shd w:val="clear" w:color="auto" w:fill="auto"/>
            <w:noWrap/>
            <w:vAlign w:val="bottom"/>
          </w:tcPr>
          <w:p w:rsidR="004120CA" w:rsidRPr="00E324BB" w:rsidRDefault="004120CA" w:rsidP="00583693">
            <w:pPr>
              <w:spacing w:after="0"/>
              <w:jc w:val="center"/>
              <w:rPr>
                <w:rFonts w:ascii="Times New Roman" w:hAnsi="Times New Roman" w:cs="Times New Roman"/>
                <w:color w:val="000000"/>
                <w:sz w:val="20"/>
              </w:rPr>
            </w:pPr>
            <w:r w:rsidRPr="00E324BB">
              <w:rPr>
                <w:rFonts w:ascii="Times New Roman" w:hAnsi="Times New Roman" w:cs="Times New Roman"/>
                <w:color w:val="000000"/>
                <w:sz w:val="20"/>
              </w:rPr>
              <w:t>2.3</w:t>
            </w:r>
          </w:p>
        </w:tc>
        <w:tc>
          <w:tcPr>
            <w:tcW w:w="900" w:type="dxa"/>
            <w:tcBorders>
              <w:top w:val="single" w:sz="2" w:space="0" w:color="BFBFBF" w:themeColor="background1" w:themeShade="BF"/>
              <w:left w:val="single" w:sz="4" w:space="0" w:color="auto"/>
              <w:bottom w:val="single" w:sz="12" w:space="0" w:color="auto"/>
              <w:right w:val="single" w:sz="4" w:space="0" w:color="auto"/>
            </w:tcBorders>
            <w:shd w:val="clear" w:color="auto" w:fill="auto"/>
            <w:noWrap/>
            <w:vAlign w:val="bottom"/>
          </w:tcPr>
          <w:p w:rsidR="004120CA" w:rsidRPr="00E324BB" w:rsidRDefault="004120CA" w:rsidP="00583693">
            <w:pPr>
              <w:spacing w:after="0"/>
              <w:jc w:val="center"/>
              <w:rPr>
                <w:rFonts w:ascii="Times New Roman" w:hAnsi="Times New Roman" w:cs="Times New Roman"/>
                <w:color w:val="000000"/>
                <w:sz w:val="20"/>
              </w:rPr>
            </w:pPr>
            <w:r w:rsidRPr="00E324BB">
              <w:rPr>
                <w:rFonts w:ascii="Times New Roman" w:hAnsi="Times New Roman" w:cs="Times New Roman"/>
                <w:color w:val="000000"/>
                <w:sz w:val="20"/>
              </w:rPr>
              <w:t>-2.9</w:t>
            </w:r>
          </w:p>
        </w:tc>
        <w:tc>
          <w:tcPr>
            <w:tcW w:w="900" w:type="dxa"/>
            <w:tcBorders>
              <w:top w:val="single" w:sz="2" w:space="0" w:color="BFBFBF" w:themeColor="background1" w:themeShade="BF"/>
              <w:left w:val="single" w:sz="4" w:space="0" w:color="auto"/>
              <w:bottom w:val="single" w:sz="12" w:space="0" w:color="auto"/>
              <w:right w:val="single" w:sz="4" w:space="0" w:color="auto"/>
            </w:tcBorders>
            <w:shd w:val="clear" w:color="auto" w:fill="auto"/>
            <w:noWrap/>
            <w:vAlign w:val="bottom"/>
          </w:tcPr>
          <w:p w:rsidR="004120CA" w:rsidRPr="00E324BB" w:rsidRDefault="004120CA" w:rsidP="00583693">
            <w:pPr>
              <w:spacing w:after="0"/>
              <w:jc w:val="center"/>
              <w:rPr>
                <w:rFonts w:ascii="Times New Roman" w:hAnsi="Times New Roman" w:cs="Times New Roman"/>
                <w:color w:val="000000"/>
                <w:sz w:val="20"/>
              </w:rPr>
            </w:pPr>
            <w:r w:rsidRPr="00E324BB">
              <w:rPr>
                <w:rFonts w:ascii="Times New Roman" w:hAnsi="Times New Roman" w:cs="Times New Roman"/>
                <w:color w:val="000000"/>
                <w:sz w:val="20"/>
              </w:rPr>
              <w:t>7.8</w:t>
            </w:r>
          </w:p>
        </w:tc>
        <w:tc>
          <w:tcPr>
            <w:tcW w:w="1463" w:type="dxa"/>
            <w:tcBorders>
              <w:top w:val="single" w:sz="2" w:space="0" w:color="BFBFBF" w:themeColor="background1" w:themeShade="BF"/>
              <w:left w:val="single" w:sz="4" w:space="0" w:color="auto"/>
              <w:bottom w:val="single" w:sz="12" w:space="0" w:color="auto"/>
              <w:right w:val="single" w:sz="4" w:space="0" w:color="auto"/>
            </w:tcBorders>
            <w:shd w:val="clear" w:color="auto" w:fill="auto"/>
            <w:noWrap/>
            <w:vAlign w:val="bottom"/>
          </w:tcPr>
          <w:p w:rsidR="004120CA" w:rsidRPr="00E324BB" w:rsidRDefault="004120CA" w:rsidP="00583693">
            <w:pPr>
              <w:spacing w:after="0"/>
              <w:jc w:val="center"/>
              <w:rPr>
                <w:rFonts w:ascii="Times New Roman" w:hAnsi="Times New Roman" w:cs="Times New Roman"/>
                <w:color w:val="000000"/>
                <w:sz w:val="20"/>
              </w:rPr>
            </w:pPr>
            <w:r w:rsidRPr="00E324BB">
              <w:rPr>
                <w:rFonts w:ascii="Times New Roman" w:hAnsi="Times New Roman" w:cs="Times New Roman"/>
                <w:color w:val="000000"/>
                <w:sz w:val="20"/>
              </w:rPr>
              <w:t>194</w:t>
            </w:r>
          </w:p>
        </w:tc>
        <w:tc>
          <w:tcPr>
            <w:tcW w:w="1332" w:type="dxa"/>
            <w:vMerge/>
            <w:tcBorders>
              <w:left w:val="single" w:sz="4" w:space="0" w:color="auto"/>
              <w:bottom w:val="single" w:sz="12" w:space="0" w:color="auto"/>
              <w:right w:val="single" w:sz="12" w:space="0" w:color="auto"/>
            </w:tcBorders>
          </w:tcPr>
          <w:p w:rsidR="004120CA" w:rsidRPr="00E324BB" w:rsidRDefault="004120CA" w:rsidP="00583693">
            <w:pPr>
              <w:spacing w:after="0" w:line="240" w:lineRule="auto"/>
              <w:jc w:val="center"/>
              <w:rPr>
                <w:rFonts w:ascii="Times New Roman" w:hAnsi="Times New Roman" w:cs="Times New Roman"/>
                <w:lang w:val="en-GB"/>
              </w:rPr>
            </w:pPr>
          </w:p>
        </w:tc>
      </w:tr>
      <w:tr w:rsidR="004120CA" w:rsidRPr="00E324BB" w:rsidTr="00583693">
        <w:trPr>
          <w:trHeight w:val="72"/>
        </w:trPr>
        <w:tc>
          <w:tcPr>
            <w:tcW w:w="8276" w:type="dxa"/>
            <w:gridSpan w:val="6"/>
            <w:tcBorders>
              <w:top w:val="single" w:sz="12" w:space="0" w:color="auto"/>
              <w:left w:val="nil"/>
              <w:bottom w:val="single" w:sz="12" w:space="0" w:color="auto"/>
              <w:right w:val="nil"/>
            </w:tcBorders>
            <w:shd w:val="clear" w:color="auto" w:fill="auto"/>
            <w:noWrap/>
            <w:vAlign w:val="center"/>
          </w:tcPr>
          <w:p w:rsidR="004120CA" w:rsidRPr="00E324BB" w:rsidRDefault="004120CA" w:rsidP="00583693">
            <w:pPr>
              <w:spacing w:after="0" w:line="240" w:lineRule="auto"/>
              <w:jc w:val="center"/>
              <w:rPr>
                <w:rFonts w:ascii="Times New Roman" w:eastAsia="Times New Roman" w:hAnsi="Times New Roman" w:cs="Times New Roman"/>
                <w:sz w:val="2"/>
                <w:szCs w:val="2"/>
                <w:lang w:val="en-GB"/>
              </w:rPr>
            </w:pPr>
          </w:p>
        </w:tc>
        <w:tc>
          <w:tcPr>
            <w:tcW w:w="1332" w:type="dxa"/>
            <w:tcBorders>
              <w:top w:val="single" w:sz="12" w:space="0" w:color="auto"/>
              <w:left w:val="nil"/>
              <w:bottom w:val="single" w:sz="12" w:space="0" w:color="auto"/>
              <w:right w:val="nil"/>
            </w:tcBorders>
          </w:tcPr>
          <w:p w:rsidR="004120CA" w:rsidRPr="00E324BB" w:rsidRDefault="004120CA" w:rsidP="00583693">
            <w:pPr>
              <w:spacing w:after="0" w:line="240" w:lineRule="auto"/>
              <w:rPr>
                <w:rFonts w:ascii="Times New Roman" w:eastAsia="Times New Roman" w:hAnsi="Times New Roman" w:cs="Times New Roman"/>
                <w:sz w:val="2"/>
                <w:szCs w:val="2"/>
                <w:lang w:val="en-GB"/>
              </w:rPr>
            </w:pPr>
          </w:p>
        </w:tc>
      </w:tr>
      <w:tr w:rsidR="004120CA" w:rsidRPr="00E324BB" w:rsidTr="00583693">
        <w:trPr>
          <w:trHeight w:val="116"/>
        </w:trPr>
        <w:tc>
          <w:tcPr>
            <w:tcW w:w="1083" w:type="dxa"/>
            <w:vMerge w:val="restart"/>
            <w:tcBorders>
              <w:top w:val="single" w:sz="12" w:space="0" w:color="auto"/>
              <w:left w:val="single" w:sz="12" w:space="0" w:color="auto"/>
              <w:right w:val="single" w:sz="4" w:space="0" w:color="000000"/>
            </w:tcBorders>
            <w:shd w:val="clear" w:color="auto" w:fill="auto"/>
            <w:vAlign w:val="center"/>
            <w:hideMark/>
          </w:tcPr>
          <w:p w:rsidR="004120CA" w:rsidRPr="00E324BB" w:rsidRDefault="004120CA" w:rsidP="00583693">
            <w:pPr>
              <w:spacing w:after="0" w:line="240" w:lineRule="auto"/>
              <w:jc w:val="center"/>
              <w:rPr>
                <w:rFonts w:ascii="Times New Roman" w:eastAsia="Times New Roman" w:hAnsi="Times New Roman" w:cs="Times New Roman"/>
                <w:b/>
                <w:bCs/>
                <w:color w:val="000000"/>
                <w:sz w:val="20"/>
                <w:szCs w:val="20"/>
                <w:lang w:val="en-GB"/>
              </w:rPr>
            </w:pPr>
            <w:r w:rsidRPr="00E324BB">
              <w:rPr>
                <w:rFonts w:ascii="Times New Roman" w:hAnsi="Times New Roman" w:cs="Times New Roman"/>
                <w:b/>
                <w:bCs/>
                <w:color w:val="000000"/>
                <w:sz w:val="20"/>
                <w:lang w:val="en-GB"/>
              </w:rPr>
              <w:t>1 day lag</w:t>
            </w:r>
          </w:p>
        </w:tc>
        <w:tc>
          <w:tcPr>
            <w:tcW w:w="2760" w:type="dxa"/>
            <w:tcBorders>
              <w:top w:val="single" w:sz="12" w:space="0" w:color="auto"/>
              <w:left w:val="single" w:sz="4" w:space="0" w:color="000000"/>
              <w:bottom w:val="single" w:sz="4" w:space="0" w:color="000000"/>
              <w:right w:val="single" w:sz="4" w:space="0" w:color="000000"/>
            </w:tcBorders>
          </w:tcPr>
          <w:p w:rsidR="004120CA" w:rsidRPr="00E324BB" w:rsidRDefault="004120CA" w:rsidP="00583693">
            <w:pPr>
              <w:spacing w:after="0" w:line="240" w:lineRule="auto"/>
              <w:rPr>
                <w:rFonts w:ascii="Times New Roman" w:hAnsi="Times New Roman" w:cs="Times New Roman"/>
                <w:color w:val="000000"/>
                <w:lang w:val="en-GB"/>
              </w:rPr>
            </w:pPr>
            <w:r w:rsidRPr="00E324BB">
              <w:rPr>
                <w:rFonts w:ascii="Times New Roman" w:hAnsi="Times New Roman" w:cs="Times New Roman"/>
                <w:b/>
                <w:bCs/>
                <w:color w:val="000000"/>
                <w:sz w:val="20"/>
                <w:lang w:val="en-GB"/>
              </w:rPr>
              <w:t>All Children</w:t>
            </w:r>
          </w:p>
        </w:tc>
        <w:tc>
          <w:tcPr>
            <w:tcW w:w="1170" w:type="dxa"/>
            <w:tcBorders>
              <w:top w:val="single" w:sz="12" w:space="0" w:color="auto"/>
              <w:left w:val="single" w:sz="4" w:space="0" w:color="000000"/>
              <w:bottom w:val="single" w:sz="4" w:space="0" w:color="00000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bCs/>
                <w:color w:val="000000"/>
                <w:sz w:val="20"/>
                <w:lang w:val="en-GB"/>
              </w:rPr>
            </w:pPr>
            <w:r w:rsidRPr="00E324BB">
              <w:rPr>
                <w:rFonts w:ascii="Times New Roman" w:hAnsi="Times New Roman" w:cs="Times New Roman"/>
                <w:bCs/>
                <w:color w:val="000000"/>
                <w:sz w:val="20"/>
              </w:rPr>
              <w:t>2.5</w:t>
            </w:r>
          </w:p>
        </w:tc>
        <w:tc>
          <w:tcPr>
            <w:tcW w:w="900" w:type="dxa"/>
            <w:tcBorders>
              <w:top w:val="single" w:sz="12" w:space="0" w:color="auto"/>
              <w:left w:val="single" w:sz="4" w:space="0" w:color="000000"/>
              <w:bottom w:val="single" w:sz="4" w:space="0" w:color="00000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bCs/>
                <w:color w:val="000000"/>
                <w:sz w:val="20"/>
              </w:rPr>
            </w:pPr>
            <w:r w:rsidRPr="00E324BB">
              <w:rPr>
                <w:rFonts w:ascii="Times New Roman" w:hAnsi="Times New Roman" w:cs="Times New Roman"/>
                <w:bCs/>
                <w:color w:val="000000"/>
                <w:sz w:val="20"/>
              </w:rPr>
              <w:t>-2.9</w:t>
            </w:r>
          </w:p>
        </w:tc>
        <w:tc>
          <w:tcPr>
            <w:tcW w:w="900" w:type="dxa"/>
            <w:tcBorders>
              <w:top w:val="single" w:sz="12" w:space="0" w:color="auto"/>
              <w:left w:val="single" w:sz="4" w:space="0" w:color="000000"/>
              <w:bottom w:val="single" w:sz="4" w:space="0" w:color="00000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bCs/>
                <w:color w:val="000000"/>
                <w:sz w:val="20"/>
              </w:rPr>
            </w:pPr>
            <w:r w:rsidRPr="00E324BB">
              <w:rPr>
                <w:rFonts w:ascii="Times New Roman" w:hAnsi="Times New Roman" w:cs="Times New Roman"/>
                <w:bCs/>
                <w:color w:val="000000"/>
                <w:sz w:val="20"/>
              </w:rPr>
              <w:t>8.2</w:t>
            </w:r>
          </w:p>
        </w:tc>
        <w:tc>
          <w:tcPr>
            <w:tcW w:w="1463" w:type="dxa"/>
            <w:tcBorders>
              <w:top w:val="single" w:sz="12" w:space="0" w:color="auto"/>
              <w:left w:val="single" w:sz="4" w:space="0" w:color="000000"/>
              <w:bottom w:val="single" w:sz="4" w:space="0" w:color="00000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bCs/>
                <w:color w:val="000000"/>
                <w:sz w:val="20"/>
              </w:rPr>
            </w:pPr>
            <w:r w:rsidRPr="00E324BB">
              <w:rPr>
                <w:rFonts w:ascii="Times New Roman" w:hAnsi="Times New Roman" w:cs="Times New Roman"/>
                <w:bCs/>
                <w:color w:val="000000"/>
                <w:sz w:val="20"/>
              </w:rPr>
              <w:t>192</w:t>
            </w:r>
          </w:p>
        </w:tc>
        <w:tc>
          <w:tcPr>
            <w:tcW w:w="1332" w:type="dxa"/>
            <w:tcBorders>
              <w:top w:val="single" w:sz="12" w:space="0" w:color="auto"/>
              <w:left w:val="single" w:sz="4" w:space="0" w:color="000000"/>
              <w:bottom w:val="single" w:sz="4" w:space="0" w:color="000000"/>
              <w:right w:val="single" w:sz="12" w:space="0" w:color="auto"/>
            </w:tcBorders>
          </w:tcPr>
          <w:p w:rsidR="004120CA" w:rsidRPr="00E324BB" w:rsidRDefault="004120CA" w:rsidP="00583693">
            <w:pPr>
              <w:spacing w:after="0" w:line="240" w:lineRule="auto"/>
              <w:jc w:val="center"/>
              <w:rPr>
                <w:rFonts w:ascii="Times New Roman" w:hAnsi="Times New Roman" w:cs="Times New Roman"/>
                <w:lang w:val="en-GB"/>
              </w:rPr>
            </w:pPr>
          </w:p>
        </w:tc>
      </w:tr>
      <w:tr w:rsidR="004120CA" w:rsidRPr="00E324BB" w:rsidTr="00583693">
        <w:trPr>
          <w:trHeight w:val="115"/>
        </w:trPr>
        <w:tc>
          <w:tcPr>
            <w:tcW w:w="1083" w:type="dxa"/>
            <w:vMerge/>
            <w:tcBorders>
              <w:left w:val="single" w:sz="12" w:space="0" w:color="auto"/>
              <w:right w:val="single" w:sz="4" w:space="0" w:color="000000"/>
            </w:tcBorders>
            <w:shd w:val="clear" w:color="auto" w:fill="auto"/>
            <w:vAlign w:val="center"/>
          </w:tcPr>
          <w:p w:rsidR="004120CA" w:rsidRPr="00E324BB" w:rsidRDefault="004120CA" w:rsidP="00583693">
            <w:pPr>
              <w:spacing w:after="0" w:line="240" w:lineRule="auto"/>
              <w:jc w:val="center"/>
              <w:rPr>
                <w:rFonts w:ascii="Times New Roman" w:hAnsi="Times New Roman" w:cs="Times New Roman"/>
                <w:b/>
                <w:bCs/>
                <w:color w:val="000000"/>
                <w:sz w:val="20"/>
                <w:lang w:val="en-GB"/>
              </w:rPr>
            </w:pPr>
          </w:p>
        </w:tc>
        <w:tc>
          <w:tcPr>
            <w:tcW w:w="2760" w:type="dxa"/>
            <w:tcBorders>
              <w:top w:val="single" w:sz="4" w:space="0" w:color="000000"/>
              <w:left w:val="single" w:sz="4" w:space="0" w:color="000000"/>
              <w:bottom w:val="single" w:sz="4" w:space="0" w:color="808080" w:themeColor="background1" w:themeShade="80"/>
              <w:right w:val="single" w:sz="4" w:space="0" w:color="000000"/>
            </w:tcBorders>
          </w:tcPr>
          <w:p w:rsidR="004120CA" w:rsidRPr="00E324BB" w:rsidRDefault="004120CA" w:rsidP="00583693">
            <w:pPr>
              <w:spacing w:after="0" w:line="240" w:lineRule="auto"/>
              <w:rPr>
                <w:rFonts w:ascii="Times New Roman" w:hAnsi="Times New Roman" w:cs="Times New Roman"/>
                <w:color w:val="000000"/>
                <w:lang w:val="en-GB"/>
              </w:rPr>
            </w:pPr>
            <w:r w:rsidRPr="00E324BB">
              <w:rPr>
                <w:rFonts w:ascii="Times New Roman" w:hAnsi="Times New Roman" w:cs="Times New Roman"/>
                <w:b/>
                <w:bCs/>
                <w:color w:val="000000"/>
                <w:sz w:val="20"/>
                <w:lang w:val="en-GB"/>
              </w:rPr>
              <w:t>No Medications</w:t>
            </w:r>
          </w:p>
        </w:tc>
        <w:tc>
          <w:tcPr>
            <w:tcW w:w="1170" w:type="dxa"/>
            <w:tcBorders>
              <w:top w:val="single" w:sz="4" w:space="0" w:color="000000"/>
              <w:left w:val="single" w:sz="4" w:space="0" w:color="000000"/>
              <w:bottom w:val="single" w:sz="4" w:space="0" w:color="808080" w:themeColor="background1" w:themeShade="8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bCs/>
                <w:sz w:val="20"/>
              </w:rPr>
            </w:pPr>
            <w:r w:rsidRPr="00E324BB">
              <w:rPr>
                <w:rFonts w:ascii="Times New Roman" w:hAnsi="Times New Roman" w:cs="Times New Roman"/>
                <w:bCs/>
                <w:sz w:val="20"/>
              </w:rPr>
              <w:t>-0.4</w:t>
            </w:r>
          </w:p>
        </w:tc>
        <w:tc>
          <w:tcPr>
            <w:tcW w:w="900" w:type="dxa"/>
            <w:tcBorders>
              <w:top w:val="single" w:sz="4" w:space="0" w:color="000000"/>
              <w:left w:val="single" w:sz="4" w:space="0" w:color="000000"/>
              <w:bottom w:val="single" w:sz="4" w:space="0" w:color="808080" w:themeColor="background1" w:themeShade="8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bCs/>
                <w:sz w:val="20"/>
              </w:rPr>
            </w:pPr>
            <w:r w:rsidRPr="00E324BB">
              <w:rPr>
                <w:rFonts w:ascii="Times New Roman" w:hAnsi="Times New Roman" w:cs="Times New Roman"/>
                <w:bCs/>
                <w:sz w:val="20"/>
              </w:rPr>
              <w:t>-7.0</w:t>
            </w:r>
          </w:p>
        </w:tc>
        <w:tc>
          <w:tcPr>
            <w:tcW w:w="900" w:type="dxa"/>
            <w:tcBorders>
              <w:top w:val="single" w:sz="4" w:space="0" w:color="000000"/>
              <w:left w:val="single" w:sz="4" w:space="0" w:color="000000"/>
              <w:bottom w:val="single" w:sz="4" w:space="0" w:color="808080" w:themeColor="background1" w:themeShade="8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bCs/>
                <w:sz w:val="20"/>
              </w:rPr>
            </w:pPr>
            <w:r w:rsidRPr="00E324BB">
              <w:rPr>
                <w:rFonts w:ascii="Times New Roman" w:hAnsi="Times New Roman" w:cs="Times New Roman"/>
                <w:bCs/>
                <w:sz w:val="20"/>
              </w:rPr>
              <w:t>6.6</w:t>
            </w:r>
          </w:p>
        </w:tc>
        <w:tc>
          <w:tcPr>
            <w:tcW w:w="1463" w:type="dxa"/>
            <w:tcBorders>
              <w:top w:val="single" w:sz="4" w:space="0" w:color="000000"/>
              <w:left w:val="single" w:sz="4" w:space="0" w:color="000000"/>
              <w:bottom w:val="single" w:sz="4" w:space="0" w:color="808080" w:themeColor="background1" w:themeShade="8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bCs/>
                <w:sz w:val="20"/>
              </w:rPr>
            </w:pPr>
            <w:r w:rsidRPr="00E324BB">
              <w:rPr>
                <w:rFonts w:ascii="Times New Roman" w:hAnsi="Times New Roman" w:cs="Times New Roman"/>
                <w:bCs/>
                <w:sz w:val="20"/>
              </w:rPr>
              <w:t>83</w:t>
            </w:r>
          </w:p>
        </w:tc>
        <w:tc>
          <w:tcPr>
            <w:tcW w:w="1332" w:type="dxa"/>
            <w:vMerge w:val="restart"/>
            <w:tcBorders>
              <w:top w:val="single" w:sz="4" w:space="0" w:color="000000"/>
              <w:left w:val="single" w:sz="4" w:space="0" w:color="000000"/>
              <w:right w:val="single" w:sz="12" w:space="0" w:color="auto"/>
            </w:tcBorders>
            <w:vAlign w:val="center"/>
          </w:tcPr>
          <w:p w:rsidR="004120CA" w:rsidRPr="00E324BB" w:rsidRDefault="004120CA" w:rsidP="00583693">
            <w:pPr>
              <w:spacing w:after="0" w:line="240" w:lineRule="auto"/>
              <w:jc w:val="center"/>
              <w:rPr>
                <w:rFonts w:ascii="Times New Roman" w:hAnsi="Times New Roman" w:cs="Times New Roman"/>
                <w:color w:val="000000"/>
                <w:sz w:val="20"/>
                <w:lang w:val="en-GB"/>
              </w:rPr>
            </w:pPr>
            <w:r w:rsidRPr="00E324BB">
              <w:rPr>
                <w:rFonts w:ascii="Times New Roman" w:hAnsi="Times New Roman" w:cs="Times New Roman"/>
                <w:sz w:val="20"/>
                <w:lang w:val="en-GB"/>
              </w:rPr>
              <w:t>p = 0.46</w:t>
            </w:r>
          </w:p>
        </w:tc>
      </w:tr>
      <w:tr w:rsidR="004120CA" w:rsidRPr="00E324BB" w:rsidTr="00583693">
        <w:trPr>
          <w:trHeight w:val="115"/>
        </w:trPr>
        <w:tc>
          <w:tcPr>
            <w:tcW w:w="1083" w:type="dxa"/>
            <w:vMerge/>
            <w:tcBorders>
              <w:left w:val="single" w:sz="12" w:space="0" w:color="auto"/>
              <w:bottom w:val="single" w:sz="12" w:space="0" w:color="auto"/>
              <w:right w:val="single" w:sz="4" w:space="0" w:color="000000"/>
            </w:tcBorders>
            <w:shd w:val="clear" w:color="auto" w:fill="auto"/>
            <w:vAlign w:val="center"/>
          </w:tcPr>
          <w:p w:rsidR="004120CA" w:rsidRPr="00E324BB" w:rsidRDefault="004120CA" w:rsidP="00583693">
            <w:pPr>
              <w:spacing w:after="0" w:line="240" w:lineRule="auto"/>
              <w:jc w:val="center"/>
              <w:rPr>
                <w:rFonts w:ascii="Times New Roman" w:hAnsi="Times New Roman" w:cs="Times New Roman"/>
                <w:b/>
                <w:bCs/>
                <w:color w:val="000000"/>
                <w:sz w:val="20"/>
                <w:lang w:val="en-GB"/>
              </w:rPr>
            </w:pPr>
          </w:p>
        </w:tc>
        <w:tc>
          <w:tcPr>
            <w:tcW w:w="2760" w:type="dxa"/>
            <w:tcBorders>
              <w:top w:val="single" w:sz="4" w:space="0" w:color="808080" w:themeColor="background1" w:themeShade="80"/>
              <w:left w:val="single" w:sz="4" w:space="0" w:color="000000"/>
              <w:bottom w:val="single" w:sz="4" w:space="0" w:color="000000"/>
              <w:right w:val="single" w:sz="4" w:space="0" w:color="000000"/>
            </w:tcBorders>
          </w:tcPr>
          <w:p w:rsidR="004120CA" w:rsidRPr="00E324BB" w:rsidRDefault="004120CA" w:rsidP="00583693">
            <w:pPr>
              <w:spacing w:after="0" w:line="240" w:lineRule="auto"/>
              <w:rPr>
                <w:rFonts w:ascii="Times New Roman" w:hAnsi="Times New Roman" w:cs="Times New Roman"/>
                <w:b/>
                <w:bCs/>
                <w:color w:val="000000"/>
                <w:sz w:val="20"/>
                <w:lang w:val="en-GB"/>
              </w:rPr>
            </w:pPr>
            <w:r w:rsidRPr="00E324BB">
              <w:rPr>
                <w:rFonts w:ascii="Times New Roman" w:hAnsi="Times New Roman" w:cs="Times New Roman"/>
                <w:b/>
                <w:bCs/>
                <w:color w:val="000000"/>
                <w:sz w:val="20"/>
                <w:lang w:val="en-GB"/>
              </w:rPr>
              <w:t>Any Medication Use</w:t>
            </w:r>
          </w:p>
        </w:tc>
        <w:tc>
          <w:tcPr>
            <w:tcW w:w="1170" w:type="dxa"/>
            <w:tcBorders>
              <w:top w:val="single" w:sz="4" w:space="0" w:color="808080" w:themeColor="background1" w:themeShade="80"/>
              <w:left w:val="single" w:sz="4" w:space="0" w:color="000000"/>
              <w:bottom w:val="single" w:sz="4" w:space="0" w:color="00000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bCs/>
                <w:sz w:val="20"/>
              </w:rPr>
            </w:pPr>
            <w:r w:rsidRPr="00E324BB">
              <w:rPr>
                <w:rFonts w:ascii="Times New Roman" w:hAnsi="Times New Roman" w:cs="Times New Roman"/>
                <w:bCs/>
                <w:sz w:val="20"/>
              </w:rPr>
              <w:t>3.0</w:t>
            </w:r>
          </w:p>
        </w:tc>
        <w:tc>
          <w:tcPr>
            <w:tcW w:w="900" w:type="dxa"/>
            <w:tcBorders>
              <w:top w:val="single" w:sz="4" w:space="0" w:color="808080" w:themeColor="background1" w:themeShade="80"/>
              <w:left w:val="single" w:sz="4" w:space="0" w:color="000000"/>
              <w:bottom w:val="single" w:sz="4" w:space="0" w:color="00000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bCs/>
                <w:sz w:val="20"/>
              </w:rPr>
            </w:pPr>
            <w:r w:rsidRPr="00E324BB">
              <w:rPr>
                <w:rFonts w:ascii="Times New Roman" w:hAnsi="Times New Roman" w:cs="Times New Roman"/>
                <w:bCs/>
                <w:sz w:val="20"/>
              </w:rPr>
              <w:t>-5.1</w:t>
            </w:r>
          </w:p>
        </w:tc>
        <w:tc>
          <w:tcPr>
            <w:tcW w:w="900" w:type="dxa"/>
            <w:tcBorders>
              <w:top w:val="single" w:sz="4" w:space="0" w:color="808080" w:themeColor="background1" w:themeShade="80"/>
              <w:left w:val="single" w:sz="4" w:space="0" w:color="000000"/>
              <w:bottom w:val="single" w:sz="4" w:space="0" w:color="00000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bCs/>
                <w:sz w:val="20"/>
              </w:rPr>
            </w:pPr>
            <w:r w:rsidRPr="00E324BB">
              <w:rPr>
                <w:rFonts w:ascii="Times New Roman" w:hAnsi="Times New Roman" w:cs="Times New Roman"/>
                <w:bCs/>
                <w:sz w:val="20"/>
              </w:rPr>
              <w:t>11.8</w:t>
            </w:r>
          </w:p>
        </w:tc>
        <w:tc>
          <w:tcPr>
            <w:tcW w:w="1463" w:type="dxa"/>
            <w:tcBorders>
              <w:top w:val="single" w:sz="4" w:space="0" w:color="808080" w:themeColor="background1" w:themeShade="80"/>
              <w:left w:val="single" w:sz="4" w:space="0" w:color="000000"/>
              <w:bottom w:val="single" w:sz="4" w:space="0" w:color="00000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bCs/>
                <w:sz w:val="20"/>
              </w:rPr>
            </w:pPr>
            <w:r w:rsidRPr="00E324BB">
              <w:rPr>
                <w:rFonts w:ascii="Times New Roman" w:hAnsi="Times New Roman" w:cs="Times New Roman"/>
                <w:bCs/>
                <w:sz w:val="20"/>
              </w:rPr>
              <w:t>109</w:t>
            </w:r>
          </w:p>
        </w:tc>
        <w:tc>
          <w:tcPr>
            <w:tcW w:w="1332" w:type="dxa"/>
            <w:vMerge/>
            <w:tcBorders>
              <w:left w:val="single" w:sz="4" w:space="0" w:color="000000"/>
              <w:bottom w:val="single" w:sz="4" w:space="0" w:color="000000"/>
              <w:right w:val="single" w:sz="12" w:space="0" w:color="auto"/>
            </w:tcBorders>
            <w:vAlign w:val="center"/>
          </w:tcPr>
          <w:p w:rsidR="004120CA" w:rsidRPr="00E324BB" w:rsidRDefault="004120CA" w:rsidP="00583693">
            <w:pPr>
              <w:spacing w:after="0" w:line="240" w:lineRule="auto"/>
              <w:jc w:val="center"/>
              <w:rPr>
                <w:rFonts w:ascii="Times New Roman" w:hAnsi="Times New Roman" w:cs="Times New Roman"/>
                <w:sz w:val="20"/>
                <w:lang w:val="en-GB"/>
              </w:rPr>
            </w:pPr>
          </w:p>
        </w:tc>
      </w:tr>
      <w:tr w:rsidR="004120CA" w:rsidRPr="00E324BB" w:rsidTr="00583693">
        <w:trPr>
          <w:trHeight w:val="115"/>
        </w:trPr>
        <w:tc>
          <w:tcPr>
            <w:tcW w:w="1083" w:type="dxa"/>
            <w:vMerge/>
            <w:tcBorders>
              <w:left w:val="single" w:sz="12" w:space="0" w:color="auto"/>
              <w:bottom w:val="single" w:sz="12" w:space="0" w:color="auto"/>
              <w:right w:val="single" w:sz="4" w:space="0" w:color="000000"/>
            </w:tcBorders>
            <w:shd w:val="clear" w:color="auto" w:fill="auto"/>
            <w:vAlign w:val="center"/>
          </w:tcPr>
          <w:p w:rsidR="004120CA" w:rsidRPr="00E324BB" w:rsidRDefault="004120CA" w:rsidP="00583693">
            <w:pPr>
              <w:spacing w:after="0" w:line="240" w:lineRule="auto"/>
              <w:jc w:val="center"/>
              <w:rPr>
                <w:rFonts w:ascii="Times New Roman" w:hAnsi="Times New Roman" w:cs="Times New Roman"/>
                <w:b/>
                <w:bCs/>
                <w:color w:val="000000"/>
                <w:sz w:val="20"/>
                <w:lang w:val="en-GB"/>
              </w:rPr>
            </w:pPr>
          </w:p>
        </w:tc>
        <w:tc>
          <w:tcPr>
            <w:tcW w:w="2760" w:type="dxa"/>
            <w:tcBorders>
              <w:top w:val="single" w:sz="4" w:space="0" w:color="000000"/>
              <w:left w:val="single" w:sz="4" w:space="0" w:color="000000"/>
              <w:bottom w:val="single" w:sz="4" w:space="0" w:color="808080" w:themeColor="background1" w:themeShade="80"/>
              <w:right w:val="single" w:sz="4" w:space="0" w:color="000000"/>
            </w:tcBorders>
          </w:tcPr>
          <w:p w:rsidR="004120CA" w:rsidRPr="00E324BB" w:rsidRDefault="004120CA" w:rsidP="00583693">
            <w:pPr>
              <w:spacing w:after="0" w:line="240" w:lineRule="auto"/>
              <w:rPr>
                <w:rFonts w:ascii="Times New Roman" w:hAnsi="Times New Roman" w:cs="Times New Roman"/>
                <w:b/>
                <w:bCs/>
                <w:color w:val="000000"/>
                <w:sz w:val="20"/>
                <w:lang w:val="en-GB"/>
              </w:rPr>
            </w:pPr>
            <w:r w:rsidRPr="00E324BB">
              <w:rPr>
                <w:rFonts w:ascii="Times New Roman" w:hAnsi="Times New Roman" w:cs="Times New Roman"/>
                <w:b/>
                <w:bCs/>
                <w:color w:val="000000"/>
                <w:sz w:val="20"/>
                <w:lang w:val="en-GB"/>
              </w:rPr>
              <w:t>No Corticosteroids</w:t>
            </w:r>
          </w:p>
        </w:tc>
        <w:tc>
          <w:tcPr>
            <w:tcW w:w="1170" w:type="dxa"/>
            <w:tcBorders>
              <w:top w:val="single" w:sz="4" w:space="0" w:color="000000"/>
              <w:left w:val="single" w:sz="4" w:space="0" w:color="000000"/>
              <w:bottom w:val="single" w:sz="4" w:space="0" w:color="808080" w:themeColor="background1" w:themeShade="8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bCs/>
                <w:sz w:val="20"/>
              </w:rPr>
            </w:pPr>
            <w:r w:rsidRPr="00E324BB">
              <w:rPr>
                <w:rFonts w:ascii="Times New Roman" w:hAnsi="Times New Roman" w:cs="Times New Roman"/>
                <w:bCs/>
                <w:sz w:val="20"/>
              </w:rPr>
              <w:t>1.5</w:t>
            </w:r>
          </w:p>
        </w:tc>
        <w:tc>
          <w:tcPr>
            <w:tcW w:w="900" w:type="dxa"/>
            <w:tcBorders>
              <w:top w:val="single" w:sz="4" w:space="0" w:color="000000"/>
              <w:left w:val="single" w:sz="4" w:space="0" w:color="000000"/>
              <w:bottom w:val="single" w:sz="4" w:space="0" w:color="808080" w:themeColor="background1" w:themeShade="8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bCs/>
                <w:sz w:val="20"/>
              </w:rPr>
            </w:pPr>
            <w:r w:rsidRPr="00E324BB">
              <w:rPr>
                <w:rFonts w:ascii="Times New Roman" w:hAnsi="Times New Roman" w:cs="Times New Roman"/>
                <w:bCs/>
                <w:sz w:val="20"/>
              </w:rPr>
              <w:t>-4.9</w:t>
            </w:r>
          </w:p>
        </w:tc>
        <w:tc>
          <w:tcPr>
            <w:tcW w:w="900" w:type="dxa"/>
            <w:tcBorders>
              <w:top w:val="single" w:sz="4" w:space="0" w:color="000000"/>
              <w:left w:val="single" w:sz="4" w:space="0" w:color="000000"/>
              <w:bottom w:val="single" w:sz="4" w:space="0" w:color="808080" w:themeColor="background1" w:themeShade="8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bCs/>
                <w:sz w:val="20"/>
              </w:rPr>
            </w:pPr>
            <w:r w:rsidRPr="00E324BB">
              <w:rPr>
                <w:rFonts w:ascii="Times New Roman" w:hAnsi="Times New Roman" w:cs="Times New Roman"/>
                <w:bCs/>
                <w:sz w:val="20"/>
              </w:rPr>
              <w:t>8.3</w:t>
            </w:r>
          </w:p>
        </w:tc>
        <w:tc>
          <w:tcPr>
            <w:tcW w:w="1463" w:type="dxa"/>
            <w:tcBorders>
              <w:top w:val="single" w:sz="4" w:space="0" w:color="000000"/>
              <w:left w:val="single" w:sz="4" w:space="0" w:color="000000"/>
              <w:bottom w:val="single" w:sz="4" w:space="0" w:color="808080" w:themeColor="background1" w:themeShade="8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bCs/>
                <w:sz w:val="20"/>
              </w:rPr>
            </w:pPr>
            <w:r w:rsidRPr="00E324BB">
              <w:rPr>
                <w:rFonts w:ascii="Times New Roman" w:hAnsi="Times New Roman" w:cs="Times New Roman"/>
                <w:bCs/>
                <w:sz w:val="20"/>
              </w:rPr>
              <w:t>90</w:t>
            </w:r>
          </w:p>
        </w:tc>
        <w:tc>
          <w:tcPr>
            <w:tcW w:w="1332" w:type="dxa"/>
            <w:vMerge w:val="restart"/>
            <w:tcBorders>
              <w:top w:val="single" w:sz="4" w:space="0" w:color="000000"/>
              <w:left w:val="single" w:sz="4" w:space="0" w:color="000000"/>
              <w:right w:val="single" w:sz="12" w:space="0" w:color="auto"/>
            </w:tcBorders>
            <w:vAlign w:val="center"/>
          </w:tcPr>
          <w:p w:rsidR="004120CA" w:rsidRPr="00E324BB" w:rsidRDefault="004120CA" w:rsidP="00583693">
            <w:pPr>
              <w:spacing w:after="0" w:line="240" w:lineRule="auto"/>
              <w:jc w:val="center"/>
              <w:rPr>
                <w:rFonts w:ascii="Times New Roman" w:hAnsi="Times New Roman" w:cs="Times New Roman"/>
                <w:sz w:val="20"/>
                <w:lang w:val="en-GB"/>
              </w:rPr>
            </w:pPr>
            <w:r w:rsidRPr="00E324BB">
              <w:rPr>
                <w:rFonts w:ascii="Times New Roman" w:hAnsi="Times New Roman" w:cs="Times New Roman"/>
                <w:sz w:val="20"/>
                <w:lang w:val="en-GB"/>
              </w:rPr>
              <w:t>p = 0.99</w:t>
            </w:r>
          </w:p>
        </w:tc>
      </w:tr>
      <w:tr w:rsidR="004120CA" w:rsidRPr="00E324BB" w:rsidTr="00583693">
        <w:trPr>
          <w:trHeight w:val="115"/>
        </w:trPr>
        <w:tc>
          <w:tcPr>
            <w:tcW w:w="1083" w:type="dxa"/>
            <w:vMerge/>
            <w:tcBorders>
              <w:left w:val="single" w:sz="12" w:space="0" w:color="auto"/>
              <w:bottom w:val="single" w:sz="12" w:space="0" w:color="auto"/>
              <w:right w:val="single" w:sz="4" w:space="0" w:color="000000"/>
            </w:tcBorders>
            <w:shd w:val="clear" w:color="auto" w:fill="auto"/>
            <w:vAlign w:val="center"/>
          </w:tcPr>
          <w:p w:rsidR="004120CA" w:rsidRPr="00E324BB" w:rsidRDefault="004120CA" w:rsidP="00583693">
            <w:pPr>
              <w:spacing w:after="0" w:line="240" w:lineRule="auto"/>
              <w:jc w:val="center"/>
              <w:rPr>
                <w:rFonts w:ascii="Times New Roman" w:hAnsi="Times New Roman" w:cs="Times New Roman"/>
                <w:b/>
                <w:bCs/>
                <w:color w:val="000000"/>
                <w:sz w:val="20"/>
                <w:lang w:val="en-GB"/>
              </w:rPr>
            </w:pPr>
          </w:p>
        </w:tc>
        <w:tc>
          <w:tcPr>
            <w:tcW w:w="2760" w:type="dxa"/>
            <w:tcBorders>
              <w:top w:val="single" w:sz="4" w:space="0" w:color="808080" w:themeColor="background1" w:themeShade="80"/>
              <w:left w:val="single" w:sz="4" w:space="0" w:color="000000"/>
              <w:bottom w:val="single" w:sz="4" w:space="0" w:color="808080" w:themeColor="background1" w:themeShade="80"/>
              <w:right w:val="single" w:sz="4" w:space="0" w:color="000000"/>
            </w:tcBorders>
          </w:tcPr>
          <w:p w:rsidR="004120CA" w:rsidRPr="00E324BB" w:rsidRDefault="004120CA" w:rsidP="00583693">
            <w:pPr>
              <w:spacing w:after="0" w:line="240" w:lineRule="auto"/>
              <w:rPr>
                <w:rFonts w:ascii="Times New Roman" w:hAnsi="Times New Roman" w:cs="Times New Roman"/>
                <w:b/>
                <w:bCs/>
                <w:color w:val="000000"/>
                <w:sz w:val="20"/>
                <w:lang w:val="en-GB"/>
              </w:rPr>
            </w:pPr>
            <w:r w:rsidRPr="00E324BB">
              <w:rPr>
                <w:rFonts w:ascii="Times New Roman" w:hAnsi="Times New Roman" w:cs="Times New Roman"/>
                <w:b/>
                <w:bCs/>
                <w:color w:val="000000"/>
                <w:sz w:val="20"/>
                <w:lang w:val="en-GB"/>
              </w:rPr>
              <w:t>Irregular Corticosteroid Use</w:t>
            </w:r>
          </w:p>
        </w:tc>
        <w:tc>
          <w:tcPr>
            <w:tcW w:w="1170" w:type="dxa"/>
            <w:tcBorders>
              <w:top w:val="single" w:sz="4" w:space="0" w:color="808080" w:themeColor="background1" w:themeShade="80"/>
              <w:left w:val="single" w:sz="4" w:space="0" w:color="000000"/>
              <w:bottom w:val="single" w:sz="4" w:space="0" w:color="808080" w:themeColor="background1" w:themeShade="8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color w:val="000000"/>
                <w:sz w:val="20"/>
              </w:rPr>
            </w:pPr>
            <w:r w:rsidRPr="00E324BB">
              <w:rPr>
                <w:rFonts w:ascii="Times New Roman" w:hAnsi="Times New Roman" w:cs="Times New Roman"/>
                <w:color w:val="000000"/>
                <w:sz w:val="20"/>
              </w:rPr>
              <w:t>2.1</w:t>
            </w:r>
          </w:p>
        </w:tc>
        <w:tc>
          <w:tcPr>
            <w:tcW w:w="900" w:type="dxa"/>
            <w:tcBorders>
              <w:top w:val="single" w:sz="4" w:space="0" w:color="808080" w:themeColor="background1" w:themeShade="80"/>
              <w:left w:val="single" w:sz="4" w:space="0" w:color="000000"/>
              <w:bottom w:val="single" w:sz="4" w:space="0" w:color="808080" w:themeColor="background1" w:themeShade="8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color w:val="000000"/>
                <w:sz w:val="20"/>
              </w:rPr>
            </w:pPr>
            <w:r w:rsidRPr="00E324BB">
              <w:rPr>
                <w:rFonts w:ascii="Times New Roman" w:hAnsi="Times New Roman" w:cs="Times New Roman"/>
                <w:color w:val="000000"/>
                <w:sz w:val="20"/>
              </w:rPr>
              <w:t>-6.7</w:t>
            </w:r>
          </w:p>
        </w:tc>
        <w:tc>
          <w:tcPr>
            <w:tcW w:w="900" w:type="dxa"/>
            <w:tcBorders>
              <w:top w:val="single" w:sz="4" w:space="0" w:color="808080" w:themeColor="background1" w:themeShade="80"/>
              <w:left w:val="single" w:sz="4" w:space="0" w:color="000000"/>
              <w:bottom w:val="single" w:sz="4" w:space="0" w:color="808080" w:themeColor="background1" w:themeShade="8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color w:val="000000"/>
                <w:sz w:val="20"/>
              </w:rPr>
            </w:pPr>
            <w:r w:rsidRPr="00E324BB">
              <w:rPr>
                <w:rFonts w:ascii="Times New Roman" w:hAnsi="Times New Roman" w:cs="Times New Roman"/>
                <w:color w:val="000000"/>
                <w:sz w:val="20"/>
              </w:rPr>
              <w:t>11.8</w:t>
            </w:r>
          </w:p>
        </w:tc>
        <w:tc>
          <w:tcPr>
            <w:tcW w:w="1463" w:type="dxa"/>
            <w:tcBorders>
              <w:top w:val="single" w:sz="4" w:space="0" w:color="808080" w:themeColor="background1" w:themeShade="80"/>
              <w:left w:val="single" w:sz="4" w:space="0" w:color="000000"/>
              <w:bottom w:val="single" w:sz="4" w:space="0" w:color="808080" w:themeColor="background1" w:themeShade="8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color w:val="000000"/>
                <w:sz w:val="20"/>
              </w:rPr>
            </w:pPr>
            <w:r w:rsidRPr="00E324BB">
              <w:rPr>
                <w:rFonts w:ascii="Times New Roman" w:hAnsi="Times New Roman" w:cs="Times New Roman"/>
                <w:color w:val="000000"/>
                <w:sz w:val="20"/>
              </w:rPr>
              <w:t>102</w:t>
            </w:r>
          </w:p>
        </w:tc>
        <w:tc>
          <w:tcPr>
            <w:tcW w:w="1332" w:type="dxa"/>
            <w:vMerge/>
            <w:tcBorders>
              <w:left w:val="single" w:sz="4" w:space="0" w:color="000000"/>
              <w:right w:val="single" w:sz="12" w:space="0" w:color="auto"/>
            </w:tcBorders>
            <w:vAlign w:val="center"/>
          </w:tcPr>
          <w:p w:rsidR="004120CA" w:rsidRPr="00E324BB" w:rsidRDefault="004120CA" w:rsidP="00583693">
            <w:pPr>
              <w:spacing w:after="0" w:line="240" w:lineRule="auto"/>
              <w:jc w:val="center"/>
              <w:rPr>
                <w:rFonts w:ascii="Times New Roman" w:hAnsi="Times New Roman" w:cs="Times New Roman"/>
                <w:sz w:val="20"/>
                <w:lang w:val="en-GB"/>
              </w:rPr>
            </w:pPr>
          </w:p>
        </w:tc>
      </w:tr>
      <w:tr w:rsidR="004120CA" w:rsidRPr="00E324BB" w:rsidTr="00583693">
        <w:trPr>
          <w:trHeight w:val="115"/>
        </w:trPr>
        <w:tc>
          <w:tcPr>
            <w:tcW w:w="1083" w:type="dxa"/>
            <w:vMerge/>
            <w:tcBorders>
              <w:left w:val="single" w:sz="12" w:space="0" w:color="auto"/>
              <w:bottom w:val="single" w:sz="12" w:space="0" w:color="auto"/>
              <w:right w:val="single" w:sz="4" w:space="0" w:color="000000"/>
            </w:tcBorders>
            <w:shd w:val="clear" w:color="auto" w:fill="auto"/>
            <w:vAlign w:val="center"/>
          </w:tcPr>
          <w:p w:rsidR="004120CA" w:rsidRPr="00E324BB" w:rsidRDefault="004120CA" w:rsidP="00583693">
            <w:pPr>
              <w:spacing w:after="0" w:line="240" w:lineRule="auto"/>
              <w:jc w:val="center"/>
              <w:rPr>
                <w:rFonts w:ascii="Times New Roman" w:hAnsi="Times New Roman" w:cs="Times New Roman"/>
                <w:b/>
                <w:bCs/>
                <w:color w:val="000000"/>
                <w:sz w:val="20"/>
                <w:lang w:val="en-GB"/>
              </w:rPr>
            </w:pPr>
          </w:p>
        </w:tc>
        <w:tc>
          <w:tcPr>
            <w:tcW w:w="2760" w:type="dxa"/>
            <w:tcBorders>
              <w:top w:val="single" w:sz="4" w:space="0" w:color="808080" w:themeColor="background1" w:themeShade="80"/>
              <w:left w:val="single" w:sz="4" w:space="0" w:color="000000"/>
              <w:bottom w:val="single" w:sz="4" w:space="0" w:color="000000"/>
              <w:right w:val="single" w:sz="4" w:space="0" w:color="000000"/>
            </w:tcBorders>
          </w:tcPr>
          <w:p w:rsidR="004120CA" w:rsidRPr="00E324BB" w:rsidRDefault="004120CA" w:rsidP="00583693">
            <w:pPr>
              <w:spacing w:after="0" w:line="240" w:lineRule="auto"/>
              <w:rPr>
                <w:rFonts w:ascii="Times New Roman" w:hAnsi="Times New Roman" w:cs="Times New Roman"/>
                <w:b/>
                <w:bCs/>
                <w:color w:val="000000"/>
                <w:sz w:val="20"/>
                <w:lang w:val="en-GB"/>
              </w:rPr>
            </w:pPr>
            <w:r w:rsidRPr="00E324BB">
              <w:rPr>
                <w:rFonts w:ascii="Times New Roman" w:hAnsi="Times New Roman" w:cs="Times New Roman"/>
                <w:b/>
                <w:bCs/>
                <w:color w:val="000000"/>
                <w:sz w:val="20"/>
                <w:lang w:val="en-GB"/>
              </w:rPr>
              <w:t>Regular Corticosteroid Use</w:t>
            </w:r>
          </w:p>
        </w:tc>
        <w:tc>
          <w:tcPr>
            <w:tcW w:w="1170" w:type="dxa"/>
            <w:tcBorders>
              <w:top w:val="single" w:sz="4" w:space="0" w:color="808080" w:themeColor="background1" w:themeShade="80"/>
              <w:left w:val="single" w:sz="4" w:space="0" w:color="000000"/>
              <w:bottom w:val="single" w:sz="4" w:space="0" w:color="00000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bCs/>
                <w:color w:val="000000"/>
                <w:sz w:val="20"/>
              </w:rPr>
            </w:pPr>
            <w:r w:rsidRPr="00E324BB">
              <w:rPr>
                <w:rFonts w:ascii="Times New Roman" w:hAnsi="Times New Roman" w:cs="Times New Roman"/>
                <w:bCs/>
                <w:color w:val="000000"/>
                <w:sz w:val="20"/>
              </w:rPr>
              <w:t>7.4</w:t>
            </w:r>
          </w:p>
        </w:tc>
        <w:tc>
          <w:tcPr>
            <w:tcW w:w="900" w:type="dxa"/>
            <w:tcBorders>
              <w:top w:val="single" w:sz="4" w:space="0" w:color="808080" w:themeColor="background1" w:themeShade="80"/>
              <w:left w:val="single" w:sz="4" w:space="0" w:color="000000"/>
              <w:bottom w:val="single" w:sz="4" w:space="0" w:color="00000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bCs/>
                <w:color w:val="000000"/>
                <w:sz w:val="20"/>
              </w:rPr>
            </w:pPr>
            <w:r w:rsidRPr="00E324BB">
              <w:rPr>
                <w:rFonts w:ascii="Times New Roman" w:hAnsi="Times New Roman" w:cs="Times New Roman"/>
                <w:bCs/>
                <w:color w:val="000000"/>
                <w:sz w:val="20"/>
              </w:rPr>
              <w:t>-4.9</w:t>
            </w:r>
          </w:p>
        </w:tc>
        <w:tc>
          <w:tcPr>
            <w:tcW w:w="900" w:type="dxa"/>
            <w:tcBorders>
              <w:top w:val="single" w:sz="4" w:space="0" w:color="808080" w:themeColor="background1" w:themeShade="80"/>
              <w:left w:val="single" w:sz="4" w:space="0" w:color="000000"/>
              <w:bottom w:val="single" w:sz="4" w:space="0" w:color="00000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bCs/>
                <w:color w:val="000000"/>
                <w:sz w:val="20"/>
              </w:rPr>
            </w:pPr>
            <w:r w:rsidRPr="00E324BB">
              <w:rPr>
                <w:rFonts w:ascii="Times New Roman" w:hAnsi="Times New Roman" w:cs="Times New Roman"/>
                <w:bCs/>
                <w:color w:val="000000"/>
                <w:sz w:val="20"/>
              </w:rPr>
              <w:t>21.3</w:t>
            </w:r>
          </w:p>
        </w:tc>
        <w:tc>
          <w:tcPr>
            <w:tcW w:w="1463" w:type="dxa"/>
            <w:tcBorders>
              <w:top w:val="single" w:sz="4" w:space="0" w:color="808080" w:themeColor="background1" w:themeShade="80"/>
              <w:left w:val="single" w:sz="4" w:space="0" w:color="000000"/>
              <w:bottom w:val="single" w:sz="4" w:space="0" w:color="00000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bCs/>
                <w:color w:val="000000"/>
                <w:sz w:val="20"/>
              </w:rPr>
            </w:pPr>
            <w:r w:rsidRPr="00E324BB">
              <w:rPr>
                <w:rFonts w:ascii="Times New Roman" w:hAnsi="Times New Roman" w:cs="Times New Roman"/>
                <w:bCs/>
                <w:color w:val="000000"/>
                <w:sz w:val="20"/>
              </w:rPr>
              <w:t>44</w:t>
            </w:r>
          </w:p>
        </w:tc>
        <w:tc>
          <w:tcPr>
            <w:tcW w:w="1332" w:type="dxa"/>
            <w:vMerge/>
            <w:tcBorders>
              <w:left w:val="single" w:sz="4" w:space="0" w:color="000000"/>
              <w:bottom w:val="single" w:sz="4" w:space="0" w:color="000000"/>
              <w:right w:val="single" w:sz="12" w:space="0" w:color="auto"/>
            </w:tcBorders>
            <w:vAlign w:val="center"/>
          </w:tcPr>
          <w:p w:rsidR="004120CA" w:rsidRPr="00E324BB" w:rsidRDefault="004120CA" w:rsidP="00583693">
            <w:pPr>
              <w:spacing w:after="0" w:line="240" w:lineRule="auto"/>
              <w:jc w:val="center"/>
              <w:rPr>
                <w:rFonts w:ascii="Times New Roman" w:hAnsi="Times New Roman" w:cs="Times New Roman"/>
                <w:sz w:val="20"/>
                <w:lang w:val="en-GB"/>
              </w:rPr>
            </w:pPr>
          </w:p>
        </w:tc>
      </w:tr>
      <w:tr w:rsidR="004120CA" w:rsidRPr="00E324BB" w:rsidTr="00583693">
        <w:trPr>
          <w:trHeight w:val="115"/>
        </w:trPr>
        <w:tc>
          <w:tcPr>
            <w:tcW w:w="1083" w:type="dxa"/>
            <w:vMerge/>
            <w:tcBorders>
              <w:left w:val="single" w:sz="12" w:space="0" w:color="auto"/>
              <w:bottom w:val="single" w:sz="12" w:space="0" w:color="auto"/>
              <w:right w:val="single" w:sz="4" w:space="0" w:color="000000"/>
            </w:tcBorders>
            <w:shd w:val="clear" w:color="auto" w:fill="auto"/>
            <w:vAlign w:val="center"/>
          </w:tcPr>
          <w:p w:rsidR="004120CA" w:rsidRPr="00E324BB" w:rsidRDefault="004120CA" w:rsidP="00583693">
            <w:pPr>
              <w:spacing w:after="0" w:line="240" w:lineRule="auto"/>
              <w:jc w:val="center"/>
              <w:rPr>
                <w:rFonts w:ascii="Times New Roman" w:hAnsi="Times New Roman" w:cs="Times New Roman"/>
                <w:b/>
                <w:bCs/>
                <w:color w:val="000000"/>
                <w:sz w:val="20"/>
                <w:lang w:val="en-GB"/>
              </w:rPr>
            </w:pPr>
          </w:p>
        </w:tc>
        <w:tc>
          <w:tcPr>
            <w:tcW w:w="2760" w:type="dxa"/>
            <w:tcBorders>
              <w:top w:val="single" w:sz="4" w:space="0" w:color="000000"/>
              <w:left w:val="single" w:sz="4" w:space="0" w:color="000000"/>
              <w:bottom w:val="single" w:sz="4" w:space="0" w:color="808080" w:themeColor="background1" w:themeShade="80"/>
              <w:right w:val="single" w:sz="4" w:space="0" w:color="000000"/>
            </w:tcBorders>
          </w:tcPr>
          <w:p w:rsidR="004120CA" w:rsidRPr="00E324BB" w:rsidRDefault="004120CA" w:rsidP="00583693">
            <w:pPr>
              <w:spacing w:after="0" w:line="240" w:lineRule="auto"/>
              <w:rPr>
                <w:rFonts w:ascii="Times New Roman" w:hAnsi="Times New Roman" w:cs="Times New Roman"/>
                <w:b/>
                <w:bCs/>
                <w:color w:val="000000"/>
                <w:sz w:val="20"/>
                <w:lang w:val="en-GB"/>
              </w:rPr>
            </w:pPr>
            <w:r w:rsidRPr="00E324BB">
              <w:rPr>
                <w:rFonts w:ascii="Times New Roman" w:hAnsi="Times New Roman" w:cs="Times New Roman"/>
                <w:b/>
                <w:bCs/>
                <w:color w:val="000000"/>
                <w:sz w:val="20"/>
                <w:lang w:val="en-GB"/>
              </w:rPr>
              <w:t>No Beta-agonists</w:t>
            </w:r>
          </w:p>
        </w:tc>
        <w:tc>
          <w:tcPr>
            <w:tcW w:w="4433" w:type="dxa"/>
            <w:gridSpan w:val="4"/>
            <w:tcBorders>
              <w:top w:val="single" w:sz="4" w:space="0" w:color="000000"/>
              <w:left w:val="single" w:sz="4" w:space="0" w:color="000000"/>
              <w:bottom w:val="single" w:sz="4" w:space="0" w:color="808080" w:themeColor="background1" w:themeShade="8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color w:val="000000"/>
                <w:sz w:val="20"/>
              </w:rPr>
            </w:pPr>
            <w:r w:rsidRPr="00E324BB">
              <w:rPr>
                <w:rFonts w:ascii="Times New Roman" w:hAnsi="Times New Roman" w:cs="Times New Roman"/>
                <w:sz w:val="20"/>
                <w:szCs w:val="20"/>
              </w:rPr>
              <w:t>False Convergence</w:t>
            </w:r>
          </w:p>
        </w:tc>
        <w:tc>
          <w:tcPr>
            <w:tcW w:w="1332" w:type="dxa"/>
            <w:vMerge w:val="restart"/>
            <w:tcBorders>
              <w:top w:val="single" w:sz="4" w:space="0" w:color="000000"/>
              <w:left w:val="single" w:sz="4" w:space="0" w:color="000000"/>
              <w:right w:val="single" w:sz="12" w:space="0" w:color="auto"/>
            </w:tcBorders>
            <w:vAlign w:val="center"/>
          </w:tcPr>
          <w:p w:rsidR="004120CA" w:rsidRPr="00E324BB" w:rsidRDefault="004120CA" w:rsidP="00583693">
            <w:pPr>
              <w:spacing w:after="0" w:line="240" w:lineRule="auto"/>
              <w:jc w:val="center"/>
              <w:rPr>
                <w:rFonts w:ascii="Times New Roman" w:hAnsi="Times New Roman" w:cs="Times New Roman"/>
                <w:sz w:val="20"/>
                <w:lang w:val="en-GB"/>
              </w:rPr>
            </w:pPr>
            <w:r w:rsidRPr="00E324BB">
              <w:rPr>
                <w:rFonts w:ascii="Times New Roman" w:hAnsi="Times New Roman" w:cs="Times New Roman"/>
                <w:sz w:val="20"/>
                <w:lang w:val="en-GB"/>
              </w:rPr>
              <w:t>p = 0.08</w:t>
            </w:r>
          </w:p>
        </w:tc>
      </w:tr>
      <w:tr w:rsidR="004120CA" w:rsidRPr="00E324BB" w:rsidTr="00583693">
        <w:trPr>
          <w:trHeight w:val="115"/>
        </w:trPr>
        <w:tc>
          <w:tcPr>
            <w:tcW w:w="1083" w:type="dxa"/>
            <w:vMerge/>
            <w:tcBorders>
              <w:left w:val="single" w:sz="12" w:space="0" w:color="auto"/>
              <w:bottom w:val="single" w:sz="12" w:space="0" w:color="auto"/>
              <w:right w:val="single" w:sz="4" w:space="0" w:color="000000"/>
            </w:tcBorders>
            <w:shd w:val="clear" w:color="auto" w:fill="auto"/>
            <w:vAlign w:val="center"/>
          </w:tcPr>
          <w:p w:rsidR="004120CA" w:rsidRPr="00E324BB" w:rsidRDefault="004120CA" w:rsidP="00583693">
            <w:pPr>
              <w:spacing w:after="0" w:line="240" w:lineRule="auto"/>
              <w:jc w:val="center"/>
              <w:rPr>
                <w:rFonts w:ascii="Times New Roman" w:hAnsi="Times New Roman" w:cs="Times New Roman"/>
                <w:b/>
                <w:bCs/>
                <w:color w:val="000000"/>
                <w:sz w:val="20"/>
                <w:lang w:val="en-GB"/>
              </w:rPr>
            </w:pPr>
          </w:p>
        </w:tc>
        <w:tc>
          <w:tcPr>
            <w:tcW w:w="2760" w:type="dxa"/>
            <w:tcBorders>
              <w:top w:val="single" w:sz="4" w:space="0" w:color="808080" w:themeColor="background1" w:themeShade="80"/>
              <w:left w:val="single" w:sz="4" w:space="0" w:color="000000"/>
              <w:bottom w:val="single" w:sz="12" w:space="0" w:color="auto"/>
              <w:right w:val="single" w:sz="4" w:space="0" w:color="000000"/>
            </w:tcBorders>
          </w:tcPr>
          <w:p w:rsidR="004120CA" w:rsidRPr="00E324BB" w:rsidRDefault="004120CA" w:rsidP="00583693">
            <w:pPr>
              <w:spacing w:after="0" w:line="240" w:lineRule="auto"/>
              <w:rPr>
                <w:rFonts w:ascii="Times New Roman" w:hAnsi="Times New Roman" w:cs="Times New Roman"/>
                <w:color w:val="000000"/>
                <w:lang w:val="en-GB"/>
              </w:rPr>
            </w:pPr>
            <w:r w:rsidRPr="00E324BB">
              <w:rPr>
                <w:rFonts w:ascii="Times New Roman" w:hAnsi="Times New Roman" w:cs="Times New Roman"/>
                <w:b/>
                <w:bCs/>
                <w:color w:val="000000"/>
                <w:sz w:val="20"/>
                <w:lang w:val="en-GB"/>
              </w:rPr>
              <w:t>Beta-agonist Use</w:t>
            </w:r>
          </w:p>
        </w:tc>
        <w:tc>
          <w:tcPr>
            <w:tcW w:w="1170" w:type="dxa"/>
            <w:tcBorders>
              <w:top w:val="single" w:sz="4" w:space="0" w:color="808080" w:themeColor="background1" w:themeShade="80"/>
              <w:left w:val="single" w:sz="4" w:space="0" w:color="000000"/>
              <w:bottom w:val="single" w:sz="12" w:space="0" w:color="auto"/>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color w:val="000000"/>
                <w:sz w:val="20"/>
              </w:rPr>
            </w:pPr>
            <w:r w:rsidRPr="00E324BB">
              <w:rPr>
                <w:rFonts w:ascii="Times New Roman" w:hAnsi="Times New Roman" w:cs="Times New Roman"/>
                <w:color w:val="000000"/>
                <w:sz w:val="20"/>
              </w:rPr>
              <w:t>4.2</w:t>
            </w:r>
          </w:p>
        </w:tc>
        <w:tc>
          <w:tcPr>
            <w:tcW w:w="900" w:type="dxa"/>
            <w:tcBorders>
              <w:top w:val="single" w:sz="4" w:space="0" w:color="808080" w:themeColor="background1" w:themeShade="80"/>
              <w:left w:val="single" w:sz="4" w:space="0" w:color="000000"/>
              <w:bottom w:val="single" w:sz="12" w:space="0" w:color="auto"/>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color w:val="000000"/>
                <w:sz w:val="20"/>
              </w:rPr>
            </w:pPr>
            <w:r w:rsidRPr="00E324BB">
              <w:rPr>
                <w:rFonts w:ascii="Times New Roman" w:hAnsi="Times New Roman" w:cs="Times New Roman"/>
                <w:color w:val="000000"/>
                <w:sz w:val="20"/>
              </w:rPr>
              <w:t>-8.5</w:t>
            </w:r>
          </w:p>
        </w:tc>
        <w:tc>
          <w:tcPr>
            <w:tcW w:w="900" w:type="dxa"/>
            <w:tcBorders>
              <w:top w:val="single" w:sz="4" w:space="0" w:color="808080" w:themeColor="background1" w:themeShade="80"/>
              <w:left w:val="single" w:sz="4" w:space="0" w:color="000000"/>
              <w:bottom w:val="single" w:sz="12" w:space="0" w:color="auto"/>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color w:val="000000"/>
                <w:sz w:val="20"/>
              </w:rPr>
            </w:pPr>
            <w:r w:rsidRPr="00E324BB">
              <w:rPr>
                <w:rFonts w:ascii="Times New Roman" w:hAnsi="Times New Roman" w:cs="Times New Roman"/>
                <w:color w:val="000000"/>
                <w:sz w:val="20"/>
              </w:rPr>
              <w:t>18.6</w:t>
            </w:r>
          </w:p>
        </w:tc>
        <w:tc>
          <w:tcPr>
            <w:tcW w:w="1463" w:type="dxa"/>
            <w:tcBorders>
              <w:top w:val="single" w:sz="4" w:space="0" w:color="808080" w:themeColor="background1" w:themeShade="80"/>
              <w:left w:val="single" w:sz="4" w:space="0" w:color="000000"/>
              <w:bottom w:val="single" w:sz="12" w:space="0" w:color="auto"/>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color w:val="000000"/>
                <w:sz w:val="20"/>
              </w:rPr>
            </w:pPr>
            <w:r w:rsidRPr="00E324BB">
              <w:rPr>
                <w:rFonts w:ascii="Times New Roman" w:hAnsi="Times New Roman" w:cs="Times New Roman"/>
                <w:color w:val="000000"/>
                <w:sz w:val="20"/>
              </w:rPr>
              <w:t>31</w:t>
            </w:r>
          </w:p>
        </w:tc>
        <w:tc>
          <w:tcPr>
            <w:tcW w:w="1332" w:type="dxa"/>
            <w:vMerge/>
            <w:tcBorders>
              <w:left w:val="single" w:sz="4" w:space="0" w:color="000000"/>
              <w:bottom w:val="single" w:sz="12" w:space="0" w:color="auto"/>
              <w:right w:val="single" w:sz="12" w:space="0" w:color="auto"/>
            </w:tcBorders>
          </w:tcPr>
          <w:p w:rsidR="004120CA" w:rsidRPr="00E324BB" w:rsidRDefault="004120CA" w:rsidP="00583693">
            <w:pPr>
              <w:spacing w:after="0" w:line="240" w:lineRule="auto"/>
              <w:jc w:val="center"/>
              <w:rPr>
                <w:rFonts w:ascii="Times New Roman" w:hAnsi="Times New Roman" w:cs="Times New Roman"/>
                <w:lang w:val="en-GB"/>
              </w:rPr>
            </w:pPr>
          </w:p>
        </w:tc>
      </w:tr>
      <w:tr w:rsidR="004120CA" w:rsidRPr="00E324BB" w:rsidTr="00583693">
        <w:trPr>
          <w:trHeight w:val="72"/>
        </w:trPr>
        <w:tc>
          <w:tcPr>
            <w:tcW w:w="8276" w:type="dxa"/>
            <w:gridSpan w:val="6"/>
            <w:tcBorders>
              <w:top w:val="single" w:sz="12" w:space="0" w:color="auto"/>
              <w:left w:val="nil"/>
              <w:bottom w:val="single" w:sz="12" w:space="0" w:color="auto"/>
              <w:right w:val="nil"/>
            </w:tcBorders>
            <w:shd w:val="clear" w:color="auto" w:fill="auto"/>
            <w:noWrap/>
            <w:vAlign w:val="center"/>
          </w:tcPr>
          <w:p w:rsidR="004120CA" w:rsidRPr="00E324BB" w:rsidRDefault="004120CA" w:rsidP="00583693">
            <w:pPr>
              <w:spacing w:after="0" w:line="240" w:lineRule="auto"/>
              <w:jc w:val="center"/>
              <w:rPr>
                <w:rFonts w:ascii="Times New Roman" w:eastAsia="Times New Roman" w:hAnsi="Times New Roman" w:cs="Times New Roman"/>
                <w:sz w:val="2"/>
                <w:szCs w:val="2"/>
                <w:lang w:val="en-GB"/>
              </w:rPr>
            </w:pPr>
          </w:p>
        </w:tc>
        <w:tc>
          <w:tcPr>
            <w:tcW w:w="1332" w:type="dxa"/>
            <w:tcBorders>
              <w:top w:val="single" w:sz="12" w:space="0" w:color="auto"/>
              <w:left w:val="nil"/>
              <w:bottom w:val="single" w:sz="12" w:space="0" w:color="auto"/>
              <w:right w:val="nil"/>
            </w:tcBorders>
          </w:tcPr>
          <w:p w:rsidR="004120CA" w:rsidRPr="00E324BB" w:rsidRDefault="004120CA" w:rsidP="00583693">
            <w:pPr>
              <w:spacing w:after="0" w:line="240" w:lineRule="auto"/>
              <w:rPr>
                <w:rFonts w:ascii="Times New Roman" w:eastAsia="Times New Roman" w:hAnsi="Times New Roman" w:cs="Times New Roman"/>
                <w:sz w:val="2"/>
                <w:szCs w:val="2"/>
                <w:lang w:val="en-GB"/>
              </w:rPr>
            </w:pPr>
          </w:p>
        </w:tc>
      </w:tr>
      <w:tr w:rsidR="004120CA" w:rsidRPr="00E324BB" w:rsidTr="00583693">
        <w:trPr>
          <w:trHeight w:val="116"/>
        </w:trPr>
        <w:tc>
          <w:tcPr>
            <w:tcW w:w="1083" w:type="dxa"/>
            <w:vMerge w:val="restart"/>
            <w:tcBorders>
              <w:top w:val="single" w:sz="12" w:space="0" w:color="auto"/>
              <w:left w:val="single" w:sz="12" w:space="0" w:color="auto"/>
              <w:right w:val="single" w:sz="4" w:space="0" w:color="000000"/>
            </w:tcBorders>
            <w:shd w:val="clear" w:color="auto" w:fill="auto"/>
            <w:vAlign w:val="center"/>
            <w:hideMark/>
          </w:tcPr>
          <w:p w:rsidR="004120CA" w:rsidRPr="00E324BB" w:rsidRDefault="004120CA" w:rsidP="00583693">
            <w:pPr>
              <w:spacing w:after="0" w:line="240" w:lineRule="auto"/>
              <w:jc w:val="center"/>
              <w:rPr>
                <w:rFonts w:ascii="Times New Roman" w:eastAsia="Times New Roman" w:hAnsi="Times New Roman" w:cs="Times New Roman"/>
                <w:b/>
                <w:bCs/>
                <w:color w:val="000000"/>
                <w:sz w:val="20"/>
                <w:szCs w:val="20"/>
                <w:lang w:val="en-GB"/>
              </w:rPr>
            </w:pPr>
            <w:r w:rsidRPr="00E324BB">
              <w:rPr>
                <w:rFonts w:ascii="Times New Roman" w:hAnsi="Times New Roman" w:cs="Times New Roman"/>
                <w:b/>
                <w:bCs/>
                <w:color w:val="000000"/>
                <w:sz w:val="20"/>
                <w:lang w:val="en-GB"/>
              </w:rPr>
              <w:t>2 day lag</w:t>
            </w:r>
          </w:p>
        </w:tc>
        <w:tc>
          <w:tcPr>
            <w:tcW w:w="2760" w:type="dxa"/>
            <w:tcBorders>
              <w:top w:val="single" w:sz="12" w:space="0" w:color="auto"/>
              <w:left w:val="single" w:sz="4" w:space="0" w:color="000000"/>
              <w:bottom w:val="single" w:sz="4" w:space="0" w:color="000000"/>
              <w:right w:val="single" w:sz="4" w:space="0" w:color="000000"/>
            </w:tcBorders>
          </w:tcPr>
          <w:p w:rsidR="004120CA" w:rsidRPr="00E324BB" w:rsidRDefault="004120CA" w:rsidP="00583693">
            <w:pPr>
              <w:spacing w:after="0" w:line="240" w:lineRule="auto"/>
              <w:rPr>
                <w:rFonts w:ascii="Times New Roman" w:hAnsi="Times New Roman" w:cs="Times New Roman"/>
                <w:color w:val="000000"/>
                <w:lang w:val="en-GB"/>
              </w:rPr>
            </w:pPr>
            <w:r w:rsidRPr="00E324BB">
              <w:rPr>
                <w:rFonts w:ascii="Times New Roman" w:hAnsi="Times New Roman" w:cs="Times New Roman"/>
                <w:b/>
                <w:bCs/>
                <w:color w:val="000000"/>
                <w:sz w:val="20"/>
                <w:lang w:val="en-GB"/>
              </w:rPr>
              <w:t>All Children</w:t>
            </w:r>
          </w:p>
        </w:tc>
        <w:tc>
          <w:tcPr>
            <w:tcW w:w="1170" w:type="dxa"/>
            <w:tcBorders>
              <w:top w:val="single" w:sz="12" w:space="0" w:color="auto"/>
              <w:left w:val="single" w:sz="4" w:space="0" w:color="000000"/>
              <w:bottom w:val="single" w:sz="4" w:space="0" w:color="00000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bCs/>
                <w:sz w:val="20"/>
                <w:lang w:val="en-GB"/>
              </w:rPr>
            </w:pPr>
            <w:r w:rsidRPr="00E324BB">
              <w:rPr>
                <w:rFonts w:ascii="Times New Roman" w:hAnsi="Times New Roman" w:cs="Times New Roman"/>
                <w:bCs/>
                <w:sz w:val="20"/>
              </w:rPr>
              <w:t>3.3</w:t>
            </w:r>
          </w:p>
        </w:tc>
        <w:tc>
          <w:tcPr>
            <w:tcW w:w="900" w:type="dxa"/>
            <w:tcBorders>
              <w:top w:val="single" w:sz="12" w:space="0" w:color="auto"/>
              <w:left w:val="single" w:sz="4" w:space="0" w:color="000000"/>
              <w:bottom w:val="single" w:sz="4" w:space="0" w:color="00000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bCs/>
                <w:sz w:val="20"/>
              </w:rPr>
            </w:pPr>
            <w:r w:rsidRPr="00E324BB">
              <w:rPr>
                <w:rFonts w:ascii="Times New Roman" w:hAnsi="Times New Roman" w:cs="Times New Roman"/>
                <w:bCs/>
                <w:sz w:val="20"/>
              </w:rPr>
              <w:t>-2.2</w:t>
            </w:r>
          </w:p>
        </w:tc>
        <w:tc>
          <w:tcPr>
            <w:tcW w:w="900" w:type="dxa"/>
            <w:tcBorders>
              <w:top w:val="single" w:sz="12" w:space="0" w:color="auto"/>
              <w:left w:val="single" w:sz="4" w:space="0" w:color="000000"/>
              <w:bottom w:val="single" w:sz="4" w:space="0" w:color="00000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bCs/>
                <w:sz w:val="20"/>
              </w:rPr>
            </w:pPr>
            <w:r w:rsidRPr="00E324BB">
              <w:rPr>
                <w:rFonts w:ascii="Times New Roman" w:hAnsi="Times New Roman" w:cs="Times New Roman"/>
                <w:bCs/>
                <w:sz w:val="20"/>
              </w:rPr>
              <w:t>9.1</w:t>
            </w:r>
          </w:p>
        </w:tc>
        <w:tc>
          <w:tcPr>
            <w:tcW w:w="1463" w:type="dxa"/>
            <w:tcBorders>
              <w:top w:val="single" w:sz="12" w:space="0" w:color="auto"/>
              <w:left w:val="single" w:sz="4" w:space="0" w:color="000000"/>
              <w:bottom w:val="single" w:sz="4" w:space="0" w:color="00000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bCs/>
                <w:sz w:val="20"/>
              </w:rPr>
            </w:pPr>
            <w:r w:rsidRPr="00E324BB">
              <w:rPr>
                <w:rFonts w:ascii="Times New Roman" w:hAnsi="Times New Roman" w:cs="Times New Roman"/>
                <w:bCs/>
                <w:sz w:val="20"/>
              </w:rPr>
              <w:t>173</w:t>
            </w:r>
          </w:p>
        </w:tc>
        <w:tc>
          <w:tcPr>
            <w:tcW w:w="1332" w:type="dxa"/>
            <w:tcBorders>
              <w:top w:val="single" w:sz="12" w:space="0" w:color="auto"/>
              <w:left w:val="single" w:sz="4" w:space="0" w:color="000000"/>
              <w:bottom w:val="single" w:sz="4" w:space="0" w:color="000000"/>
              <w:right w:val="single" w:sz="12" w:space="0" w:color="auto"/>
            </w:tcBorders>
          </w:tcPr>
          <w:p w:rsidR="004120CA" w:rsidRPr="00E324BB" w:rsidRDefault="004120CA" w:rsidP="00583693">
            <w:pPr>
              <w:spacing w:after="0" w:line="240" w:lineRule="auto"/>
              <w:jc w:val="center"/>
              <w:rPr>
                <w:rFonts w:ascii="Times New Roman" w:hAnsi="Times New Roman" w:cs="Times New Roman"/>
                <w:lang w:val="en-GB"/>
              </w:rPr>
            </w:pPr>
          </w:p>
        </w:tc>
      </w:tr>
      <w:tr w:rsidR="004120CA" w:rsidRPr="00E324BB" w:rsidTr="00583693">
        <w:trPr>
          <w:trHeight w:val="115"/>
        </w:trPr>
        <w:tc>
          <w:tcPr>
            <w:tcW w:w="1083" w:type="dxa"/>
            <w:vMerge/>
            <w:tcBorders>
              <w:left w:val="single" w:sz="12" w:space="0" w:color="auto"/>
              <w:right w:val="single" w:sz="4" w:space="0" w:color="000000"/>
            </w:tcBorders>
            <w:shd w:val="clear" w:color="auto" w:fill="auto"/>
            <w:vAlign w:val="center"/>
          </w:tcPr>
          <w:p w:rsidR="004120CA" w:rsidRPr="00E324BB" w:rsidRDefault="004120CA" w:rsidP="00583693">
            <w:pPr>
              <w:spacing w:after="0" w:line="240" w:lineRule="auto"/>
              <w:rPr>
                <w:rFonts w:ascii="Times New Roman" w:hAnsi="Times New Roman" w:cs="Times New Roman"/>
                <w:b/>
                <w:bCs/>
                <w:color w:val="000000"/>
                <w:sz w:val="20"/>
                <w:lang w:val="en-GB"/>
              </w:rPr>
            </w:pPr>
          </w:p>
        </w:tc>
        <w:tc>
          <w:tcPr>
            <w:tcW w:w="2760" w:type="dxa"/>
            <w:tcBorders>
              <w:top w:val="single" w:sz="4" w:space="0" w:color="000000"/>
              <w:left w:val="single" w:sz="4" w:space="0" w:color="000000"/>
              <w:bottom w:val="single" w:sz="4" w:space="0" w:color="808080" w:themeColor="background1" w:themeShade="80"/>
              <w:right w:val="single" w:sz="4" w:space="0" w:color="000000"/>
            </w:tcBorders>
          </w:tcPr>
          <w:p w:rsidR="004120CA" w:rsidRPr="00E324BB" w:rsidRDefault="004120CA" w:rsidP="00583693">
            <w:pPr>
              <w:spacing w:after="0" w:line="240" w:lineRule="auto"/>
              <w:rPr>
                <w:rFonts w:ascii="Times New Roman" w:hAnsi="Times New Roman" w:cs="Times New Roman"/>
                <w:color w:val="000000"/>
                <w:lang w:val="en-GB"/>
              </w:rPr>
            </w:pPr>
            <w:r w:rsidRPr="00E324BB">
              <w:rPr>
                <w:rFonts w:ascii="Times New Roman" w:hAnsi="Times New Roman" w:cs="Times New Roman"/>
                <w:b/>
                <w:bCs/>
                <w:color w:val="000000"/>
                <w:sz w:val="20"/>
                <w:lang w:val="en-GB"/>
              </w:rPr>
              <w:t>No Medications</w:t>
            </w:r>
          </w:p>
        </w:tc>
        <w:tc>
          <w:tcPr>
            <w:tcW w:w="1170" w:type="dxa"/>
            <w:tcBorders>
              <w:top w:val="single" w:sz="4" w:space="0" w:color="000000"/>
              <w:left w:val="single" w:sz="4" w:space="0" w:color="000000"/>
              <w:bottom w:val="single" w:sz="4" w:space="0" w:color="808080" w:themeColor="background1" w:themeShade="8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sz w:val="20"/>
              </w:rPr>
            </w:pPr>
            <w:r w:rsidRPr="00E324BB">
              <w:rPr>
                <w:rFonts w:ascii="Times New Roman" w:hAnsi="Times New Roman" w:cs="Times New Roman"/>
                <w:sz w:val="20"/>
              </w:rPr>
              <w:t>3.6</w:t>
            </w:r>
          </w:p>
        </w:tc>
        <w:tc>
          <w:tcPr>
            <w:tcW w:w="900" w:type="dxa"/>
            <w:tcBorders>
              <w:top w:val="single" w:sz="4" w:space="0" w:color="000000"/>
              <w:left w:val="single" w:sz="4" w:space="0" w:color="000000"/>
              <w:bottom w:val="single" w:sz="4" w:space="0" w:color="808080" w:themeColor="background1" w:themeShade="8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sz w:val="20"/>
              </w:rPr>
            </w:pPr>
            <w:r w:rsidRPr="00E324BB">
              <w:rPr>
                <w:rFonts w:ascii="Times New Roman" w:hAnsi="Times New Roman" w:cs="Times New Roman"/>
                <w:sz w:val="20"/>
              </w:rPr>
              <w:t>-3.7</w:t>
            </w:r>
          </w:p>
        </w:tc>
        <w:tc>
          <w:tcPr>
            <w:tcW w:w="900" w:type="dxa"/>
            <w:tcBorders>
              <w:top w:val="single" w:sz="4" w:space="0" w:color="000000"/>
              <w:left w:val="single" w:sz="4" w:space="0" w:color="000000"/>
              <w:bottom w:val="single" w:sz="4" w:space="0" w:color="808080" w:themeColor="background1" w:themeShade="8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sz w:val="20"/>
              </w:rPr>
            </w:pPr>
            <w:r w:rsidRPr="00E324BB">
              <w:rPr>
                <w:rFonts w:ascii="Times New Roman" w:hAnsi="Times New Roman" w:cs="Times New Roman"/>
                <w:sz w:val="20"/>
              </w:rPr>
              <w:t>11.4</w:t>
            </w:r>
          </w:p>
        </w:tc>
        <w:tc>
          <w:tcPr>
            <w:tcW w:w="1463" w:type="dxa"/>
            <w:tcBorders>
              <w:top w:val="single" w:sz="4" w:space="0" w:color="000000"/>
              <w:left w:val="single" w:sz="4" w:space="0" w:color="000000"/>
              <w:bottom w:val="single" w:sz="4" w:space="0" w:color="808080" w:themeColor="background1" w:themeShade="8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sz w:val="20"/>
              </w:rPr>
            </w:pPr>
            <w:r w:rsidRPr="00E324BB">
              <w:rPr>
                <w:rFonts w:ascii="Times New Roman" w:hAnsi="Times New Roman" w:cs="Times New Roman"/>
                <w:sz w:val="20"/>
              </w:rPr>
              <w:t>73</w:t>
            </w:r>
          </w:p>
        </w:tc>
        <w:tc>
          <w:tcPr>
            <w:tcW w:w="1332" w:type="dxa"/>
            <w:vMerge w:val="restart"/>
            <w:tcBorders>
              <w:top w:val="single" w:sz="4" w:space="0" w:color="000000"/>
              <w:left w:val="single" w:sz="4" w:space="0" w:color="000000"/>
              <w:right w:val="single" w:sz="12" w:space="0" w:color="auto"/>
            </w:tcBorders>
            <w:vAlign w:val="center"/>
          </w:tcPr>
          <w:p w:rsidR="004120CA" w:rsidRPr="00E324BB" w:rsidRDefault="004120CA" w:rsidP="00583693">
            <w:pPr>
              <w:spacing w:after="0" w:line="240" w:lineRule="auto"/>
              <w:jc w:val="center"/>
              <w:rPr>
                <w:rFonts w:ascii="Times New Roman" w:hAnsi="Times New Roman" w:cs="Times New Roman"/>
                <w:color w:val="000000"/>
                <w:sz w:val="20"/>
                <w:lang w:val="en-GB"/>
              </w:rPr>
            </w:pPr>
            <w:r w:rsidRPr="00E324BB">
              <w:rPr>
                <w:rFonts w:ascii="Times New Roman" w:hAnsi="Times New Roman" w:cs="Times New Roman"/>
                <w:sz w:val="20"/>
                <w:lang w:val="en-GB"/>
              </w:rPr>
              <w:t>p = 0.76</w:t>
            </w:r>
          </w:p>
        </w:tc>
      </w:tr>
      <w:tr w:rsidR="004120CA" w:rsidRPr="00E324BB" w:rsidTr="00583693">
        <w:trPr>
          <w:trHeight w:val="115"/>
        </w:trPr>
        <w:tc>
          <w:tcPr>
            <w:tcW w:w="1083" w:type="dxa"/>
            <w:vMerge/>
            <w:tcBorders>
              <w:left w:val="single" w:sz="12" w:space="0" w:color="auto"/>
              <w:bottom w:val="single" w:sz="12" w:space="0" w:color="auto"/>
              <w:right w:val="single" w:sz="4" w:space="0" w:color="000000"/>
            </w:tcBorders>
            <w:shd w:val="clear" w:color="auto" w:fill="auto"/>
            <w:vAlign w:val="center"/>
          </w:tcPr>
          <w:p w:rsidR="004120CA" w:rsidRPr="00E324BB" w:rsidRDefault="004120CA" w:rsidP="00583693">
            <w:pPr>
              <w:spacing w:after="0" w:line="240" w:lineRule="auto"/>
              <w:rPr>
                <w:rFonts w:ascii="Times New Roman" w:hAnsi="Times New Roman" w:cs="Times New Roman"/>
                <w:b/>
                <w:bCs/>
                <w:color w:val="000000"/>
                <w:sz w:val="20"/>
                <w:lang w:val="en-GB"/>
              </w:rPr>
            </w:pPr>
          </w:p>
        </w:tc>
        <w:tc>
          <w:tcPr>
            <w:tcW w:w="2760" w:type="dxa"/>
            <w:tcBorders>
              <w:top w:val="single" w:sz="4" w:space="0" w:color="808080" w:themeColor="background1" w:themeShade="80"/>
              <w:left w:val="single" w:sz="4" w:space="0" w:color="000000"/>
              <w:bottom w:val="single" w:sz="4" w:space="0" w:color="000000"/>
              <w:right w:val="single" w:sz="4" w:space="0" w:color="000000"/>
            </w:tcBorders>
          </w:tcPr>
          <w:p w:rsidR="004120CA" w:rsidRPr="00E324BB" w:rsidRDefault="004120CA" w:rsidP="00583693">
            <w:pPr>
              <w:spacing w:after="0" w:line="240" w:lineRule="auto"/>
              <w:rPr>
                <w:rFonts w:ascii="Times New Roman" w:hAnsi="Times New Roman" w:cs="Times New Roman"/>
                <w:b/>
                <w:bCs/>
                <w:color w:val="000000"/>
                <w:sz w:val="20"/>
                <w:lang w:val="en-GB"/>
              </w:rPr>
            </w:pPr>
            <w:r w:rsidRPr="00E324BB">
              <w:rPr>
                <w:rFonts w:ascii="Times New Roman" w:hAnsi="Times New Roman" w:cs="Times New Roman"/>
                <w:b/>
                <w:bCs/>
                <w:color w:val="000000"/>
                <w:sz w:val="20"/>
                <w:lang w:val="en-GB"/>
              </w:rPr>
              <w:t>Any Medication Use</w:t>
            </w:r>
          </w:p>
        </w:tc>
        <w:tc>
          <w:tcPr>
            <w:tcW w:w="1170" w:type="dxa"/>
            <w:tcBorders>
              <w:top w:val="single" w:sz="4" w:space="0" w:color="808080" w:themeColor="background1" w:themeShade="80"/>
              <w:left w:val="single" w:sz="4" w:space="0" w:color="000000"/>
              <w:bottom w:val="single" w:sz="4" w:space="0" w:color="00000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sz w:val="20"/>
              </w:rPr>
            </w:pPr>
            <w:r w:rsidRPr="00E324BB">
              <w:rPr>
                <w:rFonts w:ascii="Times New Roman" w:hAnsi="Times New Roman" w:cs="Times New Roman"/>
                <w:sz w:val="20"/>
              </w:rPr>
              <w:t>2.2</w:t>
            </w:r>
          </w:p>
        </w:tc>
        <w:tc>
          <w:tcPr>
            <w:tcW w:w="900" w:type="dxa"/>
            <w:tcBorders>
              <w:top w:val="single" w:sz="4" w:space="0" w:color="808080" w:themeColor="background1" w:themeShade="80"/>
              <w:left w:val="single" w:sz="4" w:space="0" w:color="000000"/>
              <w:bottom w:val="single" w:sz="4" w:space="0" w:color="00000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sz w:val="20"/>
              </w:rPr>
            </w:pPr>
            <w:r w:rsidRPr="00E324BB">
              <w:rPr>
                <w:rFonts w:ascii="Times New Roman" w:hAnsi="Times New Roman" w:cs="Times New Roman"/>
                <w:sz w:val="20"/>
              </w:rPr>
              <w:t>-5.3</w:t>
            </w:r>
          </w:p>
        </w:tc>
        <w:tc>
          <w:tcPr>
            <w:tcW w:w="900" w:type="dxa"/>
            <w:tcBorders>
              <w:top w:val="single" w:sz="4" w:space="0" w:color="808080" w:themeColor="background1" w:themeShade="80"/>
              <w:left w:val="single" w:sz="4" w:space="0" w:color="000000"/>
              <w:bottom w:val="single" w:sz="4" w:space="0" w:color="00000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sz w:val="20"/>
              </w:rPr>
            </w:pPr>
            <w:r w:rsidRPr="00E324BB">
              <w:rPr>
                <w:rFonts w:ascii="Times New Roman" w:hAnsi="Times New Roman" w:cs="Times New Roman"/>
                <w:sz w:val="20"/>
              </w:rPr>
              <w:t>10.4</w:t>
            </w:r>
          </w:p>
        </w:tc>
        <w:tc>
          <w:tcPr>
            <w:tcW w:w="1463" w:type="dxa"/>
            <w:tcBorders>
              <w:top w:val="single" w:sz="4" w:space="0" w:color="808080" w:themeColor="background1" w:themeShade="80"/>
              <w:left w:val="single" w:sz="4" w:space="0" w:color="000000"/>
              <w:bottom w:val="single" w:sz="4" w:space="0" w:color="00000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sz w:val="20"/>
              </w:rPr>
            </w:pPr>
            <w:r w:rsidRPr="00E324BB">
              <w:rPr>
                <w:rFonts w:ascii="Times New Roman" w:hAnsi="Times New Roman" w:cs="Times New Roman"/>
                <w:sz w:val="20"/>
              </w:rPr>
              <w:t>100</w:t>
            </w:r>
          </w:p>
        </w:tc>
        <w:tc>
          <w:tcPr>
            <w:tcW w:w="1332" w:type="dxa"/>
            <w:vMerge/>
            <w:tcBorders>
              <w:left w:val="single" w:sz="4" w:space="0" w:color="000000"/>
              <w:bottom w:val="single" w:sz="4" w:space="0" w:color="000000"/>
              <w:right w:val="single" w:sz="12" w:space="0" w:color="auto"/>
            </w:tcBorders>
            <w:vAlign w:val="center"/>
          </w:tcPr>
          <w:p w:rsidR="004120CA" w:rsidRPr="00E324BB" w:rsidRDefault="004120CA" w:rsidP="00583693">
            <w:pPr>
              <w:spacing w:after="0" w:line="240" w:lineRule="auto"/>
              <w:jc w:val="center"/>
              <w:rPr>
                <w:rFonts w:ascii="Times New Roman" w:hAnsi="Times New Roman" w:cs="Times New Roman"/>
                <w:sz w:val="20"/>
                <w:lang w:val="en-GB"/>
              </w:rPr>
            </w:pPr>
          </w:p>
        </w:tc>
      </w:tr>
      <w:tr w:rsidR="004120CA" w:rsidRPr="00E324BB" w:rsidTr="00583693">
        <w:trPr>
          <w:trHeight w:val="115"/>
        </w:trPr>
        <w:tc>
          <w:tcPr>
            <w:tcW w:w="1083" w:type="dxa"/>
            <w:vMerge/>
            <w:tcBorders>
              <w:left w:val="single" w:sz="12" w:space="0" w:color="auto"/>
              <w:bottom w:val="single" w:sz="12" w:space="0" w:color="auto"/>
              <w:right w:val="single" w:sz="4" w:space="0" w:color="000000"/>
            </w:tcBorders>
            <w:shd w:val="clear" w:color="auto" w:fill="auto"/>
            <w:vAlign w:val="center"/>
          </w:tcPr>
          <w:p w:rsidR="004120CA" w:rsidRPr="00E324BB" w:rsidRDefault="004120CA" w:rsidP="00583693">
            <w:pPr>
              <w:spacing w:after="0" w:line="240" w:lineRule="auto"/>
              <w:rPr>
                <w:rFonts w:ascii="Times New Roman" w:hAnsi="Times New Roman" w:cs="Times New Roman"/>
                <w:b/>
                <w:bCs/>
                <w:color w:val="000000"/>
                <w:sz w:val="20"/>
                <w:lang w:val="en-GB"/>
              </w:rPr>
            </w:pPr>
          </w:p>
        </w:tc>
        <w:tc>
          <w:tcPr>
            <w:tcW w:w="2760" w:type="dxa"/>
            <w:tcBorders>
              <w:top w:val="single" w:sz="4" w:space="0" w:color="000000"/>
              <w:left w:val="single" w:sz="4" w:space="0" w:color="000000"/>
              <w:bottom w:val="single" w:sz="4" w:space="0" w:color="808080" w:themeColor="background1" w:themeShade="80"/>
              <w:right w:val="single" w:sz="4" w:space="0" w:color="000000"/>
            </w:tcBorders>
          </w:tcPr>
          <w:p w:rsidR="004120CA" w:rsidRPr="00E324BB" w:rsidRDefault="004120CA" w:rsidP="00583693">
            <w:pPr>
              <w:spacing w:after="0" w:line="240" w:lineRule="auto"/>
              <w:rPr>
                <w:rFonts w:ascii="Times New Roman" w:hAnsi="Times New Roman" w:cs="Times New Roman"/>
                <w:b/>
                <w:bCs/>
                <w:color w:val="000000"/>
                <w:sz w:val="20"/>
                <w:lang w:val="en-GB"/>
              </w:rPr>
            </w:pPr>
            <w:r w:rsidRPr="00E324BB">
              <w:rPr>
                <w:rFonts w:ascii="Times New Roman" w:hAnsi="Times New Roman" w:cs="Times New Roman"/>
                <w:b/>
                <w:bCs/>
                <w:color w:val="000000"/>
                <w:sz w:val="20"/>
                <w:lang w:val="en-GB"/>
              </w:rPr>
              <w:t>No Corticosteroids</w:t>
            </w:r>
          </w:p>
        </w:tc>
        <w:tc>
          <w:tcPr>
            <w:tcW w:w="1170" w:type="dxa"/>
            <w:tcBorders>
              <w:top w:val="single" w:sz="4" w:space="0" w:color="000000"/>
              <w:left w:val="single" w:sz="4" w:space="0" w:color="000000"/>
              <w:bottom w:val="single" w:sz="4" w:space="0" w:color="808080" w:themeColor="background1" w:themeShade="8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sz w:val="20"/>
              </w:rPr>
            </w:pPr>
            <w:r w:rsidRPr="00E324BB">
              <w:rPr>
                <w:rFonts w:ascii="Times New Roman" w:hAnsi="Times New Roman" w:cs="Times New Roman"/>
                <w:sz w:val="20"/>
              </w:rPr>
              <w:t>1.8</w:t>
            </w:r>
          </w:p>
        </w:tc>
        <w:tc>
          <w:tcPr>
            <w:tcW w:w="900" w:type="dxa"/>
            <w:tcBorders>
              <w:top w:val="single" w:sz="4" w:space="0" w:color="000000"/>
              <w:left w:val="single" w:sz="4" w:space="0" w:color="000000"/>
              <w:bottom w:val="single" w:sz="4" w:space="0" w:color="808080" w:themeColor="background1" w:themeShade="8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sz w:val="20"/>
              </w:rPr>
            </w:pPr>
            <w:r w:rsidRPr="00E324BB">
              <w:rPr>
                <w:rFonts w:ascii="Times New Roman" w:hAnsi="Times New Roman" w:cs="Times New Roman"/>
                <w:sz w:val="20"/>
              </w:rPr>
              <w:t>-4.6</w:t>
            </w:r>
          </w:p>
        </w:tc>
        <w:tc>
          <w:tcPr>
            <w:tcW w:w="900" w:type="dxa"/>
            <w:tcBorders>
              <w:top w:val="single" w:sz="4" w:space="0" w:color="000000"/>
              <w:left w:val="single" w:sz="4" w:space="0" w:color="000000"/>
              <w:bottom w:val="single" w:sz="4" w:space="0" w:color="808080" w:themeColor="background1" w:themeShade="8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sz w:val="20"/>
              </w:rPr>
            </w:pPr>
            <w:r w:rsidRPr="00E324BB">
              <w:rPr>
                <w:rFonts w:ascii="Times New Roman" w:hAnsi="Times New Roman" w:cs="Times New Roman"/>
                <w:sz w:val="20"/>
              </w:rPr>
              <w:t>8.7</w:t>
            </w:r>
          </w:p>
        </w:tc>
        <w:tc>
          <w:tcPr>
            <w:tcW w:w="1463" w:type="dxa"/>
            <w:tcBorders>
              <w:top w:val="single" w:sz="4" w:space="0" w:color="000000"/>
              <w:left w:val="single" w:sz="4" w:space="0" w:color="000000"/>
              <w:bottom w:val="single" w:sz="4" w:space="0" w:color="808080" w:themeColor="background1" w:themeShade="8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sz w:val="20"/>
              </w:rPr>
            </w:pPr>
            <w:r w:rsidRPr="00E324BB">
              <w:rPr>
                <w:rFonts w:ascii="Times New Roman" w:hAnsi="Times New Roman" w:cs="Times New Roman"/>
                <w:sz w:val="20"/>
              </w:rPr>
              <w:t>80</w:t>
            </w:r>
          </w:p>
        </w:tc>
        <w:tc>
          <w:tcPr>
            <w:tcW w:w="1332" w:type="dxa"/>
            <w:vMerge w:val="restart"/>
            <w:tcBorders>
              <w:top w:val="single" w:sz="4" w:space="0" w:color="000000"/>
              <w:left w:val="single" w:sz="4" w:space="0" w:color="000000"/>
              <w:right w:val="single" w:sz="12" w:space="0" w:color="auto"/>
            </w:tcBorders>
            <w:vAlign w:val="center"/>
          </w:tcPr>
          <w:p w:rsidR="004120CA" w:rsidRPr="00E324BB" w:rsidRDefault="004120CA" w:rsidP="00583693">
            <w:pPr>
              <w:spacing w:after="0" w:line="240" w:lineRule="auto"/>
              <w:jc w:val="center"/>
              <w:rPr>
                <w:rFonts w:ascii="Times New Roman" w:hAnsi="Times New Roman" w:cs="Times New Roman"/>
                <w:sz w:val="20"/>
                <w:lang w:val="en-GB"/>
              </w:rPr>
            </w:pPr>
            <w:r w:rsidRPr="00E324BB">
              <w:rPr>
                <w:rFonts w:ascii="Times New Roman" w:hAnsi="Times New Roman" w:cs="Times New Roman"/>
                <w:sz w:val="20"/>
                <w:lang w:val="en-GB"/>
              </w:rPr>
              <w:t>p = 0.69</w:t>
            </w:r>
          </w:p>
        </w:tc>
      </w:tr>
      <w:tr w:rsidR="004120CA" w:rsidRPr="00E324BB" w:rsidTr="00583693">
        <w:trPr>
          <w:trHeight w:val="115"/>
        </w:trPr>
        <w:tc>
          <w:tcPr>
            <w:tcW w:w="1083" w:type="dxa"/>
            <w:vMerge/>
            <w:tcBorders>
              <w:left w:val="single" w:sz="12" w:space="0" w:color="auto"/>
              <w:bottom w:val="single" w:sz="12" w:space="0" w:color="auto"/>
              <w:right w:val="single" w:sz="4" w:space="0" w:color="000000"/>
            </w:tcBorders>
            <w:shd w:val="clear" w:color="auto" w:fill="auto"/>
            <w:vAlign w:val="center"/>
          </w:tcPr>
          <w:p w:rsidR="004120CA" w:rsidRPr="00E324BB" w:rsidRDefault="004120CA" w:rsidP="00583693">
            <w:pPr>
              <w:spacing w:after="0" w:line="240" w:lineRule="auto"/>
              <w:rPr>
                <w:rFonts w:ascii="Times New Roman" w:hAnsi="Times New Roman" w:cs="Times New Roman"/>
                <w:b/>
                <w:bCs/>
                <w:color w:val="000000"/>
                <w:sz w:val="20"/>
                <w:lang w:val="en-GB"/>
              </w:rPr>
            </w:pPr>
          </w:p>
        </w:tc>
        <w:tc>
          <w:tcPr>
            <w:tcW w:w="2760" w:type="dxa"/>
            <w:tcBorders>
              <w:top w:val="single" w:sz="4" w:space="0" w:color="808080" w:themeColor="background1" w:themeShade="80"/>
              <w:left w:val="single" w:sz="4" w:space="0" w:color="000000"/>
              <w:bottom w:val="single" w:sz="4" w:space="0" w:color="808080" w:themeColor="background1" w:themeShade="80"/>
              <w:right w:val="single" w:sz="4" w:space="0" w:color="000000"/>
            </w:tcBorders>
          </w:tcPr>
          <w:p w:rsidR="004120CA" w:rsidRPr="00E324BB" w:rsidRDefault="004120CA" w:rsidP="00583693">
            <w:pPr>
              <w:spacing w:after="0" w:line="240" w:lineRule="auto"/>
              <w:rPr>
                <w:rFonts w:ascii="Times New Roman" w:hAnsi="Times New Roman" w:cs="Times New Roman"/>
                <w:b/>
                <w:bCs/>
                <w:color w:val="000000"/>
                <w:sz w:val="20"/>
                <w:lang w:val="en-GB"/>
              </w:rPr>
            </w:pPr>
            <w:r w:rsidRPr="00E324BB">
              <w:rPr>
                <w:rFonts w:ascii="Times New Roman" w:hAnsi="Times New Roman" w:cs="Times New Roman"/>
                <w:b/>
                <w:bCs/>
                <w:color w:val="000000"/>
                <w:sz w:val="20"/>
                <w:lang w:val="en-GB"/>
              </w:rPr>
              <w:t>Irregular Corticosteroid Use</w:t>
            </w:r>
          </w:p>
        </w:tc>
        <w:tc>
          <w:tcPr>
            <w:tcW w:w="1170" w:type="dxa"/>
            <w:tcBorders>
              <w:top w:val="single" w:sz="4" w:space="0" w:color="808080" w:themeColor="background1" w:themeShade="80"/>
              <w:left w:val="single" w:sz="4" w:space="0" w:color="000000"/>
              <w:bottom w:val="single" w:sz="4" w:space="0" w:color="808080" w:themeColor="background1" w:themeShade="8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sz w:val="20"/>
              </w:rPr>
            </w:pPr>
            <w:r w:rsidRPr="00E324BB">
              <w:rPr>
                <w:rFonts w:ascii="Times New Roman" w:hAnsi="Times New Roman" w:cs="Times New Roman"/>
                <w:sz w:val="20"/>
              </w:rPr>
              <w:t>3.8</w:t>
            </w:r>
          </w:p>
        </w:tc>
        <w:tc>
          <w:tcPr>
            <w:tcW w:w="900" w:type="dxa"/>
            <w:tcBorders>
              <w:top w:val="single" w:sz="4" w:space="0" w:color="808080" w:themeColor="background1" w:themeShade="80"/>
              <w:left w:val="single" w:sz="4" w:space="0" w:color="000000"/>
              <w:bottom w:val="single" w:sz="4" w:space="0" w:color="808080" w:themeColor="background1" w:themeShade="8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sz w:val="20"/>
              </w:rPr>
            </w:pPr>
            <w:r w:rsidRPr="00E324BB">
              <w:rPr>
                <w:rFonts w:ascii="Times New Roman" w:hAnsi="Times New Roman" w:cs="Times New Roman"/>
                <w:sz w:val="20"/>
              </w:rPr>
              <w:t>-4.5</w:t>
            </w:r>
          </w:p>
        </w:tc>
        <w:tc>
          <w:tcPr>
            <w:tcW w:w="900" w:type="dxa"/>
            <w:tcBorders>
              <w:top w:val="single" w:sz="4" w:space="0" w:color="808080" w:themeColor="background1" w:themeShade="80"/>
              <w:left w:val="single" w:sz="4" w:space="0" w:color="000000"/>
              <w:bottom w:val="single" w:sz="4" w:space="0" w:color="808080" w:themeColor="background1" w:themeShade="8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sz w:val="20"/>
              </w:rPr>
            </w:pPr>
            <w:r w:rsidRPr="00E324BB">
              <w:rPr>
                <w:rFonts w:ascii="Times New Roman" w:hAnsi="Times New Roman" w:cs="Times New Roman"/>
                <w:sz w:val="20"/>
              </w:rPr>
              <w:t>12.8</w:t>
            </w:r>
          </w:p>
        </w:tc>
        <w:tc>
          <w:tcPr>
            <w:tcW w:w="1463" w:type="dxa"/>
            <w:tcBorders>
              <w:top w:val="single" w:sz="4" w:space="0" w:color="808080" w:themeColor="background1" w:themeShade="80"/>
              <w:left w:val="single" w:sz="4" w:space="0" w:color="000000"/>
              <w:bottom w:val="single" w:sz="4" w:space="0" w:color="808080" w:themeColor="background1" w:themeShade="8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sz w:val="20"/>
              </w:rPr>
            </w:pPr>
            <w:r w:rsidRPr="00E324BB">
              <w:rPr>
                <w:rFonts w:ascii="Times New Roman" w:hAnsi="Times New Roman" w:cs="Times New Roman"/>
                <w:sz w:val="20"/>
              </w:rPr>
              <w:t>93</w:t>
            </w:r>
          </w:p>
        </w:tc>
        <w:tc>
          <w:tcPr>
            <w:tcW w:w="1332" w:type="dxa"/>
            <w:vMerge/>
            <w:tcBorders>
              <w:left w:val="single" w:sz="4" w:space="0" w:color="000000"/>
              <w:right w:val="single" w:sz="12" w:space="0" w:color="auto"/>
            </w:tcBorders>
            <w:vAlign w:val="center"/>
          </w:tcPr>
          <w:p w:rsidR="004120CA" w:rsidRPr="00E324BB" w:rsidRDefault="004120CA" w:rsidP="00583693">
            <w:pPr>
              <w:spacing w:after="0" w:line="240" w:lineRule="auto"/>
              <w:jc w:val="center"/>
              <w:rPr>
                <w:rFonts w:ascii="Times New Roman" w:hAnsi="Times New Roman" w:cs="Times New Roman"/>
                <w:sz w:val="20"/>
                <w:lang w:val="en-GB"/>
              </w:rPr>
            </w:pPr>
          </w:p>
        </w:tc>
      </w:tr>
      <w:tr w:rsidR="004120CA" w:rsidRPr="00E324BB" w:rsidTr="00583693">
        <w:trPr>
          <w:trHeight w:val="115"/>
        </w:trPr>
        <w:tc>
          <w:tcPr>
            <w:tcW w:w="1083" w:type="dxa"/>
            <w:vMerge/>
            <w:tcBorders>
              <w:left w:val="single" w:sz="12" w:space="0" w:color="auto"/>
              <w:bottom w:val="single" w:sz="12" w:space="0" w:color="auto"/>
              <w:right w:val="single" w:sz="4" w:space="0" w:color="000000"/>
            </w:tcBorders>
            <w:shd w:val="clear" w:color="auto" w:fill="auto"/>
            <w:vAlign w:val="center"/>
          </w:tcPr>
          <w:p w:rsidR="004120CA" w:rsidRPr="00E324BB" w:rsidRDefault="004120CA" w:rsidP="00583693">
            <w:pPr>
              <w:spacing w:after="0" w:line="240" w:lineRule="auto"/>
              <w:rPr>
                <w:rFonts w:ascii="Times New Roman" w:hAnsi="Times New Roman" w:cs="Times New Roman"/>
                <w:b/>
                <w:bCs/>
                <w:color w:val="000000"/>
                <w:sz w:val="20"/>
                <w:lang w:val="en-GB"/>
              </w:rPr>
            </w:pPr>
          </w:p>
        </w:tc>
        <w:tc>
          <w:tcPr>
            <w:tcW w:w="2760" w:type="dxa"/>
            <w:tcBorders>
              <w:top w:val="single" w:sz="4" w:space="0" w:color="808080" w:themeColor="background1" w:themeShade="80"/>
              <w:left w:val="single" w:sz="4" w:space="0" w:color="000000"/>
              <w:bottom w:val="single" w:sz="4" w:space="0" w:color="000000"/>
              <w:right w:val="single" w:sz="4" w:space="0" w:color="000000"/>
            </w:tcBorders>
          </w:tcPr>
          <w:p w:rsidR="004120CA" w:rsidRPr="00E324BB" w:rsidRDefault="004120CA" w:rsidP="00583693">
            <w:pPr>
              <w:spacing w:after="0" w:line="240" w:lineRule="auto"/>
              <w:rPr>
                <w:rFonts w:ascii="Times New Roman" w:hAnsi="Times New Roman" w:cs="Times New Roman"/>
                <w:b/>
                <w:bCs/>
                <w:color w:val="000000"/>
                <w:sz w:val="20"/>
                <w:lang w:val="en-GB"/>
              </w:rPr>
            </w:pPr>
            <w:r w:rsidRPr="00E324BB">
              <w:rPr>
                <w:rFonts w:ascii="Times New Roman" w:hAnsi="Times New Roman" w:cs="Times New Roman"/>
                <w:b/>
                <w:bCs/>
                <w:color w:val="000000"/>
                <w:sz w:val="20"/>
                <w:lang w:val="en-GB"/>
              </w:rPr>
              <w:t>Regular Corticosteroid Use</w:t>
            </w:r>
          </w:p>
        </w:tc>
        <w:tc>
          <w:tcPr>
            <w:tcW w:w="1170" w:type="dxa"/>
            <w:tcBorders>
              <w:top w:val="single" w:sz="4" w:space="0" w:color="808080" w:themeColor="background1" w:themeShade="80"/>
              <w:left w:val="single" w:sz="4" w:space="0" w:color="000000"/>
              <w:bottom w:val="single" w:sz="4" w:space="0" w:color="00000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bCs/>
                <w:sz w:val="20"/>
              </w:rPr>
            </w:pPr>
            <w:r w:rsidRPr="00E324BB">
              <w:rPr>
                <w:rFonts w:ascii="Times New Roman" w:hAnsi="Times New Roman" w:cs="Times New Roman"/>
                <w:bCs/>
                <w:sz w:val="20"/>
              </w:rPr>
              <w:t>6.6</w:t>
            </w:r>
          </w:p>
        </w:tc>
        <w:tc>
          <w:tcPr>
            <w:tcW w:w="900" w:type="dxa"/>
            <w:tcBorders>
              <w:top w:val="single" w:sz="4" w:space="0" w:color="808080" w:themeColor="background1" w:themeShade="80"/>
              <w:left w:val="single" w:sz="4" w:space="0" w:color="000000"/>
              <w:bottom w:val="single" w:sz="4" w:space="0" w:color="00000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bCs/>
                <w:sz w:val="20"/>
              </w:rPr>
            </w:pPr>
            <w:r w:rsidRPr="00E324BB">
              <w:rPr>
                <w:rFonts w:ascii="Times New Roman" w:hAnsi="Times New Roman" w:cs="Times New Roman"/>
                <w:bCs/>
                <w:sz w:val="20"/>
              </w:rPr>
              <w:t>-2.6</w:t>
            </w:r>
          </w:p>
        </w:tc>
        <w:tc>
          <w:tcPr>
            <w:tcW w:w="900" w:type="dxa"/>
            <w:tcBorders>
              <w:top w:val="single" w:sz="4" w:space="0" w:color="808080" w:themeColor="background1" w:themeShade="80"/>
              <w:left w:val="single" w:sz="4" w:space="0" w:color="000000"/>
              <w:bottom w:val="single" w:sz="4" w:space="0" w:color="00000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bCs/>
                <w:sz w:val="20"/>
              </w:rPr>
            </w:pPr>
            <w:r w:rsidRPr="00E324BB">
              <w:rPr>
                <w:rFonts w:ascii="Times New Roman" w:hAnsi="Times New Roman" w:cs="Times New Roman"/>
                <w:bCs/>
                <w:sz w:val="20"/>
              </w:rPr>
              <w:t>16.5</w:t>
            </w:r>
          </w:p>
        </w:tc>
        <w:tc>
          <w:tcPr>
            <w:tcW w:w="1463" w:type="dxa"/>
            <w:tcBorders>
              <w:top w:val="single" w:sz="4" w:space="0" w:color="808080" w:themeColor="background1" w:themeShade="80"/>
              <w:left w:val="single" w:sz="4" w:space="0" w:color="000000"/>
              <w:bottom w:val="single" w:sz="4" w:space="0" w:color="00000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bCs/>
                <w:sz w:val="20"/>
              </w:rPr>
            </w:pPr>
            <w:r w:rsidRPr="00E324BB">
              <w:rPr>
                <w:rFonts w:ascii="Times New Roman" w:hAnsi="Times New Roman" w:cs="Times New Roman"/>
                <w:bCs/>
                <w:sz w:val="20"/>
              </w:rPr>
              <w:t>42</w:t>
            </w:r>
          </w:p>
        </w:tc>
        <w:tc>
          <w:tcPr>
            <w:tcW w:w="1332" w:type="dxa"/>
            <w:vMerge/>
            <w:tcBorders>
              <w:left w:val="single" w:sz="4" w:space="0" w:color="000000"/>
              <w:bottom w:val="single" w:sz="4" w:space="0" w:color="000000"/>
              <w:right w:val="single" w:sz="12" w:space="0" w:color="auto"/>
            </w:tcBorders>
            <w:vAlign w:val="center"/>
          </w:tcPr>
          <w:p w:rsidR="004120CA" w:rsidRPr="00E324BB" w:rsidRDefault="004120CA" w:rsidP="00583693">
            <w:pPr>
              <w:spacing w:after="0" w:line="240" w:lineRule="auto"/>
              <w:jc w:val="center"/>
              <w:rPr>
                <w:rFonts w:ascii="Times New Roman" w:hAnsi="Times New Roman" w:cs="Times New Roman"/>
                <w:sz w:val="20"/>
                <w:lang w:val="en-GB"/>
              </w:rPr>
            </w:pPr>
          </w:p>
        </w:tc>
      </w:tr>
      <w:tr w:rsidR="004120CA" w:rsidRPr="00E324BB" w:rsidTr="00583693">
        <w:trPr>
          <w:trHeight w:val="115"/>
        </w:trPr>
        <w:tc>
          <w:tcPr>
            <w:tcW w:w="1083" w:type="dxa"/>
            <w:vMerge/>
            <w:tcBorders>
              <w:left w:val="single" w:sz="12" w:space="0" w:color="auto"/>
              <w:bottom w:val="single" w:sz="12" w:space="0" w:color="auto"/>
              <w:right w:val="single" w:sz="4" w:space="0" w:color="000000"/>
            </w:tcBorders>
            <w:shd w:val="clear" w:color="auto" w:fill="auto"/>
            <w:vAlign w:val="center"/>
          </w:tcPr>
          <w:p w:rsidR="004120CA" w:rsidRPr="00E324BB" w:rsidRDefault="004120CA" w:rsidP="00583693">
            <w:pPr>
              <w:spacing w:after="0" w:line="240" w:lineRule="auto"/>
              <w:rPr>
                <w:rFonts w:ascii="Times New Roman" w:hAnsi="Times New Roman" w:cs="Times New Roman"/>
                <w:b/>
                <w:bCs/>
                <w:color w:val="000000"/>
                <w:sz w:val="20"/>
                <w:lang w:val="en-GB"/>
              </w:rPr>
            </w:pPr>
          </w:p>
        </w:tc>
        <w:tc>
          <w:tcPr>
            <w:tcW w:w="2760" w:type="dxa"/>
            <w:tcBorders>
              <w:top w:val="single" w:sz="4" w:space="0" w:color="000000"/>
              <w:left w:val="single" w:sz="4" w:space="0" w:color="000000"/>
              <w:bottom w:val="single" w:sz="4" w:space="0" w:color="808080" w:themeColor="background1" w:themeShade="80"/>
              <w:right w:val="single" w:sz="4" w:space="0" w:color="000000"/>
            </w:tcBorders>
          </w:tcPr>
          <w:p w:rsidR="004120CA" w:rsidRPr="00E324BB" w:rsidRDefault="004120CA" w:rsidP="00583693">
            <w:pPr>
              <w:spacing w:after="0" w:line="240" w:lineRule="auto"/>
              <w:rPr>
                <w:rFonts w:ascii="Times New Roman" w:hAnsi="Times New Roman" w:cs="Times New Roman"/>
                <w:b/>
                <w:bCs/>
                <w:color w:val="000000"/>
                <w:sz w:val="20"/>
                <w:lang w:val="en-GB"/>
              </w:rPr>
            </w:pPr>
            <w:r w:rsidRPr="00E324BB">
              <w:rPr>
                <w:rFonts w:ascii="Times New Roman" w:hAnsi="Times New Roman" w:cs="Times New Roman"/>
                <w:b/>
                <w:bCs/>
                <w:color w:val="000000"/>
                <w:sz w:val="20"/>
                <w:lang w:val="en-GB"/>
              </w:rPr>
              <w:t>No Beta-agonists</w:t>
            </w:r>
          </w:p>
        </w:tc>
        <w:tc>
          <w:tcPr>
            <w:tcW w:w="4433" w:type="dxa"/>
            <w:gridSpan w:val="4"/>
            <w:tcBorders>
              <w:top w:val="single" w:sz="4" w:space="0" w:color="000000"/>
              <w:left w:val="single" w:sz="4" w:space="0" w:color="000000"/>
              <w:bottom w:val="single" w:sz="4" w:space="0" w:color="808080" w:themeColor="background1" w:themeShade="8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sz w:val="20"/>
              </w:rPr>
            </w:pPr>
            <w:r w:rsidRPr="00E324BB">
              <w:rPr>
                <w:rFonts w:ascii="Times New Roman" w:hAnsi="Times New Roman" w:cs="Times New Roman"/>
                <w:sz w:val="20"/>
                <w:szCs w:val="20"/>
              </w:rPr>
              <w:t>False Convergence</w:t>
            </w:r>
          </w:p>
        </w:tc>
        <w:tc>
          <w:tcPr>
            <w:tcW w:w="1332" w:type="dxa"/>
            <w:vMerge w:val="restart"/>
            <w:tcBorders>
              <w:top w:val="single" w:sz="4" w:space="0" w:color="000000"/>
              <w:left w:val="single" w:sz="4" w:space="0" w:color="000000"/>
              <w:right w:val="single" w:sz="12" w:space="0" w:color="auto"/>
            </w:tcBorders>
            <w:vAlign w:val="center"/>
          </w:tcPr>
          <w:p w:rsidR="004120CA" w:rsidRPr="00E324BB" w:rsidRDefault="004120CA" w:rsidP="00583693">
            <w:pPr>
              <w:spacing w:after="0" w:line="240" w:lineRule="auto"/>
              <w:jc w:val="center"/>
              <w:rPr>
                <w:rFonts w:ascii="Times New Roman" w:hAnsi="Times New Roman" w:cs="Times New Roman"/>
                <w:sz w:val="20"/>
                <w:lang w:val="en-GB"/>
              </w:rPr>
            </w:pPr>
            <w:r w:rsidRPr="00E324BB">
              <w:rPr>
                <w:rFonts w:ascii="Times New Roman" w:hAnsi="Times New Roman" w:cs="Times New Roman"/>
                <w:sz w:val="20"/>
                <w:lang w:val="en-GB"/>
              </w:rPr>
              <w:t>p = 0.11</w:t>
            </w:r>
          </w:p>
        </w:tc>
      </w:tr>
      <w:tr w:rsidR="004120CA" w:rsidRPr="00E324BB" w:rsidTr="00583693">
        <w:trPr>
          <w:trHeight w:val="115"/>
        </w:trPr>
        <w:tc>
          <w:tcPr>
            <w:tcW w:w="1083" w:type="dxa"/>
            <w:vMerge/>
            <w:tcBorders>
              <w:left w:val="single" w:sz="12" w:space="0" w:color="auto"/>
              <w:bottom w:val="single" w:sz="12" w:space="0" w:color="auto"/>
              <w:right w:val="single" w:sz="4" w:space="0" w:color="000000"/>
            </w:tcBorders>
            <w:shd w:val="clear" w:color="auto" w:fill="auto"/>
            <w:vAlign w:val="center"/>
          </w:tcPr>
          <w:p w:rsidR="004120CA" w:rsidRPr="00E324BB" w:rsidRDefault="004120CA" w:rsidP="00583693">
            <w:pPr>
              <w:spacing w:after="0" w:line="240" w:lineRule="auto"/>
              <w:rPr>
                <w:rFonts w:ascii="Times New Roman" w:hAnsi="Times New Roman" w:cs="Times New Roman"/>
                <w:b/>
                <w:bCs/>
                <w:color w:val="000000"/>
                <w:sz w:val="20"/>
                <w:lang w:val="en-GB"/>
              </w:rPr>
            </w:pPr>
          </w:p>
        </w:tc>
        <w:tc>
          <w:tcPr>
            <w:tcW w:w="2760" w:type="dxa"/>
            <w:tcBorders>
              <w:top w:val="single" w:sz="4" w:space="0" w:color="808080" w:themeColor="background1" w:themeShade="80"/>
              <w:left w:val="single" w:sz="4" w:space="0" w:color="000000"/>
              <w:bottom w:val="single" w:sz="12" w:space="0" w:color="auto"/>
              <w:right w:val="single" w:sz="4" w:space="0" w:color="000000"/>
            </w:tcBorders>
          </w:tcPr>
          <w:p w:rsidR="004120CA" w:rsidRPr="00E324BB" w:rsidRDefault="004120CA" w:rsidP="00583693">
            <w:pPr>
              <w:spacing w:after="0" w:line="240" w:lineRule="auto"/>
              <w:rPr>
                <w:rFonts w:ascii="Times New Roman" w:hAnsi="Times New Roman" w:cs="Times New Roman"/>
                <w:color w:val="000000"/>
                <w:lang w:val="en-GB"/>
              </w:rPr>
            </w:pPr>
            <w:r w:rsidRPr="00E324BB">
              <w:rPr>
                <w:rFonts w:ascii="Times New Roman" w:hAnsi="Times New Roman" w:cs="Times New Roman"/>
                <w:b/>
                <w:bCs/>
                <w:color w:val="000000"/>
                <w:sz w:val="20"/>
                <w:lang w:val="en-GB"/>
              </w:rPr>
              <w:t>Beta-agonist Use</w:t>
            </w:r>
          </w:p>
        </w:tc>
        <w:tc>
          <w:tcPr>
            <w:tcW w:w="1170" w:type="dxa"/>
            <w:tcBorders>
              <w:top w:val="single" w:sz="4" w:space="0" w:color="808080" w:themeColor="background1" w:themeShade="80"/>
              <w:left w:val="single" w:sz="4" w:space="0" w:color="000000"/>
              <w:bottom w:val="single" w:sz="12" w:space="0" w:color="auto"/>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sz w:val="20"/>
              </w:rPr>
            </w:pPr>
            <w:r w:rsidRPr="00E324BB">
              <w:rPr>
                <w:rFonts w:ascii="Times New Roman" w:hAnsi="Times New Roman" w:cs="Times New Roman"/>
                <w:sz w:val="20"/>
              </w:rPr>
              <w:t>-4.2</w:t>
            </w:r>
          </w:p>
        </w:tc>
        <w:tc>
          <w:tcPr>
            <w:tcW w:w="900" w:type="dxa"/>
            <w:tcBorders>
              <w:top w:val="single" w:sz="4" w:space="0" w:color="808080" w:themeColor="background1" w:themeShade="80"/>
              <w:left w:val="single" w:sz="4" w:space="0" w:color="000000"/>
              <w:bottom w:val="single" w:sz="12" w:space="0" w:color="auto"/>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sz w:val="20"/>
              </w:rPr>
            </w:pPr>
            <w:r w:rsidRPr="00E324BB">
              <w:rPr>
                <w:rFonts w:ascii="Times New Roman" w:hAnsi="Times New Roman" w:cs="Times New Roman"/>
                <w:sz w:val="20"/>
              </w:rPr>
              <w:t>-18.8</w:t>
            </w:r>
          </w:p>
        </w:tc>
        <w:tc>
          <w:tcPr>
            <w:tcW w:w="900" w:type="dxa"/>
            <w:tcBorders>
              <w:top w:val="single" w:sz="4" w:space="0" w:color="808080" w:themeColor="background1" w:themeShade="80"/>
              <w:left w:val="single" w:sz="4" w:space="0" w:color="000000"/>
              <w:bottom w:val="single" w:sz="12" w:space="0" w:color="auto"/>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sz w:val="20"/>
              </w:rPr>
            </w:pPr>
            <w:r w:rsidRPr="00E324BB">
              <w:rPr>
                <w:rFonts w:ascii="Times New Roman" w:hAnsi="Times New Roman" w:cs="Times New Roman"/>
                <w:sz w:val="20"/>
              </w:rPr>
              <w:t>13.1</w:t>
            </w:r>
          </w:p>
        </w:tc>
        <w:tc>
          <w:tcPr>
            <w:tcW w:w="1463" w:type="dxa"/>
            <w:tcBorders>
              <w:top w:val="single" w:sz="4" w:space="0" w:color="808080" w:themeColor="background1" w:themeShade="80"/>
              <w:left w:val="single" w:sz="4" w:space="0" w:color="000000"/>
              <w:bottom w:val="single" w:sz="12" w:space="0" w:color="auto"/>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sz w:val="20"/>
              </w:rPr>
            </w:pPr>
            <w:r w:rsidRPr="00E324BB">
              <w:rPr>
                <w:rFonts w:ascii="Times New Roman" w:hAnsi="Times New Roman" w:cs="Times New Roman"/>
                <w:sz w:val="20"/>
              </w:rPr>
              <w:t>30</w:t>
            </w:r>
          </w:p>
        </w:tc>
        <w:tc>
          <w:tcPr>
            <w:tcW w:w="1332" w:type="dxa"/>
            <w:vMerge/>
            <w:tcBorders>
              <w:left w:val="single" w:sz="4" w:space="0" w:color="000000"/>
              <w:bottom w:val="single" w:sz="12" w:space="0" w:color="auto"/>
              <w:right w:val="single" w:sz="12" w:space="0" w:color="auto"/>
            </w:tcBorders>
          </w:tcPr>
          <w:p w:rsidR="004120CA" w:rsidRPr="00E324BB" w:rsidRDefault="004120CA" w:rsidP="00583693">
            <w:pPr>
              <w:spacing w:after="0" w:line="240" w:lineRule="auto"/>
              <w:jc w:val="center"/>
              <w:rPr>
                <w:rFonts w:ascii="Times New Roman" w:hAnsi="Times New Roman" w:cs="Times New Roman"/>
                <w:lang w:val="en-GB"/>
              </w:rPr>
            </w:pPr>
          </w:p>
        </w:tc>
      </w:tr>
    </w:tbl>
    <w:p w:rsidR="004120CA" w:rsidRPr="00E324BB" w:rsidRDefault="004120CA" w:rsidP="004120CA">
      <w:pPr>
        <w:rPr>
          <w:rFonts w:ascii="Times New Roman" w:hAnsi="Times New Roman" w:cs="Times New Roman"/>
          <w:lang w:val="en-GB"/>
        </w:rPr>
      </w:pPr>
      <w:r w:rsidRPr="00E324BB">
        <w:rPr>
          <w:rFonts w:ascii="Times New Roman" w:hAnsi="Times New Roman" w:cs="Times New Roman"/>
          <w:lang w:val="en-GB"/>
        </w:rPr>
        <w:br w:type="page"/>
      </w:r>
    </w:p>
    <w:p w:rsidR="004120CA" w:rsidRPr="00E324BB" w:rsidRDefault="004120CA" w:rsidP="004120CA">
      <w:pPr>
        <w:spacing w:after="0"/>
        <w:rPr>
          <w:rFonts w:ascii="Times New Roman" w:hAnsi="Times New Roman" w:cs="Times New Roman"/>
          <w:i/>
          <w:lang w:val="en-GB"/>
        </w:rPr>
      </w:pPr>
      <w:r w:rsidRPr="00E324BB">
        <w:rPr>
          <w:rFonts w:ascii="Times New Roman" w:hAnsi="Times New Roman" w:cs="Times New Roman"/>
          <w:b/>
          <w:lang w:val="en-GB"/>
        </w:rPr>
        <w:lastRenderedPageBreak/>
        <w:t xml:space="preserve">Supplemental </w:t>
      </w:r>
      <w:r w:rsidR="00BE1229">
        <w:rPr>
          <w:rFonts w:ascii="Times New Roman" w:hAnsi="Times New Roman" w:cs="Times New Roman"/>
          <w:b/>
          <w:sz w:val="24"/>
          <w:lang w:val="en-GB"/>
        </w:rPr>
        <w:t>Information</w:t>
      </w:r>
      <w:r w:rsidRPr="00E324BB">
        <w:rPr>
          <w:rFonts w:ascii="Times New Roman" w:hAnsi="Times New Roman" w:cs="Times New Roman"/>
          <w:b/>
          <w:lang w:val="en-GB"/>
        </w:rPr>
        <w:t xml:space="preserve">, Table S7. </w:t>
      </w:r>
      <w:r w:rsidRPr="00E324BB">
        <w:rPr>
          <w:rFonts w:ascii="Times New Roman" w:hAnsi="Times New Roman" w:cs="Times New Roman"/>
          <w:i/>
          <w:lang w:val="en-GB"/>
        </w:rPr>
        <w:t>Continued.</w:t>
      </w:r>
    </w:p>
    <w:p w:rsidR="004120CA" w:rsidRPr="00E324BB" w:rsidRDefault="004120CA" w:rsidP="004120CA">
      <w:pPr>
        <w:rPr>
          <w:rFonts w:ascii="Times New Roman" w:hAnsi="Times New Roman" w:cs="Times New Roman"/>
          <w:lang w:val="en-GB"/>
        </w:rPr>
      </w:pPr>
    </w:p>
    <w:tbl>
      <w:tblPr>
        <w:tblW w:w="9608" w:type="dxa"/>
        <w:tblLook w:val="04A0" w:firstRow="1" w:lastRow="0" w:firstColumn="1" w:lastColumn="0" w:noHBand="0" w:noVBand="1"/>
      </w:tblPr>
      <w:tblGrid>
        <w:gridCol w:w="1083"/>
        <w:gridCol w:w="2760"/>
        <w:gridCol w:w="1170"/>
        <w:gridCol w:w="900"/>
        <w:gridCol w:w="900"/>
        <w:gridCol w:w="1463"/>
        <w:gridCol w:w="1332"/>
      </w:tblGrid>
      <w:tr w:rsidR="004120CA" w:rsidRPr="00E324BB" w:rsidTr="00583693">
        <w:trPr>
          <w:trHeight w:val="449"/>
        </w:trPr>
        <w:tc>
          <w:tcPr>
            <w:tcW w:w="1083" w:type="dxa"/>
            <w:tcBorders>
              <w:top w:val="single" w:sz="12" w:space="0" w:color="auto"/>
              <w:left w:val="single" w:sz="12" w:space="0" w:color="auto"/>
              <w:bottom w:val="single" w:sz="12" w:space="0" w:color="auto"/>
              <w:right w:val="single" w:sz="4" w:space="0" w:color="auto"/>
            </w:tcBorders>
            <w:shd w:val="clear" w:color="auto" w:fill="auto"/>
            <w:noWrap/>
            <w:vAlign w:val="center"/>
            <w:hideMark/>
          </w:tcPr>
          <w:p w:rsidR="004120CA" w:rsidRPr="00E324BB" w:rsidRDefault="004120CA" w:rsidP="00583693">
            <w:pPr>
              <w:spacing w:after="0" w:line="240" w:lineRule="auto"/>
              <w:jc w:val="center"/>
              <w:rPr>
                <w:rFonts w:ascii="Times New Roman" w:eastAsia="Times New Roman" w:hAnsi="Times New Roman" w:cs="Times New Roman"/>
                <w:b/>
                <w:bCs/>
                <w:color w:val="000000"/>
                <w:lang w:val="en-GB"/>
              </w:rPr>
            </w:pPr>
            <w:r w:rsidRPr="00E324BB">
              <w:rPr>
                <w:rFonts w:ascii="Times New Roman" w:eastAsia="Times New Roman" w:hAnsi="Times New Roman" w:cs="Times New Roman"/>
                <w:b/>
                <w:bCs/>
                <w:iCs/>
                <w:color w:val="000000"/>
                <w:sz w:val="36"/>
                <w:szCs w:val="32"/>
                <w:lang w:val="en-GB"/>
              </w:rPr>
              <w:t>Sb</w:t>
            </w:r>
            <w:r w:rsidRPr="00E324BB">
              <w:rPr>
                <w:rFonts w:ascii="Times New Roman" w:eastAsia="Times New Roman" w:hAnsi="Times New Roman" w:cs="Times New Roman"/>
                <w:b/>
                <w:bCs/>
                <w:color w:val="000000"/>
                <w:sz w:val="24"/>
                <w:lang w:val="en-GB"/>
              </w:rPr>
              <w:t> </w:t>
            </w:r>
          </w:p>
        </w:tc>
        <w:tc>
          <w:tcPr>
            <w:tcW w:w="2760" w:type="dxa"/>
            <w:tcBorders>
              <w:top w:val="single" w:sz="12" w:space="0" w:color="auto"/>
              <w:left w:val="single" w:sz="4" w:space="0" w:color="auto"/>
              <w:bottom w:val="single" w:sz="12" w:space="0" w:color="auto"/>
              <w:right w:val="single" w:sz="4" w:space="0" w:color="auto"/>
            </w:tcBorders>
            <w:vAlign w:val="center"/>
          </w:tcPr>
          <w:p w:rsidR="004120CA" w:rsidRPr="00E324BB" w:rsidRDefault="004120CA" w:rsidP="00583693">
            <w:pPr>
              <w:spacing w:after="0"/>
              <w:jc w:val="center"/>
              <w:rPr>
                <w:rFonts w:ascii="Times New Roman" w:eastAsia="Times New Roman" w:hAnsi="Times New Roman" w:cs="Times New Roman"/>
                <w:b/>
                <w:bCs/>
                <w:color w:val="000000"/>
                <w:lang w:val="en-GB"/>
              </w:rPr>
            </w:pPr>
            <w:r w:rsidRPr="00E324BB">
              <w:rPr>
                <w:rFonts w:ascii="Times New Roman" w:eastAsia="Times New Roman" w:hAnsi="Times New Roman" w:cs="Times New Roman"/>
                <w:b/>
                <w:bCs/>
                <w:color w:val="000000"/>
                <w:lang w:val="en-GB" w:eastAsia="en-GB"/>
              </w:rPr>
              <w:t>Exposure</w:t>
            </w:r>
          </w:p>
          <w:p w:rsidR="004120CA" w:rsidRPr="00E324BB" w:rsidRDefault="004120CA" w:rsidP="00583693">
            <w:pPr>
              <w:spacing w:after="0" w:line="240" w:lineRule="auto"/>
              <w:jc w:val="center"/>
              <w:rPr>
                <w:rFonts w:ascii="Times New Roman" w:eastAsia="Times New Roman" w:hAnsi="Times New Roman" w:cs="Times New Roman"/>
                <w:b/>
                <w:bCs/>
                <w:color w:val="000000"/>
                <w:lang w:val="en-GB"/>
              </w:rPr>
            </w:pPr>
            <w:r w:rsidRPr="00E324BB">
              <w:rPr>
                <w:rFonts w:ascii="Times New Roman" w:eastAsia="Times New Roman" w:hAnsi="Times New Roman" w:cs="Times New Roman"/>
                <w:b/>
                <w:bCs/>
                <w:color w:val="000000"/>
                <w:lang w:val="en-GB" w:eastAsia="en-GB"/>
              </w:rPr>
              <w:t>Lag Period</w:t>
            </w:r>
          </w:p>
        </w:tc>
        <w:tc>
          <w:tcPr>
            <w:tcW w:w="1170" w:type="dxa"/>
            <w:tcBorders>
              <w:top w:val="single" w:sz="12" w:space="0" w:color="auto"/>
              <w:left w:val="single" w:sz="4" w:space="0" w:color="auto"/>
              <w:bottom w:val="single" w:sz="12" w:space="0" w:color="auto"/>
              <w:right w:val="single" w:sz="4" w:space="0" w:color="auto"/>
            </w:tcBorders>
            <w:shd w:val="clear" w:color="auto" w:fill="auto"/>
            <w:noWrap/>
            <w:vAlign w:val="center"/>
            <w:hideMark/>
          </w:tcPr>
          <w:p w:rsidR="004120CA" w:rsidRPr="00E324BB" w:rsidRDefault="004120CA" w:rsidP="00583693">
            <w:pPr>
              <w:spacing w:after="0" w:line="240" w:lineRule="auto"/>
              <w:jc w:val="center"/>
              <w:rPr>
                <w:rFonts w:ascii="Times New Roman" w:eastAsia="Times New Roman" w:hAnsi="Times New Roman" w:cs="Times New Roman"/>
                <w:b/>
                <w:bCs/>
                <w:color w:val="000000"/>
                <w:lang w:val="en-GB"/>
              </w:rPr>
            </w:pPr>
            <w:r w:rsidRPr="00E324BB">
              <w:rPr>
                <w:rFonts w:ascii="Times New Roman" w:eastAsia="Times New Roman" w:hAnsi="Times New Roman" w:cs="Times New Roman"/>
                <w:b/>
                <w:bCs/>
                <w:color w:val="000000"/>
                <w:lang w:val="en-GB"/>
              </w:rPr>
              <w:t>% Change per IQR</w:t>
            </w:r>
          </w:p>
        </w:tc>
        <w:tc>
          <w:tcPr>
            <w:tcW w:w="900" w:type="dxa"/>
            <w:tcBorders>
              <w:top w:val="single" w:sz="12" w:space="0" w:color="auto"/>
              <w:left w:val="single" w:sz="4" w:space="0" w:color="auto"/>
              <w:bottom w:val="single" w:sz="12" w:space="0" w:color="auto"/>
              <w:right w:val="single" w:sz="4" w:space="0" w:color="auto"/>
            </w:tcBorders>
            <w:shd w:val="clear" w:color="auto" w:fill="auto"/>
            <w:noWrap/>
            <w:vAlign w:val="center"/>
            <w:hideMark/>
          </w:tcPr>
          <w:p w:rsidR="004120CA" w:rsidRPr="00E324BB" w:rsidRDefault="004120CA" w:rsidP="00583693">
            <w:pPr>
              <w:spacing w:after="0" w:line="240" w:lineRule="auto"/>
              <w:jc w:val="center"/>
              <w:rPr>
                <w:rFonts w:ascii="Times New Roman" w:eastAsia="Times New Roman" w:hAnsi="Times New Roman" w:cs="Times New Roman"/>
                <w:b/>
                <w:bCs/>
                <w:color w:val="000000"/>
                <w:lang w:val="en-GB"/>
              </w:rPr>
            </w:pPr>
            <w:r w:rsidRPr="00E324BB">
              <w:rPr>
                <w:rFonts w:ascii="Times New Roman" w:eastAsia="Times New Roman" w:hAnsi="Times New Roman" w:cs="Times New Roman"/>
                <w:b/>
                <w:bCs/>
                <w:color w:val="000000"/>
                <w:lang w:val="en-GB"/>
              </w:rPr>
              <w:t xml:space="preserve">Lower 95% CI </w:t>
            </w:r>
          </w:p>
        </w:tc>
        <w:tc>
          <w:tcPr>
            <w:tcW w:w="900" w:type="dxa"/>
            <w:tcBorders>
              <w:top w:val="single" w:sz="12" w:space="0" w:color="auto"/>
              <w:left w:val="single" w:sz="4" w:space="0" w:color="auto"/>
              <w:bottom w:val="single" w:sz="12" w:space="0" w:color="auto"/>
              <w:right w:val="single" w:sz="4" w:space="0" w:color="auto"/>
            </w:tcBorders>
            <w:shd w:val="clear" w:color="auto" w:fill="auto"/>
            <w:noWrap/>
            <w:vAlign w:val="center"/>
            <w:hideMark/>
          </w:tcPr>
          <w:p w:rsidR="004120CA" w:rsidRPr="00E324BB" w:rsidRDefault="004120CA" w:rsidP="00583693">
            <w:pPr>
              <w:spacing w:after="0" w:line="240" w:lineRule="auto"/>
              <w:jc w:val="center"/>
              <w:rPr>
                <w:rFonts w:ascii="Times New Roman" w:eastAsia="Times New Roman" w:hAnsi="Times New Roman" w:cs="Times New Roman"/>
                <w:b/>
                <w:bCs/>
                <w:color w:val="000000"/>
                <w:lang w:val="en-GB"/>
              </w:rPr>
            </w:pPr>
            <w:r w:rsidRPr="00E324BB">
              <w:rPr>
                <w:rFonts w:ascii="Times New Roman" w:eastAsia="Times New Roman" w:hAnsi="Times New Roman" w:cs="Times New Roman"/>
                <w:b/>
                <w:bCs/>
                <w:color w:val="000000"/>
                <w:lang w:val="en-GB"/>
              </w:rPr>
              <w:t>Upper 95% CI</w:t>
            </w:r>
          </w:p>
        </w:tc>
        <w:tc>
          <w:tcPr>
            <w:tcW w:w="1463" w:type="dxa"/>
            <w:tcBorders>
              <w:top w:val="single" w:sz="12" w:space="0" w:color="auto"/>
              <w:left w:val="single" w:sz="4" w:space="0" w:color="auto"/>
              <w:bottom w:val="single" w:sz="12" w:space="0" w:color="auto"/>
              <w:right w:val="single" w:sz="4" w:space="0" w:color="auto"/>
            </w:tcBorders>
            <w:shd w:val="clear" w:color="auto" w:fill="auto"/>
            <w:noWrap/>
            <w:vAlign w:val="center"/>
            <w:hideMark/>
          </w:tcPr>
          <w:p w:rsidR="004120CA" w:rsidRPr="00E324BB" w:rsidRDefault="004120CA" w:rsidP="00583693">
            <w:pPr>
              <w:spacing w:after="0" w:line="240" w:lineRule="auto"/>
              <w:jc w:val="center"/>
              <w:rPr>
                <w:rFonts w:ascii="Times New Roman" w:eastAsia="Times New Roman" w:hAnsi="Times New Roman" w:cs="Times New Roman"/>
                <w:b/>
                <w:bCs/>
                <w:color w:val="000000"/>
                <w:lang w:val="en-GB"/>
              </w:rPr>
            </w:pPr>
            <w:r w:rsidRPr="00E324BB">
              <w:rPr>
                <w:rFonts w:ascii="Times New Roman" w:eastAsia="Times New Roman" w:hAnsi="Times New Roman" w:cs="Times New Roman"/>
                <w:b/>
                <w:bCs/>
                <w:color w:val="000000"/>
                <w:lang w:val="en-GB"/>
              </w:rPr>
              <w:t>Total Observations</w:t>
            </w:r>
          </w:p>
        </w:tc>
        <w:tc>
          <w:tcPr>
            <w:tcW w:w="1332" w:type="dxa"/>
            <w:tcBorders>
              <w:top w:val="single" w:sz="12" w:space="0" w:color="auto"/>
              <w:left w:val="single" w:sz="4" w:space="0" w:color="auto"/>
              <w:bottom w:val="single" w:sz="12" w:space="0" w:color="auto"/>
              <w:right w:val="single" w:sz="12" w:space="0" w:color="auto"/>
            </w:tcBorders>
            <w:vAlign w:val="center"/>
          </w:tcPr>
          <w:p w:rsidR="004120CA" w:rsidRPr="00E324BB" w:rsidRDefault="004120CA" w:rsidP="00583693">
            <w:pPr>
              <w:spacing w:after="0" w:line="240" w:lineRule="auto"/>
              <w:jc w:val="center"/>
              <w:rPr>
                <w:rFonts w:ascii="Times New Roman" w:eastAsia="Times New Roman" w:hAnsi="Times New Roman" w:cs="Times New Roman"/>
                <w:b/>
                <w:bCs/>
                <w:color w:val="000000"/>
                <w:lang w:val="en-GB"/>
              </w:rPr>
            </w:pPr>
            <w:r w:rsidRPr="00E324BB">
              <w:rPr>
                <w:rFonts w:ascii="Times New Roman" w:eastAsia="Times New Roman" w:hAnsi="Times New Roman" w:cs="Times New Roman"/>
                <w:b/>
                <w:bCs/>
                <w:color w:val="000000"/>
                <w:lang w:val="en-GB"/>
              </w:rPr>
              <w:t>Interaction Term</w:t>
            </w:r>
          </w:p>
        </w:tc>
      </w:tr>
      <w:tr w:rsidR="004120CA" w:rsidRPr="00E324BB" w:rsidTr="00583693">
        <w:trPr>
          <w:trHeight w:val="116"/>
        </w:trPr>
        <w:tc>
          <w:tcPr>
            <w:tcW w:w="1083" w:type="dxa"/>
            <w:vMerge w:val="restart"/>
            <w:tcBorders>
              <w:top w:val="single" w:sz="12" w:space="0" w:color="auto"/>
              <w:left w:val="single" w:sz="12" w:space="0" w:color="auto"/>
              <w:right w:val="single" w:sz="4" w:space="0" w:color="auto"/>
            </w:tcBorders>
            <w:shd w:val="clear" w:color="auto" w:fill="auto"/>
            <w:vAlign w:val="center"/>
            <w:hideMark/>
          </w:tcPr>
          <w:p w:rsidR="004120CA" w:rsidRPr="00E324BB" w:rsidRDefault="004120CA" w:rsidP="00583693">
            <w:pPr>
              <w:spacing w:after="0" w:line="240" w:lineRule="auto"/>
              <w:jc w:val="center"/>
              <w:rPr>
                <w:rFonts w:ascii="Times New Roman" w:eastAsia="Times New Roman" w:hAnsi="Times New Roman" w:cs="Times New Roman"/>
                <w:b/>
                <w:bCs/>
                <w:color w:val="000000"/>
                <w:sz w:val="20"/>
                <w:szCs w:val="20"/>
                <w:lang w:val="en-GB"/>
              </w:rPr>
            </w:pPr>
            <w:r w:rsidRPr="00E324BB">
              <w:rPr>
                <w:rFonts w:ascii="Times New Roman" w:hAnsi="Times New Roman" w:cs="Times New Roman"/>
                <w:b/>
                <w:bCs/>
                <w:color w:val="000000"/>
                <w:sz w:val="20"/>
                <w:lang w:val="en-GB"/>
              </w:rPr>
              <w:t>0 day lag</w:t>
            </w:r>
          </w:p>
        </w:tc>
        <w:tc>
          <w:tcPr>
            <w:tcW w:w="2760" w:type="dxa"/>
            <w:tcBorders>
              <w:top w:val="single" w:sz="12" w:space="0" w:color="auto"/>
              <w:left w:val="single" w:sz="4" w:space="0" w:color="auto"/>
              <w:bottom w:val="single" w:sz="4" w:space="0" w:color="auto"/>
              <w:right w:val="single" w:sz="4" w:space="0" w:color="auto"/>
            </w:tcBorders>
          </w:tcPr>
          <w:p w:rsidR="004120CA" w:rsidRPr="00E324BB" w:rsidRDefault="004120CA" w:rsidP="00583693">
            <w:pPr>
              <w:spacing w:after="0" w:line="240" w:lineRule="auto"/>
              <w:rPr>
                <w:rFonts w:ascii="Times New Roman" w:hAnsi="Times New Roman" w:cs="Times New Roman"/>
                <w:color w:val="000000"/>
                <w:lang w:val="en-GB"/>
              </w:rPr>
            </w:pPr>
            <w:r w:rsidRPr="00E324BB">
              <w:rPr>
                <w:rFonts w:ascii="Times New Roman" w:hAnsi="Times New Roman" w:cs="Times New Roman"/>
                <w:b/>
                <w:bCs/>
                <w:color w:val="000000"/>
                <w:sz w:val="20"/>
                <w:lang w:val="en-GB"/>
              </w:rPr>
              <w:t>All Children</w:t>
            </w:r>
          </w:p>
        </w:tc>
        <w:tc>
          <w:tcPr>
            <w:tcW w:w="1170" w:type="dxa"/>
            <w:tcBorders>
              <w:top w:val="single" w:sz="12" w:space="0" w:color="auto"/>
              <w:left w:val="single" w:sz="4" w:space="0" w:color="auto"/>
              <w:bottom w:val="single" w:sz="4" w:space="0" w:color="auto"/>
              <w:right w:val="single" w:sz="4" w:space="0" w:color="auto"/>
            </w:tcBorders>
            <w:shd w:val="clear" w:color="auto" w:fill="auto"/>
            <w:noWrap/>
            <w:vAlign w:val="bottom"/>
          </w:tcPr>
          <w:p w:rsidR="004120CA" w:rsidRPr="00E324BB" w:rsidRDefault="004120CA" w:rsidP="00583693">
            <w:pPr>
              <w:spacing w:after="0"/>
              <w:jc w:val="center"/>
              <w:rPr>
                <w:rFonts w:ascii="Times New Roman" w:hAnsi="Times New Roman" w:cs="Times New Roman"/>
                <w:sz w:val="20"/>
                <w:lang w:val="en-GB"/>
              </w:rPr>
            </w:pPr>
            <w:r w:rsidRPr="00E324BB">
              <w:rPr>
                <w:rFonts w:ascii="Times New Roman" w:hAnsi="Times New Roman" w:cs="Times New Roman"/>
                <w:sz w:val="20"/>
              </w:rPr>
              <w:t>1.7</w:t>
            </w:r>
          </w:p>
        </w:tc>
        <w:tc>
          <w:tcPr>
            <w:tcW w:w="900" w:type="dxa"/>
            <w:tcBorders>
              <w:top w:val="single" w:sz="12" w:space="0" w:color="auto"/>
              <w:left w:val="single" w:sz="4" w:space="0" w:color="auto"/>
              <w:bottom w:val="single" w:sz="4" w:space="0" w:color="auto"/>
              <w:right w:val="single" w:sz="4" w:space="0" w:color="auto"/>
            </w:tcBorders>
            <w:shd w:val="clear" w:color="auto" w:fill="auto"/>
            <w:noWrap/>
            <w:vAlign w:val="bottom"/>
          </w:tcPr>
          <w:p w:rsidR="004120CA" w:rsidRPr="00E324BB" w:rsidRDefault="004120CA" w:rsidP="00583693">
            <w:pPr>
              <w:spacing w:after="0"/>
              <w:jc w:val="center"/>
              <w:rPr>
                <w:rFonts w:ascii="Times New Roman" w:hAnsi="Times New Roman" w:cs="Times New Roman"/>
                <w:sz w:val="20"/>
              </w:rPr>
            </w:pPr>
            <w:r w:rsidRPr="00E324BB">
              <w:rPr>
                <w:rFonts w:ascii="Times New Roman" w:hAnsi="Times New Roman" w:cs="Times New Roman"/>
                <w:sz w:val="20"/>
              </w:rPr>
              <w:t>-14.7</w:t>
            </w:r>
          </w:p>
        </w:tc>
        <w:tc>
          <w:tcPr>
            <w:tcW w:w="900" w:type="dxa"/>
            <w:tcBorders>
              <w:top w:val="single" w:sz="12" w:space="0" w:color="auto"/>
              <w:left w:val="single" w:sz="4" w:space="0" w:color="auto"/>
              <w:bottom w:val="single" w:sz="4" w:space="0" w:color="auto"/>
              <w:right w:val="single" w:sz="4" w:space="0" w:color="auto"/>
            </w:tcBorders>
            <w:shd w:val="clear" w:color="auto" w:fill="auto"/>
            <w:noWrap/>
            <w:vAlign w:val="bottom"/>
          </w:tcPr>
          <w:p w:rsidR="004120CA" w:rsidRPr="00E324BB" w:rsidRDefault="004120CA" w:rsidP="00583693">
            <w:pPr>
              <w:spacing w:after="0"/>
              <w:jc w:val="center"/>
              <w:rPr>
                <w:rFonts w:ascii="Times New Roman" w:hAnsi="Times New Roman" w:cs="Times New Roman"/>
                <w:sz w:val="20"/>
              </w:rPr>
            </w:pPr>
            <w:r w:rsidRPr="00E324BB">
              <w:rPr>
                <w:rFonts w:ascii="Times New Roman" w:hAnsi="Times New Roman" w:cs="Times New Roman"/>
                <w:sz w:val="20"/>
              </w:rPr>
              <w:t>21.3</w:t>
            </w:r>
          </w:p>
        </w:tc>
        <w:tc>
          <w:tcPr>
            <w:tcW w:w="1463" w:type="dxa"/>
            <w:tcBorders>
              <w:top w:val="single" w:sz="12" w:space="0" w:color="auto"/>
              <w:left w:val="single" w:sz="4" w:space="0" w:color="auto"/>
              <w:bottom w:val="single" w:sz="4" w:space="0" w:color="auto"/>
              <w:right w:val="single" w:sz="4" w:space="0" w:color="auto"/>
            </w:tcBorders>
            <w:shd w:val="clear" w:color="auto" w:fill="auto"/>
            <w:noWrap/>
            <w:vAlign w:val="bottom"/>
          </w:tcPr>
          <w:p w:rsidR="004120CA" w:rsidRPr="00E324BB" w:rsidRDefault="004120CA" w:rsidP="00583693">
            <w:pPr>
              <w:spacing w:after="0"/>
              <w:jc w:val="center"/>
              <w:rPr>
                <w:rFonts w:ascii="Times New Roman" w:hAnsi="Times New Roman" w:cs="Times New Roman"/>
                <w:sz w:val="20"/>
              </w:rPr>
            </w:pPr>
            <w:r w:rsidRPr="00E324BB">
              <w:rPr>
                <w:rFonts w:ascii="Times New Roman" w:hAnsi="Times New Roman" w:cs="Times New Roman"/>
                <w:sz w:val="20"/>
              </w:rPr>
              <w:t>57</w:t>
            </w:r>
          </w:p>
        </w:tc>
        <w:tc>
          <w:tcPr>
            <w:tcW w:w="1332" w:type="dxa"/>
            <w:tcBorders>
              <w:top w:val="single" w:sz="12" w:space="0" w:color="auto"/>
              <w:left w:val="single" w:sz="4" w:space="0" w:color="auto"/>
              <w:bottom w:val="single" w:sz="4" w:space="0" w:color="auto"/>
              <w:right w:val="single" w:sz="12" w:space="0" w:color="auto"/>
            </w:tcBorders>
          </w:tcPr>
          <w:p w:rsidR="004120CA" w:rsidRPr="00E324BB" w:rsidRDefault="004120CA" w:rsidP="00583693">
            <w:pPr>
              <w:spacing w:after="0" w:line="240" w:lineRule="auto"/>
              <w:jc w:val="center"/>
              <w:rPr>
                <w:rFonts w:ascii="Times New Roman" w:hAnsi="Times New Roman" w:cs="Times New Roman"/>
                <w:lang w:val="en-GB"/>
              </w:rPr>
            </w:pPr>
          </w:p>
        </w:tc>
      </w:tr>
      <w:tr w:rsidR="004120CA" w:rsidRPr="00E324BB" w:rsidTr="00583693">
        <w:trPr>
          <w:trHeight w:val="115"/>
        </w:trPr>
        <w:tc>
          <w:tcPr>
            <w:tcW w:w="1083" w:type="dxa"/>
            <w:vMerge/>
            <w:tcBorders>
              <w:left w:val="single" w:sz="12" w:space="0" w:color="auto"/>
              <w:right w:val="single" w:sz="4" w:space="0" w:color="auto"/>
            </w:tcBorders>
            <w:shd w:val="clear" w:color="auto" w:fill="auto"/>
            <w:vAlign w:val="center"/>
          </w:tcPr>
          <w:p w:rsidR="004120CA" w:rsidRPr="00E324BB" w:rsidRDefault="004120CA" w:rsidP="00583693">
            <w:pPr>
              <w:spacing w:after="0" w:line="240" w:lineRule="auto"/>
              <w:jc w:val="center"/>
              <w:rPr>
                <w:rFonts w:ascii="Times New Roman" w:hAnsi="Times New Roman" w:cs="Times New Roman"/>
                <w:b/>
                <w:bCs/>
                <w:color w:val="000000"/>
                <w:sz w:val="20"/>
                <w:lang w:val="en-GB"/>
              </w:rPr>
            </w:pPr>
          </w:p>
        </w:tc>
        <w:tc>
          <w:tcPr>
            <w:tcW w:w="2760" w:type="dxa"/>
            <w:tcBorders>
              <w:top w:val="single" w:sz="4" w:space="0" w:color="auto"/>
              <w:left w:val="single" w:sz="4" w:space="0" w:color="auto"/>
              <w:bottom w:val="single" w:sz="2" w:space="0" w:color="BFBFBF" w:themeColor="background1" w:themeShade="BF"/>
              <w:right w:val="single" w:sz="4" w:space="0" w:color="auto"/>
            </w:tcBorders>
          </w:tcPr>
          <w:p w:rsidR="004120CA" w:rsidRPr="00E324BB" w:rsidRDefault="004120CA" w:rsidP="00583693">
            <w:pPr>
              <w:spacing w:after="0" w:line="240" w:lineRule="auto"/>
              <w:rPr>
                <w:rFonts w:ascii="Times New Roman" w:hAnsi="Times New Roman" w:cs="Times New Roman"/>
                <w:color w:val="000000"/>
                <w:lang w:val="en-GB"/>
              </w:rPr>
            </w:pPr>
            <w:r w:rsidRPr="00E324BB">
              <w:rPr>
                <w:rFonts w:ascii="Times New Roman" w:hAnsi="Times New Roman" w:cs="Times New Roman"/>
                <w:b/>
                <w:bCs/>
                <w:color w:val="000000"/>
                <w:sz w:val="20"/>
                <w:lang w:val="en-GB"/>
              </w:rPr>
              <w:t>No Medications</w:t>
            </w:r>
          </w:p>
        </w:tc>
        <w:tc>
          <w:tcPr>
            <w:tcW w:w="1170" w:type="dxa"/>
            <w:tcBorders>
              <w:top w:val="single" w:sz="4" w:space="0" w:color="auto"/>
              <w:left w:val="single" w:sz="4" w:space="0" w:color="auto"/>
              <w:bottom w:val="single" w:sz="2" w:space="0" w:color="BFBFBF" w:themeColor="background1" w:themeShade="BF"/>
              <w:right w:val="single" w:sz="4" w:space="0" w:color="auto"/>
            </w:tcBorders>
            <w:shd w:val="clear" w:color="auto" w:fill="auto"/>
            <w:noWrap/>
            <w:vAlign w:val="bottom"/>
          </w:tcPr>
          <w:p w:rsidR="004120CA" w:rsidRPr="00E324BB" w:rsidRDefault="004120CA" w:rsidP="00583693">
            <w:pPr>
              <w:spacing w:after="0"/>
              <w:jc w:val="center"/>
              <w:rPr>
                <w:rFonts w:ascii="Times New Roman" w:hAnsi="Times New Roman" w:cs="Times New Roman"/>
                <w:b/>
                <w:color w:val="000000"/>
                <w:sz w:val="20"/>
              </w:rPr>
            </w:pPr>
            <w:r w:rsidRPr="00E324BB">
              <w:rPr>
                <w:rFonts w:ascii="Times New Roman" w:hAnsi="Times New Roman" w:cs="Times New Roman"/>
                <w:b/>
                <w:color w:val="000000"/>
                <w:sz w:val="20"/>
              </w:rPr>
              <w:t>39.7</w:t>
            </w:r>
          </w:p>
        </w:tc>
        <w:tc>
          <w:tcPr>
            <w:tcW w:w="900" w:type="dxa"/>
            <w:tcBorders>
              <w:top w:val="single" w:sz="4" w:space="0" w:color="auto"/>
              <w:left w:val="single" w:sz="4" w:space="0" w:color="auto"/>
              <w:bottom w:val="single" w:sz="2" w:space="0" w:color="BFBFBF" w:themeColor="background1" w:themeShade="BF"/>
              <w:right w:val="single" w:sz="4" w:space="0" w:color="auto"/>
            </w:tcBorders>
            <w:shd w:val="clear" w:color="auto" w:fill="auto"/>
            <w:noWrap/>
            <w:vAlign w:val="bottom"/>
          </w:tcPr>
          <w:p w:rsidR="004120CA" w:rsidRPr="00E324BB" w:rsidRDefault="004120CA" w:rsidP="00583693">
            <w:pPr>
              <w:spacing w:after="0"/>
              <w:jc w:val="center"/>
              <w:rPr>
                <w:rFonts w:ascii="Times New Roman" w:hAnsi="Times New Roman" w:cs="Times New Roman"/>
                <w:b/>
                <w:color w:val="000000"/>
                <w:sz w:val="20"/>
              </w:rPr>
            </w:pPr>
            <w:r w:rsidRPr="00E324BB">
              <w:rPr>
                <w:rFonts w:ascii="Times New Roman" w:hAnsi="Times New Roman" w:cs="Times New Roman"/>
                <w:b/>
                <w:color w:val="000000"/>
                <w:sz w:val="20"/>
              </w:rPr>
              <w:t>4.0</w:t>
            </w:r>
          </w:p>
        </w:tc>
        <w:tc>
          <w:tcPr>
            <w:tcW w:w="900" w:type="dxa"/>
            <w:tcBorders>
              <w:top w:val="single" w:sz="4" w:space="0" w:color="auto"/>
              <w:left w:val="single" w:sz="4" w:space="0" w:color="auto"/>
              <w:bottom w:val="single" w:sz="2" w:space="0" w:color="BFBFBF" w:themeColor="background1" w:themeShade="BF"/>
              <w:right w:val="single" w:sz="4" w:space="0" w:color="auto"/>
            </w:tcBorders>
            <w:shd w:val="clear" w:color="auto" w:fill="auto"/>
            <w:noWrap/>
            <w:vAlign w:val="bottom"/>
          </w:tcPr>
          <w:p w:rsidR="004120CA" w:rsidRPr="00E324BB" w:rsidRDefault="004120CA" w:rsidP="00583693">
            <w:pPr>
              <w:spacing w:after="0"/>
              <w:jc w:val="center"/>
              <w:rPr>
                <w:rFonts w:ascii="Times New Roman" w:hAnsi="Times New Roman" w:cs="Times New Roman"/>
                <w:b/>
                <w:color w:val="000000"/>
                <w:sz w:val="20"/>
              </w:rPr>
            </w:pPr>
            <w:r w:rsidRPr="00E324BB">
              <w:rPr>
                <w:rFonts w:ascii="Times New Roman" w:hAnsi="Times New Roman" w:cs="Times New Roman"/>
                <w:b/>
                <w:color w:val="000000"/>
                <w:sz w:val="20"/>
              </w:rPr>
              <w:t>87.7</w:t>
            </w:r>
          </w:p>
        </w:tc>
        <w:tc>
          <w:tcPr>
            <w:tcW w:w="1463" w:type="dxa"/>
            <w:tcBorders>
              <w:top w:val="single" w:sz="4" w:space="0" w:color="auto"/>
              <w:left w:val="single" w:sz="4" w:space="0" w:color="auto"/>
              <w:bottom w:val="single" w:sz="2" w:space="0" w:color="BFBFBF" w:themeColor="background1" w:themeShade="BF"/>
              <w:right w:val="single" w:sz="4" w:space="0" w:color="auto"/>
            </w:tcBorders>
            <w:shd w:val="clear" w:color="auto" w:fill="auto"/>
            <w:noWrap/>
            <w:vAlign w:val="bottom"/>
          </w:tcPr>
          <w:p w:rsidR="004120CA" w:rsidRPr="00E324BB" w:rsidRDefault="004120CA" w:rsidP="00583693">
            <w:pPr>
              <w:spacing w:after="0"/>
              <w:jc w:val="center"/>
              <w:rPr>
                <w:rFonts w:ascii="Times New Roman" w:hAnsi="Times New Roman" w:cs="Times New Roman"/>
                <w:b/>
                <w:color w:val="000000"/>
                <w:sz w:val="20"/>
              </w:rPr>
            </w:pPr>
            <w:r w:rsidRPr="00E324BB">
              <w:rPr>
                <w:rFonts w:ascii="Times New Roman" w:hAnsi="Times New Roman" w:cs="Times New Roman"/>
                <w:b/>
                <w:color w:val="000000"/>
                <w:sz w:val="20"/>
              </w:rPr>
              <w:t>24</w:t>
            </w:r>
          </w:p>
        </w:tc>
        <w:tc>
          <w:tcPr>
            <w:tcW w:w="1332" w:type="dxa"/>
            <w:vMerge w:val="restart"/>
            <w:tcBorders>
              <w:top w:val="single" w:sz="4" w:space="0" w:color="auto"/>
              <w:left w:val="single" w:sz="4" w:space="0" w:color="auto"/>
              <w:right w:val="single" w:sz="12" w:space="0" w:color="auto"/>
            </w:tcBorders>
            <w:vAlign w:val="center"/>
          </w:tcPr>
          <w:p w:rsidR="004120CA" w:rsidRPr="00E324BB" w:rsidRDefault="004120CA" w:rsidP="00583693">
            <w:pPr>
              <w:spacing w:after="0" w:line="240" w:lineRule="auto"/>
              <w:jc w:val="center"/>
              <w:rPr>
                <w:rFonts w:ascii="Times New Roman" w:hAnsi="Times New Roman" w:cs="Times New Roman"/>
                <w:color w:val="000000"/>
                <w:sz w:val="20"/>
                <w:lang w:val="en-GB"/>
              </w:rPr>
            </w:pPr>
            <w:r w:rsidRPr="00E324BB">
              <w:rPr>
                <w:rFonts w:ascii="Times New Roman" w:hAnsi="Times New Roman" w:cs="Times New Roman"/>
                <w:color w:val="000000"/>
                <w:sz w:val="20"/>
                <w:lang w:val="en-GB"/>
              </w:rPr>
              <w:t>False Convergence</w:t>
            </w:r>
          </w:p>
        </w:tc>
      </w:tr>
      <w:tr w:rsidR="004120CA" w:rsidRPr="00E324BB" w:rsidTr="00583693">
        <w:trPr>
          <w:trHeight w:val="115"/>
        </w:trPr>
        <w:tc>
          <w:tcPr>
            <w:tcW w:w="1083" w:type="dxa"/>
            <w:vMerge/>
            <w:tcBorders>
              <w:left w:val="single" w:sz="12" w:space="0" w:color="auto"/>
              <w:bottom w:val="single" w:sz="12" w:space="0" w:color="auto"/>
              <w:right w:val="single" w:sz="4" w:space="0" w:color="auto"/>
            </w:tcBorders>
            <w:shd w:val="clear" w:color="auto" w:fill="auto"/>
            <w:vAlign w:val="center"/>
          </w:tcPr>
          <w:p w:rsidR="004120CA" w:rsidRPr="00E324BB" w:rsidRDefault="004120CA" w:rsidP="00583693">
            <w:pPr>
              <w:spacing w:after="0" w:line="240" w:lineRule="auto"/>
              <w:jc w:val="center"/>
              <w:rPr>
                <w:rFonts w:ascii="Times New Roman" w:hAnsi="Times New Roman" w:cs="Times New Roman"/>
                <w:b/>
                <w:bCs/>
                <w:color w:val="000000"/>
                <w:sz w:val="20"/>
                <w:lang w:val="en-GB"/>
              </w:rPr>
            </w:pPr>
          </w:p>
        </w:tc>
        <w:tc>
          <w:tcPr>
            <w:tcW w:w="2760" w:type="dxa"/>
            <w:tcBorders>
              <w:top w:val="single" w:sz="2" w:space="0" w:color="BFBFBF" w:themeColor="background1" w:themeShade="BF"/>
              <w:left w:val="single" w:sz="4" w:space="0" w:color="auto"/>
              <w:bottom w:val="single" w:sz="4" w:space="0" w:color="auto"/>
              <w:right w:val="single" w:sz="4" w:space="0" w:color="auto"/>
            </w:tcBorders>
          </w:tcPr>
          <w:p w:rsidR="004120CA" w:rsidRPr="00E324BB" w:rsidRDefault="004120CA" w:rsidP="00583693">
            <w:pPr>
              <w:spacing w:after="0" w:line="240" w:lineRule="auto"/>
              <w:rPr>
                <w:rFonts w:ascii="Times New Roman" w:hAnsi="Times New Roman" w:cs="Times New Roman"/>
                <w:b/>
                <w:bCs/>
                <w:color w:val="000000"/>
                <w:sz w:val="20"/>
                <w:lang w:val="en-GB"/>
              </w:rPr>
            </w:pPr>
            <w:r w:rsidRPr="00E324BB">
              <w:rPr>
                <w:rFonts w:ascii="Times New Roman" w:hAnsi="Times New Roman" w:cs="Times New Roman"/>
                <w:b/>
                <w:bCs/>
                <w:color w:val="000000"/>
                <w:sz w:val="20"/>
                <w:lang w:val="en-GB"/>
              </w:rPr>
              <w:t>Any Medication Use</w:t>
            </w:r>
          </w:p>
        </w:tc>
        <w:tc>
          <w:tcPr>
            <w:tcW w:w="4433" w:type="dxa"/>
            <w:gridSpan w:val="4"/>
            <w:tcBorders>
              <w:top w:val="single" w:sz="2" w:space="0" w:color="BFBFBF" w:themeColor="background1" w:themeShade="BF"/>
              <w:left w:val="single" w:sz="4" w:space="0" w:color="auto"/>
              <w:bottom w:val="single" w:sz="4" w:space="0" w:color="auto"/>
              <w:right w:val="single" w:sz="4" w:space="0" w:color="auto"/>
            </w:tcBorders>
            <w:shd w:val="clear" w:color="auto" w:fill="auto"/>
            <w:noWrap/>
            <w:vAlign w:val="bottom"/>
          </w:tcPr>
          <w:p w:rsidR="004120CA" w:rsidRPr="00E324BB" w:rsidRDefault="004120CA" w:rsidP="00583693">
            <w:pPr>
              <w:spacing w:after="0"/>
              <w:jc w:val="center"/>
              <w:rPr>
                <w:rFonts w:ascii="Times New Roman" w:hAnsi="Times New Roman" w:cs="Times New Roman"/>
                <w:color w:val="000000"/>
                <w:sz w:val="20"/>
              </w:rPr>
            </w:pPr>
            <w:r w:rsidRPr="00E324BB">
              <w:rPr>
                <w:rFonts w:ascii="Times New Roman" w:hAnsi="Times New Roman" w:cs="Times New Roman"/>
                <w:color w:val="000000"/>
                <w:sz w:val="20"/>
                <w:lang w:val="en-GB"/>
              </w:rPr>
              <w:t>False Convergence</w:t>
            </w:r>
          </w:p>
        </w:tc>
        <w:tc>
          <w:tcPr>
            <w:tcW w:w="1332" w:type="dxa"/>
            <w:vMerge/>
            <w:tcBorders>
              <w:left w:val="single" w:sz="4" w:space="0" w:color="auto"/>
              <w:bottom w:val="single" w:sz="4" w:space="0" w:color="auto"/>
              <w:right w:val="single" w:sz="12" w:space="0" w:color="auto"/>
            </w:tcBorders>
            <w:vAlign w:val="center"/>
          </w:tcPr>
          <w:p w:rsidR="004120CA" w:rsidRPr="00E324BB" w:rsidRDefault="004120CA" w:rsidP="00583693">
            <w:pPr>
              <w:spacing w:after="0" w:line="240" w:lineRule="auto"/>
              <w:jc w:val="center"/>
              <w:rPr>
                <w:rFonts w:ascii="Times New Roman" w:hAnsi="Times New Roman" w:cs="Times New Roman"/>
                <w:sz w:val="20"/>
                <w:lang w:val="en-GB"/>
              </w:rPr>
            </w:pPr>
          </w:p>
        </w:tc>
      </w:tr>
      <w:tr w:rsidR="004120CA" w:rsidRPr="00E324BB" w:rsidTr="00583693">
        <w:trPr>
          <w:trHeight w:val="115"/>
        </w:trPr>
        <w:tc>
          <w:tcPr>
            <w:tcW w:w="1083" w:type="dxa"/>
            <w:vMerge/>
            <w:tcBorders>
              <w:left w:val="single" w:sz="12" w:space="0" w:color="auto"/>
              <w:bottom w:val="single" w:sz="12" w:space="0" w:color="auto"/>
              <w:right w:val="single" w:sz="4" w:space="0" w:color="auto"/>
            </w:tcBorders>
            <w:shd w:val="clear" w:color="auto" w:fill="auto"/>
            <w:vAlign w:val="center"/>
          </w:tcPr>
          <w:p w:rsidR="004120CA" w:rsidRPr="00E324BB" w:rsidRDefault="004120CA" w:rsidP="00583693">
            <w:pPr>
              <w:spacing w:after="0" w:line="240" w:lineRule="auto"/>
              <w:jc w:val="center"/>
              <w:rPr>
                <w:rFonts w:ascii="Times New Roman" w:hAnsi="Times New Roman" w:cs="Times New Roman"/>
                <w:b/>
                <w:bCs/>
                <w:color w:val="000000"/>
                <w:sz w:val="20"/>
                <w:lang w:val="en-GB"/>
              </w:rPr>
            </w:pPr>
          </w:p>
        </w:tc>
        <w:tc>
          <w:tcPr>
            <w:tcW w:w="2760" w:type="dxa"/>
            <w:tcBorders>
              <w:top w:val="single" w:sz="4" w:space="0" w:color="auto"/>
              <w:left w:val="single" w:sz="4" w:space="0" w:color="auto"/>
              <w:bottom w:val="single" w:sz="2" w:space="0" w:color="BFBFBF" w:themeColor="background1" w:themeShade="BF"/>
              <w:right w:val="single" w:sz="4" w:space="0" w:color="auto"/>
            </w:tcBorders>
          </w:tcPr>
          <w:p w:rsidR="004120CA" w:rsidRPr="00E324BB" w:rsidRDefault="004120CA" w:rsidP="00583693">
            <w:pPr>
              <w:spacing w:after="0" w:line="240" w:lineRule="auto"/>
              <w:rPr>
                <w:rFonts w:ascii="Times New Roman" w:hAnsi="Times New Roman" w:cs="Times New Roman"/>
                <w:b/>
                <w:bCs/>
                <w:color w:val="000000"/>
                <w:sz w:val="20"/>
                <w:lang w:val="en-GB"/>
              </w:rPr>
            </w:pPr>
            <w:r w:rsidRPr="00E324BB">
              <w:rPr>
                <w:rFonts w:ascii="Times New Roman" w:hAnsi="Times New Roman" w:cs="Times New Roman"/>
                <w:b/>
                <w:bCs/>
                <w:color w:val="000000"/>
                <w:sz w:val="20"/>
                <w:lang w:val="en-GB"/>
              </w:rPr>
              <w:t>No Corticosteroids</w:t>
            </w:r>
          </w:p>
        </w:tc>
        <w:tc>
          <w:tcPr>
            <w:tcW w:w="1170" w:type="dxa"/>
            <w:tcBorders>
              <w:top w:val="single" w:sz="4" w:space="0" w:color="auto"/>
              <w:left w:val="single" w:sz="4" w:space="0" w:color="auto"/>
              <w:bottom w:val="single" w:sz="2" w:space="0" w:color="BFBFBF" w:themeColor="background1" w:themeShade="BF"/>
              <w:right w:val="single" w:sz="4" w:space="0" w:color="auto"/>
            </w:tcBorders>
            <w:shd w:val="clear" w:color="auto" w:fill="auto"/>
            <w:noWrap/>
            <w:vAlign w:val="bottom"/>
          </w:tcPr>
          <w:p w:rsidR="004120CA" w:rsidRPr="00E324BB" w:rsidRDefault="004120CA" w:rsidP="00583693">
            <w:pPr>
              <w:spacing w:after="0"/>
              <w:jc w:val="center"/>
              <w:rPr>
                <w:rFonts w:ascii="Times New Roman" w:hAnsi="Times New Roman" w:cs="Times New Roman"/>
                <w:sz w:val="20"/>
              </w:rPr>
            </w:pPr>
            <w:r w:rsidRPr="00E324BB">
              <w:rPr>
                <w:rFonts w:ascii="Times New Roman" w:hAnsi="Times New Roman" w:cs="Times New Roman"/>
                <w:sz w:val="20"/>
              </w:rPr>
              <w:t>-1.7</w:t>
            </w:r>
          </w:p>
        </w:tc>
        <w:tc>
          <w:tcPr>
            <w:tcW w:w="900" w:type="dxa"/>
            <w:tcBorders>
              <w:top w:val="single" w:sz="4" w:space="0" w:color="auto"/>
              <w:left w:val="single" w:sz="4" w:space="0" w:color="auto"/>
              <w:bottom w:val="single" w:sz="2" w:space="0" w:color="BFBFBF" w:themeColor="background1" w:themeShade="BF"/>
              <w:right w:val="single" w:sz="4" w:space="0" w:color="auto"/>
            </w:tcBorders>
            <w:shd w:val="clear" w:color="auto" w:fill="auto"/>
            <w:noWrap/>
            <w:vAlign w:val="bottom"/>
          </w:tcPr>
          <w:p w:rsidR="004120CA" w:rsidRPr="00E324BB" w:rsidRDefault="004120CA" w:rsidP="00583693">
            <w:pPr>
              <w:spacing w:after="0"/>
              <w:jc w:val="center"/>
              <w:rPr>
                <w:rFonts w:ascii="Times New Roman" w:hAnsi="Times New Roman" w:cs="Times New Roman"/>
                <w:sz w:val="20"/>
              </w:rPr>
            </w:pPr>
            <w:r w:rsidRPr="00E324BB">
              <w:rPr>
                <w:rFonts w:ascii="Times New Roman" w:hAnsi="Times New Roman" w:cs="Times New Roman"/>
                <w:sz w:val="20"/>
              </w:rPr>
              <w:t>-16.1</w:t>
            </w:r>
          </w:p>
        </w:tc>
        <w:tc>
          <w:tcPr>
            <w:tcW w:w="900" w:type="dxa"/>
            <w:tcBorders>
              <w:top w:val="single" w:sz="4" w:space="0" w:color="auto"/>
              <w:left w:val="single" w:sz="4" w:space="0" w:color="auto"/>
              <w:bottom w:val="single" w:sz="2" w:space="0" w:color="BFBFBF" w:themeColor="background1" w:themeShade="BF"/>
              <w:right w:val="single" w:sz="4" w:space="0" w:color="auto"/>
            </w:tcBorders>
            <w:shd w:val="clear" w:color="auto" w:fill="auto"/>
            <w:noWrap/>
            <w:vAlign w:val="bottom"/>
          </w:tcPr>
          <w:p w:rsidR="004120CA" w:rsidRPr="00E324BB" w:rsidRDefault="004120CA" w:rsidP="00583693">
            <w:pPr>
              <w:spacing w:after="0"/>
              <w:jc w:val="center"/>
              <w:rPr>
                <w:rFonts w:ascii="Times New Roman" w:hAnsi="Times New Roman" w:cs="Times New Roman"/>
                <w:sz w:val="20"/>
              </w:rPr>
            </w:pPr>
            <w:r w:rsidRPr="00E324BB">
              <w:rPr>
                <w:rFonts w:ascii="Times New Roman" w:hAnsi="Times New Roman" w:cs="Times New Roman"/>
                <w:sz w:val="20"/>
              </w:rPr>
              <w:t>15.2</w:t>
            </w:r>
          </w:p>
        </w:tc>
        <w:tc>
          <w:tcPr>
            <w:tcW w:w="1463" w:type="dxa"/>
            <w:tcBorders>
              <w:top w:val="single" w:sz="4" w:space="0" w:color="auto"/>
              <w:left w:val="single" w:sz="4" w:space="0" w:color="auto"/>
              <w:bottom w:val="single" w:sz="2" w:space="0" w:color="BFBFBF" w:themeColor="background1" w:themeShade="BF"/>
              <w:right w:val="single" w:sz="4" w:space="0" w:color="auto"/>
            </w:tcBorders>
            <w:shd w:val="clear" w:color="auto" w:fill="auto"/>
            <w:noWrap/>
            <w:vAlign w:val="bottom"/>
          </w:tcPr>
          <w:p w:rsidR="004120CA" w:rsidRPr="00E324BB" w:rsidRDefault="004120CA" w:rsidP="00583693">
            <w:pPr>
              <w:spacing w:after="0"/>
              <w:jc w:val="center"/>
              <w:rPr>
                <w:rFonts w:ascii="Times New Roman" w:hAnsi="Times New Roman" w:cs="Times New Roman"/>
                <w:sz w:val="20"/>
              </w:rPr>
            </w:pPr>
            <w:r w:rsidRPr="00E324BB">
              <w:rPr>
                <w:rFonts w:ascii="Times New Roman" w:hAnsi="Times New Roman" w:cs="Times New Roman"/>
                <w:sz w:val="20"/>
              </w:rPr>
              <w:t>17</w:t>
            </w:r>
          </w:p>
        </w:tc>
        <w:tc>
          <w:tcPr>
            <w:tcW w:w="1332" w:type="dxa"/>
            <w:vMerge w:val="restart"/>
            <w:tcBorders>
              <w:top w:val="single" w:sz="4" w:space="0" w:color="auto"/>
              <w:left w:val="single" w:sz="4" w:space="0" w:color="auto"/>
              <w:right w:val="single" w:sz="12" w:space="0" w:color="auto"/>
            </w:tcBorders>
            <w:vAlign w:val="center"/>
          </w:tcPr>
          <w:p w:rsidR="004120CA" w:rsidRPr="00E324BB" w:rsidRDefault="004120CA" w:rsidP="00583693">
            <w:pPr>
              <w:spacing w:after="0" w:line="240" w:lineRule="auto"/>
              <w:jc w:val="center"/>
              <w:rPr>
                <w:rFonts w:ascii="Times New Roman" w:hAnsi="Times New Roman" w:cs="Times New Roman"/>
                <w:sz w:val="20"/>
                <w:lang w:val="en-GB"/>
              </w:rPr>
            </w:pPr>
            <w:r w:rsidRPr="00E324BB">
              <w:rPr>
                <w:rFonts w:ascii="Times New Roman" w:hAnsi="Times New Roman" w:cs="Times New Roman"/>
                <w:color w:val="000000"/>
                <w:sz w:val="20"/>
                <w:lang w:val="en-GB"/>
              </w:rPr>
              <w:t>False Convergence</w:t>
            </w:r>
          </w:p>
        </w:tc>
      </w:tr>
      <w:tr w:rsidR="004120CA" w:rsidRPr="00E324BB" w:rsidTr="00583693">
        <w:trPr>
          <w:trHeight w:val="115"/>
        </w:trPr>
        <w:tc>
          <w:tcPr>
            <w:tcW w:w="1083" w:type="dxa"/>
            <w:vMerge/>
            <w:tcBorders>
              <w:left w:val="single" w:sz="12" w:space="0" w:color="auto"/>
              <w:bottom w:val="single" w:sz="12" w:space="0" w:color="auto"/>
              <w:right w:val="single" w:sz="4" w:space="0" w:color="auto"/>
            </w:tcBorders>
            <w:shd w:val="clear" w:color="auto" w:fill="auto"/>
            <w:vAlign w:val="center"/>
          </w:tcPr>
          <w:p w:rsidR="004120CA" w:rsidRPr="00E324BB" w:rsidRDefault="004120CA" w:rsidP="00583693">
            <w:pPr>
              <w:spacing w:after="0" w:line="240" w:lineRule="auto"/>
              <w:jc w:val="center"/>
              <w:rPr>
                <w:rFonts w:ascii="Times New Roman" w:hAnsi="Times New Roman" w:cs="Times New Roman"/>
                <w:b/>
                <w:bCs/>
                <w:color w:val="000000"/>
                <w:sz w:val="20"/>
                <w:lang w:val="en-GB"/>
              </w:rPr>
            </w:pPr>
          </w:p>
        </w:tc>
        <w:tc>
          <w:tcPr>
            <w:tcW w:w="2760" w:type="dxa"/>
            <w:tcBorders>
              <w:top w:val="single" w:sz="2" w:space="0" w:color="BFBFBF" w:themeColor="background1" w:themeShade="BF"/>
              <w:left w:val="single" w:sz="4" w:space="0" w:color="auto"/>
              <w:bottom w:val="single" w:sz="2" w:space="0" w:color="BFBFBF" w:themeColor="background1" w:themeShade="BF"/>
              <w:right w:val="single" w:sz="4" w:space="0" w:color="auto"/>
            </w:tcBorders>
          </w:tcPr>
          <w:p w:rsidR="004120CA" w:rsidRPr="00E324BB" w:rsidRDefault="004120CA" w:rsidP="00583693">
            <w:pPr>
              <w:spacing w:after="0" w:line="240" w:lineRule="auto"/>
              <w:rPr>
                <w:rFonts w:ascii="Times New Roman" w:hAnsi="Times New Roman" w:cs="Times New Roman"/>
                <w:b/>
                <w:bCs/>
                <w:color w:val="000000"/>
                <w:sz w:val="20"/>
                <w:lang w:val="en-GB"/>
              </w:rPr>
            </w:pPr>
            <w:r w:rsidRPr="00E324BB">
              <w:rPr>
                <w:rFonts w:ascii="Times New Roman" w:hAnsi="Times New Roman" w:cs="Times New Roman"/>
                <w:b/>
                <w:bCs/>
                <w:color w:val="000000"/>
                <w:sz w:val="20"/>
                <w:lang w:val="en-GB"/>
              </w:rPr>
              <w:t>Irregular Corticosteroid Use</w:t>
            </w:r>
          </w:p>
        </w:tc>
        <w:tc>
          <w:tcPr>
            <w:tcW w:w="4433" w:type="dxa"/>
            <w:gridSpan w:val="4"/>
            <w:tcBorders>
              <w:top w:val="single" w:sz="2" w:space="0" w:color="BFBFBF" w:themeColor="background1" w:themeShade="BF"/>
              <w:left w:val="single" w:sz="4" w:space="0" w:color="auto"/>
              <w:bottom w:val="single" w:sz="2" w:space="0" w:color="BFBFBF" w:themeColor="background1" w:themeShade="BF"/>
              <w:right w:val="single" w:sz="4" w:space="0" w:color="auto"/>
            </w:tcBorders>
            <w:shd w:val="clear" w:color="auto" w:fill="auto"/>
            <w:noWrap/>
            <w:vAlign w:val="bottom"/>
          </w:tcPr>
          <w:p w:rsidR="004120CA" w:rsidRPr="00E324BB" w:rsidRDefault="004120CA" w:rsidP="00583693">
            <w:pPr>
              <w:spacing w:after="0"/>
              <w:jc w:val="center"/>
              <w:rPr>
                <w:rFonts w:ascii="Times New Roman" w:hAnsi="Times New Roman" w:cs="Times New Roman"/>
                <w:color w:val="000000"/>
                <w:sz w:val="20"/>
              </w:rPr>
            </w:pPr>
            <w:r w:rsidRPr="00E324BB">
              <w:rPr>
                <w:rFonts w:ascii="Times New Roman" w:hAnsi="Times New Roman" w:cs="Times New Roman"/>
                <w:color w:val="000000"/>
                <w:sz w:val="20"/>
                <w:lang w:val="en-GB"/>
              </w:rPr>
              <w:t>False Convergence</w:t>
            </w:r>
          </w:p>
        </w:tc>
        <w:tc>
          <w:tcPr>
            <w:tcW w:w="1332" w:type="dxa"/>
            <w:vMerge/>
            <w:tcBorders>
              <w:left w:val="single" w:sz="4" w:space="0" w:color="auto"/>
              <w:right w:val="single" w:sz="12" w:space="0" w:color="auto"/>
            </w:tcBorders>
            <w:vAlign w:val="center"/>
          </w:tcPr>
          <w:p w:rsidR="004120CA" w:rsidRPr="00E324BB" w:rsidRDefault="004120CA" w:rsidP="00583693">
            <w:pPr>
              <w:spacing w:after="0" w:line="240" w:lineRule="auto"/>
              <w:jc w:val="center"/>
              <w:rPr>
                <w:rFonts w:ascii="Times New Roman" w:hAnsi="Times New Roman" w:cs="Times New Roman"/>
                <w:sz w:val="20"/>
                <w:lang w:val="en-GB"/>
              </w:rPr>
            </w:pPr>
          </w:p>
        </w:tc>
      </w:tr>
      <w:tr w:rsidR="004120CA" w:rsidRPr="00E324BB" w:rsidTr="00583693">
        <w:trPr>
          <w:trHeight w:val="115"/>
        </w:trPr>
        <w:tc>
          <w:tcPr>
            <w:tcW w:w="1083" w:type="dxa"/>
            <w:vMerge/>
            <w:tcBorders>
              <w:left w:val="single" w:sz="12" w:space="0" w:color="auto"/>
              <w:bottom w:val="single" w:sz="12" w:space="0" w:color="auto"/>
              <w:right w:val="single" w:sz="4" w:space="0" w:color="auto"/>
            </w:tcBorders>
            <w:shd w:val="clear" w:color="auto" w:fill="auto"/>
            <w:vAlign w:val="center"/>
          </w:tcPr>
          <w:p w:rsidR="004120CA" w:rsidRPr="00E324BB" w:rsidRDefault="004120CA" w:rsidP="00583693">
            <w:pPr>
              <w:spacing w:after="0" w:line="240" w:lineRule="auto"/>
              <w:jc w:val="center"/>
              <w:rPr>
                <w:rFonts w:ascii="Times New Roman" w:hAnsi="Times New Roman" w:cs="Times New Roman"/>
                <w:b/>
                <w:bCs/>
                <w:color w:val="000000"/>
                <w:sz w:val="20"/>
                <w:lang w:val="en-GB"/>
              </w:rPr>
            </w:pPr>
          </w:p>
        </w:tc>
        <w:tc>
          <w:tcPr>
            <w:tcW w:w="2760" w:type="dxa"/>
            <w:tcBorders>
              <w:top w:val="single" w:sz="2" w:space="0" w:color="BFBFBF" w:themeColor="background1" w:themeShade="BF"/>
              <w:left w:val="single" w:sz="4" w:space="0" w:color="auto"/>
              <w:bottom w:val="single" w:sz="4" w:space="0" w:color="auto"/>
              <w:right w:val="single" w:sz="4" w:space="0" w:color="auto"/>
            </w:tcBorders>
          </w:tcPr>
          <w:p w:rsidR="004120CA" w:rsidRPr="00E324BB" w:rsidRDefault="004120CA" w:rsidP="00583693">
            <w:pPr>
              <w:spacing w:after="0" w:line="240" w:lineRule="auto"/>
              <w:rPr>
                <w:rFonts w:ascii="Times New Roman" w:hAnsi="Times New Roman" w:cs="Times New Roman"/>
                <w:b/>
                <w:bCs/>
                <w:color w:val="000000"/>
                <w:sz w:val="20"/>
                <w:lang w:val="en-GB"/>
              </w:rPr>
            </w:pPr>
            <w:r w:rsidRPr="00E324BB">
              <w:rPr>
                <w:rFonts w:ascii="Times New Roman" w:hAnsi="Times New Roman" w:cs="Times New Roman"/>
                <w:b/>
                <w:bCs/>
                <w:color w:val="000000"/>
                <w:sz w:val="20"/>
                <w:lang w:val="en-GB"/>
              </w:rPr>
              <w:t>Regular Corticosteroid Use</w:t>
            </w:r>
          </w:p>
        </w:tc>
        <w:tc>
          <w:tcPr>
            <w:tcW w:w="4433" w:type="dxa"/>
            <w:gridSpan w:val="4"/>
            <w:tcBorders>
              <w:top w:val="single" w:sz="2" w:space="0" w:color="BFBFBF" w:themeColor="background1" w:themeShade="BF"/>
              <w:left w:val="single" w:sz="4" w:space="0" w:color="auto"/>
              <w:bottom w:val="single" w:sz="4" w:space="0" w:color="auto"/>
              <w:right w:val="single" w:sz="4" w:space="0" w:color="auto"/>
            </w:tcBorders>
            <w:shd w:val="clear" w:color="auto" w:fill="auto"/>
            <w:noWrap/>
            <w:vAlign w:val="bottom"/>
          </w:tcPr>
          <w:p w:rsidR="004120CA" w:rsidRPr="00E324BB" w:rsidRDefault="004120CA" w:rsidP="00583693">
            <w:pPr>
              <w:spacing w:after="0"/>
              <w:jc w:val="center"/>
              <w:rPr>
                <w:rFonts w:ascii="Times New Roman" w:hAnsi="Times New Roman" w:cs="Times New Roman"/>
                <w:color w:val="000000"/>
                <w:sz w:val="20"/>
              </w:rPr>
            </w:pPr>
            <w:r w:rsidRPr="00E324BB">
              <w:rPr>
                <w:rFonts w:ascii="Times New Roman" w:hAnsi="Times New Roman" w:cs="Times New Roman"/>
                <w:color w:val="000000"/>
                <w:sz w:val="20"/>
                <w:lang w:val="en-GB"/>
              </w:rPr>
              <w:t>False Convergence</w:t>
            </w:r>
          </w:p>
        </w:tc>
        <w:tc>
          <w:tcPr>
            <w:tcW w:w="1332" w:type="dxa"/>
            <w:vMerge/>
            <w:tcBorders>
              <w:left w:val="single" w:sz="4" w:space="0" w:color="auto"/>
              <w:bottom w:val="single" w:sz="4" w:space="0" w:color="auto"/>
              <w:right w:val="single" w:sz="12" w:space="0" w:color="auto"/>
            </w:tcBorders>
            <w:vAlign w:val="center"/>
          </w:tcPr>
          <w:p w:rsidR="004120CA" w:rsidRPr="00E324BB" w:rsidRDefault="004120CA" w:rsidP="00583693">
            <w:pPr>
              <w:spacing w:after="0" w:line="240" w:lineRule="auto"/>
              <w:jc w:val="center"/>
              <w:rPr>
                <w:rFonts w:ascii="Times New Roman" w:hAnsi="Times New Roman" w:cs="Times New Roman"/>
                <w:sz w:val="20"/>
                <w:lang w:val="en-GB"/>
              </w:rPr>
            </w:pPr>
          </w:p>
        </w:tc>
      </w:tr>
      <w:tr w:rsidR="004120CA" w:rsidRPr="00E324BB" w:rsidTr="00583693">
        <w:trPr>
          <w:trHeight w:val="115"/>
        </w:trPr>
        <w:tc>
          <w:tcPr>
            <w:tcW w:w="1083" w:type="dxa"/>
            <w:vMerge/>
            <w:tcBorders>
              <w:left w:val="single" w:sz="12" w:space="0" w:color="auto"/>
              <w:bottom w:val="single" w:sz="12" w:space="0" w:color="auto"/>
              <w:right w:val="single" w:sz="4" w:space="0" w:color="auto"/>
            </w:tcBorders>
            <w:shd w:val="clear" w:color="auto" w:fill="auto"/>
            <w:vAlign w:val="center"/>
          </w:tcPr>
          <w:p w:rsidR="004120CA" w:rsidRPr="00E324BB" w:rsidRDefault="004120CA" w:rsidP="00583693">
            <w:pPr>
              <w:spacing w:after="0" w:line="240" w:lineRule="auto"/>
              <w:jc w:val="center"/>
              <w:rPr>
                <w:rFonts w:ascii="Times New Roman" w:hAnsi="Times New Roman" w:cs="Times New Roman"/>
                <w:b/>
                <w:bCs/>
                <w:color w:val="000000"/>
                <w:sz w:val="20"/>
                <w:lang w:val="en-GB"/>
              </w:rPr>
            </w:pPr>
          </w:p>
        </w:tc>
        <w:tc>
          <w:tcPr>
            <w:tcW w:w="2760" w:type="dxa"/>
            <w:tcBorders>
              <w:top w:val="single" w:sz="4" w:space="0" w:color="auto"/>
              <w:left w:val="single" w:sz="4" w:space="0" w:color="auto"/>
              <w:bottom w:val="single" w:sz="2" w:space="0" w:color="BFBFBF" w:themeColor="background1" w:themeShade="BF"/>
              <w:right w:val="single" w:sz="4" w:space="0" w:color="auto"/>
            </w:tcBorders>
          </w:tcPr>
          <w:p w:rsidR="004120CA" w:rsidRPr="00E324BB" w:rsidRDefault="004120CA" w:rsidP="00583693">
            <w:pPr>
              <w:spacing w:after="0" w:line="240" w:lineRule="auto"/>
              <w:rPr>
                <w:rFonts w:ascii="Times New Roman" w:hAnsi="Times New Roman" w:cs="Times New Roman"/>
                <w:b/>
                <w:bCs/>
                <w:color w:val="000000"/>
                <w:sz w:val="20"/>
                <w:lang w:val="en-GB"/>
              </w:rPr>
            </w:pPr>
            <w:r w:rsidRPr="00E324BB">
              <w:rPr>
                <w:rFonts w:ascii="Times New Roman" w:hAnsi="Times New Roman" w:cs="Times New Roman"/>
                <w:b/>
                <w:bCs/>
                <w:color w:val="000000"/>
                <w:sz w:val="20"/>
                <w:lang w:val="en-GB"/>
              </w:rPr>
              <w:t>No Beta-agonists</w:t>
            </w:r>
          </w:p>
        </w:tc>
        <w:tc>
          <w:tcPr>
            <w:tcW w:w="4433" w:type="dxa"/>
            <w:gridSpan w:val="4"/>
            <w:tcBorders>
              <w:top w:val="single" w:sz="4" w:space="0" w:color="auto"/>
              <w:left w:val="single" w:sz="4" w:space="0" w:color="auto"/>
              <w:bottom w:val="single" w:sz="2" w:space="0" w:color="BFBFBF" w:themeColor="background1" w:themeShade="BF"/>
              <w:right w:val="single" w:sz="4" w:space="0" w:color="auto"/>
            </w:tcBorders>
            <w:shd w:val="clear" w:color="auto" w:fill="auto"/>
            <w:noWrap/>
            <w:vAlign w:val="bottom"/>
          </w:tcPr>
          <w:p w:rsidR="004120CA" w:rsidRPr="00E324BB" w:rsidRDefault="004120CA" w:rsidP="00583693">
            <w:pPr>
              <w:spacing w:after="0"/>
              <w:jc w:val="center"/>
              <w:rPr>
                <w:rFonts w:ascii="Times New Roman" w:hAnsi="Times New Roman" w:cs="Times New Roman"/>
                <w:color w:val="000000"/>
                <w:sz w:val="20"/>
              </w:rPr>
            </w:pPr>
            <w:r w:rsidRPr="00E324BB">
              <w:rPr>
                <w:rFonts w:ascii="Times New Roman" w:hAnsi="Times New Roman" w:cs="Times New Roman"/>
                <w:color w:val="000000"/>
                <w:sz w:val="20"/>
                <w:lang w:val="en-GB"/>
              </w:rPr>
              <w:t>False Convergence</w:t>
            </w:r>
          </w:p>
        </w:tc>
        <w:tc>
          <w:tcPr>
            <w:tcW w:w="1332" w:type="dxa"/>
            <w:vMerge w:val="restart"/>
            <w:tcBorders>
              <w:top w:val="single" w:sz="4" w:space="0" w:color="auto"/>
              <w:left w:val="single" w:sz="4" w:space="0" w:color="auto"/>
              <w:right w:val="single" w:sz="12" w:space="0" w:color="auto"/>
            </w:tcBorders>
            <w:vAlign w:val="center"/>
          </w:tcPr>
          <w:p w:rsidR="004120CA" w:rsidRPr="00E324BB" w:rsidRDefault="004120CA" w:rsidP="00583693">
            <w:pPr>
              <w:spacing w:after="0" w:line="240" w:lineRule="auto"/>
              <w:jc w:val="center"/>
              <w:rPr>
                <w:rFonts w:ascii="Times New Roman" w:hAnsi="Times New Roman" w:cs="Times New Roman"/>
                <w:sz w:val="20"/>
                <w:lang w:val="en-GB"/>
              </w:rPr>
            </w:pPr>
            <w:r w:rsidRPr="00E324BB">
              <w:rPr>
                <w:rFonts w:ascii="Times New Roman" w:hAnsi="Times New Roman" w:cs="Times New Roman"/>
                <w:sz w:val="20"/>
                <w:lang w:val="en-GB"/>
              </w:rPr>
              <w:t>p = 0.45</w:t>
            </w:r>
          </w:p>
        </w:tc>
      </w:tr>
      <w:tr w:rsidR="004120CA" w:rsidRPr="00E324BB" w:rsidTr="00583693">
        <w:trPr>
          <w:trHeight w:val="115"/>
        </w:trPr>
        <w:tc>
          <w:tcPr>
            <w:tcW w:w="1083" w:type="dxa"/>
            <w:vMerge/>
            <w:tcBorders>
              <w:left w:val="single" w:sz="12" w:space="0" w:color="auto"/>
              <w:bottom w:val="single" w:sz="12" w:space="0" w:color="auto"/>
              <w:right w:val="single" w:sz="4" w:space="0" w:color="auto"/>
            </w:tcBorders>
            <w:shd w:val="clear" w:color="auto" w:fill="auto"/>
            <w:vAlign w:val="center"/>
          </w:tcPr>
          <w:p w:rsidR="004120CA" w:rsidRPr="00E324BB" w:rsidRDefault="004120CA" w:rsidP="00583693">
            <w:pPr>
              <w:spacing w:after="0" w:line="240" w:lineRule="auto"/>
              <w:jc w:val="center"/>
              <w:rPr>
                <w:rFonts w:ascii="Times New Roman" w:hAnsi="Times New Roman" w:cs="Times New Roman"/>
                <w:b/>
                <w:bCs/>
                <w:color w:val="000000"/>
                <w:sz w:val="20"/>
                <w:lang w:val="en-GB"/>
              </w:rPr>
            </w:pPr>
          </w:p>
        </w:tc>
        <w:tc>
          <w:tcPr>
            <w:tcW w:w="2760" w:type="dxa"/>
            <w:tcBorders>
              <w:top w:val="single" w:sz="2" w:space="0" w:color="BFBFBF" w:themeColor="background1" w:themeShade="BF"/>
              <w:left w:val="single" w:sz="4" w:space="0" w:color="auto"/>
              <w:bottom w:val="single" w:sz="12" w:space="0" w:color="auto"/>
              <w:right w:val="single" w:sz="4" w:space="0" w:color="auto"/>
            </w:tcBorders>
          </w:tcPr>
          <w:p w:rsidR="004120CA" w:rsidRPr="00E324BB" w:rsidRDefault="004120CA" w:rsidP="00583693">
            <w:pPr>
              <w:spacing w:after="0" w:line="240" w:lineRule="auto"/>
              <w:rPr>
                <w:rFonts w:ascii="Times New Roman" w:hAnsi="Times New Roman" w:cs="Times New Roman"/>
                <w:color w:val="000000"/>
                <w:lang w:val="en-GB"/>
              </w:rPr>
            </w:pPr>
            <w:r w:rsidRPr="00E324BB">
              <w:rPr>
                <w:rFonts w:ascii="Times New Roman" w:hAnsi="Times New Roman" w:cs="Times New Roman"/>
                <w:b/>
                <w:bCs/>
                <w:color w:val="000000"/>
                <w:sz w:val="20"/>
                <w:lang w:val="en-GB"/>
              </w:rPr>
              <w:t>Beta-agonist Use</w:t>
            </w:r>
          </w:p>
        </w:tc>
        <w:tc>
          <w:tcPr>
            <w:tcW w:w="1170" w:type="dxa"/>
            <w:tcBorders>
              <w:top w:val="single" w:sz="2" w:space="0" w:color="BFBFBF" w:themeColor="background1" w:themeShade="BF"/>
              <w:left w:val="single" w:sz="4" w:space="0" w:color="auto"/>
              <w:bottom w:val="single" w:sz="12" w:space="0" w:color="auto"/>
              <w:right w:val="single" w:sz="4" w:space="0" w:color="auto"/>
            </w:tcBorders>
            <w:shd w:val="clear" w:color="auto" w:fill="auto"/>
            <w:noWrap/>
            <w:vAlign w:val="bottom"/>
          </w:tcPr>
          <w:p w:rsidR="004120CA" w:rsidRPr="00E324BB" w:rsidRDefault="004120CA" w:rsidP="00583693">
            <w:pPr>
              <w:spacing w:after="0"/>
              <w:jc w:val="center"/>
              <w:rPr>
                <w:rFonts w:ascii="Times New Roman" w:hAnsi="Times New Roman" w:cs="Times New Roman"/>
                <w:color w:val="000000"/>
                <w:sz w:val="20"/>
              </w:rPr>
            </w:pPr>
            <w:r w:rsidRPr="00E324BB">
              <w:rPr>
                <w:rFonts w:ascii="Times New Roman" w:hAnsi="Times New Roman" w:cs="Times New Roman"/>
                <w:color w:val="000000"/>
                <w:sz w:val="20"/>
              </w:rPr>
              <w:t>6.1</w:t>
            </w:r>
          </w:p>
        </w:tc>
        <w:tc>
          <w:tcPr>
            <w:tcW w:w="900" w:type="dxa"/>
            <w:tcBorders>
              <w:top w:val="single" w:sz="2" w:space="0" w:color="BFBFBF" w:themeColor="background1" w:themeShade="BF"/>
              <w:left w:val="single" w:sz="4" w:space="0" w:color="auto"/>
              <w:bottom w:val="single" w:sz="12" w:space="0" w:color="auto"/>
              <w:right w:val="single" w:sz="4" w:space="0" w:color="auto"/>
            </w:tcBorders>
            <w:shd w:val="clear" w:color="auto" w:fill="auto"/>
            <w:noWrap/>
            <w:vAlign w:val="bottom"/>
          </w:tcPr>
          <w:p w:rsidR="004120CA" w:rsidRPr="00E324BB" w:rsidRDefault="004120CA" w:rsidP="00583693">
            <w:pPr>
              <w:spacing w:after="0"/>
              <w:jc w:val="center"/>
              <w:rPr>
                <w:rFonts w:ascii="Times New Roman" w:hAnsi="Times New Roman" w:cs="Times New Roman"/>
                <w:color w:val="000000"/>
                <w:sz w:val="20"/>
              </w:rPr>
            </w:pPr>
            <w:r w:rsidRPr="00E324BB">
              <w:rPr>
                <w:rFonts w:ascii="Times New Roman" w:hAnsi="Times New Roman" w:cs="Times New Roman"/>
                <w:color w:val="000000"/>
                <w:sz w:val="20"/>
              </w:rPr>
              <w:t>-11.5</w:t>
            </w:r>
          </w:p>
        </w:tc>
        <w:tc>
          <w:tcPr>
            <w:tcW w:w="900" w:type="dxa"/>
            <w:tcBorders>
              <w:top w:val="single" w:sz="2" w:space="0" w:color="BFBFBF" w:themeColor="background1" w:themeShade="BF"/>
              <w:left w:val="single" w:sz="4" w:space="0" w:color="auto"/>
              <w:bottom w:val="single" w:sz="12" w:space="0" w:color="auto"/>
              <w:right w:val="single" w:sz="4" w:space="0" w:color="auto"/>
            </w:tcBorders>
            <w:shd w:val="clear" w:color="auto" w:fill="auto"/>
            <w:noWrap/>
            <w:vAlign w:val="bottom"/>
          </w:tcPr>
          <w:p w:rsidR="004120CA" w:rsidRPr="00E324BB" w:rsidRDefault="004120CA" w:rsidP="00583693">
            <w:pPr>
              <w:spacing w:after="0"/>
              <w:jc w:val="center"/>
              <w:rPr>
                <w:rFonts w:ascii="Times New Roman" w:hAnsi="Times New Roman" w:cs="Times New Roman"/>
                <w:color w:val="000000"/>
                <w:sz w:val="20"/>
              </w:rPr>
            </w:pPr>
            <w:r w:rsidRPr="00E324BB">
              <w:rPr>
                <w:rFonts w:ascii="Times New Roman" w:hAnsi="Times New Roman" w:cs="Times New Roman"/>
                <w:color w:val="000000"/>
                <w:sz w:val="20"/>
              </w:rPr>
              <w:t>27.3</w:t>
            </w:r>
          </w:p>
        </w:tc>
        <w:tc>
          <w:tcPr>
            <w:tcW w:w="1463" w:type="dxa"/>
            <w:tcBorders>
              <w:top w:val="single" w:sz="2" w:space="0" w:color="BFBFBF" w:themeColor="background1" w:themeShade="BF"/>
              <w:left w:val="single" w:sz="4" w:space="0" w:color="auto"/>
              <w:bottom w:val="single" w:sz="12" w:space="0" w:color="auto"/>
              <w:right w:val="single" w:sz="4" w:space="0" w:color="auto"/>
            </w:tcBorders>
            <w:shd w:val="clear" w:color="auto" w:fill="auto"/>
            <w:noWrap/>
            <w:vAlign w:val="bottom"/>
          </w:tcPr>
          <w:p w:rsidR="004120CA" w:rsidRPr="00E324BB" w:rsidRDefault="004120CA" w:rsidP="00583693">
            <w:pPr>
              <w:spacing w:after="0"/>
              <w:jc w:val="center"/>
              <w:rPr>
                <w:rFonts w:ascii="Times New Roman" w:hAnsi="Times New Roman" w:cs="Times New Roman"/>
                <w:color w:val="000000"/>
                <w:sz w:val="20"/>
              </w:rPr>
            </w:pPr>
            <w:r w:rsidRPr="00E324BB">
              <w:rPr>
                <w:rFonts w:ascii="Times New Roman" w:hAnsi="Times New Roman" w:cs="Times New Roman"/>
                <w:color w:val="000000"/>
                <w:sz w:val="20"/>
              </w:rPr>
              <w:t>52</w:t>
            </w:r>
          </w:p>
        </w:tc>
        <w:tc>
          <w:tcPr>
            <w:tcW w:w="1332" w:type="dxa"/>
            <w:vMerge/>
            <w:tcBorders>
              <w:left w:val="single" w:sz="4" w:space="0" w:color="auto"/>
              <w:bottom w:val="single" w:sz="12" w:space="0" w:color="auto"/>
              <w:right w:val="single" w:sz="12" w:space="0" w:color="auto"/>
            </w:tcBorders>
          </w:tcPr>
          <w:p w:rsidR="004120CA" w:rsidRPr="00E324BB" w:rsidRDefault="004120CA" w:rsidP="00583693">
            <w:pPr>
              <w:spacing w:after="0" w:line="240" w:lineRule="auto"/>
              <w:jc w:val="center"/>
              <w:rPr>
                <w:rFonts w:ascii="Times New Roman" w:hAnsi="Times New Roman" w:cs="Times New Roman"/>
                <w:lang w:val="en-GB"/>
              </w:rPr>
            </w:pPr>
          </w:p>
        </w:tc>
      </w:tr>
      <w:tr w:rsidR="004120CA" w:rsidRPr="00E324BB" w:rsidTr="00583693">
        <w:trPr>
          <w:trHeight w:val="72"/>
        </w:trPr>
        <w:tc>
          <w:tcPr>
            <w:tcW w:w="8276" w:type="dxa"/>
            <w:gridSpan w:val="6"/>
            <w:tcBorders>
              <w:top w:val="single" w:sz="12" w:space="0" w:color="auto"/>
              <w:left w:val="nil"/>
              <w:bottom w:val="single" w:sz="12" w:space="0" w:color="auto"/>
              <w:right w:val="nil"/>
            </w:tcBorders>
            <w:shd w:val="clear" w:color="auto" w:fill="auto"/>
            <w:noWrap/>
            <w:vAlign w:val="center"/>
          </w:tcPr>
          <w:p w:rsidR="004120CA" w:rsidRPr="00E324BB" w:rsidRDefault="004120CA" w:rsidP="00583693">
            <w:pPr>
              <w:spacing w:after="0" w:line="240" w:lineRule="auto"/>
              <w:jc w:val="center"/>
              <w:rPr>
                <w:rFonts w:ascii="Times New Roman" w:eastAsia="Times New Roman" w:hAnsi="Times New Roman" w:cs="Times New Roman"/>
                <w:sz w:val="2"/>
                <w:szCs w:val="2"/>
                <w:lang w:val="en-GB"/>
              </w:rPr>
            </w:pPr>
          </w:p>
        </w:tc>
        <w:tc>
          <w:tcPr>
            <w:tcW w:w="1332" w:type="dxa"/>
            <w:tcBorders>
              <w:top w:val="single" w:sz="12" w:space="0" w:color="auto"/>
              <w:left w:val="nil"/>
              <w:bottom w:val="single" w:sz="12" w:space="0" w:color="auto"/>
              <w:right w:val="nil"/>
            </w:tcBorders>
          </w:tcPr>
          <w:p w:rsidR="004120CA" w:rsidRPr="00E324BB" w:rsidRDefault="004120CA" w:rsidP="00583693">
            <w:pPr>
              <w:spacing w:after="0" w:line="240" w:lineRule="auto"/>
              <w:rPr>
                <w:rFonts w:ascii="Times New Roman" w:eastAsia="Times New Roman" w:hAnsi="Times New Roman" w:cs="Times New Roman"/>
                <w:sz w:val="2"/>
                <w:szCs w:val="2"/>
                <w:lang w:val="en-GB"/>
              </w:rPr>
            </w:pPr>
          </w:p>
        </w:tc>
      </w:tr>
      <w:tr w:rsidR="004120CA" w:rsidRPr="00E324BB" w:rsidTr="00583693">
        <w:trPr>
          <w:trHeight w:val="116"/>
        </w:trPr>
        <w:tc>
          <w:tcPr>
            <w:tcW w:w="1083" w:type="dxa"/>
            <w:vMerge w:val="restart"/>
            <w:tcBorders>
              <w:top w:val="single" w:sz="12" w:space="0" w:color="auto"/>
              <w:left w:val="single" w:sz="12" w:space="0" w:color="auto"/>
              <w:right w:val="single" w:sz="4" w:space="0" w:color="000000"/>
            </w:tcBorders>
            <w:shd w:val="clear" w:color="auto" w:fill="auto"/>
            <w:vAlign w:val="center"/>
            <w:hideMark/>
          </w:tcPr>
          <w:p w:rsidR="004120CA" w:rsidRPr="00E324BB" w:rsidRDefault="004120CA" w:rsidP="00583693">
            <w:pPr>
              <w:spacing w:after="0" w:line="240" w:lineRule="auto"/>
              <w:jc w:val="center"/>
              <w:rPr>
                <w:rFonts w:ascii="Times New Roman" w:eastAsia="Times New Roman" w:hAnsi="Times New Roman" w:cs="Times New Roman"/>
                <w:b/>
                <w:bCs/>
                <w:color w:val="000000"/>
                <w:sz w:val="20"/>
                <w:szCs w:val="20"/>
                <w:lang w:val="en-GB"/>
              </w:rPr>
            </w:pPr>
            <w:r w:rsidRPr="00E324BB">
              <w:rPr>
                <w:rFonts w:ascii="Times New Roman" w:hAnsi="Times New Roman" w:cs="Times New Roman"/>
                <w:b/>
                <w:bCs/>
                <w:color w:val="000000"/>
                <w:sz w:val="20"/>
                <w:lang w:val="en-GB"/>
              </w:rPr>
              <w:t>1 day lag</w:t>
            </w:r>
          </w:p>
        </w:tc>
        <w:tc>
          <w:tcPr>
            <w:tcW w:w="2760" w:type="dxa"/>
            <w:tcBorders>
              <w:top w:val="single" w:sz="12" w:space="0" w:color="auto"/>
              <w:left w:val="single" w:sz="4" w:space="0" w:color="000000"/>
              <w:bottom w:val="single" w:sz="4" w:space="0" w:color="000000"/>
              <w:right w:val="single" w:sz="4" w:space="0" w:color="000000"/>
            </w:tcBorders>
          </w:tcPr>
          <w:p w:rsidR="004120CA" w:rsidRPr="00E324BB" w:rsidRDefault="004120CA" w:rsidP="00583693">
            <w:pPr>
              <w:spacing w:after="0" w:line="240" w:lineRule="auto"/>
              <w:rPr>
                <w:rFonts w:ascii="Times New Roman" w:hAnsi="Times New Roman" w:cs="Times New Roman"/>
                <w:color w:val="000000"/>
                <w:lang w:val="en-GB"/>
              </w:rPr>
            </w:pPr>
            <w:r w:rsidRPr="00E324BB">
              <w:rPr>
                <w:rFonts w:ascii="Times New Roman" w:hAnsi="Times New Roman" w:cs="Times New Roman"/>
                <w:b/>
                <w:bCs/>
                <w:color w:val="000000"/>
                <w:sz w:val="20"/>
                <w:lang w:val="en-GB"/>
              </w:rPr>
              <w:t>All Children</w:t>
            </w:r>
          </w:p>
        </w:tc>
        <w:tc>
          <w:tcPr>
            <w:tcW w:w="4433" w:type="dxa"/>
            <w:gridSpan w:val="4"/>
            <w:tcBorders>
              <w:top w:val="single" w:sz="12" w:space="0" w:color="auto"/>
              <w:left w:val="single" w:sz="4" w:space="0" w:color="000000"/>
              <w:bottom w:val="single" w:sz="4" w:space="0" w:color="00000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b/>
                <w:bCs/>
                <w:color w:val="000000"/>
                <w:sz w:val="20"/>
              </w:rPr>
            </w:pPr>
            <w:r w:rsidRPr="00E324BB">
              <w:rPr>
                <w:rFonts w:ascii="Times New Roman" w:hAnsi="Times New Roman" w:cs="Times New Roman"/>
                <w:color w:val="000000"/>
                <w:sz w:val="20"/>
                <w:lang w:val="en-GB"/>
              </w:rPr>
              <w:t>False Convergence</w:t>
            </w:r>
          </w:p>
        </w:tc>
        <w:tc>
          <w:tcPr>
            <w:tcW w:w="1332" w:type="dxa"/>
            <w:tcBorders>
              <w:top w:val="single" w:sz="12" w:space="0" w:color="auto"/>
              <w:left w:val="single" w:sz="4" w:space="0" w:color="000000"/>
              <w:bottom w:val="single" w:sz="4" w:space="0" w:color="000000"/>
              <w:right w:val="single" w:sz="12" w:space="0" w:color="auto"/>
            </w:tcBorders>
          </w:tcPr>
          <w:p w:rsidR="004120CA" w:rsidRPr="00E324BB" w:rsidRDefault="004120CA" w:rsidP="00583693">
            <w:pPr>
              <w:spacing w:after="0" w:line="240" w:lineRule="auto"/>
              <w:jc w:val="center"/>
              <w:rPr>
                <w:rFonts w:ascii="Times New Roman" w:hAnsi="Times New Roman" w:cs="Times New Roman"/>
                <w:lang w:val="en-GB"/>
              </w:rPr>
            </w:pPr>
          </w:p>
        </w:tc>
      </w:tr>
      <w:tr w:rsidR="004120CA" w:rsidRPr="00E324BB" w:rsidTr="00583693">
        <w:trPr>
          <w:trHeight w:val="115"/>
        </w:trPr>
        <w:tc>
          <w:tcPr>
            <w:tcW w:w="1083" w:type="dxa"/>
            <w:vMerge/>
            <w:tcBorders>
              <w:left w:val="single" w:sz="12" w:space="0" w:color="auto"/>
              <w:right w:val="single" w:sz="4" w:space="0" w:color="000000"/>
            </w:tcBorders>
            <w:shd w:val="clear" w:color="auto" w:fill="auto"/>
            <w:vAlign w:val="center"/>
          </w:tcPr>
          <w:p w:rsidR="004120CA" w:rsidRPr="00E324BB" w:rsidRDefault="004120CA" w:rsidP="00583693">
            <w:pPr>
              <w:spacing w:after="0" w:line="240" w:lineRule="auto"/>
              <w:jc w:val="center"/>
              <w:rPr>
                <w:rFonts w:ascii="Times New Roman" w:hAnsi="Times New Roman" w:cs="Times New Roman"/>
                <w:b/>
                <w:bCs/>
                <w:color w:val="000000"/>
                <w:sz w:val="20"/>
                <w:lang w:val="en-GB"/>
              </w:rPr>
            </w:pPr>
          </w:p>
        </w:tc>
        <w:tc>
          <w:tcPr>
            <w:tcW w:w="2760" w:type="dxa"/>
            <w:tcBorders>
              <w:top w:val="single" w:sz="4" w:space="0" w:color="000000"/>
              <w:left w:val="single" w:sz="4" w:space="0" w:color="000000"/>
              <w:bottom w:val="single" w:sz="4" w:space="0" w:color="808080" w:themeColor="background1" w:themeShade="80"/>
              <w:right w:val="single" w:sz="4" w:space="0" w:color="000000"/>
            </w:tcBorders>
          </w:tcPr>
          <w:p w:rsidR="004120CA" w:rsidRPr="00E324BB" w:rsidRDefault="004120CA" w:rsidP="00583693">
            <w:pPr>
              <w:spacing w:after="0" w:line="240" w:lineRule="auto"/>
              <w:rPr>
                <w:rFonts w:ascii="Times New Roman" w:hAnsi="Times New Roman" w:cs="Times New Roman"/>
                <w:color w:val="000000"/>
                <w:lang w:val="en-GB"/>
              </w:rPr>
            </w:pPr>
            <w:r w:rsidRPr="00E324BB">
              <w:rPr>
                <w:rFonts w:ascii="Times New Roman" w:hAnsi="Times New Roman" w:cs="Times New Roman"/>
                <w:b/>
                <w:bCs/>
                <w:color w:val="000000"/>
                <w:sz w:val="20"/>
                <w:lang w:val="en-GB"/>
              </w:rPr>
              <w:t>No Medications</w:t>
            </w:r>
          </w:p>
        </w:tc>
        <w:tc>
          <w:tcPr>
            <w:tcW w:w="4433" w:type="dxa"/>
            <w:gridSpan w:val="4"/>
            <w:tcBorders>
              <w:top w:val="single" w:sz="4" w:space="0" w:color="000000"/>
              <w:left w:val="single" w:sz="4" w:space="0" w:color="000000"/>
              <w:bottom w:val="single" w:sz="4" w:space="0" w:color="808080" w:themeColor="background1" w:themeShade="8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b/>
                <w:bCs/>
                <w:sz w:val="20"/>
              </w:rPr>
            </w:pPr>
            <w:r w:rsidRPr="00E324BB">
              <w:rPr>
                <w:rFonts w:ascii="Times New Roman" w:hAnsi="Times New Roman" w:cs="Times New Roman"/>
                <w:color w:val="000000"/>
                <w:sz w:val="20"/>
                <w:lang w:val="en-GB"/>
              </w:rPr>
              <w:t>False Convergence</w:t>
            </w:r>
          </w:p>
        </w:tc>
        <w:tc>
          <w:tcPr>
            <w:tcW w:w="1332" w:type="dxa"/>
            <w:vMerge w:val="restart"/>
            <w:tcBorders>
              <w:top w:val="single" w:sz="4" w:space="0" w:color="000000"/>
              <w:left w:val="single" w:sz="4" w:space="0" w:color="000000"/>
              <w:right w:val="single" w:sz="12" w:space="0" w:color="auto"/>
            </w:tcBorders>
            <w:vAlign w:val="center"/>
          </w:tcPr>
          <w:p w:rsidR="004120CA" w:rsidRPr="00E324BB" w:rsidRDefault="004120CA" w:rsidP="00583693">
            <w:pPr>
              <w:spacing w:after="0" w:line="240" w:lineRule="auto"/>
              <w:jc w:val="center"/>
              <w:rPr>
                <w:rFonts w:ascii="Times New Roman" w:hAnsi="Times New Roman" w:cs="Times New Roman"/>
                <w:color w:val="000000"/>
                <w:sz w:val="20"/>
                <w:lang w:val="en-GB"/>
              </w:rPr>
            </w:pPr>
            <w:r w:rsidRPr="00E324BB">
              <w:rPr>
                <w:rFonts w:ascii="Times New Roman" w:hAnsi="Times New Roman" w:cs="Times New Roman"/>
                <w:color w:val="000000"/>
                <w:sz w:val="20"/>
                <w:lang w:val="en-GB"/>
              </w:rPr>
              <w:t>False Convergence</w:t>
            </w:r>
          </w:p>
        </w:tc>
      </w:tr>
      <w:tr w:rsidR="004120CA" w:rsidRPr="00E324BB" w:rsidTr="00583693">
        <w:trPr>
          <w:trHeight w:val="115"/>
        </w:trPr>
        <w:tc>
          <w:tcPr>
            <w:tcW w:w="1083" w:type="dxa"/>
            <w:vMerge/>
            <w:tcBorders>
              <w:left w:val="single" w:sz="12" w:space="0" w:color="auto"/>
              <w:bottom w:val="single" w:sz="12" w:space="0" w:color="auto"/>
              <w:right w:val="single" w:sz="4" w:space="0" w:color="000000"/>
            </w:tcBorders>
            <w:shd w:val="clear" w:color="auto" w:fill="auto"/>
            <w:vAlign w:val="center"/>
          </w:tcPr>
          <w:p w:rsidR="004120CA" w:rsidRPr="00E324BB" w:rsidRDefault="004120CA" w:rsidP="00583693">
            <w:pPr>
              <w:spacing w:after="0" w:line="240" w:lineRule="auto"/>
              <w:jc w:val="center"/>
              <w:rPr>
                <w:rFonts w:ascii="Times New Roman" w:hAnsi="Times New Roman" w:cs="Times New Roman"/>
                <w:b/>
                <w:bCs/>
                <w:color w:val="000000"/>
                <w:sz w:val="20"/>
                <w:lang w:val="en-GB"/>
              </w:rPr>
            </w:pPr>
          </w:p>
        </w:tc>
        <w:tc>
          <w:tcPr>
            <w:tcW w:w="2760" w:type="dxa"/>
            <w:tcBorders>
              <w:top w:val="single" w:sz="4" w:space="0" w:color="808080" w:themeColor="background1" w:themeShade="80"/>
              <w:left w:val="single" w:sz="4" w:space="0" w:color="000000"/>
              <w:bottom w:val="single" w:sz="4" w:space="0" w:color="000000"/>
              <w:right w:val="single" w:sz="4" w:space="0" w:color="000000"/>
            </w:tcBorders>
          </w:tcPr>
          <w:p w:rsidR="004120CA" w:rsidRPr="00E324BB" w:rsidRDefault="004120CA" w:rsidP="00583693">
            <w:pPr>
              <w:spacing w:after="0" w:line="240" w:lineRule="auto"/>
              <w:rPr>
                <w:rFonts w:ascii="Times New Roman" w:hAnsi="Times New Roman" w:cs="Times New Roman"/>
                <w:b/>
                <w:bCs/>
                <w:color w:val="000000"/>
                <w:sz w:val="20"/>
                <w:lang w:val="en-GB"/>
              </w:rPr>
            </w:pPr>
            <w:r w:rsidRPr="00E324BB">
              <w:rPr>
                <w:rFonts w:ascii="Times New Roman" w:hAnsi="Times New Roman" w:cs="Times New Roman"/>
                <w:b/>
                <w:bCs/>
                <w:color w:val="000000"/>
                <w:sz w:val="20"/>
                <w:lang w:val="en-GB"/>
              </w:rPr>
              <w:t>Any Medication Use</w:t>
            </w:r>
          </w:p>
        </w:tc>
        <w:tc>
          <w:tcPr>
            <w:tcW w:w="4433" w:type="dxa"/>
            <w:gridSpan w:val="4"/>
            <w:tcBorders>
              <w:top w:val="single" w:sz="4" w:space="0" w:color="808080" w:themeColor="background1" w:themeShade="80"/>
              <w:left w:val="single" w:sz="4" w:space="0" w:color="000000"/>
              <w:bottom w:val="single" w:sz="4" w:space="0" w:color="00000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b/>
                <w:bCs/>
                <w:sz w:val="20"/>
              </w:rPr>
            </w:pPr>
            <w:r w:rsidRPr="00E324BB">
              <w:rPr>
                <w:rFonts w:ascii="Times New Roman" w:hAnsi="Times New Roman" w:cs="Times New Roman"/>
                <w:color w:val="000000"/>
                <w:sz w:val="20"/>
                <w:lang w:val="en-GB"/>
              </w:rPr>
              <w:t>False Convergence</w:t>
            </w:r>
          </w:p>
        </w:tc>
        <w:tc>
          <w:tcPr>
            <w:tcW w:w="1332" w:type="dxa"/>
            <w:vMerge/>
            <w:tcBorders>
              <w:left w:val="single" w:sz="4" w:space="0" w:color="000000"/>
              <w:bottom w:val="single" w:sz="4" w:space="0" w:color="000000"/>
              <w:right w:val="single" w:sz="12" w:space="0" w:color="auto"/>
            </w:tcBorders>
            <w:vAlign w:val="center"/>
          </w:tcPr>
          <w:p w:rsidR="004120CA" w:rsidRPr="00E324BB" w:rsidRDefault="004120CA" w:rsidP="00583693">
            <w:pPr>
              <w:spacing w:after="0" w:line="240" w:lineRule="auto"/>
              <w:jc w:val="center"/>
              <w:rPr>
                <w:rFonts w:ascii="Times New Roman" w:hAnsi="Times New Roman" w:cs="Times New Roman"/>
                <w:sz w:val="20"/>
                <w:lang w:val="en-GB"/>
              </w:rPr>
            </w:pPr>
          </w:p>
        </w:tc>
      </w:tr>
      <w:tr w:rsidR="004120CA" w:rsidRPr="00E324BB" w:rsidTr="00583693">
        <w:trPr>
          <w:trHeight w:val="115"/>
        </w:trPr>
        <w:tc>
          <w:tcPr>
            <w:tcW w:w="1083" w:type="dxa"/>
            <w:vMerge/>
            <w:tcBorders>
              <w:left w:val="single" w:sz="12" w:space="0" w:color="auto"/>
              <w:bottom w:val="single" w:sz="12" w:space="0" w:color="auto"/>
              <w:right w:val="single" w:sz="4" w:space="0" w:color="000000"/>
            </w:tcBorders>
            <w:shd w:val="clear" w:color="auto" w:fill="auto"/>
            <w:vAlign w:val="center"/>
          </w:tcPr>
          <w:p w:rsidR="004120CA" w:rsidRPr="00E324BB" w:rsidRDefault="004120CA" w:rsidP="00583693">
            <w:pPr>
              <w:spacing w:after="0" w:line="240" w:lineRule="auto"/>
              <w:jc w:val="center"/>
              <w:rPr>
                <w:rFonts w:ascii="Times New Roman" w:hAnsi="Times New Roman" w:cs="Times New Roman"/>
                <w:b/>
                <w:bCs/>
                <w:color w:val="000000"/>
                <w:sz w:val="20"/>
                <w:lang w:val="en-GB"/>
              </w:rPr>
            </w:pPr>
          </w:p>
        </w:tc>
        <w:tc>
          <w:tcPr>
            <w:tcW w:w="2760" w:type="dxa"/>
            <w:tcBorders>
              <w:top w:val="single" w:sz="4" w:space="0" w:color="000000"/>
              <w:left w:val="single" w:sz="4" w:space="0" w:color="000000"/>
              <w:bottom w:val="single" w:sz="4" w:space="0" w:color="808080" w:themeColor="background1" w:themeShade="80"/>
              <w:right w:val="single" w:sz="4" w:space="0" w:color="000000"/>
            </w:tcBorders>
          </w:tcPr>
          <w:p w:rsidR="004120CA" w:rsidRPr="00E324BB" w:rsidRDefault="004120CA" w:rsidP="00583693">
            <w:pPr>
              <w:spacing w:after="0" w:line="240" w:lineRule="auto"/>
              <w:rPr>
                <w:rFonts w:ascii="Times New Roman" w:hAnsi="Times New Roman" w:cs="Times New Roman"/>
                <w:b/>
                <w:bCs/>
                <w:color w:val="000000"/>
                <w:sz w:val="20"/>
                <w:lang w:val="en-GB"/>
              </w:rPr>
            </w:pPr>
            <w:r w:rsidRPr="00E324BB">
              <w:rPr>
                <w:rFonts w:ascii="Times New Roman" w:hAnsi="Times New Roman" w:cs="Times New Roman"/>
                <w:b/>
                <w:bCs/>
                <w:color w:val="000000"/>
                <w:sz w:val="20"/>
                <w:lang w:val="en-GB"/>
              </w:rPr>
              <w:t>No Corticosteroids</w:t>
            </w:r>
          </w:p>
        </w:tc>
        <w:tc>
          <w:tcPr>
            <w:tcW w:w="4433" w:type="dxa"/>
            <w:gridSpan w:val="4"/>
            <w:tcBorders>
              <w:top w:val="single" w:sz="4" w:space="0" w:color="000000"/>
              <w:left w:val="single" w:sz="4" w:space="0" w:color="000000"/>
              <w:bottom w:val="single" w:sz="4" w:space="0" w:color="808080" w:themeColor="background1" w:themeShade="8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b/>
                <w:bCs/>
                <w:sz w:val="20"/>
              </w:rPr>
            </w:pPr>
            <w:r w:rsidRPr="00E324BB">
              <w:rPr>
                <w:rFonts w:ascii="Times New Roman" w:hAnsi="Times New Roman" w:cs="Times New Roman"/>
                <w:color w:val="000000"/>
                <w:sz w:val="20"/>
                <w:lang w:val="en-GB"/>
              </w:rPr>
              <w:t>False Convergence</w:t>
            </w:r>
          </w:p>
        </w:tc>
        <w:tc>
          <w:tcPr>
            <w:tcW w:w="1332" w:type="dxa"/>
            <w:vMerge w:val="restart"/>
            <w:tcBorders>
              <w:top w:val="single" w:sz="4" w:space="0" w:color="000000"/>
              <w:left w:val="single" w:sz="4" w:space="0" w:color="000000"/>
              <w:right w:val="single" w:sz="12" w:space="0" w:color="auto"/>
            </w:tcBorders>
            <w:vAlign w:val="center"/>
          </w:tcPr>
          <w:p w:rsidR="004120CA" w:rsidRPr="00E324BB" w:rsidRDefault="004120CA" w:rsidP="00583693">
            <w:pPr>
              <w:spacing w:after="0" w:line="240" w:lineRule="auto"/>
              <w:jc w:val="center"/>
              <w:rPr>
                <w:rFonts w:ascii="Times New Roman" w:hAnsi="Times New Roman" w:cs="Times New Roman"/>
                <w:sz w:val="20"/>
                <w:lang w:val="en-GB"/>
              </w:rPr>
            </w:pPr>
            <w:r w:rsidRPr="00E324BB">
              <w:rPr>
                <w:rFonts w:ascii="Times New Roman" w:hAnsi="Times New Roman" w:cs="Times New Roman"/>
                <w:color w:val="000000"/>
                <w:sz w:val="20"/>
                <w:lang w:val="en-GB"/>
              </w:rPr>
              <w:t>False Convergence</w:t>
            </w:r>
          </w:p>
        </w:tc>
      </w:tr>
      <w:tr w:rsidR="004120CA" w:rsidRPr="00E324BB" w:rsidTr="00583693">
        <w:trPr>
          <w:trHeight w:val="115"/>
        </w:trPr>
        <w:tc>
          <w:tcPr>
            <w:tcW w:w="1083" w:type="dxa"/>
            <w:vMerge/>
            <w:tcBorders>
              <w:left w:val="single" w:sz="12" w:space="0" w:color="auto"/>
              <w:bottom w:val="single" w:sz="12" w:space="0" w:color="auto"/>
              <w:right w:val="single" w:sz="4" w:space="0" w:color="000000"/>
            </w:tcBorders>
            <w:shd w:val="clear" w:color="auto" w:fill="auto"/>
            <w:vAlign w:val="center"/>
          </w:tcPr>
          <w:p w:rsidR="004120CA" w:rsidRPr="00E324BB" w:rsidRDefault="004120CA" w:rsidP="00583693">
            <w:pPr>
              <w:spacing w:after="0" w:line="240" w:lineRule="auto"/>
              <w:jc w:val="center"/>
              <w:rPr>
                <w:rFonts w:ascii="Times New Roman" w:hAnsi="Times New Roman" w:cs="Times New Roman"/>
                <w:b/>
                <w:bCs/>
                <w:color w:val="000000"/>
                <w:sz w:val="20"/>
                <w:lang w:val="en-GB"/>
              </w:rPr>
            </w:pPr>
          </w:p>
        </w:tc>
        <w:tc>
          <w:tcPr>
            <w:tcW w:w="2760" w:type="dxa"/>
            <w:tcBorders>
              <w:top w:val="single" w:sz="4" w:space="0" w:color="808080" w:themeColor="background1" w:themeShade="80"/>
              <w:left w:val="single" w:sz="4" w:space="0" w:color="000000"/>
              <w:bottom w:val="single" w:sz="4" w:space="0" w:color="808080" w:themeColor="background1" w:themeShade="80"/>
              <w:right w:val="single" w:sz="4" w:space="0" w:color="000000"/>
            </w:tcBorders>
          </w:tcPr>
          <w:p w:rsidR="004120CA" w:rsidRPr="00E324BB" w:rsidRDefault="004120CA" w:rsidP="00583693">
            <w:pPr>
              <w:spacing w:after="0" w:line="240" w:lineRule="auto"/>
              <w:rPr>
                <w:rFonts w:ascii="Times New Roman" w:hAnsi="Times New Roman" w:cs="Times New Roman"/>
                <w:b/>
                <w:bCs/>
                <w:color w:val="000000"/>
                <w:sz w:val="20"/>
                <w:lang w:val="en-GB"/>
              </w:rPr>
            </w:pPr>
            <w:r w:rsidRPr="00E324BB">
              <w:rPr>
                <w:rFonts w:ascii="Times New Roman" w:hAnsi="Times New Roman" w:cs="Times New Roman"/>
                <w:b/>
                <w:bCs/>
                <w:color w:val="000000"/>
                <w:sz w:val="20"/>
                <w:lang w:val="en-GB"/>
              </w:rPr>
              <w:t>Irregular Corticosteroid Use</w:t>
            </w:r>
          </w:p>
        </w:tc>
        <w:tc>
          <w:tcPr>
            <w:tcW w:w="4433" w:type="dxa"/>
            <w:gridSpan w:val="4"/>
            <w:tcBorders>
              <w:top w:val="single" w:sz="4" w:space="0" w:color="808080" w:themeColor="background1" w:themeShade="80"/>
              <w:left w:val="single" w:sz="4" w:space="0" w:color="000000"/>
              <w:bottom w:val="single" w:sz="4" w:space="0" w:color="808080" w:themeColor="background1" w:themeShade="8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color w:val="000000"/>
                <w:sz w:val="20"/>
              </w:rPr>
            </w:pPr>
            <w:r w:rsidRPr="00E324BB">
              <w:rPr>
                <w:rFonts w:ascii="Times New Roman" w:hAnsi="Times New Roman" w:cs="Times New Roman"/>
                <w:color w:val="000000"/>
                <w:sz w:val="20"/>
                <w:lang w:val="en-GB"/>
              </w:rPr>
              <w:t>False Convergence</w:t>
            </w:r>
          </w:p>
        </w:tc>
        <w:tc>
          <w:tcPr>
            <w:tcW w:w="1332" w:type="dxa"/>
            <w:vMerge/>
            <w:tcBorders>
              <w:left w:val="single" w:sz="4" w:space="0" w:color="000000"/>
              <w:right w:val="single" w:sz="12" w:space="0" w:color="auto"/>
            </w:tcBorders>
            <w:vAlign w:val="center"/>
          </w:tcPr>
          <w:p w:rsidR="004120CA" w:rsidRPr="00E324BB" w:rsidRDefault="004120CA" w:rsidP="00583693">
            <w:pPr>
              <w:spacing w:after="0" w:line="240" w:lineRule="auto"/>
              <w:jc w:val="center"/>
              <w:rPr>
                <w:rFonts w:ascii="Times New Roman" w:hAnsi="Times New Roman" w:cs="Times New Roman"/>
                <w:sz w:val="20"/>
                <w:lang w:val="en-GB"/>
              </w:rPr>
            </w:pPr>
          </w:p>
        </w:tc>
      </w:tr>
      <w:tr w:rsidR="004120CA" w:rsidRPr="00E324BB" w:rsidTr="00583693">
        <w:trPr>
          <w:trHeight w:val="115"/>
        </w:trPr>
        <w:tc>
          <w:tcPr>
            <w:tcW w:w="1083" w:type="dxa"/>
            <w:vMerge/>
            <w:tcBorders>
              <w:left w:val="single" w:sz="12" w:space="0" w:color="auto"/>
              <w:bottom w:val="single" w:sz="12" w:space="0" w:color="auto"/>
              <w:right w:val="single" w:sz="4" w:space="0" w:color="000000"/>
            </w:tcBorders>
            <w:shd w:val="clear" w:color="auto" w:fill="auto"/>
            <w:vAlign w:val="center"/>
          </w:tcPr>
          <w:p w:rsidR="004120CA" w:rsidRPr="00E324BB" w:rsidRDefault="004120CA" w:rsidP="00583693">
            <w:pPr>
              <w:spacing w:after="0" w:line="240" w:lineRule="auto"/>
              <w:jc w:val="center"/>
              <w:rPr>
                <w:rFonts w:ascii="Times New Roman" w:hAnsi="Times New Roman" w:cs="Times New Roman"/>
                <w:b/>
                <w:bCs/>
                <w:color w:val="000000"/>
                <w:sz w:val="20"/>
                <w:lang w:val="en-GB"/>
              </w:rPr>
            </w:pPr>
          </w:p>
        </w:tc>
        <w:tc>
          <w:tcPr>
            <w:tcW w:w="2760" w:type="dxa"/>
            <w:tcBorders>
              <w:top w:val="single" w:sz="4" w:space="0" w:color="808080" w:themeColor="background1" w:themeShade="80"/>
              <w:left w:val="single" w:sz="4" w:space="0" w:color="000000"/>
              <w:bottom w:val="single" w:sz="4" w:space="0" w:color="000000"/>
              <w:right w:val="single" w:sz="4" w:space="0" w:color="000000"/>
            </w:tcBorders>
          </w:tcPr>
          <w:p w:rsidR="004120CA" w:rsidRPr="00E324BB" w:rsidRDefault="004120CA" w:rsidP="00583693">
            <w:pPr>
              <w:spacing w:after="0" w:line="240" w:lineRule="auto"/>
              <w:rPr>
                <w:rFonts w:ascii="Times New Roman" w:hAnsi="Times New Roman" w:cs="Times New Roman"/>
                <w:b/>
                <w:bCs/>
                <w:color w:val="000000"/>
                <w:sz w:val="20"/>
                <w:lang w:val="en-GB"/>
              </w:rPr>
            </w:pPr>
            <w:r w:rsidRPr="00E324BB">
              <w:rPr>
                <w:rFonts w:ascii="Times New Roman" w:hAnsi="Times New Roman" w:cs="Times New Roman"/>
                <w:b/>
                <w:bCs/>
                <w:color w:val="000000"/>
                <w:sz w:val="20"/>
                <w:lang w:val="en-GB"/>
              </w:rPr>
              <w:t>Regular Corticosteroid Use</w:t>
            </w:r>
          </w:p>
        </w:tc>
        <w:tc>
          <w:tcPr>
            <w:tcW w:w="4433" w:type="dxa"/>
            <w:gridSpan w:val="4"/>
            <w:tcBorders>
              <w:top w:val="single" w:sz="4" w:space="0" w:color="808080" w:themeColor="background1" w:themeShade="80"/>
              <w:left w:val="single" w:sz="4" w:space="0" w:color="000000"/>
              <w:bottom w:val="single" w:sz="4" w:space="0" w:color="00000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b/>
                <w:bCs/>
                <w:color w:val="000000"/>
                <w:sz w:val="20"/>
              </w:rPr>
            </w:pPr>
            <w:r w:rsidRPr="00E324BB">
              <w:rPr>
                <w:rFonts w:ascii="Times New Roman" w:hAnsi="Times New Roman" w:cs="Times New Roman"/>
                <w:color w:val="000000"/>
                <w:sz w:val="20"/>
                <w:lang w:val="en-GB"/>
              </w:rPr>
              <w:t>False Convergence</w:t>
            </w:r>
          </w:p>
        </w:tc>
        <w:tc>
          <w:tcPr>
            <w:tcW w:w="1332" w:type="dxa"/>
            <w:vMerge/>
            <w:tcBorders>
              <w:left w:val="single" w:sz="4" w:space="0" w:color="000000"/>
              <w:bottom w:val="single" w:sz="4" w:space="0" w:color="000000"/>
              <w:right w:val="single" w:sz="12" w:space="0" w:color="auto"/>
            </w:tcBorders>
            <w:vAlign w:val="center"/>
          </w:tcPr>
          <w:p w:rsidR="004120CA" w:rsidRPr="00E324BB" w:rsidRDefault="004120CA" w:rsidP="00583693">
            <w:pPr>
              <w:spacing w:after="0" w:line="240" w:lineRule="auto"/>
              <w:jc w:val="center"/>
              <w:rPr>
                <w:rFonts w:ascii="Times New Roman" w:hAnsi="Times New Roman" w:cs="Times New Roman"/>
                <w:sz w:val="20"/>
                <w:lang w:val="en-GB"/>
              </w:rPr>
            </w:pPr>
          </w:p>
        </w:tc>
      </w:tr>
      <w:tr w:rsidR="004120CA" w:rsidRPr="00E324BB" w:rsidTr="00583693">
        <w:trPr>
          <w:trHeight w:val="115"/>
        </w:trPr>
        <w:tc>
          <w:tcPr>
            <w:tcW w:w="1083" w:type="dxa"/>
            <w:vMerge/>
            <w:tcBorders>
              <w:left w:val="single" w:sz="12" w:space="0" w:color="auto"/>
              <w:bottom w:val="single" w:sz="12" w:space="0" w:color="auto"/>
              <w:right w:val="single" w:sz="4" w:space="0" w:color="000000"/>
            </w:tcBorders>
            <w:shd w:val="clear" w:color="auto" w:fill="auto"/>
            <w:vAlign w:val="center"/>
          </w:tcPr>
          <w:p w:rsidR="004120CA" w:rsidRPr="00E324BB" w:rsidRDefault="004120CA" w:rsidP="00583693">
            <w:pPr>
              <w:spacing w:after="0" w:line="240" w:lineRule="auto"/>
              <w:jc w:val="center"/>
              <w:rPr>
                <w:rFonts w:ascii="Times New Roman" w:hAnsi="Times New Roman" w:cs="Times New Roman"/>
                <w:b/>
                <w:bCs/>
                <w:color w:val="000000"/>
                <w:sz w:val="20"/>
                <w:lang w:val="en-GB"/>
              </w:rPr>
            </w:pPr>
          </w:p>
        </w:tc>
        <w:tc>
          <w:tcPr>
            <w:tcW w:w="2760" w:type="dxa"/>
            <w:tcBorders>
              <w:top w:val="single" w:sz="4" w:space="0" w:color="000000"/>
              <w:left w:val="single" w:sz="4" w:space="0" w:color="000000"/>
              <w:bottom w:val="single" w:sz="4" w:space="0" w:color="808080" w:themeColor="background1" w:themeShade="80"/>
              <w:right w:val="single" w:sz="4" w:space="0" w:color="000000"/>
            </w:tcBorders>
          </w:tcPr>
          <w:p w:rsidR="004120CA" w:rsidRPr="00E324BB" w:rsidRDefault="004120CA" w:rsidP="00583693">
            <w:pPr>
              <w:spacing w:after="0" w:line="240" w:lineRule="auto"/>
              <w:rPr>
                <w:rFonts w:ascii="Times New Roman" w:hAnsi="Times New Roman" w:cs="Times New Roman"/>
                <w:b/>
                <w:bCs/>
                <w:color w:val="000000"/>
                <w:sz w:val="20"/>
                <w:lang w:val="en-GB"/>
              </w:rPr>
            </w:pPr>
            <w:r w:rsidRPr="00E324BB">
              <w:rPr>
                <w:rFonts w:ascii="Times New Roman" w:hAnsi="Times New Roman" w:cs="Times New Roman"/>
                <w:b/>
                <w:bCs/>
                <w:color w:val="000000"/>
                <w:sz w:val="20"/>
                <w:lang w:val="en-GB"/>
              </w:rPr>
              <w:t>No Beta-agonists</w:t>
            </w:r>
          </w:p>
        </w:tc>
        <w:tc>
          <w:tcPr>
            <w:tcW w:w="4433" w:type="dxa"/>
            <w:gridSpan w:val="4"/>
            <w:tcBorders>
              <w:top w:val="single" w:sz="4" w:space="0" w:color="000000"/>
              <w:left w:val="single" w:sz="4" w:space="0" w:color="000000"/>
              <w:bottom w:val="single" w:sz="4" w:space="0" w:color="808080" w:themeColor="background1" w:themeShade="8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color w:val="000000"/>
                <w:sz w:val="20"/>
              </w:rPr>
            </w:pPr>
            <w:r w:rsidRPr="00E324BB">
              <w:rPr>
                <w:rFonts w:ascii="Times New Roman" w:hAnsi="Times New Roman" w:cs="Times New Roman"/>
                <w:color w:val="000000"/>
                <w:sz w:val="20"/>
                <w:lang w:val="en-GB"/>
              </w:rPr>
              <w:t>False Convergence</w:t>
            </w:r>
          </w:p>
        </w:tc>
        <w:tc>
          <w:tcPr>
            <w:tcW w:w="1332" w:type="dxa"/>
            <w:vMerge w:val="restart"/>
            <w:tcBorders>
              <w:top w:val="single" w:sz="4" w:space="0" w:color="000000"/>
              <w:left w:val="single" w:sz="4" w:space="0" w:color="000000"/>
              <w:right w:val="single" w:sz="12" w:space="0" w:color="auto"/>
            </w:tcBorders>
            <w:vAlign w:val="center"/>
          </w:tcPr>
          <w:p w:rsidR="004120CA" w:rsidRPr="00E324BB" w:rsidRDefault="004120CA" w:rsidP="00583693">
            <w:pPr>
              <w:spacing w:after="0" w:line="240" w:lineRule="auto"/>
              <w:jc w:val="center"/>
              <w:rPr>
                <w:rFonts w:ascii="Times New Roman" w:hAnsi="Times New Roman" w:cs="Times New Roman"/>
                <w:sz w:val="20"/>
                <w:lang w:val="en-GB"/>
              </w:rPr>
            </w:pPr>
            <w:r w:rsidRPr="00E324BB">
              <w:rPr>
                <w:rFonts w:ascii="Times New Roman" w:hAnsi="Times New Roman" w:cs="Times New Roman"/>
                <w:color w:val="000000"/>
                <w:sz w:val="20"/>
                <w:lang w:val="en-GB"/>
              </w:rPr>
              <w:t>False Convergence</w:t>
            </w:r>
          </w:p>
        </w:tc>
      </w:tr>
      <w:tr w:rsidR="004120CA" w:rsidRPr="00E324BB" w:rsidTr="00583693">
        <w:trPr>
          <w:trHeight w:val="115"/>
        </w:trPr>
        <w:tc>
          <w:tcPr>
            <w:tcW w:w="1083" w:type="dxa"/>
            <w:vMerge/>
            <w:tcBorders>
              <w:left w:val="single" w:sz="12" w:space="0" w:color="auto"/>
              <w:bottom w:val="single" w:sz="12" w:space="0" w:color="auto"/>
              <w:right w:val="single" w:sz="4" w:space="0" w:color="000000"/>
            </w:tcBorders>
            <w:shd w:val="clear" w:color="auto" w:fill="auto"/>
            <w:vAlign w:val="center"/>
          </w:tcPr>
          <w:p w:rsidR="004120CA" w:rsidRPr="00E324BB" w:rsidRDefault="004120CA" w:rsidP="00583693">
            <w:pPr>
              <w:spacing w:after="0" w:line="240" w:lineRule="auto"/>
              <w:jc w:val="center"/>
              <w:rPr>
                <w:rFonts w:ascii="Times New Roman" w:hAnsi="Times New Roman" w:cs="Times New Roman"/>
                <w:b/>
                <w:bCs/>
                <w:color w:val="000000"/>
                <w:sz w:val="20"/>
                <w:lang w:val="en-GB"/>
              </w:rPr>
            </w:pPr>
          </w:p>
        </w:tc>
        <w:tc>
          <w:tcPr>
            <w:tcW w:w="2760" w:type="dxa"/>
            <w:tcBorders>
              <w:top w:val="single" w:sz="4" w:space="0" w:color="808080" w:themeColor="background1" w:themeShade="80"/>
              <w:left w:val="single" w:sz="4" w:space="0" w:color="000000"/>
              <w:bottom w:val="single" w:sz="12" w:space="0" w:color="auto"/>
              <w:right w:val="single" w:sz="4" w:space="0" w:color="000000"/>
            </w:tcBorders>
          </w:tcPr>
          <w:p w:rsidR="004120CA" w:rsidRPr="00E324BB" w:rsidRDefault="004120CA" w:rsidP="00583693">
            <w:pPr>
              <w:spacing w:after="0" w:line="240" w:lineRule="auto"/>
              <w:rPr>
                <w:rFonts w:ascii="Times New Roman" w:hAnsi="Times New Roman" w:cs="Times New Roman"/>
                <w:color w:val="000000"/>
                <w:lang w:val="en-GB"/>
              </w:rPr>
            </w:pPr>
            <w:r w:rsidRPr="00E324BB">
              <w:rPr>
                <w:rFonts w:ascii="Times New Roman" w:hAnsi="Times New Roman" w:cs="Times New Roman"/>
                <w:b/>
                <w:bCs/>
                <w:color w:val="000000"/>
                <w:sz w:val="20"/>
                <w:lang w:val="en-GB"/>
              </w:rPr>
              <w:t>Beta-agonist Use</w:t>
            </w:r>
          </w:p>
        </w:tc>
        <w:tc>
          <w:tcPr>
            <w:tcW w:w="4433" w:type="dxa"/>
            <w:gridSpan w:val="4"/>
            <w:tcBorders>
              <w:top w:val="single" w:sz="4" w:space="0" w:color="808080" w:themeColor="background1" w:themeShade="80"/>
              <w:left w:val="single" w:sz="4" w:space="0" w:color="000000"/>
              <w:bottom w:val="single" w:sz="12" w:space="0" w:color="auto"/>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color w:val="000000"/>
                <w:sz w:val="20"/>
              </w:rPr>
            </w:pPr>
            <w:r w:rsidRPr="00E324BB">
              <w:rPr>
                <w:rFonts w:ascii="Times New Roman" w:hAnsi="Times New Roman" w:cs="Times New Roman"/>
                <w:color w:val="000000"/>
                <w:sz w:val="20"/>
                <w:lang w:val="en-GB"/>
              </w:rPr>
              <w:t>False Convergence</w:t>
            </w:r>
          </w:p>
        </w:tc>
        <w:tc>
          <w:tcPr>
            <w:tcW w:w="1332" w:type="dxa"/>
            <w:vMerge/>
            <w:tcBorders>
              <w:left w:val="single" w:sz="4" w:space="0" w:color="000000"/>
              <w:bottom w:val="single" w:sz="12" w:space="0" w:color="auto"/>
              <w:right w:val="single" w:sz="12" w:space="0" w:color="auto"/>
            </w:tcBorders>
          </w:tcPr>
          <w:p w:rsidR="004120CA" w:rsidRPr="00E324BB" w:rsidRDefault="004120CA" w:rsidP="00583693">
            <w:pPr>
              <w:spacing w:after="0" w:line="240" w:lineRule="auto"/>
              <w:jc w:val="center"/>
              <w:rPr>
                <w:rFonts w:ascii="Times New Roman" w:hAnsi="Times New Roman" w:cs="Times New Roman"/>
                <w:lang w:val="en-GB"/>
              </w:rPr>
            </w:pPr>
          </w:p>
        </w:tc>
      </w:tr>
      <w:tr w:rsidR="004120CA" w:rsidRPr="00E324BB" w:rsidTr="00583693">
        <w:trPr>
          <w:trHeight w:val="72"/>
        </w:trPr>
        <w:tc>
          <w:tcPr>
            <w:tcW w:w="8276" w:type="dxa"/>
            <w:gridSpan w:val="6"/>
            <w:tcBorders>
              <w:top w:val="single" w:sz="12" w:space="0" w:color="auto"/>
              <w:left w:val="nil"/>
              <w:bottom w:val="single" w:sz="12" w:space="0" w:color="auto"/>
              <w:right w:val="nil"/>
            </w:tcBorders>
            <w:shd w:val="clear" w:color="auto" w:fill="auto"/>
            <w:noWrap/>
            <w:vAlign w:val="center"/>
          </w:tcPr>
          <w:p w:rsidR="004120CA" w:rsidRPr="00E324BB" w:rsidRDefault="004120CA" w:rsidP="00583693">
            <w:pPr>
              <w:spacing w:after="0" w:line="240" w:lineRule="auto"/>
              <w:jc w:val="center"/>
              <w:rPr>
                <w:rFonts w:ascii="Times New Roman" w:eastAsia="Times New Roman" w:hAnsi="Times New Roman" w:cs="Times New Roman"/>
                <w:sz w:val="2"/>
                <w:szCs w:val="2"/>
                <w:lang w:val="en-GB"/>
              </w:rPr>
            </w:pPr>
          </w:p>
        </w:tc>
        <w:tc>
          <w:tcPr>
            <w:tcW w:w="1332" w:type="dxa"/>
            <w:tcBorders>
              <w:top w:val="single" w:sz="12" w:space="0" w:color="auto"/>
              <w:left w:val="nil"/>
              <w:bottom w:val="single" w:sz="12" w:space="0" w:color="auto"/>
              <w:right w:val="nil"/>
            </w:tcBorders>
          </w:tcPr>
          <w:p w:rsidR="004120CA" w:rsidRPr="00E324BB" w:rsidRDefault="004120CA" w:rsidP="00583693">
            <w:pPr>
              <w:spacing w:after="0" w:line="240" w:lineRule="auto"/>
              <w:rPr>
                <w:rFonts w:ascii="Times New Roman" w:eastAsia="Times New Roman" w:hAnsi="Times New Roman" w:cs="Times New Roman"/>
                <w:sz w:val="2"/>
                <w:szCs w:val="2"/>
                <w:lang w:val="en-GB"/>
              </w:rPr>
            </w:pPr>
          </w:p>
        </w:tc>
      </w:tr>
      <w:tr w:rsidR="004120CA" w:rsidRPr="00E324BB" w:rsidTr="00583693">
        <w:trPr>
          <w:trHeight w:val="116"/>
        </w:trPr>
        <w:tc>
          <w:tcPr>
            <w:tcW w:w="1083" w:type="dxa"/>
            <w:vMerge w:val="restart"/>
            <w:tcBorders>
              <w:top w:val="single" w:sz="12" w:space="0" w:color="auto"/>
              <w:left w:val="single" w:sz="12" w:space="0" w:color="auto"/>
              <w:right w:val="single" w:sz="4" w:space="0" w:color="000000"/>
            </w:tcBorders>
            <w:shd w:val="clear" w:color="auto" w:fill="auto"/>
            <w:vAlign w:val="center"/>
            <w:hideMark/>
          </w:tcPr>
          <w:p w:rsidR="004120CA" w:rsidRPr="00E324BB" w:rsidRDefault="004120CA" w:rsidP="00583693">
            <w:pPr>
              <w:spacing w:after="0" w:line="240" w:lineRule="auto"/>
              <w:jc w:val="center"/>
              <w:rPr>
                <w:rFonts w:ascii="Times New Roman" w:eastAsia="Times New Roman" w:hAnsi="Times New Roman" w:cs="Times New Roman"/>
                <w:b/>
                <w:bCs/>
                <w:color w:val="000000"/>
                <w:sz w:val="20"/>
                <w:szCs w:val="20"/>
                <w:lang w:val="en-GB"/>
              </w:rPr>
            </w:pPr>
            <w:r w:rsidRPr="00E324BB">
              <w:rPr>
                <w:rFonts w:ascii="Times New Roman" w:hAnsi="Times New Roman" w:cs="Times New Roman"/>
                <w:b/>
                <w:bCs/>
                <w:color w:val="000000"/>
                <w:sz w:val="20"/>
                <w:lang w:val="en-GB"/>
              </w:rPr>
              <w:t>2 day lag</w:t>
            </w:r>
          </w:p>
        </w:tc>
        <w:tc>
          <w:tcPr>
            <w:tcW w:w="2760" w:type="dxa"/>
            <w:tcBorders>
              <w:top w:val="single" w:sz="12" w:space="0" w:color="auto"/>
              <w:left w:val="single" w:sz="4" w:space="0" w:color="000000"/>
              <w:bottom w:val="single" w:sz="4" w:space="0" w:color="000000"/>
              <w:right w:val="single" w:sz="4" w:space="0" w:color="000000"/>
            </w:tcBorders>
          </w:tcPr>
          <w:p w:rsidR="004120CA" w:rsidRPr="00E324BB" w:rsidRDefault="004120CA" w:rsidP="00583693">
            <w:pPr>
              <w:spacing w:after="0" w:line="240" w:lineRule="auto"/>
              <w:rPr>
                <w:rFonts w:ascii="Times New Roman" w:hAnsi="Times New Roman" w:cs="Times New Roman"/>
                <w:color w:val="000000"/>
                <w:lang w:val="en-GB"/>
              </w:rPr>
            </w:pPr>
            <w:r w:rsidRPr="00E324BB">
              <w:rPr>
                <w:rFonts w:ascii="Times New Roman" w:hAnsi="Times New Roman" w:cs="Times New Roman"/>
                <w:b/>
                <w:bCs/>
                <w:color w:val="000000"/>
                <w:sz w:val="20"/>
                <w:lang w:val="en-GB"/>
              </w:rPr>
              <w:t>All Children</w:t>
            </w:r>
          </w:p>
        </w:tc>
        <w:tc>
          <w:tcPr>
            <w:tcW w:w="1170" w:type="dxa"/>
            <w:tcBorders>
              <w:top w:val="single" w:sz="12" w:space="0" w:color="auto"/>
              <w:left w:val="single" w:sz="4" w:space="0" w:color="000000"/>
              <w:bottom w:val="single" w:sz="4" w:space="0" w:color="00000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bCs/>
                <w:sz w:val="20"/>
                <w:lang w:val="en-GB"/>
              </w:rPr>
            </w:pPr>
            <w:r w:rsidRPr="00E324BB">
              <w:rPr>
                <w:rFonts w:ascii="Times New Roman" w:hAnsi="Times New Roman" w:cs="Times New Roman"/>
                <w:bCs/>
                <w:sz w:val="20"/>
              </w:rPr>
              <w:t>2.7</w:t>
            </w:r>
          </w:p>
        </w:tc>
        <w:tc>
          <w:tcPr>
            <w:tcW w:w="900" w:type="dxa"/>
            <w:tcBorders>
              <w:top w:val="single" w:sz="12" w:space="0" w:color="auto"/>
              <w:left w:val="single" w:sz="4" w:space="0" w:color="000000"/>
              <w:bottom w:val="single" w:sz="4" w:space="0" w:color="00000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bCs/>
                <w:sz w:val="20"/>
              </w:rPr>
            </w:pPr>
            <w:r w:rsidRPr="00E324BB">
              <w:rPr>
                <w:rFonts w:ascii="Times New Roman" w:hAnsi="Times New Roman" w:cs="Times New Roman"/>
                <w:bCs/>
                <w:sz w:val="20"/>
              </w:rPr>
              <w:t>-12.8</w:t>
            </w:r>
          </w:p>
        </w:tc>
        <w:tc>
          <w:tcPr>
            <w:tcW w:w="900" w:type="dxa"/>
            <w:tcBorders>
              <w:top w:val="single" w:sz="12" w:space="0" w:color="auto"/>
              <w:left w:val="single" w:sz="4" w:space="0" w:color="000000"/>
              <w:bottom w:val="single" w:sz="4" w:space="0" w:color="00000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bCs/>
                <w:sz w:val="20"/>
              </w:rPr>
            </w:pPr>
            <w:r w:rsidRPr="00E324BB">
              <w:rPr>
                <w:rFonts w:ascii="Times New Roman" w:hAnsi="Times New Roman" w:cs="Times New Roman"/>
                <w:bCs/>
                <w:sz w:val="20"/>
              </w:rPr>
              <w:t>20.9</w:t>
            </w:r>
          </w:p>
        </w:tc>
        <w:tc>
          <w:tcPr>
            <w:tcW w:w="1463" w:type="dxa"/>
            <w:tcBorders>
              <w:top w:val="single" w:sz="12" w:space="0" w:color="auto"/>
              <w:left w:val="single" w:sz="4" w:space="0" w:color="000000"/>
              <w:bottom w:val="single" w:sz="4" w:space="0" w:color="00000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bCs/>
                <w:sz w:val="20"/>
              </w:rPr>
            </w:pPr>
            <w:r w:rsidRPr="00E324BB">
              <w:rPr>
                <w:rFonts w:ascii="Times New Roman" w:hAnsi="Times New Roman" w:cs="Times New Roman"/>
                <w:bCs/>
                <w:sz w:val="20"/>
              </w:rPr>
              <w:t>50</w:t>
            </w:r>
          </w:p>
        </w:tc>
        <w:tc>
          <w:tcPr>
            <w:tcW w:w="1332" w:type="dxa"/>
            <w:tcBorders>
              <w:top w:val="single" w:sz="12" w:space="0" w:color="auto"/>
              <w:left w:val="single" w:sz="4" w:space="0" w:color="000000"/>
              <w:bottom w:val="single" w:sz="4" w:space="0" w:color="000000"/>
              <w:right w:val="single" w:sz="12" w:space="0" w:color="auto"/>
            </w:tcBorders>
          </w:tcPr>
          <w:p w:rsidR="004120CA" w:rsidRPr="00E324BB" w:rsidRDefault="004120CA" w:rsidP="00583693">
            <w:pPr>
              <w:spacing w:after="0" w:line="240" w:lineRule="auto"/>
              <w:jc w:val="center"/>
              <w:rPr>
                <w:rFonts w:ascii="Times New Roman" w:hAnsi="Times New Roman" w:cs="Times New Roman"/>
                <w:lang w:val="en-GB"/>
              </w:rPr>
            </w:pPr>
          </w:p>
        </w:tc>
      </w:tr>
      <w:tr w:rsidR="004120CA" w:rsidRPr="00E324BB" w:rsidTr="00583693">
        <w:trPr>
          <w:trHeight w:val="115"/>
        </w:trPr>
        <w:tc>
          <w:tcPr>
            <w:tcW w:w="1083" w:type="dxa"/>
            <w:vMerge/>
            <w:tcBorders>
              <w:left w:val="single" w:sz="12" w:space="0" w:color="auto"/>
              <w:right w:val="single" w:sz="4" w:space="0" w:color="000000"/>
            </w:tcBorders>
            <w:shd w:val="clear" w:color="auto" w:fill="auto"/>
            <w:vAlign w:val="center"/>
          </w:tcPr>
          <w:p w:rsidR="004120CA" w:rsidRPr="00E324BB" w:rsidRDefault="004120CA" w:rsidP="00583693">
            <w:pPr>
              <w:spacing w:after="0" w:line="240" w:lineRule="auto"/>
              <w:rPr>
                <w:rFonts w:ascii="Times New Roman" w:hAnsi="Times New Roman" w:cs="Times New Roman"/>
                <w:b/>
                <w:bCs/>
                <w:color w:val="000000"/>
                <w:sz w:val="20"/>
                <w:lang w:val="en-GB"/>
              </w:rPr>
            </w:pPr>
          </w:p>
        </w:tc>
        <w:tc>
          <w:tcPr>
            <w:tcW w:w="2760" w:type="dxa"/>
            <w:tcBorders>
              <w:top w:val="single" w:sz="4" w:space="0" w:color="000000"/>
              <w:left w:val="single" w:sz="4" w:space="0" w:color="000000"/>
              <w:bottom w:val="single" w:sz="4" w:space="0" w:color="808080" w:themeColor="background1" w:themeShade="80"/>
              <w:right w:val="single" w:sz="4" w:space="0" w:color="000000"/>
            </w:tcBorders>
          </w:tcPr>
          <w:p w:rsidR="004120CA" w:rsidRPr="00E324BB" w:rsidRDefault="004120CA" w:rsidP="00583693">
            <w:pPr>
              <w:spacing w:after="0" w:line="240" w:lineRule="auto"/>
              <w:rPr>
                <w:rFonts w:ascii="Times New Roman" w:hAnsi="Times New Roman" w:cs="Times New Roman"/>
                <w:color w:val="000000"/>
                <w:lang w:val="en-GB"/>
              </w:rPr>
            </w:pPr>
            <w:r w:rsidRPr="00E324BB">
              <w:rPr>
                <w:rFonts w:ascii="Times New Roman" w:hAnsi="Times New Roman" w:cs="Times New Roman"/>
                <w:b/>
                <w:bCs/>
                <w:color w:val="000000"/>
                <w:sz w:val="20"/>
                <w:lang w:val="en-GB"/>
              </w:rPr>
              <w:t>No Medications</w:t>
            </w:r>
          </w:p>
        </w:tc>
        <w:tc>
          <w:tcPr>
            <w:tcW w:w="1170" w:type="dxa"/>
            <w:tcBorders>
              <w:top w:val="single" w:sz="4" w:space="0" w:color="000000"/>
              <w:left w:val="single" w:sz="4" w:space="0" w:color="000000"/>
              <w:bottom w:val="single" w:sz="4" w:space="0" w:color="808080" w:themeColor="background1" w:themeShade="8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sz w:val="20"/>
              </w:rPr>
            </w:pPr>
            <w:r w:rsidRPr="00E324BB">
              <w:rPr>
                <w:rFonts w:ascii="Times New Roman" w:hAnsi="Times New Roman" w:cs="Times New Roman"/>
                <w:sz w:val="20"/>
              </w:rPr>
              <w:t>4.5</w:t>
            </w:r>
          </w:p>
        </w:tc>
        <w:tc>
          <w:tcPr>
            <w:tcW w:w="900" w:type="dxa"/>
            <w:tcBorders>
              <w:top w:val="single" w:sz="4" w:space="0" w:color="000000"/>
              <w:left w:val="single" w:sz="4" w:space="0" w:color="000000"/>
              <w:bottom w:val="single" w:sz="4" w:space="0" w:color="808080" w:themeColor="background1" w:themeShade="8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sz w:val="20"/>
              </w:rPr>
            </w:pPr>
            <w:r w:rsidRPr="00E324BB">
              <w:rPr>
                <w:rFonts w:ascii="Times New Roman" w:hAnsi="Times New Roman" w:cs="Times New Roman"/>
                <w:sz w:val="20"/>
              </w:rPr>
              <w:t>-18.4</w:t>
            </w:r>
          </w:p>
        </w:tc>
        <w:tc>
          <w:tcPr>
            <w:tcW w:w="900" w:type="dxa"/>
            <w:tcBorders>
              <w:top w:val="single" w:sz="4" w:space="0" w:color="000000"/>
              <w:left w:val="single" w:sz="4" w:space="0" w:color="000000"/>
              <w:bottom w:val="single" w:sz="4" w:space="0" w:color="808080" w:themeColor="background1" w:themeShade="8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sz w:val="20"/>
              </w:rPr>
            </w:pPr>
            <w:r w:rsidRPr="00E324BB">
              <w:rPr>
                <w:rFonts w:ascii="Times New Roman" w:hAnsi="Times New Roman" w:cs="Times New Roman"/>
                <w:sz w:val="20"/>
              </w:rPr>
              <w:t>33.8</w:t>
            </w:r>
          </w:p>
        </w:tc>
        <w:tc>
          <w:tcPr>
            <w:tcW w:w="1463" w:type="dxa"/>
            <w:tcBorders>
              <w:top w:val="single" w:sz="4" w:space="0" w:color="000000"/>
              <w:left w:val="single" w:sz="4" w:space="0" w:color="000000"/>
              <w:bottom w:val="single" w:sz="4" w:space="0" w:color="808080" w:themeColor="background1" w:themeShade="8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sz w:val="20"/>
              </w:rPr>
            </w:pPr>
            <w:r w:rsidRPr="00E324BB">
              <w:rPr>
                <w:rFonts w:ascii="Times New Roman" w:hAnsi="Times New Roman" w:cs="Times New Roman"/>
                <w:sz w:val="20"/>
              </w:rPr>
              <w:t>24</w:t>
            </w:r>
          </w:p>
        </w:tc>
        <w:tc>
          <w:tcPr>
            <w:tcW w:w="1332" w:type="dxa"/>
            <w:vMerge w:val="restart"/>
            <w:tcBorders>
              <w:top w:val="single" w:sz="4" w:space="0" w:color="000000"/>
              <w:left w:val="single" w:sz="4" w:space="0" w:color="000000"/>
              <w:right w:val="single" w:sz="12" w:space="0" w:color="auto"/>
            </w:tcBorders>
            <w:vAlign w:val="center"/>
          </w:tcPr>
          <w:p w:rsidR="004120CA" w:rsidRPr="00E324BB" w:rsidRDefault="004120CA" w:rsidP="00583693">
            <w:pPr>
              <w:spacing w:after="0" w:line="240" w:lineRule="auto"/>
              <w:jc w:val="center"/>
              <w:rPr>
                <w:rFonts w:ascii="Times New Roman" w:hAnsi="Times New Roman" w:cs="Times New Roman"/>
                <w:color w:val="000000"/>
                <w:sz w:val="20"/>
                <w:lang w:val="en-GB"/>
              </w:rPr>
            </w:pPr>
            <w:r w:rsidRPr="00E324BB">
              <w:rPr>
                <w:rFonts w:ascii="Times New Roman" w:hAnsi="Times New Roman" w:cs="Times New Roman"/>
                <w:sz w:val="20"/>
                <w:lang w:val="en-GB"/>
              </w:rPr>
              <w:t>p = 0.54</w:t>
            </w:r>
          </w:p>
        </w:tc>
      </w:tr>
      <w:tr w:rsidR="004120CA" w:rsidRPr="00E324BB" w:rsidTr="00583693">
        <w:trPr>
          <w:trHeight w:val="115"/>
        </w:trPr>
        <w:tc>
          <w:tcPr>
            <w:tcW w:w="1083" w:type="dxa"/>
            <w:vMerge/>
            <w:tcBorders>
              <w:left w:val="single" w:sz="12" w:space="0" w:color="auto"/>
              <w:bottom w:val="single" w:sz="12" w:space="0" w:color="auto"/>
              <w:right w:val="single" w:sz="4" w:space="0" w:color="000000"/>
            </w:tcBorders>
            <w:shd w:val="clear" w:color="auto" w:fill="auto"/>
            <w:vAlign w:val="center"/>
          </w:tcPr>
          <w:p w:rsidR="004120CA" w:rsidRPr="00E324BB" w:rsidRDefault="004120CA" w:rsidP="00583693">
            <w:pPr>
              <w:spacing w:after="0" w:line="240" w:lineRule="auto"/>
              <w:rPr>
                <w:rFonts w:ascii="Times New Roman" w:hAnsi="Times New Roman" w:cs="Times New Roman"/>
                <w:b/>
                <w:bCs/>
                <w:color w:val="000000"/>
                <w:sz w:val="20"/>
                <w:lang w:val="en-GB"/>
              </w:rPr>
            </w:pPr>
          </w:p>
        </w:tc>
        <w:tc>
          <w:tcPr>
            <w:tcW w:w="2760" w:type="dxa"/>
            <w:tcBorders>
              <w:top w:val="single" w:sz="4" w:space="0" w:color="808080" w:themeColor="background1" w:themeShade="80"/>
              <w:left w:val="single" w:sz="4" w:space="0" w:color="000000"/>
              <w:bottom w:val="single" w:sz="4" w:space="0" w:color="000000"/>
              <w:right w:val="single" w:sz="4" w:space="0" w:color="000000"/>
            </w:tcBorders>
          </w:tcPr>
          <w:p w:rsidR="004120CA" w:rsidRPr="00E324BB" w:rsidRDefault="004120CA" w:rsidP="00583693">
            <w:pPr>
              <w:spacing w:after="0" w:line="240" w:lineRule="auto"/>
              <w:rPr>
                <w:rFonts w:ascii="Times New Roman" w:hAnsi="Times New Roman" w:cs="Times New Roman"/>
                <w:b/>
                <w:bCs/>
                <w:color w:val="000000"/>
                <w:sz w:val="20"/>
                <w:lang w:val="en-GB"/>
              </w:rPr>
            </w:pPr>
            <w:r w:rsidRPr="00E324BB">
              <w:rPr>
                <w:rFonts w:ascii="Times New Roman" w:hAnsi="Times New Roman" w:cs="Times New Roman"/>
                <w:b/>
                <w:bCs/>
                <w:color w:val="000000"/>
                <w:sz w:val="20"/>
                <w:lang w:val="en-GB"/>
              </w:rPr>
              <w:t>Any Medication Use</w:t>
            </w:r>
          </w:p>
        </w:tc>
        <w:tc>
          <w:tcPr>
            <w:tcW w:w="4433" w:type="dxa"/>
            <w:gridSpan w:val="4"/>
            <w:tcBorders>
              <w:top w:val="single" w:sz="4" w:space="0" w:color="808080" w:themeColor="background1" w:themeShade="80"/>
              <w:left w:val="single" w:sz="4" w:space="0" w:color="000000"/>
              <w:bottom w:val="single" w:sz="4" w:space="0" w:color="00000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sz w:val="20"/>
              </w:rPr>
            </w:pPr>
            <w:r w:rsidRPr="00E324BB">
              <w:rPr>
                <w:rFonts w:ascii="Times New Roman" w:hAnsi="Times New Roman" w:cs="Times New Roman"/>
                <w:color w:val="000000"/>
                <w:sz w:val="20"/>
                <w:lang w:val="en-GB"/>
              </w:rPr>
              <w:t>False Convergence</w:t>
            </w:r>
          </w:p>
        </w:tc>
        <w:tc>
          <w:tcPr>
            <w:tcW w:w="1332" w:type="dxa"/>
            <w:vMerge/>
            <w:tcBorders>
              <w:left w:val="single" w:sz="4" w:space="0" w:color="000000"/>
              <w:bottom w:val="single" w:sz="4" w:space="0" w:color="000000"/>
              <w:right w:val="single" w:sz="12" w:space="0" w:color="auto"/>
            </w:tcBorders>
            <w:vAlign w:val="center"/>
          </w:tcPr>
          <w:p w:rsidR="004120CA" w:rsidRPr="00E324BB" w:rsidRDefault="004120CA" w:rsidP="00583693">
            <w:pPr>
              <w:spacing w:after="0" w:line="240" w:lineRule="auto"/>
              <w:jc w:val="center"/>
              <w:rPr>
                <w:rFonts w:ascii="Times New Roman" w:hAnsi="Times New Roman" w:cs="Times New Roman"/>
                <w:sz w:val="20"/>
                <w:lang w:val="en-GB"/>
              </w:rPr>
            </w:pPr>
          </w:p>
        </w:tc>
      </w:tr>
      <w:tr w:rsidR="004120CA" w:rsidRPr="00E324BB" w:rsidTr="00583693">
        <w:trPr>
          <w:trHeight w:val="115"/>
        </w:trPr>
        <w:tc>
          <w:tcPr>
            <w:tcW w:w="1083" w:type="dxa"/>
            <w:vMerge/>
            <w:tcBorders>
              <w:left w:val="single" w:sz="12" w:space="0" w:color="auto"/>
              <w:bottom w:val="single" w:sz="12" w:space="0" w:color="auto"/>
              <w:right w:val="single" w:sz="4" w:space="0" w:color="000000"/>
            </w:tcBorders>
            <w:shd w:val="clear" w:color="auto" w:fill="auto"/>
            <w:vAlign w:val="center"/>
          </w:tcPr>
          <w:p w:rsidR="004120CA" w:rsidRPr="00E324BB" w:rsidRDefault="004120CA" w:rsidP="00583693">
            <w:pPr>
              <w:spacing w:after="0" w:line="240" w:lineRule="auto"/>
              <w:rPr>
                <w:rFonts w:ascii="Times New Roman" w:hAnsi="Times New Roman" w:cs="Times New Roman"/>
                <w:b/>
                <w:bCs/>
                <w:color w:val="000000"/>
                <w:sz w:val="20"/>
                <w:lang w:val="en-GB"/>
              </w:rPr>
            </w:pPr>
          </w:p>
        </w:tc>
        <w:tc>
          <w:tcPr>
            <w:tcW w:w="2760" w:type="dxa"/>
            <w:tcBorders>
              <w:top w:val="single" w:sz="4" w:space="0" w:color="000000"/>
              <w:left w:val="single" w:sz="4" w:space="0" w:color="000000"/>
              <w:bottom w:val="single" w:sz="4" w:space="0" w:color="808080" w:themeColor="background1" w:themeShade="80"/>
              <w:right w:val="single" w:sz="4" w:space="0" w:color="000000"/>
            </w:tcBorders>
          </w:tcPr>
          <w:p w:rsidR="004120CA" w:rsidRPr="00E324BB" w:rsidRDefault="004120CA" w:rsidP="00583693">
            <w:pPr>
              <w:spacing w:after="0" w:line="240" w:lineRule="auto"/>
              <w:rPr>
                <w:rFonts w:ascii="Times New Roman" w:hAnsi="Times New Roman" w:cs="Times New Roman"/>
                <w:b/>
                <w:bCs/>
                <w:color w:val="000000"/>
                <w:sz w:val="20"/>
                <w:lang w:val="en-GB"/>
              </w:rPr>
            </w:pPr>
            <w:r w:rsidRPr="00E324BB">
              <w:rPr>
                <w:rFonts w:ascii="Times New Roman" w:hAnsi="Times New Roman" w:cs="Times New Roman"/>
                <w:b/>
                <w:bCs/>
                <w:color w:val="000000"/>
                <w:sz w:val="20"/>
                <w:lang w:val="en-GB"/>
              </w:rPr>
              <w:t>No Corticosteroids</w:t>
            </w:r>
          </w:p>
        </w:tc>
        <w:tc>
          <w:tcPr>
            <w:tcW w:w="1170" w:type="dxa"/>
            <w:tcBorders>
              <w:top w:val="single" w:sz="4" w:space="0" w:color="000000"/>
              <w:left w:val="single" w:sz="4" w:space="0" w:color="000000"/>
              <w:bottom w:val="single" w:sz="4" w:space="0" w:color="808080" w:themeColor="background1" w:themeShade="8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sz w:val="20"/>
              </w:rPr>
            </w:pPr>
            <w:r w:rsidRPr="00E324BB">
              <w:rPr>
                <w:rFonts w:ascii="Times New Roman" w:hAnsi="Times New Roman" w:cs="Times New Roman"/>
                <w:sz w:val="20"/>
              </w:rPr>
              <w:t>4.0</w:t>
            </w:r>
          </w:p>
        </w:tc>
        <w:tc>
          <w:tcPr>
            <w:tcW w:w="900" w:type="dxa"/>
            <w:tcBorders>
              <w:top w:val="single" w:sz="4" w:space="0" w:color="000000"/>
              <w:left w:val="single" w:sz="4" w:space="0" w:color="000000"/>
              <w:bottom w:val="single" w:sz="4" w:space="0" w:color="808080" w:themeColor="background1" w:themeShade="8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sz w:val="20"/>
              </w:rPr>
            </w:pPr>
            <w:r w:rsidRPr="00E324BB">
              <w:rPr>
                <w:rFonts w:ascii="Times New Roman" w:hAnsi="Times New Roman" w:cs="Times New Roman"/>
                <w:sz w:val="20"/>
              </w:rPr>
              <w:t>-16.9</w:t>
            </w:r>
          </w:p>
        </w:tc>
        <w:tc>
          <w:tcPr>
            <w:tcW w:w="900" w:type="dxa"/>
            <w:tcBorders>
              <w:top w:val="single" w:sz="4" w:space="0" w:color="000000"/>
              <w:left w:val="single" w:sz="4" w:space="0" w:color="000000"/>
              <w:bottom w:val="single" w:sz="4" w:space="0" w:color="808080" w:themeColor="background1" w:themeShade="8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sz w:val="20"/>
              </w:rPr>
            </w:pPr>
            <w:r w:rsidRPr="00E324BB">
              <w:rPr>
                <w:rFonts w:ascii="Times New Roman" w:hAnsi="Times New Roman" w:cs="Times New Roman"/>
                <w:sz w:val="20"/>
              </w:rPr>
              <w:t>30.3</w:t>
            </w:r>
          </w:p>
        </w:tc>
        <w:tc>
          <w:tcPr>
            <w:tcW w:w="1463" w:type="dxa"/>
            <w:tcBorders>
              <w:top w:val="single" w:sz="4" w:space="0" w:color="000000"/>
              <w:left w:val="single" w:sz="4" w:space="0" w:color="000000"/>
              <w:bottom w:val="single" w:sz="4" w:space="0" w:color="808080" w:themeColor="background1" w:themeShade="8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sz w:val="20"/>
              </w:rPr>
            </w:pPr>
            <w:r w:rsidRPr="00E324BB">
              <w:rPr>
                <w:rFonts w:ascii="Times New Roman" w:hAnsi="Times New Roman" w:cs="Times New Roman"/>
                <w:sz w:val="20"/>
              </w:rPr>
              <w:t>25</w:t>
            </w:r>
          </w:p>
        </w:tc>
        <w:tc>
          <w:tcPr>
            <w:tcW w:w="1332" w:type="dxa"/>
            <w:vMerge w:val="restart"/>
            <w:tcBorders>
              <w:top w:val="single" w:sz="4" w:space="0" w:color="000000"/>
              <w:left w:val="single" w:sz="4" w:space="0" w:color="000000"/>
              <w:right w:val="single" w:sz="12" w:space="0" w:color="auto"/>
            </w:tcBorders>
            <w:vAlign w:val="center"/>
          </w:tcPr>
          <w:p w:rsidR="004120CA" w:rsidRPr="00E324BB" w:rsidRDefault="004120CA" w:rsidP="00583693">
            <w:pPr>
              <w:spacing w:after="0" w:line="240" w:lineRule="auto"/>
              <w:jc w:val="center"/>
              <w:rPr>
                <w:rFonts w:ascii="Times New Roman" w:hAnsi="Times New Roman" w:cs="Times New Roman"/>
                <w:sz w:val="20"/>
                <w:lang w:val="en-GB"/>
              </w:rPr>
            </w:pPr>
            <w:r w:rsidRPr="00E324BB">
              <w:rPr>
                <w:rFonts w:ascii="Times New Roman" w:hAnsi="Times New Roman" w:cs="Times New Roman"/>
                <w:sz w:val="20"/>
                <w:lang w:val="en-GB"/>
              </w:rPr>
              <w:t>p = 0.61</w:t>
            </w:r>
          </w:p>
        </w:tc>
      </w:tr>
      <w:tr w:rsidR="004120CA" w:rsidRPr="00E324BB" w:rsidTr="00583693">
        <w:trPr>
          <w:trHeight w:val="115"/>
        </w:trPr>
        <w:tc>
          <w:tcPr>
            <w:tcW w:w="1083" w:type="dxa"/>
            <w:vMerge/>
            <w:tcBorders>
              <w:left w:val="single" w:sz="12" w:space="0" w:color="auto"/>
              <w:bottom w:val="single" w:sz="12" w:space="0" w:color="auto"/>
              <w:right w:val="single" w:sz="4" w:space="0" w:color="000000"/>
            </w:tcBorders>
            <w:shd w:val="clear" w:color="auto" w:fill="auto"/>
            <w:vAlign w:val="center"/>
          </w:tcPr>
          <w:p w:rsidR="004120CA" w:rsidRPr="00E324BB" w:rsidRDefault="004120CA" w:rsidP="00583693">
            <w:pPr>
              <w:spacing w:after="0" w:line="240" w:lineRule="auto"/>
              <w:rPr>
                <w:rFonts w:ascii="Times New Roman" w:hAnsi="Times New Roman" w:cs="Times New Roman"/>
                <w:b/>
                <w:bCs/>
                <w:color w:val="000000"/>
                <w:sz w:val="20"/>
                <w:lang w:val="en-GB"/>
              </w:rPr>
            </w:pPr>
          </w:p>
        </w:tc>
        <w:tc>
          <w:tcPr>
            <w:tcW w:w="2760" w:type="dxa"/>
            <w:tcBorders>
              <w:top w:val="single" w:sz="4" w:space="0" w:color="808080" w:themeColor="background1" w:themeShade="80"/>
              <w:left w:val="single" w:sz="4" w:space="0" w:color="000000"/>
              <w:bottom w:val="single" w:sz="4" w:space="0" w:color="808080" w:themeColor="background1" w:themeShade="80"/>
              <w:right w:val="single" w:sz="4" w:space="0" w:color="000000"/>
            </w:tcBorders>
          </w:tcPr>
          <w:p w:rsidR="004120CA" w:rsidRPr="00E324BB" w:rsidRDefault="004120CA" w:rsidP="00583693">
            <w:pPr>
              <w:spacing w:after="0" w:line="240" w:lineRule="auto"/>
              <w:rPr>
                <w:rFonts w:ascii="Times New Roman" w:hAnsi="Times New Roman" w:cs="Times New Roman"/>
                <w:b/>
                <w:bCs/>
                <w:color w:val="000000"/>
                <w:sz w:val="20"/>
                <w:lang w:val="en-GB"/>
              </w:rPr>
            </w:pPr>
            <w:r w:rsidRPr="00E324BB">
              <w:rPr>
                <w:rFonts w:ascii="Times New Roman" w:hAnsi="Times New Roman" w:cs="Times New Roman"/>
                <w:b/>
                <w:bCs/>
                <w:color w:val="000000"/>
                <w:sz w:val="20"/>
                <w:lang w:val="en-GB"/>
              </w:rPr>
              <w:t>Irregular Corticosteroid Use</w:t>
            </w:r>
          </w:p>
        </w:tc>
        <w:tc>
          <w:tcPr>
            <w:tcW w:w="1170" w:type="dxa"/>
            <w:tcBorders>
              <w:top w:val="single" w:sz="4" w:space="0" w:color="808080" w:themeColor="background1" w:themeShade="80"/>
              <w:left w:val="single" w:sz="4" w:space="0" w:color="000000"/>
              <w:bottom w:val="single" w:sz="4" w:space="0" w:color="808080" w:themeColor="background1" w:themeShade="8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sz w:val="20"/>
              </w:rPr>
            </w:pPr>
            <w:r w:rsidRPr="00E324BB">
              <w:rPr>
                <w:rFonts w:ascii="Times New Roman" w:hAnsi="Times New Roman" w:cs="Times New Roman"/>
                <w:sz w:val="20"/>
              </w:rPr>
              <w:t>1.7</w:t>
            </w:r>
          </w:p>
        </w:tc>
        <w:tc>
          <w:tcPr>
            <w:tcW w:w="900" w:type="dxa"/>
            <w:tcBorders>
              <w:top w:val="single" w:sz="4" w:space="0" w:color="808080" w:themeColor="background1" w:themeShade="80"/>
              <w:left w:val="single" w:sz="4" w:space="0" w:color="000000"/>
              <w:bottom w:val="single" w:sz="4" w:space="0" w:color="808080" w:themeColor="background1" w:themeShade="8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sz w:val="20"/>
              </w:rPr>
            </w:pPr>
            <w:r w:rsidRPr="00E324BB">
              <w:rPr>
                <w:rFonts w:ascii="Times New Roman" w:hAnsi="Times New Roman" w:cs="Times New Roman"/>
                <w:sz w:val="20"/>
              </w:rPr>
              <w:t>-18.6</w:t>
            </w:r>
          </w:p>
        </w:tc>
        <w:tc>
          <w:tcPr>
            <w:tcW w:w="900" w:type="dxa"/>
            <w:tcBorders>
              <w:top w:val="single" w:sz="4" w:space="0" w:color="808080" w:themeColor="background1" w:themeShade="80"/>
              <w:left w:val="single" w:sz="4" w:space="0" w:color="000000"/>
              <w:bottom w:val="single" w:sz="4" w:space="0" w:color="808080" w:themeColor="background1" w:themeShade="8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sz w:val="20"/>
              </w:rPr>
            </w:pPr>
            <w:r w:rsidRPr="00E324BB">
              <w:rPr>
                <w:rFonts w:ascii="Times New Roman" w:hAnsi="Times New Roman" w:cs="Times New Roman"/>
                <w:sz w:val="20"/>
              </w:rPr>
              <w:t>27.1</w:t>
            </w:r>
          </w:p>
        </w:tc>
        <w:tc>
          <w:tcPr>
            <w:tcW w:w="1463" w:type="dxa"/>
            <w:tcBorders>
              <w:top w:val="single" w:sz="4" w:space="0" w:color="808080" w:themeColor="background1" w:themeShade="80"/>
              <w:left w:val="single" w:sz="4" w:space="0" w:color="000000"/>
              <w:bottom w:val="single" w:sz="4" w:space="0" w:color="808080" w:themeColor="background1" w:themeShade="8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sz w:val="20"/>
              </w:rPr>
            </w:pPr>
            <w:r w:rsidRPr="00E324BB">
              <w:rPr>
                <w:rFonts w:ascii="Times New Roman" w:hAnsi="Times New Roman" w:cs="Times New Roman"/>
                <w:sz w:val="20"/>
              </w:rPr>
              <w:t>25</w:t>
            </w:r>
          </w:p>
        </w:tc>
        <w:tc>
          <w:tcPr>
            <w:tcW w:w="1332" w:type="dxa"/>
            <w:vMerge/>
            <w:tcBorders>
              <w:left w:val="single" w:sz="4" w:space="0" w:color="000000"/>
              <w:right w:val="single" w:sz="12" w:space="0" w:color="auto"/>
            </w:tcBorders>
            <w:vAlign w:val="center"/>
          </w:tcPr>
          <w:p w:rsidR="004120CA" w:rsidRPr="00E324BB" w:rsidRDefault="004120CA" w:rsidP="00583693">
            <w:pPr>
              <w:spacing w:after="0" w:line="240" w:lineRule="auto"/>
              <w:jc w:val="center"/>
              <w:rPr>
                <w:rFonts w:ascii="Times New Roman" w:hAnsi="Times New Roman" w:cs="Times New Roman"/>
                <w:sz w:val="20"/>
                <w:lang w:val="en-GB"/>
              </w:rPr>
            </w:pPr>
          </w:p>
        </w:tc>
      </w:tr>
      <w:tr w:rsidR="004120CA" w:rsidRPr="00E324BB" w:rsidTr="00583693">
        <w:trPr>
          <w:trHeight w:val="115"/>
        </w:trPr>
        <w:tc>
          <w:tcPr>
            <w:tcW w:w="1083" w:type="dxa"/>
            <w:vMerge/>
            <w:tcBorders>
              <w:left w:val="single" w:sz="12" w:space="0" w:color="auto"/>
              <w:bottom w:val="single" w:sz="12" w:space="0" w:color="auto"/>
              <w:right w:val="single" w:sz="4" w:space="0" w:color="000000"/>
            </w:tcBorders>
            <w:shd w:val="clear" w:color="auto" w:fill="auto"/>
            <w:vAlign w:val="center"/>
          </w:tcPr>
          <w:p w:rsidR="004120CA" w:rsidRPr="00E324BB" w:rsidRDefault="004120CA" w:rsidP="00583693">
            <w:pPr>
              <w:spacing w:after="0" w:line="240" w:lineRule="auto"/>
              <w:rPr>
                <w:rFonts w:ascii="Times New Roman" w:hAnsi="Times New Roman" w:cs="Times New Roman"/>
                <w:b/>
                <w:bCs/>
                <w:color w:val="000000"/>
                <w:sz w:val="20"/>
                <w:lang w:val="en-GB"/>
              </w:rPr>
            </w:pPr>
          </w:p>
        </w:tc>
        <w:tc>
          <w:tcPr>
            <w:tcW w:w="2760" w:type="dxa"/>
            <w:tcBorders>
              <w:top w:val="single" w:sz="4" w:space="0" w:color="808080" w:themeColor="background1" w:themeShade="80"/>
              <w:left w:val="single" w:sz="4" w:space="0" w:color="000000"/>
              <w:bottom w:val="single" w:sz="4" w:space="0" w:color="000000"/>
              <w:right w:val="single" w:sz="4" w:space="0" w:color="000000"/>
            </w:tcBorders>
          </w:tcPr>
          <w:p w:rsidR="004120CA" w:rsidRPr="00E324BB" w:rsidRDefault="004120CA" w:rsidP="00583693">
            <w:pPr>
              <w:spacing w:after="0" w:line="240" w:lineRule="auto"/>
              <w:rPr>
                <w:rFonts w:ascii="Times New Roman" w:hAnsi="Times New Roman" w:cs="Times New Roman"/>
                <w:b/>
                <w:bCs/>
                <w:color w:val="000000"/>
                <w:sz w:val="20"/>
                <w:lang w:val="en-GB"/>
              </w:rPr>
            </w:pPr>
            <w:r w:rsidRPr="00E324BB">
              <w:rPr>
                <w:rFonts w:ascii="Times New Roman" w:hAnsi="Times New Roman" w:cs="Times New Roman"/>
                <w:b/>
                <w:bCs/>
                <w:color w:val="000000"/>
                <w:sz w:val="20"/>
                <w:lang w:val="en-GB"/>
              </w:rPr>
              <w:t>Regular Corticosteroid Use</w:t>
            </w:r>
          </w:p>
        </w:tc>
        <w:tc>
          <w:tcPr>
            <w:tcW w:w="4433" w:type="dxa"/>
            <w:gridSpan w:val="4"/>
            <w:tcBorders>
              <w:top w:val="single" w:sz="4" w:space="0" w:color="808080" w:themeColor="background1" w:themeShade="80"/>
              <w:left w:val="single" w:sz="4" w:space="0" w:color="000000"/>
              <w:bottom w:val="single" w:sz="4" w:space="0" w:color="00000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b/>
                <w:bCs/>
                <w:sz w:val="20"/>
              </w:rPr>
            </w:pPr>
            <w:r w:rsidRPr="00E324BB">
              <w:rPr>
                <w:rFonts w:ascii="Times New Roman" w:hAnsi="Times New Roman" w:cs="Times New Roman"/>
                <w:color w:val="000000"/>
                <w:sz w:val="20"/>
                <w:lang w:val="en-GB"/>
              </w:rPr>
              <w:t>False Convergence</w:t>
            </w:r>
          </w:p>
        </w:tc>
        <w:tc>
          <w:tcPr>
            <w:tcW w:w="1332" w:type="dxa"/>
            <w:vMerge/>
            <w:tcBorders>
              <w:left w:val="single" w:sz="4" w:space="0" w:color="000000"/>
              <w:bottom w:val="single" w:sz="4" w:space="0" w:color="000000"/>
              <w:right w:val="single" w:sz="12" w:space="0" w:color="auto"/>
            </w:tcBorders>
            <w:vAlign w:val="center"/>
          </w:tcPr>
          <w:p w:rsidR="004120CA" w:rsidRPr="00E324BB" w:rsidRDefault="004120CA" w:rsidP="00583693">
            <w:pPr>
              <w:spacing w:after="0" w:line="240" w:lineRule="auto"/>
              <w:jc w:val="center"/>
              <w:rPr>
                <w:rFonts w:ascii="Times New Roman" w:hAnsi="Times New Roman" w:cs="Times New Roman"/>
                <w:sz w:val="20"/>
                <w:lang w:val="en-GB"/>
              </w:rPr>
            </w:pPr>
          </w:p>
        </w:tc>
      </w:tr>
      <w:tr w:rsidR="004120CA" w:rsidRPr="00E324BB" w:rsidTr="00583693">
        <w:trPr>
          <w:trHeight w:val="115"/>
        </w:trPr>
        <w:tc>
          <w:tcPr>
            <w:tcW w:w="1083" w:type="dxa"/>
            <w:vMerge/>
            <w:tcBorders>
              <w:left w:val="single" w:sz="12" w:space="0" w:color="auto"/>
              <w:bottom w:val="single" w:sz="12" w:space="0" w:color="auto"/>
              <w:right w:val="single" w:sz="4" w:space="0" w:color="000000"/>
            </w:tcBorders>
            <w:shd w:val="clear" w:color="auto" w:fill="auto"/>
            <w:vAlign w:val="center"/>
          </w:tcPr>
          <w:p w:rsidR="004120CA" w:rsidRPr="00E324BB" w:rsidRDefault="004120CA" w:rsidP="00583693">
            <w:pPr>
              <w:spacing w:after="0" w:line="240" w:lineRule="auto"/>
              <w:rPr>
                <w:rFonts w:ascii="Times New Roman" w:hAnsi="Times New Roman" w:cs="Times New Roman"/>
                <w:b/>
                <w:bCs/>
                <w:color w:val="000000"/>
                <w:sz w:val="20"/>
                <w:lang w:val="en-GB"/>
              </w:rPr>
            </w:pPr>
          </w:p>
        </w:tc>
        <w:tc>
          <w:tcPr>
            <w:tcW w:w="2760" w:type="dxa"/>
            <w:tcBorders>
              <w:top w:val="single" w:sz="4" w:space="0" w:color="000000"/>
              <w:left w:val="single" w:sz="4" w:space="0" w:color="000000"/>
              <w:bottom w:val="single" w:sz="4" w:space="0" w:color="808080" w:themeColor="background1" w:themeShade="80"/>
              <w:right w:val="single" w:sz="4" w:space="0" w:color="000000"/>
            </w:tcBorders>
          </w:tcPr>
          <w:p w:rsidR="004120CA" w:rsidRPr="00E324BB" w:rsidRDefault="004120CA" w:rsidP="00583693">
            <w:pPr>
              <w:spacing w:after="0" w:line="240" w:lineRule="auto"/>
              <w:rPr>
                <w:rFonts w:ascii="Times New Roman" w:hAnsi="Times New Roman" w:cs="Times New Roman"/>
                <w:b/>
                <w:bCs/>
                <w:color w:val="000000"/>
                <w:sz w:val="20"/>
                <w:lang w:val="en-GB"/>
              </w:rPr>
            </w:pPr>
            <w:r w:rsidRPr="00E324BB">
              <w:rPr>
                <w:rFonts w:ascii="Times New Roman" w:hAnsi="Times New Roman" w:cs="Times New Roman"/>
                <w:b/>
                <w:bCs/>
                <w:color w:val="000000"/>
                <w:sz w:val="20"/>
                <w:lang w:val="en-GB"/>
              </w:rPr>
              <w:t>No Beta-agonists</w:t>
            </w:r>
          </w:p>
        </w:tc>
        <w:tc>
          <w:tcPr>
            <w:tcW w:w="4433" w:type="dxa"/>
            <w:gridSpan w:val="4"/>
            <w:tcBorders>
              <w:top w:val="single" w:sz="4" w:space="0" w:color="000000"/>
              <w:left w:val="single" w:sz="4" w:space="0" w:color="000000"/>
              <w:bottom w:val="single" w:sz="4" w:space="0" w:color="808080" w:themeColor="background1" w:themeShade="8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sz w:val="20"/>
              </w:rPr>
            </w:pPr>
            <w:r w:rsidRPr="00E324BB">
              <w:rPr>
                <w:rFonts w:ascii="Times New Roman" w:hAnsi="Times New Roman" w:cs="Times New Roman"/>
                <w:color w:val="000000"/>
                <w:sz w:val="20"/>
                <w:lang w:val="en-GB"/>
              </w:rPr>
              <w:t>False Convergence</w:t>
            </w:r>
          </w:p>
        </w:tc>
        <w:tc>
          <w:tcPr>
            <w:tcW w:w="1332" w:type="dxa"/>
            <w:vMerge w:val="restart"/>
            <w:tcBorders>
              <w:top w:val="single" w:sz="4" w:space="0" w:color="000000"/>
              <w:left w:val="single" w:sz="4" w:space="0" w:color="000000"/>
              <w:right w:val="single" w:sz="12" w:space="0" w:color="auto"/>
            </w:tcBorders>
            <w:vAlign w:val="center"/>
          </w:tcPr>
          <w:p w:rsidR="004120CA" w:rsidRPr="00E324BB" w:rsidRDefault="004120CA" w:rsidP="00583693">
            <w:pPr>
              <w:spacing w:after="0" w:line="240" w:lineRule="auto"/>
              <w:jc w:val="center"/>
              <w:rPr>
                <w:rFonts w:ascii="Times New Roman" w:hAnsi="Times New Roman" w:cs="Times New Roman"/>
                <w:sz w:val="20"/>
                <w:lang w:val="en-GB"/>
              </w:rPr>
            </w:pPr>
            <w:r w:rsidRPr="00E324BB">
              <w:rPr>
                <w:rFonts w:ascii="Times New Roman" w:hAnsi="Times New Roman" w:cs="Times New Roman"/>
                <w:sz w:val="20"/>
                <w:lang w:val="en-GB"/>
              </w:rPr>
              <w:t>p = 0.79</w:t>
            </w:r>
          </w:p>
        </w:tc>
      </w:tr>
      <w:tr w:rsidR="004120CA" w:rsidRPr="00E324BB" w:rsidTr="00583693">
        <w:trPr>
          <w:trHeight w:val="115"/>
        </w:trPr>
        <w:tc>
          <w:tcPr>
            <w:tcW w:w="1083" w:type="dxa"/>
            <w:vMerge/>
            <w:tcBorders>
              <w:left w:val="single" w:sz="12" w:space="0" w:color="auto"/>
              <w:bottom w:val="single" w:sz="12" w:space="0" w:color="auto"/>
              <w:right w:val="single" w:sz="4" w:space="0" w:color="000000"/>
            </w:tcBorders>
            <w:shd w:val="clear" w:color="auto" w:fill="auto"/>
            <w:vAlign w:val="center"/>
          </w:tcPr>
          <w:p w:rsidR="004120CA" w:rsidRPr="00E324BB" w:rsidRDefault="004120CA" w:rsidP="00583693">
            <w:pPr>
              <w:spacing w:after="0" w:line="240" w:lineRule="auto"/>
              <w:rPr>
                <w:rFonts w:ascii="Times New Roman" w:hAnsi="Times New Roman" w:cs="Times New Roman"/>
                <w:b/>
                <w:bCs/>
                <w:color w:val="000000"/>
                <w:sz w:val="20"/>
                <w:lang w:val="en-GB"/>
              </w:rPr>
            </w:pPr>
          </w:p>
        </w:tc>
        <w:tc>
          <w:tcPr>
            <w:tcW w:w="2760" w:type="dxa"/>
            <w:tcBorders>
              <w:top w:val="single" w:sz="4" w:space="0" w:color="808080" w:themeColor="background1" w:themeShade="80"/>
              <w:left w:val="single" w:sz="4" w:space="0" w:color="000000"/>
              <w:bottom w:val="single" w:sz="12" w:space="0" w:color="auto"/>
              <w:right w:val="single" w:sz="4" w:space="0" w:color="000000"/>
            </w:tcBorders>
          </w:tcPr>
          <w:p w:rsidR="004120CA" w:rsidRPr="00E324BB" w:rsidRDefault="004120CA" w:rsidP="00583693">
            <w:pPr>
              <w:spacing w:after="0" w:line="240" w:lineRule="auto"/>
              <w:rPr>
                <w:rFonts w:ascii="Times New Roman" w:hAnsi="Times New Roman" w:cs="Times New Roman"/>
                <w:color w:val="000000"/>
                <w:lang w:val="en-GB"/>
              </w:rPr>
            </w:pPr>
            <w:r w:rsidRPr="00E324BB">
              <w:rPr>
                <w:rFonts w:ascii="Times New Roman" w:hAnsi="Times New Roman" w:cs="Times New Roman"/>
                <w:b/>
                <w:bCs/>
                <w:color w:val="000000"/>
                <w:sz w:val="20"/>
                <w:lang w:val="en-GB"/>
              </w:rPr>
              <w:t>Beta-agonist Use</w:t>
            </w:r>
          </w:p>
        </w:tc>
        <w:tc>
          <w:tcPr>
            <w:tcW w:w="1170" w:type="dxa"/>
            <w:tcBorders>
              <w:top w:val="single" w:sz="4" w:space="0" w:color="808080" w:themeColor="background1" w:themeShade="80"/>
              <w:left w:val="single" w:sz="4" w:space="0" w:color="000000"/>
              <w:bottom w:val="single" w:sz="12" w:space="0" w:color="auto"/>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sz w:val="20"/>
              </w:rPr>
            </w:pPr>
            <w:r w:rsidRPr="00E324BB">
              <w:rPr>
                <w:rFonts w:ascii="Times New Roman" w:hAnsi="Times New Roman" w:cs="Times New Roman"/>
                <w:sz w:val="20"/>
              </w:rPr>
              <w:t>3.3</w:t>
            </w:r>
          </w:p>
        </w:tc>
        <w:tc>
          <w:tcPr>
            <w:tcW w:w="900" w:type="dxa"/>
            <w:tcBorders>
              <w:top w:val="single" w:sz="4" w:space="0" w:color="808080" w:themeColor="background1" w:themeShade="80"/>
              <w:left w:val="single" w:sz="4" w:space="0" w:color="000000"/>
              <w:bottom w:val="single" w:sz="12" w:space="0" w:color="auto"/>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sz w:val="20"/>
              </w:rPr>
            </w:pPr>
            <w:r w:rsidRPr="00E324BB">
              <w:rPr>
                <w:rFonts w:ascii="Times New Roman" w:hAnsi="Times New Roman" w:cs="Times New Roman"/>
                <w:sz w:val="20"/>
              </w:rPr>
              <w:t>-32.4</w:t>
            </w:r>
          </w:p>
        </w:tc>
        <w:tc>
          <w:tcPr>
            <w:tcW w:w="900" w:type="dxa"/>
            <w:tcBorders>
              <w:top w:val="single" w:sz="4" w:space="0" w:color="808080" w:themeColor="background1" w:themeShade="80"/>
              <w:left w:val="single" w:sz="4" w:space="0" w:color="000000"/>
              <w:bottom w:val="single" w:sz="12" w:space="0" w:color="auto"/>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sz w:val="20"/>
              </w:rPr>
            </w:pPr>
            <w:r w:rsidRPr="00E324BB">
              <w:rPr>
                <w:rFonts w:ascii="Times New Roman" w:hAnsi="Times New Roman" w:cs="Times New Roman"/>
                <w:sz w:val="20"/>
              </w:rPr>
              <w:t>57.9</w:t>
            </w:r>
          </w:p>
        </w:tc>
        <w:tc>
          <w:tcPr>
            <w:tcW w:w="1463" w:type="dxa"/>
            <w:tcBorders>
              <w:top w:val="single" w:sz="4" w:space="0" w:color="808080" w:themeColor="background1" w:themeShade="80"/>
              <w:left w:val="single" w:sz="4" w:space="0" w:color="000000"/>
              <w:bottom w:val="single" w:sz="12" w:space="0" w:color="auto"/>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sz w:val="20"/>
              </w:rPr>
            </w:pPr>
            <w:r w:rsidRPr="00E324BB">
              <w:rPr>
                <w:rFonts w:ascii="Times New Roman" w:hAnsi="Times New Roman" w:cs="Times New Roman"/>
                <w:sz w:val="20"/>
              </w:rPr>
              <w:t>8</w:t>
            </w:r>
          </w:p>
        </w:tc>
        <w:tc>
          <w:tcPr>
            <w:tcW w:w="1332" w:type="dxa"/>
            <w:vMerge/>
            <w:tcBorders>
              <w:left w:val="single" w:sz="4" w:space="0" w:color="000000"/>
              <w:bottom w:val="single" w:sz="12" w:space="0" w:color="auto"/>
              <w:right w:val="single" w:sz="12" w:space="0" w:color="auto"/>
            </w:tcBorders>
          </w:tcPr>
          <w:p w:rsidR="004120CA" w:rsidRPr="00E324BB" w:rsidRDefault="004120CA" w:rsidP="00583693">
            <w:pPr>
              <w:spacing w:after="0" w:line="240" w:lineRule="auto"/>
              <w:jc w:val="center"/>
              <w:rPr>
                <w:rFonts w:ascii="Times New Roman" w:hAnsi="Times New Roman" w:cs="Times New Roman"/>
                <w:lang w:val="en-GB"/>
              </w:rPr>
            </w:pPr>
          </w:p>
        </w:tc>
      </w:tr>
    </w:tbl>
    <w:p w:rsidR="004120CA" w:rsidRPr="00E324BB" w:rsidRDefault="004120CA" w:rsidP="004120CA">
      <w:pPr>
        <w:rPr>
          <w:rFonts w:ascii="Times New Roman" w:hAnsi="Times New Roman" w:cs="Times New Roman"/>
          <w:lang w:val="en-GB"/>
        </w:rPr>
      </w:pPr>
      <w:r w:rsidRPr="00E324BB">
        <w:rPr>
          <w:rFonts w:ascii="Times New Roman" w:hAnsi="Times New Roman" w:cs="Times New Roman"/>
          <w:lang w:val="en-GB"/>
        </w:rPr>
        <w:br w:type="page"/>
      </w:r>
    </w:p>
    <w:p w:rsidR="004120CA" w:rsidRPr="00E324BB" w:rsidRDefault="004120CA" w:rsidP="004120CA">
      <w:pPr>
        <w:spacing w:after="0"/>
        <w:rPr>
          <w:rFonts w:ascii="Times New Roman" w:hAnsi="Times New Roman" w:cs="Times New Roman"/>
          <w:i/>
          <w:lang w:val="en-GB"/>
        </w:rPr>
      </w:pPr>
      <w:r w:rsidRPr="00E324BB">
        <w:rPr>
          <w:rFonts w:ascii="Times New Roman" w:hAnsi="Times New Roman" w:cs="Times New Roman"/>
          <w:b/>
          <w:lang w:val="en-GB"/>
        </w:rPr>
        <w:lastRenderedPageBreak/>
        <w:t xml:space="preserve">Supplemental </w:t>
      </w:r>
      <w:r w:rsidR="00BE1229">
        <w:rPr>
          <w:rFonts w:ascii="Times New Roman" w:hAnsi="Times New Roman" w:cs="Times New Roman"/>
          <w:b/>
          <w:sz w:val="24"/>
          <w:lang w:val="en-GB"/>
        </w:rPr>
        <w:t>Information</w:t>
      </w:r>
      <w:r w:rsidRPr="00E324BB">
        <w:rPr>
          <w:rFonts w:ascii="Times New Roman" w:hAnsi="Times New Roman" w:cs="Times New Roman"/>
          <w:b/>
          <w:lang w:val="en-GB"/>
        </w:rPr>
        <w:t xml:space="preserve">, Table S7. </w:t>
      </w:r>
      <w:r w:rsidRPr="00E324BB">
        <w:rPr>
          <w:rFonts w:ascii="Times New Roman" w:hAnsi="Times New Roman" w:cs="Times New Roman"/>
          <w:i/>
          <w:lang w:val="en-GB"/>
        </w:rPr>
        <w:t>Continued.</w:t>
      </w:r>
    </w:p>
    <w:p w:rsidR="004120CA" w:rsidRPr="00E324BB" w:rsidRDefault="004120CA" w:rsidP="004120CA">
      <w:pPr>
        <w:rPr>
          <w:rFonts w:ascii="Times New Roman" w:hAnsi="Times New Roman" w:cs="Times New Roman"/>
          <w:lang w:val="en-GB"/>
        </w:rPr>
      </w:pPr>
    </w:p>
    <w:tbl>
      <w:tblPr>
        <w:tblW w:w="9608" w:type="dxa"/>
        <w:tblLook w:val="04A0" w:firstRow="1" w:lastRow="0" w:firstColumn="1" w:lastColumn="0" w:noHBand="0" w:noVBand="1"/>
      </w:tblPr>
      <w:tblGrid>
        <w:gridCol w:w="1083"/>
        <w:gridCol w:w="2760"/>
        <w:gridCol w:w="1170"/>
        <w:gridCol w:w="900"/>
        <w:gridCol w:w="900"/>
        <w:gridCol w:w="1463"/>
        <w:gridCol w:w="1332"/>
      </w:tblGrid>
      <w:tr w:rsidR="004120CA" w:rsidRPr="00E324BB" w:rsidTr="00583693">
        <w:trPr>
          <w:trHeight w:val="449"/>
        </w:trPr>
        <w:tc>
          <w:tcPr>
            <w:tcW w:w="1083" w:type="dxa"/>
            <w:tcBorders>
              <w:top w:val="single" w:sz="12" w:space="0" w:color="auto"/>
              <w:left w:val="single" w:sz="12" w:space="0" w:color="auto"/>
              <w:bottom w:val="single" w:sz="12" w:space="0" w:color="auto"/>
              <w:right w:val="single" w:sz="4" w:space="0" w:color="auto"/>
            </w:tcBorders>
            <w:shd w:val="clear" w:color="auto" w:fill="auto"/>
            <w:noWrap/>
            <w:vAlign w:val="center"/>
            <w:hideMark/>
          </w:tcPr>
          <w:p w:rsidR="004120CA" w:rsidRPr="00E324BB" w:rsidRDefault="004120CA" w:rsidP="00583693">
            <w:pPr>
              <w:spacing w:after="0" w:line="240" w:lineRule="auto"/>
              <w:jc w:val="center"/>
              <w:rPr>
                <w:rFonts w:ascii="Times New Roman" w:eastAsia="Times New Roman" w:hAnsi="Times New Roman" w:cs="Times New Roman"/>
                <w:b/>
                <w:bCs/>
                <w:color w:val="000000"/>
                <w:lang w:val="en-GB"/>
              </w:rPr>
            </w:pPr>
            <w:r w:rsidRPr="00E324BB">
              <w:rPr>
                <w:rFonts w:ascii="Times New Roman" w:eastAsia="Times New Roman" w:hAnsi="Times New Roman" w:cs="Times New Roman"/>
                <w:b/>
                <w:bCs/>
                <w:iCs/>
                <w:color w:val="000000"/>
                <w:sz w:val="36"/>
                <w:szCs w:val="32"/>
                <w:lang w:val="en-GB"/>
              </w:rPr>
              <w:t>Sr</w:t>
            </w:r>
            <w:r w:rsidRPr="00E324BB">
              <w:rPr>
                <w:rFonts w:ascii="Times New Roman" w:eastAsia="Times New Roman" w:hAnsi="Times New Roman" w:cs="Times New Roman"/>
                <w:b/>
                <w:bCs/>
                <w:color w:val="000000"/>
                <w:sz w:val="24"/>
                <w:lang w:val="en-GB"/>
              </w:rPr>
              <w:t> </w:t>
            </w:r>
          </w:p>
        </w:tc>
        <w:tc>
          <w:tcPr>
            <w:tcW w:w="2760" w:type="dxa"/>
            <w:tcBorders>
              <w:top w:val="single" w:sz="12" w:space="0" w:color="auto"/>
              <w:left w:val="single" w:sz="4" w:space="0" w:color="auto"/>
              <w:bottom w:val="single" w:sz="12" w:space="0" w:color="auto"/>
              <w:right w:val="single" w:sz="4" w:space="0" w:color="auto"/>
            </w:tcBorders>
            <w:vAlign w:val="center"/>
          </w:tcPr>
          <w:p w:rsidR="004120CA" w:rsidRPr="00E324BB" w:rsidRDefault="004120CA" w:rsidP="00583693">
            <w:pPr>
              <w:spacing w:after="0"/>
              <w:jc w:val="center"/>
              <w:rPr>
                <w:rFonts w:ascii="Times New Roman" w:eastAsia="Times New Roman" w:hAnsi="Times New Roman" w:cs="Times New Roman"/>
                <w:b/>
                <w:bCs/>
                <w:color w:val="000000"/>
                <w:lang w:val="en-GB"/>
              </w:rPr>
            </w:pPr>
            <w:r w:rsidRPr="00E324BB">
              <w:rPr>
                <w:rFonts w:ascii="Times New Roman" w:eastAsia="Times New Roman" w:hAnsi="Times New Roman" w:cs="Times New Roman"/>
                <w:b/>
                <w:bCs/>
                <w:color w:val="000000"/>
                <w:lang w:val="en-GB" w:eastAsia="en-GB"/>
              </w:rPr>
              <w:t>Exposure</w:t>
            </w:r>
          </w:p>
          <w:p w:rsidR="004120CA" w:rsidRPr="00E324BB" w:rsidRDefault="004120CA" w:rsidP="00583693">
            <w:pPr>
              <w:spacing w:after="0" w:line="240" w:lineRule="auto"/>
              <w:jc w:val="center"/>
              <w:rPr>
                <w:rFonts w:ascii="Times New Roman" w:eastAsia="Times New Roman" w:hAnsi="Times New Roman" w:cs="Times New Roman"/>
                <w:b/>
                <w:bCs/>
                <w:color w:val="000000"/>
                <w:lang w:val="en-GB"/>
              </w:rPr>
            </w:pPr>
            <w:r w:rsidRPr="00E324BB">
              <w:rPr>
                <w:rFonts w:ascii="Times New Roman" w:eastAsia="Times New Roman" w:hAnsi="Times New Roman" w:cs="Times New Roman"/>
                <w:b/>
                <w:bCs/>
                <w:color w:val="000000"/>
                <w:lang w:val="en-GB" w:eastAsia="en-GB"/>
              </w:rPr>
              <w:t>Lag Period</w:t>
            </w:r>
          </w:p>
        </w:tc>
        <w:tc>
          <w:tcPr>
            <w:tcW w:w="1170" w:type="dxa"/>
            <w:tcBorders>
              <w:top w:val="single" w:sz="12" w:space="0" w:color="auto"/>
              <w:left w:val="single" w:sz="4" w:space="0" w:color="auto"/>
              <w:bottom w:val="single" w:sz="12" w:space="0" w:color="auto"/>
              <w:right w:val="single" w:sz="4" w:space="0" w:color="auto"/>
            </w:tcBorders>
            <w:shd w:val="clear" w:color="auto" w:fill="auto"/>
            <w:noWrap/>
            <w:vAlign w:val="center"/>
            <w:hideMark/>
          </w:tcPr>
          <w:p w:rsidR="004120CA" w:rsidRPr="00E324BB" w:rsidRDefault="004120CA" w:rsidP="00583693">
            <w:pPr>
              <w:spacing w:after="0" w:line="240" w:lineRule="auto"/>
              <w:jc w:val="center"/>
              <w:rPr>
                <w:rFonts w:ascii="Times New Roman" w:eastAsia="Times New Roman" w:hAnsi="Times New Roman" w:cs="Times New Roman"/>
                <w:b/>
                <w:bCs/>
                <w:color w:val="000000"/>
                <w:lang w:val="en-GB"/>
              </w:rPr>
            </w:pPr>
            <w:r w:rsidRPr="00E324BB">
              <w:rPr>
                <w:rFonts w:ascii="Times New Roman" w:eastAsia="Times New Roman" w:hAnsi="Times New Roman" w:cs="Times New Roman"/>
                <w:b/>
                <w:bCs/>
                <w:color w:val="000000"/>
                <w:lang w:val="en-GB"/>
              </w:rPr>
              <w:t>% Change per IQR</w:t>
            </w:r>
          </w:p>
        </w:tc>
        <w:tc>
          <w:tcPr>
            <w:tcW w:w="900" w:type="dxa"/>
            <w:tcBorders>
              <w:top w:val="single" w:sz="12" w:space="0" w:color="auto"/>
              <w:left w:val="single" w:sz="4" w:space="0" w:color="auto"/>
              <w:bottom w:val="single" w:sz="12" w:space="0" w:color="auto"/>
              <w:right w:val="single" w:sz="4" w:space="0" w:color="auto"/>
            </w:tcBorders>
            <w:shd w:val="clear" w:color="auto" w:fill="auto"/>
            <w:noWrap/>
            <w:vAlign w:val="center"/>
            <w:hideMark/>
          </w:tcPr>
          <w:p w:rsidR="004120CA" w:rsidRPr="00E324BB" w:rsidRDefault="004120CA" w:rsidP="00583693">
            <w:pPr>
              <w:spacing w:after="0" w:line="240" w:lineRule="auto"/>
              <w:jc w:val="center"/>
              <w:rPr>
                <w:rFonts w:ascii="Times New Roman" w:eastAsia="Times New Roman" w:hAnsi="Times New Roman" w:cs="Times New Roman"/>
                <w:b/>
                <w:bCs/>
                <w:color w:val="000000"/>
                <w:lang w:val="en-GB"/>
              </w:rPr>
            </w:pPr>
            <w:r w:rsidRPr="00E324BB">
              <w:rPr>
                <w:rFonts w:ascii="Times New Roman" w:eastAsia="Times New Roman" w:hAnsi="Times New Roman" w:cs="Times New Roman"/>
                <w:b/>
                <w:bCs/>
                <w:color w:val="000000"/>
                <w:lang w:val="en-GB"/>
              </w:rPr>
              <w:t xml:space="preserve">Lower 95% CI </w:t>
            </w:r>
          </w:p>
        </w:tc>
        <w:tc>
          <w:tcPr>
            <w:tcW w:w="900" w:type="dxa"/>
            <w:tcBorders>
              <w:top w:val="single" w:sz="12" w:space="0" w:color="auto"/>
              <w:left w:val="single" w:sz="4" w:space="0" w:color="auto"/>
              <w:bottom w:val="single" w:sz="12" w:space="0" w:color="auto"/>
              <w:right w:val="single" w:sz="4" w:space="0" w:color="auto"/>
            </w:tcBorders>
            <w:shd w:val="clear" w:color="auto" w:fill="auto"/>
            <w:noWrap/>
            <w:vAlign w:val="center"/>
            <w:hideMark/>
          </w:tcPr>
          <w:p w:rsidR="004120CA" w:rsidRPr="00E324BB" w:rsidRDefault="004120CA" w:rsidP="00583693">
            <w:pPr>
              <w:spacing w:after="0" w:line="240" w:lineRule="auto"/>
              <w:jc w:val="center"/>
              <w:rPr>
                <w:rFonts w:ascii="Times New Roman" w:eastAsia="Times New Roman" w:hAnsi="Times New Roman" w:cs="Times New Roman"/>
                <w:b/>
                <w:bCs/>
                <w:color w:val="000000"/>
                <w:lang w:val="en-GB"/>
              </w:rPr>
            </w:pPr>
            <w:r w:rsidRPr="00E324BB">
              <w:rPr>
                <w:rFonts w:ascii="Times New Roman" w:eastAsia="Times New Roman" w:hAnsi="Times New Roman" w:cs="Times New Roman"/>
                <w:b/>
                <w:bCs/>
                <w:color w:val="000000"/>
                <w:lang w:val="en-GB"/>
              </w:rPr>
              <w:t>Upper 95% CI</w:t>
            </w:r>
          </w:p>
        </w:tc>
        <w:tc>
          <w:tcPr>
            <w:tcW w:w="1463" w:type="dxa"/>
            <w:tcBorders>
              <w:top w:val="single" w:sz="12" w:space="0" w:color="auto"/>
              <w:left w:val="single" w:sz="4" w:space="0" w:color="auto"/>
              <w:bottom w:val="single" w:sz="12" w:space="0" w:color="auto"/>
              <w:right w:val="single" w:sz="4" w:space="0" w:color="auto"/>
            </w:tcBorders>
            <w:shd w:val="clear" w:color="auto" w:fill="auto"/>
            <w:noWrap/>
            <w:vAlign w:val="center"/>
            <w:hideMark/>
          </w:tcPr>
          <w:p w:rsidR="004120CA" w:rsidRPr="00E324BB" w:rsidRDefault="004120CA" w:rsidP="00583693">
            <w:pPr>
              <w:spacing w:after="0" w:line="240" w:lineRule="auto"/>
              <w:jc w:val="center"/>
              <w:rPr>
                <w:rFonts w:ascii="Times New Roman" w:eastAsia="Times New Roman" w:hAnsi="Times New Roman" w:cs="Times New Roman"/>
                <w:b/>
                <w:bCs/>
                <w:color w:val="000000"/>
                <w:lang w:val="en-GB"/>
              </w:rPr>
            </w:pPr>
            <w:r w:rsidRPr="00E324BB">
              <w:rPr>
                <w:rFonts w:ascii="Times New Roman" w:eastAsia="Times New Roman" w:hAnsi="Times New Roman" w:cs="Times New Roman"/>
                <w:b/>
                <w:bCs/>
                <w:color w:val="000000"/>
                <w:lang w:val="en-GB"/>
              </w:rPr>
              <w:t>Total Observations</w:t>
            </w:r>
          </w:p>
        </w:tc>
        <w:tc>
          <w:tcPr>
            <w:tcW w:w="1332" w:type="dxa"/>
            <w:tcBorders>
              <w:top w:val="single" w:sz="12" w:space="0" w:color="auto"/>
              <w:left w:val="single" w:sz="4" w:space="0" w:color="auto"/>
              <w:bottom w:val="single" w:sz="12" w:space="0" w:color="auto"/>
              <w:right w:val="single" w:sz="12" w:space="0" w:color="auto"/>
            </w:tcBorders>
            <w:vAlign w:val="center"/>
          </w:tcPr>
          <w:p w:rsidR="004120CA" w:rsidRPr="00E324BB" w:rsidRDefault="004120CA" w:rsidP="00583693">
            <w:pPr>
              <w:spacing w:after="0" w:line="240" w:lineRule="auto"/>
              <w:jc w:val="center"/>
              <w:rPr>
                <w:rFonts w:ascii="Times New Roman" w:eastAsia="Times New Roman" w:hAnsi="Times New Roman" w:cs="Times New Roman"/>
                <w:b/>
                <w:bCs/>
                <w:color w:val="000000"/>
                <w:lang w:val="en-GB"/>
              </w:rPr>
            </w:pPr>
            <w:r w:rsidRPr="00E324BB">
              <w:rPr>
                <w:rFonts w:ascii="Times New Roman" w:eastAsia="Times New Roman" w:hAnsi="Times New Roman" w:cs="Times New Roman"/>
                <w:b/>
                <w:bCs/>
                <w:color w:val="000000"/>
                <w:lang w:val="en-GB"/>
              </w:rPr>
              <w:t>Interaction Term</w:t>
            </w:r>
          </w:p>
        </w:tc>
      </w:tr>
      <w:tr w:rsidR="004120CA" w:rsidRPr="00E324BB" w:rsidTr="00583693">
        <w:trPr>
          <w:trHeight w:val="116"/>
        </w:trPr>
        <w:tc>
          <w:tcPr>
            <w:tcW w:w="1083" w:type="dxa"/>
            <w:vMerge w:val="restart"/>
            <w:tcBorders>
              <w:top w:val="single" w:sz="12" w:space="0" w:color="auto"/>
              <w:left w:val="single" w:sz="12" w:space="0" w:color="auto"/>
              <w:right w:val="single" w:sz="4" w:space="0" w:color="auto"/>
            </w:tcBorders>
            <w:shd w:val="clear" w:color="auto" w:fill="auto"/>
            <w:vAlign w:val="center"/>
            <w:hideMark/>
          </w:tcPr>
          <w:p w:rsidR="004120CA" w:rsidRPr="00E324BB" w:rsidRDefault="004120CA" w:rsidP="00583693">
            <w:pPr>
              <w:spacing w:after="0" w:line="240" w:lineRule="auto"/>
              <w:jc w:val="center"/>
              <w:rPr>
                <w:rFonts w:ascii="Times New Roman" w:eastAsia="Times New Roman" w:hAnsi="Times New Roman" w:cs="Times New Roman"/>
                <w:b/>
                <w:bCs/>
                <w:color w:val="000000"/>
                <w:sz w:val="20"/>
                <w:szCs w:val="20"/>
                <w:lang w:val="en-GB"/>
              </w:rPr>
            </w:pPr>
            <w:r w:rsidRPr="00E324BB">
              <w:rPr>
                <w:rFonts w:ascii="Times New Roman" w:hAnsi="Times New Roman" w:cs="Times New Roman"/>
                <w:b/>
                <w:bCs/>
                <w:color w:val="000000"/>
                <w:sz w:val="20"/>
                <w:lang w:val="en-GB"/>
              </w:rPr>
              <w:t>0 day lag</w:t>
            </w:r>
          </w:p>
        </w:tc>
        <w:tc>
          <w:tcPr>
            <w:tcW w:w="2760" w:type="dxa"/>
            <w:tcBorders>
              <w:top w:val="single" w:sz="12" w:space="0" w:color="auto"/>
              <w:left w:val="single" w:sz="4" w:space="0" w:color="auto"/>
              <w:bottom w:val="single" w:sz="4" w:space="0" w:color="auto"/>
              <w:right w:val="single" w:sz="4" w:space="0" w:color="auto"/>
            </w:tcBorders>
          </w:tcPr>
          <w:p w:rsidR="004120CA" w:rsidRPr="00E324BB" w:rsidRDefault="004120CA" w:rsidP="00583693">
            <w:pPr>
              <w:spacing w:after="0" w:line="240" w:lineRule="auto"/>
              <w:rPr>
                <w:rFonts w:ascii="Times New Roman" w:hAnsi="Times New Roman" w:cs="Times New Roman"/>
                <w:color w:val="000000"/>
                <w:lang w:val="en-GB"/>
              </w:rPr>
            </w:pPr>
            <w:r w:rsidRPr="00E324BB">
              <w:rPr>
                <w:rFonts w:ascii="Times New Roman" w:hAnsi="Times New Roman" w:cs="Times New Roman"/>
                <w:b/>
                <w:bCs/>
                <w:color w:val="000000"/>
                <w:sz w:val="20"/>
                <w:lang w:val="en-GB"/>
              </w:rPr>
              <w:t>All Children</w:t>
            </w:r>
          </w:p>
        </w:tc>
        <w:tc>
          <w:tcPr>
            <w:tcW w:w="1170" w:type="dxa"/>
            <w:tcBorders>
              <w:top w:val="single" w:sz="12" w:space="0" w:color="auto"/>
              <w:left w:val="single" w:sz="4" w:space="0" w:color="auto"/>
              <w:bottom w:val="single" w:sz="4" w:space="0" w:color="auto"/>
              <w:right w:val="single" w:sz="4" w:space="0" w:color="auto"/>
            </w:tcBorders>
            <w:shd w:val="clear" w:color="auto" w:fill="auto"/>
            <w:noWrap/>
            <w:vAlign w:val="bottom"/>
          </w:tcPr>
          <w:p w:rsidR="004120CA" w:rsidRPr="00E324BB" w:rsidRDefault="004120CA" w:rsidP="00583693">
            <w:pPr>
              <w:spacing w:after="0"/>
              <w:jc w:val="center"/>
              <w:rPr>
                <w:rFonts w:ascii="Times New Roman" w:hAnsi="Times New Roman" w:cs="Times New Roman"/>
                <w:sz w:val="20"/>
                <w:lang w:val="en-GB"/>
              </w:rPr>
            </w:pPr>
            <w:r w:rsidRPr="00E324BB">
              <w:rPr>
                <w:rFonts w:ascii="Times New Roman" w:hAnsi="Times New Roman" w:cs="Times New Roman"/>
                <w:sz w:val="20"/>
              </w:rPr>
              <w:t>1.4</w:t>
            </w:r>
          </w:p>
        </w:tc>
        <w:tc>
          <w:tcPr>
            <w:tcW w:w="900" w:type="dxa"/>
            <w:tcBorders>
              <w:top w:val="single" w:sz="12" w:space="0" w:color="auto"/>
              <w:left w:val="single" w:sz="4" w:space="0" w:color="auto"/>
              <w:bottom w:val="single" w:sz="4" w:space="0" w:color="auto"/>
              <w:right w:val="single" w:sz="4" w:space="0" w:color="auto"/>
            </w:tcBorders>
            <w:shd w:val="clear" w:color="auto" w:fill="auto"/>
            <w:noWrap/>
            <w:vAlign w:val="bottom"/>
          </w:tcPr>
          <w:p w:rsidR="004120CA" w:rsidRPr="00E324BB" w:rsidRDefault="004120CA" w:rsidP="00583693">
            <w:pPr>
              <w:spacing w:after="0"/>
              <w:jc w:val="center"/>
              <w:rPr>
                <w:rFonts w:ascii="Times New Roman" w:hAnsi="Times New Roman" w:cs="Times New Roman"/>
                <w:sz w:val="20"/>
              </w:rPr>
            </w:pPr>
            <w:r w:rsidRPr="00E324BB">
              <w:rPr>
                <w:rFonts w:ascii="Times New Roman" w:hAnsi="Times New Roman" w:cs="Times New Roman"/>
                <w:sz w:val="20"/>
              </w:rPr>
              <w:t>-3.5</w:t>
            </w:r>
          </w:p>
        </w:tc>
        <w:tc>
          <w:tcPr>
            <w:tcW w:w="900" w:type="dxa"/>
            <w:tcBorders>
              <w:top w:val="single" w:sz="12" w:space="0" w:color="auto"/>
              <w:left w:val="single" w:sz="4" w:space="0" w:color="auto"/>
              <w:bottom w:val="single" w:sz="4" w:space="0" w:color="auto"/>
              <w:right w:val="single" w:sz="4" w:space="0" w:color="auto"/>
            </w:tcBorders>
            <w:shd w:val="clear" w:color="auto" w:fill="auto"/>
            <w:noWrap/>
            <w:vAlign w:val="bottom"/>
          </w:tcPr>
          <w:p w:rsidR="004120CA" w:rsidRPr="00E324BB" w:rsidRDefault="004120CA" w:rsidP="00583693">
            <w:pPr>
              <w:spacing w:after="0"/>
              <w:jc w:val="center"/>
              <w:rPr>
                <w:rFonts w:ascii="Times New Roman" w:hAnsi="Times New Roman" w:cs="Times New Roman"/>
                <w:sz w:val="20"/>
              </w:rPr>
            </w:pPr>
            <w:r w:rsidRPr="00E324BB">
              <w:rPr>
                <w:rFonts w:ascii="Times New Roman" w:hAnsi="Times New Roman" w:cs="Times New Roman"/>
                <w:sz w:val="20"/>
              </w:rPr>
              <w:t>6.6</w:t>
            </w:r>
          </w:p>
        </w:tc>
        <w:tc>
          <w:tcPr>
            <w:tcW w:w="1463" w:type="dxa"/>
            <w:tcBorders>
              <w:top w:val="single" w:sz="12" w:space="0" w:color="auto"/>
              <w:left w:val="single" w:sz="4" w:space="0" w:color="auto"/>
              <w:bottom w:val="single" w:sz="4" w:space="0" w:color="auto"/>
              <w:right w:val="single" w:sz="4" w:space="0" w:color="auto"/>
            </w:tcBorders>
            <w:shd w:val="clear" w:color="auto" w:fill="auto"/>
            <w:noWrap/>
            <w:vAlign w:val="bottom"/>
          </w:tcPr>
          <w:p w:rsidR="004120CA" w:rsidRPr="00E324BB" w:rsidRDefault="004120CA" w:rsidP="00583693">
            <w:pPr>
              <w:spacing w:after="0"/>
              <w:jc w:val="center"/>
              <w:rPr>
                <w:rFonts w:ascii="Times New Roman" w:hAnsi="Times New Roman" w:cs="Times New Roman"/>
                <w:sz w:val="20"/>
              </w:rPr>
            </w:pPr>
            <w:r w:rsidRPr="00E324BB">
              <w:rPr>
                <w:rFonts w:ascii="Times New Roman" w:hAnsi="Times New Roman" w:cs="Times New Roman"/>
                <w:sz w:val="20"/>
              </w:rPr>
              <w:t>107</w:t>
            </w:r>
          </w:p>
        </w:tc>
        <w:tc>
          <w:tcPr>
            <w:tcW w:w="1332" w:type="dxa"/>
            <w:tcBorders>
              <w:top w:val="single" w:sz="12" w:space="0" w:color="auto"/>
              <w:left w:val="single" w:sz="4" w:space="0" w:color="auto"/>
              <w:bottom w:val="single" w:sz="4" w:space="0" w:color="auto"/>
              <w:right w:val="single" w:sz="12" w:space="0" w:color="auto"/>
            </w:tcBorders>
          </w:tcPr>
          <w:p w:rsidR="004120CA" w:rsidRPr="00E324BB" w:rsidRDefault="004120CA" w:rsidP="00583693">
            <w:pPr>
              <w:spacing w:after="0" w:line="240" w:lineRule="auto"/>
              <w:jc w:val="center"/>
              <w:rPr>
                <w:rFonts w:ascii="Times New Roman" w:hAnsi="Times New Roman" w:cs="Times New Roman"/>
                <w:lang w:val="en-GB"/>
              </w:rPr>
            </w:pPr>
          </w:p>
        </w:tc>
      </w:tr>
      <w:tr w:rsidR="004120CA" w:rsidRPr="00E324BB" w:rsidTr="00583693">
        <w:trPr>
          <w:trHeight w:val="85"/>
        </w:trPr>
        <w:tc>
          <w:tcPr>
            <w:tcW w:w="1083" w:type="dxa"/>
            <w:vMerge/>
            <w:tcBorders>
              <w:left w:val="single" w:sz="12" w:space="0" w:color="auto"/>
              <w:right w:val="single" w:sz="4" w:space="0" w:color="auto"/>
            </w:tcBorders>
            <w:shd w:val="clear" w:color="auto" w:fill="auto"/>
            <w:vAlign w:val="center"/>
          </w:tcPr>
          <w:p w:rsidR="004120CA" w:rsidRPr="00E324BB" w:rsidRDefault="004120CA" w:rsidP="00583693">
            <w:pPr>
              <w:spacing w:after="0" w:line="240" w:lineRule="auto"/>
              <w:jc w:val="center"/>
              <w:rPr>
                <w:rFonts w:ascii="Times New Roman" w:hAnsi="Times New Roman" w:cs="Times New Roman"/>
                <w:b/>
                <w:bCs/>
                <w:color w:val="000000"/>
                <w:sz w:val="20"/>
                <w:lang w:val="en-GB"/>
              </w:rPr>
            </w:pPr>
          </w:p>
        </w:tc>
        <w:tc>
          <w:tcPr>
            <w:tcW w:w="2760" w:type="dxa"/>
            <w:tcBorders>
              <w:top w:val="single" w:sz="4" w:space="0" w:color="auto"/>
              <w:left w:val="single" w:sz="4" w:space="0" w:color="auto"/>
              <w:bottom w:val="single" w:sz="2" w:space="0" w:color="BFBFBF" w:themeColor="background1" w:themeShade="BF"/>
              <w:right w:val="single" w:sz="4" w:space="0" w:color="auto"/>
            </w:tcBorders>
          </w:tcPr>
          <w:p w:rsidR="004120CA" w:rsidRPr="00E324BB" w:rsidRDefault="004120CA" w:rsidP="00583693">
            <w:pPr>
              <w:spacing w:after="0" w:line="240" w:lineRule="auto"/>
              <w:rPr>
                <w:rFonts w:ascii="Times New Roman" w:hAnsi="Times New Roman" w:cs="Times New Roman"/>
                <w:color w:val="000000"/>
                <w:lang w:val="en-GB"/>
              </w:rPr>
            </w:pPr>
            <w:r w:rsidRPr="00E324BB">
              <w:rPr>
                <w:rFonts w:ascii="Times New Roman" w:hAnsi="Times New Roman" w:cs="Times New Roman"/>
                <w:b/>
                <w:bCs/>
                <w:color w:val="000000"/>
                <w:sz w:val="20"/>
                <w:lang w:val="en-GB"/>
              </w:rPr>
              <w:t>No Medications</w:t>
            </w:r>
          </w:p>
        </w:tc>
        <w:tc>
          <w:tcPr>
            <w:tcW w:w="1170" w:type="dxa"/>
            <w:tcBorders>
              <w:top w:val="single" w:sz="4" w:space="0" w:color="auto"/>
              <w:left w:val="single" w:sz="4" w:space="0" w:color="auto"/>
              <w:bottom w:val="single" w:sz="2" w:space="0" w:color="BFBFBF" w:themeColor="background1" w:themeShade="BF"/>
              <w:right w:val="single" w:sz="4" w:space="0" w:color="auto"/>
            </w:tcBorders>
            <w:shd w:val="clear" w:color="auto" w:fill="auto"/>
            <w:noWrap/>
            <w:vAlign w:val="bottom"/>
          </w:tcPr>
          <w:p w:rsidR="004120CA" w:rsidRPr="00E324BB" w:rsidRDefault="004120CA" w:rsidP="00583693">
            <w:pPr>
              <w:spacing w:after="0"/>
              <w:jc w:val="center"/>
              <w:rPr>
                <w:rFonts w:ascii="Times New Roman" w:hAnsi="Times New Roman" w:cs="Times New Roman"/>
                <w:color w:val="000000"/>
                <w:sz w:val="20"/>
              </w:rPr>
            </w:pPr>
            <w:r w:rsidRPr="00E324BB">
              <w:rPr>
                <w:rFonts w:ascii="Times New Roman" w:hAnsi="Times New Roman" w:cs="Times New Roman"/>
                <w:color w:val="000000"/>
                <w:sz w:val="20"/>
              </w:rPr>
              <w:t>5.1</w:t>
            </w:r>
          </w:p>
        </w:tc>
        <w:tc>
          <w:tcPr>
            <w:tcW w:w="900" w:type="dxa"/>
            <w:tcBorders>
              <w:top w:val="single" w:sz="4" w:space="0" w:color="auto"/>
              <w:left w:val="single" w:sz="4" w:space="0" w:color="auto"/>
              <w:bottom w:val="single" w:sz="2" w:space="0" w:color="BFBFBF" w:themeColor="background1" w:themeShade="BF"/>
              <w:right w:val="single" w:sz="4" w:space="0" w:color="auto"/>
            </w:tcBorders>
            <w:shd w:val="clear" w:color="auto" w:fill="auto"/>
            <w:noWrap/>
            <w:vAlign w:val="bottom"/>
          </w:tcPr>
          <w:p w:rsidR="004120CA" w:rsidRPr="00E324BB" w:rsidRDefault="004120CA" w:rsidP="00583693">
            <w:pPr>
              <w:spacing w:after="0"/>
              <w:jc w:val="center"/>
              <w:rPr>
                <w:rFonts w:ascii="Times New Roman" w:hAnsi="Times New Roman" w:cs="Times New Roman"/>
                <w:color w:val="000000"/>
                <w:sz w:val="20"/>
              </w:rPr>
            </w:pPr>
            <w:r w:rsidRPr="00E324BB">
              <w:rPr>
                <w:rFonts w:ascii="Times New Roman" w:hAnsi="Times New Roman" w:cs="Times New Roman"/>
                <w:color w:val="000000"/>
                <w:sz w:val="20"/>
              </w:rPr>
              <w:t>-6.1</w:t>
            </w:r>
          </w:p>
        </w:tc>
        <w:tc>
          <w:tcPr>
            <w:tcW w:w="900" w:type="dxa"/>
            <w:tcBorders>
              <w:top w:val="single" w:sz="4" w:space="0" w:color="auto"/>
              <w:left w:val="single" w:sz="4" w:space="0" w:color="auto"/>
              <w:bottom w:val="single" w:sz="2" w:space="0" w:color="BFBFBF" w:themeColor="background1" w:themeShade="BF"/>
              <w:right w:val="single" w:sz="4" w:space="0" w:color="auto"/>
            </w:tcBorders>
            <w:shd w:val="clear" w:color="auto" w:fill="auto"/>
            <w:noWrap/>
            <w:vAlign w:val="bottom"/>
          </w:tcPr>
          <w:p w:rsidR="004120CA" w:rsidRPr="00E324BB" w:rsidRDefault="004120CA" w:rsidP="00583693">
            <w:pPr>
              <w:spacing w:after="0"/>
              <w:jc w:val="center"/>
              <w:rPr>
                <w:rFonts w:ascii="Times New Roman" w:hAnsi="Times New Roman" w:cs="Times New Roman"/>
                <w:color w:val="000000"/>
                <w:sz w:val="20"/>
              </w:rPr>
            </w:pPr>
            <w:r w:rsidRPr="00E324BB">
              <w:rPr>
                <w:rFonts w:ascii="Times New Roman" w:hAnsi="Times New Roman" w:cs="Times New Roman"/>
                <w:color w:val="000000"/>
                <w:sz w:val="20"/>
              </w:rPr>
              <w:t>17.6</w:t>
            </w:r>
          </w:p>
        </w:tc>
        <w:tc>
          <w:tcPr>
            <w:tcW w:w="1463" w:type="dxa"/>
            <w:tcBorders>
              <w:top w:val="single" w:sz="4" w:space="0" w:color="auto"/>
              <w:left w:val="single" w:sz="4" w:space="0" w:color="auto"/>
              <w:bottom w:val="single" w:sz="2" w:space="0" w:color="BFBFBF" w:themeColor="background1" w:themeShade="BF"/>
              <w:right w:val="single" w:sz="4" w:space="0" w:color="auto"/>
            </w:tcBorders>
            <w:shd w:val="clear" w:color="auto" w:fill="auto"/>
            <w:noWrap/>
            <w:vAlign w:val="bottom"/>
          </w:tcPr>
          <w:p w:rsidR="004120CA" w:rsidRPr="00E324BB" w:rsidRDefault="004120CA" w:rsidP="00583693">
            <w:pPr>
              <w:spacing w:after="0"/>
              <w:jc w:val="center"/>
              <w:rPr>
                <w:rFonts w:ascii="Times New Roman" w:hAnsi="Times New Roman" w:cs="Times New Roman"/>
                <w:color w:val="000000"/>
                <w:sz w:val="20"/>
              </w:rPr>
            </w:pPr>
            <w:r w:rsidRPr="00E324BB">
              <w:rPr>
                <w:rFonts w:ascii="Times New Roman" w:hAnsi="Times New Roman" w:cs="Times New Roman"/>
                <w:color w:val="000000"/>
                <w:sz w:val="20"/>
              </w:rPr>
              <w:t>41</w:t>
            </w:r>
          </w:p>
        </w:tc>
        <w:tc>
          <w:tcPr>
            <w:tcW w:w="1332" w:type="dxa"/>
            <w:vMerge w:val="restart"/>
            <w:tcBorders>
              <w:top w:val="single" w:sz="4" w:space="0" w:color="auto"/>
              <w:left w:val="single" w:sz="4" w:space="0" w:color="auto"/>
              <w:right w:val="single" w:sz="12" w:space="0" w:color="auto"/>
            </w:tcBorders>
            <w:vAlign w:val="center"/>
          </w:tcPr>
          <w:p w:rsidR="004120CA" w:rsidRPr="00E324BB" w:rsidRDefault="004120CA" w:rsidP="00583693">
            <w:pPr>
              <w:spacing w:after="0" w:line="240" w:lineRule="auto"/>
              <w:jc w:val="center"/>
              <w:rPr>
                <w:rFonts w:ascii="Times New Roman" w:hAnsi="Times New Roman" w:cs="Times New Roman"/>
                <w:color w:val="000000"/>
                <w:sz w:val="20"/>
                <w:lang w:val="en-GB"/>
              </w:rPr>
            </w:pPr>
            <w:r w:rsidRPr="00E324BB">
              <w:rPr>
                <w:rFonts w:ascii="Times New Roman" w:hAnsi="Times New Roman" w:cs="Times New Roman"/>
                <w:color w:val="000000"/>
                <w:sz w:val="20"/>
                <w:lang w:val="en-GB"/>
              </w:rPr>
              <w:t>p = 0.93</w:t>
            </w:r>
          </w:p>
        </w:tc>
      </w:tr>
      <w:tr w:rsidR="004120CA" w:rsidRPr="00E324BB" w:rsidTr="00583693">
        <w:trPr>
          <w:trHeight w:val="115"/>
        </w:trPr>
        <w:tc>
          <w:tcPr>
            <w:tcW w:w="1083" w:type="dxa"/>
            <w:vMerge/>
            <w:tcBorders>
              <w:left w:val="single" w:sz="12" w:space="0" w:color="auto"/>
              <w:bottom w:val="single" w:sz="12" w:space="0" w:color="auto"/>
              <w:right w:val="single" w:sz="4" w:space="0" w:color="auto"/>
            </w:tcBorders>
            <w:shd w:val="clear" w:color="auto" w:fill="auto"/>
            <w:vAlign w:val="center"/>
          </w:tcPr>
          <w:p w:rsidR="004120CA" w:rsidRPr="00E324BB" w:rsidRDefault="004120CA" w:rsidP="00583693">
            <w:pPr>
              <w:spacing w:after="0" w:line="240" w:lineRule="auto"/>
              <w:jc w:val="center"/>
              <w:rPr>
                <w:rFonts w:ascii="Times New Roman" w:hAnsi="Times New Roman" w:cs="Times New Roman"/>
                <w:b/>
                <w:bCs/>
                <w:color w:val="000000"/>
                <w:sz w:val="20"/>
                <w:lang w:val="en-GB"/>
              </w:rPr>
            </w:pPr>
          </w:p>
        </w:tc>
        <w:tc>
          <w:tcPr>
            <w:tcW w:w="2760" w:type="dxa"/>
            <w:tcBorders>
              <w:top w:val="single" w:sz="2" w:space="0" w:color="BFBFBF" w:themeColor="background1" w:themeShade="BF"/>
              <w:left w:val="single" w:sz="4" w:space="0" w:color="auto"/>
              <w:bottom w:val="single" w:sz="4" w:space="0" w:color="auto"/>
              <w:right w:val="single" w:sz="4" w:space="0" w:color="auto"/>
            </w:tcBorders>
          </w:tcPr>
          <w:p w:rsidR="004120CA" w:rsidRPr="00E324BB" w:rsidRDefault="004120CA" w:rsidP="00583693">
            <w:pPr>
              <w:spacing w:after="0" w:line="240" w:lineRule="auto"/>
              <w:rPr>
                <w:rFonts w:ascii="Times New Roman" w:hAnsi="Times New Roman" w:cs="Times New Roman"/>
                <w:b/>
                <w:bCs/>
                <w:color w:val="000000"/>
                <w:sz w:val="20"/>
                <w:lang w:val="en-GB"/>
              </w:rPr>
            </w:pPr>
            <w:r w:rsidRPr="00E324BB">
              <w:rPr>
                <w:rFonts w:ascii="Times New Roman" w:hAnsi="Times New Roman" w:cs="Times New Roman"/>
                <w:b/>
                <w:bCs/>
                <w:color w:val="000000"/>
                <w:sz w:val="20"/>
                <w:lang w:val="en-GB"/>
              </w:rPr>
              <w:t>Any Medication Use</w:t>
            </w:r>
          </w:p>
        </w:tc>
        <w:tc>
          <w:tcPr>
            <w:tcW w:w="1170" w:type="dxa"/>
            <w:tcBorders>
              <w:top w:val="single" w:sz="2" w:space="0" w:color="BFBFBF" w:themeColor="background1" w:themeShade="BF"/>
              <w:left w:val="single" w:sz="4" w:space="0" w:color="auto"/>
              <w:bottom w:val="single" w:sz="4" w:space="0" w:color="auto"/>
              <w:right w:val="single" w:sz="4" w:space="0" w:color="auto"/>
            </w:tcBorders>
            <w:shd w:val="clear" w:color="auto" w:fill="auto"/>
            <w:noWrap/>
            <w:vAlign w:val="bottom"/>
          </w:tcPr>
          <w:p w:rsidR="004120CA" w:rsidRPr="00E324BB" w:rsidRDefault="004120CA" w:rsidP="00583693">
            <w:pPr>
              <w:spacing w:after="0"/>
              <w:jc w:val="center"/>
              <w:rPr>
                <w:rFonts w:ascii="Times New Roman" w:hAnsi="Times New Roman" w:cs="Times New Roman"/>
                <w:color w:val="000000"/>
                <w:sz w:val="20"/>
              </w:rPr>
            </w:pPr>
            <w:r w:rsidRPr="00E324BB">
              <w:rPr>
                <w:rFonts w:ascii="Times New Roman" w:hAnsi="Times New Roman" w:cs="Times New Roman"/>
                <w:color w:val="000000"/>
                <w:sz w:val="20"/>
              </w:rPr>
              <w:t>1.9</w:t>
            </w:r>
          </w:p>
        </w:tc>
        <w:tc>
          <w:tcPr>
            <w:tcW w:w="900" w:type="dxa"/>
            <w:tcBorders>
              <w:top w:val="single" w:sz="2" w:space="0" w:color="BFBFBF" w:themeColor="background1" w:themeShade="BF"/>
              <w:left w:val="single" w:sz="4" w:space="0" w:color="auto"/>
              <w:bottom w:val="single" w:sz="4" w:space="0" w:color="auto"/>
              <w:right w:val="single" w:sz="4" w:space="0" w:color="auto"/>
            </w:tcBorders>
            <w:shd w:val="clear" w:color="auto" w:fill="auto"/>
            <w:noWrap/>
            <w:vAlign w:val="bottom"/>
          </w:tcPr>
          <w:p w:rsidR="004120CA" w:rsidRPr="00E324BB" w:rsidRDefault="004120CA" w:rsidP="00583693">
            <w:pPr>
              <w:spacing w:after="0"/>
              <w:jc w:val="center"/>
              <w:rPr>
                <w:rFonts w:ascii="Times New Roman" w:hAnsi="Times New Roman" w:cs="Times New Roman"/>
                <w:color w:val="000000"/>
                <w:sz w:val="20"/>
              </w:rPr>
            </w:pPr>
            <w:r w:rsidRPr="00E324BB">
              <w:rPr>
                <w:rFonts w:ascii="Times New Roman" w:hAnsi="Times New Roman" w:cs="Times New Roman"/>
                <w:color w:val="000000"/>
                <w:sz w:val="20"/>
              </w:rPr>
              <w:t>-5.1</w:t>
            </w:r>
          </w:p>
        </w:tc>
        <w:tc>
          <w:tcPr>
            <w:tcW w:w="900" w:type="dxa"/>
            <w:tcBorders>
              <w:top w:val="single" w:sz="2" w:space="0" w:color="BFBFBF" w:themeColor="background1" w:themeShade="BF"/>
              <w:left w:val="single" w:sz="4" w:space="0" w:color="auto"/>
              <w:bottom w:val="single" w:sz="4" w:space="0" w:color="auto"/>
              <w:right w:val="single" w:sz="4" w:space="0" w:color="auto"/>
            </w:tcBorders>
            <w:shd w:val="clear" w:color="auto" w:fill="auto"/>
            <w:noWrap/>
            <w:vAlign w:val="bottom"/>
          </w:tcPr>
          <w:p w:rsidR="004120CA" w:rsidRPr="00E324BB" w:rsidRDefault="004120CA" w:rsidP="00583693">
            <w:pPr>
              <w:spacing w:after="0"/>
              <w:jc w:val="center"/>
              <w:rPr>
                <w:rFonts w:ascii="Times New Roman" w:hAnsi="Times New Roman" w:cs="Times New Roman"/>
                <w:color w:val="000000"/>
                <w:sz w:val="20"/>
              </w:rPr>
            </w:pPr>
            <w:r w:rsidRPr="00E324BB">
              <w:rPr>
                <w:rFonts w:ascii="Times New Roman" w:hAnsi="Times New Roman" w:cs="Times New Roman"/>
                <w:color w:val="000000"/>
                <w:sz w:val="20"/>
              </w:rPr>
              <w:t>9.3</w:t>
            </w:r>
          </w:p>
        </w:tc>
        <w:tc>
          <w:tcPr>
            <w:tcW w:w="1463" w:type="dxa"/>
            <w:tcBorders>
              <w:top w:val="single" w:sz="2" w:space="0" w:color="BFBFBF" w:themeColor="background1" w:themeShade="BF"/>
              <w:left w:val="single" w:sz="4" w:space="0" w:color="auto"/>
              <w:bottom w:val="single" w:sz="4" w:space="0" w:color="auto"/>
              <w:right w:val="single" w:sz="4" w:space="0" w:color="auto"/>
            </w:tcBorders>
            <w:shd w:val="clear" w:color="auto" w:fill="auto"/>
            <w:noWrap/>
            <w:vAlign w:val="bottom"/>
          </w:tcPr>
          <w:p w:rsidR="004120CA" w:rsidRPr="00E324BB" w:rsidRDefault="004120CA" w:rsidP="00583693">
            <w:pPr>
              <w:spacing w:after="0"/>
              <w:jc w:val="center"/>
              <w:rPr>
                <w:rFonts w:ascii="Times New Roman" w:hAnsi="Times New Roman" w:cs="Times New Roman"/>
                <w:color w:val="000000"/>
                <w:sz w:val="20"/>
              </w:rPr>
            </w:pPr>
            <w:r w:rsidRPr="00E324BB">
              <w:rPr>
                <w:rFonts w:ascii="Times New Roman" w:hAnsi="Times New Roman" w:cs="Times New Roman"/>
                <w:color w:val="000000"/>
                <w:sz w:val="20"/>
              </w:rPr>
              <w:t>66</w:t>
            </w:r>
          </w:p>
        </w:tc>
        <w:tc>
          <w:tcPr>
            <w:tcW w:w="1332" w:type="dxa"/>
            <w:vMerge/>
            <w:tcBorders>
              <w:left w:val="single" w:sz="4" w:space="0" w:color="auto"/>
              <w:bottom w:val="single" w:sz="4" w:space="0" w:color="auto"/>
              <w:right w:val="single" w:sz="12" w:space="0" w:color="auto"/>
            </w:tcBorders>
            <w:vAlign w:val="center"/>
          </w:tcPr>
          <w:p w:rsidR="004120CA" w:rsidRPr="00E324BB" w:rsidRDefault="004120CA" w:rsidP="00583693">
            <w:pPr>
              <w:spacing w:after="0" w:line="240" w:lineRule="auto"/>
              <w:jc w:val="center"/>
              <w:rPr>
                <w:rFonts w:ascii="Times New Roman" w:hAnsi="Times New Roman" w:cs="Times New Roman"/>
                <w:sz w:val="20"/>
                <w:lang w:val="en-GB"/>
              </w:rPr>
            </w:pPr>
          </w:p>
        </w:tc>
      </w:tr>
      <w:tr w:rsidR="004120CA" w:rsidRPr="00E324BB" w:rsidTr="00583693">
        <w:trPr>
          <w:trHeight w:val="115"/>
        </w:trPr>
        <w:tc>
          <w:tcPr>
            <w:tcW w:w="1083" w:type="dxa"/>
            <w:vMerge/>
            <w:tcBorders>
              <w:left w:val="single" w:sz="12" w:space="0" w:color="auto"/>
              <w:bottom w:val="single" w:sz="12" w:space="0" w:color="auto"/>
              <w:right w:val="single" w:sz="4" w:space="0" w:color="auto"/>
            </w:tcBorders>
            <w:shd w:val="clear" w:color="auto" w:fill="auto"/>
            <w:vAlign w:val="center"/>
          </w:tcPr>
          <w:p w:rsidR="004120CA" w:rsidRPr="00E324BB" w:rsidRDefault="004120CA" w:rsidP="00583693">
            <w:pPr>
              <w:spacing w:after="0" w:line="240" w:lineRule="auto"/>
              <w:jc w:val="center"/>
              <w:rPr>
                <w:rFonts w:ascii="Times New Roman" w:hAnsi="Times New Roman" w:cs="Times New Roman"/>
                <w:b/>
                <w:bCs/>
                <w:color w:val="000000"/>
                <w:sz w:val="20"/>
                <w:lang w:val="en-GB"/>
              </w:rPr>
            </w:pPr>
          </w:p>
        </w:tc>
        <w:tc>
          <w:tcPr>
            <w:tcW w:w="2760" w:type="dxa"/>
            <w:tcBorders>
              <w:top w:val="single" w:sz="4" w:space="0" w:color="auto"/>
              <w:left w:val="single" w:sz="4" w:space="0" w:color="auto"/>
              <w:bottom w:val="single" w:sz="2" w:space="0" w:color="BFBFBF" w:themeColor="background1" w:themeShade="BF"/>
              <w:right w:val="single" w:sz="4" w:space="0" w:color="auto"/>
            </w:tcBorders>
          </w:tcPr>
          <w:p w:rsidR="004120CA" w:rsidRPr="00E324BB" w:rsidRDefault="004120CA" w:rsidP="00583693">
            <w:pPr>
              <w:spacing w:after="0" w:line="240" w:lineRule="auto"/>
              <w:rPr>
                <w:rFonts w:ascii="Times New Roman" w:hAnsi="Times New Roman" w:cs="Times New Roman"/>
                <w:b/>
                <w:bCs/>
                <w:color w:val="000000"/>
                <w:sz w:val="20"/>
                <w:lang w:val="en-GB"/>
              </w:rPr>
            </w:pPr>
            <w:r w:rsidRPr="00E324BB">
              <w:rPr>
                <w:rFonts w:ascii="Times New Roman" w:hAnsi="Times New Roman" w:cs="Times New Roman"/>
                <w:b/>
                <w:bCs/>
                <w:color w:val="000000"/>
                <w:sz w:val="20"/>
                <w:lang w:val="en-GB"/>
              </w:rPr>
              <w:t>No Corticosteroids</w:t>
            </w:r>
          </w:p>
        </w:tc>
        <w:tc>
          <w:tcPr>
            <w:tcW w:w="1170" w:type="dxa"/>
            <w:tcBorders>
              <w:top w:val="single" w:sz="4" w:space="0" w:color="auto"/>
              <w:left w:val="single" w:sz="4" w:space="0" w:color="auto"/>
              <w:bottom w:val="single" w:sz="2" w:space="0" w:color="BFBFBF" w:themeColor="background1" w:themeShade="BF"/>
              <w:right w:val="single" w:sz="4" w:space="0" w:color="auto"/>
            </w:tcBorders>
            <w:shd w:val="clear" w:color="auto" w:fill="auto"/>
            <w:noWrap/>
            <w:vAlign w:val="bottom"/>
          </w:tcPr>
          <w:p w:rsidR="004120CA" w:rsidRPr="00E324BB" w:rsidRDefault="004120CA" w:rsidP="00583693">
            <w:pPr>
              <w:spacing w:after="0"/>
              <w:jc w:val="center"/>
              <w:rPr>
                <w:rFonts w:ascii="Times New Roman" w:hAnsi="Times New Roman" w:cs="Times New Roman"/>
                <w:sz w:val="20"/>
              </w:rPr>
            </w:pPr>
            <w:r w:rsidRPr="00E324BB">
              <w:rPr>
                <w:rFonts w:ascii="Times New Roman" w:hAnsi="Times New Roman" w:cs="Times New Roman"/>
                <w:sz w:val="20"/>
              </w:rPr>
              <w:t>4.2</w:t>
            </w:r>
          </w:p>
        </w:tc>
        <w:tc>
          <w:tcPr>
            <w:tcW w:w="900" w:type="dxa"/>
            <w:tcBorders>
              <w:top w:val="single" w:sz="4" w:space="0" w:color="auto"/>
              <w:left w:val="single" w:sz="4" w:space="0" w:color="auto"/>
              <w:bottom w:val="single" w:sz="2" w:space="0" w:color="BFBFBF" w:themeColor="background1" w:themeShade="BF"/>
              <w:right w:val="single" w:sz="4" w:space="0" w:color="auto"/>
            </w:tcBorders>
            <w:shd w:val="clear" w:color="auto" w:fill="auto"/>
            <w:noWrap/>
            <w:vAlign w:val="bottom"/>
          </w:tcPr>
          <w:p w:rsidR="004120CA" w:rsidRPr="00E324BB" w:rsidRDefault="004120CA" w:rsidP="00583693">
            <w:pPr>
              <w:spacing w:after="0"/>
              <w:jc w:val="center"/>
              <w:rPr>
                <w:rFonts w:ascii="Times New Roman" w:hAnsi="Times New Roman" w:cs="Times New Roman"/>
                <w:sz w:val="20"/>
              </w:rPr>
            </w:pPr>
            <w:r w:rsidRPr="00E324BB">
              <w:rPr>
                <w:rFonts w:ascii="Times New Roman" w:hAnsi="Times New Roman" w:cs="Times New Roman"/>
                <w:sz w:val="20"/>
              </w:rPr>
              <w:t>-5.3</w:t>
            </w:r>
          </w:p>
        </w:tc>
        <w:tc>
          <w:tcPr>
            <w:tcW w:w="900" w:type="dxa"/>
            <w:tcBorders>
              <w:top w:val="single" w:sz="4" w:space="0" w:color="auto"/>
              <w:left w:val="single" w:sz="4" w:space="0" w:color="auto"/>
              <w:bottom w:val="single" w:sz="2" w:space="0" w:color="BFBFBF" w:themeColor="background1" w:themeShade="BF"/>
              <w:right w:val="single" w:sz="4" w:space="0" w:color="auto"/>
            </w:tcBorders>
            <w:shd w:val="clear" w:color="auto" w:fill="auto"/>
            <w:noWrap/>
            <w:vAlign w:val="bottom"/>
          </w:tcPr>
          <w:p w:rsidR="004120CA" w:rsidRPr="00E324BB" w:rsidRDefault="004120CA" w:rsidP="00583693">
            <w:pPr>
              <w:spacing w:after="0"/>
              <w:jc w:val="center"/>
              <w:rPr>
                <w:rFonts w:ascii="Times New Roman" w:hAnsi="Times New Roman" w:cs="Times New Roman"/>
                <w:sz w:val="20"/>
              </w:rPr>
            </w:pPr>
            <w:r w:rsidRPr="00E324BB">
              <w:rPr>
                <w:rFonts w:ascii="Times New Roman" w:hAnsi="Times New Roman" w:cs="Times New Roman"/>
                <w:sz w:val="20"/>
              </w:rPr>
              <w:t>14.7</w:t>
            </w:r>
          </w:p>
        </w:tc>
        <w:tc>
          <w:tcPr>
            <w:tcW w:w="1463" w:type="dxa"/>
            <w:tcBorders>
              <w:top w:val="single" w:sz="4" w:space="0" w:color="auto"/>
              <w:left w:val="single" w:sz="4" w:space="0" w:color="auto"/>
              <w:bottom w:val="single" w:sz="2" w:space="0" w:color="BFBFBF" w:themeColor="background1" w:themeShade="BF"/>
              <w:right w:val="single" w:sz="4" w:space="0" w:color="auto"/>
            </w:tcBorders>
            <w:shd w:val="clear" w:color="auto" w:fill="auto"/>
            <w:noWrap/>
            <w:vAlign w:val="bottom"/>
          </w:tcPr>
          <w:p w:rsidR="004120CA" w:rsidRPr="00E324BB" w:rsidRDefault="004120CA" w:rsidP="00583693">
            <w:pPr>
              <w:spacing w:after="0"/>
              <w:jc w:val="center"/>
              <w:rPr>
                <w:rFonts w:ascii="Times New Roman" w:hAnsi="Times New Roman" w:cs="Times New Roman"/>
                <w:sz w:val="20"/>
              </w:rPr>
            </w:pPr>
            <w:r w:rsidRPr="00E324BB">
              <w:rPr>
                <w:rFonts w:ascii="Times New Roman" w:hAnsi="Times New Roman" w:cs="Times New Roman"/>
                <w:sz w:val="20"/>
              </w:rPr>
              <w:t>44</w:t>
            </w:r>
          </w:p>
        </w:tc>
        <w:tc>
          <w:tcPr>
            <w:tcW w:w="1332" w:type="dxa"/>
            <w:vMerge w:val="restart"/>
            <w:tcBorders>
              <w:top w:val="single" w:sz="4" w:space="0" w:color="auto"/>
              <w:left w:val="single" w:sz="4" w:space="0" w:color="auto"/>
              <w:right w:val="single" w:sz="12" w:space="0" w:color="auto"/>
            </w:tcBorders>
            <w:vAlign w:val="center"/>
          </w:tcPr>
          <w:p w:rsidR="004120CA" w:rsidRPr="00E324BB" w:rsidRDefault="004120CA" w:rsidP="00583693">
            <w:pPr>
              <w:spacing w:after="0" w:line="240" w:lineRule="auto"/>
              <w:jc w:val="center"/>
              <w:rPr>
                <w:rFonts w:ascii="Times New Roman" w:hAnsi="Times New Roman" w:cs="Times New Roman"/>
                <w:sz w:val="20"/>
                <w:lang w:val="en-GB"/>
              </w:rPr>
            </w:pPr>
            <w:r w:rsidRPr="00E324BB">
              <w:rPr>
                <w:rFonts w:ascii="Times New Roman" w:hAnsi="Times New Roman" w:cs="Times New Roman"/>
                <w:color w:val="000000"/>
                <w:sz w:val="20"/>
                <w:lang w:val="en-GB"/>
              </w:rPr>
              <w:t>False Convergence</w:t>
            </w:r>
          </w:p>
        </w:tc>
      </w:tr>
      <w:tr w:rsidR="004120CA" w:rsidRPr="00E324BB" w:rsidTr="00583693">
        <w:trPr>
          <w:trHeight w:val="115"/>
        </w:trPr>
        <w:tc>
          <w:tcPr>
            <w:tcW w:w="1083" w:type="dxa"/>
            <w:vMerge/>
            <w:tcBorders>
              <w:left w:val="single" w:sz="12" w:space="0" w:color="auto"/>
              <w:bottom w:val="single" w:sz="12" w:space="0" w:color="auto"/>
              <w:right w:val="single" w:sz="4" w:space="0" w:color="auto"/>
            </w:tcBorders>
            <w:shd w:val="clear" w:color="auto" w:fill="auto"/>
            <w:vAlign w:val="center"/>
          </w:tcPr>
          <w:p w:rsidR="004120CA" w:rsidRPr="00E324BB" w:rsidRDefault="004120CA" w:rsidP="00583693">
            <w:pPr>
              <w:spacing w:after="0" w:line="240" w:lineRule="auto"/>
              <w:jc w:val="center"/>
              <w:rPr>
                <w:rFonts w:ascii="Times New Roman" w:hAnsi="Times New Roman" w:cs="Times New Roman"/>
                <w:b/>
                <w:bCs/>
                <w:color w:val="000000"/>
                <w:sz w:val="20"/>
                <w:lang w:val="en-GB"/>
              </w:rPr>
            </w:pPr>
          </w:p>
        </w:tc>
        <w:tc>
          <w:tcPr>
            <w:tcW w:w="2760" w:type="dxa"/>
            <w:tcBorders>
              <w:top w:val="single" w:sz="2" w:space="0" w:color="BFBFBF" w:themeColor="background1" w:themeShade="BF"/>
              <w:left w:val="single" w:sz="4" w:space="0" w:color="auto"/>
              <w:bottom w:val="single" w:sz="2" w:space="0" w:color="BFBFBF" w:themeColor="background1" w:themeShade="BF"/>
              <w:right w:val="single" w:sz="4" w:space="0" w:color="auto"/>
            </w:tcBorders>
          </w:tcPr>
          <w:p w:rsidR="004120CA" w:rsidRPr="00E324BB" w:rsidRDefault="004120CA" w:rsidP="00583693">
            <w:pPr>
              <w:spacing w:after="0" w:line="240" w:lineRule="auto"/>
              <w:rPr>
                <w:rFonts w:ascii="Times New Roman" w:hAnsi="Times New Roman" w:cs="Times New Roman"/>
                <w:b/>
                <w:bCs/>
                <w:color w:val="000000"/>
                <w:sz w:val="20"/>
                <w:lang w:val="en-GB"/>
              </w:rPr>
            </w:pPr>
            <w:r w:rsidRPr="00E324BB">
              <w:rPr>
                <w:rFonts w:ascii="Times New Roman" w:hAnsi="Times New Roman" w:cs="Times New Roman"/>
                <w:b/>
                <w:bCs/>
                <w:color w:val="000000"/>
                <w:sz w:val="20"/>
                <w:lang w:val="en-GB"/>
              </w:rPr>
              <w:t>Irregular Corticosteroid Use</w:t>
            </w:r>
          </w:p>
        </w:tc>
        <w:tc>
          <w:tcPr>
            <w:tcW w:w="4433" w:type="dxa"/>
            <w:gridSpan w:val="4"/>
            <w:tcBorders>
              <w:top w:val="single" w:sz="2" w:space="0" w:color="BFBFBF" w:themeColor="background1" w:themeShade="BF"/>
              <w:left w:val="single" w:sz="4" w:space="0" w:color="auto"/>
              <w:bottom w:val="single" w:sz="2" w:space="0" w:color="BFBFBF" w:themeColor="background1" w:themeShade="BF"/>
              <w:right w:val="single" w:sz="4" w:space="0" w:color="auto"/>
            </w:tcBorders>
            <w:shd w:val="clear" w:color="auto" w:fill="auto"/>
            <w:noWrap/>
            <w:vAlign w:val="bottom"/>
          </w:tcPr>
          <w:p w:rsidR="004120CA" w:rsidRPr="00E324BB" w:rsidRDefault="004120CA" w:rsidP="00583693">
            <w:pPr>
              <w:spacing w:after="0"/>
              <w:jc w:val="center"/>
              <w:rPr>
                <w:rFonts w:ascii="Times New Roman" w:hAnsi="Times New Roman" w:cs="Times New Roman"/>
                <w:color w:val="000000"/>
                <w:sz w:val="20"/>
              </w:rPr>
            </w:pPr>
            <w:r w:rsidRPr="00E324BB">
              <w:rPr>
                <w:rFonts w:ascii="Times New Roman" w:hAnsi="Times New Roman" w:cs="Times New Roman"/>
                <w:color w:val="000000"/>
                <w:sz w:val="20"/>
                <w:lang w:val="en-GB"/>
              </w:rPr>
              <w:t>False Convergence</w:t>
            </w:r>
          </w:p>
        </w:tc>
        <w:tc>
          <w:tcPr>
            <w:tcW w:w="1332" w:type="dxa"/>
            <w:vMerge/>
            <w:tcBorders>
              <w:left w:val="single" w:sz="4" w:space="0" w:color="auto"/>
              <w:right w:val="single" w:sz="12" w:space="0" w:color="auto"/>
            </w:tcBorders>
            <w:vAlign w:val="center"/>
          </w:tcPr>
          <w:p w:rsidR="004120CA" w:rsidRPr="00E324BB" w:rsidRDefault="004120CA" w:rsidP="00583693">
            <w:pPr>
              <w:spacing w:after="0" w:line="240" w:lineRule="auto"/>
              <w:jc w:val="center"/>
              <w:rPr>
                <w:rFonts w:ascii="Times New Roman" w:hAnsi="Times New Roman" w:cs="Times New Roman"/>
                <w:sz w:val="20"/>
                <w:lang w:val="en-GB"/>
              </w:rPr>
            </w:pPr>
          </w:p>
        </w:tc>
      </w:tr>
      <w:tr w:rsidR="004120CA" w:rsidRPr="00E324BB" w:rsidTr="00583693">
        <w:trPr>
          <w:trHeight w:val="115"/>
        </w:trPr>
        <w:tc>
          <w:tcPr>
            <w:tcW w:w="1083" w:type="dxa"/>
            <w:vMerge/>
            <w:tcBorders>
              <w:left w:val="single" w:sz="12" w:space="0" w:color="auto"/>
              <w:bottom w:val="single" w:sz="12" w:space="0" w:color="auto"/>
              <w:right w:val="single" w:sz="4" w:space="0" w:color="auto"/>
            </w:tcBorders>
            <w:shd w:val="clear" w:color="auto" w:fill="auto"/>
            <w:vAlign w:val="center"/>
          </w:tcPr>
          <w:p w:rsidR="004120CA" w:rsidRPr="00E324BB" w:rsidRDefault="004120CA" w:rsidP="00583693">
            <w:pPr>
              <w:spacing w:after="0" w:line="240" w:lineRule="auto"/>
              <w:jc w:val="center"/>
              <w:rPr>
                <w:rFonts w:ascii="Times New Roman" w:hAnsi="Times New Roman" w:cs="Times New Roman"/>
                <w:b/>
                <w:bCs/>
                <w:color w:val="000000"/>
                <w:sz w:val="20"/>
                <w:lang w:val="en-GB"/>
              </w:rPr>
            </w:pPr>
          </w:p>
        </w:tc>
        <w:tc>
          <w:tcPr>
            <w:tcW w:w="2760" w:type="dxa"/>
            <w:tcBorders>
              <w:top w:val="single" w:sz="2" w:space="0" w:color="BFBFBF" w:themeColor="background1" w:themeShade="BF"/>
              <w:left w:val="single" w:sz="4" w:space="0" w:color="auto"/>
              <w:bottom w:val="single" w:sz="4" w:space="0" w:color="auto"/>
              <w:right w:val="single" w:sz="4" w:space="0" w:color="auto"/>
            </w:tcBorders>
          </w:tcPr>
          <w:p w:rsidR="004120CA" w:rsidRPr="00E324BB" w:rsidRDefault="004120CA" w:rsidP="00583693">
            <w:pPr>
              <w:spacing w:after="0" w:line="240" w:lineRule="auto"/>
              <w:rPr>
                <w:rFonts w:ascii="Times New Roman" w:hAnsi="Times New Roman" w:cs="Times New Roman"/>
                <w:b/>
                <w:bCs/>
                <w:color w:val="000000"/>
                <w:sz w:val="20"/>
                <w:lang w:val="en-GB"/>
              </w:rPr>
            </w:pPr>
            <w:r w:rsidRPr="00E324BB">
              <w:rPr>
                <w:rFonts w:ascii="Times New Roman" w:hAnsi="Times New Roman" w:cs="Times New Roman"/>
                <w:b/>
                <w:bCs/>
                <w:color w:val="000000"/>
                <w:sz w:val="20"/>
                <w:lang w:val="en-GB"/>
              </w:rPr>
              <w:t>Regular Corticosteroid Use</w:t>
            </w:r>
          </w:p>
        </w:tc>
        <w:tc>
          <w:tcPr>
            <w:tcW w:w="4433" w:type="dxa"/>
            <w:gridSpan w:val="4"/>
            <w:tcBorders>
              <w:top w:val="single" w:sz="2" w:space="0" w:color="BFBFBF" w:themeColor="background1" w:themeShade="BF"/>
              <w:left w:val="single" w:sz="4" w:space="0" w:color="auto"/>
              <w:bottom w:val="single" w:sz="4" w:space="0" w:color="auto"/>
              <w:right w:val="single" w:sz="4" w:space="0" w:color="auto"/>
            </w:tcBorders>
            <w:shd w:val="clear" w:color="auto" w:fill="auto"/>
            <w:noWrap/>
            <w:vAlign w:val="bottom"/>
          </w:tcPr>
          <w:p w:rsidR="004120CA" w:rsidRPr="00E324BB" w:rsidRDefault="004120CA" w:rsidP="00583693">
            <w:pPr>
              <w:spacing w:after="0"/>
              <w:jc w:val="center"/>
              <w:rPr>
                <w:rFonts w:ascii="Times New Roman" w:hAnsi="Times New Roman" w:cs="Times New Roman"/>
                <w:color w:val="000000"/>
                <w:sz w:val="20"/>
              </w:rPr>
            </w:pPr>
            <w:r w:rsidRPr="00E324BB">
              <w:rPr>
                <w:rFonts w:ascii="Times New Roman" w:hAnsi="Times New Roman" w:cs="Times New Roman"/>
                <w:color w:val="000000"/>
                <w:sz w:val="20"/>
                <w:lang w:val="en-GB"/>
              </w:rPr>
              <w:t>False Convergence</w:t>
            </w:r>
          </w:p>
        </w:tc>
        <w:tc>
          <w:tcPr>
            <w:tcW w:w="1332" w:type="dxa"/>
            <w:vMerge/>
            <w:tcBorders>
              <w:left w:val="single" w:sz="4" w:space="0" w:color="auto"/>
              <w:bottom w:val="single" w:sz="4" w:space="0" w:color="auto"/>
              <w:right w:val="single" w:sz="12" w:space="0" w:color="auto"/>
            </w:tcBorders>
            <w:vAlign w:val="center"/>
          </w:tcPr>
          <w:p w:rsidR="004120CA" w:rsidRPr="00E324BB" w:rsidRDefault="004120CA" w:rsidP="00583693">
            <w:pPr>
              <w:spacing w:after="0" w:line="240" w:lineRule="auto"/>
              <w:jc w:val="center"/>
              <w:rPr>
                <w:rFonts w:ascii="Times New Roman" w:hAnsi="Times New Roman" w:cs="Times New Roman"/>
                <w:sz w:val="20"/>
                <w:lang w:val="en-GB"/>
              </w:rPr>
            </w:pPr>
          </w:p>
        </w:tc>
      </w:tr>
      <w:tr w:rsidR="004120CA" w:rsidRPr="00E324BB" w:rsidTr="00583693">
        <w:trPr>
          <w:trHeight w:val="115"/>
        </w:trPr>
        <w:tc>
          <w:tcPr>
            <w:tcW w:w="1083" w:type="dxa"/>
            <w:vMerge/>
            <w:tcBorders>
              <w:left w:val="single" w:sz="12" w:space="0" w:color="auto"/>
              <w:bottom w:val="single" w:sz="12" w:space="0" w:color="auto"/>
              <w:right w:val="single" w:sz="4" w:space="0" w:color="auto"/>
            </w:tcBorders>
            <w:shd w:val="clear" w:color="auto" w:fill="auto"/>
            <w:vAlign w:val="center"/>
          </w:tcPr>
          <w:p w:rsidR="004120CA" w:rsidRPr="00E324BB" w:rsidRDefault="004120CA" w:rsidP="00583693">
            <w:pPr>
              <w:spacing w:after="0" w:line="240" w:lineRule="auto"/>
              <w:jc w:val="center"/>
              <w:rPr>
                <w:rFonts w:ascii="Times New Roman" w:hAnsi="Times New Roman" w:cs="Times New Roman"/>
                <w:b/>
                <w:bCs/>
                <w:color w:val="000000"/>
                <w:sz w:val="20"/>
                <w:lang w:val="en-GB"/>
              </w:rPr>
            </w:pPr>
          </w:p>
        </w:tc>
        <w:tc>
          <w:tcPr>
            <w:tcW w:w="2760" w:type="dxa"/>
            <w:tcBorders>
              <w:top w:val="single" w:sz="4" w:space="0" w:color="auto"/>
              <w:left w:val="single" w:sz="4" w:space="0" w:color="auto"/>
              <w:bottom w:val="single" w:sz="2" w:space="0" w:color="BFBFBF" w:themeColor="background1" w:themeShade="BF"/>
              <w:right w:val="single" w:sz="4" w:space="0" w:color="auto"/>
            </w:tcBorders>
          </w:tcPr>
          <w:p w:rsidR="004120CA" w:rsidRPr="00E324BB" w:rsidRDefault="004120CA" w:rsidP="00583693">
            <w:pPr>
              <w:spacing w:after="0" w:line="240" w:lineRule="auto"/>
              <w:rPr>
                <w:rFonts w:ascii="Times New Roman" w:hAnsi="Times New Roman" w:cs="Times New Roman"/>
                <w:b/>
                <w:bCs/>
                <w:color w:val="000000"/>
                <w:sz w:val="20"/>
                <w:lang w:val="en-GB"/>
              </w:rPr>
            </w:pPr>
            <w:r w:rsidRPr="00E324BB">
              <w:rPr>
                <w:rFonts w:ascii="Times New Roman" w:hAnsi="Times New Roman" w:cs="Times New Roman"/>
                <w:b/>
                <w:bCs/>
                <w:color w:val="000000"/>
                <w:sz w:val="20"/>
                <w:lang w:val="en-GB"/>
              </w:rPr>
              <w:t>No Beta-agonists</w:t>
            </w:r>
          </w:p>
        </w:tc>
        <w:tc>
          <w:tcPr>
            <w:tcW w:w="4433" w:type="dxa"/>
            <w:gridSpan w:val="4"/>
            <w:tcBorders>
              <w:top w:val="single" w:sz="4" w:space="0" w:color="auto"/>
              <w:left w:val="single" w:sz="4" w:space="0" w:color="auto"/>
              <w:bottom w:val="single" w:sz="2" w:space="0" w:color="BFBFBF" w:themeColor="background1" w:themeShade="BF"/>
              <w:right w:val="single" w:sz="4" w:space="0" w:color="auto"/>
            </w:tcBorders>
            <w:shd w:val="clear" w:color="auto" w:fill="auto"/>
            <w:noWrap/>
            <w:vAlign w:val="bottom"/>
          </w:tcPr>
          <w:p w:rsidR="004120CA" w:rsidRPr="00E324BB" w:rsidRDefault="004120CA" w:rsidP="00583693">
            <w:pPr>
              <w:spacing w:after="0"/>
              <w:jc w:val="center"/>
              <w:rPr>
                <w:rFonts w:ascii="Times New Roman" w:hAnsi="Times New Roman" w:cs="Times New Roman"/>
                <w:color w:val="000000"/>
                <w:sz w:val="20"/>
              </w:rPr>
            </w:pPr>
            <w:r w:rsidRPr="00E324BB">
              <w:rPr>
                <w:rFonts w:ascii="Times New Roman" w:hAnsi="Times New Roman" w:cs="Times New Roman"/>
                <w:color w:val="000000"/>
                <w:sz w:val="20"/>
                <w:lang w:val="en-GB"/>
              </w:rPr>
              <w:t>False Convergence</w:t>
            </w:r>
          </w:p>
        </w:tc>
        <w:tc>
          <w:tcPr>
            <w:tcW w:w="1332" w:type="dxa"/>
            <w:vMerge w:val="restart"/>
            <w:tcBorders>
              <w:top w:val="single" w:sz="4" w:space="0" w:color="auto"/>
              <w:left w:val="single" w:sz="4" w:space="0" w:color="auto"/>
              <w:right w:val="single" w:sz="12" w:space="0" w:color="auto"/>
            </w:tcBorders>
            <w:vAlign w:val="center"/>
          </w:tcPr>
          <w:p w:rsidR="004120CA" w:rsidRPr="00E324BB" w:rsidRDefault="004120CA" w:rsidP="00583693">
            <w:pPr>
              <w:spacing w:after="0" w:line="240" w:lineRule="auto"/>
              <w:jc w:val="center"/>
              <w:rPr>
                <w:rFonts w:ascii="Times New Roman" w:hAnsi="Times New Roman" w:cs="Times New Roman"/>
                <w:sz w:val="20"/>
                <w:lang w:val="en-GB"/>
              </w:rPr>
            </w:pPr>
            <w:r w:rsidRPr="00E324BB">
              <w:rPr>
                <w:rFonts w:ascii="Times New Roman" w:hAnsi="Times New Roman" w:cs="Times New Roman"/>
                <w:color w:val="000000"/>
                <w:sz w:val="20"/>
                <w:lang w:val="en-GB"/>
              </w:rPr>
              <w:t>False Convergence</w:t>
            </w:r>
          </w:p>
        </w:tc>
      </w:tr>
      <w:tr w:rsidR="004120CA" w:rsidRPr="00E324BB" w:rsidTr="00583693">
        <w:trPr>
          <w:trHeight w:val="115"/>
        </w:trPr>
        <w:tc>
          <w:tcPr>
            <w:tcW w:w="1083" w:type="dxa"/>
            <w:vMerge/>
            <w:tcBorders>
              <w:left w:val="single" w:sz="12" w:space="0" w:color="auto"/>
              <w:bottom w:val="single" w:sz="12" w:space="0" w:color="auto"/>
              <w:right w:val="single" w:sz="4" w:space="0" w:color="auto"/>
            </w:tcBorders>
            <w:shd w:val="clear" w:color="auto" w:fill="auto"/>
            <w:vAlign w:val="center"/>
          </w:tcPr>
          <w:p w:rsidR="004120CA" w:rsidRPr="00E324BB" w:rsidRDefault="004120CA" w:rsidP="00583693">
            <w:pPr>
              <w:spacing w:after="0" w:line="240" w:lineRule="auto"/>
              <w:jc w:val="center"/>
              <w:rPr>
                <w:rFonts w:ascii="Times New Roman" w:hAnsi="Times New Roman" w:cs="Times New Roman"/>
                <w:b/>
                <w:bCs/>
                <w:color w:val="000000"/>
                <w:sz w:val="20"/>
                <w:lang w:val="en-GB"/>
              </w:rPr>
            </w:pPr>
          </w:p>
        </w:tc>
        <w:tc>
          <w:tcPr>
            <w:tcW w:w="2760" w:type="dxa"/>
            <w:tcBorders>
              <w:top w:val="single" w:sz="2" w:space="0" w:color="BFBFBF" w:themeColor="background1" w:themeShade="BF"/>
              <w:left w:val="single" w:sz="4" w:space="0" w:color="auto"/>
              <w:bottom w:val="single" w:sz="12" w:space="0" w:color="auto"/>
              <w:right w:val="single" w:sz="4" w:space="0" w:color="auto"/>
            </w:tcBorders>
          </w:tcPr>
          <w:p w:rsidR="004120CA" w:rsidRPr="00E324BB" w:rsidRDefault="004120CA" w:rsidP="00583693">
            <w:pPr>
              <w:spacing w:after="0" w:line="240" w:lineRule="auto"/>
              <w:rPr>
                <w:rFonts w:ascii="Times New Roman" w:hAnsi="Times New Roman" w:cs="Times New Roman"/>
                <w:color w:val="000000"/>
                <w:lang w:val="en-GB"/>
              </w:rPr>
            </w:pPr>
            <w:r w:rsidRPr="00E324BB">
              <w:rPr>
                <w:rFonts w:ascii="Times New Roman" w:hAnsi="Times New Roman" w:cs="Times New Roman"/>
                <w:b/>
                <w:bCs/>
                <w:color w:val="000000"/>
                <w:sz w:val="20"/>
                <w:lang w:val="en-GB"/>
              </w:rPr>
              <w:t>Beta-agonist Use</w:t>
            </w:r>
          </w:p>
        </w:tc>
        <w:tc>
          <w:tcPr>
            <w:tcW w:w="1170" w:type="dxa"/>
            <w:tcBorders>
              <w:top w:val="single" w:sz="2" w:space="0" w:color="BFBFBF" w:themeColor="background1" w:themeShade="BF"/>
              <w:left w:val="single" w:sz="4" w:space="0" w:color="auto"/>
              <w:bottom w:val="single" w:sz="12" w:space="0" w:color="auto"/>
              <w:right w:val="single" w:sz="4" w:space="0" w:color="auto"/>
            </w:tcBorders>
            <w:shd w:val="clear" w:color="auto" w:fill="auto"/>
            <w:noWrap/>
            <w:vAlign w:val="bottom"/>
          </w:tcPr>
          <w:p w:rsidR="004120CA" w:rsidRPr="00E324BB" w:rsidRDefault="004120CA" w:rsidP="00583693">
            <w:pPr>
              <w:spacing w:after="0"/>
              <w:jc w:val="center"/>
              <w:rPr>
                <w:rFonts w:ascii="Times New Roman" w:hAnsi="Times New Roman" w:cs="Times New Roman"/>
                <w:color w:val="000000"/>
                <w:sz w:val="20"/>
              </w:rPr>
            </w:pPr>
            <w:r w:rsidRPr="00E324BB">
              <w:rPr>
                <w:rFonts w:ascii="Times New Roman" w:hAnsi="Times New Roman" w:cs="Times New Roman"/>
                <w:color w:val="000000"/>
                <w:sz w:val="20"/>
              </w:rPr>
              <w:t>-47.7</w:t>
            </w:r>
          </w:p>
        </w:tc>
        <w:tc>
          <w:tcPr>
            <w:tcW w:w="900" w:type="dxa"/>
            <w:tcBorders>
              <w:top w:val="single" w:sz="2" w:space="0" w:color="BFBFBF" w:themeColor="background1" w:themeShade="BF"/>
              <w:left w:val="single" w:sz="4" w:space="0" w:color="auto"/>
              <w:bottom w:val="single" w:sz="12" w:space="0" w:color="auto"/>
              <w:right w:val="single" w:sz="4" w:space="0" w:color="auto"/>
            </w:tcBorders>
            <w:shd w:val="clear" w:color="auto" w:fill="auto"/>
            <w:noWrap/>
            <w:vAlign w:val="bottom"/>
          </w:tcPr>
          <w:p w:rsidR="004120CA" w:rsidRPr="00E324BB" w:rsidRDefault="004120CA" w:rsidP="00583693">
            <w:pPr>
              <w:spacing w:after="0"/>
              <w:jc w:val="center"/>
              <w:rPr>
                <w:rFonts w:ascii="Times New Roman" w:hAnsi="Times New Roman" w:cs="Times New Roman"/>
                <w:color w:val="000000"/>
                <w:sz w:val="20"/>
              </w:rPr>
            </w:pPr>
            <w:r w:rsidRPr="00E324BB">
              <w:rPr>
                <w:rFonts w:ascii="Times New Roman" w:hAnsi="Times New Roman" w:cs="Times New Roman"/>
                <w:color w:val="000000"/>
                <w:sz w:val="20"/>
              </w:rPr>
              <w:t>-57.5</w:t>
            </w:r>
          </w:p>
        </w:tc>
        <w:tc>
          <w:tcPr>
            <w:tcW w:w="900" w:type="dxa"/>
            <w:tcBorders>
              <w:top w:val="single" w:sz="2" w:space="0" w:color="BFBFBF" w:themeColor="background1" w:themeShade="BF"/>
              <w:left w:val="single" w:sz="4" w:space="0" w:color="auto"/>
              <w:bottom w:val="single" w:sz="12" w:space="0" w:color="auto"/>
              <w:right w:val="single" w:sz="4" w:space="0" w:color="auto"/>
            </w:tcBorders>
            <w:shd w:val="clear" w:color="auto" w:fill="auto"/>
            <w:noWrap/>
            <w:vAlign w:val="bottom"/>
          </w:tcPr>
          <w:p w:rsidR="004120CA" w:rsidRPr="00E324BB" w:rsidRDefault="004120CA" w:rsidP="00583693">
            <w:pPr>
              <w:spacing w:after="0"/>
              <w:jc w:val="center"/>
              <w:rPr>
                <w:rFonts w:ascii="Times New Roman" w:hAnsi="Times New Roman" w:cs="Times New Roman"/>
                <w:color w:val="000000"/>
                <w:sz w:val="20"/>
              </w:rPr>
            </w:pPr>
            <w:r w:rsidRPr="00E324BB">
              <w:rPr>
                <w:rFonts w:ascii="Times New Roman" w:hAnsi="Times New Roman" w:cs="Times New Roman"/>
                <w:color w:val="000000"/>
                <w:sz w:val="20"/>
              </w:rPr>
              <w:t>-35.5</w:t>
            </w:r>
          </w:p>
        </w:tc>
        <w:tc>
          <w:tcPr>
            <w:tcW w:w="1463" w:type="dxa"/>
            <w:tcBorders>
              <w:top w:val="single" w:sz="2" w:space="0" w:color="BFBFBF" w:themeColor="background1" w:themeShade="BF"/>
              <w:left w:val="single" w:sz="4" w:space="0" w:color="auto"/>
              <w:bottom w:val="single" w:sz="12" w:space="0" w:color="auto"/>
              <w:right w:val="single" w:sz="4" w:space="0" w:color="auto"/>
            </w:tcBorders>
            <w:shd w:val="clear" w:color="auto" w:fill="auto"/>
            <w:noWrap/>
            <w:vAlign w:val="bottom"/>
          </w:tcPr>
          <w:p w:rsidR="004120CA" w:rsidRPr="00E324BB" w:rsidRDefault="004120CA" w:rsidP="00583693">
            <w:pPr>
              <w:spacing w:after="0"/>
              <w:jc w:val="center"/>
              <w:rPr>
                <w:rFonts w:ascii="Times New Roman" w:hAnsi="Times New Roman" w:cs="Times New Roman"/>
                <w:color w:val="000000"/>
                <w:sz w:val="20"/>
              </w:rPr>
            </w:pPr>
            <w:r w:rsidRPr="00E324BB">
              <w:rPr>
                <w:rFonts w:ascii="Times New Roman" w:hAnsi="Times New Roman" w:cs="Times New Roman"/>
                <w:color w:val="000000"/>
                <w:sz w:val="20"/>
              </w:rPr>
              <w:t>17</w:t>
            </w:r>
          </w:p>
        </w:tc>
        <w:tc>
          <w:tcPr>
            <w:tcW w:w="1332" w:type="dxa"/>
            <w:vMerge/>
            <w:tcBorders>
              <w:left w:val="single" w:sz="4" w:space="0" w:color="auto"/>
              <w:bottom w:val="single" w:sz="12" w:space="0" w:color="auto"/>
              <w:right w:val="single" w:sz="12" w:space="0" w:color="auto"/>
            </w:tcBorders>
          </w:tcPr>
          <w:p w:rsidR="004120CA" w:rsidRPr="00E324BB" w:rsidRDefault="004120CA" w:rsidP="00583693">
            <w:pPr>
              <w:spacing w:after="0" w:line="240" w:lineRule="auto"/>
              <w:jc w:val="center"/>
              <w:rPr>
                <w:rFonts w:ascii="Times New Roman" w:hAnsi="Times New Roman" w:cs="Times New Roman"/>
                <w:lang w:val="en-GB"/>
              </w:rPr>
            </w:pPr>
          </w:p>
        </w:tc>
      </w:tr>
      <w:tr w:rsidR="004120CA" w:rsidRPr="00E324BB" w:rsidTr="00583693">
        <w:trPr>
          <w:trHeight w:val="72"/>
        </w:trPr>
        <w:tc>
          <w:tcPr>
            <w:tcW w:w="8276" w:type="dxa"/>
            <w:gridSpan w:val="6"/>
            <w:tcBorders>
              <w:top w:val="single" w:sz="12" w:space="0" w:color="auto"/>
              <w:left w:val="nil"/>
              <w:bottom w:val="single" w:sz="12" w:space="0" w:color="auto"/>
              <w:right w:val="nil"/>
            </w:tcBorders>
            <w:shd w:val="clear" w:color="auto" w:fill="auto"/>
            <w:noWrap/>
            <w:vAlign w:val="center"/>
          </w:tcPr>
          <w:p w:rsidR="004120CA" w:rsidRPr="00E324BB" w:rsidRDefault="004120CA" w:rsidP="00583693">
            <w:pPr>
              <w:spacing w:after="0" w:line="240" w:lineRule="auto"/>
              <w:jc w:val="center"/>
              <w:rPr>
                <w:rFonts w:ascii="Times New Roman" w:eastAsia="Times New Roman" w:hAnsi="Times New Roman" w:cs="Times New Roman"/>
                <w:sz w:val="2"/>
                <w:szCs w:val="2"/>
                <w:lang w:val="en-GB"/>
              </w:rPr>
            </w:pPr>
          </w:p>
        </w:tc>
        <w:tc>
          <w:tcPr>
            <w:tcW w:w="1332" w:type="dxa"/>
            <w:tcBorders>
              <w:top w:val="single" w:sz="12" w:space="0" w:color="auto"/>
              <w:left w:val="nil"/>
              <w:bottom w:val="single" w:sz="12" w:space="0" w:color="auto"/>
              <w:right w:val="nil"/>
            </w:tcBorders>
          </w:tcPr>
          <w:p w:rsidR="004120CA" w:rsidRPr="00E324BB" w:rsidRDefault="004120CA" w:rsidP="00583693">
            <w:pPr>
              <w:spacing w:after="0" w:line="240" w:lineRule="auto"/>
              <w:rPr>
                <w:rFonts w:ascii="Times New Roman" w:eastAsia="Times New Roman" w:hAnsi="Times New Roman" w:cs="Times New Roman"/>
                <w:sz w:val="2"/>
                <w:szCs w:val="2"/>
                <w:lang w:val="en-GB"/>
              </w:rPr>
            </w:pPr>
          </w:p>
        </w:tc>
      </w:tr>
      <w:tr w:rsidR="004120CA" w:rsidRPr="00E324BB" w:rsidTr="00583693">
        <w:trPr>
          <w:trHeight w:val="116"/>
        </w:trPr>
        <w:tc>
          <w:tcPr>
            <w:tcW w:w="1083" w:type="dxa"/>
            <w:vMerge w:val="restart"/>
            <w:tcBorders>
              <w:top w:val="single" w:sz="12" w:space="0" w:color="auto"/>
              <w:left w:val="single" w:sz="12" w:space="0" w:color="auto"/>
              <w:right w:val="single" w:sz="4" w:space="0" w:color="000000"/>
            </w:tcBorders>
            <w:shd w:val="clear" w:color="auto" w:fill="auto"/>
            <w:vAlign w:val="center"/>
            <w:hideMark/>
          </w:tcPr>
          <w:p w:rsidR="004120CA" w:rsidRPr="00E324BB" w:rsidRDefault="004120CA" w:rsidP="00583693">
            <w:pPr>
              <w:spacing w:after="0" w:line="240" w:lineRule="auto"/>
              <w:jc w:val="center"/>
              <w:rPr>
                <w:rFonts w:ascii="Times New Roman" w:eastAsia="Times New Roman" w:hAnsi="Times New Roman" w:cs="Times New Roman"/>
                <w:b/>
                <w:bCs/>
                <w:color w:val="000000"/>
                <w:sz w:val="20"/>
                <w:szCs w:val="20"/>
                <w:lang w:val="en-GB"/>
              </w:rPr>
            </w:pPr>
            <w:r w:rsidRPr="00E324BB">
              <w:rPr>
                <w:rFonts w:ascii="Times New Roman" w:hAnsi="Times New Roman" w:cs="Times New Roman"/>
                <w:b/>
                <w:bCs/>
                <w:color w:val="000000"/>
                <w:sz w:val="20"/>
                <w:lang w:val="en-GB"/>
              </w:rPr>
              <w:t>1 day lag</w:t>
            </w:r>
          </w:p>
        </w:tc>
        <w:tc>
          <w:tcPr>
            <w:tcW w:w="2760" w:type="dxa"/>
            <w:tcBorders>
              <w:top w:val="single" w:sz="12" w:space="0" w:color="auto"/>
              <w:left w:val="single" w:sz="4" w:space="0" w:color="000000"/>
              <w:bottom w:val="single" w:sz="4" w:space="0" w:color="000000"/>
              <w:right w:val="single" w:sz="4" w:space="0" w:color="000000"/>
            </w:tcBorders>
          </w:tcPr>
          <w:p w:rsidR="004120CA" w:rsidRPr="00E324BB" w:rsidRDefault="004120CA" w:rsidP="00583693">
            <w:pPr>
              <w:spacing w:after="0" w:line="240" w:lineRule="auto"/>
              <w:rPr>
                <w:rFonts w:ascii="Times New Roman" w:hAnsi="Times New Roman" w:cs="Times New Roman"/>
                <w:color w:val="000000"/>
                <w:lang w:val="en-GB"/>
              </w:rPr>
            </w:pPr>
            <w:r w:rsidRPr="00E324BB">
              <w:rPr>
                <w:rFonts w:ascii="Times New Roman" w:hAnsi="Times New Roman" w:cs="Times New Roman"/>
                <w:b/>
                <w:bCs/>
                <w:color w:val="000000"/>
                <w:sz w:val="20"/>
                <w:lang w:val="en-GB"/>
              </w:rPr>
              <w:t>All Children</w:t>
            </w:r>
          </w:p>
        </w:tc>
        <w:tc>
          <w:tcPr>
            <w:tcW w:w="1170" w:type="dxa"/>
            <w:tcBorders>
              <w:top w:val="single" w:sz="12" w:space="0" w:color="auto"/>
              <w:left w:val="single" w:sz="4" w:space="0" w:color="000000"/>
              <w:bottom w:val="single" w:sz="4" w:space="0" w:color="00000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bCs/>
                <w:color w:val="000000"/>
                <w:sz w:val="20"/>
                <w:lang w:val="en-GB"/>
              </w:rPr>
            </w:pPr>
            <w:r w:rsidRPr="00E324BB">
              <w:rPr>
                <w:rFonts w:ascii="Times New Roman" w:hAnsi="Times New Roman" w:cs="Times New Roman"/>
                <w:bCs/>
                <w:color w:val="000000"/>
                <w:sz w:val="20"/>
              </w:rPr>
              <w:t>-1.5</w:t>
            </w:r>
          </w:p>
        </w:tc>
        <w:tc>
          <w:tcPr>
            <w:tcW w:w="900" w:type="dxa"/>
            <w:tcBorders>
              <w:top w:val="single" w:sz="12" w:space="0" w:color="auto"/>
              <w:left w:val="single" w:sz="4" w:space="0" w:color="000000"/>
              <w:bottom w:val="single" w:sz="4" w:space="0" w:color="00000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bCs/>
                <w:color w:val="000000"/>
                <w:sz w:val="20"/>
              </w:rPr>
            </w:pPr>
            <w:r w:rsidRPr="00E324BB">
              <w:rPr>
                <w:rFonts w:ascii="Times New Roman" w:hAnsi="Times New Roman" w:cs="Times New Roman"/>
                <w:bCs/>
                <w:color w:val="000000"/>
                <w:sz w:val="20"/>
              </w:rPr>
              <w:t>-6.2</w:t>
            </w:r>
          </w:p>
        </w:tc>
        <w:tc>
          <w:tcPr>
            <w:tcW w:w="900" w:type="dxa"/>
            <w:tcBorders>
              <w:top w:val="single" w:sz="12" w:space="0" w:color="auto"/>
              <w:left w:val="single" w:sz="4" w:space="0" w:color="000000"/>
              <w:bottom w:val="single" w:sz="4" w:space="0" w:color="00000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bCs/>
                <w:color w:val="000000"/>
                <w:sz w:val="20"/>
              </w:rPr>
            </w:pPr>
            <w:r w:rsidRPr="00E324BB">
              <w:rPr>
                <w:rFonts w:ascii="Times New Roman" w:hAnsi="Times New Roman" w:cs="Times New Roman"/>
                <w:bCs/>
                <w:color w:val="000000"/>
                <w:sz w:val="20"/>
              </w:rPr>
              <w:t>3.4</w:t>
            </w:r>
          </w:p>
        </w:tc>
        <w:tc>
          <w:tcPr>
            <w:tcW w:w="1463" w:type="dxa"/>
            <w:tcBorders>
              <w:top w:val="single" w:sz="12" w:space="0" w:color="auto"/>
              <w:left w:val="single" w:sz="4" w:space="0" w:color="000000"/>
              <w:bottom w:val="single" w:sz="4" w:space="0" w:color="00000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bCs/>
                <w:color w:val="000000"/>
                <w:sz w:val="20"/>
              </w:rPr>
            </w:pPr>
            <w:r w:rsidRPr="00E324BB">
              <w:rPr>
                <w:rFonts w:ascii="Times New Roman" w:hAnsi="Times New Roman" w:cs="Times New Roman"/>
                <w:bCs/>
                <w:color w:val="000000"/>
                <w:sz w:val="20"/>
              </w:rPr>
              <w:t>97</w:t>
            </w:r>
          </w:p>
        </w:tc>
        <w:tc>
          <w:tcPr>
            <w:tcW w:w="1332" w:type="dxa"/>
            <w:tcBorders>
              <w:top w:val="single" w:sz="12" w:space="0" w:color="auto"/>
              <w:left w:val="single" w:sz="4" w:space="0" w:color="000000"/>
              <w:bottom w:val="single" w:sz="4" w:space="0" w:color="000000"/>
              <w:right w:val="single" w:sz="12" w:space="0" w:color="auto"/>
            </w:tcBorders>
          </w:tcPr>
          <w:p w:rsidR="004120CA" w:rsidRPr="00E324BB" w:rsidRDefault="004120CA" w:rsidP="00583693">
            <w:pPr>
              <w:spacing w:after="0" w:line="240" w:lineRule="auto"/>
              <w:jc w:val="center"/>
              <w:rPr>
                <w:rFonts w:ascii="Times New Roman" w:hAnsi="Times New Roman" w:cs="Times New Roman"/>
                <w:lang w:val="en-GB"/>
              </w:rPr>
            </w:pPr>
          </w:p>
        </w:tc>
      </w:tr>
      <w:tr w:rsidR="004120CA" w:rsidRPr="00E324BB" w:rsidTr="00583693">
        <w:trPr>
          <w:trHeight w:val="115"/>
        </w:trPr>
        <w:tc>
          <w:tcPr>
            <w:tcW w:w="1083" w:type="dxa"/>
            <w:vMerge/>
            <w:tcBorders>
              <w:left w:val="single" w:sz="12" w:space="0" w:color="auto"/>
              <w:right w:val="single" w:sz="4" w:space="0" w:color="000000"/>
            </w:tcBorders>
            <w:shd w:val="clear" w:color="auto" w:fill="auto"/>
            <w:vAlign w:val="center"/>
          </w:tcPr>
          <w:p w:rsidR="004120CA" w:rsidRPr="00E324BB" w:rsidRDefault="004120CA" w:rsidP="00583693">
            <w:pPr>
              <w:spacing w:after="0" w:line="240" w:lineRule="auto"/>
              <w:jc w:val="center"/>
              <w:rPr>
                <w:rFonts w:ascii="Times New Roman" w:hAnsi="Times New Roman" w:cs="Times New Roman"/>
                <w:b/>
                <w:bCs/>
                <w:color w:val="000000"/>
                <w:sz w:val="20"/>
                <w:lang w:val="en-GB"/>
              </w:rPr>
            </w:pPr>
          </w:p>
        </w:tc>
        <w:tc>
          <w:tcPr>
            <w:tcW w:w="2760" w:type="dxa"/>
            <w:tcBorders>
              <w:top w:val="single" w:sz="4" w:space="0" w:color="000000"/>
              <w:left w:val="single" w:sz="4" w:space="0" w:color="000000"/>
              <w:bottom w:val="single" w:sz="4" w:space="0" w:color="808080" w:themeColor="background1" w:themeShade="80"/>
              <w:right w:val="single" w:sz="4" w:space="0" w:color="000000"/>
            </w:tcBorders>
          </w:tcPr>
          <w:p w:rsidR="004120CA" w:rsidRPr="00E324BB" w:rsidRDefault="004120CA" w:rsidP="00583693">
            <w:pPr>
              <w:spacing w:after="0" w:line="240" w:lineRule="auto"/>
              <w:rPr>
                <w:rFonts w:ascii="Times New Roman" w:hAnsi="Times New Roman" w:cs="Times New Roman"/>
                <w:color w:val="000000"/>
                <w:lang w:val="en-GB"/>
              </w:rPr>
            </w:pPr>
            <w:r w:rsidRPr="00E324BB">
              <w:rPr>
                <w:rFonts w:ascii="Times New Roman" w:hAnsi="Times New Roman" w:cs="Times New Roman"/>
                <w:b/>
                <w:bCs/>
                <w:color w:val="000000"/>
                <w:sz w:val="20"/>
                <w:lang w:val="en-GB"/>
              </w:rPr>
              <w:t>No Medications</w:t>
            </w:r>
          </w:p>
        </w:tc>
        <w:tc>
          <w:tcPr>
            <w:tcW w:w="1170" w:type="dxa"/>
            <w:tcBorders>
              <w:top w:val="single" w:sz="4" w:space="0" w:color="000000"/>
              <w:left w:val="single" w:sz="4" w:space="0" w:color="000000"/>
              <w:bottom w:val="single" w:sz="4" w:space="0" w:color="808080" w:themeColor="background1" w:themeShade="8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bCs/>
                <w:sz w:val="20"/>
              </w:rPr>
            </w:pPr>
            <w:r w:rsidRPr="00E324BB">
              <w:rPr>
                <w:rFonts w:ascii="Times New Roman" w:hAnsi="Times New Roman" w:cs="Times New Roman"/>
                <w:bCs/>
                <w:sz w:val="20"/>
              </w:rPr>
              <w:t>0.6</w:t>
            </w:r>
          </w:p>
        </w:tc>
        <w:tc>
          <w:tcPr>
            <w:tcW w:w="900" w:type="dxa"/>
            <w:tcBorders>
              <w:top w:val="single" w:sz="4" w:space="0" w:color="000000"/>
              <w:left w:val="single" w:sz="4" w:space="0" w:color="000000"/>
              <w:bottom w:val="single" w:sz="4" w:space="0" w:color="808080" w:themeColor="background1" w:themeShade="8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bCs/>
                <w:sz w:val="20"/>
              </w:rPr>
            </w:pPr>
            <w:r w:rsidRPr="00E324BB">
              <w:rPr>
                <w:rFonts w:ascii="Times New Roman" w:hAnsi="Times New Roman" w:cs="Times New Roman"/>
                <w:bCs/>
                <w:sz w:val="20"/>
              </w:rPr>
              <w:t>-8.7</w:t>
            </w:r>
          </w:p>
        </w:tc>
        <w:tc>
          <w:tcPr>
            <w:tcW w:w="900" w:type="dxa"/>
            <w:tcBorders>
              <w:top w:val="single" w:sz="4" w:space="0" w:color="000000"/>
              <w:left w:val="single" w:sz="4" w:space="0" w:color="000000"/>
              <w:bottom w:val="single" w:sz="4" w:space="0" w:color="808080" w:themeColor="background1" w:themeShade="8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bCs/>
                <w:sz w:val="20"/>
              </w:rPr>
            </w:pPr>
            <w:r w:rsidRPr="00E324BB">
              <w:rPr>
                <w:rFonts w:ascii="Times New Roman" w:hAnsi="Times New Roman" w:cs="Times New Roman"/>
                <w:bCs/>
                <w:sz w:val="20"/>
              </w:rPr>
              <w:t>10.7</w:t>
            </w:r>
          </w:p>
        </w:tc>
        <w:tc>
          <w:tcPr>
            <w:tcW w:w="1463" w:type="dxa"/>
            <w:tcBorders>
              <w:top w:val="single" w:sz="4" w:space="0" w:color="000000"/>
              <w:left w:val="single" w:sz="4" w:space="0" w:color="000000"/>
              <w:bottom w:val="single" w:sz="4" w:space="0" w:color="808080" w:themeColor="background1" w:themeShade="8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bCs/>
                <w:sz w:val="20"/>
              </w:rPr>
            </w:pPr>
            <w:r w:rsidRPr="00E324BB">
              <w:rPr>
                <w:rFonts w:ascii="Times New Roman" w:hAnsi="Times New Roman" w:cs="Times New Roman"/>
                <w:bCs/>
                <w:sz w:val="20"/>
              </w:rPr>
              <w:t>36</w:t>
            </w:r>
          </w:p>
        </w:tc>
        <w:tc>
          <w:tcPr>
            <w:tcW w:w="1332" w:type="dxa"/>
            <w:vMerge w:val="restart"/>
            <w:tcBorders>
              <w:top w:val="single" w:sz="4" w:space="0" w:color="000000"/>
              <w:left w:val="single" w:sz="4" w:space="0" w:color="000000"/>
              <w:right w:val="single" w:sz="12" w:space="0" w:color="auto"/>
            </w:tcBorders>
            <w:vAlign w:val="center"/>
          </w:tcPr>
          <w:p w:rsidR="004120CA" w:rsidRPr="00E324BB" w:rsidRDefault="004120CA" w:rsidP="00583693">
            <w:pPr>
              <w:spacing w:after="0" w:line="240" w:lineRule="auto"/>
              <w:jc w:val="center"/>
              <w:rPr>
                <w:rFonts w:ascii="Times New Roman" w:hAnsi="Times New Roman" w:cs="Times New Roman"/>
                <w:color w:val="000000"/>
                <w:sz w:val="20"/>
                <w:lang w:val="en-GB"/>
              </w:rPr>
            </w:pPr>
            <w:r w:rsidRPr="00E324BB">
              <w:rPr>
                <w:rFonts w:ascii="Times New Roman" w:hAnsi="Times New Roman" w:cs="Times New Roman"/>
                <w:sz w:val="20"/>
                <w:lang w:val="en-GB"/>
              </w:rPr>
              <w:t>p = 0.61</w:t>
            </w:r>
          </w:p>
        </w:tc>
      </w:tr>
      <w:tr w:rsidR="004120CA" w:rsidRPr="00E324BB" w:rsidTr="00583693">
        <w:trPr>
          <w:trHeight w:val="115"/>
        </w:trPr>
        <w:tc>
          <w:tcPr>
            <w:tcW w:w="1083" w:type="dxa"/>
            <w:vMerge/>
            <w:tcBorders>
              <w:left w:val="single" w:sz="12" w:space="0" w:color="auto"/>
              <w:bottom w:val="single" w:sz="12" w:space="0" w:color="auto"/>
              <w:right w:val="single" w:sz="4" w:space="0" w:color="000000"/>
            </w:tcBorders>
            <w:shd w:val="clear" w:color="auto" w:fill="auto"/>
            <w:vAlign w:val="center"/>
          </w:tcPr>
          <w:p w:rsidR="004120CA" w:rsidRPr="00E324BB" w:rsidRDefault="004120CA" w:rsidP="00583693">
            <w:pPr>
              <w:spacing w:after="0" w:line="240" w:lineRule="auto"/>
              <w:jc w:val="center"/>
              <w:rPr>
                <w:rFonts w:ascii="Times New Roman" w:hAnsi="Times New Roman" w:cs="Times New Roman"/>
                <w:b/>
                <w:bCs/>
                <w:color w:val="000000"/>
                <w:sz w:val="20"/>
                <w:lang w:val="en-GB"/>
              </w:rPr>
            </w:pPr>
          </w:p>
        </w:tc>
        <w:tc>
          <w:tcPr>
            <w:tcW w:w="2760" w:type="dxa"/>
            <w:tcBorders>
              <w:top w:val="single" w:sz="4" w:space="0" w:color="808080" w:themeColor="background1" w:themeShade="80"/>
              <w:left w:val="single" w:sz="4" w:space="0" w:color="000000"/>
              <w:bottom w:val="single" w:sz="4" w:space="0" w:color="000000"/>
              <w:right w:val="single" w:sz="4" w:space="0" w:color="000000"/>
            </w:tcBorders>
          </w:tcPr>
          <w:p w:rsidR="004120CA" w:rsidRPr="00E324BB" w:rsidRDefault="004120CA" w:rsidP="00583693">
            <w:pPr>
              <w:spacing w:after="0" w:line="240" w:lineRule="auto"/>
              <w:rPr>
                <w:rFonts w:ascii="Times New Roman" w:hAnsi="Times New Roman" w:cs="Times New Roman"/>
                <w:b/>
                <w:bCs/>
                <w:color w:val="000000"/>
                <w:sz w:val="20"/>
                <w:lang w:val="en-GB"/>
              </w:rPr>
            </w:pPr>
            <w:r w:rsidRPr="00E324BB">
              <w:rPr>
                <w:rFonts w:ascii="Times New Roman" w:hAnsi="Times New Roman" w:cs="Times New Roman"/>
                <w:b/>
                <w:bCs/>
                <w:color w:val="000000"/>
                <w:sz w:val="20"/>
                <w:lang w:val="en-GB"/>
              </w:rPr>
              <w:t>Any Medication Use</w:t>
            </w:r>
          </w:p>
        </w:tc>
        <w:tc>
          <w:tcPr>
            <w:tcW w:w="1170" w:type="dxa"/>
            <w:tcBorders>
              <w:top w:val="single" w:sz="4" w:space="0" w:color="808080" w:themeColor="background1" w:themeShade="80"/>
              <w:left w:val="single" w:sz="4" w:space="0" w:color="000000"/>
              <w:bottom w:val="single" w:sz="4" w:space="0" w:color="00000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bCs/>
                <w:sz w:val="20"/>
              </w:rPr>
            </w:pPr>
            <w:r w:rsidRPr="00E324BB">
              <w:rPr>
                <w:rFonts w:ascii="Times New Roman" w:hAnsi="Times New Roman" w:cs="Times New Roman"/>
                <w:bCs/>
                <w:sz w:val="20"/>
              </w:rPr>
              <w:t>-2.5</w:t>
            </w:r>
          </w:p>
        </w:tc>
        <w:tc>
          <w:tcPr>
            <w:tcW w:w="900" w:type="dxa"/>
            <w:tcBorders>
              <w:top w:val="single" w:sz="4" w:space="0" w:color="808080" w:themeColor="background1" w:themeShade="80"/>
              <w:left w:val="single" w:sz="4" w:space="0" w:color="000000"/>
              <w:bottom w:val="single" w:sz="4" w:space="0" w:color="00000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bCs/>
                <w:sz w:val="20"/>
              </w:rPr>
            </w:pPr>
            <w:r w:rsidRPr="00E324BB">
              <w:rPr>
                <w:rFonts w:ascii="Times New Roman" w:hAnsi="Times New Roman" w:cs="Times New Roman"/>
                <w:bCs/>
                <w:sz w:val="20"/>
              </w:rPr>
              <w:t>-8.6</w:t>
            </w:r>
          </w:p>
        </w:tc>
        <w:tc>
          <w:tcPr>
            <w:tcW w:w="900" w:type="dxa"/>
            <w:tcBorders>
              <w:top w:val="single" w:sz="4" w:space="0" w:color="808080" w:themeColor="background1" w:themeShade="80"/>
              <w:left w:val="single" w:sz="4" w:space="0" w:color="000000"/>
              <w:bottom w:val="single" w:sz="4" w:space="0" w:color="00000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bCs/>
                <w:sz w:val="20"/>
              </w:rPr>
            </w:pPr>
            <w:r w:rsidRPr="00E324BB">
              <w:rPr>
                <w:rFonts w:ascii="Times New Roman" w:hAnsi="Times New Roman" w:cs="Times New Roman"/>
                <w:bCs/>
                <w:sz w:val="20"/>
              </w:rPr>
              <w:t>4.1</w:t>
            </w:r>
          </w:p>
        </w:tc>
        <w:tc>
          <w:tcPr>
            <w:tcW w:w="1463" w:type="dxa"/>
            <w:tcBorders>
              <w:top w:val="single" w:sz="4" w:space="0" w:color="808080" w:themeColor="background1" w:themeShade="80"/>
              <w:left w:val="single" w:sz="4" w:space="0" w:color="000000"/>
              <w:bottom w:val="single" w:sz="4" w:space="0" w:color="00000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bCs/>
                <w:sz w:val="20"/>
              </w:rPr>
            </w:pPr>
            <w:r w:rsidRPr="00E324BB">
              <w:rPr>
                <w:rFonts w:ascii="Times New Roman" w:hAnsi="Times New Roman" w:cs="Times New Roman"/>
                <w:bCs/>
                <w:sz w:val="20"/>
              </w:rPr>
              <w:t>61</w:t>
            </w:r>
          </w:p>
        </w:tc>
        <w:tc>
          <w:tcPr>
            <w:tcW w:w="1332" w:type="dxa"/>
            <w:vMerge/>
            <w:tcBorders>
              <w:left w:val="single" w:sz="4" w:space="0" w:color="000000"/>
              <w:bottom w:val="single" w:sz="4" w:space="0" w:color="000000"/>
              <w:right w:val="single" w:sz="12" w:space="0" w:color="auto"/>
            </w:tcBorders>
            <w:vAlign w:val="center"/>
          </w:tcPr>
          <w:p w:rsidR="004120CA" w:rsidRPr="00E324BB" w:rsidRDefault="004120CA" w:rsidP="00583693">
            <w:pPr>
              <w:spacing w:after="0" w:line="240" w:lineRule="auto"/>
              <w:jc w:val="center"/>
              <w:rPr>
                <w:rFonts w:ascii="Times New Roman" w:hAnsi="Times New Roman" w:cs="Times New Roman"/>
                <w:sz w:val="20"/>
                <w:lang w:val="en-GB"/>
              </w:rPr>
            </w:pPr>
          </w:p>
        </w:tc>
      </w:tr>
      <w:tr w:rsidR="004120CA" w:rsidRPr="00E324BB" w:rsidTr="00583693">
        <w:trPr>
          <w:trHeight w:val="115"/>
        </w:trPr>
        <w:tc>
          <w:tcPr>
            <w:tcW w:w="1083" w:type="dxa"/>
            <w:vMerge/>
            <w:tcBorders>
              <w:left w:val="single" w:sz="12" w:space="0" w:color="auto"/>
              <w:bottom w:val="single" w:sz="12" w:space="0" w:color="auto"/>
              <w:right w:val="single" w:sz="4" w:space="0" w:color="000000"/>
            </w:tcBorders>
            <w:shd w:val="clear" w:color="auto" w:fill="auto"/>
            <w:vAlign w:val="center"/>
          </w:tcPr>
          <w:p w:rsidR="004120CA" w:rsidRPr="00E324BB" w:rsidRDefault="004120CA" w:rsidP="00583693">
            <w:pPr>
              <w:spacing w:after="0" w:line="240" w:lineRule="auto"/>
              <w:jc w:val="center"/>
              <w:rPr>
                <w:rFonts w:ascii="Times New Roman" w:hAnsi="Times New Roman" w:cs="Times New Roman"/>
                <w:b/>
                <w:bCs/>
                <w:color w:val="000000"/>
                <w:sz w:val="20"/>
                <w:lang w:val="en-GB"/>
              </w:rPr>
            </w:pPr>
          </w:p>
        </w:tc>
        <w:tc>
          <w:tcPr>
            <w:tcW w:w="2760" w:type="dxa"/>
            <w:tcBorders>
              <w:top w:val="single" w:sz="4" w:space="0" w:color="000000"/>
              <w:left w:val="single" w:sz="4" w:space="0" w:color="000000"/>
              <w:bottom w:val="single" w:sz="4" w:space="0" w:color="808080" w:themeColor="background1" w:themeShade="80"/>
              <w:right w:val="single" w:sz="4" w:space="0" w:color="000000"/>
            </w:tcBorders>
          </w:tcPr>
          <w:p w:rsidR="004120CA" w:rsidRPr="00E324BB" w:rsidRDefault="004120CA" w:rsidP="00583693">
            <w:pPr>
              <w:spacing w:after="0" w:line="240" w:lineRule="auto"/>
              <w:rPr>
                <w:rFonts w:ascii="Times New Roman" w:hAnsi="Times New Roman" w:cs="Times New Roman"/>
                <w:b/>
                <w:bCs/>
                <w:color w:val="000000"/>
                <w:sz w:val="20"/>
                <w:lang w:val="en-GB"/>
              </w:rPr>
            </w:pPr>
            <w:r w:rsidRPr="00E324BB">
              <w:rPr>
                <w:rFonts w:ascii="Times New Roman" w:hAnsi="Times New Roman" w:cs="Times New Roman"/>
                <w:b/>
                <w:bCs/>
                <w:color w:val="000000"/>
                <w:sz w:val="20"/>
                <w:lang w:val="en-GB"/>
              </w:rPr>
              <w:t>No Corticosteroids</w:t>
            </w:r>
          </w:p>
        </w:tc>
        <w:tc>
          <w:tcPr>
            <w:tcW w:w="1170" w:type="dxa"/>
            <w:tcBorders>
              <w:top w:val="single" w:sz="4" w:space="0" w:color="000000"/>
              <w:left w:val="single" w:sz="4" w:space="0" w:color="000000"/>
              <w:bottom w:val="single" w:sz="4" w:space="0" w:color="808080" w:themeColor="background1" w:themeShade="8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bCs/>
                <w:sz w:val="20"/>
              </w:rPr>
            </w:pPr>
            <w:r w:rsidRPr="00E324BB">
              <w:rPr>
                <w:rFonts w:ascii="Times New Roman" w:hAnsi="Times New Roman" w:cs="Times New Roman"/>
                <w:bCs/>
                <w:sz w:val="20"/>
              </w:rPr>
              <w:t>0.2</w:t>
            </w:r>
          </w:p>
        </w:tc>
        <w:tc>
          <w:tcPr>
            <w:tcW w:w="900" w:type="dxa"/>
            <w:tcBorders>
              <w:top w:val="single" w:sz="4" w:space="0" w:color="000000"/>
              <w:left w:val="single" w:sz="4" w:space="0" w:color="000000"/>
              <w:bottom w:val="single" w:sz="4" w:space="0" w:color="808080" w:themeColor="background1" w:themeShade="8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bCs/>
                <w:sz w:val="20"/>
              </w:rPr>
            </w:pPr>
            <w:r w:rsidRPr="00E324BB">
              <w:rPr>
                <w:rFonts w:ascii="Times New Roman" w:hAnsi="Times New Roman" w:cs="Times New Roman"/>
                <w:bCs/>
                <w:sz w:val="20"/>
              </w:rPr>
              <w:t>-8.6</w:t>
            </w:r>
          </w:p>
        </w:tc>
        <w:tc>
          <w:tcPr>
            <w:tcW w:w="900" w:type="dxa"/>
            <w:tcBorders>
              <w:top w:val="single" w:sz="4" w:space="0" w:color="000000"/>
              <w:left w:val="single" w:sz="4" w:space="0" w:color="000000"/>
              <w:bottom w:val="single" w:sz="4" w:space="0" w:color="808080" w:themeColor="background1" w:themeShade="8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bCs/>
                <w:sz w:val="20"/>
              </w:rPr>
            </w:pPr>
            <w:r w:rsidRPr="00E324BB">
              <w:rPr>
                <w:rFonts w:ascii="Times New Roman" w:hAnsi="Times New Roman" w:cs="Times New Roman"/>
                <w:bCs/>
                <w:sz w:val="20"/>
              </w:rPr>
              <w:t>9.8</w:t>
            </w:r>
          </w:p>
        </w:tc>
        <w:tc>
          <w:tcPr>
            <w:tcW w:w="1463" w:type="dxa"/>
            <w:tcBorders>
              <w:top w:val="single" w:sz="4" w:space="0" w:color="000000"/>
              <w:left w:val="single" w:sz="4" w:space="0" w:color="000000"/>
              <w:bottom w:val="single" w:sz="4" w:space="0" w:color="808080" w:themeColor="background1" w:themeShade="8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bCs/>
                <w:sz w:val="20"/>
              </w:rPr>
            </w:pPr>
            <w:r w:rsidRPr="00E324BB">
              <w:rPr>
                <w:rFonts w:ascii="Times New Roman" w:hAnsi="Times New Roman" w:cs="Times New Roman"/>
                <w:bCs/>
                <w:sz w:val="20"/>
              </w:rPr>
              <w:t>38</w:t>
            </w:r>
          </w:p>
        </w:tc>
        <w:tc>
          <w:tcPr>
            <w:tcW w:w="1332" w:type="dxa"/>
            <w:vMerge w:val="restart"/>
            <w:tcBorders>
              <w:top w:val="single" w:sz="4" w:space="0" w:color="000000"/>
              <w:left w:val="single" w:sz="4" w:space="0" w:color="000000"/>
              <w:right w:val="single" w:sz="12" w:space="0" w:color="auto"/>
            </w:tcBorders>
            <w:vAlign w:val="center"/>
          </w:tcPr>
          <w:p w:rsidR="004120CA" w:rsidRPr="00E324BB" w:rsidRDefault="004120CA" w:rsidP="00583693">
            <w:pPr>
              <w:spacing w:after="0" w:line="240" w:lineRule="auto"/>
              <w:jc w:val="center"/>
              <w:rPr>
                <w:rFonts w:ascii="Times New Roman" w:hAnsi="Times New Roman" w:cs="Times New Roman"/>
                <w:sz w:val="20"/>
                <w:lang w:val="en-GB"/>
              </w:rPr>
            </w:pPr>
            <w:r w:rsidRPr="00E324BB">
              <w:rPr>
                <w:rFonts w:ascii="Times New Roman" w:hAnsi="Times New Roman" w:cs="Times New Roman"/>
                <w:sz w:val="20"/>
                <w:lang w:val="en-GB"/>
              </w:rPr>
              <w:t>p = 0.77</w:t>
            </w:r>
          </w:p>
        </w:tc>
      </w:tr>
      <w:tr w:rsidR="004120CA" w:rsidRPr="00E324BB" w:rsidTr="00583693">
        <w:trPr>
          <w:trHeight w:val="115"/>
        </w:trPr>
        <w:tc>
          <w:tcPr>
            <w:tcW w:w="1083" w:type="dxa"/>
            <w:vMerge/>
            <w:tcBorders>
              <w:left w:val="single" w:sz="12" w:space="0" w:color="auto"/>
              <w:bottom w:val="single" w:sz="12" w:space="0" w:color="auto"/>
              <w:right w:val="single" w:sz="4" w:space="0" w:color="000000"/>
            </w:tcBorders>
            <w:shd w:val="clear" w:color="auto" w:fill="auto"/>
            <w:vAlign w:val="center"/>
          </w:tcPr>
          <w:p w:rsidR="004120CA" w:rsidRPr="00E324BB" w:rsidRDefault="004120CA" w:rsidP="00583693">
            <w:pPr>
              <w:spacing w:after="0" w:line="240" w:lineRule="auto"/>
              <w:jc w:val="center"/>
              <w:rPr>
                <w:rFonts w:ascii="Times New Roman" w:hAnsi="Times New Roman" w:cs="Times New Roman"/>
                <w:b/>
                <w:bCs/>
                <w:color w:val="000000"/>
                <w:sz w:val="20"/>
                <w:lang w:val="en-GB"/>
              </w:rPr>
            </w:pPr>
          </w:p>
        </w:tc>
        <w:tc>
          <w:tcPr>
            <w:tcW w:w="2760" w:type="dxa"/>
            <w:tcBorders>
              <w:top w:val="single" w:sz="4" w:space="0" w:color="808080" w:themeColor="background1" w:themeShade="80"/>
              <w:left w:val="single" w:sz="4" w:space="0" w:color="000000"/>
              <w:bottom w:val="single" w:sz="4" w:space="0" w:color="808080" w:themeColor="background1" w:themeShade="80"/>
              <w:right w:val="single" w:sz="4" w:space="0" w:color="000000"/>
            </w:tcBorders>
          </w:tcPr>
          <w:p w:rsidR="004120CA" w:rsidRPr="00E324BB" w:rsidRDefault="004120CA" w:rsidP="00583693">
            <w:pPr>
              <w:spacing w:after="0" w:line="240" w:lineRule="auto"/>
              <w:rPr>
                <w:rFonts w:ascii="Times New Roman" w:hAnsi="Times New Roman" w:cs="Times New Roman"/>
                <w:b/>
                <w:bCs/>
                <w:color w:val="000000"/>
                <w:sz w:val="20"/>
                <w:lang w:val="en-GB"/>
              </w:rPr>
            </w:pPr>
            <w:r w:rsidRPr="00E324BB">
              <w:rPr>
                <w:rFonts w:ascii="Times New Roman" w:hAnsi="Times New Roman" w:cs="Times New Roman"/>
                <w:b/>
                <w:bCs/>
                <w:color w:val="000000"/>
                <w:sz w:val="20"/>
                <w:lang w:val="en-GB"/>
              </w:rPr>
              <w:t>Irregular Corticosteroid Use</w:t>
            </w:r>
          </w:p>
        </w:tc>
        <w:tc>
          <w:tcPr>
            <w:tcW w:w="1170" w:type="dxa"/>
            <w:tcBorders>
              <w:top w:val="single" w:sz="4" w:space="0" w:color="808080" w:themeColor="background1" w:themeShade="80"/>
              <w:left w:val="single" w:sz="4" w:space="0" w:color="000000"/>
              <w:bottom w:val="single" w:sz="4" w:space="0" w:color="808080" w:themeColor="background1" w:themeShade="8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color w:val="000000"/>
                <w:sz w:val="20"/>
              </w:rPr>
            </w:pPr>
            <w:r w:rsidRPr="00E324BB">
              <w:rPr>
                <w:rFonts w:ascii="Times New Roman" w:hAnsi="Times New Roman" w:cs="Times New Roman"/>
                <w:color w:val="000000"/>
                <w:sz w:val="20"/>
              </w:rPr>
              <w:t>-2.3</w:t>
            </w:r>
          </w:p>
        </w:tc>
        <w:tc>
          <w:tcPr>
            <w:tcW w:w="900" w:type="dxa"/>
            <w:tcBorders>
              <w:top w:val="single" w:sz="4" w:space="0" w:color="808080" w:themeColor="background1" w:themeShade="80"/>
              <w:left w:val="single" w:sz="4" w:space="0" w:color="000000"/>
              <w:bottom w:val="single" w:sz="4" w:space="0" w:color="808080" w:themeColor="background1" w:themeShade="8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color w:val="000000"/>
                <w:sz w:val="20"/>
              </w:rPr>
            </w:pPr>
            <w:r w:rsidRPr="00E324BB">
              <w:rPr>
                <w:rFonts w:ascii="Times New Roman" w:hAnsi="Times New Roman" w:cs="Times New Roman"/>
                <w:color w:val="000000"/>
                <w:sz w:val="20"/>
              </w:rPr>
              <w:t>-8.7</w:t>
            </w:r>
          </w:p>
        </w:tc>
        <w:tc>
          <w:tcPr>
            <w:tcW w:w="900" w:type="dxa"/>
            <w:tcBorders>
              <w:top w:val="single" w:sz="4" w:space="0" w:color="808080" w:themeColor="background1" w:themeShade="80"/>
              <w:left w:val="single" w:sz="4" w:space="0" w:color="000000"/>
              <w:bottom w:val="single" w:sz="4" w:space="0" w:color="808080" w:themeColor="background1" w:themeShade="8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color w:val="000000"/>
                <w:sz w:val="20"/>
              </w:rPr>
            </w:pPr>
            <w:r w:rsidRPr="00E324BB">
              <w:rPr>
                <w:rFonts w:ascii="Times New Roman" w:hAnsi="Times New Roman" w:cs="Times New Roman"/>
                <w:color w:val="000000"/>
                <w:sz w:val="20"/>
              </w:rPr>
              <w:t>4.6</w:t>
            </w:r>
          </w:p>
        </w:tc>
        <w:tc>
          <w:tcPr>
            <w:tcW w:w="1463" w:type="dxa"/>
            <w:tcBorders>
              <w:top w:val="single" w:sz="4" w:space="0" w:color="808080" w:themeColor="background1" w:themeShade="80"/>
              <w:left w:val="single" w:sz="4" w:space="0" w:color="000000"/>
              <w:bottom w:val="single" w:sz="4" w:space="0" w:color="808080" w:themeColor="background1" w:themeShade="8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color w:val="000000"/>
                <w:sz w:val="20"/>
              </w:rPr>
            </w:pPr>
            <w:r w:rsidRPr="00E324BB">
              <w:rPr>
                <w:rFonts w:ascii="Times New Roman" w:hAnsi="Times New Roman" w:cs="Times New Roman"/>
                <w:color w:val="000000"/>
                <w:sz w:val="20"/>
              </w:rPr>
              <w:t>59</w:t>
            </w:r>
          </w:p>
        </w:tc>
        <w:tc>
          <w:tcPr>
            <w:tcW w:w="1332" w:type="dxa"/>
            <w:vMerge/>
            <w:tcBorders>
              <w:left w:val="single" w:sz="4" w:space="0" w:color="000000"/>
              <w:right w:val="single" w:sz="12" w:space="0" w:color="auto"/>
            </w:tcBorders>
            <w:vAlign w:val="center"/>
          </w:tcPr>
          <w:p w:rsidR="004120CA" w:rsidRPr="00E324BB" w:rsidRDefault="004120CA" w:rsidP="00583693">
            <w:pPr>
              <w:spacing w:after="0" w:line="240" w:lineRule="auto"/>
              <w:jc w:val="center"/>
              <w:rPr>
                <w:rFonts w:ascii="Times New Roman" w:hAnsi="Times New Roman" w:cs="Times New Roman"/>
                <w:sz w:val="20"/>
                <w:lang w:val="en-GB"/>
              </w:rPr>
            </w:pPr>
          </w:p>
        </w:tc>
      </w:tr>
      <w:tr w:rsidR="004120CA" w:rsidRPr="00E324BB" w:rsidTr="00583693">
        <w:trPr>
          <w:trHeight w:val="115"/>
        </w:trPr>
        <w:tc>
          <w:tcPr>
            <w:tcW w:w="1083" w:type="dxa"/>
            <w:vMerge/>
            <w:tcBorders>
              <w:left w:val="single" w:sz="12" w:space="0" w:color="auto"/>
              <w:bottom w:val="single" w:sz="12" w:space="0" w:color="auto"/>
              <w:right w:val="single" w:sz="4" w:space="0" w:color="000000"/>
            </w:tcBorders>
            <w:shd w:val="clear" w:color="auto" w:fill="auto"/>
            <w:vAlign w:val="center"/>
          </w:tcPr>
          <w:p w:rsidR="004120CA" w:rsidRPr="00E324BB" w:rsidRDefault="004120CA" w:rsidP="00583693">
            <w:pPr>
              <w:spacing w:after="0" w:line="240" w:lineRule="auto"/>
              <w:jc w:val="center"/>
              <w:rPr>
                <w:rFonts w:ascii="Times New Roman" w:hAnsi="Times New Roman" w:cs="Times New Roman"/>
                <w:b/>
                <w:bCs/>
                <w:color w:val="000000"/>
                <w:sz w:val="20"/>
                <w:lang w:val="en-GB"/>
              </w:rPr>
            </w:pPr>
          </w:p>
        </w:tc>
        <w:tc>
          <w:tcPr>
            <w:tcW w:w="2760" w:type="dxa"/>
            <w:tcBorders>
              <w:top w:val="single" w:sz="4" w:space="0" w:color="808080" w:themeColor="background1" w:themeShade="80"/>
              <w:left w:val="single" w:sz="4" w:space="0" w:color="000000"/>
              <w:bottom w:val="single" w:sz="4" w:space="0" w:color="000000"/>
              <w:right w:val="single" w:sz="4" w:space="0" w:color="000000"/>
            </w:tcBorders>
          </w:tcPr>
          <w:p w:rsidR="004120CA" w:rsidRPr="00E324BB" w:rsidRDefault="004120CA" w:rsidP="00583693">
            <w:pPr>
              <w:spacing w:after="0" w:line="240" w:lineRule="auto"/>
              <w:rPr>
                <w:rFonts w:ascii="Times New Roman" w:hAnsi="Times New Roman" w:cs="Times New Roman"/>
                <w:b/>
                <w:bCs/>
                <w:color w:val="000000"/>
                <w:sz w:val="20"/>
                <w:lang w:val="en-GB"/>
              </w:rPr>
            </w:pPr>
            <w:r w:rsidRPr="00E324BB">
              <w:rPr>
                <w:rFonts w:ascii="Times New Roman" w:hAnsi="Times New Roman" w:cs="Times New Roman"/>
                <w:b/>
                <w:bCs/>
                <w:color w:val="000000"/>
                <w:sz w:val="20"/>
                <w:lang w:val="en-GB"/>
              </w:rPr>
              <w:t>Regular Corticosteroid Use</w:t>
            </w:r>
          </w:p>
        </w:tc>
        <w:tc>
          <w:tcPr>
            <w:tcW w:w="1170" w:type="dxa"/>
            <w:tcBorders>
              <w:top w:val="single" w:sz="4" w:space="0" w:color="808080" w:themeColor="background1" w:themeShade="80"/>
              <w:left w:val="single" w:sz="4" w:space="0" w:color="000000"/>
              <w:bottom w:val="single" w:sz="4" w:space="0" w:color="00000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b/>
                <w:bCs/>
                <w:color w:val="000000"/>
                <w:sz w:val="20"/>
              </w:rPr>
            </w:pPr>
            <w:r w:rsidRPr="00E324BB">
              <w:rPr>
                <w:rFonts w:ascii="Times New Roman" w:hAnsi="Times New Roman" w:cs="Times New Roman"/>
                <w:b/>
                <w:bCs/>
                <w:color w:val="000000"/>
                <w:sz w:val="20"/>
              </w:rPr>
              <w:t>8.6</w:t>
            </w:r>
          </w:p>
        </w:tc>
        <w:tc>
          <w:tcPr>
            <w:tcW w:w="900" w:type="dxa"/>
            <w:tcBorders>
              <w:top w:val="single" w:sz="4" w:space="0" w:color="808080" w:themeColor="background1" w:themeShade="80"/>
              <w:left w:val="single" w:sz="4" w:space="0" w:color="000000"/>
              <w:bottom w:val="single" w:sz="4" w:space="0" w:color="00000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b/>
                <w:bCs/>
                <w:color w:val="000000"/>
                <w:sz w:val="20"/>
              </w:rPr>
            </w:pPr>
            <w:r w:rsidRPr="00E324BB">
              <w:rPr>
                <w:rFonts w:ascii="Times New Roman" w:hAnsi="Times New Roman" w:cs="Times New Roman"/>
                <w:b/>
                <w:bCs/>
                <w:color w:val="000000"/>
                <w:sz w:val="20"/>
              </w:rPr>
              <w:t>1.1</w:t>
            </w:r>
          </w:p>
        </w:tc>
        <w:tc>
          <w:tcPr>
            <w:tcW w:w="900" w:type="dxa"/>
            <w:tcBorders>
              <w:top w:val="single" w:sz="4" w:space="0" w:color="808080" w:themeColor="background1" w:themeShade="80"/>
              <w:left w:val="single" w:sz="4" w:space="0" w:color="000000"/>
              <w:bottom w:val="single" w:sz="4" w:space="0" w:color="00000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b/>
                <w:bCs/>
                <w:color w:val="000000"/>
                <w:sz w:val="20"/>
              </w:rPr>
            </w:pPr>
            <w:r w:rsidRPr="00E324BB">
              <w:rPr>
                <w:rFonts w:ascii="Times New Roman" w:hAnsi="Times New Roman" w:cs="Times New Roman"/>
                <w:b/>
                <w:bCs/>
                <w:color w:val="000000"/>
                <w:sz w:val="20"/>
              </w:rPr>
              <w:t>16.6</w:t>
            </w:r>
          </w:p>
        </w:tc>
        <w:tc>
          <w:tcPr>
            <w:tcW w:w="1463" w:type="dxa"/>
            <w:tcBorders>
              <w:top w:val="single" w:sz="4" w:space="0" w:color="808080" w:themeColor="background1" w:themeShade="80"/>
              <w:left w:val="single" w:sz="4" w:space="0" w:color="000000"/>
              <w:bottom w:val="single" w:sz="4" w:space="0" w:color="00000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b/>
                <w:bCs/>
                <w:color w:val="000000"/>
                <w:sz w:val="20"/>
              </w:rPr>
            </w:pPr>
            <w:r w:rsidRPr="00E324BB">
              <w:rPr>
                <w:rFonts w:ascii="Times New Roman" w:hAnsi="Times New Roman" w:cs="Times New Roman"/>
                <w:b/>
                <w:bCs/>
                <w:color w:val="000000"/>
                <w:sz w:val="20"/>
              </w:rPr>
              <w:t>21</w:t>
            </w:r>
          </w:p>
        </w:tc>
        <w:tc>
          <w:tcPr>
            <w:tcW w:w="1332" w:type="dxa"/>
            <w:vMerge/>
            <w:tcBorders>
              <w:left w:val="single" w:sz="4" w:space="0" w:color="000000"/>
              <w:bottom w:val="single" w:sz="4" w:space="0" w:color="000000"/>
              <w:right w:val="single" w:sz="12" w:space="0" w:color="auto"/>
            </w:tcBorders>
            <w:vAlign w:val="center"/>
          </w:tcPr>
          <w:p w:rsidR="004120CA" w:rsidRPr="00E324BB" w:rsidRDefault="004120CA" w:rsidP="00583693">
            <w:pPr>
              <w:spacing w:after="0" w:line="240" w:lineRule="auto"/>
              <w:jc w:val="center"/>
              <w:rPr>
                <w:rFonts w:ascii="Times New Roman" w:hAnsi="Times New Roman" w:cs="Times New Roman"/>
                <w:sz w:val="20"/>
                <w:lang w:val="en-GB"/>
              </w:rPr>
            </w:pPr>
          </w:p>
        </w:tc>
      </w:tr>
      <w:tr w:rsidR="004120CA" w:rsidRPr="00E324BB" w:rsidTr="00583693">
        <w:trPr>
          <w:trHeight w:val="115"/>
        </w:trPr>
        <w:tc>
          <w:tcPr>
            <w:tcW w:w="1083" w:type="dxa"/>
            <w:vMerge/>
            <w:tcBorders>
              <w:left w:val="single" w:sz="12" w:space="0" w:color="auto"/>
              <w:bottom w:val="single" w:sz="12" w:space="0" w:color="auto"/>
              <w:right w:val="single" w:sz="4" w:space="0" w:color="000000"/>
            </w:tcBorders>
            <w:shd w:val="clear" w:color="auto" w:fill="auto"/>
            <w:vAlign w:val="center"/>
          </w:tcPr>
          <w:p w:rsidR="004120CA" w:rsidRPr="00E324BB" w:rsidRDefault="004120CA" w:rsidP="00583693">
            <w:pPr>
              <w:spacing w:after="0" w:line="240" w:lineRule="auto"/>
              <w:jc w:val="center"/>
              <w:rPr>
                <w:rFonts w:ascii="Times New Roman" w:hAnsi="Times New Roman" w:cs="Times New Roman"/>
                <w:b/>
                <w:bCs/>
                <w:color w:val="000000"/>
                <w:sz w:val="20"/>
                <w:lang w:val="en-GB"/>
              </w:rPr>
            </w:pPr>
          </w:p>
        </w:tc>
        <w:tc>
          <w:tcPr>
            <w:tcW w:w="2760" w:type="dxa"/>
            <w:tcBorders>
              <w:top w:val="single" w:sz="4" w:space="0" w:color="000000"/>
              <w:left w:val="single" w:sz="4" w:space="0" w:color="000000"/>
              <w:bottom w:val="single" w:sz="4" w:space="0" w:color="808080" w:themeColor="background1" w:themeShade="80"/>
              <w:right w:val="single" w:sz="4" w:space="0" w:color="000000"/>
            </w:tcBorders>
          </w:tcPr>
          <w:p w:rsidR="004120CA" w:rsidRPr="00E324BB" w:rsidRDefault="004120CA" w:rsidP="00583693">
            <w:pPr>
              <w:spacing w:after="0" w:line="240" w:lineRule="auto"/>
              <w:rPr>
                <w:rFonts w:ascii="Times New Roman" w:hAnsi="Times New Roman" w:cs="Times New Roman"/>
                <w:b/>
                <w:bCs/>
                <w:color w:val="000000"/>
                <w:sz w:val="20"/>
                <w:lang w:val="en-GB"/>
              </w:rPr>
            </w:pPr>
            <w:r w:rsidRPr="00E324BB">
              <w:rPr>
                <w:rFonts w:ascii="Times New Roman" w:hAnsi="Times New Roman" w:cs="Times New Roman"/>
                <w:b/>
                <w:bCs/>
                <w:color w:val="000000"/>
                <w:sz w:val="20"/>
                <w:lang w:val="en-GB"/>
              </w:rPr>
              <w:t>No Beta-agonists</w:t>
            </w:r>
          </w:p>
        </w:tc>
        <w:tc>
          <w:tcPr>
            <w:tcW w:w="4433" w:type="dxa"/>
            <w:gridSpan w:val="4"/>
            <w:tcBorders>
              <w:top w:val="single" w:sz="4" w:space="0" w:color="000000"/>
              <w:left w:val="single" w:sz="4" w:space="0" w:color="000000"/>
              <w:bottom w:val="single" w:sz="4" w:space="0" w:color="808080" w:themeColor="background1" w:themeShade="8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color w:val="000000"/>
                <w:sz w:val="20"/>
              </w:rPr>
            </w:pPr>
            <w:r w:rsidRPr="00E324BB">
              <w:rPr>
                <w:rFonts w:ascii="Times New Roman" w:hAnsi="Times New Roman" w:cs="Times New Roman"/>
                <w:color w:val="000000"/>
                <w:sz w:val="20"/>
                <w:lang w:val="en-GB"/>
              </w:rPr>
              <w:t>False Convergence</w:t>
            </w:r>
          </w:p>
        </w:tc>
        <w:tc>
          <w:tcPr>
            <w:tcW w:w="1332" w:type="dxa"/>
            <w:vMerge w:val="restart"/>
            <w:tcBorders>
              <w:top w:val="single" w:sz="4" w:space="0" w:color="000000"/>
              <w:left w:val="single" w:sz="4" w:space="0" w:color="000000"/>
              <w:right w:val="single" w:sz="12" w:space="0" w:color="auto"/>
            </w:tcBorders>
            <w:vAlign w:val="center"/>
          </w:tcPr>
          <w:p w:rsidR="004120CA" w:rsidRPr="00E324BB" w:rsidRDefault="004120CA" w:rsidP="00583693">
            <w:pPr>
              <w:spacing w:after="0" w:line="240" w:lineRule="auto"/>
              <w:jc w:val="center"/>
              <w:rPr>
                <w:rFonts w:ascii="Times New Roman" w:hAnsi="Times New Roman" w:cs="Times New Roman"/>
                <w:sz w:val="20"/>
                <w:lang w:val="en-GB"/>
              </w:rPr>
            </w:pPr>
            <w:r w:rsidRPr="00E324BB">
              <w:rPr>
                <w:rFonts w:ascii="Times New Roman" w:hAnsi="Times New Roman" w:cs="Times New Roman"/>
                <w:sz w:val="20"/>
                <w:lang w:val="en-GB"/>
              </w:rPr>
              <w:t>p = 0.23</w:t>
            </w:r>
          </w:p>
        </w:tc>
      </w:tr>
      <w:tr w:rsidR="004120CA" w:rsidRPr="00E324BB" w:rsidTr="00583693">
        <w:trPr>
          <w:trHeight w:val="115"/>
        </w:trPr>
        <w:tc>
          <w:tcPr>
            <w:tcW w:w="1083" w:type="dxa"/>
            <w:vMerge/>
            <w:tcBorders>
              <w:left w:val="single" w:sz="12" w:space="0" w:color="auto"/>
              <w:bottom w:val="single" w:sz="12" w:space="0" w:color="auto"/>
              <w:right w:val="single" w:sz="4" w:space="0" w:color="000000"/>
            </w:tcBorders>
            <w:shd w:val="clear" w:color="auto" w:fill="auto"/>
            <w:vAlign w:val="center"/>
          </w:tcPr>
          <w:p w:rsidR="004120CA" w:rsidRPr="00E324BB" w:rsidRDefault="004120CA" w:rsidP="00583693">
            <w:pPr>
              <w:spacing w:after="0" w:line="240" w:lineRule="auto"/>
              <w:jc w:val="center"/>
              <w:rPr>
                <w:rFonts w:ascii="Times New Roman" w:hAnsi="Times New Roman" w:cs="Times New Roman"/>
                <w:b/>
                <w:bCs/>
                <w:color w:val="000000"/>
                <w:sz w:val="20"/>
                <w:lang w:val="en-GB"/>
              </w:rPr>
            </w:pPr>
          </w:p>
        </w:tc>
        <w:tc>
          <w:tcPr>
            <w:tcW w:w="2760" w:type="dxa"/>
            <w:tcBorders>
              <w:top w:val="single" w:sz="4" w:space="0" w:color="808080" w:themeColor="background1" w:themeShade="80"/>
              <w:left w:val="single" w:sz="4" w:space="0" w:color="000000"/>
              <w:bottom w:val="single" w:sz="12" w:space="0" w:color="auto"/>
              <w:right w:val="single" w:sz="4" w:space="0" w:color="000000"/>
            </w:tcBorders>
          </w:tcPr>
          <w:p w:rsidR="004120CA" w:rsidRPr="00E324BB" w:rsidRDefault="004120CA" w:rsidP="00583693">
            <w:pPr>
              <w:spacing w:after="0" w:line="240" w:lineRule="auto"/>
              <w:rPr>
                <w:rFonts w:ascii="Times New Roman" w:hAnsi="Times New Roman" w:cs="Times New Roman"/>
                <w:color w:val="000000"/>
                <w:lang w:val="en-GB"/>
              </w:rPr>
            </w:pPr>
            <w:r w:rsidRPr="00E324BB">
              <w:rPr>
                <w:rFonts w:ascii="Times New Roman" w:hAnsi="Times New Roman" w:cs="Times New Roman"/>
                <w:b/>
                <w:bCs/>
                <w:color w:val="000000"/>
                <w:sz w:val="20"/>
                <w:lang w:val="en-GB"/>
              </w:rPr>
              <w:t>Beta-agonist Use</w:t>
            </w:r>
          </w:p>
        </w:tc>
        <w:tc>
          <w:tcPr>
            <w:tcW w:w="4433" w:type="dxa"/>
            <w:gridSpan w:val="4"/>
            <w:tcBorders>
              <w:top w:val="single" w:sz="4" w:space="0" w:color="808080" w:themeColor="background1" w:themeShade="80"/>
              <w:left w:val="single" w:sz="4" w:space="0" w:color="000000"/>
              <w:bottom w:val="single" w:sz="12" w:space="0" w:color="auto"/>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color w:val="000000"/>
                <w:sz w:val="20"/>
              </w:rPr>
            </w:pPr>
            <w:r w:rsidRPr="00E324BB">
              <w:rPr>
                <w:rFonts w:ascii="Times New Roman" w:hAnsi="Times New Roman" w:cs="Times New Roman"/>
                <w:color w:val="000000"/>
                <w:sz w:val="20"/>
                <w:lang w:val="en-GB"/>
              </w:rPr>
              <w:t>False Convergence</w:t>
            </w:r>
          </w:p>
        </w:tc>
        <w:tc>
          <w:tcPr>
            <w:tcW w:w="1332" w:type="dxa"/>
            <w:vMerge/>
            <w:tcBorders>
              <w:left w:val="single" w:sz="4" w:space="0" w:color="000000"/>
              <w:bottom w:val="single" w:sz="12" w:space="0" w:color="auto"/>
              <w:right w:val="single" w:sz="12" w:space="0" w:color="auto"/>
            </w:tcBorders>
          </w:tcPr>
          <w:p w:rsidR="004120CA" w:rsidRPr="00E324BB" w:rsidRDefault="004120CA" w:rsidP="00583693">
            <w:pPr>
              <w:spacing w:after="0" w:line="240" w:lineRule="auto"/>
              <w:jc w:val="center"/>
              <w:rPr>
                <w:rFonts w:ascii="Times New Roman" w:hAnsi="Times New Roman" w:cs="Times New Roman"/>
                <w:lang w:val="en-GB"/>
              </w:rPr>
            </w:pPr>
          </w:p>
        </w:tc>
      </w:tr>
      <w:tr w:rsidR="004120CA" w:rsidRPr="00E324BB" w:rsidTr="00583693">
        <w:trPr>
          <w:trHeight w:val="72"/>
        </w:trPr>
        <w:tc>
          <w:tcPr>
            <w:tcW w:w="8276" w:type="dxa"/>
            <w:gridSpan w:val="6"/>
            <w:tcBorders>
              <w:top w:val="single" w:sz="12" w:space="0" w:color="auto"/>
              <w:left w:val="nil"/>
              <w:bottom w:val="single" w:sz="12" w:space="0" w:color="auto"/>
              <w:right w:val="nil"/>
            </w:tcBorders>
            <w:shd w:val="clear" w:color="auto" w:fill="auto"/>
            <w:noWrap/>
            <w:vAlign w:val="center"/>
          </w:tcPr>
          <w:p w:rsidR="004120CA" w:rsidRPr="00E324BB" w:rsidRDefault="004120CA" w:rsidP="00583693">
            <w:pPr>
              <w:spacing w:after="0" w:line="240" w:lineRule="auto"/>
              <w:jc w:val="center"/>
              <w:rPr>
                <w:rFonts w:ascii="Times New Roman" w:eastAsia="Times New Roman" w:hAnsi="Times New Roman" w:cs="Times New Roman"/>
                <w:sz w:val="2"/>
                <w:szCs w:val="2"/>
                <w:lang w:val="en-GB"/>
              </w:rPr>
            </w:pPr>
          </w:p>
        </w:tc>
        <w:tc>
          <w:tcPr>
            <w:tcW w:w="1332" w:type="dxa"/>
            <w:tcBorders>
              <w:top w:val="single" w:sz="12" w:space="0" w:color="auto"/>
              <w:left w:val="nil"/>
              <w:bottom w:val="single" w:sz="12" w:space="0" w:color="auto"/>
              <w:right w:val="nil"/>
            </w:tcBorders>
          </w:tcPr>
          <w:p w:rsidR="004120CA" w:rsidRPr="00E324BB" w:rsidRDefault="004120CA" w:rsidP="00583693">
            <w:pPr>
              <w:spacing w:after="0" w:line="240" w:lineRule="auto"/>
              <w:rPr>
                <w:rFonts w:ascii="Times New Roman" w:eastAsia="Times New Roman" w:hAnsi="Times New Roman" w:cs="Times New Roman"/>
                <w:sz w:val="2"/>
                <w:szCs w:val="2"/>
                <w:lang w:val="en-GB"/>
              </w:rPr>
            </w:pPr>
          </w:p>
        </w:tc>
      </w:tr>
      <w:tr w:rsidR="004120CA" w:rsidRPr="00E324BB" w:rsidTr="00583693">
        <w:trPr>
          <w:trHeight w:val="116"/>
        </w:trPr>
        <w:tc>
          <w:tcPr>
            <w:tcW w:w="1083" w:type="dxa"/>
            <w:vMerge w:val="restart"/>
            <w:tcBorders>
              <w:top w:val="single" w:sz="12" w:space="0" w:color="auto"/>
              <w:left w:val="single" w:sz="12" w:space="0" w:color="auto"/>
              <w:right w:val="single" w:sz="4" w:space="0" w:color="000000"/>
            </w:tcBorders>
            <w:shd w:val="clear" w:color="auto" w:fill="auto"/>
            <w:vAlign w:val="center"/>
            <w:hideMark/>
          </w:tcPr>
          <w:p w:rsidR="004120CA" w:rsidRPr="00E324BB" w:rsidRDefault="004120CA" w:rsidP="00583693">
            <w:pPr>
              <w:spacing w:after="0" w:line="240" w:lineRule="auto"/>
              <w:jc w:val="center"/>
              <w:rPr>
                <w:rFonts w:ascii="Times New Roman" w:eastAsia="Times New Roman" w:hAnsi="Times New Roman" w:cs="Times New Roman"/>
                <w:b/>
                <w:bCs/>
                <w:color w:val="000000"/>
                <w:sz w:val="20"/>
                <w:szCs w:val="20"/>
                <w:lang w:val="en-GB"/>
              </w:rPr>
            </w:pPr>
            <w:r w:rsidRPr="00E324BB">
              <w:rPr>
                <w:rFonts w:ascii="Times New Roman" w:hAnsi="Times New Roman" w:cs="Times New Roman"/>
                <w:b/>
                <w:bCs/>
                <w:color w:val="000000"/>
                <w:sz w:val="20"/>
                <w:lang w:val="en-GB"/>
              </w:rPr>
              <w:t>2 day lag</w:t>
            </w:r>
          </w:p>
        </w:tc>
        <w:tc>
          <w:tcPr>
            <w:tcW w:w="2760" w:type="dxa"/>
            <w:tcBorders>
              <w:top w:val="single" w:sz="12" w:space="0" w:color="auto"/>
              <w:left w:val="single" w:sz="4" w:space="0" w:color="000000"/>
              <w:bottom w:val="single" w:sz="4" w:space="0" w:color="000000"/>
              <w:right w:val="single" w:sz="4" w:space="0" w:color="000000"/>
            </w:tcBorders>
          </w:tcPr>
          <w:p w:rsidR="004120CA" w:rsidRPr="00E324BB" w:rsidRDefault="004120CA" w:rsidP="00583693">
            <w:pPr>
              <w:spacing w:after="0" w:line="240" w:lineRule="auto"/>
              <w:rPr>
                <w:rFonts w:ascii="Times New Roman" w:hAnsi="Times New Roman" w:cs="Times New Roman"/>
                <w:color w:val="000000"/>
                <w:lang w:val="en-GB"/>
              </w:rPr>
            </w:pPr>
            <w:r w:rsidRPr="00E324BB">
              <w:rPr>
                <w:rFonts w:ascii="Times New Roman" w:hAnsi="Times New Roman" w:cs="Times New Roman"/>
                <w:b/>
                <w:bCs/>
                <w:color w:val="000000"/>
                <w:sz w:val="20"/>
                <w:lang w:val="en-GB"/>
              </w:rPr>
              <w:t>All Children</w:t>
            </w:r>
          </w:p>
        </w:tc>
        <w:tc>
          <w:tcPr>
            <w:tcW w:w="1170" w:type="dxa"/>
            <w:tcBorders>
              <w:top w:val="single" w:sz="12" w:space="0" w:color="auto"/>
              <w:left w:val="single" w:sz="4" w:space="0" w:color="000000"/>
              <w:bottom w:val="single" w:sz="4" w:space="0" w:color="00000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bCs/>
                <w:sz w:val="20"/>
                <w:lang w:val="en-GB"/>
              </w:rPr>
            </w:pPr>
            <w:r w:rsidRPr="00E324BB">
              <w:rPr>
                <w:rFonts w:ascii="Times New Roman" w:hAnsi="Times New Roman" w:cs="Times New Roman"/>
                <w:bCs/>
                <w:sz w:val="20"/>
              </w:rPr>
              <w:t>1.4</w:t>
            </w:r>
          </w:p>
        </w:tc>
        <w:tc>
          <w:tcPr>
            <w:tcW w:w="900" w:type="dxa"/>
            <w:tcBorders>
              <w:top w:val="single" w:sz="12" w:space="0" w:color="auto"/>
              <w:left w:val="single" w:sz="4" w:space="0" w:color="000000"/>
              <w:bottom w:val="single" w:sz="4" w:space="0" w:color="00000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bCs/>
                <w:sz w:val="20"/>
              </w:rPr>
            </w:pPr>
            <w:r w:rsidRPr="00E324BB">
              <w:rPr>
                <w:rFonts w:ascii="Times New Roman" w:hAnsi="Times New Roman" w:cs="Times New Roman"/>
                <w:bCs/>
                <w:sz w:val="20"/>
              </w:rPr>
              <w:t>-1.8</w:t>
            </w:r>
          </w:p>
        </w:tc>
        <w:tc>
          <w:tcPr>
            <w:tcW w:w="900" w:type="dxa"/>
            <w:tcBorders>
              <w:top w:val="single" w:sz="12" w:space="0" w:color="auto"/>
              <w:left w:val="single" w:sz="4" w:space="0" w:color="000000"/>
              <w:bottom w:val="single" w:sz="4" w:space="0" w:color="00000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bCs/>
                <w:sz w:val="20"/>
              </w:rPr>
            </w:pPr>
            <w:r w:rsidRPr="00E324BB">
              <w:rPr>
                <w:rFonts w:ascii="Times New Roman" w:hAnsi="Times New Roman" w:cs="Times New Roman"/>
                <w:bCs/>
                <w:sz w:val="20"/>
              </w:rPr>
              <w:t>4.6</w:t>
            </w:r>
          </w:p>
        </w:tc>
        <w:tc>
          <w:tcPr>
            <w:tcW w:w="1463" w:type="dxa"/>
            <w:tcBorders>
              <w:top w:val="single" w:sz="12" w:space="0" w:color="auto"/>
              <w:left w:val="single" w:sz="4" w:space="0" w:color="000000"/>
              <w:bottom w:val="single" w:sz="4" w:space="0" w:color="00000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bCs/>
                <w:sz w:val="20"/>
              </w:rPr>
            </w:pPr>
            <w:r w:rsidRPr="00E324BB">
              <w:rPr>
                <w:rFonts w:ascii="Times New Roman" w:hAnsi="Times New Roman" w:cs="Times New Roman"/>
                <w:bCs/>
                <w:sz w:val="20"/>
              </w:rPr>
              <w:t>88</w:t>
            </w:r>
          </w:p>
        </w:tc>
        <w:tc>
          <w:tcPr>
            <w:tcW w:w="1332" w:type="dxa"/>
            <w:tcBorders>
              <w:top w:val="single" w:sz="12" w:space="0" w:color="auto"/>
              <w:left w:val="single" w:sz="4" w:space="0" w:color="000000"/>
              <w:bottom w:val="single" w:sz="4" w:space="0" w:color="000000"/>
              <w:right w:val="single" w:sz="12" w:space="0" w:color="auto"/>
            </w:tcBorders>
          </w:tcPr>
          <w:p w:rsidR="004120CA" w:rsidRPr="00E324BB" w:rsidRDefault="004120CA" w:rsidP="00583693">
            <w:pPr>
              <w:spacing w:after="0" w:line="240" w:lineRule="auto"/>
              <w:jc w:val="center"/>
              <w:rPr>
                <w:rFonts w:ascii="Times New Roman" w:hAnsi="Times New Roman" w:cs="Times New Roman"/>
                <w:lang w:val="en-GB"/>
              </w:rPr>
            </w:pPr>
          </w:p>
        </w:tc>
      </w:tr>
      <w:tr w:rsidR="004120CA" w:rsidRPr="00E324BB" w:rsidTr="00583693">
        <w:trPr>
          <w:trHeight w:val="115"/>
        </w:trPr>
        <w:tc>
          <w:tcPr>
            <w:tcW w:w="1083" w:type="dxa"/>
            <w:vMerge/>
            <w:tcBorders>
              <w:left w:val="single" w:sz="12" w:space="0" w:color="auto"/>
              <w:right w:val="single" w:sz="4" w:space="0" w:color="000000"/>
            </w:tcBorders>
            <w:shd w:val="clear" w:color="auto" w:fill="auto"/>
            <w:vAlign w:val="center"/>
          </w:tcPr>
          <w:p w:rsidR="004120CA" w:rsidRPr="00E324BB" w:rsidRDefault="004120CA" w:rsidP="00583693">
            <w:pPr>
              <w:spacing w:after="0" w:line="240" w:lineRule="auto"/>
              <w:rPr>
                <w:rFonts w:ascii="Times New Roman" w:hAnsi="Times New Roman" w:cs="Times New Roman"/>
                <w:b/>
                <w:bCs/>
                <w:color w:val="000000"/>
                <w:sz w:val="20"/>
                <w:lang w:val="en-GB"/>
              </w:rPr>
            </w:pPr>
          </w:p>
        </w:tc>
        <w:tc>
          <w:tcPr>
            <w:tcW w:w="2760" w:type="dxa"/>
            <w:tcBorders>
              <w:top w:val="single" w:sz="4" w:space="0" w:color="000000"/>
              <w:left w:val="single" w:sz="4" w:space="0" w:color="000000"/>
              <w:bottom w:val="single" w:sz="4" w:space="0" w:color="808080" w:themeColor="background1" w:themeShade="80"/>
              <w:right w:val="single" w:sz="4" w:space="0" w:color="000000"/>
            </w:tcBorders>
          </w:tcPr>
          <w:p w:rsidR="004120CA" w:rsidRPr="00E324BB" w:rsidRDefault="004120CA" w:rsidP="00583693">
            <w:pPr>
              <w:spacing w:after="0" w:line="240" w:lineRule="auto"/>
              <w:rPr>
                <w:rFonts w:ascii="Times New Roman" w:hAnsi="Times New Roman" w:cs="Times New Roman"/>
                <w:color w:val="000000"/>
                <w:lang w:val="en-GB"/>
              </w:rPr>
            </w:pPr>
            <w:r w:rsidRPr="00E324BB">
              <w:rPr>
                <w:rFonts w:ascii="Times New Roman" w:hAnsi="Times New Roman" w:cs="Times New Roman"/>
                <w:b/>
                <w:bCs/>
                <w:color w:val="000000"/>
                <w:sz w:val="20"/>
                <w:lang w:val="en-GB"/>
              </w:rPr>
              <w:t>No Medications</w:t>
            </w:r>
          </w:p>
        </w:tc>
        <w:tc>
          <w:tcPr>
            <w:tcW w:w="1170" w:type="dxa"/>
            <w:tcBorders>
              <w:top w:val="single" w:sz="4" w:space="0" w:color="000000"/>
              <w:left w:val="single" w:sz="4" w:space="0" w:color="000000"/>
              <w:bottom w:val="single" w:sz="4" w:space="0" w:color="808080" w:themeColor="background1" w:themeShade="8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sz w:val="20"/>
              </w:rPr>
            </w:pPr>
            <w:r w:rsidRPr="00E324BB">
              <w:rPr>
                <w:rFonts w:ascii="Times New Roman" w:hAnsi="Times New Roman" w:cs="Times New Roman"/>
                <w:sz w:val="20"/>
              </w:rPr>
              <w:t>5.6</w:t>
            </w:r>
          </w:p>
        </w:tc>
        <w:tc>
          <w:tcPr>
            <w:tcW w:w="900" w:type="dxa"/>
            <w:tcBorders>
              <w:top w:val="single" w:sz="4" w:space="0" w:color="000000"/>
              <w:left w:val="single" w:sz="4" w:space="0" w:color="000000"/>
              <w:bottom w:val="single" w:sz="4" w:space="0" w:color="808080" w:themeColor="background1" w:themeShade="8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sz w:val="20"/>
              </w:rPr>
            </w:pPr>
            <w:r w:rsidRPr="00E324BB">
              <w:rPr>
                <w:rFonts w:ascii="Times New Roman" w:hAnsi="Times New Roman" w:cs="Times New Roman"/>
                <w:sz w:val="20"/>
              </w:rPr>
              <w:t>-1.1</w:t>
            </w:r>
          </w:p>
        </w:tc>
        <w:tc>
          <w:tcPr>
            <w:tcW w:w="900" w:type="dxa"/>
            <w:tcBorders>
              <w:top w:val="single" w:sz="4" w:space="0" w:color="000000"/>
              <w:left w:val="single" w:sz="4" w:space="0" w:color="000000"/>
              <w:bottom w:val="single" w:sz="4" w:space="0" w:color="808080" w:themeColor="background1" w:themeShade="8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sz w:val="20"/>
              </w:rPr>
            </w:pPr>
            <w:r w:rsidRPr="00E324BB">
              <w:rPr>
                <w:rFonts w:ascii="Times New Roman" w:hAnsi="Times New Roman" w:cs="Times New Roman"/>
                <w:sz w:val="20"/>
              </w:rPr>
              <w:t>12.7</w:t>
            </w:r>
          </w:p>
        </w:tc>
        <w:tc>
          <w:tcPr>
            <w:tcW w:w="1463" w:type="dxa"/>
            <w:tcBorders>
              <w:top w:val="single" w:sz="4" w:space="0" w:color="000000"/>
              <w:left w:val="single" w:sz="4" w:space="0" w:color="000000"/>
              <w:bottom w:val="single" w:sz="4" w:space="0" w:color="808080" w:themeColor="background1" w:themeShade="8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sz w:val="20"/>
              </w:rPr>
            </w:pPr>
            <w:r w:rsidRPr="00E324BB">
              <w:rPr>
                <w:rFonts w:ascii="Times New Roman" w:hAnsi="Times New Roman" w:cs="Times New Roman"/>
                <w:sz w:val="20"/>
              </w:rPr>
              <w:t>34</w:t>
            </w:r>
          </w:p>
        </w:tc>
        <w:tc>
          <w:tcPr>
            <w:tcW w:w="1332" w:type="dxa"/>
            <w:vMerge w:val="restart"/>
            <w:tcBorders>
              <w:top w:val="single" w:sz="4" w:space="0" w:color="000000"/>
              <w:left w:val="single" w:sz="4" w:space="0" w:color="000000"/>
              <w:right w:val="single" w:sz="12" w:space="0" w:color="auto"/>
            </w:tcBorders>
            <w:vAlign w:val="center"/>
          </w:tcPr>
          <w:p w:rsidR="004120CA" w:rsidRPr="00E324BB" w:rsidRDefault="004120CA" w:rsidP="00583693">
            <w:pPr>
              <w:spacing w:after="0" w:line="240" w:lineRule="auto"/>
              <w:jc w:val="center"/>
              <w:rPr>
                <w:rFonts w:ascii="Times New Roman" w:hAnsi="Times New Roman" w:cs="Times New Roman"/>
                <w:color w:val="000000"/>
                <w:sz w:val="20"/>
                <w:lang w:val="en-GB"/>
              </w:rPr>
            </w:pPr>
            <w:r w:rsidRPr="00E324BB">
              <w:rPr>
                <w:rFonts w:ascii="Times New Roman" w:hAnsi="Times New Roman" w:cs="Times New Roman"/>
                <w:color w:val="000000"/>
                <w:sz w:val="20"/>
                <w:lang w:val="en-GB"/>
              </w:rPr>
              <w:t>False Convergence</w:t>
            </w:r>
          </w:p>
        </w:tc>
      </w:tr>
      <w:tr w:rsidR="004120CA" w:rsidRPr="00E324BB" w:rsidTr="00583693">
        <w:trPr>
          <w:trHeight w:val="115"/>
        </w:trPr>
        <w:tc>
          <w:tcPr>
            <w:tcW w:w="1083" w:type="dxa"/>
            <w:vMerge/>
            <w:tcBorders>
              <w:left w:val="single" w:sz="12" w:space="0" w:color="auto"/>
              <w:bottom w:val="single" w:sz="12" w:space="0" w:color="auto"/>
              <w:right w:val="single" w:sz="4" w:space="0" w:color="000000"/>
            </w:tcBorders>
            <w:shd w:val="clear" w:color="auto" w:fill="auto"/>
            <w:vAlign w:val="center"/>
          </w:tcPr>
          <w:p w:rsidR="004120CA" w:rsidRPr="00E324BB" w:rsidRDefault="004120CA" w:rsidP="00583693">
            <w:pPr>
              <w:spacing w:after="0" w:line="240" w:lineRule="auto"/>
              <w:rPr>
                <w:rFonts w:ascii="Times New Roman" w:hAnsi="Times New Roman" w:cs="Times New Roman"/>
                <w:b/>
                <w:bCs/>
                <w:color w:val="000000"/>
                <w:sz w:val="20"/>
                <w:lang w:val="en-GB"/>
              </w:rPr>
            </w:pPr>
          </w:p>
        </w:tc>
        <w:tc>
          <w:tcPr>
            <w:tcW w:w="2760" w:type="dxa"/>
            <w:tcBorders>
              <w:top w:val="single" w:sz="4" w:space="0" w:color="808080" w:themeColor="background1" w:themeShade="80"/>
              <w:left w:val="single" w:sz="4" w:space="0" w:color="000000"/>
              <w:bottom w:val="single" w:sz="4" w:space="0" w:color="000000"/>
              <w:right w:val="single" w:sz="4" w:space="0" w:color="000000"/>
            </w:tcBorders>
          </w:tcPr>
          <w:p w:rsidR="004120CA" w:rsidRPr="00E324BB" w:rsidRDefault="004120CA" w:rsidP="00583693">
            <w:pPr>
              <w:spacing w:after="0" w:line="240" w:lineRule="auto"/>
              <w:rPr>
                <w:rFonts w:ascii="Times New Roman" w:hAnsi="Times New Roman" w:cs="Times New Roman"/>
                <w:b/>
                <w:bCs/>
                <w:color w:val="000000"/>
                <w:sz w:val="20"/>
                <w:lang w:val="en-GB"/>
              </w:rPr>
            </w:pPr>
            <w:r w:rsidRPr="00E324BB">
              <w:rPr>
                <w:rFonts w:ascii="Times New Roman" w:hAnsi="Times New Roman" w:cs="Times New Roman"/>
                <w:b/>
                <w:bCs/>
                <w:color w:val="000000"/>
                <w:sz w:val="20"/>
                <w:lang w:val="en-GB"/>
              </w:rPr>
              <w:t>Any Medication Use</w:t>
            </w:r>
          </w:p>
        </w:tc>
        <w:tc>
          <w:tcPr>
            <w:tcW w:w="4433" w:type="dxa"/>
            <w:gridSpan w:val="4"/>
            <w:tcBorders>
              <w:top w:val="single" w:sz="4" w:space="0" w:color="808080" w:themeColor="background1" w:themeShade="80"/>
              <w:left w:val="single" w:sz="4" w:space="0" w:color="000000"/>
              <w:bottom w:val="single" w:sz="4" w:space="0" w:color="00000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sz w:val="20"/>
              </w:rPr>
            </w:pPr>
          </w:p>
        </w:tc>
        <w:tc>
          <w:tcPr>
            <w:tcW w:w="1332" w:type="dxa"/>
            <w:vMerge/>
            <w:tcBorders>
              <w:left w:val="single" w:sz="4" w:space="0" w:color="000000"/>
              <w:bottom w:val="single" w:sz="4" w:space="0" w:color="000000"/>
              <w:right w:val="single" w:sz="12" w:space="0" w:color="auto"/>
            </w:tcBorders>
            <w:vAlign w:val="center"/>
          </w:tcPr>
          <w:p w:rsidR="004120CA" w:rsidRPr="00E324BB" w:rsidRDefault="004120CA" w:rsidP="00583693">
            <w:pPr>
              <w:spacing w:after="0" w:line="240" w:lineRule="auto"/>
              <w:jc w:val="center"/>
              <w:rPr>
                <w:rFonts w:ascii="Times New Roman" w:hAnsi="Times New Roman" w:cs="Times New Roman"/>
                <w:sz w:val="20"/>
                <w:lang w:val="en-GB"/>
              </w:rPr>
            </w:pPr>
          </w:p>
        </w:tc>
      </w:tr>
      <w:tr w:rsidR="004120CA" w:rsidRPr="00E324BB" w:rsidTr="00583693">
        <w:trPr>
          <w:trHeight w:val="115"/>
        </w:trPr>
        <w:tc>
          <w:tcPr>
            <w:tcW w:w="1083" w:type="dxa"/>
            <w:vMerge/>
            <w:tcBorders>
              <w:left w:val="single" w:sz="12" w:space="0" w:color="auto"/>
              <w:bottom w:val="single" w:sz="12" w:space="0" w:color="auto"/>
              <w:right w:val="single" w:sz="4" w:space="0" w:color="000000"/>
            </w:tcBorders>
            <w:shd w:val="clear" w:color="auto" w:fill="auto"/>
            <w:vAlign w:val="center"/>
          </w:tcPr>
          <w:p w:rsidR="004120CA" w:rsidRPr="00E324BB" w:rsidRDefault="004120CA" w:rsidP="00583693">
            <w:pPr>
              <w:spacing w:after="0" w:line="240" w:lineRule="auto"/>
              <w:rPr>
                <w:rFonts w:ascii="Times New Roman" w:hAnsi="Times New Roman" w:cs="Times New Roman"/>
                <w:b/>
                <w:bCs/>
                <w:color w:val="000000"/>
                <w:sz w:val="20"/>
                <w:lang w:val="en-GB"/>
              </w:rPr>
            </w:pPr>
          </w:p>
        </w:tc>
        <w:tc>
          <w:tcPr>
            <w:tcW w:w="2760" w:type="dxa"/>
            <w:tcBorders>
              <w:top w:val="single" w:sz="4" w:space="0" w:color="000000"/>
              <w:left w:val="single" w:sz="4" w:space="0" w:color="000000"/>
              <w:bottom w:val="single" w:sz="4" w:space="0" w:color="808080" w:themeColor="background1" w:themeShade="80"/>
              <w:right w:val="single" w:sz="4" w:space="0" w:color="000000"/>
            </w:tcBorders>
          </w:tcPr>
          <w:p w:rsidR="004120CA" w:rsidRPr="00E324BB" w:rsidRDefault="004120CA" w:rsidP="00583693">
            <w:pPr>
              <w:spacing w:after="0" w:line="240" w:lineRule="auto"/>
              <w:rPr>
                <w:rFonts w:ascii="Times New Roman" w:hAnsi="Times New Roman" w:cs="Times New Roman"/>
                <w:b/>
                <w:bCs/>
                <w:color w:val="000000"/>
                <w:sz w:val="20"/>
                <w:lang w:val="en-GB"/>
              </w:rPr>
            </w:pPr>
            <w:r w:rsidRPr="00E324BB">
              <w:rPr>
                <w:rFonts w:ascii="Times New Roman" w:hAnsi="Times New Roman" w:cs="Times New Roman"/>
                <w:b/>
                <w:bCs/>
                <w:color w:val="000000"/>
                <w:sz w:val="20"/>
                <w:lang w:val="en-GB"/>
              </w:rPr>
              <w:t>No Corticosteroids</w:t>
            </w:r>
          </w:p>
        </w:tc>
        <w:tc>
          <w:tcPr>
            <w:tcW w:w="1170" w:type="dxa"/>
            <w:tcBorders>
              <w:top w:val="single" w:sz="4" w:space="0" w:color="000000"/>
              <w:left w:val="single" w:sz="4" w:space="0" w:color="000000"/>
              <w:bottom w:val="single" w:sz="4" w:space="0" w:color="808080" w:themeColor="background1" w:themeShade="8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sz w:val="20"/>
              </w:rPr>
            </w:pPr>
            <w:r w:rsidRPr="00E324BB">
              <w:rPr>
                <w:rFonts w:ascii="Times New Roman" w:hAnsi="Times New Roman" w:cs="Times New Roman"/>
                <w:sz w:val="20"/>
              </w:rPr>
              <w:t>4.7</w:t>
            </w:r>
          </w:p>
        </w:tc>
        <w:tc>
          <w:tcPr>
            <w:tcW w:w="900" w:type="dxa"/>
            <w:tcBorders>
              <w:top w:val="single" w:sz="4" w:space="0" w:color="000000"/>
              <w:left w:val="single" w:sz="4" w:space="0" w:color="000000"/>
              <w:bottom w:val="single" w:sz="4" w:space="0" w:color="808080" w:themeColor="background1" w:themeShade="8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sz w:val="20"/>
              </w:rPr>
            </w:pPr>
            <w:r w:rsidRPr="00E324BB">
              <w:rPr>
                <w:rFonts w:ascii="Times New Roman" w:hAnsi="Times New Roman" w:cs="Times New Roman"/>
                <w:sz w:val="20"/>
              </w:rPr>
              <w:t>-1.0</w:t>
            </w:r>
          </w:p>
        </w:tc>
        <w:tc>
          <w:tcPr>
            <w:tcW w:w="900" w:type="dxa"/>
            <w:tcBorders>
              <w:top w:val="single" w:sz="4" w:space="0" w:color="000000"/>
              <w:left w:val="single" w:sz="4" w:space="0" w:color="000000"/>
              <w:bottom w:val="single" w:sz="4" w:space="0" w:color="808080" w:themeColor="background1" w:themeShade="8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sz w:val="20"/>
              </w:rPr>
            </w:pPr>
            <w:r w:rsidRPr="00E324BB">
              <w:rPr>
                <w:rFonts w:ascii="Times New Roman" w:hAnsi="Times New Roman" w:cs="Times New Roman"/>
                <w:sz w:val="20"/>
              </w:rPr>
              <w:t>10.6</w:t>
            </w:r>
          </w:p>
        </w:tc>
        <w:tc>
          <w:tcPr>
            <w:tcW w:w="1463" w:type="dxa"/>
            <w:tcBorders>
              <w:top w:val="single" w:sz="4" w:space="0" w:color="000000"/>
              <w:left w:val="single" w:sz="4" w:space="0" w:color="000000"/>
              <w:bottom w:val="single" w:sz="4" w:space="0" w:color="808080" w:themeColor="background1" w:themeShade="8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sz w:val="20"/>
              </w:rPr>
            </w:pPr>
            <w:r w:rsidRPr="00E324BB">
              <w:rPr>
                <w:rFonts w:ascii="Times New Roman" w:hAnsi="Times New Roman" w:cs="Times New Roman"/>
                <w:sz w:val="20"/>
              </w:rPr>
              <w:t>36</w:t>
            </w:r>
          </w:p>
        </w:tc>
        <w:tc>
          <w:tcPr>
            <w:tcW w:w="1332" w:type="dxa"/>
            <w:vMerge w:val="restart"/>
            <w:tcBorders>
              <w:top w:val="single" w:sz="4" w:space="0" w:color="000000"/>
              <w:left w:val="single" w:sz="4" w:space="0" w:color="000000"/>
              <w:right w:val="single" w:sz="12" w:space="0" w:color="auto"/>
            </w:tcBorders>
            <w:vAlign w:val="center"/>
          </w:tcPr>
          <w:p w:rsidR="004120CA" w:rsidRPr="00E324BB" w:rsidRDefault="004120CA" w:rsidP="00583693">
            <w:pPr>
              <w:spacing w:after="0" w:line="240" w:lineRule="auto"/>
              <w:jc w:val="center"/>
              <w:rPr>
                <w:rFonts w:ascii="Times New Roman" w:hAnsi="Times New Roman" w:cs="Times New Roman"/>
                <w:sz w:val="20"/>
                <w:lang w:val="en-GB"/>
              </w:rPr>
            </w:pPr>
            <w:r w:rsidRPr="00E324BB">
              <w:rPr>
                <w:rFonts w:ascii="Times New Roman" w:hAnsi="Times New Roman" w:cs="Times New Roman"/>
                <w:color w:val="000000"/>
                <w:sz w:val="20"/>
                <w:lang w:val="en-GB"/>
              </w:rPr>
              <w:t>False Convergence</w:t>
            </w:r>
          </w:p>
        </w:tc>
      </w:tr>
      <w:tr w:rsidR="004120CA" w:rsidRPr="00E324BB" w:rsidTr="00583693">
        <w:trPr>
          <w:trHeight w:val="115"/>
        </w:trPr>
        <w:tc>
          <w:tcPr>
            <w:tcW w:w="1083" w:type="dxa"/>
            <w:vMerge/>
            <w:tcBorders>
              <w:left w:val="single" w:sz="12" w:space="0" w:color="auto"/>
              <w:bottom w:val="single" w:sz="12" w:space="0" w:color="auto"/>
              <w:right w:val="single" w:sz="4" w:space="0" w:color="000000"/>
            </w:tcBorders>
            <w:shd w:val="clear" w:color="auto" w:fill="auto"/>
            <w:vAlign w:val="center"/>
          </w:tcPr>
          <w:p w:rsidR="004120CA" w:rsidRPr="00E324BB" w:rsidRDefault="004120CA" w:rsidP="00583693">
            <w:pPr>
              <w:spacing w:after="0" w:line="240" w:lineRule="auto"/>
              <w:rPr>
                <w:rFonts w:ascii="Times New Roman" w:hAnsi="Times New Roman" w:cs="Times New Roman"/>
                <w:b/>
                <w:bCs/>
                <w:color w:val="000000"/>
                <w:sz w:val="20"/>
                <w:lang w:val="en-GB"/>
              </w:rPr>
            </w:pPr>
          </w:p>
        </w:tc>
        <w:tc>
          <w:tcPr>
            <w:tcW w:w="2760" w:type="dxa"/>
            <w:tcBorders>
              <w:top w:val="single" w:sz="4" w:space="0" w:color="808080" w:themeColor="background1" w:themeShade="80"/>
              <w:left w:val="single" w:sz="4" w:space="0" w:color="000000"/>
              <w:bottom w:val="single" w:sz="4" w:space="0" w:color="808080" w:themeColor="background1" w:themeShade="80"/>
              <w:right w:val="single" w:sz="4" w:space="0" w:color="000000"/>
            </w:tcBorders>
          </w:tcPr>
          <w:p w:rsidR="004120CA" w:rsidRPr="00E324BB" w:rsidRDefault="004120CA" w:rsidP="00583693">
            <w:pPr>
              <w:spacing w:after="0" w:line="240" w:lineRule="auto"/>
              <w:rPr>
                <w:rFonts w:ascii="Times New Roman" w:hAnsi="Times New Roman" w:cs="Times New Roman"/>
                <w:b/>
                <w:bCs/>
                <w:color w:val="000000"/>
                <w:sz w:val="20"/>
                <w:lang w:val="en-GB"/>
              </w:rPr>
            </w:pPr>
            <w:r w:rsidRPr="00E324BB">
              <w:rPr>
                <w:rFonts w:ascii="Times New Roman" w:hAnsi="Times New Roman" w:cs="Times New Roman"/>
                <w:b/>
                <w:bCs/>
                <w:color w:val="000000"/>
                <w:sz w:val="20"/>
                <w:lang w:val="en-GB"/>
              </w:rPr>
              <w:t>Irregular Corticosteroid Use</w:t>
            </w:r>
          </w:p>
        </w:tc>
        <w:tc>
          <w:tcPr>
            <w:tcW w:w="1170" w:type="dxa"/>
            <w:tcBorders>
              <w:top w:val="single" w:sz="4" w:space="0" w:color="808080" w:themeColor="background1" w:themeShade="80"/>
              <w:left w:val="single" w:sz="4" w:space="0" w:color="000000"/>
              <w:bottom w:val="single" w:sz="4" w:space="0" w:color="808080" w:themeColor="background1" w:themeShade="8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sz w:val="20"/>
              </w:rPr>
            </w:pPr>
            <w:r w:rsidRPr="00E324BB">
              <w:rPr>
                <w:rFonts w:ascii="Times New Roman" w:hAnsi="Times New Roman" w:cs="Times New Roman"/>
                <w:sz w:val="20"/>
              </w:rPr>
              <w:t>-1.2</w:t>
            </w:r>
          </w:p>
        </w:tc>
        <w:tc>
          <w:tcPr>
            <w:tcW w:w="900" w:type="dxa"/>
            <w:tcBorders>
              <w:top w:val="single" w:sz="4" w:space="0" w:color="808080" w:themeColor="background1" w:themeShade="80"/>
              <w:left w:val="single" w:sz="4" w:space="0" w:color="000000"/>
              <w:bottom w:val="single" w:sz="4" w:space="0" w:color="808080" w:themeColor="background1" w:themeShade="8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sz w:val="20"/>
              </w:rPr>
            </w:pPr>
            <w:r w:rsidRPr="00E324BB">
              <w:rPr>
                <w:rFonts w:ascii="Times New Roman" w:hAnsi="Times New Roman" w:cs="Times New Roman"/>
                <w:sz w:val="20"/>
              </w:rPr>
              <w:t>-8.9</w:t>
            </w:r>
          </w:p>
        </w:tc>
        <w:tc>
          <w:tcPr>
            <w:tcW w:w="900" w:type="dxa"/>
            <w:tcBorders>
              <w:top w:val="single" w:sz="4" w:space="0" w:color="808080" w:themeColor="background1" w:themeShade="80"/>
              <w:left w:val="single" w:sz="4" w:space="0" w:color="000000"/>
              <w:bottom w:val="single" w:sz="4" w:space="0" w:color="808080" w:themeColor="background1" w:themeShade="8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sz w:val="20"/>
              </w:rPr>
            </w:pPr>
            <w:r w:rsidRPr="00E324BB">
              <w:rPr>
                <w:rFonts w:ascii="Times New Roman" w:hAnsi="Times New Roman" w:cs="Times New Roman"/>
                <w:sz w:val="20"/>
              </w:rPr>
              <w:t>7.1</w:t>
            </w:r>
          </w:p>
        </w:tc>
        <w:tc>
          <w:tcPr>
            <w:tcW w:w="1463" w:type="dxa"/>
            <w:tcBorders>
              <w:top w:val="single" w:sz="4" w:space="0" w:color="808080" w:themeColor="background1" w:themeShade="80"/>
              <w:left w:val="single" w:sz="4" w:space="0" w:color="000000"/>
              <w:bottom w:val="single" w:sz="4" w:space="0" w:color="808080" w:themeColor="background1" w:themeShade="8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sz w:val="20"/>
              </w:rPr>
            </w:pPr>
            <w:r w:rsidRPr="00E324BB">
              <w:rPr>
                <w:rFonts w:ascii="Times New Roman" w:hAnsi="Times New Roman" w:cs="Times New Roman"/>
                <w:sz w:val="20"/>
              </w:rPr>
              <w:t>52</w:t>
            </w:r>
          </w:p>
        </w:tc>
        <w:tc>
          <w:tcPr>
            <w:tcW w:w="1332" w:type="dxa"/>
            <w:vMerge/>
            <w:tcBorders>
              <w:left w:val="single" w:sz="4" w:space="0" w:color="000000"/>
              <w:right w:val="single" w:sz="12" w:space="0" w:color="auto"/>
            </w:tcBorders>
            <w:vAlign w:val="center"/>
          </w:tcPr>
          <w:p w:rsidR="004120CA" w:rsidRPr="00E324BB" w:rsidRDefault="004120CA" w:rsidP="00583693">
            <w:pPr>
              <w:spacing w:after="0" w:line="240" w:lineRule="auto"/>
              <w:jc w:val="center"/>
              <w:rPr>
                <w:rFonts w:ascii="Times New Roman" w:hAnsi="Times New Roman" w:cs="Times New Roman"/>
                <w:sz w:val="20"/>
                <w:lang w:val="en-GB"/>
              </w:rPr>
            </w:pPr>
          </w:p>
        </w:tc>
      </w:tr>
      <w:tr w:rsidR="004120CA" w:rsidRPr="00E324BB" w:rsidTr="00583693">
        <w:trPr>
          <w:trHeight w:val="115"/>
        </w:trPr>
        <w:tc>
          <w:tcPr>
            <w:tcW w:w="1083" w:type="dxa"/>
            <w:vMerge/>
            <w:tcBorders>
              <w:left w:val="single" w:sz="12" w:space="0" w:color="auto"/>
              <w:bottom w:val="single" w:sz="12" w:space="0" w:color="auto"/>
              <w:right w:val="single" w:sz="4" w:space="0" w:color="000000"/>
            </w:tcBorders>
            <w:shd w:val="clear" w:color="auto" w:fill="auto"/>
            <w:vAlign w:val="center"/>
          </w:tcPr>
          <w:p w:rsidR="004120CA" w:rsidRPr="00E324BB" w:rsidRDefault="004120CA" w:rsidP="00583693">
            <w:pPr>
              <w:spacing w:after="0" w:line="240" w:lineRule="auto"/>
              <w:rPr>
                <w:rFonts w:ascii="Times New Roman" w:hAnsi="Times New Roman" w:cs="Times New Roman"/>
                <w:b/>
                <w:bCs/>
                <w:color w:val="000000"/>
                <w:sz w:val="20"/>
                <w:lang w:val="en-GB"/>
              </w:rPr>
            </w:pPr>
          </w:p>
        </w:tc>
        <w:tc>
          <w:tcPr>
            <w:tcW w:w="2760" w:type="dxa"/>
            <w:tcBorders>
              <w:top w:val="single" w:sz="4" w:space="0" w:color="808080" w:themeColor="background1" w:themeShade="80"/>
              <w:left w:val="single" w:sz="4" w:space="0" w:color="000000"/>
              <w:bottom w:val="single" w:sz="4" w:space="0" w:color="000000"/>
              <w:right w:val="single" w:sz="4" w:space="0" w:color="000000"/>
            </w:tcBorders>
          </w:tcPr>
          <w:p w:rsidR="004120CA" w:rsidRPr="00E324BB" w:rsidRDefault="004120CA" w:rsidP="00583693">
            <w:pPr>
              <w:spacing w:after="0" w:line="240" w:lineRule="auto"/>
              <w:rPr>
                <w:rFonts w:ascii="Times New Roman" w:hAnsi="Times New Roman" w:cs="Times New Roman"/>
                <w:b/>
                <w:bCs/>
                <w:color w:val="000000"/>
                <w:sz w:val="20"/>
                <w:lang w:val="en-GB"/>
              </w:rPr>
            </w:pPr>
            <w:r w:rsidRPr="00E324BB">
              <w:rPr>
                <w:rFonts w:ascii="Times New Roman" w:hAnsi="Times New Roman" w:cs="Times New Roman"/>
                <w:b/>
                <w:bCs/>
                <w:color w:val="000000"/>
                <w:sz w:val="20"/>
                <w:lang w:val="en-GB"/>
              </w:rPr>
              <w:t>Regular Corticosteroid Use</w:t>
            </w:r>
          </w:p>
        </w:tc>
        <w:tc>
          <w:tcPr>
            <w:tcW w:w="1170" w:type="dxa"/>
            <w:tcBorders>
              <w:top w:val="single" w:sz="4" w:space="0" w:color="808080" w:themeColor="background1" w:themeShade="80"/>
              <w:left w:val="single" w:sz="4" w:space="0" w:color="000000"/>
              <w:bottom w:val="single" w:sz="4" w:space="0" w:color="00000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bCs/>
                <w:sz w:val="20"/>
              </w:rPr>
            </w:pPr>
            <w:r w:rsidRPr="00E324BB">
              <w:rPr>
                <w:rFonts w:ascii="Times New Roman" w:hAnsi="Times New Roman" w:cs="Times New Roman"/>
                <w:bCs/>
                <w:sz w:val="20"/>
              </w:rPr>
              <w:t>3.0</w:t>
            </w:r>
          </w:p>
        </w:tc>
        <w:tc>
          <w:tcPr>
            <w:tcW w:w="900" w:type="dxa"/>
            <w:tcBorders>
              <w:top w:val="single" w:sz="4" w:space="0" w:color="808080" w:themeColor="background1" w:themeShade="80"/>
              <w:left w:val="single" w:sz="4" w:space="0" w:color="000000"/>
              <w:bottom w:val="single" w:sz="4" w:space="0" w:color="00000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bCs/>
                <w:sz w:val="20"/>
              </w:rPr>
            </w:pPr>
            <w:r w:rsidRPr="00E324BB">
              <w:rPr>
                <w:rFonts w:ascii="Times New Roman" w:hAnsi="Times New Roman" w:cs="Times New Roman"/>
                <w:bCs/>
                <w:sz w:val="20"/>
              </w:rPr>
              <w:t>-14.8</w:t>
            </w:r>
          </w:p>
        </w:tc>
        <w:tc>
          <w:tcPr>
            <w:tcW w:w="900" w:type="dxa"/>
            <w:tcBorders>
              <w:top w:val="single" w:sz="4" w:space="0" w:color="808080" w:themeColor="background1" w:themeShade="80"/>
              <w:left w:val="single" w:sz="4" w:space="0" w:color="000000"/>
              <w:bottom w:val="single" w:sz="4" w:space="0" w:color="00000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bCs/>
                <w:sz w:val="20"/>
              </w:rPr>
            </w:pPr>
            <w:r w:rsidRPr="00E324BB">
              <w:rPr>
                <w:rFonts w:ascii="Times New Roman" w:hAnsi="Times New Roman" w:cs="Times New Roman"/>
                <w:bCs/>
                <w:sz w:val="20"/>
              </w:rPr>
              <w:t>24.4</w:t>
            </w:r>
          </w:p>
        </w:tc>
        <w:tc>
          <w:tcPr>
            <w:tcW w:w="1463" w:type="dxa"/>
            <w:tcBorders>
              <w:top w:val="single" w:sz="4" w:space="0" w:color="808080" w:themeColor="background1" w:themeShade="80"/>
              <w:left w:val="single" w:sz="4" w:space="0" w:color="000000"/>
              <w:bottom w:val="single" w:sz="4" w:space="0" w:color="00000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bCs/>
                <w:sz w:val="20"/>
              </w:rPr>
            </w:pPr>
            <w:r w:rsidRPr="00E324BB">
              <w:rPr>
                <w:rFonts w:ascii="Times New Roman" w:hAnsi="Times New Roman" w:cs="Times New Roman"/>
                <w:bCs/>
                <w:sz w:val="20"/>
              </w:rPr>
              <w:t>19</w:t>
            </w:r>
          </w:p>
        </w:tc>
        <w:tc>
          <w:tcPr>
            <w:tcW w:w="1332" w:type="dxa"/>
            <w:vMerge/>
            <w:tcBorders>
              <w:left w:val="single" w:sz="4" w:space="0" w:color="000000"/>
              <w:bottom w:val="single" w:sz="4" w:space="0" w:color="000000"/>
              <w:right w:val="single" w:sz="12" w:space="0" w:color="auto"/>
            </w:tcBorders>
            <w:vAlign w:val="center"/>
          </w:tcPr>
          <w:p w:rsidR="004120CA" w:rsidRPr="00E324BB" w:rsidRDefault="004120CA" w:rsidP="00583693">
            <w:pPr>
              <w:spacing w:after="0" w:line="240" w:lineRule="auto"/>
              <w:jc w:val="center"/>
              <w:rPr>
                <w:rFonts w:ascii="Times New Roman" w:hAnsi="Times New Roman" w:cs="Times New Roman"/>
                <w:sz w:val="20"/>
                <w:lang w:val="en-GB"/>
              </w:rPr>
            </w:pPr>
          </w:p>
        </w:tc>
      </w:tr>
      <w:tr w:rsidR="004120CA" w:rsidRPr="00E324BB" w:rsidTr="00583693">
        <w:trPr>
          <w:trHeight w:val="115"/>
        </w:trPr>
        <w:tc>
          <w:tcPr>
            <w:tcW w:w="1083" w:type="dxa"/>
            <w:vMerge/>
            <w:tcBorders>
              <w:left w:val="single" w:sz="12" w:space="0" w:color="auto"/>
              <w:bottom w:val="single" w:sz="12" w:space="0" w:color="auto"/>
              <w:right w:val="single" w:sz="4" w:space="0" w:color="000000"/>
            </w:tcBorders>
            <w:shd w:val="clear" w:color="auto" w:fill="auto"/>
            <w:vAlign w:val="center"/>
          </w:tcPr>
          <w:p w:rsidR="004120CA" w:rsidRPr="00E324BB" w:rsidRDefault="004120CA" w:rsidP="00583693">
            <w:pPr>
              <w:spacing w:after="0" w:line="240" w:lineRule="auto"/>
              <w:rPr>
                <w:rFonts w:ascii="Times New Roman" w:hAnsi="Times New Roman" w:cs="Times New Roman"/>
                <w:b/>
                <w:bCs/>
                <w:color w:val="000000"/>
                <w:sz w:val="20"/>
                <w:lang w:val="en-GB"/>
              </w:rPr>
            </w:pPr>
          </w:p>
        </w:tc>
        <w:tc>
          <w:tcPr>
            <w:tcW w:w="2760" w:type="dxa"/>
            <w:tcBorders>
              <w:top w:val="single" w:sz="4" w:space="0" w:color="000000"/>
              <w:left w:val="single" w:sz="4" w:space="0" w:color="000000"/>
              <w:bottom w:val="single" w:sz="4" w:space="0" w:color="808080" w:themeColor="background1" w:themeShade="80"/>
              <w:right w:val="single" w:sz="4" w:space="0" w:color="000000"/>
            </w:tcBorders>
          </w:tcPr>
          <w:p w:rsidR="004120CA" w:rsidRPr="00E324BB" w:rsidRDefault="004120CA" w:rsidP="00583693">
            <w:pPr>
              <w:spacing w:after="0" w:line="240" w:lineRule="auto"/>
              <w:rPr>
                <w:rFonts w:ascii="Times New Roman" w:hAnsi="Times New Roman" w:cs="Times New Roman"/>
                <w:b/>
                <w:bCs/>
                <w:color w:val="000000"/>
                <w:sz w:val="20"/>
                <w:lang w:val="en-GB"/>
              </w:rPr>
            </w:pPr>
            <w:r w:rsidRPr="00E324BB">
              <w:rPr>
                <w:rFonts w:ascii="Times New Roman" w:hAnsi="Times New Roman" w:cs="Times New Roman"/>
                <w:b/>
                <w:bCs/>
                <w:color w:val="000000"/>
                <w:sz w:val="20"/>
                <w:lang w:val="en-GB"/>
              </w:rPr>
              <w:t>No Beta-agonists</w:t>
            </w:r>
          </w:p>
        </w:tc>
        <w:tc>
          <w:tcPr>
            <w:tcW w:w="4433" w:type="dxa"/>
            <w:gridSpan w:val="4"/>
            <w:tcBorders>
              <w:top w:val="single" w:sz="4" w:space="0" w:color="000000"/>
              <w:left w:val="single" w:sz="4" w:space="0" w:color="000000"/>
              <w:bottom w:val="single" w:sz="4" w:space="0" w:color="808080" w:themeColor="background1" w:themeShade="8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sz w:val="20"/>
              </w:rPr>
            </w:pPr>
            <w:r w:rsidRPr="00E324BB">
              <w:rPr>
                <w:rFonts w:ascii="Times New Roman" w:hAnsi="Times New Roman" w:cs="Times New Roman"/>
                <w:color w:val="000000"/>
                <w:sz w:val="20"/>
                <w:lang w:val="en-GB"/>
              </w:rPr>
              <w:t>False Convergence</w:t>
            </w:r>
          </w:p>
        </w:tc>
        <w:tc>
          <w:tcPr>
            <w:tcW w:w="1332" w:type="dxa"/>
            <w:vMerge w:val="restart"/>
            <w:tcBorders>
              <w:top w:val="single" w:sz="4" w:space="0" w:color="000000"/>
              <w:left w:val="single" w:sz="4" w:space="0" w:color="000000"/>
              <w:right w:val="single" w:sz="12" w:space="0" w:color="auto"/>
            </w:tcBorders>
            <w:vAlign w:val="center"/>
          </w:tcPr>
          <w:p w:rsidR="004120CA" w:rsidRPr="00E324BB" w:rsidRDefault="004120CA" w:rsidP="00583693">
            <w:pPr>
              <w:spacing w:after="0" w:line="240" w:lineRule="auto"/>
              <w:jc w:val="center"/>
              <w:rPr>
                <w:rFonts w:ascii="Times New Roman" w:hAnsi="Times New Roman" w:cs="Times New Roman"/>
                <w:sz w:val="20"/>
                <w:lang w:val="en-GB"/>
              </w:rPr>
            </w:pPr>
            <w:r w:rsidRPr="00E324BB">
              <w:rPr>
                <w:rFonts w:ascii="Times New Roman" w:hAnsi="Times New Roman" w:cs="Times New Roman"/>
                <w:color w:val="000000"/>
                <w:sz w:val="20"/>
                <w:lang w:val="en-GB"/>
              </w:rPr>
              <w:t>False Convergence</w:t>
            </w:r>
          </w:p>
        </w:tc>
      </w:tr>
      <w:tr w:rsidR="004120CA" w:rsidRPr="00E324BB" w:rsidTr="00583693">
        <w:trPr>
          <w:trHeight w:val="115"/>
        </w:trPr>
        <w:tc>
          <w:tcPr>
            <w:tcW w:w="1083" w:type="dxa"/>
            <w:vMerge/>
            <w:tcBorders>
              <w:left w:val="single" w:sz="12" w:space="0" w:color="auto"/>
              <w:bottom w:val="single" w:sz="12" w:space="0" w:color="auto"/>
              <w:right w:val="single" w:sz="4" w:space="0" w:color="000000"/>
            </w:tcBorders>
            <w:shd w:val="clear" w:color="auto" w:fill="auto"/>
            <w:vAlign w:val="center"/>
          </w:tcPr>
          <w:p w:rsidR="004120CA" w:rsidRPr="00E324BB" w:rsidRDefault="004120CA" w:rsidP="00583693">
            <w:pPr>
              <w:spacing w:after="0" w:line="240" w:lineRule="auto"/>
              <w:rPr>
                <w:rFonts w:ascii="Times New Roman" w:hAnsi="Times New Roman" w:cs="Times New Roman"/>
                <w:b/>
                <w:bCs/>
                <w:color w:val="000000"/>
                <w:sz w:val="20"/>
                <w:lang w:val="en-GB"/>
              </w:rPr>
            </w:pPr>
          </w:p>
        </w:tc>
        <w:tc>
          <w:tcPr>
            <w:tcW w:w="2760" w:type="dxa"/>
            <w:tcBorders>
              <w:top w:val="single" w:sz="4" w:space="0" w:color="808080" w:themeColor="background1" w:themeShade="80"/>
              <w:left w:val="single" w:sz="4" w:space="0" w:color="000000"/>
              <w:bottom w:val="single" w:sz="12" w:space="0" w:color="auto"/>
              <w:right w:val="single" w:sz="4" w:space="0" w:color="000000"/>
            </w:tcBorders>
          </w:tcPr>
          <w:p w:rsidR="004120CA" w:rsidRPr="00E324BB" w:rsidRDefault="004120CA" w:rsidP="00583693">
            <w:pPr>
              <w:spacing w:after="0" w:line="240" w:lineRule="auto"/>
              <w:rPr>
                <w:rFonts w:ascii="Times New Roman" w:hAnsi="Times New Roman" w:cs="Times New Roman"/>
                <w:color w:val="000000"/>
                <w:lang w:val="en-GB"/>
              </w:rPr>
            </w:pPr>
            <w:r w:rsidRPr="00E324BB">
              <w:rPr>
                <w:rFonts w:ascii="Times New Roman" w:hAnsi="Times New Roman" w:cs="Times New Roman"/>
                <w:b/>
                <w:bCs/>
                <w:color w:val="000000"/>
                <w:sz w:val="20"/>
                <w:lang w:val="en-GB"/>
              </w:rPr>
              <w:t>Beta-agonist Use</w:t>
            </w:r>
          </w:p>
        </w:tc>
        <w:tc>
          <w:tcPr>
            <w:tcW w:w="1170" w:type="dxa"/>
            <w:tcBorders>
              <w:top w:val="single" w:sz="4" w:space="0" w:color="808080" w:themeColor="background1" w:themeShade="80"/>
              <w:left w:val="single" w:sz="4" w:space="0" w:color="000000"/>
              <w:bottom w:val="single" w:sz="12" w:space="0" w:color="auto"/>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sz w:val="20"/>
              </w:rPr>
            </w:pPr>
            <w:r w:rsidRPr="00E324BB">
              <w:rPr>
                <w:rFonts w:ascii="Times New Roman" w:hAnsi="Times New Roman" w:cs="Times New Roman"/>
                <w:sz w:val="20"/>
              </w:rPr>
              <w:t>-0.9</w:t>
            </w:r>
          </w:p>
        </w:tc>
        <w:tc>
          <w:tcPr>
            <w:tcW w:w="900" w:type="dxa"/>
            <w:tcBorders>
              <w:top w:val="single" w:sz="4" w:space="0" w:color="808080" w:themeColor="background1" w:themeShade="80"/>
              <w:left w:val="single" w:sz="4" w:space="0" w:color="000000"/>
              <w:bottom w:val="single" w:sz="12" w:space="0" w:color="auto"/>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sz w:val="20"/>
              </w:rPr>
            </w:pPr>
            <w:r w:rsidRPr="00E324BB">
              <w:rPr>
                <w:rFonts w:ascii="Times New Roman" w:hAnsi="Times New Roman" w:cs="Times New Roman"/>
                <w:sz w:val="20"/>
              </w:rPr>
              <w:t>-6.8</w:t>
            </w:r>
          </w:p>
        </w:tc>
        <w:tc>
          <w:tcPr>
            <w:tcW w:w="900" w:type="dxa"/>
            <w:tcBorders>
              <w:top w:val="single" w:sz="4" w:space="0" w:color="808080" w:themeColor="background1" w:themeShade="80"/>
              <w:left w:val="single" w:sz="4" w:space="0" w:color="000000"/>
              <w:bottom w:val="single" w:sz="12" w:space="0" w:color="auto"/>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sz w:val="20"/>
              </w:rPr>
            </w:pPr>
            <w:r w:rsidRPr="00E324BB">
              <w:rPr>
                <w:rFonts w:ascii="Times New Roman" w:hAnsi="Times New Roman" w:cs="Times New Roman"/>
                <w:sz w:val="20"/>
              </w:rPr>
              <w:t>5.3</w:t>
            </w:r>
          </w:p>
        </w:tc>
        <w:tc>
          <w:tcPr>
            <w:tcW w:w="1463" w:type="dxa"/>
            <w:tcBorders>
              <w:top w:val="single" w:sz="4" w:space="0" w:color="808080" w:themeColor="background1" w:themeShade="80"/>
              <w:left w:val="single" w:sz="4" w:space="0" w:color="000000"/>
              <w:bottom w:val="single" w:sz="12" w:space="0" w:color="auto"/>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sz w:val="20"/>
              </w:rPr>
            </w:pPr>
            <w:r w:rsidRPr="00E324BB">
              <w:rPr>
                <w:rFonts w:ascii="Times New Roman" w:hAnsi="Times New Roman" w:cs="Times New Roman"/>
                <w:sz w:val="20"/>
              </w:rPr>
              <w:t>15</w:t>
            </w:r>
          </w:p>
        </w:tc>
        <w:tc>
          <w:tcPr>
            <w:tcW w:w="1332" w:type="dxa"/>
            <w:vMerge/>
            <w:tcBorders>
              <w:left w:val="single" w:sz="4" w:space="0" w:color="000000"/>
              <w:bottom w:val="single" w:sz="12" w:space="0" w:color="auto"/>
              <w:right w:val="single" w:sz="12" w:space="0" w:color="auto"/>
            </w:tcBorders>
          </w:tcPr>
          <w:p w:rsidR="004120CA" w:rsidRPr="00E324BB" w:rsidRDefault="004120CA" w:rsidP="00583693">
            <w:pPr>
              <w:spacing w:after="0" w:line="240" w:lineRule="auto"/>
              <w:jc w:val="center"/>
              <w:rPr>
                <w:rFonts w:ascii="Times New Roman" w:hAnsi="Times New Roman" w:cs="Times New Roman"/>
                <w:lang w:val="en-GB"/>
              </w:rPr>
            </w:pPr>
          </w:p>
        </w:tc>
      </w:tr>
    </w:tbl>
    <w:p w:rsidR="004120CA" w:rsidRPr="00E324BB" w:rsidRDefault="004120CA" w:rsidP="004120CA">
      <w:pPr>
        <w:rPr>
          <w:rFonts w:ascii="Times New Roman" w:hAnsi="Times New Roman" w:cs="Times New Roman"/>
          <w:lang w:val="en-GB"/>
        </w:rPr>
      </w:pPr>
      <w:r w:rsidRPr="00E324BB">
        <w:rPr>
          <w:rFonts w:ascii="Times New Roman" w:hAnsi="Times New Roman" w:cs="Times New Roman"/>
          <w:lang w:val="en-GB"/>
        </w:rPr>
        <w:br w:type="page"/>
      </w:r>
    </w:p>
    <w:p w:rsidR="004120CA" w:rsidRPr="00E324BB" w:rsidRDefault="004120CA" w:rsidP="004120CA">
      <w:pPr>
        <w:spacing w:after="0"/>
        <w:rPr>
          <w:rFonts w:ascii="Times New Roman" w:hAnsi="Times New Roman" w:cs="Times New Roman"/>
          <w:i/>
          <w:lang w:val="en-GB"/>
        </w:rPr>
      </w:pPr>
      <w:r w:rsidRPr="00E324BB">
        <w:rPr>
          <w:rFonts w:ascii="Times New Roman" w:hAnsi="Times New Roman" w:cs="Times New Roman"/>
          <w:b/>
          <w:lang w:val="en-GB"/>
        </w:rPr>
        <w:lastRenderedPageBreak/>
        <w:t xml:space="preserve">Supplemental </w:t>
      </w:r>
      <w:r w:rsidR="00BE1229">
        <w:rPr>
          <w:rFonts w:ascii="Times New Roman" w:hAnsi="Times New Roman" w:cs="Times New Roman"/>
          <w:b/>
          <w:sz w:val="24"/>
          <w:lang w:val="en-GB"/>
        </w:rPr>
        <w:t>Information</w:t>
      </w:r>
      <w:r w:rsidRPr="00E324BB">
        <w:rPr>
          <w:rFonts w:ascii="Times New Roman" w:hAnsi="Times New Roman" w:cs="Times New Roman"/>
          <w:b/>
          <w:lang w:val="en-GB"/>
        </w:rPr>
        <w:t xml:space="preserve">, Table S7. </w:t>
      </w:r>
      <w:r w:rsidRPr="00E324BB">
        <w:rPr>
          <w:rFonts w:ascii="Times New Roman" w:hAnsi="Times New Roman" w:cs="Times New Roman"/>
          <w:i/>
          <w:lang w:val="en-GB"/>
        </w:rPr>
        <w:t>Continued.</w:t>
      </w:r>
    </w:p>
    <w:p w:rsidR="004120CA" w:rsidRPr="00E324BB" w:rsidRDefault="004120CA" w:rsidP="004120CA">
      <w:pPr>
        <w:rPr>
          <w:rFonts w:ascii="Times New Roman" w:hAnsi="Times New Roman" w:cs="Times New Roman"/>
          <w:lang w:val="en-GB"/>
        </w:rPr>
      </w:pPr>
    </w:p>
    <w:tbl>
      <w:tblPr>
        <w:tblW w:w="9608" w:type="dxa"/>
        <w:tblLook w:val="04A0" w:firstRow="1" w:lastRow="0" w:firstColumn="1" w:lastColumn="0" w:noHBand="0" w:noVBand="1"/>
      </w:tblPr>
      <w:tblGrid>
        <w:gridCol w:w="1083"/>
        <w:gridCol w:w="2760"/>
        <w:gridCol w:w="1170"/>
        <w:gridCol w:w="900"/>
        <w:gridCol w:w="900"/>
        <w:gridCol w:w="1463"/>
        <w:gridCol w:w="1332"/>
      </w:tblGrid>
      <w:tr w:rsidR="004120CA" w:rsidRPr="00E324BB" w:rsidTr="00583693">
        <w:trPr>
          <w:trHeight w:val="449"/>
        </w:trPr>
        <w:tc>
          <w:tcPr>
            <w:tcW w:w="1083" w:type="dxa"/>
            <w:tcBorders>
              <w:top w:val="single" w:sz="12" w:space="0" w:color="auto"/>
              <w:left w:val="single" w:sz="12" w:space="0" w:color="auto"/>
              <w:bottom w:val="single" w:sz="12" w:space="0" w:color="auto"/>
              <w:right w:val="single" w:sz="4" w:space="0" w:color="auto"/>
            </w:tcBorders>
            <w:shd w:val="clear" w:color="auto" w:fill="auto"/>
            <w:noWrap/>
            <w:vAlign w:val="center"/>
            <w:hideMark/>
          </w:tcPr>
          <w:p w:rsidR="004120CA" w:rsidRPr="00E324BB" w:rsidRDefault="004120CA" w:rsidP="00583693">
            <w:pPr>
              <w:spacing w:after="0" w:line="240" w:lineRule="auto"/>
              <w:jc w:val="center"/>
              <w:rPr>
                <w:rFonts w:ascii="Times New Roman" w:eastAsia="Times New Roman" w:hAnsi="Times New Roman" w:cs="Times New Roman"/>
                <w:b/>
                <w:bCs/>
                <w:color w:val="000000"/>
                <w:lang w:val="en-GB"/>
              </w:rPr>
            </w:pPr>
            <w:r w:rsidRPr="00E324BB">
              <w:rPr>
                <w:rFonts w:ascii="Times New Roman" w:eastAsia="Times New Roman" w:hAnsi="Times New Roman" w:cs="Times New Roman"/>
                <w:b/>
                <w:bCs/>
                <w:iCs/>
                <w:color w:val="000000"/>
                <w:sz w:val="36"/>
                <w:szCs w:val="32"/>
                <w:lang w:val="en-GB"/>
              </w:rPr>
              <w:t>V</w:t>
            </w:r>
            <w:r w:rsidRPr="00E324BB">
              <w:rPr>
                <w:rFonts w:ascii="Times New Roman" w:eastAsia="Times New Roman" w:hAnsi="Times New Roman" w:cs="Times New Roman"/>
                <w:b/>
                <w:bCs/>
                <w:color w:val="000000"/>
                <w:sz w:val="24"/>
                <w:lang w:val="en-GB"/>
              </w:rPr>
              <w:t> </w:t>
            </w:r>
          </w:p>
        </w:tc>
        <w:tc>
          <w:tcPr>
            <w:tcW w:w="2760" w:type="dxa"/>
            <w:tcBorders>
              <w:top w:val="single" w:sz="12" w:space="0" w:color="auto"/>
              <w:left w:val="single" w:sz="4" w:space="0" w:color="auto"/>
              <w:bottom w:val="single" w:sz="12" w:space="0" w:color="auto"/>
              <w:right w:val="single" w:sz="4" w:space="0" w:color="auto"/>
            </w:tcBorders>
            <w:vAlign w:val="center"/>
          </w:tcPr>
          <w:p w:rsidR="004120CA" w:rsidRPr="00E324BB" w:rsidRDefault="004120CA" w:rsidP="00583693">
            <w:pPr>
              <w:spacing w:after="0"/>
              <w:jc w:val="center"/>
              <w:rPr>
                <w:rFonts w:ascii="Times New Roman" w:eastAsia="Times New Roman" w:hAnsi="Times New Roman" w:cs="Times New Roman"/>
                <w:b/>
                <w:bCs/>
                <w:color w:val="000000"/>
                <w:lang w:val="en-GB"/>
              </w:rPr>
            </w:pPr>
            <w:r w:rsidRPr="00E324BB">
              <w:rPr>
                <w:rFonts w:ascii="Times New Roman" w:eastAsia="Times New Roman" w:hAnsi="Times New Roman" w:cs="Times New Roman"/>
                <w:b/>
                <w:bCs/>
                <w:color w:val="000000"/>
                <w:lang w:val="en-GB" w:eastAsia="en-GB"/>
              </w:rPr>
              <w:t>Exposure</w:t>
            </w:r>
          </w:p>
          <w:p w:rsidR="004120CA" w:rsidRPr="00E324BB" w:rsidRDefault="004120CA" w:rsidP="00583693">
            <w:pPr>
              <w:spacing w:after="0" w:line="240" w:lineRule="auto"/>
              <w:jc w:val="center"/>
              <w:rPr>
                <w:rFonts w:ascii="Times New Roman" w:eastAsia="Times New Roman" w:hAnsi="Times New Roman" w:cs="Times New Roman"/>
                <w:b/>
                <w:bCs/>
                <w:color w:val="000000"/>
                <w:lang w:val="en-GB"/>
              </w:rPr>
            </w:pPr>
            <w:r w:rsidRPr="00E324BB">
              <w:rPr>
                <w:rFonts w:ascii="Times New Roman" w:eastAsia="Times New Roman" w:hAnsi="Times New Roman" w:cs="Times New Roman"/>
                <w:b/>
                <w:bCs/>
                <w:color w:val="000000"/>
                <w:lang w:val="en-GB" w:eastAsia="en-GB"/>
              </w:rPr>
              <w:t>Lag Period</w:t>
            </w:r>
          </w:p>
        </w:tc>
        <w:tc>
          <w:tcPr>
            <w:tcW w:w="1170" w:type="dxa"/>
            <w:tcBorders>
              <w:top w:val="single" w:sz="12" w:space="0" w:color="auto"/>
              <w:left w:val="single" w:sz="4" w:space="0" w:color="auto"/>
              <w:bottom w:val="single" w:sz="12" w:space="0" w:color="auto"/>
              <w:right w:val="single" w:sz="4" w:space="0" w:color="auto"/>
            </w:tcBorders>
            <w:shd w:val="clear" w:color="auto" w:fill="auto"/>
            <w:noWrap/>
            <w:vAlign w:val="center"/>
            <w:hideMark/>
          </w:tcPr>
          <w:p w:rsidR="004120CA" w:rsidRPr="00E324BB" w:rsidRDefault="004120CA" w:rsidP="00583693">
            <w:pPr>
              <w:spacing w:after="0" w:line="240" w:lineRule="auto"/>
              <w:jc w:val="center"/>
              <w:rPr>
                <w:rFonts w:ascii="Times New Roman" w:eastAsia="Times New Roman" w:hAnsi="Times New Roman" w:cs="Times New Roman"/>
                <w:b/>
                <w:bCs/>
                <w:color w:val="000000"/>
                <w:lang w:val="en-GB"/>
              </w:rPr>
            </w:pPr>
            <w:r w:rsidRPr="00E324BB">
              <w:rPr>
                <w:rFonts w:ascii="Times New Roman" w:eastAsia="Times New Roman" w:hAnsi="Times New Roman" w:cs="Times New Roman"/>
                <w:b/>
                <w:bCs/>
                <w:color w:val="000000"/>
                <w:lang w:val="en-GB"/>
              </w:rPr>
              <w:t>% Change per IQR</w:t>
            </w:r>
          </w:p>
        </w:tc>
        <w:tc>
          <w:tcPr>
            <w:tcW w:w="900" w:type="dxa"/>
            <w:tcBorders>
              <w:top w:val="single" w:sz="12" w:space="0" w:color="auto"/>
              <w:left w:val="single" w:sz="4" w:space="0" w:color="auto"/>
              <w:bottom w:val="single" w:sz="12" w:space="0" w:color="auto"/>
              <w:right w:val="single" w:sz="4" w:space="0" w:color="auto"/>
            </w:tcBorders>
            <w:shd w:val="clear" w:color="auto" w:fill="auto"/>
            <w:noWrap/>
            <w:vAlign w:val="center"/>
            <w:hideMark/>
          </w:tcPr>
          <w:p w:rsidR="004120CA" w:rsidRPr="00E324BB" w:rsidRDefault="004120CA" w:rsidP="00583693">
            <w:pPr>
              <w:spacing w:after="0" w:line="240" w:lineRule="auto"/>
              <w:jc w:val="center"/>
              <w:rPr>
                <w:rFonts w:ascii="Times New Roman" w:eastAsia="Times New Roman" w:hAnsi="Times New Roman" w:cs="Times New Roman"/>
                <w:b/>
                <w:bCs/>
                <w:color w:val="000000"/>
                <w:lang w:val="en-GB"/>
              </w:rPr>
            </w:pPr>
            <w:r w:rsidRPr="00E324BB">
              <w:rPr>
                <w:rFonts w:ascii="Times New Roman" w:eastAsia="Times New Roman" w:hAnsi="Times New Roman" w:cs="Times New Roman"/>
                <w:b/>
                <w:bCs/>
                <w:color w:val="000000"/>
                <w:lang w:val="en-GB"/>
              </w:rPr>
              <w:t xml:space="preserve">Lower 95% CI </w:t>
            </w:r>
          </w:p>
        </w:tc>
        <w:tc>
          <w:tcPr>
            <w:tcW w:w="900" w:type="dxa"/>
            <w:tcBorders>
              <w:top w:val="single" w:sz="12" w:space="0" w:color="auto"/>
              <w:left w:val="single" w:sz="4" w:space="0" w:color="auto"/>
              <w:bottom w:val="single" w:sz="12" w:space="0" w:color="auto"/>
              <w:right w:val="single" w:sz="4" w:space="0" w:color="auto"/>
            </w:tcBorders>
            <w:shd w:val="clear" w:color="auto" w:fill="auto"/>
            <w:noWrap/>
            <w:vAlign w:val="center"/>
            <w:hideMark/>
          </w:tcPr>
          <w:p w:rsidR="004120CA" w:rsidRPr="00E324BB" w:rsidRDefault="004120CA" w:rsidP="00583693">
            <w:pPr>
              <w:spacing w:after="0" w:line="240" w:lineRule="auto"/>
              <w:jc w:val="center"/>
              <w:rPr>
                <w:rFonts w:ascii="Times New Roman" w:eastAsia="Times New Roman" w:hAnsi="Times New Roman" w:cs="Times New Roman"/>
                <w:b/>
                <w:bCs/>
                <w:color w:val="000000"/>
                <w:lang w:val="en-GB"/>
              </w:rPr>
            </w:pPr>
            <w:r w:rsidRPr="00E324BB">
              <w:rPr>
                <w:rFonts w:ascii="Times New Roman" w:eastAsia="Times New Roman" w:hAnsi="Times New Roman" w:cs="Times New Roman"/>
                <w:b/>
                <w:bCs/>
                <w:color w:val="000000"/>
                <w:lang w:val="en-GB"/>
              </w:rPr>
              <w:t>Upper 95% CI</w:t>
            </w:r>
          </w:p>
        </w:tc>
        <w:tc>
          <w:tcPr>
            <w:tcW w:w="1463" w:type="dxa"/>
            <w:tcBorders>
              <w:top w:val="single" w:sz="12" w:space="0" w:color="auto"/>
              <w:left w:val="single" w:sz="4" w:space="0" w:color="auto"/>
              <w:bottom w:val="single" w:sz="12" w:space="0" w:color="auto"/>
              <w:right w:val="single" w:sz="4" w:space="0" w:color="auto"/>
            </w:tcBorders>
            <w:shd w:val="clear" w:color="auto" w:fill="auto"/>
            <w:noWrap/>
            <w:vAlign w:val="center"/>
            <w:hideMark/>
          </w:tcPr>
          <w:p w:rsidR="004120CA" w:rsidRPr="00E324BB" w:rsidRDefault="004120CA" w:rsidP="00583693">
            <w:pPr>
              <w:spacing w:after="0" w:line="240" w:lineRule="auto"/>
              <w:jc w:val="center"/>
              <w:rPr>
                <w:rFonts w:ascii="Times New Roman" w:eastAsia="Times New Roman" w:hAnsi="Times New Roman" w:cs="Times New Roman"/>
                <w:b/>
                <w:bCs/>
                <w:color w:val="000000"/>
                <w:lang w:val="en-GB"/>
              </w:rPr>
            </w:pPr>
            <w:r w:rsidRPr="00E324BB">
              <w:rPr>
                <w:rFonts w:ascii="Times New Roman" w:eastAsia="Times New Roman" w:hAnsi="Times New Roman" w:cs="Times New Roman"/>
                <w:b/>
                <w:bCs/>
                <w:color w:val="000000"/>
                <w:lang w:val="en-GB"/>
              </w:rPr>
              <w:t>Total Observations</w:t>
            </w:r>
          </w:p>
        </w:tc>
        <w:tc>
          <w:tcPr>
            <w:tcW w:w="1332" w:type="dxa"/>
            <w:tcBorders>
              <w:top w:val="single" w:sz="12" w:space="0" w:color="auto"/>
              <w:left w:val="single" w:sz="4" w:space="0" w:color="auto"/>
              <w:bottom w:val="single" w:sz="12" w:space="0" w:color="auto"/>
              <w:right w:val="single" w:sz="12" w:space="0" w:color="auto"/>
            </w:tcBorders>
            <w:vAlign w:val="center"/>
          </w:tcPr>
          <w:p w:rsidR="004120CA" w:rsidRPr="00E324BB" w:rsidRDefault="004120CA" w:rsidP="00583693">
            <w:pPr>
              <w:spacing w:after="0" w:line="240" w:lineRule="auto"/>
              <w:jc w:val="center"/>
              <w:rPr>
                <w:rFonts w:ascii="Times New Roman" w:eastAsia="Times New Roman" w:hAnsi="Times New Roman" w:cs="Times New Roman"/>
                <w:b/>
                <w:bCs/>
                <w:color w:val="000000"/>
                <w:lang w:val="en-GB"/>
              </w:rPr>
            </w:pPr>
            <w:r w:rsidRPr="00E324BB">
              <w:rPr>
                <w:rFonts w:ascii="Times New Roman" w:eastAsia="Times New Roman" w:hAnsi="Times New Roman" w:cs="Times New Roman"/>
                <w:b/>
                <w:bCs/>
                <w:color w:val="000000"/>
                <w:lang w:val="en-GB"/>
              </w:rPr>
              <w:t>Interaction Term</w:t>
            </w:r>
          </w:p>
        </w:tc>
      </w:tr>
      <w:tr w:rsidR="004120CA" w:rsidRPr="00E324BB" w:rsidTr="00583693">
        <w:trPr>
          <w:trHeight w:val="116"/>
        </w:trPr>
        <w:tc>
          <w:tcPr>
            <w:tcW w:w="1083" w:type="dxa"/>
            <w:vMerge w:val="restart"/>
            <w:tcBorders>
              <w:top w:val="single" w:sz="12" w:space="0" w:color="auto"/>
              <w:left w:val="single" w:sz="12" w:space="0" w:color="auto"/>
              <w:right w:val="single" w:sz="4" w:space="0" w:color="auto"/>
            </w:tcBorders>
            <w:shd w:val="clear" w:color="auto" w:fill="auto"/>
            <w:vAlign w:val="center"/>
            <w:hideMark/>
          </w:tcPr>
          <w:p w:rsidR="004120CA" w:rsidRPr="00E324BB" w:rsidRDefault="004120CA" w:rsidP="00583693">
            <w:pPr>
              <w:spacing w:after="0" w:line="240" w:lineRule="auto"/>
              <w:jc w:val="center"/>
              <w:rPr>
                <w:rFonts w:ascii="Times New Roman" w:eastAsia="Times New Roman" w:hAnsi="Times New Roman" w:cs="Times New Roman"/>
                <w:b/>
                <w:bCs/>
                <w:color w:val="000000"/>
                <w:sz w:val="20"/>
                <w:szCs w:val="20"/>
                <w:lang w:val="en-GB"/>
              </w:rPr>
            </w:pPr>
            <w:r w:rsidRPr="00E324BB">
              <w:rPr>
                <w:rFonts w:ascii="Times New Roman" w:hAnsi="Times New Roman" w:cs="Times New Roman"/>
                <w:b/>
                <w:bCs/>
                <w:color w:val="000000"/>
                <w:sz w:val="20"/>
                <w:lang w:val="en-GB"/>
              </w:rPr>
              <w:t>0 day lag</w:t>
            </w:r>
          </w:p>
        </w:tc>
        <w:tc>
          <w:tcPr>
            <w:tcW w:w="2760" w:type="dxa"/>
            <w:tcBorders>
              <w:top w:val="single" w:sz="12" w:space="0" w:color="auto"/>
              <w:left w:val="single" w:sz="4" w:space="0" w:color="auto"/>
              <w:bottom w:val="single" w:sz="4" w:space="0" w:color="auto"/>
              <w:right w:val="single" w:sz="4" w:space="0" w:color="auto"/>
            </w:tcBorders>
          </w:tcPr>
          <w:p w:rsidR="004120CA" w:rsidRPr="00E324BB" w:rsidRDefault="004120CA" w:rsidP="00583693">
            <w:pPr>
              <w:spacing w:after="0" w:line="240" w:lineRule="auto"/>
              <w:rPr>
                <w:rFonts w:ascii="Times New Roman" w:hAnsi="Times New Roman" w:cs="Times New Roman"/>
                <w:color w:val="000000"/>
                <w:lang w:val="en-GB"/>
              </w:rPr>
            </w:pPr>
            <w:r w:rsidRPr="00E324BB">
              <w:rPr>
                <w:rFonts w:ascii="Times New Roman" w:hAnsi="Times New Roman" w:cs="Times New Roman"/>
                <w:b/>
                <w:bCs/>
                <w:color w:val="000000"/>
                <w:sz w:val="20"/>
                <w:lang w:val="en-GB"/>
              </w:rPr>
              <w:t>All Children</w:t>
            </w:r>
          </w:p>
        </w:tc>
        <w:tc>
          <w:tcPr>
            <w:tcW w:w="1170" w:type="dxa"/>
            <w:tcBorders>
              <w:top w:val="single" w:sz="12" w:space="0" w:color="auto"/>
              <w:left w:val="single" w:sz="4" w:space="0" w:color="auto"/>
              <w:bottom w:val="single" w:sz="4" w:space="0" w:color="auto"/>
              <w:right w:val="single" w:sz="4" w:space="0" w:color="auto"/>
            </w:tcBorders>
            <w:shd w:val="clear" w:color="auto" w:fill="auto"/>
            <w:noWrap/>
            <w:vAlign w:val="bottom"/>
          </w:tcPr>
          <w:p w:rsidR="004120CA" w:rsidRPr="00E324BB" w:rsidRDefault="004120CA" w:rsidP="00583693">
            <w:pPr>
              <w:spacing w:after="0"/>
              <w:jc w:val="center"/>
              <w:rPr>
                <w:rFonts w:ascii="Times New Roman" w:hAnsi="Times New Roman" w:cs="Times New Roman"/>
                <w:sz w:val="20"/>
                <w:lang w:val="en-GB"/>
              </w:rPr>
            </w:pPr>
            <w:r w:rsidRPr="00E324BB">
              <w:rPr>
                <w:rFonts w:ascii="Times New Roman" w:hAnsi="Times New Roman" w:cs="Times New Roman"/>
                <w:sz w:val="20"/>
              </w:rPr>
              <w:t>5.0</w:t>
            </w:r>
          </w:p>
        </w:tc>
        <w:tc>
          <w:tcPr>
            <w:tcW w:w="900" w:type="dxa"/>
            <w:tcBorders>
              <w:top w:val="single" w:sz="12" w:space="0" w:color="auto"/>
              <w:left w:val="single" w:sz="4" w:space="0" w:color="auto"/>
              <w:bottom w:val="single" w:sz="4" w:space="0" w:color="auto"/>
              <w:right w:val="single" w:sz="4" w:space="0" w:color="auto"/>
            </w:tcBorders>
            <w:shd w:val="clear" w:color="auto" w:fill="auto"/>
            <w:noWrap/>
            <w:vAlign w:val="bottom"/>
          </w:tcPr>
          <w:p w:rsidR="004120CA" w:rsidRPr="00E324BB" w:rsidRDefault="004120CA" w:rsidP="00583693">
            <w:pPr>
              <w:spacing w:after="0"/>
              <w:jc w:val="center"/>
              <w:rPr>
                <w:rFonts w:ascii="Times New Roman" w:hAnsi="Times New Roman" w:cs="Times New Roman"/>
                <w:sz w:val="20"/>
              </w:rPr>
            </w:pPr>
            <w:r w:rsidRPr="00E324BB">
              <w:rPr>
                <w:rFonts w:ascii="Times New Roman" w:hAnsi="Times New Roman" w:cs="Times New Roman"/>
                <w:sz w:val="20"/>
              </w:rPr>
              <w:t>-2.9</w:t>
            </w:r>
          </w:p>
        </w:tc>
        <w:tc>
          <w:tcPr>
            <w:tcW w:w="900" w:type="dxa"/>
            <w:tcBorders>
              <w:top w:val="single" w:sz="12" w:space="0" w:color="auto"/>
              <w:left w:val="single" w:sz="4" w:space="0" w:color="auto"/>
              <w:bottom w:val="single" w:sz="4" w:space="0" w:color="auto"/>
              <w:right w:val="single" w:sz="4" w:space="0" w:color="auto"/>
            </w:tcBorders>
            <w:shd w:val="clear" w:color="auto" w:fill="auto"/>
            <w:noWrap/>
            <w:vAlign w:val="bottom"/>
          </w:tcPr>
          <w:p w:rsidR="004120CA" w:rsidRPr="00E324BB" w:rsidRDefault="004120CA" w:rsidP="00583693">
            <w:pPr>
              <w:spacing w:after="0"/>
              <w:jc w:val="center"/>
              <w:rPr>
                <w:rFonts w:ascii="Times New Roman" w:hAnsi="Times New Roman" w:cs="Times New Roman"/>
                <w:sz w:val="20"/>
              </w:rPr>
            </w:pPr>
            <w:r w:rsidRPr="00E324BB">
              <w:rPr>
                <w:rFonts w:ascii="Times New Roman" w:hAnsi="Times New Roman" w:cs="Times New Roman"/>
                <w:sz w:val="20"/>
              </w:rPr>
              <w:t>13.5</w:t>
            </w:r>
          </w:p>
        </w:tc>
        <w:tc>
          <w:tcPr>
            <w:tcW w:w="1463" w:type="dxa"/>
            <w:tcBorders>
              <w:top w:val="single" w:sz="12" w:space="0" w:color="auto"/>
              <w:left w:val="single" w:sz="4" w:space="0" w:color="auto"/>
              <w:bottom w:val="single" w:sz="4" w:space="0" w:color="auto"/>
              <w:right w:val="single" w:sz="4" w:space="0" w:color="auto"/>
            </w:tcBorders>
            <w:shd w:val="clear" w:color="auto" w:fill="auto"/>
            <w:noWrap/>
            <w:vAlign w:val="bottom"/>
          </w:tcPr>
          <w:p w:rsidR="004120CA" w:rsidRPr="00E324BB" w:rsidRDefault="004120CA" w:rsidP="00583693">
            <w:pPr>
              <w:spacing w:after="0"/>
              <w:jc w:val="center"/>
              <w:rPr>
                <w:rFonts w:ascii="Times New Roman" w:hAnsi="Times New Roman" w:cs="Times New Roman"/>
                <w:sz w:val="20"/>
              </w:rPr>
            </w:pPr>
            <w:r w:rsidRPr="00E324BB">
              <w:rPr>
                <w:rFonts w:ascii="Times New Roman" w:hAnsi="Times New Roman" w:cs="Times New Roman"/>
                <w:sz w:val="20"/>
              </w:rPr>
              <w:t>130</w:t>
            </w:r>
          </w:p>
        </w:tc>
        <w:tc>
          <w:tcPr>
            <w:tcW w:w="1332" w:type="dxa"/>
            <w:tcBorders>
              <w:top w:val="single" w:sz="12" w:space="0" w:color="auto"/>
              <w:left w:val="single" w:sz="4" w:space="0" w:color="auto"/>
              <w:bottom w:val="single" w:sz="4" w:space="0" w:color="auto"/>
              <w:right w:val="single" w:sz="12" w:space="0" w:color="auto"/>
            </w:tcBorders>
          </w:tcPr>
          <w:p w:rsidR="004120CA" w:rsidRPr="00E324BB" w:rsidRDefault="004120CA" w:rsidP="00583693">
            <w:pPr>
              <w:spacing w:after="0" w:line="240" w:lineRule="auto"/>
              <w:jc w:val="center"/>
              <w:rPr>
                <w:rFonts w:ascii="Times New Roman" w:hAnsi="Times New Roman" w:cs="Times New Roman"/>
                <w:lang w:val="en-GB"/>
              </w:rPr>
            </w:pPr>
          </w:p>
        </w:tc>
      </w:tr>
      <w:tr w:rsidR="004120CA" w:rsidRPr="00E324BB" w:rsidTr="00583693">
        <w:trPr>
          <w:trHeight w:val="115"/>
        </w:trPr>
        <w:tc>
          <w:tcPr>
            <w:tcW w:w="1083" w:type="dxa"/>
            <w:vMerge/>
            <w:tcBorders>
              <w:left w:val="single" w:sz="12" w:space="0" w:color="auto"/>
              <w:right w:val="single" w:sz="4" w:space="0" w:color="auto"/>
            </w:tcBorders>
            <w:shd w:val="clear" w:color="auto" w:fill="auto"/>
            <w:vAlign w:val="center"/>
          </w:tcPr>
          <w:p w:rsidR="004120CA" w:rsidRPr="00E324BB" w:rsidRDefault="004120CA" w:rsidP="00583693">
            <w:pPr>
              <w:spacing w:after="0" w:line="240" w:lineRule="auto"/>
              <w:jc w:val="center"/>
              <w:rPr>
                <w:rFonts w:ascii="Times New Roman" w:hAnsi="Times New Roman" w:cs="Times New Roman"/>
                <w:b/>
                <w:bCs/>
                <w:color w:val="000000"/>
                <w:sz w:val="20"/>
                <w:lang w:val="en-GB"/>
              </w:rPr>
            </w:pPr>
          </w:p>
        </w:tc>
        <w:tc>
          <w:tcPr>
            <w:tcW w:w="2760" w:type="dxa"/>
            <w:tcBorders>
              <w:top w:val="single" w:sz="4" w:space="0" w:color="auto"/>
              <w:left w:val="single" w:sz="4" w:space="0" w:color="auto"/>
              <w:bottom w:val="single" w:sz="2" w:space="0" w:color="BFBFBF" w:themeColor="background1" w:themeShade="BF"/>
              <w:right w:val="single" w:sz="4" w:space="0" w:color="auto"/>
            </w:tcBorders>
          </w:tcPr>
          <w:p w:rsidR="004120CA" w:rsidRPr="00E324BB" w:rsidRDefault="004120CA" w:rsidP="00583693">
            <w:pPr>
              <w:spacing w:after="0" w:line="240" w:lineRule="auto"/>
              <w:rPr>
                <w:rFonts w:ascii="Times New Roman" w:hAnsi="Times New Roman" w:cs="Times New Roman"/>
                <w:color w:val="000000"/>
                <w:lang w:val="en-GB"/>
              </w:rPr>
            </w:pPr>
            <w:r w:rsidRPr="00E324BB">
              <w:rPr>
                <w:rFonts w:ascii="Times New Roman" w:hAnsi="Times New Roman" w:cs="Times New Roman"/>
                <w:b/>
                <w:bCs/>
                <w:color w:val="000000"/>
                <w:sz w:val="20"/>
                <w:lang w:val="en-GB"/>
              </w:rPr>
              <w:t>No Medications</w:t>
            </w:r>
          </w:p>
        </w:tc>
        <w:tc>
          <w:tcPr>
            <w:tcW w:w="4433" w:type="dxa"/>
            <w:gridSpan w:val="4"/>
            <w:tcBorders>
              <w:top w:val="single" w:sz="4" w:space="0" w:color="auto"/>
              <w:left w:val="single" w:sz="4" w:space="0" w:color="auto"/>
              <w:bottom w:val="single" w:sz="2" w:space="0" w:color="BFBFBF" w:themeColor="background1" w:themeShade="BF"/>
              <w:right w:val="single" w:sz="4" w:space="0" w:color="auto"/>
            </w:tcBorders>
            <w:shd w:val="clear" w:color="auto" w:fill="auto"/>
            <w:noWrap/>
            <w:vAlign w:val="bottom"/>
          </w:tcPr>
          <w:p w:rsidR="004120CA" w:rsidRPr="00E324BB" w:rsidRDefault="004120CA" w:rsidP="00583693">
            <w:pPr>
              <w:spacing w:after="0"/>
              <w:jc w:val="center"/>
              <w:rPr>
                <w:rFonts w:ascii="Times New Roman" w:hAnsi="Times New Roman" w:cs="Times New Roman"/>
                <w:color w:val="000000"/>
                <w:sz w:val="20"/>
              </w:rPr>
            </w:pPr>
            <w:r w:rsidRPr="00E324BB">
              <w:rPr>
                <w:rFonts w:ascii="Times New Roman" w:hAnsi="Times New Roman" w:cs="Times New Roman"/>
                <w:color w:val="000000"/>
                <w:sz w:val="20"/>
                <w:lang w:val="en-GB"/>
              </w:rPr>
              <w:t>False Convergence</w:t>
            </w:r>
          </w:p>
        </w:tc>
        <w:tc>
          <w:tcPr>
            <w:tcW w:w="1332" w:type="dxa"/>
            <w:vMerge w:val="restart"/>
            <w:tcBorders>
              <w:top w:val="single" w:sz="4" w:space="0" w:color="auto"/>
              <w:left w:val="single" w:sz="4" w:space="0" w:color="auto"/>
              <w:right w:val="single" w:sz="12" w:space="0" w:color="auto"/>
            </w:tcBorders>
            <w:vAlign w:val="center"/>
          </w:tcPr>
          <w:p w:rsidR="004120CA" w:rsidRPr="00E324BB" w:rsidRDefault="004120CA" w:rsidP="00583693">
            <w:pPr>
              <w:spacing w:after="0" w:line="240" w:lineRule="auto"/>
              <w:jc w:val="center"/>
              <w:rPr>
                <w:rFonts w:ascii="Times New Roman" w:hAnsi="Times New Roman" w:cs="Times New Roman"/>
                <w:color w:val="000000"/>
                <w:sz w:val="20"/>
                <w:lang w:val="en-GB"/>
              </w:rPr>
            </w:pPr>
            <w:r w:rsidRPr="00E324BB">
              <w:rPr>
                <w:rFonts w:ascii="Times New Roman" w:hAnsi="Times New Roman" w:cs="Times New Roman"/>
                <w:color w:val="000000"/>
                <w:sz w:val="20"/>
                <w:lang w:val="en-GB"/>
              </w:rPr>
              <w:t>p = 0.62</w:t>
            </w:r>
          </w:p>
        </w:tc>
      </w:tr>
      <w:tr w:rsidR="004120CA" w:rsidRPr="00E324BB" w:rsidTr="00583693">
        <w:trPr>
          <w:trHeight w:val="115"/>
        </w:trPr>
        <w:tc>
          <w:tcPr>
            <w:tcW w:w="1083" w:type="dxa"/>
            <w:vMerge/>
            <w:tcBorders>
              <w:left w:val="single" w:sz="12" w:space="0" w:color="auto"/>
              <w:bottom w:val="single" w:sz="12" w:space="0" w:color="auto"/>
              <w:right w:val="single" w:sz="4" w:space="0" w:color="auto"/>
            </w:tcBorders>
            <w:shd w:val="clear" w:color="auto" w:fill="auto"/>
            <w:vAlign w:val="center"/>
          </w:tcPr>
          <w:p w:rsidR="004120CA" w:rsidRPr="00E324BB" w:rsidRDefault="004120CA" w:rsidP="00583693">
            <w:pPr>
              <w:spacing w:after="0" w:line="240" w:lineRule="auto"/>
              <w:jc w:val="center"/>
              <w:rPr>
                <w:rFonts w:ascii="Times New Roman" w:hAnsi="Times New Roman" w:cs="Times New Roman"/>
                <w:b/>
                <w:bCs/>
                <w:color w:val="000000"/>
                <w:sz w:val="20"/>
                <w:lang w:val="en-GB"/>
              </w:rPr>
            </w:pPr>
          </w:p>
        </w:tc>
        <w:tc>
          <w:tcPr>
            <w:tcW w:w="2760" w:type="dxa"/>
            <w:tcBorders>
              <w:top w:val="single" w:sz="2" w:space="0" w:color="BFBFBF" w:themeColor="background1" w:themeShade="BF"/>
              <w:left w:val="single" w:sz="4" w:space="0" w:color="auto"/>
              <w:bottom w:val="single" w:sz="4" w:space="0" w:color="auto"/>
              <w:right w:val="single" w:sz="4" w:space="0" w:color="auto"/>
            </w:tcBorders>
          </w:tcPr>
          <w:p w:rsidR="004120CA" w:rsidRPr="00E324BB" w:rsidRDefault="004120CA" w:rsidP="00583693">
            <w:pPr>
              <w:spacing w:after="0" w:line="240" w:lineRule="auto"/>
              <w:rPr>
                <w:rFonts w:ascii="Times New Roman" w:hAnsi="Times New Roman" w:cs="Times New Roman"/>
                <w:b/>
                <w:bCs/>
                <w:color w:val="000000"/>
                <w:sz w:val="20"/>
                <w:lang w:val="en-GB"/>
              </w:rPr>
            </w:pPr>
            <w:r w:rsidRPr="00E324BB">
              <w:rPr>
                <w:rFonts w:ascii="Times New Roman" w:hAnsi="Times New Roman" w:cs="Times New Roman"/>
                <w:b/>
                <w:bCs/>
                <w:color w:val="000000"/>
                <w:sz w:val="20"/>
                <w:lang w:val="en-GB"/>
              </w:rPr>
              <w:t>Any Medication Use</w:t>
            </w:r>
          </w:p>
        </w:tc>
        <w:tc>
          <w:tcPr>
            <w:tcW w:w="1170" w:type="dxa"/>
            <w:tcBorders>
              <w:top w:val="single" w:sz="2" w:space="0" w:color="BFBFBF" w:themeColor="background1" w:themeShade="BF"/>
              <w:left w:val="single" w:sz="4" w:space="0" w:color="auto"/>
              <w:bottom w:val="single" w:sz="4" w:space="0" w:color="auto"/>
              <w:right w:val="single" w:sz="4" w:space="0" w:color="auto"/>
            </w:tcBorders>
            <w:shd w:val="clear" w:color="auto" w:fill="auto"/>
            <w:noWrap/>
            <w:vAlign w:val="bottom"/>
          </w:tcPr>
          <w:p w:rsidR="004120CA" w:rsidRPr="00E324BB" w:rsidRDefault="004120CA" w:rsidP="00583693">
            <w:pPr>
              <w:spacing w:after="0"/>
              <w:jc w:val="center"/>
              <w:rPr>
                <w:rFonts w:ascii="Times New Roman" w:hAnsi="Times New Roman" w:cs="Times New Roman"/>
                <w:color w:val="000000"/>
                <w:sz w:val="20"/>
              </w:rPr>
            </w:pPr>
            <w:r w:rsidRPr="00E324BB">
              <w:rPr>
                <w:rFonts w:ascii="Times New Roman" w:hAnsi="Times New Roman" w:cs="Times New Roman"/>
                <w:color w:val="000000"/>
                <w:sz w:val="20"/>
              </w:rPr>
              <w:t>6.1</w:t>
            </w:r>
          </w:p>
        </w:tc>
        <w:tc>
          <w:tcPr>
            <w:tcW w:w="900" w:type="dxa"/>
            <w:tcBorders>
              <w:top w:val="single" w:sz="2" w:space="0" w:color="BFBFBF" w:themeColor="background1" w:themeShade="BF"/>
              <w:left w:val="single" w:sz="4" w:space="0" w:color="auto"/>
              <w:bottom w:val="single" w:sz="4" w:space="0" w:color="auto"/>
              <w:right w:val="single" w:sz="4" w:space="0" w:color="auto"/>
            </w:tcBorders>
            <w:shd w:val="clear" w:color="auto" w:fill="auto"/>
            <w:noWrap/>
            <w:vAlign w:val="bottom"/>
          </w:tcPr>
          <w:p w:rsidR="004120CA" w:rsidRPr="00E324BB" w:rsidRDefault="004120CA" w:rsidP="00583693">
            <w:pPr>
              <w:spacing w:after="0"/>
              <w:jc w:val="center"/>
              <w:rPr>
                <w:rFonts w:ascii="Times New Roman" w:hAnsi="Times New Roman" w:cs="Times New Roman"/>
                <w:color w:val="000000"/>
                <w:sz w:val="20"/>
              </w:rPr>
            </w:pPr>
            <w:r w:rsidRPr="00E324BB">
              <w:rPr>
                <w:rFonts w:ascii="Times New Roman" w:hAnsi="Times New Roman" w:cs="Times New Roman"/>
                <w:color w:val="000000"/>
                <w:sz w:val="20"/>
              </w:rPr>
              <w:t>-8.3</w:t>
            </w:r>
          </w:p>
        </w:tc>
        <w:tc>
          <w:tcPr>
            <w:tcW w:w="900" w:type="dxa"/>
            <w:tcBorders>
              <w:top w:val="single" w:sz="2" w:space="0" w:color="BFBFBF" w:themeColor="background1" w:themeShade="BF"/>
              <w:left w:val="single" w:sz="4" w:space="0" w:color="auto"/>
              <w:bottom w:val="single" w:sz="4" w:space="0" w:color="auto"/>
              <w:right w:val="single" w:sz="4" w:space="0" w:color="auto"/>
            </w:tcBorders>
            <w:shd w:val="clear" w:color="auto" w:fill="auto"/>
            <w:noWrap/>
            <w:vAlign w:val="bottom"/>
          </w:tcPr>
          <w:p w:rsidR="004120CA" w:rsidRPr="00E324BB" w:rsidRDefault="004120CA" w:rsidP="00583693">
            <w:pPr>
              <w:spacing w:after="0"/>
              <w:jc w:val="center"/>
              <w:rPr>
                <w:rFonts w:ascii="Times New Roman" w:hAnsi="Times New Roman" w:cs="Times New Roman"/>
                <w:color w:val="000000"/>
                <w:sz w:val="20"/>
              </w:rPr>
            </w:pPr>
            <w:r w:rsidRPr="00E324BB">
              <w:rPr>
                <w:rFonts w:ascii="Times New Roman" w:hAnsi="Times New Roman" w:cs="Times New Roman"/>
                <w:color w:val="000000"/>
                <w:sz w:val="20"/>
              </w:rPr>
              <w:t>22.7</w:t>
            </w:r>
          </w:p>
        </w:tc>
        <w:tc>
          <w:tcPr>
            <w:tcW w:w="1463" w:type="dxa"/>
            <w:tcBorders>
              <w:top w:val="single" w:sz="2" w:space="0" w:color="BFBFBF" w:themeColor="background1" w:themeShade="BF"/>
              <w:left w:val="single" w:sz="4" w:space="0" w:color="auto"/>
              <w:bottom w:val="single" w:sz="4" w:space="0" w:color="auto"/>
              <w:right w:val="single" w:sz="4" w:space="0" w:color="auto"/>
            </w:tcBorders>
            <w:shd w:val="clear" w:color="auto" w:fill="auto"/>
            <w:noWrap/>
            <w:vAlign w:val="bottom"/>
          </w:tcPr>
          <w:p w:rsidR="004120CA" w:rsidRPr="00E324BB" w:rsidRDefault="004120CA" w:rsidP="00583693">
            <w:pPr>
              <w:spacing w:after="0"/>
              <w:jc w:val="center"/>
              <w:rPr>
                <w:rFonts w:ascii="Times New Roman" w:hAnsi="Times New Roman" w:cs="Times New Roman"/>
                <w:color w:val="000000"/>
                <w:sz w:val="20"/>
              </w:rPr>
            </w:pPr>
            <w:r w:rsidRPr="00E324BB">
              <w:rPr>
                <w:rFonts w:ascii="Times New Roman" w:hAnsi="Times New Roman" w:cs="Times New Roman"/>
                <w:color w:val="000000"/>
                <w:sz w:val="20"/>
              </w:rPr>
              <w:t>73</w:t>
            </w:r>
          </w:p>
        </w:tc>
        <w:tc>
          <w:tcPr>
            <w:tcW w:w="1332" w:type="dxa"/>
            <w:vMerge/>
            <w:tcBorders>
              <w:left w:val="single" w:sz="4" w:space="0" w:color="auto"/>
              <w:bottom w:val="single" w:sz="4" w:space="0" w:color="auto"/>
              <w:right w:val="single" w:sz="12" w:space="0" w:color="auto"/>
            </w:tcBorders>
            <w:vAlign w:val="center"/>
          </w:tcPr>
          <w:p w:rsidR="004120CA" w:rsidRPr="00E324BB" w:rsidRDefault="004120CA" w:rsidP="00583693">
            <w:pPr>
              <w:spacing w:after="0" w:line="240" w:lineRule="auto"/>
              <w:jc w:val="center"/>
              <w:rPr>
                <w:rFonts w:ascii="Times New Roman" w:hAnsi="Times New Roman" w:cs="Times New Roman"/>
                <w:sz w:val="20"/>
                <w:lang w:val="en-GB"/>
              </w:rPr>
            </w:pPr>
          </w:p>
        </w:tc>
      </w:tr>
      <w:tr w:rsidR="004120CA" w:rsidRPr="00E324BB" w:rsidTr="00583693">
        <w:trPr>
          <w:trHeight w:val="115"/>
        </w:trPr>
        <w:tc>
          <w:tcPr>
            <w:tcW w:w="1083" w:type="dxa"/>
            <w:vMerge/>
            <w:tcBorders>
              <w:left w:val="single" w:sz="12" w:space="0" w:color="auto"/>
              <w:bottom w:val="single" w:sz="12" w:space="0" w:color="auto"/>
              <w:right w:val="single" w:sz="4" w:space="0" w:color="auto"/>
            </w:tcBorders>
            <w:shd w:val="clear" w:color="auto" w:fill="auto"/>
            <w:vAlign w:val="center"/>
          </w:tcPr>
          <w:p w:rsidR="004120CA" w:rsidRPr="00E324BB" w:rsidRDefault="004120CA" w:rsidP="00583693">
            <w:pPr>
              <w:spacing w:after="0" w:line="240" w:lineRule="auto"/>
              <w:jc w:val="center"/>
              <w:rPr>
                <w:rFonts w:ascii="Times New Roman" w:hAnsi="Times New Roman" w:cs="Times New Roman"/>
                <w:b/>
                <w:bCs/>
                <w:color w:val="000000"/>
                <w:sz w:val="20"/>
                <w:lang w:val="en-GB"/>
              </w:rPr>
            </w:pPr>
          </w:p>
        </w:tc>
        <w:tc>
          <w:tcPr>
            <w:tcW w:w="2760" w:type="dxa"/>
            <w:tcBorders>
              <w:top w:val="single" w:sz="4" w:space="0" w:color="auto"/>
              <w:left w:val="single" w:sz="4" w:space="0" w:color="auto"/>
              <w:bottom w:val="single" w:sz="2" w:space="0" w:color="BFBFBF" w:themeColor="background1" w:themeShade="BF"/>
              <w:right w:val="single" w:sz="4" w:space="0" w:color="auto"/>
            </w:tcBorders>
          </w:tcPr>
          <w:p w:rsidR="004120CA" w:rsidRPr="00E324BB" w:rsidRDefault="004120CA" w:rsidP="00583693">
            <w:pPr>
              <w:spacing w:after="0" w:line="240" w:lineRule="auto"/>
              <w:rPr>
                <w:rFonts w:ascii="Times New Roman" w:hAnsi="Times New Roman" w:cs="Times New Roman"/>
                <w:b/>
                <w:bCs/>
                <w:color w:val="000000"/>
                <w:sz w:val="20"/>
                <w:lang w:val="en-GB"/>
              </w:rPr>
            </w:pPr>
            <w:r w:rsidRPr="00E324BB">
              <w:rPr>
                <w:rFonts w:ascii="Times New Roman" w:hAnsi="Times New Roman" w:cs="Times New Roman"/>
                <w:b/>
                <w:bCs/>
                <w:color w:val="000000"/>
                <w:sz w:val="20"/>
                <w:lang w:val="en-GB"/>
              </w:rPr>
              <w:t>No Corticosteroids</w:t>
            </w:r>
          </w:p>
        </w:tc>
        <w:tc>
          <w:tcPr>
            <w:tcW w:w="4433" w:type="dxa"/>
            <w:gridSpan w:val="4"/>
            <w:tcBorders>
              <w:top w:val="single" w:sz="4" w:space="0" w:color="auto"/>
              <w:left w:val="single" w:sz="4" w:space="0" w:color="auto"/>
              <w:bottom w:val="single" w:sz="2" w:space="0" w:color="BFBFBF" w:themeColor="background1" w:themeShade="BF"/>
              <w:right w:val="single" w:sz="4" w:space="0" w:color="auto"/>
            </w:tcBorders>
            <w:shd w:val="clear" w:color="auto" w:fill="auto"/>
            <w:noWrap/>
            <w:vAlign w:val="bottom"/>
          </w:tcPr>
          <w:p w:rsidR="004120CA" w:rsidRPr="00E324BB" w:rsidRDefault="004120CA" w:rsidP="00583693">
            <w:pPr>
              <w:spacing w:after="0"/>
              <w:jc w:val="center"/>
              <w:rPr>
                <w:rFonts w:ascii="Times New Roman" w:hAnsi="Times New Roman" w:cs="Times New Roman"/>
                <w:sz w:val="20"/>
              </w:rPr>
            </w:pPr>
          </w:p>
        </w:tc>
        <w:tc>
          <w:tcPr>
            <w:tcW w:w="1332" w:type="dxa"/>
            <w:vMerge w:val="restart"/>
            <w:tcBorders>
              <w:top w:val="single" w:sz="4" w:space="0" w:color="auto"/>
              <w:left w:val="single" w:sz="4" w:space="0" w:color="auto"/>
              <w:right w:val="single" w:sz="12" w:space="0" w:color="auto"/>
            </w:tcBorders>
            <w:vAlign w:val="center"/>
          </w:tcPr>
          <w:p w:rsidR="004120CA" w:rsidRPr="00E324BB" w:rsidRDefault="004120CA" w:rsidP="00583693">
            <w:pPr>
              <w:spacing w:after="0" w:line="240" w:lineRule="auto"/>
              <w:jc w:val="center"/>
              <w:rPr>
                <w:rFonts w:ascii="Times New Roman" w:hAnsi="Times New Roman" w:cs="Times New Roman"/>
                <w:sz w:val="20"/>
                <w:lang w:val="en-GB"/>
              </w:rPr>
            </w:pPr>
            <w:r w:rsidRPr="00E324BB">
              <w:rPr>
                <w:rFonts w:ascii="Times New Roman" w:hAnsi="Times New Roman" w:cs="Times New Roman"/>
                <w:sz w:val="20"/>
                <w:lang w:val="en-GB"/>
              </w:rPr>
              <w:t>p = 0.75</w:t>
            </w:r>
          </w:p>
        </w:tc>
      </w:tr>
      <w:tr w:rsidR="004120CA" w:rsidRPr="00E324BB" w:rsidTr="00583693">
        <w:trPr>
          <w:trHeight w:val="115"/>
        </w:trPr>
        <w:tc>
          <w:tcPr>
            <w:tcW w:w="1083" w:type="dxa"/>
            <w:vMerge/>
            <w:tcBorders>
              <w:left w:val="single" w:sz="12" w:space="0" w:color="auto"/>
              <w:bottom w:val="single" w:sz="12" w:space="0" w:color="auto"/>
              <w:right w:val="single" w:sz="4" w:space="0" w:color="auto"/>
            </w:tcBorders>
            <w:shd w:val="clear" w:color="auto" w:fill="auto"/>
            <w:vAlign w:val="center"/>
          </w:tcPr>
          <w:p w:rsidR="004120CA" w:rsidRPr="00E324BB" w:rsidRDefault="004120CA" w:rsidP="00583693">
            <w:pPr>
              <w:spacing w:after="0" w:line="240" w:lineRule="auto"/>
              <w:jc w:val="center"/>
              <w:rPr>
                <w:rFonts w:ascii="Times New Roman" w:hAnsi="Times New Roman" w:cs="Times New Roman"/>
                <w:b/>
                <w:bCs/>
                <w:color w:val="000000"/>
                <w:sz w:val="20"/>
                <w:lang w:val="en-GB"/>
              </w:rPr>
            </w:pPr>
          </w:p>
        </w:tc>
        <w:tc>
          <w:tcPr>
            <w:tcW w:w="2760" w:type="dxa"/>
            <w:tcBorders>
              <w:top w:val="single" w:sz="2" w:space="0" w:color="BFBFBF" w:themeColor="background1" w:themeShade="BF"/>
              <w:left w:val="single" w:sz="4" w:space="0" w:color="auto"/>
              <w:bottom w:val="single" w:sz="2" w:space="0" w:color="BFBFBF" w:themeColor="background1" w:themeShade="BF"/>
              <w:right w:val="single" w:sz="4" w:space="0" w:color="auto"/>
            </w:tcBorders>
          </w:tcPr>
          <w:p w:rsidR="004120CA" w:rsidRPr="00E324BB" w:rsidRDefault="004120CA" w:rsidP="00583693">
            <w:pPr>
              <w:spacing w:after="0" w:line="240" w:lineRule="auto"/>
              <w:rPr>
                <w:rFonts w:ascii="Times New Roman" w:hAnsi="Times New Roman" w:cs="Times New Roman"/>
                <w:b/>
                <w:bCs/>
                <w:color w:val="000000"/>
                <w:sz w:val="20"/>
                <w:lang w:val="en-GB"/>
              </w:rPr>
            </w:pPr>
            <w:r w:rsidRPr="00E324BB">
              <w:rPr>
                <w:rFonts w:ascii="Times New Roman" w:hAnsi="Times New Roman" w:cs="Times New Roman"/>
                <w:b/>
                <w:bCs/>
                <w:color w:val="000000"/>
                <w:sz w:val="20"/>
                <w:lang w:val="en-GB"/>
              </w:rPr>
              <w:t>Irregular Corticosteroid Use</w:t>
            </w:r>
          </w:p>
        </w:tc>
        <w:tc>
          <w:tcPr>
            <w:tcW w:w="1170" w:type="dxa"/>
            <w:tcBorders>
              <w:top w:val="single" w:sz="2" w:space="0" w:color="BFBFBF" w:themeColor="background1" w:themeShade="BF"/>
              <w:left w:val="single" w:sz="4" w:space="0" w:color="auto"/>
              <w:bottom w:val="single" w:sz="2" w:space="0" w:color="BFBFBF" w:themeColor="background1" w:themeShade="BF"/>
              <w:right w:val="single" w:sz="4" w:space="0" w:color="auto"/>
            </w:tcBorders>
            <w:shd w:val="clear" w:color="auto" w:fill="auto"/>
            <w:noWrap/>
            <w:vAlign w:val="bottom"/>
          </w:tcPr>
          <w:p w:rsidR="004120CA" w:rsidRPr="00E324BB" w:rsidRDefault="004120CA" w:rsidP="00583693">
            <w:pPr>
              <w:spacing w:after="0"/>
              <w:jc w:val="center"/>
              <w:rPr>
                <w:rFonts w:ascii="Times New Roman" w:hAnsi="Times New Roman" w:cs="Times New Roman"/>
                <w:color w:val="000000"/>
                <w:sz w:val="20"/>
              </w:rPr>
            </w:pPr>
            <w:r w:rsidRPr="00E324BB">
              <w:rPr>
                <w:rFonts w:ascii="Times New Roman" w:hAnsi="Times New Roman" w:cs="Times New Roman"/>
                <w:color w:val="000000"/>
                <w:sz w:val="20"/>
              </w:rPr>
              <w:t>5.6</w:t>
            </w:r>
          </w:p>
        </w:tc>
        <w:tc>
          <w:tcPr>
            <w:tcW w:w="900" w:type="dxa"/>
            <w:tcBorders>
              <w:top w:val="single" w:sz="2" w:space="0" w:color="BFBFBF" w:themeColor="background1" w:themeShade="BF"/>
              <w:left w:val="single" w:sz="4" w:space="0" w:color="auto"/>
              <w:bottom w:val="single" w:sz="2" w:space="0" w:color="BFBFBF" w:themeColor="background1" w:themeShade="BF"/>
              <w:right w:val="single" w:sz="4" w:space="0" w:color="auto"/>
            </w:tcBorders>
            <w:shd w:val="clear" w:color="auto" w:fill="auto"/>
            <w:noWrap/>
            <w:vAlign w:val="bottom"/>
          </w:tcPr>
          <w:p w:rsidR="004120CA" w:rsidRPr="00E324BB" w:rsidRDefault="004120CA" w:rsidP="00583693">
            <w:pPr>
              <w:spacing w:after="0"/>
              <w:jc w:val="center"/>
              <w:rPr>
                <w:rFonts w:ascii="Times New Roman" w:hAnsi="Times New Roman" w:cs="Times New Roman"/>
                <w:color w:val="000000"/>
                <w:sz w:val="20"/>
              </w:rPr>
            </w:pPr>
            <w:r w:rsidRPr="00E324BB">
              <w:rPr>
                <w:rFonts w:ascii="Times New Roman" w:hAnsi="Times New Roman" w:cs="Times New Roman"/>
                <w:color w:val="000000"/>
                <w:sz w:val="20"/>
              </w:rPr>
              <w:t>-9.1</w:t>
            </w:r>
          </w:p>
        </w:tc>
        <w:tc>
          <w:tcPr>
            <w:tcW w:w="900" w:type="dxa"/>
            <w:tcBorders>
              <w:top w:val="single" w:sz="2" w:space="0" w:color="BFBFBF" w:themeColor="background1" w:themeShade="BF"/>
              <w:left w:val="single" w:sz="4" w:space="0" w:color="auto"/>
              <w:bottom w:val="single" w:sz="2" w:space="0" w:color="BFBFBF" w:themeColor="background1" w:themeShade="BF"/>
              <w:right w:val="single" w:sz="4" w:space="0" w:color="auto"/>
            </w:tcBorders>
            <w:shd w:val="clear" w:color="auto" w:fill="auto"/>
            <w:noWrap/>
            <w:vAlign w:val="bottom"/>
          </w:tcPr>
          <w:p w:rsidR="004120CA" w:rsidRPr="00E324BB" w:rsidRDefault="004120CA" w:rsidP="00583693">
            <w:pPr>
              <w:spacing w:after="0"/>
              <w:jc w:val="center"/>
              <w:rPr>
                <w:rFonts w:ascii="Times New Roman" w:hAnsi="Times New Roman" w:cs="Times New Roman"/>
                <w:color w:val="000000"/>
                <w:sz w:val="20"/>
              </w:rPr>
            </w:pPr>
            <w:r w:rsidRPr="00E324BB">
              <w:rPr>
                <w:rFonts w:ascii="Times New Roman" w:hAnsi="Times New Roman" w:cs="Times New Roman"/>
                <w:color w:val="000000"/>
                <w:sz w:val="20"/>
              </w:rPr>
              <w:t>22.7</w:t>
            </w:r>
          </w:p>
        </w:tc>
        <w:tc>
          <w:tcPr>
            <w:tcW w:w="1463" w:type="dxa"/>
            <w:tcBorders>
              <w:top w:val="single" w:sz="2" w:space="0" w:color="BFBFBF" w:themeColor="background1" w:themeShade="BF"/>
              <w:left w:val="single" w:sz="4" w:space="0" w:color="auto"/>
              <w:bottom w:val="single" w:sz="2" w:space="0" w:color="BFBFBF" w:themeColor="background1" w:themeShade="BF"/>
              <w:right w:val="single" w:sz="4" w:space="0" w:color="auto"/>
            </w:tcBorders>
            <w:shd w:val="clear" w:color="auto" w:fill="auto"/>
            <w:noWrap/>
            <w:vAlign w:val="bottom"/>
          </w:tcPr>
          <w:p w:rsidR="004120CA" w:rsidRPr="00E324BB" w:rsidRDefault="004120CA" w:rsidP="00583693">
            <w:pPr>
              <w:spacing w:after="0"/>
              <w:jc w:val="center"/>
              <w:rPr>
                <w:rFonts w:ascii="Times New Roman" w:hAnsi="Times New Roman" w:cs="Times New Roman"/>
                <w:color w:val="000000"/>
                <w:sz w:val="20"/>
              </w:rPr>
            </w:pPr>
            <w:r w:rsidRPr="00E324BB">
              <w:rPr>
                <w:rFonts w:ascii="Times New Roman" w:hAnsi="Times New Roman" w:cs="Times New Roman"/>
                <w:color w:val="000000"/>
                <w:sz w:val="20"/>
              </w:rPr>
              <w:t>68</w:t>
            </w:r>
          </w:p>
        </w:tc>
        <w:tc>
          <w:tcPr>
            <w:tcW w:w="1332" w:type="dxa"/>
            <w:vMerge/>
            <w:tcBorders>
              <w:left w:val="single" w:sz="4" w:space="0" w:color="auto"/>
              <w:right w:val="single" w:sz="12" w:space="0" w:color="auto"/>
            </w:tcBorders>
            <w:vAlign w:val="center"/>
          </w:tcPr>
          <w:p w:rsidR="004120CA" w:rsidRPr="00E324BB" w:rsidRDefault="004120CA" w:rsidP="00583693">
            <w:pPr>
              <w:spacing w:after="0" w:line="240" w:lineRule="auto"/>
              <w:jc w:val="center"/>
              <w:rPr>
                <w:rFonts w:ascii="Times New Roman" w:hAnsi="Times New Roman" w:cs="Times New Roman"/>
                <w:sz w:val="20"/>
                <w:lang w:val="en-GB"/>
              </w:rPr>
            </w:pPr>
          </w:p>
        </w:tc>
      </w:tr>
      <w:tr w:rsidR="004120CA" w:rsidRPr="00E324BB" w:rsidTr="00583693">
        <w:trPr>
          <w:trHeight w:val="115"/>
        </w:trPr>
        <w:tc>
          <w:tcPr>
            <w:tcW w:w="1083" w:type="dxa"/>
            <w:vMerge/>
            <w:tcBorders>
              <w:left w:val="single" w:sz="12" w:space="0" w:color="auto"/>
              <w:bottom w:val="single" w:sz="12" w:space="0" w:color="auto"/>
              <w:right w:val="single" w:sz="4" w:space="0" w:color="auto"/>
            </w:tcBorders>
            <w:shd w:val="clear" w:color="auto" w:fill="auto"/>
            <w:vAlign w:val="center"/>
          </w:tcPr>
          <w:p w:rsidR="004120CA" w:rsidRPr="00E324BB" w:rsidRDefault="004120CA" w:rsidP="00583693">
            <w:pPr>
              <w:spacing w:after="0" w:line="240" w:lineRule="auto"/>
              <w:jc w:val="center"/>
              <w:rPr>
                <w:rFonts w:ascii="Times New Roman" w:hAnsi="Times New Roman" w:cs="Times New Roman"/>
                <w:b/>
                <w:bCs/>
                <w:color w:val="000000"/>
                <w:sz w:val="20"/>
                <w:lang w:val="en-GB"/>
              </w:rPr>
            </w:pPr>
          </w:p>
        </w:tc>
        <w:tc>
          <w:tcPr>
            <w:tcW w:w="2760" w:type="dxa"/>
            <w:tcBorders>
              <w:top w:val="single" w:sz="2" w:space="0" w:color="BFBFBF" w:themeColor="background1" w:themeShade="BF"/>
              <w:left w:val="single" w:sz="4" w:space="0" w:color="auto"/>
              <w:bottom w:val="single" w:sz="4" w:space="0" w:color="auto"/>
              <w:right w:val="single" w:sz="4" w:space="0" w:color="auto"/>
            </w:tcBorders>
          </w:tcPr>
          <w:p w:rsidR="004120CA" w:rsidRPr="00E324BB" w:rsidRDefault="004120CA" w:rsidP="00583693">
            <w:pPr>
              <w:spacing w:after="0" w:line="240" w:lineRule="auto"/>
              <w:rPr>
                <w:rFonts w:ascii="Times New Roman" w:hAnsi="Times New Roman" w:cs="Times New Roman"/>
                <w:b/>
                <w:bCs/>
                <w:color w:val="000000"/>
                <w:sz w:val="20"/>
                <w:lang w:val="en-GB"/>
              </w:rPr>
            </w:pPr>
            <w:r w:rsidRPr="00E324BB">
              <w:rPr>
                <w:rFonts w:ascii="Times New Roman" w:hAnsi="Times New Roman" w:cs="Times New Roman"/>
                <w:b/>
                <w:bCs/>
                <w:color w:val="000000"/>
                <w:sz w:val="20"/>
                <w:lang w:val="en-GB"/>
              </w:rPr>
              <w:t>Regular Corticosteroid Use</w:t>
            </w:r>
          </w:p>
        </w:tc>
        <w:tc>
          <w:tcPr>
            <w:tcW w:w="1170" w:type="dxa"/>
            <w:tcBorders>
              <w:top w:val="single" w:sz="2" w:space="0" w:color="BFBFBF" w:themeColor="background1" w:themeShade="BF"/>
              <w:left w:val="single" w:sz="4" w:space="0" w:color="auto"/>
              <w:bottom w:val="single" w:sz="4" w:space="0" w:color="auto"/>
              <w:right w:val="single" w:sz="4" w:space="0" w:color="auto"/>
            </w:tcBorders>
            <w:shd w:val="clear" w:color="auto" w:fill="auto"/>
            <w:noWrap/>
            <w:vAlign w:val="bottom"/>
          </w:tcPr>
          <w:p w:rsidR="004120CA" w:rsidRPr="00E324BB" w:rsidRDefault="004120CA" w:rsidP="00583693">
            <w:pPr>
              <w:spacing w:after="0"/>
              <w:jc w:val="center"/>
              <w:rPr>
                <w:rFonts w:ascii="Times New Roman" w:hAnsi="Times New Roman" w:cs="Times New Roman"/>
                <w:color w:val="000000"/>
                <w:sz w:val="20"/>
              </w:rPr>
            </w:pPr>
            <w:r w:rsidRPr="00E324BB">
              <w:rPr>
                <w:rFonts w:ascii="Times New Roman" w:hAnsi="Times New Roman" w:cs="Times New Roman"/>
                <w:color w:val="000000"/>
                <w:sz w:val="20"/>
              </w:rPr>
              <w:t>9.6</w:t>
            </w:r>
          </w:p>
        </w:tc>
        <w:tc>
          <w:tcPr>
            <w:tcW w:w="900" w:type="dxa"/>
            <w:tcBorders>
              <w:top w:val="single" w:sz="2" w:space="0" w:color="BFBFBF" w:themeColor="background1" w:themeShade="BF"/>
              <w:left w:val="single" w:sz="4" w:space="0" w:color="auto"/>
              <w:bottom w:val="single" w:sz="4" w:space="0" w:color="auto"/>
              <w:right w:val="single" w:sz="4" w:space="0" w:color="auto"/>
            </w:tcBorders>
            <w:shd w:val="clear" w:color="auto" w:fill="auto"/>
            <w:vAlign w:val="bottom"/>
          </w:tcPr>
          <w:p w:rsidR="004120CA" w:rsidRPr="00E324BB" w:rsidRDefault="004120CA" w:rsidP="00583693">
            <w:pPr>
              <w:spacing w:after="0"/>
              <w:jc w:val="center"/>
              <w:rPr>
                <w:rFonts w:ascii="Times New Roman" w:hAnsi="Times New Roman" w:cs="Times New Roman"/>
                <w:color w:val="000000"/>
                <w:sz w:val="20"/>
              </w:rPr>
            </w:pPr>
            <w:r w:rsidRPr="00E324BB">
              <w:rPr>
                <w:rFonts w:ascii="Times New Roman" w:hAnsi="Times New Roman" w:cs="Times New Roman"/>
                <w:color w:val="000000"/>
                <w:sz w:val="20"/>
              </w:rPr>
              <w:t>-14.7</w:t>
            </w:r>
          </w:p>
        </w:tc>
        <w:tc>
          <w:tcPr>
            <w:tcW w:w="900" w:type="dxa"/>
            <w:tcBorders>
              <w:top w:val="single" w:sz="2" w:space="0" w:color="BFBFBF" w:themeColor="background1" w:themeShade="BF"/>
              <w:left w:val="single" w:sz="4" w:space="0" w:color="auto"/>
              <w:bottom w:val="single" w:sz="4" w:space="0" w:color="auto"/>
              <w:right w:val="single" w:sz="4" w:space="0" w:color="auto"/>
            </w:tcBorders>
            <w:shd w:val="clear" w:color="auto" w:fill="auto"/>
            <w:vAlign w:val="bottom"/>
          </w:tcPr>
          <w:p w:rsidR="004120CA" w:rsidRPr="00E324BB" w:rsidRDefault="004120CA" w:rsidP="00583693">
            <w:pPr>
              <w:spacing w:after="0"/>
              <w:jc w:val="center"/>
              <w:rPr>
                <w:rFonts w:ascii="Times New Roman" w:hAnsi="Times New Roman" w:cs="Times New Roman"/>
                <w:color w:val="000000"/>
                <w:sz w:val="20"/>
              </w:rPr>
            </w:pPr>
            <w:r w:rsidRPr="00E324BB">
              <w:rPr>
                <w:rFonts w:ascii="Times New Roman" w:hAnsi="Times New Roman" w:cs="Times New Roman"/>
                <w:color w:val="000000"/>
                <w:sz w:val="20"/>
              </w:rPr>
              <w:t>40.7</w:t>
            </w:r>
          </w:p>
        </w:tc>
        <w:tc>
          <w:tcPr>
            <w:tcW w:w="1463" w:type="dxa"/>
            <w:tcBorders>
              <w:top w:val="single" w:sz="2" w:space="0" w:color="BFBFBF" w:themeColor="background1" w:themeShade="BF"/>
              <w:left w:val="single" w:sz="4" w:space="0" w:color="auto"/>
              <w:bottom w:val="single" w:sz="4" w:space="0" w:color="auto"/>
              <w:right w:val="single" w:sz="4" w:space="0" w:color="auto"/>
            </w:tcBorders>
            <w:shd w:val="clear" w:color="auto" w:fill="auto"/>
            <w:vAlign w:val="bottom"/>
          </w:tcPr>
          <w:p w:rsidR="004120CA" w:rsidRPr="00E324BB" w:rsidRDefault="004120CA" w:rsidP="00583693">
            <w:pPr>
              <w:spacing w:after="0"/>
              <w:jc w:val="center"/>
              <w:rPr>
                <w:rFonts w:ascii="Times New Roman" w:hAnsi="Times New Roman" w:cs="Times New Roman"/>
                <w:color w:val="000000"/>
                <w:sz w:val="20"/>
              </w:rPr>
            </w:pPr>
            <w:r w:rsidRPr="00E324BB">
              <w:rPr>
                <w:rFonts w:ascii="Times New Roman" w:hAnsi="Times New Roman" w:cs="Times New Roman"/>
                <w:color w:val="000000"/>
                <w:sz w:val="20"/>
              </w:rPr>
              <w:t>26</w:t>
            </w:r>
          </w:p>
        </w:tc>
        <w:tc>
          <w:tcPr>
            <w:tcW w:w="1332" w:type="dxa"/>
            <w:vMerge/>
            <w:tcBorders>
              <w:left w:val="single" w:sz="4" w:space="0" w:color="auto"/>
              <w:bottom w:val="single" w:sz="4" w:space="0" w:color="auto"/>
              <w:right w:val="single" w:sz="12" w:space="0" w:color="auto"/>
            </w:tcBorders>
            <w:vAlign w:val="center"/>
          </w:tcPr>
          <w:p w:rsidR="004120CA" w:rsidRPr="00E324BB" w:rsidRDefault="004120CA" w:rsidP="00583693">
            <w:pPr>
              <w:spacing w:after="0" w:line="240" w:lineRule="auto"/>
              <w:jc w:val="center"/>
              <w:rPr>
                <w:rFonts w:ascii="Times New Roman" w:hAnsi="Times New Roman" w:cs="Times New Roman"/>
                <w:sz w:val="20"/>
                <w:lang w:val="en-GB"/>
              </w:rPr>
            </w:pPr>
          </w:p>
        </w:tc>
      </w:tr>
      <w:tr w:rsidR="004120CA" w:rsidRPr="00E324BB" w:rsidTr="00583693">
        <w:trPr>
          <w:trHeight w:val="115"/>
        </w:trPr>
        <w:tc>
          <w:tcPr>
            <w:tcW w:w="1083" w:type="dxa"/>
            <w:vMerge/>
            <w:tcBorders>
              <w:left w:val="single" w:sz="12" w:space="0" w:color="auto"/>
              <w:bottom w:val="single" w:sz="12" w:space="0" w:color="auto"/>
              <w:right w:val="single" w:sz="4" w:space="0" w:color="auto"/>
            </w:tcBorders>
            <w:shd w:val="clear" w:color="auto" w:fill="auto"/>
            <w:vAlign w:val="center"/>
          </w:tcPr>
          <w:p w:rsidR="004120CA" w:rsidRPr="00E324BB" w:rsidRDefault="004120CA" w:rsidP="00583693">
            <w:pPr>
              <w:spacing w:after="0" w:line="240" w:lineRule="auto"/>
              <w:jc w:val="center"/>
              <w:rPr>
                <w:rFonts w:ascii="Times New Roman" w:hAnsi="Times New Roman" w:cs="Times New Roman"/>
                <w:b/>
                <w:bCs/>
                <w:color w:val="000000"/>
                <w:sz w:val="20"/>
                <w:lang w:val="en-GB"/>
              </w:rPr>
            </w:pPr>
          </w:p>
        </w:tc>
        <w:tc>
          <w:tcPr>
            <w:tcW w:w="2760" w:type="dxa"/>
            <w:tcBorders>
              <w:top w:val="single" w:sz="4" w:space="0" w:color="auto"/>
              <w:left w:val="single" w:sz="4" w:space="0" w:color="auto"/>
              <w:bottom w:val="single" w:sz="2" w:space="0" w:color="BFBFBF" w:themeColor="background1" w:themeShade="BF"/>
              <w:right w:val="single" w:sz="4" w:space="0" w:color="auto"/>
            </w:tcBorders>
          </w:tcPr>
          <w:p w:rsidR="004120CA" w:rsidRPr="00E324BB" w:rsidRDefault="004120CA" w:rsidP="00583693">
            <w:pPr>
              <w:spacing w:after="0" w:line="240" w:lineRule="auto"/>
              <w:rPr>
                <w:rFonts w:ascii="Times New Roman" w:hAnsi="Times New Roman" w:cs="Times New Roman"/>
                <w:b/>
                <w:bCs/>
                <w:color w:val="000000"/>
                <w:sz w:val="20"/>
                <w:lang w:val="en-GB"/>
              </w:rPr>
            </w:pPr>
            <w:r w:rsidRPr="00E324BB">
              <w:rPr>
                <w:rFonts w:ascii="Times New Roman" w:hAnsi="Times New Roman" w:cs="Times New Roman"/>
                <w:b/>
                <w:bCs/>
                <w:color w:val="000000"/>
                <w:sz w:val="20"/>
                <w:lang w:val="en-GB"/>
              </w:rPr>
              <w:t>No Beta-agonists</w:t>
            </w:r>
          </w:p>
        </w:tc>
        <w:tc>
          <w:tcPr>
            <w:tcW w:w="4433" w:type="dxa"/>
            <w:gridSpan w:val="4"/>
            <w:tcBorders>
              <w:top w:val="single" w:sz="4" w:space="0" w:color="auto"/>
              <w:left w:val="single" w:sz="4" w:space="0" w:color="auto"/>
              <w:bottom w:val="single" w:sz="2" w:space="0" w:color="BFBFBF" w:themeColor="background1" w:themeShade="BF"/>
              <w:right w:val="single" w:sz="4" w:space="0" w:color="auto"/>
            </w:tcBorders>
            <w:shd w:val="clear" w:color="auto" w:fill="auto"/>
            <w:noWrap/>
            <w:vAlign w:val="bottom"/>
          </w:tcPr>
          <w:p w:rsidR="004120CA" w:rsidRPr="00E324BB" w:rsidRDefault="004120CA" w:rsidP="00583693">
            <w:pPr>
              <w:spacing w:after="0"/>
              <w:jc w:val="center"/>
              <w:rPr>
                <w:rFonts w:ascii="Times New Roman" w:hAnsi="Times New Roman" w:cs="Times New Roman"/>
                <w:color w:val="000000"/>
                <w:sz w:val="20"/>
              </w:rPr>
            </w:pPr>
            <w:r w:rsidRPr="00E324BB">
              <w:rPr>
                <w:rFonts w:ascii="Times New Roman" w:hAnsi="Times New Roman" w:cs="Times New Roman"/>
                <w:color w:val="000000"/>
                <w:sz w:val="20"/>
                <w:lang w:val="en-GB"/>
              </w:rPr>
              <w:t>False Convergence</w:t>
            </w:r>
          </w:p>
        </w:tc>
        <w:tc>
          <w:tcPr>
            <w:tcW w:w="1332" w:type="dxa"/>
            <w:vMerge w:val="restart"/>
            <w:tcBorders>
              <w:top w:val="single" w:sz="4" w:space="0" w:color="auto"/>
              <w:left w:val="single" w:sz="4" w:space="0" w:color="auto"/>
              <w:right w:val="single" w:sz="12" w:space="0" w:color="auto"/>
            </w:tcBorders>
            <w:vAlign w:val="center"/>
          </w:tcPr>
          <w:p w:rsidR="004120CA" w:rsidRPr="00E324BB" w:rsidRDefault="004120CA" w:rsidP="00583693">
            <w:pPr>
              <w:spacing w:after="0" w:line="240" w:lineRule="auto"/>
              <w:jc w:val="center"/>
              <w:rPr>
                <w:rFonts w:ascii="Times New Roman" w:hAnsi="Times New Roman" w:cs="Times New Roman"/>
                <w:sz w:val="20"/>
                <w:lang w:val="en-GB"/>
              </w:rPr>
            </w:pPr>
            <w:r w:rsidRPr="00E324BB">
              <w:rPr>
                <w:rFonts w:ascii="Times New Roman" w:hAnsi="Times New Roman" w:cs="Times New Roman"/>
                <w:sz w:val="20"/>
                <w:lang w:val="en-GB"/>
              </w:rPr>
              <w:t>p = 0.64</w:t>
            </w:r>
          </w:p>
        </w:tc>
      </w:tr>
      <w:tr w:rsidR="004120CA" w:rsidRPr="00E324BB" w:rsidTr="00583693">
        <w:trPr>
          <w:trHeight w:val="115"/>
        </w:trPr>
        <w:tc>
          <w:tcPr>
            <w:tcW w:w="1083" w:type="dxa"/>
            <w:vMerge/>
            <w:tcBorders>
              <w:left w:val="single" w:sz="12" w:space="0" w:color="auto"/>
              <w:bottom w:val="single" w:sz="12" w:space="0" w:color="auto"/>
              <w:right w:val="single" w:sz="4" w:space="0" w:color="auto"/>
            </w:tcBorders>
            <w:shd w:val="clear" w:color="auto" w:fill="auto"/>
            <w:vAlign w:val="center"/>
          </w:tcPr>
          <w:p w:rsidR="004120CA" w:rsidRPr="00E324BB" w:rsidRDefault="004120CA" w:rsidP="00583693">
            <w:pPr>
              <w:spacing w:after="0" w:line="240" w:lineRule="auto"/>
              <w:jc w:val="center"/>
              <w:rPr>
                <w:rFonts w:ascii="Times New Roman" w:hAnsi="Times New Roman" w:cs="Times New Roman"/>
                <w:b/>
                <w:bCs/>
                <w:color w:val="000000"/>
                <w:sz w:val="20"/>
                <w:lang w:val="en-GB"/>
              </w:rPr>
            </w:pPr>
          </w:p>
        </w:tc>
        <w:tc>
          <w:tcPr>
            <w:tcW w:w="2760" w:type="dxa"/>
            <w:tcBorders>
              <w:top w:val="single" w:sz="2" w:space="0" w:color="BFBFBF" w:themeColor="background1" w:themeShade="BF"/>
              <w:left w:val="single" w:sz="4" w:space="0" w:color="auto"/>
              <w:bottom w:val="single" w:sz="12" w:space="0" w:color="auto"/>
              <w:right w:val="single" w:sz="4" w:space="0" w:color="auto"/>
            </w:tcBorders>
          </w:tcPr>
          <w:p w:rsidR="004120CA" w:rsidRPr="00E324BB" w:rsidRDefault="004120CA" w:rsidP="00583693">
            <w:pPr>
              <w:spacing w:after="0" w:line="240" w:lineRule="auto"/>
              <w:rPr>
                <w:rFonts w:ascii="Times New Roman" w:hAnsi="Times New Roman" w:cs="Times New Roman"/>
                <w:color w:val="000000"/>
                <w:lang w:val="en-GB"/>
              </w:rPr>
            </w:pPr>
            <w:r w:rsidRPr="00E324BB">
              <w:rPr>
                <w:rFonts w:ascii="Times New Roman" w:hAnsi="Times New Roman" w:cs="Times New Roman"/>
                <w:b/>
                <w:bCs/>
                <w:color w:val="000000"/>
                <w:sz w:val="20"/>
                <w:lang w:val="en-GB"/>
              </w:rPr>
              <w:t>Beta-agonist Use</w:t>
            </w:r>
          </w:p>
        </w:tc>
        <w:tc>
          <w:tcPr>
            <w:tcW w:w="1170" w:type="dxa"/>
            <w:tcBorders>
              <w:top w:val="single" w:sz="2" w:space="0" w:color="BFBFBF" w:themeColor="background1" w:themeShade="BF"/>
              <w:left w:val="single" w:sz="4" w:space="0" w:color="auto"/>
              <w:bottom w:val="single" w:sz="12" w:space="0" w:color="auto"/>
              <w:right w:val="single" w:sz="4" w:space="0" w:color="auto"/>
            </w:tcBorders>
            <w:shd w:val="clear" w:color="auto" w:fill="auto"/>
            <w:noWrap/>
            <w:vAlign w:val="bottom"/>
          </w:tcPr>
          <w:p w:rsidR="004120CA" w:rsidRPr="00E324BB" w:rsidRDefault="004120CA" w:rsidP="00583693">
            <w:pPr>
              <w:spacing w:after="0"/>
              <w:jc w:val="center"/>
              <w:rPr>
                <w:rFonts w:ascii="Times New Roman" w:hAnsi="Times New Roman" w:cs="Times New Roman"/>
                <w:color w:val="000000"/>
                <w:sz w:val="20"/>
              </w:rPr>
            </w:pPr>
            <w:r w:rsidRPr="00E324BB">
              <w:rPr>
                <w:rFonts w:ascii="Times New Roman" w:hAnsi="Times New Roman" w:cs="Times New Roman"/>
                <w:color w:val="000000"/>
                <w:sz w:val="20"/>
              </w:rPr>
              <w:t>22.7</w:t>
            </w:r>
          </w:p>
        </w:tc>
        <w:tc>
          <w:tcPr>
            <w:tcW w:w="900" w:type="dxa"/>
            <w:tcBorders>
              <w:top w:val="single" w:sz="2" w:space="0" w:color="BFBFBF" w:themeColor="background1" w:themeShade="BF"/>
              <w:left w:val="single" w:sz="4" w:space="0" w:color="auto"/>
              <w:bottom w:val="single" w:sz="12" w:space="0" w:color="auto"/>
              <w:right w:val="single" w:sz="4" w:space="0" w:color="auto"/>
            </w:tcBorders>
            <w:shd w:val="clear" w:color="auto" w:fill="auto"/>
            <w:noWrap/>
            <w:vAlign w:val="bottom"/>
          </w:tcPr>
          <w:p w:rsidR="004120CA" w:rsidRPr="00E324BB" w:rsidRDefault="004120CA" w:rsidP="00583693">
            <w:pPr>
              <w:spacing w:after="0"/>
              <w:jc w:val="center"/>
              <w:rPr>
                <w:rFonts w:ascii="Times New Roman" w:hAnsi="Times New Roman" w:cs="Times New Roman"/>
                <w:color w:val="000000"/>
                <w:sz w:val="20"/>
              </w:rPr>
            </w:pPr>
            <w:r w:rsidRPr="00E324BB">
              <w:rPr>
                <w:rFonts w:ascii="Times New Roman" w:hAnsi="Times New Roman" w:cs="Times New Roman"/>
                <w:color w:val="000000"/>
                <w:sz w:val="20"/>
              </w:rPr>
              <w:t>-32.6</w:t>
            </w:r>
          </w:p>
        </w:tc>
        <w:tc>
          <w:tcPr>
            <w:tcW w:w="900" w:type="dxa"/>
            <w:tcBorders>
              <w:top w:val="single" w:sz="2" w:space="0" w:color="BFBFBF" w:themeColor="background1" w:themeShade="BF"/>
              <w:left w:val="single" w:sz="4" w:space="0" w:color="auto"/>
              <w:bottom w:val="single" w:sz="12" w:space="0" w:color="auto"/>
              <w:right w:val="single" w:sz="4" w:space="0" w:color="auto"/>
            </w:tcBorders>
            <w:shd w:val="clear" w:color="auto" w:fill="auto"/>
            <w:noWrap/>
            <w:vAlign w:val="bottom"/>
          </w:tcPr>
          <w:p w:rsidR="004120CA" w:rsidRPr="00E324BB" w:rsidRDefault="004120CA" w:rsidP="00583693">
            <w:pPr>
              <w:spacing w:after="0"/>
              <w:jc w:val="center"/>
              <w:rPr>
                <w:rFonts w:ascii="Times New Roman" w:hAnsi="Times New Roman" w:cs="Times New Roman"/>
                <w:color w:val="000000"/>
                <w:sz w:val="20"/>
              </w:rPr>
            </w:pPr>
            <w:r w:rsidRPr="00E324BB">
              <w:rPr>
                <w:rFonts w:ascii="Times New Roman" w:hAnsi="Times New Roman" w:cs="Times New Roman"/>
                <w:color w:val="000000"/>
                <w:sz w:val="20"/>
              </w:rPr>
              <w:t>123.4</w:t>
            </w:r>
          </w:p>
        </w:tc>
        <w:tc>
          <w:tcPr>
            <w:tcW w:w="1463" w:type="dxa"/>
            <w:tcBorders>
              <w:top w:val="single" w:sz="2" w:space="0" w:color="BFBFBF" w:themeColor="background1" w:themeShade="BF"/>
              <w:left w:val="single" w:sz="4" w:space="0" w:color="auto"/>
              <w:bottom w:val="single" w:sz="12" w:space="0" w:color="auto"/>
              <w:right w:val="single" w:sz="4" w:space="0" w:color="auto"/>
            </w:tcBorders>
            <w:shd w:val="clear" w:color="auto" w:fill="auto"/>
            <w:noWrap/>
            <w:vAlign w:val="bottom"/>
          </w:tcPr>
          <w:p w:rsidR="004120CA" w:rsidRPr="00E324BB" w:rsidRDefault="004120CA" w:rsidP="00583693">
            <w:pPr>
              <w:spacing w:after="0"/>
              <w:jc w:val="center"/>
              <w:rPr>
                <w:rFonts w:ascii="Times New Roman" w:hAnsi="Times New Roman" w:cs="Times New Roman"/>
                <w:color w:val="000000"/>
                <w:sz w:val="20"/>
              </w:rPr>
            </w:pPr>
            <w:r w:rsidRPr="00E324BB">
              <w:rPr>
                <w:rFonts w:ascii="Times New Roman" w:hAnsi="Times New Roman" w:cs="Times New Roman"/>
                <w:color w:val="000000"/>
                <w:sz w:val="20"/>
              </w:rPr>
              <w:t>19</w:t>
            </w:r>
          </w:p>
        </w:tc>
        <w:tc>
          <w:tcPr>
            <w:tcW w:w="1332" w:type="dxa"/>
            <w:vMerge/>
            <w:tcBorders>
              <w:left w:val="single" w:sz="4" w:space="0" w:color="auto"/>
              <w:bottom w:val="single" w:sz="12" w:space="0" w:color="auto"/>
              <w:right w:val="single" w:sz="12" w:space="0" w:color="auto"/>
            </w:tcBorders>
          </w:tcPr>
          <w:p w:rsidR="004120CA" w:rsidRPr="00E324BB" w:rsidRDefault="004120CA" w:rsidP="00583693">
            <w:pPr>
              <w:spacing w:after="0" w:line="240" w:lineRule="auto"/>
              <w:jc w:val="center"/>
              <w:rPr>
                <w:rFonts w:ascii="Times New Roman" w:hAnsi="Times New Roman" w:cs="Times New Roman"/>
                <w:lang w:val="en-GB"/>
              </w:rPr>
            </w:pPr>
          </w:p>
        </w:tc>
      </w:tr>
      <w:tr w:rsidR="004120CA" w:rsidRPr="00E324BB" w:rsidTr="00583693">
        <w:trPr>
          <w:trHeight w:val="72"/>
        </w:trPr>
        <w:tc>
          <w:tcPr>
            <w:tcW w:w="8276" w:type="dxa"/>
            <w:gridSpan w:val="6"/>
            <w:tcBorders>
              <w:top w:val="single" w:sz="12" w:space="0" w:color="auto"/>
              <w:left w:val="nil"/>
              <w:bottom w:val="single" w:sz="12" w:space="0" w:color="auto"/>
              <w:right w:val="nil"/>
            </w:tcBorders>
            <w:shd w:val="clear" w:color="auto" w:fill="auto"/>
            <w:noWrap/>
            <w:vAlign w:val="center"/>
          </w:tcPr>
          <w:p w:rsidR="004120CA" w:rsidRPr="00E324BB" w:rsidRDefault="004120CA" w:rsidP="00583693">
            <w:pPr>
              <w:spacing w:after="0" w:line="240" w:lineRule="auto"/>
              <w:jc w:val="center"/>
              <w:rPr>
                <w:rFonts w:ascii="Times New Roman" w:eastAsia="Times New Roman" w:hAnsi="Times New Roman" w:cs="Times New Roman"/>
                <w:sz w:val="2"/>
                <w:szCs w:val="2"/>
                <w:lang w:val="en-GB"/>
              </w:rPr>
            </w:pPr>
          </w:p>
        </w:tc>
        <w:tc>
          <w:tcPr>
            <w:tcW w:w="1332" w:type="dxa"/>
            <w:tcBorders>
              <w:top w:val="single" w:sz="12" w:space="0" w:color="auto"/>
              <w:left w:val="nil"/>
              <w:bottom w:val="single" w:sz="12" w:space="0" w:color="auto"/>
              <w:right w:val="nil"/>
            </w:tcBorders>
          </w:tcPr>
          <w:p w:rsidR="004120CA" w:rsidRPr="00E324BB" w:rsidRDefault="004120CA" w:rsidP="00583693">
            <w:pPr>
              <w:spacing w:after="0" w:line="240" w:lineRule="auto"/>
              <w:rPr>
                <w:rFonts w:ascii="Times New Roman" w:eastAsia="Times New Roman" w:hAnsi="Times New Roman" w:cs="Times New Roman"/>
                <w:sz w:val="2"/>
                <w:szCs w:val="2"/>
                <w:lang w:val="en-GB"/>
              </w:rPr>
            </w:pPr>
          </w:p>
        </w:tc>
      </w:tr>
      <w:tr w:rsidR="004120CA" w:rsidRPr="00E324BB" w:rsidTr="00583693">
        <w:trPr>
          <w:trHeight w:val="116"/>
        </w:trPr>
        <w:tc>
          <w:tcPr>
            <w:tcW w:w="1083" w:type="dxa"/>
            <w:vMerge w:val="restart"/>
            <w:tcBorders>
              <w:top w:val="single" w:sz="12" w:space="0" w:color="auto"/>
              <w:left w:val="single" w:sz="12" w:space="0" w:color="auto"/>
              <w:right w:val="single" w:sz="4" w:space="0" w:color="000000"/>
            </w:tcBorders>
            <w:shd w:val="clear" w:color="auto" w:fill="auto"/>
            <w:vAlign w:val="center"/>
            <w:hideMark/>
          </w:tcPr>
          <w:p w:rsidR="004120CA" w:rsidRPr="00E324BB" w:rsidRDefault="004120CA" w:rsidP="00583693">
            <w:pPr>
              <w:spacing w:after="0" w:line="240" w:lineRule="auto"/>
              <w:jc w:val="center"/>
              <w:rPr>
                <w:rFonts w:ascii="Times New Roman" w:eastAsia="Times New Roman" w:hAnsi="Times New Roman" w:cs="Times New Roman"/>
                <w:b/>
                <w:bCs/>
                <w:color w:val="000000"/>
                <w:sz w:val="20"/>
                <w:szCs w:val="20"/>
                <w:lang w:val="en-GB"/>
              </w:rPr>
            </w:pPr>
            <w:r w:rsidRPr="00E324BB">
              <w:rPr>
                <w:rFonts w:ascii="Times New Roman" w:hAnsi="Times New Roman" w:cs="Times New Roman"/>
                <w:b/>
                <w:bCs/>
                <w:color w:val="000000"/>
                <w:sz w:val="20"/>
                <w:lang w:val="en-GB"/>
              </w:rPr>
              <w:t>1 day lag</w:t>
            </w:r>
          </w:p>
        </w:tc>
        <w:tc>
          <w:tcPr>
            <w:tcW w:w="2760" w:type="dxa"/>
            <w:tcBorders>
              <w:top w:val="single" w:sz="12" w:space="0" w:color="auto"/>
              <w:left w:val="single" w:sz="4" w:space="0" w:color="000000"/>
              <w:bottom w:val="single" w:sz="4" w:space="0" w:color="000000"/>
              <w:right w:val="single" w:sz="4" w:space="0" w:color="000000"/>
            </w:tcBorders>
          </w:tcPr>
          <w:p w:rsidR="004120CA" w:rsidRPr="00E324BB" w:rsidRDefault="004120CA" w:rsidP="00583693">
            <w:pPr>
              <w:spacing w:after="0" w:line="240" w:lineRule="auto"/>
              <w:rPr>
                <w:rFonts w:ascii="Times New Roman" w:hAnsi="Times New Roman" w:cs="Times New Roman"/>
                <w:color w:val="000000"/>
                <w:lang w:val="en-GB"/>
              </w:rPr>
            </w:pPr>
            <w:r w:rsidRPr="00E324BB">
              <w:rPr>
                <w:rFonts w:ascii="Times New Roman" w:hAnsi="Times New Roman" w:cs="Times New Roman"/>
                <w:b/>
                <w:bCs/>
                <w:color w:val="000000"/>
                <w:sz w:val="20"/>
                <w:lang w:val="en-GB"/>
              </w:rPr>
              <w:t>All Children</w:t>
            </w:r>
          </w:p>
        </w:tc>
        <w:tc>
          <w:tcPr>
            <w:tcW w:w="1170" w:type="dxa"/>
            <w:tcBorders>
              <w:top w:val="single" w:sz="12" w:space="0" w:color="auto"/>
              <w:left w:val="single" w:sz="4" w:space="0" w:color="000000"/>
              <w:bottom w:val="single" w:sz="4" w:space="0" w:color="00000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bCs/>
                <w:color w:val="000000"/>
                <w:sz w:val="20"/>
                <w:lang w:val="en-GB"/>
              </w:rPr>
            </w:pPr>
            <w:r w:rsidRPr="00E324BB">
              <w:rPr>
                <w:rFonts w:ascii="Times New Roman" w:hAnsi="Times New Roman" w:cs="Times New Roman"/>
                <w:bCs/>
                <w:color w:val="000000"/>
                <w:sz w:val="20"/>
              </w:rPr>
              <w:t>0.8</w:t>
            </w:r>
          </w:p>
        </w:tc>
        <w:tc>
          <w:tcPr>
            <w:tcW w:w="900" w:type="dxa"/>
            <w:tcBorders>
              <w:top w:val="single" w:sz="12" w:space="0" w:color="auto"/>
              <w:left w:val="single" w:sz="4" w:space="0" w:color="000000"/>
              <w:bottom w:val="single" w:sz="4" w:space="0" w:color="00000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bCs/>
                <w:color w:val="000000"/>
                <w:sz w:val="20"/>
              </w:rPr>
            </w:pPr>
            <w:r w:rsidRPr="00E324BB">
              <w:rPr>
                <w:rFonts w:ascii="Times New Roman" w:hAnsi="Times New Roman" w:cs="Times New Roman"/>
                <w:bCs/>
                <w:color w:val="000000"/>
                <w:sz w:val="20"/>
              </w:rPr>
              <w:t>-6.1</w:t>
            </w:r>
          </w:p>
        </w:tc>
        <w:tc>
          <w:tcPr>
            <w:tcW w:w="900" w:type="dxa"/>
            <w:tcBorders>
              <w:top w:val="single" w:sz="12" w:space="0" w:color="auto"/>
              <w:left w:val="single" w:sz="4" w:space="0" w:color="000000"/>
              <w:bottom w:val="single" w:sz="4" w:space="0" w:color="00000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bCs/>
                <w:color w:val="000000"/>
                <w:sz w:val="20"/>
              </w:rPr>
            </w:pPr>
            <w:r w:rsidRPr="00E324BB">
              <w:rPr>
                <w:rFonts w:ascii="Times New Roman" w:hAnsi="Times New Roman" w:cs="Times New Roman"/>
                <w:bCs/>
                <w:color w:val="000000"/>
                <w:sz w:val="20"/>
              </w:rPr>
              <w:t>8.1</w:t>
            </w:r>
          </w:p>
        </w:tc>
        <w:tc>
          <w:tcPr>
            <w:tcW w:w="1463" w:type="dxa"/>
            <w:tcBorders>
              <w:top w:val="single" w:sz="12" w:space="0" w:color="auto"/>
              <w:left w:val="single" w:sz="4" w:space="0" w:color="000000"/>
              <w:bottom w:val="single" w:sz="4" w:space="0" w:color="00000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bCs/>
                <w:color w:val="000000"/>
                <w:sz w:val="20"/>
              </w:rPr>
            </w:pPr>
            <w:r w:rsidRPr="00E324BB">
              <w:rPr>
                <w:rFonts w:ascii="Times New Roman" w:hAnsi="Times New Roman" w:cs="Times New Roman"/>
                <w:bCs/>
                <w:color w:val="000000"/>
                <w:sz w:val="20"/>
              </w:rPr>
              <w:t>120</w:t>
            </w:r>
          </w:p>
        </w:tc>
        <w:tc>
          <w:tcPr>
            <w:tcW w:w="1332" w:type="dxa"/>
            <w:tcBorders>
              <w:top w:val="single" w:sz="12" w:space="0" w:color="auto"/>
              <w:left w:val="single" w:sz="4" w:space="0" w:color="000000"/>
              <w:bottom w:val="single" w:sz="4" w:space="0" w:color="000000"/>
              <w:right w:val="single" w:sz="12" w:space="0" w:color="auto"/>
            </w:tcBorders>
          </w:tcPr>
          <w:p w:rsidR="004120CA" w:rsidRPr="00E324BB" w:rsidRDefault="004120CA" w:rsidP="00583693">
            <w:pPr>
              <w:spacing w:after="0" w:line="240" w:lineRule="auto"/>
              <w:jc w:val="center"/>
              <w:rPr>
                <w:rFonts w:ascii="Times New Roman" w:hAnsi="Times New Roman" w:cs="Times New Roman"/>
                <w:lang w:val="en-GB"/>
              </w:rPr>
            </w:pPr>
          </w:p>
        </w:tc>
      </w:tr>
      <w:tr w:rsidR="004120CA" w:rsidRPr="00E324BB" w:rsidTr="00583693">
        <w:trPr>
          <w:trHeight w:val="115"/>
        </w:trPr>
        <w:tc>
          <w:tcPr>
            <w:tcW w:w="1083" w:type="dxa"/>
            <w:vMerge/>
            <w:tcBorders>
              <w:left w:val="single" w:sz="12" w:space="0" w:color="auto"/>
              <w:right w:val="single" w:sz="4" w:space="0" w:color="000000"/>
            </w:tcBorders>
            <w:shd w:val="clear" w:color="auto" w:fill="auto"/>
            <w:vAlign w:val="center"/>
          </w:tcPr>
          <w:p w:rsidR="004120CA" w:rsidRPr="00E324BB" w:rsidRDefault="004120CA" w:rsidP="00583693">
            <w:pPr>
              <w:spacing w:after="0" w:line="240" w:lineRule="auto"/>
              <w:jc w:val="center"/>
              <w:rPr>
                <w:rFonts w:ascii="Times New Roman" w:hAnsi="Times New Roman" w:cs="Times New Roman"/>
                <w:b/>
                <w:bCs/>
                <w:color w:val="000000"/>
                <w:sz w:val="20"/>
                <w:lang w:val="en-GB"/>
              </w:rPr>
            </w:pPr>
          </w:p>
        </w:tc>
        <w:tc>
          <w:tcPr>
            <w:tcW w:w="2760" w:type="dxa"/>
            <w:tcBorders>
              <w:top w:val="single" w:sz="4" w:space="0" w:color="000000"/>
              <w:left w:val="single" w:sz="4" w:space="0" w:color="000000"/>
              <w:bottom w:val="single" w:sz="4" w:space="0" w:color="808080" w:themeColor="background1" w:themeShade="80"/>
              <w:right w:val="single" w:sz="4" w:space="0" w:color="000000"/>
            </w:tcBorders>
          </w:tcPr>
          <w:p w:rsidR="004120CA" w:rsidRPr="00E324BB" w:rsidRDefault="004120CA" w:rsidP="00583693">
            <w:pPr>
              <w:spacing w:after="0" w:line="240" w:lineRule="auto"/>
              <w:rPr>
                <w:rFonts w:ascii="Times New Roman" w:hAnsi="Times New Roman" w:cs="Times New Roman"/>
                <w:color w:val="000000"/>
                <w:lang w:val="en-GB"/>
              </w:rPr>
            </w:pPr>
            <w:r w:rsidRPr="00E324BB">
              <w:rPr>
                <w:rFonts w:ascii="Times New Roman" w:hAnsi="Times New Roman" w:cs="Times New Roman"/>
                <w:b/>
                <w:bCs/>
                <w:color w:val="000000"/>
                <w:sz w:val="20"/>
                <w:lang w:val="en-GB"/>
              </w:rPr>
              <w:t>No Medications</w:t>
            </w:r>
          </w:p>
        </w:tc>
        <w:tc>
          <w:tcPr>
            <w:tcW w:w="1170" w:type="dxa"/>
            <w:tcBorders>
              <w:top w:val="single" w:sz="4" w:space="0" w:color="000000"/>
              <w:left w:val="single" w:sz="4" w:space="0" w:color="000000"/>
              <w:bottom w:val="single" w:sz="4" w:space="0" w:color="808080" w:themeColor="background1" w:themeShade="8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bCs/>
                <w:sz w:val="20"/>
              </w:rPr>
            </w:pPr>
            <w:r w:rsidRPr="00E324BB">
              <w:rPr>
                <w:rFonts w:ascii="Times New Roman" w:hAnsi="Times New Roman" w:cs="Times New Roman"/>
                <w:bCs/>
                <w:sz w:val="20"/>
              </w:rPr>
              <w:t>3.2</w:t>
            </w:r>
          </w:p>
        </w:tc>
        <w:tc>
          <w:tcPr>
            <w:tcW w:w="900" w:type="dxa"/>
            <w:tcBorders>
              <w:top w:val="single" w:sz="4" w:space="0" w:color="000000"/>
              <w:left w:val="single" w:sz="4" w:space="0" w:color="000000"/>
              <w:bottom w:val="single" w:sz="4" w:space="0" w:color="808080" w:themeColor="background1" w:themeShade="8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bCs/>
                <w:sz w:val="20"/>
              </w:rPr>
            </w:pPr>
            <w:r w:rsidRPr="00E324BB">
              <w:rPr>
                <w:rFonts w:ascii="Times New Roman" w:hAnsi="Times New Roman" w:cs="Times New Roman"/>
                <w:bCs/>
                <w:sz w:val="20"/>
              </w:rPr>
              <w:t>-4.1</w:t>
            </w:r>
          </w:p>
        </w:tc>
        <w:tc>
          <w:tcPr>
            <w:tcW w:w="900" w:type="dxa"/>
            <w:tcBorders>
              <w:top w:val="single" w:sz="4" w:space="0" w:color="000000"/>
              <w:left w:val="single" w:sz="4" w:space="0" w:color="000000"/>
              <w:bottom w:val="single" w:sz="4" w:space="0" w:color="808080" w:themeColor="background1" w:themeShade="8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bCs/>
                <w:sz w:val="20"/>
              </w:rPr>
            </w:pPr>
            <w:r w:rsidRPr="00E324BB">
              <w:rPr>
                <w:rFonts w:ascii="Times New Roman" w:hAnsi="Times New Roman" w:cs="Times New Roman"/>
                <w:bCs/>
                <w:sz w:val="20"/>
              </w:rPr>
              <w:t>11.2</w:t>
            </w:r>
          </w:p>
        </w:tc>
        <w:tc>
          <w:tcPr>
            <w:tcW w:w="1463" w:type="dxa"/>
            <w:tcBorders>
              <w:top w:val="single" w:sz="4" w:space="0" w:color="000000"/>
              <w:left w:val="single" w:sz="4" w:space="0" w:color="000000"/>
              <w:bottom w:val="single" w:sz="4" w:space="0" w:color="808080" w:themeColor="background1" w:themeShade="8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bCs/>
                <w:sz w:val="20"/>
              </w:rPr>
            </w:pPr>
            <w:r w:rsidRPr="00E324BB">
              <w:rPr>
                <w:rFonts w:ascii="Times New Roman" w:hAnsi="Times New Roman" w:cs="Times New Roman"/>
                <w:bCs/>
                <w:sz w:val="20"/>
              </w:rPr>
              <w:t>49</w:t>
            </w:r>
          </w:p>
        </w:tc>
        <w:tc>
          <w:tcPr>
            <w:tcW w:w="1332" w:type="dxa"/>
            <w:vMerge w:val="restart"/>
            <w:tcBorders>
              <w:top w:val="single" w:sz="4" w:space="0" w:color="000000"/>
              <w:left w:val="single" w:sz="4" w:space="0" w:color="000000"/>
              <w:right w:val="single" w:sz="12" w:space="0" w:color="auto"/>
            </w:tcBorders>
            <w:vAlign w:val="center"/>
          </w:tcPr>
          <w:p w:rsidR="004120CA" w:rsidRPr="00E324BB" w:rsidRDefault="004120CA" w:rsidP="00583693">
            <w:pPr>
              <w:spacing w:after="0" w:line="240" w:lineRule="auto"/>
              <w:jc w:val="center"/>
              <w:rPr>
                <w:rFonts w:ascii="Times New Roman" w:hAnsi="Times New Roman" w:cs="Times New Roman"/>
                <w:color w:val="000000"/>
                <w:sz w:val="20"/>
                <w:lang w:val="en-GB"/>
              </w:rPr>
            </w:pPr>
            <w:r w:rsidRPr="00E324BB">
              <w:rPr>
                <w:rFonts w:ascii="Times New Roman" w:hAnsi="Times New Roman" w:cs="Times New Roman"/>
                <w:sz w:val="20"/>
                <w:lang w:val="en-GB"/>
              </w:rPr>
              <w:t>p = 0.64</w:t>
            </w:r>
          </w:p>
        </w:tc>
      </w:tr>
      <w:tr w:rsidR="004120CA" w:rsidRPr="00E324BB" w:rsidTr="00583693">
        <w:trPr>
          <w:trHeight w:val="115"/>
        </w:trPr>
        <w:tc>
          <w:tcPr>
            <w:tcW w:w="1083" w:type="dxa"/>
            <w:vMerge/>
            <w:tcBorders>
              <w:left w:val="single" w:sz="12" w:space="0" w:color="auto"/>
              <w:bottom w:val="single" w:sz="12" w:space="0" w:color="auto"/>
              <w:right w:val="single" w:sz="4" w:space="0" w:color="000000"/>
            </w:tcBorders>
            <w:shd w:val="clear" w:color="auto" w:fill="auto"/>
            <w:vAlign w:val="center"/>
          </w:tcPr>
          <w:p w:rsidR="004120CA" w:rsidRPr="00E324BB" w:rsidRDefault="004120CA" w:rsidP="00583693">
            <w:pPr>
              <w:spacing w:after="0" w:line="240" w:lineRule="auto"/>
              <w:jc w:val="center"/>
              <w:rPr>
                <w:rFonts w:ascii="Times New Roman" w:hAnsi="Times New Roman" w:cs="Times New Roman"/>
                <w:b/>
                <w:bCs/>
                <w:color w:val="000000"/>
                <w:sz w:val="20"/>
                <w:lang w:val="en-GB"/>
              </w:rPr>
            </w:pPr>
          </w:p>
        </w:tc>
        <w:tc>
          <w:tcPr>
            <w:tcW w:w="2760" w:type="dxa"/>
            <w:tcBorders>
              <w:top w:val="single" w:sz="4" w:space="0" w:color="808080" w:themeColor="background1" w:themeShade="80"/>
              <w:left w:val="single" w:sz="4" w:space="0" w:color="000000"/>
              <w:bottom w:val="single" w:sz="4" w:space="0" w:color="000000"/>
              <w:right w:val="single" w:sz="4" w:space="0" w:color="000000"/>
            </w:tcBorders>
          </w:tcPr>
          <w:p w:rsidR="004120CA" w:rsidRPr="00E324BB" w:rsidRDefault="004120CA" w:rsidP="00583693">
            <w:pPr>
              <w:spacing w:after="0" w:line="240" w:lineRule="auto"/>
              <w:rPr>
                <w:rFonts w:ascii="Times New Roman" w:hAnsi="Times New Roman" w:cs="Times New Roman"/>
                <w:b/>
                <w:bCs/>
                <w:color w:val="000000"/>
                <w:sz w:val="20"/>
                <w:lang w:val="en-GB"/>
              </w:rPr>
            </w:pPr>
            <w:r w:rsidRPr="00E324BB">
              <w:rPr>
                <w:rFonts w:ascii="Times New Roman" w:hAnsi="Times New Roman" w:cs="Times New Roman"/>
                <w:b/>
                <w:bCs/>
                <w:color w:val="000000"/>
                <w:sz w:val="20"/>
                <w:lang w:val="en-GB"/>
              </w:rPr>
              <w:t>Any Medication Use</w:t>
            </w:r>
          </w:p>
        </w:tc>
        <w:tc>
          <w:tcPr>
            <w:tcW w:w="1170" w:type="dxa"/>
            <w:tcBorders>
              <w:top w:val="single" w:sz="4" w:space="0" w:color="808080" w:themeColor="background1" w:themeShade="80"/>
              <w:left w:val="single" w:sz="4" w:space="0" w:color="000000"/>
              <w:bottom w:val="single" w:sz="4" w:space="0" w:color="00000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bCs/>
                <w:sz w:val="20"/>
              </w:rPr>
            </w:pPr>
            <w:r w:rsidRPr="00E324BB">
              <w:rPr>
                <w:rFonts w:ascii="Times New Roman" w:hAnsi="Times New Roman" w:cs="Times New Roman"/>
                <w:bCs/>
                <w:sz w:val="20"/>
              </w:rPr>
              <w:t>-0.2</w:t>
            </w:r>
          </w:p>
        </w:tc>
        <w:tc>
          <w:tcPr>
            <w:tcW w:w="900" w:type="dxa"/>
            <w:tcBorders>
              <w:top w:val="single" w:sz="4" w:space="0" w:color="808080" w:themeColor="background1" w:themeShade="80"/>
              <w:left w:val="single" w:sz="4" w:space="0" w:color="000000"/>
              <w:bottom w:val="single" w:sz="4" w:space="0" w:color="00000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bCs/>
                <w:sz w:val="20"/>
              </w:rPr>
            </w:pPr>
            <w:r w:rsidRPr="00E324BB">
              <w:rPr>
                <w:rFonts w:ascii="Times New Roman" w:hAnsi="Times New Roman" w:cs="Times New Roman"/>
                <w:bCs/>
                <w:sz w:val="20"/>
              </w:rPr>
              <w:t>-11.1</w:t>
            </w:r>
          </w:p>
        </w:tc>
        <w:tc>
          <w:tcPr>
            <w:tcW w:w="900" w:type="dxa"/>
            <w:tcBorders>
              <w:top w:val="single" w:sz="4" w:space="0" w:color="808080" w:themeColor="background1" w:themeShade="80"/>
              <w:left w:val="single" w:sz="4" w:space="0" w:color="000000"/>
              <w:bottom w:val="single" w:sz="4" w:space="0" w:color="00000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bCs/>
                <w:sz w:val="20"/>
              </w:rPr>
            </w:pPr>
            <w:r w:rsidRPr="00E324BB">
              <w:rPr>
                <w:rFonts w:ascii="Times New Roman" w:hAnsi="Times New Roman" w:cs="Times New Roman"/>
                <w:bCs/>
                <w:sz w:val="20"/>
              </w:rPr>
              <w:t>12.1</w:t>
            </w:r>
          </w:p>
        </w:tc>
        <w:tc>
          <w:tcPr>
            <w:tcW w:w="1463" w:type="dxa"/>
            <w:tcBorders>
              <w:top w:val="single" w:sz="4" w:space="0" w:color="808080" w:themeColor="background1" w:themeShade="80"/>
              <w:left w:val="single" w:sz="4" w:space="0" w:color="000000"/>
              <w:bottom w:val="single" w:sz="4" w:space="0" w:color="00000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bCs/>
                <w:sz w:val="20"/>
              </w:rPr>
            </w:pPr>
            <w:r w:rsidRPr="00E324BB">
              <w:rPr>
                <w:rFonts w:ascii="Times New Roman" w:hAnsi="Times New Roman" w:cs="Times New Roman"/>
                <w:bCs/>
                <w:sz w:val="20"/>
              </w:rPr>
              <w:t>71</w:t>
            </w:r>
          </w:p>
        </w:tc>
        <w:tc>
          <w:tcPr>
            <w:tcW w:w="1332" w:type="dxa"/>
            <w:vMerge/>
            <w:tcBorders>
              <w:left w:val="single" w:sz="4" w:space="0" w:color="000000"/>
              <w:bottom w:val="single" w:sz="4" w:space="0" w:color="000000"/>
              <w:right w:val="single" w:sz="12" w:space="0" w:color="auto"/>
            </w:tcBorders>
            <w:vAlign w:val="center"/>
          </w:tcPr>
          <w:p w:rsidR="004120CA" w:rsidRPr="00E324BB" w:rsidRDefault="004120CA" w:rsidP="00583693">
            <w:pPr>
              <w:spacing w:after="0" w:line="240" w:lineRule="auto"/>
              <w:jc w:val="center"/>
              <w:rPr>
                <w:rFonts w:ascii="Times New Roman" w:hAnsi="Times New Roman" w:cs="Times New Roman"/>
                <w:sz w:val="20"/>
                <w:lang w:val="en-GB"/>
              </w:rPr>
            </w:pPr>
          </w:p>
        </w:tc>
      </w:tr>
      <w:tr w:rsidR="004120CA" w:rsidRPr="00E324BB" w:rsidTr="00583693">
        <w:trPr>
          <w:trHeight w:val="115"/>
        </w:trPr>
        <w:tc>
          <w:tcPr>
            <w:tcW w:w="1083" w:type="dxa"/>
            <w:vMerge/>
            <w:tcBorders>
              <w:left w:val="single" w:sz="12" w:space="0" w:color="auto"/>
              <w:bottom w:val="single" w:sz="12" w:space="0" w:color="auto"/>
              <w:right w:val="single" w:sz="4" w:space="0" w:color="000000"/>
            </w:tcBorders>
            <w:shd w:val="clear" w:color="auto" w:fill="auto"/>
            <w:vAlign w:val="center"/>
          </w:tcPr>
          <w:p w:rsidR="004120CA" w:rsidRPr="00E324BB" w:rsidRDefault="004120CA" w:rsidP="00583693">
            <w:pPr>
              <w:spacing w:after="0" w:line="240" w:lineRule="auto"/>
              <w:jc w:val="center"/>
              <w:rPr>
                <w:rFonts w:ascii="Times New Roman" w:hAnsi="Times New Roman" w:cs="Times New Roman"/>
                <w:b/>
                <w:bCs/>
                <w:color w:val="000000"/>
                <w:sz w:val="20"/>
                <w:lang w:val="en-GB"/>
              </w:rPr>
            </w:pPr>
          </w:p>
        </w:tc>
        <w:tc>
          <w:tcPr>
            <w:tcW w:w="2760" w:type="dxa"/>
            <w:tcBorders>
              <w:top w:val="single" w:sz="4" w:space="0" w:color="000000"/>
              <w:left w:val="single" w:sz="4" w:space="0" w:color="000000"/>
              <w:bottom w:val="single" w:sz="4" w:space="0" w:color="808080" w:themeColor="background1" w:themeShade="80"/>
              <w:right w:val="single" w:sz="4" w:space="0" w:color="000000"/>
            </w:tcBorders>
          </w:tcPr>
          <w:p w:rsidR="004120CA" w:rsidRPr="00E324BB" w:rsidRDefault="004120CA" w:rsidP="00583693">
            <w:pPr>
              <w:spacing w:after="0" w:line="240" w:lineRule="auto"/>
              <w:rPr>
                <w:rFonts w:ascii="Times New Roman" w:hAnsi="Times New Roman" w:cs="Times New Roman"/>
                <w:b/>
                <w:bCs/>
                <w:color w:val="000000"/>
                <w:sz w:val="20"/>
                <w:lang w:val="en-GB"/>
              </w:rPr>
            </w:pPr>
            <w:r w:rsidRPr="00E324BB">
              <w:rPr>
                <w:rFonts w:ascii="Times New Roman" w:hAnsi="Times New Roman" w:cs="Times New Roman"/>
                <w:b/>
                <w:bCs/>
                <w:color w:val="000000"/>
                <w:sz w:val="20"/>
                <w:lang w:val="en-GB"/>
              </w:rPr>
              <w:t>No Corticosteroids</w:t>
            </w:r>
          </w:p>
        </w:tc>
        <w:tc>
          <w:tcPr>
            <w:tcW w:w="1170" w:type="dxa"/>
            <w:tcBorders>
              <w:top w:val="single" w:sz="4" w:space="0" w:color="000000"/>
              <w:left w:val="single" w:sz="4" w:space="0" w:color="000000"/>
              <w:bottom w:val="single" w:sz="4" w:space="0" w:color="808080" w:themeColor="background1" w:themeShade="8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bCs/>
                <w:sz w:val="20"/>
              </w:rPr>
            </w:pPr>
            <w:r w:rsidRPr="00E324BB">
              <w:rPr>
                <w:rFonts w:ascii="Times New Roman" w:hAnsi="Times New Roman" w:cs="Times New Roman"/>
                <w:bCs/>
                <w:sz w:val="20"/>
              </w:rPr>
              <w:t>3.2</w:t>
            </w:r>
          </w:p>
        </w:tc>
        <w:tc>
          <w:tcPr>
            <w:tcW w:w="900" w:type="dxa"/>
            <w:tcBorders>
              <w:top w:val="single" w:sz="4" w:space="0" w:color="000000"/>
              <w:left w:val="single" w:sz="4" w:space="0" w:color="000000"/>
              <w:bottom w:val="single" w:sz="4" w:space="0" w:color="808080" w:themeColor="background1" w:themeShade="8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bCs/>
                <w:sz w:val="20"/>
              </w:rPr>
            </w:pPr>
            <w:r w:rsidRPr="00E324BB">
              <w:rPr>
                <w:rFonts w:ascii="Times New Roman" w:hAnsi="Times New Roman" w:cs="Times New Roman"/>
                <w:bCs/>
                <w:sz w:val="20"/>
              </w:rPr>
              <w:t>-3.3</w:t>
            </w:r>
          </w:p>
        </w:tc>
        <w:tc>
          <w:tcPr>
            <w:tcW w:w="900" w:type="dxa"/>
            <w:tcBorders>
              <w:top w:val="single" w:sz="4" w:space="0" w:color="000000"/>
              <w:left w:val="single" w:sz="4" w:space="0" w:color="000000"/>
              <w:bottom w:val="single" w:sz="4" w:space="0" w:color="808080" w:themeColor="background1" w:themeShade="8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bCs/>
                <w:sz w:val="20"/>
              </w:rPr>
            </w:pPr>
            <w:r w:rsidRPr="00E324BB">
              <w:rPr>
                <w:rFonts w:ascii="Times New Roman" w:hAnsi="Times New Roman" w:cs="Times New Roman"/>
                <w:bCs/>
                <w:sz w:val="20"/>
              </w:rPr>
              <w:t>10.1</w:t>
            </w:r>
          </w:p>
        </w:tc>
        <w:tc>
          <w:tcPr>
            <w:tcW w:w="1463" w:type="dxa"/>
            <w:tcBorders>
              <w:top w:val="single" w:sz="4" w:space="0" w:color="000000"/>
              <w:left w:val="single" w:sz="4" w:space="0" w:color="000000"/>
              <w:bottom w:val="single" w:sz="4" w:space="0" w:color="808080" w:themeColor="background1" w:themeShade="8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bCs/>
                <w:sz w:val="20"/>
              </w:rPr>
            </w:pPr>
            <w:r w:rsidRPr="00E324BB">
              <w:rPr>
                <w:rFonts w:ascii="Times New Roman" w:hAnsi="Times New Roman" w:cs="Times New Roman"/>
                <w:bCs/>
                <w:sz w:val="20"/>
              </w:rPr>
              <w:t>54</w:t>
            </w:r>
          </w:p>
        </w:tc>
        <w:tc>
          <w:tcPr>
            <w:tcW w:w="1332" w:type="dxa"/>
            <w:vMerge w:val="restart"/>
            <w:tcBorders>
              <w:top w:val="single" w:sz="4" w:space="0" w:color="000000"/>
              <w:left w:val="single" w:sz="4" w:space="0" w:color="000000"/>
              <w:right w:val="single" w:sz="12" w:space="0" w:color="auto"/>
            </w:tcBorders>
            <w:vAlign w:val="center"/>
          </w:tcPr>
          <w:p w:rsidR="004120CA" w:rsidRPr="00E324BB" w:rsidRDefault="004120CA" w:rsidP="00583693">
            <w:pPr>
              <w:spacing w:after="0" w:line="240" w:lineRule="auto"/>
              <w:jc w:val="center"/>
              <w:rPr>
                <w:rFonts w:ascii="Times New Roman" w:hAnsi="Times New Roman" w:cs="Times New Roman"/>
                <w:sz w:val="20"/>
                <w:lang w:val="en-GB"/>
              </w:rPr>
            </w:pPr>
            <w:r w:rsidRPr="00E324BB">
              <w:rPr>
                <w:rFonts w:ascii="Times New Roman" w:hAnsi="Times New Roman" w:cs="Times New Roman"/>
                <w:sz w:val="20"/>
                <w:lang w:val="en-GB"/>
              </w:rPr>
              <w:t>p = 0.77</w:t>
            </w:r>
          </w:p>
        </w:tc>
      </w:tr>
      <w:tr w:rsidR="004120CA" w:rsidRPr="00E324BB" w:rsidTr="00583693">
        <w:trPr>
          <w:trHeight w:val="115"/>
        </w:trPr>
        <w:tc>
          <w:tcPr>
            <w:tcW w:w="1083" w:type="dxa"/>
            <w:vMerge/>
            <w:tcBorders>
              <w:left w:val="single" w:sz="12" w:space="0" w:color="auto"/>
              <w:bottom w:val="single" w:sz="12" w:space="0" w:color="auto"/>
              <w:right w:val="single" w:sz="4" w:space="0" w:color="000000"/>
            </w:tcBorders>
            <w:shd w:val="clear" w:color="auto" w:fill="auto"/>
            <w:vAlign w:val="center"/>
          </w:tcPr>
          <w:p w:rsidR="004120CA" w:rsidRPr="00E324BB" w:rsidRDefault="004120CA" w:rsidP="00583693">
            <w:pPr>
              <w:spacing w:after="0" w:line="240" w:lineRule="auto"/>
              <w:jc w:val="center"/>
              <w:rPr>
                <w:rFonts w:ascii="Times New Roman" w:hAnsi="Times New Roman" w:cs="Times New Roman"/>
                <w:b/>
                <w:bCs/>
                <w:color w:val="000000"/>
                <w:sz w:val="20"/>
                <w:lang w:val="en-GB"/>
              </w:rPr>
            </w:pPr>
          </w:p>
        </w:tc>
        <w:tc>
          <w:tcPr>
            <w:tcW w:w="2760" w:type="dxa"/>
            <w:tcBorders>
              <w:top w:val="single" w:sz="4" w:space="0" w:color="808080" w:themeColor="background1" w:themeShade="80"/>
              <w:left w:val="single" w:sz="4" w:space="0" w:color="000000"/>
              <w:bottom w:val="single" w:sz="4" w:space="0" w:color="808080" w:themeColor="background1" w:themeShade="80"/>
              <w:right w:val="single" w:sz="4" w:space="0" w:color="000000"/>
            </w:tcBorders>
          </w:tcPr>
          <w:p w:rsidR="004120CA" w:rsidRPr="00E324BB" w:rsidRDefault="004120CA" w:rsidP="00583693">
            <w:pPr>
              <w:spacing w:after="0" w:line="240" w:lineRule="auto"/>
              <w:rPr>
                <w:rFonts w:ascii="Times New Roman" w:hAnsi="Times New Roman" w:cs="Times New Roman"/>
                <w:b/>
                <w:bCs/>
                <w:color w:val="000000"/>
                <w:sz w:val="20"/>
                <w:lang w:val="en-GB"/>
              </w:rPr>
            </w:pPr>
            <w:r w:rsidRPr="00E324BB">
              <w:rPr>
                <w:rFonts w:ascii="Times New Roman" w:hAnsi="Times New Roman" w:cs="Times New Roman"/>
                <w:b/>
                <w:bCs/>
                <w:color w:val="000000"/>
                <w:sz w:val="20"/>
                <w:lang w:val="en-GB"/>
              </w:rPr>
              <w:t>Irregular Corticosteroid Use</w:t>
            </w:r>
          </w:p>
        </w:tc>
        <w:tc>
          <w:tcPr>
            <w:tcW w:w="1170" w:type="dxa"/>
            <w:tcBorders>
              <w:top w:val="single" w:sz="4" w:space="0" w:color="808080" w:themeColor="background1" w:themeShade="80"/>
              <w:left w:val="single" w:sz="4" w:space="0" w:color="000000"/>
              <w:bottom w:val="single" w:sz="4" w:space="0" w:color="808080" w:themeColor="background1" w:themeShade="8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color w:val="000000"/>
                <w:sz w:val="20"/>
              </w:rPr>
            </w:pPr>
            <w:r w:rsidRPr="00E324BB">
              <w:rPr>
                <w:rFonts w:ascii="Times New Roman" w:hAnsi="Times New Roman" w:cs="Times New Roman"/>
                <w:color w:val="000000"/>
                <w:sz w:val="20"/>
              </w:rPr>
              <w:t>-1.5</w:t>
            </w:r>
          </w:p>
        </w:tc>
        <w:tc>
          <w:tcPr>
            <w:tcW w:w="900" w:type="dxa"/>
            <w:tcBorders>
              <w:top w:val="single" w:sz="4" w:space="0" w:color="808080" w:themeColor="background1" w:themeShade="80"/>
              <w:left w:val="single" w:sz="4" w:space="0" w:color="000000"/>
              <w:bottom w:val="single" w:sz="4" w:space="0" w:color="808080" w:themeColor="background1" w:themeShade="8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color w:val="000000"/>
                <w:sz w:val="20"/>
              </w:rPr>
            </w:pPr>
            <w:r w:rsidRPr="00E324BB">
              <w:rPr>
                <w:rFonts w:ascii="Times New Roman" w:hAnsi="Times New Roman" w:cs="Times New Roman"/>
                <w:color w:val="000000"/>
                <w:sz w:val="20"/>
              </w:rPr>
              <w:t>-13.5</w:t>
            </w:r>
          </w:p>
        </w:tc>
        <w:tc>
          <w:tcPr>
            <w:tcW w:w="900" w:type="dxa"/>
            <w:tcBorders>
              <w:top w:val="single" w:sz="4" w:space="0" w:color="808080" w:themeColor="background1" w:themeShade="80"/>
              <w:left w:val="single" w:sz="4" w:space="0" w:color="000000"/>
              <w:bottom w:val="single" w:sz="4" w:space="0" w:color="808080" w:themeColor="background1" w:themeShade="8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color w:val="000000"/>
                <w:sz w:val="20"/>
              </w:rPr>
            </w:pPr>
            <w:r w:rsidRPr="00E324BB">
              <w:rPr>
                <w:rFonts w:ascii="Times New Roman" w:hAnsi="Times New Roman" w:cs="Times New Roman"/>
                <w:color w:val="000000"/>
                <w:sz w:val="20"/>
              </w:rPr>
              <w:t>12.2</w:t>
            </w:r>
          </w:p>
        </w:tc>
        <w:tc>
          <w:tcPr>
            <w:tcW w:w="1463" w:type="dxa"/>
            <w:tcBorders>
              <w:top w:val="single" w:sz="4" w:space="0" w:color="808080" w:themeColor="background1" w:themeShade="80"/>
              <w:left w:val="single" w:sz="4" w:space="0" w:color="000000"/>
              <w:bottom w:val="single" w:sz="4" w:space="0" w:color="808080" w:themeColor="background1" w:themeShade="8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color w:val="000000"/>
                <w:sz w:val="20"/>
              </w:rPr>
            </w:pPr>
            <w:r w:rsidRPr="00E324BB">
              <w:rPr>
                <w:rFonts w:ascii="Times New Roman" w:hAnsi="Times New Roman" w:cs="Times New Roman"/>
                <w:color w:val="000000"/>
                <w:sz w:val="20"/>
              </w:rPr>
              <w:t>66</w:t>
            </w:r>
          </w:p>
        </w:tc>
        <w:tc>
          <w:tcPr>
            <w:tcW w:w="1332" w:type="dxa"/>
            <w:vMerge/>
            <w:tcBorders>
              <w:left w:val="single" w:sz="4" w:space="0" w:color="000000"/>
              <w:right w:val="single" w:sz="12" w:space="0" w:color="auto"/>
            </w:tcBorders>
            <w:vAlign w:val="center"/>
          </w:tcPr>
          <w:p w:rsidR="004120CA" w:rsidRPr="00E324BB" w:rsidRDefault="004120CA" w:rsidP="00583693">
            <w:pPr>
              <w:spacing w:after="0" w:line="240" w:lineRule="auto"/>
              <w:jc w:val="center"/>
              <w:rPr>
                <w:rFonts w:ascii="Times New Roman" w:hAnsi="Times New Roman" w:cs="Times New Roman"/>
                <w:sz w:val="20"/>
                <w:lang w:val="en-GB"/>
              </w:rPr>
            </w:pPr>
          </w:p>
        </w:tc>
      </w:tr>
      <w:tr w:rsidR="004120CA" w:rsidRPr="00E324BB" w:rsidTr="00583693">
        <w:trPr>
          <w:trHeight w:val="115"/>
        </w:trPr>
        <w:tc>
          <w:tcPr>
            <w:tcW w:w="1083" w:type="dxa"/>
            <w:vMerge/>
            <w:tcBorders>
              <w:left w:val="single" w:sz="12" w:space="0" w:color="auto"/>
              <w:bottom w:val="single" w:sz="12" w:space="0" w:color="auto"/>
              <w:right w:val="single" w:sz="4" w:space="0" w:color="000000"/>
            </w:tcBorders>
            <w:shd w:val="clear" w:color="auto" w:fill="auto"/>
            <w:vAlign w:val="center"/>
          </w:tcPr>
          <w:p w:rsidR="004120CA" w:rsidRPr="00E324BB" w:rsidRDefault="004120CA" w:rsidP="00583693">
            <w:pPr>
              <w:spacing w:after="0" w:line="240" w:lineRule="auto"/>
              <w:jc w:val="center"/>
              <w:rPr>
                <w:rFonts w:ascii="Times New Roman" w:hAnsi="Times New Roman" w:cs="Times New Roman"/>
                <w:b/>
                <w:bCs/>
                <w:color w:val="000000"/>
                <w:sz w:val="20"/>
                <w:lang w:val="en-GB"/>
              </w:rPr>
            </w:pPr>
          </w:p>
        </w:tc>
        <w:tc>
          <w:tcPr>
            <w:tcW w:w="2760" w:type="dxa"/>
            <w:tcBorders>
              <w:top w:val="single" w:sz="4" w:space="0" w:color="808080" w:themeColor="background1" w:themeShade="80"/>
              <w:left w:val="single" w:sz="4" w:space="0" w:color="000000"/>
              <w:bottom w:val="single" w:sz="4" w:space="0" w:color="000000"/>
              <w:right w:val="single" w:sz="4" w:space="0" w:color="000000"/>
            </w:tcBorders>
          </w:tcPr>
          <w:p w:rsidR="004120CA" w:rsidRPr="00E324BB" w:rsidRDefault="004120CA" w:rsidP="00583693">
            <w:pPr>
              <w:spacing w:after="0" w:line="240" w:lineRule="auto"/>
              <w:rPr>
                <w:rFonts w:ascii="Times New Roman" w:hAnsi="Times New Roman" w:cs="Times New Roman"/>
                <w:b/>
                <w:bCs/>
                <w:color w:val="000000"/>
                <w:sz w:val="20"/>
                <w:lang w:val="en-GB"/>
              </w:rPr>
            </w:pPr>
            <w:r w:rsidRPr="00E324BB">
              <w:rPr>
                <w:rFonts w:ascii="Times New Roman" w:hAnsi="Times New Roman" w:cs="Times New Roman"/>
                <w:b/>
                <w:bCs/>
                <w:color w:val="000000"/>
                <w:sz w:val="20"/>
                <w:lang w:val="en-GB"/>
              </w:rPr>
              <w:t>Regular Corticosteroid Use</w:t>
            </w:r>
          </w:p>
        </w:tc>
        <w:tc>
          <w:tcPr>
            <w:tcW w:w="1170" w:type="dxa"/>
            <w:tcBorders>
              <w:top w:val="single" w:sz="4" w:space="0" w:color="808080" w:themeColor="background1" w:themeShade="80"/>
              <w:left w:val="single" w:sz="4" w:space="0" w:color="000000"/>
              <w:bottom w:val="single" w:sz="4" w:space="0" w:color="00000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bCs/>
                <w:color w:val="000000"/>
                <w:sz w:val="20"/>
              </w:rPr>
            </w:pPr>
            <w:r w:rsidRPr="00E324BB">
              <w:rPr>
                <w:rFonts w:ascii="Times New Roman" w:hAnsi="Times New Roman" w:cs="Times New Roman"/>
                <w:bCs/>
                <w:color w:val="000000"/>
                <w:sz w:val="20"/>
              </w:rPr>
              <w:t>-4.1</w:t>
            </w:r>
          </w:p>
        </w:tc>
        <w:tc>
          <w:tcPr>
            <w:tcW w:w="900" w:type="dxa"/>
            <w:tcBorders>
              <w:top w:val="single" w:sz="4" w:space="0" w:color="808080" w:themeColor="background1" w:themeShade="80"/>
              <w:left w:val="single" w:sz="4" w:space="0" w:color="000000"/>
              <w:bottom w:val="single" w:sz="4" w:space="0" w:color="00000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bCs/>
                <w:color w:val="000000"/>
                <w:sz w:val="20"/>
              </w:rPr>
            </w:pPr>
            <w:r w:rsidRPr="00E324BB">
              <w:rPr>
                <w:rFonts w:ascii="Times New Roman" w:hAnsi="Times New Roman" w:cs="Times New Roman"/>
                <w:bCs/>
                <w:color w:val="000000"/>
                <w:sz w:val="20"/>
              </w:rPr>
              <w:t>-15.8</w:t>
            </w:r>
          </w:p>
        </w:tc>
        <w:tc>
          <w:tcPr>
            <w:tcW w:w="900" w:type="dxa"/>
            <w:tcBorders>
              <w:top w:val="single" w:sz="4" w:space="0" w:color="808080" w:themeColor="background1" w:themeShade="80"/>
              <w:left w:val="single" w:sz="4" w:space="0" w:color="000000"/>
              <w:bottom w:val="single" w:sz="4" w:space="0" w:color="00000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bCs/>
                <w:color w:val="000000"/>
                <w:sz w:val="20"/>
              </w:rPr>
            </w:pPr>
            <w:r w:rsidRPr="00E324BB">
              <w:rPr>
                <w:rFonts w:ascii="Times New Roman" w:hAnsi="Times New Roman" w:cs="Times New Roman"/>
                <w:bCs/>
                <w:color w:val="000000"/>
                <w:sz w:val="20"/>
              </w:rPr>
              <w:t>9.2</w:t>
            </w:r>
          </w:p>
        </w:tc>
        <w:tc>
          <w:tcPr>
            <w:tcW w:w="1463" w:type="dxa"/>
            <w:tcBorders>
              <w:top w:val="single" w:sz="4" w:space="0" w:color="808080" w:themeColor="background1" w:themeShade="80"/>
              <w:left w:val="single" w:sz="4" w:space="0" w:color="000000"/>
              <w:bottom w:val="single" w:sz="4" w:space="0" w:color="00000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bCs/>
                <w:color w:val="000000"/>
                <w:sz w:val="20"/>
              </w:rPr>
            </w:pPr>
            <w:r w:rsidRPr="00E324BB">
              <w:rPr>
                <w:rFonts w:ascii="Times New Roman" w:hAnsi="Times New Roman" w:cs="Times New Roman"/>
                <w:bCs/>
                <w:color w:val="000000"/>
                <w:sz w:val="20"/>
              </w:rPr>
              <w:t>26</w:t>
            </w:r>
          </w:p>
        </w:tc>
        <w:tc>
          <w:tcPr>
            <w:tcW w:w="1332" w:type="dxa"/>
            <w:vMerge/>
            <w:tcBorders>
              <w:left w:val="single" w:sz="4" w:space="0" w:color="000000"/>
              <w:bottom w:val="single" w:sz="4" w:space="0" w:color="000000"/>
              <w:right w:val="single" w:sz="12" w:space="0" w:color="auto"/>
            </w:tcBorders>
            <w:vAlign w:val="center"/>
          </w:tcPr>
          <w:p w:rsidR="004120CA" w:rsidRPr="00E324BB" w:rsidRDefault="004120CA" w:rsidP="00583693">
            <w:pPr>
              <w:spacing w:after="0" w:line="240" w:lineRule="auto"/>
              <w:jc w:val="center"/>
              <w:rPr>
                <w:rFonts w:ascii="Times New Roman" w:hAnsi="Times New Roman" w:cs="Times New Roman"/>
                <w:sz w:val="20"/>
                <w:lang w:val="en-GB"/>
              </w:rPr>
            </w:pPr>
          </w:p>
        </w:tc>
      </w:tr>
      <w:tr w:rsidR="004120CA" w:rsidRPr="00E324BB" w:rsidTr="00583693">
        <w:trPr>
          <w:trHeight w:val="115"/>
        </w:trPr>
        <w:tc>
          <w:tcPr>
            <w:tcW w:w="1083" w:type="dxa"/>
            <w:vMerge/>
            <w:tcBorders>
              <w:left w:val="single" w:sz="12" w:space="0" w:color="auto"/>
              <w:bottom w:val="single" w:sz="12" w:space="0" w:color="auto"/>
              <w:right w:val="single" w:sz="4" w:space="0" w:color="000000"/>
            </w:tcBorders>
            <w:shd w:val="clear" w:color="auto" w:fill="auto"/>
            <w:vAlign w:val="center"/>
          </w:tcPr>
          <w:p w:rsidR="004120CA" w:rsidRPr="00E324BB" w:rsidRDefault="004120CA" w:rsidP="00583693">
            <w:pPr>
              <w:spacing w:after="0" w:line="240" w:lineRule="auto"/>
              <w:jc w:val="center"/>
              <w:rPr>
                <w:rFonts w:ascii="Times New Roman" w:hAnsi="Times New Roman" w:cs="Times New Roman"/>
                <w:b/>
                <w:bCs/>
                <w:color w:val="000000"/>
                <w:sz w:val="20"/>
                <w:lang w:val="en-GB"/>
              </w:rPr>
            </w:pPr>
          </w:p>
        </w:tc>
        <w:tc>
          <w:tcPr>
            <w:tcW w:w="2760" w:type="dxa"/>
            <w:tcBorders>
              <w:top w:val="single" w:sz="4" w:space="0" w:color="000000"/>
              <w:left w:val="single" w:sz="4" w:space="0" w:color="000000"/>
              <w:bottom w:val="single" w:sz="4" w:space="0" w:color="808080" w:themeColor="background1" w:themeShade="80"/>
              <w:right w:val="single" w:sz="4" w:space="0" w:color="000000"/>
            </w:tcBorders>
          </w:tcPr>
          <w:p w:rsidR="004120CA" w:rsidRPr="00E324BB" w:rsidRDefault="004120CA" w:rsidP="00583693">
            <w:pPr>
              <w:spacing w:after="0" w:line="240" w:lineRule="auto"/>
              <w:rPr>
                <w:rFonts w:ascii="Times New Roman" w:hAnsi="Times New Roman" w:cs="Times New Roman"/>
                <w:b/>
                <w:bCs/>
                <w:color w:val="000000"/>
                <w:sz w:val="20"/>
                <w:lang w:val="en-GB"/>
              </w:rPr>
            </w:pPr>
            <w:r w:rsidRPr="00E324BB">
              <w:rPr>
                <w:rFonts w:ascii="Times New Roman" w:hAnsi="Times New Roman" w:cs="Times New Roman"/>
                <w:b/>
                <w:bCs/>
                <w:color w:val="000000"/>
                <w:sz w:val="20"/>
                <w:lang w:val="en-GB"/>
              </w:rPr>
              <w:t>No Beta-agonists</w:t>
            </w:r>
          </w:p>
        </w:tc>
        <w:tc>
          <w:tcPr>
            <w:tcW w:w="4433" w:type="dxa"/>
            <w:gridSpan w:val="4"/>
            <w:tcBorders>
              <w:top w:val="single" w:sz="4" w:space="0" w:color="000000"/>
              <w:left w:val="single" w:sz="4" w:space="0" w:color="000000"/>
              <w:bottom w:val="single" w:sz="4" w:space="0" w:color="808080" w:themeColor="background1" w:themeShade="8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color w:val="000000"/>
                <w:sz w:val="20"/>
              </w:rPr>
            </w:pPr>
            <w:r w:rsidRPr="00E324BB">
              <w:rPr>
                <w:rFonts w:ascii="Times New Roman" w:hAnsi="Times New Roman" w:cs="Times New Roman"/>
                <w:color w:val="000000"/>
                <w:sz w:val="20"/>
                <w:lang w:val="en-GB"/>
              </w:rPr>
              <w:t>False Convergence</w:t>
            </w:r>
          </w:p>
        </w:tc>
        <w:tc>
          <w:tcPr>
            <w:tcW w:w="1332" w:type="dxa"/>
            <w:vMerge w:val="restart"/>
            <w:tcBorders>
              <w:top w:val="single" w:sz="4" w:space="0" w:color="000000"/>
              <w:left w:val="single" w:sz="4" w:space="0" w:color="000000"/>
              <w:right w:val="single" w:sz="12" w:space="0" w:color="auto"/>
            </w:tcBorders>
            <w:vAlign w:val="center"/>
          </w:tcPr>
          <w:p w:rsidR="004120CA" w:rsidRPr="00E324BB" w:rsidRDefault="004120CA" w:rsidP="00583693">
            <w:pPr>
              <w:spacing w:after="0" w:line="240" w:lineRule="auto"/>
              <w:jc w:val="center"/>
              <w:rPr>
                <w:rFonts w:ascii="Times New Roman" w:hAnsi="Times New Roman" w:cs="Times New Roman"/>
                <w:sz w:val="20"/>
                <w:lang w:val="en-GB"/>
              </w:rPr>
            </w:pPr>
            <w:r w:rsidRPr="00E324BB">
              <w:rPr>
                <w:rFonts w:ascii="Times New Roman" w:hAnsi="Times New Roman" w:cs="Times New Roman"/>
                <w:sz w:val="20"/>
                <w:lang w:val="en-GB"/>
              </w:rPr>
              <w:t>p = 0.19</w:t>
            </w:r>
          </w:p>
        </w:tc>
      </w:tr>
      <w:tr w:rsidR="004120CA" w:rsidRPr="00E324BB" w:rsidTr="00583693">
        <w:trPr>
          <w:trHeight w:val="115"/>
        </w:trPr>
        <w:tc>
          <w:tcPr>
            <w:tcW w:w="1083" w:type="dxa"/>
            <w:vMerge/>
            <w:tcBorders>
              <w:left w:val="single" w:sz="12" w:space="0" w:color="auto"/>
              <w:bottom w:val="single" w:sz="12" w:space="0" w:color="auto"/>
              <w:right w:val="single" w:sz="4" w:space="0" w:color="000000"/>
            </w:tcBorders>
            <w:shd w:val="clear" w:color="auto" w:fill="auto"/>
            <w:vAlign w:val="center"/>
          </w:tcPr>
          <w:p w:rsidR="004120CA" w:rsidRPr="00E324BB" w:rsidRDefault="004120CA" w:rsidP="00583693">
            <w:pPr>
              <w:spacing w:after="0" w:line="240" w:lineRule="auto"/>
              <w:jc w:val="center"/>
              <w:rPr>
                <w:rFonts w:ascii="Times New Roman" w:hAnsi="Times New Roman" w:cs="Times New Roman"/>
                <w:b/>
                <w:bCs/>
                <w:color w:val="000000"/>
                <w:sz w:val="20"/>
                <w:lang w:val="en-GB"/>
              </w:rPr>
            </w:pPr>
          </w:p>
        </w:tc>
        <w:tc>
          <w:tcPr>
            <w:tcW w:w="2760" w:type="dxa"/>
            <w:tcBorders>
              <w:top w:val="single" w:sz="4" w:space="0" w:color="808080" w:themeColor="background1" w:themeShade="80"/>
              <w:left w:val="single" w:sz="4" w:space="0" w:color="000000"/>
              <w:bottom w:val="single" w:sz="12" w:space="0" w:color="auto"/>
              <w:right w:val="single" w:sz="4" w:space="0" w:color="000000"/>
            </w:tcBorders>
          </w:tcPr>
          <w:p w:rsidR="004120CA" w:rsidRPr="00E324BB" w:rsidRDefault="004120CA" w:rsidP="00583693">
            <w:pPr>
              <w:spacing w:after="0" w:line="240" w:lineRule="auto"/>
              <w:rPr>
                <w:rFonts w:ascii="Times New Roman" w:hAnsi="Times New Roman" w:cs="Times New Roman"/>
                <w:color w:val="000000"/>
                <w:lang w:val="en-GB"/>
              </w:rPr>
            </w:pPr>
            <w:r w:rsidRPr="00E324BB">
              <w:rPr>
                <w:rFonts w:ascii="Times New Roman" w:hAnsi="Times New Roman" w:cs="Times New Roman"/>
                <w:b/>
                <w:bCs/>
                <w:color w:val="000000"/>
                <w:sz w:val="20"/>
                <w:lang w:val="en-GB"/>
              </w:rPr>
              <w:t>Beta-agonist Use</w:t>
            </w:r>
          </w:p>
        </w:tc>
        <w:tc>
          <w:tcPr>
            <w:tcW w:w="1170" w:type="dxa"/>
            <w:tcBorders>
              <w:top w:val="single" w:sz="4" w:space="0" w:color="808080" w:themeColor="background1" w:themeShade="80"/>
              <w:left w:val="single" w:sz="4" w:space="0" w:color="000000"/>
              <w:bottom w:val="single" w:sz="12" w:space="0" w:color="auto"/>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color w:val="000000"/>
                <w:sz w:val="20"/>
              </w:rPr>
            </w:pPr>
            <w:r w:rsidRPr="00E324BB">
              <w:rPr>
                <w:rFonts w:ascii="Times New Roman" w:hAnsi="Times New Roman" w:cs="Times New Roman"/>
                <w:color w:val="000000"/>
                <w:sz w:val="20"/>
              </w:rPr>
              <w:t>30.3</w:t>
            </w:r>
          </w:p>
        </w:tc>
        <w:tc>
          <w:tcPr>
            <w:tcW w:w="900" w:type="dxa"/>
            <w:tcBorders>
              <w:top w:val="single" w:sz="4" w:space="0" w:color="808080" w:themeColor="background1" w:themeShade="80"/>
              <w:left w:val="single" w:sz="4" w:space="0" w:color="000000"/>
              <w:bottom w:val="single" w:sz="12" w:space="0" w:color="auto"/>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color w:val="000000"/>
                <w:sz w:val="20"/>
              </w:rPr>
            </w:pPr>
            <w:r w:rsidRPr="00E324BB">
              <w:rPr>
                <w:rFonts w:ascii="Times New Roman" w:hAnsi="Times New Roman" w:cs="Times New Roman"/>
                <w:color w:val="000000"/>
                <w:sz w:val="20"/>
              </w:rPr>
              <w:t>-8.7</w:t>
            </w:r>
          </w:p>
        </w:tc>
        <w:tc>
          <w:tcPr>
            <w:tcW w:w="900" w:type="dxa"/>
            <w:tcBorders>
              <w:top w:val="single" w:sz="4" w:space="0" w:color="808080" w:themeColor="background1" w:themeShade="80"/>
              <w:left w:val="single" w:sz="4" w:space="0" w:color="000000"/>
              <w:bottom w:val="single" w:sz="12" w:space="0" w:color="auto"/>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color w:val="000000"/>
                <w:sz w:val="20"/>
              </w:rPr>
            </w:pPr>
            <w:r w:rsidRPr="00E324BB">
              <w:rPr>
                <w:rFonts w:ascii="Times New Roman" w:hAnsi="Times New Roman" w:cs="Times New Roman"/>
                <w:color w:val="000000"/>
                <w:sz w:val="20"/>
              </w:rPr>
              <w:t>86.0</w:t>
            </w:r>
          </w:p>
        </w:tc>
        <w:tc>
          <w:tcPr>
            <w:tcW w:w="1463" w:type="dxa"/>
            <w:tcBorders>
              <w:top w:val="single" w:sz="4" w:space="0" w:color="808080" w:themeColor="background1" w:themeShade="80"/>
              <w:left w:val="single" w:sz="4" w:space="0" w:color="000000"/>
              <w:bottom w:val="single" w:sz="12" w:space="0" w:color="auto"/>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color w:val="000000"/>
                <w:sz w:val="20"/>
              </w:rPr>
            </w:pPr>
            <w:r w:rsidRPr="00E324BB">
              <w:rPr>
                <w:rFonts w:ascii="Times New Roman" w:hAnsi="Times New Roman" w:cs="Times New Roman"/>
                <w:color w:val="000000"/>
                <w:sz w:val="20"/>
              </w:rPr>
              <w:t>18</w:t>
            </w:r>
          </w:p>
        </w:tc>
        <w:tc>
          <w:tcPr>
            <w:tcW w:w="1332" w:type="dxa"/>
            <w:vMerge/>
            <w:tcBorders>
              <w:left w:val="single" w:sz="4" w:space="0" w:color="000000"/>
              <w:bottom w:val="single" w:sz="12" w:space="0" w:color="auto"/>
              <w:right w:val="single" w:sz="12" w:space="0" w:color="auto"/>
            </w:tcBorders>
          </w:tcPr>
          <w:p w:rsidR="004120CA" w:rsidRPr="00E324BB" w:rsidRDefault="004120CA" w:rsidP="00583693">
            <w:pPr>
              <w:spacing w:after="0" w:line="240" w:lineRule="auto"/>
              <w:jc w:val="center"/>
              <w:rPr>
                <w:rFonts w:ascii="Times New Roman" w:hAnsi="Times New Roman" w:cs="Times New Roman"/>
                <w:lang w:val="en-GB"/>
              </w:rPr>
            </w:pPr>
          </w:p>
        </w:tc>
      </w:tr>
      <w:tr w:rsidR="004120CA" w:rsidRPr="00E324BB" w:rsidTr="00583693">
        <w:trPr>
          <w:trHeight w:val="72"/>
        </w:trPr>
        <w:tc>
          <w:tcPr>
            <w:tcW w:w="8276" w:type="dxa"/>
            <w:gridSpan w:val="6"/>
            <w:tcBorders>
              <w:top w:val="single" w:sz="12" w:space="0" w:color="auto"/>
              <w:left w:val="nil"/>
              <w:bottom w:val="single" w:sz="12" w:space="0" w:color="auto"/>
              <w:right w:val="nil"/>
            </w:tcBorders>
            <w:shd w:val="clear" w:color="auto" w:fill="auto"/>
            <w:noWrap/>
            <w:vAlign w:val="center"/>
          </w:tcPr>
          <w:p w:rsidR="004120CA" w:rsidRPr="00E324BB" w:rsidRDefault="004120CA" w:rsidP="00583693">
            <w:pPr>
              <w:spacing w:after="0" w:line="240" w:lineRule="auto"/>
              <w:jc w:val="center"/>
              <w:rPr>
                <w:rFonts w:ascii="Times New Roman" w:eastAsia="Times New Roman" w:hAnsi="Times New Roman" w:cs="Times New Roman"/>
                <w:sz w:val="2"/>
                <w:szCs w:val="2"/>
                <w:lang w:val="en-GB"/>
              </w:rPr>
            </w:pPr>
          </w:p>
        </w:tc>
        <w:tc>
          <w:tcPr>
            <w:tcW w:w="1332" w:type="dxa"/>
            <w:tcBorders>
              <w:top w:val="single" w:sz="12" w:space="0" w:color="auto"/>
              <w:left w:val="nil"/>
              <w:bottom w:val="single" w:sz="12" w:space="0" w:color="auto"/>
              <w:right w:val="nil"/>
            </w:tcBorders>
          </w:tcPr>
          <w:p w:rsidR="004120CA" w:rsidRPr="00E324BB" w:rsidRDefault="004120CA" w:rsidP="00583693">
            <w:pPr>
              <w:spacing w:after="0" w:line="240" w:lineRule="auto"/>
              <w:rPr>
                <w:rFonts w:ascii="Times New Roman" w:eastAsia="Times New Roman" w:hAnsi="Times New Roman" w:cs="Times New Roman"/>
                <w:sz w:val="2"/>
                <w:szCs w:val="2"/>
                <w:lang w:val="en-GB"/>
              </w:rPr>
            </w:pPr>
          </w:p>
        </w:tc>
      </w:tr>
      <w:tr w:rsidR="004120CA" w:rsidRPr="00E324BB" w:rsidTr="00583693">
        <w:trPr>
          <w:trHeight w:val="116"/>
        </w:trPr>
        <w:tc>
          <w:tcPr>
            <w:tcW w:w="1083" w:type="dxa"/>
            <w:vMerge w:val="restart"/>
            <w:tcBorders>
              <w:top w:val="single" w:sz="12" w:space="0" w:color="auto"/>
              <w:left w:val="single" w:sz="12" w:space="0" w:color="auto"/>
              <w:right w:val="single" w:sz="4" w:space="0" w:color="000000"/>
            </w:tcBorders>
            <w:shd w:val="clear" w:color="auto" w:fill="auto"/>
            <w:vAlign w:val="center"/>
            <w:hideMark/>
          </w:tcPr>
          <w:p w:rsidR="004120CA" w:rsidRPr="00E324BB" w:rsidRDefault="004120CA" w:rsidP="00583693">
            <w:pPr>
              <w:spacing w:after="0" w:line="240" w:lineRule="auto"/>
              <w:jc w:val="center"/>
              <w:rPr>
                <w:rFonts w:ascii="Times New Roman" w:eastAsia="Times New Roman" w:hAnsi="Times New Roman" w:cs="Times New Roman"/>
                <w:b/>
                <w:bCs/>
                <w:color w:val="000000"/>
                <w:sz w:val="20"/>
                <w:szCs w:val="20"/>
                <w:lang w:val="en-GB"/>
              </w:rPr>
            </w:pPr>
            <w:r w:rsidRPr="00E324BB">
              <w:rPr>
                <w:rFonts w:ascii="Times New Roman" w:hAnsi="Times New Roman" w:cs="Times New Roman"/>
                <w:b/>
                <w:bCs/>
                <w:color w:val="000000"/>
                <w:sz w:val="20"/>
                <w:lang w:val="en-GB"/>
              </w:rPr>
              <w:t>2 day lag</w:t>
            </w:r>
          </w:p>
        </w:tc>
        <w:tc>
          <w:tcPr>
            <w:tcW w:w="2760" w:type="dxa"/>
            <w:tcBorders>
              <w:top w:val="single" w:sz="12" w:space="0" w:color="auto"/>
              <w:left w:val="single" w:sz="4" w:space="0" w:color="000000"/>
              <w:bottom w:val="single" w:sz="4" w:space="0" w:color="000000"/>
              <w:right w:val="single" w:sz="4" w:space="0" w:color="000000"/>
            </w:tcBorders>
          </w:tcPr>
          <w:p w:rsidR="004120CA" w:rsidRPr="00E324BB" w:rsidRDefault="004120CA" w:rsidP="00583693">
            <w:pPr>
              <w:spacing w:after="0" w:line="240" w:lineRule="auto"/>
              <w:rPr>
                <w:rFonts w:ascii="Times New Roman" w:hAnsi="Times New Roman" w:cs="Times New Roman"/>
                <w:color w:val="000000"/>
                <w:lang w:val="en-GB"/>
              </w:rPr>
            </w:pPr>
            <w:r w:rsidRPr="00E324BB">
              <w:rPr>
                <w:rFonts w:ascii="Times New Roman" w:hAnsi="Times New Roman" w:cs="Times New Roman"/>
                <w:b/>
                <w:bCs/>
                <w:color w:val="000000"/>
                <w:sz w:val="20"/>
                <w:lang w:val="en-GB"/>
              </w:rPr>
              <w:t>All Children</w:t>
            </w:r>
          </w:p>
        </w:tc>
        <w:tc>
          <w:tcPr>
            <w:tcW w:w="1170" w:type="dxa"/>
            <w:tcBorders>
              <w:top w:val="single" w:sz="12" w:space="0" w:color="auto"/>
              <w:left w:val="single" w:sz="4" w:space="0" w:color="000000"/>
              <w:bottom w:val="single" w:sz="4" w:space="0" w:color="00000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b/>
                <w:bCs/>
                <w:sz w:val="20"/>
                <w:lang w:val="en-GB"/>
              </w:rPr>
            </w:pPr>
            <w:r w:rsidRPr="00E324BB">
              <w:rPr>
                <w:rFonts w:ascii="Times New Roman" w:hAnsi="Times New Roman" w:cs="Times New Roman"/>
                <w:b/>
                <w:bCs/>
                <w:sz w:val="20"/>
              </w:rPr>
              <w:t>7.6</w:t>
            </w:r>
          </w:p>
        </w:tc>
        <w:tc>
          <w:tcPr>
            <w:tcW w:w="900" w:type="dxa"/>
            <w:tcBorders>
              <w:top w:val="single" w:sz="12" w:space="0" w:color="auto"/>
              <w:left w:val="single" w:sz="4" w:space="0" w:color="000000"/>
              <w:bottom w:val="single" w:sz="4" w:space="0" w:color="00000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b/>
                <w:bCs/>
                <w:sz w:val="20"/>
              </w:rPr>
            </w:pPr>
            <w:r w:rsidRPr="00E324BB">
              <w:rPr>
                <w:rFonts w:ascii="Times New Roman" w:hAnsi="Times New Roman" w:cs="Times New Roman"/>
                <w:b/>
                <w:bCs/>
                <w:sz w:val="20"/>
              </w:rPr>
              <w:t>0.1</w:t>
            </w:r>
          </w:p>
        </w:tc>
        <w:tc>
          <w:tcPr>
            <w:tcW w:w="900" w:type="dxa"/>
            <w:tcBorders>
              <w:top w:val="single" w:sz="12" w:space="0" w:color="auto"/>
              <w:left w:val="single" w:sz="4" w:space="0" w:color="000000"/>
              <w:bottom w:val="single" w:sz="4" w:space="0" w:color="00000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b/>
                <w:bCs/>
                <w:sz w:val="20"/>
              </w:rPr>
            </w:pPr>
            <w:r w:rsidRPr="00E324BB">
              <w:rPr>
                <w:rFonts w:ascii="Times New Roman" w:hAnsi="Times New Roman" w:cs="Times New Roman"/>
                <w:b/>
                <w:bCs/>
                <w:sz w:val="20"/>
              </w:rPr>
              <w:t>15.8</w:t>
            </w:r>
          </w:p>
        </w:tc>
        <w:tc>
          <w:tcPr>
            <w:tcW w:w="1463" w:type="dxa"/>
            <w:tcBorders>
              <w:top w:val="single" w:sz="12" w:space="0" w:color="auto"/>
              <w:left w:val="single" w:sz="4" w:space="0" w:color="000000"/>
              <w:bottom w:val="single" w:sz="4" w:space="0" w:color="00000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b/>
                <w:bCs/>
                <w:sz w:val="20"/>
              </w:rPr>
            </w:pPr>
            <w:r w:rsidRPr="00E324BB">
              <w:rPr>
                <w:rFonts w:ascii="Times New Roman" w:hAnsi="Times New Roman" w:cs="Times New Roman"/>
                <w:b/>
                <w:bCs/>
                <w:sz w:val="20"/>
              </w:rPr>
              <w:t>110</w:t>
            </w:r>
          </w:p>
        </w:tc>
        <w:tc>
          <w:tcPr>
            <w:tcW w:w="1332" w:type="dxa"/>
            <w:tcBorders>
              <w:top w:val="single" w:sz="12" w:space="0" w:color="auto"/>
              <w:left w:val="single" w:sz="4" w:space="0" w:color="000000"/>
              <w:bottom w:val="single" w:sz="4" w:space="0" w:color="000000"/>
              <w:right w:val="single" w:sz="12" w:space="0" w:color="auto"/>
            </w:tcBorders>
          </w:tcPr>
          <w:p w:rsidR="004120CA" w:rsidRPr="00E324BB" w:rsidRDefault="004120CA" w:rsidP="00583693">
            <w:pPr>
              <w:spacing w:after="0" w:line="240" w:lineRule="auto"/>
              <w:jc w:val="center"/>
              <w:rPr>
                <w:rFonts w:ascii="Times New Roman" w:hAnsi="Times New Roman" w:cs="Times New Roman"/>
                <w:lang w:val="en-GB"/>
              </w:rPr>
            </w:pPr>
          </w:p>
        </w:tc>
      </w:tr>
      <w:tr w:rsidR="004120CA" w:rsidRPr="00E324BB" w:rsidTr="00583693">
        <w:trPr>
          <w:trHeight w:val="115"/>
        </w:trPr>
        <w:tc>
          <w:tcPr>
            <w:tcW w:w="1083" w:type="dxa"/>
            <w:vMerge/>
            <w:tcBorders>
              <w:left w:val="single" w:sz="12" w:space="0" w:color="auto"/>
              <w:right w:val="single" w:sz="4" w:space="0" w:color="000000"/>
            </w:tcBorders>
            <w:shd w:val="clear" w:color="auto" w:fill="auto"/>
            <w:vAlign w:val="center"/>
          </w:tcPr>
          <w:p w:rsidR="004120CA" w:rsidRPr="00E324BB" w:rsidRDefault="004120CA" w:rsidP="00583693">
            <w:pPr>
              <w:spacing w:after="0" w:line="240" w:lineRule="auto"/>
              <w:rPr>
                <w:rFonts w:ascii="Times New Roman" w:hAnsi="Times New Roman" w:cs="Times New Roman"/>
                <w:b/>
                <w:bCs/>
                <w:color w:val="000000"/>
                <w:sz w:val="20"/>
                <w:lang w:val="en-GB"/>
              </w:rPr>
            </w:pPr>
          </w:p>
        </w:tc>
        <w:tc>
          <w:tcPr>
            <w:tcW w:w="2760" w:type="dxa"/>
            <w:tcBorders>
              <w:top w:val="single" w:sz="4" w:space="0" w:color="000000"/>
              <w:left w:val="single" w:sz="4" w:space="0" w:color="000000"/>
              <w:bottom w:val="single" w:sz="4" w:space="0" w:color="808080" w:themeColor="background1" w:themeShade="80"/>
              <w:right w:val="single" w:sz="4" w:space="0" w:color="000000"/>
            </w:tcBorders>
          </w:tcPr>
          <w:p w:rsidR="004120CA" w:rsidRPr="00E324BB" w:rsidRDefault="004120CA" w:rsidP="00583693">
            <w:pPr>
              <w:spacing w:after="0" w:line="240" w:lineRule="auto"/>
              <w:rPr>
                <w:rFonts w:ascii="Times New Roman" w:hAnsi="Times New Roman" w:cs="Times New Roman"/>
                <w:color w:val="000000"/>
                <w:lang w:val="en-GB"/>
              </w:rPr>
            </w:pPr>
            <w:r w:rsidRPr="00E324BB">
              <w:rPr>
                <w:rFonts w:ascii="Times New Roman" w:hAnsi="Times New Roman" w:cs="Times New Roman"/>
                <w:b/>
                <w:bCs/>
                <w:color w:val="000000"/>
                <w:sz w:val="20"/>
                <w:lang w:val="en-GB"/>
              </w:rPr>
              <w:t>No Medications</w:t>
            </w:r>
          </w:p>
        </w:tc>
        <w:tc>
          <w:tcPr>
            <w:tcW w:w="1170" w:type="dxa"/>
            <w:tcBorders>
              <w:top w:val="single" w:sz="4" w:space="0" w:color="000000"/>
              <w:left w:val="single" w:sz="4" w:space="0" w:color="000000"/>
              <w:bottom w:val="single" w:sz="4" w:space="0" w:color="808080" w:themeColor="background1" w:themeShade="8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b/>
                <w:sz w:val="20"/>
              </w:rPr>
            </w:pPr>
            <w:r w:rsidRPr="00E324BB">
              <w:rPr>
                <w:rFonts w:ascii="Times New Roman" w:hAnsi="Times New Roman" w:cs="Times New Roman"/>
                <w:b/>
                <w:sz w:val="20"/>
              </w:rPr>
              <w:t>7.1</w:t>
            </w:r>
          </w:p>
        </w:tc>
        <w:tc>
          <w:tcPr>
            <w:tcW w:w="900" w:type="dxa"/>
            <w:tcBorders>
              <w:top w:val="single" w:sz="4" w:space="0" w:color="000000"/>
              <w:left w:val="single" w:sz="4" w:space="0" w:color="000000"/>
              <w:bottom w:val="single" w:sz="4" w:space="0" w:color="808080" w:themeColor="background1" w:themeShade="8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b/>
                <w:sz w:val="20"/>
              </w:rPr>
            </w:pPr>
            <w:r w:rsidRPr="00E324BB">
              <w:rPr>
                <w:rFonts w:ascii="Times New Roman" w:hAnsi="Times New Roman" w:cs="Times New Roman"/>
                <w:b/>
                <w:sz w:val="20"/>
              </w:rPr>
              <w:t>0.4</w:t>
            </w:r>
          </w:p>
        </w:tc>
        <w:tc>
          <w:tcPr>
            <w:tcW w:w="900" w:type="dxa"/>
            <w:tcBorders>
              <w:top w:val="single" w:sz="4" w:space="0" w:color="000000"/>
              <w:left w:val="single" w:sz="4" w:space="0" w:color="000000"/>
              <w:bottom w:val="single" w:sz="4" w:space="0" w:color="808080" w:themeColor="background1" w:themeShade="8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b/>
                <w:sz w:val="20"/>
              </w:rPr>
            </w:pPr>
            <w:r w:rsidRPr="00E324BB">
              <w:rPr>
                <w:rFonts w:ascii="Times New Roman" w:hAnsi="Times New Roman" w:cs="Times New Roman"/>
                <w:b/>
                <w:sz w:val="20"/>
              </w:rPr>
              <w:t>14.3</w:t>
            </w:r>
          </w:p>
        </w:tc>
        <w:tc>
          <w:tcPr>
            <w:tcW w:w="1463" w:type="dxa"/>
            <w:tcBorders>
              <w:top w:val="single" w:sz="4" w:space="0" w:color="000000"/>
              <w:left w:val="single" w:sz="4" w:space="0" w:color="000000"/>
              <w:bottom w:val="single" w:sz="4" w:space="0" w:color="808080" w:themeColor="background1" w:themeShade="8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b/>
                <w:sz w:val="20"/>
              </w:rPr>
            </w:pPr>
            <w:r w:rsidRPr="00E324BB">
              <w:rPr>
                <w:rFonts w:ascii="Times New Roman" w:hAnsi="Times New Roman" w:cs="Times New Roman"/>
                <w:b/>
                <w:sz w:val="20"/>
              </w:rPr>
              <w:t>47</w:t>
            </w:r>
          </w:p>
        </w:tc>
        <w:tc>
          <w:tcPr>
            <w:tcW w:w="1332" w:type="dxa"/>
            <w:vMerge w:val="restart"/>
            <w:tcBorders>
              <w:top w:val="single" w:sz="4" w:space="0" w:color="000000"/>
              <w:left w:val="single" w:sz="4" w:space="0" w:color="000000"/>
              <w:right w:val="single" w:sz="12" w:space="0" w:color="auto"/>
            </w:tcBorders>
            <w:vAlign w:val="center"/>
          </w:tcPr>
          <w:p w:rsidR="004120CA" w:rsidRPr="00E324BB" w:rsidRDefault="004120CA" w:rsidP="00583693">
            <w:pPr>
              <w:spacing w:after="0" w:line="240" w:lineRule="auto"/>
              <w:jc w:val="center"/>
              <w:rPr>
                <w:rFonts w:ascii="Times New Roman" w:hAnsi="Times New Roman" w:cs="Times New Roman"/>
                <w:color w:val="000000"/>
                <w:sz w:val="20"/>
                <w:lang w:val="en-GB"/>
              </w:rPr>
            </w:pPr>
            <w:r w:rsidRPr="00E324BB">
              <w:rPr>
                <w:rFonts w:ascii="Times New Roman" w:hAnsi="Times New Roman" w:cs="Times New Roman"/>
                <w:sz w:val="20"/>
                <w:lang w:val="en-GB"/>
              </w:rPr>
              <w:t>p = 0.87</w:t>
            </w:r>
          </w:p>
        </w:tc>
      </w:tr>
      <w:tr w:rsidR="004120CA" w:rsidRPr="00E324BB" w:rsidTr="00583693">
        <w:trPr>
          <w:trHeight w:val="115"/>
        </w:trPr>
        <w:tc>
          <w:tcPr>
            <w:tcW w:w="1083" w:type="dxa"/>
            <w:vMerge/>
            <w:tcBorders>
              <w:left w:val="single" w:sz="12" w:space="0" w:color="auto"/>
              <w:bottom w:val="single" w:sz="12" w:space="0" w:color="auto"/>
              <w:right w:val="single" w:sz="4" w:space="0" w:color="000000"/>
            </w:tcBorders>
            <w:shd w:val="clear" w:color="auto" w:fill="auto"/>
            <w:vAlign w:val="center"/>
          </w:tcPr>
          <w:p w:rsidR="004120CA" w:rsidRPr="00E324BB" w:rsidRDefault="004120CA" w:rsidP="00583693">
            <w:pPr>
              <w:spacing w:after="0" w:line="240" w:lineRule="auto"/>
              <w:rPr>
                <w:rFonts w:ascii="Times New Roman" w:hAnsi="Times New Roman" w:cs="Times New Roman"/>
                <w:b/>
                <w:bCs/>
                <w:color w:val="000000"/>
                <w:sz w:val="20"/>
                <w:lang w:val="en-GB"/>
              </w:rPr>
            </w:pPr>
          </w:p>
        </w:tc>
        <w:tc>
          <w:tcPr>
            <w:tcW w:w="2760" w:type="dxa"/>
            <w:tcBorders>
              <w:top w:val="single" w:sz="4" w:space="0" w:color="808080" w:themeColor="background1" w:themeShade="80"/>
              <w:left w:val="single" w:sz="4" w:space="0" w:color="000000"/>
              <w:bottom w:val="single" w:sz="4" w:space="0" w:color="000000"/>
              <w:right w:val="single" w:sz="4" w:space="0" w:color="000000"/>
            </w:tcBorders>
          </w:tcPr>
          <w:p w:rsidR="004120CA" w:rsidRPr="00E324BB" w:rsidRDefault="004120CA" w:rsidP="00583693">
            <w:pPr>
              <w:spacing w:after="0" w:line="240" w:lineRule="auto"/>
              <w:rPr>
                <w:rFonts w:ascii="Times New Roman" w:hAnsi="Times New Roman" w:cs="Times New Roman"/>
                <w:b/>
                <w:bCs/>
                <w:color w:val="000000"/>
                <w:sz w:val="20"/>
                <w:lang w:val="en-GB"/>
              </w:rPr>
            </w:pPr>
            <w:r w:rsidRPr="00E324BB">
              <w:rPr>
                <w:rFonts w:ascii="Times New Roman" w:hAnsi="Times New Roman" w:cs="Times New Roman"/>
                <w:b/>
                <w:bCs/>
                <w:color w:val="000000"/>
                <w:sz w:val="20"/>
                <w:lang w:val="en-GB"/>
              </w:rPr>
              <w:t>Any Medication Use</w:t>
            </w:r>
          </w:p>
        </w:tc>
        <w:tc>
          <w:tcPr>
            <w:tcW w:w="1170" w:type="dxa"/>
            <w:tcBorders>
              <w:top w:val="single" w:sz="4" w:space="0" w:color="808080" w:themeColor="background1" w:themeShade="80"/>
              <w:left w:val="single" w:sz="4" w:space="0" w:color="000000"/>
              <w:bottom w:val="single" w:sz="4" w:space="0" w:color="00000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sz w:val="20"/>
              </w:rPr>
            </w:pPr>
            <w:r w:rsidRPr="00E324BB">
              <w:rPr>
                <w:rFonts w:ascii="Times New Roman" w:hAnsi="Times New Roman" w:cs="Times New Roman"/>
                <w:sz w:val="20"/>
              </w:rPr>
              <w:t>10.7</w:t>
            </w:r>
          </w:p>
        </w:tc>
        <w:tc>
          <w:tcPr>
            <w:tcW w:w="900" w:type="dxa"/>
            <w:tcBorders>
              <w:top w:val="single" w:sz="4" w:space="0" w:color="808080" w:themeColor="background1" w:themeShade="80"/>
              <w:left w:val="single" w:sz="4" w:space="0" w:color="000000"/>
              <w:bottom w:val="single" w:sz="4" w:space="0" w:color="00000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sz w:val="20"/>
              </w:rPr>
            </w:pPr>
            <w:r w:rsidRPr="00E324BB">
              <w:rPr>
                <w:rFonts w:ascii="Times New Roman" w:hAnsi="Times New Roman" w:cs="Times New Roman"/>
                <w:sz w:val="20"/>
              </w:rPr>
              <w:t>-2.6</w:t>
            </w:r>
          </w:p>
        </w:tc>
        <w:tc>
          <w:tcPr>
            <w:tcW w:w="900" w:type="dxa"/>
            <w:tcBorders>
              <w:top w:val="single" w:sz="4" w:space="0" w:color="808080" w:themeColor="background1" w:themeShade="80"/>
              <w:left w:val="single" w:sz="4" w:space="0" w:color="000000"/>
              <w:bottom w:val="single" w:sz="4" w:space="0" w:color="00000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sz w:val="20"/>
              </w:rPr>
            </w:pPr>
            <w:r w:rsidRPr="00E324BB">
              <w:rPr>
                <w:rFonts w:ascii="Times New Roman" w:hAnsi="Times New Roman" w:cs="Times New Roman"/>
                <w:sz w:val="20"/>
              </w:rPr>
              <w:t>25.9</w:t>
            </w:r>
          </w:p>
        </w:tc>
        <w:tc>
          <w:tcPr>
            <w:tcW w:w="1463" w:type="dxa"/>
            <w:tcBorders>
              <w:top w:val="single" w:sz="4" w:space="0" w:color="808080" w:themeColor="background1" w:themeShade="80"/>
              <w:left w:val="single" w:sz="4" w:space="0" w:color="000000"/>
              <w:bottom w:val="single" w:sz="4" w:space="0" w:color="00000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sz w:val="20"/>
              </w:rPr>
            </w:pPr>
            <w:r w:rsidRPr="00E324BB">
              <w:rPr>
                <w:rFonts w:ascii="Times New Roman" w:hAnsi="Times New Roman" w:cs="Times New Roman"/>
                <w:sz w:val="20"/>
              </w:rPr>
              <w:t>63</w:t>
            </w:r>
          </w:p>
        </w:tc>
        <w:tc>
          <w:tcPr>
            <w:tcW w:w="1332" w:type="dxa"/>
            <w:vMerge/>
            <w:tcBorders>
              <w:left w:val="single" w:sz="4" w:space="0" w:color="000000"/>
              <w:bottom w:val="single" w:sz="4" w:space="0" w:color="000000"/>
              <w:right w:val="single" w:sz="12" w:space="0" w:color="auto"/>
            </w:tcBorders>
            <w:vAlign w:val="center"/>
          </w:tcPr>
          <w:p w:rsidR="004120CA" w:rsidRPr="00E324BB" w:rsidRDefault="004120CA" w:rsidP="00583693">
            <w:pPr>
              <w:spacing w:after="0" w:line="240" w:lineRule="auto"/>
              <w:jc w:val="center"/>
              <w:rPr>
                <w:rFonts w:ascii="Times New Roman" w:hAnsi="Times New Roman" w:cs="Times New Roman"/>
                <w:sz w:val="20"/>
                <w:lang w:val="en-GB"/>
              </w:rPr>
            </w:pPr>
          </w:p>
        </w:tc>
      </w:tr>
      <w:tr w:rsidR="004120CA" w:rsidRPr="00E324BB" w:rsidTr="00583693">
        <w:trPr>
          <w:trHeight w:val="115"/>
        </w:trPr>
        <w:tc>
          <w:tcPr>
            <w:tcW w:w="1083" w:type="dxa"/>
            <w:vMerge/>
            <w:tcBorders>
              <w:left w:val="single" w:sz="12" w:space="0" w:color="auto"/>
              <w:bottom w:val="single" w:sz="12" w:space="0" w:color="auto"/>
              <w:right w:val="single" w:sz="4" w:space="0" w:color="000000"/>
            </w:tcBorders>
            <w:shd w:val="clear" w:color="auto" w:fill="auto"/>
            <w:vAlign w:val="center"/>
          </w:tcPr>
          <w:p w:rsidR="004120CA" w:rsidRPr="00E324BB" w:rsidRDefault="004120CA" w:rsidP="00583693">
            <w:pPr>
              <w:spacing w:after="0" w:line="240" w:lineRule="auto"/>
              <w:rPr>
                <w:rFonts w:ascii="Times New Roman" w:hAnsi="Times New Roman" w:cs="Times New Roman"/>
                <w:b/>
                <w:bCs/>
                <w:color w:val="000000"/>
                <w:sz w:val="20"/>
                <w:lang w:val="en-GB"/>
              </w:rPr>
            </w:pPr>
          </w:p>
        </w:tc>
        <w:tc>
          <w:tcPr>
            <w:tcW w:w="2760" w:type="dxa"/>
            <w:tcBorders>
              <w:top w:val="single" w:sz="4" w:space="0" w:color="000000"/>
              <w:left w:val="single" w:sz="4" w:space="0" w:color="000000"/>
              <w:bottom w:val="single" w:sz="4" w:space="0" w:color="808080" w:themeColor="background1" w:themeShade="80"/>
              <w:right w:val="single" w:sz="4" w:space="0" w:color="000000"/>
            </w:tcBorders>
          </w:tcPr>
          <w:p w:rsidR="004120CA" w:rsidRPr="00E324BB" w:rsidRDefault="004120CA" w:rsidP="00583693">
            <w:pPr>
              <w:spacing w:after="0" w:line="240" w:lineRule="auto"/>
              <w:rPr>
                <w:rFonts w:ascii="Times New Roman" w:hAnsi="Times New Roman" w:cs="Times New Roman"/>
                <w:b/>
                <w:bCs/>
                <w:color w:val="000000"/>
                <w:sz w:val="20"/>
                <w:lang w:val="en-GB"/>
              </w:rPr>
            </w:pPr>
            <w:r w:rsidRPr="00E324BB">
              <w:rPr>
                <w:rFonts w:ascii="Times New Roman" w:hAnsi="Times New Roman" w:cs="Times New Roman"/>
                <w:b/>
                <w:bCs/>
                <w:color w:val="000000"/>
                <w:sz w:val="20"/>
                <w:lang w:val="en-GB"/>
              </w:rPr>
              <w:t>No Corticosteroids</w:t>
            </w:r>
          </w:p>
        </w:tc>
        <w:tc>
          <w:tcPr>
            <w:tcW w:w="1170" w:type="dxa"/>
            <w:tcBorders>
              <w:top w:val="single" w:sz="4" w:space="0" w:color="000000"/>
              <w:left w:val="single" w:sz="4" w:space="0" w:color="000000"/>
              <w:bottom w:val="single" w:sz="4" w:space="0" w:color="808080" w:themeColor="background1" w:themeShade="8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sz w:val="20"/>
              </w:rPr>
            </w:pPr>
            <w:r w:rsidRPr="00E324BB">
              <w:rPr>
                <w:rFonts w:ascii="Times New Roman" w:hAnsi="Times New Roman" w:cs="Times New Roman"/>
                <w:sz w:val="20"/>
              </w:rPr>
              <w:t>5.8</w:t>
            </w:r>
          </w:p>
        </w:tc>
        <w:tc>
          <w:tcPr>
            <w:tcW w:w="900" w:type="dxa"/>
            <w:tcBorders>
              <w:top w:val="single" w:sz="4" w:space="0" w:color="000000"/>
              <w:left w:val="single" w:sz="4" w:space="0" w:color="000000"/>
              <w:bottom w:val="single" w:sz="4" w:space="0" w:color="808080" w:themeColor="background1" w:themeShade="8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sz w:val="20"/>
              </w:rPr>
            </w:pPr>
            <w:r w:rsidRPr="00E324BB">
              <w:rPr>
                <w:rFonts w:ascii="Times New Roman" w:hAnsi="Times New Roman" w:cs="Times New Roman"/>
                <w:sz w:val="20"/>
              </w:rPr>
              <w:t>-0.2</w:t>
            </w:r>
          </w:p>
        </w:tc>
        <w:tc>
          <w:tcPr>
            <w:tcW w:w="900" w:type="dxa"/>
            <w:tcBorders>
              <w:top w:val="single" w:sz="4" w:space="0" w:color="000000"/>
              <w:left w:val="single" w:sz="4" w:space="0" w:color="000000"/>
              <w:bottom w:val="single" w:sz="4" w:space="0" w:color="808080" w:themeColor="background1" w:themeShade="8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sz w:val="20"/>
              </w:rPr>
            </w:pPr>
            <w:r w:rsidRPr="00E324BB">
              <w:rPr>
                <w:rFonts w:ascii="Times New Roman" w:hAnsi="Times New Roman" w:cs="Times New Roman"/>
                <w:sz w:val="20"/>
              </w:rPr>
              <w:t>12.1</w:t>
            </w:r>
          </w:p>
        </w:tc>
        <w:tc>
          <w:tcPr>
            <w:tcW w:w="1463" w:type="dxa"/>
            <w:tcBorders>
              <w:top w:val="single" w:sz="4" w:space="0" w:color="000000"/>
              <w:left w:val="single" w:sz="4" w:space="0" w:color="000000"/>
              <w:bottom w:val="single" w:sz="4" w:space="0" w:color="808080" w:themeColor="background1" w:themeShade="8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sz w:val="20"/>
              </w:rPr>
            </w:pPr>
            <w:r w:rsidRPr="00E324BB">
              <w:rPr>
                <w:rFonts w:ascii="Times New Roman" w:hAnsi="Times New Roman" w:cs="Times New Roman"/>
                <w:sz w:val="20"/>
              </w:rPr>
              <w:t>51</w:t>
            </w:r>
          </w:p>
        </w:tc>
        <w:tc>
          <w:tcPr>
            <w:tcW w:w="1332" w:type="dxa"/>
            <w:vMerge w:val="restart"/>
            <w:tcBorders>
              <w:top w:val="single" w:sz="4" w:space="0" w:color="000000"/>
              <w:left w:val="single" w:sz="4" w:space="0" w:color="000000"/>
              <w:right w:val="single" w:sz="12" w:space="0" w:color="auto"/>
            </w:tcBorders>
            <w:vAlign w:val="center"/>
          </w:tcPr>
          <w:p w:rsidR="004120CA" w:rsidRPr="00E324BB" w:rsidRDefault="004120CA" w:rsidP="00583693">
            <w:pPr>
              <w:spacing w:after="0" w:line="240" w:lineRule="auto"/>
              <w:jc w:val="center"/>
              <w:rPr>
                <w:rFonts w:ascii="Times New Roman" w:hAnsi="Times New Roman" w:cs="Times New Roman"/>
                <w:sz w:val="20"/>
                <w:lang w:val="en-GB"/>
              </w:rPr>
            </w:pPr>
            <w:r w:rsidRPr="00E324BB">
              <w:rPr>
                <w:rFonts w:ascii="Times New Roman" w:hAnsi="Times New Roman" w:cs="Times New Roman"/>
                <w:sz w:val="20"/>
                <w:lang w:val="en-GB"/>
              </w:rPr>
              <w:t>p = 0.78</w:t>
            </w:r>
          </w:p>
        </w:tc>
      </w:tr>
      <w:tr w:rsidR="004120CA" w:rsidRPr="00E324BB" w:rsidTr="00583693">
        <w:trPr>
          <w:trHeight w:val="115"/>
        </w:trPr>
        <w:tc>
          <w:tcPr>
            <w:tcW w:w="1083" w:type="dxa"/>
            <w:vMerge/>
            <w:tcBorders>
              <w:left w:val="single" w:sz="12" w:space="0" w:color="auto"/>
              <w:bottom w:val="single" w:sz="12" w:space="0" w:color="auto"/>
              <w:right w:val="single" w:sz="4" w:space="0" w:color="000000"/>
            </w:tcBorders>
            <w:shd w:val="clear" w:color="auto" w:fill="auto"/>
            <w:vAlign w:val="center"/>
          </w:tcPr>
          <w:p w:rsidR="004120CA" w:rsidRPr="00E324BB" w:rsidRDefault="004120CA" w:rsidP="00583693">
            <w:pPr>
              <w:spacing w:after="0" w:line="240" w:lineRule="auto"/>
              <w:rPr>
                <w:rFonts w:ascii="Times New Roman" w:hAnsi="Times New Roman" w:cs="Times New Roman"/>
                <w:b/>
                <w:bCs/>
                <w:color w:val="000000"/>
                <w:sz w:val="20"/>
                <w:lang w:val="en-GB"/>
              </w:rPr>
            </w:pPr>
          </w:p>
        </w:tc>
        <w:tc>
          <w:tcPr>
            <w:tcW w:w="2760" w:type="dxa"/>
            <w:tcBorders>
              <w:top w:val="single" w:sz="4" w:space="0" w:color="808080" w:themeColor="background1" w:themeShade="80"/>
              <w:left w:val="single" w:sz="4" w:space="0" w:color="000000"/>
              <w:bottom w:val="single" w:sz="4" w:space="0" w:color="808080" w:themeColor="background1" w:themeShade="80"/>
              <w:right w:val="single" w:sz="4" w:space="0" w:color="000000"/>
            </w:tcBorders>
          </w:tcPr>
          <w:p w:rsidR="004120CA" w:rsidRPr="00E324BB" w:rsidRDefault="004120CA" w:rsidP="00583693">
            <w:pPr>
              <w:spacing w:after="0" w:line="240" w:lineRule="auto"/>
              <w:rPr>
                <w:rFonts w:ascii="Times New Roman" w:hAnsi="Times New Roman" w:cs="Times New Roman"/>
                <w:b/>
                <w:bCs/>
                <w:color w:val="000000"/>
                <w:sz w:val="20"/>
                <w:lang w:val="en-GB"/>
              </w:rPr>
            </w:pPr>
            <w:r w:rsidRPr="00E324BB">
              <w:rPr>
                <w:rFonts w:ascii="Times New Roman" w:hAnsi="Times New Roman" w:cs="Times New Roman"/>
                <w:b/>
                <w:bCs/>
                <w:color w:val="000000"/>
                <w:sz w:val="20"/>
                <w:lang w:val="en-GB"/>
              </w:rPr>
              <w:t>Irregular Corticosteroid Use</w:t>
            </w:r>
          </w:p>
        </w:tc>
        <w:tc>
          <w:tcPr>
            <w:tcW w:w="1170" w:type="dxa"/>
            <w:tcBorders>
              <w:top w:val="single" w:sz="4" w:space="0" w:color="808080" w:themeColor="background1" w:themeShade="80"/>
              <w:left w:val="single" w:sz="4" w:space="0" w:color="000000"/>
              <w:bottom w:val="single" w:sz="4" w:space="0" w:color="808080" w:themeColor="background1" w:themeShade="8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sz w:val="20"/>
              </w:rPr>
            </w:pPr>
            <w:r w:rsidRPr="00E324BB">
              <w:rPr>
                <w:rFonts w:ascii="Times New Roman" w:hAnsi="Times New Roman" w:cs="Times New Roman"/>
                <w:sz w:val="20"/>
              </w:rPr>
              <w:t>9.9</w:t>
            </w:r>
          </w:p>
        </w:tc>
        <w:tc>
          <w:tcPr>
            <w:tcW w:w="900" w:type="dxa"/>
            <w:tcBorders>
              <w:top w:val="single" w:sz="4" w:space="0" w:color="808080" w:themeColor="background1" w:themeShade="80"/>
              <w:left w:val="single" w:sz="4" w:space="0" w:color="000000"/>
              <w:bottom w:val="single" w:sz="4" w:space="0" w:color="808080" w:themeColor="background1" w:themeShade="8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sz w:val="20"/>
              </w:rPr>
            </w:pPr>
            <w:r w:rsidRPr="00E324BB">
              <w:rPr>
                <w:rFonts w:ascii="Times New Roman" w:hAnsi="Times New Roman" w:cs="Times New Roman"/>
                <w:sz w:val="20"/>
              </w:rPr>
              <w:t>-3.7</w:t>
            </w:r>
          </w:p>
        </w:tc>
        <w:tc>
          <w:tcPr>
            <w:tcW w:w="900" w:type="dxa"/>
            <w:tcBorders>
              <w:top w:val="single" w:sz="4" w:space="0" w:color="808080" w:themeColor="background1" w:themeShade="80"/>
              <w:left w:val="single" w:sz="4" w:space="0" w:color="000000"/>
              <w:bottom w:val="single" w:sz="4" w:space="0" w:color="808080" w:themeColor="background1" w:themeShade="8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sz w:val="20"/>
              </w:rPr>
            </w:pPr>
            <w:r w:rsidRPr="00E324BB">
              <w:rPr>
                <w:rFonts w:ascii="Times New Roman" w:hAnsi="Times New Roman" w:cs="Times New Roman"/>
                <w:sz w:val="20"/>
              </w:rPr>
              <w:t>25.4</w:t>
            </w:r>
          </w:p>
        </w:tc>
        <w:tc>
          <w:tcPr>
            <w:tcW w:w="1463" w:type="dxa"/>
            <w:tcBorders>
              <w:top w:val="single" w:sz="4" w:space="0" w:color="808080" w:themeColor="background1" w:themeShade="80"/>
              <w:left w:val="single" w:sz="4" w:space="0" w:color="000000"/>
              <w:bottom w:val="single" w:sz="4" w:space="0" w:color="808080" w:themeColor="background1" w:themeShade="8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sz w:val="20"/>
              </w:rPr>
            </w:pPr>
            <w:r w:rsidRPr="00E324BB">
              <w:rPr>
                <w:rFonts w:ascii="Times New Roman" w:hAnsi="Times New Roman" w:cs="Times New Roman"/>
                <w:sz w:val="20"/>
              </w:rPr>
              <w:t>59</w:t>
            </w:r>
          </w:p>
        </w:tc>
        <w:tc>
          <w:tcPr>
            <w:tcW w:w="1332" w:type="dxa"/>
            <w:vMerge/>
            <w:tcBorders>
              <w:left w:val="single" w:sz="4" w:space="0" w:color="000000"/>
              <w:right w:val="single" w:sz="12" w:space="0" w:color="auto"/>
            </w:tcBorders>
            <w:vAlign w:val="center"/>
          </w:tcPr>
          <w:p w:rsidR="004120CA" w:rsidRPr="00E324BB" w:rsidRDefault="004120CA" w:rsidP="00583693">
            <w:pPr>
              <w:spacing w:after="0" w:line="240" w:lineRule="auto"/>
              <w:jc w:val="center"/>
              <w:rPr>
                <w:rFonts w:ascii="Times New Roman" w:hAnsi="Times New Roman" w:cs="Times New Roman"/>
                <w:sz w:val="20"/>
                <w:lang w:val="en-GB"/>
              </w:rPr>
            </w:pPr>
          </w:p>
        </w:tc>
      </w:tr>
      <w:tr w:rsidR="004120CA" w:rsidRPr="00E324BB" w:rsidTr="00583693">
        <w:trPr>
          <w:trHeight w:val="115"/>
        </w:trPr>
        <w:tc>
          <w:tcPr>
            <w:tcW w:w="1083" w:type="dxa"/>
            <w:vMerge/>
            <w:tcBorders>
              <w:left w:val="single" w:sz="12" w:space="0" w:color="auto"/>
              <w:bottom w:val="single" w:sz="12" w:space="0" w:color="auto"/>
              <w:right w:val="single" w:sz="4" w:space="0" w:color="000000"/>
            </w:tcBorders>
            <w:shd w:val="clear" w:color="auto" w:fill="auto"/>
            <w:vAlign w:val="center"/>
          </w:tcPr>
          <w:p w:rsidR="004120CA" w:rsidRPr="00E324BB" w:rsidRDefault="004120CA" w:rsidP="00583693">
            <w:pPr>
              <w:spacing w:after="0" w:line="240" w:lineRule="auto"/>
              <w:rPr>
                <w:rFonts w:ascii="Times New Roman" w:hAnsi="Times New Roman" w:cs="Times New Roman"/>
                <w:b/>
                <w:bCs/>
                <w:color w:val="000000"/>
                <w:sz w:val="20"/>
                <w:lang w:val="en-GB"/>
              </w:rPr>
            </w:pPr>
          </w:p>
        </w:tc>
        <w:tc>
          <w:tcPr>
            <w:tcW w:w="2760" w:type="dxa"/>
            <w:tcBorders>
              <w:top w:val="single" w:sz="4" w:space="0" w:color="808080" w:themeColor="background1" w:themeShade="80"/>
              <w:left w:val="single" w:sz="4" w:space="0" w:color="000000"/>
              <w:bottom w:val="single" w:sz="4" w:space="0" w:color="000000"/>
              <w:right w:val="single" w:sz="4" w:space="0" w:color="000000"/>
            </w:tcBorders>
          </w:tcPr>
          <w:p w:rsidR="004120CA" w:rsidRPr="00E324BB" w:rsidRDefault="004120CA" w:rsidP="00583693">
            <w:pPr>
              <w:spacing w:after="0" w:line="240" w:lineRule="auto"/>
              <w:rPr>
                <w:rFonts w:ascii="Times New Roman" w:hAnsi="Times New Roman" w:cs="Times New Roman"/>
                <w:b/>
                <w:bCs/>
                <w:color w:val="000000"/>
                <w:sz w:val="20"/>
                <w:lang w:val="en-GB"/>
              </w:rPr>
            </w:pPr>
            <w:r w:rsidRPr="00E324BB">
              <w:rPr>
                <w:rFonts w:ascii="Times New Roman" w:hAnsi="Times New Roman" w:cs="Times New Roman"/>
                <w:b/>
                <w:bCs/>
                <w:color w:val="000000"/>
                <w:sz w:val="20"/>
                <w:lang w:val="en-GB"/>
              </w:rPr>
              <w:t>Regular Corticosteroid Use</w:t>
            </w:r>
          </w:p>
        </w:tc>
        <w:tc>
          <w:tcPr>
            <w:tcW w:w="1170" w:type="dxa"/>
            <w:tcBorders>
              <w:top w:val="single" w:sz="4" w:space="0" w:color="808080" w:themeColor="background1" w:themeShade="80"/>
              <w:left w:val="single" w:sz="4" w:space="0" w:color="000000"/>
              <w:bottom w:val="single" w:sz="4" w:space="0" w:color="00000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bCs/>
                <w:sz w:val="20"/>
              </w:rPr>
            </w:pPr>
            <w:r w:rsidRPr="00E324BB">
              <w:rPr>
                <w:rFonts w:ascii="Times New Roman" w:hAnsi="Times New Roman" w:cs="Times New Roman"/>
                <w:bCs/>
                <w:sz w:val="20"/>
              </w:rPr>
              <w:t>6.9</w:t>
            </w:r>
          </w:p>
        </w:tc>
        <w:tc>
          <w:tcPr>
            <w:tcW w:w="900" w:type="dxa"/>
            <w:tcBorders>
              <w:top w:val="single" w:sz="4" w:space="0" w:color="808080" w:themeColor="background1" w:themeShade="80"/>
              <w:left w:val="single" w:sz="4" w:space="0" w:color="000000"/>
              <w:bottom w:val="single" w:sz="4" w:space="0" w:color="00000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bCs/>
                <w:sz w:val="20"/>
              </w:rPr>
            </w:pPr>
            <w:r w:rsidRPr="00E324BB">
              <w:rPr>
                <w:rFonts w:ascii="Times New Roman" w:hAnsi="Times New Roman" w:cs="Times New Roman"/>
                <w:bCs/>
                <w:sz w:val="20"/>
              </w:rPr>
              <w:t>-5.7</w:t>
            </w:r>
          </w:p>
        </w:tc>
        <w:tc>
          <w:tcPr>
            <w:tcW w:w="900" w:type="dxa"/>
            <w:tcBorders>
              <w:top w:val="single" w:sz="4" w:space="0" w:color="808080" w:themeColor="background1" w:themeShade="80"/>
              <w:left w:val="single" w:sz="4" w:space="0" w:color="000000"/>
              <w:bottom w:val="single" w:sz="4" w:space="0" w:color="00000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bCs/>
                <w:sz w:val="20"/>
              </w:rPr>
            </w:pPr>
            <w:r w:rsidRPr="00E324BB">
              <w:rPr>
                <w:rFonts w:ascii="Times New Roman" w:hAnsi="Times New Roman" w:cs="Times New Roman"/>
                <w:bCs/>
                <w:sz w:val="20"/>
              </w:rPr>
              <w:t>21.2</w:t>
            </w:r>
          </w:p>
        </w:tc>
        <w:tc>
          <w:tcPr>
            <w:tcW w:w="1463" w:type="dxa"/>
            <w:tcBorders>
              <w:top w:val="single" w:sz="4" w:space="0" w:color="808080" w:themeColor="background1" w:themeShade="80"/>
              <w:left w:val="single" w:sz="4" w:space="0" w:color="000000"/>
              <w:bottom w:val="single" w:sz="4" w:space="0" w:color="00000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bCs/>
                <w:sz w:val="20"/>
              </w:rPr>
            </w:pPr>
            <w:r w:rsidRPr="00E324BB">
              <w:rPr>
                <w:rFonts w:ascii="Times New Roman" w:hAnsi="Times New Roman" w:cs="Times New Roman"/>
                <w:bCs/>
                <w:sz w:val="20"/>
              </w:rPr>
              <w:t>25</w:t>
            </w:r>
          </w:p>
        </w:tc>
        <w:tc>
          <w:tcPr>
            <w:tcW w:w="1332" w:type="dxa"/>
            <w:vMerge/>
            <w:tcBorders>
              <w:left w:val="single" w:sz="4" w:space="0" w:color="000000"/>
              <w:bottom w:val="single" w:sz="4" w:space="0" w:color="000000"/>
              <w:right w:val="single" w:sz="12" w:space="0" w:color="auto"/>
            </w:tcBorders>
            <w:vAlign w:val="center"/>
          </w:tcPr>
          <w:p w:rsidR="004120CA" w:rsidRPr="00E324BB" w:rsidRDefault="004120CA" w:rsidP="00583693">
            <w:pPr>
              <w:spacing w:after="0" w:line="240" w:lineRule="auto"/>
              <w:jc w:val="center"/>
              <w:rPr>
                <w:rFonts w:ascii="Times New Roman" w:hAnsi="Times New Roman" w:cs="Times New Roman"/>
                <w:sz w:val="20"/>
                <w:lang w:val="en-GB"/>
              </w:rPr>
            </w:pPr>
          </w:p>
        </w:tc>
      </w:tr>
      <w:tr w:rsidR="004120CA" w:rsidRPr="00E324BB" w:rsidTr="00583693">
        <w:trPr>
          <w:trHeight w:val="115"/>
        </w:trPr>
        <w:tc>
          <w:tcPr>
            <w:tcW w:w="1083" w:type="dxa"/>
            <w:vMerge/>
            <w:tcBorders>
              <w:left w:val="single" w:sz="12" w:space="0" w:color="auto"/>
              <w:bottom w:val="single" w:sz="12" w:space="0" w:color="auto"/>
              <w:right w:val="single" w:sz="4" w:space="0" w:color="000000"/>
            </w:tcBorders>
            <w:shd w:val="clear" w:color="auto" w:fill="auto"/>
            <w:vAlign w:val="center"/>
          </w:tcPr>
          <w:p w:rsidR="004120CA" w:rsidRPr="00E324BB" w:rsidRDefault="004120CA" w:rsidP="00583693">
            <w:pPr>
              <w:spacing w:after="0" w:line="240" w:lineRule="auto"/>
              <w:rPr>
                <w:rFonts w:ascii="Times New Roman" w:hAnsi="Times New Roman" w:cs="Times New Roman"/>
                <w:b/>
                <w:bCs/>
                <w:color w:val="000000"/>
                <w:sz w:val="20"/>
                <w:lang w:val="en-GB"/>
              </w:rPr>
            </w:pPr>
          </w:p>
        </w:tc>
        <w:tc>
          <w:tcPr>
            <w:tcW w:w="2760" w:type="dxa"/>
            <w:tcBorders>
              <w:top w:val="single" w:sz="4" w:space="0" w:color="000000"/>
              <w:left w:val="single" w:sz="4" w:space="0" w:color="000000"/>
              <w:bottom w:val="single" w:sz="4" w:space="0" w:color="808080" w:themeColor="background1" w:themeShade="80"/>
              <w:right w:val="single" w:sz="4" w:space="0" w:color="000000"/>
            </w:tcBorders>
          </w:tcPr>
          <w:p w:rsidR="004120CA" w:rsidRPr="00E324BB" w:rsidRDefault="004120CA" w:rsidP="00583693">
            <w:pPr>
              <w:spacing w:after="0" w:line="240" w:lineRule="auto"/>
              <w:rPr>
                <w:rFonts w:ascii="Times New Roman" w:hAnsi="Times New Roman" w:cs="Times New Roman"/>
                <w:b/>
                <w:bCs/>
                <w:color w:val="000000"/>
                <w:sz w:val="20"/>
                <w:lang w:val="en-GB"/>
              </w:rPr>
            </w:pPr>
            <w:r w:rsidRPr="00E324BB">
              <w:rPr>
                <w:rFonts w:ascii="Times New Roman" w:hAnsi="Times New Roman" w:cs="Times New Roman"/>
                <w:b/>
                <w:bCs/>
                <w:color w:val="000000"/>
                <w:sz w:val="20"/>
                <w:lang w:val="en-GB"/>
              </w:rPr>
              <w:t>No Beta-agonists</w:t>
            </w:r>
          </w:p>
        </w:tc>
        <w:tc>
          <w:tcPr>
            <w:tcW w:w="4433" w:type="dxa"/>
            <w:gridSpan w:val="4"/>
            <w:tcBorders>
              <w:top w:val="single" w:sz="4" w:space="0" w:color="000000"/>
              <w:left w:val="single" w:sz="4" w:space="0" w:color="000000"/>
              <w:bottom w:val="single" w:sz="4" w:space="0" w:color="808080" w:themeColor="background1" w:themeShade="8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sz w:val="20"/>
              </w:rPr>
            </w:pPr>
            <w:r w:rsidRPr="00E324BB">
              <w:rPr>
                <w:rFonts w:ascii="Times New Roman" w:hAnsi="Times New Roman" w:cs="Times New Roman"/>
                <w:color w:val="000000"/>
                <w:sz w:val="20"/>
                <w:lang w:val="en-GB"/>
              </w:rPr>
              <w:t>False Convergence</w:t>
            </w:r>
          </w:p>
        </w:tc>
        <w:tc>
          <w:tcPr>
            <w:tcW w:w="1332" w:type="dxa"/>
            <w:vMerge w:val="restart"/>
            <w:tcBorders>
              <w:top w:val="single" w:sz="4" w:space="0" w:color="000000"/>
              <w:left w:val="single" w:sz="4" w:space="0" w:color="000000"/>
              <w:right w:val="single" w:sz="12" w:space="0" w:color="auto"/>
            </w:tcBorders>
            <w:vAlign w:val="center"/>
          </w:tcPr>
          <w:p w:rsidR="004120CA" w:rsidRPr="00E324BB" w:rsidRDefault="004120CA" w:rsidP="00583693">
            <w:pPr>
              <w:spacing w:after="0" w:line="240" w:lineRule="auto"/>
              <w:jc w:val="center"/>
              <w:rPr>
                <w:rFonts w:ascii="Times New Roman" w:hAnsi="Times New Roman" w:cs="Times New Roman"/>
                <w:b/>
                <w:sz w:val="20"/>
                <w:lang w:val="en-GB"/>
              </w:rPr>
            </w:pPr>
            <w:r w:rsidRPr="00E324BB">
              <w:rPr>
                <w:rFonts w:ascii="Times New Roman" w:hAnsi="Times New Roman" w:cs="Times New Roman"/>
                <w:b/>
                <w:sz w:val="20"/>
                <w:lang w:val="en-GB"/>
              </w:rPr>
              <w:t>p = 0.01</w:t>
            </w:r>
          </w:p>
        </w:tc>
      </w:tr>
      <w:tr w:rsidR="004120CA" w:rsidRPr="00E324BB" w:rsidTr="00583693">
        <w:trPr>
          <w:trHeight w:val="115"/>
        </w:trPr>
        <w:tc>
          <w:tcPr>
            <w:tcW w:w="1083" w:type="dxa"/>
            <w:vMerge/>
            <w:tcBorders>
              <w:left w:val="single" w:sz="12" w:space="0" w:color="auto"/>
              <w:bottom w:val="single" w:sz="12" w:space="0" w:color="auto"/>
              <w:right w:val="single" w:sz="4" w:space="0" w:color="000000"/>
            </w:tcBorders>
            <w:shd w:val="clear" w:color="auto" w:fill="auto"/>
            <w:vAlign w:val="center"/>
          </w:tcPr>
          <w:p w:rsidR="004120CA" w:rsidRPr="00E324BB" w:rsidRDefault="004120CA" w:rsidP="00583693">
            <w:pPr>
              <w:spacing w:after="0" w:line="240" w:lineRule="auto"/>
              <w:rPr>
                <w:rFonts w:ascii="Times New Roman" w:hAnsi="Times New Roman" w:cs="Times New Roman"/>
                <w:b/>
                <w:bCs/>
                <w:color w:val="000000"/>
                <w:sz w:val="20"/>
                <w:lang w:val="en-GB"/>
              </w:rPr>
            </w:pPr>
          </w:p>
        </w:tc>
        <w:tc>
          <w:tcPr>
            <w:tcW w:w="2760" w:type="dxa"/>
            <w:tcBorders>
              <w:top w:val="single" w:sz="4" w:space="0" w:color="808080" w:themeColor="background1" w:themeShade="80"/>
              <w:left w:val="single" w:sz="4" w:space="0" w:color="000000"/>
              <w:bottom w:val="single" w:sz="12" w:space="0" w:color="auto"/>
              <w:right w:val="single" w:sz="4" w:space="0" w:color="000000"/>
            </w:tcBorders>
          </w:tcPr>
          <w:p w:rsidR="004120CA" w:rsidRPr="00E324BB" w:rsidRDefault="004120CA" w:rsidP="00583693">
            <w:pPr>
              <w:spacing w:after="0" w:line="240" w:lineRule="auto"/>
              <w:rPr>
                <w:rFonts w:ascii="Times New Roman" w:hAnsi="Times New Roman" w:cs="Times New Roman"/>
                <w:color w:val="000000"/>
                <w:lang w:val="en-GB"/>
              </w:rPr>
            </w:pPr>
            <w:r w:rsidRPr="00E324BB">
              <w:rPr>
                <w:rFonts w:ascii="Times New Roman" w:hAnsi="Times New Roman" w:cs="Times New Roman"/>
                <w:b/>
                <w:bCs/>
                <w:color w:val="000000"/>
                <w:sz w:val="20"/>
                <w:lang w:val="en-GB"/>
              </w:rPr>
              <w:t>Beta-agonist Use</w:t>
            </w:r>
          </w:p>
        </w:tc>
        <w:tc>
          <w:tcPr>
            <w:tcW w:w="1170" w:type="dxa"/>
            <w:tcBorders>
              <w:top w:val="single" w:sz="4" w:space="0" w:color="808080" w:themeColor="background1" w:themeShade="80"/>
              <w:left w:val="single" w:sz="4" w:space="0" w:color="000000"/>
              <w:bottom w:val="single" w:sz="12" w:space="0" w:color="auto"/>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sz w:val="20"/>
              </w:rPr>
            </w:pPr>
            <w:r w:rsidRPr="00E324BB">
              <w:rPr>
                <w:rFonts w:ascii="Times New Roman" w:hAnsi="Times New Roman" w:cs="Times New Roman"/>
                <w:sz w:val="20"/>
              </w:rPr>
              <w:t>2.5</w:t>
            </w:r>
          </w:p>
        </w:tc>
        <w:tc>
          <w:tcPr>
            <w:tcW w:w="900" w:type="dxa"/>
            <w:tcBorders>
              <w:top w:val="single" w:sz="4" w:space="0" w:color="808080" w:themeColor="background1" w:themeShade="80"/>
              <w:left w:val="single" w:sz="4" w:space="0" w:color="000000"/>
              <w:bottom w:val="single" w:sz="12" w:space="0" w:color="auto"/>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sz w:val="20"/>
              </w:rPr>
            </w:pPr>
            <w:r w:rsidRPr="00E324BB">
              <w:rPr>
                <w:rFonts w:ascii="Times New Roman" w:hAnsi="Times New Roman" w:cs="Times New Roman"/>
                <w:sz w:val="20"/>
              </w:rPr>
              <w:t>-50.0</w:t>
            </w:r>
          </w:p>
        </w:tc>
        <w:tc>
          <w:tcPr>
            <w:tcW w:w="900" w:type="dxa"/>
            <w:tcBorders>
              <w:top w:val="single" w:sz="4" w:space="0" w:color="808080" w:themeColor="background1" w:themeShade="80"/>
              <w:left w:val="single" w:sz="4" w:space="0" w:color="000000"/>
              <w:bottom w:val="single" w:sz="12" w:space="0" w:color="auto"/>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sz w:val="20"/>
              </w:rPr>
            </w:pPr>
            <w:r w:rsidRPr="00E324BB">
              <w:rPr>
                <w:rFonts w:ascii="Times New Roman" w:hAnsi="Times New Roman" w:cs="Times New Roman"/>
                <w:sz w:val="20"/>
              </w:rPr>
              <w:t>110.2</w:t>
            </w:r>
          </w:p>
        </w:tc>
        <w:tc>
          <w:tcPr>
            <w:tcW w:w="1463" w:type="dxa"/>
            <w:tcBorders>
              <w:top w:val="single" w:sz="4" w:space="0" w:color="808080" w:themeColor="background1" w:themeShade="80"/>
              <w:left w:val="single" w:sz="4" w:space="0" w:color="000000"/>
              <w:bottom w:val="single" w:sz="12" w:space="0" w:color="auto"/>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sz w:val="20"/>
              </w:rPr>
            </w:pPr>
            <w:r w:rsidRPr="00E324BB">
              <w:rPr>
                <w:rFonts w:ascii="Times New Roman" w:hAnsi="Times New Roman" w:cs="Times New Roman"/>
                <w:sz w:val="20"/>
              </w:rPr>
              <w:t>17</w:t>
            </w:r>
          </w:p>
        </w:tc>
        <w:tc>
          <w:tcPr>
            <w:tcW w:w="1332" w:type="dxa"/>
            <w:vMerge/>
            <w:tcBorders>
              <w:left w:val="single" w:sz="4" w:space="0" w:color="000000"/>
              <w:bottom w:val="single" w:sz="12" w:space="0" w:color="auto"/>
              <w:right w:val="single" w:sz="12" w:space="0" w:color="auto"/>
            </w:tcBorders>
          </w:tcPr>
          <w:p w:rsidR="004120CA" w:rsidRPr="00E324BB" w:rsidRDefault="004120CA" w:rsidP="00583693">
            <w:pPr>
              <w:spacing w:after="0" w:line="240" w:lineRule="auto"/>
              <w:jc w:val="center"/>
              <w:rPr>
                <w:rFonts w:ascii="Times New Roman" w:hAnsi="Times New Roman" w:cs="Times New Roman"/>
                <w:lang w:val="en-GB"/>
              </w:rPr>
            </w:pPr>
          </w:p>
        </w:tc>
      </w:tr>
    </w:tbl>
    <w:p w:rsidR="004120CA" w:rsidRPr="00E324BB" w:rsidRDefault="004120CA" w:rsidP="004120CA">
      <w:pPr>
        <w:rPr>
          <w:rFonts w:ascii="Times New Roman" w:hAnsi="Times New Roman" w:cs="Times New Roman"/>
          <w:lang w:val="en-GB"/>
        </w:rPr>
      </w:pPr>
      <w:r w:rsidRPr="00E324BB">
        <w:rPr>
          <w:rFonts w:ascii="Times New Roman" w:hAnsi="Times New Roman" w:cs="Times New Roman"/>
          <w:lang w:val="en-GB"/>
        </w:rPr>
        <w:br w:type="page"/>
      </w:r>
    </w:p>
    <w:p w:rsidR="004120CA" w:rsidRPr="00E324BB" w:rsidRDefault="004120CA" w:rsidP="004120CA">
      <w:pPr>
        <w:spacing w:after="0"/>
        <w:rPr>
          <w:rFonts w:ascii="Times New Roman" w:hAnsi="Times New Roman" w:cs="Times New Roman"/>
          <w:i/>
          <w:lang w:val="en-GB"/>
        </w:rPr>
      </w:pPr>
      <w:r w:rsidRPr="00E324BB">
        <w:rPr>
          <w:rFonts w:ascii="Times New Roman" w:hAnsi="Times New Roman" w:cs="Times New Roman"/>
          <w:b/>
          <w:lang w:val="en-GB"/>
        </w:rPr>
        <w:lastRenderedPageBreak/>
        <w:t xml:space="preserve">Supplemental </w:t>
      </w:r>
      <w:r w:rsidR="00BE1229">
        <w:rPr>
          <w:rFonts w:ascii="Times New Roman" w:hAnsi="Times New Roman" w:cs="Times New Roman"/>
          <w:b/>
          <w:sz w:val="24"/>
          <w:lang w:val="en-GB"/>
        </w:rPr>
        <w:t>Information</w:t>
      </w:r>
      <w:r w:rsidRPr="00E324BB">
        <w:rPr>
          <w:rFonts w:ascii="Times New Roman" w:hAnsi="Times New Roman" w:cs="Times New Roman"/>
          <w:b/>
          <w:lang w:val="en-GB"/>
        </w:rPr>
        <w:t xml:space="preserve">, Table S7. </w:t>
      </w:r>
      <w:r w:rsidRPr="00E324BB">
        <w:rPr>
          <w:rFonts w:ascii="Times New Roman" w:hAnsi="Times New Roman" w:cs="Times New Roman"/>
          <w:i/>
          <w:lang w:val="en-GB"/>
        </w:rPr>
        <w:t>Continued.</w:t>
      </w:r>
    </w:p>
    <w:p w:rsidR="004120CA" w:rsidRPr="00E324BB" w:rsidRDefault="004120CA" w:rsidP="004120CA">
      <w:pPr>
        <w:rPr>
          <w:rFonts w:ascii="Times New Roman" w:hAnsi="Times New Roman" w:cs="Times New Roman"/>
          <w:lang w:val="en-GB"/>
        </w:rPr>
      </w:pPr>
    </w:p>
    <w:tbl>
      <w:tblPr>
        <w:tblW w:w="9608" w:type="dxa"/>
        <w:tblLook w:val="04A0" w:firstRow="1" w:lastRow="0" w:firstColumn="1" w:lastColumn="0" w:noHBand="0" w:noVBand="1"/>
      </w:tblPr>
      <w:tblGrid>
        <w:gridCol w:w="1083"/>
        <w:gridCol w:w="2760"/>
        <w:gridCol w:w="1170"/>
        <w:gridCol w:w="900"/>
        <w:gridCol w:w="900"/>
        <w:gridCol w:w="1463"/>
        <w:gridCol w:w="1332"/>
      </w:tblGrid>
      <w:tr w:rsidR="004120CA" w:rsidRPr="00E324BB" w:rsidTr="00583693">
        <w:trPr>
          <w:trHeight w:val="449"/>
        </w:trPr>
        <w:tc>
          <w:tcPr>
            <w:tcW w:w="1083" w:type="dxa"/>
            <w:tcBorders>
              <w:top w:val="single" w:sz="12" w:space="0" w:color="auto"/>
              <w:left w:val="single" w:sz="12" w:space="0" w:color="auto"/>
              <w:bottom w:val="single" w:sz="12" w:space="0" w:color="auto"/>
              <w:right w:val="single" w:sz="4" w:space="0" w:color="auto"/>
            </w:tcBorders>
            <w:shd w:val="clear" w:color="auto" w:fill="auto"/>
            <w:noWrap/>
            <w:vAlign w:val="center"/>
            <w:hideMark/>
          </w:tcPr>
          <w:p w:rsidR="004120CA" w:rsidRPr="00E324BB" w:rsidRDefault="004120CA" w:rsidP="00583693">
            <w:pPr>
              <w:spacing w:after="0" w:line="240" w:lineRule="auto"/>
              <w:jc w:val="center"/>
              <w:rPr>
                <w:rFonts w:ascii="Times New Roman" w:eastAsia="Times New Roman" w:hAnsi="Times New Roman" w:cs="Times New Roman"/>
                <w:b/>
                <w:bCs/>
                <w:color w:val="000000"/>
                <w:lang w:val="en-GB"/>
              </w:rPr>
            </w:pPr>
            <w:r w:rsidRPr="00E324BB">
              <w:rPr>
                <w:rFonts w:ascii="Times New Roman" w:eastAsia="Times New Roman" w:hAnsi="Times New Roman" w:cs="Times New Roman"/>
                <w:b/>
                <w:bCs/>
                <w:iCs/>
                <w:color w:val="000000"/>
                <w:sz w:val="36"/>
                <w:szCs w:val="32"/>
                <w:lang w:val="en-GB"/>
              </w:rPr>
              <w:t>Zn</w:t>
            </w:r>
            <w:r w:rsidRPr="00E324BB">
              <w:rPr>
                <w:rFonts w:ascii="Times New Roman" w:eastAsia="Times New Roman" w:hAnsi="Times New Roman" w:cs="Times New Roman"/>
                <w:b/>
                <w:bCs/>
                <w:color w:val="000000"/>
                <w:sz w:val="24"/>
                <w:lang w:val="en-GB"/>
              </w:rPr>
              <w:t> </w:t>
            </w:r>
          </w:p>
        </w:tc>
        <w:tc>
          <w:tcPr>
            <w:tcW w:w="2760" w:type="dxa"/>
            <w:tcBorders>
              <w:top w:val="single" w:sz="12" w:space="0" w:color="auto"/>
              <w:left w:val="single" w:sz="4" w:space="0" w:color="auto"/>
              <w:bottom w:val="single" w:sz="12" w:space="0" w:color="auto"/>
              <w:right w:val="single" w:sz="4" w:space="0" w:color="auto"/>
            </w:tcBorders>
            <w:vAlign w:val="center"/>
          </w:tcPr>
          <w:p w:rsidR="004120CA" w:rsidRPr="00E324BB" w:rsidRDefault="004120CA" w:rsidP="00583693">
            <w:pPr>
              <w:spacing w:after="0"/>
              <w:jc w:val="center"/>
              <w:rPr>
                <w:rFonts w:ascii="Times New Roman" w:eastAsia="Times New Roman" w:hAnsi="Times New Roman" w:cs="Times New Roman"/>
                <w:b/>
                <w:bCs/>
                <w:color w:val="000000"/>
                <w:lang w:val="en-GB"/>
              </w:rPr>
            </w:pPr>
            <w:r w:rsidRPr="00E324BB">
              <w:rPr>
                <w:rFonts w:ascii="Times New Roman" w:eastAsia="Times New Roman" w:hAnsi="Times New Roman" w:cs="Times New Roman"/>
                <w:b/>
                <w:bCs/>
                <w:color w:val="000000"/>
                <w:lang w:val="en-GB" w:eastAsia="en-GB"/>
              </w:rPr>
              <w:t>Exposure</w:t>
            </w:r>
          </w:p>
          <w:p w:rsidR="004120CA" w:rsidRPr="00E324BB" w:rsidRDefault="004120CA" w:rsidP="00583693">
            <w:pPr>
              <w:spacing w:after="0" w:line="240" w:lineRule="auto"/>
              <w:jc w:val="center"/>
              <w:rPr>
                <w:rFonts w:ascii="Times New Roman" w:eastAsia="Times New Roman" w:hAnsi="Times New Roman" w:cs="Times New Roman"/>
                <w:b/>
                <w:bCs/>
                <w:color w:val="000000"/>
                <w:lang w:val="en-GB"/>
              </w:rPr>
            </w:pPr>
            <w:r w:rsidRPr="00E324BB">
              <w:rPr>
                <w:rFonts w:ascii="Times New Roman" w:eastAsia="Times New Roman" w:hAnsi="Times New Roman" w:cs="Times New Roman"/>
                <w:b/>
                <w:bCs/>
                <w:color w:val="000000"/>
                <w:lang w:val="en-GB" w:eastAsia="en-GB"/>
              </w:rPr>
              <w:t>Lag Period</w:t>
            </w:r>
          </w:p>
        </w:tc>
        <w:tc>
          <w:tcPr>
            <w:tcW w:w="1170" w:type="dxa"/>
            <w:tcBorders>
              <w:top w:val="single" w:sz="12" w:space="0" w:color="auto"/>
              <w:left w:val="single" w:sz="4" w:space="0" w:color="auto"/>
              <w:bottom w:val="single" w:sz="12" w:space="0" w:color="auto"/>
              <w:right w:val="single" w:sz="4" w:space="0" w:color="auto"/>
            </w:tcBorders>
            <w:shd w:val="clear" w:color="auto" w:fill="auto"/>
            <w:noWrap/>
            <w:vAlign w:val="center"/>
            <w:hideMark/>
          </w:tcPr>
          <w:p w:rsidR="004120CA" w:rsidRPr="00E324BB" w:rsidRDefault="004120CA" w:rsidP="00583693">
            <w:pPr>
              <w:spacing w:after="0" w:line="240" w:lineRule="auto"/>
              <w:jc w:val="center"/>
              <w:rPr>
                <w:rFonts w:ascii="Times New Roman" w:eastAsia="Times New Roman" w:hAnsi="Times New Roman" w:cs="Times New Roman"/>
                <w:b/>
                <w:bCs/>
                <w:color w:val="000000"/>
                <w:lang w:val="en-GB"/>
              </w:rPr>
            </w:pPr>
            <w:r w:rsidRPr="00E324BB">
              <w:rPr>
                <w:rFonts w:ascii="Times New Roman" w:eastAsia="Times New Roman" w:hAnsi="Times New Roman" w:cs="Times New Roman"/>
                <w:b/>
                <w:bCs/>
                <w:color w:val="000000"/>
                <w:lang w:val="en-GB"/>
              </w:rPr>
              <w:t>% Change per IQR</w:t>
            </w:r>
          </w:p>
        </w:tc>
        <w:tc>
          <w:tcPr>
            <w:tcW w:w="900" w:type="dxa"/>
            <w:tcBorders>
              <w:top w:val="single" w:sz="12" w:space="0" w:color="auto"/>
              <w:left w:val="single" w:sz="4" w:space="0" w:color="auto"/>
              <w:bottom w:val="single" w:sz="12" w:space="0" w:color="auto"/>
              <w:right w:val="single" w:sz="4" w:space="0" w:color="auto"/>
            </w:tcBorders>
            <w:shd w:val="clear" w:color="auto" w:fill="auto"/>
            <w:noWrap/>
            <w:vAlign w:val="center"/>
            <w:hideMark/>
          </w:tcPr>
          <w:p w:rsidR="004120CA" w:rsidRPr="00E324BB" w:rsidRDefault="004120CA" w:rsidP="00583693">
            <w:pPr>
              <w:spacing w:after="0" w:line="240" w:lineRule="auto"/>
              <w:jc w:val="center"/>
              <w:rPr>
                <w:rFonts w:ascii="Times New Roman" w:eastAsia="Times New Roman" w:hAnsi="Times New Roman" w:cs="Times New Roman"/>
                <w:b/>
                <w:bCs/>
                <w:color w:val="000000"/>
                <w:lang w:val="en-GB"/>
              </w:rPr>
            </w:pPr>
            <w:r w:rsidRPr="00E324BB">
              <w:rPr>
                <w:rFonts w:ascii="Times New Roman" w:eastAsia="Times New Roman" w:hAnsi="Times New Roman" w:cs="Times New Roman"/>
                <w:b/>
                <w:bCs/>
                <w:color w:val="000000"/>
                <w:lang w:val="en-GB"/>
              </w:rPr>
              <w:t xml:space="preserve">Lower 95% CI </w:t>
            </w:r>
          </w:p>
        </w:tc>
        <w:tc>
          <w:tcPr>
            <w:tcW w:w="900" w:type="dxa"/>
            <w:tcBorders>
              <w:top w:val="single" w:sz="12" w:space="0" w:color="auto"/>
              <w:left w:val="single" w:sz="4" w:space="0" w:color="auto"/>
              <w:bottom w:val="single" w:sz="12" w:space="0" w:color="auto"/>
              <w:right w:val="single" w:sz="4" w:space="0" w:color="auto"/>
            </w:tcBorders>
            <w:shd w:val="clear" w:color="auto" w:fill="auto"/>
            <w:noWrap/>
            <w:vAlign w:val="center"/>
            <w:hideMark/>
          </w:tcPr>
          <w:p w:rsidR="004120CA" w:rsidRPr="00E324BB" w:rsidRDefault="004120CA" w:rsidP="00583693">
            <w:pPr>
              <w:spacing w:after="0" w:line="240" w:lineRule="auto"/>
              <w:jc w:val="center"/>
              <w:rPr>
                <w:rFonts w:ascii="Times New Roman" w:eastAsia="Times New Roman" w:hAnsi="Times New Roman" w:cs="Times New Roman"/>
                <w:b/>
                <w:bCs/>
                <w:color w:val="000000"/>
                <w:lang w:val="en-GB"/>
              </w:rPr>
            </w:pPr>
            <w:r w:rsidRPr="00E324BB">
              <w:rPr>
                <w:rFonts w:ascii="Times New Roman" w:eastAsia="Times New Roman" w:hAnsi="Times New Roman" w:cs="Times New Roman"/>
                <w:b/>
                <w:bCs/>
                <w:color w:val="000000"/>
                <w:lang w:val="en-GB"/>
              </w:rPr>
              <w:t>Upper 95% CI</w:t>
            </w:r>
          </w:p>
        </w:tc>
        <w:tc>
          <w:tcPr>
            <w:tcW w:w="1463" w:type="dxa"/>
            <w:tcBorders>
              <w:top w:val="single" w:sz="12" w:space="0" w:color="auto"/>
              <w:left w:val="single" w:sz="4" w:space="0" w:color="auto"/>
              <w:bottom w:val="single" w:sz="12" w:space="0" w:color="auto"/>
              <w:right w:val="single" w:sz="4" w:space="0" w:color="auto"/>
            </w:tcBorders>
            <w:shd w:val="clear" w:color="auto" w:fill="auto"/>
            <w:noWrap/>
            <w:vAlign w:val="center"/>
            <w:hideMark/>
          </w:tcPr>
          <w:p w:rsidR="004120CA" w:rsidRPr="00E324BB" w:rsidRDefault="004120CA" w:rsidP="00583693">
            <w:pPr>
              <w:spacing w:after="0" w:line="240" w:lineRule="auto"/>
              <w:jc w:val="center"/>
              <w:rPr>
                <w:rFonts w:ascii="Times New Roman" w:eastAsia="Times New Roman" w:hAnsi="Times New Roman" w:cs="Times New Roman"/>
                <w:b/>
                <w:bCs/>
                <w:color w:val="000000"/>
                <w:lang w:val="en-GB"/>
              </w:rPr>
            </w:pPr>
            <w:r w:rsidRPr="00E324BB">
              <w:rPr>
                <w:rFonts w:ascii="Times New Roman" w:eastAsia="Times New Roman" w:hAnsi="Times New Roman" w:cs="Times New Roman"/>
                <w:b/>
                <w:bCs/>
                <w:color w:val="000000"/>
                <w:lang w:val="en-GB"/>
              </w:rPr>
              <w:t>Total Observations</w:t>
            </w:r>
          </w:p>
        </w:tc>
        <w:tc>
          <w:tcPr>
            <w:tcW w:w="1332" w:type="dxa"/>
            <w:tcBorders>
              <w:top w:val="single" w:sz="12" w:space="0" w:color="auto"/>
              <w:left w:val="single" w:sz="4" w:space="0" w:color="auto"/>
              <w:bottom w:val="single" w:sz="12" w:space="0" w:color="auto"/>
              <w:right w:val="single" w:sz="12" w:space="0" w:color="auto"/>
            </w:tcBorders>
            <w:vAlign w:val="center"/>
          </w:tcPr>
          <w:p w:rsidR="004120CA" w:rsidRPr="00E324BB" w:rsidRDefault="004120CA" w:rsidP="00583693">
            <w:pPr>
              <w:spacing w:after="0" w:line="240" w:lineRule="auto"/>
              <w:jc w:val="center"/>
              <w:rPr>
                <w:rFonts w:ascii="Times New Roman" w:eastAsia="Times New Roman" w:hAnsi="Times New Roman" w:cs="Times New Roman"/>
                <w:b/>
                <w:bCs/>
                <w:color w:val="000000"/>
                <w:lang w:val="en-GB"/>
              </w:rPr>
            </w:pPr>
            <w:r w:rsidRPr="00E324BB">
              <w:rPr>
                <w:rFonts w:ascii="Times New Roman" w:eastAsia="Times New Roman" w:hAnsi="Times New Roman" w:cs="Times New Roman"/>
                <w:b/>
                <w:bCs/>
                <w:color w:val="000000"/>
                <w:lang w:val="en-GB"/>
              </w:rPr>
              <w:t>Interaction Term</w:t>
            </w:r>
          </w:p>
        </w:tc>
      </w:tr>
      <w:tr w:rsidR="004120CA" w:rsidRPr="00E324BB" w:rsidTr="00583693">
        <w:trPr>
          <w:trHeight w:val="116"/>
        </w:trPr>
        <w:tc>
          <w:tcPr>
            <w:tcW w:w="1083" w:type="dxa"/>
            <w:vMerge w:val="restart"/>
            <w:tcBorders>
              <w:top w:val="single" w:sz="12" w:space="0" w:color="auto"/>
              <w:left w:val="single" w:sz="12" w:space="0" w:color="auto"/>
              <w:right w:val="single" w:sz="4" w:space="0" w:color="auto"/>
            </w:tcBorders>
            <w:shd w:val="clear" w:color="auto" w:fill="auto"/>
            <w:vAlign w:val="center"/>
            <w:hideMark/>
          </w:tcPr>
          <w:p w:rsidR="004120CA" w:rsidRPr="00E324BB" w:rsidRDefault="004120CA" w:rsidP="00583693">
            <w:pPr>
              <w:spacing w:after="0" w:line="240" w:lineRule="auto"/>
              <w:jc w:val="center"/>
              <w:rPr>
                <w:rFonts w:ascii="Times New Roman" w:eastAsia="Times New Roman" w:hAnsi="Times New Roman" w:cs="Times New Roman"/>
                <w:b/>
                <w:bCs/>
                <w:color w:val="000000"/>
                <w:sz w:val="20"/>
                <w:szCs w:val="20"/>
                <w:lang w:val="en-GB"/>
              </w:rPr>
            </w:pPr>
            <w:r w:rsidRPr="00E324BB">
              <w:rPr>
                <w:rFonts w:ascii="Times New Roman" w:hAnsi="Times New Roman" w:cs="Times New Roman"/>
                <w:b/>
                <w:bCs/>
                <w:color w:val="000000"/>
                <w:sz w:val="20"/>
                <w:lang w:val="en-GB"/>
              </w:rPr>
              <w:t>0 day lag</w:t>
            </w:r>
          </w:p>
        </w:tc>
        <w:tc>
          <w:tcPr>
            <w:tcW w:w="2760" w:type="dxa"/>
            <w:tcBorders>
              <w:top w:val="single" w:sz="12" w:space="0" w:color="auto"/>
              <w:left w:val="single" w:sz="4" w:space="0" w:color="auto"/>
              <w:bottom w:val="single" w:sz="4" w:space="0" w:color="auto"/>
              <w:right w:val="single" w:sz="4" w:space="0" w:color="auto"/>
            </w:tcBorders>
          </w:tcPr>
          <w:p w:rsidR="004120CA" w:rsidRPr="00E324BB" w:rsidRDefault="004120CA" w:rsidP="00583693">
            <w:pPr>
              <w:spacing w:after="0" w:line="240" w:lineRule="auto"/>
              <w:rPr>
                <w:rFonts w:ascii="Times New Roman" w:hAnsi="Times New Roman" w:cs="Times New Roman"/>
                <w:color w:val="000000"/>
                <w:lang w:val="en-GB"/>
              </w:rPr>
            </w:pPr>
            <w:r w:rsidRPr="00E324BB">
              <w:rPr>
                <w:rFonts w:ascii="Times New Roman" w:hAnsi="Times New Roman" w:cs="Times New Roman"/>
                <w:b/>
                <w:bCs/>
                <w:color w:val="000000"/>
                <w:sz w:val="20"/>
                <w:lang w:val="en-GB"/>
              </w:rPr>
              <w:t>All Children</w:t>
            </w:r>
          </w:p>
        </w:tc>
        <w:tc>
          <w:tcPr>
            <w:tcW w:w="1170" w:type="dxa"/>
            <w:tcBorders>
              <w:top w:val="single" w:sz="12" w:space="0" w:color="auto"/>
              <w:left w:val="single" w:sz="4" w:space="0" w:color="auto"/>
              <w:bottom w:val="single" w:sz="4" w:space="0" w:color="auto"/>
              <w:right w:val="single" w:sz="4" w:space="0" w:color="auto"/>
            </w:tcBorders>
            <w:shd w:val="clear" w:color="auto" w:fill="auto"/>
            <w:noWrap/>
            <w:vAlign w:val="bottom"/>
          </w:tcPr>
          <w:p w:rsidR="004120CA" w:rsidRPr="00E324BB" w:rsidRDefault="004120CA" w:rsidP="00583693">
            <w:pPr>
              <w:spacing w:after="0"/>
              <w:jc w:val="center"/>
              <w:rPr>
                <w:rFonts w:ascii="Times New Roman" w:hAnsi="Times New Roman" w:cs="Times New Roman"/>
                <w:sz w:val="20"/>
                <w:lang w:val="en-GB"/>
              </w:rPr>
            </w:pPr>
            <w:r w:rsidRPr="00E324BB">
              <w:rPr>
                <w:rFonts w:ascii="Times New Roman" w:hAnsi="Times New Roman" w:cs="Times New Roman"/>
                <w:sz w:val="20"/>
              </w:rPr>
              <w:t>-0.9</w:t>
            </w:r>
          </w:p>
        </w:tc>
        <w:tc>
          <w:tcPr>
            <w:tcW w:w="900" w:type="dxa"/>
            <w:tcBorders>
              <w:top w:val="single" w:sz="12" w:space="0" w:color="auto"/>
              <w:left w:val="single" w:sz="4" w:space="0" w:color="auto"/>
              <w:bottom w:val="single" w:sz="4" w:space="0" w:color="auto"/>
              <w:right w:val="single" w:sz="4" w:space="0" w:color="auto"/>
            </w:tcBorders>
            <w:shd w:val="clear" w:color="auto" w:fill="auto"/>
            <w:noWrap/>
            <w:vAlign w:val="bottom"/>
          </w:tcPr>
          <w:p w:rsidR="004120CA" w:rsidRPr="00E324BB" w:rsidRDefault="004120CA" w:rsidP="00583693">
            <w:pPr>
              <w:spacing w:after="0"/>
              <w:jc w:val="center"/>
              <w:rPr>
                <w:rFonts w:ascii="Times New Roman" w:hAnsi="Times New Roman" w:cs="Times New Roman"/>
                <w:sz w:val="20"/>
              </w:rPr>
            </w:pPr>
            <w:r w:rsidRPr="00E324BB">
              <w:rPr>
                <w:rFonts w:ascii="Times New Roman" w:hAnsi="Times New Roman" w:cs="Times New Roman"/>
                <w:sz w:val="20"/>
              </w:rPr>
              <w:t>-4.3</w:t>
            </w:r>
          </w:p>
        </w:tc>
        <w:tc>
          <w:tcPr>
            <w:tcW w:w="900" w:type="dxa"/>
            <w:tcBorders>
              <w:top w:val="single" w:sz="12" w:space="0" w:color="auto"/>
              <w:left w:val="single" w:sz="4" w:space="0" w:color="auto"/>
              <w:bottom w:val="single" w:sz="4" w:space="0" w:color="auto"/>
              <w:right w:val="single" w:sz="4" w:space="0" w:color="auto"/>
            </w:tcBorders>
            <w:shd w:val="clear" w:color="auto" w:fill="auto"/>
            <w:noWrap/>
            <w:vAlign w:val="bottom"/>
          </w:tcPr>
          <w:p w:rsidR="004120CA" w:rsidRPr="00E324BB" w:rsidRDefault="004120CA" w:rsidP="00583693">
            <w:pPr>
              <w:spacing w:after="0"/>
              <w:jc w:val="center"/>
              <w:rPr>
                <w:rFonts w:ascii="Times New Roman" w:hAnsi="Times New Roman" w:cs="Times New Roman"/>
                <w:sz w:val="20"/>
              </w:rPr>
            </w:pPr>
            <w:r w:rsidRPr="00E324BB">
              <w:rPr>
                <w:rFonts w:ascii="Times New Roman" w:hAnsi="Times New Roman" w:cs="Times New Roman"/>
                <w:sz w:val="20"/>
              </w:rPr>
              <w:t>2.5</w:t>
            </w:r>
          </w:p>
        </w:tc>
        <w:tc>
          <w:tcPr>
            <w:tcW w:w="1463" w:type="dxa"/>
            <w:tcBorders>
              <w:top w:val="single" w:sz="12" w:space="0" w:color="auto"/>
              <w:left w:val="single" w:sz="4" w:space="0" w:color="auto"/>
              <w:bottom w:val="single" w:sz="4" w:space="0" w:color="auto"/>
              <w:right w:val="single" w:sz="4" w:space="0" w:color="auto"/>
            </w:tcBorders>
            <w:shd w:val="clear" w:color="auto" w:fill="auto"/>
            <w:noWrap/>
            <w:vAlign w:val="bottom"/>
          </w:tcPr>
          <w:p w:rsidR="004120CA" w:rsidRPr="00E324BB" w:rsidRDefault="004120CA" w:rsidP="00583693">
            <w:pPr>
              <w:spacing w:after="0"/>
              <w:jc w:val="center"/>
              <w:rPr>
                <w:rFonts w:ascii="Times New Roman" w:hAnsi="Times New Roman" w:cs="Times New Roman"/>
                <w:sz w:val="20"/>
              </w:rPr>
            </w:pPr>
            <w:r w:rsidRPr="00E324BB">
              <w:rPr>
                <w:rFonts w:ascii="Times New Roman" w:hAnsi="Times New Roman" w:cs="Times New Roman"/>
                <w:sz w:val="20"/>
              </w:rPr>
              <w:t>208</w:t>
            </w:r>
          </w:p>
        </w:tc>
        <w:tc>
          <w:tcPr>
            <w:tcW w:w="1332" w:type="dxa"/>
            <w:tcBorders>
              <w:top w:val="single" w:sz="12" w:space="0" w:color="auto"/>
              <w:left w:val="single" w:sz="4" w:space="0" w:color="auto"/>
              <w:bottom w:val="single" w:sz="4" w:space="0" w:color="auto"/>
              <w:right w:val="single" w:sz="12" w:space="0" w:color="auto"/>
            </w:tcBorders>
          </w:tcPr>
          <w:p w:rsidR="004120CA" w:rsidRPr="00E324BB" w:rsidRDefault="004120CA" w:rsidP="00583693">
            <w:pPr>
              <w:spacing w:after="0" w:line="240" w:lineRule="auto"/>
              <w:jc w:val="center"/>
              <w:rPr>
                <w:rFonts w:ascii="Times New Roman" w:hAnsi="Times New Roman" w:cs="Times New Roman"/>
                <w:lang w:val="en-GB"/>
              </w:rPr>
            </w:pPr>
          </w:p>
        </w:tc>
      </w:tr>
      <w:tr w:rsidR="004120CA" w:rsidRPr="00E324BB" w:rsidTr="00583693">
        <w:trPr>
          <w:trHeight w:val="115"/>
        </w:trPr>
        <w:tc>
          <w:tcPr>
            <w:tcW w:w="1083" w:type="dxa"/>
            <w:vMerge/>
            <w:tcBorders>
              <w:left w:val="single" w:sz="12" w:space="0" w:color="auto"/>
              <w:right w:val="single" w:sz="4" w:space="0" w:color="auto"/>
            </w:tcBorders>
            <w:shd w:val="clear" w:color="auto" w:fill="auto"/>
            <w:vAlign w:val="center"/>
          </w:tcPr>
          <w:p w:rsidR="004120CA" w:rsidRPr="00E324BB" w:rsidRDefault="004120CA" w:rsidP="00583693">
            <w:pPr>
              <w:spacing w:after="0" w:line="240" w:lineRule="auto"/>
              <w:jc w:val="center"/>
              <w:rPr>
                <w:rFonts w:ascii="Times New Roman" w:hAnsi="Times New Roman" w:cs="Times New Roman"/>
                <w:b/>
                <w:bCs/>
                <w:color w:val="000000"/>
                <w:sz w:val="20"/>
                <w:lang w:val="en-GB"/>
              </w:rPr>
            </w:pPr>
          </w:p>
        </w:tc>
        <w:tc>
          <w:tcPr>
            <w:tcW w:w="2760" w:type="dxa"/>
            <w:tcBorders>
              <w:top w:val="single" w:sz="4" w:space="0" w:color="auto"/>
              <w:left w:val="single" w:sz="4" w:space="0" w:color="auto"/>
              <w:bottom w:val="single" w:sz="2" w:space="0" w:color="BFBFBF" w:themeColor="background1" w:themeShade="BF"/>
              <w:right w:val="single" w:sz="4" w:space="0" w:color="auto"/>
            </w:tcBorders>
          </w:tcPr>
          <w:p w:rsidR="004120CA" w:rsidRPr="00E324BB" w:rsidRDefault="004120CA" w:rsidP="00583693">
            <w:pPr>
              <w:spacing w:after="0" w:line="240" w:lineRule="auto"/>
              <w:rPr>
                <w:rFonts w:ascii="Times New Roman" w:hAnsi="Times New Roman" w:cs="Times New Roman"/>
                <w:color w:val="000000"/>
                <w:lang w:val="en-GB"/>
              </w:rPr>
            </w:pPr>
            <w:r w:rsidRPr="00E324BB">
              <w:rPr>
                <w:rFonts w:ascii="Times New Roman" w:hAnsi="Times New Roman" w:cs="Times New Roman"/>
                <w:b/>
                <w:bCs/>
                <w:color w:val="000000"/>
                <w:sz w:val="20"/>
                <w:lang w:val="en-GB"/>
              </w:rPr>
              <w:t>No Medications</w:t>
            </w:r>
          </w:p>
        </w:tc>
        <w:tc>
          <w:tcPr>
            <w:tcW w:w="4433" w:type="dxa"/>
            <w:gridSpan w:val="4"/>
            <w:tcBorders>
              <w:top w:val="single" w:sz="4" w:space="0" w:color="auto"/>
              <w:left w:val="single" w:sz="4" w:space="0" w:color="auto"/>
              <w:bottom w:val="single" w:sz="2" w:space="0" w:color="BFBFBF" w:themeColor="background1" w:themeShade="BF"/>
              <w:right w:val="single" w:sz="4" w:space="0" w:color="auto"/>
            </w:tcBorders>
            <w:shd w:val="clear" w:color="auto" w:fill="auto"/>
            <w:noWrap/>
            <w:vAlign w:val="bottom"/>
          </w:tcPr>
          <w:p w:rsidR="004120CA" w:rsidRPr="00E324BB" w:rsidRDefault="004120CA" w:rsidP="00583693">
            <w:pPr>
              <w:spacing w:after="0"/>
              <w:jc w:val="center"/>
              <w:rPr>
                <w:rFonts w:ascii="Times New Roman" w:hAnsi="Times New Roman" w:cs="Times New Roman"/>
                <w:color w:val="000000"/>
                <w:sz w:val="20"/>
              </w:rPr>
            </w:pPr>
            <w:r w:rsidRPr="00E324BB">
              <w:rPr>
                <w:rFonts w:ascii="Times New Roman" w:hAnsi="Times New Roman" w:cs="Times New Roman"/>
                <w:color w:val="000000"/>
                <w:sz w:val="20"/>
                <w:lang w:val="en-GB"/>
              </w:rPr>
              <w:t>False Convergence</w:t>
            </w:r>
          </w:p>
        </w:tc>
        <w:tc>
          <w:tcPr>
            <w:tcW w:w="1332" w:type="dxa"/>
            <w:vMerge w:val="restart"/>
            <w:tcBorders>
              <w:top w:val="single" w:sz="4" w:space="0" w:color="auto"/>
              <w:left w:val="single" w:sz="4" w:space="0" w:color="auto"/>
              <w:right w:val="single" w:sz="12" w:space="0" w:color="auto"/>
            </w:tcBorders>
            <w:vAlign w:val="center"/>
          </w:tcPr>
          <w:p w:rsidR="004120CA" w:rsidRPr="00E324BB" w:rsidRDefault="004120CA" w:rsidP="00583693">
            <w:pPr>
              <w:spacing w:after="0" w:line="240" w:lineRule="auto"/>
              <w:jc w:val="center"/>
              <w:rPr>
                <w:rFonts w:ascii="Times New Roman" w:hAnsi="Times New Roman" w:cs="Times New Roman"/>
                <w:color w:val="000000"/>
                <w:sz w:val="20"/>
                <w:lang w:val="en-GB"/>
              </w:rPr>
            </w:pPr>
            <w:r w:rsidRPr="00E324BB">
              <w:rPr>
                <w:rFonts w:ascii="Times New Roman" w:hAnsi="Times New Roman" w:cs="Times New Roman"/>
                <w:color w:val="000000"/>
                <w:sz w:val="20"/>
                <w:lang w:val="en-GB"/>
              </w:rPr>
              <w:t>p = 0.77</w:t>
            </w:r>
          </w:p>
        </w:tc>
      </w:tr>
      <w:tr w:rsidR="004120CA" w:rsidRPr="00E324BB" w:rsidTr="00583693">
        <w:trPr>
          <w:trHeight w:val="115"/>
        </w:trPr>
        <w:tc>
          <w:tcPr>
            <w:tcW w:w="1083" w:type="dxa"/>
            <w:vMerge/>
            <w:tcBorders>
              <w:left w:val="single" w:sz="12" w:space="0" w:color="auto"/>
              <w:bottom w:val="single" w:sz="12" w:space="0" w:color="auto"/>
              <w:right w:val="single" w:sz="4" w:space="0" w:color="auto"/>
            </w:tcBorders>
            <w:shd w:val="clear" w:color="auto" w:fill="auto"/>
            <w:vAlign w:val="center"/>
          </w:tcPr>
          <w:p w:rsidR="004120CA" w:rsidRPr="00E324BB" w:rsidRDefault="004120CA" w:rsidP="00583693">
            <w:pPr>
              <w:spacing w:after="0" w:line="240" w:lineRule="auto"/>
              <w:jc w:val="center"/>
              <w:rPr>
                <w:rFonts w:ascii="Times New Roman" w:hAnsi="Times New Roman" w:cs="Times New Roman"/>
                <w:b/>
                <w:bCs/>
                <w:color w:val="000000"/>
                <w:sz w:val="20"/>
                <w:lang w:val="en-GB"/>
              </w:rPr>
            </w:pPr>
          </w:p>
        </w:tc>
        <w:tc>
          <w:tcPr>
            <w:tcW w:w="2760" w:type="dxa"/>
            <w:tcBorders>
              <w:top w:val="single" w:sz="2" w:space="0" w:color="BFBFBF" w:themeColor="background1" w:themeShade="BF"/>
              <w:left w:val="single" w:sz="4" w:space="0" w:color="auto"/>
              <w:bottom w:val="single" w:sz="4" w:space="0" w:color="auto"/>
              <w:right w:val="single" w:sz="4" w:space="0" w:color="auto"/>
            </w:tcBorders>
          </w:tcPr>
          <w:p w:rsidR="004120CA" w:rsidRPr="00E324BB" w:rsidRDefault="004120CA" w:rsidP="00583693">
            <w:pPr>
              <w:spacing w:after="0" w:line="240" w:lineRule="auto"/>
              <w:rPr>
                <w:rFonts w:ascii="Times New Roman" w:hAnsi="Times New Roman" w:cs="Times New Roman"/>
                <w:b/>
                <w:bCs/>
                <w:color w:val="000000"/>
                <w:sz w:val="20"/>
                <w:lang w:val="en-GB"/>
              </w:rPr>
            </w:pPr>
            <w:r w:rsidRPr="00E324BB">
              <w:rPr>
                <w:rFonts w:ascii="Times New Roman" w:hAnsi="Times New Roman" w:cs="Times New Roman"/>
                <w:b/>
                <w:bCs/>
                <w:color w:val="000000"/>
                <w:sz w:val="20"/>
                <w:lang w:val="en-GB"/>
              </w:rPr>
              <w:t>Any Medication Use</w:t>
            </w:r>
          </w:p>
        </w:tc>
        <w:tc>
          <w:tcPr>
            <w:tcW w:w="1170" w:type="dxa"/>
            <w:tcBorders>
              <w:top w:val="single" w:sz="2" w:space="0" w:color="BFBFBF" w:themeColor="background1" w:themeShade="BF"/>
              <w:left w:val="single" w:sz="4" w:space="0" w:color="auto"/>
              <w:bottom w:val="single" w:sz="4" w:space="0" w:color="auto"/>
              <w:right w:val="single" w:sz="4" w:space="0" w:color="auto"/>
            </w:tcBorders>
            <w:shd w:val="clear" w:color="auto" w:fill="auto"/>
            <w:noWrap/>
            <w:vAlign w:val="bottom"/>
          </w:tcPr>
          <w:p w:rsidR="004120CA" w:rsidRPr="00E324BB" w:rsidRDefault="004120CA" w:rsidP="00583693">
            <w:pPr>
              <w:spacing w:after="0"/>
              <w:jc w:val="center"/>
              <w:rPr>
                <w:rFonts w:ascii="Times New Roman" w:hAnsi="Times New Roman" w:cs="Times New Roman"/>
                <w:color w:val="000000"/>
                <w:sz w:val="20"/>
              </w:rPr>
            </w:pPr>
            <w:r w:rsidRPr="00E324BB">
              <w:rPr>
                <w:rFonts w:ascii="Times New Roman" w:hAnsi="Times New Roman" w:cs="Times New Roman"/>
                <w:color w:val="000000"/>
                <w:sz w:val="20"/>
              </w:rPr>
              <w:t>-1.5</w:t>
            </w:r>
          </w:p>
        </w:tc>
        <w:tc>
          <w:tcPr>
            <w:tcW w:w="900" w:type="dxa"/>
            <w:tcBorders>
              <w:top w:val="single" w:sz="2" w:space="0" w:color="BFBFBF" w:themeColor="background1" w:themeShade="BF"/>
              <w:left w:val="single" w:sz="4" w:space="0" w:color="auto"/>
              <w:bottom w:val="single" w:sz="4" w:space="0" w:color="auto"/>
              <w:right w:val="single" w:sz="4" w:space="0" w:color="auto"/>
            </w:tcBorders>
            <w:shd w:val="clear" w:color="auto" w:fill="auto"/>
            <w:noWrap/>
            <w:vAlign w:val="bottom"/>
          </w:tcPr>
          <w:p w:rsidR="004120CA" w:rsidRPr="00E324BB" w:rsidRDefault="004120CA" w:rsidP="00583693">
            <w:pPr>
              <w:spacing w:after="0"/>
              <w:jc w:val="center"/>
              <w:rPr>
                <w:rFonts w:ascii="Times New Roman" w:hAnsi="Times New Roman" w:cs="Times New Roman"/>
                <w:color w:val="000000"/>
                <w:sz w:val="20"/>
              </w:rPr>
            </w:pPr>
            <w:r w:rsidRPr="00E324BB">
              <w:rPr>
                <w:rFonts w:ascii="Times New Roman" w:hAnsi="Times New Roman" w:cs="Times New Roman"/>
                <w:color w:val="000000"/>
                <w:sz w:val="20"/>
              </w:rPr>
              <w:t>-6.4</w:t>
            </w:r>
          </w:p>
        </w:tc>
        <w:tc>
          <w:tcPr>
            <w:tcW w:w="900" w:type="dxa"/>
            <w:tcBorders>
              <w:top w:val="single" w:sz="2" w:space="0" w:color="BFBFBF" w:themeColor="background1" w:themeShade="BF"/>
              <w:left w:val="single" w:sz="4" w:space="0" w:color="auto"/>
              <w:bottom w:val="single" w:sz="4" w:space="0" w:color="auto"/>
              <w:right w:val="single" w:sz="4" w:space="0" w:color="auto"/>
            </w:tcBorders>
            <w:shd w:val="clear" w:color="auto" w:fill="auto"/>
            <w:noWrap/>
            <w:vAlign w:val="bottom"/>
          </w:tcPr>
          <w:p w:rsidR="004120CA" w:rsidRPr="00E324BB" w:rsidRDefault="004120CA" w:rsidP="00583693">
            <w:pPr>
              <w:spacing w:after="0"/>
              <w:jc w:val="center"/>
              <w:rPr>
                <w:rFonts w:ascii="Times New Roman" w:hAnsi="Times New Roman" w:cs="Times New Roman"/>
                <w:color w:val="000000"/>
                <w:sz w:val="20"/>
              </w:rPr>
            </w:pPr>
            <w:r w:rsidRPr="00E324BB">
              <w:rPr>
                <w:rFonts w:ascii="Times New Roman" w:hAnsi="Times New Roman" w:cs="Times New Roman"/>
                <w:color w:val="000000"/>
                <w:sz w:val="20"/>
              </w:rPr>
              <w:t>3.7</w:t>
            </w:r>
          </w:p>
        </w:tc>
        <w:tc>
          <w:tcPr>
            <w:tcW w:w="1463" w:type="dxa"/>
            <w:tcBorders>
              <w:top w:val="single" w:sz="2" w:space="0" w:color="BFBFBF" w:themeColor="background1" w:themeShade="BF"/>
              <w:left w:val="single" w:sz="4" w:space="0" w:color="auto"/>
              <w:bottom w:val="single" w:sz="4" w:space="0" w:color="auto"/>
              <w:right w:val="single" w:sz="4" w:space="0" w:color="auto"/>
            </w:tcBorders>
            <w:shd w:val="clear" w:color="auto" w:fill="auto"/>
            <w:noWrap/>
            <w:vAlign w:val="bottom"/>
          </w:tcPr>
          <w:p w:rsidR="004120CA" w:rsidRPr="00E324BB" w:rsidRDefault="004120CA" w:rsidP="00583693">
            <w:pPr>
              <w:spacing w:after="0"/>
              <w:jc w:val="center"/>
              <w:rPr>
                <w:rFonts w:ascii="Times New Roman" w:hAnsi="Times New Roman" w:cs="Times New Roman"/>
                <w:color w:val="000000"/>
                <w:sz w:val="20"/>
              </w:rPr>
            </w:pPr>
            <w:r w:rsidRPr="00E324BB">
              <w:rPr>
                <w:rFonts w:ascii="Times New Roman" w:hAnsi="Times New Roman" w:cs="Times New Roman"/>
                <w:color w:val="000000"/>
                <w:sz w:val="20"/>
              </w:rPr>
              <w:t>119</w:t>
            </w:r>
          </w:p>
        </w:tc>
        <w:tc>
          <w:tcPr>
            <w:tcW w:w="1332" w:type="dxa"/>
            <w:vMerge/>
            <w:tcBorders>
              <w:left w:val="single" w:sz="4" w:space="0" w:color="auto"/>
              <w:bottom w:val="single" w:sz="4" w:space="0" w:color="auto"/>
              <w:right w:val="single" w:sz="12" w:space="0" w:color="auto"/>
            </w:tcBorders>
            <w:vAlign w:val="center"/>
          </w:tcPr>
          <w:p w:rsidR="004120CA" w:rsidRPr="00E324BB" w:rsidRDefault="004120CA" w:rsidP="00583693">
            <w:pPr>
              <w:spacing w:after="0" w:line="240" w:lineRule="auto"/>
              <w:jc w:val="center"/>
              <w:rPr>
                <w:rFonts w:ascii="Times New Roman" w:hAnsi="Times New Roman" w:cs="Times New Roman"/>
                <w:sz w:val="20"/>
                <w:lang w:val="en-GB"/>
              </w:rPr>
            </w:pPr>
          </w:p>
        </w:tc>
      </w:tr>
      <w:tr w:rsidR="004120CA" w:rsidRPr="00E324BB" w:rsidTr="00583693">
        <w:trPr>
          <w:trHeight w:val="115"/>
        </w:trPr>
        <w:tc>
          <w:tcPr>
            <w:tcW w:w="1083" w:type="dxa"/>
            <w:vMerge/>
            <w:tcBorders>
              <w:left w:val="single" w:sz="12" w:space="0" w:color="auto"/>
              <w:bottom w:val="single" w:sz="12" w:space="0" w:color="auto"/>
              <w:right w:val="single" w:sz="4" w:space="0" w:color="auto"/>
            </w:tcBorders>
            <w:shd w:val="clear" w:color="auto" w:fill="auto"/>
            <w:vAlign w:val="center"/>
          </w:tcPr>
          <w:p w:rsidR="004120CA" w:rsidRPr="00E324BB" w:rsidRDefault="004120CA" w:rsidP="00583693">
            <w:pPr>
              <w:spacing w:after="0" w:line="240" w:lineRule="auto"/>
              <w:jc w:val="center"/>
              <w:rPr>
                <w:rFonts w:ascii="Times New Roman" w:hAnsi="Times New Roman" w:cs="Times New Roman"/>
                <w:b/>
                <w:bCs/>
                <w:color w:val="000000"/>
                <w:sz w:val="20"/>
                <w:lang w:val="en-GB"/>
              </w:rPr>
            </w:pPr>
          </w:p>
        </w:tc>
        <w:tc>
          <w:tcPr>
            <w:tcW w:w="2760" w:type="dxa"/>
            <w:tcBorders>
              <w:top w:val="single" w:sz="4" w:space="0" w:color="auto"/>
              <w:left w:val="single" w:sz="4" w:space="0" w:color="auto"/>
              <w:bottom w:val="single" w:sz="2" w:space="0" w:color="BFBFBF" w:themeColor="background1" w:themeShade="BF"/>
              <w:right w:val="single" w:sz="4" w:space="0" w:color="auto"/>
            </w:tcBorders>
          </w:tcPr>
          <w:p w:rsidR="004120CA" w:rsidRPr="00E324BB" w:rsidRDefault="004120CA" w:rsidP="00583693">
            <w:pPr>
              <w:spacing w:after="0" w:line="240" w:lineRule="auto"/>
              <w:rPr>
                <w:rFonts w:ascii="Times New Roman" w:hAnsi="Times New Roman" w:cs="Times New Roman"/>
                <w:b/>
                <w:bCs/>
                <w:color w:val="000000"/>
                <w:sz w:val="20"/>
                <w:lang w:val="en-GB"/>
              </w:rPr>
            </w:pPr>
            <w:r w:rsidRPr="00E324BB">
              <w:rPr>
                <w:rFonts w:ascii="Times New Roman" w:hAnsi="Times New Roman" w:cs="Times New Roman"/>
                <w:b/>
                <w:bCs/>
                <w:color w:val="000000"/>
                <w:sz w:val="20"/>
                <w:lang w:val="en-GB"/>
              </w:rPr>
              <w:t>No Corticosteroids</w:t>
            </w:r>
          </w:p>
        </w:tc>
        <w:tc>
          <w:tcPr>
            <w:tcW w:w="4433" w:type="dxa"/>
            <w:gridSpan w:val="4"/>
            <w:tcBorders>
              <w:top w:val="single" w:sz="4" w:space="0" w:color="auto"/>
              <w:left w:val="single" w:sz="4" w:space="0" w:color="auto"/>
              <w:bottom w:val="single" w:sz="2" w:space="0" w:color="BFBFBF" w:themeColor="background1" w:themeShade="BF"/>
              <w:right w:val="single" w:sz="4" w:space="0" w:color="auto"/>
            </w:tcBorders>
            <w:shd w:val="clear" w:color="auto" w:fill="auto"/>
            <w:noWrap/>
            <w:vAlign w:val="bottom"/>
          </w:tcPr>
          <w:p w:rsidR="004120CA" w:rsidRPr="00E324BB" w:rsidRDefault="004120CA" w:rsidP="00583693">
            <w:pPr>
              <w:spacing w:after="0"/>
              <w:jc w:val="center"/>
              <w:rPr>
                <w:rFonts w:ascii="Times New Roman" w:hAnsi="Times New Roman" w:cs="Times New Roman"/>
                <w:sz w:val="20"/>
              </w:rPr>
            </w:pPr>
            <w:r w:rsidRPr="00E324BB">
              <w:rPr>
                <w:rFonts w:ascii="Times New Roman" w:hAnsi="Times New Roman" w:cs="Times New Roman"/>
                <w:color w:val="000000"/>
                <w:sz w:val="20"/>
                <w:lang w:val="en-GB"/>
              </w:rPr>
              <w:t>False Convergence</w:t>
            </w:r>
          </w:p>
        </w:tc>
        <w:tc>
          <w:tcPr>
            <w:tcW w:w="1332" w:type="dxa"/>
            <w:vMerge w:val="restart"/>
            <w:tcBorders>
              <w:top w:val="single" w:sz="4" w:space="0" w:color="auto"/>
              <w:left w:val="single" w:sz="4" w:space="0" w:color="auto"/>
              <w:right w:val="single" w:sz="12" w:space="0" w:color="auto"/>
            </w:tcBorders>
            <w:vAlign w:val="center"/>
          </w:tcPr>
          <w:p w:rsidR="004120CA" w:rsidRPr="00E324BB" w:rsidRDefault="004120CA" w:rsidP="00583693">
            <w:pPr>
              <w:spacing w:after="0" w:line="240" w:lineRule="auto"/>
              <w:jc w:val="center"/>
              <w:rPr>
                <w:rFonts w:ascii="Times New Roman" w:hAnsi="Times New Roman" w:cs="Times New Roman"/>
                <w:sz w:val="20"/>
                <w:lang w:val="en-GB"/>
              </w:rPr>
            </w:pPr>
            <w:r w:rsidRPr="00E324BB">
              <w:rPr>
                <w:rFonts w:ascii="Times New Roman" w:hAnsi="Times New Roman" w:cs="Times New Roman"/>
                <w:sz w:val="20"/>
                <w:lang w:val="en-GB"/>
              </w:rPr>
              <w:t>p = 0.92</w:t>
            </w:r>
          </w:p>
        </w:tc>
      </w:tr>
      <w:tr w:rsidR="004120CA" w:rsidRPr="00E324BB" w:rsidTr="00583693">
        <w:trPr>
          <w:trHeight w:val="115"/>
        </w:trPr>
        <w:tc>
          <w:tcPr>
            <w:tcW w:w="1083" w:type="dxa"/>
            <w:vMerge/>
            <w:tcBorders>
              <w:left w:val="single" w:sz="12" w:space="0" w:color="auto"/>
              <w:bottom w:val="single" w:sz="12" w:space="0" w:color="auto"/>
              <w:right w:val="single" w:sz="4" w:space="0" w:color="auto"/>
            </w:tcBorders>
            <w:shd w:val="clear" w:color="auto" w:fill="auto"/>
            <w:vAlign w:val="center"/>
          </w:tcPr>
          <w:p w:rsidR="004120CA" w:rsidRPr="00E324BB" w:rsidRDefault="004120CA" w:rsidP="00583693">
            <w:pPr>
              <w:spacing w:after="0" w:line="240" w:lineRule="auto"/>
              <w:jc w:val="center"/>
              <w:rPr>
                <w:rFonts w:ascii="Times New Roman" w:hAnsi="Times New Roman" w:cs="Times New Roman"/>
                <w:b/>
                <w:bCs/>
                <w:color w:val="000000"/>
                <w:sz w:val="20"/>
                <w:lang w:val="en-GB"/>
              </w:rPr>
            </w:pPr>
          </w:p>
        </w:tc>
        <w:tc>
          <w:tcPr>
            <w:tcW w:w="2760" w:type="dxa"/>
            <w:tcBorders>
              <w:top w:val="single" w:sz="2" w:space="0" w:color="BFBFBF" w:themeColor="background1" w:themeShade="BF"/>
              <w:left w:val="single" w:sz="4" w:space="0" w:color="auto"/>
              <w:bottom w:val="single" w:sz="2" w:space="0" w:color="BFBFBF" w:themeColor="background1" w:themeShade="BF"/>
              <w:right w:val="single" w:sz="4" w:space="0" w:color="auto"/>
            </w:tcBorders>
          </w:tcPr>
          <w:p w:rsidR="004120CA" w:rsidRPr="00E324BB" w:rsidRDefault="004120CA" w:rsidP="00583693">
            <w:pPr>
              <w:spacing w:after="0" w:line="240" w:lineRule="auto"/>
              <w:rPr>
                <w:rFonts w:ascii="Times New Roman" w:hAnsi="Times New Roman" w:cs="Times New Roman"/>
                <w:b/>
                <w:bCs/>
                <w:color w:val="000000"/>
                <w:sz w:val="20"/>
                <w:lang w:val="en-GB"/>
              </w:rPr>
            </w:pPr>
            <w:r w:rsidRPr="00E324BB">
              <w:rPr>
                <w:rFonts w:ascii="Times New Roman" w:hAnsi="Times New Roman" w:cs="Times New Roman"/>
                <w:b/>
                <w:bCs/>
                <w:color w:val="000000"/>
                <w:sz w:val="20"/>
                <w:lang w:val="en-GB"/>
              </w:rPr>
              <w:t>Irregular Corticosteroid Use</w:t>
            </w:r>
          </w:p>
        </w:tc>
        <w:tc>
          <w:tcPr>
            <w:tcW w:w="1170" w:type="dxa"/>
            <w:tcBorders>
              <w:top w:val="single" w:sz="2" w:space="0" w:color="BFBFBF" w:themeColor="background1" w:themeShade="BF"/>
              <w:left w:val="single" w:sz="4" w:space="0" w:color="auto"/>
              <w:bottom w:val="single" w:sz="2" w:space="0" w:color="BFBFBF" w:themeColor="background1" w:themeShade="BF"/>
              <w:right w:val="single" w:sz="4" w:space="0" w:color="auto"/>
            </w:tcBorders>
            <w:shd w:val="clear" w:color="auto" w:fill="auto"/>
            <w:noWrap/>
            <w:vAlign w:val="bottom"/>
          </w:tcPr>
          <w:p w:rsidR="004120CA" w:rsidRPr="00E324BB" w:rsidRDefault="004120CA" w:rsidP="00583693">
            <w:pPr>
              <w:spacing w:after="0"/>
              <w:jc w:val="center"/>
              <w:rPr>
                <w:rFonts w:ascii="Times New Roman" w:hAnsi="Times New Roman" w:cs="Times New Roman"/>
                <w:color w:val="000000"/>
                <w:sz w:val="20"/>
              </w:rPr>
            </w:pPr>
            <w:r w:rsidRPr="00E324BB">
              <w:rPr>
                <w:rFonts w:ascii="Times New Roman" w:hAnsi="Times New Roman" w:cs="Times New Roman"/>
                <w:color w:val="000000"/>
                <w:sz w:val="20"/>
              </w:rPr>
              <w:t>-0.9</w:t>
            </w:r>
          </w:p>
        </w:tc>
        <w:tc>
          <w:tcPr>
            <w:tcW w:w="900" w:type="dxa"/>
            <w:tcBorders>
              <w:top w:val="single" w:sz="2" w:space="0" w:color="BFBFBF" w:themeColor="background1" w:themeShade="BF"/>
              <w:left w:val="single" w:sz="4" w:space="0" w:color="auto"/>
              <w:bottom w:val="single" w:sz="2" w:space="0" w:color="BFBFBF" w:themeColor="background1" w:themeShade="BF"/>
              <w:right w:val="single" w:sz="4" w:space="0" w:color="auto"/>
            </w:tcBorders>
            <w:shd w:val="clear" w:color="auto" w:fill="auto"/>
            <w:noWrap/>
            <w:vAlign w:val="bottom"/>
          </w:tcPr>
          <w:p w:rsidR="004120CA" w:rsidRPr="00E324BB" w:rsidRDefault="004120CA" w:rsidP="00583693">
            <w:pPr>
              <w:spacing w:after="0"/>
              <w:jc w:val="center"/>
              <w:rPr>
                <w:rFonts w:ascii="Times New Roman" w:hAnsi="Times New Roman" w:cs="Times New Roman"/>
                <w:color w:val="000000"/>
                <w:sz w:val="20"/>
              </w:rPr>
            </w:pPr>
            <w:r w:rsidRPr="00E324BB">
              <w:rPr>
                <w:rFonts w:ascii="Times New Roman" w:hAnsi="Times New Roman" w:cs="Times New Roman"/>
                <w:color w:val="000000"/>
                <w:sz w:val="20"/>
              </w:rPr>
              <w:t>-5.8</w:t>
            </w:r>
          </w:p>
        </w:tc>
        <w:tc>
          <w:tcPr>
            <w:tcW w:w="900" w:type="dxa"/>
            <w:tcBorders>
              <w:top w:val="single" w:sz="2" w:space="0" w:color="BFBFBF" w:themeColor="background1" w:themeShade="BF"/>
              <w:left w:val="single" w:sz="4" w:space="0" w:color="auto"/>
              <w:bottom w:val="single" w:sz="2" w:space="0" w:color="BFBFBF" w:themeColor="background1" w:themeShade="BF"/>
              <w:right w:val="single" w:sz="4" w:space="0" w:color="auto"/>
            </w:tcBorders>
            <w:shd w:val="clear" w:color="auto" w:fill="auto"/>
            <w:noWrap/>
            <w:vAlign w:val="bottom"/>
          </w:tcPr>
          <w:p w:rsidR="004120CA" w:rsidRPr="00E324BB" w:rsidRDefault="004120CA" w:rsidP="00583693">
            <w:pPr>
              <w:spacing w:after="0"/>
              <w:jc w:val="center"/>
              <w:rPr>
                <w:rFonts w:ascii="Times New Roman" w:hAnsi="Times New Roman" w:cs="Times New Roman"/>
                <w:color w:val="000000"/>
                <w:sz w:val="20"/>
              </w:rPr>
            </w:pPr>
            <w:r w:rsidRPr="00E324BB">
              <w:rPr>
                <w:rFonts w:ascii="Times New Roman" w:hAnsi="Times New Roman" w:cs="Times New Roman"/>
                <w:color w:val="000000"/>
                <w:sz w:val="20"/>
              </w:rPr>
              <w:t>4.3</w:t>
            </w:r>
          </w:p>
        </w:tc>
        <w:tc>
          <w:tcPr>
            <w:tcW w:w="1463" w:type="dxa"/>
            <w:tcBorders>
              <w:top w:val="single" w:sz="2" w:space="0" w:color="BFBFBF" w:themeColor="background1" w:themeShade="BF"/>
              <w:left w:val="single" w:sz="4" w:space="0" w:color="auto"/>
              <w:bottom w:val="single" w:sz="2" w:space="0" w:color="BFBFBF" w:themeColor="background1" w:themeShade="BF"/>
              <w:right w:val="single" w:sz="4" w:space="0" w:color="auto"/>
            </w:tcBorders>
            <w:shd w:val="clear" w:color="auto" w:fill="auto"/>
            <w:noWrap/>
            <w:vAlign w:val="bottom"/>
          </w:tcPr>
          <w:p w:rsidR="004120CA" w:rsidRPr="00E324BB" w:rsidRDefault="004120CA" w:rsidP="00583693">
            <w:pPr>
              <w:spacing w:after="0"/>
              <w:jc w:val="center"/>
              <w:rPr>
                <w:rFonts w:ascii="Times New Roman" w:hAnsi="Times New Roman" w:cs="Times New Roman"/>
                <w:color w:val="000000"/>
                <w:sz w:val="20"/>
              </w:rPr>
            </w:pPr>
            <w:r w:rsidRPr="00E324BB">
              <w:rPr>
                <w:rFonts w:ascii="Times New Roman" w:hAnsi="Times New Roman" w:cs="Times New Roman"/>
                <w:color w:val="000000"/>
                <w:sz w:val="20"/>
              </w:rPr>
              <w:t>112</w:t>
            </w:r>
          </w:p>
        </w:tc>
        <w:tc>
          <w:tcPr>
            <w:tcW w:w="1332" w:type="dxa"/>
            <w:vMerge/>
            <w:tcBorders>
              <w:left w:val="single" w:sz="4" w:space="0" w:color="auto"/>
              <w:right w:val="single" w:sz="12" w:space="0" w:color="auto"/>
            </w:tcBorders>
            <w:vAlign w:val="center"/>
          </w:tcPr>
          <w:p w:rsidR="004120CA" w:rsidRPr="00E324BB" w:rsidRDefault="004120CA" w:rsidP="00583693">
            <w:pPr>
              <w:spacing w:after="0" w:line="240" w:lineRule="auto"/>
              <w:jc w:val="center"/>
              <w:rPr>
                <w:rFonts w:ascii="Times New Roman" w:hAnsi="Times New Roman" w:cs="Times New Roman"/>
                <w:sz w:val="20"/>
                <w:lang w:val="en-GB"/>
              </w:rPr>
            </w:pPr>
          </w:p>
        </w:tc>
      </w:tr>
      <w:tr w:rsidR="004120CA" w:rsidRPr="00E324BB" w:rsidTr="00583693">
        <w:trPr>
          <w:trHeight w:val="115"/>
        </w:trPr>
        <w:tc>
          <w:tcPr>
            <w:tcW w:w="1083" w:type="dxa"/>
            <w:vMerge/>
            <w:tcBorders>
              <w:left w:val="single" w:sz="12" w:space="0" w:color="auto"/>
              <w:bottom w:val="single" w:sz="12" w:space="0" w:color="auto"/>
              <w:right w:val="single" w:sz="4" w:space="0" w:color="auto"/>
            </w:tcBorders>
            <w:shd w:val="clear" w:color="auto" w:fill="auto"/>
            <w:vAlign w:val="center"/>
          </w:tcPr>
          <w:p w:rsidR="004120CA" w:rsidRPr="00E324BB" w:rsidRDefault="004120CA" w:rsidP="00583693">
            <w:pPr>
              <w:spacing w:after="0" w:line="240" w:lineRule="auto"/>
              <w:jc w:val="center"/>
              <w:rPr>
                <w:rFonts w:ascii="Times New Roman" w:hAnsi="Times New Roman" w:cs="Times New Roman"/>
                <w:b/>
                <w:bCs/>
                <w:color w:val="000000"/>
                <w:sz w:val="20"/>
                <w:lang w:val="en-GB"/>
              </w:rPr>
            </w:pPr>
          </w:p>
        </w:tc>
        <w:tc>
          <w:tcPr>
            <w:tcW w:w="2760" w:type="dxa"/>
            <w:tcBorders>
              <w:top w:val="single" w:sz="2" w:space="0" w:color="BFBFBF" w:themeColor="background1" w:themeShade="BF"/>
              <w:left w:val="single" w:sz="4" w:space="0" w:color="auto"/>
              <w:bottom w:val="single" w:sz="4" w:space="0" w:color="auto"/>
              <w:right w:val="single" w:sz="4" w:space="0" w:color="auto"/>
            </w:tcBorders>
          </w:tcPr>
          <w:p w:rsidR="004120CA" w:rsidRPr="00E324BB" w:rsidRDefault="004120CA" w:rsidP="00583693">
            <w:pPr>
              <w:spacing w:after="0" w:line="240" w:lineRule="auto"/>
              <w:rPr>
                <w:rFonts w:ascii="Times New Roman" w:hAnsi="Times New Roman" w:cs="Times New Roman"/>
                <w:b/>
                <w:bCs/>
                <w:color w:val="000000"/>
                <w:sz w:val="20"/>
                <w:lang w:val="en-GB"/>
              </w:rPr>
            </w:pPr>
            <w:r w:rsidRPr="00E324BB">
              <w:rPr>
                <w:rFonts w:ascii="Times New Roman" w:hAnsi="Times New Roman" w:cs="Times New Roman"/>
                <w:b/>
                <w:bCs/>
                <w:color w:val="000000"/>
                <w:sz w:val="20"/>
                <w:lang w:val="en-GB"/>
              </w:rPr>
              <w:t>Regular Corticosteroid Use</w:t>
            </w:r>
          </w:p>
        </w:tc>
        <w:tc>
          <w:tcPr>
            <w:tcW w:w="4433" w:type="dxa"/>
            <w:gridSpan w:val="4"/>
            <w:tcBorders>
              <w:top w:val="single" w:sz="2" w:space="0" w:color="BFBFBF" w:themeColor="background1" w:themeShade="BF"/>
              <w:left w:val="single" w:sz="4" w:space="0" w:color="auto"/>
              <w:bottom w:val="single" w:sz="4" w:space="0" w:color="auto"/>
              <w:right w:val="single" w:sz="4" w:space="0" w:color="auto"/>
            </w:tcBorders>
            <w:shd w:val="clear" w:color="auto" w:fill="auto"/>
            <w:noWrap/>
            <w:vAlign w:val="bottom"/>
          </w:tcPr>
          <w:p w:rsidR="004120CA" w:rsidRPr="00E324BB" w:rsidRDefault="004120CA" w:rsidP="00583693">
            <w:pPr>
              <w:spacing w:after="0"/>
              <w:jc w:val="center"/>
              <w:rPr>
                <w:rFonts w:ascii="Times New Roman" w:hAnsi="Times New Roman" w:cs="Times New Roman"/>
                <w:color w:val="000000"/>
                <w:sz w:val="20"/>
              </w:rPr>
            </w:pPr>
            <w:r w:rsidRPr="00E324BB">
              <w:rPr>
                <w:rFonts w:ascii="Times New Roman" w:hAnsi="Times New Roman" w:cs="Times New Roman"/>
                <w:color w:val="000000"/>
                <w:sz w:val="20"/>
                <w:lang w:val="en-GB"/>
              </w:rPr>
              <w:t>False Convergence</w:t>
            </w:r>
          </w:p>
        </w:tc>
        <w:tc>
          <w:tcPr>
            <w:tcW w:w="1332" w:type="dxa"/>
            <w:vMerge/>
            <w:tcBorders>
              <w:left w:val="single" w:sz="4" w:space="0" w:color="auto"/>
              <w:bottom w:val="single" w:sz="4" w:space="0" w:color="auto"/>
              <w:right w:val="single" w:sz="12" w:space="0" w:color="auto"/>
            </w:tcBorders>
            <w:vAlign w:val="center"/>
          </w:tcPr>
          <w:p w:rsidR="004120CA" w:rsidRPr="00E324BB" w:rsidRDefault="004120CA" w:rsidP="00583693">
            <w:pPr>
              <w:spacing w:after="0" w:line="240" w:lineRule="auto"/>
              <w:jc w:val="center"/>
              <w:rPr>
                <w:rFonts w:ascii="Times New Roman" w:hAnsi="Times New Roman" w:cs="Times New Roman"/>
                <w:sz w:val="20"/>
                <w:lang w:val="en-GB"/>
              </w:rPr>
            </w:pPr>
          </w:p>
        </w:tc>
      </w:tr>
      <w:tr w:rsidR="004120CA" w:rsidRPr="00E324BB" w:rsidTr="00583693">
        <w:trPr>
          <w:trHeight w:val="115"/>
        </w:trPr>
        <w:tc>
          <w:tcPr>
            <w:tcW w:w="1083" w:type="dxa"/>
            <w:vMerge/>
            <w:tcBorders>
              <w:left w:val="single" w:sz="12" w:space="0" w:color="auto"/>
              <w:bottom w:val="single" w:sz="12" w:space="0" w:color="auto"/>
              <w:right w:val="single" w:sz="4" w:space="0" w:color="auto"/>
            </w:tcBorders>
            <w:shd w:val="clear" w:color="auto" w:fill="auto"/>
            <w:vAlign w:val="center"/>
          </w:tcPr>
          <w:p w:rsidR="004120CA" w:rsidRPr="00E324BB" w:rsidRDefault="004120CA" w:rsidP="00583693">
            <w:pPr>
              <w:spacing w:after="0" w:line="240" w:lineRule="auto"/>
              <w:jc w:val="center"/>
              <w:rPr>
                <w:rFonts w:ascii="Times New Roman" w:hAnsi="Times New Roman" w:cs="Times New Roman"/>
                <w:b/>
                <w:bCs/>
                <w:color w:val="000000"/>
                <w:sz w:val="20"/>
                <w:lang w:val="en-GB"/>
              </w:rPr>
            </w:pPr>
          </w:p>
        </w:tc>
        <w:tc>
          <w:tcPr>
            <w:tcW w:w="2760" w:type="dxa"/>
            <w:tcBorders>
              <w:top w:val="single" w:sz="4" w:space="0" w:color="auto"/>
              <w:left w:val="single" w:sz="4" w:space="0" w:color="auto"/>
              <w:bottom w:val="single" w:sz="2" w:space="0" w:color="BFBFBF" w:themeColor="background1" w:themeShade="BF"/>
              <w:right w:val="single" w:sz="4" w:space="0" w:color="auto"/>
            </w:tcBorders>
          </w:tcPr>
          <w:p w:rsidR="004120CA" w:rsidRPr="00E324BB" w:rsidRDefault="004120CA" w:rsidP="00583693">
            <w:pPr>
              <w:spacing w:after="0" w:line="240" w:lineRule="auto"/>
              <w:rPr>
                <w:rFonts w:ascii="Times New Roman" w:hAnsi="Times New Roman" w:cs="Times New Roman"/>
                <w:b/>
                <w:bCs/>
                <w:color w:val="000000"/>
                <w:sz w:val="20"/>
                <w:lang w:val="en-GB"/>
              </w:rPr>
            </w:pPr>
            <w:r w:rsidRPr="00E324BB">
              <w:rPr>
                <w:rFonts w:ascii="Times New Roman" w:hAnsi="Times New Roman" w:cs="Times New Roman"/>
                <w:b/>
                <w:bCs/>
                <w:color w:val="000000"/>
                <w:sz w:val="20"/>
                <w:lang w:val="en-GB"/>
              </w:rPr>
              <w:t>No Beta-agonists</w:t>
            </w:r>
          </w:p>
        </w:tc>
        <w:tc>
          <w:tcPr>
            <w:tcW w:w="4433" w:type="dxa"/>
            <w:gridSpan w:val="4"/>
            <w:tcBorders>
              <w:top w:val="single" w:sz="4" w:space="0" w:color="auto"/>
              <w:left w:val="single" w:sz="4" w:space="0" w:color="auto"/>
              <w:bottom w:val="single" w:sz="2" w:space="0" w:color="BFBFBF" w:themeColor="background1" w:themeShade="BF"/>
              <w:right w:val="single" w:sz="4" w:space="0" w:color="auto"/>
            </w:tcBorders>
            <w:shd w:val="clear" w:color="auto" w:fill="auto"/>
            <w:noWrap/>
            <w:vAlign w:val="bottom"/>
          </w:tcPr>
          <w:p w:rsidR="004120CA" w:rsidRPr="00E324BB" w:rsidRDefault="004120CA" w:rsidP="00583693">
            <w:pPr>
              <w:spacing w:after="0"/>
              <w:jc w:val="center"/>
              <w:rPr>
                <w:rFonts w:ascii="Times New Roman" w:hAnsi="Times New Roman" w:cs="Times New Roman"/>
                <w:color w:val="000000"/>
                <w:sz w:val="20"/>
              </w:rPr>
            </w:pPr>
            <w:r w:rsidRPr="00E324BB">
              <w:rPr>
                <w:rFonts w:ascii="Times New Roman" w:hAnsi="Times New Roman" w:cs="Times New Roman"/>
                <w:color w:val="000000"/>
                <w:sz w:val="20"/>
                <w:lang w:val="en-GB"/>
              </w:rPr>
              <w:t>False Convergence</w:t>
            </w:r>
          </w:p>
        </w:tc>
        <w:tc>
          <w:tcPr>
            <w:tcW w:w="1332" w:type="dxa"/>
            <w:vMerge w:val="restart"/>
            <w:tcBorders>
              <w:top w:val="single" w:sz="4" w:space="0" w:color="auto"/>
              <w:left w:val="single" w:sz="4" w:space="0" w:color="auto"/>
              <w:right w:val="single" w:sz="12" w:space="0" w:color="auto"/>
            </w:tcBorders>
            <w:vAlign w:val="center"/>
          </w:tcPr>
          <w:p w:rsidR="004120CA" w:rsidRPr="00E324BB" w:rsidRDefault="004120CA" w:rsidP="00583693">
            <w:pPr>
              <w:spacing w:after="0" w:line="240" w:lineRule="auto"/>
              <w:jc w:val="center"/>
              <w:rPr>
                <w:rFonts w:ascii="Times New Roman" w:hAnsi="Times New Roman" w:cs="Times New Roman"/>
                <w:sz w:val="20"/>
                <w:lang w:val="en-GB"/>
              </w:rPr>
            </w:pPr>
            <w:r w:rsidRPr="00E324BB">
              <w:rPr>
                <w:rFonts w:ascii="Times New Roman" w:hAnsi="Times New Roman" w:cs="Times New Roman"/>
                <w:sz w:val="20"/>
                <w:lang w:val="en-GB"/>
              </w:rPr>
              <w:t>p = 0.76</w:t>
            </w:r>
          </w:p>
        </w:tc>
      </w:tr>
      <w:tr w:rsidR="004120CA" w:rsidRPr="00E324BB" w:rsidTr="00583693">
        <w:trPr>
          <w:trHeight w:val="115"/>
        </w:trPr>
        <w:tc>
          <w:tcPr>
            <w:tcW w:w="1083" w:type="dxa"/>
            <w:vMerge/>
            <w:tcBorders>
              <w:left w:val="single" w:sz="12" w:space="0" w:color="auto"/>
              <w:bottom w:val="single" w:sz="12" w:space="0" w:color="auto"/>
              <w:right w:val="single" w:sz="4" w:space="0" w:color="auto"/>
            </w:tcBorders>
            <w:shd w:val="clear" w:color="auto" w:fill="auto"/>
            <w:vAlign w:val="center"/>
          </w:tcPr>
          <w:p w:rsidR="004120CA" w:rsidRPr="00E324BB" w:rsidRDefault="004120CA" w:rsidP="00583693">
            <w:pPr>
              <w:spacing w:after="0" w:line="240" w:lineRule="auto"/>
              <w:jc w:val="center"/>
              <w:rPr>
                <w:rFonts w:ascii="Times New Roman" w:hAnsi="Times New Roman" w:cs="Times New Roman"/>
                <w:b/>
                <w:bCs/>
                <w:color w:val="000000"/>
                <w:sz w:val="20"/>
                <w:lang w:val="en-GB"/>
              </w:rPr>
            </w:pPr>
          </w:p>
        </w:tc>
        <w:tc>
          <w:tcPr>
            <w:tcW w:w="2760" w:type="dxa"/>
            <w:tcBorders>
              <w:top w:val="single" w:sz="2" w:space="0" w:color="BFBFBF" w:themeColor="background1" w:themeShade="BF"/>
              <w:left w:val="single" w:sz="4" w:space="0" w:color="auto"/>
              <w:bottom w:val="single" w:sz="12" w:space="0" w:color="auto"/>
              <w:right w:val="single" w:sz="4" w:space="0" w:color="auto"/>
            </w:tcBorders>
          </w:tcPr>
          <w:p w:rsidR="004120CA" w:rsidRPr="00E324BB" w:rsidRDefault="004120CA" w:rsidP="00583693">
            <w:pPr>
              <w:spacing w:after="0" w:line="240" w:lineRule="auto"/>
              <w:rPr>
                <w:rFonts w:ascii="Times New Roman" w:hAnsi="Times New Roman" w:cs="Times New Roman"/>
                <w:color w:val="000000"/>
                <w:lang w:val="en-GB"/>
              </w:rPr>
            </w:pPr>
            <w:r w:rsidRPr="00E324BB">
              <w:rPr>
                <w:rFonts w:ascii="Times New Roman" w:hAnsi="Times New Roman" w:cs="Times New Roman"/>
                <w:b/>
                <w:bCs/>
                <w:color w:val="000000"/>
                <w:sz w:val="20"/>
                <w:lang w:val="en-GB"/>
              </w:rPr>
              <w:t>Beta-agonist Use</w:t>
            </w:r>
          </w:p>
        </w:tc>
        <w:tc>
          <w:tcPr>
            <w:tcW w:w="1170" w:type="dxa"/>
            <w:tcBorders>
              <w:top w:val="single" w:sz="2" w:space="0" w:color="BFBFBF" w:themeColor="background1" w:themeShade="BF"/>
              <w:left w:val="single" w:sz="4" w:space="0" w:color="auto"/>
              <w:bottom w:val="single" w:sz="12" w:space="0" w:color="auto"/>
              <w:right w:val="single" w:sz="4" w:space="0" w:color="auto"/>
            </w:tcBorders>
            <w:shd w:val="clear" w:color="auto" w:fill="auto"/>
            <w:noWrap/>
            <w:vAlign w:val="bottom"/>
          </w:tcPr>
          <w:p w:rsidR="004120CA" w:rsidRPr="00E324BB" w:rsidRDefault="004120CA" w:rsidP="00583693">
            <w:pPr>
              <w:spacing w:after="0"/>
              <w:jc w:val="center"/>
              <w:rPr>
                <w:rFonts w:ascii="Times New Roman" w:hAnsi="Times New Roman" w:cs="Times New Roman"/>
                <w:color w:val="000000"/>
                <w:sz w:val="20"/>
              </w:rPr>
            </w:pPr>
            <w:r w:rsidRPr="00E324BB">
              <w:rPr>
                <w:rFonts w:ascii="Times New Roman" w:hAnsi="Times New Roman" w:cs="Times New Roman"/>
                <w:color w:val="000000"/>
                <w:sz w:val="20"/>
              </w:rPr>
              <w:t>-2.6</w:t>
            </w:r>
          </w:p>
        </w:tc>
        <w:tc>
          <w:tcPr>
            <w:tcW w:w="900" w:type="dxa"/>
            <w:tcBorders>
              <w:top w:val="single" w:sz="2" w:space="0" w:color="BFBFBF" w:themeColor="background1" w:themeShade="BF"/>
              <w:left w:val="single" w:sz="4" w:space="0" w:color="auto"/>
              <w:bottom w:val="single" w:sz="12" w:space="0" w:color="auto"/>
              <w:right w:val="single" w:sz="4" w:space="0" w:color="auto"/>
            </w:tcBorders>
            <w:shd w:val="clear" w:color="auto" w:fill="auto"/>
            <w:noWrap/>
            <w:vAlign w:val="bottom"/>
          </w:tcPr>
          <w:p w:rsidR="004120CA" w:rsidRPr="00E324BB" w:rsidRDefault="004120CA" w:rsidP="00583693">
            <w:pPr>
              <w:spacing w:after="0"/>
              <w:jc w:val="center"/>
              <w:rPr>
                <w:rFonts w:ascii="Times New Roman" w:hAnsi="Times New Roman" w:cs="Times New Roman"/>
                <w:color w:val="000000"/>
                <w:sz w:val="20"/>
              </w:rPr>
            </w:pPr>
            <w:r w:rsidRPr="00E324BB">
              <w:rPr>
                <w:rFonts w:ascii="Times New Roman" w:hAnsi="Times New Roman" w:cs="Times New Roman"/>
                <w:color w:val="000000"/>
                <w:sz w:val="20"/>
              </w:rPr>
              <w:t>-10.3</w:t>
            </w:r>
          </w:p>
        </w:tc>
        <w:tc>
          <w:tcPr>
            <w:tcW w:w="900" w:type="dxa"/>
            <w:tcBorders>
              <w:top w:val="single" w:sz="2" w:space="0" w:color="BFBFBF" w:themeColor="background1" w:themeShade="BF"/>
              <w:left w:val="single" w:sz="4" w:space="0" w:color="auto"/>
              <w:bottom w:val="single" w:sz="12" w:space="0" w:color="auto"/>
              <w:right w:val="single" w:sz="4" w:space="0" w:color="auto"/>
            </w:tcBorders>
            <w:shd w:val="clear" w:color="auto" w:fill="auto"/>
            <w:noWrap/>
            <w:vAlign w:val="bottom"/>
          </w:tcPr>
          <w:p w:rsidR="004120CA" w:rsidRPr="00E324BB" w:rsidRDefault="004120CA" w:rsidP="00583693">
            <w:pPr>
              <w:spacing w:after="0"/>
              <w:jc w:val="center"/>
              <w:rPr>
                <w:rFonts w:ascii="Times New Roman" w:hAnsi="Times New Roman" w:cs="Times New Roman"/>
                <w:color w:val="000000"/>
                <w:sz w:val="20"/>
              </w:rPr>
            </w:pPr>
            <w:r w:rsidRPr="00E324BB">
              <w:rPr>
                <w:rFonts w:ascii="Times New Roman" w:hAnsi="Times New Roman" w:cs="Times New Roman"/>
                <w:color w:val="000000"/>
                <w:sz w:val="20"/>
              </w:rPr>
              <w:t>5.7</w:t>
            </w:r>
          </w:p>
        </w:tc>
        <w:tc>
          <w:tcPr>
            <w:tcW w:w="1463" w:type="dxa"/>
            <w:tcBorders>
              <w:top w:val="single" w:sz="2" w:space="0" w:color="BFBFBF" w:themeColor="background1" w:themeShade="BF"/>
              <w:left w:val="single" w:sz="4" w:space="0" w:color="auto"/>
              <w:bottom w:val="single" w:sz="12" w:space="0" w:color="auto"/>
              <w:right w:val="single" w:sz="4" w:space="0" w:color="auto"/>
            </w:tcBorders>
            <w:shd w:val="clear" w:color="auto" w:fill="auto"/>
            <w:noWrap/>
            <w:vAlign w:val="bottom"/>
          </w:tcPr>
          <w:p w:rsidR="004120CA" w:rsidRPr="00E324BB" w:rsidRDefault="004120CA" w:rsidP="00583693">
            <w:pPr>
              <w:spacing w:after="0"/>
              <w:jc w:val="center"/>
              <w:rPr>
                <w:rFonts w:ascii="Times New Roman" w:hAnsi="Times New Roman" w:cs="Times New Roman"/>
                <w:color w:val="000000"/>
                <w:sz w:val="20"/>
              </w:rPr>
            </w:pPr>
            <w:r w:rsidRPr="00E324BB">
              <w:rPr>
                <w:rFonts w:ascii="Times New Roman" w:hAnsi="Times New Roman" w:cs="Times New Roman"/>
                <w:color w:val="000000"/>
                <w:sz w:val="20"/>
              </w:rPr>
              <w:t>33</w:t>
            </w:r>
          </w:p>
        </w:tc>
        <w:tc>
          <w:tcPr>
            <w:tcW w:w="1332" w:type="dxa"/>
            <w:vMerge/>
            <w:tcBorders>
              <w:left w:val="single" w:sz="4" w:space="0" w:color="auto"/>
              <w:bottom w:val="single" w:sz="12" w:space="0" w:color="auto"/>
              <w:right w:val="single" w:sz="12" w:space="0" w:color="auto"/>
            </w:tcBorders>
          </w:tcPr>
          <w:p w:rsidR="004120CA" w:rsidRPr="00E324BB" w:rsidRDefault="004120CA" w:rsidP="00583693">
            <w:pPr>
              <w:spacing w:after="0" w:line="240" w:lineRule="auto"/>
              <w:jc w:val="center"/>
              <w:rPr>
                <w:rFonts w:ascii="Times New Roman" w:hAnsi="Times New Roman" w:cs="Times New Roman"/>
                <w:lang w:val="en-GB"/>
              </w:rPr>
            </w:pPr>
          </w:p>
        </w:tc>
      </w:tr>
      <w:tr w:rsidR="004120CA" w:rsidRPr="00E324BB" w:rsidTr="00583693">
        <w:trPr>
          <w:trHeight w:val="72"/>
        </w:trPr>
        <w:tc>
          <w:tcPr>
            <w:tcW w:w="8276" w:type="dxa"/>
            <w:gridSpan w:val="6"/>
            <w:tcBorders>
              <w:top w:val="single" w:sz="12" w:space="0" w:color="auto"/>
              <w:left w:val="nil"/>
              <w:bottom w:val="single" w:sz="12" w:space="0" w:color="auto"/>
              <w:right w:val="nil"/>
            </w:tcBorders>
            <w:shd w:val="clear" w:color="auto" w:fill="auto"/>
            <w:noWrap/>
            <w:vAlign w:val="center"/>
          </w:tcPr>
          <w:p w:rsidR="004120CA" w:rsidRPr="00E324BB" w:rsidRDefault="004120CA" w:rsidP="00583693">
            <w:pPr>
              <w:spacing w:after="0" w:line="240" w:lineRule="auto"/>
              <w:jc w:val="center"/>
              <w:rPr>
                <w:rFonts w:ascii="Times New Roman" w:eastAsia="Times New Roman" w:hAnsi="Times New Roman" w:cs="Times New Roman"/>
                <w:sz w:val="2"/>
                <w:szCs w:val="2"/>
                <w:lang w:val="en-GB"/>
              </w:rPr>
            </w:pPr>
          </w:p>
        </w:tc>
        <w:tc>
          <w:tcPr>
            <w:tcW w:w="1332" w:type="dxa"/>
            <w:tcBorders>
              <w:top w:val="single" w:sz="12" w:space="0" w:color="auto"/>
              <w:left w:val="nil"/>
              <w:bottom w:val="single" w:sz="12" w:space="0" w:color="auto"/>
              <w:right w:val="nil"/>
            </w:tcBorders>
          </w:tcPr>
          <w:p w:rsidR="004120CA" w:rsidRPr="00E324BB" w:rsidRDefault="004120CA" w:rsidP="00583693">
            <w:pPr>
              <w:spacing w:after="0" w:line="240" w:lineRule="auto"/>
              <w:rPr>
                <w:rFonts w:ascii="Times New Roman" w:eastAsia="Times New Roman" w:hAnsi="Times New Roman" w:cs="Times New Roman"/>
                <w:sz w:val="2"/>
                <w:szCs w:val="2"/>
                <w:lang w:val="en-GB"/>
              </w:rPr>
            </w:pPr>
          </w:p>
        </w:tc>
      </w:tr>
      <w:tr w:rsidR="004120CA" w:rsidRPr="00E324BB" w:rsidTr="00583693">
        <w:trPr>
          <w:trHeight w:val="116"/>
        </w:trPr>
        <w:tc>
          <w:tcPr>
            <w:tcW w:w="1083" w:type="dxa"/>
            <w:vMerge w:val="restart"/>
            <w:tcBorders>
              <w:top w:val="single" w:sz="12" w:space="0" w:color="auto"/>
              <w:left w:val="single" w:sz="12" w:space="0" w:color="auto"/>
              <w:right w:val="single" w:sz="4" w:space="0" w:color="000000"/>
            </w:tcBorders>
            <w:shd w:val="clear" w:color="auto" w:fill="auto"/>
            <w:vAlign w:val="center"/>
            <w:hideMark/>
          </w:tcPr>
          <w:p w:rsidR="004120CA" w:rsidRPr="00E324BB" w:rsidRDefault="004120CA" w:rsidP="00583693">
            <w:pPr>
              <w:spacing w:after="0" w:line="240" w:lineRule="auto"/>
              <w:jc w:val="center"/>
              <w:rPr>
                <w:rFonts w:ascii="Times New Roman" w:eastAsia="Times New Roman" w:hAnsi="Times New Roman" w:cs="Times New Roman"/>
                <w:b/>
                <w:bCs/>
                <w:color w:val="000000"/>
                <w:sz w:val="20"/>
                <w:szCs w:val="20"/>
                <w:lang w:val="en-GB"/>
              </w:rPr>
            </w:pPr>
            <w:r w:rsidRPr="00E324BB">
              <w:rPr>
                <w:rFonts w:ascii="Times New Roman" w:hAnsi="Times New Roman" w:cs="Times New Roman"/>
                <w:b/>
                <w:bCs/>
                <w:color w:val="000000"/>
                <w:sz w:val="20"/>
                <w:lang w:val="en-GB"/>
              </w:rPr>
              <w:t>1 day lag</w:t>
            </w:r>
          </w:p>
        </w:tc>
        <w:tc>
          <w:tcPr>
            <w:tcW w:w="2760" w:type="dxa"/>
            <w:tcBorders>
              <w:top w:val="single" w:sz="12" w:space="0" w:color="auto"/>
              <w:left w:val="single" w:sz="4" w:space="0" w:color="000000"/>
              <w:bottom w:val="single" w:sz="4" w:space="0" w:color="000000"/>
              <w:right w:val="single" w:sz="4" w:space="0" w:color="000000"/>
            </w:tcBorders>
          </w:tcPr>
          <w:p w:rsidR="004120CA" w:rsidRPr="00E324BB" w:rsidRDefault="004120CA" w:rsidP="00583693">
            <w:pPr>
              <w:spacing w:after="0" w:line="240" w:lineRule="auto"/>
              <w:rPr>
                <w:rFonts w:ascii="Times New Roman" w:hAnsi="Times New Roman" w:cs="Times New Roman"/>
                <w:color w:val="000000"/>
                <w:lang w:val="en-GB"/>
              </w:rPr>
            </w:pPr>
            <w:r w:rsidRPr="00E324BB">
              <w:rPr>
                <w:rFonts w:ascii="Times New Roman" w:hAnsi="Times New Roman" w:cs="Times New Roman"/>
                <w:b/>
                <w:bCs/>
                <w:color w:val="000000"/>
                <w:sz w:val="20"/>
                <w:lang w:val="en-GB"/>
              </w:rPr>
              <w:t>All Children</w:t>
            </w:r>
          </w:p>
        </w:tc>
        <w:tc>
          <w:tcPr>
            <w:tcW w:w="1170" w:type="dxa"/>
            <w:tcBorders>
              <w:top w:val="single" w:sz="12" w:space="0" w:color="auto"/>
              <w:left w:val="single" w:sz="4" w:space="0" w:color="000000"/>
              <w:bottom w:val="single" w:sz="4" w:space="0" w:color="00000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bCs/>
                <w:color w:val="000000"/>
                <w:sz w:val="20"/>
                <w:lang w:val="en-GB"/>
              </w:rPr>
            </w:pPr>
            <w:r w:rsidRPr="00E324BB">
              <w:rPr>
                <w:rFonts w:ascii="Times New Roman" w:hAnsi="Times New Roman" w:cs="Times New Roman"/>
                <w:bCs/>
                <w:color w:val="000000"/>
                <w:sz w:val="20"/>
              </w:rPr>
              <w:t>1.7</w:t>
            </w:r>
          </w:p>
        </w:tc>
        <w:tc>
          <w:tcPr>
            <w:tcW w:w="900" w:type="dxa"/>
            <w:tcBorders>
              <w:top w:val="single" w:sz="12" w:space="0" w:color="auto"/>
              <w:left w:val="single" w:sz="4" w:space="0" w:color="000000"/>
              <w:bottom w:val="single" w:sz="4" w:space="0" w:color="00000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bCs/>
                <w:color w:val="000000"/>
                <w:sz w:val="20"/>
              </w:rPr>
            </w:pPr>
            <w:r w:rsidRPr="00E324BB">
              <w:rPr>
                <w:rFonts w:ascii="Times New Roman" w:hAnsi="Times New Roman" w:cs="Times New Roman"/>
                <w:bCs/>
                <w:color w:val="000000"/>
                <w:sz w:val="20"/>
              </w:rPr>
              <w:t>-1.8</w:t>
            </w:r>
          </w:p>
        </w:tc>
        <w:tc>
          <w:tcPr>
            <w:tcW w:w="900" w:type="dxa"/>
            <w:tcBorders>
              <w:top w:val="single" w:sz="12" w:space="0" w:color="auto"/>
              <w:left w:val="single" w:sz="4" w:space="0" w:color="000000"/>
              <w:bottom w:val="single" w:sz="4" w:space="0" w:color="00000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bCs/>
                <w:color w:val="000000"/>
                <w:sz w:val="20"/>
              </w:rPr>
            </w:pPr>
            <w:r w:rsidRPr="00E324BB">
              <w:rPr>
                <w:rFonts w:ascii="Times New Roman" w:hAnsi="Times New Roman" w:cs="Times New Roman"/>
                <w:bCs/>
                <w:color w:val="000000"/>
                <w:sz w:val="20"/>
              </w:rPr>
              <w:t>5.2</w:t>
            </w:r>
          </w:p>
        </w:tc>
        <w:tc>
          <w:tcPr>
            <w:tcW w:w="1463" w:type="dxa"/>
            <w:tcBorders>
              <w:top w:val="single" w:sz="12" w:space="0" w:color="auto"/>
              <w:left w:val="single" w:sz="4" w:space="0" w:color="000000"/>
              <w:bottom w:val="single" w:sz="4" w:space="0" w:color="00000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bCs/>
                <w:color w:val="000000"/>
                <w:sz w:val="20"/>
              </w:rPr>
            </w:pPr>
            <w:r w:rsidRPr="00E324BB">
              <w:rPr>
                <w:rFonts w:ascii="Times New Roman" w:hAnsi="Times New Roman" w:cs="Times New Roman"/>
                <w:bCs/>
                <w:color w:val="000000"/>
                <w:sz w:val="20"/>
              </w:rPr>
              <w:t>188</w:t>
            </w:r>
          </w:p>
        </w:tc>
        <w:tc>
          <w:tcPr>
            <w:tcW w:w="1332" w:type="dxa"/>
            <w:tcBorders>
              <w:top w:val="single" w:sz="12" w:space="0" w:color="auto"/>
              <w:left w:val="single" w:sz="4" w:space="0" w:color="000000"/>
              <w:bottom w:val="single" w:sz="4" w:space="0" w:color="000000"/>
              <w:right w:val="single" w:sz="12" w:space="0" w:color="auto"/>
            </w:tcBorders>
          </w:tcPr>
          <w:p w:rsidR="004120CA" w:rsidRPr="00E324BB" w:rsidRDefault="004120CA" w:rsidP="00583693">
            <w:pPr>
              <w:spacing w:after="0" w:line="240" w:lineRule="auto"/>
              <w:jc w:val="center"/>
              <w:rPr>
                <w:rFonts w:ascii="Times New Roman" w:hAnsi="Times New Roman" w:cs="Times New Roman"/>
                <w:lang w:val="en-GB"/>
              </w:rPr>
            </w:pPr>
          </w:p>
        </w:tc>
      </w:tr>
      <w:tr w:rsidR="004120CA" w:rsidRPr="00E324BB" w:rsidTr="00583693">
        <w:trPr>
          <w:trHeight w:val="115"/>
        </w:trPr>
        <w:tc>
          <w:tcPr>
            <w:tcW w:w="1083" w:type="dxa"/>
            <w:vMerge/>
            <w:tcBorders>
              <w:left w:val="single" w:sz="12" w:space="0" w:color="auto"/>
              <w:right w:val="single" w:sz="4" w:space="0" w:color="000000"/>
            </w:tcBorders>
            <w:shd w:val="clear" w:color="auto" w:fill="auto"/>
            <w:vAlign w:val="center"/>
          </w:tcPr>
          <w:p w:rsidR="004120CA" w:rsidRPr="00E324BB" w:rsidRDefault="004120CA" w:rsidP="00583693">
            <w:pPr>
              <w:spacing w:after="0" w:line="240" w:lineRule="auto"/>
              <w:jc w:val="center"/>
              <w:rPr>
                <w:rFonts w:ascii="Times New Roman" w:hAnsi="Times New Roman" w:cs="Times New Roman"/>
                <w:b/>
                <w:bCs/>
                <w:color w:val="000000"/>
                <w:sz w:val="20"/>
                <w:lang w:val="en-GB"/>
              </w:rPr>
            </w:pPr>
          </w:p>
        </w:tc>
        <w:tc>
          <w:tcPr>
            <w:tcW w:w="2760" w:type="dxa"/>
            <w:tcBorders>
              <w:top w:val="single" w:sz="4" w:space="0" w:color="000000"/>
              <w:left w:val="single" w:sz="4" w:space="0" w:color="000000"/>
              <w:bottom w:val="single" w:sz="4" w:space="0" w:color="808080" w:themeColor="background1" w:themeShade="80"/>
              <w:right w:val="single" w:sz="4" w:space="0" w:color="000000"/>
            </w:tcBorders>
          </w:tcPr>
          <w:p w:rsidR="004120CA" w:rsidRPr="00E324BB" w:rsidRDefault="004120CA" w:rsidP="00583693">
            <w:pPr>
              <w:spacing w:after="0" w:line="240" w:lineRule="auto"/>
              <w:rPr>
                <w:rFonts w:ascii="Times New Roman" w:hAnsi="Times New Roman" w:cs="Times New Roman"/>
                <w:color w:val="000000"/>
                <w:lang w:val="en-GB"/>
              </w:rPr>
            </w:pPr>
            <w:r w:rsidRPr="00E324BB">
              <w:rPr>
                <w:rFonts w:ascii="Times New Roman" w:hAnsi="Times New Roman" w:cs="Times New Roman"/>
                <w:b/>
                <w:bCs/>
                <w:color w:val="000000"/>
                <w:sz w:val="20"/>
                <w:lang w:val="en-GB"/>
              </w:rPr>
              <w:t>No Medications</w:t>
            </w:r>
          </w:p>
        </w:tc>
        <w:tc>
          <w:tcPr>
            <w:tcW w:w="1170" w:type="dxa"/>
            <w:tcBorders>
              <w:top w:val="single" w:sz="4" w:space="0" w:color="000000"/>
              <w:left w:val="single" w:sz="4" w:space="0" w:color="000000"/>
              <w:bottom w:val="single" w:sz="4" w:space="0" w:color="808080" w:themeColor="background1" w:themeShade="8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bCs/>
                <w:sz w:val="20"/>
              </w:rPr>
            </w:pPr>
            <w:r w:rsidRPr="00E324BB">
              <w:rPr>
                <w:rFonts w:ascii="Times New Roman" w:hAnsi="Times New Roman" w:cs="Times New Roman"/>
                <w:bCs/>
                <w:sz w:val="20"/>
              </w:rPr>
              <w:t>1.2</w:t>
            </w:r>
          </w:p>
        </w:tc>
        <w:tc>
          <w:tcPr>
            <w:tcW w:w="900" w:type="dxa"/>
            <w:tcBorders>
              <w:top w:val="single" w:sz="4" w:space="0" w:color="000000"/>
              <w:left w:val="single" w:sz="4" w:space="0" w:color="000000"/>
              <w:bottom w:val="single" w:sz="4" w:space="0" w:color="808080" w:themeColor="background1" w:themeShade="8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bCs/>
                <w:sz w:val="20"/>
              </w:rPr>
            </w:pPr>
            <w:r w:rsidRPr="00E324BB">
              <w:rPr>
                <w:rFonts w:ascii="Times New Roman" w:hAnsi="Times New Roman" w:cs="Times New Roman"/>
                <w:bCs/>
                <w:sz w:val="20"/>
              </w:rPr>
              <w:t>-3.1</w:t>
            </w:r>
          </w:p>
        </w:tc>
        <w:tc>
          <w:tcPr>
            <w:tcW w:w="900" w:type="dxa"/>
            <w:tcBorders>
              <w:top w:val="single" w:sz="4" w:space="0" w:color="000000"/>
              <w:left w:val="single" w:sz="4" w:space="0" w:color="000000"/>
              <w:bottom w:val="single" w:sz="4" w:space="0" w:color="808080" w:themeColor="background1" w:themeShade="8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bCs/>
                <w:sz w:val="20"/>
              </w:rPr>
            </w:pPr>
            <w:r w:rsidRPr="00E324BB">
              <w:rPr>
                <w:rFonts w:ascii="Times New Roman" w:hAnsi="Times New Roman" w:cs="Times New Roman"/>
                <w:bCs/>
                <w:sz w:val="20"/>
              </w:rPr>
              <w:t>5.6</w:t>
            </w:r>
          </w:p>
        </w:tc>
        <w:tc>
          <w:tcPr>
            <w:tcW w:w="1463" w:type="dxa"/>
            <w:tcBorders>
              <w:top w:val="single" w:sz="4" w:space="0" w:color="000000"/>
              <w:left w:val="single" w:sz="4" w:space="0" w:color="000000"/>
              <w:bottom w:val="single" w:sz="4" w:space="0" w:color="808080" w:themeColor="background1" w:themeShade="8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bCs/>
                <w:sz w:val="20"/>
              </w:rPr>
            </w:pPr>
            <w:r w:rsidRPr="00E324BB">
              <w:rPr>
                <w:rFonts w:ascii="Times New Roman" w:hAnsi="Times New Roman" w:cs="Times New Roman"/>
                <w:bCs/>
                <w:sz w:val="20"/>
              </w:rPr>
              <w:t>80</w:t>
            </w:r>
          </w:p>
        </w:tc>
        <w:tc>
          <w:tcPr>
            <w:tcW w:w="1332" w:type="dxa"/>
            <w:vMerge w:val="restart"/>
            <w:tcBorders>
              <w:top w:val="single" w:sz="4" w:space="0" w:color="000000"/>
              <w:left w:val="single" w:sz="4" w:space="0" w:color="000000"/>
              <w:right w:val="single" w:sz="12" w:space="0" w:color="auto"/>
            </w:tcBorders>
            <w:vAlign w:val="center"/>
          </w:tcPr>
          <w:p w:rsidR="004120CA" w:rsidRPr="00E324BB" w:rsidRDefault="004120CA" w:rsidP="00583693">
            <w:pPr>
              <w:spacing w:after="0" w:line="240" w:lineRule="auto"/>
              <w:jc w:val="center"/>
              <w:rPr>
                <w:rFonts w:ascii="Times New Roman" w:hAnsi="Times New Roman" w:cs="Times New Roman"/>
                <w:color w:val="000000"/>
                <w:sz w:val="20"/>
                <w:lang w:val="en-GB"/>
              </w:rPr>
            </w:pPr>
            <w:r w:rsidRPr="00E324BB">
              <w:rPr>
                <w:rFonts w:ascii="Times New Roman" w:hAnsi="Times New Roman" w:cs="Times New Roman"/>
                <w:sz w:val="20"/>
                <w:lang w:val="en-GB"/>
              </w:rPr>
              <w:t>p = 0.93</w:t>
            </w:r>
          </w:p>
        </w:tc>
      </w:tr>
      <w:tr w:rsidR="004120CA" w:rsidRPr="00E324BB" w:rsidTr="00583693">
        <w:trPr>
          <w:trHeight w:val="115"/>
        </w:trPr>
        <w:tc>
          <w:tcPr>
            <w:tcW w:w="1083" w:type="dxa"/>
            <w:vMerge/>
            <w:tcBorders>
              <w:left w:val="single" w:sz="12" w:space="0" w:color="auto"/>
              <w:bottom w:val="single" w:sz="12" w:space="0" w:color="auto"/>
              <w:right w:val="single" w:sz="4" w:space="0" w:color="000000"/>
            </w:tcBorders>
            <w:shd w:val="clear" w:color="auto" w:fill="auto"/>
            <w:vAlign w:val="center"/>
          </w:tcPr>
          <w:p w:rsidR="004120CA" w:rsidRPr="00E324BB" w:rsidRDefault="004120CA" w:rsidP="00583693">
            <w:pPr>
              <w:spacing w:after="0" w:line="240" w:lineRule="auto"/>
              <w:jc w:val="center"/>
              <w:rPr>
                <w:rFonts w:ascii="Times New Roman" w:hAnsi="Times New Roman" w:cs="Times New Roman"/>
                <w:b/>
                <w:bCs/>
                <w:color w:val="000000"/>
                <w:sz w:val="20"/>
                <w:lang w:val="en-GB"/>
              </w:rPr>
            </w:pPr>
          </w:p>
        </w:tc>
        <w:tc>
          <w:tcPr>
            <w:tcW w:w="2760" w:type="dxa"/>
            <w:tcBorders>
              <w:top w:val="single" w:sz="4" w:space="0" w:color="808080" w:themeColor="background1" w:themeShade="80"/>
              <w:left w:val="single" w:sz="4" w:space="0" w:color="000000"/>
              <w:bottom w:val="single" w:sz="4" w:space="0" w:color="000000"/>
              <w:right w:val="single" w:sz="4" w:space="0" w:color="000000"/>
            </w:tcBorders>
          </w:tcPr>
          <w:p w:rsidR="004120CA" w:rsidRPr="00E324BB" w:rsidRDefault="004120CA" w:rsidP="00583693">
            <w:pPr>
              <w:spacing w:after="0" w:line="240" w:lineRule="auto"/>
              <w:rPr>
                <w:rFonts w:ascii="Times New Roman" w:hAnsi="Times New Roman" w:cs="Times New Roman"/>
                <w:b/>
                <w:bCs/>
                <w:color w:val="000000"/>
                <w:sz w:val="20"/>
                <w:lang w:val="en-GB"/>
              </w:rPr>
            </w:pPr>
            <w:r w:rsidRPr="00E324BB">
              <w:rPr>
                <w:rFonts w:ascii="Times New Roman" w:hAnsi="Times New Roman" w:cs="Times New Roman"/>
                <w:b/>
                <w:bCs/>
                <w:color w:val="000000"/>
                <w:sz w:val="20"/>
                <w:lang w:val="en-GB"/>
              </w:rPr>
              <w:t>Any Medication Use</w:t>
            </w:r>
          </w:p>
        </w:tc>
        <w:tc>
          <w:tcPr>
            <w:tcW w:w="1170" w:type="dxa"/>
            <w:tcBorders>
              <w:top w:val="single" w:sz="4" w:space="0" w:color="808080" w:themeColor="background1" w:themeShade="80"/>
              <w:left w:val="single" w:sz="4" w:space="0" w:color="000000"/>
              <w:bottom w:val="single" w:sz="4" w:space="0" w:color="00000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bCs/>
                <w:sz w:val="20"/>
              </w:rPr>
            </w:pPr>
            <w:r w:rsidRPr="00E324BB">
              <w:rPr>
                <w:rFonts w:ascii="Times New Roman" w:hAnsi="Times New Roman" w:cs="Times New Roman"/>
                <w:bCs/>
                <w:sz w:val="20"/>
              </w:rPr>
              <w:t>1.3</w:t>
            </w:r>
          </w:p>
        </w:tc>
        <w:tc>
          <w:tcPr>
            <w:tcW w:w="900" w:type="dxa"/>
            <w:tcBorders>
              <w:top w:val="single" w:sz="4" w:space="0" w:color="808080" w:themeColor="background1" w:themeShade="80"/>
              <w:left w:val="single" w:sz="4" w:space="0" w:color="000000"/>
              <w:bottom w:val="single" w:sz="4" w:space="0" w:color="00000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bCs/>
                <w:sz w:val="20"/>
              </w:rPr>
            </w:pPr>
            <w:r w:rsidRPr="00E324BB">
              <w:rPr>
                <w:rFonts w:ascii="Times New Roman" w:hAnsi="Times New Roman" w:cs="Times New Roman"/>
                <w:bCs/>
                <w:sz w:val="20"/>
              </w:rPr>
              <w:t>-3.6</w:t>
            </w:r>
          </w:p>
        </w:tc>
        <w:tc>
          <w:tcPr>
            <w:tcW w:w="900" w:type="dxa"/>
            <w:tcBorders>
              <w:top w:val="single" w:sz="4" w:space="0" w:color="808080" w:themeColor="background1" w:themeShade="80"/>
              <w:left w:val="single" w:sz="4" w:space="0" w:color="000000"/>
              <w:bottom w:val="single" w:sz="4" w:space="0" w:color="00000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bCs/>
                <w:sz w:val="20"/>
              </w:rPr>
            </w:pPr>
            <w:r w:rsidRPr="00E324BB">
              <w:rPr>
                <w:rFonts w:ascii="Times New Roman" w:hAnsi="Times New Roman" w:cs="Times New Roman"/>
                <w:bCs/>
                <w:sz w:val="20"/>
              </w:rPr>
              <w:t>6.5</w:t>
            </w:r>
          </w:p>
        </w:tc>
        <w:tc>
          <w:tcPr>
            <w:tcW w:w="1463" w:type="dxa"/>
            <w:tcBorders>
              <w:top w:val="single" w:sz="4" w:space="0" w:color="808080" w:themeColor="background1" w:themeShade="80"/>
              <w:left w:val="single" w:sz="4" w:space="0" w:color="000000"/>
              <w:bottom w:val="single" w:sz="4" w:space="0" w:color="00000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bCs/>
                <w:sz w:val="20"/>
              </w:rPr>
            </w:pPr>
            <w:r w:rsidRPr="00E324BB">
              <w:rPr>
                <w:rFonts w:ascii="Times New Roman" w:hAnsi="Times New Roman" w:cs="Times New Roman"/>
                <w:bCs/>
                <w:sz w:val="20"/>
              </w:rPr>
              <w:t>108</w:t>
            </w:r>
          </w:p>
        </w:tc>
        <w:tc>
          <w:tcPr>
            <w:tcW w:w="1332" w:type="dxa"/>
            <w:vMerge/>
            <w:tcBorders>
              <w:left w:val="single" w:sz="4" w:space="0" w:color="000000"/>
              <w:bottom w:val="single" w:sz="4" w:space="0" w:color="000000"/>
              <w:right w:val="single" w:sz="12" w:space="0" w:color="auto"/>
            </w:tcBorders>
            <w:vAlign w:val="center"/>
          </w:tcPr>
          <w:p w:rsidR="004120CA" w:rsidRPr="00E324BB" w:rsidRDefault="004120CA" w:rsidP="00583693">
            <w:pPr>
              <w:spacing w:after="0" w:line="240" w:lineRule="auto"/>
              <w:jc w:val="center"/>
              <w:rPr>
                <w:rFonts w:ascii="Times New Roman" w:hAnsi="Times New Roman" w:cs="Times New Roman"/>
                <w:sz w:val="20"/>
                <w:lang w:val="en-GB"/>
              </w:rPr>
            </w:pPr>
          </w:p>
        </w:tc>
      </w:tr>
      <w:tr w:rsidR="004120CA" w:rsidRPr="00E324BB" w:rsidTr="00583693">
        <w:trPr>
          <w:trHeight w:val="115"/>
        </w:trPr>
        <w:tc>
          <w:tcPr>
            <w:tcW w:w="1083" w:type="dxa"/>
            <w:vMerge/>
            <w:tcBorders>
              <w:left w:val="single" w:sz="12" w:space="0" w:color="auto"/>
              <w:bottom w:val="single" w:sz="12" w:space="0" w:color="auto"/>
              <w:right w:val="single" w:sz="4" w:space="0" w:color="000000"/>
            </w:tcBorders>
            <w:shd w:val="clear" w:color="auto" w:fill="auto"/>
            <w:vAlign w:val="center"/>
          </w:tcPr>
          <w:p w:rsidR="004120CA" w:rsidRPr="00E324BB" w:rsidRDefault="004120CA" w:rsidP="00583693">
            <w:pPr>
              <w:spacing w:after="0" w:line="240" w:lineRule="auto"/>
              <w:jc w:val="center"/>
              <w:rPr>
                <w:rFonts w:ascii="Times New Roman" w:hAnsi="Times New Roman" w:cs="Times New Roman"/>
                <w:b/>
                <w:bCs/>
                <w:color w:val="000000"/>
                <w:sz w:val="20"/>
                <w:lang w:val="en-GB"/>
              </w:rPr>
            </w:pPr>
          </w:p>
        </w:tc>
        <w:tc>
          <w:tcPr>
            <w:tcW w:w="2760" w:type="dxa"/>
            <w:tcBorders>
              <w:top w:val="single" w:sz="4" w:space="0" w:color="000000"/>
              <w:left w:val="single" w:sz="4" w:space="0" w:color="000000"/>
              <w:bottom w:val="single" w:sz="4" w:space="0" w:color="808080" w:themeColor="background1" w:themeShade="80"/>
              <w:right w:val="single" w:sz="4" w:space="0" w:color="000000"/>
            </w:tcBorders>
          </w:tcPr>
          <w:p w:rsidR="004120CA" w:rsidRPr="00E324BB" w:rsidRDefault="004120CA" w:rsidP="00583693">
            <w:pPr>
              <w:spacing w:after="0" w:line="240" w:lineRule="auto"/>
              <w:rPr>
                <w:rFonts w:ascii="Times New Roman" w:hAnsi="Times New Roman" w:cs="Times New Roman"/>
                <w:b/>
                <w:bCs/>
                <w:color w:val="000000"/>
                <w:sz w:val="20"/>
                <w:lang w:val="en-GB"/>
              </w:rPr>
            </w:pPr>
            <w:r w:rsidRPr="00E324BB">
              <w:rPr>
                <w:rFonts w:ascii="Times New Roman" w:hAnsi="Times New Roman" w:cs="Times New Roman"/>
                <w:b/>
                <w:bCs/>
                <w:color w:val="000000"/>
                <w:sz w:val="20"/>
                <w:lang w:val="en-GB"/>
              </w:rPr>
              <w:t>No Corticosteroids</w:t>
            </w:r>
          </w:p>
        </w:tc>
        <w:tc>
          <w:tcPr>
            <w:tcW w:w="1170" w:type="dxa"/>
            <w:tcBorders>
              <w:top w:val="single" w:sz="4" w:space="0" w:color="000000"/>
              <w:left w:val="single" w:sz="4" w:space="0" w:color="000000"/>
              <w:bottom w:val="single" w:sz="4" w:space="0" w:color="808080" w:themeColor="background1" w:themeShade="8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bCs/>
                <w:sz w:val="20"/>
              </w:rPr>
            </w:pPr>
            <w:r w:rsidRPr="00E324BB">
              <w:rPr>
                <w:rFonts w:ascii="Times New Roman" w:hAnsi="Times New Roman" w:cs="Times New Roman"/>
                <w:bCs/>
                <w:sz w:val="20"/>
              </w:rPr>
              <w:t>1.2</w:t>
            </w:r>
          </w:p>
        </w:tc>
        <w:tc>
          <w:tcPr>
            <w:tcW w:w="900" w:type="dxa"/>
            <w:tcBorders>
              <w:top w:val="single" w:sz="4" w:space="0" w:color="000000"/>
              <w:left w:val="single" w:sz="4" w:space="0" w:color="000000"/>
              <w:bottom w:val="single" w:sz="4" w:space="0" w:color="808080" w:themeColor="background1" w:themeShade="8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bCs/>
                <w:sz w:val="20"/>
              </w:rPr>
            </w:pPr>
            <w:r w:rsidRPr="00E324BB">
              <w:rPr>
                <w:rFonts w:ascii="Times New Roman" w:hAnsi="Times New Roman" w:cs="Times New Roman"/>
                <w:bCs/>
                <w:sz w:val="20"/>
              </w:rPr>
              <w:t>-2.5</w:t>
            </w:r>
          </w:p>
        </w:tc>
        <w:tc>
          <w:tcPr>
            <w:tcW w:w="900" w:type="dxa"/>
            <w:tcBorders>
              <w:top w:val="single" w:sz="4" w:space="0" w:color="000000"/>
              <w:left w:val="single" w:sz="4" w:space="0" w:color="000000"/>
              <w:bottom w:val="single" w:sz="4" w:space="0" w:color="808080" w:themeColor="background1" w:themeShade="8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bCs/>
                <w:sz w:val="20"/>
              </w:rPr>
            </w:pPr>
            <w:r w:rsidRPr="00E324BB">
              <w:rPr>
                <w:rFonts w:ascii="Times New Roman" w:hAnsi="Times New Roman" w:cs="Times New Roman"/>
                <w:bCs/>
                <w:sz w:val="20"/>
              </w:rPr>
              <w:t>5.1</w:t>
            </w:r>
          </w:p>
        </w:tc>
        <w:tc>
          <w:tcPr>
            <w:tcW w:w="1463" w:type="dxa"/>
            <w:tcBorders>
              <w:top w:val="single" w:sz="4" w:space="0" w:color="000000"/>
              <w:left w:val="single" w:sz="4" w:space="0" w:color="000000"/>
              <w:bottom w:val="single" w:sz="4" w:space="0" w:color="808080" w:themeColor="background1" w:themeShade="8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bCs/>
                <w:sz w:val="20"/>
              </w:rPr>
            </w:pPr>
            <w:r w:rsidRPr="00E324BB">
              <w:rPr>
                <w:rFonts w:ascii="Times New Roman" w:hAnsi="Times New Roman" w:cs="Times New Roman"/>
                <w:bCs/>
                <w:sz w:val="20"/>
              </w:rPr>
              <w:t>87</w:t>
            </w:r>
          </w:p>
        </w:tc>
        <w:tc>
          <w:tcPr>
            <w:tcW w:w="1332" w:type="dxa"/>
            <w:vMerge w:val="restart"/>
            <w:tcBorders>
              <w:top w:val="single" w:sz="4" w:space="0" w:color="000000"/>
              <w:left w:val="single" w:sz="4" w:space="0" w:color="000000"/>
              <w:right w:val="single" w:sz="12" w:space="0" w:color="auto"/>
            </w:tcBorders>
            <w:vAlign w:val="center"/>
          </w:tcPr>
          <w:p w:rsidR="004120CA" w:rsidRPr="00E324BB" w:rsidRDefault="004120CA" w:rsidP="00583693">
            <w:pPr>
              <w:spacing w:after="0" w:line="240" w:lineRule="auto"/>
              <w:jc w:val="center"/>
              <w:rPr>
                <w:rFonts w:ascii="Times New Roman" w:hAnsi="Times New Roman" w:cs="Times New Roman"/>
                <w:sz w:val="20"/>
                <w:lang w:val="en-GB"/>
              </w:rPr>
            </w:pPr>
            <w:r w:rsidRPr="00E324BB">
              <w:rPr>
                <w:rFonts w:ascii="Times New Roman" w:hAnsi="Times New Roman" w:cs="Times New Roman"/>
                <w:sz w:val="20"/>
                <w:lang w:val="en-GB"/>
              </w:rPr>
              <w:t>p = 0.94</w:t>
            </w:r>
          </w:p>
        </w:tc>
      </w:tr>
      <w:tr w:rsidR="004120CA" w:rsidRPr="00E324BB" w:rsidTr="00583693">
        <w:trPr>
          <w:trHeight w:val="115"/>
        </w:trPr>
        <w:tc>
          <w:tcPr>
            <w:tcW w:w="1083" w:type="dxa"/>
            <w:vMerge/>
            <w:tcBorders>
              <w:left w:val="single" w:sz="12" w:space="0" w:color="auto"/>
              <w:bottom w:val="single" w:sz="12" w:space="0" w:color="auto"/>
              <w:right w:val="single" w:sz="4" w:space="0" w:color="000000"/>
            </w:tcBorders>
            <w:shd w:val="clear" w:color="auto" w:fill="auto"/>
            <w:vAlign w:val="center"/>
          </w:tcPr>
          <w:p w:rsidR="004120CA" w:rsidRPr="00E324BB" w:rsidRDefault="004120CA" w:rsidP="00583693">
            <w:pPr>
              <w:spacing w:after="0" w:line="240" w:lineRule="auto"/>
              <w:jc w:val="center"/>
              <w:rPr>
                <w:rFonts w:ascii="Times New Roman" w:hAnsi="Times New Roman" w:cs="Times New Roman"/>
                <w:b/>
                <w:bCs/>
                <w:color w:val="000000"/>
                <w:sz w:val="20"/>
                <w:lang w:val="en-GB"/>
              </w:rPr>
            </w:pPr>
          </w:p>
        </w:tc>
        <w:tc>
          <w:tcPr>
            <w:tcW w:w="2760" w:type="dxa"/>
            <w:tcBorders>
              <w:top w:val="single" w:sz="4" w:space="0" w:color="808080" w:themeColor="background1" w:themeShade="80"/>
              <w:left w:val="single" w:sz="4" w:space="0" w:color="000000"/>
              <w:bottom w:val="single" w:sz="4" w:space="0" w:color="808080" w:themeColor="background1" w:themeShade="80"/>
              <w:right w:val="single" w:sz="4" w:space="0" w:color="000000"/>
            </w:tcBorders>
          </w:tcPr>
          <w:p w:rsidR="004120CA" w:rsidRPr="00E324BB" w:rsidRDefault="004120CA" w:rsidP="00583693">
            <w:pPr>
              <w:spacing w:after="0" w:line="240" w:lineRule="auto"/>
              <w:rPr>
                <w:rFonts w:ascii="Times New Roman" w:hAnsi="Times New Roman" w:cs="Times New Roman"/>
                <w:b/>
                <w:bCs/>
                <w:color w:val="000000"/>
                <w:sz w:val="20"/>
                <w:lang w:val="en-GB"/>
              </w:rPr>
            </w:pPr>
            <w:r w:rsidRPr="00E324BB">
              <w:rPr>
                <w:rFonts w:ascii="Times New Roman" w:hAnsi="Times New Roman" w:cs="Times New Roman"/>
                <w:b/>
                <w:bCs/>
                <w:color w:val="000000"/>
                <w:sz w:val="20"/>
                <w:lang w:val="en-GB"/>
              </w:rPr>
              <w:t>Irregular Corticosteroid Use</w:t>
            </w:r>
          </w:p>
        </w:tc>
        <w:tc>
          <w:tcPr>
            <w:tcW w:w="1170" w:type="dxa"/>
            <w:tcBorders>
              <w:top w:val="single" w:sz="4" w:space="0" w:color="808080" w:themeColor="background1" w:themeShade="80"/>
              <w:left w:val="single" w:sz="4" w:space="0" w:color="000000"/>
              <w:bottom w:val="single" w:sz="4" w:space="0" w:color="808080" w:themeColor="background1" w:themeShade="8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color w:val="000000"/>
                <w:sz w:val="20"/>
              </w:rPr>
            </w:pPr>
            <w:r w:rsidRPr="00E324BB">
              <w:rPr>
                <w:rFonts w:ascii="Times New Roman" w:hAnsi="Times New Roman" w:cs="Times New Roman"/>
                <w:color w:val="000000"/>
                <w:sz w:val="20"/>
              </w:rPr>
              <w:t>1.5</w:t>
            </w:r>
          </w:p>
        </w:tc>
        <w:tc>
          <w:tcPr>
            <w:tcW w:w="900" w:type="dxa"/>
            <w:tcBorders>
              <w:top w:val="single" w:sz="4" w:space="0" w:color="808080" w:themeColor="background1" w:themeShade="80"/>
              <w:left w:val="single" w:sz="4" w:space="0" w:color="000000"/>
              <w:bottom w:val="single" w:sz="4" w:space="0" w:color="808080" w:themeColor="background1" w:themeShade="8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color w:val="000000"/>
                <w:sz w:val="20"/>
              </w:rPr>
            </w:pPr>
            <w:r w:rsidRPr="00E324BB">
              <w:rPr>
                <w:rFonts w:ascii="Times New Roman" w:hAnsi="Times New Roman" w:cs="Times New Roman"/>
                <w:color w:val="000000"/>
                <w:sz w:val="20"/>
              </w:rPr>
              <w:t>-3.5</w:t>
            </w:r>
          </w:p>
        </w:tc>
        <w:tc>
          <w:tcPr>
            <w:tcW w:w="900" w:type="dxa"/>
            <w:tcBorders>
              <w:top w:val="single" w:sz="4" w:space="0" w:color="808080" w:themeColor="background1" w:themeShade="80"/>
              <w:left w:val="single" w:sz="4" w:space="0" w:color="000000"/>
              <w:bottom w:val="single" w:sz="4" w:space="0" w:color="808080" w:themeColor="background1" w:themeShade="8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color w:val="000000"/>
                <w:sz w:val="20"/>
              </w:rPr>
            </w:pPr>
            <w:r w:rsidRPr="00E324BB">
              <w:rPr>
                <w:rFonts w:ascii="Times New Roman" w:hAnsi="Times New Roman" w:cs="Times New Roman"/>
                <w:color w:val="000000"/>
                <w:sz w:val="20"/>
              </w:rPr>
              <w:t>6.7</w:t>
            </w:r>
          </w:p>
        </w:tc>
        <w:tc>
          <w:tcPr>
            <w:tcW w:w="1463" w:type="dxa"/>
            <w:tcBorders>
              <w:top w:val="single" w:sz="4" w:space="0" w:color="808080" w:themeColor="background1" w:themeShade="80"/>
              <w:left w:val="single" w:sz="4" w:space="0" w:color="000000"/>
              <w:bottom w:val="single" w:sz="4" w:space="0" w:color="808080" w:themeColor="background1" w:themeShade="8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color w:val="000000"/>
                <w:sz w:val="20"/>
              </w:rPr>
            </w:pPr>
            <w:r w:rsidRPr="00E324BB">
              <w:rPr>
                <w:rFonts w:ascii="Times New Roman" w:hAnsi="Times New Roman" w:cs="Times New Roman"/>
                <w:color w:val="000000"/>
                <w:sz w:val="20"/>
              </w:rPr>
              <w:t>101</w:t>
            </w:r>
          </w:p>
        </w:tc>
        <w:tc>
          <w:tcPr>
            <w:tcW w:w="1332" w:type="dxa"/>
            <w:vMerge/>
            <w:tcBorders>
              <w:left w:val="single" w:sz="4" w:space="0" w:color="000000"/>
              <w:right w:val="single" w:sz="12" w:space="0" w:color="auto"/>
            </w:tcBorders>
            <w:vAlign w:val="center"/>
          </w:tcPr>
          <w:p w:rsidR="004120CA" w:rsidRPr="00E324BB" w:rsidRDefault="004120CA" w:rsidP="00583693">
            <w:pPr>
              <w:spacing w:after="0" w:line="240" w:lineRule="auto"/>
              <w:jc w:val="center"/>
              <w:rPr>
                <w:rFonts w:ascii="Times New Roman" w:hAnsi="Times New Roman" w:cs="Times New Roman"/>
                <w:sz w:val="20"/>
                <w:lang w:val="en-GB"/>
              </w:rPr>
            </w:pPr>
          </w:p>
        </w:tc>
      </w:tr>
      <w:tr w:rsidR="004120CA" w:rsidRPr="00E324BB" w:rsidTr="00583693">
        <w:trPr>
          <w:trHeight w:val="115"/>
        </w:trPr>
        <w:tc>
          <w:tcPr>
            <w:tcW w:w="1083" w:type="dxa"/>
            <w:vMerge/>
            <w:tcBorders>
              <w:left w:val="single" w:sz="12" w:space="0" w:color="auto"/>
              <w:bottom w:val="single" w:sz="12" w:space="0" w:color="auto"/>
              <w:right w:val="single" w:sz="4" w:space="0" w:color="000000"/>
            </w:tcBorders>
            <w:shd w:val="clear" w:color="auto" w:fill="auto"/>
            <w:vAlign w:val="center"/>
          </w:tcPr>
          <w:p w:rsidR="004120CA" w:rsidRPr="00E324BB" w:rsidRDefault="004120CA" w:rsidP="00583693">
            <w:pPr>
              <w:spacing w:after="0" w:line="240" w:lineRule="auto"/>
              <w:jc w:val="center"/>
              <w:rPr>
                <w:rFonts w:ascii="Times New Roman" w:hAnsi="Times New Roman" w:cs="Times New Roman"/>
                <w:b/>
                <w:bCs/>
                <w:color w:val="000000"/>
                <w:sz w:val="20"/>
                <w:lang w:val="en-GB"/>
              </w:rPr>
            </w:pPr>
          </w:p>
        </w:tc>
        <w:tc>
          <w:tcPr>
            <w:tcW w:w="2760" w:type="dxa"/>
            <w:tcBorders>
              <w:top w:val="single" w:sz="4" w:space="0" w:color="808080" w:themeColor="background1" w:themeShade="80"/>
              <w:left w:val="single" w:sz="4" w:space="0" w:color="000000"/>
              <w:bottom w:val="single" w:sz="4" w:space="0" w:color="000000"/>
              <w:right w:val="single" w:sz="4" w:space="0" w:color="000000"/>
            </w:tcBorders>
          </w:tcPr>
          <w:p w:rsidR="004120CA" w:rsidRPr="00E324BB" w:rsidRDefault="004120CA" w:rsidP="00583693">
            <w:pPr>
              <w:spacing w:after="0" w:line="240" w:lineRule="auto"/>
              <w:rPr>
                <w:rFonts w:ascii="Times New Roman" w:hAnsi="Times New Roman" w:cs="Times New Roman"/>
                <w:b/>
                <w:bCs/>
                <w:color w:val="000000"/>
                <w:sz w:val="20"/>
                <w:lang w:val="en-GB"/>
              </w:rPr>
            </w:pPr>
            <w:r w:rsidRPr="00E324BB">
              <w:rPr>
                <w:rFonts w:ascii="Times New Roman" w:hAnsi="Times New Roman" w:cs="Times New Roman"/>
                <w:b/>
                <w:bCs/>
                <w:color w:val="000000"/>
                <w:sz w:val="20"/>
                <w:lang w:val="en-GB"/>
              </w:rPr>
              <w:t>Regular Corticosteroid Use</w:t>
            </w:r>
          </w:p>
        </w:tc>
        <w:tc>
          <w:tcPr>
            <w:tcW w:w="1170" w:type="dxa"/>
            <w:tcBorders>
              <w:top w:val="single" w:sz="4" w:space="0" w:color="808080" w:themeColor="background1" w:themeShade="80"/>
              <w:left w:val="single" w:sz="4" w:space="0" w:color="000000"/>
              <w:bottom w:val="single" w:sz="4" w:space="0" w:color="00000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bCs/>
                <w:color w:val="000000"/>
                <w:sz w:val="20"/>
              </w:rPr>
            </w:pPr>
            <w:r w:rsidRPr="00E324BB">
              <w:rPr>
                <w:rFonts w:ascii="Times New Roman" w:hAnsi="Times New Roman" w:cs="Times New Roman"/>
                <w:bCs/>
                <w:color w:val="000000"/>
                <w:sz w:val="20"/>
              </w:rPr>
              <w:t>2.8</w:t>
            </w:r>
          </w:p>
        </w:tc>
        <w:tc>
          <w:tcPr>
            <w:tcW w:w="900" w:type="dxa"/>
            <w:tcBorders>
              <w:top w:val="single" w:sz="4" w:space="0" w:color="808080" w:themeColor="background1" w:themeShade="80"/>
              <w:left w:val="single" w:sz="4" w:space="0" w:color="000000"/>
              <w:bottom w:val="single" w:sz="4" w:space="0" w:color="00000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bCs/>
                <w:color w:val="000000"/>
                <w:sz w:val="20"/>
              </w:rPr>
            </w:pPr>
            <w:r w:rsidRPr="00E324BB">
              <w:rPr>
                <w:rFonts w:ascii="Times New Roman" w:hAnsi="Times New Roman" w:cs="Times New Roman"/>
                <w:bCs/>
                <w:color w:val="000000"/>
                <w:sz w:val="20"/>
              </w:rPr>
              <w:t>-6.3</w:t>
            </w:r>
          </w:p>
        </w:tc>
        <w:tc>
          <w:tcPr>
            <w:tcW w:w="900" w:type="dxa"/>
            <w:tcBorders>
              <w:top w:val="single" w:sz="4" w:space="0" w:color="808080" w:themeColor="background1" w:themeShade="80"/>
              <w:left w:val="single" w:sz="4" w:space="0" w:color="000000"/>
              <w:bottom w:val="single" w:sz="4" w:space="0" w:color="00000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bCs/>
                <w:color w:val="000000"/>
                <w:sz w:val="20"/>
              </w:rPr>
            </w:pPr>
            <w:r w:rsidRPr="00E324BB">
              <w:rPr>
                <w:rFonts w:ascii="Times New Roman" w:hAnsi="Times New Roman" w:cs="Times New Roman"/>
                <w:bCs/>
                <w:color w:val="000000"/>
                <w:sz w:val="20"/>
              </w:rPr>
              <w:t>12.7</w:t>
            </w:r>
          </w:p>
        </w:tc>
        <w:tc>
          <w:tcPr>
            <w:tcW w:w="1463" w:type="dxa"/>
            <w:tcBorders>
              <w:top w:val="single" w:sz="4" w:space="0" w:color="808080" w:themeColor="background1" w:themeShade="80"/>
              <w:left w:val="single" w:sz="4" w:space="0" w:color="000000"/>
              <w:bottom w:val="single" w:sz="4" w:space="0" w:color="00000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bCs/>
                <w:color w:val="000000"/>
                <w:sz w:val="20"/>
              </w:rPr>
            </w:pPr>
            <w:r w:rsidRPr="00E324BB">
              <w:rPr>
                <w:rFonts w:ascii="Times New Roman" w:hAnsi="Times New Roman" w:cs="Times New Roman"/>
                <w:bCs/>
                <w:color w:val="000000"/>
                <w:sz w:val="20"/>
              </w:rPr>
              <w:t>43</w:t>
            </w:r>
          </w:p>
        </w:tc>
        <w:tc>
          <w:tcPr>
            <w:tcW w:w="1332" w:type="dxa"/>
            <w:vMerge/>
            <w:tcBorders>
              <w:left w:val="single" w:sz="4" w:space="0" w:color="000000"/>
              <w:bottom w:val="single" w:sz="4" w:space="0" w:color="000000"/>
              <w:right w:val="single" w:sz="12" w:space="0" w:color="auto"/>
            </w:tcBorders>
            <w:vAlign w:val="center"/>
          </w:tcPr>
          <w:p w:rsidR="004120CA" w:rsidRPr="00E324BB" w:rsidRDefault="004120CA" w:rsidP="00583693">
            <w:pPr>
              <w:spacing w:after="0" w:line="240" w:lineRule="auto"/>
              <w:jc w:val="center"/>
              <w:rPr>
                <w:rFonts w:ascii="Times New Roman" w:hAnsi="Times New Roman" w:cs="Times New Roman"/>
                <w:sz w:val="20"/>
                <w:lang w:val="en-GB"/>
              </w:rPr>
            </w:pPr>
          </w:p>
        </w:tc>
      </w:tr>
      <w:tr w:rsidR="004120CA" w:rsidRPr="00E324BB" w:rsidTr="00583693">
        <w:trPr>
          <w:trHeight w:val="115"/>
        </w:trPr>
        <w:tc>
          <w:tcPr>
            <w:tcW w:w="1083" w:type="dxa"/>
            <w:vMerge/>
            <w:tcBorders>
              <w:left w:val="single" w:sz="12" w:space="0" w:color="auto"/>
              <w:bottom w:val="single" w:sz="12" w:space="0" w:color="auto"/>
              <w:right w:val="single" w:sz="4" w:space="0" w:color="000000"/>
            </w:tcBorders>
            <w:shd w:val="clear" w:color="auto" w:fill="auto"/>
            <w:vAlign w:val="center"/>
          </w:tcPr>
          <w:p w:rsidR="004120CA" w:rsidRPr="00E324BB" w:rsidRDefault="004120CA" w:rsidP="00583693">
            <w:pPr>
              <w:spacing w:after="0" w:line="240" w:lineRule="auto"/>
              <w:jc w:val="center"/>
              <w:rPr>
                <w:rFonts w:ascii="Times New Roman" w:hAnsi="Times New Roman" w:cs="Times New Roman"/>
                <w:b/>
                <w:bCs/>
                <w:color w:val="000000"/>
                <w:sz w:val="20"/>
                <w:lang w:val="en-GB"/>
              </w:rPr>
            </w:pPr>
          </w:p>
        </w:tc>
        <w:tc>
          <w:tcPr>
            <w:tcW w:w="2760" w:type="dxa"/>
            <w:tcBorders>
              <w:top w:val="single" w:sz="4" w:space="0" w:color="000000"/>
              <w:left w:val="single" w:sz="4" w:space="0" w:color="000000"/>
              <w:bottom w:val="single" w:sz="4" w:space="0" w:color="808080" w:themeColor="background1" w:themeShade="80"/>
              <w:right w:val="single" w:sz="4" w:space="0" w:color="000000"/>
            </w:tcBorders>
          </w:tcPr>
          <w:p w:rsidR="004120CA" w:rsidRPr="00E324BB" w:rsidRDefault="004120CA" w:rsidP="00583693">
            <w:pPr>
              <w:spacing w:after="0" w:line="240" w:lineRule="auto"/>
              <w:rPr>
                <w:rFonts w:ascii="Times New Roman" w:hAnsi="Times New Roman" w:cs="Times New Roman"/>
                <w:b/>
                <w:bCs/>
                <w:color w:val="000000"/>
                <w:sz w:val="20"/>
                <w:lang w:val="en-GB"/>
              </w:rPr>
            </w:pPr>
            <w:r w:rsidRPr="00E324BB">
              <w:rPr>
                <w:rFonts w:ascii="Times New Roman" w:hAnsi="Times New Roman" w:cs="Times New Roman"/>
                <w:b/>
                <w:bCs/>
                <w:color w:val="000000"/>
                <w:sz w:val="20"/>
                <w:lang w:val="en-GB"/>
              </w:rPr>
              <w:t>No Beta-agonists</w:t>
            </w:r>
          </w:p>
        </w:tc>
        <w:tc>
          <w:tcPr>
            <w:tcW w:w="4433" w:type="dxa"/>
            <w:gridSpan w:val="4"/>
            <w:tcBorders>
              <w:top w:val="single" w:sz="4" w:space="0" w:color="000000"/>
              <w:left w:val="single" w:sz="4" w:space="0" w:color="000000"/>
              <w:bottom w:val="single" w:sz="4" w:space="0" w:color="808080" w:themeColor="background1" w:themeShade="8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color w:val="000000"/>
                <w:sz w:val="20"/>
              </w:rPr>
            </w:pPr>
            <w:r w:rsidRPr="00E324BB">
              <w:rPr>
                <w:rFonts w:ascii="Times New Roman" w:hAnsi="Times New Roman" w:cs="Times New Roman"/>
                <w:color w:val="000000"/>
                <w:sz w:val="20"/>
                <w:lang w:val="en-GB"/>
              </w:rPr>
              <w:t>False Convergence</w:t>
            </w:r>
          </w:p>
        </w:tc>
        <w:tc>
          <w:tcPr>
            <w:tcW w:w="1332" w:type="dxa"/>
            <w:vMerge w:val="restart"/>
            <w:tcBorders>
              <w:top w:val="single" w:sz="4" w:space="0" w:color="000000"/>
              <w:left w:val="single" w:sz="4" w:space="0" w:color="000000"/>
              <w:right w:val="single" w:sz="12" w:space="0" w:color="auto"/>
            </w:tcBorders>
            <w:vAlign w:val="center"/>
          </w:tcPr>
          <w:p w:rsidR="004120CA" w:rsidRPr="00E324BB" w:rsidRDefault="004120CA" w:rsidP="00583693">
            <w:pPr>
              <w:spacing w:after="0" w:line="240" w:lineRule="auto"/>
              <w:jc w:val="center"/>
              <w:rPr>
                <w:rFonts w:ascii="Times New Roman" w:hAnsi="Times New Roman" w:cs="Times New Roman"/>
                <w:sz w:val="20"/>
                <w:lang w:val="en-GB"/>
              </w:rPr>
            </w:pPr>
            <w:r w:rsidRPr="00E324BB">
              <w:rPr>
                <w:rFonts w:ascii="Times New Roman" w:hAnsi="Times New Roman" w:cs="Times New Roman"/>
                <w:sz w:val="20"/>
                <w:lang w:val="en-GB"/>
              </w:rPr>
              <w:t>p = 0.50</w:t>
            </w:r>
          </w:p>
        </w:tc>
      </w:tr>
      <w:tr w:rsidR="004120CA" w:rsidRPr="00E324BB" w:rsidTr="00583693">
        <w:trPr>
          <w:trHeight w:val="115"/>
        </w:trPr>
        <w:tc>
          <w:tcPr>
            <w:tcW w:w="1083" w:type="dxa"/>
            <w:vMerge/>
            <w:tcBorders>
              <w:left w:val="single" w:sz="12" w:space="0" w:color="auto"/>
              <w:bottom w:val="single" w:sz="12" w:space="0" w:color="auto"/>
              <w:right w:val="single" w:sz="4" w:space="0" w:color="000000"/>
            </w:tcBorders>
            <w:shd w:val="clear" w:color="auto" w:fill="auto"/>
            <w:vAlign w:val="center"/>
          </w:tcPr>
          <w:p w:rsidR="004120CA" w:rsidRPr="00E324BB" w:rsidRDefault="004120CA" w:rsidP="00583693">
            <w:pPr>
              <w:spacing w:after="0" w:line="240" w:lineRule="auto"/>
              <w:jc w:val="center"/>
              <w:rPr>
                <w:rFonts w:ascii="Times New Roman" w:hAnsi="Times New Roman" w:cs="Times New Roman"/>
                <w:b/>
                <w:bCs/>
                <w:color w:val="000000"/>
                <w:sz w:val="20"/>
                <w:lang w:val="en-GB"/>
              </w:rPr>
            </w:pPr>
          </w:p>
        </w:tc>
        <w:tc>
          <w:tcPr>
            <w:tcW w:w="2760" w:type="dxa"/>
            <w:tcBorders>
              <w:top w:val="single" w:sz="4" w:space="0" w:color="808080" w:themeColor="background1" w:themeShade="80"/>
              <w:left w:val="single" w:sz="4" w:space="0" w:color="000000"/>
              <w:bottom w:val="single" w:sz="12" w:space="0" w:color="auto"/>
              <w:right w:val="single" w:sz="4" w:space="0" w:color="000000"/>
            </w:tcBorders>
          </w:tcPr>
          <w:p w:rsidR="004120CA" w:rsidRPr="00E324BB" w:rsidRDefault="004120CA" w:rsidP="00583693">
            <w:pPr>
              <w:spacing w:after="0" w:line="240" w:lineRule="auto"/>
              <w:rPr>
                <w:rFonts w:ascii="Times New Roman" w:hAnsi="Times New Roman" w:cs="Times New Roman"/>
                <w:color w:val="000000"/>
                <w:lang w:val="en-GB"/>
              </w:rPr>
            </w:pPr>
            <w:r w:rsidRPr="00E324BB">
              <w:rPr>
                <w:rFonts w:ascii="Times New Roman" w:hAnsi="Times New Roman" w:cs="Times New Roman"/>
                <w:b/>
                <w:bCs/>
                <w:color w:val="000000"/>
                <w:sz w:val="20"/>
                <w:lang w:val="en-GB"/>
              </w:rPr>
              <w:t>Beta-agonist Use</w:t>
            </w:r>
          </w:p>
        </w:tc>
        <w:tc>
          <w:tcPr>
            <w:tcW w:w="1170" w:type="dxa"/>
            <w:tcBorders>
              <w:top w:val="single" w:sz="4" w:space="0" w:color="808080" w:themeColor="background1" w:themeShade="80"/>
              <w:left w:val="single" w:sz="4" w:space="0" w:color="000000"/>
              <w:bottom w:val="single" w:sz="12" w:space="0" w:color="auto"/>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color w:val="000000"/>
                <w:sz w:val="20"/>
              </w:rPr>
            </w:pPr>
            <w:r w:rsidRPr="00E324BB">
              <w:rPr>
                <w:rFonts w:ascii="Times New Roman" w:hAnsi="Times New Roman" w:cs="Times New Roman"/>
                <w:color w:val="000000"/>
                <w:sz w:val="20"/>
              </w:rPr>
              <w:t>3.2</w:t>
            </w:r>
          </w:p>
        </w:tc>
        <w:tc>
          <w:tcPr>
            <w:tcW w:w="900" w:type="dxa"/>
            <w:tcBorders>
              <w:top w:val="single" w:sz="4" w:space="0" w:color="808080" w:themeColor="background1" w:themeShade="80"/>
              <w:left w:val="single" w:sz="4" w:space="0" w:color="000000"/>
              <w:bottom w:val="single" w:sz="12" w:space="0" w:color="auto"/>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color w:val="000000"/>
                <w:sz w:val="20"/>
              </w:rPr>
            </w:pPr>
            <w:r w:rsidRPr="00E324BB">
              <w:rPr>
                <w:rFonts w:ascii="Times New Roman" w:hAnsi="Times New Roman" w:cs="Times New Roman"/>
                <w:color w:val="000000"/>
                <w:sz w:val="20"/>
              </w:rPr>
              <w:t>-4.2</w:t>
            </w:r>
          </w:p>
        </w:tc>
        <w:tc>
          <w:tcPr>
            <w:tcW w:w="900" w:type="dxa"/>
            <w:tcBorders>
              <w:top w:val="single" w:sz="4" w:space="0" w:color="808080" w:themeColor="background1" w:themeShade="80"/>
              <w:left w:val="single" w:sz="4" w:space="0" w:color="000000"/>
              <w:bottom w:val="single" w:sz="12" w:space="0" w:color="auto"/>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color w:val="000000"/>
                <w:sz w:val="20"/>
              </w:rPr>
            </w:pPr>
            <w:r w:rsidRPr="00E324BB">
              <w:rPr>
                <w:rFonts w:ascii="Times New Roman" w:hAnsi="Times New Roman" w:cs="Times New Roman"/>
                <w:color w:val="000000"/>
                <w:sz w:val="20"/>
              </w:rPr>
              <w:t>11.0</w:t>
            </w:r>
          </w:p>
        </w:tc>
        <w:tc>
          <w:tcPr>
            <w:tcW w:w="1463" w:type="dxa"/>
            <w:tcBorders>
              <w:top w:val="single" w:sz="4" w:space="0" w:color="808080" w:themeColor="background1" w:themeShade="80"/>
              <w:left w:val="single" w:sz="4" w:space="0" w:color="000000"/>
              <w:bottom w:val="single" w:sz="12" w:space="0" w:color="auto"/>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color w:val="000000"/>
                <w:sz w:val="20"/>
              </w:rPr>
            </w:pPr>
            <w:r w:rsidRPr="00E324BB">
              <w:rPr>
                <w:rFonts w:ascii="Times New Roman" w:hAnsi="Times New Roman" w:cs="Times New Roman"/>
                <w:color w:val="000000"/>
                <w:sz w:val="20"/>
              </w:rPr>
              <w:t>30</w:t>
            </w:r>
          </w:p>
        </w:tc>
        <w:tc>
          <w:tcPr>
            <w:tcW w:w="1332" w:type="dxa"/>
            <w:vMerge/>
            <w:tcBorders>
              <w:left w:val="single" w:sz="4" w:space="0" w:color="000000"/>
              <w:bottom w:val="single" w:sz="12" w:space="0" w:color="auto"/>
              <w:right w:val="single" w:sz="12" w:space="0" w:color="auto"/>
            </w:tcBorders>
          </w:tcPr>
          <w:p w:rsidR="004120CA" w:rsidRPr="00E324BB" w:rsidRDefault="004120CA" w:rsidP="00583693">
            <w:pPr>
              <w:spacing w:after="0" w:line="240" w:lineRule="auto"/>
              <w:jc w:val="center"/>
              <w:rPr>
                <w:rFonts w:ascii="Times New Roman" w:hAnsi="Times New Roman" w:cs="Times New Roman"/>
                <w:lang w:val="en-GB"/>
              </w:rPr>
            </w:pPr>
          </w:p>
        </w:tc>
      </w:tr>
      <w:tr w:rsidR="004120CA" w:rsidRPr="00E324BB" w:rsidTr="00583693">
        <w:trPr>
          <w:trHeight w:val="72"/>
        </w:trPr>
        <w:tc>
          <w:tcPr>
            <w:tcW w:w="8276" w:type="dxa"/>
            <w:gridSpan w:val="6"/>
            <w:tcBorders>
              <w:top w:val="single" w:sz="12" w:space="0" w:color="auto"/>
              <w:left w:val="nil"/>
              <w:bottom w:val="single" w:sz="12" w:space="0" w:color="auto"/>
              <w:right w:val="nil"/>
            </w:tcBorders>
            <w:shd w:val="clear" w:color="auto" w:fill="auto"/>
            <w:noWrap/>
            <w:vAlign w:val="center"/>
          </w:tcPr>
          <w:p w:rsidR="004120CA" w:rsidRPr="00E324BB" w:rsidRDefault="004120CA" w:rsidP="00583693">
            <w:pPr>
              <w:spacing w:after="0" w:line="240" w:lineRule="auto"/>
              <w:jc w:val="center"/>
              <w:rPr>
                <w:rFonts w:ascii="Times New Roman" w:eastAsia="Times New Roman" w:hAnsi="Times New Roman" w:cs="Times New Roman"/>
                <w:sz w:val="2"/>
                <w:szCs w:val="2"/>
                <w:lang w:val="en-GB"/>
              </w:rPr>
            </w:pPr>
          </w:p>
        </w:tc>
        <w:tc>
          <w:tcPr>
            <w:tcW w:w="1332" w:type="dxa"/>
            <w:tcBorders>
              <w:top w:val="single" w:sz="12" w:space="0" w:color="auto"/>
              <w:left w:val="nil"/>
              <w:bottom w:val="single" w:sz="12" w:space="0" w:color="auto"/>
              <w:right w:val="nil"/>
            </w:tcBorders>
          </w:tcPr>
          <w:p w:rsidR="004120CA" w:rsidRPr="00E324BB" w:rsidRDefault="004120CA" w:rsidP="00583693">
            <w:pPr>
              <w:spacing w:after="0" w:line="240" w:lineRule="auto"/>
              <w:rPr>
                <w:rFonts w:ascii="Times New Roman" w:eastAsia="Times New Roman" w:hAnsi="Times New Roman" w:cs="Times New Roman"/>
                <w:sz w:val="2"/>
                <w:szCs w:val="2"/>
                <w:lang w:val="en-GB"/>
              </w:rPr>
            </w:pPr>
          </w:p>
        </w:tc>
      </w:tr>
      <w:tr w:rsidR="004120CA" w:rsidRPr="00E324BB" w:rsidTr="00583693">
        <w:trPr>
          <w:trHeight w:val="116"/>
        </w:trPr>
        <w:tc>
          <w:tcPr>
            <w:tcW w:w="1083" w:type="dxa"/>
            <w:vMerge w:val="restart"/>
            <w:tcBorders>
              <w:top w:val="single" w:sz="12" w:space="0" w:color="auto"/>
              <w:left w:val="single" w:sz="12" w:space="0" w:color="auto"/>
              <w:right w:val="single" w:sz="4" w:space="0" w:color="000000"/>
            </w:tcBorders>
            <w:shd w:val="clear" w:color="auto" w:fill="auto"/>
            <w:vAlign w:val="center"/>
            <w:hideMark/>
          </w:tcPr>
          <w:p w:rsidR="004120CA" w:rsidRPr="00E324BB" w:rsidRDefault="004120CA" w:rsidP="00583693">
            <w:pPr>
              <w:spacing w:after="0" w:line="240" w:lineRule="auto"/>
              <w:jc w:val="center"/>
              <w:rPr>
                <w:rFonts w:ascii="Times New Roman" w:eastAsia="Times New Roman" w:hAnsi="Times New Roman" w:cs="Times New Roman"/>
                <w:b/>
                <w:bCs/>
                <w:color w:val="000000"/>
                <w:sz w:val="20"/>
                <w:szCs w:val="20"/>
                <w:lang w:val="en-GB"/>
              </w:rPr>
            </w:pPr>
            <w:r w:rsidRPr="00E324BB">
              <w:rPr>
                <w:rFonts w:ascii="Times New Roman" w:hAnsi="Times New Roman" w:cs="Times New Roman"/>
                <w:b/>
                <w:bCs/>
                <w:color w:val="000000"/>
                <w:sz w:val="20"/>
                <w:lang w:val="en-GB"/>
              </w:rPr>
              <w:t>2 day lag</w:t>
            </w:r>
          </w:p>
        </w:tc>
        <w:tc>
          <w:tcPr>
            <w:tcW w:w="2760" w:type="dxa"/>
            <w:tcBorders>
              <w:top w:val="single" w:sz="12" w:space="0" w:color="auto"/>
              <w:left w:val="single" w:sz="4" w:space="0" w:color="000000"/>
              <w:bottom w:val="single" w:sz="4" w:space="0" w:color="000000"/>
              <w:right w:val="single" w:sz="4" w:space="0" w:color="000000"/>
            </w:tcBorders>
          </w:tcPr>
          <w:p w:rsidR="004120CA" w:rsidRPr="00E324BB" w:rsidRDefault="004120CA" w:rsidP="00583693">
            <w:pPr>
              <w:spacing w:after="0" w:line="240" w:lineRule="auto"/>
              <w:rPr>
                <w:rFonts w:ascii="Times New Roman" w:hAnsi="Times New Roman" w:cs="Times New Roman"/>
                <w:color w:val="000000"/>
                <w:lang w:val="en-GB"/>
              </w:rPr>
            </w:pPr>
            <w:r w:rsidRPr="00E324BB">
              <w:rPr>
                <w:rFonts w:ascii="Times New Roman" w:hAnsi="Times New Roman" w:cs="Times New Roman"/>
                <w:b/>
                <w:bCs/>
                <w:color w:val="000000"/>
                <w:sz w:val="20"/>
                <w:lang w:val="en-GB"/>
              </w:rPr>
              <w:t>All Children</w:t>
            </w:r>
          </w:p>
        </w:tc>
        <w:tc>
          <w:tcPr>
            <w:tcW w:w="1170" w:type="dxa"/>
            <w:tcBorders>
              <w:top w:val="single" w:sz="12" w:space="0" w:color="auto"/>
              <w:left w:val="single" w:sz="4" w:space="0" w:color="000000"/>
              <w:bottom w:val="single" w:sz="4" w:space="0" w:color="00000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bCs/>
                <w:sz w:val="20"/>
                <w:lang w:val="en-GB"/>
              </w:rPr>
            </w:pPr>
            <w:r w:rsidRPr="00E324BB">
              <w:rPr>
                <w:rFonts w:ascii="Times New Roman" w:hAnsi="Times New Roman" w:cs="Times New Roman"/>
                <w:bCs/>
                <w:sz w:val="20"/>
              </w:rPr>
              <w:t>1.9</w:t>
            </w:r>
          </w:p>
        </w:tc>
        <w:tc>
          <w:tcPr>
            <w:tcW w:w="900" w:type="dxa"/>
            <w:tcBorders>
              <w:top w:val="single" w:sz="12" w:space="0" w:color="auto"/>
              <w:left w:val="single" w:sz="4" w:space="0" w:color="000000"/>
              <w:bottom w:val="single" w:sz="4" w:space="0" w:color="00000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bCs/>
                <w:sz w:val="20"/>
              </w:rPr>
            </w:pPr>
            <w:r w:rsidRPr="00E324BB">
              <w:rPr>
                <w:rFonts w:ascii="Times New Roman" w:hAnsi="Times New Roman" w:cs="Times New Roman"/>
                <w:bCs/>
                <w:sz w:val="20"/>
              </w:rPr>
              <w:t>-1.9</w:t>
            </w:r>
          </w:p>
        </w:tc>
        <w:tc>
          <w:tcPr>
            <w:tcW w:w="900" w:type="dxa"/>
            <w:tcBorders>
              <w:top w:val="single" w:sz="12" w:space="0" w:color="auto"/>
              <w:left w:val="single" w:sz="4" w:space="0" w:color="000000"/>
              <w:bottom w:val="single" w:sz="4" w:space="0" w:color="00000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bCs/>
                <w:sz w:val="20"/>
              </w:rPr>
            </w:pPr>
            <w:r w:rsidRPr="00E324BB">
              <w:rPr>
                <w:rFonts w:ascii="Times New Roman" w:hAnsi="Times New Roman" w:cs="Times New Roman"/>
                <w:bCs/>
                <w:sz w:val="20"/>
              </w:rPr>
              <w:t>5.8</w:t>
            </w:r>
          </w:p>
        </w:tc>
        <w:tc>
          <w:tcPr>
            <w:tcW w:w="1463" w:type="dxa"/>
            <w:tcBorders>
              <w:top w:val="single" w:sz="12" w:space="0" w:color="auto"/>
              <w:left w:val="single" w:sz="4" w:space="0" w:color="000000"/>
              <w:bottom w:val="single" w:sz="4" w:space="0" w:color="00000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bCs/>
                <w:sz w:val="20"/>
              </w:rPr>
            </w:pPr>
            <w:r w:rsidRPr="00E324BB">
              <w:rPr>
                <w:rFonts w:ascii="Times New Roman" w:hAnsi="Times New Roman" w:cs="Times New Roman"/>
                <w:bCs/>
                <w:sz w:val="20"/>
              </w:rPr>
              <w:t>169</w:t>
            </w:r>
          </w:p>
        </w:tc>
        <w:tc>
          <w:tcPr>
            <w:tcW w:w="1332" w:type="dxa"/>
            <w:tcBorders>
              <w:top w:val="single" w:sz="12" w:space="0" w:color="auto"/>
              <w:left w:val="single" w:sz="4" w:space="0" w:color="000000"/>
              <w:bottom w:val="single" w:sz="4" w:space="0" w:color="000000"/>
              <w:right w:val="single" w:sz="12" w:space="0" w:color="auto"/>
            </w:tcBorders>
          </w:tcPr>
          <w:p w:rsidR="004120CA" w:rsidRPr="00E324BB" w:rsidRDefault="004120CA" w:rsidP="00583693">
            <w:pPr>
              <w:spacing w:after="0" w:line="240" w:lineRule="auto"/>
              <w:jc w:val="center"/>
              <w:rPr>
                <w:rFonts w:ascii="Times New Roman" w:hAnsi="Times New Roman" w:cs="Times New Roman"/>
                <w:lang w:val="en-GB"/>
              </w:rPr>
            </w:pPr>
          </w:p>
        </w:tc>
      </w:tr>
      <w:tr w:rsidR="004120CA" w:rsidRPr="00E324BB" w:rsidTr="00583693">
        <w:trPr>
          <w:trHeight w:val="115"/>
        </w:trPr>
        <w:tc>
          <w:tcPr>
            <w:tcW w:w="1083" w:type="dxa"/>
            <w:vMerge/>
            <w:tcBorders>
              <w:left w:val="single" w:sz="12" w:space="0" w:color="auto"/>
              <w:right w:val="single" w:sz="4" w:space="0" w:color="000000"/>
            </w:tcBorders>
            <w:shd w:val="clear" w:color="auto" w:fill="auto"/>
            <w:vAlign w:val="center"/>
          </w:tcPr>
          <w:p w:rsidR="004120CA" w:rsidRPr="00E324BB" w:rsidRDefault="004120CA" w:rsidP="00583693">
            <w:pPr>
              <w:spacing w:after="0" w:line="240" w:lineRule="auto"/>
              <w:rPr>
                <w:rFonts w:ascii="Times New Roman" w:hAnsi="Times New Roman" w:cs="Times New Roman"/>
                <w:b/>
                <w:bCs/>
                <w:color w:val="000000"/>
                <w:sz w:val="20"/>
                <w:lang w:val="en-GB"/>
              </w:rPr>
            </w:pPr>
          </w:p>
        </w:tc>
        <w:tc>
          <w:tcPr>
            <w:tcW w:w="2760" w:type="dxa"/>
            <w:tcBorders>
              <w:top w:val="single" w:sz="4" w:space="0" w:color="000000"/>
              <w:left w:val="single" w:sz="4" w:space="0" w:color="000000"/>
              <w:bottom w:val="single" w:sz="4" w:space="0" w:color="808080" w:themeColor="background1" w:themeShade="80"/>
              <w:right w:val="single" w:sz="4" w:space="0" w:color="000000"/>
            </w:tcBorders>
          </w:tcPr>
          <w:p w:rsidR="004120CA" w:rsidRPr="00E324BB" w:rsidRDefault="004120CA" w:rsidP="00583693">
            <w:pPr>
              <w:spacing w:after="0" w:line="240" w:lineRule="auto"/>
              <w:rPr>
                <w:rFonts w:ascii="Times New Roman" w:hAnsi="Times New Roman" w:cs="Times New Roman"/>
                <w:color w:val="000000"/>
                <w:lang w:val="en-GB"/>
              </w:rPr>
            </w:pPr>
            <w:r w:rsidRPr="00E324BB">
              <w:rPr>
                <w:rFonts w:ascii="Times New Roman" w:hAnsi="Times New Roman" w:cs="Times New Roman"/>
                <w:b/>
                <w:bCs/>
                <w:color w:val="000000"/>
                <w:sz w:val="20"/>
                <w:lang w:val="en-GB"/>
              </w:rPr>
              <w:t>No Medications</w:t>
            </w:r>
          </w:p>
        </w:tc>
        <w:tc>
          <w:tcPr>
            <w:tcW w:w="1170" w:type="dxa"/>
            <w:tcBorders>
              <w:top w:val="single" w:sz="4" w:space="0" w:color="000000"/>
              <w:left w:val="single" w:sz="4" w:space="0" w:color="000000"/>
              <w:bottom w:val="single" w:sz="4" w:space="0" w:color="808080" w:themeColor="background1" w:themeShade="8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sz w:val="20"/>
              </w:rPr>
            </w:pPr>
            <w:r w:rsidRPr="00E324BB">
              <w:rPr>
                <w:rFonts w:ascii="Times New Roman" w:hAnsi="Times New Roman" w:cs="Times New Roman"/>
                <w:sz w:val="20"/>
              </w:rPr>
              <w:t>1.0</w:t>
            </w:r>
          </w:p>
        </w:tc>
        <w:tc>
          <w:tcPr>
            <w:tcW w:w="900" w:type="dxa"/>
            <w:tcBorders>
              <w:top w:val="single" w:sz="4" w:space="0" w:color="000000"/>
              <w:left w:val="single" w:sz="4" w:space="0" w:color="000000"/>
              <w:bottom w:val="single" w:sz="4" w:space="0" w:color="808080" w:themeColor="background1" w:themeShade="8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sz w:val="20"/>
              </w:rPr>
            </w:pPr>
            <w:r w:rsidRPr="00E324BB">
              <w:rPr>
                <w:rFonts w:ascii="Times New Roman" w:hAnsi="Times New Roman" w:cs="Times New Roman"/>
                <w:sz w:val="20"/>
              </w:rPr>
              <w:t>-2.5</w:t>
            </w:r>
          </w:p>
        </w:tc>
        <w:tc>
          <w:tcPr>
            <w:tcW w:w="900" w:type="dxa"/>
            <w:tcBorders>
              <w:top w:val="single" w:sz="4" w:space="0" w:color="000000"/>
              <w:left w:val="single" w:sz="4" w:space="0" w:color="000000"/>
              <w:bottom w:val="single" w:sz="4" w:space="0" w:color="808080" w:themeColor="background1" w:themeShade="8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sz w:val="20"/>
              </w:rPr>
            </w:pPr>
            <w:r w:rsidRPr="00E324BB">
              <w:rPr>
                <w:rFonts w:ascii="Times New Roman" w:hAnsi="Times New Roman" w:cs="Times New Roman"/>
                <w:sz w:val="20"/>
              </w:rPr>
              <w:t>4.7</w:t>
            </w:r>
          </w:p>
        </w:tc>
        <w:tc>
          <w:tcPr>
            <w:tcW w:w="1463" w:type="dxa"/>
            <w:tcBorders>
              <w:top w:val="single" w:sz="4" w:space="0" w:color="000000"/>
              <w:left w:val="single" w:sz="4" w:space="0" w:color="000000"/>
              <w:bottom w:val="single" w:sz="4" w:space="0" w:color="808080" w:themeColor="background1" w:themeShade="8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sz w:val="20"/>
              </w:rPr>
            </w:pPr>
            <w:r w:rsidRPr="00E324BB">
              <w:rPr>
                <w:rFonts w:ascii="Times New Roman" w:hAnsi="Times New Roman" w:cs="Times New Roman"/>
                <w:sz w:val="20"/>
              </w:rPr>
              <w:t>70</w:t>
            </w:r>
          </w:p>
        </w:tc>
        <w:tc>
          <w:tcPr>
            <w:tcW w:w="1332" w:type="dxa"/>
            <w:vMerge w:val="restart"/>
            <w:tcBorders>
              <w:top w:val="single" w:sz="4" w:space="0" w:color="000000"/>
              <w:left w:val="single" w:sz="4" w:space="0" w:color="000000"/>
              <w:right w:val="single" w:sz="12" w:space="0" w:color="auto"/>
            </w:tcBorders>
            <w:vAlign w:val="center"/>
          </w:tcPr>
          <w:p w:rsidR="004120CA" w:rsidRPr="00E324BB" w:rsidRDefault="004120CA" w:rsidP="00583693">
            <w:pPr>
              <w:spacing w:after="0" w:line="240" w:lineRule="auto"/>
              <w:jc w:val="center"/>
              <w:rPr>
                <w:rFonts w:ascii="Times New Roman" w:hAnsi="Times New Roman" w:cs="Times New Roman"/>
                <w:color w:val="000000"/>
                <w:sz w:val="20"/>
                <w:lang w:val="en-GB"/>
              </w:rPr>
            </w:pPr>
            <w:r w:rsidRPr="00E324BB">
              <w:rPr>
                <w:rFonts w:ascii="Times New Roman" w:hAnsi="Times New Roman" w:cs="Times New Roman"/>
                <w:sz w:val="20"/>
                <w:lang w:val="en-GB"/>
              </w:rPr>
              <w:t>p = 0.94</w:t>
            </w:r>
          </w:p>
        </w:tc>
      </w:tr>
      <w:tr w:rsidR="004120CA" w:rsidRPr="00E324BB" w:rsidTr="00583693">
        <w:trPr>
          <w:trHeight w:val="115"/>
        </w:trPr>
        <w:tc>
          <w:tcPr>
            <w:tcW w:w="1083" w:type="dxa"/>
            <w:vMerge/>
            <w:tcBorders>
              <w:left w:val="single" w:sz="12" w:space="0" w:color="auto"/>
              <w:bottom w:val="single" w:sz="12" w:space="0" w:color="auto"/>
              <w:right w:val="single" w:sz="4" w:space="0" w:color="000000"/>
            </w:tcBorders>
            <w:shd w:val="clear" w:color="auto" w:fill="auto"/>
            <w:vAlign w:val="center"/>
          </w:tcPr>
          <w:p w:rsidR="004120CA" w:rsidRPr="00E324BB" w:rsidRDefault="004120CA" w:rsidP="00583693">
            <w:pPr>
              <w:spacing w:after="0" w:line="240" w:lineRule="auto"/>
              <w:rPr>
                <w:rFonts w:ascii="Times New Roman" w:hAnsi="Times New Roman" w:cs="Times New Roman"/>
                <w:b/>
                <w:bCs/>
                <w:color w:val="000000"/>
                <w:sz w:val="20"/>
                <w:lang w:val="en-GB"/>
              </w:rPr>
            </w:pPr>
          </w:p>
        </w:tc>
        <w:tc>
          <w:tcPr>
            <w:tcW w:w="2760" w:type="dxa"/>
            <w:tcBorders>
              <w:top w:val="single" w:sz="4" w:space="0" w:color="808080" w:themeColor="background1" w:themeShade="80"/>
              <w:left w:val="single" w:sz="4" w:space="0" w:color="000000"/>
              <w:bottom w:val="single" w:sz="4" w:space="0" w:color="000000"/>
              <w:right w:val="single" w:sz="4" w:space="0" w:color="000000"/>
            </w:tcBorders>
          </w:tcPr>
          <w:p w:rsidR="004120CA" w:rsidRPr="00E324BB" w:rsidRDefault="004120CA" w:rsidP="00583693">
            <w:pPr>
              <w:spacing w:after="0" w:line="240" w:lineRule="auto"/>
              <w:rPr>
                <w:rFonts w:ascii="Times New Roman" w:hAnsi="Times New Roman" w:cs="Times New Roman"/>
                <w:b/>
                <w:bCs/>
                <w:color w:val="000000"/>
                <w:sz w:val="20"/>
                <w:lang w:val="en-GB"/>
              </w:rPr>
            </w:pPr>
            <w:r w:rsidRPr="00E324BB">
              <w:rPr>
                <w:rFonts w:ascii="Times New Roman" w:hAnsi="Times New Roman" w:cs="Times New Roman"/>
                <w:b/>
                <w:bCs/>
                <w:color w:val="000000"/>
                <w:sz w:val="20"/>
                <w:lang w:val="en-GB"/>
              </w:rPr>
              <w:t>Any Medication Use</w:t>
            </w:r>
          </w:p>
        </w:tc>
        <w:tc>
          <w:tcPr>
            <w:tcW w:w="1170" w:type="dxa"/>
            <w:tcBorders>
              <w:top w:val="single" w:sz="4" w:space="0" w:color="808080" w:themeColor="background1" w:themeShade="80"/>
              <w:left w:val="single" w:sz="4" w:space="0" w:color="000000"/>
              <w:bottom w:val="single" w:sz="4" w:space="0" w:color="00000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sz w:val="20"/>
              </w:rPr>
            </w:pPr>
            <w:r w:rsidRPr="00E324BB">
              <w:rPr>
                <w:rFonts w:ascii="Times New Roman" w:hAnsi="Times New Roman" w:cs="Times New Roman"/>
                <w:sz w:val="20"/>
              </w:rPr>
              <w:t>1.9</w:t>
            </w:r>
          </w:p>
        </w:tc>
        <w:tc>
          <w:tcPr>
            <w:tcW w:w="900" w:type="dxa"/>
            <w:tcBorders>
              <w:top w:val="single" w:sz="4" w:space="0" w:color="808080" w:themeColor="background1" w:themeShade="80"/>
              <w:left w:val="single" w:sz="4" w:space="0" w:color="000000"/>
              <w:bottom w:val="single" w:sz="4" w:space="0" w:color="00000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sz w:val="20"/>
              </w:rPr>
            </w:pPr>
            <w:r w:rsidRPr="00E324BB">
              <w:rPr>
                <w:rFonts w:ascii="Times New Roman" w:hAnsi="Times New Roman" w:cs="Times New Roman"/>
                <w:sz w:val="20"/>
              </w:rPr>
              <w:t>-4.0</w:t>
            </w:r>
          </w:p>
        </w:tc>
        <w:tc>
          <w:tcPr>
            <w:tcW w:w="900" w:type="dxa"/>
            <w:tcBorders>
              <w:top w:val="single" w:sz="4" w:space="0" w:color="808080" w:themeColor="background1" w:themeShade="80"/>
              <w:left w:val="single" w:sz="4" w:space="0" w:color="000000"/>
              <w:bottom w:val="single" w:sz="4" w:space="0" w:color="00000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sz w:val="20"/>
              </w:rPr>
            </w:pPr>
            <w:r w:rsidRPr="00E324BB">
              <w:rPr>
                <w:rFonts w:ascii="Times New Roman" w:hAnsi="Times New Roman" w:cs="Times New Roman"/>
                <w:sz w:val="20"/>
              </w:rPr>
              <w:t>8.1</w:t>
            </w:r>
          </w:p>
        </w:tc>
        <w:tc>
          <w:tcPr>
            <w:tcW w:w="1463" w:type="dxa"/>
            <w:tcBorders>
              <w:top w:val="single" w:sz="4" w:space="0" w:color="808080" w:themeColor="background1" w:themeShade="80"/>
              <w:left w:val="single" w:sz="4" w:space="0" w:color="000000"/>
              <w:bottom w:val="single" w:sz="4" w:space="0" w:color="00000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sz w:val="20"/>
              </w:rPr>
            </w:pPr>
            <w:r w:rsidRPr="00E324BB">
              <w:rPr>
                <w:rFonts w:ascii="Times New Roman" w:hAnsi="Times New Roman" w:cs="Times New Roman"/>
                <w:sz w:val="20"/>
              </w:rPr>
              <w:t>99</w:t>
            </w:r>
          </w:p>
        </w:tc>
        <w:tc>
          <w:tcPr>
            <w:tcW w:w="1332" w:type="dxa"/>
            <w:vMerge/>
            <w:tcBorders>
              <w:left w:val="single" w:sz="4" w:space="0" w:color="000000"/>
              <w:bottom w:val="single" w:sz="4" w:space="0" w:color="000000"/>
              <w:right w:val="single" w:sz="12" w:space="0" w:color="auto"/>
            </w:tcBorders>
            <w:vAlign w:val="center"/>
          </w:tcPr>
          <w:p w:rsidR="004120CA" w:rsidRPr="00E324BB" w:rsidRDefault="004120CA" w:rsidP="00583693">
            <w:pPr>
              <w:spacing w:after="0" w:line="240" w:lineRule="auto"/>
              <w:jc w:val="center"/>
              <w:rPr>
                <w:rFonts w:ascii="Times New Roman" w:hAnsi="Times New Roman" w:cs="Times New Roman"/>
                <w:sz w:val="20"/>
                <w:lang w:val="en-GB"/>
              </w:rPr>
            </w:pPr>
          </w:p>
        </w:tc>
      </w:tr>
      <w:tr w:rsidR="004120CA" w:rsidRPr="00E324BB" w:rsidTr="00583693">
        <w:trPr>
          <w:trHeight w:val="115"/>
        </w:trPr>
        <w:tc>
          <w:tcPr>
            <w:tcW w:w="1083" w:type="dxa"/>
            <w:vMerge/>
            <w:tcBorders>
              <w:left w:val="single" w:sz="12" w:space="0" w:color="auto"/>
              <w:bottom w:val="single" w:sz="12" w:space="0" w:color="auto"/>
              <w:right w:val="single" w:sz="4" w:space="0" w:color="000000"/>
            </w:tcBorders>
            <w:shd w:val="clear" w:color="auto" w:fill="auto"/>
            <w:vAlign w:val="center"/>
          </w:tcPr>
          <w:p w:rsidR="004120CA" w:rsidRPr="00E324BB" w:rsidRDefault="004120CA" w:rsidP="00583693">
            <w:pPr>
              <w:spacing w:after="0" w:line="240" w:lineRule="auto"/>
              <w:rPr>
                <w:rFonts w:ascii="Times New Roman" w:hAnsi="Times New Roman" w:cs="Times New Roman"/>
                <w:b/>
                <w:bCs/>
                <w:color w:val="000000"/>
                <w:sz w:val="20"/>
                <w:lang w:val="en-GB"/>
              </w:rPr>
            </w:pPr>
          </w:p>
        </w:tc>
        <w:tc>
          <w:tcPr>
            <w:tcW w:w="2760" w:type="dxa"/>
            <w:tcBorders>
              <w:top w:val="single" w:sz="4" w:space="0" w:color="000000"/>
              <w:left w:val="single" w:sz="4" w:space="0" w:color="000000"/>
              <w:bottom w:val="single" w:sz="4" w:space="0" w:color="808080" w:themeColor="background1" w:themeShade="80"/>
              <w:right w:val="single" w:sz="4" w:space="0" w:color="000000"/>
            </w:tcBorders>
          </w:tcPr>
          <w:p w:rsidR="004120CA" w:rsidRPr="00E324BB" w:rsidRDefault="004120CA" w:rsidP="00583693">
            <w:pPr>
              <w:spacing w:after="0" w:line="240" w:lineRule="auto"/>
              <w:rPr>
                <w:rFonts w:ascii="Times New Roman" w:hAnsi="Times New Roman" w:cs="Times New Roman"/>
                <w:b/>
                <w:bCs/>
                <w:color w:val="000000"/>
                <w:sz w:val="20"/>
                <w:lang w:val="en-GB"/>
              </w:rPr>
            </w:pPr>
            <w:r w:rsidRPr="00E324BB">
              <w:rPr>
                <w:rFonts w:ascii="Times New Roman" w:hAnsi="Times New Roman" w:cs="Times New Roman"/>
                <w:b/>
                <w:bCs/>
                <w:color w:val="000000"/>
                <w:sz w:val="20"/>
                <w:lang w:val="en-GB"/>
              </w:rPr>
              <w:t>No Corticosteroids</w:t>
            </w:r>
          </w:p>
        </w:tc>
        <w:tc>
          <w:tcPr>
            <w:tcW w:w="1170" w:type="dxa"/>
            <w:tcBorders>
              <w:top w:val="single" w:sz="4" w:space="0" w:color="000000"/>
              <w:left w:val="single" w:sz="4" w:space="0" w:color="000000"/>
              <w:bottom w:val="single" w:sz="4" w:space="0" w:color="808080" w:themeColor="background1" w:themeShade="8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sz w:val="20"/>
              </w:rPr>
            </w:pPr>
            <w:r w:rsidRPr="00E324BB">
              <w:rPr>
                <w:rFonts w:ascii="Times New Roman" w:hAnsi="Times New Roman" w:cs="Times New Roman"/>
                <w:sz w:val="20"/>
              </w:rPr>
              <w:t>0.8</w:t>
            </w:r>
          </w:p>
        </w:tc>
        <w:tc>
          <w:tcPr>
            <w:tcW w:w="900" w:type="dxa"/>
            <w:tcBorders>
              <w:top w:val="single" w:sz="4" w:space="0" w:color="000000"/>
              <w:left w:val="single" w:sz="4" w:space="0" w:color="000000"/>
              <w:bottom w:val="single" w:sz="4" w:space="0" w:color="808080" w:themeColor="background1" w:themeShade="8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sz w:val="20"/>
              </w:rPr>
            </w:pPr>
            <w:r w:rsidRPr="00E324BB">
              <w:rPr>
                <w:rFonts w:ascii="Times New Roman" w:hAnsi="Times New Roman" w:cs="Times New Roman"/>
                <w:sz w:val="20"/>
              </w:rPr>
              <w:t>-2.5</w:t>
            </w:r>
          </w:p>
        </w:tc>
        <w:tc>
          <w:tcPr>
            <w:tcW w:w="900" w:type="dxa"/>
            <w:tcBorders>
              <w:top w:val="single" w:sz="4" w:space="0" w:color="000000"/>
              <w:left w:val="single" w:sz="4" w:space="0" w:color="000000"/>
              <w:bottom w:val="single" w:sz="4" w:space="0" w:color="808080" w:themeColor="background1" w:themeShade="8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sz w:val="20"/>
              </w:rPr>
            </w:pPr>
            <w:r w:rsidRPr="00E324BB">
              <w:rPr>
                <w:rFonts w:ascii="Times New Roman" w:hAnsi="Times New Roman" w:cs="Times New Roman"/>
                <w:sz w:val="20"/>
              </w:rPr>
              <w:t>4.2</w:t>
            </w:r>
          </w:p>
        </w:tc>
        <w:tc>
          <w:tcPr>
            <w:tcW w:w="1463" w:type="dxa"/>
            <w:tcBorders>
              <w:top w:val="single" w:sz="4" w:space="0" w:color="000000"/>
              <w:left w:val="single" w:sz="4" w:space="0" w:color="000000"/>
              <w:bottom w:val="single" w:sz="4" w:space="0" w:color="808080" w:themeColor="background1" w:themeShade="8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sz w:val="20"/>
              </w:rPr>
            </w:pPr>
            <w:r w:rsidRPr="00E324BB">
              <w:rPr>
                <w:rFonts w:ascii="Times New Roman" w:hAnsi="Times New Roman" w:cs="Times New Roman"/>
                <w:sz w:val="20"/>
              </w:rPr>
              <w:t>77</w:t>
            </w:r>
          </w:p>
        </w:tc>
        <w:tc>
          <w:tcPr>
            <w:tcW w:w="1332" w:type="dxa"/>
            <w:vMerge w:val="restart"/>
            <w:tcBorders>
              <w:top w:val="single" w:sz="4" w:space="0" w:color="000000"/>
              <w:left w:val="single" w:sz="4" w:space="0" w:color="000000"/>
              <w:right w:val="single" w:sz="12" w:space="0" w:color="auto"/>
            </w:tcBorders>
            <w:vAlign w:val="center"/>
          </w:tcPr>
          <w:p w:rsidR="004120CA" w:rsidRPr="00E324BB" w:rsidRDefault="004120CA" w:rsidP="00583693">
            <w:pPr>
              <w:spacing w:after="0" w:line="240" w:lineRule="auto"/>
              <w:jc w:val="center"/>
              <w:rPr>
                <w:rFonts w:ascii="Times New Roman" w:hAnsi="Times New Roman" w:cs="Times New Roman"/>
                <w:sz w:val="20"/>
                <w:lang w:val="en-GB"/>
              </w:rPr>
            </w:pPr>
            <w:r w:rsidRPr="00E324BB">
              <w:rPr>
                <w:rFonts w:ascii="Times New Roman" w:hAnsi="Times New Roman" w:cs="Times New Roman"/>
                <w:sz w:val="20"/>
                <w:lang w:val="en-GB"/>
              </w:rPr>
              <w:t>p = 0.98</w:t>
            </w:r>
          </w:p>
        </w:tc>
      </w:tr>
      <w:tr w:rsidR="004120CA" w:rsidRPr="00E324BB" w:rsidTr="00583693">
        <w:trPr>
          <w:trHeight w:val="115"/>
        </w:trPr>
        <w:tc>
          <w:tcPr>
            <w:tcW w:w="1083" w:type="dxa"/>
            <w:vMerge/>
            <w:tcBorders>
              <w:left w:val="single" w:sz="12" w:space="0" w:color="auto"/>
              <w:bottom w:val="single" w:sz="12" w:space="0" w:color="auto"/>
              <w:right w:val="single" w:sz="4" w:space="0" w:color="000000"/>
            </w:tcBorders>
            <w:shd w:val="clear" w:color="auto" w:fill="auto"/>
            <w:vAlign w:val="center"/>
          </w:tcPr>
          <w:p w:rsidR="004120CA" w:rsidRPr="00E324BB" w:rsidRDefault="004120CA" w:rsidP="00583693">
            <w:pPr>
              <w:spacing w:after="0" w:line="240" w:lineRule="auto"/>
              <w:rPr>
                <w:rFonts w:ascii="Times New Roman" w:hAnsi="Times New Roman" w:cs="Times New Roman"/>
                <w:b/>
                <w:bCs/>
                <w:color w:val="000000"/>
                <w:sz w:val="20"/>
                <w:lang w:val="en-GB"/>
              </w:rPr>
            </w:pPr>
          </w:p>
        </w:tc>
        <w:tc>
          <w:tcPr>
            <w:tcW w:w="2760" w:type="dxa"/>
            <w:tcBorders>
              <w:top w:val="single" w:sz="4" w:space="0" w:color="808080" w:themeColor="background1" w:themeShade="80"/>
              <w:left w:val="single" w:sz="4" w:space="0" w:color="000000"/>
              <w:bottom w:val="single" w:sz="4" w:space="0" w:color="808080" w:themeColor="background1" w:themeShade="80"/>
              <w:right w:val="single" w:sz="4" w:space="0" w:color="000000"/>
            </w:tcBorders>
          </w:tcPr>
          <w:p w:rsidR="004120CA" w:rsidRPr="00E324BB" w:rsidRDefault="004120CA" w:rsidP="00583693">
            <w:pPr>
              <w:spacing w:after="0" w:line="240" w:lineRule="auto"/>
              <w:rPr>
                <w:rFonts w:ascii="Times New Roman" w:hAnsi="Times New Roman" w:cs="Times New Roman"/>
                <w:b/>
                <w:bCs/>
                <w:color w:val="000000"/>
                <w:sz w:val="20"/>
                <w:lang w:val="en-GB"/>
              </w:rPr>
            </w:pPr>
            <w:r w:rsidRPr="00E324BB">
              <w:rPr>
                <w:rFonts w:ascii="Times New Roman" w:hAnsi="Times New Roman" w:cs="Times New Roman"/>
                <w:b/>
                <w:bCs/>
                <w:color w:val="000000"/>
                <w:sz w:val="20"/>
                <w:lang w:val="en-GB"/>
              </w:rPr>
              <w:t>Irregular Corticosteroid Use</w:t>
            </w:r>
          </w:p>
        </w:tc>
        <w:tc>
          <w:tcPr>
            <w:tcW w:w="1170" w:type="dxa"/>
            <w:tcBorders>
              <w:top w:val="single" w:sz="4" w:space="0" w:color="808080" w:themeColor="background1" w:themeShade="80"/>
              <w:left w:val="single" w:sz="4" w:space="0" w:color="000000"/>
              <w:bottom w:val="single" w:sz="4" w:space="0" w:color="808080" w:themeColor="background1" w:themeShade="8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sz w:val="20"/>
              </w:rPr>
            </w:pPr>
            <w:r w:rsidRPr="00E324BB">
              <w:rPr>
                <w:rFonts w:ascii="Times New Roman" w:hAnsi="Times New Roman" w:cs="Times New Roman"/>
                <w:sz w:val="20"/>
              </w:rPr>
              <w:t>2.5</w:t>
            </w:r>
          </w:p>
        </w:tc>
        <w:tc>
          <w:tcPr>
            <w:tcW w:w="900" w:type="dxa"/>
            <w:tcBorders>
              <w:top w:val="single" w:sz="4" w:space="0" w:color="808080" w:themeColor="background1" w:themeShade="80"/>
              <w:left w:val="single" w:sz="4" w:space="0" w:color="000000"/>
              <w:bottom w:val="single" w:sz="4" w:space="0" w:color="808080" w:themeColor="background1" w:themeShade="8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sz w:val="20"/>
              </w:rPr>
            </w:pPr>
            <w:r w:rsidRPr="00E324BB">
              <w:rPr>
                <w:rFonts w:ascii="Times New Roman" w:hAnsi="Times New Roman" w:cs="Times New Roman"/>
                <w:sz w:val="20"/>
              </w:rPr>
              <w:t>-3.4</w:t>
            </w:r>
          </w:p>
        </w:tc>
        <w:tc>
          <w:tcPr>
            <w:tcW w:w="900" w:type="dxa"/>
            <w:tcBorders>
              <w:top w:val="single" w:sz="4" w:space="0" w:color="808080" w:themeColor="background1" w:themeShade="80"/>
              <w:left w:val="single" w:sz="4" w:space="0" w:color="000000"/>
              <w:bottom w:val="single" w:sz="4" w:space="0" w:color="808080" w:themeColor="background1" w:themeShade="8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sz w:val="20"/>
              </w:rPr>
            </w:pPr>
            <w:r w:rsidRPr="00E324BB">
              <w:rPr>
                <w:rFonts w:ascii="Times New Roman" w:hAnsi="Times New Roman" w:cs="Times New Roman"/>
                <w:sz w:val="20"/>
              </w:rPr>
              <w:t>8.7</w:t>
            </w:r>
          </w:p>
        </w:tc>
        <w:tc>
          <w:tcPr>
            <w:tcW w:w="1463" w:type="dxa"/>
            <w:tcBorders>
              <w:top w:val="single" w:sz="4" w:space="0" w:color="808080" w:themeColor="background1" w:themeShade="80"/>
              <w:left w:val="single" w:sz="4" w:space="0" w:color="000000"/>
              <w:bottom w:val="single" w:sz="4" w:space="0" w:color="808080" w:themeColor="background1" w:themeShade="8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sz w:val="20"/>
              </w:rPr>
            </w:pPr>
            <w:r w:rsidRPr="00E324BB">
              <w:rPr>
                <w:rFonts w:ascii="Times New Roman" w:hAnsi="Times New Roman" w:cs="Times New Roman"/>
                <w:sz w:val="20"/>
              </w:rPr>
              <w:t>92</w:t>
            </w:r>
          </w:p>
        </w:tc>
        <w:tc>
          <w:tcPr>
            <w:tcW w:w="1332" w:type="dxa"/>
            <w:vMerge/>
            <w:tcBorders>
              <w:left w:val="single" w:sz="4" w:space="0" w:color="000000"/>
              <w:right w:val="single" w:sz="12" w:space="0" w:color="auto"/>
            </w:tcBorders>
            <w:vAlign w:val="center"/>
          </w:tcPr>
          <w:p w:rsidR="004120CA" w:rsidRPr="00E324BB" w:rsidRDefault="004120CA" w:rsidP="00583693">
            <w:pPr>
              <w:spacing w:after="0" w:line="240" w:lineRule="auto"/>
              <w:jc w:val="center"/>
              <w:rPr>
                <w:rFonts w:ascii="Times New Roman" w:hAnsi="Times New Roman" w:cs="Times New Roman"/>
                <w:sz w:val="20"/>
                <w:lang w:val="en-GB"/>
              </w:rPr>
            </w:pPr>
          </w:p>
        </w:tc>
      </w:tr>
      <w:tr w:rsidR="004120CA" w:rsidRPr="00E324BB" w:rsidTr="00583693">
        <w:trPr>
          <w:trHeight w:val="115"/>
        </w:trPr>
        <w:tc>
          <w:tcPr>
            <w:tcW w:w="1083" w:type="dxa"/>
            <w:vMerge/>
            <w:tcBorders>
              <w:left w:val="single" w:sz="12" w:space="0" w:color="auto"/>
              <w:bottom w:val="single" w:sz="12" w:space="0" w:color="auto"/>
              <w:right w:val="single" w:sz="4" w:space="0" w:color="000000"/>
            </w:tcBorders>
            <w:shd w:val="clear" w:color="auto" w:fill="auto"/>
            <w:vAlign w:val="center"/>
          </w:tcPr>
          <w:p w:rsidR="004120CA" w:rsidRPr="00E324BB" w:rsidRDefault="004120CA" w:rsidP="00583693">
            <w:pPr>
              <w:spacing w:after="0" w:line="240" w:lineRule="auto"/>
              <w:rPr>
                <w:rFonts w:ascii="Times New Roman" w:hAnsi="Times New Roman" w:cs="Times New Roman"/>
                <w:b/>
                <w:bCs/>
                <w:color w:val="000000"/>
                <w:sz w:val="20"/>
                <w:lang w:val="en-GB"/>
              </w:rPr>
            </w:pPr>
          </w:p>
        </w:tc>
        <w:tc>
          <w:tcPr>
            <w:tcW w:w="2760" w:type="dxa"/>
            <w:tcBorders>
              <w:top w:val="single" w:sz="4" w:space="0" w:color="808080" w:themeColor="background1" w:themeShade="80"/>
              <w:left w:val="single" w:sz="4" w:space="0" w:color="000000"/>
              <w:bottom w:val="single" w:sz="4" w:space="0" w:color="000000"/>
              <w:right w:val="single" w:sz="4" w:space="0" w:color="000000"/>
            </w:tcBorders>
          </w:tcPr>
          <w:p w:rsidR="004120CA" w:rsidRPr="00E324BB" w:rsidRDefault="004120CA" w:rsidP="00583693">
            <w:pPr>
              <w:spacing w:after="0" w:line="240" w:lineRule="auto"/>
              <w:rPr>
                <w:rFonts w:ascii="Times New Roman" w:hAnsi="Times New Roman" w:cs="Times New Roman"/>
                <w:b/>
                <w:bCs/>
                <w:color w:val="000000"/>
                <w:sz w:val="20"/>
                <w:lang w:val="en-GB"/>
              </w:rPr>
            </w:pPr>
            <w:r w:rsidRPr="00E324BB">
              <w:rPr>
                <w:rFonts w:ascii="Times New Roman" w:hAnsi="Times New Roman" w:cs="Times New Roman"/>
                <w:b/>
                <w:bCs/>
                <w:color w:val="000000"/>
                <w:sz w:val="20"/>
                <w:lang w:val="en-GB"/>
              </w:rPr>
              <w:t>Regular Corticosteroid Use</w:t>
            </w:r>
          </w:p>
        </w:tc>
        <w:tc>
          <w:tcPr>
            <w:tcW w:w="1170" w:type="dxa"/>
            <w:tcBorders>
              <w:top w:val="single" w:sz="4" w:space="0" w:color="808080" w:themeColor="background1" w:themeShade="80"/>
              <w:left w:val="single" w:sz="4" w:space="0" w:color="000000"/>
              <w:bottom w:val="single" w:sz="4" w:space="0" w:color="00000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b/>
                <w:bCs/>
                <w:sz w:val="20"/>
              </w:rPr>
            </w:pPr>
            <w:r w:rsidRPr="00E324BB">
              <w:rPr>
                <w:rFonts w:ascii="Times New Roman" w:hAnsi="Times New Roman" w:cs="Times New Roman"/>
                <w:b/>
                <w:bCs/>
                <w:sz w:val="20"/>
              </w:rPr>
              <w:t>10.4</w:t>
            </w:r>
          </w:p>
        </w:tc>
        <w:tc>
          <w:tcPr>
            <w:tcW w:w="900" w:type="dxa"/>
            <w:tcBorders>
              <w:top w:val="single" w:sz="4" w:space="0" w:color="808080" w:themeColor="background1" w:themeShade="80"/>
              <w:left w:val="single" w:sz="4" w:space="0" w:color="000000"/>
              <w:bottom w:val="single" w:sz="4" w:space="0" w:color="00000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b/>
                <w:bCs/>
                <w:sz w:val="20"/>
              </w:rPr>
            </w:pPr>
            <w:r w:rsidRPr="00E324BB">
              <w:rPr>
                <w:rFonts w:ascii="Times New Roman" w:hAnsi="Times New Roman" w:cs="Times New Roman"/>
                <w:b/>
                <w:bCs/>
                <w:sz w:val="20"/>
              </w:rPr>
              <w:t>1.0</w:t>
            </w:r>
          </w:p>
        </w:tc>
        <w:tc>
          <w:tcPr>
            <w:tcW w:w="900" w:type="dxa"/>
            <w:tcBorders>
              <w:top w:val="single" w:sz="4" w:space="0" w:color="808080" w:themeColor="background1" w:themeShade="80"/>
              <w:left w:val="single" w:sz="4" w:space="0" w:color="000000"/>
              <w:bottom w:val="single" w:sz="4" w:space="0" w:color="00000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b/>
                <w:bCs/>
                <w:sz w:val="20"/>
              </w:rPr>
            </w:pPr>
            <w:r w:rsidRPr="00E324BB">
              <w:rPr>
                <w:rFonts w:ascii="Times New Roman" w:hAnsi="Times New Roman" w:cs="Times New Roman"/>
                <w:b/>
                <w:bCs/>
                <w:sz w:val="20"/>
              </w:rPr>
              <w:t>20.6</w:t>
            </w:r>
          </w:p>
        </w:tc>
        <w:tc>
          <w:tcPr>
            <w:tcW w:w="1463" w:type="dxa"/>
            <w:tcBorders>
              <w:top w:val="single" w:sz="4" w:space="0" w:color="808080" w:themeColor="background1" w:themeShade="80"/>
              <w:left w:val="single" w:sz="4" w:space="0" w:color="000000"/>
              <w:bottom w:val="single" w:sz="4" w:space="0" w:color="00000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b/>
                <w:bCs/>
                <w:sz w:val="20"/>
              </w:rPr>
            </w:pPr>
            <w:r w:rsidRPr="00E324BB">
              <w:rPr>
                <w:rFonts w:ascii="Times New Roman" w:hAnsi="Times New Roman" w:cs="Times New Roman"/>
                <w:b/>
                <w:bCs/>
                <w:sz w:val="20"/>
              </w:rPr>
              <w:t>41</w:t>
            </w:r>
          </w:p>
        </w:tc>
        <w:tc>
          <w:tcPr>
            <w:tcW w:w="1332" w:type="dxa"/>
            <w:vMerge/>
            <w:tcBorders>
              <w:left w:val="single" w:sz="4" w:space="0" w:color="000000"/>
              <w:bottom w:val="single" w:sz="4" w:space="0" w:color="000000"/>
              <w:right w:val="single" w:sz="12" w:space="0" w:color="auto"/>
            </w:tcBorders>
            <w:vAlign w:val="center"/>
          </w:tcPr>
          <w:p w:rsidR="004120CA" w:rsidRPr="00E324BB" w:rsidRDefault="004120CA" w:rsidP="00583693">
            <w:pPr>
              <w:spacing w:after="0" w:line="240" w:lineRule="auto"/>
              <w:jc w:val="center"/>
              <w:rPr>
                <w:rFonts w:ascii="Times New Roman" w:hAnsi="Times New Roman" w:cs="Times New Roman"/>
                <w:sz w:val="20"/>
                <w:lang w:val="en-GB"/>
              </w:rPr>
            </w:pPr>
          </w:p>
        </w:tc>
      </w:tr>
      <w:tr w:rsidR="004120CA" w:rsidRPr="00E324BB" w:rsidTr="00583693">
        <w:trPr>
          <w:trHeight w:val="115"/>
        </w:trPr>
        <w:tc>
          <w:tcPr>
            <w:tcW w:w="1083" w:type="dxa"/>
            <w:vMerge/>
            <w:tcBorders>
              <w:left w:val="single" w:sz="12" w:space="0" w:color="auto"/>
              <w:bottom w:val="single" w:sz="12" w:space="0" w:color="auto"/>
              <w:right w:val="single" w:sz="4" w:space="0" w:color="000000"/>
            </w:tcBorders>
            <w:shd w:val="clear" w:color="auto" w:fill="auto"/>
            <w:vAlign w:val="center"/>
          </w:tcPr>
          <w:p w:rsidR="004120CA" w:rsidRPr="00E324BB" w:rsidRDefault="004120CA" w:rsidP="00583693">
            <w:pPr>
              <w:spacing w:after="0" w:line="240" w:lineRule="auto"/>
              <w:rPr>
                <w:rFonts w:ascii="Times New Roman" w:hAnsi="Times New Roman" w:cs="Times New Roman"/>
                <w:b/>
                <w:bCs/>
                <w:color w:val="000000"/>
                <w:sz w:val="20"/>
                <w:lang w:val="en-GB"/>
              </w:rPr>
            </w:pPr>
          </w:p>
        </w:tc>
        <w:tc>
          <w:tcPr>
            <w:tcW w:w="2760" w:type="dxa"/>
            <w:tcBorders>
              <w:top w:val="single" w:sz="4" w:space="0" w:color="000000"/>
              <w:left w:val="single" w:sz="4" w:space="0" w:color="000000"/>
              <w:bottom w:val="single" w:sz="4" w:space="0" w:color="808080" w:themeColor="background1" w:themeShade="80"/>
              <w:right w:val="single" w:sz="4" w:space="0" w:color="000000"/>
            </w:tcBorders>
          </w:tcPr>
          <w:p w:rsidR="004120CA" w:rsidRPr="00E324BB" w:rsidRDefault="004120CA" w:rsidP="00583693">
            <w:pPr>
              <w:spacing w:after="0" w:line="240" w:lineRule="auto"/>
              <w:rPr>
                <w:rFonts w:ascii="Times New Roman" w:hAnsi="Times New Roman" w:cs="Times New Roman"/>
                <w:b/>
                <w:bCs/>
                <w:color w:val="000000"/>
                <w:sz w:val="20"/>
                <w:lang w:val="en-GB"/>
              </w:rPr>
            </w:pPr>
            <w:r w:rsidRPr="00E324BB">
              <w:rPr>
                <w:rFonts w:ascii="Times New Roman" w:hAnsi="Times New Roman" w:cs="Times New Roman"/>
                <w:b/>
                <w:bCs/>
                <w:color w:val="000000"/>
                <w:sz w:val="20"/>
                <w:lang w:val="en-GB"/>
              </w:rPr>
              <w:t>No Beta-agonists</w:t>
            </w:r>
          </w:p>
        </w:tc>
        <w:tc>
          <w:tcPr>
            <w:tcW w:w="4433" w:type="dxa"/>
            <w:gridSpan w:val="4"/>
            <w:tcBorders>
              <w:top w:val="single" w:sz="4" w:space="0" w:color="000000"/>
              <w:left w:val="single" w:sz="4" w:space="0" w:color="000000"/>
              <w:bottom w:val="single" w:sz="4" w:space="0" w:color="808080" w:themeColor="background1" w:themeShade="8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sz w:val="20"/>
              </w:rPr>
            </w:pPr>
            <w:r w:rsidRPr="00E324BB">
              <w:rPr>
                <w:rFonts w:ascii="Times New Roman" w:hAnsi="Times New Roman" w:cs="Times New Roman"/>
                <w:color w:val="000000"/>
                <w:sz w:val="20"/>
                <w:lang w:val="en-GB"/>
              </w:rPr>
              <w:t>False Convergence</w:t>
            </w:r>
          </w:p>
        </w:tc>
        <w:tc>
          <w:tcPr>
            <w:tcW w:w="1332" w:type="dxa"/>
            <w:vMerge w:val="restart"/>
            <w:tcBorders>
              <w:top w:val="single" w:sz="4" w:space="0" w:color="000000"/>
              <w:left w:val="single" w:sz="4" w:space="0" w:color="000000"/>
              <w:right w:val="single" w:sz="12" w:space="0" w:color="auto"/>
            </w:tcBorders>
            <w:vAlign w:val="center"/>
          </w:tcPr>
          <w:p w:rsidR="004120CA" w:rsidRPr="00E324BB" w:rsidRDefault="004120CA" w:rsidP="00583693">
            <w:pPr>
              <w:spacing w:after="0" w:line="240" w:lineRule="auto"/>
              <w:jc w:val="center"/>
              <w:rPr>
                <w:rFonts w:ascii="Times New Roman" w:hAnsi="Times New Roman" w:cs="Times New Roman"/>
                <w:sz w:val="20"/>
                <w:lang w:val="en-GB"/>
              </w:rPr>
            </w:pPr>
            <w:r w:rsidRPr="00E324BB">
              <w:rPr>
                <w:rFonts w:ascii="Times New Roman" w:hAnsi="Times New Roman" w:cs="Times New Roman"/>
                <w:sz w:val="20"/>
                <w:lang w:val="en-GB"/>
              </w:rPr>
              <w:t>p = 0.89</w:t>
            </w:r>
          </w:p>
        </w:tc>
      </w:tr>
      <w:tr w:rsidR="004120CA" w:rsidRPr="00E324BB" w:rsidTr="00583693">
        <w:trPr>
          <w:trHeight w:val="115"/>
        </w:trPr>
        <w:tc>
          <w:tcPr>
            <w:tcW w:w="1083" w:type="dxa"/>
            <w:vMerge/>
            <w:tcBorders>
              <w:left w:val="single" w:sz="12" w:space="0" w:color="auto"/>
              <w:bottom w:val="single" w:sz="12" w:space="0" w:color="auto"/>
              <w:right w:val="single" w:sz="4" w:space="0" w:color="000000"/>
            </w:tcBorders>
            <w:shd w:val="clear" w:color="auto" w:fill="auto"/>
            <w:vAlign w:val="center"/>
          </w:tcPr>
          <w:p w:rsidR="004120CA" w:rsidRPr="00E324BB" w:rsidRDefault="004120CA" w:rsidP="00583693">
            <w:pPr>
              <w:spacing w:after="0" w:line="240" w:lineRule="auto"/>
              <w:rPr>
                <w:rFonts w:ascii="Times New Roman" w:hAnsi="Times New Roman" w:cs="Times New Roman"/>
                <w:b/>
                <w:bCs/>
                <w:color w:val="000000"/>
                <w:sz w:val="20"/>
                <w:lang w:val="en-GB"/>
              </w:rPr>
            </w:pPr>
          </w:p>
        </w:tc>
        <w:tc>
          <w:tcPr>
            <w:tcW w:w="2760" w:type="dxa"/>
            <w:tcBorders>
              <w:top w:val="single" w:sz="4" w:space="0" w:color="808080" w:themeColor="background1" w:themeShade="80"/>
              <w:left w:val="single" w:sz="4" w:space="0" w:color="000000"/>
              <w:bottom w:val="single" w:sz="12" w:space="0" w:color="auto"/>
              <w:right w:val="single" w:sz="4" w:space="0" w:color="000000"/>
            </w:tcBorders>
          </w:tcPr>
          <w:p w:rsidR="004120CA" w:rsidRPr="00E324BB" w:rsidRDefault="004120CA" w:rsidP="00583693">
            <w:pPr>
              <w:spacing w:after="0" w:line="240" w:lineRule="auto"/>
              <w:rPr>
                <w:rFonts w:ascii="Times New Roman" w:hAnsi="Times New Roman" w:cs="Times New Roman"/>
                <w:color w:val="000000"/>
                <w:lang w:val="en-GB"/>
              </w:rPr>
            </w:pPr>
            <w:r w:rsidRPr="00E324BB">
              <w:rPr>
                <w:rFonts w:ascii="Times New Roman" w:hAnsi="Times New Roman" w:cs="Times New Roman"/>
                <w:b/>
                <w:bCs/>
                <w:color w:val="000000"/>
                <w:sz w:val="20"/>
                <w:lang w:val="en-GB"/>
              </w:rPr>
              <w:t>Beta-agonist Use</w:t>
            </w:r>
          </w:p>
        </w:tc>
        <w:tc>
          <w:tcPr>
            <w:tcW w:w="1170" w:type="dxa"/>
            <w:tcBorders>
              <w:top w:val="single" w:sz="4" w:space="0" w:color="808080" w:themeColor="background1" w:themeShade="80"/>
              <w:left w:val="single" w:sz="4" w:space="0" w:color="000000"/>
              <w:bottom w:val="single" w:sz="12" w:space="0" w:color="auto"/>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sz w:val="20"/>
              </w:rPr>
            </w:pPr>
            <w:r w:rsidRPr="00E324BB">
              <w:rPr>
                <w:rFonts w:ascii="Times New Roman" w:hAnsi="Times New Roman" w:cs="Times New Roman"/>
                <w:sz w:val="20"/>
              </w:rPr>
              <w:t>-1.3</w:t>
            </w:r>
          </w:p>
        </w:tc>
        <w:tc>
          <w:tcPr>
            <w:tcW w:w="900" w:type="dxa"/>
            <w:tcBorders>
              <w:top w:val="single" w:sz="4" w:space="0" w:color="808080" w:themeColor="background1" w:themeShade="80"/>
              <w:left w:val="single" w:sz="4" w:space="0" w:color="000000"/>
              <w:bottom w:val="single" w:sz="12" w:space="0" w:color="auto"/>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sz w:val="20"/>
              </w:rPr>
            </w:pPr>
            <w:r w:rsidRPr="00E324BB">
              <w:rPr>
                <w:rFonts w:ascii="Times New Roman" w:hAnsi="Times New Roman" w:cs="Times New Roman"/>
                <w:sz w:val="20"/>
              </w:rPr>
              <w:t>-16.0</w:t>
            </w:r>
          </w:p>
        </w:tc>
        <w:tc>
          <w:tcPr>
            <w:tcW w:w="900" w:type="dxa"/>
            <w:tcBorders>
              <w:top w:val="single" w:sz="4" w:space="0" w:color="808080" w:themeColor="background1" w:themeShade="80"/>
              <w:left w:val="single" w:sz="4" w:space="0" w:color="000000"/>
              <w:bottom w:val="single" w:sz="12" w:space="0" w:color="auto"/>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sz w:val="20"/>
              </w:rPr>
            </w:pPr>
            <w:r w:rsidRPr="00E324BB">
              <w:rPr>
                <w:rFonts w:ascii="Times New Roman" w:hAnsi="Times New Roman" w:cs="Times New Roman"/>
                <w:sz w:val="20"/>
              </w:rPr>
              <w:t>15.9</w:t>
            </w:r>
          </w:p>
        </w:tc>
        <w:tc>
          <w:tcPr>
            <w:tcW w:w="1463" w:type="dxa"/>
            <w:tcBorders>
              <w:top w:val="single" w:sz="4" w:space="0" w:color="808080" w:themeColor="background1" w:themeShade="80"/>
              <w:left w:val="single" w:sz="4" w:space="0" w:color="000000"/>
              <w:bottom w:val="single" w:sz="12" w:space="0" w:color="auto"/>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sz w:val="20"/>
              </w:rPr>
            </w:pPr>
            <w:r w:rsidRPr="00E324BB">
              <w:rPr>
                <w:rFonts w:ascii="Times New Roman" w:hAnsi="Times New Roman" w:cs="Times New Roman"/>
                <w:sz w:val="20"/>
              </w:rPr>
              <w:t>29</w:t>
            </w:r>
          </w:p>
        </w:tc>
        <w:tc>
          <w:tcPr>
            <w:tcW w:w="1332" w:type="dxa"/>
            <w:vMerge/>
            <w:tcBorders>
              <w:left w:val="single" w:sz="4" w:space="0" w:color="000000"/>
              <w:bottom w:val="single" w:sz="12" w:space="0" w:color="auto"/>
              <w:right w:val="single" w:sz="12" w:space="0" w:color="auto"/>
            </w:tcBorders>
          </w:tcPr>
          <w:p w:rsidR="004120CA" w:rsidRPr="00E324BB" w:rsidRDefault="004120CA" w:rsidP="00583693">
            <w:pPr>
              <w:spacing w:after="0" w:line="240" w:lineRule="auto"/>
              <w:jc w:val="center"/>
              <w:rPr>
                <w:rFonts w:ascii="Times New Roman" w:hAnsi="Times New Roman" w:cs="Times New Roman"/>
                <w:lang w:val="en-GB"/>
              </w:rPr>
            </w:pPr>
          </w:p>
        </w:tc>
      </w:tr>
    </w:tbl>
    <w:p w:rsidR="004120CA" w:rsidRPr="00E324BB" w:rsidRDefault="004120CA" w:rsidP="004120CA">
      <w:pPr>
        <w:rPr>
          <w:rFonts w:ascii="Times New Roman" w:hAnsi="Times New Roman" w:cs="Times New Roman"/>
          <w:lang w:val="en-GB"/>
        </w:rPr>
      </w:pPr>
      <w:r w:rsidRPr="00E324BB">
        <w:rPr>
          <w:rFonts w:ascii="Times New Roman" w:hAnsi="Times New Roman" w:cs="Times New Roman"/>
          <w:lang w:val="en-GB"/>
        </w:rPr>
        <w:br w:type="page"/>
      </w:r>
    </w:p>
    <w:p w:rsidR="004120CA" w:rsidRPr="00E324BB" w:rsidRDefault="004120CA" w:rsidP="004120CA">
      <w:pPr>
        <w:spacing w:after="0"/>
        <w:jc w:val="both"/>
        <w:rPr>
          <w:rFonts w:ascii="Times New Roman" w:hAnsi="Times New Roman" w:cs="Times New Roman"/>
          <w:lang w:val="en-GB"/>
        </w:rPr>
      </w:pPr>
      <w:r w:rsidRPr="00E324BB">
        <w:rPr>
          <w:rFonts w:ascii="Times New Roman" w:hAnsi="Times New Roman" w:cs="Times New Roman"/>
          <w:b/>
          <w:lang w:val="en-GB"/>
        </w:rPr>
        <w:lastRenderedPageBreak/>
        <w:t xml:space="preserve">Supplemental </w:t>
      </w:r>
      <w:r w:rsidR="00BE1229">
        <w:rPr>
          <w:rFonts w:ascii="Times New Roman" w:hAnsi="Times New Roman" w:cs="Times New Roman"/>
          <w:b/>
          <w:sz w:val="24"/>
          <w:lang w:val="en-GB"/>
        </w:rPr>
        <w:t>Information</w:t>
      </w:r>
      <w:r w:rsidRPr="00E324BB">
        <w:rPr>
          <w:rFonts w:ascii="Times New Roman" w:hAnsi="Times New Roman" w:cs="Times New Roman"/>
          <w:b/>
          <w:lang w:val="en-GB"/>
        </w:rPr>
        <w:t>, Table S8.</w:t>
      </w:r>
      <w:r w:rsidRPr="00E324BB">
        <w:rPr>
          <w:rFonts w:ascii="Times New Roman" w:hAnsi="Times New Roman" w:cs="Times New Roman"/>
          <w:lang w:val="en-GB"/>
        </w:rPr>
        <w:t xml:space="preserve"> Effects of metal exposure concentration (</w:t>
      </w:r>
      <w:r w:rsidR="00822E50">
        <w:rPr>
          <w:rFonts w:ascii="Times New Roman" w:hAnsi="Times New Roman" w:cs="Times New Roman"/>
          <w:lang w:val="en-GB"/>
        </w:rPr>
        <w:t>pg/</w:t>
      </w:r>
      <w:r w:rsidR="00822E50" w:rsidRPr="00AB79B5">
        <w:rPr>
          <w:rFonts w:ascii="Times New Roman" w:hAnsi="Times New Roman" w:cs="Times New Roman"/>
          <w:lang w:val="en-GB"/>
        </w:rPr>
        <w:t>µg</w:t>
      </w:r>
      <w:bookmarkStart w:id="0" w:name="_GoBack"/>
      <w:bookmarkEnd w:id="0"/>
      <w:r w:rsidRPr="00E324BB">
        <w:rPr>
          <w:rFonts w:ascii="Times New Roman" w:hAnsi="Times New Roman" w:cs="Times New Roman"/>
          <w:lang w:val="en-GB"/>
        </w:rPr>
        <w:t>) on the percent change in FeNO as modified by dust, mould, pollen and fur allergies for 0-, 1- and 2-day lag periods. The mixed models included a random effect on subject, time variables (indicators for day 1-10 of the study), a first order autoregressive error, and were adjusted for the fixed effects of temperature, sex, the presence of allergies, eczema before the age of 2, occurrence of an asthma attack in previous 12 months, use of beta-agonists, use of corticosteroids and parental asthma.</w:t>
      </w:r>
      <w:r w:rsidR="002D49B5">
        <w:rPr>
          <w:rFonts w:ascii="Times New Roman" w:hAnsi="Times New Roman" w:cs="Times New Roman"/>
          <w:lang w:val="en-GB"/>
        </w:rPr>
        <w:t xml:space="preserve"> </w:t>
      </w:r>
      <w:r w:rsidR="002D49B5" w:rsidRPr="002D49B5">
        <w:rPr>
          <w:rFonts w:ascii="Times New Roman" w:hAnsi="Times New Roman" w:cs="Times New Roman"/>
          <w:i/>
          <w:lang w:val="en-GB"/>
        </w:rPr>
        <w:t xml:space="preserve">Note: </w:t>
      </w:r>
      <w:r w:rsidR="002A607E" w:rsidRPr="002A607E">
        <w:rPr>
          <w:rFonts w:ascii="Times New Roman" w:hAnsi="Times New Roman" w:cs="Times New Roman"/>
          <w:i/>
          <w:lang w:val="en-GB"/>
        </w:rPr>
        <w:t>Presence of an allergy were evaluated as possible effect modifiers by including an interaction term with personal trace metal exposure concentr</w:t>
      </w:r>
      <w:r w:rsidR="002A607E">
        <w:rPr>
          <w:rFonts w:ascii="Times New Roman" w:hAnsi="Times New Roman" w:cs="Times New Roman"/>
          <w:i/>
          <w:lang w:val="en-GB"/>
        </w:rPr>
        <w:t>ation</w:t>
      </w:r>
      <w:r w:rsidR="002A607E" w:rsidRPr="002A607E">
        <w:rPr>
          <w:rFonts w:ascii="Times New Roman" w:hAnsi="Times New Roman" w:cs="Times New Roman"/>
          <w:i/>
          <w:lang w:val="en-GB"/>
        </w:rPr>
        <w:t>.</w:t>
      </w:r>
      <w:r w:rsidR="002A607E">
        <w:rPr>
          <w:rFonts w:ascii="Times New Roman" w:hAnsi="Times New Roman" w:cs="Times New Roman"/>
          <w:i/>
          <w:lang w:val="en-GB"/>
        </w:rPr>
        <w:t xml:space="preserve"> </w:t>
      </w:r>
      <w:r w:rsidR="002D49B5" w:rsidRPr="002D49B5">
        <w:rPr>
          <w:rFonts w:ascii="Times New Roman" w:hAnsi="Times New Roman" w:cs="Times New Roman"/>
          <w:i/>
          <w:lang w:val="en-GB"/>
        </w:rPr>
        <w:t>Models with and without this interaction term were compared with the likelihood-ratio statistic using full maximum likelihood. The restricted maximum likelihood approach was us</w:t>
      </w:r>
      <w:r w:rsidR="002D49B5">
        <w:rPr>
          <w:rFonts w:ascii="Times New Roman" w:hAnsi="Times New Roman" w:cs="Times New Roman"/>
          <w:i/>
          <w:lang w:val="en-GB"/>
        </w:rPr>
        <w:t>ed to estimate model parameters.</w:t>
      </w:r>
    </w:p>
    <w:p w:rsidR="004120CA" w:rsidRPr="00E324BB" w:rsidRDefault="004120CA" w:rsidP="004120CA">
      <w:pPr>
        <w:jc w:val="both"/>
        <w:rPr>
          <w:rFonts w:ascii="Times New Roman" w:hAnsi="Times New Roman" w:cs="Times New Roman"/>
          <w:lang w:val="en-GB"/>
        </w:rPr>
      </w:pPr>
    </w:p>
    <w:tbl>
      <w:tblPr>
        <w:tblW w:w="9212" w:type="dxa"/>
        <w:tblLook w:val="04A0" w:firstRow="1" w:lastRow="0" w:firstColumn="1" w:lastColumn="0" w:noHBand="0" w:noVBand="1"/>
      </w:tblPr>
      <w:tblGrid>
        <w:gridCol w:w="1083"/>
        <w:gridCol w:w="2387"/>
        <w:gridCol w:w="1170"/>
        <w:gridCol w:w="900"/>
        <w:gridCol w:w="900"/>
        <w:gridCol w:w="1463"/>
        <w:gridCol w:w="1309"/>
      </w:tblGrid>
      <w:tr w:rsidR="004120CA" w:rsidRPr="00E324BB" w:rsidTr="00583693">
        <w:trPr>
          <w:trHeight w:val="449"/>
        </w:trPr>
        <w:tc>
          <w:tcPr>
            <w:tcW w:w="1083" w:type="dxa"/>
            <w:tcBorders>
              <w:top w:val="single" w:sz="12" w:space="0" w:color="auto"/>
              <w:left w:val="single" w:sz="12" w:space="0" w:color="auto"/>
              <w:bottom w:val="single" w:sz="12" w:space="0" w:color="auto"/>
              <w:right w:val="single" w:sz="4" w:space="0" w:color="000000"/>
            </w:tcBorders>
            <w:shd w:val="clear" w:color="auto" w:fill="auto"/>
            <w:noWrap/>
            <w:vAlign w:val="center"/>
            <w:hideMark/>
          </w:tcPr>
          <w:p w:rsidR="004120CA" w:rsidRPr="00E324BB" w:rsidRDefault="004120CA" w:rsidP="00583693">
            <w:pPr>
              <w:spacing w:after="0" w:line="240" w:lineRule="auto"/>
              <w:jc w:val="center"/>
              <w:rPr>
                <w:rFonts w:ascii="Times New Roman" w:eastAsia="Times New Roman" w:hAnsi="Times New Roman" w:cs="Times New Roman"/>
                <w:b/>
                <w:bCs/>
                <w:color w:val="000000"/>
                <w:lang w:val="en-GB"/>
              </w:rPr>
            </w:pPr>
            <w:r w:rsidRPr="00E324BB">
              <w:rPr>
                <w:rFonts w:ascii="Times New Roman" w:eastAsia="Times New Roman" w:hAnsi="Times New Roman" w:cs="Times New Roman"/>
                <w:b/>
                <w:bCs/>
                <w:iCs/>
                <w:color w:val="000000"/>
                <w:sz w:val="36"/>
                <w:lang w:val="en-GB"/>
              </w:rPr>
              <w:t>Al</w:t>
            </w:r>
          </w:p>
        </w:tc>
        <w:tc>
          <w:tcPr>
            <w:tcW w:w="2387" w:type="dxa"/>
            <w:tcBorders>
              <w:top w:val="single" w:sz="12" w:space="0" w:color="auto"/>
              <w:left w:val="single" w:sz="4" w:space="0" w:color="000000"/>
              <w:bottom w:val="single" w:sz="12" w:space="0" w:color="auto"/>
              <w:right w:val="single" w:sz="4" w:space="0" w:color="000000"/>
            </w:tcBorders>
            <w:vAlign w:val="center"/>
          </w:tcPr>
          <w:p w:rsidR="004120CA" w:rsidRPr="00E324BB" w:rsidRDefault="004120CA" w:rsidP="00583693">
            <w:pPr>
              <w:spacing w:after="0"/>
              <w:jc w:val="center"/>
              <w:rPr>
                <w:rFonts w:ascii="Times New Roman" w:eastAsia="Times New Roman" w:hAnsi="Times New Roman" w:cs="Times New Roman"/>
                <w:b/>
                <w:bCs/>
                <w:color w:val="000000"/>
                <w:lang w:val="en-GB"/>
              </w:rPr>
            </w:pPr>
            <w:r w:rsidRPr="00E324BB">
              <w:rPr>
                <w:rFonts w:ascii="Times New Roman" w:eastAsia="Times New Roman" w:hAnsi="Times New Roman" w:cs="Times New Roman"/>
                <w:b/>
                <w:bCs/>
                <w:color w:val="000000"/>
                <w:lang w:val="en-GB" w:eastAsia="en-GB"/>
              </w:rPr>
              <w:t>Exposure</w:t>
            </w:r>
          </w:p>
          <w:p w:rsidR="004120CA" w:rsidRPr="00E324BB" w:rsidRDefault="004120CA" w:rsidP="00583693">
            <w:pPr>
              <w:spacing w:after="0" w:line="240" w:lineRule="auto"/>
              <w:jc w:val="center"/>
              <w:rPr>
                <w:rFonts w:ascii="Times New Roman" w:eastAsia="Times New Roman" w:hAnsi="Times New Roman" w:cs="Times New Roman"/>
                <w:b/>
                <w:bCs/>
                <w:color w:val="000000"/>
                <w:lang w:val="en-GB"/>
              </w:rPr>
            </w:pPr>
            <w:r w:rsidRPr="00E324BB">
              <w:rPr>
                <w:rFonts w:ascii="Times New Roman" w:eastAsia="Times New Roman" w:hAnsi="Times New Roman" w:cs="Times New Roman"/>
                <w:b/>
                <w:bCs/>
                <w:color w:val="000000"/>
                <w:lang w:val="en-GB" w:eastAsia="en-GB"/>
              </w:rPr>
              <w:t>Lag Period</w:t>
            </w:r>
          </w:p>
        </w:tc>
        <w:tc>
          <w:tcPr>
            <w:tcW w:w="1170" w:type="dxa"/>
            <w:tcBorders>
              <w:top w:val="single" w:sz="12" w:space="0" w:color="auto"/>
              <w:left w:val="single" w:sz="4" w:space="0" w:color="000000"/>
              <w:bottom w:val="single" w:sz="12" w:space="0" w:color="auto"/>
              <w:right w:val="single" w:sz="4" w:space="0" w:color="000000"/>
            </w:tcBorders>
            <w:shd w:val="clear" w:color="auto" w:fill="auto"/>
            <w:noWrap/>
            <w:vAlign w:val="center"/>
            <w:hideMark/>
          </w:tcPr>
          <w:p w:rsidR="004120CA" w:rsidRPr="00E324BB" w:rsidRDefault="004120CA" w:rsidP="00583693">
            <w:pPr>
              <w:spacing w:after="0" w:line="240" w:lineRule="auto"/>
              <w:jc w:val="center"/>
              <w:rPr>
                <w:rFonts w:ascii="Times New Roman" w:eastAsia="Times New Roman" w:hAnsi="Times New Roman" w:cs="Times New Roman"/>
                <w:b/>
                <w:bCs/>
                <w:color w:val="000000"/>
                <w:lang w:val="en-GB"/>
              </w:rPr>
            </w:pPr>
            <w:r w:rsidRPr="00E324BB">
              <w:rPr>
                <w:rFonts w:ascii="Times New Roman" w:eastAsia="Times New Roman" w:hAnsi="Times New Roman" w:cs="Times New Roman"/>
                <w:b/>
                <w:bCs/>
                <w:color w:val="000000"/>
                <w:lang w:val="en-GB"/>
              </w:rPr>
              <w:t>% Change per IQR</w:t>
            </w:r>
          </w:p>
        </w:tc>
        <w:tc>
          <w:tcPr>
            <w:tcW w:w="900" w:type="dxa"/>
            <w:tcBorders>
              <w:top w:val="single" w:sz="12" w:space="0" w:color="auto"/>
              <w:left w:val="single" w:sz="4" w:space="0" w:color="000000"/>
              <w:bottom w:val="single" w:sz="12" w:space="0" w:color="auto"/>
              <w:right w:val="single" w:sz="4" w:space="0" w:color="000000"/>
            </w:tcBorders>
            <w:shd w:val="clear" w:color="auto" w:fill="auto"/>
            <w:noWrap/>
            <w:vAlign w:val="center"/>
            <w:hideMark/>
          </w:tcPr>
          <w:p w:rsidR="004120CA" w:rsidRPr="00E324BB" w:rsidRDefault="004120CA" w:rsidP="00583693">
            <w:pPr>
              <w:spacing w:after="0" w:line="240" w:lineRule="auto"/>
              <w:jc w:val="center"/>
              <w:rPr>
                <w:rFonts w:ascii="Times New Roman" w:eastAsia="Times New Roman" w:hAnsi="Times New Roman" w:cs="Times New Roman"/>
                <w:b/>
                <w:bCs/>
                <w:color w:val="000000"/>
                <w:lang w:val="en-GB"/>
              </w:rPr>
            </w:pPr>
            <w:r w:rsidRPr="00E324BB">
              <w:rPr>
                <w:rFonts w:ascii="Times New Roman" w:eastAsia="Times New Roman" w:hAnsi="Times New Roman" w:cs="Times New Roman"/>
                <w:b/>
                <w:bCs/>
                <w:color w:val="000000"/>
                <w:lang w:val="en-GB"/>
              </w:rPr>
              <w:t xml:space="preserve">Lower 95% CI </w:t>
            </w:r>
          </w:p>
        </w:tc>
        <w:tc>
          <w:tcPr>
            <w:tcW w:w="900" w:type="dxa"/>
            <w:tcBorders>
              <w:top w:val="single" w:sz="12" w:space="0" w:color="auto"/>
              <w:left w:val="single" w:sz="4" w:space="0" w:color="000000"/>
              <w:bottom w:val="single" w:sz="12" w:space="0" w:color="auto"/>
              <w:right w:val="single" w:sz="4" w:space="0" w:color="000000"/>
            </w:tcBorders>
            <w:shd w:val="clear" w:color="auto" w:fill="auto"/>
            <w:noWrap/>
            <w:vAlign w:val="center"/>
            <w:hideMark/>
          </w:tcPr>
          <w:p w:rsidR="004120CA" w:rsidRPr="00E324BB" w:rsidRDefault="004120CA" w:rsidP="00583693">
            <w:pPr>
              <w:spacing w:after="0" w:line="240" w:lineRule="auto"/>
              <w:jc w:val="center"/>
              <w:rPr>
                <w:rFonts w:ascii="Times New Roman" w:eastAsia="Times New Roman" w:hAnsi="Times New Roman" w:cs="Times New Roman"/>
                <w:b/>
                <w:bCs/>
                <w:color w:val="000000"/>
                <w:lang w:val="en-GB"/>
              </w:rPr>
            </w:pPr>
            <w:r w:rsidRPr="00E324BB">
              <w:rPr>
                <w:rFonts w:ascii="Times New Roman" w:eastAsia="Times New Roman" w:hAnsi="Times New Roman" w:cs="Times New Roman"/>
                <w:b/>
                <w:bCs/>
                <w:color w:val="000000"/>
                <w:lang w:val="en-GB"/>
              </w:rPr>
              <w:t>Upper 95% CI</w:t>
            </w:r>
          </w:p>
        </w:tc>
        <w:tc>
          <w:tcPr>
            <w:tcW w:w="1463" w:type="dxa"/>
            <w:tcBorders>
              <w:top w:val="single" w:sz="12" w:space="0" w:color="auto"/>
              <w:left w:val="single" w:sz="4" w:space="0" w:color="000000"/>
              <w:bottom w:val="single" w:sz="12" w:space="0" w:color="auto"/>
              <w:right w:val="single" w:sz="4" w:space="0" w:color="000000"/>
            </w:tcBorders>
            <w:shd w:val="clear" w:color="auto" w:fill="auto"/>
            <w:noWrap/>
            <w:vAlign w:val="center"/>
            <w:hideMark/>
          </w:tcPr>
          <w:p w:rsidR="004120CA" w:rsidRPr="00E324BB" w:rsidRDefault="004120CA" w:rsidP="00583693">
            <w:pPr>
              <w:spacing w:after="0" w:line="240" w:lineRule="auto"/>
              <w:jc w:val="center"/>
              <w:rPr>
                <w:rFonts w:ascii="Times New Roman" w:eastAsia="Times New Roman" w:hAnsi="Times New Roman" w:cs="Times New Roman"/>
                <w:b/>
                <w:bCs/>
                <w:color w:val="000000"/>
                <w:lang w:val="en-GB"/>
              </w:rPr>
            </w:pPr>
            <w:r w:rsidRPr="00E324BB">
              <w:rPr>
                <w:rFonts w:ascii="Times New Roman" w:eastAsia="Times New Roman" w:hAnsi="Times New Roman" w:cs="Times New Roman"/>
                <w:b/>
                <w:bCs/>
                <w:color w:val="000000"/>
                <w:lang w:val="en-GB"/>
              </w:rPr>
              <w:t>Total Observations</w:t>
            </w:r>
          </w:p>
        </w:tc>
        <w:tc>
          <w:tcPr>
            <w:tcW w:w="1309" w:type="dxa"/>
            <w:tcBorders>
              <w:top w:val="single" w:sz="12" w:space="0" w:color="auto"/>
              <w:left w:val="single" w:sz="4" w:space="0" w:color="000000"/>
              <w:bottom w:val="single" w:sz="12" w:space="0" w:color="auto"/>
              <w:right w:val="single" w:sz="12" w:space="0" w:color="auto"/>
            </w:tcBorders>
            <w:vAlign w:val="center"/>
          </w:tcPr>
          <w:p w:rsidR="004120CA" w:rsidRPr="00E324BB" w:rsidRDefault="004120CA" w:rsidP="00583693">
            <w:pPr>
              <w:spacing w:after="0" w:line="240" w:lineRule="auto"/>
              <w:jc w:val="center"/>
              <w:rPr>
                <w:rFonts w:ascii="Times New Roman" w:eastAsia="Times New Roman" w:hAnsi="Times New Roman" w:cs="Times New Roman"/>
                <w:b/>
                <w:bCs/>
                <w:color w:val="000000"/>
                <w:lang w:val="en-GB"/>
              </w:rPr>
            </w:pPr>
            <w:r w:rsidRPr="00E324BB">
              <w:rPr>
                <w:rFonts w:ascii="Times New Roman" w:eastAsia="Times New Roman" w:hAnsi="Times New Roman" w:cs="Times New Roman"/>
                <w:b/>
                <w:bCs/>
                <w:color w:val="000000"/>
                <w:lang w:val="en-GB"/>
              </w:rPr>
              <w:t>Interaction Term</w:t>
            </w:r>
          </w:p>
        </w:tc>
      </w:tr>
      <w:tr w:rsidR="004120CA" w:rsidRPr="00E324BB" w:rsidTr="00583693">
        <w:trPr>
          <w:trHeight w:val="116"/>
        </w:trPr>
        <w:tc>
          <w:tcPr>
            <w:tcW w:w="1083" w:type="dxa"/>
            <w:vMerge w:val="restart"/>
            <w:tcBorders>
              <w:top w:val="single" w:sz="12" w:space="0" w:color="auto"/>
              <w:left w:val="single" w:sz="12" w:space="0" w:color="auto"/>
              <w:right w:val="single" w:sz="4" w:space="0" w:color="000000"/>
            </w:tcBorders>
            <w:shd w:val="clear" w:color="auto" w:fill="auto"/>
            <w:vAlign w:val="center"/>
            <w:hideMark/>
          </w:tcPr>
          <w:p w:rsidR="004120CA" w:rsidRPr="00E324BB" w:rsidRDefault="004120CA" w:rsidP="00583693">
            <w:pPr>
              <w:spacing w:after="0" w:line="240" w:lineRule="auto"/>
              <w:jc w:val="center"/>
              <w:rPr>
                <w:rFonts w:ascii="Times New Roman" w:eastAsia="Times New Roman" w:hAnsi="Times New Roman" w:cs="Times New Roman"/>
                <w:b/>
                <w:bCs/>
                <w:color w:val="000000"/>
                <w:sz w:val="20"/>
                <w:szCs w:val="20"/>
                <w:lang w:val="en-GB"/>
              </w:rPr>
            </w:pPr>
            <w:r w:rsidRPr="00E324BB">
              <w:rPr>
                <w:rFonts w:ascii="Times New Roman" w:hAnsi="Times New Roman" w:cs="Times New Roman"/>
                <w:b/>
                <w:bCs/>
                <w:color w:val="000000"/>
                <w:sz w:val="20"/>
                <w:lang w:val="en-GB"/>
              </w:rPr>
              <w:t>0 day lag</w:t>
            </w:r>
          </w:p>
        </w:tc>
        <w:tc>
          <w:tcPr>
            <w:tcW w:w="2387" w:type="dxa"/>
            <w:tcBorders>
              <w:top w:val="single" w:sz="12" w:space="0" w:color="auto"/>
              <w:left w:val="single" w:sz="4" w:space="0" w:color="000000"/>
              <w:bottom w:val="single" w:sz="4" w:space="0" w:color="000000"/>
              <w:right w:val="single" w:sz="4" w:space="0" w:color="000000"/>
            </w:tcBorders>
          </w:tcPr>
          <w:p w:rsidR="004120CA" w:rsidRPr="00E324BB" w:rsidRDefault="004120CA" w:rsidP="00583693">
            <w:pPr>
              <w:spacing w:after="0" w:line="240" w:lineRule="auto"/>
              <w:rPr>
                <w:rFonts w:ascii="Times New Roman" w:hAnsi="Times New Roman" w:cs="Times New Roman"/>
                <w:color w:val="000000"/>
                <w:lang w:val="en-GB"/>
              </w:rPr>
            </w:pPr>
            <w:r w:rsidRPr="00E324BB">
              <w:rPr>
                <w:rFonts w:ascii="Times New Roman" w:hAnsi="Times New Roman" w:cs="Times New Roman"/>
                <w:b/>
                <w:bCs/>
                <w:color w:val="000000"/>
                <w:sz w:val="20"/>
                <w:lang w:val="en-GB"/>
              </w:rPr>
              <w:t>All Children</w:t>
            </w:r>
          </w:p>
        </w:tc>
        <w:tc>
          <w:tcPr>
            <w:tcW w:w="1170" w:type="dxa"/>
            <w:tcBorders>
              <w:top w:val="single" w:sz="12" w:space="0" w:color="auto"/>
              <w:left w:val="single" w:sz="4" w:space="0" w:color="000000"/>
              <w:bottom w:val="single" w:sz="4" w:space="0" w:color="00000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color w:val="000000"/>
                <w:sz w:val="20"/>
                <w:szCs w:val="20"/>
                <w:lang w:val="en-GB"/>
              </w:rPr>
            </w:pPr>
            <w:r w:rsidRPr="00E324BB">
              <w:rPr>
                <w:rFonts w:ascii="Times New Roman" w:hAnsi="Times New Roman" w:cs="Times New Roman"/>
                <w:color w:val="000000"/>
                <w:sz w:val="20"/>
                <w:szCs w:val="20"/>
              </w:rPr>
              <w:t>4.2</w:t>
            </w:r>
          </w:p>
        </w:tc>
        <w:tc>
          <w:tcPr>
            <w:tcW w:w="900" w:type="dxa"/>
            <w:tcBorders>
              <w:top w:val="single" w:sz="12" w:space="0" w:color="auto"/>
              <w:left w:val="single" w:sz="4" w:space="0" w:color="000000"/>
              <w:bottom w:val="single" w:sz="4" w:space="0" w:color="00000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-1.1</w:t>
            </w:r>
          </w:p>
        </w:tc>
        <w:tc>
          <w:tcPr>
            <w:tcW w:w="900" w:type="dxa"/>
            <w:tcBorders>
              <w:top w:val="single" w:sz="12" w:space="0" w:color="auto"/>
              <w:left w:val="single" w:sz="4" w:space="0" w:color="000000"/>
              <w:bottom w:val="single" w:sz="4" w:space="0" w:color="00000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9.7</w:t>
            </w:r>
          </w:p>
        </w:tc>
        <w:tc>
          <w:tcPr>
            <w:tcW w:w="1463" w:type="dxa"/>
            <w:tcBorders>
              <w:top w:val="single" w:sz="12" w:space="0" w:color="auto"/>
              <w:left w:val="single" w:sz="4" w:space="0" w:color="000000"/>
              <w:bottom w:val="single" w:sz="4" w:space="0" w:color="00000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208</w:t>
            </w:r>
          </w:p>
        </w:tc>
        <w:tc>
          <w:tcPr>
            <w:tcW w:w="1309" w:type="dxa"/>
            <w:tcBorders>
              <w:top w:val="single" w:sz="12" w:space="0" w:color="auto"/>
              <w:left w:val="single" w:sz="4" w:space="0" w:color="000000"/>
              <w:bottom w:val="single" w:sz="4" w:space="0" w:color="000000"/>
              <w:right w:val="single" w:sz="12" w:space="0" w:color="auto"/>
            </w:tcBorders>
          </w:tcPr>
          <w:p w:rsidR="004120CA" w:rsidRPr="00E324BB" w:rsidRDefault="004120CA" w:rsidP="00583693">
            <w:pPr>
              <w:spacing w:after="0" w:line="240" w:lineRule="auto"/>
              <w:jc w:val="center"/>
              <w:rPr>
                <w:rFonts w:ascii="Times New Roman" w:hAnsi="Times New Roman" w:cs="Times New Roman"/>
                <w:lang w:val="en-GB"/>
              </w:rPr>
            </w:pPr>
          </w:p>
        </w:tc>
      </w:tr>
      <w:tr w:rsidR="004120CA" w:rsidRPr="00E324BB" w:rsidTr="00583693">
        <w:trPr>
          <w:trHeight w:val="115"/>
        </w:trPr>
        <w:tc>
          <w:tcPr>
            <w:tcW w:w="1083" w:type="dxa"/>
            <w:vMerge/>
            <w:tcBorders>
              <w:left w:val="single" w:sz="12" w:space="0" w:color="auto"/>
              <w:right w:val="single" w:sz="4" w:space="0" w:color="000000"/>
            </w:tcBorders>
            <w:shd w:val="clear" w:color="auto" w:fill="auto"/>
            <w:vAlign w:val="center"/>
          </w:tcPr>
          <w:p w:rsidR="004120CA" w:rsidRPr="00E324BB" w:rsidRDefault="004120CA" w:rsidP="00583693">
            <w:pPr>
              <w:spacing w:after="0" w:line="240" w:lineRule="auto"/>
              <w:jc w:val="center"/>
              <w:rPr>
                <w:rFonts w:ascii="Times New Roman" w:hAnsi="Times New Roman" w:cs="Times New Roman"/>
                <w:b/>
                <w:bCs/>
                <w:color w:val="000000"/>
                <w:sz w:val="20"/>
                <w:lang w:val="en-GB"/>
              </w:rPr>
            </w:pPr>
          </w:p>
        </w:tc>
        <w:tc>
          <w:tcPr>
            <w:tcW w:w="2387" w:type="dxa"/>
            <w:tcBorders>
              <w:top w:val="single" w:sz="4" w:space="0" w:color="000000"/>
              <w:left w:val="single" w:sz="4" w:space="0" w:color="000000"/>
              <w:bottom w:val="single" w:sz="2" w:space="0" w:color="808080" w:themeColor="background1" w:themeShade="80"/>
              <w:right w:val="single" w:sz="4" w:space="0" w:color="000000"/>
            </w:tcBorders>
          </w:tcPr>
          <w:p w:rsidR="004120CA" w:rsidRPr="00E324BB" w:rsidRDefault="004120CA" w:rsidP="00583693">
            <w:pPr>
              <w:spacing w:after="0" w:line="240" w:lineRule="auto"/>
              <w:rPr>
                <w:rFonts w:ascii="Times New Roman" w:hAnsi="Times New Roman" w:cs="Times New Roman"/>
                <w:b/>
                <w:bCs/>
                <w:color w:val="000000"/>
                <w:sz w:val="20"/>
                <w:lang w:val="en-GB"/>
              </w:rPr>
            </w:pPr>
            <w:r w:rsidRPr="00E324BB">
              <w:rPr>
                <w:rFonts w:ascii="Times New Roman" w:hAnsi="Times New Roman" w:cs="Times New Roman"/>
                <w:b/>
                <w:bCs/>
                <w:color w:val="000000"/>
                <w:sz w:val="20"/>
                <w:lang w:val="en-GB"/>
              </w:rPr>
              <w:t>No Allergy</w:t>
            </w:r>
          </w:p>
        </w:tc>
        <w:tc>
          <w:tcPr>
            <w:tcW w:w="1170"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3.9</w:t>
            </w:r>
          </w:p>
        </w:tc>
        <w:tc>
          <w:tcPr>
            <w:tcW w:w="900"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-6.2</w:t>
            </w:r>
          </w:p>
        </w:tc>
        <w:tc>
          <w:tcPr>
            <w:tcW w:w="900"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15.1</w:t>
            </w:r>
          </w:p>
        </w:tc>
        <w:tc>
          <w:tcPr>
            <w:tcW w:w="1463"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58</w:t>
            </w:r>
          </w:p>
        </w:tc>
        <w:tc>
          <w:tcPr>
            <w:tcW w:w="1309" w:type="dxa"/>
            <w:vMerge w:val="restart"/>
            <w:tcBorders>
              <w:top w:val="single" w:sz="4" w:space="0" w:color="000000"/>
              <w:left w:val="single" w:sz="4" w:space="0" w:color="000000"/>
              <w:right w:val="single" w:sz="12" w:space="0" w:color="auto"/>
            </w:tcBorders>
            <w:vAlign w:val="center"/>
          </w:tcPr>
          <w:p w:rsidR="004120CA" w:rsidRPr="00E324BB" w:rsidRDefault="004120CA" w:rsidP="00583693">
            <w:pPr>
              <w:spacing w:after="0" w:line="240" w:lineRule="auto"/>
              <w:jc w:val="center"/>
              <w:rPr>
                <w:rFonts w:ascii="Times New Roman" w:hAnsi="Times New Roman" w:cs="Times New Roman"/>
                <w:color w:val="000000"/>
                <w:sz w:val="20"/>
                <w:lang w:val="en-GB"/>
              </w:rPr>
            </w:pPr>
            <w:r w:rsidRPr="00E324BB">
              <w:rPr>
                <w:rFonts w:ascii="Times New Roman" w:hAnsi="Times New Roman" w:cs="Times New Roman"/>
                <w:sz w:val="20"/>
                <w:lang w:val="en-GB"/>
              </w:rPr>
              <w:t>p = 0.89</w:t>
            </w:r>
          </w:p>
        </w:tc>
      </w:tr>
      <w:tr w:rsidR="004120CA" w:rsidRPr="00E324BB" w:rsidTr="00583693">
        <w:trPr>
          <w:trHeight w:val="115"/>
        </w:trPr>
        <w:tc>
          <w:tcPr>
            <w:tcW w:w="1083" w:type="dxa"/>
            <w:vMerge/>
            <w:tcBorders>
              <w:left w:val="single" w:sz="12" w:space="0" w:color="auto"/>
              <w:right w:val="single" w:sz="4" w:space="0" w:color="000000"/>
            </w:tcBorders>
            <w:shd w:val="clear" w:color="auto" w:fill="auto"/>
            <w:vAlign w:val="center"/>
          </w:tcPr>
          <w:p w:rsidR="004120CA" w:rsidRPr="00E324BB" w:rsidRDefault="004120CA" w:rsidP="00583693">
            <w:pPr>
              <w:spacing w:after="0" w:line="240" w:lineRule="auto"/>
              <w:jc w:val="center"/>
              <w:rPr>
                <w:rFonts w:ascii="Times New Roman" w:hAnsi="Times New Roman" w:cs="Times New Roman"/>
                <w:b/>
                <w:bCs/>
                <w:color w:val="000000"/>
                <w:sz w:val="20"/>
                <w:lang w:val="en-GB"/>
              </w:rPr>
            </w:pPr>
          </w:p>
        </w:tc>
        <w:tc>
          <w:tcPr>
            <w:tcW w:w="2387" w:type="dxa"/>
            <w:tcBorders>
              <w:top w:val="single" w:sz="2" w:space="0" w:color="808080" w:themeColor="background1" w:themeShade="80"/>
              <w:left w:val="single" w:sz="4" w:space="0" w:color="000000"/>
              <w:bottom w:val="single" w:sz="4" w:space="0" w:color="000000"/>
              <w:right w:val="single" w:sz="4" w:space="0" w:color="000000"/>
            </w:tcBorders>
          </w:tcPr>
          <w:p w:rsidR="004120CA" w:rsidRPr="00E324BB" w:rsidRDefault="004120CA" w:rsidP="00583693">
            <w:pPr>
              <w:spacing w:after="0" w:line="240" w:lineRule="auto"/>
              <w:rPr>
                <w:rFonts w:ascii="Times New Roman" w:hAnsi="Times New Roman" w:cs="Times New Roman"/>
                <w:color w:val="000000"/>
                <w:lang w:val="en-GB"/>
              </w:rPr>
            </w:pPr>
            <w:r w:rsidRPr="00E324BB">
              <w:rPr>
                <w:rFonts w:ascii="Times New Roman" w:hAnsi="Times New Roman" w:cs="Times New Roman"/>
                <w:b/>
                <w:bCs/>
                <w:color w:val="000000"/>
                <w:sz w:val="20"/>
                <w:lang w:val="en-GB"/>
              </w:rPr>
              <w:t>Presence of Any Allergy</w:t>
            </w:r>
          </w:p>
        </w:tc>
        <w:tc>
          <w:tcPr>
            <w:tcW w:w="4433" w:type="dxa"/>
            <w:gridSpan w:val="4"/>
            <w:tcBorders>
              <w:top w:val="single" w:sz="2" w:space="0" w:color="808080" w:themeColor="background1" w:themeShade="80"/>
              <w:left w:val="single" w:sz="4" w:space="0" w:color="000000"/>
              <w:bottom w:val="single" w:sz="4" w:space="0" w:color="00000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sz w:val="20"/>
                <w:szCs w:val="20"/>
              </w:rPr>
            </w:pPr>
            <w:r w:rsidRPr="00E324BB">
              <w:rPr>
                <w:rFonts w:ascii="Times New Roman" w:hAnsi="Times New Roman" w:cs="Times New Roman"/>
                <w:sz w:val="20"/>
                <w:szCs w:val="20"/>
                <w:lang w:val="en-GB"/>
              </w:rPr>
              <w:t>False Convergence</w:t>
            </w:r>
          </w:p>
        </w:tc>
        <w:tc>
          <w:tcPr>
            <w:tcW w:w="1309" w:type="dxa"/>
            <w:vMerge/>
            <w:tcBorders>
              <w:left w:val="single" w:sz="4" w:space="0" w:color="000000"/>
              <w:bottom w:val="single" w:sz="4" w:space="0" w:color="000000"/>
              <w:right w:val="single" w:sz="12" w:space="0" w:color="auto"/>
            </w:tcBorders>
            <w:vAlign w:val="center"/>
          </w:tcPr>
          <w:p w:rsidR="004120CA" w:rsidRPr="00E324BB" w:rsidRDefault="004120CA" w:rsidP="00583693">
            <w:pPr>
              <w:spacing w:after="0" w:line="240" w:lineRule="auto"/>
              <w:jc w:val="center"/>
              <w:rPr>
                <w:rFonts w:ascii="Times New Roman" w:hAnsi="Times New Roman" w:cs="Times New Roman"/>
                <w:color w:val="000000"/>
                <w:sz w:val="20"/>
                <w:lang w:val="en-GB"/>
              </w:rPr>
            </w:pPr>
          </w:p>
        </w:tc>
      </w:tr>
      <w:tr w:rsidR="004120CA" w:rsidRPr="00E324BB" w:rsidTr="00583693">
        <w:trPr>
          <w:trHeight w:val="115"/>
        </w:trPr>
        <w:tc>
          <w:tcPr>
            <w:tcW w:w="1083" w:type="dxa"/>
            <w:vMerge/>
            <w:tcBorders>
              <w:left w:val="single" w:sz="12" w:space="0" w:color="auto"/>
              <w:bottom w:val="single" w:sz="12" w:space="0" w:color="auto"/>
              <w:right w:val="single" w:sz="4" w:space="0" w:color="000000"/>
            </w:tcBorders>
            <w:shd w:val="clear" w:color="auto" w:fill="auto"/>
            <w:vAlign w:val="center"/>
          </w:tcPr>
          <w:p w:rsidR="004120CA" w:rsidRPr="00E324BB" w:rsidRDefault="004120CA" w:rsidP="00583693">
            <w:pPr>
              <w:spacing w:after="0" w:line="240" w:lineRule="auto"/>
              <w:jc w:val="center"/>
              <w:rPr>
                <w:rFonts w:ascii="Times New Roman" w:hAnsi="Times New Roman" w:cs="Times New Roman"/>
                <w:b/>
                <w:bCs/>
                <w:color w:val="000000"/>
                <w:sz w:val="20"/>
                <w:lang w:val="en-GB"/>
              </w:rPr>
            </w:pPr>
          </w:p>
        </w:tc>
        <w:tc>
          <w:tcPr>
            <w:tcW w:w="2387" w:type="dxa"/>
            <w:tcBorders>
              <w:top w:val="single" w:sz="4" w:space="0" w:color="000000"/>
              <w:left w:val="single" w:sz="4" w:space="0" w:color="000000"/>
              <w:bottom w:val="single" w:sz="2" w:space="0" w:color="808080" w:themeColor="background1" w:themeShade="80"/>
              <w:right w:val="single" w:sz="4" w:space="0" w:color="000000"/>
            </w:tcBorders>
          </w:tcPr>
          <w:p w:rsidR="004120CA" w:rsidRPr="00E324BB" w:rsidRDefault="004120CA" w:rsidP="00583693">
            <w:pPr>
              <w:spacing w:after="0" w:line="240" w:lineRule="auto"/>
              <w:rPr>
                <w:rFonts w:ascii="Times New Roman" w:hAnsi="Times New Roman" w:cs="Times New Roman"/>
                <w:b/>
                <w:bCs/>
                <w:color w:val="000000"/>
                <w:sz w:val="20"/>
                <w:lang w:val="en-GB"/>
              </w:rPr>
            </w:pPr>
            <w:r w:rsidRPr="00E324BB">
              <w:rPr>
                <w:rFonts w:ascii="Times New Roman" w:hAnsi="Times New Roman" w:cs="Times New Roman"/>
                <w:b/>
                <w:bCs/>
                <w:color w:val="000000"/>
                <w:sz w:val="20"/>
                <w:lang w:val="en-GB"/>
              </w:rPr>
              <w:t>No Dust Allergy</w:t>
            </w:r>
          </w:p>
        </w:tc>
        <w:tc>
          <w:tcPr>
            <w:tcW w:w="1170"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color w:val="000000"/>
                <w:sz w:val="20"/>
                <w:szCs w:val="20"/>
                <w:lang w:val="en-GB"/>
              </w:rPr>
            </w:pPr>
            <w:r w:rsidRPr="00E324BB">
              <w:rPr>
                <w:rFonts w:ascii="Times New Roman" w:hAnsi="Times New Roman" w:cs="Times New Roman"/>
                <w:color w:val="000000"/>
                <w:sz w:val="20"/>
                <w:szCs w:val="20"/>
              </w:rPr>
              <w:t>5.5</w:t>
            </w:r>
          </w:p>
        </w:tc>
        <w:tc>
          <w:tcPr>
            <w:tcW w:w="900"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-2.7</w:t>
            </w:r>
          </w:p>
        </w:tc>
        <w:tc>
          <w:tcPr>
            <w:tcW w:w="900"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14.5</w:t>
            </w:r>
          </w:p>
        </w:tc>
        <w:tc>
          <w:tcPr>
            <w:tcW w:w="1463"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93</w:t>
            </w:r>
          </w:p>
        </w:tc>
        <w:tc>
          <w:tcPr>
            <w:tcW w:w="1309" w:type="dxa"/>
            <w:vMerge w:val="restart"/>
            <w:tcBorders>
              <w:top w:val="single" w:sz="4" w:space="0" w:color="000000"/>
              <w:left w:val="single" w:sz="4" w:space="0" w:color="000000"/>
              <w:right w:val="single" w:sz="12" w:space="0" w:color="auto"/>
            </w:tcBorders>
            <w:vAlign w:val="center"/>
          </w:tcPr>
          <w:p w:rsidR="004120CA" w:rsidRPr="00E324BB" w:rsidRDefault="004120CA" w:rsidP="00583693">
            <w:pPr>
              <w:spacing w:after="0" w:line="240" w:lineRule="auto"/>
              <w:jc w:val="center"/>
              <w:rPr>
                <w:rFonts w:ascii="Times New Roman" w:hAnsi="Times New Roman" w:cs="Times New Roman"/>
                <w:sz w:val="20"/>
                <w:lang w:val="en-GB"/>
              </w:rPr>
            </w:pPr>
            <w:r w:rsidRPr="00E324BB">
              <w:rPr>
                <w:rFonts w:ascii="Times New Roman" w:hAnsi="Times New Roman" w:cs="Times New Roman"/>
                <w:sz w:val="20"/>
                <w:lang w:val="en-GB"/>
              </w:rPr>
              <w:t>p = 0.77</w:t>
            </w:r>
          </w:p>
        </w:tc>
      </w:tr>
      <w:tr w:rsidR="004120CA" w:rsidRPr="00E324BB" w:rsidTr="00583693">
        <w:trPr>
          <w:trHeight w:val="115"/>
        </w:trPr>
        <w:tc>
          <w:tcPr>
            <w:tcW w:w="1083" w:type="dxa"/>
            <w:vMerge/>
            <w:tcBorders>
              <w:left w:val="single" w:sz="12" w:space="0" w:color="auto"/>
              <w:bottom w:val="single" w:sz="12" w:space="0" w:color="auto"/>
              <w:right w:val="single" w:sz="4" w:space="0" w:color="000000"/>
            </w:tcBorders>
            <w:shd w:val="clear" w:color="auto" w:fill="auto"/>
            <w:vAlign w:val="center"/>
          </w:tcPr>
          <w:p w:rsidR="004120CA" w:rsidRPr="00E324BB" w:rsidRDefault="004120CA" w:rsidP="00583693">
            <w:pPr>
              <w:spacing w:after="0" w:line="240" w:lineRule="auto"/>
              <w:jc w:val="center"/>
              <w:rPr>
                <w:rFonts w:ascii="Times New Roman" w:hAnsi="Times New Roman" w:cs="Times New Roman"/>
                <w:b/>
                <w:bCs/>
                <w:color w:val="000000"/>
                <w:sz w:val="20"/>
                <w:lang w:val="en-GB"/>
              </w:rPr>
            </w:pPr>
          </w:p>
        </w:tc>
        <w:tc>
          <w:tcPr>
            <w:tcW w:w="2387" w:type="dxa"/>
            <w:tcBorders>
              <w:top w:val="single" w:sz="2" w:space="0" w:color="808080" w:themeColor="background1" w:themeShade="80"/>
              <w:left w:val="single" w:sz="4" w:space="0" w:color="000000"/>
              <w:bottom w:val="single" w:sz="4" w:space="0" w:color="000000"/>
              <w:right w:val="single" w:sz="4" w:space="0" w:color="000000"/>
            </w:tcBorders>
          </w:tcPr>
          <w:p w:rsidR="004120CA" w:rsidRPr="00E324BB" w:rsidRDefault="004120CA" w:rsidP="00583693">
            <w:pPr>
              <w:spacing w:after="0" w:line="240" w:lineRule="auto"/>
              <w:rPr>
                <w:rFonts w:ascii="Times New Roman" w:hAnsi="Times New Roman" w:cs="Times New Roman"/>
                <w:b/>
                <w:bCs/>
                <w:color w:val="000000"/>
                <w:sz w:val="20"/>
                <w:lang w:val="en-GB"/>
              </w:rPr>
            </w:pPr>
            <w:r w:rsidRPr="00E324BB">
              <w:rPr>
                <w:rFonts w:ascii="Times New Roman" w:hAnsi="Times New Roman" w:cs="Times New Roman"/>
                <w:b/>
                <w:bCs/>
                <w:color w:val="000000"/>
                <w:sz w:val="20"/>
                <w:lang w:val="en-GB"/>
              </w:rPr>
              <w:t>Dust Allergy</w:t>
            </w:r>
          </w:p>
        </w:tc>
        <w:tc>
          <w:tcPr>
            <w:tcW w:w="1170" w:type="dxa"/>
            <w:tcBorders>
              <w:top w:val="single" w:sz="2" w:space="0" w:color="808080" w:themeColor="background1" w:themeShade="80"/>
              <w:left w:val="single" w:sz="4" w:space="0" w:color="000000"/>
              <w:bottom w:val="single" w:sz="4" w:space="0" w:color="00000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2.9</w:t>
            </w:r>
          </w:p>
        </w:tc>
        <w:tc>
          <w:tcPr>
            <w:tcW w:w="900" w:type="dxa"/>
            <w:tcBorders>
              <w:top w:val="single" w:sz="2" w:space="0" w:color="808080" w:themeColor="background1" w:themeShade="80"/>
              <w:left w:val="single" w:sz="4" w:space="0" w:color="000000"/>
              <w:bottom w:val="single" w:sz="4" w:space="0" w:color="00000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-3.9</w:t>
            </w:r>
          </w:p>
        </w:tc>
        <w:tc>
          <w:tcPr>
            <w:tcW w:w="900" w:type="dxa"/>
            <w:tcBorders>
              <w:top w:val="single" w:sz="2" w:space="0" w:color="808080" w:themeColor="background1" w:themeShade="80"/>
              <w:left w:val="single" w:sz="4" w:space="0" w:color="000000"/>
              <w:bottom w:val="single" w:sz="4" w:space="0" w:color="00000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10.1</w:t>
            </w:r>
          </w:p>
        </w:tc>
        <w:tc>
          <w:tcPr>
            <w:tcW w:w="1463" w:type="dxa"/>
            <w:tcBorders>
              <w:top w:val="single" w:sz="2" w:space="0" w:color="808080" w:themeColor="background1" w:themeShade="80"/>
              <w:left w:val="single" w:sz="4" w:space="0" w:color="000000"/>
              <w:bottom w:val="single" w:sz="4" w:space="0" w:color="00000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115</w:t>
            </w:r>
          </w:p>
        </w:tc>
        <w:tc>
          <w:tcPr>
            <w:tcW w:w="1309" w:type="dxa"/>
            <w:vMerge/>
            <w:tcBorders>
              <w:left w:val="single" w:sz="4" w:space="0" w:color="000000"/>
              <w:bottom w:val="single" w:sz="4" w:space="0" w:color="000000"/>
              <w:right w:val="single" w:sz="12" w:space="0" w:color="auto"/>
            </w:tcBorders>
            <w:vAlign w:val="center"/>
          </w:tcPr>
          <w:p w:rsidR="004120CA" w:rsidRPr="00E324BB" w:rsidRDefault="004120CA" w:rsidP="00583693">
            <w:pPr>
              <w:spacing w:after="0" w:line="240" w:lineRule="auto"/>
              <w:jc w:val="center"/>
              <w:rPr>
                <w:rFonts w:ascii="Times New Roman" w:hAnsi="Times New Roman" w:cs="Times New Roman"/>
                <w:sz w:val="20"/>
                <w:lang w:val="en-GB"/>
              </w:rPr>
            </w:pPr>
          </w:p>
        </w:tc>
      </w:tr>
      <w:tr w:rsidR="004120CA" w:rsidRPr="00E324BB" w:rsidTr="00583693">
        <w:trPr>
          <w:trHeight w:val="115"/>
        </w:trPr>
        <w:tc>
          <w:tcPr>
            <w:tcW w:w="1083" w:type="dxa"/>
            <w:vMerge/>
            <w:tcBorders>
              <w:left w:val="single" w:sz="12" w:space="0" w:color="auto"/>
              <w:bottom w:val="single" w:sz="12" w:space="0" w:color="auto"/>
              <w:right w:val="single" w:sz="4" w:space="0" w:color="000000"/>
            </w:tcBorders>
            <w:shd w:val="clear" w:color="auto" w:fill="auto"/>
            <w:vAlign w:val="center"/>
          </w:tcPr>
          <w:p w:rsidR="004120CA" w:rsidRPr="00E324BB" w:rsidRDefault="004120CA" w:rsidP="00583693">
            <w:pPr>
              <w:spacing w:after="0" w:line="240" w:lineRule="auto"/>
              <w:jc w:val="center"/>
              <w:rPr>
                <w:rFonts w:ascii="Times New Roman" w:hAnsi="Times New Roman" w:cs="Times New Roman"/>
                <w:b/>
                <w:bCs/>
                <w:color w:val="000000"/>
                <w:sz w:val="20"/>
                <w:lang w:val="en-GB"/>
              </w:rPr>
            </w:pPr>
          </w:p>
        </w:tc>
        <w:tc>
          <w:tcPr>
            <w:tcW w:w="2387" w:type="dxa"/>
            <w:tcBorders>
              <w:top w:val="single" w:sz="4" w:space="0" w:color="000000"/>
              <w:left w:val="single" w:sz="4" w:space="0" w:color="000000"/>
              <w:bottom w:val="single" w:sz="2" w:space="0" w:color="808080" w:themeColor="background1" w:themeShade="80"/>
              <w:right w:val="single" w:sz="4" w:space="0" w:color="000000"/>
            </w:tcBorders>
          </w:tcPr>
          <w:p w:rsidR="004120CA" w:rsidRPr="00E324BB" w:rsidRDefault="004120CA" w:rsidP="00583693">
            <w:pPr>
              <w:spacing w:after="0" w:line="240" w:lineRule="auto"/>
              <w:rPr>
                <w:rFonts w:ascii="Times New Roman" w:hAnsi="Times New Roman" w:cs="Times New Roman"/>
                <w:b/>
                <w:bCs/>
                <w:color w:val="000000"/>
                <w:sz w:val="20"/>
                <w:lang w:val="en-GB"/>
              </w:rPr>
            </w:pPr>
            <w:r w:rsidRPr="00E324BB">
              <w:rPr>
                <w:rFonts w:ascii="Times New Roman" w:hAnsi="Times New Roman" w:cs="Times New Roman"/>
                <w:b/>
                <w:bCs/>
                <w:color w:val="000000"/>
                <w:sz w:val="20"/>
                <w:lang w:val="en-GB"/>
              </w:rPr>
              <w:t>No Mould Allergy</w:t>
            </w:r>
          </w:p>
        </w:tc>
        <w:tc>
          <w:tcPr>
            <w:tcW w:w="1170"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4.2</w:t>
            </w:r>
          </w:p>
        </w:tc>
        <w:tc>
          <w:tcPr>
            <w:tcW w:w="900"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-1.8</w:t>
            </w:r>
          </w:p>
        </w:tc>
        <w:tc>
          <w:tcPr>
            <w:tcW w:w="900"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10.5</w:t>
            </w:r>
          </w:p>
        </w:tc>
        <w:tc>
          <w:tcPr>
            <w:tcW w:w="1463"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166</w:t>
            </w:r>
          </w:p>
        </w:tc>
        <w:tc>
          <w:tcPr>
            <w:tcW w:w="1309" w:type="dxa"/>
            <w:vMerge w:val="restart"/>
            <w:tcBorders>
              <w:top w:val="single" w:sz="4" w:space="0" w:color="000000"/>
              <w:left w:val="single" w:sz="4" w:space="0" w:color="000000"/>
              <w:right w:val="single" w:sz="12" w:space="0" w:color="auto"/>
            </w:tcBorders>
            <w:vAlign w:val="center"/>
          </w:tcPr>
          <w:p w:rsidR="004120CA" w:rsidRPr="00E324BB" w:rsidRDefault="004120CA" w:rsidP="00583693">
            <w:pPr>
              <w:spacing w:after="0" w:line="240" w:lineRule="auto"/>
              <w:jc w:val="center"/>
              <w:rPr>
                <w:rFonts w:ascii="Times New Roman" w:hAnsi="Times New Roman" w:cs="Times New Roman"/>
                <w:sz w:val="20"/>
                <w:lang w:val="en-GB"/>
              </w:rPr>
            </w:pPr>
            <w:r w:rsidRPr="00E324BB">
              <w:rPr>
                <w:rFonts w:ascii="Times New Roman" w:hAnsi="Times New Roman" w:cs="Times New Roman"/>
                <w:sz w:val="20"/>
                <w:lang w:val="en-GB"/>
              </w:rPr>
              <w:t>p = 0.58</w:t>
            </w:r>
          </w:p>
        </w:tc>
      </w:tr>
      <w:tr w:rsidR="00B631C0" w:rsidRPr="00E324BB" w:rsidTr="00583693">
        <w:trPr>
          <w:trHeight w:val="115"/>
        </w:trPr>
        <w:tc>
          <w:tcPr>
            <w:tcW w:w="1083" w:type="dxa"/>
            <w:vMerge/>
            <w:tcBorders>
              <w:left w:val="single" w:sz="12" w:space="0" w:color="auto"/>
              <w:bottom w:val="single" w:sz="12" w:space="0" w:color="auto"/>
              <w:right w:val="single" w:sz="4" w:space="0" w:color="000000"/>
            </w:tcBorders>
            <w:shd w:val="clear" w:color="auto" w:fill="auto"/>
            <w:vAlign w:val="center"/>
          </w:tcPr>
          <w:p w:rsidR="00B631C0" w:rsidRPr="00E324BB" w:rsidRDefault="00B631C0" w:rsidP="00B631C0">
            <w:pPr>
              <w:spacing w:after="0" w:line="240" w:lineRule="auto"/>
              <w:jc w:val="center"/>
              <w:rPr>
                <w:rFonts w:ascii="Times New Roman" w:hAnsi="Times New Roman" w:cs="Times New Roman"/>
                <w:b/>
                <w:bCs/>
                <w:color w:val="000000"/>
                <w:sz w:val="20"/>
                <w:lang w:val="en-GB"/>
              </w:rPr>
            </w:pPr>
          </w:p>
        </w:tc>
        <w:tc>
          <w:tcPr>
            <w:tcW w:w="2387" w:type="dxa"/>
            <w:tcBorders>
              <w:top w:val="single" w:sz="2" w:space="0" w:color="808080" w:themeColor="background1" w:themeShade="80"/>
              <w:left w:val="single" w:sz="4" w:space="0" w:color="000000"/>
              <w:bottom w:val="single" w:sz="4" w:space="0" w:color="000000"/>
              <w:right w:val="single" w:sz="4" w:space="0" w:color="000000"/>
            </w:tcBorders>
          </w:tcPr>
          <w:p w:rsidR="00B631C0" w:rsidRPr="00E324BB" w:rsidRDefault="00B631C0" w:rsidP="00B631C0">
            <w:pPr>
              <w:spacing w:after="0" w:line="240" w:lineRule="auto"/>
              <w:rPr>
                <w:rFonts w:ascii="Times New Roman" w:hAnsi="Times New Roman" w:cs="Times New Roman"/>
                <w:b/>
                <w:bCs/>
                <w:color w:val="000000"/>
                <w:sz w:val="20"/>
                <w:lang w:val="en-GB"/>
              </w:rPr>
            </w:pPr>
            <w:r w:rsidRPr="00E324BB">
              <w:rPr>
                <w:rFonts w:ascii="Times New Roman" w:hAnsi="Times New Roman" w:cs="Times New Roman"/>
                <w:b/>
                <w:bCs/>
                <w:color w:val="000000"/>
                <w:sz w:val="20"/>
                <w:lang w:val="en-GB"/>
              </w:rPr>
              <w:t>Mould Allergy</w:t>
            </w:r>
          </w:p>
        </w:tc>
        <w:tc>
          <w:tcPr>
            <w:tcW w:w="1170" w:type="dxa"/>
            <w:tcBorders>
              <w:top w:val="single" w:sz="2" w:space="0" w:color="808080" w:themeColor="background1" w:themeShade="80"/>
              <w:left w:val="single" w:sz="4" w:space="0" w:color="000000"/>
              <w:bottom w:val="single" w:sz="4" w:space="0" w:color="000000"/>
              <w:right w:val="single" w:sz="4" w:space="0" w:color="000000"/>
            </w:tcBorders>
            <w:shd w:val="clear" w:color="auto" w:fill="auto"/>
            <w:noWrap/>
            <w:vAlign w:val="bottom"/>
          </w:tcPr>
          <w:p w:rsidR="00B631C0" w:rsidRPr="00E324BB" w:rsidRDefault="00B631C0" w:rsidP="00B631C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3.0</w:t>
            </w:r>
          </w:p>
        </w:tc>
        <w:tc>
          <w:tcPr>
            <w:tcW w:w="900" w:type="dxa"/>
            <w:tcBorders>
              <w:top w:val="single" w:sz="2" w:space="0" w:color="808080" w:themeColor="background1" w:themeShade="80"/>
              <w:left w:val="single" w:sz="4" w:space="0" w:color="000000"/>
              <w:bottom w:val="single" w:sz="4" w:space="0" w:color="000000"/>
              <w:right w:val="single" w:sz="4" w:space="0" w:color="000000"/>
            </w:tcBorders>
            <w:shd w:val="clear" w:color="auto" w:fill="auto"/>
            <w:noWrap/>
            <w:vAlign w:val="bottom"/>
          </w:tcPr>
          <w:p w:rsidR="00B631C0" w:rsidRPr="00E324BB" w:rsidRDefault="00B631C0" w:rsidP="00B631C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-11.1</w:t>
            </w:r>
          </w:p>
        </w:tc>
        <w:tc>
          <w:tcPr>
            <w:tcW w:w="900" w:type="dxa"/>
            <w:tcBorders>
              <w:top w:val="single" w:sz="2" w:space="0" w:color="808080" w:themeColor="background1" w:themeShade="80"/>
              <w:left w:val="single" w:sz="4" w:space="0" w:color="000000"/>
              <w:bottom w:val="single" w:sz="4" w:space="0" w:color="000000"/>
              <w:right w:val="single" w:sz="4" w:space="0" w:color="000000"/>
            </w:tcBorders>
            <w:shd w:val="clear" w:color="auto" w:fill="auto"/>
            <w:noWrap/>
            <w:vAlign w:val="bottom"/>
          </w:tcPr>
          <w:p w:rsidR="00B631C0" w:rsidRPr="00E324BB" w:rsidRDefault="00B631C0" w:rsidP="00B631C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19.4</w:t>
            </w:r>
          </w:p>
        </w:tc>
        <w:tc>
          <w:tcPr>
            <w:tcW w:w="1463" w:type="dxa"/>
            <w:tcBorders>
              <w:top w:val="single" w:sz="2" w:space="0" w:color="808080" w:themeColor="background1" w:themeShade="80"/>
              <w:left w:val="single" w:sz="4" w:space="0" w:color="000000"/>
              <w:bottom w:val="single" w:sz="4" w:space="0" w:color="000000"/>
              <w:right w:val="single" w:sz="4" w:space="0" w:color="000000"/>
            </w:tcBorders>
            <w:shd w:val="clear" w:color="auto" w:fill="auto"/>
            <w:noWrap/>
            <w:vAlign w:val="bottom"/>
          </w:tcPr>
          <w:p w:rsidR="00B631C0" w:rsidRPr="00E324BB" w:rsidRDefault="00B631C0" w:rsidP="00B631C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42</w:t>
            </w:r>
          </w:p>
        </w:tc>
        <w:tc>
          <w:tcPr>
            <w:tcW w:w="1309" w:type="dxa"/>
            <w:vMerge/>
            <w:tcBorders>
              <w:left w:val="single" w:sz="4" w:space="0" w:color="000000"/>
              <w:bottom w:val="single" w:sz="4" w:space="0" w:color="000000"/>
              <w:right w:val="single" w:sz="12" w:space="0" w:color="auto"/>
            </w:tcBorders>
            <w:vAlign w:val="center"/>
          </w:tcPr>
          <w:p w:rsidR="00B631C0" w:rsidRPr="00E324BB" w:rsidRDefault="00B631C0" w:rsidP="00B631C0">
            <w:pPr>
              <w:spacing w:after="0" w:line="240" w:lineRule="auto"/>
              <w:jc w:val="center"/>
              <w:rPr>
                <w:rFonts w:ascii="Times New Roman" w:hAnsi="Times New Roman" w:cs="Times New Roman"/>
                <w:sz w:val="20"/>
                <w:lang w:val="en-GB"/>
              </w:rPr>
            </w:pPr>
          </w:p>
        </w:tc>
      </w:tr>
      <w:tr w:rsidR="004120CA" w:rsidRPr="00E324BB" w:rsidTr="00583693">
        <w:trPr>
          <w:trHeight w:val="115"/>
        </w:trPr>
        <w:tc>
          <w:tcPr>
            <w:tcW w:w="1083" w:type="dxa"/>
            <w:vMerge/>
            <w:tcBorders>
              <w:left w:val="single" w:sz="12" w:space="0" w:color="auto"/>
              <w:bottom w:val="single" w:sz="12" w:space="0" w:color="auto"/>
              <w:right w:val="single" w:sz="4" w:space="0" w:color="000000"/>
            </w:tcBorders>
            <w:shd w:val="clear" w:color="auto" w:fill="auto"/>
            <w:vAlign w:val="center"/>
          </w:tcPr>
          <w:p w:rsidR="004120CA" w:rsidRPr="00E324BB" w:rsidRDefault="004120CA" w:rsidP="00583693">
            <w:pPr>
              <w:spacing w:after="0" w:line="240" w:lineRule="auto"/>
              <w:jc w:val="center"/>
              <w:rPr>
                <w:rFonts w:ascii="Times New Roman" w:hAnsi="Times New Roman" w:cs="Times New Roman"/>
                <w:b/>
                <w:bCs/>
                <w:color w:val="000000"/>
                <w:sz w:val="20"/>
                <w:lang w:val="en-GB"/>
              </w:rPr>
            </w:pPr>
          </w:p>
        </w:tc>
        <w:tc>
          <w:tcPr>
            <w:tcW w:w="2387" w:type="dxa"/>
            <w:tcBorders>
              <w:top w:val="single" w:sz="4" w:space="0" w:color="000000"/>
              <w:left w:val="single" w:sz="4" w:space="0" w:color="000000"/>
              <w:bottom w:val="single" w:sz="2" w:space="0" w:color="808080" w:themeColor="background1" w:themeShade="80"/>
              <w:right w:val="single" w:sz="4" w:space="0" w:color="000000"/>
            </w:tcBorders>
          </w:tcPr>
          <w:p w:rsidR="004120CA" w:rsidRPr="00E324BB" w:rsidRDefault="004120CA" w:rsidP="00583693">
            <w:pPr>
              <w:spacing w:after="0" w:line="240" w:lineRule="auto"/>
              <w:rPr>
                <w:rFonts w:ascii="Times New Roman" w:hAnsi="Times New Roman" w:cs="Times New Roman"/>
                <w:b/>
                <w:bCs/>
                <w:color w:val="000000"/>
                <w:sz w:val="20"/>
                <w:lang w:val="en-GB"/>
              </w:rPr>
            </w:pPr>
            <w:r w:rsidRPr="00E324BB">
              <w:rPr>
                <w:rFonts w:ascii="Times New Roman" w:hAnsi="Times New Roman" w:cs="Times New Roman"/>
                <w:b/>
                <w:bCs/>
                <w:color w:val="000000"/>
                <w:sz w:val="20"/>
                <w:lang w:val="en-GB"/>
              </w:rPr>
              <w:t>No Pollen Allergy</w:t>
            </w:r>
          </w:p>
        </w:tc>
        <w:tc>
          <w:tcPr>
            <w:tcW w:w="1170"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b/>
                <w:sz w:val="20"/>
                <w:szCs w:val="20"/>
              </w:rPr>
            </w:pPr>
            <w:r w:rsidRPr="00E324BB">
              <w:rPr>
                <w:rFonts w:ascii="Times New Roman" w:hAnsi="Times New Roman" w:cs="Times New Roman"/>
                <w:b/>
                <w:sz w:val="20"/>
                <w:szCs w:val="20"/>
              </w:rPr>
              <w:t>7.2</w:t>
            </w:r>
          </w:p>
        </w:tc>
        <w:tc>
          <w:tcPr>
            <w:tcW w:w="900"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vAlign w:val="bottom"/>
          </w:tcPr>
          <w:p w:rsidR="004120CA" w:rsidRPr="00E324BB" w:rsidRDefault="004120CA" w:rsidP="00583693">
            <w:pPr>
              <w:spacing w:after="0"/>
              <w:jc w:val="center"/>
              <w:rPr>
                <w:rFonts w:ascii="Times New Roman" w:hAnsi="Times New Roman" w:cs="Times New Roman"/>
                <w:b/>
                <w:sz w:val="20"/>
                <w:szCs w:val="20"/>
              </w:rPr>
            </w:pPr>
            <w:r w:rsidRPr="00E324BB">
              <w:rPr>
                <w:rFonts w:ascii="Times New Roman" w:hAnsi="Times New Roman" w:cs="Times New Roman"/>
                <w:b/>
                <w:sz w:val="20"/>
                <w:szCs w:val="20"/>
              </w:rPr>
              <w:t>0.6</w:t>
            </w:r>
          </w:p>
        </w:tc>
        <w:tc>
          <w:tcPr>
            <w:tcW w:w="900"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vAlign w:val="bottom"/>
          </w:tcPr>
          <w:p w:rsidR="004120CA" w:rsidRPr="00E324BB" w:rsidRDefault="004120CA" w:rsidP="00583693">
            <w:pPr>
              <w:spacing w:after="0"/>
              <w:jc w:val="center"/>
              <w:rPr>
                <w:rFonts w:ascii="Times New Roman" w:hAnsi="Times New Roman" w:cs="Times New Roman"/>
                <w:b/>
                <w:sz w:val="20"/>
                <w:szCs w:val="20"/>
              </w:rPr>
            </w:pPr>
            <w:r w:rsidRPr="00E324BB">
              <w:rPr>
                <w:rFonts w:ascii="Times New Roman" w:hAnsi="Times New Roman" w:cs="Times New Roman"/>
                <w:b/>
                <w:sz w:val="20"/>
                <w:szCs w:val="20"/>
              </w:rPr>
              <w:t>14.2</w:t>
            </w:r>
          </w:p>
        </w:tc>
        <w:tc>
          <w:tcPr>
            <w:tcW w:w="1463"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vAlign w:val="bottom"/>
          </w:tcPr>
          <w:p w:rsidR="004120CA" w:rsidRPr="00E324BB" w:rsidRDefault="004120CA" w:rsidP="00583693">
            <w:pPr>
              <w:spacing w:after="0"/>
              <w:jc w:val="center"/>
              <w:rPr>
                <w:rFonts w:ascii="Times New Roman" w:hAnsi="Times New Roman" w:cs="Times New Roman"/>
                <w:b/>
                <w:sz w:val="20"/>
                <w:szCs w:val="20"/>
              </w:rPr>
            </w:pPr>
            <w:r w:rsidRPr="00E324BB">
              <w:rPr>
                <w:rFonts w:ascii="Times New Roman" w:hAnsi="Times New Roman" w:cs="Times New Roman"/>
                <w:b/>
                <w:sz w:val="20"/>
                <w:szCs w:val="20"/>
              </w:rPr>
              <w:t>129</w:t>
            </w:r>
          </w:p>
        </w:tc>
        <w:tc>
          <w:tcPr>
            <w:tcW w:w="1309" w:type="dxa"/>
            <w:vMerge w:val="restart"/>
            <w:tcBorders>
              <w:top w:val="single" w:sz="4" w:space="0" w:color="000000"/>
              <w:left w:val="single" w:sz="4" w:space="0" w:color="000000"/>
              <w:bottom w:val="single" w:sz="4" w:space="0" w:color="auto"/>
              <w:right w:val="single" w:sz="12" w:space="0" w:color="auto"/>
            </w:tcBorders>
            <w:vAlign w:val="center"/>
          </w:tcPr>
          <w:p w:rsidR="004120CA" w:rsidRPr="00E324BB" w:rsidRDefault="004120CA" w:rsidP="00583693">
            <w:pPr>
              <w:spacing w:after="0" w:line="240" w:lineRule="auto"/>
              <w:jc w:val="center"/>
              <w:rPr>
                <w:rFonts w:ascii="Times New Roman" w:hAnsi="Times New Roman" w:cs="Times New Roman"/>
                <w:sz w:val="20"/>
                <w:lang w:val="en-GB"/>
              </w:rPr>
            </w:pPr>
            <w:r w:rsidRPr="00E324BB">
              <w:rPr>
                <w:rFonts w:ascii="Times New Roman" w:hAnsi="Times New Roman" w:cs="Times New Roman"/>
                <w:sz w:val="20"/>
                <w:lang w:val="en-GB"/>
              </w:rPr>
              <w:t>p = 0.39</w:t>
            </w:r>
          </w:p>
        </w:tc>
      </w:tr>
      <w:tr w:rsidR="00B631C0" w:rsidRPr="00E324BB" w:rsidTr="00583693">
        <w:trPr>
          <w:trHeight w:val="115"/>
        </w:trPr>
        <w:tc>
          <w:tcPr>
            <w:tcW w:w="1083" w:type="dxa"/>
            <w:vMerge/>
            <w:tcBorders>
              <w:left w:val="single" w:sz="12" w:space="0" w:color="auto"/>
              <w:bottom w:val="single" w:sz="12" w:space="0" w:color="auto"/>
              <w:right w:val="single" w:sz="4" w:space="0" w:color="000000"/>
            </w:tcBorders>
            <w:shd w:val="clear" w:color="auto" w:fill="auto"/>
            <w:vAlign w:val="center"/>
          </w:tcPr>
          <w:p w:rsidR="00B631C0" w:rsidRPr="00E324BB" w:rsidRDefault="00B631C0" w:rsidP="00B631C0">
            <w:pPr>
              <w:spacing w:after="0" w:line="240" w:lineRule="auto"/>
              <w:jc w:val="center"/>
              <w:rPr>
                <w:rFonts w:ascii="Times New Roman" w:hAnsi="Times New Roman" w:cs="Times New Roman"/>
                <w:b/>
                <w:bCs/>
                <w:color w:val="000000"/>
                <w:sz w:val="20"/>
                <w:lang w:val="en-GB"/>
              </w:rPr>
            </w:pPr>
          </w:p>
        </w:tc>
        <w:tc>
          <w:tcPr>
            <w:tcW w:w="2387" w:type="dxa"/>
            <w:tcBorders>
              <w:top w:val="single" w:sz="2" w:space="0" w:color="808080" w:themeColor="background1" w:themeShade="80"/>
              <w:left w:val="single" w:sz="4" w:space="0" w:color="000000"/>
              <w:bottom w:val="single" w:sz="4" w:space="0" w:color="000000"/>
              <w:right w:val="single" w:sz="4" w:space="0" w:color="000000"/>
            </w:tcBorders>
          </w:tcPr>
          <w:p w:rsidR="00B631C0" w:rsidRPr="00E324BB" w:rsidRDefault="00B631C0" w:rsidP="00B631C0">
            <w:pPr>
              <w:spacing w:after="0" w:line="240" w:lineRule="auto"/>
              <w:rPr>
                <w:rFonts w:ascii="Times New Roman" w:hAnsi="Times New Roman" w:cs="Times New Roman"/>
                <w:b/>
                <w:bCs/>
                <w:color w:val="000000"/>
                <w:sz w:val="20"/>
                <w:lang w:val="en-GB"/>
              </w:rPr>
            </w:pPr>
            <w:r w:rsidRPr="00E324BB">
              <w:rPr>
                <w:rFonts w:ascii="Times New Roman" w:hAnsi="Times New Roman" w:cs="Times New Roman"/>
                <w:b/>
                <w:bCs/>
                <w:color w:val="000000"/>
                <w:sz w:val="20"/>
                <w:lang w:val="en-GB"/>
              </w:rPr>
              <w:t>Pollen Allergy</w:t>
            </w:r>
          </w:p>
        </w:tc>
        <w:tc>
          <w:tcPr>
            <w:tcW w:w="1170" w:type="dxa"/>
            <w:tcBorders>
              <w:top w:val="single" w:sz="2" w:space="0" w:color="808080" w:themeColor="background1" w:themeShade="80"/>
              <w:left w:val="single" w:sz="4" w:space="0" w:color="000000"/>
              <w:bottom w:val="single" w:sz="4" w:space="0" w:color="000000"/>
              <w:right w:val="single" w:sz="4" w:space="0" w:color="000000"/>
            </w:tcBorders>
            <w:shd w:val="clear" w:color="auto" w:fill="auto"/>
            <w:noWrap/>
            <w:vAlign w:val="bottom"/>
          </w:tcPr>
          <w:p w:rsidR="00B631C0" w:rsidRPr="00E324BB" w:rsidRDefault="00B631C0" w:rsidP="00B631C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-1.1</w:t>
            </w:r>
          </w:p>
        </w:tc>
        <w:tc>
          <w:tcPr>
            <w:tcW w:w="900" w:type="dxa"/>
            <w:tcBorders>
              <w:top w:val="single" w:sz="2" w:space="0" w:color="808080" w:themeColor="background1" w:themeShade="80"/>
              <w:left w:val="single" w:sz="4" w:space="0" w:color="000000"/>
              <w:bottom w:val="single" w:sz="4" w:space="0" w:color="000000"/>
              <w:right w:val="single" w:sz="4" w:space="0" w:color="000000"/>
            </w:tcBorders>
            <w:shd w:val="clear" w:color="auto" w:fill="auto"/>
            <w:vAlign w:val="bottom"/>
          </w:tcPr>
          <w:p w:rsidR="00B631C0" w:rsidRPr="00E324BB" w:rsidRDefault="00B631C0" w:rsidP="00B631C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-11.6</w:t>
            </w:r>
          </w:p>
        </w:tc>
        <w:tc>
          <w:tcPr>
            <w:tcW w:w="900" w:type="dxa"/>
            <w:tcBorders>
              <w:top w:val="single" w:sz="2" w:space="0" w:color="808080" w:themeColor="background1" w:themeShade="80"/>
              <w:left w:val="single" w:sz="4" w:space="0" w:color="000000"/>
              <w:bottom w:val="single" w:sz="4" w:space="0" w:color="000000"/>
              <w:right w:val="single" w:sz="4" w:space="0" w:color="000000"/>
            </w:tcBorders>
            <w:shd w:val="clear" w:color="auto" w:fill="auto"/>
            <w:vAlign w:val="bottom"/>
          </w:tcPr>
          <w:p w:rsidR="00B631C0" w:rsidRPr="00E324BB" w:rsidRDefault="00B631C0" w:rsidP="00B631C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10.6</w:t>
            </w:r>
          </w:p>
        </w:tc>
        <w:tc>
          <w:tcPr>
            <w:tcW w:w="1463" w:type="dxa"/>
            <w:tcBorders>
              <w:top w:val="single" w:sz="2" w:space="0" w:color="808080" w:themeColor="background1" w:themeShade="80"/>
              <w:left w:val="single" w:sz="4" w:space="0" w:color="000000"/>
              <w:bottom w:val="single" w:sz="4" w:space="0" w:color="000000"/>
              <w:right w:val="single" w:sz="4" w:space="0" w:color="000000"/>
            </w:tcBorders>
            <w:shd w:val="clear" w:color="auto" w:fill="auto"/>
            <w:vAlign w:val="bottom"/>
          </w:tcPr>
          <w:p w:rsidR="00B631C0" w:rsidRPr="00E324BB" w:rsidRDefault="00B631C0" w:rsidP="00B631C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79</w:t>
            </w:r>
          </w:p>
        </w:tc>
        <w:tc>
          <w:tcPr>
            <w:tcW w:w="1309" w:type="dxa"/>
            <w:vMerge/>
            <w:tcBorders>
              <w:left w:val="single" w:sz="4" w:space="0" w:color="000000"/>
              <w:bottom w:val="single" w:sz="4" w:space="0" w:color="000000"/>
              <w:right w:val="single" w:sz="12" w:space="0" w:color="auto"/>
            </w:tcBorders>
            <w:vAlign w:val="center"/>
          </w:tcPr>
          <w:p w:rsidR="00B631C0" w:rsidRPr="00E324BB" w:rsidRDefault="00B631C0" w:rsidP="00B631C0">
            <w:pPr>
              <w:spacing w:after="0" w:line="240" w:lineRule="auto"/>
              <w:jc w:val="center"/>
              <w:rPr>
                <w:rFonts w:ascii="Times New Roman" w:hAnsi="Times New Roman" w:cs="Times New Roman"/>
                <w:sz w:val="20"/>
                <w:lang w:val="en-GB"/>
              </w:rPr>
            </w:pPr>
          </w:p>
        </w:tc>
      </w:tr>
      <w:tr w:rsidR="004120CA" w:rsidRPr="00E324BB" w:rsidTr="00583693">
        <w:trPr>
          <w:trHeight w:val="115"/>
        </w:trPr>
        <w:tc>
          <w:tcPr>
            <w:tcW w:w="1083" w:type="dxa"/>
            <w:vMerge/>
            <w:tcBorders>
              <w:left w:val="single" w:sz="12" w:space="0" w:color="auto"/>
              <w:bottom w:val="single" w:sz="12" w:space="0" w:color="auto"/>
              <w:right w:val="single" w:sz="4" w:space="0" w:color="000000"/>
            </w:tcBorders>
            <w:shd w:val="clear" w:color="auto" w:fill="auto"/>
            <w:vAlign w:val="center"/>
          </w:tcPr>
          <w:p w:rsidR="004120CA" w:rsidRPr="00E324BB" w:rsidRDefault="004120CA" w:rsidP="00583693">
            <w:pPr>
              <w:spacing w:after="0" w:line="240" w:lineRule="auto"/>
              <w:jc w:val="center"/>
              <w:rPr>
                <w:rFonts w:ascii="Times New Roman" w:hAnsi="Times New Roman" w:cs="Times New Roman"/>
                <w:b/>
                <w:bCs/>
                <w:color w:val="000000"/>
                <w:sz w:val="20"/>
                <w:lang w:val="en-GB"/>
              </w:rPr>
            </w:pPr>
          </w:p>
        </w:tc>
        <w:tc>
          <w:tcPr>
            <w:tcW w:w="2387" w:type="dxa"/>
            <w:tcBorders>
              <w:top w:val="single" w:sz="4" w:space="0" w:color="000000"/>
              <w:left w:val="single" w:sz="4" w:space="0" w:color="000000"/>
              <w:bottom w:val="single" w:sz="2" w:space="0" w:color="808080" w:themeColor="background1" w:themeShade="80"/>
              <w:right w:val="single" w:sz="4" w:space="0" w:color="000000"/>
            </w:tcBorders>
          </w:tcPr>
          <w:p w:rsidR="004120CA" w:rsidRPr="00E324BB" w:rsidRDefault="004120CA" w:rsidP="00583693">
            <w:pPr>
              <w:spacing w:after="0" w:line="240" w:lineRule="auto"/>
              <w:rPr>
                <w:rFonts w:ascii="Times New Roman" w:hAnsi="Times New Roman" w:cs="Times New Roman"/>
                <w:b/>
                <w:bCs/>
                <w:color w:val="000000"/>
                <w:sz w:val="20"/>
                <w:lang w:val="en-GB"/>
              </w:rPr>
            </w:pPr>
            <w:r w:rsidRPr="00E324BB">
              <w:rPr>
                <w:rFonts w:ascii="Times New Roman" w:hAnsi="Times New Roman" w:cs="Times New Roman"/>
                <w:b/>
                <w:bCs/>
                <w:color w:val="000000"/>
                <w:sz w:val="20"/>
                <w:lang w:val="en-GB"/>
              </w:rPr>
              <w:t>No Fur Allergy</w:t>
            </w:r>
          </w:p>
        </w:tc>
        <w:tc>
          <w:tcPr>
            <w:tcW w:w="1170"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5.4</w:t>
            </w:r>
          </w:p>
        </w:tc>
        <w:tc>
          <w:tcPr>
            <w:tcW w:w="900"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vAlign w:val="bottom"/>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-0.9</w:t>
            </w:r>
          </w:p>
        </w:tc>
        <w:tc>
          <w:tcPr>
            <w:tcW w:w="900"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vAlign w:val="bottom"/>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12.0</w:t>
            </w:r>
          </w:p>
        </w:tc>
        <w:tc>
          <w:tcPr>
            <w:tcW w:w="1463"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vAlign w:val="bottom"/>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123</w:t>
            </w:r>
          </w:p>
        </w:tc>
        <w:tc>
          <w:tcPr>
            <w:tcW w:w="1309" w:type="dxa"/>
            <w:vMerge w:val="restart"/>
            <w:tcBorders>
              <w:top w:val="single" w:sz="4" w:space="0" w:color="000000"/>
              <w:left w:val="single" w:sz="4" w:space="0" w:color="000000"/>
              <w:bottom w:val="single" w:sz="4" w:space="0" w:color="auto"/>
              <w:right w:val="single" w:sz="12" w:space="0" w:color="auto"/>
            </w:tcBorders>
            <w:vAlign w:val="center"/>
          </w:tcPr>
          <w:p w:rsidR="004120CA" w:rsidRPr="00E324BB" w:rsidRDefault="004120CA" w:rsidP="00583693">
            <w:pPr>
              <w:spacing w:after="0" w:line="240" w:lineRule="auto"/>
              <w:jc w:val="center"/>
              <w:rPr>
                <w:rFonts w:ascii="Times New Roman" w:hAnsi="Times New Roman" w:cs="Times New Roman"/>
                <w:sz w:val="20"/>
                <w:lang w:val="en-GB"/>
              </w:rPr>
            </w:pPr>
            <w:r w:rsidRPr="00E324BB">
              <w:rPr>
                <w:rFonts w:ascii="Times New Roman" w:hAnsi="Times New Roman" w:cs="Times New Roman"/>
                <w:sz w:val="20"/>
                <w:lang w:val="en-GB"/>
              </w:rPr>
              <w:t>p = 0.80</w:t>
            </w:r>
          </w:p>
        </w:tc>
      </w:tr>
      <w:tr w:rsidR="004120CA" w:rsidRPr="00E324BB" w:rsidTr="00583693">
        <w:trPr>
          <w:trHeight w:val="115"/>
        </w:trPr>
        <w:tc>
          <w:tcPr>
            <w:tcW w:w="1083" w:type="dxa"/>
            <w:vMerge/>
            <w:tcBorders>
              <w:left w:val="single" w:sz="12" w:space="0" w:color="auto"/>
              <w:bottom w:val="single" w:sz="12" w:space="0" w:color="auto"/>
              <w:right w:val="single" w:sz="4" w:space="0" w:color="000000"/>
            </w:tcBorders>
            <w:shd w:val="clear" w:color="auto" w:fill="auto"/>
            <w:vAlign w:val="center"/>
          </w:tcPr>
          <w:p w:rsidR="004120CA" w:rsidRPr="00E324BB" w:rsidRDefault="004120CA" w:rsidP="00583693">
            <w:pPr>
              <w:spacing w:after="0" w:line="240" w:lineRule="auto"/>
              <w:jc w:val="center"/>
              <w:rPr>
                <w:rFonts w:ascii="Times New Roman" w:hAnsi="Times New Roman" w:cs="Times New Roman"/>
                <w:b/>
                <w:bCs/>
                <w:color w:val="000000"/>
                <w:sz w:val="20"/>
                <w:lang w:val="en-GB"/>
              </w:rPr>
            </w:pPr>
          </w:p>
        </w:tc>
        <w:tc>
          <w:tcPr>
            <w:tcW w:w="2387" w:type="dxa"/>
            <w:tcBorders>
              <w:top w:val="single" w:sz="2" w:space="0" w:color="808080" w:themeColor="background1" w:themeShade="80"/>
              <w:left w:val="single" w:sz="4" w:space="0" w:color="000000"/>
              <w:bottom w:val="single" w:sz="4" w:space="0" w:color="auto"/>
              <w:right w:val="single" w:sz="4" w:space="0" w:color="000000"/>
            </w:tcBorders>
          </w:tcPr>
          <w:p w:rsidR="004120CA" w:rsidRPr="00E324BB" w:rsidRDefault="004120CA" w:rsidP="00583693">
            <w:pPr>
              <w:spacing w:after="0" w:line="240" w:lineRule="auto"/>
              <w:rPr>
                <w:rFonts w:ascii="Times New Roman" w:hAnsi="Times New Roman" w:cs="Times New Roman"/>
                <w:b/>
                <w:bCs/>
                <w:color w:val="000000"/>
                <w:sz w:val="20"/>
                <w:lang w:val="en-GB"/>
              </w:rPr>
            </w:pPr>
            <w:r w:rsidRPr="00E324BB">
              <w:rPr>
                <w:rFonts w:ascii="Times New Roman" w:hAnsi="Times New Roman" w:cs="Times New Roman"/>
                <w:b/>
                <w:bCs/>
                <w:color w:val="000000"/>
                <w:sz w:val="20"/>
                <w:lang w:val="en-GB"/>
              </w:rPr>
              <w:t>Fur Allergy</w:t>
            </w:r>
          </w:p>
        </w:tc>
        <w:tc>
          <w:tcPr>
            <w:tcW w:w="1170" w:type="dxa"/>
            <w:tcBorders>
              <w:top w:val="single" w:sz="2" w:space="0" w:color="808080" w:themeColor="background1" w:themeShade="80"/>
              <w:left w:val="single" w:sz="4" w:space="0" w:color="000000"/>
              <w:bottom w:val="single" w:sz="4" w:space="0" w:color="auto"/>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2.0</w:t>
            </w:r>
          </w:p>
        </w:tc>
        <w:tc>
          <w:tcPr>
            <w:tcW w:w="900" w:type="dxa"/>
            <w:tcBorders>
              <w:top w:val="single" w:sz="2" w:space="0" w:color="808080" w:themeColor="background1" w:themeShade="80"/>
              <w:left w:val="single" w:sz="4" w:space="0" w:color="000000"/>
              <w:bottom w:val="single" w:sz="4" w:space="0" w:color="auto"/>
              <w:right w:val="single" w:sz="4" w:space="0" w:color="000000"/>
            </w:tcBorders>
            <w:shd w:val="clear" w:color="auto" w:fill="auto"/>
            <w:vAlign w:val="bottom"/>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-9.4</w:t>
            </w:r>
          </w:p>
        </w:tc>
        <w:tc>
          <w:tcPr>
            <w:tcW w:w="900" w:type="dxa"/>
            <w:tcBorders>
              <w:top w:val="single" w:sz="2" w:space="0" w:color="808080" w:themeColor="background1" w:themeShade="80"/>
              <w:left w:val="single" w:sz="4" w:space="0" w:color="000000"/>
              <w:bottom w:val="single" w:sz="4" w:space="0" w:color="auto"/>
              <w:right w:val="single" w:sz="4" w:space="0" w:color="000000"/>
            </w:tcBorders>
            <w:shd w:val="clear" w:color="auto" w:fill="auto"/>
            <w:vAlign w:val="bottom"/>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14.9</w:t>
            </w:r>
          </w:p>
        </w:tc>
        <w:tc>
          <w:tcPr>
            <w:tcW w:w="1463" w:type="dxa"/>
            <w:tcBorders>
              <w:top w:val="single" w:sz="2" w:space="0" w:color="808080" w:themeColor="background1" w:themeShade="80"/>
              <w:left w:val="single" w:sz="4" w:space="0" w:color="000000"/>
              <w:bottom w:val="single" w:sz="4" w:space="0" w:color="auto"/>
              <w:right w:val="single" w:sz="4" w:space="0" w:color="000000"/>
            </w:tcBorders>
            <w:shd w:val="clear" w:color="auto" w:fill="auto"/>
            <w:vAlign w:val="bottom"/>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85</w:t>
            </w:r>
          </w:p>
        </w:tc>
        <w:tc>
          <w:tcPr>
            <w:tcW w:w="1309" w:type="dxa"/>
            <w:vMerge/>
            <w:tcBorders>
              <w:left w:val="single" w:sz="4" w:space="0" w:color="000000"/>
              <w:bottom w:val="single" w:sz="4" w:space="0" w:color="auto"/>
              <w:right w:val="single" w:sz="12" w:space="0" w:color="auto"/>
            </w:tcBorders>
            <w:vAlign w:val="center"/>
          </w:tcPr>
          <w:p w:rsidR="004120CA" w:rsidRPr="00E324BB" w:rsidRDefault="004120CA" w:rsidP="00583693">
            <w:pPr>
              <w:spacing w:after="0" w:line="240" w:lineRule="auto"/>
              <w:jc w:val="center"/>
              <w:rPr>
                <w:rFonts w:ascii="Times New Roman" w:hAnsi="Times New Roman" w:cs="Times New Roman"/>
                <w:lang w:val="en-GB"/>
              </w:rPr>
            </w:pPr>
          </w:p>
        </w:tc>
      </w:tr>
      <w:tr w:rsidR="004120CA" w:rsidRPr="00E324BB" w:rsidTr="00583693">
        <w:trPr>
          <w:trHeight w:val="72"/>
        </w:trPr>
        <w:tc>
          <w:tcPr>
            <w:tcW w:w="7903" w:type="dxa"/>
            <w:gridSpan w:val="6"/>
            <w:tcBorders>
              <w:top w:val="single" w:sz="12" w:space="0" w:color="auto"/>
              <w:left w:val="nil"/>
              <w:bottom w:val="single" w:sz="12" w:space="0" w:color="auto"/>
              <w:right w:val="nil"/>
            </w:tcBorders>
            <w:shd w:val="clear" w:color="auto" w:fill="auto"/>
            <w:noWrap/>
            <w:vAlign w:val="center"/>
          </w:tcPr>
          <w:p w:rsidR="004120CA" w:rsidRPr="00E324BB" w:rsidRDefault="004120CA" w:rsidP="00583693">
            <w:pPr>
              <w:spacing w:after="0" w:line="240" w:lineRule="auto"/>
              <w:jc w:val="center"/>
              <w:rPr>
                <w:rFonts w:ascii="Times New Roman" w:eastAsia="Times New Roman" w:hAnsi="Times New Roman" w:cs="Times New Roman"/>
                <w:sz w:val="2"/>
                <w:szCs w:val="2"/>
                <w:lang w:val="en-GB"/>
              </w:rPr>
            </w:pPr>
          </w:p>
        </w:tc>
        <w:tc>
          <w:tcPr>
            <w:tcW w:w="1309" w:type="dxa"/>
            <w:tcBorders>
              <w:top w:val="single" w:sz="12" w:space="0" w:color="auto"/>
              <w:left w:val="nil"/>
              <w:bottom w:val="single" w:sz="12" w:space="0" w:color="auto"/>
              <w:right w:val="nil"/>
            </w:tcBorders>
          </w:tcPr>
          <w:p w:rsidR="004120CA" w:rsidRPr="00E324BB" w:rsidRDefault="004120CA" w:rsidP="00583693">
            <w:pPr>
              <w:spacing w:after="0" w:line="240" w:lineRule="auto"/>
              <w:rPr>
                <w:rFonts w:ascii="Times New Roman" w:eastAsia="Times New Roman" w:hAnsi="Times New Roman" w:cs="Times New Roman"/>
                <w:sz w:val="2"/>
                <w:szCs w:val="2"/>
                <w:lang w:val="en-GB"/>
              </w:rPr>
            </w:pPr>
          </w:p>
        </w:tc>
      </w:tr>
      <w:tr w:rsidR="004120CA" w:rsidRPr="00E324BB" w:rsidTr="00583693">
        <w:trPr>
          <w:trHeight w:val="116"/>
        </w:trPr>
        <w:tc>
          <w:tcPr>
            <w:tcW w:w="1083" w:type="dxa"/>
            <w:vMerge w:val="restart"/>
            <w:tcBorders>
              <w:top w:val="single" w:sz="12" w:space="0" w:color="auto"/>
              <w:left w:val="single" w:sz="12" w:space="0" w:color="auto"/>
              <w:right w:val="single" w:sz="4" w:space="0" w:color="000000"/>
            </w:tcBorders>
            <w:shd w:val="clear" w:color="auto" w:fill="auto"/>
            <w:vAlign w:val="center"/>
            <w:hideMark/>
          </w:tcPr>
          <w:p w:rsidR="004120CA" w:rsidRPr="00E324BB" w:rsidRDefault="004120CA" w:rsidP="00583693">
            <w:pPr>
              <w:spacing w:after="0" w:line="240" w:lineRule="auto"/>
              <w:jc w:val="center"/>
              <w:rPr>
                <w:rFonts w:ascii="Times New Roman" w:eastAsia="Times New Roman" w:hAnsi="Times New Roman" w:cs="Times New Roman"/>
                <w:b/>
                <w:bCs/>
                <w:color w:val="000000"/>
                <w:sz w:val="20"/>
                <w:szCs w:val="20"/>
                <w:lang w:val="en-GB"/>
              </w:rPr>
            </w:pPr>
            <w:r w:rsidRPr="00E324BB">
              <w:rPr>
                <w:rFonts w:ascii="Times New Roman" w:hAnsi="Times New Roman" w:cs="Times New Roman"/>
                <w:b/>
                <w:bCs/>
                <w:color w:val="000000"/>
                <w:sz w:val="20"/>
                <w:lang w:val="en-GB"/>
              </w:rPr>
              <w:t>1 day lag</w:t>
            </w:r>
          </w:p>
        </w:tc>
        <w:tc>
          <w:tcPr>
            <w:tcW w:w="2387" w:type="dxa"/>
            <w:tcBorders>
              <w:top w:val="single" w:sz="12" w:space="0" w:color="auto"/>
              <w:left w:val="single" w:sz="4" w:space="0" w:color="000000"/>
              <w:bottom w:val="single" w:sz="4" w:space="0" w:color="000000"/>
              <w:right w:val="single" w:sz="4" w:space="0" w:color="000000"/>
            </w:tcBorders>
          </w:tcPr>
          <w:p w:rsidR="004120CA" w:rsidRPr="00E324BB" w:rsidRDefault="004120CA" w:rsidP="00583693">
            <w:pPr>
              <w:spacing w:after="0" w:line="240" w:lineRule="auto"/>
              <w:rPr>
                <w:rFonts w:ascii="Times New Roman" w:hAnsi="Times New Roman" w:cs="Times New Roman"/>
                <w:color w:val="000000"/>
                <w:lang w:val="en-GB"/>
              </w:rPr>
            </w:pPr>
            <w:r w:rsidRPr="00E324BB">
              <w:rPr>
                <w:rFonts w:ascii="Times New Roman" w:hAnsi="Times New Roman" w:cs="Times New Roman"/>
                <w:b/>
                <w:bCs/>
                <w:color w:val="000000"/>
                <w:sz w:val="20"/>
                <w:lang w:val="en-GB"/>
              </w:rPr>
              <w:t>All Children</w:t>
            </w:r>
          </w:p>
        </w:tc>
        <w:tc>
          <w:tcPr>
            <w:tcW w:w="1170" w:type="dxa"/>
            <w:tcBorders>
              <w:top w:val="single" w:sz="12" w:space="0" w:color="auto"/>
              <w:left w:val="single" w:sz="4" w:space="0" w:color="000000"/>
              <w:bottom w:val="single" w:sz="4" w:space="0" w:color="00000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b/>
                <w:sz w:val="20"/>
                <w:szCs w:val="20"/>
                <w:lang w:val="en-GB"/>
              </w:rPr>
            </w:pPr>
            <w:r w:rsidRPr="00E324BB">
              <w:rPr>
                <w:rFonts w:ascii="Times New Roman" w:hAnsi="Times New Roman" w:cs="Times New Roman"/>
                <w:b/>
                <w:sz w:val="20"/>
                <w:szCs w:val="20"/>
              </w:rPr>
              <w:t>10.3</w:t>
            </w:r>
          </w:p>
        </w:tc>
        <w:tc>
          <w:tcPr>
            <w:tcW w:w="900" w:type="dxa"/>
            <w:tcBorders>
              <w:top w:val="single" w:sz="12" w:space="0" w:color="auto"/>
              <w:left w:val="single" w:sz="4" w:space="0" w:color="000000"/>
              <w:bottom w:val="single" w:sz="4" w:space="0" w:color="00000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b/>
                <w:sz w:val="20"/>
                <w:szCs w:val="20"/>
              </w:rPr>
            </w:pPr>
            <w:r w:rsidRPr="00E324BB">
              <w:rPr>
                <w:rFonts w:ascii="Times New Roman" w:hAnsi="Times New Roman" w:cs="Times New Roman"/>
                <w:b/>
                <w:sz w:val="20"/>
                <w:szCs w:val="20"/>
              </w:rPr>
              <w:t>4.2</w:t>
            </w:r>
          </w:p>
        </w:tc>
        <w:tc>
          <w:tcPr>
            <w:tcW w:w="900" w:type="dxa"/>
            <w:tcBorders>
              <w:top w:val="single" w:sz="12" w:space="0" w:color="auto"/>
              <w:left w:val="single" w:sz="4" w:space="0" w:color="000000"/>
              <w:bottom w:val="single" w:sz="4" w:space="0" w:color="00000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b/>
                <w:sz w:val="20"/>
                <w:szCs w:val="20"/>
              </w:rPr>
            </w:pPr>
            <w:r w:rsidRPr="00E324BB">
              <w:rPr>
                <w:rFonts w:ascii="Times New Roman" w:hAnsi="Times New Roman" w:cs="Times New Roman"/>
                <w:b/>
                <w:sz w:val="20"/>
                <w:szCs w:val="20"/>
              </w:rPr>
              <w:t>16.6</w:t>
            </w:r>
          </w:p>
        </w:tc>
        <w:tc>
          <w:tcPr>
            <w:tcW w:w="1463" w:type="dxa"/>
            <w:tcBorders>
              <w:top w:val="single" w:sz="12" w:space="0" w:color="auto"/>
              <w:left w:val="single" w:sz="4" w:space="0" w:color="000000"/>
              <w:bottom w:val="single" w:sz="4" w:space="0" w:color="00000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b/>
                <w:sz w:val="20"/>
                <w:szCs w:val="20"/>
              </w:rPr>
            </w:pPr>
            <w:r w:rsidRPr="00E324BB">
              <w:rPr>
                <w:rFonts w:ascii="Times New Roman" w:hAnsi="Times New Roman" w:cs="Times New Roman"/>
                <w:b/>
                <w:sz w:val="20"/>
                <w:szCs w:val="20"/>
              </w:rPr>
              <w:t>188</w:t>
            </w:r>
          </w:p>
        </w:tc>
        <w:tc>
          <w:tcPr>
            <w:tcW w:w="1309" w:type="dxa"/>
            <w:tcBorders>
              <w:top w:val="single" w:sz="12" w:space="0" w:color="auto"/>
              <w:left w:val="single" w:sz="4" w:space="0" w:color="000000"/>
              <w:bottom w:val="single" w:sz="4" w:space="0" w:color="000000"/>
              <w:right w:val="single" w:sz="12" w:space="0" w:color="auto"/>
            </w:tcBorders>
          </w:tcPr>
          <w:p w:rsidR="004120CA" w:rsidRPr="00E324BB" w:rsidRDefault="004120CA" w:rsidP="00583693">
            <w:pPr>
              <w:spacing w:after="0" w:line="240" w:lineRule="auto"/>
              <w:jc w:val="center"/>
              <w:rPr>
                <w:rFonts w:ascii="Times New Roman" w:hAnsi="Times New Roman" w:cs="Times New Roman"/>
                <w:lang w:val="en-GB"/>
              </w:rPr>
            </w:pPr>
          </w:p>
        </w:tc>
      </w:tr>
      <w:tr w:rsidR="004120CA" w:rsidRPr="00E324BB" w:rsidTr="00583693">
        <w:trPr>
          <w:trHeight w:val="115"/>
        </w:trPr>
        <w:tc>
          <w:tcPr>
            <w:tcW w:w="1083" w:type="dxa"/>
            <w:vMerge/>
            <w:tcBorders>
              <w:left w:val="single" w:sz="12" w:space="0" w:color="auto"/>
              <w:right w:val="single" w:sz="4" w:space="0" w:color="000000"/>
            </w:tcBorders>
            <w:shd w:val="clear" w:color="auto" w:fill="auto"/>
            <w:vAlign w:val="center"/>
          </w:tcPr>
          <w:p w:rsidR="004120CA" w:rsidRPr="00E324BB" w:rsidRDefault="004120CA" w:rsidP="00583693">
            <w:pPr>
              <w:spacing w:after="0" w:line="240" w:lineRule="auto"/>
              <w:jc w:val="center"/>
              <w:rPr>
                <w:rFonts w:ascii="Times New Roman" w:hAnsi="Times New Roman" w:cs="Times New Roman"/>
                <w:b/>
                <w:bCs/>
                <w:color w:val="000000"/>
                <w:sz w:val="20"/>
                <w:lang w:val="en-GB"/>
              </w:rPr>
            </w:pPr>
          </w:p>
        </w:tc>
        <w:tc>
          <w:tcPr>
            <w:tcW w:w="2387" w:type="dxa"/>
            <w:tcBorders>
              <w:top w:val="single" w:sz="4" w:space="0" w:color="000000"/>
              <w:left w:val="single" w:sz="4" w:space="0" w:color="000000"/>
              <w:bottom w:val="single" w:sz="2" w:space="0" w:color="808080"/>
              <w:right w:val="single" w:sz="4" w:space="0" w:color="000000"/>
            </w:tcBorders>
          </w:tcPr>
          <w:p w:rsidR="004120CA" w:rsidRPr="00E324BB" w:rsidRDefault="004120CA" w:rsidP="00583693">
            <w:pPr>
              <w:spacing w:after="0" w:line="240" w:lineRule="auto"/>
              <w:rPr>
                <w:rFonts w:ascii="Times New Roman" w:hAnsi="Times New Roman" w:cs="Times New Roman"/>
                <w:b/>
                <w:bCs/>
                <w:color w:val="000000"/>
                <w:sz w:val="20"/>
                <w:lang w:val="en-GB"/>
              </w:rPr>
            </w:pPr>
            <w:r w:rsidRPr="00E324BB">
              <w:rPr>
                <w:rFonts w:ascii="Times New Roman" w:hAnsi="Times New Roman" w:cs="Times New Roman"/>
                <w:b/>
                <w:bCs/>
                <w:color w:val="000000"/>
                <w:sz w:val="20"/>
                <w:lang w:val="en-GB"/>
              </w:rPr>
              <w:t>No Allergy</w:t>
            </w:r>
          </w:p>
        </w:tc>
        <w:tc>
          <w:tcPr>
            <w:tcW w:w="1170" w:type="dxa"/>
            <w:tcBorders>
              <w:top w:val="single" w:sz="4" w:space="0" w:color="000000"/>
              <w:left w:val="single" w:sz="4" w:space="0" w:color="000000"/>
              <w:bottom w:val="single" w:sz="2" w:space="0" w:color="80808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sz w:val="20"/>
                <w:szCs w:val="20"/>
              </w:rPr>
            </w:pPr>
            <w:r w:rsidRPr="00E324BB">
              <w:rPr>
                <w:rFonts w:ascii="Times New Roman" w:hAnsi="Times New Roman" w:cs="Times New Roman"/>
                <w:sz w:val="20"/>
                <w:szCs w:val="20"/>
              </w:rPr>
              <w:t>10.0</w:t>
            </w:r>
          </w:p>
        </w:tc>
        <w:tc>
          <w:tcPr>
            <w:tcW w:w="900" w:type="dxa"/>
            <w:tcBorders>
              <w:top w:val="single" w:sz="4" w:space="0" w:color="000000"/>
              <w:left w:val="single" w:sz="4" w:space="0" w:color="000000"/>
              <w:bottom w:val="single" w:sz="2" w:space="0" w:color="80808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sz w:val="20"/>
                <w:szCs w:val="20"/>
              </w:rPr>
            </w:pPr>
            <w:r w:rsidRPr="00E324BB">
              <w:rPr>
                <w:rFonts w:ascii="Times New Roman" w:hAnsi="Times New Roman" w:cs="Times New Roman"/>
                <w:sz w:val="20"/>
                <w:szCs w:val="20"/>
              </w:rPr>
              <w:t>-1.0</w:t>
            </w:r>
          </w:p>
        </w:tc>
        <w:tc>
          <w:tcPr>
            <w:tcW w:w="900" w:type="dxa"/>
            <w:tcBorders>
              <w:top w:val="single" w:sz="4" w:space="0" w:color="000000"/>
              <w:left w:val="single" w:sz="4" w:space="0" w:color="000000"/>
              <w:bottom w:val="single" w:sz="2" w:space="0" w:color="80808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sz w:val="20"/>
                <w:szCs w:val="20"/>
              </w:rPr>
            </w:pPr>
            <w:r w:rsidRPr="00E324BB">
              <w:rPr>
                <w:rFonts w:ascii="Times New Roman" w:hAnsi="Times New Roman" w:cs="Times New Roman"/>
                <w:sz w:val="20"/>
                <w:szCs w:val="20"/>
              </w:rPr>
              <w:t>22.1</w:t>
            </w:r>
          </w:p>
        </w:tc>
        <w:tc>
          <w:tcPr>
            <w:tcW w:w="1463" w:type="dxa"/>
            <w:tcBorders>
              <w:top w:val="single" w:sz="4" w:space="0" w:color="000000"/>
              <w:left w:val="single" w:sz="4" w:space="0" w:color="000000"/>
              <w:bottom w:val="single" w:sz="2" w:space="0" w:color="80808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sz w:val="20"/>
                <w:szCs w:val="20"/>
              </w:rPr>
            </w:pPr>
            <w:r w:rsidRPr="00E324BB">
              <w:rPr>
                <w:rFonts w:ascii="Times New Roman" w:hAnsi="Times New Roman" w:cs="Times New Roman"/>
                <w:sz w:val="20"/>
                <w:szCs w:val="20"/>
              </w:rPr>
              <w:t>56</w:t>
            </w:r>
          </w:p>
        </w:tc>
        <w:tc>
          <w:tcPr>
            <w:tcW w:w="1309" w:type="dxa"/>
            <w:vMerge w:val="restart"/>
            <w:tcBorders>
              <w:top w:val="single" w:sz="4" w:space="0" w:color="000000"/>
              <w:left w:val="single" w:sz="4" w:space="0" w:color="000000"/>
              <w:right w:val="single" w:sz="12" w:space="0" w:color="auto"/>
            </w:tcBorders>
            <w:vAlign w:val="center"/>
          </w:tcPr>
          <w:p w:rsidR="004120CA" w:rsidRPr="00E324BB" w:rsidRDefault="004120CA" w:rsidP="00583693">
            <w:pPr>
              <w:spacing w:after="0" w:line="240" w:lineRule="auto"/>
              <w:jc w:val="center"/>
              <w:rPr>
                <w:rFonts w:ascii="Times New Roman" w:hAnsi="Times New Roman" w:cs="Times New Roman"/>
                <w:color w:val="000000"/>
                <w:sz w:val="20"/>
                <w:lang w:val="en-GB"/>
              </w:rPr>
            </w:pPr>
            <w:r w:rsidRPr="00E324BB">
              <w:rPr>
                <w:rFonts w:ascii="Times New Roman" w:hAnsi="Times New Roman" w:cs="Times New Roman"/>
                <w:sz w:val="20"/>
                <w:lang w:val="en-GB"/>
              </w:rPr>
              <w:t>p = 0.66</w:t>
            </w:r>
          </w:p>
        </w:tc>
      </w:tr>
      <w:tr w:rsidR="004120CA" w:rsidRPr="00E324BB" w:rsidTr="00583693">
        <w:trPr>
          <w:trHeight w:val="115"/>
        </w:trPr>
        <w:tc>
          <w:tcPr>
            <w:tcW w:w="1083" w:type="dxa"/>
            <w:vMerge/>
            <w:tcBorders>
              <w:left w:val="single" w:sz="12" w:space="0" w:color="auto"/>
              <w:right w:val="single" w:sz="4" w:space="0" w:color="000000"/>
            </w:tcBorders>
            <w:shd w:val="clear" w:color="auto" w:fill="auto"/>
            <w:vAlign w:val="center"/>
          </w:tcPr>
          <w:p w:rsidR="004120CA" w:rsidRPr="00E324BB" w:rsidRDefault="004120CA" w:rsidP="00583693">
            <w:pPr>
              <w:spacing w:after="0" w:line="240" w:lineRule="auto"/>
              <w:jc w:val="center"/>
              <w:rPr>
                <w:rFonts w:ascii="Times New Roman" w:hAnsi="Times New Roman" w:cs="Times New Roman"/>
                <w:b/>
                <w:bCs/>
                <w:color w:val="000000"/>
                <w:sz w:val="20"/>
                <w:lang w:val="en-GB"/>
              </w:rPr>
            </w:pPr>
          </w:p>
        </w:tc>
        <w:tc>
          <w:tcPr>
            <w:tcW w:w="2387" w:type="dxa"/>
            <w:tcBorders>
              <w:top w:val="single" w:sz="2" w:space="0" w:color="808080"/>
              <w:left w:val="single" w:sz="4" w:space="0" w:color="000000"/>
              <w:bottom w:val="single" w:sz="4" w:space="0" w:color="000000"/>
              <w:right w:val="single" w:sz="4" w:space="0" w:color="000000"/>
            </w:tcBorders>
          </w:tcPr>
          <w:p w:rsidR="004120CA" w:rsidRPr="00E324BB" w:rsidRDefault="004120CA" w:rsidP="00583693">
            <w:pPr>
              <w:spacing w:after="0" w:line="240" w:lineRule="auto"/>
              <w:rPr>
                <w:rFonts w:ascii="Times New Roman" w:hAnsi="Times New Roman" w:cs="Times New Roman"/>
                <w:color w:val="000000"/>
                <w:lang w:val="en-GB"/>
              </w:rPr>
            </w:pPr>
            <w:r w:rsidRPr="00E324BB">
              <w:rPr>
                <w:rFonts w:ascii="Times New Roman" w:hAnsi="Times New Roman" w:cs="Times New Roman"/>
                <w:b/>
                <w:bCs/>
                <w:color w:val="000000"/>
                <w:sz w:val="20"/>
                <w:lang w:val="en-GB"/>
              </w:rPr>
              <w:t>Presence of Any Allergy</w:t>
            </w:r>
          </w:p>
        </w:tc>
        <w:tc>
          <w:tcPr>
            <w:tcW w:w="1170" w:type="dxa"/>
            <w:tcBorders>
              <w:top w:val="single" w:sz="2" w:space="0" w:color="808080"/>
              <w:left w:val="single" w:sz="4" w:space="0" w:color="000000"/>
              <w:bottom w:val="single" w:sz="4" w:space="0" w:color="00000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b/>
                <w:sz w:val="20"/>
                <w:szCs w:val="20"/>
              </w:rPr>
            </w:pPr>
            <w:r w:rsidRPr="00E324BB">
              <w:rPr>
                <w:rFonts w:ascii="Times New Roman" w:hAnsi="Times New Roman" w:cs="Times New Roman"/>
                <w:b/>
                <w:sz w:val="20"/>
                <w:szCs w:val="20"/>
              </w:rPr>
              <w:t>8.8</w:t>
            </w:r>
          </w:p>
        </w:tc>
        <w:tc>
          <w:tcPr>
            <w:tcW w:w="900" w:type="dxa"/>
            <w:tcBorders>
              <w:top w:val="single" w:sz="2" w:space="0" w:color="808080"/>
              <w:left w:val="single" w:sz="4" w:space="0" w:color="000000"/>
              <w:bottom w:val="single" w:sz="4" w:space="0" w:color="00000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b/>
                <w:sz w:val="20"/>
                <w:szCs w:val="20"/>
              </w:rPr>
            </w:pPr>
            <w:r w:rsidRPr="00E324BB">
              <w:rPr>
                <w:rFonts w:ascii="Times New Roman" w:hAnsi="Times New Roman" w:cs="Times New Roman"/>
                <w:b/>
                <w:sz w:val="20"/>
                <w:szCs w:val="20"/>
              </w:rPr>
              <w:t>1.5</w:t>
            </w:r>
          </w:p>
        </w:tc>
        <w:tc>
          <w:tcPr>
            <w:tcW w:w="900" w:type="dxa"/>
            <w:tcBorders>
              <w:top w:val="single" w:sz="2" w:space="0" w:color="808080"/>
              <w:left w:val="single" w:sz="4" w:space="0" w:color="000000"/>
              <w:bottom w:val="single" w:sz="4" w:space="0" w:color="00000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b/>
                <w:sz w:val="20"/>
                <w:szCs w:val="20"/>
              </w:rPr>
            </w:pPr>
            <w:r w:rsidRPr="00E324BB">
              <w:rPr>
                <w:rFonts w:ascii="Times New Roman" w:hAnsi="Times New Roman" w:cs="Times New Roman"/>
                <w:b/>
                <w:sz w:val="20"/>
                <w:szCs w:val="20"/>
              </w:rPr>
              <w:t>16.6</w:t>
            </w:r>
          </w:p>
        </w:tc>
        <w:tc>
          <w:tcPr>
            <w:tcW w:w="1463" w:type="dxa"/>
            <w:tcBorders>
              <w:top w:val="single" w:sz="2" w:space="0" w:color="808080"/>
              <w:left w:val="single" w:sz="4" w:space="0" w:color="000000"/>
              <w:bottom w:val="single" w:sz="4" w:space="0" w:color="00000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b/>
                <w:sz w:val="20"/>
                <w:szCs w:val="20"/>
              </w:rPr>
            </w:pPr>
            <w:r w:rsidRPr="00E324BB">
              <w:rPr>
                <w:rFonts w:ascii="Times New Roman" w:hAnsi="Times New Roman" w:cs="Times New Roman"/>
                <w:b/>
                <w:sz w:val="20"/>
                <w:szCs w:val="20"/>
              </w:rPr>
              <w:t>132</w:t>
            </w:r>
          </w:p>
        </w:tc>
        <w:tc>
          <w:tcPr>
            <w:tcW w:w="1309" w:type="dxa"/>
            <w:vMerge/>
            <w:tcBorders>
              <w:left w:val="single" w:sz="4" w:space="0" w:color="000000"/>
              <w:bottom w:val="single" w:sz="4" w:space="0" w:color="000000"/>
              <w:right w:val="single" w:sz="12" w:space="0" w:color="auto"/>
            </w:tcBorders>
            <w:vAlign w:val="center"/>
          </w:tcPr>
          <w:p w:rsidR="004120CA" w:rsidRPr="00E324BB" w:rsidRDefault="004120CA" w:rsidP="00583693">
            <w:pPr>
              <w:spacing w:after="0" w:line="240" w:lineRule="auto"/>
              <w:jc w:val="center"/>
              <w:rPr>
                <w:rFonts w:ascii="Times New Roman" w:hAnsi="Times New Roman" w:cs="Times New Roman"/>
                <w:color w:val="000000"/>
                <w:sz w:val="20"/>
                <w:lang w:val="en-GB"/>
              </w:rPr>
            </w:pPr>
          </w:p>
        </w:tc>
      </w:tr>
      <w:tr w:rsidR="004120CA" w:rsidRPr="00E324BB" w:rsidTr="00583693">
        <w:trPr>
          <w:trHeight w:val="115"/>
        </w:trPr>
        <w:tc>
          <w:tcPr>
            <w:tcW w:w="1083" w:type="dxa"/>
            <w:vMerge/>
            <w:tcBorders>
              <w:left w:val="single" w:sz="12" w:space="0" w:color="auto"/>
              <w:bottom w:val="single" w:sz="12" w:space="0" w:color="auto"/>
              <w:right w:val="single" w:sz="4" w:space="0" w:color="000000"/>
            </w:tcBorders>
            <w:shd w:val="clear" w:color="auto" w:fill="auto"/>
            <w:vAlign w:val="center"/>
          </w:tcPr>
          <w:p w:rsidR="004120CA" w:rsidRPr="00E324BB" w:rsidRDefault="004120CA" w:rsidP="00583693">
            <w:pPr>
              <w:spacing w:after="0" w:line="240" w:lineRule="auto"/>
              <w:jc w:val="center"/>
              <w:rPr>
                <w:rFonts w:ascii="Times New Roman" w:hAnsi="Times New Roman" w:cs="Times New Roman"/>
                <w:b/>
                <w:bCs/>
                <w:color w:val="000000"/>
                <w:sz w:val="20"/>
                <w:lang w:val="en-GB"/>
              </w:rPr>
            </w:pPr>
          </w:p>
        </w:tc>
        <w:tc>
          <w:tcPr>
            <w:tcW w:w="2387" w:type="dxa"/>
            <w:tcBorders>
              <w:top w:val="single" w:sz="4" w:space="0" w:color="000000"/>
              <w:left w:val="single" w:sz="4" w:space="0" w:color="000000"/>
              <w:bottom w:val="single" w:sz="2" w:space="0" w:color="808080" w:themeColor="background1" w:themeShade="80"/>
              <w:right w:val="single" w:sz="4" w:space="0" w:color="000000"/>
            </w:tcBorders>
          </w:tcPr>
          <w:p w:rsidR="004120CA" w:rsidRPr="00E324BB" w:rsidRDefault="004120CA" w:rsidP="00583693">
            <w:pPr>
              <w:spacing w:after="0" w:line="240" w:lineRule="auto"/>
              <w:rPr>
                <w:rFonts w:ascii="Times New Roman" w:hAnsi="Times New Roman" w:cs="Times New Roman"/>
                <w:b/>
                <w:bCs/>
                <w:color w:val="000000"/>
                <w:sz w:val="20"/>
                <w:lang w:val="en-GB"/>
              </w:rPr>
            </w:pPr>
            <w:r w:rsidRPr="00E324BB">
              <w:rPr>
                <w:rFonts w:ascii="Times New Roman" w:hAnsi="Times New Roman" w:cs="Times New Roman"/>
                <w:b/>
                <w:bCs/>
                <w:color w:val="000000"/>
                <w:sz w:val="20"/>
                <w:lang w:val="en-GB"/>
              </w:rPr>
              <w:t>No Dust Allergy</w:t>
            </w:r>
          </w:p>
        </w:tc>
        <w:tc>
          <w:tcPr>
            <w:tcW w:w="1170"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b/>
                <w:sz w:val="20"/>
                <w:szCs w:val="20"/>
              </w:rPr>
            </w:pPr>
            <w:r w:rsidRPr="00E324BB">
              <w:rPr>
                <w:rFonts w:ascii="Times New Roman" w:hAnsi="Times New Roman" w:cs="Times New Roman"/>
                <w:b/>
                <w:sz w:val="20"/>
                <w:szCs w:val="20"/>
              </w:rPr>
              <w:t>13.1</w:t>
            </w:r>
          </w:p>
        </w:tc>
        <w:tc>
          <w:tcPr>
            <w:tcW w:w="900"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b/>
                <w:sz w:val="20"/>
                <w:szCs w:val="20"/>
              </w:rPr>
            </w:pPr>
            <w:r w:rsidRPr="00E324BB">
              <w:rPr>
                <w:rFonts w:ascii="Times New Roman" w:hAnsi="Times New Roman" w:cs="Times New Roman"/>
                <w:b/>
                <w:sz w:val="20"/>
                <w:szCs w:val="20"/>
              </w:rPr>
              <w:t>3.9</w:t>
            </w:r>
          </w:p>
        </w:tc>
        <w:tc>
          <w:tcPr>
            <w:tcW w:w="900"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b/>
                <w:sz w:val="20"/>
                <w:szCs w:val="20"/>
              </w:rPr>
            </w:pPr>
            <w:r w:rsidRPr="00E324BB">
              <w:rPr>
                <w:rFonts w:ascii="Times New Roman" w:hAnsi="Times New Roman" w:cs="Times New Roman"/>
                <w:b/>
                <w:sz w:val="20"/>
                <w:szCs w:val="20"/>
              </w:rPr>
              <w:t>23.2</w:t>
            </w:r>
          </w:p>
        </w:tc>
        <w:tc>
          <w:tcPr>
            <w:tcW w:w="1463"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b/>
                <w:sz w:val="20"/>
                <w:szCs w:val="20"/>
              </w:rPr>
            </w:pPr>
            <w:r w:rsidRPr="00E324BB">
              <w:rPr>
                <w:rFonts w:ascii="Times New Roman" w:hAnsi="Times New Roman" w:cs="Times New Roman"/>
                <w:b/>
                <w:sz w:val="20"/>
                <w:szCs w:val="20"/>
              </w:rPr>
              <w:t>87</w:t>
            </w:r>
          </w:p>
        </w:tc>
        <w:tc>
          <w:tcPr>
            <w:tcW w:w="1309" w:type="dxa"/>
            <w:vMerge w:val="restart"/>
            <w:tcBorders>
              <w:top w:val="single" w:sz="4" w:space="0" w:color="000000"/>
              <w:left w:val="single" w:sz="4" w:space="0" w:color="000000"/>
              <w:right w:val="single" w:sz="12" w:space="0" w:color="auto"/>
            </w:tcBorders>
            <w:vAlign w:val="center"/>
          </w:tcPr>
          <w:p w:rsidR="004120CA" w:rsidRPr="00E324BB" w:rsidRDefault="004120CA" w:rsidP="00583693">
            <w:pPr>
              <w:spacing w:after="0" w:line="240" w:lineRule="auto"/>
              <w:jc w:val="center"/>
              <w:rPr>
                <w:rFonts w:ascii="Times New Roman" w:hAnsi="Times New Roman" w:cs="Times New Roman"/>
                <w:sz w:val="20"/>
                <w:lang w:val="en-GB"/>
              </w:rPr>
            </w:pPr>
            <w:r w:rsidRPr="00E324BB">
              <w:rPr>
                <w:rFonts w:ascii="Times New Roman" w:hAnsi="Times New Roman" w:cs="Times New Roman"/>
                <w:sz w:val="20"/>
                <w:lang w:val="en-GB"/>
              </w:rPr>
              <w:t>p = 0.09</w:t>
            </w:r>
          </w:p>
        </w:tc>
      </w:tr>
      <w:tr w:rsidR="004120CA" w:rsidRPr="00E324BB" w:rsidTr="00583693">
        <w:trPr>
          <w:trHeight w:val="115"/>
        </w:trPr>
        <w:tc>
          <w:tcPr>
            <w:tcW w:w="1083" w:type="dxa"/>
            <w:vMerge/>
            <w:tcBorders>
              <w:left w:val="single" w:sz="12" w:space="0" w:color="auto"/>
              <w:bottom w:val="single" w:sz="12" w:space="0" w:color="auto"/>
              <w:right w:val="single" w:sz="4" w:space="0" w:color="000000"/>
            </w:tcBorders>
            <w:shd w:val="clear" w:color="auto" w:fill="auto"/>
            <w:vAlign w:val="center"/>
          </w:tcPr>
          <w:p w:rsidR="004120CA" w:rsidRPr="00E324BB" w:rsidRDefault="004120CA" w:rsidP="00583693">
            <w:pPr>
              <w:spacing w:after="0" w:line="240" w:lineRule="auto"/>
              <w:jc w:val="center"/>
              <w:rPr>
                <w:rFonts w:ascii="Times New Roman" w:hAnsi="Times New Roman" w:cs="Times New Roman"/>
                <w:b/>
                <w:bCs/>
                <w:color w:val="000000"/>
                <w:sz w:val="20"/>
                <w:lang w:val="en-GB"/>
              </w:rPr>
            </w:pPr>
          </w:p>
        </w:tc>
        <w:tc>
          <w:tcPr>
            <w:tcW w:w="2387" w:type="dxa"/>
            <w:tcBorders>
              <w:top w:val="single" w:sz="2" w:space="0" w:color="808080" w:themeColor="background1" w:themeShade="80"/>
              <w:left w:val="single" w:sz="4" w:space="0" w:color="000000"/>
              <w:bottom w:val="single" w:sz="4" w:space="0" w:color="000000"/>
              <w:right w:val="single" w:sz="4" w:space="0" w:color="000000"/>
            </w:tcBorders>
          </w:tcPr>
          <w:p w:rsidR="004120CA" w:rsidRPr="00E324BB" w:rsidRDefault="004120CA" w:rsidP="00583693">
            <w:pPr>
              <w:spacing w:after="0" w:line="240" w:lineRule="auto"/>
              <w:rPr>
                <w:rFonts w:ascii="Times New Roman" w:hAnsi="Times New Roman" w:cs="Times New Roman"/>
                <w:b/>
                <w:bCs/>
                <w:color w:val="000000"/>
                <w:sz w:val="20"/>
                <w:lang w:val="en-GB"/>
              </w:rPr>
            </w:pPr>
            <w:r w:rsidRPr="00E324BB">
              <w:rPr>
                <w:rFonts w:ascii="Times New Roman" w:hAnsi="Times New Roman" w:cs="Times New Roman"/>
                <w:b/>
                <w:bCs/>
                <w:color w:val="000000"/>
                <w:sz w:val="20"/>
                <w:lang w:val="en-GB"/>
              </w:rPr>
              <w:t>Dust Allergy</w:t>
            </w:r>
          </w:p>
        </w:tc>
        <w:tc>
          <w:tcPr>
            <w:tcW w:w="1170" w:type="dxa"/>
            <w:tcBorders>
              <w:top w:val="single" w:sz="2" w:space="0" w:color="808080" w:themeColor="background1" w:themeShade="80"/>
              <w:left w:val="single" w:sz="4" w:space="0" w:color="000000"/>
              <w:bottom w:val="single" w:sz="4" w:space="0" w:color="00000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sz w:val="20"/>
                <w:szCs w:val="20"/>
              </w:rPr>
            </w:pPr>
            <w:r w:rsidRPr="00E324BB">
              <w:rPr>
                <w:rFonts w:ascii="Times New Roman" w:hAnsi="Times New Roman" w:cs="Times New Roman"/>
                <w:sz w:val="20"/>
                <w:szCs w:val="20"/>
              </w:rPr>
              <w:t>3.6</w:t>
            </w:r>
          </w:p>
        </w:tc>
        <w:tc>
          <w:tcPr>
            <w:tcW w:w="900" w:type="dxa"/>
            <w:tcBorders>
              <w:top w:val="single" w:sz="2" w:space="0" w:color="808080" w:themeColor="background1" w:themeShade="80"/>
              <w:left w:val="single" w:sz="4" w:space="0" w:color="000000"/>
              <w:bottom w:val="single" w:sz="4" w:space="0" w:color="00000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sz w:val="20"/>
                <w:szCs w:val="20"/>
              </w:rPr>
            </w:pPr>
            <w:r w:rsidRPr="00E324BB">
              <w:rPr>
                <w:rFonts w:ascii="Times New Roman" w:hAnsi="Times New Roman" w:cs="Times New Roman"/>
                <w:sz w:val="20"/>
                <w:szCs w:val="20"/>
              </w:rPr>
              <w:t>-3.8</w:t>
            </w:r>
          </w:p>
        </w:tc>
        <w:tc>
          <w:tcPr>
            <w:tcW w:w="900" w:type="dxa"/>
            <w:tcBorders>
              <w:top w:val="single" w:sz="2" w:space="0" w:color="808080" w:themeColor="background1" w:themeShade="80"/>
              <w:left w:val="single" w:sz="4" w:space="0" w:color="000000"/>
              <w:bottom w:val="single" w:sz="4" w:space="0" w:color="00000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sz w:val="20"/>
                <w:szCs w:val="20"/>
              </w:rPr>
            </w:pPr>
            <w:r w:rsidRPr="00E324BB">
              <w:rPr>
                <w:rFonts w:ascii="Times New Roman" w:hAnsi="Times New Roman" w:cs="Times New Roman"/>
                <w:sz w:val="20"/>
                <w:szCs w:val="20"/>
              </w:rPr>
              <w:t>11.5</w:t>
            </w:r>
          </w:p>
        </w:tc>
        <w:tc>
          <w:tcPr>
            <w:tcW w:w="1463" w:type="dxa"/>
            <w:tcBorders>
              <w:top w:val="single" w:sz="2" w:space="0" w:color="808080" w:themeColor="background1" w:themeShade="80"/>
              <w:left w:val="single" w:sz="4" w:space="0" w:color="000000"/>
              <w:bottom w:val="single" w:sz="4" w:space="0" w:color="00000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sz w:val="20"/>
                <w:szCs w:val="20"/>
              </w:rPr>
            </w:pPr>
            <w:r w:rsidRPr="00E324BB">
              <w:rPr>
                <w:rFonts w:ascii="Times New Roman" w:hAnsi="Times New Roman" w:cs="Times New Roman"/>
                <w:sz w:val="20"/>
                <w:szCs w:val="20"/>
              </w:rPr>
              <w:t>101</w:t>
            </w:r>
          </w:p>
        </w:tc>
        <w:tc>
          <w:tcPr>
            <w:tcW w:w="1309" w:type="dxa"/>
            <w:vMerge/>
            <w:tcBorders>
              <w:left w:val="single" w:sz="4" w:space="0" w:color="000000"/>
              <w:bottom w:val="single" w:sz="4" w:space="0" w:color="000000"/>
              <w:right w:val="single" w:sz="12" w:space="0" w:color="auto"/>
            </w:tcBorders>
            <w:vAlign w:val="center"/>
          </w:tcPr>
          <w:p w:rsidR="004120CA" w:rsidRPr="00E324BB" w:rsidRDefault="004120CA" w:rsidP="00583693">
            <w:pPr>
              <w:spacing w:after="0" w:line="240" w:lineRule="auto"/>
              <w:jc w:val="center"/>
              <w:rPr>
                <w:rFonts w:ascii="Times New Roman" w:hAnsi="Times New Roman" w:cs="Times New Roman"/>
                <w:sz w:val="20"/>
                <w:lang w:val="en-GB"/>
              </w:rPr>
            </w:pPr>
          </w:p>
        </w:tc>
      </w:tr>
      <w:tr w:rsidR="004120CA" w:rsidRPr="00E324BB" w:rsidTr="00583693">
        <w:trPr>
          <w:trHeight w:val="115"/>
        </w:trPr>
        <w:tc>
          <w:tcPr>
            <w:tcW w:w="1083" w:type="dxa"/>
            <w:vMerge/>
            <w:tcBorders>
              <w:left w:val="single" w:sz="12" w:space="0" w:color="auto"/>
              <w:bottom w:val="single" w:sz="12" w:space="0" w:color="auto"/>
              <w:right w:val="single" w:sz="4" w:space="0" w:color="000000"/>
            </w:tcBorders>
            <w:shd w:val="clear" w:color="auto" w:fill="auto"/>
            <w:vAlign w:val="center"/>
          </w:tcPr>
          <w:p w:rsidR="004120CA" w:rsidRPr="00E324BB" w:rsidRDefault="004120CA" w:rsidP="00583693">
            <w:pPr>
              <w:spacing w:after="0" w:line="240" w:lineRule="auto"/>
              <w:jc w:val="center"/>
              <w:rPr>
                <w:rFonts w:ascii="Times New Roman" w:hAnsi="Times New Roman" w:cs="Times New Roman"/>
                <w:b/>
                <w:bCs/>
                <w:color w:val="000000"/>
                <w:sz w:val="20"/>
                <w:lang w:val="en-GB"/>
              </w:rPr>
            </w:pPr>
          </w:p>
        </w:tc>
        <w:tc>
          <w:tcPr>
            <w:tcW w:w="2387" w:type="dxa"/>
            <w:tcBorders>
              <w:top w:val="single" w:sz="4" w:space="0" w:color="000000"/>
              <w:left w:val="single" w:sz="4" w:space="0" w:color="000000"/>
              <w:bottom w:val="single" w:sz="2" w:space="0" w:color="808080" w:themeColor="background1" w:themeShade="80"/>
              <w:right w:val="single" w:sz="4" w:space="0" w:color="000000"/>
            </w:tcBorders>
          </w:tcPr>
          <w:p w:rsidR="004120CA" w:rsidRPr="00E324BB" w:rsidRDefault="004120CA" w:rsidP="00583693">
            <w:pPr>
              <w:spacing w:after="0" w:line="240" w:lineRule="auto"/>
              <w:rPr>
                <w:rFonts w:ascii="Times New Roman" w:hAnsi="Times New Roman" w:cs="Times New Roman"/>
                <w:b/>
                <w:bCs/>
                <w:color w:val="000000"/>
                <w:sz w:val="20"/>
                <w:lang w:val="en-GB"/>
              </w:rPr>
            </w:pPr>
            <w:r w:rsidRPr="00E324BB">
              <w:rPr>
                <w:rFonts w:ascii="Times New Roman" w:hAnsi="Times New Roman" w:cs="Times New Roman"/>
                <w:b/>
                <w:bCs/>
                <w:color w:val="000000"/>
                <w:sz w:val="20"/>
                <w:lang w:val="en-GB"/>
              </w:rPr>
              <w:t>No Mould Allergy</w:t>
            </w:r>
          </w:p>
        </w:tc>
        <w:tc>
          <w:tcPr>
            <w:tcW w:w="1170"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b/>
                <w:sz w:val="20"/>
                <w:szCs w:val="20"/>
              </w:rPr>
            </w:pPr>
            <w:r w:rsidRPr="00E324BB">
              <w:rPr>
                <w:rFonts w:ascii="Times New Roman" w:hAnsi="Times New Roman" w:cs="Times New Roman"/>
                <w:b/>
                <w:sz w:val="20"/>
                <w:szCs w:val="20"/>
              </w:rPr>
              <w:t>9.2</w:t>
            </w:r>
          </w:p>
        </w:tc>
        <w:tc>
          <w:tcPr>
            <w:tcW w:w="900"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b/>
                <w:sz w:val="20"/>
                <w:szCs w:val="20"/>
              </w:rPr>
            </w:pPr>
            <w:r w:rsidRPr="00E324BB">
              <w:rPr>
                <w:rFonts w:ascii="Times New Roman" w:hAnsi="Times New Roman" w:cs="Times New Roman"/>
                <w:b/>
                <w:sz w:val="20"/>
                <w:szCs w:val="20"/>
              </w:rPr>
              <w:t>2.8</w:t>
            </w:r>
          </w:p>
        </w:tc>
        <w:tc>
          <w:tcPr>
            <w:tcW w:w="900"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b/>
                <w:sz w:val="20"/>
                <w:szCs w:val="20"/>
              </w:rPr>
            </w:pPr>
            <w:r w:rsidRPr="00E324BB">
              <w:rPr>
                <w:rFonts w:ascii="Times New Roman" w:hAnsi="Times New Roman" w:cs="Times New Roman"/>
                <w:b/>
                <w:sz w:val="20"/>
                <w:szCs w:val="20"/>
              </w:rPr>
              <w:t>16.1</w:t>
            </w:r>
          </w:p>
        </w:tc>
        <w:tc>
          <w:tcPr>
            <w:tcW w:w="1463"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b/>
                <w:sz w:val="20"/>
                <w:szCs w:val="20"/>
              </w:rPr>
            </w:pPr>
            <w:r w:rsidRPr="00E324BB">
              <w:rPr>
                <w:rFonts w:ascii="Times New Roman" w:hAnsi="Times New Roman" w:cs="Times New Roman"/>
                <w:b/>
                <w:sz w:val="20"/>
                <w:szCs w:val="20"/>
              </w:rPr>
              <w:t>155</w:t>
            </w:r>
          </w:p>
        </w:tc>
        <w:tc>
          <w:tcPr>
            <w:tcW w:w="1309" w:type="dxa"/>
            <w:vMerge w:val="restart"/>
            <w:tcBorders>
              <w:top w:val="single" w:sz="4" w:space="0" w:color="000000"/>
              <w:left w:val="single" w:sz="4" w:space="0" w:color="000000"/>
              <w:right w:val="single" w:sz="12" w:space="0" w:color="auto"/>
            </w:tcBorders>
            <w:vAlign w:val="center"/>
          </w:tcPr>
          <w:p w:rsidR="004120CA" w:rsidRPr="00E324BB" w:rsidRDefault="004120CA" w:rsidP="00583693">
            <w:pPr>
              <w:spacing w:after="0" w:line="240" w:lineRule="auto"/>
              <w:jc w:val="center"/>
              <w:rPr>
                <w:rFonts w:ascii="Times New Roman" w:hAnsi="Times New Roman" w:cs="Times New Roman"/>
                <w:sz w:val="20"/>
                <w:lang w:val="en-GB"/>
              </w:rPr>
            </w:pPr>
            <w:r w:rsidRPr="00E324BB">
              <w:rPr>
                <w:rFonts w:ascii="Times New Roman" w:hAnsi="Times New Roman" w:cs="Times New Roman"/>
                <w:sz w:val="20"/>
                <w:lang w:val="en-GB"/>
              </w:rPr>
              <w:t>p = 0.34</w:t>
            </w:r>
          </w:p>
        </w:tc>
      </w:tr>
      <w:tr w:rsidR="00B631C0" w:rsidRPr="00E324BB" w:rsidTr="00583693">
        <w:trPr>
          <w:trHeight w:val="115"/>
        </w:trPr>
        <w:tc>
          <w:tcPr>
            <w:tcW w:w="1083" w:type="dxa"/>
            <w:vMerge/>
            <w:tcBorders>
              <w:left w:val="single" w:sz="12" w:space="0" w:color="auto"/>
              <w:bottom w:val="single" w:sz="12" w:space="0" w:color="auto"/>
              <w:right w:val="single" w:sz="4" w:space="0" w:color="000000"/>
            </w:tcBorders>
            <w:shd w:val="clear" w:color="auto" w:fill="auto"/>
            <w:vAlign w:val="center"/>
          </w:tcPr>
          <w:p w:rsidR="00B631C0" w:rsidRPr="00E324BB" w:rsidRDefault="00B631C0" w:rsidP="00B631C0">
            <w:pPr>
              <w:spacing w:after="0" w:line="240" w:lineRule="auto"/>
              <w:jc w:val="center"/>
              <w:rPr>
                <w:rFonts w:ascii="Times New Roman" w:hAnsi="Times New Roman" w:cs="Times New Roman"/>
                <w:b/>
                <w:bCs/>
                <w:color w:val="000000"/>
                <w:sz w:val="20"/>
                <w:lang w:val="en-GB"/>
              </w:rPr>
            </w:pPr>
          </w:p>
        </w:tc>
        <w:tc>
          <w:tcPr>
            <w:tcW w:w="2387" w:type="dxa"/>
            <w:tcBorders>
              <w:top w:val="single" w:sz="2" w:space="0" w:color="808080" w:themeColor="background1" w:themeShade="80"/>
              <w:left w:val="single" w:sz="4" w:space="0" w:color="000000"/>
              <w:bottom w:val="single" w:sz="4" w:space="0" w:color="000000"/>
              <w:right w:val="single" w:sz="4" w:space="0" w:color="000000"/>
            </w:tcBorders>
          </w:tcPr>
          <w:p w:rsidR="00B631C0" w:rsidRPr="00E324BB" w:rsidRDefault="00B631C0" w:rsidP="00B631C0">
            <w:pPr>
              <w:spacing w:after="0" w:line="240" w:lineRule="auto"/>
              <w:rPr>
                <w:rFonts w:ascii="Times New Roman" w:hAnsi="Times New Roman" w:cs="Times New Roman"/>
                <w:b/>
                <w:bCs/>
                <w:color w:val="000000"/>
                <w:sz w:val="20"/>
                <w:lang w:val="en-GB"/>
              </w:rPr>
            </w:pPr>
            <w:r w:rsidRPr="00E324BB">
              <w:rPr>
                <w:rFonts w:ascii="Times New Roman" w:hAnsi="Times New Roman" w:cs="Times New Roman"/>
                <w:b/>
                <w:bCs/>
                <w:color w:val="000000"/>
                <w:sz w:val="20"/>
                <w:lang w:val="en-GB"/>
              </w:rPr>
              <w:t>Mould Allergy</w:t>
            </w:r>
          </w:p>
        </w:tc>
        <w:tc>
          <w:tcPr>
            <w:tcW w:w="1170" w:type="dxa"/>
            <w:tcBorders>
              <w:top w:val="single" w:sz="2" w:space="0" w:color="808080" w:themeColor="background1" w:themeShade="80"/>
              <w:left w:val="single" w:sz="4" w:space="0" w:color="000000"/>
              <w:bottom w:val="single" w:sz="4" w:space="0" w:color="000000"/>
              <w:right w:val="single" w:sz="4" w:space="0" w:color="000000"/>
            </w:tcBorders>
            <w:shd w:val="clear" w:color="auto" w:fill="auto"/>
            <w:noWrap/>
            <w:vAlign w:val="bottom"/>
          </w:tcPr>
          <w:p w:rsidR="00B631C0" w:rsidRPr="00E324BB" w:rsidRDefault="00B631C0" w:rsidP="00B631C0">
            <w:pPr>
              <w:spacing w:after="0"/>
              <w:jc w:val="center"/>
              <w:rPr>
                <w:rFonts w:ascii="Times New Roman" w:hAnsi="Times New Roman" w:cs="Times New Roman"/>
                <w:b/>
                <w:sz w:val="20"/>
                <w:szCs w:val="20"/>
              </w:rPr>
            </w:pPr>
            <w:r w:rsidRPr="00E324BB">
              <w:rPr>
                <w:rFonts w:ascii="Times New Roman" w:hAnsi="Times New Roman" w:cs="Times New Roman"/>
                <w:b/>
                <w:sz w:val="20"/>
                <w:szCs w:val="20"/>
              </w:rPr>
              <w:t>21.6</w:t>
            </w:r>
          </w:p>
        </w:tc>
        <w:tc>
          <w:tcPr>
            <w:tcW w:w="900" w:type="dxa"/>
            <w:tcBorders>
              <w:top w:val="single" w:sz="2" w:space="0" w:color="808080" w:themeColor="background1" w:themeShade="80"/>
              <w:left w:val="single" w:sz="4" w:space="0" w:color="000000"/>
              <w:bottom w:val="single" w:sz="4" w:space="0" w:color="000000"/>
              <w:right w:val="single" w:sz="4" w:space="0" w:color="000000"/>
            </w:tcBorders>
            <w:shd w:val="clear" w:color="auto" w:fill="auto"/>
            <w:noWrap/>
            <w:vAlign w:val="bottom"/>
          </w:tcPr>
          <w:p w:rsidR="00B631C0" w:rsidRPr="00E324BB" w:rsidRDefault="00B631C0" w:rsidP="00B631C0">
            <w:pPr>
              <w:spacing w:after="0"/>
              <w:jc w:val="center"/>
              <w:rPr>
                <w:rFonts w:ascii="Times New Roman" w:hAnsi="Times New Roman" w:cs="Times New Roman"/>
                <w:b/>
                <w:sz w:val="20"/>
                <w:szCs w:val="20"/>
              </w:rPr>
            </w:pPr>
            <w:r w:rsidRPr="00E324BB">
              <w:rPr>
                <w:rFonts w:ascii="Times New Roman" w:hAnsi="Times New Roman" w:cs="Times New Roman"/>
                <w:b/>
                <w:sz w:val="20"/>
                <w:szCs w:val="20"/>
              </w:rPr>
              <w:t>2.2</w:t>
            </w:r>
          </w:p>
        </w:tc>
        <w:tc>
          <w:tcPr>
            <w:tcW w:w="900" w:type="dxa"/>
            <w:tcBorders>
              <w:top w:val="single" w:sz="2" w:space="0" w:color="808080" w:themeColor="background1" w:themeShade="80"/>
              <w:left w:val="single" w:sz="4" w:space="0" w:color="000000"/>
              <w:bottom w:val="single" w:sz="4" w:space="0" w:color="000000"/>
              <w:right w:val="single" w:sz="4" w:space="0" w:color="000000"/>
            </w:tcBorders>
            <w:shd w:val="clear" w:color="auto" w:fill="auto"/>
            <w:noWrap/>
            <w:vAlign w:val="bottom"/>
          </w:tcPr>
          <w:p w:rsidR="00B631C0" w:rsidRPr="00E324BB" w:rsidRDefault="00B631C0" w:rsidP="00B631C0">
            <w:pPr>
              <w:spacing w:after="0"/>
              <w:jc w:val="center"/>
              <w:rPr>
                <w:rFonts w:ascii="Times New Roman" w:hAnsi="Times New Roman" w:cs="Times New Roman"/>
                <w:b/>
                <w:sz w:val="20"/>
                <w:szCs w:val="20"/>
              </w:rPr>
            </w:pPr>
            <w:r w:rsidRPr="00E324BB">
              <w:rPr>
                <w:rFonts w:ascii="Times New Roman" w:hAnsi="Times New Roman" w:cs="Times New Roman"/>
                <w:b/>
                <w:sz w:val="20"/>
                <w:szCs w:val="20"/>
              </w:rPr>
              <w:t>44.6</w:t>
            </w:r>
          </w:p>
        </w:tc>
        <w:tc>
          <w:tcPr>
            <w:tcW w:w="1463" w:type="dxa"/>
            <w:tcBorders>
              <w:top w:val="single" w:sz="2" w:space="0" w:color="808080" w:themeColor="background1" w:themeShade="80"/>
              <w:left w:val="single" w:sz="4" w:space="0" w:color="000000"/>
              <w:bottom w:val="single" w:sz="4" w:space="0" w:color="000000"/>
              <w:right w:val="single" w:sz="4" w:space="0" w:color="000000"/>
            </w:tcBorders>
            <w:shd w:val="clear" w:color="auto" w:fill="auto"/>
            <w:noWrap/>
            <w:vAlign w:val="bottom"/>
          </w:tcPr>
          <w:p w:rsidR="00B631C0" w:rsidRPr="00E324BB" w:rsidRDefault="00B631C0" w:rsidP="00B631C0">
            <w:pPr>
              <w:spacing w:after="0"/>
              <w:jc w:val="center"/>
              <w:rPr>
                <w:rFonts w:ascii="Times New Roman" w:hAnsi="Times New Roman" w:cs="Times New Roman"/>
                <w:b/>
                <w:sz w:val="20"/>
                <w:szCs w:val="20"/>
              </w:rPr>
            </w:pPr>
            <w:r w:rsidRPr="00E324BB">
              <w:rPr>
                <w:rFonts w:ascii="Times New Roman" w:hAnsi="Times New Roman" w:cs="Times New Roman"/>
                <w:b/>
                <w:sz w:val="20"/>
                <w:szCs w:val="20"/>
              </w:rPr>
              <w:t>33</w:t>
            </w:r>
          </w:p>
        </w:tc>
        <w:tc>
          <w:tcPr>
            <w:tcW w:w="1309" w:type="dxa"/>
            <w:vMerge/>
            <w:tcBorders>
              <w:left w:val="single" w:sz="4" w:space="0" w:color="000000"/>
              <w:bottom w:val="single" w:sz="4" w:space="0" w:color="000000"/>
              <w:right w:val="single" w:sz="12" w:space="0" w:color="auto"/>
            </w:tcBorders>
            <w:vAlign w:val="center"/>
          </w:tcPr>
          <w:p w:rsidR="00B631C0" w:rsidRPr="00E324BB" w:rsidRDefault="00B631C0" w:rsidP="00B631C0">
            <w:pPr>
              <w:spacing w:after="0" w:line="240" w:lineRule="auto"/>
              <w:jc w:val="center"/>
              <w:rPr>
                <w:rFonts w:ascii="Times New Roman" w:hAnsi="Times New Roman" w:cs="Times New Roman"/>
                <w:sz w:val="20"/>
                <w:lang w:val="en-GB"/>
              </w:rPr>
            </w:pPr>
          </w:p>
        </w:tc>
      </w:tr>
      <w:tr w:rsidR="00B631C0" w:rsidRPr="00E324BB" w:rsidTr="00583693">
        <w:trPr>
          <w:trHeight w:val="115"/>
        </w:trPr>
        <w:tc>
          <w:tcPr>
            <w:tcW w:w="1083" w:type="dxa"/>
            <w:vMerge/>
            <w:tcBorders>
              <w:left w:val="single" w:sz="12" w:space="0" w:color="auto"/>
              <w:bottom w:val="single" w:sz="12" w:space="0" w:color="auto"/>
              <w:right w:val="single" w:sz="4" w:space="0" w:color="000000"/>
            </w:tcBorders>
            <w:shd w:val="clear" w:color="auto" w:fill="auto"/>
            <w:vAlign w:val="center"/>
          </w:tcPr>
          <w:p w:rsidR="00B631C0" w:rsidRPr="00E324BB" w:rsidRDefault="00B631C0" w:rsidP="00B631C0">
            <w:pPr>
              <w:spacing w:after="0" w:line="240" w:lineRule="auto"/>
              <w:jc w:val="center"/>
              <w:rPr>
                <w:rFonts w:ascii="Times New Roman" w:hAnsi="Times New Roman" w:cs="Times New Roman"/>
                <w:b/>
                <w:bCs/>
                <w:color w:val="000000"/>
                <w:sz w:val="20"/>
                <w:lang w:val="en-GB"/>
              </w:rPr>
            </w:pPr>
          </w:p>
        </w:tc>
        <w:tc>
          <w:tcPr>
            <w:tcW w:w="2387" w:type="dxa"/>
            <w:tcBorders>
              <w:top w:val="single" w:sz="4" w:space="0" w:color="000000"/>
              <w:left w:val="single" w:sz="4" w:space="0" w:color="000000"/>
              <w:bottom w:val="single" w:sz="2" w:space="0" w:color="808080" w:themeColor="background1" w:themeShade="80"/>
              <w:right w:val="single" w:sz="4" w:space="0" w:color="000000"/>
            </w:tcBorders>
          </w:tcPr>
          <w:p w:rsidR="00B631C0" w:rsidRPr="00E324BB" w:rsidRDefault="00B631C0" w:rsidP="00B631C0">
            <w:pPr>
              <w:spacing w:after="0" w:line="240" w:lineRule="auto"/>
              <w:rPr>
                <w:rFonts w:ascii="Times New Roman" w:hAnsi="Times New Roman" w:cs="Times New Roman"/>
                <w:b/>
                <w:bCs/>
                <w:color w:val="000000"/>
                <w:sz w:val="20"/>
                <w:lang w:val="en-GB"/>
              </w:rPr>
            </w:pPr>
            <w:r w:rsidRPr="00E324BB">
              <w:rPr>
                <w:rFonts w:ascii="Times New Roman" w:hAnsi="Times New Roman" w:cs="Times New Roman"/>
                <w:b/>
                <w:bCs/>
                <w:color w:val="000000"/>
                <w:sz w:val="20"/>
                <w:lang w:val="en-GB"/>
              </w:rPr>
              <w:t>No Pollen Allergy</w:t>
            </w:r>
          </w:p>
        </w:tc>
        <w:tc>
          <w:tcPr>
            <w:tcW w:w="1170"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noWrap/>
            <w:vAlign w:val="bottom"/>
          </w:tcPr>
          <w:p w:rsidR="00B631C0" w:rsidRPr="00E324BB" w:rsidRDefault="00B631C0" w:rsidP="00B631C0">
            <w:pPr>
              <w:spacing w:after="0"/>
              <w:jc w:val="center"/>
              <w:rPr>
                <w:rFonts w:ascii="Times New Roman" w:hAnsi="Times New Roman" w:cs="Times New Roman"/>
                <w:b/>
                <w:sz w:val="20"/>
                <w:szCs w:val="20"/>
              </w:rPr>
            </w:pPr>
            <w:r w:rsidRPr="00E324BB">
              <w:rPr>
                <w:rFonts w:ascii="Times New Roman" w:hAnsi="Times New Roman" w:cs="Times New Roman"/>
                <w:b/>
                <w:sz w:val="20"/>
                <w:szCs w:val="20"/>
              </w:rPr>
              <w:t>10.3</w:t>
            </w:r>
          </w:p>
        </w:tc>
        <w:tc>
          <w:tcPr>
            <w:tcW w:w="900"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vAlign w:val="bottom"/>
          </w:tcPr>
          <w:p w:rsidR="00B631C0" w:rsidRPr="00E324BB" w:rsidRDefault="00B631C0" w:rsidP="00B631C0">
            <w:pPr>
              <w:spacing w:after="0"/>
              <w:jc w:val="center"/>
              <w:rPr>
                <w:rFonts w:ascii="Times New Roman" w:hAnsi="Times New Roman" w:cs="Times New Roman"/>
                <w:b/>
                <w:sz w:val="20"/>
                <w:szCs w:val="20"/>
              </w:rPr>
            </w:pPr>
            <w:r w:rsidRPr="00E324BB">
              <w:rPr>
                <w:rFonts w:ascii="Times New Roman" w:hAnsi="Times New Roman" w:cs="Times New Roman"/>
                <w:b/>
                <w:sz w:val="20"/>
                <w:szCs w:val="20"/>
              </w:rPr>
              <w:t>3.6</w:t>
            </w:r>
          </w:p>
        </w:tc>
        <w:tc>
          <w:tcPr>
            <w:tcW w:w="900"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vAlign w:val="bottom"/>
          </w:tcPr>
          <w:p w:rsidR="00B631C0" w:rsidRPr="00E324BB" w:rsidRDefault="00B631C0" w:rsidP="00B631C0">
            <w:pPr>
              <w:spacing w:after="0"/>
              <w:jc w:val="center"/>
              <w:rPr>
                <w:rFonts w:ascii="Times New Roman" w:hAnsi="Times New Roman" w:cs="Times New Roman"/>
                <w:b/>
                <w:sz w:val="20"/>
                <w:szCs w:val="20"/>
              </w:rPr>
            </w:pPr>
            <w:r w:rsidRPr="00E324BB">
              <w:rPr>
                <w:rFonts w:ascii="Times New Roman" w:hAnsi="Times New Roman" w:cs="Times New Roman"/>
                <w:b/>
                <w:sz w:val="20"/>
                <w:szCs w:val="20"/>
              </w:rPr>
              <w:t>17.4</w:t>
            </w:r>
          </w:p>
        </w:tc>
        <w:tc>
          <w:tcPr>
            <w:tcW w:w="1463"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vAlign w:val="bottom"/>
          </w:tcPr>
          <w:p w:rsidR="00B631C0" w:rsidRPr="00E324BB" w:rsidRDefault="00B631C0" w:rsidP="00B631C0">
            <w:pPr>
              <w:spacing w:after="0"/>
              <w:jc w:val="center"/>
              <w:rPr>
                <w:rFonts w:ascii="Times New Roman" w:hAnsi="Times New Roman" w:cs="Times New Roman"/>
                <w:b/>
                <w:sz w:val="20"/>
                <w:szCs w:val="20"/>
              </w:rPr>
            </w:pPr>
            <w:r w:rsidRPr="00E324BB">
              <w:rPr>
                <w:rFonts w:ascii="Times New Roman" w:hAnsi="Times New Roman" w:cs="Times New Roman"/>
                <w:b/>
                <w:sz w:val="20"/>
                <w:szCs w:val="20"/>
              </w:rPr>
              <w:t>115</w:t>
            </w:r>
          </w:p>
        </w:tc>
        <w:tc>
          <w:tcPr>
            <w:tcW w:w="1309" w:type="dxa"/>
            <w:vMerge w:val="restart"/>
            <w:tcBorders>
              <w:top w:val="single" w:sz="4" w:space="0" w:color="000000"/>
              <w:left w:val="single" w:sz="4" w:space="0" w:color="000000"/>
              <w:bottom w:val="single" w:sz="4" w:space="0" w:color="auto"/>
              <w:right w:val="single" w:sz="12" w:space="0" w:color="auto"/>
            </w:tcBorders>
            <w:vAlign w:val="center"/>
          </w:tcPr>
          <w:p w:rsidR="00B631C0" w:rsidRPr="00E324BB" w:rsidRDefault="00B631C0" w:rsidP="00B631C0">
            <w:pPr>
              <w:spacing w:after="0" w:line="240" w:lineRule="auto"/>
              <w:jc w:val="center"/>
              <w:rPr>
                <w:rFonts w:ascii="Times New Roman" w:hAnsi="Times New Roman" w:cs="Times New Roman"/>
                <w:sz w:val="20"/>
                <w:lang w:val="en-GB"/>
              </w:rPr>
            </w:pPr>
            <w:r w:rsidRPr="00E324BB">
              <w:rPr>
                <w:rFonts w:ascii="Times New Roman" w:hAnsi="Times New Roman" w:cs="Times New Roman"/>
                <w:sz w:val="20"/>
                <w:lang w:val="en-GB"/>
              </w:rPr>
              <w:t>p = 0.54</w:t>
            </w:r>
          </w:p>
        </w:tc>
      </w:tr>
      <w:tr w:rsidR="00B631C0" w:rsidRPr="00E324BB" w:rsidTr="00583693">
        <w:trPr>
          <w:trHeight w:val="115"/>
        </w:trPr>
        <w:tc>
          <w:tcPr>
            <w:tcW w:w="1083" w:type="dxa"/>
            <w:vMerge/>
            <w:tcBorders>
              <w:left w:val="single" w:sz="12" w:space="0" w:color="auto"/>
              <w:bottom w:val="single" w:sz="12" w:space="0" w:color="auto"/>
              <w:right w:val="single" w:sz="4" w:space="0" w:color="000000"/>
            </w:tcBorders>
            <w:shd w:val="clear" w:color="auto" w:fill="auto"/>
            <w:vAlign w:val="center"/>
          </w:tcPr>
          <w:p w:rsidR="00B631C0" w:rsidRPr="00E324BB" w:rsidRDefault="00B631C0" w:rsidP="00B631C0">
            <w:pPr>
              <w:spacing w:after="0" w:line="240" w:lineRule="auto"/>
              <w:jc w:val="center"/>
              <w:rPr>
                <w:rFonts w:ascii="Times New Roman" w:hAnsi="Times New Roman" w:cs="Times New Roman"/>
                <w:b/>
                <w:bCs/>
                <w:color w:val="000000"/>
                <w:sz w:val="20"/>
                <w:lang w:val="en-GB"/>
              </w:rPr>
            </w:pPr>
          </w:p>
        </w:tc>
        <w:tc>
          <w:tcPr>
            <w:tcW w:w="2387" w:type="dxa"/>
            <w:tcBorders>
              <w:top w:val="single" w:sz="2" w:space="0" w:color="808080" w:themeColor="background1" w:themeShade="80"/>
              <w:left w:val="single" w:sz="4" w:space="0" w:color="000000"/>
              <w:bottom w:val="single" w:sz="4" w:space="0" w:color="000000"/>
              <w:right w:val="single" w:sz="4" w:space="0" w:color="000000"/>
            </w:tcBorders>
          </w:tcPr>
          <w:p w:rsidR="00B631C0" w:rsidRPr="00E324BB" w:rsidRDefault="00B631C0" w:rsidP="00B631C0">
            <w:pPr>
              <w:spacing w:after="0" w:line="240" w:lineRule="auto"/>
              <w:rPr>
                <w:rFonts w:ascii="Times New Roman" w:hAnsi="Times New Roman" w:cs="Times New Roman"/>
                <w:b/>
                <w:bCs/>
                <w:color w:val="000000"/>
                <w:sz w:val="20"/>
                <w:lang w:val="en-GB"/>
              </w:rPr>
            </w:pPr>
            <w:r w:rsidRPr="00E324BB">
              <w:rPr>
                <w:rFonts w:ascii="Times New Roman" w:hAnsi="Times New Roman" w:cs="Times New Roman"/>
                <w:b/>
                <w:bCs/>
                <w:color w:val="000000"/>
                <w:sz w:val="20"/>
                <w:lang w:val="en-GB"/>
              </w:rPr>
              <w:t>Pollen Allergy</w:t>
            </w:r>
          </w:p>
        </w:tc>
        <w:tc>
          <w:tcPr>
            <w:tcW w:w="1170" w:type="dxa"/>
            <w:tcBorders>
              <w:top w:val="single" w:sz="2" w:space="0" w:color="808080" w:themeColor="background1" w:themeShade="80"/>
              <w:left w:val="single" w:sz="4" w:space="0" w:color="000000"/>
              <w:bottom w:val="single" w:sz="4" w:space="0" w:color="000000"/>
              <w:right w:val="single" w:sz="4" w:space="0" w:color="000000"/>
            </w:tcBorders>
            <w:shd w:val="clear" w:color="auto" w:fill="auto"/>
            <w:noWrap/>
            <w:vAlign w:val="bottom"/>
          </w:tcPr>
          <w:p w:rsidR="00B631C0" w:rsidRPr="00E324BB" w:rsidRDefault="00B631C0" w:rsidP="00B631C0">
            <w:pPr>
              <w:spacing w:after="0"/>
              <w:jc w:val="center"/>
              <w:rPr>
                <w:rFonts w:ascii="Times New Roman" w:hAnsi="Times New Roman" w:cs="Times New Roman"/>
                <w:sz w:val="20"/>
                <w:szCs w:val="20"/>
              </w:rPr>
            </w:pPr>
            <w:r w:rsidRPr="00E324BB">
              <w:rPr>
                <w:rFonts w:ascii="Times New Roman" w:hAnsi="Times New Roman" w:cs="Times New Roman"/>
                <w:sz w:val="20"/>
                <w:szCs w:val="20"/>
              </w:rPr>
              <w:t>12.4</w:t>
            </w:r>
          </w:p>
        </w:tc>
        <w:tc>
          <w:tcPr>
            <w:tcW w:w="900" w:type="dxa"/>
            <w:tcBorders>
              <w:top w:val="single" w:sz="2" w:space="0" w:color="808080" w:themeColor="background1" w:themeShade="80"/>
              <w:left w:val="single" w:sz="4" w:space="0" w:color="000000"/>
              <w:bottom w:val="single" w:sz="4" w:space="0" w:color="000000"/>
              <w:right w:val="single" w:sz="4" w:space="0" w:color="000000"/>
            </w:tcBorders>
            <w:shd w:val="clear" w:color="auto" w:fill="auto"/>
            <w:vAlign w:val="bottom"/>
          </w:tcPr>
          <w:p w:rsidR="00B631C0" w:rsidRPr="00E324BB" w:rsidRDefault="00B631C0" w:rsidP="00B631C0">
            <w:pPr>
              <w:spacing w:after="0"/>
              <w:jc w:val="center"/>
              <w:rPr>
                <w:rFonts w:ascii="Times New Roman" w:hAnsi="Times New Roman" w:cs="Times New Roman"/>
                <w:sz w:val="20"/>
                <w:szCs w:val="20"/>
              </w:rPr>
            </w:pPr>
            <w:r w:rsidRPr="00E324BB">
              <w:rPr>
                <w:rFonts w:ascii="Times New Roman" w:hAnsi="Times New Roman" w:cs="Times New Roman"/>
                <w:sz w:val="20"/>
                <w:szCs w:val="20"/>
              </w:rPr>
              <w:t>-0.5</w:t>
            </w:r>
          </w:p>
        </w:tc>
        <w:tc>
          <w:tcPr>
            <w:tcW w:w="900" w:type="dxa"/>
            <w:tcBorders>
              <w:top w:val="single" w:sz="2" w:space="0" w:color="808080" w:themeColor="background1" w:themeShade="80"/>
              <w:left w:val="single" w:sz="4" w:space="0" w:color="000000"/>
              <w:bottom w:val="single" w:sz="4" w:space="0" w:color="000000"/>
              <w:right w:val="single" w:sz="4" w:space="0" w:color="000000"/>
            </w:tcBorders>
            <w:shd w:val="clear" w:color="auto" w:fill="auto"/>
            <w:vAlign w:val="bottom"/>
          </w:tcPr>
          <w:p w:rsidR="00B631C0" w:rsidRPr="00E324BB" w:rsidRDefault="00B631C0" w:rsidP="00B631C0">
            <w:pPr>
              <w:spacing w:after="0"/>
              <w:jc w:val="center"/>
              <w:rPr>
                <w:rFonts w:ascii="Times New Roman" w:hAnsi="Times New Roman" w:cs="Times New Roman"/>
                <w:sz w:val="20"/>
                <w:szCs w:val="20"/>
              </w:rPr>
            </w:pPr>
            <w:r w:rsidRPr="00E324BB">
              <w:rPr>
                <w:rFonts w:ascii="Times New Roman" w:hAnsi="Times New Roman" w:cs="Times New Roman"/>
                <w:sz w:val="20"/>
                <w:szCs w:val="20"/>
              </w:rPr>
              <w:t>26.9</w:t>
            </w:r>
          </w:p>
        </w:tc>
        <w:tc>
          <w:tcPr>
            <w:tcW w:w="1463" w:type="dxa"/>
            <w:tcBorders>
              <w:top w:val="single" w:sz="2" w:space="0" w:color="808080" w:themeColor="background1" w:themeShade="80"/>
              <w:left w:val="single" w:sz="4" w:space="0" w:color="000000"/>
              <w:bottom w:val="single" w:sz="4" w:space="0" w:color="000000"/>
              <w:right w:val="single" w:sz="4" w:space="0" w:color="000000"/>
            </w:tcBorders>
            <w:shd w:val="clear" w:color="auto" w:fill="auto"/>
            <w:vAlign w:val="bottom"/>
          </w:tcPr>
          <w:p w:rsidR="00B631C0" w:rsidRPr="00E324BB" w:rsidRDefault="00B631C0" w:rsidP="00B631C0">
            <w:pPr>
              <w:spacing w:after="0"/>
              <w:jc w:val="center"/>
              <w:rPr>
                <w:rFonts w:ascii="Times New Roman" w:hAnsi="Times New Roman" w:cs="Times New Roman"/>
                <w:sz w:val="20"/>
                <w:szCs w:val="20"/>
              </w:rPr>
            </w:pPr>
            <w:r w:rsidRPr="00E324BB">
              <w:rPr>
                <w:rFonts w:ascii="Times New Roman" w:hAnsi="Times New Roman" w:cs="Times New Roman"/>
                <w:sz w:val="20"/>
                <w:szCs w:val="20"/>
              </w:rPr>
              <w:t>73</w:t>
            </w:r>
          </w:p>
        </w:tc>
        <w:tc>
          <w:tcPr>
            <w:tcW w:w="1309" w:type="dxa"/>
            <w:vMerge/>
            <w:tcBorders>
              <w:left w:val="single" w:sz="4" w:space="0" w:color="000000"/>
              <w:bottom w:val="single" w:sz="4" w:space="0" w:color="000000"/>
              <w:right w:val="single" w:sz="12" w:space="0" w:color="auto"/>
            </w:tcBorders>
            <w:vAlign w:val="center"/>
          </w:tcPr>
          <w:p w:rsidR="00B631C0" w:rsidRPr="00E324BB" w:rsidRDefault="00B631C0" w:rsidP="00B631C0">
            <w:pPr>
              <w:spacing w:after="0" w:line="240" w:lineRule="auto"/>
              <w:jc w:val="center"/>
              <w:rPr>
                <w:rFonts w:ascii="Times New Roman" w:hAnsi="Times New Roman" w:cs="Times New Roman"/>
                <w:sz w:val="20"/>
                <w:lang w:val="en-GB"/>
              </w:rPr>
            </w:pPr>
          </w:p>
        </w:tc>
      </w:tr>
      <w:tr w:rsidR="00B631C0" w:rsidRPr="00E324BB" w:rsidTr="00583693">
        <w:trPr>
          <w:trHeight w:val="115"/>
        </w:trPr>
        <w:tc>
          <w:tcPr>
            <w:tcW w:w="1083" w:type="dxa"/>
            <w:vMerge/>
            <w:tcBorders>
              <w:left w:val="single" w:sz="12" w:space="0" w:color="auto"/>
              <w:bottom w:val="single" w:sz="12" w:space="0" w:color="auto"/>
              <w:right w:val="single" w:sz="4" w:space="0" w:color="000000"/>
            </w:tcBorders>
            <w:shd w:val="clear" w:color="auto" w:fill="auto"/>
            <w:vAlign w:val="center"/>
          </w:tcPr>
          <w:p w:rsidR="00B631C0" w:rsidRPr="00E324BB" w:rsidRDefault="00B631C0" w:rsidP="00B631C0">
            <w:pPr>
              <w:spacing w:after="0" w:line="240" w:lineRule="auto"/>
              <w:jc w:val="center"/>
              <w:rPr>
                <w:rFonts w:ascii="Times New Roman" w:hAnsi="Times New Roman" w:cs="Times New Roman"/>
                <w:b/>
                <w:bCs/>
                <w:color w:val="000000"/>
                <w:sz w:val="20"/>
                <w:lang w:val="en-GB"/>
              </w:rPr>
            </w:pPr>
          </w:p>
        </w:tc>
        <w:tc>
          <w:tcPr>
            <w:tcW w:w="2387" w:type="dxa"/>
            <w:tcBorders>
              <w:top w:val="single" w:sz="4" w:space="0" w:color="000000"/>
              <w:left w:val="single" w:sz="4" w:space="0" w:color="000000"/>
              <w:bottom w:val="single" w:sz="2" w:space="0" w:color="808080" w:themeColor="background1" w:themeShade="80"/>
              <w:right w:val="single" w:sz="4" w:space="0" w:color="000000"/>
            </w:tcBorders>
          </w:tcPr>
          <w:p w:rsidR="00B631C0" w:rsidRPr="00E324BB" w:rsidRDefault="00B631C0" w:rsidP="00B631C0">
            <w:pPr>
              <w:spacing w:after="0" w:line="240" w:lineRule="auto"/>
              <w:rPr>
                <w:rFonts w:ascii="Times New Roman" w:hAnsi="Times New Roman" w:cs="Times New Roman"/>
                <w:b/>
                <w:bCs/>
                <w:color w:val="000000"/>
                <w:sz w:val="20"/>
                <w:lang w:val="en-GB"/>
              </w:rPr>
            </w:pPr>
            <w:r w:rsidRPr="00E324BB">
              <w:rPr>
                <w:rFonts w:ascii="Times New Roman" w:hAnsi="Times New Roman" w:cs="Times New Roman"/>
                <w:b/>
                <w:bCs/>
                <w:color w:val="000000"/>
                <w:sz w:val="20"/>
                <w:lang w:val="en-GB"/>
              </w:rPr>
              <w:t>No Fur Allergy</w:t>
            </w:r>
          </w:p>
        </w:tc>
        <w:tc>
          <w:tcPr>
            <w:tcW w:w="1170"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noWrap/>
            <w:vAlign w:val="bottom"/>
          </w:tcPr>
          <w:p w:rsidR="00B631C0" w:rsidRPr="00E324BB" w:rsidRDefault="00B631C0" w:rsidP="00B631C0">
            <w:pPr>
              <w:spacing w:after="0"/>
              <w:jc w:val="center"/>
              <w:rPr>
                <w:rFonts w:ascii="Times New Roman" w:hAnsi="Times New Roman" w:cs="Times New Roman"/>
                <w:b/>
                <w:sz w:val="20"/>
                <w:szCs w:val="20"/>
              </w:rPr>
            </w:pPr>
            <w:r w:rsidRPr="00E324BB">
              <w:rPr>
                <w:rFonts w:ascii="Times New Roman" w:hAnsi="Times New Roman" w:cs="Times New Roman"/>
                <w:b/>
                <w:sz w:val="20"/>
                <w:szCs w:val="20"/>
              </w:rPr>
              <w:t>7.7</w:t>
            </w:r>
          </w:p>
        </w:tc>
        <w:tc>
          <w:tcPr>
            <w:tcW w:w="900"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vAlign w:val="bottom"/>
          </w:tcPr>
          <w:p w:rsidR="00B631C0" w:rsidRPr="00E324BB" w:rsidRDefault="00B631C0" w:rsidP="00B631C0">
            <w:pPr>
              <w:spacing w:after="0"/>
              <w:jc w:val="center"/>
              <w:rPr>
                <w:rFonts w:ascii="Times New Roman" w:hAnsi="Times New Roman" w:cs="Times New Roman"/>
                <w:b/>
                <w:sz w:val="20"/>
                <w:szCs w:val="20"/>
              </w:rPr>
            </w:pPr>
            <w:r w:rsidRPr="00E324BB">
              <w:rPr>
                <w:rFonts w:ascii="Times New Roman" w:hAnsi="Times New Roman" w:cs="Times New Roman"/>
                <w:b/>
                <w:sz w:val="20"/>
                <w:szCs w:val="20"/>
              </w:rPr>
              <w:t>0.8</w:t>
            </w:r>
          </w:p>
        </w:tc>
        <w:tc>
          <w:tcPr>
            <w:tcW w:w="900"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vAlign w:val="bottom"/>
          </w:tcPr>
          <w:p w:rsidR="00B631C0" w:rsidRPr="00E324BB" w:rsidRDefault="00B631C0" w:rsidP="00B631C0">
            <w:pPr>
              <w:spacing w:after="0"/>
              <w:jc w:val="center"/>
              <w:rPr>
                <w:rFonts w:ascii="Times New Roman" w:hAnsi="Times New Roman" w:cs="Times New Roman"/>
                <w:b/>
                <w:sz w:val="20"/>
                <w:szCs w:val="20"/>
              </w:rPr>
            </w:pPr>
            <w:r w:rsidRPr="00E324BB">
              <w:rPr>
                <w:rFonts w:ascii="Times New Roman" w:hAnsi="Times New Roman" w:cs="Times New Roman"/>
                <w:b/>
                <w:sz w:val="20"/>
                <w:szCs w:val="20"/>
              </w:rPr>
              <w:t>15.1</w:t>
            </w:r>
          </w:p>
        </w:tc>
        <w:tc>
          <w:tcPr>
            <w:tcW w:w="1463"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vAlign w:val="bottom"/>
          </w:tcPr>
          <w:p w:rsidR="00B631C0" w:rsidRPr="00E324BB" w:rsidRDefault="00B631C0" w:rsidP="00B631C0">
            <w:pPr>
              <w:spacing w:after="0"/>
              <w:jc w:val="center"/>
              <w:rPr>
                <w:rFonts w:ascii="Times New Roman" w:hAnsi="Times New Roman" w:cs="Times New Roman"/>
                <w:b/>
                <w:sz w:val="20"/>
                <w:szCs w:val="20"/>
              </w:rPr>
            </w:pPr>
            <w:r w:rsidRPr="00E324BB">
              <w:rPr>
                <w:rFonts w:ascii="Times New Roman" w:hAnsi="Times New Roman" w:cs="Times New Roman"/>
                <w:b/>
                <w:sz w:val="20"/>
                <w:szCs w:val="20"/>
              </w:rPr>
              <w:t>114</w:t>
            </w:r>
          </w:p>
        </w:tc>
        <w:tc>
          <w:tcPr>
            <w:tcW w:w="1309" w:type="dxa"/>
            <w:vMerge w:val="restart"/>
            <w:tcBorders>
              <w:top w:val="single" w:sz="4" w:space="0" w:color="000000"/>
              <w:left w:val="single" w:sz="4" w:space="0" w:color="000000"/>
              <w:bottom w:val="single" w:sz="4" w:space="0" w:color="auto"/>
              <w:right w:val="single" w:sz="12" w:space="0" w:color="auto"/>
            </w:tcBorders>
            <w:vAlign w:val="center"/>
          </w:tcPr>
          <w:p w:rsidR="00B631C0" w:rsidRPr="00E324BB" w:rsidRDefault="00B631C0" w:rsidP="00B631C0">
            <w:pPr>
              <w:spacing w:after="0" w:line="240" w:lineRule="auto"/>
              <w:jc w:val="center"/>
              <w:rPr>
                <w:rFonts w:ascii="Times New Roman" w:hAnsi="Times New Roman" w:cs="Times New Roman"/>
                <w:sz w:val="20"/>
                <w:lang w:val="en-GB"/>
              </w:rPr>
            </w:pPr>
            <w:r w:rsidRPr="00E324BB">
              <w:rPr>
                <w:rFonts w:ascii="Times New Roman" w:hAnsi="Times New Roman" w:cs="Times New Roman"/>
                <w:sz w:val="20"/>
                <w:lang w:val="en-GB"/>
              </w:rPr>
              <w:t>p = 0.13</w:t>
            </w:r>
          </w:p>
        </w:tc>
      </w:tr>
      <w:tr w:rsidR="00B631C0" w:rsidRPr="00E324BB" w:rsidTr="00583693">
        <w:trPr>
          <w:trHeight w:val="115"/>
        </w:trPr>
        <w:tc>
          <w:tcPr>
            <w:tcW w:w="1083" w:type="dxa"/>
            <w:vMerge/>
            <w:tcBorders>
              <w:left w:val="single" w:sz="12" w:space="0" w:color="auto"/>
              <w:bottom w:val="single" w:sz="12" w:space="0" w:color="auto"/>
              <w:right w:val="single" w:sz="4" w:space="0" w:color="000000"/>
            </w:tcBorders>
            <w:shd w:val="clear" w:color="auto" w:fill="auto"/>
            <w:vAlign w:val="center"/>
          </w:tcPr>
          <w:p w:rsidR="00B631C0" w:rsidRPr="00E324BB" w:rsidRDefault="00B631C0" w:rsidP="00B631C0">
            <w:pPr>
              <w:spacing w:after="0" w:line="240" w:lineRule="auto"/>
              <w:jc w:val="center"/>
              <w:rPr>
                <w:rFonts w:ascii="Times New Roman" w:hAnsi="Times New Roman" w:cs="Times New Roman"/>
                <w:b/>
                <w:bCs/>
                <w:color w:val="000000"/>
                <w:sz w:val="20"/>
                <w:lang w:val="en-GB"/>
              </w:rPr>
            </w:pPr>
          </w:p>
        </w:tc>
        <w:tc>
          <w:tcPr>
            <w:tcW w:w="2387" w:type="dxa"/>
            <w:tcBorders>
              <w:top w:val="single" w:sz="2" w:space="0" w:color="808080" w:themeColor="background1" w:themeShade="80"/>
              <w:left w:val="single" w:sz="4" w:space="0" w:color="000000"/>
              <w:bottom w:val="single" w:sz="4" w:space="0" w:color="auto"/>
              <w:right w:val="single" w:sz="4" w:space="0" w:color="000000"/>
            </w:tcBorders>
          </w:tcPr>
          <w:p w:rsidR="00B631C0" w:rsidRPr="00E324BB" w:rsidRDefault="00B631C0" w:rsidP="00B631C0">
            <w:pPr>
              <w:spacing w:after="0" w:line="240" w:lineRule="auto"/>
              <w:rPr>
                <w:rFonts w:ascii="Times New Roman" w:hAnsi="Times New Roman" w:cs="Times New Roman"/>
                <w:b/>
                <w:bCs/>
                <w:color w:val="000000"/>
                <w:sz w:val="20"/>
                <w:lang w:val="en-GB"/>
              </w:rPr>
            </w:pPr>
            <w:r w:rsidRPr="00E324BB">
              <w:rPr>
                <w:rFonts w:ascii="Times New Roman" w:hAnsi="Times New Roman" w:cs="Times New Roman"/>
                <w:b/>
                <w:bCs/>
                <w:color w:val="000000"/>
                <w:sz w:val="20"/>
                <w:lang w:val="en-GB"/>
              </w:rPr>
              <w:t>Fur Allergy</w:t>
            </w:r>
          </w:p>
        </w:tc>
        <w:tc>
          <w:tcPr>
            <w:tcW w:w="1170" w:type="dxa"/>
            <w:tcBorders>
              <w:top w:val="single" w:sz="2" w:space="0" w:color="808080" w:themeColor="background1" w:themeShade="80"/>
              <w:left w:val="single" w:sz="4" w:space="0" w:color="000000"/>
              <w:bottom w:val="single" w:sz="4" w:space="0" w:color="auto"/>
              <w:right w:val="single" w:sz="4" w:space="0" w:color="000000"/>
            </w:tcBorders>
            <w:shd w:val="clear" w:color="auto" w:fill="auto"/>
            <w:noWrap/>
            <w:vAlign w:val="bottom"/>
          </w:tcPr>
          <w:p w:rsidR="00B631C0" w:rsidRPr="00E324BB" w:rsidRDefault="00B631C0" w:rsidP="00B631C0">
            <w:pPr>
              <w:spacing w:after="0"/>
              <w:jc w:val="center"/>
              <w:rPr>
                <w:rFonts w:ascii="Times New Roman" w:hAnsi="Times New Roman" w:cs="Times New Roman"/>
                <w:b/>
                <w:sz w:val="20"/>
                <w:szCs w:val="20"/>
              </w:rPr>
            </w:pPr>
            <w:r w:rsidRPr="00E324BB">
              <w:rPr>
                <w:rFonts w:ascii="Times New Roman" w:hAnsi="Times New Roman" w:cs="Times New Roman"/>
                <w:b/>
                <w:sz w:val="20"/>
                <w:szCs w:val="20"/>
              </w:rPr>
              <w:t>20.4</w:t>
            </w:r>
          </w:p>
        </w:tc>
        <w:tc>
          <w:tcPr>
            <w:tcW w:w="900" w:type="dxa"/>
            <w:tcBorders>
              <w:top w:val="single" w:sz="2" w:space="0" w:color="808080" w:themeColor="background1" w:themeShade="80"/>
              <w:left w:val="single" w:sz="4" w:space="0" w:color="000000"/>
              <w:bottom w:val="single" w:sz="4" w:space="0" w:color="auto"/>
              <w:right w:val="single" w:sz="4" w:space="0" w:color="000000"/>
            </w:tcBorders>
            <w:shd w:val="clear" w:color="auto" w:fill="auto"/>
            <w:vAlign w:val="bottom"/>
          </w:tcPr>
          <w:p w:rsidR="00B631C0" w:rsidRPr="00E324BB" w:rsidRDefault="00B631C0" w:rsidP="00B631C0">
            <w:pPr>
              <w:spacing w:after="0"/>
              <w:jc w:val="center"/>
              <w:rPr>
                <w:rFonts w:ascii="Times New Roman" w:hAnsi="Times New Roman" w:cs="Times New Roman"/>
                <w:b/>
                <w:sz w:val="20"/>
                <w:szCs w:val="20"/>
              </w:rPr>
            </w:pPr>
            <w:r w:rsidRPr="00E324BB">
              <w:rPr>
                <w:rFonts w:ascii="Times New Roman" w:hAnsi="Times New Roman" w:cs="Times New Roman"/>
                <w:b/>
                <w:sz w:val="20"/>
                <w:szCs w:val="20"/>
              </w:rPr>
              <w:t>6.2</w:t>
            </w:r>
          </w:p>
        </w:tc>
        <w:tc>
          <w:tcPr>
            <w:tcW w:w="900" w:type="dxa"/>
            <w:tcBorders>
              <w:top w:val="single" w:sz="2" w:space="0" w:color="808080" w:themeColor="background1" w:themeShade="80"/>
              <w:left w:val="single" w:sz="4" w:space="0" w:color="000000"/>
              <w:bottom w:val="single" w:sz="4" w:space="0" w:color="auto"/>
              <w:right w:val="single" w:sz="4" w:space="0" w:color="000000"/>
            </w:tcBorders>
            <w:shd w:val="clear" w:color="auto" w:fill="auto"/>
            <w:vAlign w:val="bottom"/>
          </w:tcPr>
          <w:p w:rsidR="00B631C0" w:rsidRPr="00E324BB" w:rsidRDefault="00B631C0" w:rsidP="00B631C0">
            <w:pPr>
              <w:spacing w:after="0"/>
              <w:jc w:val="center"/>
              <w:rPr>
                <w:rFonts w:ascii="Times New Roman" w:hAnsi="Times New Roman" w:cs="Times New Roman"/>
                <w:b/>
                <w:sz w:val="20"/>
                <w:szCs w:val="20"/>
              </w:rPr>
            </w:pPr>
            <w:r w:rsidRPr="00E324BB">
              <w:rPr>
                <w:rFonts w:ascii="Times New Roman" w:hAnsi="Times New Roman" w:cs="Times New Roman"/>
                <w:b/>
                <w:sz w:val="20"/>
                <w:szCs w:val="20"/>
              </w:rPr>
              <w:t>36.5</w:t>
            </w:r>
          </w:p>
        </w:tc>
        <w:tc>
          <w:tcPr>
            <w:tcW w:w="1463" w:type="dxa"/>
            <w:tcBorders>
              <w:top w:val="single" w:sz="2" w:space="0" w:color="808080" w:themeColor="background1" w:themeShade="80"/>
              <w:left w:val="single" w:sz="4" w:space="0" w:color="000000"/>
              <w:bottom w:val="single" w:sz="4" w:space="0" w:color="auto"/>
              <w:right w:val="single" w:sz="4" w:space="0" w:color="000000"/>
            </w:tcBorders>
            <w:shd w:val="clear" w:color="auto" w:fill="auto"/>
            <w:vAlign w:val="bottom"/>
          </w:tcPr>
          <w:p w:rsidR="00B631C0" w:rsidRPr="00E324BB" w:rsidRDefault="00B631C0" w:rsidP="00B631C0">
            <w:pPr>
              <w:spacing w:after="0"/>
              <w:jc w:val="center"/>
              <w:rPr>
                <w:rFonts w:ascii="Times New Roman" w:hAnsi="Times New Roman" w:cs="Times New Roman"/>
                <w:b/>
                <w:sz w:val="20"/>
                <w:szCs w:val="20"/>
              </w:rPr>
            </w:pPr>
            <w:r w:rsidRPr="00E324BB">
              <w:rPr>
                <w:rFonts w:ascii="Times New Roman" w:hAnsi="Times New Roman" w:cs="Times New Roman"/>
                <w:b/>
                <w:sz w:val="20"/>
                <w:szCs w:val="20"/>
              </w:rPr>
              <w:t>74</w:t>
            </w:r>
          </w:p>
        </w:tc>
        <w:tc>
          <w:tcPr>
            <w:tcW w:w="1309" w:type="dxa"/>
            <w:vMerge/>
            <w:tcBorders>
              <w:left w:val="single" w:sz="4" w:space="0" w:color="000000"/>
              <w:bottom w:val="single" w:sz="4" w:space="0" w:color="auto"/>
              <w:right w:val="single" w:sz="12" w:space="0" w:color="auto"/>
            </w:tcBorders>
            <w:vAlign w:val="center"/>
          </w:tcPr>
          <w:p w:rsidR="00B631C0" w:rsidRPr="00E324BB" w:rsidRDefault="00B631C0" w:rsidP="00B631C0">
            <w:pPr>
              <w:spacing w:after="0" w:line="240" w:lineRule="auto"/>
              <w:jc w:val="center"/>
              <w:rPr>
                <w:rFonts w:ascii="Times New Roman" w:hAnsi="Times New Roman" w:cs="Times New Roman"/>
                <w:lang w:val="en-GB"/>
              </w:rPr>
            </w:pPr>
          </w:p>
        </w:tc>
      </w:tr>
      <w:tr w:rsidR="00B631C0" w:rsidRPr="00E324BB" w:rsidTr="00583693">
        <w:trPr>
          <w:trHeight w:val="72"/>
        </w:trPr>
        <w:tc>
          <w:tcPr>
            <w:tcW w:w="7903" w:type="dxa"/>
            <w:gridSpan w:val="6"/>
            <w:tcBorders>
              <w:top w:val="single" w:sz="12" w:space="0" w:color="auto"/>
              <w:left w:val="nil"/>
              <w:bottom w:val="single" w:sz="12" w:space="0" w:color="auto"/>
              <w:right w:val="nil"/>
            </w:tcBorders>
            <w:shd w:val="clear" w:color="auto" w:fill="auto"/>
            <w:noWrap/>
            <w:vAlign w:val="center"/>
          </w:tcPr>
          <w:p w:rsidR="00B631C0" w:rsidRPr="00E324BB" w:rsidRDefault="00B631C0" w:rsidP="00B631C0">
            <w:pPr>
              <w:spacing w:after="0" w:line="240" w:lineRule="auto"/>
              <w:jc w:val="center"/>
              <w:rPr>
                <w:rFonts w:ascii="Times New Roman" w:eastAsia="Times New Roman" w:hAnsi="Times New Roman" w:cs="Times New Roman"/>
                <w:sz w:val="2"/>
                <w:szCs w:val="2"/>
                <w:lang w:val="en-GB"/>
              </w:rPr>
            </w:pPr>
          </w:p>
        </w:tc>
        <w:tc>
          <w:tcPr>
            <w:tcW w:w="1309" w:type="dxa"/>
            <w:tcBorders>
              <w:top w:val="single" w:sz="12" w:space="0" w:color="auto"/>
              <w:left w:val="nil"/>
              <w:bottom w:val="single" w:sz="12" w:space="0" w:color="auto"/>
              <w:right w:val="nil"/>
            </w:tcBorders>
          </w:tcPr>
          <w:p w:rsidR="00B631C0" w:rsidRPr="00E324BB" w:rsidRDefault="00B631C0" w:rsidP="00B631C0">
            <w:pPr>
              <w:spacing w:after="0" w:line="240" w:lineRule="auto"/>
              <w:rPr>
                <w:rFonts w:ascii="Times New Roman" w:eastAsia="Times New Roman" w:hAnsi="Times New Roman" w:cs="Times New Roman"/>
                <w:sz w:val="2"/>
                <w:szCs w:val="2"/>
                <w:lang w:val="en-GB"/>
              </w:rPr>
            </w:pPr>
          </w:p>
        </w:tc>
      </w:tr>
      <w:tr w:rsidR="00B631C0" w:rsidRPr="00E324BB" w:rsidTr="00583693">
        <w:trPr>
          <w:trHeight w:val="116"/>
        </w:trPr>
        <w:tc>
          <w:tcPr>
            <w:tcW w:w="1083" w:type="dxa"/>
            <w:vMerge w:val="restart"/>
            <w:tcBorders>
              <w:top w:val="single" w:sz="12" w:space="0" w:color="auto"/>
              <w:left w:val="single" w:sz="12" w:space="0" w:color="auto"/>
              <w:right w:val="single" w:sz="4" w:space="0" w:color="000000"/>
            </w:tcBorders>
            <w:shd w:val="clear" w:color="auto" w:fill="auto"/>
            <w:vAlign w:val="center"/>
            <w:hideMark/>
          </w:tcPr>
          <w:p w:rsidR="00B631C0" w:rsidRPr="00E324BB" w:rsidRDefault="00B631C0" w:rsidP="00B631C0">
            <w:pPr>
              <w:spacing w:after="0" w:line="240" w:lineRule="auto"/>
              <w:jc w:val="center"/>
              <w:rPr>
                <w:rFonts w:ascii="Times New Roman" w:eastAsia="Times New Roman" w:hAnsi="Times New Roman" w:cs="Times New Roman"/>
                <w:b/>
                <w:bCs/>
                <w:color w:val="000000"/>
                <w:sz w:val="20"/>
                <w:szCs w:val="20"/>
                <w:lang w:val="en-GB"/>
              </w:rPr>
            </w:pPr>
            <w:r w:rsidRPr="00E324BB">
              <w:rPr>
                <w:rFonts w:ascii="Times New Roman" w:hAnsi="Times New Roman" w:cs="Times New Roman"/>
                <w:b/>
                <w:bCs/>
                <w:color w:val="000000"/>
                <w:sz w:val="20"/>
                <w:lang w:val="en-GB"/>
              </w:rPr>
              <w:t>2 day lag</w:t>
            </w:r>
          </w:p>
        </w:tc>
        <w:tc>
          <w:tcPr>
            <w:tcW w:w="2387" w:type="dxa"/>
            <w:tcBorders>
              <w:top w:val="single" w:sz="12" w:space="0" w:color="auto"/>
              <w:left w:val="single" w:sz="4" w:space="0" w:color="000000"/>
              <w:bottom w:val="single" w:sz="4" w:space="0" w:color="000000"/>
              <w:right w:val="single" w:sz="4" w:space="0" w:color="000000"/>
            </w:tcBorders>
          </w:tcPr>
          <w:p w:rsidR="00B631C0" w:rsidRPr="00E324BB" w:rsidRDefault="00B631C0" w:rsidP="00B631C0">
            <w:pPr>
              <w:spacing w:after="0" w:line="240" w:lineRule="auto"/>
              <w:rPr>
                <w:rFonts w:ascii="Times New Roman" w:hAnsi="Times New Roman" w:cs="Times New Roman"/>
                <w:color w:val="000000"/>
                <w:lang w:val="en-GB"/>
              </w:rPr>
            </w:pPr>
            <w:r w:rsidRPr="00E324BB">
              <w:rPr>
                <w:rFonts w:ascii="Times New Roman" w:hAnsi="Times New Roman" w:cs="Times New Roman"/>
                <w:b/>
                <w:bCs/>
                <w:color w:val="000000"/>
                <w:sz w:val="20"/>
                <w:lang w:val="en-GB"/>
              </w:rPr>
              <w:t>All Children</w:t>
            </w:r>
          </w:p>
        </w:tc>
        <w:tc>
          <w:tcPr>
            <w:tcW w:w="1170" w:type="dxa"/>
            <w:tcBorders>
              <w:top w:val="single" w:sz="12" w:space="0" w:color="auto"/>
              <w:left w:val="single" w:sz="4" w:space="0" w:color="000000"/>
              <w:bottom w:val="single" w:sz="4" w:space="0" w:color="000000"/>
              <w:right w:val="single" w:sz="4" w:space="0" w:color="000000"/>
            </w:tcBorders>
            <w:shd w:val="clear" w:color="auto" w:fill="auto"/>
            <w:noWrap/>
            <w:vAlign w:val="bottom"/>
          </w:tcPr>
          <w:p w:rsidR="00B631C0" w:rsidRPr="00E324BB" w:rsidRDefault="00B631C0" w:rsidP="00B631C0">
            <w:pPr>
              <w:spacing w:after="0"/>
              <w:jc w:val="center"/>
              <w:rPr>
                <w:rFonts w:ascii="Times New Roman" w:hAnsi="Times New Roman" w:cs="Times New Roman"/>
                <w:b/>
                <w:sz w:val="20"/>
                <w:szCs w:val="20"/>
                <w:lang w:val="en-GB"/>
              </w:rPr>
            </w:pPr>
            <w:r w:rsidRPr="00E324BB">
              <w:rPr>
                <w:rFonts w:ascii="Times New Roman" w:hAnsi="Times New Roman" w:cs="Times New Roman"/>
                <w:b/>
                <w:sz w:val="20"/>
                <w:szCs w:val="20"/>
              </w:rPr>
              <w:t>6.0</w:t>
            </w:r>
          </w:p>
        </w:tc>
        <w:tc>
          <w:tcPr>
            <w:tcW w:w="900" w:type="dxa"/>
            <w:tcBorders>
              <w:top w:val="single" w:sz="12" w:space="0" w:color="auto"/>
              <w:left w:val="single" w:sz="4" w:space="0" w:color="000000"/>
              <w:bottom w:val="single" w:sz="4" w:space="0" w:color="000000"/>
              <w:right w:val="single" w:sz="4" w:space="0" w:color="000000"/>
            </w:tcBorders>
            <w:shd w:val="clear" w:color="auto" w:fill="auto"/>
            <w:noWrap/>
            <w:vAlign w:val="bottom"/>
          </w:tcPr>
          <w:p w:rsidR="00B631C0" w:rsidRPr="00E324BB" w:rsidRDefault="00B631C0" w:rsidP="00B631C0">
            <w:pPr>
              <w:spacing w:after="0"/>
              <w:jc w:val="center"/>
              <w:rPr>
                <w:rFonts w:ascii="Times New Roman" w:hAnsi="Times New Roman" w:cs="Times New Roman"/>
                <w:b/>
                <w:sz w:val="20"/>
                <w:szCs w:val="20"/>
              </w:rPr>
            </w:pPr>
            <w:r w:rsidRPr="00E324BB">
              <w:rPr>
                <w:rFonts w:ascii="Times New Roman" w:hAnsi="Times New Roman" w:cs="Times New Roman"/>
                <w:b/>
                <w:sz w:val="20"/>
                <w:szCs w:val="20"/>
              </w:rPr>
              <w:t>0.0</w:t>
            </w:r>
          </w:p>
        </w:tc>
        <w:tc>
          <w:tcPr>
            <w:tcW w:w="900" w:type="dxa"/>
            <w:tcBorders>
              <w:top w:val="single" w:sz="12" w:space="0" w:color="auto"/>
              <w:left w:val="single" w:sz="4" w:space="0" w:color="000000"/>
              <w:bottom w:val="single" w:sz="4" w:space="0" w:color="000000"/>
              <w:right w:val="single" w:sz="4" w:space="0" w:color="000000"/>
            </w:tcBorders>
            <w:shd w:val="clear" w:color="auto" w:fill="auto"/>
            <w:noWrap/>
            <w:vAlign w:val="bottom"/>
          </w:tcPr>
          <w:p w:rsidR="00B631C0" w:rsidRPr="00E324BB" w:rsidRDefault="00B631C0" w:rsidP="00B631C0">
            <w:pPr>
              <w:spacing w:after="0"/>
              <w:jc w:val="center"/>
              <w:rPr>
                <w:rFonts w:ascii="Times New Roman" w:hAnsi="Times New Roman" w:cs="Times New Roman"/>
                <w:b/>
                <w:sz w:val="20"/>
                <w:szCs w:val="20"/>
              </w:rPr>
            </w:pPr>
            <w:r w:rsidRPr="00E324BB">
              <w:rPr>
                <w:rFonts w:ascii="Times New Roman" w:hAnsi="Times New Roman" w:cs="Times New Roman"/>
                <w:b/>
                <w:sz w:val="20"/>
                <w:szCs w:val="20"/>
              </w:rPr>
              <w:t>12.5</w:t>
            </w:r>
          </w:p>
        </w:tc>
        <w:tc>
          <w:tcPr>
            <w:tcW w:w="1463" w:type="dxa"/>
            <w:tcBorders>
              <w:top w:val="single" w:sz="12" w:space="0" w:color="auto"/>
              <w:left w:val="single" w:sz="4" w:space="0" w:color="000000"/>
              <w:bottom w:val="single" w:sz="4" w:space="0" w:color="000000"/>
              <w:right w:val="single" w:sz="4" w:space="0" w:color="000000"/>
            </w:tcBorders>
            <w:shd w:val="clear" w:color="auto" w:fill="auto"/>
            <w:noWrap/>
            <w:vAlign w:val="bottom"/>
          </w:tcPr>
          <w:p w:rsidR="00B631C0" w:rsidRPr="00E324BB" w:rsidRDefault="00B631C0" w:rsidP="00B631C0">
            <w:pPr>
              <w:spacing w:after="0"/>
              <w:jc w:val="center"/>
              <w:rPr>
                <w:rFonts w:ascii="Times New Roman" w:hAnsi="Times New Roman" w:cs="Times New Roman"/>
                <w:b/>
                <w:sz w:val="20"/>
                <w:szCs w:val="20"/>
              </w:rPr>
            </w:pPr>
            <w:r w:rsidRPr="00E324BB">
              <w:rPr>
                <w:rFonts w:ascii="Times New Roman" w:hAnsi="Times New Roman" w:cs="Times New Roman"/>
                <w:b/>
                <w:sz w:val="20"/>
                <w:szCs w:val="20"/>
              </w:rPr>
              <w:t>169</w:t>
            </w:r>
          </w:p>
        </w:tc>
        <w:tc>
          <w:tcPr>
            <w:tcW w:w="1309" w:type="dxa"/>
            <w:tcBorders>
              <w:top w:val="single" w:sz="12" w:space="0" w:color="auto"/>
              <w:left w:val="single" w:sz="4" w:space="0" w:color="000000"/>
              <w:bottom w:val="single" w:sz="4" w:space="0" w:color="000000"/>
              <w:right w:val="single" w:sz="12" w:space="0" w:color="auto"/>
            </w:tcBorders>
          </w:tcPr>
          <w:p w:rsidR="00B631C0" w:rsidRPr="00E324BB" w:rsidRDefault="00B631C0" w:rsidP="00B631C0">
            <w:pPr>
              <w:spacing w:after="0" w:line="240" w:lineRule="auto"/>
              <w:jc w:val="center"/>
              <w:rPr>
                <w:rFonts w:ascii="Times New Roman" w:hAnsi="Times New Roman" w:cs="Times New Roman"/>
                <w:lang w:val="en-GB"/>
              </w:rPr>
            </w:pPr>
          </w:p>
        </w:tc>
      </w:tr>
      <w:tr w:rsidR="00B631C0" w:rsidRPr="00E324BB" w:rsidTr="00583693">
        <w:trPr>
          <w:trHeight w:val="115"/>
        </w:trPr>
        <w:tc>
          <w:tcPr>
            <w:tcW w:w="1083" w:type="dxa"/>
            <w:vMerge/>
            <w:tcBorders>
              <w:left w:val="single" w:sz="12" w:space="0" w:color="auto"/>
              <w:right w:val="single" w:sz="4" w:space="0" w:color="000000"/>
            </w:tcBorders>
            <w:shd w:val="clear" w:color="auto" w:fill="auto"/>
            <w:vAlign w:val="center"/>
          </w:tcPr>
          <w:p w:rsidR="00B631C0" w:rsidRPr="00E324BB" w:rsidRDefault="00B631C0" w:rsidP="00B631C0">
            <w:pPr>
              <w:spacing w:after="0" w:line="240" w:lineRule="auto"/>
              <w:jc w:val="center"/>
              <w:rPr>
                <w:rFonts w:ascii="Times New Roman" w:hAnsi="Times New Roman" w:cs="Times New Roman"/>
                <w:b/>
                <w:bCs/>
                <w:color w:val="000000"/>
                <w:sz w:val="20"/>
                <w:lang w:val="en-GB"/>
              </w:rPr>
            </w:pPr>
          </w:p>
        </w:tc>
        <w:tc>
          <w:tcPr>
            <w:tcW w:w="2387" w:type="dxa"/>
            <w:tcBorders>
              <w:top w:val="single" w:sz="4" w:space="0" w:color="000000"/>
              <w:left w:val="single" w:sz="4" w:space="0" w:color="000000"/>
              <w:bottom w:val="single" w:sz="2" w:space="0" w:color="808080"/>
              <w:right w:val="single" w:sz="4" w:space="0" w:color="000000"/>
            </w:tcBorders>
          </w:tcPr>
          <w:p w:rsidR="00B631C0" w:rsidRPr="00E324BB" w:rsidRDefault="00B631C0" w:rsidP="00B631C0">
            <w:pPr>
              <w:spacing w:after="0" w:line="240" w:lineRule="auto"/>
              <w:rPr>
                <w:rFonts w:ascii="Times New Roman" w:hAnsi="Times New Roman" w:cs="Times New Roman"/>
                <w:b/>
                <w:bCs/>
                <w:color w:val="000000"/>
                <w:sz w:val="20"/>
                <w:lang w:val="en-GB"/>
              </w:rPr>
            </w:pPr>
            <w:r w:rsidRPr="00E324BB">
              <w:rPr>
                <w:rFonts w:ascii="Times New Roman" w:hAnsi="Times New Roman" w:cs="Times New Roman"/>
                <w:b/>
                <w:bCs/>
                <w:color w:val="000000"/>
                <w:sz w:val="20"/>
                <w:lang w:val="en-GB"/>
              </w:rPr>
              <w:t>No Allergy</w:t>
            </w:r>
          </w:p>
        </w:tc>
        <w:tc>
          <w:tcPr>
            <w:tcW w:w="1170" w:type="dxa"/>
            <w:tcBorders>
              <w:top w:val="single" w:sz="4" w:space="0" w:color="000000"/>
              <w:left w:val="single" w:sz="4" w:space="0" w:color="000000"/>
              <w:bottom w:val="single" w:sz="2" w:space="0" w:color="808080"/>
              <w:right w:val="single" w:sz="4" w:space="0" w:color="000000"/>
            </w:tcBorders>
            <w:shd w:val="clear" w:color="auto" w:fill="auto"/>
            <w:noWrap/>
            <w:vAlign w:val="bottom"/>
          </w:tcPr>
          <w:p w:rsidR="00B631C0" w:rsidRPr="00E324BB" w:rsidRDefault="00B631C0" w:rsidP="00B631C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6.2</w:t>
            </w:r>
          </w:p>
        </w:tc>
        <w:tc>
          <w:tcPr>
            <w:tcW w:w="900" w:type="dxa"/>
            <w:tcBorders>
              <w:top w:val="single" w:sz="4" w:space="0" w:color="000000"/>
              <w:left w:val="single" w:sz="4" w:space="0" w:color="000000"/>
              <w:bottom w:val="single" w:sz="2" w:space="0" w:color="808080"/>
              <w:right w:val="single" w:sz="4" w:space="0" w:color="000000"/>
            </w:tcBorders>
            <w:shd w:val="clear" w:color="auto" w:fill="auto"/>
            <w:noWrap/>
            <w:vAlign w:val="bottom"/>
          </w:tcPr>
          <w:p w:rsidR="00B631C0" w:rsidRPr="00E324BB" w:rsidRDefault="00B631C0" w:rsidP="00B631C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0.0</w:t>
            </w:r>
          </w:p>
        </w:tc>
        <w:tc>
          <w:tcPr>
            <w:tcW w:w="900" w:type="dxa"/>
            <w:tcBorders>
              <w:top w:val="single" w:sz="4" w:space="0" w:color="000000"/>
              <w:left w:val="single" w:sz="4" w:space="0" w:color="000000"/>
              <w:bottom w:val="single" w:sz="2" w:space="0" w:color="808080"/>
              <w:right w:val="single" w:sz="4" w:space="0" w:color="000000"/>
            </w:tcBorders>
            <w:shd w:val="clear" w:color="auto" w:fill="auto"/>
            <w:noWrap/>
            <w:vAlign w:val="bottom"/>
          </w:tcPr>
          <w:p w:rsidR="00B631C0" w:rsidRPr="00E324BB" w:rsidRDefault="00B631C0" w:rsidP="00B631C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12.7</w:t>
            </w:r>
          </w:p>
        </w:tc>
        <w:tc>
          <w:tcPr>
            <w:tcW w:w="1463" w:type="dxa"/>
            <w:tcBorders>
              <w:top w:val="single" w:sz="4" w:space="0" w:color="000000"/>
              <w:left w:val="single" w:sz="4" w:space="0" w:color="000000"/>
              <w:bottom w:val="single" w:sz="2" w:space="0" w:color="808080"/>
              <w:right w:val="single" w:sz="4" w:space="0" w:color="000000"/>
            </w:tcBorders>
            <w:shd w:val="clear" w:color="auto" w:fill="auto"/>
            <w:noWrap/>
            <w:vAlign w:val="bottom"/>
          </w:tcPr>
          <w:p w:rsidR="00B631C0" w:rsidRPr="00E324BB" w:rsidRDefault="00B631C0" w:rsidP="00B631C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51</w:t>
            </w:r>
          </w:p>
        </w:tc>
        <w:tc>
          <w:tcPr>
            <w:tcW w:w="1309" w:type="dxa"/>
            <w:vMerge w:val="restart"/>
            <w:tcBorders>
              <w:top w:val="single" w:sz="4" w:space="0" w:color="000000"/>
              <w:left w:val="single" w:sz="4" w:space="0" w:color="000000"/>
              <w:right w:val="single" w:sz="12" w:space="0" w:color="auto"/>
            </w:tcBorders>
            <w:vAlign w:val="center"/>
          </w:tcPr>
          <w:p w:rsidR="00B631C0" w:rsidRPr="00E324BB" w:rsidRDefault="00B631C0" w:rsidP="00B631C0">
            <w:pPr>
              <w:spacing w:after="0" w:line="240" w:lineRule="auto"/>
              <w:jc w:val="center"/>
              <w:rPr>
                <w:rFonts w:ascii="Times New Roman" w:hAnsi="Times New Roman" w:cs="Times New Roman"/>
                <w:color w:val="000000"/>
                <w:sz w:val="20"/>
                <w:lang w:val="en-GB"/>
              </w:rPr>
            </w:pPr>
            <w:r w:rsidRPr="00E324BB">
              <w:rPr>
                <w:rFonts w:ascii="Times New Roman" w:hAnsi="Times New Roman" w:cs="Times New Roman"/>
                <w:sz w:val="20"/>
                <w:lang w:val="en-GB"/>
              </w:rPr>
              <w:t>p = 0.13</w:t>
            </w:r>
          </w:p>
        </w:tc>
      </w:tr>
      <w:tr w:rsidR="00B631C0" w:rsidRPr="00E324BB" w:rsidTr="00583693">
        <w:trPr>
          <w:trHeight w:val="115"/>
        </w:trPr>
        <w:tc>
          <w:tcPr>
            <w:tcW w:w="1083" w:type="dxa"/>
            <w:vMerge/>
            <w:tcBorders>
              <w:left w:val="single" w:sz="12" w:space="0" w:color="auto"/>
              <w:right w:val="single" w:sz="4" w:space="0" w:color="000000"/>
            </w:tcBorders>
            <w:shd w:val="clear" w:color="auto" w:fill="auto"/>
            <w:vAlign w:val="center"/>
          </w:tcPr>
          <w:p w:rsidR="00B631C0" w:rsidRPr="00E324BB" w:rsidRDefault="00B631C0" w:rsidP="00B631C0">
            <w:pPr>
              <w:spacing w:after="0" w:line="240" w:lineRule="auto"/>
              <w:jc w:val="center"/>
              <w:rPr>
                <w:rFonts w:ascii="Times New Roman" w:hAnsi="Times New Roman" w:cs="Times New Roman"/>
                <w:b/>
                <w:bCs/>
                <w:color w:val="000000"/>
                <w:sz w:val="20"/>
                <w:lang w:val="en-GB"/>
              </w:rPr>
            </w:pPr>
          </w:p>
        </w:tc>
        <w:tc>
          <w:tcPr>
            <w:tcW w:w="2387" w:type="dxa"/>
            <w:tcBorders>
              <w:top w:val="single" w:sz="2" w:space="0" w:color="808080"/>
              <w:left w:val="single" w:sz="4" w:space="0" w:color="000000"/>
              <w:bottom w:val="single" w:sz="4" w:space="0" w:color="000000"/>
              <w:right w:val="single" w:sz="4" w:space="0" w:color="000000"/>
            </w:tcBorders>
          </w:tcPr>
          <w:p w:rsidR="00B631C0" w:rsidRPr="00E324BB" w:rsidRDefault="00B631C0" w:rsidP="00B631C0">
            <w:pPr>
              <w:spacing w:after="0" w:line="240" w:lineRule="auto"/>
              <w:rPr>
                <w:rFonts w:ascii="Times New Roman" w:hAnsi="Times New Roman" w:cs="Times New Roman"/>
                <w:color w:val="000000"/>
                <w:lang w:val="en-GB"/>
              </w:rPr>
            </w:pPr>
            <w:r w:rsidRPr="00E324BB">
              <w:rPr>
                <w:rFonts w:ascii="Times New Roman" w:hAnsi="Times New Roman" w:cs="Times New Roman"/>
                <w:b/>
                <w:bCs/>
                <w:color w:val="000000"/>
                <w:sz w:val="20"/>
                <w:lang w:val="en-GB"/>
              </w:rPr>
              <w:t>Presence of Any Allergy</w:t>
            </w:r>
          </w:p>
        </w:tc>
        <w:tc>
          <w:tcPr>
            <w:tcW w:w="1170" w:type="dxa"/>
            <w:tcBorders>
              <w:top w:val="single" w:sz="2" w:space="0" w:color="808080"/>
              <w:left w:val="single" w:sz="4" w:space="0" w:color="000000"/>
              <w:bottom w:val="single" w:sz="4" w:space="0" w:color="000000"/>
              <w:right w:val="single" w:sz="4" w:space="0" w:color="000000"/>
            </w:tcBorders>
            <w:shd w:val="clear" w:color="auto" w:fill="auto"/>
            <w:noWrap/>
            <w:vAlign w:val="bottom"/>
          </w:tcPr>
          <w:p w:rsidR="00B631C0" w:rsidRPr="00E324BB" w:rsidRDefault="00B631C0" w:rsidP="00B631C0">
            <w:pPr>
              <w:spacing w:after="0"/>
              <w:jc w:val="center"/>
              <w:rPr>
                <w:rFonts w:ascii="Times New Roman" w:hAnsi="Times New Roman" w:cs="Times New Roman"/>
                <w:sz w:val="20"/>
                <w:szCs w:val="20"/>
              </w:rPr>
            </w:pPr>
            <w:r w:rsidRPr="00E324BB">
              <w:rPr>
                <w:rFonts w:ascii="Times New Roman" w:hAnsi="Times New Roman" w:cs="Times New Roman"/>
                <w:sz w:val="20"/>
                <w:szCs w:val="20"/>
              </w:rPr>
              <w:t>1.0</w:t>
            </w:r>
          </w:p>
        </w:tc>
        <w:tc>
          <w:tcPr>
            <w:tcW w:w="900" w:type="dxa"/>
            <w:tcBorders>
              <w:top w:val="single" w:sz="2" w:space="0" w:color="808080"/>
              <w:left w:val="single" w:sz="4" w:space="0" w:color="000000"/>
              <w:bottom w:val="single" w:sz="4" w:space="0" w:color="000000"/>
              <w:right w:val="single" w:sz="4" w:space="0" w:color="000000"/>
            </w:tcBorders>
            <w:shd w:val="clear" w:color="auto" w:fill="auto"/>
            <w:noWrap/>
            <w:vAlign w:val="bottom"/>
          </w:tcPr>
          <w:p w:rsidR="00B631C0" w:rsidRPr="00E324BB" w:rsidRDefault="00B631C0" w:rsidP="00B631C0">
            <w:pPr>
              <w:spacing w:after="0"/>
              <w:jc w:val="center"/>
              <w:rPr>
                <w:rFonts w:ascii="Times New Roman" w:hAnsi="Times New Roman" w:cs="Times New Roman"/>
                <w:sz w:val="20"/>
                <w:szCs w:val="20"/>
              </w:rPr>
            </w:pPr>
            <w:r w:rsidRPr="00E324BB">
              <w:rPr>
                <w:rFonts w:ascii="Times New Roman" w:hAnsi="Times New Roman" w:cs="Times New Roman"/>
                <w:sz w:val="20"/>
                <w:szCs w:val="20"/>
              </w:rPr>
              <w:t>-6.0</w:t>
            </w:r>
          </w:p>
        </w:tc>
        <w:tc>
          <w:tcPr>
            <w:tcW w:w="900" w:type="dxa"/>
            <w:tcBorders>
              <w:top w:val="single" w:sz="2" w:space="0" w:color="808080"/>
              <w:left w:val="single" w:sz="4" w:space="0" w:color="000000"/>
              <w:bottom w:val="single" w:sz="4" w:space="0" w:color="000000"/>
              <w:right w:val="single" w:sz="4" w:space="0" w:color="000000"/>
            </w:tcBorders>
            <w:shd w:val="clear" w:color="auto" w:fill="auto"/>
            <w:noWrap/>
            <w:vAlign w:val="bottom"/>
          </w:tcPr>
          <w:p w:rsidR="00B631C0" w:rsidRPr="00E324BB" w:rsidRDefault="00B631C0" w:rsidP="00B631C0">
            <w:pPr>
              <w:spacing w:after="0"/>
              <w:jc w:val="center"/>
              <w:rPr>
                <w:rFonts w:ascii="Times New Roman" w:hAnsi="Times New Roman" w:cs="Times New Roman"/>
                <w:sz w:val="20"/>
                <w:szCs w:val="20"/>
              </w:rPr>
            </w:pPr>
            <w:r w:rsidRPr="00E324BB">
              <w:rPr>
                <w:rFonts w:ascii="Times New Roman" w:hAnsi="Times New Roman" w:cs="Times New Roman"/>
                <w:sz w:val="20"/>
                <w:szCs w:val="20"/>
              </w:rPr>
              <w:t>8.5</w:t>
            </w:r>
          </w:p>
        </w:tc>
        <w:tc>
          <w:tcPr>
            <w:tcW w:w="1463" w:type="dxa"/>
            <w:tcBorders>
              <w:top w:val="single" w:sz="2" w:space="0" w:color="808080"/>
              <w:left w:val="single" w:sz="4" w:space="0" w:color="000000"/>
              <w:bottom w:val="single" w:sz="4" w:space="0" w:color="000000"/>
              <w:right w:val="single" w:sz="4" w:space="0" w:color="000000"/>
            </w:tcBorders>
            <w:shd w:val="clear" w:color="auto" w:fill="auto"/>
            <w:noWrap/>
            <w:vAlign w:val="bottom"/>
          </w:tcPr>
          <w:p w:rsidR="00B631C0" w:rsidRPr="00E324BB" w:rsidRDefault="00B631C0" w:rsidP="00B631C0">
            <w:pPr>
              <w:spacing w:after="0"/>
              <w:jc w:val="center"/>
              <w:rPr>
                <w:rFonts w:ascii="Times New Roman" w:hAnsi="Times New Roman" w:cs="Times New Roman"/>
                <w:sz w:val="20"/>
                <w:szCs w:val="20"/>
              </w:rPr>
            </w:pPr>
            <w:r w:rsidRPr="00E324BB">
              <w:rPr>
                <w:rFonts w:ascii="Times New Roman" w:hAnsi="Times New Roman" w:cs="Times New Roman"/>
                <w:sz w:val="20"/>
                <w:szCs w:val="20"/>
              </w:rPr>
              <w:t>118</w:t>
            </w:r>
          </w:p>
        </w:tc>
        <w:tc>
          <w:tcPr>
            <w:tcW w:w="1309" w:type="dxa"/>
            <w:vMerge/>
            <w:tcBorders>
              <w:left w:val="single" w:sz="4" w:space="0" w:color="000000"/>
              <w:bottom w:val="single" w:sz="4" w:space="0" w:color="000000"/>
              <w:right w:val="single" w:sz="12" w:space="0" w:color="auto"/>
            </w:tcBorders>
            <w:vAlign w:val="center"/>
          </w:tcPr>
          <w:p w:rsidR="00B631C0" w:rsidRPr="00E324BB" w:rsidRDefault="00B631C0" w:rsidP="00B631C0">
            <w:pPr>
              <w:spacing w:after="0" w:line="240" w:lineRule="auto"/>
              <w:jc w:val="center"/>
              <w:rPr>
                <w:rFonts w:ascii="Times New Roman" w:hAnsi="Times New Roman" w:cs="Times New Roman"/>
                <w:color w:val="000000"/>
                <w:sz w:val="20"/>
                <w:lang w:val="en-GB"/>
              </w:rPr>
            </w:pPr>
          </w:p>
        </w:tc>
      </w:tr>
      <w:tr w:rsidR="00B631C0" w:rsidRPr="00E324BB" w:rsidTr="00583693">
        <w:trPr>
          <w:trHeight w:val="115"/>
        </w:trPr>
        <w:tc>
          <w:tcPr>
            <w:tcW w:w="1083" w:type="dxa"/>
            <w:vMerge/>
            <w:tcBorders>
              <w:left w:val="single" w:sz="12" w:space="0" w:color="auto"/>
              <w:bottom w:val="single" w:sz="12" w:space="0" w:color="auto"/>
              <w:right w:val="single" w:sz="4" w:space="0" w:color="000000"/>
            </w:tcBorders>
            <w:shd w:val="clear" w:color="auto" w:fill="auto"/>
            <w:vAlign w:val="center"/>
          </w:tcPr>
          <w:p w:rsidR="00B631C0" w:rsidRPr="00E324BB" w:rsidRDefault="00B631C0" w:rsidP="00B631C0">
            <w:pPr>
              <w:spacing w:after="0" w:line="240" w:lineRule="auto"/>
              <w:jc w:val="center"/>
              <w:rPr>
                <w:rFonts w:ascii="Times New Roman" w:hAnsi="Times New Roman" w:cs="Times New Roman"/>
                <w:b/>
                <w:bCs/>
                <w:color w:val="000000"/>
                <w:sz w:val="20"/>
                <w:lang w:val="en-GB"/>
              </w:rPr>
            </w:pPr>
          </w:p>
        </w:tc>
        <w:tc>
          <w:tcPr>
            <w:tcW w:w="2387" w:type="dxa"/>
            <w:tcBorders>
              <w:top w:val="single" w:sz="4" w:space="0" w:color="000000"/>
              <w:left w:val="single" w:sz="4" w:space="0" w:color="000000"/>
              <w:bottom w:val="single" w:sz="2" w:space="0" w:color="808080" w:themeColor="background1" w:themeShade="80"/>
              <w:right w:val="single" w:sz="4" w:space="0" w:color="000000"/>
            </w:tcBorders>
          </w:tcPr>
          <w:p w:rsidR="00B631C0" w:rsidRPr="00E324BB" w:rsidRDefault="00B631C0" w:rsidP="00B631C0">
            <w:pPr>
              <w:spacing w:after="0" w:line="240" w:lineRule="auto"/>
              <w:rPr>
                <w:rFonts w:ascii="Times New Roman" w:hAnsi="Times New Roman" w:cs="Times New Roman"/>
                <w:b/>
                <w:bCs/>
                <w:color w:val="000000"/>
                <w:sz w:val="20"/>
                <w:lang w:val="en-GB"/>
              </w:rPr>
            </w:pPr>
            <w:r w:rsidRPr="00E324BB">
              <w:rPr>
                <w:rFonts w:ascii="Times New Roman" w:hAnsi="Times New Roman" w:cs="Times New Roman"/>
                <w:b/>
                <w:bCs/>
                <w:color w:val="000000"/>
                <w:sz w:val="20"/>
                <w:lang w:val="en-GB"/>
              </w:rPr>
              <w:t>No Dust Allergy</w:t>
            </w:r>
          </w:p>
        </w:tc>
        <w:tc>
          <w:tcPr>
            <w:tcW w:w="1170"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noWrap/>
            <w:vAlign w:val="bottom"/>
          </w:tcPr>
          <w:p w:rsidR="00B631C0" w:rsidRPr="00E324BB" w:rsidRDefault="00B631C0" w:rsidP="00B631C0">
            <w:pPr>
              <w:spacing w:after="0"/>
              <w:jc w:val="center"/>
              <w:rPr>
                <w:rFonts w:ascii="Times New Roman" w:hAnsi="Times New Roman" w:cs="Times New Roman"/>
                <w:sz w:val="20"/>
                <w:szCs w:val="20"/>
              </w:rPr>
            </w:pPr>
            <w:r w:rsidRPr="00E324BB">
              <w:rPr>
                <w:rFonts w:ascii="Times New Roman" w:hAnsi="Times New Roman" w:cs="Times New Roman"/>
                <w:sz w:val="20"/>
                <w:szCs w:val="20"/>
              </w:rPr>
              <w:t>7.3</w:t>
            </w:r>
          </w:p>
        </w:tc>
        <w:tc>
          <w:tcPr>
            <w:tcW w:w="900"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noWrap/>
            <w:vAlign w:val="bottom"/>
          </w:tcPr>
          <w:p w:rsidR="00B631C0" w:rsidRPr="00E324BB" w:rsidRDefault="00B631C0" w:rsidP="00B631C0">
            <w:pPr>
              <w:spacing w:after="0"/>
              <w:jc w:val="center"/>
              <w:rPr>
                <w:rFonts w:ascii="Times New Roman" w:hAnsi="Times New Roman" w:cs="Times New Roman"/>
                <w:sz w:val="20"/>
                <w:szCs w:val="20"/>
              </w:rPr>
            </w:pPr>
            <w:r w:rsidRPr="00E324BB">
              <w:rPr>
                <w:rFonts w:ascii="Times New Roman" w:hAnsi="Times New Roman" w:cs="Times New Roman"/>
                <w:sz w:val="20"/>
                <w:szCs w:val="20"/>
              </w:rPr>
              <w:t>-1.9</w:t>
            </w:r>
          </w:p>
        </w:tc>
        <w:tc>
          <w:tcPr>
            <w:tcW w:w="900"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noWrap/>
            <w:vAlign w:val="bottom"/>
          </w:tcPr>
          <w:p w:rsidR="00B631C0" w:rsidRPr="00E324BB" w:rsidRDefault="00B631C0" w:rsidP="00B631C0">
            <w:pPr>
              <w:spacing w:after="0"/>
              <w:jc w:val="center"/>
              <w:rPr>
                <w:rFonts w:ascii="Times New Roman" w:hAnsi="Times New Roman" w:cs="Times New Roman"/>
                <w:sz w:val="20"/>
                <w:szCs w:val="20"/>
              </w:rPr>
            </w:pPr>
            <w:r w:rsidRPr="00E324BB">
              <w:rPr>
                <w:rFonts w:ascii="Times New Roman" w:hAnsi="Times New Roman" w:cs="Times New Roman"/>
                <w:sz w:val="20"/>
                <w:szCs w:val="20"/>
              </w:rPr>
              <w:t>17.3</w:t>
            </w:r>
          </w:p>
        </w:tc>
        <w:tc>
          <w:tcPr>
            <w:tcW w:w="1463"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noWrap/>
            <w:vAlign w:val="bottom"/>
          </w:tcPr>
          <w:p w:rsidR="00B631C0" w:rsidRPr="00E324BB" w:rsidRDefault="00B631C0" w:rsidP="00B631C0">
            <w:pPr>
              <w:spacing w:after="0"/>
              <w:jc w:val="center"/>
              <w:rPr>
                <w:rFonts w:ascii="Times New Roman" w:hAnsi="Times New Roman" w:cs="Times New Roman"/>
                <w:sz w:val="20"/>
                <w:szCs w:val="20"/>
              </w:rPr>
            </w:pPr>
            <w:r w:rsidRPr="00E324BB">
              <w:rPr>
                <w:rFonts w:ascii="Times New Roman" w:hAnsi="Times New Roman" w:cs="Times New Roman"/>
                <w:sz w:val="20"/>
                <w:szCs w:val="20"/>
              </w:rPr>
              <w:t>78</w:t>
            </w:r>
          </w:p>
        </w:tc>
        <w:tc>
          <w:tcPr>
            <w:tcW w:w="1309" w:type="dxa"/>
            <w:vMerge w:val="restart"/>
            <w:tcBorders>
              <w:top w:val="single" w:sz="4" w:space="0" w:color="000000"/>
              <w:left w:val="single" w:sz="4" w:space="0" w:color="000000"/>
              <w:right w:val="single" w:sz="12" w:space="0" w:color="auto"/>
            </w:tcBorders>
            <w:vAlign w:val="center"/>
          </w:tcPr>
          <w:p w:rsidR="00B631C0" w:rsidRPr="00E324BB" w:rsidRDefault="00B631C0" w:rsidP="00B631C0">
            <w:pPr>
              <w:spacing w:after="0" w:line="240" w:lineRule="auto"/>
              <w:jc w:val="center"/>
              <w:rPr>
                <w:rFonts w:ascii="Times New Roman" w:hAnsi="Times New Roman" w:cs="Times New Roman"/>
                <w:sz w:val="20"/>
                <w:lang w:val="en-GB"/>
              </w:rPr>
            </w:pPr>
            <w:r w:rsidRPr="00E324BB">
              <w:rPr>
                <w:rFonts w:ascii="Times New Roman" w:hAnsi="Times New Roman" w:cs="Times New Roman"/>
                <w:sz w:val="20"/>
                <w:lang w:val="en-GB"/>
              </w:rPr>
              <w:t>p = 0.45</w:t>
            </w:r>
          </w:p>
        </w:tc>
      </w:tr>
      <w:tr w:rsidR="00B631C0" w:rsidRPr="00E324BB" w:rsidTr="00583693">
        <w:trPr>
          <w:trHeight w:val="115"/>
        </w:trPr>
        <w:tc>
          <w:tcPr>
            <w:tcW w:w="1083" w:type="dxa"/>
            <w:vMerge/>
            <w:tcBorders>
              <w:left w:val="single" w:sz="12" w:space="0" w:color="auto"/>
              <w:bottom w:val="single" w:sz="12" w:space="0" w:color="auto"/>
              <w:right w:val="single" w:sz="4" w:space="0" w:color="000000"/>
            </w:tcBorders>
            <w:shd w:val="clear" w:color="auto" w:fill="auto"/>
            <w:vAlign w:val="center"/>
          </w:tcPr>
          <w:p w:rsidR="00B631C0" w:rsidRPr="00E324BB" w:rsidRDefault="00B631C0" w:rsidP="00B631C0">
            <w:pPr>
              <w:spacing w:after="0" w:line="240" w:lineRule="auto"/>
              <w:jc w:val="center"/>
              <w:rPr>
                <w:rFonts w:ascii="Times New Roman" w:hAnsi="Times New Roman" w:cs="Times New Roman"/>
                <w:b/>
                <w:bCs/>
                <w:color w:val="000000"/>
                <w:sz w:val="20"/>
                <w:lang w:val="en-GB"/>
              </w:rPr>
            </w:pPr>
          </w:p>
        </w:tc>
        <w:tc>
          <w:tcPr>
            <w:tcW w:w="2387" w:type="dxa"/>
            <w:tcBorders>
              <w:top w:val="single" w:sz="2" w:space="0" w:color="808080" w:themeColor="background1" w:themeShade="80"/>
              <w:left w:val="single" w:sz="4" w:space="0" w:color="000000"/>
              <w:bottom w:val="single" w:sz="4" w:space="0" w:color="000000"/>
              <w:right w:val="single" w:sz="4" w:space="0" w:color="000000"/>
            </w:tcBorders>
          </w:tcPr>
          <w:p w:rsidR="00B631C0" w:rsidRPr="00E324BB" w:rsidRDefault="00B631C0" w:rsidP="00B631C0">
            <w:pPr>
              <w:spacing w:after="0" w:line="240" w:lineRule="auto"/>
              <w:rPr>
                <w:rFonts w:ascii="Times New Roman" w:hAnsi="Times New Roman" w:cs="Times New Roman"/>
                <w:b/>
                <w:bCs/>
                <w:color w:val="000000"/>
                <w:sz w:val="20"/>
                <w:lang w:val="en-GB"/>
              </w:rPr>
            </w:pPr>
            <w:r w:rsidRPr="00E324BB">
              <w:rPr>
                <w:rFonts w:ascii="Times New Roman" w:hAnsi="Times New Roman" w:cs="Times New Roman"/>
                <w:b/>
                <w:bCs/>
                <w:color w:val="000000"/>
                <w:sz w:val="20"/>
                <w:lang w:val="en-GB"/>
              </w:rPr>
              <w:t>Dust Allergy</w:t>
            </w:r>
          </w:p>
        </w:tc>
        <w:tc>
          <w:tcPr>
            <w:tcW w:w="1170" w:type="dxa"/>
            <w:tcBorders>
              <w:top w:val="single" w:sz="2" w:space="0" w:color="808080" w:themeColor="background1" w:themeShade="80"/>
              <w:left w:val="single" w:sz="4" w:space="0" w:color="000000"/>
              <w:bottom w:val="single" w:sz="4" w:space="0" w:color="000000"/>
              <w:right w:val="single" w:sz="4" w:space="0" w:color="000000"/>
            </w:tcBorders>
            <w:shd w:val="clear" w:color="auto" w:fill="auto"/>
            <w:noWrap/>
            <w:vAlign w:val="bottom"/>
          </w:tcPr>
          <w:p w:rsidR="00B631C0" w:rsidRPr="00E324BB" w:rsidRDefault="00B631C0" w:rsidP="00B631C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1.4</w:t>
            </w:r>
          </w:p>
        </w:tc>
        <w:tc>
          <w:tcPr>
            <w:tcW w:w="900" w:type="dxa"/>
            <w:tcBorders>
              <w:top w:val="single" w:sz="2" w:space="0" w:color="808080" w:themeColor="background1" w:themeShade="80"/>
              <w:left w:val="single" w:sz="4" w:space="0" w:color="000000"/>
              <w:bottom w:val="single" w:sz="4" w:space="0" w:color="000000"/>
              <w:right w:val="single" w:sz="4" w:space="0" w:color="000000"/>
            </w:tcBorders>
            <w:shd w:val="clear" w:color="auto" w:fill="auto"/>
            <w:noWrap/>
            <w:vAlign w:val="bottom"/>
          </w:tcPr>
          <w:p w:rsidR="00B631C0" w:rsidRPr="00E324BB" w:rsidRDefault="00B631C0" w:rsidP="00B631C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-5.6</w:t>
            </w:r>
          </w:p>
        </w:tc>
        <w:tc>
          <w:tcPr>
            <w:tcW w:w="900" w:type="dxa"/>
            <w:tcBorders>
              <w:top w:val="single" w:sz="2" w:space="0" w:color="808080" w:themeColor="background1" w:themeShade="80"/>
              <w:left w:val="single" w:sz="4" w:space="0" w:color="000000"/>
              <w:bottom w:val="single" w:sz="4" w:space="0" w:color="000000"/>
              <w:right w:val="single" w:sz="4" w:space="0" w:color="000000"/>
            </w:tcBorders>
            <w:shd w:val="clear" w:color="auto" w:fill="auto"/>
            <w:noWrap/>
            <w:vAlign w:val="bottom"/>
          </w:tcPr>
          <w:p w:rsidR="00B631C0" w:rsidRPr="00E324BB" w:rsidRDefault="00B631C0" w:rsidP="00B631C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9.0</w:t>
            </w:r>
          </w:p>
        </w:tc>
        <w:tc>
          <w:tcPr>
            <w:tcW w:w="1463" w:type="dxa"/>
            <w:tcBorders>
              <w:top w:val="single" w:sz="2" w:space="0" w:color="808080" w:themeColor="background1" w:themeShade="80"/>
              <w:left w:val="single" w:sz="4" w:space="0" w:color="000000"/>
              <w:bottom w:val="single" w:sz="4" w:space="0" w:color="000000"/>
              <w:right w:val="single" w:sz="4" w:space="0" w:color="000000"/>
            </w:tcBorders>
            <w:shd w:val="clear" w:color="auto" w:fill="auto"/>
            <w:noWrap/>
            <w:vAlign w:val="bottom"/>
          </w:tcPr>
          <w:p w:rsidR="00B631C0" w:rsidRPr="00E324BB" w:rsidRDefault="00B631C0" w:rsidP="00B631C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91</w:t>
            </w:r>
          </w:p>
        </w:tc>
        <w:tc>
          <w:tcPr>
            <w:tcW w:w="1309" w:type="dxa"/>
            <w:vMerge/>
            <w:tcBorders>
              <w:left w:val="single" w:sz="4" w:space="0" w:color="000000"/>
              <w:bottom w:val="single" w:sz="4" w:space="0" w:color="000000"/>
              <w:right w:val="single" w:sz="12" w:space="0" w:color="auto"/>
            </w:tcBorders>
            <w:vAlign w:val="center"/>
          </w:tcPr>
          <w:p w:rsidR="00B631C0" w:rsidRPr="00E324BB" w:rsidRDefault="00B631C0" w:rsidP="00B631C0">
            <w:pPr>
              <w:spacing w:after="0" w:line="240" w:lineRule="auto"/>
              <w:jc w:val="center"/>
              <w:rPr>
                <w:rFonts w:ascii="Times New Roman" w:hAnsi="Times New Roman" w:cs="Times New Roman"/>
                <w:sz w:val="20"/>
                <w:lang w:val="en-GB"/>
              </w:rPr>
            </w:pPr>
          </w:p>
        </w:tc>
      </w:tr>
      <w:tr w:rsidR="00B631C0" w:rsidRPr="00E324BB" w:rsidTr="00583693">
        <w:trPr>
          <w:trHeight w:val="115"/>
        </w:trPr>
        <w:tc>
          <w:tcPr>
            <w:tcW w:w="1083" w:type="dxa"/>
            <w:vMerge/>
            <w:tcBorders>
              <w:left w:val="single" w:sz="12" w:space="0" w:color="auto"/>
              <w:bottom w:val="single" w:sz="12" w:space="0" w:color="auto"/>
              <w:right w:val="single" w:sz="4" w:space="0" w:color="000000"/>
            </w:tcBorders>
            <w:shd w:val="clear" w:color="auto" w:fill="auto"/>
            <w:vAlign w:val="center"/>
          </w:tcPr>
          <w:p w:rsidR="00B631C0" w:rsidRPr="00E324BB" w:rsidRDefault="00B631C0" w:rsidP="00B631C0">
            <w:pPr>
              <w:spacing w:after="0" w:line="240" w:lineRule="auto"/>
              <w:jc w:val="center"/>
              <w:rPr>
                <w:rFonts w:ascii="Times New Roman" w:hAnsi="Times New Roman" w:cs="Times New Roman"/>
                <w:b/>
                <w:bCs/>
                <w:color w:val="000000"/>
                <w:sz w:val="20"/>
                <w:lang w:val="en-GB"/>
              </w:rPr>
            </w:pPr>
          </w:p>
        </w:tc>
        <w:tc>
          <w:tcPr>
            <w:tcW w:w="2387" w:type="dxa"/>
            <w:tcBorders>
              <w:top w:val="single" w:sz="4" w:space="0" w:color="000000"/>
              <w:left w:val="single" w:sz="4" w:space="0" w:color="000000"/>
              <w:bottom w:val="single" w:sz="2" w:space="0" w:color="808080" w:themeColor="background1" w:themeShade="80"/>
              <w:right w:val="single" w:sz="4" w:space="0" w:color="000000"/>
            </w:tcBorders>
          </w:tcPr>
          <w:p w:rsidR="00B631C0" w:rsidRPr="00E324BB" w:rsidRDefault="00B631C0" w:rsidP="00B631C0">
            <w:pPr>
              <w:spacing w:after="0" w:line="240" w:lineRule="auto"/>
              <w:rPr>
                <w:rFonts w:ascii="Times New Roman" w:hAnsi="Times New Roman" w:cs="Times New Roman"/>
                <w:b/>
                <w:bCs/>
                <w:color w:val="000000"/>
                <w:sz w:val="20"/>
                <w:lang w:val="en-GB"/>
              </w:rPr>
            </w:pPr>
            <w:r w:rsidRPr="00E324BB">
              <w:rPr>
                <w:rFonts w:ascii="Times New Roman" w:hAnsi="Times New Roman" w:cs="Times New Roman"/>
                <w:b/>
                <w:bCs/>
                <w:color w:val="000000"/>
                <w:sz w:val="20"/>
                <w:lang w:val="en-GB"/>
              </w:rPr>
              <w:t>No Mould Allergy</w:t>
            </w:r>
          </w:p>
        </w:tc>
        <w:tc>
          <w:tcPr>
            <w:tcW w:w="1170"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noWrap/>
            <w:vAlign w:val="bottom"/>
          </w:tcPr>
          <w:p w:rsidR="00B631C0" w:rsidRPr="00E324BB" w:rsidRDefault="00B631C0" w:rsidP="00B631C0">
            <w:pPr>
              <w:spacing w:after="0"/>
              <w:jc w:val="center"/>
              <w:rPr>
                <w:rFonts w:ascii="Times New Roman" w:hAnsi="Times New Roman" w:cs="Times New Roman"/>
                <w:sz w:val="20"/>
                <w:szCs w:val="20"/>
              </w:rPr>
            </w:pPr>
            <w:r w:rsidRPr="00E324BB">
              <w:rPr>
                <w:rFonts w:ascii="Times New Roman" w:hAnsi="Times New Roman" w:cs="Times New Roman"/>
                <w:sz w:val="20"/>
                <w:szCs w:val="20"/>
              </w:rPr>
              <w:t>4.2</w:t>
            </w:r>
          </w:p>
        </w:tc>
        <w:tc>
          <w:tcPr>
            <w:tcW w:w="900"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noWrap/>
            <w:vAlign w:val="bottom"/>
          </w:tcPr>
          <w:p w:rsidR="00B631C0" w:rsidRPr="00E324BB" w:rsidRDefault="00B631C0" w:rsidP="00B631C0">
            <w:pPr>
              <w:spacing w:after="0"/>
              <w:jc w:val="center"/>
              <w:rPr>
                <w:rFonts w:ascii="Times New Roman" w:hAnsi="Times New Roman" w:cs="Times New Roman"/>
                <w:sz w:val="20"/>
                <w:szCs w:val="20"/>
              </w:rPr>
            </w:pPr>
            <w:r w:rsidRPr="00E324BB">
              <w:rPr>
                <w:rFonts w:ascii="Times New Roman" w:hAnsi="Times New Roman" w:cs="Times New Roman"/>
                <w:sz w:val="20"/>
                <w:szCs w:val="20"/>
              </w:rPr>
              <w:t>-1.9</w:t>
            </w:r>
          </w:p>
        </w:tc>
        <w:tc>
          <w:tcPr>
            <w:tcW w:w="900"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noWrap/>
            <w:vAlign w:val="bottom"/>
          </w:tcPr>
          <w:p w:rsidR="00B631C0" w:rsidRPr="00E324BB" w:rsidRDefault="00B631C0" w:rsidP="00B631C0">
            <w:pPr>
              <w:spacing w:after="0"/>
              <w:jc w:val="center"/>
              <w:rPr>
                <w:rFonts w:ascii="Times New Roman" w:hAnsi="Times New Roman" w:cs="Times New Roman"/>
                <w:sz w:val="20"/>
                <w:szCs w:val="20"/>
              </w:rPr>
            </w:pPr>
            <w:r w:rsidRPr="00E324BB">
              <w:rPr>
                <w:rFonts w:ascii="Times New Roman" w:hAnsi="Times New Roman" w:cs="Times New Roman"/>
                <w:sz w:val="20"/>
                <w:szCs w:val="20"/>
              </w:rPr>
              <w:t>10.7</w:t>
            </w:r>
          </w:p>
        </w:tc>
        <w:tc>
          <w:tcPr>
            <w:tcW w:w="1463"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noWrap/>
            <w:vAlign w:val="bottom"/>
          </w:tcPr>
          <w:p w:rsidR="00B631C0" w:rsidRPr="00E324BB" w:rsidRDefault="00B631C0" w:rsidP="00B631C0">
            <w:pPr>
              <w:spacing w:after="0"/>
              <w:jc w:val="center"/>
              <w:rPr>
                <w:rFonts w:ascii="Times New Roman" w:hAnsi="Times New Roman" w:cs="Times New Roman"/>
                <w:sz w:val="20"/>
                <w:szCs w:val="20"/>
              </w:rPr>
            </w:pPr>
            <w:r w:rsidRPr="00E324BB">
              <w:rPr>
                <w:rFonts w:ascii="Times New Roman" w:hAnsi="Times New Roman" w:cs="Times New Roman"/>
                <w:sz w:val="20"/>
                <w:szCs w:val="20"/>
              </w:rPr>
              <w:t>138</w:t>
            </w:r>
          </w:p>
        </w:tc>
        <w:tc>
          <w:tcPr>
            <w:tcW w:w="1309" w:type="dxa"/>
            <w:vMerge w:val="restart"/>
            <w:tcBorders>
              <w:top w:val="single" w:sz="4" w:space="0" w:color="000000"/>
              <w:left w:val="single" w:sz="4" w:space="0" w:color="000000"/>
              <w:right w:val="single" w:sz="12" w:space="0" w:color="auto"/>
            </w:tcBorders>
            <w:vAlign w:val="center"/>
          </w:tcPr>
          <w:p w:rsidR="00B631C0" w:rsidRPr="00E324BB" w:rsidRDefault="00B631C0" w:rsidP="00B631C0">
            <w:pPr>
              <w:spacing w:after="0" w:line="240" w:lineRule="auto"/>
              <w:jc w:val="center"/>
              <w:rPr>
                <w:rFonts w:ascii="Times New Roman" w:hAnsi="Times New Roman" w:cs="Times New Roman"/>
                <w:b/>
                <w:sz w:val="20"/>
                <w:lang w:val="en-GB"/>
              </w:rPr>
            </w:pPr>
            <w:r w:rsidRPr="00E324BB">
              <w:rPr>
                <w:rFonts w:ascii="Times New Roman" w:hAnsi="Times New Roman" w:cs="Times New Roman"/>
                <w:b/>
                <w:sz w:val="20"/>
                <w:lang w:val="en-GB"/>
              </w:rPr>
              <w:t>p = 0.03</w:t>
            </w:r>
          </w:p>
        </w:tc>
      </w:tr>
      <w:tr w:rsidR="00B631C0" w:rsidRPr="00E324BB" w:rsidTr="00583693">
        <w:trPr>
          <w:trHeight w:val="115"/>
        </w:trPr>
        <w:tc>
          <w:tcPr>
            <w:tcW w:w="1083" w:type="dxa"/>
            <w:vMerge/>
            <w:tcBorders>
              <w:left w:val="single" w:sz="12" w:space="0" w:color="auto"/>
              <w:bottom w:val="single" w:sz="12" w:space="0" w:color="auto"/>
              <w:right w:val="single" w:sz="4" w:space="0" w:color="000000"/>
            </w:tcBorders>
            <w:shd w:val="clear" w:color="auto" w:fill="auto"/>
            <w:vAlign w:val="center"/>
          </w:tcPr>
          <w:p w:rsidR="00B631C0" w:rsidRPr="00E324BB" w:rsidRDefault="00B631C0" w:rsidP="00B631C0">
            <w:pPr>
              <w:spacing w:after="0" w:line="240" w:lineRule="auto"/>
              <w:jc w:val="center"/>
              <w:rPr>
                <w:rFonts w:ascii="Times New Roman" w:hAnsi="Times New Roman" w:cs="Times New Roman"/>
                <w:b/>
                <w:bCs/>
                <w:color w:val="000000"/>
                <w:sz w:val="20"/>
                <w:lang w:val="en-GB"/>
              </w:rPr>
            </w:pPr>
          </w:p>
        </w:tc>
        <w:tc>
          <w:tcPr>
            <w:tcW w:w="2387" w:type="dxa"/>
            <w:tcBorders>
              <w:top w:val="single" w:sz="2" w:space="0" w:color="808080" w:themeColor="background1" w:themeShade="80"/>
              <w:left w:val="single" w:sz="4" w:space="0" w:color="000000"/>
              <w:bottom w:val="single" w:sz="4" w:space="0" w:color="000000"/>
              <w:right w:val="single" w:sz="4" w:space="0" w:color="000000"/>
            </w:tcBorders>
          </w:tcPr>
          <w:p w:rsidR="00B631C0" w:rsidRPr="00E324BB" w:rsidRDefault="00B631C0" w:rsidP="00B631C0">
            <w:pPr>
              <w:spacing w:after="0" w:line="240" w:lineRule="auto"/>
              <w:rPr>
                <w:rFonts w:ascii="Times New Roman" w:hAnsi="Times New Roman" w:cs="Times New Roman"/>
                <w:b/>
                <w:bCs/>
                <w:color w:val="000000"/>
                <w:sz w:val="20"/>
                <w:lang w:val="en-GB"/>
              </w:rPr>
            </w:pPr>
            <w:r w:rsidRPr="00E324BB">
              <w:rPr>
                <w:rFonts w:ascii="Times New Roman" w:hAnsi="Times New Roman" w:cs="Times New Roman"/>
                <w:b/>
                <w:bCs/>
                <w:color w:val="000000"/>
                <w:sz w:val="20"/>
                <w:lang w:val="en-GB"/>
              </w:rPr>
              <w:t>Mould Allergy</w:t>
            </w:r>
          </w:p>
        </w:tc>
        <w:tc>
          <w:tcPr>
            <w:tcW w:w="1170" w:type="dxa"/>
            <w:tcBorders>
              <w:top w:val="single" w:sz="2" w:space="0" w:color="808080" w:themeColor="background1" w:themeShade="80"/>
              <w:left w:val="single" w:sz="4" w:space="0" w:color="000000"/>
              <w:bottom w:val="single" w:sz="4" w:space="0" w:color="000000"/>
              <w:right w:val="single" w:sz="4" w:space="0" w:color="000000"/>
            </w:tcBorders>
            <w:shd w:val="clear" w:color="auto" w:fill="auto"/>
            <w:noWrap/>
            <w:vAlign w:val="bottom"/>
          </w:tcPr>
          <w:p w:rsidR="00B631C0" w:rsidRPr="00E324BB" w:rsidRDefault="00B631C0" w:rsidP="00B631C0">
            <w:pPr>
              <w:spacing w:after="0"/>
              <w:jc w:val="center"/>
              <w:rPr>
                <w:rFonts w:ascii="Times New Roman" w:hAnsi="Times New Roman" w:cs="Times New Roman"/>
                <w:b/>
                <w:sz w:val="20"/>
                <w:szCs w:val="20"/>
              </w:rPr>
            </w:pPr>
            <w:r w:rsidRPr="00E324BB">
              <w:rPr>
                <w:rFonts w:ascii="Times New Roman" w:hAnsi="Times New Roman" w:cs="Times New Roman"/>
                <w:b/>
                <w:sz w:val="20"/>
                <w:szCs w:val="20"/>
              </w:rPr>
              <w:t>27.1</w:t>
            </w:r>
          </w:p>
        </w:tc>
        <w:tc>
          <w:tcPr>
            <w:tcW w:w="900" w:type="dxa"/>
            <w:tcBorders>
              <w:top w:val="single" w:sz="2" w:space="0" w:color="808080" w:themeColor="background1" w:themeShade="80"/>
              <w:left w:val="single" w:sz="4" w:space="0" w:color="000000"/>
              <w:bottom w:val="single" w:sz="4" w:space="0" w:color="000000"/>
              <w:right w:val="single" w:sz="4" w:space="0" w:color="000000"/>
            </w:tcBorders>
            <w:shd w:val="clear" w:color="auto" w:fill="auto"/>
            <w:noWrap/>
            <w:vAlign w:val="bottom"/>
          </w:tcPr>
          <w:p w:rsidR="00B631C0" w:rsidRPr="00E324BB" w:rsidRDefault="00B631C0" w:rsidP="00B631C0">
            <w:pPr>
              <w:spacing w:after="0"/>
              <w:jc w:val="center"/>
              <w:rPr>
                <w:rFonts w:ascii="Times New Roman" w:hAnsi="Times New Roman" w:cs="Times New Roman"/>
                <w:b/>
                <w:sz w:val="20"/>
                <w:szCs w:val="20"/>
              </w:rPr>
            </w:pPr>
            <w:r w:rsidRPr="00E324BB">
              <w:rPr>
                <w:rFonts w:ascii="Times New Roman" w:hAnsi="Times New Roman" w:cs="Times New Roman"/>
                <w:b/>
                <w:sz w:val="20"/>
                <w:szCs w:val="20"/>
              </w:rPr>
              <w:t>10.2</w:t>
            </w:r>
          </w:p>
        </w:tc>
        <w:tc>
          <w:tcPr>
            <w:tcW w:w="900" w:type="dxa"/>
            <w:tcBorders>
              <w:top w:val="single" w:sz="2" w:space="0" w:color="808080" w:themeColor="background1" w:themeShade="80"/>
              <w:left w:val="single" w:sz="4" w:space="0" w:color="000000"/>
              <w:bottom w:val="single" w:sz="4" w:space="0" w:color="000000"/>
              <w:right w:val="single" w:sz="4" w:space="0" w:color="000000"/>
            </w:tcBorders>
            <w:shd w:val="clear" w:color="auto" w:fill="auto"/>
            <w:noWrap/>
            <w:vAlign w:val="bottom"/>
          </w:tcPr>
          <w:p w:rsidR="00B631C0" w:rsidRPr="00E324BB" w:rsidRDefault="00B631C0" w:rsidP="00B631C0">
            <w:pPr>
              <w:spacing w:after="0"/>
              <w:jc w:val="center"/>
              <w:rPr>
                <w:rFonts w:ascii="Times New Roman" w:hAnsi="Times New Roman" w:cs="Times New Roman"/>
                <w:b/>
                <w:sz w:val="20"/>
                <w:szCs w:val="20"/>
              </w:rPr>
            </w:pPr>
            <w:r w:rsidRPr="00E324BB">
              <w:rPr>
                <w:rFonts w:ascii="Times New Roman" w:hAnsi="Times New Roman" w:cs="Times New Roman"/>
                <w:b/>
                <w:sz w:val="20"/>
                <w:szCs w:val="20"/>
              </w:rPr>
              <w:t>46.6</w:t>
            </w:r>
          </w:p>
        </w:tc>
        <w:tc>
          <w:tcPr>
            <w:tcW w:w="1463" w:type="dxa"/>
            <w:tcBorders>
              <w:top w:val="single" w:sz="2" w:space="0" w:color="808080" w:themeColor="background1" w:themeShade="80"/>
              <w:left w:val="single" w:sz="4" w:space="0" w:color="000000"/>
              <w:bottom w:val="single" w:sz="4" w:space="0" w:color="000000"/>
              <w:right w:val="single" w:sz="4" w:space="0" w:color="000000"/>
            </w:tcBorders>
            <w:shd w:val="clear" w:color="auto" w:fill="auto"/>
            <w:noWrap/>
            <w:vAlign w:val="bottom"/>
          </w:tcPr>
          <w:p w:rsidR="00B631C0" w:rsidRPr="00E324BB" w:rsidRDefault="00B631C0" w:rsidP="00B631C0">
            <w:pPr>
              <w:spacing w:after="0"/>
              <w:jc w:val="center"/>
              <w:rPr>
                <w:rFonts w:ascii="Times New Roman" w:hAnsi="Times New Roman" w:cs="Times New Roman"/>
                <w:b/>
                <w:sz w:val="20"/>
                <w:szCs w:val="20"/>
              </w:rPr>
            </w:pPr>
            <w:r w:rsidRPr="00E324BB">
              <w:rPr>
                <w:rFonts w:ascii="Times New Roman" w:hAnsi="Times New Roman" w:cs="Times New Roman"/>
                <w:b/>
                <w:sz w:val="20"/>
                <w:szCs w:val="20"/>
              </w:rPr>
              <w:t>31</w:t>
            </w:r>
          </w:p>
        </w:tc>
        <w:tc>
          <w:tcPr>
            <w:tcW w:w="1309" w:type="dxa"/>
            <w:vMerge/>
            <w:tcBorders>
              <w:left w:val="single" w:sz="4" w:space="0" w:color="000000"/>
              <w:bottom w:val="single" w:sz="4" w:space="0" w:color="000000"/>
              <w:right w:val="single" w:sz="12" w:space="0" w:color="auto"/>
            </w:tcBorders>
            <w:vAlign w:val="center"/>
          </w:tcPr>
          <w:p w:rsidR="00B631C0" w:rsidRPr="00E324BB" w:rsidRDefault="00B631C0" w:rsidP="00B631C0">
            <w:pPr>
              <w:spacing w:after="0" w:line="240" w:lineRule="auto"/>
              <w:jc w:val="center"/>
              <w:rPr>
                <w:rFonts w:ascii="Times New Roman" w:hAnsi="Times New Roman" w:cs="Times New Roman"/>
                <w:sz w:val="20"/>
                <w:lang w:val="en-GB"/>
              </w:rPr>
            </w:pPr>
          </w:p>
        </w:tc>
      </w:tr>
      <w:tr w:rsidR="00B631C0" w:rsidRPr="00E324BB" w:rsidTr="00583693">
        <w:trPr>
          <w:trHeight w:val="115"/>
        </w:trPr>
        <w:tc>
          <w:tcPr>
            <w:tcW w:w="1083" w:type="dxa"/>
            <w:vMerge/>
            <w:tcBorders>
              <w:left w:val="single" w:sz="12" w:space="0" w:color="auto"/>
              <w:bottom w:val="single" w:sz="12" w:space="0" w:color="auto"/>
              <w:right w:val="single" w:sz="4" w:space="0" w:color="000000"/>
            </w:tcBorders>
            <w:shd w:val="clear" w:color="auto" w:fill="auto"/>
            <w:vAlign w:val="center"/>
          </w:tcPr>
          <w:p w:rsidR="00B631C0" w:rsidRPr="00E324BB" w:rsidRDefault="00B631C0" w:rsidP="00B631C0">
            <w:pPr>
              <w:spacing w:after="0" w:line="240" w:lineRule="auto"/>
              <w:jc w:val="center"/>
              <w:rPr>
                <w:rFonts w:ascii="Times New Roman" w:hAnsi="Times New Roman" w:cs="Times New Roman"/>
                <w:b/>
                <w:bCs/>
                <w:color w:val="000000"/>
                <w:sz w:val="20"/>
                <w:lang w:val="en-GB"/>
              </w:rPr>
            </w:pPr>
          </w:p>
        </w:tc>
        <w:tc>
          <w:tcPr>
            <w:tcW w:w="2387" w:type="dxa"/>
            <w:tcBorders>
              <w:top w:val="single" w:sz="4" w:space="0" w:color="000000"/>
              <w:left w:val="single" w:sz="4" w:space="0" w:color="000000"/>
              <w:bottom w:val="single" w:sz="2" w:space="0" w:color="808080" w:themeColor="background1" w:themeShade="80"/>
              <w:right w:val="single" w:sz="4" w:space="0" w:color="000000"/>
            </w:tcBorders>
          </w:tcPr>
          <w:p w:rsidR="00B631C0" w:rsidRPr="00E324BB" w:rsidRDefault="00B631C0" w:rsidP="00B631C0">
            <w:pPr>
              <w:spacing w:after="0" w:line="240" w:lineRule="auto"/>
              <w:rPr>
                <w:rFonts w:ascii="Times New Roman" w:hAnsi="Times New Roman" w:cs="Times New Roman"/>
                <w:b/>
                <w:bCs/>
                <w:color w:val="000000"/>
                <w:sz w:val="20"/>
                <w:lang w:val="en-GB"/>
              </w:rPr>
            </w:pPr>
            <w:r w:rsidRPr="00E324BB">
              <w:rPr>
                <w:rFonts w:ascii="Times New Roman" w:hAnsi="Times New Roman" w:cs="Times New Roman"/>
                <w:b/>
                <w:bCs/>
                <w:color w:val="000000"/>
                <w:sz w:val="20"/>
                <w:lang w:val="en-GB"/>
              </w:rPr>
              <w:t>No Pollen Allergy</w:t>
            </w:r>
          </w:p>
        </w:tc>
        <w:tc>
          <w:tcPr>
            <w:tcW w:w="1170"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noWrap/>
            <w:vAlign w:val="bottom"/>
          </w:tcPr>
          <w:p w:rsidR="00B631C0" w:rsidRPr="00E324BB" w:rsidRDefault="00B631C0" w:rsidP="00B631C0">
            <w:pPr>
              <w:spacing w:after="0"/>
              <w:jc w:val="center"/>
              <w:rPr>
                <w:rFonts w:ascii="Times New Roman" w:hAnsi="Times New Roman" w:cs="Times New Roman"/>
                <w:b/>
                <w:sz w:val="20"/>
                <w:szCs w:val="20"/>
              </w:rPr>
            </w:pPr>
            <w:r w:rsidRPr="00E324BB">
              <w:rPr>
                <w:rFonts w:ascii="Times New Roman" w:hAnsi="Times New Roman" w:cs="Times New Roman"/>
                <w:b/>
                <w:sz w:val="20"/>
                <w:szCs w:val="20"/>
              </w:rPr>
              <w:t>6.3</w:t>
            </w:r>
          </w:p>
        </w:tc>
        <w:tc>
          <w:tcPr>
            <w:tcW w:w="900"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vAlign w:val="bottom"/>
          </w:tcPr>
          <w:p w:rsidR="00B631C0" w:rsidRPr="00E324BB" w:rsidRDefault="00B631C0" w:rsidP="00B631C0">
            <w:pPr>
              <w:spacing w:after="0"/>
              <w:jc w:val="center"/>
              <w:rPr>
                <w:rFonts w:ascii="Times New Roman" w:hAnsi="Times New Roman" w:cs="Times New Roman"/>
                <w:b/>
                <w:sz w:val="20"/>
                <w:szCs w:val="20"/>
              </w:rPr>
            </w:pPr>
            <w:r w:rsidRPr="00E324BB">
              <w:rPr>
                <w:rFonts w:ascii="Times New Roman" w:hAnsi="Times New Roman" w:cs="Times New Roman"/>
                <w:b/>
                <w:sz w:val="20"/>
                <w:szCs w:val="20"/>
              </w:rPr>
              <w:t>0.5</w:t>
            </w:r>
          </w:p>
        </w:tc>
        <w:tc>
          <w:tcPr>
            <w:tcW w:w="900"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vAlign w:val="bottom"/>
          </w:tcPr>
          <w:p w:rsidR="00B631C0" w:rsidRPr="00E324BB" w:rsidRDefault="00B631C0" w:rsidP="00B631C0">
            <w:pPr>
              <w:spacing w:after="0"/>
              <w:jc w:val="center"/>
              <w:rPr>
                <w:rFonts w:ascii="Times New Roman" w:hAnsi="Times New Roman" w:cs="Times New Roman"/>
                <w:b/>
                <w:sz w:val="20"/>
                <w:szCs w:val="20"/>
              </w:rPr>
            </w:pPr>
            <w:r w:rsidRPr="00E324BB">
              <w:rPr>
                <w:rFonts w:ascii="Times New Roman" w:hAnsi="Times New Roman" w:cs="Times New Roman"/>
                <w:b/>
                <w:sz w:val="20"/>
                <w:szCs w:val="20"/>
              </w:rPr>
              <w:t>12.4</w:t>
            </w:r>
          </w:p>
        </w:tc>
        <w:tc>
          <w:tcPr>
            <w:tcW w:w="1463"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vAlign w:val="bottom"/>
          </w:tcPr>
          <w:p w:rsidR="00B631C0" w:rsidRPr="00E324BB" w:rsidRDefault="00B631C0" w:rsidP="00B631C0">
            <w:pPr>
              <w:spacing w:after="0"/>
              <w:jc w:val="center"/>
              <w:rPr>
                <w:rFonts w:ascii="Times New Roman" w:hAnsi="Times New Roman" w:cs="Times New Roman"/>
                <w:b/>
                <w:sz w:val="20"/>
                <w:szCs w:val="20"/>
              </w:rPr>
            </w:pPr>
            <w:r w:rsidRPr="00E324BB">
              <w:rPr>
                <w:rFonts w:ascii="Times New Roman" w:hAnsi="Times New Roman" w:cs="Times New Roman"/>
                <w:b/>
                <w:sz w:val="20"/>
                <w:szCs w:val="20"/>
              </w:rPr>
              <w:t>100</w:t>
            </w:r>
          </w:p>
        </w:tc>
        <w:tc>
          <w:tcPr>
            <w:tcW w:w="1309" w:type="dxa"/>
            <w:vMerge w:val="restart"/>
            <w:tcBorders>
              <w:top w:val="single" w:sz="4" w:space="0" w:color="000000"/>
              <w:left w:val="single" w:sz="4" w:space="0" w:color="000000"/>
              <w:bottom w:val="single" w:sz="4" w:space="0" w:color="auto"/>
              <w:right w:val="single" w:sz="12" w:space="0" w:color="auto"/>
            </w:tcBorders>
            <w:vAlign w:val="center"/>
          </w:tcPr>
          <w:p w:rsidR="00B631C0" w:rsidRPr="00E324BB" w:rsidRDefault="00B631C0" w:rsidP="00B631C0">
            <w:pPr>
              <w:spacing w:after="0" w:line="240" w:lineRule="auto"/>
              <w:jc w:val="center"/>
              <w:rPr>
                <w:rFonts w:ascii="Times New Roman" w:hAnsi="Times New Roman" w:cs="Times New Roman"/>
                <w:sz w:val="20"/>
                <w:lang w:val="en-GB"/>
              </w:rPr>
            </w:pPr>
            <w:r w:rsidRPr="00E324BB">
              <w:rPr>
                <w:rFonts w:ascii="Times New Roman" w:hAnsi="Times New Roman" w:cs="Times New Roman"/>
                <w:sz w:val="20"/>
                <w:lang w:val="en-GB"/>
              </w:rPr>
              <w:t>p = 0.13</w:t>
            </w:r>
          </w:p>
        </w:tc>
      </w:tr>
      <w:tr w:rsidR="00B631C0" w:rsidRPr="00E324BB" w:rsidTr="00583693">
        <w:trPr>
          <w:trHeight w:val="115"/>
        </w:trPr>
        <w:tc>
          <w:tcPr>
            <w:tcW w:w="1083" w:type="dxa"/>
            <w:vMerge/>
            <w:tcBorders>
              <w:left w:val="single" w:sz="12" w:space="0" w:color="auto"/>
              <w:bottom w:val="single" w:sz="12" w:space="0" w:color="auto"/>
              <w:right w:val="single" w:sz="4" w:space="0" w:color="000000"/>
            </w:tcBorders>
            <w:shd w:val="clear" w:color="auto" w:fill="auto"/>
            <w:vAlign w:val="center"/>
          </w:tcPr>
          <w:p w:rsidR="00B631C0" w:rsidRPr="00E324BB" w:rsidRDefault="00B631C0" w:rsidP="00B631C0">
            <w:pPr>
              <w:spacing w:after="0" w:line="240" w:lineRule="auto"/>
              <w:jc w:val="center"/>
              <w:rPr>
                <w:rFonts w:ascii="Times New Roman" w:hAnsi="Times New Roman" w:cs="Times New Roman"/>
                <w:b/>
                <w:bCs/>
                <w:color w:val="000000"/>
                <w:sz w:val="20"/>
                <w:lang w:val="en-GB"/>
              </w:rPr>
            </w:pPr>
          </w:p>
        </w:tc>
        <w:tc>
          <w:tcPr>
            <w:tcW w:w="2387" w:type="dxa"/>
            <w:tcBorders>
              <w:top w:val="single" w:sz="2" w:space="0" w:color="808080" w:themeColor="background1" w:themeShade="80"/>
              <w:left w:val="single" w:sz="4" w:space="0" w:color="000000"/>
              <w:bottom w:val="single" w:sz="4" w:space="0" w:color="000000"/>
              <w:right w:val="single" w:sz="4" w:space="0" w:color="000000"/>
            </w:tcBorders>
          </w:tcPr>
          <w:p w:rsidR="00B631C0" w:rsidRPr="00E324BB" w:rsidRDefault="00B631C0" w:rsidP="00B631C0">
            <w:pPr>
              <w:spacing w:after="0" w:line="240" w:lineRule="auto"/>
              <w:rPr>
                <w:rFonts w:ascii="Times New Roman" w:hAnsi="Times New Roman" w:cs="Times New Roman"/>
                <w:b/>
                <w:bCs/>
                <w:color w:val="000000"/>
                <w:sz w:val="20"/>
                <w:lang w:val="en-GB"/>
              </w:rPr>
            </w:pPr>
            <w:r w:rsidRPr="00E324BB">
              <w:rPr>
                <w:rFonts w:ascii="Times New Roman" w:hAnsi="Times New Roman" w:cs="Times New Roman"/>
                <w:b/>
                <w:bCs/>
                <w:color w:val="000000"/>
                <w:sz w:val="20"/>
                <w:lang w:val="en-GB"/>
              </w:rPr>
              <w:t>Pollen Allergy</w:t>
            </w:r>
          </w:p>
        </w:tc>
        <w:tc>
          <w:tcPr>
            <w:tcW w:w="1170" w:type="dxa"/>
            <w:tcBorders>
              <w:top w:val="single" w:sz="2" w:space="0" w:color="808080" w:themeColor="background1" w:themeShade="80"/>
              <w:left w:val="single" w:sz="4" w:space="0" w:color="000000"/>
              <w:bottom w:val="single" w:sz="4" w:space="0" w:color="000000"/>
              <w:right w:val="single" w:sz="4" w:space="0" w:color="000000"/>
            </w:tcBorders>
            <w:shd w:val="clear" w:color="auto" w:fill="auto"/>
            <w:noWrap/>
            <w:vAlign w:val="bottom"/>
          </w:tcPr>
          <w:p w:rsidR="00B631C0" w:rsidRPr="00E324BB" w:rsidRDefault="00B631C0" w:rsidP="00B631C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5.1</w:t>
            </w:r>
          </w:p>
        </w:tc>
        <w:tc>
          <w:tcPr>
            <w:tcW w:w="900" w:type="dxa"/>
            <w:tcBorders>
              <w:top w:val="single" w:sz="2" w:space="0" w:color="808080" w:themeColor="background1" w:themeShade="80"/>
              <w:left w:val="single" w:sz="4" w:space="0" w:color="000000"/>
              <w:bottom w:val="single" w:sz="4" w:space="0" w:color="000000"/>
              <w:right w:val="single" w:sz="4" w:space="0" w:color="000000"/>
            </w:tcBorders>
            <w:shd w:val="clear" w:color="auto" w:fill="auto"/>
            <w:vAlign w:val="bottom"/>
          </w:tcPr>
          <w:p w:rsidR="00B631C0" w:rsidRPr="00E324BB" w:rsidRDefault="00B631C0" w:rsidP="00B631C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-8.8</w:t>
            </w:r>
          </w:p>
        </w:tc>
        <w:tc>
          <w:tcPr>
            <w:tcW w:w="900" w:type="dxa"/>
            <w:tcBorders>
              <w:top w:val="single" w:sz="2" w:space="0" w:color="808080" w:themeColor="background1" w:themeShade="80"/>
              <w:left w:val="single" w:sz="4" w:space="0" w:color="000000"/>
              <w:bottom w:val="single" w:sz="4" w:space="0" w:color="000000"/>
              <w:right w:val="single" w:sz="4" w:space="0" w:color="000000"/>
            </w:tcBorders>
            <w:shd w:val="clear" w:color="auto" w:fill="auto"/>
            <w:vAlign w:val="bottom"/>
          </w:tcPr>
          <w:p w:rsidR="00B631C0" w:rsidRPr="00E324BB" w:rsidRDefault="00B631C0" w:rsidP="00B631C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21.2</w:t>
            </w:r>
          </w:p>
        </w:tc>
        <w:tc>
          <w:tcPr>
            <w:tcW w:w="1463" w:type="dxa"/>
            <w:tcBorders>
              <w:top w:val="single" w:sz="2" w:space="0" w:color="808080" w:themeColor="background1" w:themeShade="80"/>
              <w:left w:val="single" w:sz="4" w:space="0" w:color="000000"/>
              <w:bottom w:val="single" w:sz="4" w:space="0" w:color="000000"/>
              <w:right w:val="single" w:sz="4" w:space="0" w:color="000000"/>
            </w:tcBorders>
            <w:shd w:val="clear" w:color="auto" w:fill="auto"/>
            <w:vAlign w:val="bottom"/>
          </w:tcPr>
          <w:p w:rsidR="00B631C0" w:rsidRPr="00E324BB" w:rsidRDefault="00B631C0" w:rsidP="00B631C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69</w:t>
            </w:r>
          </w:p>
        </w:tc>
        <w:tc>
          <w:tcPr>
            <w:tcW w:w="1309" w:type="dxa"/>
            <w:vMerge/>
            <w:tcBorders>
              <w:left w:val="single" w:sz="4" w:space="0" w:color="000000"/>
              <w:bottom w:val="single" w:sz="4" w:space="0" w:color="000000"/>
              <w:right w:val="single" w:sz="12" w:space="0" w:color="auto"/>
            </w:tcBorders>
            <w:vAlign w:val="center"/>
          </w:tcPr>
          <w:p w:rsidR="00B631C0" w:rsidRPr="00E324BB" w:rsidRDefault="00B631C0" w:rsidP="00B631C0">
            <w:pPr>
              <w:spacing w:after="0" w:line="240" w:lineRule="auto"/>
              <w:jc w:val="center"/>
              <w:rPr>
                <w:rFonts w:ascii="Times New Roman" w:hAnsi="Times New Roman" w:cs="Times New Roman"/>
                <w:sz w:val="20"/>
                <w:lang w:val="en-GB"/>
              </w:rPr>
            </w:pPr>
          </w:p>
        </w:tc>
      </w:tr>
      <w:tr w:rsidR="00B631C0" w:rsidRPr="00E324BB" w:rsidTr="00583693">
        <w:trPr>
          <w:trHeight w:val="115"/>
        </w:trPr>
        <w:tc>
          <w:tcPr>
            <w:tcW w:w="1083" w:type="dxa"/>
            <w:vMerge/>
            <w:tcBorders>
              <w:left w:val="single" w:sz="12" w:space="0" w:color="auto"/>
              <w:bottom w:val="single" w:sz="12" w:space="0" w:color="auto"/>
              <w:right w:val="single" w:sz="4" w:space="0" w:color="000000"/>
            </w:tcBorders>
            <w:shd w:val="clear" w:color="auto" w:fill="auto"/>
            <w:vAlign w:val="center"/>
          </w:tcPr>
          <w:p w:rsidR="00B631C0" w:rsidRPr="00E324BB" w:rsidRDefault="00B631C0" w:rsidP="00B631C0">
            <w:pPr>
              <w:spacing w:after="0" w:line="240" w:lineRule="auto"/>
              <w:jc w:val="center"/>
              <w:rPr>
                <w:rFonts w:ascii="Times New Roman" w:hAnsi="Times New Roman" w:cs="Times New Roman"/>
                <w:b/>
                <w:bCs/>
                <w:color w:val="000000"/>
                <w:sz w:val="20"/>
                <w:lang w:val="en-GB"/>
              </w:rPr>
            </w:pPr>
          </w:p>
        </w:tc>
        <w:tc>
          <w:tcPr>
            <w:tcW w:w="2387" w:type="dxa"/>
            <w:tcBorders>
              <w:top w:val="single" w:sz="4" w:space="0" w:color="000000"/>
              <w:left w:val="single" w:sz="4" w:space="0" w:color="000000"/>
              <w:bottom w:val="single" w:sz="2" w:space="0" w:color="808080" w:themeColor="background1" w:themeShade="80"/>
              <w:right w:val="single" w:sz="4" w:space="0" w:color="000000"/>
            </w:tcBorders>
          </w:tcPr>
          <w:p w:rsidR="00B631C0" w:rsidRPr="00E324BB" w:rsidRDefault="00B631C0" w:rsidP="00B631C0">
            <w:pPr>
              <w:spacing w:after="0" w:line="240" w:lineRule="auto"/>
              <w:rPr>
                <w:rFonts w:ascii="Times New Roman" w:hAnsi="Times New Roman" w:cs="Times New Roman"/>
                <w:b/>
                <w:bCs/>
                <w:color w:val="000000"/>
                <w:sz w:val="20"/>
                <w:lang w:val="en-GB"/>
              </w:rPr>
            </w:pPr>
            <w:r w:rsidRPr="00E324BB">
              <w:rPr>
                <w:rFonts w:ascii="Times New Roman" w:hAnsi="Times New Roman" w:cs="Times New Roman"/>
                <w:b/>
                <w:bCs/>
                <w:color w:val="000000"/>
                <w:sz w:val="20"/>
                <w:lang w:val="en-GB"/>
              </w:rPr>
              <w:t>No Fur Allergy</w:t>
            </w:r>
          </w:p>
        </w:tc>
        <w:tc>
          <w:tcPr>
            <w:tcW w:w="1170"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noWrap/>
            <w:vAlign w:val="bottom"/>
          </w:tcPr>
          <w:p w:rsidR="00B631C0" w:rsidRPr="00E324BB" w:rsidRDefault="00B631C0" w:rsidP="00B631C0">
            <w:pPr>
              <w:spacing w:after="0"/>
              <w:jc w:val="center"/>
              <w:rPr>
                <w:rFonts w:ascii="Times New Roman" w:hAnsi="Times New Roman" w:cs="Times New Roman"/>
                <w:sz w:val="20"/>
                <w:szCs w:val="20"/>
              </w:rPr>
            </w:pPr>
            <w:r w:rsidRPr="00E324BB">
              <w:rPr>
                <w:rFonts w:ascii="Times New Roman" w:hAnsi="Times New Roman" w:cs="Times New Roman"/>
                <w:sz w:val="20"/>
                <w:szCs w:val="20"/>
              </w:rPr>
              <w:t>5.5</w:t>
            </w:r>
          </w:p>
        </w:tc>
        <w:tc>
          <w:tcPr>
            <w:tcW w:w="900"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vAlign w:val="bottom"/>
          </w:tcPr>
          <w:p w:rsidR="00B631C0" w:rsidRPr="00E324BB" w:rsidRDefault="00B631C0" w:rsidP="00B631C0">
            <w:pPr>
              <w:spacing w:after="0"/>
              <w:jc w:val="center"/>
              <w:rPr>
                <w:rFonts w:ascii="Times New Roman" w:hAnsi="Times New Roman" w:cs="Times New Roman"/>
                <w:sz w:val="20"/>
                <w:szCs w:val="20"/>
              </w:rPr>
            </w:pPr>
            <w:r w:rsidRPr="00E324BB">
              <w:rPr>
                <w:rFonts w:ascii="Times New Roman" w:hAnsi="Times New Roman" w:cs="Times New Roman"/>
                <w:sz w:val="20"/>
                <w:szCs w:val="20"/>
              </w:rPr>
              <w:t>-0.4</w:t>
            </w:r>
          </w:p>
        </w:tc>
        <w:tc>
          <w:tcPr>
            <w:tcW w:w="900"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vAlign w:val="bottom"/>
          </w:tcPr>
          <w:p w:rsidR="00B631C0" w:rsidRPr="00E324BB" w:rsidRDefault="00B631C0" w:rsidP="00B631C0">
            <w:pPr>
              <w:spacing w:after="0"/>
              <w:jc w:val="center"/>
              <w:rPr>
                <w:rFonts w:ascii="Times New Roman" w:hAnsi="Times New Roman" w:cs="Times New Roman"/>
                <w:sz w:val="20"/>
                <w:szCs w:val="20"/>
              </w:rPr>
            </w:pPr>
            <w:r w:rsidRPr="00E324BB">
              <w:rPr>
                <w:rFonts w:ascii="Times New Roman" w:hAnsi="Times New Roman" w:cs="Times New Roman"/>
                <w:sz w:val="20"/>
                <w:szCs w:val="20"/>
              </w:rPr>
              <w:t>11.8</w:t>
            </w:r>
          </w:p>
        </w:tc>
        <w:tc>
          <w:tcPr>
            <w:tcW w:w="1463"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vAlign w:val="bottom"/>
          </w:tcPr>
          <w:p w:rsidR="00B631C0" w:rsidRPr="00E324BB" w:rsidRDefault="00B631C0" w:rsidP="00B631C0">
            <w:pPr>
              <w:spacing w:after="0"/>
              <w:jc w:val="center"/>
              <w:rPr>
                <w:rFonts w:ascii="Times New Roman" w:hAnsi="Times New Roman" w:cs="Times New Roman"/>
                <w:sz w:val="20"/>
                <w:szCs w:val="20"/>
              </w:rPr>
            </w:pPr>
            <w:r w:rsidRPr="00E324BB">
              <w:rPr>
                <w:rFonts w:ascii="Times New Roman" w:hAnsi="Times New Roman" w:cs="Times New Roman"/>
                <w:sz w:val="20"/>
                <w:szCs w:val="20"/>
              </w:rPr>
              <w:t>101</w:t>
            </w:r>
          </w:p>
        </w:tc>
        <w:tc>
          <w:tcPr>
            <w:tcW w:w="1309" w:type="dxa"/>
            <w:vMerge w:val="restart"/>
            <w:tcBorders>
              <w:top w:val="single" w:sz="4" w:space="0" w:color="000000"/>
              <w:left w:val="single" w:sz="4" w:space="0" w:color="000000"/>
              <w:bottom w:val="single" w:sz="4" w:space="0" w:color="auto"/>
              <w:right w:val="single" w:sz="12" w:space="0" w:color="auto"/>
            </w:tcBorders>
            <w:vAlign w:val="center"/>
          </w:tcPr>
          <w:p w:rsidR="00B631C0" w:rsidRPr="00E324BB" w:rsidRDefault="00B631C0" w:rsidP="00B631C0">
            <w:pPr>
              <w:spacing w:after="0" w:line="240" w:lineRule="auto"/>
              <w:jc w:val="center"/>
              <w:rPr>
                <w:rFonts w:ascii="Times New Roman" w:hAnsi="Times New Roman" w:cs="Times New Roman"/>
                <w:sz w:val="20"/>
                <w:lang w:val="en-GB"/>
              </w:rPr>
            </w:pPr>
            <w:r w:rsidRPr="00E324BB">
              <w:rPr>
                <w:rFonts w:ascii="Times New Roman" w:hAnsi="Times New Roman" w:cs="Times New Roman"/>
                <w:sz w:val="20"/>
                <w:lang w:val="en-GB"/>
              </w:rPr>
              <w:t>p = 0.77</w:t>
            </w:r>
          </w:p>
        </w:tc>
      </w:tr>
      <w:tr w:rsidR="00B631C0" w:rsidRPr="00E324BB" w:rsidTr="00583693">
        <w:trPr>
          <w:trHeight w:val="115"/>
        </w:trPr>
        <w:tc>
          <w:tcPr>
            <w:tcW w:w="1083" w:type="dxa"/>
            <w:vMerge/>
            <w:tcBorders>
              <w:left w:val="single" w:sz="12" w:space="0" w:color="auto"/>
              <w:bottom w:val="single" w:sz="12" w:space="0" w:color="auto"/>
              <w:right w:val="single" w:sz="4" w:space="0" w:color="000000"/>
            </w:tcBorders>
            <w:shd w:val="clear" w:color="auto" w:fill="auto"/>
            <w:vAlign w:val="center"/>
          </w:tcPr>
          <w:p w:rsidR="00B631C0" w:rsidRPr="00E324BB" w:rsidRDefault="00B631C0" w:rsidP="00B631C0">
            <w:pPr>
              <w:spacing w:after="0" w:line="240" w:lineRule="auto"/>
              <w:jc w:val="center"/>
              <w:rPr>
                <w:rFonts w:ascii="Times New Roman" w:hAnsi="Times New Roman" w:cs="Times New Roman"/>
                <w:b/>
                <w:bCs/>
                <w:color w:val="000000"/>
                <w:sz w:val="20"/>
                <w:lang w:val="en-GB"/>
              </w:rPr>
            </w:pPr>
          </w:p>
        </w:tc>
        <w:tc>
          <w:tcPr>
            <w:tcW w:w="2387" w:type="dxa"/>
            <w:tcBorders>
              <w:top w:val="single" w:sz="2" w:space="0" w:color="808080" w:themeColor="background1" w:themeShade="80"/>
              <w:left w:val="single" w:sz="4" w:space="0" w:color="000000"/>
              <w:bottom w:val="single" w:sz="12" w:space="0" w:color="auto"/>
              <w:right w:val="single" w:sz="4" w:space="0" w:color="000000"/>
            </w:tcBorders>
          </w:tcPr>
          <w:p w:rsidR="00B631C0" w:rsidRPr="00E324BB" w:rsidRDefault="00B631C0" w:rsidP="00B631C0">
            <w:pPr>
              <w:spacing w:after="0" w:line="240" w:lineRule="auto"/>
              <w:rPr>
                <w:rFonts w:ascii="Times New Roman" w:hAnsi="Times New Roman" w:cs="Times New Roman"/>
                <w:b/>
                <w:bCs/>
                <w:color w:val="000000"/>
                <w:sz w:val="20"/>
                <w:lang w:val="en-GB"/>
              </w:rPr>
            </w:pPr>
            <w:r w:rsidRPr="00E324BB">
              <w:rPr>
                <w:rFonts w:ascii="Times New Roman" w:hAnsi="Times New Roman" w:cs="Times New Roman"/>
                <w:b/>
                <w:bCs/>
                <w:color w:val="000000"/>
                <w:sz w:val="20"/>
                <w:lang w:val="en-GB"/>
              </w:rPr>
              <w:t>Fur Allergy</w:t>
            </w:r>
          </w:p>
        </w:tc>
        <w:tc>
          <w:tcPr>
            <w:tcW w:w="1170" w:type="dxa"/>
            <w:tcBorders>
              <w:top w:val="single" w:sz="2" w:space="0" w:color="808080" w:themeColor="background1" w:themeShade="80"/>
              <w:left w:val="single" w:sz="4" w:space="0" w:color="000000"/>
              <w:bottom w:val="single" w:sz="12" w:space="0" w:color="auto"/>
              <w:right w:val="single" w:sz="4" w:space="0" w:color="000000"/>
            </w:tcBorders>
            <w:shd w:val="clear" w:color="auto" w:fill="auto"/>
            <w:noWrap/>
            <w:vAlign w:val="bottom"/>
          </w:tcPr>
          <w:p w:rsidR="00B631C0" w:rsidRPr="00E324BB" w:rsidRDefault="00B631C0" w:rsidP="00B631C0">
            <w:pPr>
              <w:spacing w:after="0"/>
              <w:jc w:val="center"/>
              <w:rPr>
                <w:rFonts w:ascii="Times New Roman" w:hAnsi="Times New Roman" w:cs="Times New Roman"/>
                <w:sz w:val="20"/>
                <w:szCs w:val="20"/>
              </w:rPr>
            </w:pPr>
            <w:r w:rsidRPr="00E324BB">
              <w:rPr>
                <w:rFonts w:ascii="Times New Roman" w:hAnsi="Times New Roman" w:cs="Times New Roman"/>
                <w:sz w:val="20"/>
                <w:szCs w:val="20"/>
              </w:rPr>
              <w:t>10.8</w:t>
            </w:r>
          </w:p>
        </w:tc>
        <w:tc>
          <w:tcPr>
            <w:tcW w:w="900" w:type="dxa"/>
            <w:tcBorders>
              <w:top w:val="single" w:sz="2" w:space="0" w:color="808080" w:themeColor="background1" w:themeShade="80"/>
              <w:left w:val="single" w:sz="4" w:space="0" w:color="000000"/>
              <w:bottom w:val="single" w:sz="12" w:space="0" w:color="auto"/>
              <w:right w:val="single" w:sz="4" w:space="0" w:color="000000"/>
            </w:tcBorders>
            <w:shd w:val="clear" w:color="auto" w:fill="auto"/>
            <w:vAlign w:val="bottom"/>
          </w:tcPr>
          <w:p w:rsidR="00B631C0" w:rsidRPr="00E324BB" w:rsidRDefault="00B631C0" w:rsidP="00B631C0">
            <w:pPr>
              <w:spacing w:after="0"/>
              <w:jc w:val="center"/>
              <w:rPr>
                <w:rFonts w:ascii="Times New Roman" w:hAnsi="Times New Roman" w:cs="Times New Roman"/>
                <w:sz w:val="20"/>
                <w:szCs w:val="20"/>
              </w:rPr>
            </w:pPr>
            <w:r w:rsidRPr="00E324BB">
              <w:rPr>
                <w:rFonts w:ascii="Times New Roman" w:hAnsi="Times New Roman" w:cs="Times New Roman"/>
                <w:sz w:val="20"/>
                <w:szCs w:val="20"/>
              </w:rPr>
              <w:t>-4.5</w:t>
            </w:r>
          </w:p>
        </w:tc>
        <w:tc>
          <w:tcPr>
            <w:tcW w:w="900" w:type="dxa"/>
            <w:tcBorders>
              <w:top w:val="single" w:sz="2" w:space="0" w:color="808080" w:themeColor="background1" w:themeShade="80"/>
              <w:left w:val="single" w:sz="4" w:space="0" w:color="000000"/>
              <w:bottom w:val="single" w:sz="12" w:space="0" w:color="auto"/>
              <w:right w:val="single" w:sz="4" w:space="0" w:color="000000"/>
            </w:tcBorders>
            <w:shd w:val="clear" w:color="auto" w:fill="auto"/>
            <w:vAlign w:val="bottom"/>
          </w:tcPr>
          <w:p w:rsidR="00B631C0" w:rsidRPr="00E324BB" w:rsidRDefault="00B631C0" w:rsidP="00B631C0">
            <w:pPr>
              <w:spacing w:after="0"/>
              <w:jc w:val="center"/>
              <w:rPr>
                <w:rFonts w:ascii="Times New Roman" w:hAnsi="Times New Roman" w:cs="Times New Roman"/>
                <w:sz w:val="20"/>
                <w:szCs w:val="20"/>
              </w:rPr>
            </w:pPr>
            <w:r w:rsidRPr="00E324BB">
              <w:rPr>
                <w:rFonts w:ascii="Times New Roman" w:hAnsi="Times New Roman" w:cs="Times New Roman"/>
                <w:sz w:val="20"/>
                <w:szCs w:val="20"/>
              </w:rPr>
              <w:t>28.5</w:t>
            </w:r>
          </w:p>
        </w:tc>
        <w:tc>
          <w:tcPr>
            <w:tcW w:w="1463" w:type="dxa"/>
            <w:tcBorders>
              <w:top w:val="single" w:sz="2" w:space="0" w:color="808080" w:themeColor="background1" w:themeShade="80"/>
              <w:left w:val="single" w:sz="4" w:space="0" w:color="000000"/>
              <w:bottom w:val="single" w:sz="12" w:space="0" w:color="auto"/>
              <w:right w:val="single" w:sz="4" w:space="0" w:color="000000"/>
            </w:tcBorders>
            <w:shd w:val="clear" w:color="auto" w:fill="auto"/>
            <w:vAlign w:val="bottom"/>
          </w:tcPr>
          <w:p w:rsidR="00B631C0" w:rsidRPr="00E324BB" w:rsidRDefault="00B631C0" w:rsidP="00B631C0">
            <w:pPr>
              <w:spacing w:after="0"/>
              <w:jc w:val="center"/>
              <w:rPr>
                <w:rFonts w:ascii="Times New Roman" w:hAnsi="Times New Roman" w:cs="Times New Roman"/>
                <w:sz w:val="20"/>
                <w:szCs w:val="20"/>
              </w:rPr>
            </w:pPr>
            <w:r w:rsidRPr="00E324BB">
              <w:rPr>
                <w:rFonts w:ascii="Times New Roman" w:hAnsi="Times New Roman" w:cs="Times New Roman"/>
                <w:sz w:val="20"/>
                <w:szCs w:val="20"/>
              </w:rPr>
              <w:t>68</w:t>
            </w:r>
          </w:p>
        </w:tc>
        <w:tc>
          <w:tcPr>
            <w:tcW w:w="1309" w:type="dxa"/>
            <w:vMerge/>
            <w:tcBorders>
              <w:left w:val="single" w:sz="4" w:space="0" w:color="000000"/>
              <w:bottom w:val="single" w:sz="12" w:space="0" w:color="auto"/>
              <w:right w:val="single" w:sz="12" w:space="0" w:color="auto"/>
            </w:tcBorders>
            <w:vAlign w:val="center"/>
          </w:tcPr>
          <w:p w:rsidR="00B631C0" w:rsidRPr="00E324BB" w:rsidRDefault="00B631C0" w:rsidP="00B631C0">
            <w:pPr>
              <w:spacing w:after="0" w:line="240" w:lineRule="auto"/>
              <w:jc w:val="center"/>
              <w:rPr>
                <w:rFonts w:ascii="Times New Roman" w:hAnsi="Times New Roman" w:cs="Times New Roman"/>
                <w:lang w:val="en-GB"/>
              </w:rPr>
            </w:pPr>
          </w:p>
        </w:tc>
      </w:tr>
    </w:tbl>
    <w:p w:rsidR="004120CA" w:rsidRDefault="004120CA" w:rsidP="004120CA"/>
    <w:p w:rsidR="004120CA" w:rsidRDefault="004120CA" w:rsidP="004120CA">
      <w:r>
        <w:br w:type="page"/>
      </w:r>
    </w:p>
    <w:p w:rsidR="004120CA" w:rsidRPr="00E324BB" w:rsidRDefault="004120CA" w:rsidP="004120CA">
      <w:pPr>
        <w:spacing w:after="0"/>
        <w:rPr>
          <w:rFonts w:ascii="Times New Roman" w:hAnsi="Times New Roman" w:cs="Times New Roman"/>
          <w:i/>
          <w:lang w:val="en-GB"/>
        </w:rPr>
      </w:pPr>
      <w:r w:rsidRPr="00E324BB">
        <w:rPr>
          <w:rFonts w:ascii="Times New Roman" w:hAnsi="Times New Roman" w:cs="Times New Roman"/>
          <w:b/>
          <w:lang w:val="en-GB"/>
        </w:rPr>
        <w:lastRenderedPageBreak/>
        <w:t xml:space="preserve">Supplemental </w:t>
      </w:r>
      <w:r w:rsidR="00BE1229">
        <w:rPr>
          <w:rFonts w:ascii="Times New Roman" w:hAnsi="Times New Roman" w:cs="Times New Roman"/>
          <w:b/>
          <w:sz w:val="24"/>
          <w:lang w:val="en-GB"/>
        </w:rPr>
        <w:t>Information</w:t>
      </w:r>
      <w:r w:rsidRPr="00E324BB">
        <w:rPr>
          <w:rFonts w:ascii="Times New Roman" w:hAnsi="Times New Roman" w:cs="Times New Roman"/>
          <w:b/>
          <w:lang w:val="en-GB"/>
        </w:rPr>
        <w:t xml:space="preserve">, Table S8. </w:t>
      </w:r>
      <w:r w:rsidRPr="00E324BB">
        <w:rPr>
          <w:rFonts w:ascii="Times New Roman" w:hAnsi="Times New Roman" w:cs="Times New Roman"/>
          <w:i/>
          <w:lang w:val="en-GB"/>
        </w:rPr>
        <w:t>Continued.</w:t>
      </w:r>
    </w:p>
    <w:p w:rsidR="004120CA" w:rsidRDefault="004120CA" w:rsidP="004120CA"/>
    <w:tbl>
      <w:tblPr>
        <w:tblW w:w="9212" w:type="dxa"/>
        <w:tblLook w:val="04A0" w:firstRow="1" w:lastRow="0" w:firstColumn="1" w:lastColumn="0" w:noHBand="0" w:noVBand="1"/>
      </w:tblPr>
      <w:tblGrid>
        <w:gridCol w:w="1083"/>
        <w:gridCol w:w="2327"/>
        <w:gridCol w:w="1272"/>
        <w:gridCol w:w="900"/>
        <w:gridCol w:w="900"/>
        <w:gridCol w:w="1463"/>
        <w:gridCol w:w="1267"/>
      </w:tblGrid>
      <w:tr w:rsidR="004120CA" w:rsidRPr="00E324BB" w:rsidTr="00B631C0">
        <w:trPr>
          <w:trHeight w:val="449"/>
        </w:trPr>
        <w:tc>
          <w:tcPr>
            <w:tcW w:w="1083" w:type="dxa"/>
            <w:tcBorders>
              <w:top w:val="single" w:sz="12" w:space="0" w:color="auto"/>
              <w:left w:val="single" w:sz="12" w:space="0" w:color="auto"/>
              <w:bottom w:val="single" w:sz="12" w:space="0" w:color="auto"/>
              <w:right w:val="single" w:sz="4" w:space="0" w:color="000000"/>
            </w:tcBorders>
            <w:shd w:val="clear" w:color="auto" w:fill="auto"/>
            <w:noWrap/>
            <w:vAlign w:val="center"/>
            <w:hideMark/>
          </w:tcPr>
          <w:p w:rsidR="004120CA" w:rsidRPr="00E324BB" w:rsidRDefault="004120CA" w:rsidP="00583693">
            <w:pPr>
              <w:spacing w:after="0" w:line="240" w:lineRule="auto"/>
              <w:jc w:val="center"/>
              <w:rPr>
                <w:rFonts w:ascii="Times New Roman" w:eastAsia="Times New Roman" w:hAnsi="Times New Roman" w:cs="Times New Roman"/>
                <w:b/>
                <w:bCs/>
                <w:color w:val="000000"/>
                <w:lang w:val="en-GB"/>
              </w:rPr>
            </w:pPr>
            <w:r w:rsidRPr="00E324BB">
              <w:rPr>
                <w:rFonts w:ascii="Times New Roman" w:eastAsia="Times New Roman" w:hAnsi="Times New Roman" w:cs="Times New Roman"/>
                <w:b/>
                <w:bCs/>
                <w:iCs/>
                <w:color w:val="000000"/>
                <w:sz w:val="36"/>
                <w:lang w:val="en-GB"/>
              </w:rPr>
              <w:t>As</w:t>
            </w:r>
          </w:p>
        </w:tc>
        <w:tc>
          <w:tcPr>
            <w:tcW w:w="2327" w:type="dxa"/>
            <w:tcBorders>
              <w:top w:val="single" w:sz="12" w:space="0" w:color="auto"/>
              <w:left w:val="single" w:sz="4" w:space="0" w:color="000000"/>
              <w:bottom w:val="single" w:sz="12" w:space="0" w:color="auto"/>
              <w:right w:val="single" w:sz="4" w:space="0" w:color="000000"/>
            </w:tcBorders>
            <w:vAlign w:val="center"/>
          </w:tcPr>
          <w:p w:rsidR="004120CA" w:rsidRPr="00E324BB" w:rsidRDefault="004120CA" w:rsidP="00583693">
            <w:pPr>
              <w:spacing w:after="0"/>
              <w:jc w:val="center"/>
              <w:rPr>
                <w:rFonts w:ascii="Times New Roman" w:eastAsia="Times New Roman" w:hAnsi="Times New Roman" w:cs="Times New Roman"/>
                <w:b/>
                <w:bCs/>
                <w:color w:val="000000"/>
                <w:lang w:val="en-GB"/>
              </w:rPr>
            </w:pPr>
            <w:r w:rsidRPr="00E324BB">
              <w:rPr>
                <w:rFonts w:ascii="Times New Roman" w:eastAsia="Times New Roman" w:hAnsi="Times New Roman" w:cs="Times New Roman"/>
                <w:b/>
                <w:bCs/>
                <w:color w:val="000000"/>
                <w:lang w:val="en-GB" w:eastAsia="en-GB"/>
              </w:rPr>
              <w:t>Exposure</w:t>
            </w:r>
          </w:p>
          <w:p w:rsidR="004120CA" w:rsidRPr="00E324BB" w:rsidRDefault="004120CA" w:rsidP="00583693">
            <w:pPr>
              <w:spacing w:after="0" w:line="240" w:lineRule="auto"/>
              <w:jc w:val="center"/>
              <w:rPr>
                <w:rFonts w:ascii="Times New Roman" w:eastAsia="Times New Roman" w:hAnsi="Times New Roman" w:cs="Times New Roman"/>
                <w:b/>
                <w:bCs/>
                <w:color w:val="000000"/>
                <w:lang w:val="en-GB"/>
              </w:rPr>
            </w:pPr>
            <w:r w:rsidRPr="00E324BB">
              <w:rPr>
                <w:rFonts w:ascii="Times New Roman" w:eastAsia="Times New Roman" w:hAnsi="Times New Roman" w:cs="Times New Roman"/>
                <w:b/>
                <w:bCs/>
                <w:color w:val="000000"/>
                <w:lang w:val="en-GB" w:eastAsia="en-GB"/>
              </w:rPr>
              <w:t>Lag Period</w:t>
            </w:r>
          </w:p>
        </w:tc>
        <w:tc>
          <w:tcPr>
            <w:tcW w:w="1272" w:type="dxa"/>
            <w:tcBorders>
              <w:top w:val="single" w:sz="12" w:space="0" w:color="auto"/>
              <w:left w:val="single" w:sz="4" w:space="0" w:color="000000"/>
              <w:bottom w:val="single" w:sz="12" w:space="0" w:color="auto"/>
              <w:right w:val="single" w:sz="4" w:space="0" w:color="000000"/>
            </w:tcBorders>
            <w:shd w:val="clear" w:color="auto" w:fill="auto"/>
            <w:noWrap/>
            <w:vAlign w:val="center"/>
            <w:hideMark/>
          </w:tcPr>
          <w:p w:rsidR="004120CA" w:rsidRPr="00E324BB" w:rsidRDefault="004120CA" w:rsidP="00583693">
            <w:pPr>
              <w:spacing w:after="0" w:line="240" w:lineRule="auto"/>
              <w:jc w:val="center"/>
              <w:rPr>
                <w:rFonts w:ascii="Times New Roman" w:eastAsia="Times New Roman" w:hAnsi="Times New Roman" w:cs="Times New Roman"/>
                <w:b/>
                <w:bCs/>
                <w:color w:val="000000"/>
                <w:lang w:val="en-GB"/>
              </w:rPr>
            </w:pPr>
            <w:r w:rsidRPr="00E324BB">
              <w:rPr>
                <w:rFonts w:ascii="Times New Roman" w:eastAsia="Times New Roman" w:hAnsi="Times New Roman" w:cs="Times New Roman"/>
                <w:b/>
                <w:bCs/>
                <w:color w:val="000000"/>
                <w:lang w:val="en-GB"/>
              </w:rPr>
              <w:t>% Change per IQR</w:t>
            </w:r>
          </w:p>
        </w:tc>
        <w:tc>
          <w:tcPr>
            <w:tcW w:w="900" w:type="dxa"/>
            <w:tcBorders>
              <w:top w:val="single" w:sz="12" w:space="0" w:color="auto"/>
              <w:left w:val="single" w:sz="4" w:space="0" w:color="000000"/>
              <w:bottom w:val="single" w:sz="12" w:space="0" w:color="auto"/>
              <w:right w:val="single" w:sz="4" w:space="0" w:color="000000"/>
            </w:tcBorders>
            <w:shd w:val="clear" w:color="auto" w:fill="auto"/>
            <w:noWrap/>
            <w:vAlign w:val="center"/>
            <w:hideMark/>
          </w:tcPr>
          <w:p w:rsidR="004120CA" w:rsidRPr="00E324BB" w:rsidRDefault="004120CA" w:rsidP="00583693">
            <w:pPr>
              <w:spacing w:after="0" w:line="240" w:lineRule="auto"/>
              <w:jc w:val="center"/>
              <w:rPr>
                <w:rFonts w:ascii="Times New Roman" w:eastAsia="Times New Roman" w:hAnsi="Times New Roman" w:cs="Times New Roman"/>
                <w:b/>
                <w:bCs/>
                <w:color w:val="000000"/>
                <w:lang w:val="en-GB"/>
              </w:rPr>
            </w:pPr>
            <w:r w:rsidRPr="00E324BB">
              <w:rPr>
                <w:rFonts w:ascii="Times New Roman" w:eastAsia="Times New Roman" w:hAnsi="Times New Roman" w:cs="Times New Roman"/>
                <w:b/>
                <w:bCs/>
                <w:color w:val="000000"/>
                <w:lang w:val="en-GB"/>
              </w:rPr>
              <w:t xml:space="preserve">Lower 95% CI </w:t>
            </w:r>
          </w:p>
        </w:tc>
        <w:tc>
          <w:tcPr>
            <w:tcW w:w="900" w:type="dxa"/>
            <w:tcBorders>
              <w:top w:val="single" w:sz="12" w:space="0" w:color="auto"/>
              <w:left w:val="single" w:sz="4" w:space="0" w:color="000000"/>
              <w:bottom w:val="single" w:sz="12" w:space="0" w:color="auto"/>
              <w:right w:val="single" w:sz="4" w:space="0" w:color="000000"/>
            </w:tcBorders>
            <w:shd w:val="clear" w:color="auto" w:fill="auto"/>
            <w:noWrap/>
            <w:vAlign w:val="center"/>
            <w:hideMark/>
          </w:tcPr>
          <w:p w:rsidR="004120CA" w:rsidRPr="00E324BB" w:rsidRDefault="004120CA" w:rsidP="00583693">
            <w:pPr>
              <w:spacing w:after="0" w:line="240" w:lineRule="auto"/>
              <w:jc w:val="center"/>
              <w:rPr>
                <w:rFonts w:ascii="Times New Roman" w:eastAsia="Times New Roman" w:hAnsi="Times New Roman" w:cs="Times New Roman"/>
                <w:b/>
                <w:bCs/>
                <w:color w:val="000000"/>
                <w:lang w:val="en-GB"/>
              </w:rPr>
            </w:pPr>
            <w:r w:rsidRPr="00E324BB">
              <w:rPr>
                <w:rFonts w:ascii="Times New Roman" w:eastAsia="Times New Roman" w:hAnsi="Times New Roman" w:cs="Times New Roman"/>
                <w:b/>
                <w:bCs/>
                <w:color w:val="000000"/>
                <w:lang w:val="en-GB"/>
              </w:rPr>
              <w:t>Upper 95% CI</w:t>
            </w:r>
          </w:p>
        </w:tc>
        <w:tc>
          <w:tcPr>
            <w:tcW w:w="1463" w:type="dxa"/>
            <w:tcBorders>
              <w:top w:val="single" w:sz="12" w:space="0" w:color="auto"/>
              <w:left w:val="single" w:sz="4" w:space="0" w:color="000000"/>
              <w:bottom w:val="single" w:sz="12" w:space="0" w:color="auto"/>
              <w:right w:val="single" w:sz="4" w:space="0" w:color="000000"/>
            </w:tcBorders>
            <w:shd w:val="clear" w:color="auto" w:fill="auto"/>
            <w:noWrap/>
            <w:vAlign w:val="center"/>
            <w:hideMark/>
          </w:tcPr>
          <w:p w:rsidR="004120CA" w:rsidRPr="00E324BB" w:rsidRDefault="004120CA" w:rsidP="00583693">
            <w:pPr>
              <w:spacing w:after="0" w:line="240" w:lineRule="auto"/>
              <w:jc w:val="center"/>
              <w:rPr>
                <w:rFonts w:ascii="Times New Roman" w:eastAsia="Times New Roman" w:hAnsi="Times New Roman" w:cs="Times New Roman"/>
                <w:b/>
                <w:bCs/>
                <w:color w:val="000000"/>
                <w:lang w:val="en-GB"/>
              </w:rPr>
            </w:pPr>
            <w:r w:rsidRPr="00E324BB">
              <w:rPr>
                <w:rFonts w:ascii="Times New Roman" w:eastAsia="Times New Roman" w:hAnsi="Times New Roman" w:cs="Times New Roman"/>
                <w:b/>
                <w:bCs/>
                <w:color w:val="000000"/>
                <w:lang w:val="en-GB"/>
              </w:rPr>
              <w:t>Total Observations</w:t>
            </w:r>
          </w:p>
        </w:tc>
        <w:tc>
          <w:tcPr>
            <w:tcW w:w="1267" w:type="dxa"/>
            <w:tcBorders>
              <w:top w:val="single" w:sz="12" w:space="0" w:color="auto"/>
              <w:left w:val="single" w:sz="4" w:space="0" w:color="000000"/>
              <w:bottom w:val="single" w:sz="12" w:space="0" w:color="auto"/>
              <w:right w:val="single" w:sz="12" w:space="0" w:color="auto"/>
            </w:tcBorders>
            <w:vAlign w:val="center"/>
          </w:tcPr>
          <w:p w:rsidR="004120CA" w:rsidRPr="00E324BB" w:rsidRDefault="004120CA" w:rsidP="00583693">
            <w:pPr>
              <w:spacing w:after="0" w:line="240" w:lineRule="auto"/>
              <w:jc w:val="center"/>
              <w:rPr>
                <w:rFonts w:ascii="Times New Roman" w:eastAsia="Times New Roman" w:hAnsi="Times New Roman" w:cs="Times New Roman"/>
                <w:b/>
                <w:bCs/>
                <w:color w:val="000000"/>
                <w:lang w:val="en-GB"/>
              </w:rPr>
            </w:pPr>
            <w:r w:rsidRPr="00E324BB">
              <w:rPr>
                <w:rFonts w:ascii="Times New Roman" w:eastAsia="Times New Roman" w:hAnsi="Times New Roman" w:cs="Times New Roman"/>
                <w:b/>
                <w:bCs/>
                <w:color w:val="000000"/>
                <w:lang w:val="en-GB"/>
              </w:rPr>
              <w:t>Interaction Term</w:t>
            </w:r>
          </w:p>
        </w:tc>
      </w:tr>
      <w:tr w:rsidR="004120CA" w:rsidRPr="00E324BB" w:rsidTr="00B631C0">
        <w:trPr>
          <w:trHeight w:val="116"/>
        </w:trPr>
        <w:tc>
          <w:tcPr>
            <w:tcW w:w="1083" w:type="dxa"/>
            <w:vMerge w:val="restart"/>
            <w:tcBorders>
              <w:top w:val="single" w:sz="12" w:space="0" w:color="auto"/>
              <w:left w:val="single" w:sz="12" w:space="0" w:color="auto"/>
              <w:right w:val="single" w:sz="4" w:space="0" w:color="000000"/>
            </w:tcBorders>
            <w:shd w:val="clear" w:color="auto" w:fill="auto"/>
            <w:vAlign w:val="center"/>
            <w:hideMark/>
          </w:tcPr>
          <w:p w:rsidR="004120CA" w:rsidRPr="00E324BB" w:rsidRDefault="004120CA" w:rsidP="00583693">
            <w:pPr>
              <w:spacing w:after="0" w:line="240" w:lineRule="auto"/>
              <w:jc w:val="center"/>
              <w:rPr>
                <w:rFonts w:ascii="Times New Roman" w:eastAsia="Times New Roman" w:hAnsi="Times New Roman" w:cs="Times New Roman"/>
                <w:b/>
                <w:bCs/>
                <w:color w:val="000000"/>
                <w:sz w:val="20"/>
                <w:szCs w:val="20"/>
                <w:lang w:val="en-GB"/>
              </w:rPr>
            </w:pPr>
            <w:r w:rsidRPr="00E324BB">
              <w:rPr>
                <w:rFonts w:ascii="Times New Roman" w:hAnsi="Times New Roman" w:cs="Times New Roman"/>
                <w:b/>
                <w:bCs/>
                <w:color w:val="000000"/>
                <w:sz w:val="20"/>
                <w:lang w:val="en-GB"/>
              </w:rPr>
              <w:t>0 day lag</w:t>
            </w:r>
          </w:p>
        </w:tc>
        <w:tc>
          <w:tcPr>
            <w:tcW w:w="2327" w:type="dxa"/>
            <w:tcBorders>
              <w:top w:val="single" w:sz="12" w:space="0" w:color="auto"/>
              <w:left w:val="single" w:sz="4" w:space="0" w:color="000000"/>
              <w:bottom w:val="single" w:sz="4" w:space="0" w:color="000000"/>
              <w:right w:val="single" w:sz="4" w:space="0" w:color="000000"/>
            </w:tcBorders>
          </w:tcPr>
          <w:p w:rsidR="004120CA" w:rsidRPr="00E324BB" w:rsidRDefault="004120CA" w:rsidP="00583693">
            <w:pPr>
              <w:spacing w:after="0" w:line="240" w:lineRule="auto"/>
              <w:rPr>
                <w:rFonts w:ascii="Times New Roman" w:hAnsi="Times New Roman" w:cs="Times New Roman"/>
                <w:color w:val="000000"/>
                <w:lang w:val="en-GB"/>
              </w:rPr>
            </w:pPr>
            <w:r w:rsidRPr="00E324BB">
              <w:rPr>
                <w:rFonts w:ascii="Times New Roman" w:hAnsi="Times New Roman" w:cs="Times New Roman"/>
                <w:b/>
                <w:bCs/>
                <w:color w:val="000000"/>
                <w:sz w:val="20"/>
                <w:lang w:val="en-GB"/>
              </w:rPr>
              <w:t>All Children</w:t>
            </w:r>
          </w:p>
        </w:tc>
        <w:tc>
          <w:tcPr>
            <w:tcW w:w="1272" w:type="dxa"/>
            <w:tcBorders>
              <w:top w:val="single" w:sz="12" w:space="0" w:color="auto"/>
              <w:left w:val="single" w:sz="4" w:space="0" w:color="000000"/>
              <w:bottom w:val="single" w:sz="4" w:space="0" w:color="00000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color w:val="000000"/>
                <w:sz w:val="20"/>
                <w:szCs w:val="20"/>
                <w:lang w:val="en-GB"/>
              </w:rPr>
            </w:pPr>
            <w:r w:rsidRPr="00E324BB">
              <w:rPr>
                <w:rFonts w:ascii="Times New Roman" w:hAnsi="Times New Roman" w:cs="Times New Roman"/>
                <w:color w:val="000000"/>
                <w:sz w:val="20"/>
                <w:szCs w:val="20"/>
              </w:rPr>
              <w:t>3.5</w:t>
            </w:r>
          </w:p>
        </w:tc>
        <w:tc>
          <w:tcPr>
            <w:tcW w:w="900" w:type="dxa"/>
            <w:tcBorders>
              <w:top w:val="single" w:sz="12" w:space="0" w:color="auto"/>
              <w:left w:val="single" w:sz="4" w:space="0" w:color="000000"/>
              <w:bottom w:val="single" w:sz="4" w:space="0" w:color="00000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-6.6</w:t>
            </w:r>
          </w:p>
        </w:tc>
        <w:tc>
          <w:tcPr>
            <w:tcW w:w="900" w:type="dxa"/>
            <w:tcBorders>
              <w:top w:val="single" w:sz="12" w:space="0" w:color="auto"/>
              <w:left w:val="single" w:sz="4" w:space="0" w:color="000000"/>
              <w:bottom w:val="single" w:sz="4" w:space="0" w:color="00000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14.7</w:t>
            </w:r>
          </w:p>
        </w:tc>
        <w:tc>
          <w:tcPr>
            <w:tcW w:w="1463" w:type="dxa"/>
            <w:tcBorders>
              <w:top w:val="single" w:sz="12" w:space="0" w:color="auto"/>
              <w:left w:val="single" w:sz="4" w:space="0" w:color="000000"/>
              <w:bottom w:val="single" w:sz="4" w:space="0" w:color="00000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84</w:t>
            </w:r>
          </w:p>
        </w:tc>
        <w:tc>
          <w:tcPr>
            <w:tcW w:w="1267" w:type="dxa"/>
            <w:tcBorders>
              <w:top w:val="single" w:sz="12" w:space="0" w:color="auto"/>
              <w:left w:val="single" w:sz="4" w:space="0" w:color="000000"/>
              <w:bottom w:val="single" w:sz="4" w:space="0" w:color="000000"/>
              <w:right w:val="single" w:sz="12" w:space="0" w:color="auto"/>
            </w:tcBorders>
          </w:tcPr>
          <w:p w:rsidR="004120CA" w:rsidRPr="00E324BB" w:rsidRDefault="004120CA" w:rsidP="00583693">
            <w:pPr>
              <w:spacing w:after="0" w:line="240" w:lineRule="auto"/>
              <w:jc w:val="center"/>
              <w:rPr>
                <w:rFonts w:ascii="Times New Roman" w:hAnsi="Times New Roman" w:cs="Times New Roman"/>
                <w:lang w:val="en-GB"/>
              </w:rPr>
            </w:pPr>
          </w:p>
        </w:tc>
      </w:tr>
      <w:tr w:rsidR="004120CA" w:rsidRPr="00E324BB" w:rsidTr="00B631C0">
        <w:trPr>
          <w:trHeight w:val="115"/>
        </w:trPr>
        <w:tc>
          <w:tcPr>
            <w:tcW w:w="1083" w:type="dxa"/>
            <w:vMerge/>
            <w:tcBorders>
              <w:left w:val="single" w:sz="12" w:space="0" w:color="auto"/>
              <w:right w:val="single" w:sz="4" w:space="0" w:color="000000"/>
            </w:tcBorders>
            <w:shd w:val="clear" w:color="auto" w:fill="auto"/>
            <w:vAlign w:val="center"/>
          </w:tcPr>
          <w:p w:rsidR="004120CA" w:rsidRPr="00E324BB" w:rsidRDefault="004120CA" w:rsidP="00583693">
            <w:pPr>
              <w:spacing w:after="0" w:line="240" w:lineRule="auto"/>
              <w:jc w:val="center"/>
              <w:rPr>
                <w:rFonts w:ascii="Times New Roman" w:hAnsi="Times New Roman" w:cs="Times New Roman"/>
                <w:b/>
                <w:bCs/>
                <w:color w:val="000000"/>
                <w:sz w:val="20"/>
                <w:lang w:val="en-GB"/>
              </w:rPr>
            </w:pPr>
          </w:p>
        </w:tc>
        <w:tc>
          <w:tcPr>
            <w:tcW w:w="2327" w:type="dxa"/>
            <w:tcBorders>
              <w:top w:val="single" w:sz="4" w:space="0" w:color="000000"/>
              <w:left w:val="single" w:sz="4" w:space="0" w:color="000000"/>
              <w:bottom w:val="single" w:sz="2" w:space="0" w:color="808080" w:themeColor="background1" w:themeShade="80"/>
              <w:right w:val="single" w:sz="4" w:space="0" w:color="000000"/>
            </w:tcBorders>
          </w:tcPr>
          <w:p w:rsidR="004120CA" w:rsidRPr="00E324BB" w:rsidRDefault="004120CA" w:rsidP="00583693">
            <w:pPr>
              <w:spacing w:after="0" w:line="240" w:lineRule="auto"/>
              <w:rPr>
                <w:rFonts w:ascii="Times New Roman" w:hAnsi="Times New Roman" w:cs="Times New Roman"/>
                <w:b/>
                <w:bCs/>
                <w:color w:val="000000"/>
                <w:sz w:val="20"/>
                <w:lang w:val="en-GB"/>
              </w:rPr>
            </w:pPr>
            <w:r w:rsidRPr="00E324BB">
              <w:rPr>
                <w:rFonts w:ascii="Times New Roman" w:hAnsi="Times New Roman" w:cs="Times New Roman"/>
                <w:b/>
                <w:bCs/>
                <w:color w:val="000000"/>
                <w:sz w:val="20"/>
                <w:lang w:val="en-GB"/>
              </w:rPr>
              <w:t>No Allergy</w:t>
            </w:r>
          </w:p>
        </w:tc>
        <w:tc>
          <w:tcPr>
            <w:tcW w:w="1272"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-3.0</w:t>
            </w:r>
          </w:p>
        </w:tc>
        <w:tc>
          <w:tcPr>
            <w:tcW w:w="900"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-32.0</w:t>
            </w:r>
          </w:p>
        </w:tc>
        <w:tc>
          <w:tcPr>
            <w:tcW w:w="900"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38.5</w:t>
            </w:r>
          </w:p>
        </w:tc>
        <w:tc>
          <w:tcPr>
            <w:tcW w:w="1463"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29</w:t>
            </w:r>
          </w:p>
        </w:tc>
        <w:tc>
          <w:tcPr>
            <w:tcW w:w="1267" w:type="dxa"/>
            <w:vMerge w:val="restart"/>
            <w:tcBorders>
              <w:top w:val="single" w:sz="4" w:space="0" w:color="000000"/>
              <w:left w:val="single" w:sz="4" w:space="0" w:color="000000"/>
              <w:right w:val="single" w:sz="12" w:space="0" w:color="auto"/>
            </w:tcBorders>
            <w:vAlign w:val="center"/>
          </w:tcPr>
          <w:p w:rsidR="004120CA" w:rsidRPr="00E324BB" w:rsidRDefault="004120CA" w:rsidP="00583693">
            <w:pPr>
              <w:spacing w:after="0" w:line="240" w:lineRule="auto"/>
              <w:jc w:val="center"/>
              <w:rPr>
                <w:rFonts w:ascii="Times New Roman" w:hAnsi="Times New Roman" w:cs="Times New Roman"/>
                <w:color w:val="000000"/>
                <w:sz w:val="20"/>
                <w:lang w:val="en-GB"/>
              </w:rPr>
            </w:pPr>
            <w:r w:rsidRPr="00E324BB">
              <w:rPr>
                <w:rFonts w:ascii="Times New Roman" w:hAnsi="Times New Roman" w:cs="Times New Roman"/>
                <w:sz w:val="20"/>
                <w:lang w:val="en-GB"/>
              </w:rPr>
              <w:t>p = 0.60</w:t>
            </w:r>
          </w:p>
        </w:tc>
      </w:tr>
      <w:tr w:rsidR="004120CA" w:rsidRPr="00E324BB" w:rsidTr="00B631C0">
        <w:trPr>
          <w:trHeight w:val="115"/>
        </w:trPr>
        <w:tc>
          <w:tcPr>
            <w:tcW w:w="1083" w:type="dxa"/>
            <w:vMerge/>
            <w:tcBorders>
              <w:left w:val="single" w:sz="12" w:space="0" w:color="auto"/>
              <w:right w:val="single" w:sz="4" w:space="0" w:color="000000"/>
            </w:tcBorders>
            <w:shd w:val="clear" w:color="auto" w:fill="auto"/>
            <w:vAlign w:val="center"/>
          </w:tcPr>
          <w:p w:rsidR="004120CA" w:rsidRPr="00E324BB" w:rsidRDefault="004120CA" w:rsidP="00583693">
            <w:pPr>
              <w:spacing w:after="0" w:line="240" w:lineRule="auto"/>
              <w:jc w:val="center"/>
              <w:rPr>
                <w:rFonts w:ascii="Times New Roman" w:hAnsi="Times New Roman" w:cs="Times New Roman"/>
                <w:b/>
                <w:bCs/>
                <w:color w:val="000000"/>
                <w:sz w:val="20"/>
                <w:lang w:val="en-GB"/>
              </w:rPr>
            </w:pPr>
          </w:p>
        </w:tc>
        <w:tc>
          <w:tcPr>
            <w:tcW w:w="2327" w:type="dxa"/>
            <w:tcBorders>
              <w:top w:val="single" w:sz="2" w:space="0" w:color="808080" w:themeColor="background1" w:themeShade="80"/>
              <w:left w:val="single" w:sz="4" w:space="0" w:color="000000"/>
              <w:bottom w:val="single" w:sz="4" w:space="0" w:color="000000"/>
              <w:right w:val="single" w:sz="4" w:space="0" w:color="000000"/>
            </w:tcBorders>
          </w:tcPr>
          <w:p w:rsidR="004120CA" w:rsidRPr="00E324BB" w:rsidRDefault="004120CA" w:rsidP="00583693">
            <w:pPr>
              <w:spacing w:after="0" w:line="240" w:lineRule="auto"/>
              <w:rPr>
                <w:rFonts w:ascii="Times New Roman" w:hAnsi="Times New Roman" w:cs="Times New Roman"/>
                <w:color w:val="000000"/>
                <w:lang w:val="en-GB"/>
              </w:rPr>
            </w:pPr>
            <w:r w:rsidRPr="00E324BB">
              <w:rPr>
                <w:rFonts w:ascii="Times New Roman" w:hAnsi="Times New Roman" w:cs="Times New Roman"/>
                <w:b/>
                <w:bCs/>
                <w:color w:val="000000"/>
                <w:sz w:val="20"/>
                <w:lang w:val="en-GB"/>
              </w:rPr>
              <w:t>Presence of Any Allergy</w:t>
            </w:r>
          </w:p>
        </w:tc>
        <w:tc>
          <w:tcPr>
            <w:tcW w:w="4535" w:type="dxa"/>
            <w:gridSpan w:val="4"/>
            <w:tcBorders>
              <w:top w:val="single" w:sz="2" w:space="0" w:color="808080" w:themeColor="background1" w:themeShade="80"/>
              <w:left w:val="single" w:sz="4" w:space="0" w:color="000000"/>
              <w:bottom w:val="single" w:sz="4" w:space="0" w:color="00000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sz w:val="20"/>
                <w:szCs w:val="20"/>
                <w:lang w:val="en-GB"/>
              </w:rPr>
            </w:pPr>
            <w:r w:rsidRPr="00E324BB">
              <w:rPr>
                <w:rFonts w:ascii="Times New Roman" w:hAnsi="Times New Roman" w:cs="Times New Roman"/>
                <w:sz w:val="20"/>
                <w:szCs w:val="20"/>
                <w:lang w:val="en-GB"/>
              </w:rPr>
              <w:t>False Convergence</w:t>
            </w:r>
          </w:p>
        </w:tc>
        <w:tc>
          <w:tcPr>
            <w:tcW w:w="1267" w:type="dxa"/>
            <w:vMerge/>
            <w:tcBorders>
              <w:left w:val="single" w:sz="4" w:space="0" w:color="000000"/>
              <w:bottom w:val="single" w:sz="4" w:space="0" w:color="000000"/>
              <w:right w:val="single" w:sz="12" w:space="0" w:color="auto"/>
            </w:tcBorders>
            <w:vAlign w:val="center"/>
          </w:tcPr>
          <w:p w:rsidR="004120CA" w:rsidRPr="00E324BB" w:rsidRDefault="004120CA" w:rsidP="00583693">
            <w:pPr>
              <w:spacing w:after="0" w:line="240" w:lineRule="auto"/>
              <w:jc w:val="center"/>
              <w:rPr>
                <w:rFonts w:ascii="Times New Roman" w:hAnsi="Times New Roman" w:cs="Times New Roman"/>
                <w:color w:val="000000"/>
                <w:sz w:val="20"/>
                <w:lang w:val="en-GB"/>
              </w:rPr>
            </w:pPr>
          </w:p>
        </w:tc>
      </w:tr>
      <w:tr w:rsidR="004120CA" w:rsidRPr="00E324BB" w:rsidTr="00B631C0">
        <w:trPr>
          <w:trHeight w:val="115"/>
        </w:trPr>
        <w:tc>
          <w:tcPr>
            <w:tcW w:w="1083" w:type="dxa"/>
            <w:vMerge/>
            <w:tcBorders>
              <w:left w:val="single" w:sz="12" w:space="0" w:color="auto"/>
              <w:bottom w:val="single" w:sz="12" w:space="0" w:color="auto"/>
              <w:right w:val="single" w:sz="4" w:space="0" w:color="000000"/>
            </w:tcBorders>
            <w:shd w:val="clear" w:color="auto" w:fill="auto"/>
            <w:vAlign w:val="center"/>
          </w:tcPr>
          <w:p w:rsidR="004120CA" w:rsidRPr="00E324BB" w:rsidRDefault="004120CA" w:rsidP="00583693">
            <w:pPr>
              <w:spacing w:after="0" w:line="240" w:lineRule="auto"/>
              <w:jc w:val="center"/>
              <w:rPr>
                <w:rFonts w:ascii="Times New Roman" w:hAnsi="Times New Roman" w:cs="Times New Roman"/>
                <w:b/>
                <w:bCs/>
                <w:color w:val="000000"/>
                <w:sz w:val="20"/>
                <w:lang w:val="en-GB"/>
              </w:rPr>
            </w:pPr>
          </w:p>
        </w:tc>
        <w:tc>
          <w:tcPr>
            <w:tcW w:w="2327" w:type="dxa"/>
            <w:tcBorders>
              <w:top w:val="single" w:sz="4" w:space="0" w:color="000000"/>
              <w:left w:val="single" w:sz="4" w:space="0" w:color="000000"/>
              <w:bottom w:val="single" w:sz="2" w:space="0" w:color="808080" w:themeColor="background1" w:themeShade="80"/>
              <w:right w:val="single" w:sz="4" w:space="0" w:color="000000"/>
            </w:tcBorders>
          </w:tcPr>
          <w:p w:rsidR="004120CA" w:rsidRPr="00E324BB" w:rsidRDefault="004120CA" w:rsidP="00583693">
            <w:pPr>
              <w:spacing w:after="0" w:line="240" w:lineRule="auto"/>
              <w:rPr>
                <w:rFonts w:ascii="Times New Roman" w:hAnsi="Times New Roman" w:cs="Times New Roman"/>
                <w:b/>
                <w:bCs/>
                <w:color w:val="000000"/>
                <w:sz w:val="20"/>
                <w:lang w:val="en-GB"/>
              </w:rPr>
            </w:pPr>
            <w:r w:rsidRPr="00E324BB">
              <w:rPr>
                <w:rFonts w:ascii="Times New Roman" w:hAnsi="Times New Roman" w:cs="Times New Roman"/>
                <w:b/>
                <w:bCs/>
                <w:color w:val="000000"/>
                <w:sz w:val="20"/>
                <w:lang w:val="en-GB"/>
              </w:rPr>
              <w:t>No Dust Allergy</w:t>
            </w:r>
          </w:p>
        </w:tc>
        <w:tc>
          <w:tcPr>
            <w:tcW w:w="1272"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color w:val="000000"/>
                <w:sz w:val="20"/>
                <w:szCs w:val="20"/>
                <w:lang w:val="en-GB"/>
              </w:rPr>
            </w:pPr>
            <w:r w:rsidRPr="00E324BB">
              <w:rPr>
                <w:rFonts w:ascii="Times New Roman" w:hAnsi="Times New Roman" w:cs="Times New Roman"/>
                <w:color w:val="000000"/>
                <w:sz w:val="20"/>
                <w:szCs w:val="20"/>
              </w:rPr>
              <w:t>4.3</w:t>
            </w:r>
          </w:p>
        </w:tc>
        <w:tc>
          <w:tcPr>
            <w:tcW w:w="900"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-19.9</w:t>
            </w:r>
          </w:p>
        </w:tc>
        <w:tc>
          <w:tcPr>
            <w:tcW w:w="900"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35.8</w:t>
            </w:r>
          </w:p>
        </w:tc>
        <w:tc>
          <w:tcPr>
            <w:tcW w:w="1463"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43</w:t>
            </w:r>
          </w:p>
        </w:tc>
        <w:tc>
          <w:tcPr>
            <w:tcW w:w="1267" w:type="dxa"/>
            <w:vMerge w:val="restart"/>
            <w:tcBorders>
              <w:top w:val="single" w:sz="4" w:space="0" w:color="000000"/>
              <w:left w:val="single" w:sz="4" w:space="0" w:color="000000"/>
              <w:right w:val="single" w:sz="12" w:space="0" w:color="auto"/>
            </w:tcBorders>
            <w:vAlign w:val="center"/>
          </w:tcPr>
          <w:p w:rsidR="004120CA" w:rsidRPr="00E324BB" w:rsidRDefault="004120CA" w:rsidP="00583693">
            <w:pPr>
              <w:spacing w:after="0" w:line="240" w:lineRule="auto"/>
              <w:jc w:val="center"/>
              <w:rPr>
                <w:rFonts w:ascii="Times New Roman" w:hAnsi="Times New Roman" w:cs="Times New Roman"/>
                <w:sz w:val="20"/>
                <w:lang w:val="en-GB"/>
              </w:rPr>
            </w:pPr>
            <w:r w:rsidRPr="00E324BB">
              <w:rPr>
                <w:rFonts w:ascii="Times New Roman" w:hAnsi="Times New Roman" w:cs="Times New Roman"/>
                <w:sz w:val="20"/>
                <w:lang w:val="en-GB"/>
              </w:rPr>
              <w:t>p = 0.29</w:t>
            </w:r>
          </w:p>
        </w:tc>
      </w:tr>
      <w:tr w:rsidR="004120CA" w:rsidRPr="00E324BB" w:rsidTr="00B631C0">
        <w:trPr>
          <w:trHeight w:val="115"/>
        </w:trPr>
        <w:tc>
          <w:tcPr>
            <w:tcW w:w="1083" w:type="dxa"/>
            <w:vMerge/>
            <w:tcBorders>
              <w:left w:val="single" w:sz="12" w:space="0" w:color="auto"/>
              <w:bottom w:val="single" w:sz="12" w:space="0" w:color="auto"/>
              <w:right w:val="single" w:sz="4" w:space="0" w:color="000000"/>
            </w:tcBorders>
            <w:shd w:val="clear" w:color="auto" w:fill="auto"/>
            <w:vAlign w:val="center"/>
          </w:tcPr>
          <w:p w:rsidR="004120CA" w:rsidRPr="00E324BB" w:rsidRDefault="004120CA" w:rsidP="00583693">
            <w:pPr>
              <w:spacing w:after="0" w:line="240" w:lineRule="auto"/>
              <w:jc w:val="center"/>
              <w:rPr>
                <w:rFonts w:ascii="Times New Roman" w:hAnsi="Times New Roman" w:cs="Times New Roman"/>
                <w:b/>
                <w:bCs/>
                <w:color w:val="000000"/>
                <w:sz w:val="20"/>
                <w:lang w:val="en-GB"/>
              </w:rPr>
            </w:pPr>
          </w:p>
        </w:tc>
        <w:tc>
          <w:tcPr>
            <w:tcW w:w="2327" w:type="dxa"/>
            <w:tcBorders>
              <w:top w:val="single" w:sz="2" w:space="0" w:color="808080" w:themeColor="background1" w:themeShade="80"/>
              <w:left w:val="single" w:sz="4" w:space="0" w:color="000000"/>
              <w:bottom w:val="single" w:sz="4" w:space="0" w:color="000000"/>
              <w:right w:val="single" w:sz="4" w:space="0" w:color="000000"/>
            </w:tcBorders>
          </w:tcPr>
          <w:p w:rsidR="004120CA" w:rsidRPr="00E324BB" w:rsidRDefault="004120CA" w:rsidP="00583693">
            <w:pPr>
              <w:spacing w:after="0" w:line="240" w:lineRule="auto"/>
              <w:rPr>
                <w:rFonts w:ascii="Times New Roman" w:hAnsi="Times New Roman" w:cs="Times New Roman"/>
                <w:b/>
                <w:bCs/>
                <w:color w:val="000000"/>
                <w:sz w:val="20"/>
                <w:lang w:val="en-GB"/>
              </w:rPr>
            </w:pPr>
            <w:r w:rsidRPr="00E324BB">
              <w:rPr>
                <w:rFonts w:ascii="Times New Roman" w:hAnsi="Times New Roman" w:cs="Times New Roman"/>
                <w:b/>
                <w:bCs/>
                <w:color w:val="000000"/>
                <w:sz w:val="20"/>
                <w:lang w:val="en-GB"/>
              </w:rPr>
              <w:t>Dust Allergy</w:t>
            </w:r>
          </w:p>
        </w:tc>
        <w:tc>
          <w:tcPr>
            <w:tcW w:w="1272" w:type="dxa"/>
            <w:tcBorders>
              <w:top w:val="single" w:sz="2" w:space="0" w:color="808080" w:themeColor="background1" w:themeShade="80"/>
              <w:left w:val="single" w:sz="4" w:space="0" w:color="000000"/>
              <w:bottom w:val="single" w:sz="4" w:space="0" w:color="00000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-0.4</w:t>
            </w:r>
          </w:p>
        </w:tc>
        <w:tc>
          <w:tcPr>
            <w:tcW w:w="900" w:type="dxa"/>
            <w:tcBorders>
              <w:top w:val="single" w:sz="2" w:space="0" w:color="808080" w:themeColor="background1" w:themeShade="80"/>
              <w:left w:val="single" w:sz="4" w:space="0" w:color="000000"/>
              <w:bottom w:val="single" w:sz="4" w:space="0" w:color="00000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-10.6</w:t>
            </w:r>
          </w:p>
        </w:tc>
        <w:tc>
          <w:tcPr>
            <w:tcW w:w="900" w:type="dxa"/>
            <w:tcBorders>
              <w:top w:val="single" w:sz="2" w:space="0" w:color="808080" w:themeColor="background1" w:themeShade="80"/>
              <w:left w:val="single" w:sz="4" w:space="0" w:color="000000"/>
              <w:bottom w:val="single" w:sz="4" w:space="0" w:color="00000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11.1</w:t>
            </w:r>
          </w:p>
        </w:tc>
        <w:tc>
          <w:tcPr>
            <w:tcW w:w="1463" w:type="dxa"/>
            <w:tcBorders>
              <w:top w:val="single" w:sz="2" w:space="0" w:color="808080" w:themeColor="background1" w:themeShade="80"/>
              <w:left w:val="single" w:sz="4" w:space="0" w:color="000000"/>
              <w:bottom w:val="single" w:sz="4" w:space="0" w:color="00000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41</w:t>
            </w:r>
          </w:p>
        </w:tc>
        <w:tc>
          <w:tcPr>
            <w:tcW w:w="1267" w:type="dxa"/>
            <w:vMerge/>
            <w:tcBorders>
              <w:left w:val="single" w:sz="4" w:space="0" w:color="000000"/>
              <w:bottom w:val="single" w:sz="4" w:space="0" w:color="000000"/>
              <w:right w:val="single" w:sz="12" w:space="0" w:color="auto"/>
            </w:tcBorders>
            <w:vAlign w:val="center"/>
          </w:tcPr>
          <w:p w:rsidR="004120CA" w:rsidRPr="00E324BB" w:rsidRDefault="004120CA" w:rsidP="00583693">
            <w:pPr>
              <w:spacing w:after="0" w:line="240" w:lineRule="auto"/>
              <w:jc w:val="center"/>
              <w:rPr>
                <w:rFonts w:ascii="Times New Roman" w:hAnsi="Times New Roman" w:cs="Times New Roman"/>
                <w:sz w:val="20"/>
                <w:lang w:val="en-GB"/>
              </w:rPr>
            </w:pPr>
          </w:p>
        </w:tc>
      </w:tr>
      <w:tr w:rsidR="004120CA" w:rsidRPr="00E324BB" w:rsidTr="00B631C0">
        <w:trPr>
          <w:trHeight w:val="115"/>
        </w:trPr>
        <w:tc>
          <w:tcPr>
            <w:tcW w:w="1083" w:type="dxa"/>
            <w:vMerge/>
            <w:tcBorders>
              <w:left w:val="single" w:sz="12" w:space="0" w:color="auto"/>
              <w:bottom w:val="single" w:sz="12" w:space="0" w:color="auto"/>
              <w:right w:val="single" w:sz="4" w:space="0" w:color="000000"/>
            </w:tcBorders>
            <w:shd w:val="clear" w:color="auto" w:fill="auto"/>
            <w:vAlign w:val="center"/>
          </w:tcPr>
          <w:p w:rsidR="004120CA" w:rsidRPr="00E324BB" w:rsidRDefault="004120CA" w:rsidP="00583693">
            <w:pPr>
              <w:spacing w:after="0" w:line="240" w:lineRule="auto"/>
              <w:jc w:val="center"/>
              <w:rPr>
                <w:rFonts w:ascii="Times New Roman" w:hAnsi="Times New Roman" w:cs="Times New Roman"/>
                <w:b/>
                <w:bCs/>
                <w:color w:val="000000"/>
                <w:sz w:val="20"/>
                <w:lang w:val="en-GB"/>
              </w:rPr>
            </w:pPr>
          </w:p>
        </w:tc>
        <w:tc>
          <w:tcPr>
            <w:tcW w:w="2327" w:type="dxa"/>
            <w:tcBorders>
              <w:top w:val="single" w:sz="4" w:space="0" w:color="000000"/>
              <w:left w:val="single" w:sz="4" w:space="0" w:color="000000"/>
              <w:bottom w:val="single" w:sz="2" w:space="0" w:color="808080" w:themeColor="background1" w:themeShade="80"/>
              <w:right w:val="single" w:sz="4" w:space="0" w:color="000000"/>
            </w:tcBorders>
          </w:tcPr>
          <w:p w:rsidR="004120CA" w:rsidRPr="00E324BB" w:rsidRDefault="004120CA" w:rsidP="00583693">
            <w:pPr>
              <w:spacing w:after="0" w:line="240" w:lineRule="auto"/>
              <w:rPr>
                <w:rFonts w:ascii="Times New Roman" w:hAnsi="Times New Roman" w:cs="Times New Roman"/>
                <w:b/>
                <w:bCs/>
                <w:color w:val="000000"/>
                <w:sz w:val="20"/>
                <w:lang w:val="en-GB"/>
              </w:rPr>
            </w:pPr>
            <w:r w:rsidRPr="00E324BB">
              <w:rPr>
                <w:rFonts w:ascii="Times New Roman" w:hAnsi="Times New Roman" w:cs="Times New Roman"/>
                <w:b/>
                <w:bCs/>
                <w:color w:val="000000"/>
                <w:sz w:val="20"/>
                <w:lang w:val="en-GB"/>
              </w:rPr>
              <w:t>No Mould Allergy</w:t>
            </w:r>
          </w:p>
        </w:tc>
        <w:tc>
          <w:tcPr>
            <w:tcW w:w="1272"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4.2</w:t>
            </w:r>
          </w:p>
        </w:tc>
        <w:tc>
          <w:tcPr>
            <w:tcW w:w="900"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-7.2</w:t>
            </w:r>
          </w:p>
        </w:tc>
        <w:tc>
          <w:tcPr>
            <w:tcW w:w="900"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17.0</w:t>
            </w:r>
          </w:p>
        </w:tc>
        <w:tc>
          <w:tcPr>
            <w:tcW w:w="1463"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70</w:t>
            </w:r>
          </w:p>
        </w:tc>
        <w:tc>
          <w:tcPr>
            <w:tcW w:w="1267" w:type="dxa"/>
            <w:vMerge w:val="restart"/>
            <w:tcBorders>
              <w:top w:val="single" w:sz="4" w:space="0" w:color="000000"/>
              <w:left w:val="single" w:sz="4" w:space="0" w:color="000000"/>
              <w:right w:val="single" w:sz="12" w:space="0" w:color="auto"/>
            </w:tcBorders>
            <w:vAlign w:val="center"/>
          </w:tcPr>
          <w:p w:rsidR="004120CA" w:rsidRPr="00E324BB" w:rsidRDefault="004120CA" w:rsidP="00583693">
            <w:pPr>
              <w:spacing w:after="0" w:line="240" w:lineRule="auto"/>
              <w:jc w:val="center"/>
              <w:rPr>
                <w:rFonts w:ascii="Times New Roman" w:hAnsi="Times New Roman" w:cs="Times New Roman"/>
                <w:sz w:val="20"/>
                <w:lang w:val="en-GB"/>
              </w:rPr>
            </w:pPr>
            <w:r w:rsidRPr="00E324BB">
              <w:rPr>
                <w:rFonts w:ascii="Times New Roman" w:hAnsi="Times New Roman" w:cs="Times New Roman"/>
                <w:sz w:val="20"/>
                <w:lang w:val="en-GB"/>
              </w:rPr>
              <w:t>p = 0.96</w:t>
            </w:r>
          </w:p>
        </w:tc>
      </w:tr>
      <w:tr w:rsidR="00B631C0" w:rsidRPr="00E324BB" w:rsidTr="00B631C0">
        <w:trPr>
          <w:trHeight w:val="115"/>
        </w:trPr>
        <w:tc>
          <w:tcPr>
            <w:tcW w:w="1083" w:type="dxa"/>
            <w:vMerge/>
            <w:tcBorders>
              <w:left w:val="single" w:sz="12" w:space="0" w:color="auto"/>
              <w:bottom w:val="single" w:sz="12" w:space="0" w:color="auto"/>
              <w:right w:val="single" w:sz="4" w:space="0" w:color="000000"/>
            </w:tcBorders>
            <w:shd w:val="clear" w:color="auto" w:fill="auto"/>
            <w:vAlign w:val="center"/>
          </w:tcPr>
          <w:p w:rsidR="00B631C0" w:rsidRPr="00E324BB" w:rsidRDefault="00B631C0" w:rsidP="00B631C0">
            <w:pPr>
              <w:spacing w:after="0" w:line="240" w:lineRule="auto"/>
              <w:jc w:val="center"/>
              <w:rPr>
                <w:rFonts w:ascii="Times New Roman" w:hAnsi="Times New Roman" w:cs="Times New Roman"/>
                <w:b/>
                <w:bCs/>
                <w:color w:val="000000"/>
                <w:sz w:val="20"/>
                <w:lang w:val="en-GB"/>
              </w:rPr>
            </w:pPr>
          </w:p>
        </w:tc>
        <w:tc>
          <w:tcPr>
            <w:tcW w:w="2327" w:type="dxa"/>
            <w:tcBorders>
              <w:top w:val="single" w:sz="2" w:space="0" w:color="808080" w:themeColor="background1" w:themeShade="80"/>
              <w:left w:val="single" w:sz="4" w:space="0" w:color="000000"/>
              <w:bottom w:val="single" w:sz="4" w:space="0" w:color="000000"/>
              <w:right w:val="single" w:sz="4" w:space="0" w:color="000000"/>
            </w:tcBorders>
          </w:tcPr>
          <w:p w:rsidR="00B631C0" w:rsidRPr="00E324BB" w:rsidRDefault="00B631C0" w:rsidP="00B631C0">
            <w:pPr>
              <w:spacing w:after="0" w:line="240" w:lineRule="auto"/>
              <w:rPr>
                <w:rFonts w:ascii="Times New Roman" w:hAnsi="Times New Roman" w:cs="Times New Roman"/>
                <w:b/>
                <w:bCs/>
                <w:color w:val="000000"/>
                <w:sz w:val="20"/>
                <w:lang w:val="en-GB"/>
              </w:rPr>
            </w:pPr>
            <w:r w:rsidRPr="00E324BB">
              <w:rPr>
                <w:rFonts w:ascii="Times New Roman" w:hAnsi="Times New Roman" w:cs="Times New Roman"/>
                <w:b/>
                <w:bCs/>
                <w:color w:val="000000"/>
                <w:sz w:val="20"/>
                <w:lang w:val="en-GB"/>
              </w:rPr>
              <w:t>Mould Allergy</w:t>
            </w:r>
          </w:p>
        </w:tc>
        <w:tc>
          <w:tcPr>
            <w:tcW w:w="1272" w:type="dxa"/>
            <w:tcBorders>
              <w:top w:val="single" w:sz="2" w:space="0" w:color="808080" w:themeColor="background1" w:themeShade="80"/>
              <w:left w:val="single" w:sz="4" w:space="0" w:color="000000"/>
              <w:bottom w:val="single" w:sz="4" w:space="0" w:color="000000"/>
              <w:right w:val="single" w:sz="4" w:space="0" w:color="000000"/>
            </w:tcBorders>
            <w:shd w:val="clear" w:color="auto" w:fill="auto"/>
            <w:noWrap/>
            <w:vAlign w:val="bottom"/>
          </w:tcPr>
          <w:p w:rsidR="00B631C0" w:rsidRPr="00E324BB" w:rsidRDefault="00B631C0" w:rsidP="00B631C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-22.5</w:t>
            </w:r>
          </w:p>
        </w:tc>
        <w:tc>
          <w:tcPr>
            <w:tcW w:w="900" w:type="dxa"/>
            <w:tcBorders>
              <w:top w:val="single" w:sz="2" w:space="0" w:color="808080" w:themeColor="background1" w:themeShade="80"/>
              <w:left w:val="single" w:sz="4" w:space="0" w:color="000000"/>
              <w:bottom w:val="single" w:sz="4" w:space="0" w:color="000000"/>
              <w:right w:val="single" w:sz="4" w:space="0" w:color="000000"/>
            </w:tcBorders>
            <w:shd w:val="clear" w:color="auto" w:fill="auto"/>
            <w:vAlign w:val="bottom"/>
          </w:tcPr>
          <w:p w:rsidR="00B631C0" w:rsidRPr="00E324BB" w:rsidRDefault="00B631C0" w:rsidP="00B631C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-35.2</w:t>
            </w:r>
          </w:p>
        </w:tc>
        <w:tc>
          <w:tcPr>
            <w:tcW w:w="900" w:type="dxa"/>
            <w:tcBorders>
              <w:top w:val="single" w:sz="2" w:space="0" w:color="808080" w:themeColor="background1" w:themeShade="80"/>
              <w:left w:val="single" w:sz="4" w:space="0" w:color="000000"/>
              <w:bottom w:val="single" w:sz="4" w:space="0" w:color="000000"/>
              <w:right w:val="single" w:sz="4" w:space="0" w:color="000000"/>
            </w:tcBorders>
            <w:shd w:val="clear" w:color="auto" w:fill="auto"/>
            <w:vAlign w:val="bottom"/>
          </w:tcPr>
          <w:p w:rsidR="00B631C0" w:rsidRPr="00E324BB" w:rsidRDefault="00B631C0" w:rsidP="00B631C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-7.4</w:t>
            </w:r>
          </w:p>
        </w:tc>
        <w:tc>
          <w:tcPr>
            <w:tcW w:w="1463" w:type="dxa"/>
            <w:tcBorders>
              <w:top w:val="single" w:sz="2" w:space="0" w:color="808080" w:themeColor="background1" w:themeShade="80"/>
              <w:left w:val="single" w:sz="4" w:space="0" w:color="000000"/>
              <w:bottom w:val="single" w:sz="4" w:space="0" w:color="000000"/>
              <w:right w:val="single" w:sz="4" w:space="0" w:color="000000"/>
            </w:tcBorders>
            <w:shd w:val="clear" w:color="auto" w:fill="auto"/>
            <w:vAlign w:val="bottom"/>
          </w:tcPr>
          <w:p w:rsidR="00B631C0" w:rsidRPr="00E324BB" w:rsidRDefault="00B631C0" w:rsidP="00B631C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14</w:t>
            </w:r>
          </w:p>
        </w:tc>
        <w:tc>
          <w:tcPr>
            <w:tcW w:w="1267" w:type="dxa"/>
            <w:vMerge/>
            <w:tcBorders>
              <w:left w:val="single" w:sz="4" w:space="0" w:color="000000"/>
              <w:bottom w:val="single" w:sz="4" w:space="0" w:color="000000"/>
              <w:right w:val="single" w:sz="12" w:space="0" w:color="auto"/>
            </w:tcBorders>
            <w:vAlign w:val="center"/>
          </w:tcPr>
          <w:p w:rsidR="00B631C0" w:rsidRPr="00E324BB" w:rsidRDefault="00B631C0" w:rsidP="00B631C0">
            <w:pPr>
              <w:spacing w:after="0" w:line="240" w:lineRule="auto"/>
              <w:jc w:val="center"/>
              <w:rPr>
                <w:rFonts w:ascii="Times New Roman" w:hAnsi="Times New Roman" w:cs="Times New Roman"/>
                <w:sz w:val="20"/>
                <w:lang w:val="en-GB"/>
              </w:rPr>
            </w:pPr>
          </w:p>
        </w:tc>
      </w:tr>
      <w:tr w:rsidR="00B631C0" w:rsidRPr="00E324BB" w:rsidTr="00B631C0">
        <w:trPr>
          <w:trHeight w:val="115"/>
        </w:trPr>
        <w:tc>
          <w:tcPr>
            <w:tcW w:w="1083" w:type="dxa"/>
            <w:vMerge/>
            <w:tcBorders>
              <w:left w:val="single" w:sz="12" w:space="0" w:color="auto"/>
              <w:bottom w:val="single" w:sz="12" w:space="0" w:color="auto"/>
              <w:right w:val="single" w:sz="4" w:space="0" w:color="000000"/>
            </w:tcBorders>
            <w:shd w:val="clear" w:color="auto" w:fill="auto"/>
            <w:vAlign w:val="center"/>
          </w:tcPr>
          <w:p w:rsidR="00B631C0" w:rsidRPr="00E324BB" w:rsidRDefault="00B631C0" w:rsidP="00B631C0">
            <w:pPr>
              <w:spacing w:after="0" w:line="240" w:lineRule="auto"/>
              <w:jc w:val="center"/>
              <w:rPr>
                <w:rFonts w:ascii="Times New Roman" w:hAnsi="Times New Roman" w:cs="Times New Roman"/>
                <w:b/>
                <w:bCs/>
                <w:color w:val="000000"/>
                <w:sz w:val="20"/>
                <w:lang w:val="en-GB"/>
              </w:rPr>
            </w:pPr>
          </w:p>
        </w:tc>
        <w:tc>
          <w:tcPr>
            <w:tcW w:w="2327" w:type="dxa"/>
            <w:tcBorders>
              <w:top w:val="single" w:sz="4" w:space="0" w:color="000000"/>
              <w:left w:val="single" w:sz="4" w:space="0" w:color="000000"/>
              <w:bottom w:val="single" w:sz="2" w:space="0" w:color="808080" w:themeColor="background1" w:themeShade="80"/>
              <w:right w:val="single" w:sz="4" w:space="0" w:color="000000"/>
            </w:tcBorders>
          </w:tcPr>
          <w:p w:rsidR="00B631C0" w:rsidRPr="00E324BB" w:rsidRDefault="00B631C0" w:rsidP="00B631C0">
            <w:pPr>
              <w:spacing w:after="0" w:line="240" w:lineRule="auto"/>
              <w:rPr>
                <w:rFonts w:ascii="Times New Roman" w:hAnsi="Times New Roman" w:cs="Times New Roman"/>
                <w:b/>
                <w:bCs/>
                <w:color w:val="000000"/>
                <w:sz w:val="20"/>
                <w:lang w:val="en-GB"/>
              </w:rPr>
            </w:pPr>
            <w:r w:rsidRPr="00E324BB">
              <w:rPr>
                <w:rFonts w:ascii="Times New Roman" w:hAnsi="Times New Roman" w:cs="Times New Roman"/>
                <w:b/>
                <w:bCs/>
                <w:color w:val="000000"/>
                <w:sz w:val="20"/>
                <w:lang w:val="en-GB"/>
              </w:rPr>
              <w:t>No Pollen Allergy</w:t>
            </w:r>
          </w:p>
        </w:tc>
        <w:tc>
          <w:tcPr>
            <w:tcW w:w="1272"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noWrap/>
            <w:vAlign w:val="bottom"/>
          </w:tcPr>
          <w:p w:rsidR="00B631C0" w:rsidRPr="00E324BB" w:rsidRDefault="00B631C0" w:rsidP="00B631C0">
            <w:pPr>
              <w:spacing w:after="0"/>
              <w:jc w:val="center"/>
              <w:rPr>
                <w:rFonts w:ascii="Times New Roman" w:hAnsi="Times New Roman" w:cs="Times New Roman"/>
                <w:sz w:val="20"/>
                <w:szCs w:val="20"/>
                <w:lang w:val="en-GB"/>
              </w:rPr>
            </w:pPr>
            <w:r w:rsidRPr="00E324BB">
              <w:rPr>
                <w:rFonts w:ascii="Times New Roman" w:hAnsi="Times New Roman" w:cs="Times New Roman"/>
                <w:sz w:val="20"/>
                <w:szCs w:val="20"/>
              </w:rPr>
              <w:t>1.2</w:t>
            </w:r>
          </w:p>
        </w:tc>
        <w:tc>
          <w:tcPr>
            <w:tcW w:w="900"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vAlign w:val="bottom"/>
          </w:tcPr>
          <w:p w:rsidR="00B631C0" w:rsidRPr="00E324BB" w:rsidRDefault="00B631C0" w:rsidP="00B631C0">
            <w:pPr>
              <w:spacing w:after="0"/>
              <w:jc w:val="center"/>
              <w:rPr>
                <w:rFonts w:ascii="Times New Roman" w:hAnsi="Times New Roman" w:cs="Times New Roman"/>
                <w:sz w:val="20"/>
                <w:szCs w:val="20"/>
              </w:rPr>
            </w:pPr>
            <w:r w:rsidRPr="00E324BB">
              <w:rPr>
                <w:rFonts w:ascii="Times New Roman" w:hAnsi="Times New Roman" w:cs="Times New Roman"/>
                <w:sz w:val="20"/>
                <w:szCs w:val="20"/>
              </w:rPr>
              <w:t>-11.7</w:t>
            </w:r>
          </w:p>
        </w:tc>
        <w:tc>
          <w:tcPr>
            <w:tcW w:w="900"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vAlign w:val="bottom"/>
          </w:tcPr>
          <w:p w:rsidR="00B631C0" w:rsidRPr="00E324BB" w:rsidRDefault="00B631C0" w:rsidP="00B631C0">
            <w:pPr>
              <w:spacing w:after="0"/>
              <w:jc w:val="center"/>
              <w:rPr>
                <w:rFonts w:ascii="Times New Roman" w:hAnsi="Times New Roman" w:cs="Times New Roman"/>
                <w:sz w:val="20"/>
                <w:szCs w:val="20"/>
              </w:rPr>
            </w:pPr>
            <w:r w:rsidRPr="00E324BB">
              <w:rPr>
                <w:rFonts w:ascii="Times New Roman" w:hAnsi="Times New Roman" w:cs="Times New Roman"/>
                <w:sz w:val="20"/>
                <w:szCs w:val="20"/>
              </w:rPr>
              <w:t>16.1</w:t>
            </w:r>
          </w:p>
        </w:tc>
        <w:tc>
          <w:tcPr>
            <w:tcW w:w="1463"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vAlign w:val="bottom"/>
          </w:tcPr>
          <w:p w:rsidR="00B631C0" w:rsidRPr="00E324BB" w:rsidRDefault="00B631C0" w:rsidP="00B631C0">
            <w:pPr>
              <w:spacing w:after="0"/>
              <w:jc w:val="center"/>
              <w:rPr>
                <w:rFonts w:ascii="Times New Roman" w:hAnsi="Times New Roman" w:cs="Times New Roman"/>
                <w:sz w:val="20"/>
                <w:szCs w:val="20"/>
              </w:rPr>
            </w:pPr>
            <w:r w:rsidRPr="00E324BB">
              <w:rPr>
                <w:rFonts w:ascii="Times New Roman" w:hAnsi="Times New Roman" w:cs="Times New Roman"/>
                <w:sz w:val="20"/>
                <w:szCs w:val="20"/>
              </w:rPr>
              <w:t>50</w:t>
            </w:r>
          </w:p>
        </w:tc>
        <w:tc>
          <w:tcPr>
            <w:tcW w:w="1267" w:type="dxa"/>
            <w:vMerge w:val="restart"/>
            <w:tcBorders>
              <w:top w:val="single" w:sz="4" w:space="0" w:color="000000"/>
              <w:left w:val="single" w:sz="4" w:space="0" w:color="000000"/>
              <w:bottom w:val="single" w:sz="4" w:space="0" w:color="auto"/>
              <w:right w:val="single" w:sz="12" w:space="0" w:color="auto"/>
            </w:tcBorders>
            <w:vAlign w:val="center"/>
          </w:tcPr>
          <w:p w:rsidR="00B631C0" w:rsidRPr="00E324BB" w:rsidRDefault="00B631C0" w:rsidP="00B631C0">
            <w:pPr>
              <w:spacing w:after="0" w:line="240" w:lineRule="auto"/>
              <w:jc w:val="center"/>
              <w:rPr>
                <w:rFonts w:ascii="Times New Roman" w:hAnsi="Times New Roman" w:cs="Times New Roman"/>
                <w:sz w:val="20"/>
                <w:lang w:val="en-GB"/>
              </w:rPr>
            </w:pPr>
            <w:r w:rsidRPr="00E324BB">
              <w:rPr>
                <w:rFonts w:ascii="Times New Roman" w:hAnsi="Times New Roman" w:cs="Times New Roman"/>
                <w:sz w:val="20"/>
                <w:lang w:val="en-GB"/>
              </w:rPr>
              <w:t>p = 0.24</w:t>
            </w:r>
          </w:p>
        </w:tc>
      </w:tr>
      <w:tr w:rsidR="00B631C0" w:rsidRPr="00E324BB" w:rsidTr="00B631C0">
        <w:trPr>
          <w:trHeight w:val="115"/>
        </w:trPr>
        <w:tc>
          <w:tcPr>
            <w:tcW w:w="1083" w:type="dxa"/>
            <w:vMerge/>
            <w:tcBorders>
              <w:left w:val="single" w:sz="12" w:space="0" w:color="auto"/>
              <w:bottom w:val="single" w:sz="12" w:space="0" w:color="auto"/>
              <w:right w:val="single" w:sz="4" w:space="0" w:color="000000"/>
            </w:tcBorders>
            <w:shd w:val="clear" w:color="auto" w:fill="auto"/>
            <w:vAlign w:val="center"/>
          </w:tcPr>
          <w:p w:rsidR="00B631C0" w:rsidRPr="00E324BB" w:rsidRDefault="00B631C0" w:rsidP="00B631C0">
            <w:pPr>
              <w:spacing w:after="0" w:line="240" w:lineRule="auto"/>
              <w:jc w:val="center"/>
              <w:rPr>
                <w:rFonts w:ascii="Times New Roman" w:hAnsi="Times New Roman" w:cs="Times New Roman"/>
                <w:b/>
                <w:bCs/>
                <w:color w:val="000000"/>
                <w:sz w:val="20"/>
                <w:lang w:val="en-GB"/>
              </w:rPr>
            </w:pPr>
          </w:p>
        </w:tc>
        <w:tc>
          <w:tcPr>
            <w:tcW w:w="2327" w:type="dxa"/>
            <w:tcBorders>
              <w:top w:val="single" w:sz="2" w:space="0" w:color="808080" w:themeColor="background1" w:themeShade="80"/>
              <w:left w:val="single" w:sz="4" w:space="0" w:color="000000"/>
              <w:bottom w:val="single" w:sz="4" w:space="0" w:color="000000"/>
              <w:right w:val="single" w:sz="4" w:space="0" w:color="000000"/>
            </w:tcBorders>
          </w:tcPr>
          <w:p w:rsidR="00B631C0" w:rsidRPr="00E324BB" w:rsidRDefault="00B631C0" w:rsidP="00B631C0">
            <w:pPr>
              <w:spacing w:after="0" w:line="240" w:lineRule="auto"/>
              <w:rPr>
                <w:rFonts w:ascii="Times New Roman" w:hAnsi="Times New Roman" w:cs="Times New Roman"/>
                <w:b/>
                <w:bCs/>
                <w:color w:val="000000"/>
                <w:sz w:val="20"/>
                <w:lang w:val="en-GB"/>
              </w:rPr>
            </w:pPr>
            <w:r w:rsidRPr="00E324BB">
              <w:rPr>
                <w:rFonts w:ascii="Times New Roman" w:hAnsi="Times New Roman" w:cs="Times New Roman"/>
                <w:b/>
                <w:bCs/>
                <w:color w:val="000000"/>
                <w:sz w:val="20"/>
                <w:lang w:val="en-GB"/>
              </w:rPr>
              <w:t>Pollen Allergy</w:t>
            </w:r>
          </w:p>
        </w:tc>
        <w:tc>
          <w:tcPr>
            <w:tcW w:w="4535" w:type="dxa"/>
            <w:gridSpan w:val="4"/>
            <w:tcBorders>
              <w:top w:val="single" w:sz="2" w:space="0" w:color="808080" w:themeColor="background1" w:themeShade="80"/>
              <w:left w:val="single" w:sz="4" w:space="0" w:color="000000"/>
              <w:bottom w:val="single" w:sz="4" w:space="0" w:color="000000"/>
              <w:right w:val="single" w:sz="4" w:space="0" w:color="000000"/>
            </w:tcBorders>
            <w:shd w:val="clear" w:color="auto" w:fill="auto"/>
            <w:noWrap/>
            <w:vAlign w:val="bottom"/>
          </w:tcPr>
          <w:p w:rsidR="00B631C0" w:rsidRPr="00E324BB" w:rsidRDefault="00B631C0" w:rsidP="00B631C0">
            <w:pPr>
              <w:spacing w:after="0"/>
              <w:jc w:val="center"/>
              <w:rPr>
                <w:rFonts w:ascii="Times New Roman" w:hAnsi="Times New Roman" w:cs="Times New Roman"/>
                <w:color w:val="000000"/>
                <w:sz w:val="20"/>
                <w:szCs w:val="20"/>
              </w:rPr>
            </w:pPr>
            <w:r w:rsidRPr="00E324BB">
              <w:rPr>
                <w:rFonts w:ascii="Times New Roman" w:hAnsi="Times New Roman" w:cs="Times New Roman"/>
                <w:sz w:val="20"/>
                <w:szCs w:val="20"/>
                <w:lang w:val="en-GB"/>
              </w:rPr>
              <w:t>False Convergence</w:t>
            </w:r>
          </w:p>
        </w:tc>
        <w:tc>
          <w:tcPr>
            <w:tcW w:w="1267" w:type="dxa"/>
            <w:vMerge/>
            <w:tcBorders>
              <w:left w:val="single" w:sz="4" w:space="0" w:color="000000"/>
              <w:bottom w:val="single" w:sz="4" w:space="0" w:color="000000"/>
              <w:right w:val="single" w:sz="12" w:space="0" w:color="auto"/>
            </w:tcBorders>
            <w:vAlign w:val="center"/>
          </w:tcPr>
          <w:p w:rsidR="00B631C0" w:rsidRPr="00E324BB" w:rsidRDefault="00B631C0" w:rsidP="00B631C0">
            <w:pPr>
              <w:spacing w:after="0" w:line="240" w:lineRule="auto"/>
              <w:jc w:val="center"/>
              <w:rPr>
                <w:rFonts w:ascii="Times New Roman" w:hAnsi="Times New Roman" w:cs="Times New Roman"/>
                <w:sz w:val="20"/>
                <w:lang w:val="en-GB"/>
              </w:rPr>
            </w:pPr>
          </w:p>
        </w:tc>
      </w:tr>
      <w:tr w:rsidR="00B631C0" w:rsidRPr="00E324BB" w:rsidTr="00B631C0">
        <w:trPr>
          <w:trHeight w:val="115"/>
        </w:trPr>
        <w:tc>
          <w:tcPr>
            <w:tcW w:w="1083" w:type="dxa"/>
            <w:vMerge/>
            <w:tcBorders>
              <w:left w:val="single" w:sz="12" w:space="0" w:color="auto"/>
              <w:bottom w:val="single" w:sz="12" w:space="0" w:color="auto"/>
              <w:right w:val="single" w:sz="4" w:space="0" w:color="000000"/>
            </w:tcBorders>
            <w:shd w:val="clear" w:color="auto" w:fill="auto"/>
            <w:vAlign w:val="center"/>
          </w:tcPr>
          <w:p w:rsidR="00B631C0" w:rsidRPr="00E324BB" w:rsidRDefault="00B631C0" w:rsidP="00B631C0">
            <w:pPr>
              <w:spacing w:after="0" w:line="240" w:lineRule="auto"/>
              <w:jc w:val="center"/>
              <w:rPr>
                <w:rFonts w:ascii="Times New Roman" w:hAnsi="Times New Roman" w:cs="Times New Roman"/>
                <w:b/>
                <w:bCs/>
                <w:color w:val="000000"/>
                <w:sz w:val="20"/>
                <w:lang w:val="en-GB"/>
              </w:rPr>
            </w:pPr>
          </w:p>
        </w:tc>
        <w:tc>
          <w:tcPr>
            <w:tcW w:w="2327" w:type="dxa"/>
            <w:tcBorders>
              <w:top w:val="single" w:sz="4" w:space="0" w:color="000000"/>
              <w:left w:val="single" w:sz="4" w:space="0" w:color="000000"/>
              <w:bottom w:val="single" w:sz="2" w:space="0" w:color="808080" w:themeColor="background1" w:themeShade="80"/>
              <w:right w:val="single" w:sz="4" w:space="0" w:color="000000"/>
            </w:tcBorders>
          </w:tcPr>
          <w:p w:rsidR="00B631C0" w:rsidRPr="00E324BB" w:rsidRDefault="00B631C0" w:rsidP="00B631C0">
            <w:pPr>
              <w:spacing w:after="0" w:line="240" w:lineRule="auto"/>
              <w:rPr>
                <w:rFonts w:ascii="Times New Roman" w:hAnsi="Times New Roman" w:cs="Times New Roman"/>
                <w:b/>
                <w:bCs/>
                <w:color w:val="000000"/>
                <w:sz w:val="20"/>
                <w:lang w:val="en-GB"/>
              </w:rPr>
            </w:pPr>
            <w:r w:rsidRPr="00E324BB">
              <w:rPr>
                <w:rFonts w:ascii="Times New Roman" w:hAnsi="Times New Roman" w:cs="Times New Roman"/>
                <w:b/>
                <w:bCs/>
                <w:color w:val="000000"/>
                <w:sz w:val="20"/>
                <w:lang w:val="en-GB"/>
              </w:rPr>
              <w:t>No Fur Allergy</w:t>
            </w:r>
          </w:p>
        </w:tc>
        <w:tc>
          <w:tcPr>
            <w:tcW w:w="1272"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noWrap/>
            <w:vAlign w:val="bottom"/>
          </w:tcPr>
          <w:p w:rsidR="00B631C0" w:rsidRPr="00E324BB" w:rsidRDefault="00B631C0" w:rsidP="00B631C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4.8</w:t>
            </w:r>
          </w:p>
        </w:tc>
        <w:tc>
          <w:tcPr>
            <w:tcW w:w="900"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vAlign w:val="bottom"/>
          </w:tcPr>
          <w:p w:rsidR="00B631C0" w:rsidRPr="00E324BB" w:rsidRDefault="00B631C0" w:rsidP="00B631C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-8.9</w:t>
            </w:r>
          </w:p>
        </w:tc>
        <w:tc>
          <w:tcPr>
            <w:tcW w:w="900"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vAlign w:val="bottom"/>
          </w:tcPr>
          <w:p w:rsidR="00B631C0" w:rsidRPr="00E324BB" w:rsidRDefault="00B631C0" w:rsidP="00B631C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20.6</w:t>
            </w:r>
          </w:p>
        </w:tc>
        <w:tc>
          <w:tcPr>
            <w:tcW w:w="1463"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vAlign w:val="bottom"/>
          </w:tcPr>
          <w:p w:rsidR="00B631C0" w:rsidRPr="00E324BB" w:rsidRDefault="00B631C0" w:rsidP="00B631C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54</w:t>
            </w:r>
          </w:p>
        </w:tc>
        <w:tc>
          <w:tcPr>
            <w:tcW w:w="1267" w:type="dxa"/>
            <w:vMerge w:val="restart"/>
            <w:tcBorders>
              <w:top w:val="single" w:sz="4" w:space="0" w:color="000000"/>
              <w:left w:val="single" w:sz="4" w:space="0" w:color="000000"/>
              <w:bottom w:val="single" w:sz="4" w:space="0" w:color="auto"/>
              <w:right w:val="single" w:sz="12" w:space="0" w:color="auto"/>
            </w:tcBorders>
            <w:vAlign w:val="center"/>
          </w:tcPr>
          <w:p w:rsidR="00B631C0" w:rsidRPr="00E324BB" w:rsidRDefault="00B631C0" w:rsidP="00B631C0">
            <w:pPr>
              <w:spacing w:after="0" w:line="240" w:lineRule="auto"/>
              <w:jc w:val="center"/>
              <w:rPr>
                <w:rFonts w:ascii="Times New Roman" w:hAnsi="Times New Roman" w:cs="Times New Roman"/>
                <w:sz w:val="20"/>
                <w:lang w:val="en-GB"/>
              </w:rPr>
            </w:pPr>
            <w:r w:rsidRPr="00E324BB">
              <w:rPr>
                <w:rFonts w:ascii="Times New Roman" w:hAnsi="Times New Roman" w:cs="Times New Roman"/>
                <w:sz w:val="20"/>
                <w:lang w:val="en-GB"/>
              </w:rPr>
              <w:t>p = 0.71</w:t>
            </w:r>
          </w:p>
        </w:tc>
      </w:tr>
      <w:tr w:rsidR="00B631C0" w:rsidRPr="00E324BB" w:rsidTr="00B631C0">
        <w:trPr>
          <w:trHeight w:val="115"/>
        </w:trPr>
        <w:tc>
          <w:tcPr>
            <w:tcW w:w="1083" w:type="dxa"/>
            <w:vMerge/>
            <w:tcBorders>
              <w:left w:val="single" w:sz="12" w:space="0" w:color="auto"/>
              <w:bottom w:val="single" w:sz="12" w:space="0" w:color="auto"/>
              <w:right w:val="single" w:sz="4" w:space="0" w:color="000000"/>
            </w:tcBorders>
            <w:shd w:val="clear" w:color="auto" w:fill="auto"/>
            <w:vAlign w:val="center"/>
          </w:tcPr>
          <w:p w:rsidR="00B631C0" w:rsidRPr="00E324BB" w:rsidRDefault="00B631C0" w:rsidP="00B631C0">
            <w:pPr>
              <w:spacing w:after="0" w:line="240" w:lineRule="auto"/>
              <w:jc w:val="center"/>
              <w:rPr>
                <w:rFonts w:ascii="Times New Roman" w:hAnsi="Times New Roman" w:cs="Times New Roman"/>
                <w:b/>
                <w:bCs/>
                <w:color w:val="000000"/>
                <w:sz w:val="20"/>
                <w:lang w:val="en-GB"/>
              </w:rPr>
            </w:pPr>
          </w:p>
        </w:tc>
        <w:tc>
          <w:tcPr>
            <w:tcW w:w="2327" w:type="dxa"/>
            <w:tcBorders>
              <w:top w:val="single" w:sz="2" w:space="0" w:color="808080" w:themeColor="background1" w:themeShade="80"/>
              <w:left w:val="single" w:sz="4" w:space="0" w:color="000000"/>
              <w:bottom w:val="single" w:sz="4" w:space="0" w:color="auto"/>
              <w:right w:val="single" w:sz="4" w:space="0" w:color="000000"/>
            </w:tcBorders>
          </w:tcPr>
          <w:p w:rsidR="00B631C0" w:rsidRPr="00E324BB" w:rsidRDefault="00B631C0" w:rsidP="00B631C0">
            <w:pPr>
              <w:spacing w:after="0" w:line="240" w:lineRule="auto"/>
              <w:rPr>
                <w:rFonts w:ascii="Times New Roman" w:hAnsi="Times New Roman" w:cs="Times New Roman"/>
                <w:b/>
                <w:bCs/>
                <w:color w:val="000000"/>
                <w:sz w:val="20"/>
                <w:lang w:val="en-GB"/>
              </w:rPr>
            </w:pPr>
            <w:r w:rsidRPr="00E324BB">
              <w:rPr>
                <w:rFonts w:ascii="Times New Roman" w:hAnsi="Times New Roman" w:cs="Times New Roman"/>
                <w:b/>
                <w:bCs/>
                <w:color w:val="000000"/>
                <w:sz w:val="20"/>
                <w:lang w:val="en-GB"/>
              </w:rPr>
              <w:t>Fur Allergy</w:t>
            </w:r>
          </w:p>
        </w:tc>
        <w:tc>
          <w:tcPr>
            <w:tcW w:w="4535" w:type="dxa"/>
            <w:gridSpan w:val="4"/>
            <w:tcBorders>
              <w:top w:val="single" w:sz="2" w:space="0" w:color="808080" w:themeColor="background1" w:themeShade="80"/>
              <w:left w:val="single" w:sz="4" w:space="0" w:color="000000"/>
              <w:bottom w:val="single" w:sz="4" w:space="0" w:color="auto"/>
              <w:right w:val="single" w:sz="4" w:space="0" w:color="000000"/>
            </w:tcBorders>
            <w:shd w:val="clear" w:color="auto" w:fill="auto"/>
            <w:noWrap/>
            <w:vAlign w:val="bottom"/>
          </w:tcPr>
          <w:p w:rsidR="00B631C0" w:rsidRPr="00E324BB" w:rsidRDefault="00B631C0" w:rsidP="00B631C0">
            <w:pPr>
              <w:spacing w:after="0"/>
              <w:jc w:val="center"/>
              <w:rPr>
                <w:rFonts w:ascii="Times New Roman" w:hAnsi="Times New Roman" w:cs="Times New Roman"/>
                <w:color w:val="000000" w:themeColor="text1"/>
                <w:sz w:val="20"/>
                <w:szCs w:val="20"/>
                <w:lang w:val="en-GB"/>
              </w:rPr>
            </w:pPr>
            <w:r>
              <w:rPr>
                <w:rFonts w:ascii="Times New Roman" w:hAnsi="Times New Roman" w:cs="Times New Roman"/>
                <w:sz w:val="20"/>
                <w:szCs w:val="20"/>
                <w:lang w:val="en-GB"/>
              </w:rPr>
              <w:t xml:space="preserve">False </w:t>
            </w:r>
            <w:r w:rsidRPr="00E324BB">
              <w:rPr>
                <w:rFonts w:ascii="Times New Roman" w:hAnsi="Times New Roman" w:cs="Times New Roman"/>
                <w:sz w:val="20"/>
                <w:szCs w:val="20"/>
                <w:lang w:val="en-GB"/>
              </w:rPr>
              <w:t>Convergence</w:t>
            </w:r>
          </w:p>
        </w:tc>
        <w:tc>
          <w:tcPr>
            <w:tcW w:w="1267" w:type="dxa"/>
            <w:vMerge/>
            <w:tcBorders>
              <w:left w:val="single" w:sz="4" w:space="0" w:color="000000"/>
              <w:bottom w:val="single" w:sz="4" w:space="0" w:color="auto"/>
              <w:right w:val="single" w:sz="12" w:space="0" w:color="auto"/>
            </w:tcBorders>
            <w:vAlign w:val="center"/>
          </w:tcPr>
          <w:p w:rsidR="00B631C0" w:rsidRPr="00E324BB" w:rsidRDefault="00B631C0" w:rsidP="00B631C0">
            <w:pPr>
              <w:spacing w:after="0" w:line="240" w:lineRule="auto"/>
              <w:jc w:val="center"/>
              <w:rPr>
                <w:rFonts w:ascii="Times New Roman" w:hAnsi="Times New Roman" w:cs="Times New Roman"/>
                <w:lang w:val="en-GB"/>
              </w:rPr>
            </w:pPr>
          </w:p>
        </w:tc>
      </w:tr>
      <w:tr w:rsidR="00B631C0" w:rsidRPr="00E324BB" w:rsidTr="00B631C0">
        <w:trPr>
          <w:trHeight w:val="72"/>
        </w:trPr>
        <w:tc>
          <w:tcPr>
            <w:tcW w:w="7945" w:type="dxa"/>
            <w:gridSpan w:val="6"/>
            <w:tcBorders>
              <w:top w:val="single" w:sz="12" w:space="0" w:color="auto"/>
              <w:left w:val="nil"/>
              <w:bottom w:val="single" w:sz="12" w:space="0" w:color="auto"/>
              <w:right w:val="nil"/>
            </w:tcBorders>
            <w:shd w:val="clear" w:color="auto" w:fill="auto"/>
            <w:noWrap/>
            <w:vAlign w:val="center"/>
          </w:tcPr>
          <w:p w:rsidR="00B631C0" w:rsidRPr="00E324BB" w:rsidRDefault="00B631C0" w:rsidP="00B631C0">
            <w:pPr>
              <w:spacing w:after="0" w:line="240" w:lineRule="auto"/>
              <w:jc w:val="center"/>
              <w:rPr>
                <w:rFonts w:ascii="Times New Roman" w:eastAsia="Times New Roman" w:hAnsi="Times New Roman" w:cs="Times New Roman"/>
                <w:sz w:val="20"/>
                <w:szCs w:val="20"/>
                <w:lang w:val="en-GB"/>
              </w:rPr>
            </w:pPr>
          </w:p>
        </w:tc>
        <w:tc>
          <w:tcPr>
            <w:tcW w:w="1267" w:type="dxa"/>
            <w:tcBorders>
              <w:top w:val="single" w:sz="12" w:space="0" w:color="auto"/>
              <w:left w:val="nil"/>
              <w:bottom w:val="single" w:sz="12" w:space="0" w:color="auto"/>
              <w:right w:val="nil"/>
            </w:tcBorders>
          </w:tcPr>
          <w:p w:rsidR="00B631C0" w:rsidRPr="00E324BB" w:rsidRDefault="00B631C0" w:rsidP="00B631C0">
            <w:pPr>
              <w:spacing w:after="0" w:line="240" w:lineRule="auto"/>
              <w:rPr>
                <w:rFonts w:ascii="Times New Roman" w:eastAsia="Times New Roman" w:hAnsi="Times New Roman" w:cs="Times New Roman"/>
                <w:sz w:val="2"/>
                <w:szCs w:val="2"/>
                <w:lang w:val="en-GB"/>
              </w:rPr>
            </w:pPr>
          </w:p>
        </w:tc>
      </w:tr>
      <w:tr w:rsidR="00B631C0" w:rsidRPr="00E324BB" w:rsidTr="00B631C0">
        <w:trPr>
          <w:trHeight w:val="116"/>
        </w:trPr>
        <w:tc>
          <w:tcPr>
            <w:tcW w:w="1083" w:type="dxa"/>
            <w:vMerge w:val="restart"/>
            <w:tcBorders>
              <w:top w:val="single" w:sz="12" w:space="0" w:color="auto"/>
              <w:left w:val="single" w:sz="12" w:space="0" w:color="auto"/>
              <w:right w:val="single" w:sz="4" w:space="0" w:color="000000"/>
            </w:tcBorders>
            <w:shd w:val="clear" w:color="auto" w:fill="auto"/>
            <w:vAlign w:val="center"/>
            <w:hideMark/>
          </w:tcPr>
          <w:p w:rsidR="00B631C0" w:rsidRPr="00E324BB" w:rsidRDefault="00B631C0" w:rsidP="00B631C0">
            <w:pPr>
              <w:spacing w:after="0" w:line="240" w:lineRule="auto"/>
              <w:jc w:val="center"/>
              <w:rPr>
                <w:rFonts w:ascii="Times New Roman" w:eastAsia="Times New Roman" w:hAnsi="Times New Roman" w:cs="Times New Roman"/>
                <w:b/>
                <w:bCs/>
                <w:color w:val="000000"/>
                <w:sz w:val="20"/>
                <w:szCs w:val="20"/>
                <w:lang w:val="en-GB"/>
              </w:rPr>
            </w:pPr>
            <w:r w:rsidRPr="00E324BB">
              <w:rPr>
                <w:rFonts w:ascii="Times New Roman" w:hAnsi="Times New Roman" w:cs="Times New Roman"/>
                <w:b/>
                <w:bCs/>
                <w:color w:val="000000"/>
                <w:sz w:val="20"/>
                <w:lang w:val="en-GB"/>
              </w:rPr>
              <w:t>1 day lag</w:t>
            </w:r>
          </w:p>
        </w:tc>
        <w:tc>
          <w:tcPr>
            <w:tcW w:w="2327" w:type="dxa"/>
            <w:tcBorders>
              <w:top w:val="single" w:sz="12" w:space="0" w:color="auto"/>
              <w:left w:val="single" w:sz="4" w:space="0" w:color="000000"/>
              <w:bottom w:val="single" w:sz="4" w:space="0" w:color="000000"/>
              <w:right w:val="single" w:sz="4" w:space="0" w:color="000000"/>
            </w:tcBorders>
          </w:tcPr>
          <w:p w:rsidR="00B631C0" w:rsidRPr="00E324BB" w:rsidRDefault="00B631C0" w:rsidP="00B631C0">
            <w:pPr>
              <w:spacing w:after="0" w:line="240" w:lineRule="auto"/>
              <w:rPr>
                <w:rFonts w:ascii="Times New Roman" w:hAnsi="Times New Roman" w:cs="Times New Roman"/>
                <w:color w:val="000000"/>
                <w:lang w:val="en-GB"/>
              </w:rPr>
            </w:pPr>
            <w:r w:rsidRPr="00E324BB">
              <w:rPr>
                <w:rFonts w:ascii="Times New Roman" w:hAnsi="Times New Roman" w:cs="Times New Roman"/>
                <w:b/>
                <w:bCs/>
                <w:color w:val="000000"/>
                <w:sz w:val="20"/>
                <w:lang w:val="en-GB"/>
              </w:rPr>
              <w:t>All Children</w:t>
            </w:r>
          </w:p>
        </w:tc>
        <w:tc>
          <w:tcPr>
            <w:tcW w:w="1272" w:type="dxa"/>
            <w:tcBorders>
              <w:top w:val="single" w:sz="12" w:space="0" w:color="auto"/>
              <w:left w:val="single" w:sz="4" w:space="0" w:color="000000"/>
              <w:bottom w:val="single" w:sz="4" w:space="0" w:color="000000"/>
              <w:right w:val="single" w:sz="4" w:space="0" w:color="000000"/>
            </w:tcBorders>
            <w:shd w:val="clear" w:color="auto" w:fill="auto"/>
            <w:noWrap/>
            <w:vAlign w:val="bottom"/>
          </w:tcPr>
          <w:p w:rsidR="00B631C0" w:rsidRPr="00E324BB" w:rsidRDefault="00B631C0" w:rsidP="00B631C0">
            <w:pPr>
              <w:spacing w:after="0"/>
              <w:jc w:val="center"/>
              <w:rPr>
                <w:rFonts w:ascii="Times New Roman" w:hAnsi="Times New Roman" w:cs="Times New Roman"/>
                <w:color w:val="000000"/>
                <w:sz w:val="20"/>
                <w:szCs w:val="20"/>
                <w:lang w:val="en-GB"/>
              </w:rPr>
            </w:pPr>
            <w:r w:rsidRPr="00E324BB">
              <w:rPr>
                <w:rFonts w:ascii="Times New Roman" w:hAnsi="Times New Roman" w:cs="Times New Roman"/>
                <w:color w:val="000000"/>
                <w:sz w:val="20"/>
                <w:szCs w:val="20"/>
              </w:rPr>
              <w:t>8.4</w:t>
            </w:r>
          </w:p>
        </w:tc>
        <w:tc>
          <w:tcPr>
            <w:tcW w:w="900" w:type="dxa"/>
            <w:tcBorders>
              <w:top w:val="single" w:sz="12" w:space="0" w:color="auto"/>
              <w:left w:val="single" w:sz="4" w:space="0" w:color="000000"/>
              <w:bottom w:val="single" w:sz="4" w:space="0" w:color="000000"/>
              <w:right w:val="single" w:sz="4" w:space="0" w:color="000000"/>
            </w:tcBorders>
            <w:shd w:val="clear" w:color="auto" w:fill="auto"/>
            <w:noWrap/>
            <w:vAlign w:val="bottom"/>
          </w:tcPr>
          <w:p w:rsidR="00B631C0" w:rsidRPr="00E324BB" w:rsidRDefault="00B631C0" w:rsidP="00B631C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-2.4</w:t>
            </w:r>
          </w:p>
        </w:tc>
        <w:tc>
          <w:tcPr>
            <w:tcW w:w="900" w:type="dxa"/>
            <w:tcBorders>
              <w:top w:val="single" w:sz="12" w:space="0" w:color="auto"/>
              <w:left w:val="single" w:sz="4" w:space="0" w:color="000000"/>
              <w:bottom w:val="single" w:sz="4" w:space="0" w:color="000000"/>
              <w:right w:val="single" w:sz="4" w:space="0" w:color="000000"/>
            </w:tcBorders>
            <w:shd w:val="clear" w:color="auto" w:fill="auto"/>
            <w:noWrap/>
            <w:vAlign w:val="bottom"/>
          </w:tcPr>
          <w:p w:rsidR="00B631C0" w:rsidRPr="00E324BB" w:rsidRDefault="00B631C0" w:rsidP="00B631C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20.3</w:t>
            </w:r>
          </w:p>
        </w:tc>
        <w:tc>
          <w:tcPr>
            <w:tcW w:w="1463" w:type="dxa"/>
            <w:tcBorders>
              <w:top w:val="single" w:sz="12" w:space="0" w:color="auto"/>
              <w:left w:val="single" w:sz="4" w:space="0" w:color="000000"/>
              <w:bottom w:val="single" w:sz="4" w:space="0" w:color="000000"/>
              <w:right w:val="single" w:sz="4" w:space="0" w:color="000000"/>
            </w:tcBorders>
            <w:shd w:val="clear" w:color="auto" w:fill="auto"/>
            <w:noWrap/>
            <w:vAlign w:val="bottom"/>
          </w:tcPr>
          <w:p w:rsidR="00B631C0" w:rsidRPr="00E324BB" w:rsidRDefault="00B631C0" w:rsidP="00B631C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73</w:t>
            </w:r>
          </w:p>
        </w:tc>
        <w:tc>
          <w:tcPr>
            <w:tcW w:w="1267" w:type="dxa"/>
            <w:tcBorders>
              <w:top w:val="single" w:sz="12" w:space="0" w:color="auto"/>
              <w:left w:val="single" w:sz="4" w:space="0" w:color="000000"/>
              <w:bottom w:val="single" w:sz="4" w:space="0" w:color="000000"/>
              <w:right w:val="single" w:sz="12" w:space="0" w:color="auto"/>
            </w:tcBorders>
          </w:tcPr>
          <w:p w:rsidR="00B631C0" w:rsidRPr="00E324BB" w:rsidRDefault="00B631C0" w:rsidP="00B631C0">
            <w:pPr>
              <w:spacing w:after="0" w:line="240" w:lineRule="auto"/>
              <w:jc w:val="center"/>
              <w:rPr>
                <w:rFonts w:ascii="Times New Roman" w:hAnsi="Times New Roman" w:cs="Times New Roman"/>
                <w:lang w:val="en-GB"/>
              </w:rPr>
            </w:pPr>
          </w:p>
        </w:tc>
      </w:tr>
      <w:tr w:rsidR="00B631C0" w:rsidRPr="00E324BB" w:rsidTr="00B631C0">
        <w:trPr>
          <w:trHeight w:val="115"/>
        </w:trPr>
        <w:tc>
          <w:tcPr>
            <w:tcW w:w="1083" w:type="dxa"/>
            <w:vMerge/>
            <w:tcBorders>
              <w:left w:val="single" w:sz="12" w:space="0" w:color="auto"/>
              <w:right w:val="single" w:sz="4" w:space="0" w:color="000000"/>
            </w:tcBorders>
            <w:shd w:val="clear" w:color="auto" w:fill="auto"/>
            <w:vAlign w:val="center"/>
          </w:tcPr>
          <w:p w:rsidR="00B631C0" w:rsidRPr="00E324BB" w:rsidRDefault="00B631C0" w:rsidP="00B631C0">
            <w:pPr>
              <w:spacing w:after="0" w:line="240" w:lineRule="auto"/>
              <w:jc w:val="center"/>
              <w:rPr>
                <w:rFonts w:ascii="Times New Roman" w:hAnsi="Times New Roman" w:cs="Times New Roman"/>
                <w:b/>
                <w:bCs/>
                <w:color w:val="000000"/>
                <w:sz w:val="20"/>
                <w:lang w:val="en-GB"/>
              </w:rPr>
            </w:pPr>
          </w:p>
        </w:tc>
        <w:tc>
          <w:tcPr>
            <w:tcW w:w="2327" w:type="dxa"/>
            <w:tcBorders>
              <w:top w:val="single" w:sz="4" w:space="0" w:color="000000"/>
              <w:left w:val="single" w:sz="4" w:space="0" w:color="000000"/>
              <w:bottom w:val="single" w:sz="2" w:space="0" w:color="808080"/>
              <w:right w:val="single" w:sz="4" w:space="0" w:color="000000"/>
            </w:tcBorders>
          </w:tcPr>
          <w:p w:rsidR="00B631C0" w:rsidRPr="00E324BB" w:rsidRDefault="00B631C0" w:rsidP="00B631C0">
            <w:pPr>
              <w:spacing w:after="0" w:line="240" w:lineRule="auto"/>
              <w:rPr>
                <w:rFonts w:ascii="Times New Roman" w:hAnsi="Times New Roman" w:cs="Times New Roman"/>
                <w:b/>
                <w:bCs/>
                <w:color w:val="000000"/>
                <w:sz w:val="20"/>
                <w:lang w:val="en-GB"/>
              </w:rPr>
            </w:pPr>
            <w:r w:rsidRPr="00E324BB">
              <w:rPr>
                <w:rFonts w:ascii="Times New Roman" w:hAnsi="Times New Roman" w:cs="Times New Roman"/>
                <w:b/>
                <w:bCs/>
                <w:color w:val="000000"/>
                <w:sz w:val="20"/>
                <w:lang w:val="en-GB"/>
              </w:rPr>
              <w:t>No Allergy</w:t>
            </w:r>
          </w:p>
        </w:tc>
        <w:tc>
          <w:tcPr>
            <w:tcW w:w="4535" w:type="dxa"/>
            <w:gridSpan w:val="4"/>
            <w:tcBorders>
              <w:top w:val="single" w:sz="4" w:space="0" w:color="000000"/>
              <w:left w:val="single" w:sz="4" w:space="0" w:color="000000"/>
              <w:bottom w:val="single" w:sz="2" w:space="0" w:color="808080"/>
              <w:right w:val="single" w:sz="4" w:space="0" w:color="000000"/>
            </w:tcBorders>
            <w:shd w:val="clear" w:color="auto" w:fill="auto"/>
            <w:noWrap/>
            <w:vAlign w:val="bottom"/>
          </w:tcPr>
          <w:p w:rsidR="00B631C0" w:rsidRPr="00E324BB" w:rsidRDefault="00B631C0" w:rsidP="00B631C0">
            <w:pPr>
              <w:spacing w:after="0"/>
              <w:jc w:val="center"/>
              <w:rPr>
                <w:rFonts w:ascii="Times New Roman" w:hAnsi="Times New Roman" w:cs="Times New Roman"/>
                <w:color w:val="000000"/>
                <w:sz w:val="20"/>
                <w:szCs w:val="20"/>
              </w:rPr>
            </w:pPr>
            <w:r w:rsidRPr="00E324BB">
              <w:rPr>
                <w:rFonts w:ascii="Times New Roman" w:hAnsi="Times New Roman" w:cs="Times New Roman"/>
                <w:sz w:val="20"/>
                <w:szCs w:val="20"/>
                <w:lang w:val="en-GB"/>
              </w:rPr>
              <w:t>False Convergence</w:t>
            </w:r>
          </w:p>
        </w:tc>
        <w:tc>
          <w:tcPr>
            <w:tcW w:w="1267" w:type="dxa"/>
            <w:vMerge w:val="restart"/>
            <w:tcBorders>
              <w:top w:val="single" w:sz="4" w:space="0" w:color="000000"/>
              <w:left w:val="single" w:sz="4" w:space="0" w:color="000000"/>
              <w:right w:val="single" w:sz="12" w:space="0" w:color="auto"/>
            </w:tcBorders>
            <w:vAlign w:val="center"/>
          </w:tcPr>
          <w:p w:rsidR="00B631C0" w:rsidRPr="00E324BB" w:rsidRDefault="00B631C0" w:rsidP="00B631C0">
            <w:pPr>
              <w:spacing w:after="0" w:line="240" w:lineRule="auto"/>
              <w:jc w:val="center"/>
              <w:rPr>
                <w:rFonts w:ascii="Times New Roman" w:hAnsi="Times New Roman" w:cs="Times New Roman"/>
                <w:color w:val="000000"/>
                <w:sz w:val="20"/>
                <w:lang w:val="en-GB"/>
              </w:rPr>
            </w:pPr>
            <w:r w:rsidRPr="00E324BB">
              <w:rPr>
                <w:rFonts w:ascii="Times New Roman" w:hAnsi="Times New Roman" w:cs="Times New Roman"/>
                <w:sz w:val="20"/>
                <w:lang w:val="en-GB"/>
              </w:rPr>
              <w:t>p = 0.11</w:t>
            </w:r>
          </w:p>
        </w:tc>
      </w:tr>
      <w:tr w:rsidR="00B631C0" w:rsidRPr="00E324BB" w:rsidTr="00B631C0">
        <w:trPr>
          <w:trHeight w:val="115"/>
        </w:trPr>
        <w:tc>
          <w:tcPr>
            <w:tcW w:w="1083" w:type="dxa"/>
            <w:vMerge/>
            <w:tcBorders>
              <w:left w:val="single" w:sz="12" w:space="0" w:color="auto"/>
              <w:right w:val="single" w:sz="4" w:space="0" w:color="000000"/>
            </w:tcBorders>
            <w:shd w:val="clear" w:color="auto" w:fill="auto"/>
            <w:vAlign w:val="center"/>
          </w:tcPr>
          <w:p w:rsidR="00B631C0" w:rsidRPr="00E324BB" w:rsidRDefault="00B631C0" w:rsidP="00B631C0">
            <w:pPr>
              <w:spacing w:after="0" w:line="240" w:lineRule="auto"/>
              <w:jc w:val="center"/>
              <w:rPr>
                <w:rFonts w:ascii="Times New Roman" w:hAnsi="Times New Roman" w:cs="Times New Roman"/>
                <w:b/>
                <w:bCs/>
                <w:color w:val="000000"/>
                <w:sz w:val="20"/>
                <w:lang w:val="en-GB"/>
              </w:rPr>
            </w:pPr>
          </w:p>
        </w:tc>
        <w:tc>
          <w:tcPr>
            <w:tcW w:w="2327" w:type="dxa"/>
            <w:tcBorders>
              <w:top w:val="single" w:sz="2" w:space="0" w:color="808080"/>
              <w:left w:val="single" w:sz="4" w:space="0" w:color="000000"/>
              <w:bottom w:val="single" w:sz="4" w:space="0" w:color="000000"/>
              <w:right w:val="single" w:sz="4" w:space="0" w:color="000000"/>
            </w:tcBorders>
          </w:tcPr>
          <w:p w:rsidR="00B631C0" w:rsidRPr="00E324BB" w:rsidRDefault="00B631C0" w:rsidP="00B631C0">
            <w:pPr>
              <w:spacing w:after="0" w:line="240" w:lineRule="auto"/>
              <w:rPr>
                <w:rFonts w:ascii="Times New Roman" w:hAnsi="Times New Roman" w:cs="Times New Roman"/>
                <w:color w:val="000000"/>
                <w:lang w:val="en-GB"/>
              </w:rPr>
            </w:pPr>
            <w:r w:rsidRPr="00E324BB">
              <w:rPr>
                <w:rFonts w:ascii="Times New Roman" w:hAnsi="Times New Roman" w:cs="Times New Roman"/>
                <w:b/>
                <w:bCs/>
                <w:color w:val="000000"/>
                <w:sz w:val="20"/>
                <w:lang w:val="en-GB"/>
              </w:rPr>
              <w:t>Presence of Any Allergy</w:t>
            </w:r>
          </w:p>
        </w:tc>
        <w:tc>
          <w:tcPr>
            <w:tcW w:w="1272" w:type="dxa"/>
            <w:tcBorders>
              <w:top w:val="single" w:sz="2" w:space="0" w:color="808080"/>
              <w:left w:val="single" w:sz="4" w:space="0" w:color="000000"/>
              <w:bottom w:val="single" w:sz="4" w:space="0" w:color="000000"/>
              <w:right w:val="single" w:sz="4" w:space="0" w:color="000000"/>
            </w:tcBorders>
            <w:shd w:val="clear" w:color="auto" w:fill="auto"/>
            <w:noWrap/>
            <w:vAlign w:val="bottom"/>
          </w:tcPr>
          <w:p w:rsidR="00B631C0" w:rsidRPr="00E324BB" w:rsidRDefault="00B631C0" w:rsidP="00B631C0">
            <w:pPr>
              <w:spacing w:after="0"/>
              <w:jc w:val="center"/>
              <w:rPr>
                <w:rFonts w:ascii="Times New Roman" w:hAnsi="Times New Roman" w:cs="Times New Roman"/>
                <w:color w:val="000000"/>
                <w:sz w:val="20"/>
                <w:szCs w:val="20"/>
                <w:lang w:val="en-GB"/>
              </w:rPr>
            </w:pPr>
            <w:r w:rsidRPr="00E324BB">
              <w:rPr>
                <w:rFonts w:ascii="Times New Roman" w:hAnsi="Times New Roman" w:cs="Times New Roman"/>
                <w:color w:val="000000"/>
                <w:sz w:val="20"/>
                <w:szCs w:val="20"/>
              </w:rPr>
              <w:t>7.6</w:t>
            </w:r>
          </w:p>
        </w:tc>
        <w:tc>
          <w:tcPr>
            <w:tcW w:w="900" w:type="dxa"/>
            <w:tcBorders>
              <w:top w:val="single" w:sz="2" w:space="0" w:color="808080"/>
              <w:left w:val="single" w:sz="4" w:space="0" w:color="000000"/>
              <w:bottom w:val="single" w:sz="4" w:space="0" w:color="000000"/>
              <w:right w:val="single" w:sz="4" w:space="0" w:color="000000"/>
            </w:tcBorders>
            <w:shd w:val="clear" w:color="auto" w:fill="auto"/>
            <w:noWrap/>
            <w:vAlign w:val="bottom"/>
          </w:tcPr>
          <w:p w:rsidR="00B631C0" w:rsidRPr="00E324BB" w:rsidRDefault="00B631C0" w:rsidP="00B631C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-3.0</w:t>
            </w:r>
          </w:p>
        </w:tc>
        <w:tc>
          <w:tcPr>
            <w:tcW w:w="900" w:type="dxa"/>
            <w:tcBorders>
              <w:top w:val="single" w:sz="2" w:space="0" w:color="808080"/>
              <w:left w:val="single" w:sz="4" w:space="0" w:color="000000"/>
              <w:bottom w:val="single" w:sz="4" w:space="0" w:color="000000"/>
              <w:right w:val="single" w:sz="4" w:space="0" w:color="000000"/>
            </w:tcBorders>
            <w:shd w:val="clear" w:color="auto" w:fill="auto"/>
            <w:noWrap/>
            <w:vAlign w:val="bottom"/>
          </w:tcPr>
          <w:p w:rsidR="00B631C0" w:rsidRPr="00E324BB" w:rsidRDefault="00B631C0" w:rsidP="00B631C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19.4</w:t>
            </w:r>
          </w:p>
        </w:tc>
        <w:tc>
          <w:tcPr>
            <w:tcW w:w="1463" w:type="dxa"/>
            <w:tcBorders>
              <w:top w:val="single" w:sz="2" w:space="0" w:color="808080"/>
              <w:left w:val="single" w:sz="4" w:space="0" w:color="000000"/>
              <w:bottom w:val="single" w:sz="4" w:space="0" w:color="000000"/>
              <w:right w:val="single" w:sz="4" w:space="0" w:color="000000"/>
            </w:tcBorders>
            <w:shd w:val="clear" w:color="auto" w:fill="auto"/>
            <w:noWrap/>
            <w:vAlign w:val="bottom"/>
          </w:tcPr>
          <w:p w:rsidR="00B631C0" w:rsidRPr="00E324BB" w:rsidRDefault="00B631C0" w:rsidP="00B631C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46</w:t>
            </w:r>
          </w:p>
        </w:tc>
        <w:tc>
          <w:tcPr>
            <w:tcW w:w="1267" w:type="dxa"/>
            <w:vMerge/>
            <w:tcBorders>
              <w:left w:val="single" w:sz="4" w:space="0" w:color="000000"/>
              <w:bottom w:val="single" w:sz="4" w:space="0" w:color="000000"/>
              <w:right w:val="single" w:sz="12" w:space="0" w:color="auto"/>
            </w:tcBorders>
            <w:vAlign w:val="center"/>
          </w:tcPr>
          <w:p w:rsidR="00B631C0" w:rsidRPr="00E324BB" w:rsidRDefault="00B631C0" w:rsidP="00B631C0">
            <w:pPr>
              <w:spacing w:after="0" w:line="240" w:lineRule="auto"/>
              <w:jc w:val="center"/>
              <w:rPr>
                <w:rFonts w:ascii="Times New Roman" w:hAnsi="Times New Roman" w:cs="Times New Roman"/>
                <w:color w:val="000000"/>
                <w:sz w:val="20"/>
                <w:lang w:val="en-GB"/>
              </w:rPr>
            </w:pPr>
          </w:p>
        </w:tc>
      </w:tr>
      <w:tr w:rsidR="00B631C0" w:rsidRPr="00E324BB" w:rsidTr="00B631C0">
        <w:trPr>
          <w:trHeight w:val="115"/>
        </w:trPr>
        <w:tc>
          <w:tcPr>
            <w:tcW w:w="1083" w:type="dxa"/>
            <w:vMerge/>
            <w:tcBorders>
              <w:left w:val="single" w:sz="12" w:space="0" w:color="auto"/>
              <w:bottom w:val="single" w:sz="12" w:space="0" w:color="auto"/>
              <w:right w:val="single" w:sz="4" w:space="0" w:color="000000"/>
            </w:tcBorders>
            <w:shd w:val="clear" w:color="auto" w:fill="auto"/>
            <w:vAlign w:val="center"/>
          </w:tcPr>
          <w:p w:rsidR="00B631C0" w:rsidRPr="00E324BB" w:rsidRDefault="00B631C0" w:rsidP="00B631C0">
            <w:pPr>
              <w:spacing w:after="0" w:line="240" w:lineRule="auto"/>
              <w:jc w:val="center"/>
              <w:rPr>
                <w:rFonts w:ascii="Times New Roman" w:hAnsi="Times New Roman" w:cs="Times New Roman"/>
                <w:b/>
                <w:bCs/>
                <w:color w:val="000000"/>
                <w:sz w:val="20"/>
                <w:lang w:val="en-GB"/>
              </w:rPr>
            </w:pPr>
          </w:p>
        </w:tc>
        <w:tc>
          <w:tcPr>
            <w:tcW w:w="2327" w:type="dxa"/>
            <w:tcBorders>
              <w:top w:val="single" w:sz="4" w:space="0" w:color="000000"/>
              <w:left w:val="single" w:sz="4" w:space="0" w:color="000000"/>
              <w:bottom w:val="single" w:sz="2" w:space="0" w:color="808080" w:themeColor="background1" w:themeShade="80"/>
              <w:right w:val="single" w:sz="4" w:space="0" w:color="000000"/>
            </w:tcBorders>
          </w:tcPr>
          <w:p w:rsidR="00B631C0" w:rsidRPr="00E324BB" w:rsidRDefault="00B631C0" w:rsidP="00B631C0">
            <w:pPr>
              <w:spacing w:after="0" w:line="240" w:lineRule="auto"/>
              <w:rPr>
                <w:rFonts w:ascii="Times New Roman" w:hAnsi="Times New Roman" w:cs="Times New Roman"/>
                <w:b/>
                <w:bCs/>
                <w:color w:val="000000"/>
                <w:sz w:val="20"/>
                <w:lang w:val="en-GB"/>
              </w:rPr>
            </w:pPr>
            <w:r w:rsidRPr="00E324BB">
              <w:rPr>
                <w:rFonts w:ascii="Times New Roman" w:hAnsi="Times New Roman" w:cs="Times New Roman"/>
                <w:b/>
                <w:bCs/>
                <w:color w:val="000000"/>
                <w:sz w:val="20"/>
                <w:lang w:val="en-GB"/>
              </w:rPr>
              <w:t>No Dust Allergy</w:t>
            </w:r>
          </w:p>
        </w:tc>
        <w:tc>
          <w:tcPr>
            <w:tcW w:w="4535" w:type="dxa"/>
            <w:gridSpan w:val="4"/>
            <w:tcBorders>
              <w:top w:val="single" w:sz="4" w:space="0" w:color="000000"/>
              <w:left w:val="single" w:sz="4" w:space="0" w:color="000000"/>
              <w:bottom w:val="single" w:sz="2" w:space="0" w:color="808080" w:themeColor="background1" w:themeShade="80"/>
              <w:right w:val="single" w:sz="4" w:space="0" w:color="000000"/>
            </w:tcBorders>
            <w:shd w:val="clear" w:color="auto" w:fill="auto"/>
            <w:noWrap/>
            <w:vAlign w:val="bottom"/>
          </w:tcPr>
          <w:p w:rsidR="00B631C0" w:rsidRPr="00E324BB" w:rsidRDefault="00B631C0" w:rsidP="00B631C0">
            <w:pPr>
              <w:spacing w:after="0"/>
              <w:jc w:val="center"/>
              <w:rPr>
                <w:rFonts w:ascii="Times New Roman" w:hAnsi="Times New Roman" w:cs="Times New Roman"/>
                <w:color w:val="000000"/>
                <w:sz w:val="20"/>
                <w:szCs w:val="20"/>
              </w:rPr>
            </w:pPr>
            <w:r w:rsidRPr="00E324BB">
              <w:rPr>
                <w:rFonts w:ascii="Times New Roman" w:hAnsi="Times New Roman" w:cs="Times New Roman"/>
                <w:sz w:val="20"/>
                <w:szCs w:val="20"/>
                <w:lang w:val="en-GB"/>
              </w:rPr>
              <w:t>False Convergence</w:t>
            </w:r>
          </w:p>
        </w:tc>
        <w:tc>
          <w:tcPr>
            <w:tcW w:w="1267" w:type="dxa"/>
            <w:vMerge w:val="restart"/>
            <w:tcBorders>
              <w:top w:val="single" w:sz="4" w:space="0" w:color="000000"/>
              <w:left w:val="single" w:sz="4" w:space="0" w:color="000000"/>
              <w:right w:val="single" w:sz="12" w:space="0" w:color="auto"/>
            </w:tcBorders>
            <w:vAlign w:val="center"/>
          </w:tcPr>
          <w:p w:rsidR="00B631C0" w:rsidRPr="00E324BB" w:rsidRDefault="00B631C0" w:rsidP="00B631C0">
            <w:pPr>
              <w:spacing w:after="0" w:line="240" w:lineRule="auto"/>
              <w:jc w:val="center"/>
              <w:rPr>
                <w:rFonts w:ascii="Times New Roman" w:hAnsi="Times New Roman" w:cs="Times New Roman"/>
                <w:sz w:val="20"/>
                <w:lang w:val="en-GB"/>
              </w:rPr>
            </w:pPr>
            <w:r w:rsidRPr="00E324BB">
              <w:rPr>
                <w:rFonts w:ascii="Times New Roman" w:hAnsi="Times New Roman" w:cs="Times New Roman"/>
                <w:sz w:val="20"/>
                <w:lang w:val="en-GB"/>
              </w:rPr>
              <w:t>p = 0.10</w:t>
            </w:r>
          </w:p>
        </w:tc>
      </w:tr>
      <w:tr w:rsidR="00B631C0" w:rsidRPr="00E324BB" w:rsidTr="00B631C0">
        <w:trPr>
          <w:trHeight w:val="115"/>
        </w:trPr>
        <w:tc>
          <w:tcPr>
            <w:tcW w:w="1083" w:type="dxa"/>
            <w:vMerge/>
            <w:tcBorders>
              <w:left w:val="single" w:sz="12" w:space="0" w:color="auto"/>
              <w:bottom w:val="single" w:sz="12" w:space="0" w:color="auto"/>
              <w:right w:val="single" w:sz="4" w:space="0" w:color="000000"/>
            </w:tcBorders>
            <w:shd w:val="clear" w:color="auto" w:fill="auto"/>
            <w:vAlign w:val="center"/>
          </w:tcPr>
          <w:p w:rsidR="00B631C0" w:rsidRPr="00E324BB" w:rsidRDefault="00B631C0" w:rsidP="00B631C0">
            <w:pPr>
              <w:spacing w:after="0" w:line="240" w:lineRule="auto"/>
              <w:jc w:val="center"/>
              <w:rPr>
                <w:rFonts w:ascii="Times New Roman" w:hAnsi="Times New Roman" w:cs="Times New Roman"/>
                <w:b/>
                <w:bCs/>
                <w:color w:val="000000"/>
                <w:sz w:val="20"/>
                <w:lang w:val="en-GB"/>
              </w:rPr>
            </w:pPr>
          </w:p>
        </w:tc>
        <w:tc>
          <w:tcPr>
            <w:tcW w:w="2327" w:type="dxa"/>
            <w:tcBorders>
              <w:top w:val="single" w:sz="2" w:space="0" w:color="808080" w:themeColor="background1" w:themeShade="80"/>
              <w:left w:val="single" w:sz="4" w:space="0" w:color="000000"/>
              <w:bottom w:val="single" w:sz="4" w:space="0" w:color="000000"/>
              <w:right w:val="single" w:sz="4" w:space="0" w:color="000000"/>
            </w:tcBorders>
          </w:tcPr>
          <w:p w:rsidR="00B631C0" w:rsidRPr="00E324BB" w:rsidRDefault="00B631C0" w:rsidP="00B631C0">
            <w:pPr>
              <w:spacing w:after="0" w:line="240" w:lineRule="auto"/>
              <w:rPr>
                <w:rFonts w:ascii="Times New Roman" w:hAnsi="Times New Roman" w:cs="Times New Roman"/>
                <w:b/>
                <w:bCs/>
                <w:color w:val="000000"/>
                <w:sz w:val="20"/>
                <w:lang w:val="en-GB"/>
              </w:rPr>
            </w:pPr>
            <w:r w:rsidRPr="00E324BB">
              <w:rPr>
                <w:rFonts w:ascii="Times New Roman" w:hAnsi="Times New Roman" w:cs="Times New Roman"/>
                <w:b/>
                <w:bCs/>
                <w:color w:val="000000"/>
                <w:sz w:val="20"/>
                <w:lang w:val="en-GB"/>
              </w:rPr>
              <w:t>Dust Allergy</w:t>
            </w:r>
          </w:p>
        </w:tc>
        <w:tc>
          <w:tcPr>
            <w:tcW w:w="4535" w:type="dxa"/>
            <w:gridSpan w:val="4"/>
            <w:tcBorders>
              <w:top w:val="single" w:sz="2" w:space="0" w:color="808080" w:themeColor="background1" w:themeShade="80"/>
              <w:left w:val="single" w:sz="4" w:space="0" w:color="000000"/>
              <w:bottom w:val="single" w:sz="4" w:space="0" w:color="000000"/>
              <w:right w:val="single" w:sz="4" w:space="0" w:color="000000"/>
            </w:tcBorders>
            <w:shd w:val="clear" w:color="auto" w:fill="auto"/>
            <w:noWrap/>
            <w:vAlign w:val="bottom"/>
          </w:tcPr>
          <w:p w:rsidR="00B631C0" w:rsidRPr="00E324BB" w:rsidRDefault="00B631C0" w:rsidP="00B631C0">
            <w:pPr>
              <w:spacing w:after="0"/>
              <w:jc w:val="center"/>
              <w:rPr>
                <w:rFonts w:ascii="Times New Roman" w:hAnsi="Times New Roman" w:cs="Times New Roman"/>
                <w:color w:val="000000" w:themeColor="text1"/>
                <w:sz w:val="20"/>
                <w:szCs w:val="20"/>
                <w:lang w:val="en-GB"/>
              </w:rPr>
            </w:pPr>
            <w:r w:rsidRPr="00E324BB">
              <w:rPr>
                <w:rFonts w:ascii="Times New Roman" w:hAnsi="Times New Roman" w:cs="Times New Roman"/>
                <w:sz w:val="20"/>
                <w:szCs w:val="20"/>
                <w:lang w:val="en-GB"/>
              </w:rPr>
              <w:t>False Convergence</w:t>
            </w:r>
          </w:p>
        </w:tc>
        <w:tc>
          <w:tcPr>
            <w:tcW w:w="1267" w:type="dxa"/>
            <w:vMerge/>
            <w:tcBorders>
              <w:left w:val="single" w:sz="4" w:space="0" w:color="000000"/>
              <w:bottom w:val="single" w:sz="4" w:space="0" w:color="000000"/>
              <w:right w:val="single" w:sz="12" w:space="0" w:color="auto"/>
            </w:tcBorders>
            <w:vAlign w:val="center"/>
          </w:tcPr>
          <w:p w:rsidR="00B631C0" w:rsidRPr="00E324BB" w:rsidRDefault="00B631C0" w:rsidP="00B631C0">
            <w:pPr>
              <w:spacing w:after="0" w:line="240" w:lineRule="auto"/>
              <w:jc w:val="center"/>
              <w:rPr>
                <w:rFonts w:ascii="Times New Roman" w:hAnsi="Times New Roman" w:cs="Times New Roman"/>
                <w:sz w:val="20"/>
                <w:lang w:val="en-GB"/>
              </w:rPr>
            </w:pPr>
          </w:p>
        </w:tc>
      </w:tr>
      <w:tr w:rsidR="00B631C0" w:rsidRPr="00E324BB" w:rsidTr="00B631C0">
        <w:trPr>
          <w:trHeight w:val="115"/>
        </w:trPr>
        <w:tc>
          <w:tcPr>
            <w:tcW w:w="1083" w:type="dxa"/>
            <w:vMerge/>
            <w:tcBorders>
              <w:left w:val="single" w:sz="12" w:space="0" w:color="auto"/>
              <w:bottom w:val="single" w:sz="12" w:space="0" w:color="auto"/>
              <w:right w:val="single" w:sz="4" w:space="0" w:color="000000"/>
            </w:tcBorders>
            <w:shd w:val="clear" w:color="auto" w:fill="auto"/>
            <w:vAlign w:val="center"/>
          </w:tcPr>
          <w:p w:rsidR="00B631C0" w:rsidRPr="00E324BB" w:rsidRDefault="00B631C0" w:rsidP="00B631C0">
            <w:pPr>
              <w:spacing w:after="0" w:line="240" w:lineRule="auto"/>
              <w:jc w:val="center"/>
              <w:rPr>
                <w:rFonts w:ascii="Times New Roman" w:hAnsi="Times New Roman" w:cs="Times New Roman"/>
                <w:b/>
                <w:bCs/>
                <w:color w:val="000000"/>
                <w:sz w:val="20"/>
                <w:lang w:val="en-GB"/>
              </w:rPr>
            </w:pPr>
          </w:p>
        </w:tc>
        <w:tc>
          <w:tcPr>
            <w:tcW w:w="2327" w:type="dxa"/>
            <w:tcBorders>
              <w:top w:val="single" w:sz="4" w:space="0" w:color="000000"/>
              <w:left w:val="single" w:sz="4" w:space="0" w:color="000000"/>
              <w:bottom w:val="single" w:sz="2" w:space="0" w:color="808080" w:themeColor="background1" w:themeShade="80"/>
              <w:right w:val="single" w:sz="4" w:space="0" w:color="000000"/>
            </w:tcBorders>
          </w:tcPr>
          <w:p w:rsidR="00B631C0" w:rsidRPr="00E324BB" w:rsidRDefault="00B631C0" w:rsidP="00B631C0">
            <w:pPr>
              <w:spacing w:after="0" w:line="240" w:lineRule="auto"/>
              <w:rPr>
                <w:rFonts w:ascii="Times New Roman" w:hAnsi="Times New Roman" w:cs="Times New Roman"/>
                <w:b/>
                <w:bCs/>
                <w:color w:val="000000"/>
                <w:sz w:val="20"/>
                <w:lang w:val="en-GB"/>
              </w:rPr>
            </w:pPr>
            <w:r w:rsidRPr="00E324BB">
              <w:rPr>
                <w:rFonts w:ascii="Times New Roman" w:hAnsi="Times New Roman" w:cs="Times New Roman"/>
                <w:b/>
                <w:bCs/>
                <w:color w:val="000000"/>
                <w:sz w:val="20"/>
                <w:lang w:val="en-GB"/>
              </w:rPr>
              <w:t>No Mould Allergy</w:t>
            </w:r>
          </w:p>
        </w:tc>
        <w:tc>
          <w:tcPr>
            <w:tcW w:w="1272"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noWrap/>
            <w:vAlign w:val="bottom"/>
          </w:tcPr>
          <w:p w:rsidR="00B631C0" w:rsidRPr="00E324BB" w:rsidRDefault="00B631C0" w:rsidP="00B631C0">
            <w:pPr>
              <w:spacing w:after="0"/>
              <w:jc w:val="center"/>
              <w:rPr>
                <w:rFonts w:ascii="Times New Roman" w:hAnsi="Times New Roman" w:cs="Times New Roman"/>
                <w:color w:val="000000"/>
                <w:sz w:val="20"/>
                <w:szCs w:val="20"/>
                <w:lang w:val="en-GB"/>
              </w:rPr>
            </w:pPr>
            <w:r w:rsidRPr="00E324BB">
              <w:rPr>
                <w:rFonts w:ascii="Times New Roman" w:hAnsi="Times New Roman" w:cs="Times New Roman"/>
                <w:color w:val="000000"/>
                <w:sz w:val="20"/>
                <w:szCs w:val="20"/>
              </w:rPr>
              <w:t>6.2</w:t>
            </w:r>
          </w:p>
        </w:tc>
        <w:tc>
          <w:tcPr>
            <w:tcW w:w="900"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noWrap/>
            <w:vAlign w:val="bottom"/>
          </w:tcPr>
          <w:p w:rsidR="00B631C0" w:rsidRPr="00E324BB" w:rsidRDefault="00B631C0" w:rsidP="00B631C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-5.2</w:t>
            </w:r>
          </w:p>
        </w:tc>
        <w:tc>
          <w:tcPr>
            <w:tcW w:w="900"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noWrap/>
            <w:vAlign w:val="bottom"/>
          </w:tcPr>
          <w:p w:rsidR="00B631C0" w:rsidRPr="00E324BB" w:rsidRDefault="00B631C0" w:rsidP="00B631C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19.1</w:t>
            </w:r>
          </w:p>
        </w:tc>
        <w:tc>
          <w:tcPr>
            <w:tcW w:w="1463"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noWrap/>
            <w:vAlign w:val="bottom"/>
          </w:tcPr>
          <w:p w:rsidR="00B631C0" w:rsidRPr="00E324BB" w:rsidRDefault="00B631C0" w:rsidP="00B631C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62</w:t>
            </w:r>
          </w:p>
        </w:tc>
        <w:tc>
          <w:tcPr>
            <w:tcW w:w="1267" w:type="dxa"/>
            <w:vMerge w:val="restart"/>
            <w:tcBorders>
              <w:top w:val="single" w:sz="4" w:space="0" w:color="000000"/>
              <w:left w:val="single" w:sz="4" w:space="0" w:color="000000"/>
              <w:right w:val="single" w:sz="12" w:space="0" w:color="auto"/>
            </w:tcBorders>
            <w:vAlign w:val="center"/>
          </w:tcPr>
          <w:p w:rsidR="00B631C0" w:rsidRPr="00E324BB" w:rsidRDefault="00B631C0" w:rsidP="00B631C0">
            <w:pPr>
              <w:spacing w:after="0" w:line="240" w:lineRule="auto"/>
              <w:jc w:val="center"/>
              <w:rPr>
                <w:rFonts w:ascii="Times New Roman" w:hAnsi="Times New Roman" w:cs="Times New Roman"/>
                <w:sz w:val="20"/>
                <w:lang w:val="en-GB"/>
              </w:rPr>
            </w:pPr>
            <w:r w:rsidRPr="00E324BB">
              <w:rPr>
                <w:rFonts w:ascii="Times New Roman" w:hAnsi="Times New Roman" w:cs="Times New Roman"/>
                <w:sz w:val="20"/>
                <w:lang w:val="en-GB"/>
              </w:rPr>
              <w:t>p = 0.39</w:t>
            </w:r>
          </w:p>
        </w:tc>
      </w:tr>
      <w:tr w:rsidR="00B631C0" w:rsidRPr="00E324BB" w:rsidTr="00B631C0">
        <w:trPr>
          <w:trHeight w:val="115"/>
        </w:trPr>
        <w:tc>
          <w:tcPr>
            <w:tcW w:w="1083" w:type="dxa"/>
            <w:vMerge/>
            <w:tcBorders>
              <w:left w:val="single" w:sz="12" w:space="0" w:color="auto"/>
              <w:bottom w:val="single" w:sz="12" w:space="0" w:color="auto"/>
              <w:right w:val="single" w:sz="4" w:space="0" w:color="000000"/>
            </w:tcBorders>
            <w:shd w:val="clear" w:color="auto" w:fill="auto"/>
            <w:vAlign w:val="center"/>
          </w:tcPr>
          <w:p w:rsidR="00B631C0" w:rsidRPr="00E324BB" w:rsidRDefault="00B631C0" w:rsidP="00B631C0">
            <w:pPr>
              <w:spacing w:after="0" w:line="240" w:lineRule="auto"/>
              <w:jc w:val="center"/>
              <w:rPr>
                <w:rFonts w:ascii="Times New Roman" w:hAnsi="Times New Roman" w:cs="Times New Roman"/>
                <w:b/>
                <w:bCs/>
                <w:color w:val="000000"/>
                <w:sz w:val="20"/>
                <w:lang w:val="en-GB"/>
              </w:rPr>
            </w:pPr>
          </w:p>
        </w:tc>
        <w:tc>
          <w:tcPr>
            <w:tcW w:w="2327" w:type="dxa"/>
            <w:tcBorders>
              <w:top w:val="single" w:sz="2" w:space="0" w:color="808080" w:themeColor="background1" w:themeShade="80"/>
              <w:left w:val="single" w:sz="4" w:space="0" w:color="000000"/>
              <w:bottom w:val="single" w:sz="4" w:space="0" w:color="000000"/>
              <w:right w:val="single" w:sz="4" w:space="0" w:color="000000"/>
            </w:tcBorders>
          </w:tcPr>
          <w:p w:rsidR="00B631C0" w:rsidRPr="00E324BB" w:rsidRDefault="00B631C0" w:rsidP="00B631C0">
            <w:pPr>
              <w:spacing w:after="0" w:line="240" w:lineRule="auto"/>
              <w:rPr>
                <w:rFonts w:ascii="Times New Roman" w:hAnsi="Times New Roman" w:cs="Times New Roman"/>
                <w:b/>
                <w:bCs/>
                <w:color w:val="000000"/>
                <w:sz w:val="20"/>
                <w:lang w:val="en-GB"/>
              </w:rPr>
            </w:pPr>
            <w:r w:rsidRPr="00E324BB">
              <w:rPr>
                <w:rFonts w:ascii="Times New Roman" w:hAnsi="Times New Roman" w:cs="Times New Roman"/>
                <w:b/>
                <w:bCs/>
                <w:color w:val="000000"/>
                <w:sz w:val="20"/>
                <w:lang w:val="en-GB"/>
              </w:rPr>
              <w:t>Mould Allergy</w:t>
            </w:r>
          </w:p>
        </w:tc>
        <w:tc>
          <w:tcPr>
            <w:tcW w:w="4535" w:type="dxa"/>
            <w:gridSpan w:val="4"/>
            <w:tcBorders>
              <w:top w:val="single" w:sz="2" w:space="0" w:color="808080" w:themeColor="background1" w:themeShade="80"/>
              <w:left w:val="single" w:sz="4" w:space="0" w:color="000000"/>
              <w:bottom w:val="single" w:sz="4" w:space="0" w:color="000000"/>
              <w:right w:val="single" w:sz="4" w:space="0" w:color="000000"/>
            </w:tcBorders>
            <w:shd w:val="clear" w:color="auto" w:fill="auto"/>
            <w:noWrap/>
            <w:vAlign w:val="bottom"/>
          </w:tcPr>
          <w:p w:rsidR="00B631C0" w:rsidRPr="00E324BB" w:rsidRDefault="00B631C0" w:rsidP="00B631C0">
            <w:pPr>
              <w:spacing w:after="0"/>
              <w:jc w:val="center"/>
              <w:rPr>
                <w:rFonts w:ascii="Times New Roman" w:hAnsi="Times New Roman" w:cs="Times New Roman"/>
                <w:color w:val="000000"/>
                <w:sz w:val="20"/>
                <w:szCs w:val="20"/>
              </w:rPr>
            </w:pPr>
            <w:r w:rsidRPr="00E324BB">
              <w:rPr>
                <w:rFonts w:ascii="Times New Roman" w:hAnsi="Times New Roman" w:cs="Times New Roman"/>
                <w:sz w:val="20"/>
                <w:szCs w:val="20"/>
                <w:lang w:val="en-GB"/>
              </w:rPr>
              <w:t>False Convergence</w:t>
            </w:r>
          </w:p>
        </w:tc>
        <w:tc>
          <w:tcPr>
            <w:tcW w:w="1267" w:type="dxa"/>
            <w:vMerge/>
            <w:tcBorders>
              <w:left w:val="single" w:sz="4" w:space="0" w:color="000000"/>
              <w:bottom w:val="single" w:sz="4" w:space="0" w:color="000000"/>
              <w:right w:val="single" w:sz="12" w:space="0" w:color="auto"/>
            </w:tcBorders>
            <w:vAlign w:val="center"/>
          </w:tcPr>
          <w:p w:rsidR="00B631C0" w:rsidRPr="00E324BB" w:rsidRDefault="00B631C0" w:rsidP="00B631C0">
            <w:pPr>
              <w:spacing w:after="0" w:line="240" w:lineRule="auto"/>
              <w:jc w:val="center"/>
              <w:rPr>
                <w:rFonts w:ascii="Times New Roman" w:hAnsi="Times New Roman" w:cs="Times New Roman"/>
                <w:sz w:val="20"/>
                <w:lang w:val="en-GB"/>
              </w:rPr>
            </w:pPr>
          </w:p>
        </w:tc>
      </w:tr>
      <w:tr w:rsidR="00B631C0" w:rsidRPr="00E324BB" w:rsidTr="00B631C0">
        <w:trPr>
          <w:trHeight w:val="115"/>
        </w:trPr>
        <w:tc>
          <w:tcPr>
            <w:tcW w:w="1083" w:type="dxa"/>
            <w:vMerge/>
            <w:tcBorders>
              <w:left w:val="single" w:sz="12" w:space="0" w:color="auto"/>
              <w:bottom w:val="single" w:sz="12" w:space="0" w:color="auto"/>
              <w:right w:val="single" w:sz="4" w:space="0" w:color="000000"/>
            </w:tcBorders>
            <w:shd w:val="clear" w:color="auto" w:fill="auto"/>
            <w:vAlign w:val="center"/>
          </w:tcPr>
          <w:p w:rsidR="00B631C0" w:rsidRPr="00E324BB" w:rsidRDefault="00B631C0" w:rsidP="00B631C0">
            <w:pPr>
              <w:spacing w:after="0" w:line="240" w:lineRule="auto"/>
              <w:jc w:val="center"/>
              <w:rPr>
                <w:rFonts w:ascii="Times New Roman" w:hAnsi="Times New Roman" w:cs="Times New Roman"/>
                <w:b/>
                <w:bCs/>
                <w:color w:val="000000"/>
                <w:sz w:val="20"/>
                <w:lang w:val="en-GB"/>
              </w:rPr>
            </w:pPr>
          </w:p>
        </w:tc>
        <w:tc>
          <w:tcPr>
            <w:tcW w:w="2327" w:type="dxa"/>
            <w:tcBorders>
              <w:top w:val="single" w:sz="4" w:space="0" w:color="000000"/>
              <w:left w:val="single" w:sz="4" w:space="0" w:color="000000"/>
              <w:bottom w:val="single" w:sz="2" w:space="0" w:color="808080" w:themeColor="background1" w:themeShade="80"/>
              <w:right w:val="single" w:sz="4" w:space="0" w:color="000000"/>
            </w:tcBorders>
          </w:tcPr>
          <w:p w:rsidR="00B631C0" w:rsidRPr="00E324BB" w:rsidRDefault="00B631C0" w:rsidP="00B631C0">
            <w:pPr>
              <w:spacing w:after="0" w:line="240" w:lineRule="auto"/>
              <w:rPr>
                <w:rFonts w:ascii="Times New Roman" w:hAnsi="Times New Roman" w:cs="Times New Roman"/>
                <w:b/>
                <w:bCs/>
                <w:color w:val="000000"/>
                <w:sz w:val="20"/>
                <w:lang w:val="en-GB"/>
              </w:rPr>
            </w:pPr>
            <w:r w:rsidRPr="00E324BB">
              <w:rPr>
                <w:rFonts w:ascii="Times New Roman" w:hAnsi="Times New Roman" w:cs="Times New Roman"/>
                <w:b/>
                <w:bCs/>
                <w:color w:val="000000"/>
                <w:sz w:val="20"/>
                <w:lang w:val="en-GB"/>
              </w:rPr>
              <w:t>No Pollen Allergy</w:t>
            </w:r>
          </w:p>
        </w:tc>
        <w:tc>
          <w:tcPr>
            <w:tcW w:w="4535" w:type="dxa"/>
            <w:gridSpan w:val="4"/>
            <w:tcBorders>
              <w:top w:val="single" w:sz="4" w:space="0" w:color="000000"/>
              <w:left w:val="single" w:sz="4" w:space="0" w:color="000000"/>
              <w:bottom w:val="single" w:sz="2" w:space="0" w:color="808080" w:themeColor="background1" w:themeShade="80"/>
              <w:right w:val="single" w:sz="4" w:space="0" w:color="000000"/>
            </w:tcBorders>
            <w:shd w:val="clear" w:color="auto" w:fill="auto"/>
            <w:noWrap/>
            <w:vAlign w:val="bottom"/>
          </w:tcPr>
          <w:p w:rsidR="00B631C0" w:rsidRPr="00E324BB" w:rsidRDefault="00B631C0" w:rsidP="00B631C0">
            <w:pPr>
              <w:spacing w:after="0"/>
              <w:jc w:val="center"/>
              <w:rPr>
                <w:rFonts w:ascii="Times New Roman" w:hAnsi="Times New Roman" w:cs="Times New Roman"/>
                <w:color w:val="000000"/>
                <w:sz w:val="20"/>
                <w:szCs w:val="20"/>
              </w:rPr>
            </w:pPr>
            <w:r w:rsidRPr="00E324BB">
              <w:rPr>
                <w:rFonts w:ascii="Times New Roman" w:hAnsi="Times New Roman" w:cs="Times New Roman"/>
                <w:sz w:val="20"/>
                <w:szCs w:val="20"/>
                <w:lang w:val="en-GB"/>
              </w:rPr>
              <w:t>False Convergence</w:t>
            </w:r>
          </w:p>
        </w:tc>
        <w:tc>
          <w:tcPr>
            <w:tcW w:w="1267" w:type="dxa"/>
            <w:vMerge w:val="restart"/>
            <w:tcBorders>
              <w:top w:val="single" w:sz="4" w:space="0" w:color="000000"/>
              <w:left w:val="single" w:sz="4" w:space="0" w:color="000000"/>
              <w:bottom w:val="single" w:sz="4" w:space="0" w:color="auto"/>
              <w:right w:val="single" w:sz="12" w:space="0" w:color="auto"/>
            </w:tcBorders>
            <w:vAlign w:val="center"/>
          </w:tcPr>
          <w:p w:rsidR="00B631C0" w:rsidRPr="00E324BB" w:rsidRDefault="00B631C0" w:rsidP="00B631C0">
            <w:pPr>
              <w:spacing w:after="0" w:line="240" w:lineRule="auto"/>
              <w:jc w:val="center"/>
              <w:rPr>
                <w:rFonts w:ascii="Times New Roman" w:hAnsi="Times New Roman" w:cs="Times New Roman"/>
                <w:sz w:val="20"/>
                <w:lang w:val="en-GB"/>
              </w:rPr>
            </w:pPr>
            <w:r w:rsidRPr="00E324BB">
              <w:rPr>
                <w:rFonts w:ascii="Times New Roman" w:hAnsi="Times New Roman" w:cs="Times New Roman"/>
                <w:sz w:val="20"/>
                <w:lang w:val="en-GB"/>
              </w:rPr>
              <w:t>p = 0.62</w:t>
            </w:r>
          </w:p>
        </w:tc>
      </w:tr>
      <w:tr w:rsidR="00B631C0" w:rsidRPr="00E324BB" w:rsidTr="00B631C0">
        <w:trPr>
          <w:trHeight w:val="115"/>
        </w:trPr>
        <w:tc>
          <w:tcPr>
            <w:tcW w:w="1083" w:type="dxa"/>
            <w:vMerge/>
            <w:tcBorders>
              <w:left w:val="single" w:sz="12" w:space="0" w:color="auto"/>
              <w:bottom w:val="single" w:sz="12" w:space="0" w:color="auto"/>
              <w:right w:val="single" w:sz="4" w:space="0" w:color="000000"/>
            </w:tcBorders>
            <w:shd w:val="clear" w:color="auto" w:fill="auto"/>
            <w:vAlign w:val="center"/>
          </w:tcPr>
          <w:p w:rsidR="00B631C0" w:rsidRPr="00E324BB" w:rsidRDefault="00B631C0" w:rsidP="00B631C0">
            <w:pPr>
              <w:spacing w:after="0" w:line="240" w:lineRule="auto"/>
              <w:jc w:val="center"/>
              <w:rPr>
                <w:rFonts w:ascii="Times New Roman" w:hAnsi="Times New Roman" w:cs="Times New Roman"/>
                <w:b/>
                <w:bCs/>
                <w:color w:val="000000"/>
                <w:sz w:val="20"/>
                <w:lang w:val="en-GB"/>
              </w:rPr>
            </w:pPr>
          </w:p>
        </w:tc>
        <w:tc>
          <w:tcPr>
            <w:tcW w:w="2327" w:type="dxa"/>
            <w:tcBorders>
              <w:top w:val="single" w:sz="2" w:space="0" w:color="808080" w:themeColor="background1" w:themeShade="80"/>
              <w:left w:val="single" w:sz="4" w:space="0" w:color="000000"/>
              <w:bottom w:val="single" w:sz="4" w:space="0" w:color="000000"/>
              <w:right w:val="single" w:sz="4" w:space="0" w:color="000000"/>
            </w:tcBorders>
          </w:tcPr>
          <w:p w:rsidR="00B631C0" w:rsidRPr="00E324BB" w:rsidRDefault="00B631C0" w:rsidP="00B631C0">
            <w:pPr>
              <w:spacing w:after="0" w:line="240" w:lineRule="auto"/>
              <w:rPr>
                <w:rFonts w:ascii="Times New Roman" w:hAnsi="Times New Roman" w:cs="Times New Roman"/>
                <w:b/>
                <w:bCs/>
                <w:color w:val="000000"/>
                <w:sz w:val="20"/>
                <w:lang w:val="en-GB"/>
              </w:rPr>
            </w:pPr>
            <w:r w:rsidRPr="00E324BB">
              <w:rPr>
                <w:rFonts w:ascii="Times New Roman" w:hAnsi="Times New Roman" w:cs="Times New Roman"/>
                <w:b/>
                <w:bCs/>
                <w:color w:val="000000"/>
                <w:sz w:val="20"/>
                <w:lang w:val="en-GB"/>
              </w:rPr>
              <w:t>Pollen Allergy</w:t>
            </w:r>
          </w:p>
        </w:tc>
        <w:tc>
          <w:tcPr>
            <w:tcW w:w="1272" w:type="dxa"/>
            <w:tcBorders>
              <w:top w:val="single" w:sz="2" w:space="0" w:color="808080" w:themeColor="background1" w:themeShade="80"/>
              <w:left w:val="single" w:sz="4" w:space="0" w:color="000000"/>
              <w:bottom w:val="single" w:sz="4" w:space="0" w:color="000000"/>
              <w:right w:val="single" w:sz="4" w:space="0" w:color="000000"/>
            </w:tcBorders>
            <w:shd w:val="clear" w:color="auto" w:fill="auto"/>
            <w:noWrap/>
            <w:vAlign w:val="bottom"/>
          </w:tcPr>
          <w:p w:rsidR="00B631C0" w:rsidRPr="00E324BB" w:rsidRDefault="00B631C0" w:rsidP="00B631C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8.8</w:t>
            </w:r>
          </w:p>
        </w:tc>
        <w:tc>
          <w:tcPr>
            <w:tcW w:w="900" w:type="dxa"/>
            <w:tcBorders>
              <w:top w:val="single" w:sz="2" w:space="0" w:color="808080" w:themeColor="background1" w:themeShade="80"/>
              <w:left w:val="single" w:sz="4" w:space="0" w:color="000000"/>
              <w:bottom w:val="single" w:sz="4" w:space="0" w:color="000000"/>
              <w:right w:val="single" w:sz="4" w:space="0" w:color="000000"/>
            </w:tcBorders>
            <w:shd w:val="clear" w:color="auto" w:fill="auto"/>
            <w:vAlign w:val="bottom"/>
          </w:tcPr>
          <w:p w:rsidR="00B631C0" w:rsidRPr="00E324BB" w:rsidRDefault="00B631C0" w:rsidP="00B631C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-12.1</w:t>
            </w:r>
          </w:p>
        </w:tc>
        <w:tc>
          <w:tcPr>
            <w:tcW w:w="900" w:type="dxa"/>
            <w:tcBorders>
              <w:top w:val="single" w:sz="2" w:space="0" w:color="808080" w:themeColor="background1" w:themeShade="80"/>
              <w:left w:val="single" w:sz="4" w:space="0" w:color="000000"/>
              <w:bottom w:val="single" w:sz="4" w:space="0" w:color="000000"/>
              <w:right w:val="single" w:sz="4" w:space="0" w:color="000000"/>
            </w:tcBorders>
            <w:shd w:val="clear" w:color="auto" w:fill="auto"/>
            <w:vAlign w:val="bottom"/>
          </w:tcPr>
          <w:p w:rsidR="00B631C0" w:rsidRPr="00E324BB" w:rsidRDefault="00B631C0" w:rsidP="00B631C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34.6</w:t>
            </w:r>
          </w:p>
        </w:tc>
        <w:tc>
          <w:tcPr>
            <w:tcW w:w="1463" w:type="dxa"/>
            <w:tcBorders>
              <w:top w:val="single" w:sz="2" w:space="0" w:color="808080" w:themeColor="background1" w:themeShade="80"/>
              <w:left w:val="single" w:sz="4" w:space="0" w:color="000000"/>
              <w:bottom w:val="single" w:sz="4" w:space="0" w:color="000000"/>
              <w:right w:val="single" w:sz="4" w:space="0" w:color="000000"/>
            </w:tcBorders>
            <w:shd w:val="clear" w:color="auto" w:fill="auto"/>
            <w:vAlign w:val="bottom"/>
          </w:tcPr>
          <w:p w:rsidR="00B631C0" w:rsidRPr="00E324BB" w:rsidRDefault="00B631C0" w:rsidP="00B631C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30</w:t>
            </w:r>
          </w:p>
        </w:tc>
        <w:tc>
          <w:tcPr>
            <w:tcW w:w="1267" w:type="dxa"/>
            <w:vMerge/>
            <w:tcBorders>
              <w:left w:val="single" w:sz="4" w:space="0" w:color="000000"/>
              <w:bottom w:val="single" w:sz="4" w:space="0" w:color="000000"/>
              <w:right w:val="single" w:sz="12" w:space="0" w:color="auto"/>
            </w:tcBorders>
            <w:vAlign w:val="center"/>
          </w:tcPr>
          <w:p w:rsidR="00B631C0" w:rsidRPr="00E324BB" w:rsidRDefault="00B631C0" w:rsidP="00B631C0">
            <w:pPr>
              <w:spacing w:after="0" w:line="240" w:lineRule="auto"/>
              <w:jc w:val="center"/>
              <w:rPr>
                <w:rFonts w:ascii="Times New Roman" w:hAnsi="Times New Roman" w:cs="Times New Roman"/>
                <w:sz w:val="20"/>
                <w:lang w:val="en-GB"/>
              </w:rPr>
            </w:pPr>
          </w:p>
        </w:tc>
      </w:tr>
      <w:tr w:rsidR="00B631C0" w:rsidRPr="00E324BB" w:rsidTr="00B631C0">
        <w:trPr>
          <w:trHeight w:val="115"/>
        </w:trPr>
        <w:tc>
          <w:tcPr>
            <w:tcW w:w="1083" w:type="dxa"/>
            <w:vMerge/>
            <w:tcBorders>
              <w:left w:val="single" w:sz="12" w:space="0" w:color="auto"/>
              <w:bottom w:val="single" w:sz="12" w:space="0" w:color="auto"/>
              <w:right w:val="single" w:sz="4" w:space="0" w:color="000000"/>
            </w:tcBorders>
            <w:shd w:val="clear" w:color="auto" w:fill="auto"/>
            <w:vAlign w:val="center"/>
          </w:tcPr>
          <w:p w:rsidR="00B631C0" w:rsidRPr="00E324BB" w:rsidRDefault="00B631C0" w:rsidP="00B631C0">
            <w:pPr>
              <w:spacing w:after="0" w:line="240" w:lineRule="auto"/>
              <w:jc w:val="center"/>
              <w:rPr>
                <w:rFonts w:ascii="Times New Roman" w:hAnsi="Times New Roman" w:cs="Times New Roman"/>
                <w:b/>
                <w:bCs/>
                <w:color w:val="000000"/>
                <w:sz w:val="20"/>
                <w:lang w:val="en-GB"/>
              </w:rPr>
            </w:pPr>
          </w:p>
        </w:tc>
        <w:tc>
          <w:tcPr>
            <w:tcW w:w="2327" w:type="dxa"/>
            <w:tcBorders>
              <w:top w:val="single" w:sz="4" w:space="0" w:color="000000"/>
              <w:left w:val="single" w:sz="4" w:space="0" w:color="000000"/>
              <w:bottom w:val="single" w:sz="2" w:space="0" w:color="808080" w:themeColor="background1" w:themeShade="80"/>
              <w:right w:val="single" w:sz="4" w:space="0" w:color="000000"/>
            </w:tcBorders>
          </w:tcPr>
          <w:p w:rsidR="00B631C0" w:rsidRPr="00E324BB" w:rsidRDefault="00B631C0" w:rsidP="00B631C0">
            <w:pPr>
              <w:spacing w:after="0" w:line="240" w:lineRule="auto"/>
              <w:rPr>
                <w:rFonts w:ascii="Times New Roman" w:hAnsi="Times New Roman" w:cs="Times New Roman"/>
                <w:b/>
                <w:bCs/>
                <w:color w:val="000000"/>
                <w:sz w:val="20"/>
                <w:lang w:val="en-GB"/>
              </w:rPr>
            </w:pPr>
            <w:r w:rsidRPr="00E324BB">
              <w:rPr>
                <w:rFonts w:ascii="Times New Roman" w:hAnsi="Times New Roman" w:cs="Times New Roman"/>
                <w:b/>
                <w:bCs/>
                <w:color w:val="000000"/>
                <w:sz w:val="20"/>
                <w:lang w:val="en-GB"/>
              </w:rPr>
              <w:t>No Fur Allergy</w:t>
            </w:r>
          </w:p>
        </w:tc>
        <w:tc>
          <w:tcPr>
            <w:tcW w:w="4535" w:type="dxa"/>
            <w:gridSpan w:val="4"/>
            <w:tcBorders>
              <w:top w:val="single" w:sz="4" w:space="0" w:color="000000"/>
              <w:left w:val="single" w:sz="4" w:space="0" w:color="000000"/>
              <w:bottom w:val="single" w:sz="2" w:space="0" w:color="808080" w:themeColor="background1" w:themeShade="80"/>
              <w:right w:val="single" w:sz="4" w:space="0" w:color="000000"/>
            </w:tcBorders>
            <w:shd w:val="clear" w:color="auto" w:fill="auto"/>
            <w:noWrap/>
            <w:vAlign w:val="bottom"/>
          </w:tcPr>
          <w:p w:rsidR="00B631C0" w:rsidRPr="00E324BB" w:rsidRDefault="00B631C0" w:rsidP="00B631C0">
            <w:pPr>
              <w:spacing w:after="0"/>
              <w:jc w:val="center"/>
              <w:rPr>
                <w:rFonts w:ascii="Times New Roman" w:hAnsi="Times New Roman" w:cs="Times New Roman"/>
                <w:b/>
                <w:sz w:val="20"/>
                <w:szCs w:val="20"/>
              </w:rPr>
            </w:pPr>
            <w:r w:rsidRPr="00E324BB">
              <w:rPr>
                <w:rFonts w:ascii="Times New Roman" w:hAnsi="Times New Roman" w:cs="Times New Roman"/>
                <w:sz w:val="20"/>
                <w:szCs w:val="20"/>
                <w:lang w:val="en-GB"/>
              </w:rPr>
              <w:t>False Convergence</w:t>
            </w:r>
          </w:p>
        </w:tc>
        <w:tc>
          <w:tcPr>
            <w:tcW w:w="1267" w:type="dxa"/>
            <w:vMerge w:val="restart"/>
            <w:tcBorders>
              <w:top w:val="single" w:sz="4" w:space="0" w:color="000000"/>
              <w:left w:val="single" w:sz="4" w:space="0" w:color="000000"/>
              <w:bottom w:val="single" w:sz="4" w:space="0" w:color="auto"/>
              <w:right w:val="single" w:sz="12" w:space="0" w:color="auto"/>
            </w:tcBorders>
            <w:vAlign w:val="center"/>
          </w:tcPr>
          <w:p w:rsidR="00B631C0" w:rsidRPr="00E324BB" w:rsidRDefault="00B631C0" w:rsidP="00B631C0">
            <w:pPr>
              <w:spacing w:after="0" w:line="240" w:lineRule="auto"/>
              <w:jc w:val="center"/>
              <w:rPr>
                <w:rFonts w:ascii="Times New Roman" w:hAnsi="Times New Roman" w:cs="Times New Roman"/>
                <w:sz w:val="20"/>
                <w:lang w:val="en-GB"/>
              </w:rPr>
            </w:pPr>
            <w:r w:rsidRPr="00E324BB">
              <w:rPr>
                <w:rFonts w:ascii="Times New Roman" w:hAnsi="Times New Roman" w:cs="Times New Roman"/>
                <w:sz w:val="20"/>
                <w:lang w:val="en-GB"/>
              </w:rPr>
              <w:t>p = 0.48</w:t>
            </w:r>
          </w:p>
        </w:tc>
      </w:tr>
      <w:tr w:rsidR="00B631C0" w:rsidRPr="00E324BB" w:rsidTr="00B631C0">
        <w:trPr>
          <w:trHeight w:val="115"/>
        </w:trPr>
        <w:tc>
          <w:tcPr>
            <w:tcW w:w="1083" w:type="dxa"/>
            <w:vMerge/>
            <w:tcBorders>
              <w:left w:val="single" w:sz="12" w:space="0" w:color="auto"/>
              <w:bottom w:val="single" w:sz="12" w:space="0" w:color="auto"/>
              <w:right w:val="single" w:sz="4" w:space="0" w:color="000000"/>
            </w:tcBorders>
            <w:shd w:val="clear" w:color="auto" w:fill="auto"/>
            <w:vAlign w:val="center"/>
          </w:tcPr>
          <w:p w:rsidR="00B631C0" w:rsidRPr="00E324BB" w:rsidRDefault="00B631C0" w:rsidP="00B631C0">
            <w:pPr>
              <w:spacing w:after="0" w:line="240" w:lineRule="auto"/>
              <w:jc w:val="center"/>
              <w:rPr>
                <w:rFonts w:ascii="Times New Roman" w:hAnsi="Times New Roman" w:cs="Times New Roman"/>
                <w:b/>
                <w:bCs/>
                <w:color w:val="000000"/>
                <w:sz w:val="20"/>
                <w:lang w:val="en-GB"/>
              </w:rPr>
            </w:pPr>
          </w:p>
        </w:tc>
        <w:tc>
          <w:tcPr>
            <w:tcW w:w="2327" w:type="dxa"/>
            <w:tcBorders>
              <w:top w:val="single" w:sz="2" w:space="0" w:color="808080" w:themeColor="background1" w:themeShade="80"/>
              <w:left w:val="single" w:sz="4" w:space="0" w:color="000000"/>
              <w:bottom w:val="single" w:sz="4" w:space="0" w:color="auto"/>
              <w:right w:val="single" w:sz="4" w:space="0" w:color="000000"/>
            </w:tcBorders>
          </w:tcPr>
          <w:p w:rsidR="00B631C0" w:rsidRPr="00E324BB" w:rsidRDefault="00B631C0" w:rsidP="00B631C0">
            <w:pPr>
              <w:spacing w:after="0" w:line="240" w:lineRule="auto"/>
              <w:rPr>
                <w:rFonts w:ascii="Times New Roman" w:hAnsi="Times New Roman" w:cs="Times New Roman"/>
                <w:b/>
                <w:bCs/>
                <w:color w:val="000000"/>
                <w:sz w:val="20"/>
                <w:lang w:val="en-GB"/>
              </w:rPr>
            </w:pPr>
            <w:r w:rsidRPr="00E324BB">
              <w:rPr>
                <w:rFonts w:ascii="Times New Roman" w:hAnsi="Times New Roman" w:cs="Times New Roman"/>
                <w:b/>
                <w:bCs/>
                <w:color w:val="000000"/>
                <w:sz w:val="20"/>
                <w:lang w:val="en-GB"/>
              </w:rPr>
              <w:t>Fur Allergy</w:t>
            </w:r>
          </w:p>
        </w:tc>
        <w:tc>
          <w:tcPr>
            <w:tcW w:w="1272" w:type="dxa"/>
            <w:tcBorders>
              <w:top w:val="single" w:sz="2" w:space="0" w:color="808080" w:themeColor="background1" w:themeShade="80"/>
              <w:left w:val="single" w:sz="4" w:space="0" w:color="000000"/>
              <w:bottom w:val="single" w:sz="4" w:space="0" w:color="auto"/>
              <w:right w:val="single" w:sz="4" w:space="0" w:color="000000"/>
            </w:tcBorders>
            <w:shd w:val="clear" w:color="auto" w:fill="auto"/>
            <w:noWrap/>
            <w:vAlign w:val="bottom"/>
          </w:tcPr>
          <w:p w:rsidR="00B631C0" w:rsidRPr="00E324BB" w:rsidRDefault="00B631C0" w:rsidP="00B631C0">
            <w:pPr>
              <w:spacing w:after="0"/>
              <w:jc w:val="center"/>
              <w:rPr>
                <w:rFonts w:ascii="Times New Roman" w:hAnsi="Times New Roman" w:cs="Times New Roman"/>
                <w:color w:val="000000"/>
                <w:sz w:val="20"/>
                <w:szCs w:val="20"/>
                <w:lang w:val="en-GB"/>
              </w:rPr>
            </w:pPr>
            <w:r w:rsidRPr="00E324BB">
              <w:rPr>
                <w:rFonts w:ascii="Times New Roman" w:hAnsi="Times New Roman" w:cs="Times New Roman"/>
                <w:color w:val="000000"/>
                <w:sz w:val="20"/>
                <w:szCs w:val="20"/>
              </w:rPr>
              <w:t>8.2</w:t>
            </w:r>
          </w:p>
        </w:tc>
        <w:tc>
          <w:tcPr>
            <w:tcW w:w="900" w:type="dxa"/>
            <w:tcBorders>
              <w:top w:val="single" w:sz="2" w:space="0" w:color="808080" w:themeColor="background1" w:themeShade="80"/>
              <w:left w:val="single" w:sz="4" w:space="0" w:color="000000"/>
              <w:bottom w:val="single" w:sz="4" w:space="0" w:color="auto"/>
              <w:right w:val="single" w:sz="4" w:space="0" w:color="000000"/>
            </w:tcBorders>
            <w:shd w:val="clear" w:color="auto" w:fill="auto"/>
            <w:vAlign w:val="bottom"/>
          </w:tcPr>
          <w:p w:rsidR="00B631C0" w:rsidRPr="00E324BB" w:rsidRDefault="00B631C0" w:rsidP="00B631C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-13.6</w:t>
            </w:r>
          </w:p>
        </w:tc>
        <w:tc>
          <w:tcPr>
            <w:tcW w:w="900" w:type="dxa"/>
            <w:tcBorders>
              <w:top w:val="single" w:sz="2" w:space="0" w:color="808080" w:themeColor="background1" w:themeShade="80"/>
              <w:left w:val="single" w:sz="4" w:space="0" w:color="000000"/>
              <w:bottom w:val="single" w:sz="4" w:space="0" w:color="auto"/>
              <w:right w:val="single" w:sz="4" w:space="0" w:color="000000"/>
            </w:tcBorders>
            <w:shd w:val="clear" w:color="auto" w:fill="auto"/>
            <w:vAlign w:val="bottom"/>
          </w:tcPr>
          <w:p w:rsidR="00B631C0" w:rsidRPr="00E324BB" w:rsidRDefault="00B631C0" w:rsidP="00B631C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35.4</w:t>
            </w:r>
          </w:p>
        </w:tc>
        <w:tc>
          <w:tcPr>
            <w:tcW w:w="1463" w:type="dxa"/>
            <w:tcBorders>
              <w:top w:val="single" w:sz="2" w:space="0" w:color="808080" w:themeColor="background1" w:themeShade="80"/>
              <w:left w:val="single" w:sz="4" w:space="0" w:color="000000"/>
              <w:bottom w:val="single" w:sz="4" w:space="0" w:color="auto"/>
              <w:right w:val="single" w:sz="4" w:space="0" w:color="000000"/>
            </w:tcBorders>
            <w:shd w:val="clear" w:color="auto" w:fill="auto"/>
            <w:vAlign w:val="bottom"/>
          </w:tcPr>
          <w:p w:rsidR="00B631C0" w:rsidRPr="00E324BB" w:rsidRDefault="00B631C0" w:rsidP="00B631C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23</w:t>
            </w:r>
          </w:p>
        </w:tc>
        <w:tc>
          <w:tcPr>
            <w:tcW w:w="1267" w:type="dxa"/>
            <w:vMerge/>
            <w:tcBorders>
              <w:left w:val="single" w:sz="4" w:space="0" w:color="000000"/>
              <w:bottom w:val="single" w:sz="4" w:space="0" w:color="auto"/>
              <w:right w:val="single" w:sz="12" w:space="0" w:color="auto"/>
            </w:tcBorders>
            <w:vAlign w:val="center"/>
          </w:tcPr>
          <w:p w:rsidR="00B631C0" w:rsidRPr="00E324BB" w:rsidRDefault="00B631C0" w:rsidP="00B631C0">
            <w:pPr>
              <w:spacing w:after="0" w:line="240" w:lineRule="auto"/>
              <w:jc w:val="center"/>
              <w:rPr>
                <w:rFonts w:ascii="Times New Roman" w:hAnsi="Times New Roman" w:cs="Times New Roman"/>
                <w:lang w:val="en-GB"/>
              </w:rPr>
            </w:pPr>
          </w:p>
        </w:tc>
      </w:tr>
      <w:tr w:rsidR="00B631C0" w:rsidRPr="00E324BB" w:rsidTr="00B631C0">
        <w:trPr>
          <w:trHeight w:val="72"/>
        </w:trPr>
        <w:tc>
          <w:tcPr>
            <w:tcW w:w="7945" w:type="dxa"/>
            <w:gridSpan w:val="6"/>
            <w:tcBorders>
              <w:top w:val="single" w:sz="12" w:space="0" w:color="auto"/>
              <w:left w:val="nil"/>
              <w:bottom w:val="single" w:sz="12" w:space="0" w:color="auto"/>
              <w:right w:val="nil"/>
            </w:tcBorders>
            <w:shd w:val="clear" w:color="auto" w:fill="auto"/>
            <w:noWrap/>
            <w:vAlign w:val="center"/>
          </w:tcPr>
          <w:p w:rsidR="00B631C0" w:rsidRPr="00E324BB" w:rsidRDefault="00B631C0" w:rsidP="00B631C0">
            <w:pPr>
              <w:spacing w:after="0" w:line="240" w:lineRule="auto"/>
              <w:jc w:val="center"/>
              <w:rPr>
                <w:rFonts w:ascii="Times New Roman" w:eastAsia="Times New Roman" w:hAnsi="Times New Roman" w:cs="Times New Roman"/>
                <w:sz w:val="20"/>
                <w:szCs w:val="20"/>
                <w:lang w:val="en-GB"/>
              </w:rPr>
            </w:pPr>
          </w:p>
        </w:tc>
        <w:tc>
          <w:tcPr>
            <w:tcW w:w="1267" w:type="dxa"/>
            <w:tcBorders>
              <w:top w:val="single" w:sz="12" w:space="0" w:color="auto"/>
              <w:left w:val="nil"/>
              <w:bottom w:val="single" w:sz="12" w:space="0" w:color="auto"/>
              <w:right w:val="nil"/>
            </w:tcBorders>
          </w:tcPr>
          <w:p w:rsidR="00B631C0" w:rsidRPr="00E324BB" w:rsidRDefault="00B631C0" w:rsidP="00B631C0">
            <w:pPr>
              <w:spacing w:after="0" w:line="240" w:lineRule="auto"/>
              <w:rPr>
                <w:rFonts w:ascii="Times New Roman" w:eastAsia="Times New Roman" w:hAnsi="Times New Roman" w:cs="Times New Roman"/>
                <w:sz w:val="2"/>
                <w:szCs w:val="2"/>
                <w:lang w:val="en-GB"/>
              </w:rPr>
            </w:pPr>
          </w:p>
        </w:tc>
      </w:tr>
      <w:tr w:rsidR="00B631C0" w:rsidRPr="00E324BB" w:rsidTr="00B631C0">
        <w:trPr>
          <w:trHeight w:val="116"/>
        </w:trPr>
        <w:tc>
          <w:tcPr>
            <w:tcW w:w="1083" w:type="dxa"/>
            <w:vMerge w:val="restart"/>
            <w:tcBorders>
              <w:top w:val="single" w:sz="12" w:space="0" w:color="auto"/>
              <w:left w:val="single" w:sz="12" w:space="0" w:color="auto"/>
              <w:right w:val="single" w:sz="4" w:space="0" w:color="000000"/>
            </w:tcBorders>
            <w:shd w:val="clear" w:color="auto" w:fill="auto"/>
            <w:vAlign w:val="center"/>
            <w:hideMark/>
          </w:tcPr>
          <w:p w:rsidR="00B631C0" w:rsidRPr="00E324BB" w:rsidRDefault="00B631C0" w:rsidP="00B631C0">
            <w:pPr>
              <w:spacing w:after="0" w:line="240" w:lineRule="auto"/>
              <w:jc w:val="center"/>
              <w:rPr>
                <w:rFonts w:ascii="Times New Roman" w:eastAsia="Times New Roman" w:hAnsi="Times New Roman" w:cs="Times New Roman"/>
                <w:b/>
                <w:bCs/>
                <w:color w:val="000000"/>
                <w:sz w:val="20"/>
                <w:szCs w:val="20"/>
                <w:lang w:val="en-GB"/>
              </w:rPr>
            </w:pPr>
            <w:r w:rsidRPr="00E324BB">
              <w:rPr>
                <w:rFonts w:ascii="Times New Roman" w:hAnsi="Times New Roman" w:cs="Times New Roman"/>
                <w:b/>
                <w:bCs/>
                <w:color w:val="000000"/>
                <w:sz w:val="20"/>
                <w:lang w:val="en-GB"/>
              </w:rPr>
              <w:t>2 day lag</w:t>
            </w:r>
          </w:p>
        </w:tc>
        <w:tc>
          <w:tcPr>
            <w:tcW w:w="2327" w:type="dxa"/>
            <w:tcBorders>
              <w:top w:val="single" w:sz="12" w:space="0" w:color="auto"/>
              <w:left w:val="single" w:sz="4" w:space="0" w:color="000000"/>
              <w:bottom w:val="single" w:sz="4" w:space="0" w:color="000000"/>
              <w:right w:val="single" w:sz="4" w:space="0" w:color="000000"/>
            </w:tcBorders>
          </w:tcPr>
          <w:p w:rsidR="00B631C0" w:rsidRPr="00E324BB" w:rsidRDefault="00B631C0" w:rsidP="00B631C0">
            <w:pPr>
              <w:spacing w:after="0" w:line="240" w:lineRule="auto"/>
              <w:rPr>
                <w:rFonts w:ascii="Times New Roman" w:hAnsi="Times New Roman" w:cs="Times New Roman"/>
                <w:color w:val="000000"/>
                <w:lang w:val="en-GB"/>
              </w:rPr>
            </w:pPr>
            <w:r w:rsidRPr="00E324BB">
              <w:rPr>
                <w:rFonts w:ascii="Times New Roman" w:hAnsi="Times New Roman" w:cs="Times New Roman"/>
                <w:b/>
                <w:bCs/>
                <w:color w:val="000000"/>
                <w:sz w:val="20"/>
                <w:lang w:val="en-GB"/>
              </w:rPr>
              <w:t>All Children</w:t>
            </w:r>
          </w:p>
        </w:tc>
        <w:tc>
          <w:tcPr>
            <w:tcW w:w="1272" w:type="dxa"/>
            <w:tcBorders>
              <w:top w:val="single" w:sz="12" w:space="0" w:color="auto"/>
              <w:left w:val="single" w:sz="4" w:space="0" w:color="000000"/>
              <w:bottom w:val="single" w:sz="4" w:space="0" w:color="000000"/>
              <w:right w:val="single" w:sz="4" w:space="0" w:color="000000"/>
            </w:tcBorders>
            <w:shd w:val="clear" w:color="auto" w:fill="auto"/>
            <w:noWrap/>
            <w:vAlign w:val="bottom"/>
          </w:tcPr>
          <w:p w:rsidR="00B631C0" w:rsidRPr="00E324BB" w:rsidRDefault="00B631C0" w:rsidP="00B631C0">
            <w:pPr>
              <w:spacing w:after="0"/>
              <w:jc w:val="center"/>
              <w:rPr>
                <w:rFonts w:ascii="Times New Roman" w:hAnsi="Times New Roman" w:cs="Times New Roman"/>
                <w:color w:val="000000"/>
                <w:sz w:val="20"/>
                <w:szCs w:val="20"/>
                <w:lang w:val="en-GB"/>
              </w:rPr>
            </w:pPr>
            <w:r w:rsidRPr="00E324BB">
              <w:rPr>
                <w:rFonts w:ascii="Times New Roman" w:hAnsi="Times New Roman" w:cs="Times New Roman"/>
                <w:color w:val="000000"/>
                <w:sz w:val="20"/>
                <w:szCs w:val="20"/>
              </w:rPr>
              <w:t>4.3</w:t>
            </w:r>
          </w:p>
        </w:tc>
        <w:tc>
          <w:tcPr>
            <w:tcW w:w="900" w:type="dxa"/>
            <w:tcBorders>
              <w:top w:val="single" w:sz="12" w:space="0" w:color="auto"/>
              <w:left w:val="single" w:sz="4" w:space="0" w:color="000000"/>
              <w:bottom w:val="single" w:sz="4" w:space="0" w:color="000000"/>
              <w:right w:val="single" w:sz="4" w:space="0" w:color="000000"/>
            </w:tcBorders>
            <w:shd w:val="clear" w:color="auto" w:fill="auto"/>
            <w:noWrap/>
            <w:vAlign w:val="bottom"/>
          </w:tcPr>
          <w:p w:rsidR="00B631C0" w:rsidRPr="00E324BB" w:rsidRDefault="00B631C0" w:rsidP="00B631C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-6.9</w:t>
            </w:r>
          </w:p>
        </w:tc>
        <w:tc>
          <w:tcPr>
            <w:tcW w:w="900" w:type="dxa"/>
            <w:tcBorders>
              <w:top w:val="single" w:sz="12" w:space="0" w:color="auto"/>
              <w:left w:val="single" w:sz="4" w:space="0" w:color="000000"/>
              <w:bottom w:val="single" w:sz="4" w:space="0" w:color="000000"/>
              <w:right w:val="single" w:sz="4" w:space="0" w:color="000000"/>
            </w:tcBorders>
            <w:shd w:val="clear" w:color="auto" w:fill="auto"/>
            <w:noWrap/>
            <w:vAlign w:val="bottom"/>
          </w:tcPr>
          <w:p w:rsidR="00B631C0" w:rsidRPr="00E324BB" w:rsidRDefault="00B631C0" w:rsidP="00B631C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16.8</w:t>
            </w:r>
          </w:p>
        </w:tc>
        <w:tc>
          <w:tcPr>
            <w:tcW w:w="1463" w:type="dxa"/>
            <w:tcBorders>
              <w:top w:val="single" w:sz="12" w:space="0" w:color="auto"/>
              <w:left w:val="single" w:sz="4" w:space="0" w:color="000000"/>
              <w:bottom w:val="single" w:sz="4" w:space="0" w:color="000000"/>
              <w:right w:val="single" w:sz="4" w:space="0" w:color="000000"/>
            </w:tcBorders>
            <w:shd w:val="clear" w:color="auto" w:fill="auto"/>
            <w:noWrap/>
            <w:vAlign w:val="bottom"/>
          </w:tcPr>
          <w:p w:rsidR="00B631C0" w:rsidRPr="00E324BB" w:rsidRDefault="00B631C0" w:rsidP="00B631C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63</w:t>
            </w:r>
          </w:p>
        </w:tc>
        <w:tc>
          <w:tcPr>
            <w:tcW w:w="1267" w:type="dxa"/>
            <w:tcBorders>
              <w:top w:val="single" w:sz="12" w:space="0" w:color="auto"/>
              <w:left w:val="single" w:sz="4" w:space="0" w:color="000000"/>
              <w:bottom w:val="single" w:sz="4" w:space="0" w:color="000000"/>
              <w:right w:val="single" w:sz="12" w:space="0" w:color="auto"/>
            </w:tcBorders>
          </w:tcPr>
          <w:p w:rsidR="00B631C0" w:rsidRPr="00E324BB" w:rsidRDefault="00B631C0" w:rsidP="00B631C0">
            <w:pPr>
              <w:spacing w:after="0" w:line="240" w:lineRule="auto"/>
              <w:jc w:val="center"/>
              <w:rPr>
                <w:rFonts w:ascii="Times New Roman" w:hAnsi="Times New Roman" w:cs="Times New Roman"/>
                <w:lang w:val="en-GB"/>
              </w:rPr>
            </w:pPr>
          </w:p>
        </w:tc>
      </w:tr>
      <w:tr w:rsidR="00B631C0" w:rsidRPr="00E324BB" w:rsidTr="00B631C0">
        <w:trPr>
          <w:trHeight w:val="115"/>
        </w:trPr>
        <w:tc>
          <w:tcPr>
            <w:tcW w:w="1083" w:type="dxa"/>
            <w:vMerge/>
            <w:tcBorders>
              <w:left w:val="single" w:sz="12" w:space="0" w:color="auto"/>
              <w:right w:val="single" w:sz="4" w:space="0" w:color="000000"/>
            </w:tcBorders>
            <w:shd w:val="clear" w:color="auto" w:fill="auto"/>
            <w:vAlign w:val="center"/>
          </w:tcPr>
          <w:p w:rsidR="00B631C0" w:rsidRPr="00E324BB" w:rsidRDefault="00B631C0" w:rsidP="00B631C0">
            <w:pPr>
              <w:spacing w:after="0" w:line="240" w:lineRule="auto"/>
              <w:jc w:val="center"/>
              <w:rPr>
                <w:rFonts w:ascii="Times New Roman" w:hAnsi="Times New Roman" w:cs="Times New Roman"/>
                <w:b/>
                <w:bCs/>
                <w:color w:val="000000"/>
                <w:sz w:val="20"/>
                <w:lang w:val="en-GB"/>
              </w:rPr>
            </w:pPr>
          </w:p>
        </w:tc>
        <w:tc>
          <w:tcPr>
            <w:tcW w:w="2327" w:type="dxa"/>
            <w:tcBorders>
              <w:top w:val="single" w:sz="4" w:space="0" w:color="000000"/>
              <w:left w:val="single" w:sz="4" w:space="0" w:color="000000"/>
              <w:bottom w:val="single" w:sz="2" w:space="0" w:color="808080"/>
              <w:right w:val="single" w:sz="4" w:space="0" w:color="000000"/>
            </w:tcBorders>
          </w:tcPr>
          <w:p w:rsidR="00B631C0" w:rsidRPr="00E324BB" w:rsidRDefault="00B631C0" w:rsidP="00B631C0">
            <w:pPr>
              <w:spacing w:after="0" w:line="240" w:lineRule="auto"/>
              <w:rPr>
                <w:rFonts w:ascii="Times New Roman" w:hAnsi="Times New Roman" w:cs="Times New Roman"/>
                <w:b/>
                <w:bCs/>
                <w:color w:val="000000"/>
                <w:sz w:val="20"/>
                <w:lang w:val="en-GB"/>
              </w:rPr>
            </w:pPr>
            <w:r w:rsidRPr="00E324BB">
              <w:rPr>
                <w:rFonts w:ascii="Times New Roman" w:hAnsi="Times New Roman" w:cs="Times New Roman"/>
                <w:b/>
                <w:bCs/>
                <w:color w:val="000000"/>
                <w:sz w:val="20"/>
                <w:lang w:val="en-GB"/>
              </w:rPr>
              <w:t>No Allergy</w:t>
            </w:r>
          </w:p>
        </w:tc>
        <w:tc>
          <w:tcPr>
            <w:tcW w:w="4535" w:type="dxa"/>
            <w:gridSpan w:val="4"/>
            <w:tcBorders>
              <w:top w:val="single" w:sz="4" w:space="0" w:color="000000"/>
              <w:left w:val="single" w:sz="4" w:space="0" w:color="000000"/>
              <w:bottom w:val="single" w:sz="2" w:space="0" w:color="808080"/>
              <w:right w:val="single" w:sz="4" w:space="0" w:color="000000"/>
            </w:tcBorders>
            <w:shd w:val="clear" w:color="auto" w:fill="auto"/>
            <w:noWrap/>
            <w:vAlign w:val="bottom"/>
          </w:tcPr>
          <w:p w:rsidR="00B631C0" w:rsidRPr="00E324BB" w:rsidRDefault="00B631C0" w:rsidP="00B631C0">
            <w:pPr>
              <w:spacing w:after="0"/>
              <w:jc w:val="center"/>
              <w:rPr>
                <w:rFonts w:ascii="Times New Roman" w:hAnsi="Times New Roman" w:cs="Times New Roman"/>
                <w:b/>
                <w:sz w:val="20"/>
                <w:szCs w:val="20"/>
              </w:rPr>
            </w:pPr>
            <w:r w:rsidRPr="00E324BB">
              <w:rPr>
                <w:rFonts w:ascii="Times New Roman" w:hAnsi="Times New Roman" w:cs="Times New Roman"/>
                <w:sz w:val="20"/>
                <w:szCs w:val="20"/>
                <w:lang w:val="en-GB"/>
              </w:rPr>
              <w:t>False Convergence</w:t>
            </w:r>
          </w:p>
        </w:tc>
        <w:tc>
          <w:tcPr>
            <w:tcW w:w="1267" w:type="dxa"/>
            <w:vMerge w:val="restart"/>
            <w:tcBorders>
              <w:top w:val="single" w:sz="4" w:space="0" w:color="000000"/>
              <w:left w:val="single" w:sz="4" w:space="0" w:color="000000"/>
              <w:right w:val="single" w:sz="12" w:space="0" w:color="auto"/>
            </w:tcBorders>
            <w:vAlign w:val="center"/>
          </w:tcPr>
          <w:p w:rsidR="00B631C0" w:rsidRPr="00E324BB" w:rsidRDefault="00B631C0" w:rsidP="00B631C0">
            <w:pPr>
              <w:spacing w:after="0" w:line="240" w:lineRule="auto"/>
              <w:jc w:val="center"/>
              <w:rPr>
                <w:rFonts w:ascii="Times New Roman" w:hAnsi="Times New Roman" w:cs="Times New Roman"/>
                <w:color w:val="000000"/>
                <w:sz w:val="20"/>
                <w:lang w:val="en-GB"/>
              </w:rPr>
            </w:pPr>
            <w:r w:rsidRPr="00E324BB">
              <w:rPr>
                <w:rFonts w:ascii="Times New Roman" w:hAnsi="Times New Roman" w:cs="Times New Roman"/>
                <w:sz w:val="20"/>
                <w:lang w:val="en-GB"/>
              </w:rPr>
              <w:t>p = 0.46</w:t>
            </w:r>
          </w:p>
        </w:tc>
      </w:tr>
      <w:tr w:rsidR="00B631C0" w:rsidRPr="00E324BB" w:rsidTr="00B631C0">
        <w:trPr>
          <w:trHeight w:val="115"/>
        </w:trPr>
        <w:tc>
          <w:tcPr>
            <w:tcW w:w="1083" w:type="dxa"/>
            <w:vMerge/>
            <w:tcBorders>
              <w:left w:val="single" w:sz="12" w:space="0" w:color="auto"/>
              <w:right w:val="single" w:sz="4" w:space="0" w:color="000000"/>
            </w:tcBorders>
            <w:shd w:val="clear" w:color="auto" w:fill="auto"/>
            <w:vAlign w:val="center"/>
          </w:tcPr>
          <w:p w:rsidR="00B631C0" w:rsidRPr="00E324BB" w:rsidRDefault="00B631C0" w:rsidP="00B631C0">
            <w:pPr>
              <w:spacing w:after="0" w:line="240" w:lineRule="auto"/>
              <w:jc w:val="center"/>
              <w:rPr>
                <w:rFonts w:ascii="Times New Roman" w:hAnsi="Times New Roman" w:cs="Times New Roman"/>
                <w:b/>
                <w:bCs/>
                <w:color w:val="000000"/>
                <w:sz w:val="20"/>
                <w:lang w:val="en-GB"/>
              </w:rPr>
            </w:pPr>
          </w:p>
        </w:tc>
        <w:tc>
          <w:tcPr>
            <w:tcW w:w="2327" w:type="dxa"/>
            <w:tcBorders>
              <w:top w:val="single" w:sz="2" w:space="0" w:color="808080"/>
              <w:left w:val="single" w:sz="4" w:space="0" w:color="000000"/>
              <w:bottom w:val="single" w:sz="4" w:space="0" w:color="000000"/>
              <w:right w:val="single" w:sz="4" w:space="0" w:color="000000"/>
            </w:tcBorders>
          </w:tcPr>
          <w:p w:rsidR="00B631C0" w:rsidRPr="00E324BB" w:rsidRDefault="00B631C0" w:rsidP="00B631C0">
            <w:pPr>
              <w:spacing w:after="0" w:line="240" w:lineRule="auto"/>
              <w:rPr>
                <w:rFonts w:ascii="Times New Roman" w:hAnsi="Times New Roman" w:cs="Times New Roman"/>
                <w:color w:val="000000"/>
                <w:lang w:val="en-GB"/>
              </w:rPr>
            </w:pPr>
            <w:r w:rsidRPr="00E324BB">
              <w:rPr>
                <w:rFonts w:ascii="Times New Roman" w:hAnsi="Times New Roman" w:cs="Times New Roman"/>
                <w:b/>
                <w:bCs/>
                <w:color w:val="000000"/>
                <w:sz w:val="20"/>
                <w:lang w:val="en-GB"/>
              </w:rPr>
              <w:t>Presence of Any Allergy</w:t>
            </w:r>
          </w:p>
        </w:tc>
        <w:tc>
          <w:tcPr>
            <w:tcW w:w="1272" w:type="dxa"/>
            <w:tcBorders>
              <w:top w:val="single" w:sz="2" w:space="0" w:color="808080"/>
              <w:left w:val="single" w:sz="4" w:space="0" w:color="000000"/>
              <w:bottom w:val="single" w:sz="4" w:space="0" w:color="000000"/>
              <w:right w:val="single" w:sz="4" w:space="0" w:color="000000"/>
            </w:tcBorders>
            <w:shd w:val="clear" w:color="auto" w:fill="auto"/>
            <w:noWrap/>
            <w:vAlign w:val="bottom"/>
          </w:tcPr>
          <w:p w:rsidR="00B631C0" w:rsidRPr="00E324BB" w:rsidRDefault="00B631C0" w:rsidP="00B631C0">
            <w:pPr>
              <w:spacing w:after="0"/>
              <w:jc w:val="center"/>
              <w:rPr>
                <w:rFonts w:ascii="Times New Roman" w:hAnsi="Times New Roman" w:cs="Times New Roman"/>
                <w:color w:val="000000"/>
                <w:sz w:val="20"/>
                <w:szCs w:val="20"/>
                <w:lang w:val="en-GB"/>
              </w:rPr>
            </w:pPr>
            <w:r w:rsidRPr="00E324BB">
              <w:rPr>
                <w:rFonts w:ascii="Times New Roman" w:hAnsi="Times New Roman" w:cs="Times New Roman"/>
                <w:color w:val="000000"/>
                <w:sz w:val="20"/>
                <w:szCs w:val="20"/>
              </w:rPr>
              <w:t>3.7</w:t>
            </w:r>
          </w:p>
        </w:tc>
        <w:tc>
          <w:tcPr>
            <w:tcW w:w="900" w:type="dxa"/>
            <w:tcBorders>
              <w:top w:val="single" w:sz="2" w:space="0" w:color="808080"/>
              <w:left w:val="single" w:sz="4" w:space="0" w:color="000000"/>
              <w:bottom w:val="single" w:sz="4" w:space="0" w:color="000000"/>
              <w:right w:val="single" w:sz="4" w:space="0" w:color="000000"/>
            </w:tcBorders>
            <w:shd w:val="clear" w:color="auto" w:fill="auto"/>
            <w:noWrap/>
            <w:vAlign w:val="bottom"/>
          </w:tcPr>
          <w:p w:rsidR="00B631C0" w:rsidRPr="00E324BB" w:rsidRDefault="00B631C0" w:rsidP="00B631C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-8.9</w:t>
            </w:r>
          </w:p>
        </w:tc>
        <w:tc>
          <w:tcPr>
            <w:tcW w:w="900" w:type="dxa"/>
            <w:tcBorders>
              <w:top w:val="single" w:sz="2" w:space="0" w:color="808080"/>
              <w:left w:val="single" w:sz="4" w:space="0" w:color="000000"/>
              <w:bottom w:val="single" w:sz="4" w:space="0" w:color="000000"/>
              <w:right w:val="single" w:sz="4" w:space="0" w:color="000000"/>
            </w:tcBorders>
            <w:shd w:val="clear" w:color="auto" w:fill="auto"/>
            <w:noWrap/>
            <w:vAlign w:val="bottom"/>
          </w:tcPr>
          <w:p w:rsidR="00B631C0" w:rsidRPr="00E324BB" w:rsidRDefault="00B631C0" w:rsidP="00B631C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18.1</w:t>
            </w:r>
          </w:p>
        </w:tc>
        <w:tc>
          <w:tcPr>
            <w:tcW w:w="1463" w:type="dxa"/>
            <w:tcBorders>
              <w:top w:val="single" w:sz="2" w:space="0" w:color="808080"/>
              <w:left w:val="single" w:sz="4" w:space="0" w:color="000000"/>
              <w:bottom w:val="single" w:sz="4" w:space="0" w:color="000000"/>
              <w:right w:val="single" w:sz="4" w:space="0" w:color="000000"/>
            </w:tcBorders>
            <w:shd w:val="clear" w:color="auto" w:fill="auto"/>
            <w:noWrap/>
            <w:vAlign w:val="bottom"/>
          </w:tcPr>
          <w:p w:rsidR="00B631C0" w:rsidRPr="00E324BB" w:rsidRDefault="00B631C0" w:rsidP="00B631C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39</w:t>
            </w:r>
          </w:p>
        </w:tc>
        <w:tc>
          <w:tcPr>
            <w:tcW w:w="1267" w:type="dxa"/>
            <w:vMerge/>
            <w:tcBorders>
              <w:left w:val="single" w:sz="4" w:space="0" w:color="000000"/>
              <w:bottom w:val="single" w:sz="4" w:space="0" w:color="000000"/>
              <w:right w:val="single" w:sz="12" w:space="0" w:color="auto"/>
            </w:tcBorders>
            <w:vAlign w:val="center"/>
          </w:tcPr>
          <w:p w:rsidR="00B631C0" w:rsidRPr="00E324BB" w:rsidRDefault="00B631C0" w:rsidP="00B631C0">
            <w:pPr>
              <w:spacing w:after="0" w:line="240" w:lineRule="auto"/>
              <w:jc w:val="center"/>
              <w:rPr>
                <w:rFonts w:ascii="Times New Roman" w:hAnsi="Times New Roman" w:cs="Times New Roman"/>
                <w:color w:val="000000"/>
                <w:sz w:val="20"/>
                <w:lang w:val="en-GB"/>
              </w:rPr>
            </w:pPr>
          </w:p>
        </w:tc>
      </w:tr>
      <w:tr w:rsidR="00B631C0" w:rsidRPr="00E324BB" w:rsidTr="00B631C0">
        <w:trPr>
          <w:trHeight w:val="115"/>
        </w:trPr>
        <w:tc>
          <w:tcPr>
            <w:tcW w:w="1083" w:type="dxa"/>
            <w:vMerge/>
            <w:tcBorders>
              <w:left w:val="single" w:sz="12" w:space="0" w:color="auto"/>
              <w:bottom w:val="single" w:sz="12" w:space="0" w:color="auto"/>
              <w:right w:val="single" w:sz="4" w:space="0" w:color="000000"/>
            </w:tcBorders>
            <w:shd w:val="clear" w:color="auto" w:fill="auto"/>
            <w:vAlign w:val="center"/>
          </w:tcPr>
          <w:p w:rsidR="00B631C0" w:rsidRPr="00E324BB" w:rsidRDefault="00B631C0" w:rsidP="00B631C0">
            <w:pPr>
              <w:spacing w:after="0" w:line="240" w:lineRule="auto"/>
              <w:jc w:val="center"/>
              <w:rPr>
                <w:rFonts w:ascii="Times New Roman" w:hAnsi="Times New Roman" w:cs="Times New Roman"/>
                <w:b/>
                <w:bCs/>
                <w:color w:val="000000"/>
                <w:sz w:val="20"/>
                <w:lang w:val="en-GB"/>
              </w:rPr>
            </w:pPr>
          </w:p>
        </w:tc>
        <w:tc>
          <w:tcPr>
            <w:tcW w:w="2327" w:type="dxa"/>
            <w:tcBorders>
              <w:top w:val="single" w:sz="4" w:space="0" w:color="000000"/>
              <w:left w:val="single" w:sz="4" w:space="0" w:color="000000"/>
              <w:bottom w:val="single" w:sz="2" w:space="0" w:color="808080" w:themeColor="background1" w:themeShade="80"/>
              <w:right w:val="single" w:sz="4" w:space="0" w:color="000000"/>
            </w:tcBorders>
          </w:tcPr>
          <w:p w:rsidR="00B631C0" w:rsidRPr="00E324BB" w:rsidRDefault="00B631C0" w:rsidP="00B631C0">
            <w:pPr>
              <w:spacing w:after="0" w:line="240" w:lineRule="auto"/>
              <w:rPr>
                <w:rFonts w:ascii="Times New Roman" w:hAnsi="Times New Roman" w:cs="Times New Roman"/>
                <w:b/>
                <w:bCs/>
                <w:color w:val="000000"/>
                <w:sz w:val="20"/>
                <w:lang w:val="en-GB"/>
              </w:rPr>
            </w:pPr>
            <w:r w:rsidRPr="00E324BB">
              <w:rPr>
                <w:rFonts w:ascii="Times New Roman" w:hAnsi="Times New Roman" w:cs="Times New Roman"/>
                <w:b/>
                <w:bCs/>
                <w:color w:val="000000"/>
                <w:sz w:val="20"/>
                <w:lang w:val="en-GB"/>
              </w:rPr>
              <w:t>No Dust Allergy</w:t>
            </w:r>
          </w:p>
        </w:tc>
        <w:tc>
          <w:tcPr>
            <w:tcW w:w="1272"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noWrap/>
            <w:vAlign w:val="bottom"/>
          </w:tcPr>
          <w:p w:rsidR="00B631C0" w:rsidRPr="00E324BB" w:rsidRDefault="00B631C0" w:rsidP="00B631C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7.0</w:t>
            </w:r>
          </w:p>
        </w:tc>
        <w:tc>
          <w:tcPr>
            <w:tcW w:w="900"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noWrap/>
            <w:vAlign w:val="bottom"/>
          </w:tcPr>
          <w:p w:rsidR="00B631C0" w:rsidRPr="00E324BB" w:rsidRDefault="00B631C0" w:rsidP="00B631C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-6.8</w:t>
            </w:r>
          </w:p>
        </w:tc>
        <w:tc>
          <w:tcPr>
            <w:tcW w:w="900"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noWrap/>
            <w:vAlign w:val="bottom"/>
          </w:tcPr>
          <w:p w:rsidR="00B631C0" w:rsidRPr="00E324BB" w:rsidRDefault="00B631C0" w:rsidP="00B631C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22.8</w:t>
            </w:r>
          </w:p>
        </w:tc>
        <w:tc>
          <w:tcPr>
            <w:tcW w:w="1463"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noWrap/>
            <w:vAlign w:val="bottom"/>
          </w:tcPr>
          <w:p w:rsidR="00B631C0" w:rsidRPr="00E324BB" w:rsidRDefault="00B631C0" w:rsidP="00B631C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33</w:t>
            </w:r>
          </w:p>
        </w:tc>
        <w:tc>
          <w:tcPr>
            <w:tcW w:w="1267" w:type="dxa"/>
            <w:vMerge w:val="restart"/>
            <w:tcBorders>
              <w:top w:val="single" w:sz="4" w:space="0" w:color="000000"/>
              <w:left w:val="single" w:sz="4" w:space="0" w:color="000000"/>
              <w:right w:val="single" w:sz="12" w:space="0" w:color="auto"/>
            </w:tcBorders>
            <w:vAlign w:val="center"/>
          </w:tcPr>
          <w:p w:rsidR="00B631C0" w:rsidRPr="00E324BB" w:rsidRDefault="00B631C0" w:rsidP="00B631C0">
            <w:pPr>
              <w:spacing w:after="0" w:line="240" w:lineRule="auto"/>
              <w:jc w:val="center"/>
              <w:rPr>
                <w:rFonts w:ascii="Times New Roman" w:hAnsi="Times New Roman" w:cs="Times New Roman"/>
                <w:sz w:val="20"/>
                <w:lang w:val="en-GB"/>
              </w:rPr>
            </w:pPr>
            <w:r w:rsidRPr="00E324BB">
              <w:rPr>
                <w:rFonts w:ascii="Times New Roman" w:hAnsi="Times New Roman" w:cs="Times New Roman"/>
                <w:sz w:val="20"/>
                <w:lang w:val="en-GB"/>
              </w:rPr>
              <w:t>p = 0.95</w:t>
            </w:r>
          </w:p>
        </w:tc>
      </w:tr>
      <w:tr w:rsidR="00B631C0" w:rsidRPr="00E324BB" w:rsidTr="00B631C0">
        <w:trPr>
          <w:trHeight w:val="115"/>
        </w:trPr>
        <w:tc>
          <w:tcPr>
            <w:tcW w:w="1083" w:type="dxa"/>
            <w:vMerge/>
            <w:tcBorders>
              <w:left w:val="single" w:sz="12" w:space="0" w:color="auto"/>
              <w:bottom w:val="single" w:sz="12" w:space="0" w:color="auto"/>
              <w:right w:val="single" w:sz="4" w:space="0" w:color="000000"/>
            </w:tcBorders>
            <w:shd w:val="clear" w:color="auto" w:fill="auto"/>
            <w:vAlign w:val="center"/>
          </w:tcPr>
          <w:p w:rsidR="00B631C0" w:rsidRPr="00E324BB" w:rsidRDefault="00B631C0" w:rsidP="00B631C0">
            <w:pPr>
              <w:spacing w:after="0" w:line="240" w:lineRule="auto"/>
              <w:jc w:val="center"/>
              <w:rPr>
                <w:rFonts w:ascii="Times New Roman" w:hAnsi="Times New Roman" w:cs="Times New Roman"/>
                <w:b/>
                <w:bCs/>
                <w:color w:val="000000"/>
                <w:sz w:val="20"/>
                <w:lang w:val="en-GB"/>
              </w:rPr>
            </w:pPr>
          </w:p>
        </w:tc>
        <w:tc>
          <w:tcPr>
            <w:tcW w:w="2327" w:type="dxa"/>
            <w:tcBorders>
              <w:top w:val="single" w:sz="2" w:space="0" w:color="808080" w:themeColor="background1" w:themeShade="80"/>
              <w:left w:val="single" w:sz="4" w:space="0" w:color="000000"/>
              <w:bottom w:val="single" w:sz="4" w:space="0" w:color="000000"/>
              <w:right w:val="single" w:sz="4" w:space="0" w:color="000000"/>
            </w:tcBorders>
          </w:tcPr>
          <w:p w:rsidR="00B631C0" w:rsidRPr="00E324BB" w:rsidRDefault="00B631C0" w:rsidP="00B631C0">
            <w:pPr>
              <w:spacing w:after="0" w:line="240" w:lineRule="auto"/>
              <w:rPr>
                <w:rFonts w:ascii="Times New Roman" w:hAnsi="Times New Roman" w:cs="Times New Roman"/>
                <w:b/>
                <w:bCs/>
                <w:color w:val="000000"/>
                <w:sz w:val="20"/>
                <w:lang w:val="en-GB"/>
              </w:rPr>
            </w:pPr>
            <w:r w:rsidRPr="00E324BB">
              <w:rPr>
                <w:rFonts w:ascii="Times New Roman" w:hAnsi="Times New Roman" w:cs="Times New Roman"/>
                <w:b/>
                <w:bCs/>
                <w:color w:val="000000"/>
                <w:sz w:val="20"/>
                <w:lang w:val="en-GB"/>
              </w:rPr>
              <w:t>Dust Allergy</w:t>
            </w:r>
          </w:p>
        </w:tc>
        <w:tc>
          <w:tcPr>
            <w:tcW w:w="1272" w:type="dxa"/>
            <w:tcBorders>
              <w:top w:val="single" w:sz="2" w:space="0" w:color="808080" w:themeColor="background1" w:themeShade="80"/>
              <w:left w:val="single" w:sz="4" w:space="0" w:color="000000"/>
              <w:bottom w:val="single" w:sz="4" w:space="0" w:color="000000"/>
              <w:right w:val="single" w:sz="4" w:space="0" w:color="000000"/>
            </w:tcBorders>
            <w:shd w:val="clear" w:color="auto" w:fill="auto"/>
            <w:noWrap/>
            <w:vAlign w:val="bottom"/>
          </w:tcPr>
          <w:p w:rsidR="00B631C0" w:rsidRPr="00E324BB" w:rsidRDefault="00B631C0" w:rsidP="00B631C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-3.1</w:t>
            </w:r>
          </w:p>
        </w:tc>
        <w:tc>
          <w:tcPr>
            <w:tcW w:w="900" w:type="dxa"/>
            <w:tcBorders>
              <w:top w:val="single" w:sz="2" w:space="0" w:color="808080" w:themeColor="background1" w:themeShade="80"/>
              <w:left w:val="single" w:sz="4" w:space="0" w:color="000000"/>
              <w:bottom w:val="single" w:sz="4" w:space="0" w:color="000000"/>
              <w:right w:val="single" w:sz="4" w:space="0" w:color="000000"/>
            </w:tcBorders>
            <w:shd w:val="clear" w:color="auto" w:fill="auto"/>
            <w:noWrap/>
            <w:vAlign w:val="bottom"/>
          </w:tcPr>
          <w:p w:rsidR="00B631C0" w:rsidRPr="00E324BB" w:rsidRDefault="00B631C0" w:rsidP="00B631C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-21.5</w:t>
            </w:r>
          </w:p>
        </w:tc>
        <w:tc>
          <w:tcPr>
            <w:tcW w:w="900" w:type="dxa"/>
            <w:tcBorders>
              <w:top w:val="single" w:sz="2" w:space="0" w:color="808080" w:themeColor="background1" w:themeShade="80"/>
              <w:left w:val="single" w:sz="4" w:space="0" w:color="000000"/>
              <w:bottom w:val="single" w:sz="4" w:space="0" w:color="000000"/>
              <w:right w:val="single" w:sz="4" w:space="0" w:color="000000"/>
            </w:tcBorders>
            <w:shd w:val="clear" w:color="auto" w:fill="auto"/>
            <w:noWrap/>
            <w:vAlign w:val="bottom"/>
          </w:tcPr>
          <w:p w:rsidR="00B631C0" w:rsidRPr="00E324BB" w:rsidRDefault="00B631C0" w:rsidP="00B631C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19.8</w:t>
            </w:r>
          </w:p>
        </w:tc>
        <w:tc>
          <w:tcPr>
            <w:tcW w:w="1463" w:type="dxa"/>
            <w:tcBorders>
              <w:top w:val="single" w:sz="2" w:space="0" w:color="808080" w:themeColor="background1" w:themeShade="80"/>
              <w:left w:val="single" w:sz="4" w:space="0" w:color="000000"/>
              <w:bottom w:val="single" w:sz="4" w:space="0" w:color="000000"/>
              <w:right w:val="single" w:sz="4" w:space="0" w:color="000000"/>
            </w:tcBorders>
            <w:shd w:val="clear" w:color="auto" w:fill="auto"/>
            <w:noWrap/>
            <w:vAlign w:val="bottom"/>
          </w:tcPr>
          <w:p w:rsidR="00B631C0" w:rsidRPr="00E324BB" w:rsidRDefault="00B631C0" w:rsidP="00B631C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30</w:t>
            </w:r>
          </w:p>
        </w:tc>
        <w:tc>
          <w:tcPr>
            <w:tcW w:w="1267" w:type="dxa"/>
            <w:vMerge/>
            <w:tcBorders>
              <w:left w:val="single" w:sz="4" w:space="0" w:color="000000"/>
              <w:bottom w:val="single" w:sz="4" w:space="0" w:color="000000"/>
              <w:right w:val="single" w:sz="12" w:space="0" w:color="auto"/>
            </w:tcBorders>
            <w:vAlign w:val="center"/>
          </w:tcPr>
          <w:p w:rsidR="00B631C0" w:rsidRPr="00E324BB" w:rsidRDefault="00B631C0" w:rsidP="00B631C0">
            <w:pPr>
              <w:spacing w:after="0" w:line="240" w:lineRule="auto"/>
              <w:jc w:val="center"/>
              <w:rPr>
                <w:rFonts w:ascii="Times New Roman" w:hAnsi="Times New Roman" w:cs="Times New Roman"/>
                <w:sz w:val="20"/>
                <w:lang w:val="en-GB"/>
              </w:rPr>
            </w:pPr>
          </w:p>
        </w:tc>
      </w:tr>
      <w:tr w:rsidR="00B631C0" w:rsidRPr="00E324BB" w:rsidTr="00B631C0">
        <w:trPr>
          <w:trHeight w:val="115"/>
        </w:trPr>
        <w:tc>
          <w:tcPr>
            <w:tcW w:w="1083" w:type="dxa"/>
            <w:vMerge/>
            <w:tcBorders>
              <w:left w:val="single" w:sz="12" w:space="0" w:color="auto"/>
              <w:bottom w:val="single" w:sz="12" w:space="0" w:color="auto"/>
              <w:right w:val="single" w:sz="4" w:space="0" w:color="000000"/>
            </w:tcBorders>
            <w:shd w:val="clear" w:color="auto" w:fill="auto"/>
            <w:vAlign w:val="center"/>
          </w:tcPr>
          <w:p w:rsidR="00B631C0" w:rsidRPr="00E324BB" w:rsidRDefault="00B631C0" w:rsidP="00B631C0">
            <w:pPr>
              <w:spacing w:after="0" w:line="240" w:lineRule="auto"/>
              <w:jc w:val="center"/>
              <w:rPr>
                <w:rFonts w:ascii="Times New Roman" w:hAnsi="Times New Roman" w:cs="Times New Roman"/>
                <w:b/>
                <w:bCs/>
                <w:color w:val="000000"/>
                <w:sz w:val="20"/>
                <w:lang w:val="en-GB"/>
              </w:rPr>
            </w:pPr>
          </w:p>
        </w:tc>
        <w:tc>
          <w:tcPr>
            <w:tcW w:w="2327" w:type="dxa"/>
            <w:tcBorders>
              <w:top w:val="single" w:sz="4" w:space="0" w:color="000000"/>
              <w:left w:val="single" w:sz="4" w:space="0" w:color="000000"/>
              <w:bottom w:val="single" w:sz="2" w:space="0" w:color="808080" w:themeColor="background1" w:themeShade="80"/>
              <w:right w:val="single" w:sz="4" w:space="0" w:color="000000"/>
            </w:tcBorders>
          </w:tcPr>
          <w:p w:rsidR="00B631C0" w:rsidRPr="00E324BB" w:rsidRDefault="00B631C0" w:rsidP="00B631C0">
            <w:pPr>
              <w:spacing w:after="0" w:line="240" w:lineRule="auto"/>
              <w:rPr>
                <w:rFonts w:ascii="Times New Roman" w:hAnsi="Times New Roman" w:cs="Times New Roman"/>
                <w:b/>
                <w:bCs/>
                <w:color w:val="000000"/>
                <w:sz w:val="20"/>
                <w:lang w:val="en-GB"/>
              </w:rPr>
            </w:pPr>
            <w:r w:rsidRPr="00E324BB">
              <w:rPr>
                <w:rFonts w:ascii="Times New Roman" w:hAnsi="Times New Roman" w:cs="Times New Roman"/>
                <w:b/>
                <w:bCs/>
                <w:color w:val="000000"/>
                <w:sz w:val="20"/>
                <w:lang w:val="en-GB"/>
              </w:rPr>
              <w:t>No Mould Allergy</w:t>
            </w:r>
          </w:p>
        </w:tc>
        <w:tc>
          <w:tcPr>
            <w:tcW w:w="1272"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noWrap/>
            <w:vAlign w:val="bottom"/>
          </w:tcPr>
          <w:p w:rsidR="00B631C0" w:rsidRPr="00E324BB" w:rsidRDefault="00B631C0" w:rsidP="00B631C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1.6</w:t>
            </w:r>
          </w:p>
        </w:tc>
        <w:tc>
          <w:tcPr>
            <w:tcW w:w="900"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noWrap/>
            <w:vAlign w:val="bottom"/>
          </w:tcPr>
          <w:p w:rsidR="00B631C0" w:rsidRPr="00E324BB" w:rsidRDefault="00B631C0" w:rsidP="00B631C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-9.4</w:t>
            </w:r>
          </w:p>
        </w:tc>
        <w:tc>
          <w:tcPr>
            <w:tcW w:w="900"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noWrap/>
            <w:vAlign w:val="bottom"/>
          </w:tcPr>
          <w:p w:rsidR="00B631C0" w:rsidRPr="00E324BB" w:rsidRDefault="00B631C0" w:rsidP="00B631C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13.9</w:t>
            </w:r>
          </w:p>
        </w:tc>
        <w:tc>
          <w:tcPr>
            <w:tcW w:w="1463"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noWrap/>
            <w:vAlign w:val="bottom"/>
          </w:tcPr>
          <w:p w:rsidR="00B631C0" w:rsidRPr="00E324BB" w:rsidRDefault="00B631C0" w:rsidP="00B631C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54</w:t>
            </w:r>
          </w:p>
        </w:tc>
        <w:tc>
          <w:tcPr>
            <w:tcW w:w="1267" w:type="dxa"/>
            <w:vMerge w:val="restart"/>
            <w:tcBorders>
              <w:top w:val="single" w:sz="4" w:space="0" w:color="000000"/>
              <w:left w:val="single" w:sz="4" w:space="0" w:color="000000"/>
              <w:right w:val="single" w:sz="12" w:space="0" w:color="auto"/>
            </w:tcBorders>
            <w:vAlign w:val="center"/>
          </w:tcPr>
          <w:p w:rsidR="00B631C0" w:rsidRPr="00E324BB" w:rsidRDefault="00B631C0" w:rsidP="00B631C0">
            <w:pPr>
              <w:spacing w:after="0" w:line="240" w:lineRule="auto"/>
              <w:jc w:val="center"/>
              <w:rPr>
                <w:rFonts w:ascii="Times New Roman" w:hAnsi="Times New Roman" w:cs="Times New Roman"/>
                <w:sz w:val="20"/>
                <w:lang w:val="en-GB"/>
              </w:rPr>
            </w:pPr>
            <w:r w:rsidRPr="00E324BB">
              <w:rPr>
                <w:rFonts w:ascii="Times New Roman" w:hAnsi="Times New Roman" w:cs="Times New Roman"/>
                <w:sz w:val="20"/>
                <w:lang w:val="en-GB"/>
              </w:rPr>
              <w:t>p = 0.07</w:t>
            </w:r>
          </w:p>
        </w:tc>
      </w:tr>
      <w:tr w:rsidR="00B631C0" w:rsidRPr="00E324BB" w:rsidTr="00B631C0">
        <w:trPr>
          <w:trHeight w:val="115"/>
        </w:trPr>
        <w:tc>
          <w:tcPr>
            <w:tcW w:w="1083" w:type="dxa"/>
            <w:vMerge/>
            <w:tcBorders>
              <w:left w:val="single" w:sz="12" w:space="0" w:color="auto"/>
              <w:bottom w:val="single" w:sz="12" w:space="0" w:color="auto"/>
              <w:right w:val="single" w:sz="4" w:space="0" w:color="000000"/>
            </w:tcBorders>
            <w:shd w:val="clear" w:color="auto" w:fill="auto"/>
            <w:vAlign w:val="center"/>
          </w:tcPr>
          <w:p w:rsidR="00B631C0" w:rsidRPr="00E324BB" w:rsidRDefault="00B631C0" w:rsidP="00B631C0">
            <w:pPr>
              <w:spacing w:after="0" w:line="240" w:lineRule="auto"/>
              <w:jc w:val="center"/>
              <w:rPr>
                <w:rFonts w:ascii="Times New Roman" w:hAnsi="Times New Roman" w:cs="Times New Roman"/>
                <w:b/>
                <w:bCs/>
                <w:color w:val="000000"/>
                <w:sz w:val="20"/>
                <w:lang w:val="en-GB"/>
              </w:rPr>
            </w:pPr>
          </w:p>
        </w:tc>
        <w:tc>
          <w:tcPr>
            <w:tcW w:w="2327" w:type="dxa"/>
            <w:tcBorders>
              <w:top w:val="single" w:sz="2" w:space="0" w:color="808080" w:themeColor="background1" w:themeShade="80"/>
              <w:left w:val="single" w:sz="4" w:space="0" w:color="000000"/>
              <w:bottom w:val="single" w:sz="4" w:space="0" w:color="000000"/>
              <w:right w:val="single" w:sz="4" w:space="0" w:color="000000"/>
            </w:tcBorders>
          </w:tcPr>
          <w:p w:rsidR="00B631C0" w:rsidRPr="00E324BB" w:rsidRDefault="00B631C0" w:rsidP="00B631C0">
            <w:pPr>
              <w:spacing w:after="0" w:line="240" w:lineRule="auto"/>
              <w:rPr>
                <w:rFonts w:ascii="Times New Roman" w:hAnsi="Times New Roman" w:cs="Times New Roman"/>
                <w:b/>
                <w:bCs/>
                <w:color w:val="000000"/>
                <w:sz w:val="20"/>
                <w:lang w:val="en-GB"/>
              </w:rPr>
            </w:pPr>
            <w:r w:rsidRPr="00E324BB">
              <w:rPr>
                <w:rFonts w:ascii="Times New Roman" w:hAnsi="Times New Roman" w:cs="Times New Roman"/>
                <w:b/>
                <w:bCs/>
                <w:color w:val="000000"/>
                <w:sz w:val="20"/>
                <w:lang w:val="en-GB"/>
              </w:rPr>
              <w:t>Mould Allergy</w:t>
            </w:r>
          </w:p>
        </w:tc>
        <w:tc>
          <w:tcPr>
            <w:tcW w:w="1272" w:type="dxa"/>
            <w:tcBorders>
              <w:top w:val="single" w:sz="2" w:space="0" w:color="808080" w:themeColor="background1" w:themeShade="80"/>
              <w:left w:val="single" w:sz="4" w:space="0" w:color="000000"/>
              <w:bottom w:val="single" w:sz="4" w:space="0" w:color="000000"/>
              <w:right w:val="single" w:sz="4" w:space="0" w:color="000000"/>
            </w:tcBorders>
            <w:shd w:val="clear" w:color="auto" w:fill="auto"/>
            <w:noWrap/>
            <w:vAlign w:val="bottom"/>
          </w:tcPr>
          <w:p w:rsidR="00B631C0" w:rsidRPr="00E324BB" w:rsidRDefault="00B631C0" w:rsidP="00B631C0">
            <w:pPr>
              <w:spacing w:after="0"/>
              <w:jc w:val="center"/>
              <w:rPr>
                <w:rFonts w:ascii="Times New Roman" w:hAnsi="Times New Roman" w:cs="Times New Roman"/>
                <w:b/>
                <w:sz w:val="20"/>
                <w:szCs w:val="20"/>
              </w:rPr>
            </w:pPr>
            <w:r w:rsidRPr="00E324BB">
              <w:rPr>
                <w:rFonts w:ascii="Times New Roman" w:hAnsi="Times New Roman" w:cs="Times New Roman"/>
                <w:b/>
                <w:sz w:val="20"/>
                <w:szCs w:val="20"/>
              </w:rPr>
              <w:t>137.2</w:t>
            </w:r>
          </w:p>
        </w:tc>
        <w:tc>
          <w:tcPr>
            <w:tcW w:w="900" w:type="dxa"/>
            <w:tcBorders>
              <w:top w:val="single" w:sz="2" w:space="0" w:color="808080" w:themeColor="background1" w:themeShade="80"/>
              <w:left w:val="single" w:sz="4" w:space="0" w:color="000000"/>
              <w:bottom w:val="single" w:sz="4" w:space="0" w:color="000000"/>
              <w:right w:val="single" w:sz="4" w:space="0" w:color="000000"/>
            </w:tcBorders>
            <w:shd w:val="clear" w:color="auto" w:fill="auto"/>
            <w:vAlign w:val="bottom"/>
          </w:tcPr>
          <w:p w:rsidR="00B631C0" w:rsidRPr="00E324BB" w:rsidRDefault="00B631C0" w:rsidP="00B631C0">
            <w:pPr>
              <w:spacing w:after="0"/>
              <w:jc w:val="center"/>
              <w:rPr>
                <w:rFonts w:ascii="Times New Roman" w:hAnsi="Times New Roman" w:cs="Times New Roman"/>
                <w:b/>
                <w:sz w:val="20"/>
                <w:szCs w:val="20"/>
              </w:rPr>
            </w:pPr>
            <w:r w:rsidRPr="00E324BB">
              <w:rPr>
                <w:rFonts w:ascii="Times New Roman" w:hAnsi="Times New Roman" w:cs="Times New Roman"/>
                <w:b/>
                <w:sz w:val="20"/>
                <w:szCs w:val="20"/>
              </w:rPr>
              <w:t>56.5</w:t>
            </w:r>
          </w:p>
        </w:tc>
        <w:tc>
          <w:tcPr>
            <w:tcW w:w="900" w:type="dxa"/>
            <w:tcBorders>
              <w:top w:val="single" w:sz="2" w:space="0" w:color="808080" w:themeColor="background1" w:themeShade="80"/>
              <w:left w:val="single" w:sz="4" w:space="0" w:color="000000"/>
              <w:bottom w:val="single" w:sz="4" w:space="0" w:color="000000"/>
              <w:right w:val="single" w:sz="4" w:space="0" w:color="000000"/>
            </w:tcBorders>
            <w:shd w:val="clear" w:color="auto" w:fill="auto"/>
            <w:vAlign w:val="bottom"/>
          </w:tcPr>
          <w:p w:rsidR="00B631C0" w:rsidRPr="00E324BB" w:rsidRDefault="00B631C0" w:rsidP="00B631C0">
            <w:pPr>
              <w:spacing w:after="0"/>
              <w:jc w:val="center"/>
              <w:rPr>
                <w:rFonts w:ascii="Times New Roman" w:hAnsi="Times New Roman" w:cs="Times New Roman"/>
                <w:b/>
                <w:sz w:val="20"/>
                <w:szCs w:val="20"/>
              </w:rPr>
            </w:pPr>
            <w:r w:rsidRPr="00E324BB">
              <w:rPr>
                <w:rFonts w:ascii="Times New Roman" w:hAnsi="Times New Roman" w:cs="Times New Roman"/>
                <w:b/>
                <w:sz w:val="20"/>
                <w:szCs w:val="20"/>
              </w:rPr>
              <w:t>259.6</w:t>
            </w:r>
          </w:p>
        </w:tc>
        <w:tc>
          <w:tcPr>
            <w:tcW w:w="1463" w:type="dxa"/>
            <w:tcBorders>
              <w:top w:val="single" w:sz="2" w:space="0" w:color="808080" w:themeColor="background1" w:themeShade="80"/>
              <w:left w:val="single" w:sz="4" w:space="0" w:color="000000"/>
              <w:bottom w:val="single" w:sz="4" w:space="0" w:color="000000"/>
              <w:right w:val="single" w:sz="4" w:space="0" w:color="000000"/>
            </w:tcBorders>
            <w:shd w:val="clear" w:color="auto" w:fill="auto"/>
            <w:vAlign w:val="bottom"/>
          </w:tcPr>
          <w:p w:rsidR="00B631C0" w:rsidRPr="00E324BB" w:rsidRDefault="00B631C0" w:rsidP="00B631C0">
            <w:pPr>
              <w:spacing w:after="0"/>
              <w:jc w:val="center"/>
              <w:rPr>
                <w:rFonts w:ascii="Times New Roman" w:hAnsi="Times New Roman" w:cs="Times New Roman"/>
                <w:b/>
                <w:sz w:val="20"/>
                <w:szCs w:val="20"/>
              </w:rPr>
            </w:pPr>
            <w:r w:rsidRPr="00E324BB">
              <w:rPr>
                <w:rFonts w:ascii="Times New Roman" w:hAnsi="Times New Roman" w:cs="Times New Roman"/>
                <w:b/>
                <w:sz w:val="20"/>
                <w:szCs w:val="20"/>
              </w:rPr>
              <w:t>9</w:t>
            </w:r>
          </w:p>
        </w:tc>
        <w:tc>
          <w:tcPr>
            <w:tcW w:w="1267" w:type="dxa"/>
            <w:vMerge/>
            <w:tcBorders>
              <w:left w:val="single" w:sz="4" w:space="0" w:color="000000"/>
              <w:bottom w:val="single" w:sz="4" w:space="0" w:color="000000"/>
              <w:right w:val="single" w:sz="12" w:space="0" w:color="auto"/>
            </w:tcBorders>
            <w:vAlign w:val="center"/>
          </w:tcPr>
          <w:p w:rsidR="00B631C0" w:rsidRPr="00E324BB" w:rsidRDefault="00B631C0" w:rsidP="00B631C0">
            <w:pPr>
              <w:spacing w:after="0" w:line="240" w:lineRule="auto"/>
              <w:jc w:val="center"/>
              <w:rPr>
                <w:rFonts w:ascii="Times New Roman" w:hAnsi="Times New Roman" w:cs="Times New Roman"/>
                <w:sz w:val="20"/>
                <w:lang w:val="en-GB"/>
              </w:rPr>
            </w:pPr>
          </w:p>
        </w:tc>
      </w:tr>
      <w:tr w:rsidR="00B631C0" w:rsidRPr="00E324BB" w:rsidTr="00B631C0">
        <w:trPr>
          <w:trHeight w:val="115"/>
        </w:trPr>
        <w:tc>
          <w:tcPr>
            <w:tcW w:w="1083" w:type="dxa"/>
            <w:vMerge/>
            <w:tcBorders>
              <w:left w:val="single" w:sz="12" w:space="0" w:color="auto"/>
              <w:bottom w:val="single" w:sz="12" w:space="0" w:color="auto"/>
              <w:right w:val="single" w:sz="4" w:space="0" w:color="000000"/>
            </w:tcBorders>
            <w:shd w:val="clear" w:color="auto" w:fill="auto"/>
            <w:vAlign w:val="center"/>
          </w:tcPr>
          <w:p w:rsidR="00B631C0" w:rsidRPr="00E324BB" w:rsidRDefault="00B631C0" w:rsidP="00B631C0">
            <w:pPr>
              <w:spacing w:after="0" w:line="240" w:lineRule="auto"/>
              <w:jc w:val="center"/>
              <w:rPr>
                <w:rFonts w:ascii="Times New Roman" w:hAnsi="Times New Roman" w:cs="Times New Roman"/>
                <w:b/>
                <w:bCs/>
                <w:color w:val="000000"/>
                <w:sz w:val="20"/>
                <w:lang w:val="en-GB"/>
              </w:rPr>
            </w:pPr>
          </w:p>
        </w:tc>
        <w:tc>
          <w:tcPr>
            <w:tcW w:w="2327" w:type="dxa"/>
            <w:tcBorders>
              <w:top w:val="single" w:sz="4" w:space="0" w:color="000000"/>
              <w:left w:val="single" w:sz="4" w:space="0" w:color="000000"/>
              <w:bottom w:val="single" w:sz="2" w:space="0" w:color="808080" w:themeColor="background1" w:themeShade="80"/>
              <w:right w:val="single" w:sz="4" w:space="0" w:color="000000"/>
            </w:tcBorders>
          </w:tcPr>
          <w:p w:rsidR="00B631C0" w:rsidRPr="00E324BB" w:rsidRDefault="00B631C0" w:rsidP="00B631C0">
            <w:pPr>
              <w:spacing w:after="0" w:line="240" w:lineRule="auto"/>
              <w:rPr>
                <w:rFonts w:ascii="Times New Roman" w:hAnsi="Times New Roman" w:cs="Times New Roman"/>
                <w:b/>
                <w:bCs/>
                <w:color w:val="000000"/>
                <w:sz w:val="20"/>
                <w:lang w:val="en-GB"/>
              </w:rPr>
            </w:pPr>
            <w:r w:rsidRPr="00E324BB">
              <w:rPr>
                <w:rFonts w:ascii="Times New Roman" w:hAnsi="Times New Roman" w:cs="Times New Roman"/>
                <w:b/>
                <w:bCs/>
                <w:color w:val="000000"/>
                <w:sz w:val="20"/>
                <w:lang w:val="en-GB"/>
              </w:rPr>
              <w:t>No Pollen Allergy</w:t>
            </w:r>
          </w:p>
        </w:tc>
        <w:tc>
          <w:tcPr>
            <w:tcW w:w="1272"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noWrap/>
            <w:vAlign w:val="bottom"/>
          </w:tcPr>
          <w:p w:rsidR="00B631C0" w:rsidRPr="00E324BB" w:rsidRDefault="00B631C0" w:rsidP="00B631C0">
            <w:pPr>
              <w:spacing w:after="0"/>
              <w:jc w:val="center"/>
              <w:rPr>
                <w:rFonts w:ascii="Times New Roman" w:hAnsi="Times New Roman" w:cs="Times New Roman"/>
                <w:sz w:val="20"/>
                <w:szCs w:val="20"/>
                <w:lang w:val="en-GB"/>
              </w:rPr>
            </w:pPr>
            <w:r w:rsidRPr="00E324BB">
              <w:rPr>
                <w:rFonts w:ascii="Times New Roman" w:hAnsi="Times New Roman" w:cs="Times New Roman"/>
                <w:sz w:val="20"/>
                <w:szCs w:val="20"/>
              </w:rPr>
              <w:t>-11.5</w:t>
            </w:r>
          </w:p>
        </w:tc>
        <w:tc>
          <w:tcPr>
            <w:tcW w:w="900"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vAlign w:val="bottom"/>
          </w:tcPr>
          <w:p w:rsidR="00B631C0" w:rsidRPr="00E324BB" w:rsidRDefault="00B631C0" w:rsidP="00B631C0">
            <w:pPr>
              <w:spacing w:after="0"/>
              <w:jc w:val="center"/>
              <w:rPr>
                <w:rFonts w:ascii="Times New Roman" w:hAnsi="Times New Roman" w:cs="Times New Roman"/>
                <w:sz w:val="20"/>
                <w:szCs w:val="20"/>
              </w:rPr>
            </w:pPr>
            <w:r w:rsidRPr="00E324BB">
              <w:rPr>
                <w:rFonts w:ascii="Times New Roman" w:hAnsi="Times New Roman" w:cs="Times New Roman"/>
                <w:sz w:val="20"/>
                <w:szCs w:val="20"/>
              </w:rPr>
              <w:t>-22.7</w:t>
            </w:r>
          </w:p>
        </w:tc>
        <w:tc>
          <w:tcPr>
            <w:tcW w:w="900"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vAlign w:val="bottom"/>
          </w:tcPr>
          <w:p w:rsidR="00B631C0" w:rsidRPr="00E324BB" w:rsidRDefault="00B631C0" w:rsidP="00B631C0">
            <w:pPr>
              <w:spacing w:after="0"/>
              <w:jc w:val="center"/>
              <w:rPr>
                <w:rFonts w:ascii="Times New Roman" w:hAnsi="Times New Roman" w:cs="Times New Roman"/>
                <w:sz w:val="20"/>
                <w:szCs w:val="20"/>
              </w:rPr>
            </w:pPr>
            <w:r w:rsidRPr="00E324BB">
              <w:rPr>
                <w:rFonts w:ascii="Times New Roman" w:hAnsi="Times New Roman" w:cs="Times New Roman"/>
                <w:sz w:val="20"/>
                <w:szCs w:val="20"/>
              </w:rPr>
              <w:t>1.2</w:t>
            </w:r>
          </w:p>
        </w:tc>
        <w:tc>
          <w:tcPr>
            <w:tcW w:w="1463"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vAlign w:val="bottom"/>
          </w:tcPr>
          <w:p w:rsidR="00B631C0" w:rsidRPr="00E324BB" w:rsidRDefault="00B631C0" w:rsidP="00B631C0">
            <w:pPr>
              <w:spacing w:after="0"/>
              <w:jc w:val="center"/>
              <w:rPr>
                <w:rFonts w:ascii="Times New Roman" w:hAnsi="Times New Roman" w:cs="Times New Roman"/>
                <w:sz w:val="20"/>
                <w:szCs w:val="20"/>
              </w:rPr>
            </w:pPr>
            <w:r w:rsidRPr="00E324BB">
              <w:rPr>
                <w:rFonts w:ascii="Times New Roman" w:hAnsi="Times New Roman" w:cs="Times New Roman"/>
                <w:sz w:val="20"/>
                <w:szCs w:val="20"/>
              </w:rPr>
              <w:t>35</w:t>
            </w:r>
          </w:p>
        </w:tc>
        <w:tc>
          <w:tcPr>
            <w:tcW w:w="1267" w:type="dxa"/>
            <w:vMerge w:val="restart"/>
            <w:tcBorders>
              <w:top w:val="single" w:sz="4" w:space="0" w:color="000000"/>
              <w:left w:val="single" w:sz="4" w:space="0" w:color="000000"/>
              <w:bottom w:val="single" w:sz="4" w:space="0" w:color="auto"/>
              <w:right w:val="single" w:sz="12" w:space="0" w:color="auto"/>
            </w:tcBorders>
            <w:vAlign w:val="center"/>
          </w:tcPr>
          <w:p w:rsidR="00B631C0" w:rsidRPr="00E324BB" w:rsidRDefault="00B631C0" w:rsidP="00B631C0">
            <w:pPr>
              <w:spacing w:after="0" w:line="240" w:lineRule="auto"/>
              <w:jc w:val="center"/>
              <w:rPr>
                <w:rFonts w:ascii="Times New Roman" w:hAnsi="Times New Roman" w:cs="Times New Roman"/>
                <w:sz w:val="20"/>
                <w:lang w:val="en-GB"/>
              </w:rPr>
            </w:pPr>
            <w:r w:rsidRPr="00E324BB">
              <w:rPr>
                <w:rFonts w:ascii="Times New Roman" w:hAnsi="Times New Roman" w:cs="Times New Roman"/>
                <w:sz w:val="20"/>
                <w:lang w:val="en-GB"/>
              </w:rPr>
              <w:t>p = 0.15</w:t>
            </w:r>
          </w:p>
        </w:tc>
      </w:tr>
      <w:tr w:rsidR="00B631C0" w:rsidRPr="00E324BB" w:rsidTr="00B631C0">
        <w:trPr>
          <w:trHeight w:val="115"/>
        </w:trPr>
        <w:tc>
          <w:tcPr>
            <w:tcW w:w="1083" w:type="dxa"/>
            <w:vMerge/>
            <w:tcBorders>
              <w:left w:val="single" w:sz="12" w:space="0" w:color="auto"/>
              <w:bottom w:val="single" w:sz="12" w:space="0" w:color="auto"/>
              <w:right w:val="single" w:sz="4" w:space="0" w:color="000000"/>
            </w:tcBorders>
            <w:shd w:val="clear" w:color="auto" w:fill="auto"/>
            <w:vAlign w:val="center"/>
          </w:tcPr>
          <w:p w:rsidR="00B631C0" w:rsidRPr="00E324BB" w:rsidRDefault="00B631C0" w:rsidP="00B631C0">
            <w:pPr>
              <w:spacing w:after="0" w:line="240" w:lineRule="auto"/>
              <w:jc w:val="center"/>
              <w:rPr>
                <w:rFonts w:ascii="Times New Roman" w:hAnsi="Times New Roman" w:cs="Times New Roman"/>
                <w:b/>
                <w:bCs/>
                <w:color w:val="000000"/>
                <w:sz w:val="20"/>
                <w:lang w:val="en-GB"/>
              </w:rPr>
            </w:pPr>
          </w:p>
        </w:tc>
        <w:tc>
          <w:tcPr>
            <w:tcW w:w="2327" w:type="dxa"/>
            <w:tcBorders>
              <w:top w:val="single" w:sz="2" w:space="0" w:color="808080" w:themeColor="background1" w:themeShade="80"/>
              <w:left w:val="single" w:sz="4" w:space="0" w:color="000000"/>
              <w:bottom w:val="single" w:sz="4" w:space="0" w:color="000000"/>
              <w:right w:val="single" w:sz="4" w:space="0" w:color="000000"/>
            </w:tcBorders>
          </w:tcPr>
          <w:p w:rsidR="00B631C0" w:rsidRPr="00E324BB" w:rsidRDefault="00B631C0" w:rsidP="00B631C0">
            <w:pPr>
              <w:spacing w:after="0" w:line="240" w:lineRule="auto"/>
              <w:rPr>
                <w:rFonts w:ascii="Times New Roman" w:hAnsi="Times New Roman" w:cs="Times New Roman"/>
                <w:b/>
                <w:bCs/>
                <w:color w:val="000000"/>
                <w:sz w:val="20"/>
                <w:lang w:val="en-GB"/>
              </w:rPr>
            </w:pPr>
            <w:r w:rsidRPr="00E324BB">
              <w:rPr>
                <w:rFonts w:ascii="Times New Roman" w:hAnsi="Times New Roman" w:cs="Times New Roman"/>
                <w:b/>
                <w:bCs/>
                <w:color w:val="000000"/>
                <w:sz w:val="20"/>
                <w:lang w:val="en-GB"/>
              </w:rPr>
              <w:t>Pollen Allergy</w:t>
            </w:r>
          </w:p>
        </w:tc>
        <w:tc>
          <w:tcPr>
            <w:tcW w:w="4535" w:type="dxa"/>
            <w:gridSpan w:val="4"/>
            <w:tcBorders>
              <w:top w:val="single" w:sz="2" w:space="0" w:color="808080" w:themeColor="background1" w:themeShade="80"/>
              <w:left w:val="single" w:sz="4" w:space="0" w:color="000000"/>
              <w:bottom w:val="single" w:sz="4" w:space="0" w:color="000000"/>
              <w:right w:val="single" w:sz="4" w:space="0" w:color="000000"/>
            </w:tcBorders>
            <w:shd w:val="clear" w:color="auto" w:fill="auto"/>
            <w:noWrap/>
            <w:vAlign w:val="bottom"/>
          </w:tcPr>
          <w:p w:rsidR="00B631C0" w:rsidRPr="00E324BB" w:rsidRDefault="00B631C0" w:rsidP="00B631C0">
            <w:pPr>
              <w:spacing w:after="0"/>
              <w:jc w:val="center"/>
              <w:rPr>
                <w:rFonts w:ascii="Times New Roman" w:hAnsi="Times New Roman" w:cs="Times New Roman"/>
                <w:b/>
                <w:sz w:val="20"/>
                <w:szCs w:val="20"/>
              </w:rPr>
            </w:pPr>
            <w:r w:rsidRPr="00E324BB">
              <w:rPr>
                <w:rFonts w:ascii="Times New Roman" w:hAnsi="Times New Roman" w:cs="Times New Roman"/>
                <w:sz w:val="20"/>
                <w:szCs w:val="20"/>
                <w:lang w:val="en-GB"/>
              </w:rPr>
              <w:t>False Convergence</w:t>
            </w:r>
          </w:p>
        </w:tc>
        <w:tc>
          <w:tcPr>
            <w:tcW w:w="1267" w:type="dxa"/>
            <w:vMerge/>
            <w:tcBorders>
              <w:left w:val="single" w:sz="4" w:space="0" w:color="000000"/>
              <w:bottom w:val="single" w:sz="4" w:space="0" w:color="000000"/>
              <w:right w:val="single" w:sz="12" w:space="0" w:color="auto"/>
            </w:tcBorders>
            <w:vAlign w:val="center"/>
          </w:tcPr>
          <w:p w:rsidR="00B631C0" w:rsidRPr="00E324BB" w:rsidRDefault="00B631C0" w:rsidP="00B631C0">
            <w:pPr>
              <w:spacing w:after="0" w:line="240" w:lineRule="auto"/>
              <w:jc w:val="center"/>
              <w:rPr>
                <w:rFonts w:ascii="Times New Roman" w:hAnsi="Times New Roman" w:cs="Times New Roman"/>
                <w:sz w:val="20"/>
                <w:lang w:val="en-GB"/>
              </w:rPr>
            </w:pPr>
          </w:p>
        </w:tc>
      </w:tr>
      <w:tr w:rsidR="00B631C0" w:rsidRPr="00E324BB" w:rsidTr="00B631C0">
        <w:trPr>
          <w:trHeight w:val="115"/>
        </w:trPr>
        <w:tc>
          <w:tcPr>
            <w:tcW w:w="1083" w:type="dxa"/>
            <w:vMerge/>
            <w:tcBorders>
              <w:left w:val="single" w:sz="12" w:space="0" w:color="auto"/>
              <w:bottom w:val="single" w:sz="12" w:space="0" w:color="auto"/>
              <w:right w:val="single" w:sz="4" w:space="0" w:color="000000"/>
            </w:tcBorders>
            <w:shd w:val="clear" w:color="auto" w:fill="auto"/>
            <w:vAlign w:val="center"/>
          </w:tcPr>
          <w:p w:rsidR="00B631C0" w:rsidRPr="00E324BB" w:rsidRDefault="00B631C0" w:rsidP="00B631C0">
            <w:pPr>
              <w:spacing w:after="0" w:line="240" w:lineRule="auto"/>
              <w:jc w:val="center"/>
              <w:rPr>
                <w:rFonts w:ascii="Times New Roman" w:hAnsi="Times New Roman" w:cs="Times New Roman"/>
                <w:b/>
                <w:bCs/>
                <w:color w:val="000000"/>
                <w:sz w:val="20"/>
                <w:lang w:val="en-GB"/>
              </w:rPr>
            </w:pPr>
          </w:p>
        </w:tc>
        <w:tc>
          <w:tcPr>
            <w:tcW w:w="2327" w:type="dxa"/>
            <w:tcBorders>
              <w:top w:val="single" w:sz="4" w:space="0" w:color="000000"/>
              <w:left w:val="single" w:sz="4" w:space="0" w:color="000000"/>
              <w:bottom w:val="single" w:sz="2" w:space="0" w:color="808080" w:themeColor="background1" w:themeShade="80"/>
              <w:right w:val="single" w:sz="4" w:space="0" w:color="000000"/>
            </w:tcBorders>
          </w:tcPr>
          <w:p w:rsidR="00B631C0" w:rsidRPr="00E324BB" w:rsidRDefault="00B631C0" w:rsidP="00B631C0">
            <w:pPr>
              <w:spacing w:after="0" w:line="240" w:lineRule="auto"/>
              <w:rPr>
                <w:rFonts w:ascii="Times New Roman" w:hAnsi="Times New Roman" w:cs="Times New Roman"/>
                <w:b/>
                <w:bCs/>
                <w:color w:val="000000"/>
                <w:sz w:val="20"/>
                <w:lang w:val="en-GB"/>
              </w:rPr>
            </w:pPr>
            <w:r w:rsidRPr="00E324BB">
              <w:rPr>
                <w:rFonts w:ascii="Times New Roman" w:hAnsi="Times New Roman" w:cs="Times New Roman"/>
                <w:b/>
                <w:bCs/>
                <w:color w:val="000000"/>
                <w:sz w:val="20"/>
                <w:lang w:val="en-GB"/>
              </w:rPr>
              <w:t>No Fur Allergy</w:t>
            </w:r>
          </w:p>
        </w:tc>
        <w:tc>
          <w:tcPr>
            <w:tcW w:w="1272"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noWrap/>
            <w:vAlign w:val="bottom"/>
          </w:tcPr>
          <w:p w:rsidR="00B631C0" w:rsidRPr="00E324BB" w:rsidRDefault="00B631C0" w:rsidP="00B631C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-3.3</w:t>
            </w:r>
          </w:p>
        </w:tc>
        <w:tc>
          <w:tcPr>
            <w:tcW w:w="900"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vAlign w:val="bottom"/>
          </w:tcPr>
          <w:p w:rsidR="00B631C0" w:rsidRPr="00E324BB" w:rsidRDefault="00B631C0" w:rsidP="00B631C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-13.2</w:t>
            </w:r>
          </w:p>
        </w:tc>
        <w:tc>
          <w:tcPr>
            <w:tcW w:w="900"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vAlign w:val="bottom"/>
          </w:tcPr>
          <w:p w:rsidR="00B631C0" w:rsidRPr="00E324BB" w:rsidRDefault="00B631C0" w:rsidP="00B631C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7.7</w:t>
            </w:r>
          </w:p>
        </w:tc>
        <w:tc>
          <w:tcPr>
            <w:tcW w:w="1463"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vAlign w:val="bottom"/>
          </w:tcPr>
          <w:p w:rsidR="00B631C0" w:rsidRPr="00E324BB" w:rsidRDefault="00B631C0" w:rsidP="00B631C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43</w:t>
            </w:r>
          </w:p>
        </w:tc>
        <w:tc>
          <w:tcPr>
            <w:tcW w:w="1267" w:type="dxa"/>
            <w:vMerge w:val="restart"/>
            <w:tcBorders>
              <w:top w:val="single" w:sz="4" w:space="0" w:color="000000"/>
              <w:left w:val="single" w:sz="4" w:space="0" w:color="000000"/>
              <w:bottom w:val="single" w:sz="4" w:space="0" w:color="auto"/>
              <w:right w:val="single" w:sz="12" w:space="0" w:color="auto"/>
            </w:tcBorders>
            <w:vAlign w:val="center"/>
          </w:tcPr>
          <w:p w:rsidR="00B631C0" w:rsidRPr="00E324BB" w:rsidRDefault="00B631C0" w:rsidP="00B631C0">
            <w:pPr>
              <w:spacing w:after="0" w:line="240" w:lineRule="auto"/>
              <w:jc w:val="center"/>
              <w:rPr>
                <w:rFonts w:ascii="Times New Roman" w:hAnsi="Times New Roman" w:cs="Times New Roman"/>
                <w:sz w:val="20"/>
                <w:lang w:val="en-GB"/>
              </w:rPr>
            </w:pPr>
            <w:r w:rsidRPr="00E324BB">
              <w:rPr>
                <w:rFonts w:ascii="Times New Roman" w:hAnsi="Times New Roman" w:cs="Times New Roman"/>
                <w:sz w:val="20"/>
                <w:lang w:val="en-GB"/>
              </w:rPr>
              <w:t>p = 0.17</w:t>
            </w:r>
          </w:p>
        </w:tc>
      </w:tr>
      <w:tr w:rsidR="00B631C0" w:rsidRPr="00E324BB" w:rsidTr="00B631C0">
        <w:trPr>
          <w:trHeight w:val="115"/>
        </w:trPr>
        <w:tc>
          <w:tcPr>
            <w:tcW w:w="1083" w:type="dxa"/>
            <w:vMerge/>
            <w:tcBorders>
              <w:left w:val="single" w:sz="12" w:space="0" w:color="auto"/>
              <w:bottom w:val="single" w:sz="12" w:space="0" w:color="auto"/>
              <w:right w:val="single" w:sz="4" w:space="0" w:color="000000"/>
            </w:tcBorders>
            <w:shd w:val="clear" w:color="auto" w:fill="auto"/>
            <w:vAlign w:val="center"/>
          </w:tcPr>
          <w:p w:rsidR="00B631C0" w:rsidRPr="00E324BB" w:rsidRDefault="00B631C0" w:rsidP="00B631C0">
            <w:pPr>
              <w:spacing w:after="0" w:line="240" w:lineRule="auto"/>
              <w:jc w:val="center"/>
              <w:rPr>
                <w:rFonts w:ascii="Times New Roman" w:hAnsi="Times New Roman" w:cs="Times New Roman"/>
                <w:b/>
                <w:bCs/>
                <w:color w:val="000000"/>
                <w:sz w:val="20"/>
                <w:lang w:val="en-GB"/>
              </w:rPr>
            </w:pPr>
          </w:p>
        </w:tc>
        <w:tc>
          <w:tcPr>
            <w:tcW w:w="2327" w:type="dxa"/>
            <w:tcBorders>
              <w:top w:val="single" w:sz="2" w:space="0" w:color="808080" w:themeColor="background1" w:themeShade="80"/>
              <w:left w:val="single" w:sz="4" w:space="0" w:color="000000"/>
              <w:bottom w:val="single" w:sz="12" w:space="0" w:color="auto"/>
              <w:right w:val="single" w:sz="4" w:space="0" w:color="000000"/>
            </w:tcBorders>
          </w:tcPr>
          <w:p w:rsidR="00B631C0" w:rsidRPr="00E324BB" w:rsidRDefault="00B631C0" w:rsidP="00B631C0">
            <w:pPr>
              <w:spacing w:after="0" w:line="240" w:lineRule="auto"/>
              <w:rPr>
                <w:rFonts w:ascii="Times New Roman" w:hAnsi="Times New Roman" w:cs="Times New Roman"/>
                <w:b/>
                <w:bCs/>
                <w:color w:val="000000"/>
                <w:sz w:val="20"/>
                <w:lang w:val="en-GB"/>
              </w:rPr>
            </w:pPr>
            <w:r w:rsidRPr="00E324BB">
              <w:rPr>
                <w:rFonts w:ascii="Times New Roman" w:hAnsi="Times New Roman" w:cs="Times New Roman"/>
                <w:b/>
                <w:bCs/>
                <w:color w:val="000000"/>
                <w:sz w:val="20"/>
                <w:lang w:val="en-GB"/>
              </w:rPr>
              <w:t>Fur Allergy</w:t>
            </w:r>
          </w:p>
        </w:tc>
        <w:tc>
          <w:tcPr>
            <w:tcW w:w="4535" w:type="dxa"/>
            <w:gridSpan w:val="4"/>
            <w:tcBorders>
              <w:top w:val="single" w:sz="2" w:space="0" w:color="808080" w:themeColor="background1" w:themeShade="80"/>
              <w:left w:val="single" w:sz="4" w:space="0" w:color="000000"/>
              <w:bottom w:val="single" w:sz="12" w:space="0" w:color="auto"/>
              <w:right w:val="single" w:sz="4" w:space="0" w:color="000000"/>
            </w:tcBorders>
            <w:shd w:val="clear" w:color="auto" w:fill="auto"/>
            <w:noWrap/>
            <w:vAlign w:val="bottom"/>
          </w:tcPr>
          <w:p w:rsidR="00B631C0" w:rsidRPr="00E324BB" w:rsidRDefault="00B631C0" w:rsidP="00B631C0">
            <w:pPr>
              <w:spacing w:after="0"/>
              <w:jc w:val="center"/>
              <w:rPr>
                <w:rFonts w:ascii="Times New Roman" w:hAnsi="Times New Roman" w:cs="Times New Roman"/>
                <w:b/>
                <w:color w:val="000000" w:themeColor="text1"/>
                <w:sz w:val="20"/>
                <w:szCs w:val="20"/>
                <w:lang w:val="en-GB"/>
              </w:rPr>
            </w:pPr>
            <w:r w:rsidRPr="00E324BB">
              <w:rPr>
                <w:rFonts w:ascii="Times New Roman" w:hAnsi="Times New Roman" w:cs="Times New Roman"/>
                <w:sz w:val="20"/>
                <w:szCs w:val="20"/>
                <w:lang w:val="en-GB"/>
              </w:rPr>
              <w:t>False Convergence</w:t>
            </w:r>
          </w:p>
        </w:tc>
        <w:tc>
          <w:tcPr>
            <w:tcW w:w="1267" w:type="dxa"/>
            <w:vMerge/>
            <w:tcBorders>
              <w:left w:val="single" w:sz="4" w:space="0" w:color="000000"/>
              <w:bottom w:val="single" w:sz="12" w:space="0" w:color="auto"/>
              <w:right w:val="single" w:sz="12" w:space="0" w:color="auto"/>
            </w:tcBorders>
            <w:vAlign w:val="center"/>
          </w:tcPr>
          <w:p w:rsidR="00B631C0" w:rsidRPr="00E324BB" w:rsidRDefault="00B631C0" w:rsidP="00B631C0">
            <w:pPr>
              <w:spacing w:after="0" w:line="240" w:lineRule="auto"/>
              <w:jc w:val="center"/>
              <w:rPr>
                <w:rFonts w:ascii="Times New Roman" w:hAnsi="Times New Roman" w:cs="Times New Roman"/>
                <w:lang w:val="en-GB"/>
              </w:rPr>
            </w:pPr>
          </w:p>
        </w:tc>
      </w:tr>
    </w:tbl>
    <w:p w:rsidR="004120CA" w:rsidRDefault="004120CA" w:rsidP="004120CA"/>
    <w:p w:rsidR="004120CA" w:rsidRDefault="004120CA" w:rsidP="004120CA">
      <w:r>
        <w:br w:type="page"/>
      </w:r>
    </w:p>
    <w:p w:rsidR="004120CA" w:rsidRPr="00E324BB" w:rsidRDefault="004120CA" w:rsidP="004120CA">
      <w:pPr>
        <w:spacing w:after="0"/>
        <w:rPr>
          <w:rFonts w:ascii="Times New Roman" w:hAnsi="Times New Roman" w:cs="Times New Roman"/>
          <w:i/>
          <w:lang w:val="en-GB"/>
        </w:rPr>
      </w:pPr>
      <w:r w:rsidRPr="00E324BB">
        <w:rPr>
          <w:rFonts w:ascii="Times New Roman" w:hAnsi="Times New Roman" w:cs="Times New Roman"/>
          <w:b/>
          <w:lang w:val="en-GB"/>
        </w:rPr>
        <w:lastRenderedPageBreak/>
        <w:t xml:space="preserve">Supplemental </w:t>
      </w:r>
      <w:r w:rsidR="00BE1229">
        <w:rPr>
          <w:rFonts w:ascii="Times New Roman" w:hAnsi="Times New Roman" w:cs="Times New Roman"/>
          <w:b/>
          <w:sz w:val="24"/>
          <w:lang w:val="en-GB"/>
        </w:rPr>
        <w:t>Information</w:t>
      </w:r>
      <w:r w:rsidRPr="00E324BB">
        <w:rPr>
          <w:rFonts w:ascii="Times New Roman" w:hAnsi="Times New Roman" w:cs="Times New Roman"/>
          <w:b/>
          <w:lang w:val="en-GB"/>
        </w:rPr>
        <w:t xml:space="preserve">, Table S8. </w:t>
      </w:r>
      <w:r w:rsidRPr="00E324BB">
        <w:rPr>
          <w:rFonts w:ascii="Times New Roman" w:hAnsi="Times New Roman" w:cs="Times New Roman"/>
          <w:i/>
          <w:lang w:val="en-GB"/>
        </w:rPr>
        <w:t>Continued.</w:t>
      </w:r>
    </w:p>
    <w:p w:rsidR="004120CA" w:rsidRDefault="004120CA" w:rsidP="004120CA"/>
    <w:tbl>
      <w:tblPr>
        <w:tblW w:w="9279" w:type="dxa"/>
        <w:tblLook w:val="04A0" w:firstRow="1" w:lastRow="0" w:firstColumn="1" w:lastColumn="0" w:noHBand="0" w:noVBand="1"/>
      </w:tblPr>
      <w:tblGrid>
        <w:gridCol w:w="1083"/>
        <w:gridCol w:w="2387"/>
        <w:gridCol w:w="1276"/>
        <w:gridCol w:w="900"/>
        <w:gridCol w:w="900"/>
        <w:gridCol w:w="1463"/>
        <w:gridCol w:w="1270"/>
      </w:tblGrid>
      <w:tr w:rsidR="004120CA" w:rsidRPr="00E324BB" w:rsidTr="00583693">
        <w:trPr>
          <w:trHeight w:val="449"/>
        </w:trPr>
        <w:tc>
          <w:tcPr>
            <w:tcW w:w="1083" w:type="dxa"/>
            <w:tcBorders>
              <w:top w:val="single" w:sz="12" w:space="0" w:color="auto"/>
              <w:left w:val="single" w:sz="12" w:space="0" w:color="auto"/>
              <w:bottom w:val="single" w:sz="12" w:space="0" w:color="auto"/>
              <w:right w:val="single" w:sz="4" w:space="0" w:color="000000"/>
            </w:tcBorders>
            <w:shd w:val="clear" w:color="auto" w:fill="auto"/>
            <w:noWrap/>
            <w:vAlign w:val="center"/>
            <w:hideMark/>
          </w:tcPr>
          <w:p w:rsidR="004120CA" w:rsidRPr="00E324BB" w:rsidRDefault="004120CA" w:rsidP="00583693">
            <w:pPr>
              <w:spacing w:after="0" w:line="240" w:lineRule="auto"/>
              <w:jc w:val="center"/>
              <w:rPr>
                <w:rFonts w:ascii="Times New Roman" w:eastAsia="Times New Roman" w:hAnsi="Times New Roman" w:cs="Times New Roman"/>
                <w:b/>
                <w:bCs/>
                <w:color w:val="000000"/>
                <w:lang w:val="en-GB"/>
              </w:rPr>
            </w:pPr>
            <w:r w:rsidRPr="00E324BB">
              <w:rPr>
                <w:rFonts w:ascii="Times New Roman" w:eastAsia="Times New Roman" w:hAnsi="Times New Roman" w:cs="Times New Roman"/>
                <w:b/>
                <w:bCs/>
                <w:iCs/>
                <w:color w:val="000000"/>
                <w:sz w:val="36"/>
                <w:lang w:val="en-GB"/>
              </w:rPr>
              <w:t>Ba</w:t>
            </w:r>
          </w:p>
        </w:tc>
        <w:tc>
          <w:tcPr>
            <w:tcW w:w="2387" w:type="dxa"/>
            <w:tcBorders>
              <w:top w:val="single" w:sz="12" w:space="0" w:color="auto"/>
              <w:left w:val="single" w:sz="4" w:space="0" w:color="000000"/>
              <w:bottom w:val="single" w:sz="12" w:space="0" w:color="auto"/>
              <w:right w:val="single" w:sz="4" w:space="0" w:color="000000"/>
            </w:tcBorders>
            <w:vAlign w:val="center"/>
          </w:tcPr>
          <w:p w:rsidR="004120CA" w:rsidRPr="00E324BB" w:rsidRDefault="004120CA" w:rsidP="00583693">
            <w:pPr>
              <w:spacing w:after="0"/>
              <w:jc w:val="center"/>
              <w:rPr>
                <w:rFonts w:ascii="Times New Roman" w:eastAsia="Times New Roman" w:hAnsi="Times New Roman" w:cs="Times New Roman"/>
                <w:b/>
                <w:bCs/>
                <w:color w:val="000000"/>
                <w:lang w:val="en-GB"/>
              </w:rPr>
            </w:pPr>
            <w:r w:rsidRPr="00E324BB">
              <w:rPr>
                <w:rFonts w:ascii="Times New Roman" w:eastAsia="Times New Roman" w:hAnsi="Times New Roman" w:cs="Times New Roman"/>
                <w:b/>
                <w:bCs/>
                <w:color w:val="000000"/>
                <w:lang w:val="en-GB" w:eastAsia="en-GB"/>
              </w:rPr>
              <w:t>Exposure</w:t>
            </w:r>
          </w:p>
          <w:p w:rsidR="004120CA" w:rsidRPr="00E324BB" w:rsidRDefault="004120CA" w:rsidP="00583693">
            <w:pPr>
              <w:spacing w:after="0" w:line="240" w:lineRule="auto"/>
              <w:jc w:val="center"/>
              <w:rPr>
                <w:rFonts w:ascii="Times New Roman" w:eastAsia="Times New Roman" w:hAnsi="Times New Roman" w:cs="Times New Roman"/>
                <w:b/>
                <w:bCs/>
                <w:color w:val="000000"/>
                <w:lang w:val="en-GB"/>
              </w:rPr>
            </w:pPr>
            <w:r w:rsidRPr="00E324BB">
              <w:rPr>
                <w:rFonts w:ascii="Times New Roman" w:eastAsia="Times New Roman" w:hAnsi="Times New Roman" w:cs="Times New Roman"/>
                <w:b/>
                <w:bCs/>
                <w:color w:val="000000"/>
                <w:lang w:val="en-GB" w:eastAsia="en-GB"/>
              </w:rPr>
              <w:t>Lag Period</w:t>
            </w:r>
          </w:p>
        </w:tc>
        <w:tc>
          <w:tcPr>
            <w:tcW w:w="1276" w:type="dxa"/>
            <w:tcBorders>
              <w:top w:val="single" w:sz="12" w:space="0" w:color="auto"/>
              <w:left w:val="single" w:sz="4" w:space="0" w:color="000000"/>
              <w:bottom w:val="single" w:sz="12" w:space="0" w:color="auto"/>
              <w:right w:val="single" w:sz="4" w:space="0" w:color="000000"/>
            </w:tcBorders>
            <w:shd w:val="clear" w:color="auto" w:fill="auto"/>
            <w:noWrap/>
            <w:vAlign w:val="center"/>
            <w:hideMark/>
          </w:tcPr>
          <w:p w:rsidR="004120CA" w:rsidRPr="00E324BB" w:rsidRDefault="004120CA" w:rsidP="00583693">
            <w:pPr>
              <w:spacing w:after="0" w:line="240" w:lineRule="auto"/>
              <w:jc w:val="center"/>
              <w:rPr>
                <w:rFonts w:ascii="Times New Roman" w:eastAsia="Times New Roman" w:hAnsi="Times New Roman" w:cs="Times New Roman"/>
                <w:b/>
                <w:bCs/>
                <w:color w:val="000000"/>
                <w:lang w:val="en-GB"/>
              </w:rPr>
            </w:pPr>
            <w:r w:rsidRPr="00E324BB">
              <w:rPr>
                <w:rFonts w:ascii="Times New Roman" w:eastAsia="Times New Roman" w:hAnsi="Times New Roman" w:cs="Times New Roman"/>
                <w:b/>
                <w:bCs/>
                <w:color w:val="000000"/>
                <w:lang w:val="en-GB"/>
              </w:rPr>
              <w:t>% Change per IQR</w:t>
            </w:r>
          </w:p>
        </w:tc>
        <w:tc>
          <w:tcPr>
            <w:tcW w:w="900" w:type="dxa"/>
            <w:tcBorders>
              <w:top w:val="single" w:sz="12" w:space="0" w:color="auto"/>
              <w:left w:val="single" w:sz="4" w:space="0" w:color="000000"/>
              <w:bottom w:val="single" w:sz="12" w:space="0" w:color="auto"/>
              <w:right w:val="single" w:sz="4" w:space="0" w:color="000000"/>
            </w:tcBorders>
            <w:shd w:val="clear" w:color="auto" w:fill="auto"/>
            <w:noWrap/>
            <w:vAlign w:val="center"/>
            <w:hideMark/>
          </w:tcPr>
          <w:p w:rsidR="004120CA" w:rsidRPr="00E324BB" w:rsidRDefault="004120CA" w:rsidP="00583693">
            <w:pPr>
              <w:spacing w:after="0" w:line="240" w:lineRule="auto"/>
              <w:jc w:val="center"/>
              <w:rPr>
                <w:rFonts w:ascii="Times New Roman" w:eastAsia="Times New Roman" w:hAnsi="Times New Roman" w:cs="Times New Roman"/>
                <w:b/>
                <w:bCs/>
                <w:color w:val="000000"/>
                <w:lang w:val="en-GB"/>
              </w:rPr>
            </w:pPr>
            <w:r w:rsidRPr="00E324BB">
              <w:rPr>
                <w:rFonts w:ascii="Times New Roman" w:eastAsia="Times New Roman" w:hAnsi="Times New Roman" w:cs="Times New Roman"/>
                <w:b/>
                <w:bCs/>
                <w:color w:val="000000"/>
                <w:lang w:val="en-GB"/>
              </w:rPr>
              <w:t xml:space="preserve">Lower 95% CI </w:t>
            </w:r>
          </w:p>
        </w:tc>
        <w:tc>
          <w:tcPr>
            <w:tcW w:w="900" w:type="dxa"/>
            <w:tcBorders>
              <w:top w:val="single" w:sz="12" w:space="0" w:color="auto"/>
              <w:left w:val="single" w:sz="4" w:space="0" w:color="000000"/>
              <w:bottom w:val="single" w:sz="12" w:space="0" w:color="auto"/>
              <w:right w:val="single" w:sz="4" w:space="0" w:color="000000"/>
            </w:tcBorders>
            <w:shd w:val="clear" w:color="auto" w:fill="auto"/>
            <w:noWrap/>
            <w:vAlign w:val="center"/>
            <w:hideMark/>
          </w:tcPr>
          <w:p w:rsidR="004120CA" w:rsidRPr="00E324BB" w:rsidRDefault="004120CA" w:rsidP="00583693">
            <w:pPr>
              <w:spacing w:after="0" w:line="240" w:lineRule="auto"/>
              <w:jc w:val="center"/>
              <w:rPr>
                <w:rFonts w:ascii="Times New Roman" w:eastAsia="Times New Roman" w:hAnsi="Times New Roman" w:cs="Times New Roman"/>
                <w:b/>
                <w:bCs/>
                <w:color w:val="000000"/>
                <w:lang w:val="en-GB"/>
              </w:rPr>
            </w:pPr>
            <w:r w:rsidRPr="00E324BB">
              <w:rPr>
                <w:rFonts w:ascii="Times New Roman" w:eastAsia="Times New Roman" w:hAnsi="Times New Roman" w:cs="Times New Roman"/>
                <w:b/>
                <w:bCs/>
                <w:color w:val="000000"/>
                <w:lang w:val="en-GB"/>
              </w:rPr>
              <w:t>Upper 95% CI</w:t>
            </w:r>
          </w:p>
        </w:tc>
        <w:tc>
          <w:tcPr>
            <w:tcW w:w="1463" w:type="dxa"/>
            <w:tcBorders>
              <w:top w:val="single" w:sz="12" w:space="0" w:color="auto"/>
              <w:left w:val="single" w:sz="4" w:space="0" w:color="000000"/>
              <w:bottom w:val="single" w:sz="12" w:space="0" w:color="auto"/>
              <w:right w:val="single" w:sz="4" w:space="0" w:color="000000"/>
            </w:tcBorders>
            <w:shd w:val="clear" w:color="auto" w:fill="auto"/>
            <w:noWrap/>
            <w:vAlign w:val="center"/>
            <w:hideMark/>
          </w:tcPr>
          <w:p w:rsidR="004120CA" w:rsidRPr="00E324BB" w:rsidRDefault="004120CA" w:rsidP="00583693">
            <w:pPr>
              <w:spacing w:after="0" w:line="240" w:lineRule="auto"/>
              <w:jc w:val="center"/>
              <w:rPr>
                <w:rFonts w:ascii="Times New Roman" w:eastAsia="Times New Roman" w:hAnsi="Times New Roman" w:cs="Times New Roman"/>
                <w:b/>
                <w:bCs/>
                <w:color w:val="000000"/>
                <w:lang w:val="en-GB"/>
              </w:rPr>
            </w:pPr>
            <w:r w:rsidRPr="00E324BB">
              <w:rPr>
                <w:rFonts w:ascii="Times New Roman" w:eastAsia="Times New Roman" w:hAnsi="Times New Roman" w:cs="Times New Roman"/>
                <w:b/>
                <w:bCs/>
                <w:color w:val="000000"/>
                <w:lang w:val="en-GB"/>
              </w:rPr>
              <w:t>Total Observations</w:t>
            </w:r>
          </w:p>
        </w:tc>
        <w:tc>
          <w:tcPr>
            <w:tcW w:w="1270" w:type="dxa"/>
            <w:tcBorders>
              <w:top w:val="single" w:sz="12" w:space="0" w:color="auto"/>
              <w:left w:val="single" w:sz="4" w:space="0" w:color="000000"/>
              <w:bottom w:val="single" w:sz="12" w:space="0" w:color="auto"/>
              <w:right w:val="single" w:sz="12" w:space="0" w:color="auto"/>
            </w:tcBorders>
            <w:vAlign w:val="center"/>
          </w:tcPr>
          <w:p w:rsidR="004120CA" w:rsidRPr="00E324BB" w:rsidRDefault="004120CA" w:rsidP="00583693">
            <w:pPr>
              <w:spacing w:after="0" w:line="240" w:lineRule="auto"/>
              <w:jc w:val="center"/>
              <w:rPr>
                <w:rFonts w:ascii="Times New Roman" w:eastAsia="Times New Roman" w:hAnsi="Times New Roman" w:cs="Times New Roman"/>
                <w:b/>
                <w:bCs/>
                <w:color w:val="000000"/>
                <w:lang w:val="en-GB"/>
              </w:rPr>
            </w:pPr>
            <w:r w:rsidRPr="00E324BB">
              <w:rPr>
                <w:rFonts w:ascii="Times New Roman" w:eastAsia="Times New Roman" w:hAnsi="Times New Roman" w:cs="Times New Roman"/>
                <w:b/>
                <w:bCs/>
                <w:color w:val="000000"/>
                <w:lang w:val="en-GB"/>
              </w:rPr>
              <w:t>Interaction Term</w:t>
            </w:r>
          </w:p>
        </w:tc>
      </w:tr>
      <w:tr w:rsidR="004120CA" w:rsidRPr="00E324BB" w:rsidTr="00583693">
        <w:trPr>
          <w:trHeight w:val="116"/>
        </w:trPr>
        <w:tc>
          <w:tcPr>
            <w:tcW w:w="1083" w:type="dxa"/>
            <w:vMerge w:val="restart"/>
            <w:tcBorders>
              <w:top w:val="single" w:sz="12" w:space="0" w:color="auto"/>
              <w:left w:val="single" w:sz="12" w:space="0" w:color="auto"/>
              <w:right w:val="single" w:sz="4" w:space="0" w:color="000000"/>
            </w:tcBorders>
            <w:shd w:val="clear" w:color="auto" w:fill="auto"/>
            <w:vAlign w:val="center"/>
            <w:hideMark/>
          </w:tcPr>
          <w:p w:rsidR="004120CA" w:rsidRPr="00E324BB" w:rsidRDefault="004120CA" w:rsidP="00583693">
            <w:pPr>
              <w:spacing w:after="0" w:line="240" w:lineRule="auto"/>
              <w:jc w:val="center"/>
              <w:rPr>
                <w:rFonts w:ascii="Times New Roman" w:eastAsia="Times New Roman" w:hAnsi="Times New Roman" w:cs="Times New Roman"/>
                <w:b/>
                <w:bCs/>
                <w:color w:val="000000"/>
                <w:sz w:val="20"/>
                <w:szCs w:val="20"/>
                <w:lang w:val="en-GB"/>
              </w:rPr>
            </w:pPr>
            <w:r w:rsidRPr="00E324BB">
              <w:rPr>
                <w:rFonts w:ascii="Times New Roman" w:hAnsi="Times New Roman" w:cs="Times New Roman"/>
                <w:b/>
                <w:bCs/>
                <w:color w:val="000000"/>
                <w:sz w:val="20"/>
                <w:lang w:val="en-GB"/>
              </w:rPr>
              <w:t>0 day lag</w:t>
            </w:r>
          </w:p>
        </w:tc>
        <w:tc>
          <w:tcPr>
            <w:tcW w:w="2387" w:type="dxa"/>
            <w:tcBorders>
              <w:top w:val="single" w:sz="12" w:space="0" w:color="auto"/>
              <w:left w:val="single" w:sz="4" w:space="0" w:color="000000"/>
              <w:bottom w:val="single" w:sz="4" w:space="0" w:color="000000"/>
              <w:right w:val="single" w:sz="4" w:space="0" w:color="000000"/>
            </w:tcBorders>
          </w:tcPr>
          <w:p w:rsidR="004120CA" w:rsidRPr="00E324BB" w:rsidRDefault="004120CA" w:rsidP="00583693">
            <w:pPr>
              <w:spacing w:after="0" w:line="240" w:lineRule="auto"/>
              <w:rPr>
                <w:rFonts w:ascii="Times New Roman" w:hAnsi="Times New Roman" w:cs="Times New Roman"/>
                <w:color w:val="000000"/>
                <w:lang w:val="en-GB"/>
              </w:rPr>
            </w:pPr>
            <w:r w:rsidRPr="00E324BB">
              <w:rPr>
                <w:rFonts w:ascii="Times New Roman" w:hAnsi="Times New Roman" w:cs="Times New Roman"/>
                <w:b/>
                <w:bCs/>
                <w:color w:val="000000"/>
                <w:sz w:val="20"/>
                <w:lang w:val="en-GB"/>
              </w:rPr>
              <w:t>All Children</w:t>
            </w:r>
          </w:p>
        </w:tc>
        <w:tc>
          <w:tcPr>
            <w:tcW w:w="1276" w:type="dxa"/>
            <w:tcBorders>
              <w:top w:val="single" w:sz="12" w:space="0" w:color="auto"/>
              <w:left w:val="single" w:sz="4" w:space="0" w:color="000000"/>
              <w:bottom w:val="single" w:sz="4" w:space="0" w:color="000000"/>
              <w:right w:val="single" w:sz="4" w:space="0" w:color="000000"/>
            </w:tcBorders>
            <w:shd w:val="clear" w:color="auto" w:fill="auto"/>
            <w:noWrap/>
            <w:vAlign w:val="bottom"/>
          </w:tcPr>
          <w:p w:rsidR="004120CA" w:rsidRPr="009569DA" w:rsidRDefault="004120CA" w:rsidP="00583693">
            <w:pPr>
              <w:spacing w:after="0"/>
              <w:jc w:val="center"/>
              <w:rPr>
                <w:rFonts w:ascii="Times New Roman" w:hAnsi="Times New Roman" w:cs="Times New Roman"/>
                <w:b/>
                <w:color w:val="000000"/>
                <w:sz w:val="20"/>
                <w:szCs w:val="20"/>
                <w:lang w:val="en-GB"/>
              </w:rPr>
            </w:pPr>
            <w:r w:rsidRPr="009569DA">
              <w:rPr>
                <w:rFonts w:ascii="Times New Roman" w:hAnsi="Times New Roman" w:cs="Times New Roman"/>
                <w:b/>
                <w:color w:val="000000"/>
                <w:sz w:val="20"/>
                <w:szCs w:val="20"/>
              </w:rPr>
              <w:t>8.9</w:t>
            </w:r>
          </w:p>
        </w:tc>
        <w:tc>
          <w:tcPr>
            <w:tcW w:w="900" w:type="dxa"/>
            <w:tcBorders>
              <w:top w:val="single" w:sz="12" w:space="0" w:color="auto"/>
              <w:left w:val="single" w:sz="4" w:space="0" w:color="000000"/>
              <w:bottom w:val="single" w:sz="4" w:space="0" w:color="000000"/>
              <w:right w:val="single" w:sz="4" w:space="0" w:color="000000"/>
            </w:tcBorders>
            <w:shd w:val="clear" w:color="auto" w:fill="auto"/>
            <w:noWrap/>
            <w:vAlign w:val="bottom"/>
          </w:tcPr>
          <w:p w:rsidR="004120CA" w:rsidRPr="009569DA" w:rsidRDefault="004120CA" w:rsidP="00583693">
            <w:pPr>
              <w:spacing w:after="0"/>
              <w:jc w:val="center"/>
              <w:rPr>
                <w:rFonts w:ascii="Times New Roman" w:hAnsi="Times New Roman" w:cs="Times New Roman"/>
                <w:b/>
                <w:color w:val="000000"/>
                <w:sz w:val="20"/>
                <w:szCs w:val="20"/>
              </w:rPr>
            </w:pPr>
            <w:r w:rsidRPr="009569DA">
              <w:rPr>
                <w:rFonts w:ascii="Times New Roman" w:hAnsi="Times New Roman" w:cs="Times New Roman"/>
                <w:b/>
                <w:color w:val="000000"/>
                <w:sz w:val="20"/>
                <w:szCs w:val="20"/>
              </w:rPr>
              <w:t>2.8</w:t>
            </w:r>
          </w:p>
        </w:tc>
        <w:tc>
          <w:tcPr>
            <w:tcW w:w="900" w:type="dxa"/>
            <w:tcBorders>
              <w:top w:val="single" w:sz="12" w:space="0" w:color="auto"/>
              <w:left w:val="single" w:sz="4" w:space="0" w:color="000000"/>
              <w:bottom w:val="single" w:sz="4" w:space="0" w:color="000000"/>
              <w:right w:val="single" w:sz="4" w:space="0" w:color="000000"/>
            </w:tcBorders>
            <w:shd w:val="clear" w:color="auto" w:fill="auto"/>
            <w:noWrap/>
            <w:vAlign w:val="bottom"/>
          </w:tcPr>
          <w:p w:rsidR="004120CA" w:rsidRPr="009569DA" w:rsidRDefault="004120CA" w:rsidP="00583693">
            <w:pPr>
              <w:spacing w:after="0"/>
              <w:jc w:val="center"/>
              <w:rPr>
                <w:rFonts w:ascii="Times New Roman" w:hAnsi="Times New Roman" w:cs="Times New Roman"/>
                <w:b/>
                <w:color w:val="000000"/>
                <w:sz w:val="20"/>
                <w:szCs w:val="20"/>
              </w:rPr>
            </w:pPr>
            <w:r w:rsidRPr="009569DA">
              <w:rPr>
                <w:rFonts w:ascii="Times New Roman" w:hAnsi="Times New Roman" w:cs="Times New Roman"/>
                <w:b/>
                <w:color w:val="000000"/>
                <w:sz w:val="20"/>
                <w:szCs w:val="20"/>
              </w:rPr>
              <w:t>15.4</w:t>
            </w:r>
          </w:p>
        </w:tc>
        <w:tc>
          <w:tcPr>
            <w:tcW w:w="1463" w:type="dxa"/>
            <w:tcBorders>
              <w:top w:val="single" w:sz="12" w:space="0" w:color="auto"/>
              <w:left w:val="single" w:sz="4" w:space="0" w:color="000000"/>
              <w:bottom w:val="single" w:sz="4" w:space="0" w:color="000000"/>
              <w:right w:val="single" w:sz="4" w:space="0" w:color="000000"/>
            </w:tcBorders>
            <w:shd w:val="clear" w:color="auto" w:fill="auto"/>
            <w:noWrap/>
            <w:vAlign w:val="bottom"/>
          </w:tcPr>
          <w:p w:rsidR="004120CA" w:rsidRPr="009569DA" w:rsidRDefault="004120CA" w:rsidP="00583693">
            <w:pPr>
              <w:spacing w:after="0"/>
              <w:jc w:val="center"/>
              <w:rPr>
                <w:rFonts w:ascii="Times New Roman" w:hAnsi="Times New Roman" w:cs="Times New Roman"/>
                <w:b/>
                <w:color w:val="000000"/>
                <w:sz w:val="20"/>
                <w:szCs w:val="20"/>
              </w:rPr>
            </w:pPr>
            <w:r w:rsidRPr="009569DA">
              <w:rPr>
                <w:rFonts w:ascii="Times New Roman" w:hAnsi="Times New Roman" w:cs="Times New Roman"/>
                <w:b/>
                <w:color w:val="000000"/>
                <w:sz w:val="20"/>
                <w:szCs w:val="20"/>
              </w:rPr>
              <w:t>169</w:t>
            </w:r>
          </w:p>
        </w:tc>
        <w:tc>
          <w:tcPr>
            <w:tcW w:w="1270" w:type="dxa"/>
            <w:tcBorders>
              <w:top w:val="single" w:sz="12" w:space="0" w:color="auto"/>
              <w:left w:val="single" w:sz="4" w:space="0" w:color="000000"/>
              <w:bottom w:val="single" w:sz="4" w:space="0" w:color="000000"/>
              <w:right w:val="single" w:sz="12" w:space="0" w:color="auto"/>
            </w:tcBorders>
          </w:tcPr>
          <w:p w:rsidR="004120CA" w:rsidRPr="00E324BB" w:rsidRDefault="004120CA" w:rsidP="00583693">
            <w:pPr>
              <w:spacing w:after="0" w:line="240" w:lineRule="auto"/>
              <w:jc w:val="center"/>
              <w:rPr>
                <w:rFonts w:ascii="Times New Roman" w:hAnsi="Times New Roman" w:cs="Times New Roman"/>
                <w:lang w:val="en-GB"/>
              </w:rPr>
            </w:pPr>
          </w:p>
        </w:tc>
      </w:tr>
      <w:tr w:rsidR="004120CA" w:rsidRPr="00E324BB" w:rsidTr="00583693">
        <w:trPr>
          <w:trHeight w:val="115"/>
        </w:trPr>
        <w:tc>
          <w:tcPr>
            <w:tcW w:w="1083" w:type="dxa"/>
            <w:vMerge/>
            <w:tcBorders>
              <w:left w:val="single" w:sz="12" w:space="0" w:color="auto"/>
              <w:right w:val="single" w:sz="4" w:space="0" w:color="000000"/>
            </w:tcBorders>
            <w:shd w:val="clear" w:color="auto" w:fill="auto"/>
            <w:vAlign w:val="center"/>
          </w:tcPr>
          <w:p w:rsidR="004120CA" w:rsidRPr="00E324BB" w:rsidRDefault="004120CA" w:rsidP="00583693">
            <w:pPr>
              <w:spacing w:after="0" w:line="240" w:lineRule="auto"/>
              <w:jc w:val="center"/>
              <w:rPr>
                <w:rFonts w:ascii="Times New Roman" w:hAnsi="Times New Roman" w:cs="Times New Roman"/>
                <w:b/>
                <w:bCs/>
                <w:color w:val="000000"/>
                <w:sz w:val="20"/>
                <w:lang w:val="en-GB"/>
              </w:rPr>
            </w:pPr>
          </w:p>
        </w:tc>
        <w:tc>
          <w:tcPr>
            <w:tcW w:w="2387" w:type="dxa"/>
            <w:tcBorders>
              <w:top w:val="single" w:sz="4" w:space="0" w:color="000000"/>
              <w:left w:val="single" w:sz="4" w:space="0" w:color="000000"/>
              <w:bottom w:val="single" w:sz="2" w:space="0" w:color="808080" w:themeColor="background1" w:themeShade="80"/>
              <w:right w:val="single" w:sz="4" w:space="0" w:color="000000"/>
            </w:tcBorders>
          </w:tcPr>
          <w:p w:rsidR="004120CA" w:rsidRPr="00E324BB" w:rsidRDefault="004120CA" w:rsidP="00583693">
            <w:pPr>
              <w:spacing w:after="0" w:line="240" w:lineRule="auto"/>
              <w:rPr>
                <w:rFonts w:ascii="Times New Roman" w:hAnsi="Times New Roman" w:cs="Times New Roman"/>
                <w:b/>
                <w:bCs/>
                <w:color w:val="000000"/>
                <w:sz w:val="20"/>
                <w:lang w:val="en-GB"/>
              </w:rPr>
            </w:pPr>
            <w:r w:rsidRPr="00E324BB">
              <w:rPr>
                <w:rFonts w:ascii="Times New Roman" w:hAnsi="Times New Roman" w:cs="Times New Roman"/>
                <w:b/>
                <w:bCs/>
                <w:color w:val="000000"/>
                <w:sz w:val="20"/>
                <w:lang w:val="en-GB"/>
              </w:rPr>
              <w:t>No Allergy</w:t>
            </w:r>
          </w:p>
        </w:tc>
        <w:tc>
          <w:tcPr>
            <w:tcW w:w="1276"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b/>
                <w:sz w:val="20"/>
                <w:szCs w:val="20"/>
              </w:rPr>
            </w:pPr>
            <w:r w:rsidRPr="00E324BB">
              <w:rPr>
                <w:rFonts w:ascii="Times New Roman" w:hAnsi="Times New Roman" w:cs="Times New Roman"/>
                <w:b/>
                <w:sz w:val="20"/>
                <w:szCs w:val="20"/>
              </w:rPr>
              <w:t>9.9</w:t>
            </w:r>
          </w:p>
        </w:tc>
        <w:tc>
          <w:tcPr>
            <w:tcW w:w="900"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b/>
                <w:sz w:val="20"/>
                <w:szCs w:val="20"/>
              </w:rPr>
            </w:pPr>
            <w:r w:rsidRPr="00E324BB">
              <w:rPr>
                <w:rFonts w:ascii="Times New Roman" w:hAnsi="Times New Roman" w:cs="Times New Roman"/>
                <w:b/>
                <w:sz w:val="20"/>
                <w:szCs w:val="20"/>
              </w:rPr>
              <w:t>0.9</w:t>
            </w:r>
          </w:p>
        </w:tc>
        <w:tc>
          <w:tcPr>
            <w:tcW w:w="900"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b/>
                <w:sz w:val="20"/>
                <w:szCs w:val="20"/>
              </w:rPr>
            </w:pPr>
            <w:r w:rsidRPr="00E324BB">
              <w:rPr>
                <w:rFonts w:ascii="Times New Roman" w:hAnsi="Times New Roman" w:cs="Times New Roman"/>
                <w:b/>
                <w:sz w:val="20"/>
                <w:szCs w:val="20"/>
              </w:rPr>
              <w:t>19.6</w:t>
            </w:r>
          </w:p>
        </w:tc>
        <w:tc>
          <w:tcPr>
            <w:tcW w:w="1463"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b/>
                <w:sz w:val="20"/>
                <w:szCs w:val="20"/>
              </w:rPr>
            </w:pPr>
            <w:r w:rsidRPr="00E324BB">
              <w:rPr>
                <w:rFonts w:ascii="Times New Roman" w:hAnsi="Times New Roman" w:cs="Times New Roman"/>
                <w:b/>
                <w:sz w:val="20"/>
                <w:szCs w:val="20"/>
              </w:rPr>
              <w:t>52</w:t>
            </w:r>
          </w:p>
        </w:tc>
        <w:tc>
          <w:tcPr>
            <w:tcW w:w="1270" w:type="dxa"/>
            <w:vMerge w:val="restart"/>
            <w:tcBorders>
              <w:top w:val="single" w:sz="4" w:space="0" w:color="000000"/>
              <w:left w:val="single" w:sz="4" w:space="0" w:color="000000"/>
              <w:right w:val="single" w:sz="12" w:space="0" w:color="auto"/>
            </w:tcBorders>
            <w:vAlign w:val="center"/>
          </w:tcPr>
          <w:p w:rsidR="004120CA" w:rsidRPr="00E324BB" w:rsidRDefault="004120CA" w:rsidP="00583693">
            <w:pPr>
              <w:spacing w:after="0" w:line="240" w:lineRule="auto"/>
              <w:jc w:val="center"/>
              <w:rPr>
                <w:rFonts w:ascii="Times New Roman" w:hAnsi="Times New Roman" w:cs="Times New Roman"/>
                <w:color w:val="000000"/>
                <w:sz w:val="20"/>
                <w:lang w:val="en-GB"/>
              </w:rPr>
            </w:pPr>
            <w:r w:rsidRPr="00E324BB">
              <w:rPr>
                <w:rFonts w:ascii="Times New Roman" w:hAnsi="Times New Roman" w:cs="Times New Roman"/>
                <w:sz w:val="20"/>
                <w:lang w:val="en-GB"/>
              </w:rPr>
              <w:t>p = 0.69</w:t>
            </w:r>
          </w:p>
        </w:tc>
      </w:tr>
      <w:tr w:rsidR="004120CA" w:rsidRPr="00E324BB" w:rsidTr="00583693">
        <w:trPr>
          <w:trHeight w:val="115"/>
        </w:trPr>
        <w:tc>
          <w:tcPr>
            <w:tcW w:w="1083" w:type="dxa"/>
            <w:vMerge/>
            <w:tcBorders>
              <w:left w:val="single" w:sz="12" w:space="0" w:color="auto"/>
              <w:right w:val="single" w:sz="4" w:space="0" w:color="000000"/>
            </w:tcBorders>
            <w:shd w:val="clear" w:color="auto" w:fill="auto"/>
            <w:vAlign w:val="center"/>
          </w:tcPr>
          <w:p w:rsidR="004120CA" w:rsidRPr="00E324BB" w:rsidRDefault="004120CA" w:rsidP="00583693">
            <w:pPr>
              <w:spacing w:after="0" w:line="240" w:lineRule="auto"/>
              <w:jc w:val="center"/>
              <w:rPr>
                <w:rFonts w:ascii="Times New Roman" w:hAnsi="Times New Roman" w:cs="Times New Roman"/>
                <w:b/>
                <w:bCs/>
                <w:color w:val="000000"/>
                <w:sz w:val="20"/>
                <w:lang w:val="en-GB"/>
              </w:rPr>
            </w:pPr>
          </w:p>
        </w:tc>
        <w:tc>
          <w:tcPr>
            <w:tcW w:w="2387" w:type="dxa"/>
            <w:tcBorders>
              <w:top w:val="single" w:sz="2" w:space="0" w:color="808080" w:themeColor="background1" w:themeShade="80"/>
              <w:left w:val="single" w:sz="4" w:space="0" w:color="000000"/>
              <w:bottom w:val="single" w:sz="4" w:space="0" w:color="000000"/>
              <w:right w:val="single" w:sz="4" w:space="0" w:color="000000"/>
            </w:tcBorders>
          </w:tcPr>
          <w:p w:rsidR="004120CA" w:rsidRPr="00E324BB" w:rsidRDefault="004120CA" w:rsidP="00583693">
            <w:pPr>
              <w:spacing w:after="0" w:line="240" w:lineRule="auto"/>
              <w:rPr>
                <w:rFonts w:ascii="Times New Roman" w:hAnsi="Times New Roman" w:cs="Times New Roman"/>
                <w:color w:val="000000"/>
                <w:lang w:val="en-GB"/>
              </w:rPr>
            </w:pPr>
            <w:r w:rsidRPr="00E324BB">
              <w:rPr>
                <w:rFonts w:ascii="Times New Roman" w:hAnsi="Times New Roman" w:cs="Times New Roman"/>
                <w:b/>
                <w:bCs/>
                <w:color w:val="000000"/>
                <w:sz w:val="20"/>
                <w:lang w:val="en-GB"/>
              </w:rPr>
              <w:t>Presence of Any Allergy</w:t>
            </w:r>
          </w:p>
        </w:tc>
        <w:tc>
          <w:tcPr>
            <w:tcW w:w="4539" w:type="dxa"/>
            <w:gridSpan w:val="4"/>
            <w:tcBorders>
              <w:top w:val="single" w:sz="2" w:space="0" w:color="808080" w:themeColor="background1" w:themeShade="80"/>
              <w:left w:val="single" w:sz="4" w:space="0" w:color="000000"/>
              <w:bottom w:val="single" w:sz="4" w:space="0" w:color="00000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False Convergence</w:t>
            </w:r>
          </w:p>
        </w:tc>
        <w:tc>
          <w:tcPr>
            <w:tcW w:w="1270" w:type="dxa"/>
            <w:vMerge/>
            <w:tcBorders>
              <w:left w:val="single" w:sz="4" w:space="0" w:color="000000"/>
              <w:bottom w:val="single" w:sz="4" w:space="0" w:color="000000"/>
              <w:right w:val="single" w:sz="12" w:space="0" w:color="auto"/>
            </w:tcBorders>
            <w:vAlign w:val="center"/>
          </w:tcPr>
          <w:p w:rsidR="004120CA" w:rsidRPr="00E324BB" w:rsidRDefault="004120CA" w:rsidP="00583693">
            <w:pPr>
              <w:spacing w:after="0" w:line="240" w:lineRule="auto"/>
              <w:jc w:val="center"/>
              <w:rPr>
                <w:rFonts w:ascii="Times New Roman" w:hAnsi="Times New Roman" w:cs="Times New Roman"/>
                <w:color w:val="000000"/>
                <w:sz w:val="20"/>
                <w:lang w:val="en-GB"/>
              </w:rPr>
            </w:pPr>
          </w:p>
        </w:tc>
      </w:tr>
      <w:tr w:rsidR="004120CA" w:rsidRPr="00E324BB" w:rsidTr="00583693">
        <w:trPr>
          <w:trHeight w:val="115"/>
        </w:trPr>
        <w:tc>
          <w:tcPr>
            <w:tcW w:w="1083" w:type="dxa"/>
            <w:vMerge/>
            <w:tcBorders>
              <w:left w:val="single" w:sz="12" w:space="0" w:color="auto"/>
              <w:bottom w:val="single" w:sz="12" w:space="0" w:color="auto"/>
              <w:right w:val="single" w:sz="4" w:space="0" w:color="000000"/>
            </w:tcBorders>
            <w:shd w:val="clear" w:color="auto" w:fill="auto"/>
            <w:vAlign w:val="center"/>
          </w:tcPr>
          <w:p w:rsidR="004120CA" w:rsidRPr="00E324BB" w:rsidRDefault="004120CA" w:rsidP="00583693">
            <w:pPr>
              <w:spacing w:after="0" w:line="240" w:lineRule="auto"/>
              <w:jc w:val="center"/>
              <w:rPr>
                <w:rFonts w:ascii="Times New Roman" w:hAnsi="Times New Roman" w:cs="Times New Roman"/>
                <w:b/>
                <w:bCs/>
                <w:color w:val="000000"/>
                <w:sz w:val="20"/>
                <w:lang w:val="en-GB"/>
              </w:rPr>
            </w:pPr>
          </w:p>
        </w:tc>
        <w:tc>
          <w:tcPr>
            <w:tcW w:w="2387" w:type="dxa"/>
            <w:tcBorders>
              <w:top w:val="single" w:sz="4" w:space="0" w:color="000000"/>
              <w:left w:val="single" w:sz="4" w:space="0" w:color="000000"/>
              <w:bottom w:val="single" w:sz="2" w:space="0" w:color="808080" w:themeColor="background1" w:themeShade="80"/>
              <w:right w:val="single" w:sz="4" w:space="0" w:color="000000"/>
            </w:tcBorders>
          </w:tcPr>
          <w:p w:rsidR="004120CA" w:rsidRPr="00E324BB" w:rsidRDefault="004120CA" w:rsidP="00583693">
            <w:pPr>
              <w:spacing w:after="0" w:line="240" w:lineRule="auto"/>
              <w:rPr>
                <w:rFonts w:ascii="Times New Roman" w:hAnsi="Times New Roman" w:cs="Times New Roman"/>
                <w:b/>
                <w:bCs/>
                <w:color w:val="000000"/>
                <w:sz w:val="20"/>
                <w:lang w:val="en-GB"/>
              </w:rPr>
            </w:pPr>
            <w:r w:rsidRPr="00E324BB">
              <w:rPr>
                <w:rFonts w:ascii="Times New Roman" w:hAnsi="Times New Roman" w:cs="Times New Roman"/>
                <w:b/>
                <w:bCs/>
                <w:color w:val="000000"/>
                <w:sz w:val="20"/>
                <w:lang w:val="en-GB"/>
              </w:rPr>
              <w:t>No Dust Allergy</w:t>
            </w:r>
          </w:p>
        </w:tc>
        <w:tc>
          <w:tcPr>
            <w:tcW w:w="1276"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b/>
                <w:sz w:val="20"/>
                <w:szCs w:val="20"/>
              </w:rPr>
            </w:pPr>
            <w:r w:rsidRPr="00E324BB">
              <w:rPr>
                <w:rFonts w:ascii="Times New Roman" w:hAnsi="Times New Roman" w:cs="Times New Roman"/>
                <w:b/>
                <w:sz w:val="20"/>
                <w:szCs w:val="20"/>
              </w:rPr>
              <w:t>10.4</w:t>
            </w:r>
          </w:p>
        </w:tc>
        <w:tc>
          <w:tcPr>
            <w:tcW w:w="900"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b/>
                <w:sz w:val="20"/>
                <w:szCs w:val="20"/>
              </w:rPr>
            </w:pPr>
            <w:r w:rsidRPr="00E324BB">
              <w:rPr>
                <w:rFonts w:ascii="Times New Roman" w:hAnsi="Times New Roman" w:cs="Times New Roman"/>
                <w:b/>
                <w:sz w:val="20"/>
                <w:szCs w:val="20"/>
              </w:rPr>
              <w:t>2.8</w:t>
            </w:r>
          </w:p>
        </w:tc>
        <w:tc>
          <w:tcPr>
            <w:tcW w:w="900"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b/>
                <w:sz w:val="20"/>
                <w:szCs w:val="20"/>
              </w:rPr>
            </w:pPr>
            <w:r w:rsidRPr="00E324BB">
              <w:rPr>
                <w:rFonts w:ascii="Times New Roman" w:hAnsi="Times New Roman" w:cs="Times New Roman"/>
                <w:b/>
                <w:sz w:val="20"/>
                <w:szCs w:val="20"/>
              </w:rPr>
              <w:t>18.6</w:t>
            </w:r>
          </w:p>
        </w:tc>
        <w:tc>
          <w:tcPr>
            <w:tcW w:w="1463"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b/>
                <w:sz w:val="20"/>
                <w:szCs w:val="20"/>
              </w:rPr>
            </w:pPr>
            <w:r w:rsidRPr="00E324BB">
              <w:rPr>
                <w:rFonts w:ascii="Times New Roman" w:hAnsi="Times New Roman" w:cs="Times New Roman"/>
                <w:b/>
                <w:sz w:val="20"/>
                <w:szCs w:val="20"/>
              </w:rPr>
              <w:t>77</w:t>
            </w:r>
          </w:p>
        </w:tc>
        <w:tc>
          <w:tcPr>
            <w:tcW w:w="1270" w:type="dxa"/>
            <w:vMerge w:val="restart"/>
            <w:tcBorders>
              <w:top w:val="single" w:sz="4" w:space="0" w:color="000000"/>
              <w:left w:val="single" w:sz="4" w:space="0" w:color="000000"/>
              <w:right w:val="single" w:sz="12" w:space="0" w:color="auto"/>
            </w:tcBorders>
            <w:vAlign w:val="center"/>
          </w:tcPr>
          <w:p w:rsidR="004120CA" w:rsidRPr="00E324BB" w:rsidRDefault="004120CA" w:rsidP="00583693">
            <w:pPr>
              <w:spacing w:after="0" w:line="240" w:lineRule="auto"/>
              <w:jc w:val="center"/>
              <w:rPr>
                <w:rFonts w:ascii="Times New Roman" w:hAnsi="Times New Roman" w:cs="Times New Roman"/>
                <w:sz w:val="20"/>
                <w:lang w:val="en-GB"/>
              </w:rPr>
            </w:pPr>
            <w:r w:rsidRPr="00E324BB">
              <w:rPr>
                <w:rFonts w:ascii="Times New Roman" w:hAnsi="Times New Roman" w:cs="Times New Roman"/>
                <w:sz w:val="20"/>
                <w:lang w:val="en-GB"/>
              </w:rPr>
              <w:t>p = 0.27</w:t>
            </w:r>
          </w:p>
        </w:tc>
      </w:tr>
      <w:tr w:rsidR="004120CA" w:rsidRPr="00E324BB" w:rsidTr="00583693">
        <w:trPr>
          <w:trHeight w:val="115"/>
        </w:trPr>
        <w:tc>
          <w:tcPr>
            <w:tcW w:w="1083" w:type="dxa"/>
            <w:vMerge/>
            <w:tcBorders>
              <w:left w:val="single" w:sz="12" w:space="0" w:color="auto"/>
              <w:bottom w:val="single" w:sz="12" w:space="0" w:color="auto"/>
              <w:right w:val="single" w:sz="4" w:space="0" w:color="000000"/>
            </w:tcBorders>
            <w:shd w:val="clear" w:color="auto" w:fill="auto"/>
            <w:vAlign w:val="center"/>
          </w:tcPr>
          <w:p w:rsidR="004120CA" w:rsidRPr="00E324BB" w:rsidRDefault="004120CA" w:rsidP="00583693">
            <w:pPr>
              <w:spacing w:after="0" w:line="240" w:lineRule="auto"/>
              <w:jc w:val="center"/>
              <w:rPr>
                <w:rFonts w:ascii="Times New Roman" w:hAnsi="Times New Roman" w:cs="Times New Roman"/>
                <w:b/>
                <w:bCs/>
                <w:color w:val="000000"/>
                <w:sz w:val="20"/>
                <w:lang w:val="en-GB"/>
              </w:rPr>
            </w:pPr>
          </w:p>
        </w:tc>
        <w:tc>
          <w:tcPr>
            <w:tcW w:w="2387" w:type="dxa"/>
            <w:tcBorders>
              <w:top w:val="single" w:sz="2" w:space="0" w:color="808080" w:themeColor="background1" w:themeShade="80"/>
              <w:left w:val="single" w:sz="4" w:space="0" w:color="000000"/>
              <w:bottom w:val="single" w:sz="4" w:space="0" w:color="000000"/>
              <w:right w:val="single" w:sz="4" w:space="0" w:color="000000"/>
            </w:tcBorders>
          </w:tcPr>
          <w:p w:rsidR="004120CA" w:rsidRPr="00E324BB" w:rsidRDefault="004120CA" w:rsidP="00583693">
            <w:pPr>
              <w:spacing w:after="0" w:line="240" w:lineRule="auto"/>
              <w:rPr>
                <w:rFonts w:ascii="Times New Roman" w:hAnsi="Times New Roman" w:cs="Times New Roman"/>
                <w:b/>
                <w:bCs/>
                <w:color w:val="000000"/>
                <w:sz w:val="20"/>
                <w:lang w:val="en-GB"/>
              </w:rPr>
            </w:pPr>
            <w:r w:rsidRPr="00E324BB">
              <w:rPr>
                <w:rFonts w:ascii="Times New Roman" w:hAnsi="Times New Roman" w:cs="Times New Roman"/>
                <w:b/>
                <w:bCs/>
                <w:color w:val="000000"/>
                <w:sz w:val="20"/>
                <w:lang w:val="en-GB"/>
              </w:rPr>
              <w:t>Dust Allergy</w:t>
            </w:r>
          </w:p>
        </w:tc>
        <w:tc>
          <w:tcPr>
            <w:tcW w:w="1276" w:type="dxa"/>
            <w:tcBorders>
              <w:top w:val="single" w:sz="2" w:space="0" w:color="808080" w:themeColor="background1" w:themeShade="80"/>
              <w:left w:val="single" w:sz="4" w:space="0" w:color="000000"/>
              <w:bottom w:val="single" w:sz="4" w:space="0" w:color="00000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6.1</w:t>
            </w:r>
          </w:p>
        </w:tc>
        <w:tc>
          <w:tcPr>
            <w:tcW w:w="900" w:type="dxa"/>
            <w:tcBorders>
              <w:top w:val="single" w:sz="2" w:space="0" w:color="808080" w:themeColor="background1" w:themeShade="80"/>
              <w:left w:val="single" w:sz="4" w:space="0" w:color="000000"/>
              <w:bottom w:val="single" w:sz="4" w:space="0" w:color="00000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-2.8</w:t>
            </w:r>
          </w:p>
        </w:tc>
        <w:tc>
          <w:tcPr>
            <w:tcW w:w="900" w:type="dxa"/>
            <w:tcBorders>
              <w:top w:val="single" w:sz="2" w:space="0" w:color="808080" w:themeColor="background1" w:themeShade="80"/>
              <w:left w:val="single" w:sz="4" w:space="0" w:color="000000"/>
              <w:bottom w:val="single" w:sz="4" w:space="0" w:color="00000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15.9</w:t>
            </w:r>
          </w:p>
        </w:tc>
        <w:tc>
          <w:tcPr>
            <w:tcW w:w="1463" w:type="dxa"/>
            <w:tcBorders>
              <w:top w:val="single" w:sz="2" w:space="0" w:color="808080" w:themeColor="background1" w:themeShade="80"/>
              <w:left w:val="single" w:sz="4" w:space="0" w:color="000000"/>
              <w:bottom w:val="single" w:sz="4" w:space="0" w:color="00000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92</w:t>
            </w:r>
          </w:p>
        </w:tc>
        <w:tc>
          <w:tcPr>
            <w:tcW w:w="1270" w:type="dxa"/>
            <w:vMerge/>
            <w:tcBorders>
              <w:left w:val="single" w:sz="4" w:space="0" w:color="000000"/>
              <w:bottom w:val="single" w:sz="4" w:space="0" w:color="000000"/>
              <w:right w:val="single" w:sz="12" w:space="0" w:color="auto"/>
            </w:tcBorders>
            <w:vAlign w:val="center"/>
          </w:tcPr>
          <w:p w:rsidR="004120CA" w:rsidRPr="00E324BB" w:rsidRDefault="004120CA" w:rsidP="00583693">
            <w:pPr>
              <w:spacing w:after="0" w:line="240" w:lineRule="auto"/>
              <w:jc w:val="center"/>
              <w:rPr>
                <w:rFonts w:ascii="Times New Roman" w:hAnsi="Times New Roman" w:cs="Times New Roman"/>
                <w:sz w:val="20"/>
                <w:lang w:val="en-GB"/>
              </w:rPr>
            </w:pPr>
          </w:p>
        </w:tc>
      </w:tr>
      <w:tr w:rsidR="004120CA" w:rsidRPr="00E324BB" w:rsidTr="00583693">
        <w:trPr>
          <w:trHeight w:val="115"/>
        </w:trPr>
        <w:tc>
          <w:tcPr>
            <w:tcW w:w="1083" w:type="dxa"/>
            <w:vMerge/>
            <w:tcBorders>
              <w:left w:val="single" w:sz="12" w:space="0" w:color="auto"/>
              <w:bottom w:val="single" w:sz="12" w:space="0" w:color="auto"/>
              <w:right w:val="single" w:sz="4" w:space="0" w:color="000000"/>
            </w:tcBorders>
            <w:shd w:val="clear" w:color="auto" w:fill="auto"/>
            <w:vAlign w:val="center"/>
          </w:tcPr>
          <w:p w:rsidR="004120CA" w:rsidRPr="00E324BB" w:rsidRDefault="004120CA" w:rsidP="00583693">
            <w:pPr>
              <w:spacing w:after="0" w:line="240" w:lineRule="auto"/>
              <w:jc w:val="center"/>
              <w:rPr>
                <w:rFonts w:ascii="Times New Roman" w:hAnsi="Times New Roman" w:cs="Times New Roman"/>
                <w:b/>
                <w:bCs/>
                <w:color w:val="000000"/>
                <w:sz w:val="20"/>
                <w:lang w:val="en-GB"/>
              </w:rPr>
            </w:pPr>
          </w:p>
        </w:tc>
        <w:tc>
          <w:tcPr>
            <w:tcW w:w="2387" w:type="dxa"/>
            <w:tcBorders>
              <w:top w:val="single" w:sz="4" w:space="0" w:color="000000"/>
              <w:left w:val="single" w:sz="4" w:space="0" w:color="000000"/>
              <w:bottom w:val="single" w:sz="2" w:space="0" w:color="808080" w:themeColor="background1" w:themeShade="80"/>
              <w:right w:val="single" w:sz="4" w:space="0" w:color="000000"/>
            </w:tcBorders>
          </w:tcPr>
          <w:p w:rsidR="004120CA" w:rsidRPr="00E324BB" w:rsidRDefault="004120CA" w:rsidP="00583693">
            <w:pPr>
              <w:spacing w:after="0" w:line="240" w:lineRule="auto"/>
              <w:rPr>
                <w:rFonts w:ascii="Times New Roman" w:hAnsi="Times New Roman" w:cs="Times New Roman"/>
                <w:b/>
                <w:bCs/>
                <w:color w:val="000000"/>
                <w:sz w:val="20"/>
                <w:lang w:val="en-GB"/>
              </w:rPr>
            </w:pPr>
            <w:r w:rsidRPr="00E324BB">
              <w:rPr>
                <w:rFonts w:ascii="Times New Roman" w:hAnsi="Times New Roman" w:cs="Times New Roman"/>
                <w:b/>
                <w:bCs/>
                <w:color w:val="000000"/>
                <w:sz w:val="20"/>
                <w:lang w:val="en-GB"/>
              </w:rPr>
              <w:t>No Mould Allergy</w:t>
            </w:r>
          </w:p>
        </w:tc>
        <w:tc>
          <w:tcPr>
            <w:tcW w:w="1276"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b/>
                <w:sz w:val="20"/>
                <w:szCs w:val="20"/>
              </w:rPr>
            </w:pPr>
            <w:r w:rsidRPr="00E324BB">
              <w:rPr>
                <w:rFonts w:ascii="Times New Roman" w:hAnsi="Times New Roman" w:cs="Times New Roman"/>
                <w:b/>
                <w:sz w:val="20"/>
                <w:szCs w:val="20"/>
              </w:rPr>
              <w:t>7.7</w:t>
            </w:r>
          </w:p>
        </w:tc>
        <w:tc>
          <w:tcPr>
            <w:tcW w:w="900"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b/>
                <w:sz w:val="20"/>
                <w:szCs w:val="20"/>
              </w:rPr>
            </w:pPr>
            <w:r w:rsidRPr="00E324BB">
              <w:rPr>
                <w:rFonts w:ascii="Times New Roman" w:hAnsi="Times New Roman" w:cs="Times New Roman"/>
                <w:b/>
                <w:sz w:val="20"/>
                <w:szCs w:val="20"/>
              </w:rPr>
              <w:t>1.7</w:t>
            </w:r>
          </w:p>
        </w:tc>
        <w:tc>
          <w:tcPr>
            <w:tcW w:w="900"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b/>
                <w:sz w:val="20"/>
                <w:szCs w:val="20"/>
              </w:rPr>
            </w:pPr>
            <w:r w:rsidRPr="00E324BB">
              <w:rPr>
                <w:rFonts w:ascii="Times New Roman" w:hAnsi="Times New Roman" w:cs="Times New Roman"/>
                <w:b/>
                <w:sz w:val="20"/>
                <w:szCs w:val="20"/>
              </w:rPr>
              <w:t>14.0</w:t>
            </w:r>
          </w:p>
        </w:tc>
        <w:tc>
          <w:tcPr>
            <w:tcW w:w="1463"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b/>
                <w:sz w:val="20"/>
                <w:szCs w:val="20"/>
              </w:rPr>
            </w:pPr>
            <w:r w:rsidRPr="00E324BB">
              <w:rPr>
                <w:rFonts w:ascii="Times New Roman" w:hAnsi="Times New Roman" w:cs="Times New Roman"/>
                <w:b/>
                <w:sz w:val="20"/>
                <w:szCs w:val="20"/>
              </w:rPr>
              <w:t>133</w:t>
            </w:r>
          </w:p>
        </w:tc>
        <w:tc>
          <w:tcPr>
            <w:tcW w:w="1270" w:type="dxa"/>
            <w:vMerge w:val="restart"/>
            <w:tcBorders>
              <w:top w:val="single" w:sz="4" w:space="0" w:color="000000"/>
              <w:left w:val="single" w:sz="4" w:space="0" w:color="000000"/>
              <w:right w:val="single" w:sz="12" w:space="0" w:color="auto"/>
            </w:tcBorders>
            <w:vAlign w:val="center"/>
          </w:tcPr>
          <w:p w:rsidR="004120CA" w:rsidRPr="00E324BB" w:rsidRDefault="004120CA" w:rsidP="00583693">
            <w:pPr>
              <w:spacing w:after="0" w:line="240" w:lineRule="auto"/>
              <w:jc w:val="center"/>
              <w:rPr>
                <w:rFonts w:ascii="Times New Roman" w:hAnsi="Times New Roman" w:cs="Times New Roman"/>
                <w:sz w:val="20"/>
                <w:lang w:val="en-GB"/>
              </w:rPr>
            </w:pPr>
            <w:r w:rsidRPr="00E324BB">
              <w:rPr>
                <w:rFonts w:ascii="Times New Roman" w:hAnsi="Times New Roman" w:cs="Times New Roman"/>
                <w:sz w:val="20"/>
                <w:lang w:val="en-GB"/>
              </w:rPr>
              <w:t>p = 0.51</w:t>
            </w:r>
          </w:p>
        </w:tc>
      </w:tr>
      <w:tr w:rsidR="00B631C0" w:rsidRPr="00E324BB" w:rsidTr="00583693">
        <w:trPr>
          <w:trHeight w:val="115"/>
        </w:trPr>
        <w:tc>
          <w:tcPr>
            <w:tcW w:w="1083" w:type="dxa"/>
            <w:vMerge/>
            <w:tcBorders>
              <w:left w:val="single" w:sz="12" w:space="0" w:color="auto"/>
              <w:bottom w:val="single" w:sz="12" w:space="0" w:color="auto"/>
              <w:right w:val="single" w:sz="4" w:space="0" w:color="000000"/>
            </w:tcBorders>
            <w:shd w:val="clear" w:color="auto" w:fill="auto"/>
            <w:vAlign w:val="center"/>
          </w:tcPr>
          <w:p w:rsidR="00B631C0" w:rsidRPr="00E324BB" w:rsidRDefault="00B631C0" w:rsidP="00B631C0">
            <w:pPr>
              <w:spacing w:after="0" w:line="240" w:lineRule="auto"/>
              <w:jc w:val="center"/>
              <w:rPr>
                <w:rFonts w:ascii="Times New Roman" w:hAnsi="Times New Roman" w:cs="Times New Roman"/>
                <w:b/>
                <w:bCs/>
                <w:color w:val="000000"/>
                <w:sz w:val="20"/>
                <w:lang w:val="en-GB"/>
              </w:rPr>
            </w:pPr>
          </w:p>
        </w:tc>
        <w:tc>
          <w:tcPr>
            <w:tcW w:w="2387" w:type="dxa"/>
            <w:tcBorders>
              <w:top w:val="single" w:sz="2" w:space="0" w:color="808080" w:themeColor="background1" w:themeShade="80"/>
              <w:left w:val="single" w:sz="4" w:space="0" w:color="000000"/>
              <w:bottom w:val="single" w:sz="4" w:space="0" w:color="000000"/>
              <w:right w:val="single" w:sz="4" w:space="0" w:color="000000"/>
            </w:tcBorders>
          </w:tcPr>
          <w:p w:rsidR="00B631C0" w:rsidRPr="00E324BB" w:rsidRDefault="00B631C0" w:rsidP="00B631C0">
            <w:pPr>
              <w:spacing w:after="0" w:line="240" w:lineRule="auto"/>
              <w:rPr>
                <w:rFonts w:ascii="Times New Roman" w:hAnsi="Times New Roman" w:cs="Times New Roman"/>
                <w:b/>
                <w:bCs/>
                <w:color w:val="000000"/>
                <w:sz w:val="20"/>
                <w:lang w:val="en-GB"/>
              </w:rPr>
            </w:pPr>
            <w:r w:rsidRPr="00E324BB">
              <w:rPr>
                <w:rFonts w:ascii="Times New Roman" w:hAnsi="Times New Roman" w:cs="Times New Roman"/>
                <w:b/>
                <w:bCs/>
                <w:color w:val="000000"/>
                <w:sz w:val="20"/>
                <w:lang w:val="en-GB"/>
              </w:rPr>
              <w:t>Mould Allergy</w:t>
            </w:r>
          </w:p>
        </w:tc>
        <w:tc>
          <w:tcPr>
            <w:tcW w:w="1276" w:type="dxa"/>
            <w:tcBorders>
              <w:top w:val="single" w:sz="2" w:space="0" w:color="808080" w:themeColor="background1" w:themeShade="80"/>
              <w:left w:val="single" w:sz="4" w:space="0" w:color="000000"/>
              <w:bottom w:val="single" w:sz="4" w:space="0" w:color="000000"/>
              <w:right w:val="single" w:sz="4" w:space="0" w:color="000000"/>
            </w:tcBorders>
            <w:shd w:val="clear" w:color="auto" w:fill="auto"/>
            <w:noWrap/>
            <w:vAlign w:val="bottom"/>
          </w:tcPr>
          <w:p w:rsidR="00B631C0" w:rsidRPr="00E324BB" w:rsidRDefault="00B631C0" w:rsidP="00B631C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10.4</w:t>
            </w:r>
          </w:p>
        </w:tc>
        <w:tc>
          <w:tcPr>
            <w:tcW w:w="900" w:type="dxa"/>
            <w:tcBorders>
              <w:top w:val="single" w:sz="2" w:space="0" w:color="808080" w:themeColor="background1" w:themeShade="80"/>
              <w:left w:val="single" w:sz="4" w:space="0" w:color="000000"/>
              <w:bottom w:val="single" w:sz="4" w:space="0" w:color="000000"/>
              <w:right w:val="single" w:sz="4" w:space="0" w:color="000000"/>
            </w:tcBorders>
            <w:shd w:val="clear" w:color="auto" w:fill="auto"/>
            <w:noWrap/>
            <w:vAlign w:val="bottom"/>
          </w:tcPr>
          <w:p w:rsidR="00B631C0" w:rsidRPr="00E324BB" w:rsidRDefault="00B631C0" w:rsidP="00B631C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-9.3</w:t>
            </w:r>
          </w:p>
        </w:tc>
        <w:tc>
          <w:tcPr>
            <w:tcW w:w="900" w:type="dxa"/>
            <w:tcBorders>
              <w:top w:val="single" w:sz="2" w:space="0" w:color="808080" w:themeColor="background1" w:themeShade="80"/>
              <w:left w:val="single" w:sz="4" w:space="0" w:color="000000"/>
              <w:bottom w:val="single" w:sz="4" w:space="0" w:color="000000"/>
              <w:right w:val="single" w:sz="4" w:space="0" w:color="000000"/>
            </w:tcBorders>
            <w:shd w:val="clear" w:color="auto" w:fill="auto"/>
            <w:noWrap/>
            <w:vAlign w:val="bottom"/>
          </w:tcPr>
          <w:p w:rsidR="00B631C0" w:rsidRPr="00E324BB" w:rsidRDefault="00B631C0" w:rsidP="00B631C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34.4</w:t>
            </w:r>
          </w:p>
        </w:tc>
        <w:tc>
          <w:tcPr>
            <w:tcW w:w="1463" w:type="dxa"/>
            <w:tcBorders>
              <w:top w:val="single" w:sz="2" w:space="0" w:color="808080" w:themeColor="background1" w:themeShade="80"/>
              <w:left w:val="single" w:sz="4" w:space="0" w:color="000000"/>
              <w:bottom w:val="single" w:sz="4" w:space="0" w:color="000000"/>
              <w:right w:val="single" w:sz="4" w:space="0" w:color="000000"/>
            </w:tcBorders>
            <w:shd w:val="clear" w:color="auto" w:fill="auto"/>
            <w:noWrap/>
            <w:vAlign w:val="bottom"/>
          </w:tcPr>
          <w:p w:rsidR="00B631C0" w:rsidRPr="00E324BB" w:rsidRDefault="00B631C0" w:rsidP="00B631C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36</w:t>
            </w:r>
          </w:p>
        </w:tc>
        <w:tc>
          <w:tcPr>
            <w:tcW w:w="1270" w:type="dxa"/>
            <w:vMerge/>
            <w:tcBorders>
              <w:left w:val="single" w:sz="4" w:space="0" w:color="000000"/>
              <w:bottom w:val="single" w:sz="4" w:space="0" w:color="000000"/>
              <w:right w:val="single" w:sz="12" w:space="0" w:color="auto"/>
            </w:tcBorders>
            <w:vAlign w:val="center"/>
          </w:tcPr>
          <w:p w:rsidR="00B631C0" w:rsidRPr="00E324BB" w:rsidRDefault="00B631C0" w:rsidP="00B631C0">
            <w:pPr>
              <w:spacing w:after="0" w:line="240" w:lineRule="auto"/>
              <w:jc w:val="center"/>
              <w:rPr>
                <w:rFonts w:ascii="Times New Roman" w:hAnsi="Times New Roman" w:cs="Times New Roman"/>
                <w:sz w:val="20"/>
                <w:lang w:val="en-GB"/>
              </w:rPr>
            </w:pPr>
          </w:p>
        </w:tc>
      </w:tr>
      <w:tr w:rsidR="00B631C0" w:rsidRPr="00E324BB" w:rsidTr="00583693">
        <w:trPr>
          <w:trHeight w:val="115"/>
        </w:trPr>
        <w:tc>
          <w:tcPr>
            <w:tcW w:w="1083" w:type="dxa"/>
            <w:vMerge/>
            <w:tcBorders>
              <w:left w:val="single" w:sz="12" w:space="0" w:color="auto"/>
              <w:bottom w:val="single" w:sz="12" w:space="0" w:color="auto"/>
              <w:right w:val="single" w:sz="4" w:space="0" w:color="000000"/>
            </w:tcBorders>
            <w:shd w:val="clear" w:color="auto" w:fill="auto"/>
            <w:vAlign w:val="center"/>
          </w:tcPr>
          <w:p w:rsidR="00B631C0" w:rsidRPr="00E324BB" w:rsidRDefault="00B631C0" w:rsidP="00B631C0">
            <w:pPr>
              <w:spacing w:after="0" w:line="240" w:lineRule="auto"/>
              <w:jc w:val="center"/>
              <w:rPr>
                <w:rFonts w:ascii="Times New Roman" w:hAnsi="Times New Roman" w:cs="Times New Roman"/>
                <w:b/>
                <w:bCs/>
                <w:color w:val="000000"/>
                <w:sz w:val="20"/>
                <w:lang w:val="en-GB"/>
              </w:rPr>
            </w:pPr>
          </w:p>
        </w:tc>
        <w:tc>
          <w:tcPr>
            <w:tcW w:w="2387" w:type="dxa"/>
            <w:tcBorders>
              <w:top w:val="single" w:sz="4" w:space="0" w:color="000000"/>
              <w:left w:val="single" w:sz="4" w:space="0" w:color="000000"/>
              <w:bottom w:val="single" w:sz="2" w:space="0" w:color="808080" w:themeColor="background1" w:themeShade="80"/>
              <w:right w:val="single" w:sz="4" w:space="0" w:color="000000"/>
            </w:tcBorders>
          </w:tcPr>
          <w:p w:rsidR="00B631C0" w:rsidRPr="00E324BB" w:rsidRDefault="00B631C0" w:rsidP="00B631C0">
            <w:pPr>
              <w:spacing w:after="0" w:line="240" w:lineRule="auto"/>
              <w:rPr>
                <w:rFonts w:ascii="Times New Roman" w:hAnsi="Times New Roman" w:cs="Times New Roman"/>
                <w:b/>
                <w:bCs/>
                <w:color w:val="000000"/>
                <w:sz w:val="20"/>
                <w:lang w:val="en-GB"/>
              </w:rPr>
            </w:pPr>
            <w:r w:rsidRPr="00E324BB">
              <w:rPr>
                <w:rFonts w:ascii="Times New Roman" w:hAnsi="Times New Roman" w:cs="Times New Roman"/>
                <w:b/>
                <w:bCs/>
                <w:color w:val="000000"/>
                <w:sz w:val="20"/>
                <w:lang w:val="en-GB"/>
              </w:rPr>
              <w:t>No Pollen Allergy</w:t>
            </w:r>
          </w:p>
        </w:tc>
        <w:tc>
          <w:tcPr>
            <w:tcW w:w="1276"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noWrap/>
            <w:vAlign w:val="bottom"/>
          </w:tcPr>
          <w:p w:rsidR="00B631C0" w:rsidRPr="00E324BB" w:rsidRDefault="00B631C0" w:rsidP="00B631C0">
            <w:pPr>
              <w:spacing w:after="0"/>
              <w:jc w:val="center"/>
              <w:rPr>
                <w:rFonts w:ascii="Times New Roman" w:hAnsi="Times New Roman" w:cs="Times New Roman"/>
                <w:sz w:val="20"/>
                <w:szCs w:val="20"/>
              </w:rPr>
            </w:pPr>
            <w:r w:rsidRPr="00E324BB">
              <w:rPr>
                <w:rFonts w:ascii="Times New Roman" w:hAnsi="Times New Roman" w:cs="Times New Roman"/>
                <w:sz w:val="20"/>
                <w:szCs w:val="20"/>
              </w:rPr>
              <w:t>2.8</w:t>
            </w:r>
          </w:p>
        </w:tc>
        <w:tc>
          <w:tcPr>
            <w:tcW w:w="900"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vAlign w:val="bottom"/>
          </w:tcPr>
          <w:p w:rsidR="00B631C0" w:rsidRPr="00E324BB" w:rsidRDefault="00B631C0" w:rsidP="00B631C0">
            <w:pPr>
              <w:spacing w:after="0"/>
              <w:jc w:val="center"/>
              <w:rPr>
                <w:rFonts w:ascii="Times New Roman" w:hAnsi="Times New Roman" w:cs="Times New Roman"/>
                <w:sz w:val="20"/>
                <w:szCs w:val="20"/>
              </w:rPr>
            </w:pPr>
            <w:r w:rsidRPr="00E324BB">
              <w:rPr>
                <w:rFonts w:ascii="Times New Roman" w:hAnsi="Times New Roman" w:cs="Times New Roman"/>
                <w:sz w:val="20"/>
                <w:szCs w:val="20"/>
              </w:rPr>
              <w:t>-3.9</w:t>
            </w:r>
          </w:p>
        </w:tc>
        <w:tc>
          <w:tcPr>
            <w:tcW w:w="900"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vAlign w:val="bottom"/>
          </w:tcPr>
          <w:p w:rsidR="00B631C0" w:rsidRPr="00E324BB" w:rsidRDefault="00B631C0" w:rsidP="00B631C0">
            <w:pPr>
              <w:spacing w:after="0"/>
              <w:jc w:val="center"/>
              <w:rPr>
                <w:rFonts w:ascii="Times New Roman" w:hAnsi="Times New Roman" w:cs="Times New Roman"/>
                <w:sz w:val="20"/>
                <w:szCs w:val="20"/>
              </w:rPr>
            </w:pPr>
            <w:r w:rsidRPr="00E324BB">
              <w:rPr>
                <w:rFonts w:ascii="Times New Roman" w:hAnsi="Times New Roman" w:cs="Times New Roman"/>
                <w:sz w:val="20"/>
                <w:szCs w:val="20"/>
              </w:rPr>
              <w:t>10.1</w:t>
            </w:r>
          </w:p>
        </w:tc>
        <w:tc>
          <w:tcPr>
            <w:tcW w:w="1463"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vAlign w:val="bottom"/>
          </w:tcPr>
          <w:p w:rsidR="00B631C0" w:rsidRPr="00E324BB" w:rsidRDefault="00B631C0" w:rsidP="00B631C0">
            <w:pPr>
              <w:spacing w:after="0"/>
              <w:jc w:val="center"/>
              <w:rPr>
                <w:rFonts w:ascii="Times New Roman" w:hAnsi="Times New Roman" w:cs="Times New Roman"/>
                <w:sz w:val="20"/>
                <w:szCs w:val="20"/>
              </w:rPr>
            </w:pPr>
            <w:r w:rsidRPr="00E324BB">
              <w:rPr>
                <w:rFonts w:ascii="Times New Roman" w:hAnsi="Times New Roman" w:cs="Times New Roman"/>
                <w:sz w:val="20"/>
                <w:szCs w:val="20"/>
              </w:rPr>
              <w:t>102</w:t>
            </w:r>
          </w:p>
        </w:tc>
        <w:tc>
          <w:tcPr>
            <w:tcW w:w="1270" w:type="dxa"/>
            <w:vMerge w:val="restart"/>
            <w:tcBorders>
              <w:top w:val="single" w:sz="4" w:space="0" w:color="000000"/>
              <w:left w:val="single" w:sz="4" w:space="0" w:color="000000"/>
              <w:bottom w:val="single" w:sz="4" w:space="0" w:color="auto"/>
              <w:right w:val="single" w:sz="12" w:space="0" w:color="auto"/>
            </w:tcBorders>
            <w:vAlign w:val="center"/>
          </w:tcPr>
          <w:p w:rsidR="00B631C0" w:rsidRPr="00E324BB" w:rsidRDefault="00B631C0" w:rsidP="00B631C0">
            <w:pPr>
              <w:spacing w:after="0" w:line="240" w:lineRule="auto"/>
              <w:jc w:val="center"/>
              <w:rPr>
                <w:rFonts w:ascii="Times New Roman" w:hAnsi="Times New Roman" w:cs="Times New Roman"/>
                <w:sz w:val="20"/>
                <w:lang w:val="en-GB"/>
              </w:rPr>
            </w:pPr>
            <w:r w:rsidRPr="00E324BB">
              <w:rPr>
                <w:rFonts w:ascii="Times New Roman" w:hAnsi="Times New Roman" w:cs="Times New Roman"/>
                <w:sz w:val="20"/>
                <w:lang w:val="en-GB"/>
              </w:rPr>
              <w:t>p = 0.05</w:t>
            </w:r>
          </w:p>
        </w:tc>
      </w:tr>
      <w:tr w:rsidR="00B631C0" w:rsidRPr="00E324BB" w:rsidTr="00583693">
        <w:trPr>
          <w:trHeight w:val="115"/>
        </w:trPr>
        <w:tc>
          <w:tcPr>
            <w:tcW w:w="1083" w:type="dxa"/>
            <w:vMerge/>
            <w:tcBorders>
              <w:left w:val="single" w:sz="12" w:space="0" w:color="auto"/>
              <w:bottom w:val="single" w:sz="12" w:space="0" w:color="auto"/>
              <w:right w:val="single" w:sz="4" w:space="0" w:color="000000"/>
            </w:tcBorders>
            <w:shd w:val="clear" w:color="auto" w:fill="auto"/>
            <w:vAlign w:val="center"/>
          </w:tcPr>
          <w:p w:rsidR="00B631C0" w:rsidRPr="00E324BB" w:rsidRDefault="00B631C0" w:rsidP="00B631C0">
            <w:pPr>
              <w:spacing w:after="0" w:line="240" w:lineRule="auto"/>
              <w:jc w:val="center"/>
              <w:rPr>
                <w:rFonts w:ascii="Times New Roman" w:hAnsi="Times New Roman" w:cs="Times New Roman"/>
                <w:b/>
                <w:bCs/>
                <w:color w:val="000000"/>
                <w:sz w:val="20"/>
                <w:lang w:val="en-GB"/>
              </w:rPr>
            </w:pPr>
          </w:p>
        </w:tc>
        <w:tc>
          <w:tcPr>
            <w:tcW w:w="2387" w:type="dxa"/>
            <w:tcBorders>
              <w:top w:val="single" w:sz="2" w:space="0" w:color="808080" w:themeColor="background1" w:themeShade="80"/>
              <w:left w:val="single" w:sz="4" w:space="0" w:color="000000"/>
              <w:bottom w:val="single" w:sz="4" w:space="0" w:color="000000"/>
              <w:right w:val="single" w:sz="4" w:space="0" w:color="000000"/>
            </w:tcBorders>
          </w:tcPr>
          <w:p w:rsidR="00B631C0" w:rsidRPr="00E324BB" w:rsidRDefault="00B631C0" w:rsidP="00B631C0">
            <w:pPr>
              <w:spacing w:after="0" w:line="240" w:lineRule="auto"/>
              <w:rPr>
                <w:rFonts w:ascii="Times New Roman" w:hAnsi="Times New Roman" w:cs="Times New Roman"/>
                <w:b/>
                <w:bCs/>
                <w:color w:val="000000"/>
                <w:sz w:val="20"/>
                <w:lang w:val="en-GB"/>
              </w:rPr>
            </w:pPr>
            <w:r w:rsidRPr="00E324BB">
              <w:rPr>
                <w:rFonts w:ascii="Times New Roman" w:hAnsi="Times New Roman" w:cs="Times New Roman"/>
                <w:b/>
                <w:bCs/>
                <w:color w:val="000000"/>
                <w:sz w:val="20"/>
                <w:lang w:val="en-GB"/>
              </w:rPr>
              <w:t>Pollen Allergy</w:t>
            </w:r>
          </w:p>
        </w:tc>
        <w:tc>
          <w:tcPr>
            <w:tcW w:w="1276" w:type="dxa"/>
            <w:tcBorders>
              <w:top w:val="single" w:sz="2" w:space="0" w:color="808080" w:themeColor="background1" w:themeShade="80"/>
              <w:left w:val="single" w:sz="4" w:space="0" w:color="000000"/>
              <w:bottom w:val="single" w:sz="4" w:space="0" w:color="000000"/>
              <w:right w:val="single" w:sz="4" w:space="0" w:color="000000"/>
            </w:tcBorders>
            <w:shd w:val="clear" w:color="auto" w:fill="auto"/>
            <w:noWrap/>
            <w:vAlign w:val="bottom"/>
          </w:tcPr>
          <w:p w:rsidR="00B631C0" w:rsidRPr="00E324BB" w:rsidRDefault="00B631C0" w:rsidP="00B631C0">
            <w:pPr>
              <w:spacing w:after="0"/>
              <w:jc w:val="center"/>
              <w:rPr>
                <w:rFonts w:ascii="Times New Roman" w:hAnsi="Times New Roman" w:cs="Times New Roman"/>
                <w:b/>
                <w:sz w:val="20"/>
                <w:szCs w:val="20"/>
              </w:rPr>
            </w:pPr>
            <w:r w:rsidRPr="00E324BB">
              <w:rPr>
                <w:rFonts w:ascii="Times New Roman" w:hAnsi="Times New Roman" w:cs="Times New Roman"/>
                <w:b/>
                <w:sz w:val="20"/>
                <w:szCs w:val="20"/>
              </w:rPr>
              <w:t>18.1</w:t>
            </w:r>
          </w:p>
        </w:tc>
        <w:tc>
          <w:tcPr>
            <w:tcW w:w="900" w:type="dxa"/>
            <w:tcBorders>
              <w:top w:val="single" w:sz="2" w:space="0" w:color="808080" w:themeColor="background1" w:themeShade="80"/>
              <w:left w:val="single" w:sz="4" w:space="0" w:color="000000"/>
              <w:bottom w:val="single" w:sz="4" w:space="0" w:color="000000"/>
              <w:right w:val="single" w:sz="4" w:space="0" w:color="000000"/>
            </w:tcBorders>
            <w:shd w:val="clear" w:color="auto" w:fill="auto"/>
            <w:vAlign w:val="bottom"/>
          </w:tcPr>
          <w:p w:rsidR="00B631C0" w:rsidRPr="00E324BB" w:rsidRDefault="00B631C0" w:rsidP="00B631C0">
            <w:pPr>
              <w:spacing w:after="0"/>
              <w:jc w:val="center"/>
              <w:rPr>
                <w:rFonts w:ascii="Times New Roman" w:hAnsi="Times New Roman" w:cs="Times New Roman"/>
                <w:b/>
                <w:sz w:val="20"/>
                <w:szCs w:val="20"/>
              </w:rPr>
            </w:pPr>
            <w:r w:rsidRPr="00E324BB">
              <w:rPr>
                <w:rFonts w:ascii="Times New Roman" w:hAnsi="Times New Roman" w:cs="Times New Roman"/>
                <w:b/>
                <w:sz w:val="20"/>
                <w:szCs w:val="20"/>
              </w:rPr>
              <w:t>5.7</w:t>
            </w:r>
          </w:p>
        </w:tc>
        <w:tc>
          <w:tcPr>
            <w:tcW w:w="900" w:type="dxa"/>
            <w:tcBorders>
              <w:top w:val="single" w:sz="2" w:space="0" w:color="808080" w:themeColor="background1" w:themeShade="80"/>
              <w:left w:val="single" w:sz="4" w:space="0" w:color="000000"/>
              <w:bottom w:val="single" w:sz="4" w:space="0" w:color="000000"/>
              <w:right w:val="single" w:sz="4" w:space="0" w:color="000000"/>
            </w:tcBorders>
            <w:shd w:val="clear" w:color="auto" w:fill="auto"/>
            <w:vAlign w:val="bottom"/>
          </w:tcPr>
          <w:p w:rsidR="00B631C0" w:rsidRPr="00E324BB" w:rsidRDefault="00B631C0" w:rsidP="00B631C0">
            <w:pPr>
              <w:spacing w:after="0"/>
              <w:jc w:val="center"/>
              <w:rPr>
                <w:rFonts w:ascii="Times New Roman" w:hAnsi="Times New Roman" w:cs="Times New Roman"/>
                <w:b/>
                <w:sz w:val="20"/>
                <w:szCs w:val="20"/>
              </w:rPr>
            </w:pPr>
            <w:r w:rsidRPr="00E324BB">
              <w:rPr>
                <w:rFonts w:ascii="Times New Roman" w:hAnsi="Times New Roman" w:cs="Times New Roman"/>
                <w:b/>
                <w:sz w:val="20"/>
                <w:szCs w:val="20"/>
              </w:rPr>
              <w:t>32.0</w:t>
            </w:r>
          </w:p>
        </w:tc>
        <w:tc>
          <w:tcPr>
            <w:tcW w:w="1463" w:type="dxa"/>
            <w:tcBorders>
              <w:top w:val="single" w:sz="2" w:space="0" w:color="808080" w:themeColor="background1" w:themeShade="80"/>
              <w:left w:val="single" w:sz="4" w:space="0" w:color="000000"/>
              <w:bottom w:val="single" w:sz="4" w:space="0" w:color="000000"/>
              <w:right w:val="single" w:sz="4" w:space="0" w:color="000000"/>
            </w:tcBorders>
            <w:shd w:val="clear" w:color="auto" w:fill="auto"/>
            <w:vAlign w:val="bottom"/>
          </w:tcPr>
          <w:p w:rsidR="00B631C0" w:rsidRPr="00E324BB" w:rsidRDefault="00B631C0" w:rsidP="00B631C0">
            <w:pPr>
              <w:spacing w:after="0"/>
              <w:jc w:val="center"/>
              <w:rPr>
                <w:rFonts w:ascii="Times New Roman" w:hAnsi="Times New Roman" w:cs="Times New Roman"/>
                <w:b/>
                <w:sz w:val="20"/>
                <w:szCs w:val="20"/>
              </w:rPr>
            </w:pPr>
            <w:r w:rsidRPr="00E324BB">
              <w:rPr>
                <w:rFonts w:ascii="Times New Roman" w:hAnsi="Times New Roman" w:cs="Times New Roman"/>
                <w:b/>
                <w:sz w:val="20"/>
                <w:szCs w:val="20"/>
              </w:rPr>
              <w:t>67</w:t>
            </w:r>
          </w:p>
        </w:tc>
        <w:tc>
          <w:tcPr>
            <w:tcW w:w="1270" w:type="dxa"/>
            <w:vMerge/>
            <w:tcBorders>
              <w:left w:val="single" w:sz="4" w:space="0" w:color="000000"/>
              <w:bottom w:val="single" w:sz="4" w:space="0" w:color="000000"/>
              <w:right w:val="single" w:sz="12" w:space="0" w:color="auto"/>
            </w:tcBorders>
            <w:vAlign w:val="center"/>
          </w:tcPr>
          <w:p w:rsidR="00B631C0" w:rsidRPr="00E324BB" w:rsidRDefault="00B631C0" w:rsidP="00B631C0">
            <w:pPr>
              <w:spacing w:after="0" w:line="240" w:lineRule="auto"/>
              <w:jc w:val="center"/>
              <w:rPr>
                <w:rFonts w:ascii="Times New Roman" w:hAnsi="Times New Roman" w:cs="Times New Roman"/>
                <w:sz w:val="20"/>
                <w:lang w:val="en-GB"/>
              </w:rPr>
            </w:pPr>
          </w:p>
        </w:tc>
      </w:tr>
      <w:tr w:rsidR="00B631C0" w:rsidRPr="00E324BB" w:rsidTr="00583693">
        <w:trPr>
          <w:trHeight w:val="115"/>
        </w:trPr>
        <w:tc>
          <w:tcPr>
            <w:tcW w:w="1083" w:type="dxa"/>
            <w:vMerge/>
            <w:tcBorders>
              <w:left w:val="single" w:sz="12" w:space="0" w:color="auto"/>
              <w:bottom w:val="single" w:sz="12" w:space="0" w:color="auto"/>
              <w:right w:val="single" w:sz="4" w:space="0" w:color="000000"/>
            </w:tcBorders>
            <w:shd w:val="clear" w:color="auto" w:fill="auto"/>
            <w:vAlign w:val="center"/>
          </w:tcPr>
          <w:p w:rsidR="00B631C0" w:rsidRPr="00E324BB" w:rsidRDefault="00B631C0" w:rsidP="00B631C0">
            <w:pPr>
              <w:spacing w:after="0" w:line="240" w:lineRule="auto"/>
              <w:jc w:val="center"/>
              <w:rPr>
                <w:rFonts w:ascii="Times New Roman" w:hAnsi="Times New Roman" w:cs="Times New Roman"/>
                <w:b/>
                <w:bCs/>
                <w:color w:val="000000"/>
                <w:sz w:val="20"/>
                <w:lang w:val="en-GB"/>
              </w:rPr>
            </w:pPr>
          </w:p>
        </w:tc>
        <w:tc>
          <w:tcPr>
            <w:tcW w:w="2387" w:type="dxa"/>
            <w:tcBorders>
              <w:top w:val="single" w:sz="4" w:space="0" w:color="000000"/>
              <w:left w:val="single" w:sz="4" w:space="0" w:color="000000"/>
              <w:bottom w:val="single" w:sz="2" w:space="0" w:color="808080" w:themeColor="background1" w:themeShade="80"/>
              <w:right w:val="single" w:sz="4" w:space="0" w:color="000000"/>
            </w:tcBorders>
          </w:tcPr>
          <w:p w:rsidR="00B631C0" w:rsidRPr="00E324BB" w:rsidRDefault="00B631C0" w:rsidP="00B631C0">
            <w:pPr>
              <w:spacing w:after="0" w:line="240" w:lineRule="auto"/>
              <w:rPr>
                <w:rFonts w:ascii="Times New Roman" w:hAnsi="Times New Roman" w:cs="Times New Roman"/>
                <w:b/>
                <w:bCs/>
                <w:color w:val="000000"/>
                <w:sz w:val="20"/>
                <w:lang w:val="en-GB"/>
              </w:rPr>
            </w:pPr>
            <w:r w:rsidRPr="00E324BB">
              <w:rPr>
                <w:rFonts w:ascii="Times New Roman" w:hAnsi="Times New Roman" w:cs="Times New Roman"/>
                <w:b/>
                <w:bCs/>
                <w:color w:val="000000"/>
                <w:sz w:val="20"/>
                <w:lang w:val="en-GB"/>
              </w:rPr>
              <w:t>No Fur Allergy</w:t>
            </w:r>
          </w:p>
        </w:tc>
        <w:tc>
          <w:tcPr>
            <w:tcW w:w="1276"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noWrap/>
            <w:vAlign w:val="bottom"/>
          </w:tcPr>
          <w:p w:rsidR="00B631C0" w:rsidRPr="00E324BB" w:rsidRDefault="00B631C0" w:rsidP="00B631C0">
            <w:pPr>
              <w:spacing w:after="0"/>
              <w:jc w:val="center"/>
              <w:rPr>
                <w:rFonts w:ascii="Times New Roman" w:hAnsi="Times New Roman" w:cs="Times New Roman"/>
                <w:b/>
                <w:sz w:val="20"/>
                <w:szCs w:val="20"/>
              </w:rPr>
            </w:pPr>
            <w:r w:rsidRPr="00E324BB">
              <w:rPr>
                <w:rFonts w:ascii="Times New Roman" w:hAnsi="Times New Roman" w:cs="Times New Roman"/>
                <w:b/>
                <w:sz w:val="20"/>
                <w:szCs w:val="20"/>
              </w:rPr>
              <w:t>8.6</w:t>
            </w:r>
          </w:p>
        </w:tc>
        <w:tc>
          <w:tcPr>
            <w:tcW w:w="900"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vAlign w:val="bottom"/>
          </w:tcPr>
          <w:p w:rsidR="00B631C0" w:rsidRPr="00E324BB" w:rsidRDefault="00B631C0" w:rsidP="00B631C0">
            <w:pPr>
              <w:spacing w:after="0"/>
              <w:jc w:val="center"/>
              <w:rPr>
                <w:rFonts w:ascii="Times New Roman" w:hAnsi="Times New Roman" w:cs="Times New Roman"/>
                <w:b/>
                <w:sz w:val="20"/>
                <w:szCs w:val="20"/>
              </w:rPr>
            </w:pPr>
            <w:r w:rsidRPr="00E324BB">
              <w:rPr>
                <w:rFonts w:ascii="Times New Roman" w:hAnsi="Times New Roman" w:cs="Times New Roman"/>
                <w:b/>
                <w:sz w:val="20"/>
                <w:szCs w:val="20"/>
              </w:rPr>
              <w:t>2.1</w:t>
            </w:r>
          </w:p>
        </w:tc>
        <w:tc>
          <w:tcPr>
            <w:tcW w:w="900"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vAlign w:val="bottom"/>
          </w:tcPr>
          <w:p w:rsidR="00B631C0" w:rsidRPr="00E324BB" w:rsidRDefault="00B631C0" w:rsidP="00B631C0">
            <w:pPr>
              <w:spacing w:after="0"/>
              <w:jc w:val="center"/>
              <w:rPr>
                <w:rFonts w:ascii="Times New Roman" w:hAnsi="Times New Roman" w:cs="Times New Roman"/>
                <w:b/>
                <w:sz w:val="20"/>
                <w:szCs w:val="20"/>
              </w:rPr>
            </w:pPr>
            <w:r w:rsidRPr="00E324BB">
              <w:rPr>
                <w:rFonts w:ascii="Times New Roman" w:hAnsi="Times New Roman" w:cs="Times New Roman"/>
                <w:b/>
                <w:sz w:val="20"/>
                <w:szCs w:val="20"/>
              </w:rPr>
              <w:t>15.6</w:t>
            </w:r>
          </w:p>
        </w:tc>
        <w:tc>
          <w:tcPr>
            <w:tcW w:w="1463"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vAlign w:val="bottom"/>
          </w:tcPr>
          <w:p w:rsidR="00B631C0" w:rsidRPr="00E324BB" w:rsidRDefault="00B631C0" w:rsidP="00B631C0">
            <w:pPr>
              <w:spacing w:after="0"/>
              <w:jc w:val="center"/>
              <w:rPr>
                <w:rFonts w:ascii="Times New Roman" w:hAnsi="Times New Roman" w:cs="Times New Roman"/>
                <w:b/>
                <w:sz w:val="20"/>
                <w:szCs w:val="20"/>
              </w:rPr>
            </w:pPr>
            <w:r w:rsidRPr="00E324BB">
              <w:rPr>
                <w:rFonts w:ascii="Times New Roman" w:hAnsi="Times New Roman" w:cs="Times New Roman"/>
                <w:b/>
                <w:sz w:val="20"/>
                <w:szCs w:val="20"/>
              </w:rPr>
              <w:t>100</w:t>
            </w:r>
          </w:p>
        </w:tc>
        <w:tc>
          <w:tcPr>
            <w:tcW w:w="1270" w:type="dxa"/>
            <w:vMerge w:val="restart"/>
            <w:tcBorders>
              <w:top w:val="single" w:sz="4" w:space="0" w:color="000000"/>
              <w:left w:val="single" w:sz="4" w:space="0" w:color="000000"/>
              <w:bottom w:val="single" w:sz="4" w:space="0" w:color="auto"/>
              <w:right w:val="single" w:sz="12" w:space="0" w:color="auto"/>
            </w:tcBorders>
            <w:vAlign w:val="center"/>
          </w:tcPr>
          <w:p w:rsidR="00B631C0" w:rsidRPr="00E324BB" w:rsidRDefault="00B631C0" w:rsidP="00B631C0">
            <w:pPr>
              <w:spacing w:after="0" w:line="240" w:lineRule="auto"/>
              <w:jc w:val="center"/>
              <w:rPr>
                <w:rFonts w:ascii="Times New Roman" w:hAnsi="Times New Roman" w:cs="Times New Roman"/>
                <w:sz w:val="20"/>
                <w:lang w:val="en-GB"/>
              </w:rPr>
            </w:pPr>
            <w:r w:rsidRPr="00E324BB">
              <w:rPr>
                <w:rFonts w:ascii="Times New Roman" w:hAnsi="Times New Roman" w:cs="Times New Roman"/>
                <w:sz w:val="20"/>
                <w:lang w:val="en-GB"/>
              </w:rPr>
              <w:t>p = 0.82</w:t>
            </w:r>
          </w:p>
        </w:tc>
      </w:tr>
      <w:tr w:rsidR="00B631C0" w:rsidRPr="00E324BB" w:rsidTr="00583693">
        <w:trPr>
          <w:trHeight w:val="115"/>
        </w:trPr>
        <w:tc>
          <w:tcPr>
            <w:tcW w:w="1083" w:type="dxa"/>
            <w:vMerge/>
            <w:tcBorders>
              <w:left w:val="single" w:sz="12" w:space="0" w:color="auto"/>
              <w:bottom w:val="single" w:sz="12" w:space="0" w:color="auto"/>
              <w:right w:val="single" w:sz="4" w:space="0" w:color="000000"/>
            </w:tcBorders>
            <w:shd w:val="clear" w:color="auto" w:fill="auto"/>
            <w:vAlign w:val="center"/>
          </w:tcPr>
          <w:p w:rsidR="00B631C0" w:rsidRPr="00E324BB" w:rsidRDefault="00B631C0" w:rsidP="00B631C0">
            <w:pPr>
              <w:spacing w:after="0" w:line="240" w:lineRule="auto"/>
              <w:jc w:val="center"/>
              <w:rPr>
                <w:rFonts w:ascii="Times New Roman" w:hAnsi="Times New Roman" w:cs="Times New Roman"/>
                <w:b/>
                <w:bCs/>
                <w:color w:val="000000"/>
                <w:sz w:val="20"/>
                <w:lang w:val="en-GB"/>
              </w:rPr>
            </w:pPr>
          </w:p>
        </w:tc>
        <w:tc>
          <w:tcPr>
            <w:tcW w:w="2387" w:type="dxa"/>
            <w:tcBorders>
              <w:top w:val="single" w:sz="2" w:space="0" w:color="808080" w:themeColor="background1" w:themeShade="80"/>
              <w:left w:val="single" w:sz="4" w:space="0" w:color="000000"/>
              <w:bottom w:val="single" w:sz="4" w:space="0" w:color="auto"/>
              <w:right w:val="single" w:sz="4" w:space="0" w:color="000000"/>
            </w:tcBorders>
          </w:tcPr>
          <w:p w:rsidR="00B631C0" w:rsidRPr="00E324BB" w:rsidRDefault="00B631C0" w:rsidP="00B631C0">
            <w:pPr>
              <w:spacing w:after="0" w:line="240" w:lineRule="auto"/>
              <w:rPr>
                <w:rFonts w:ascii="Times New Roman" w:hAnsi="Times New Roman" w:cs="Times New Roman"/>
                <w:b/>
                <w:bCs/>
                <w:color w:val="000000"/>
                <w:sz w:val="20"/>
                <w:lang w:val="en-GB"/>
              </w:rPr>
            </w:pPr>
            <w:r w:rsidRPr="00E324BB">
              <w:rPr>
                <w:rFonts w:ascii="Times New Roman" w:hAnsi="Times New Roman" w:cs="Times New Roman"/>
                <w:b/>
                <w:bCs/>
                <w:color w:val="000000"/>
                <w:sz w:val="20"/>
                <w:lang w:val="en-GB"/>
              </w:rPr>
              <w:t>Fur Allergy</w:t>
            </w:r>
          </w:p>
        </w:tc>
        <w:tc>
          <w:tcPr>
            <w:tcW w:w="1276" w:type="dxa"/>
            <w:tcBorders>
              <w:top w:val="single" w:sz="2" w:space="0" w:color="808080" w:themeColor="background1" w:themeShade="80"/>
              <w:left w:val="single" w:sz="4" w:space="0" w:color="000000"/>
              <w:bottom w:val="single" w:sz="4" w:space="0" w:color="auto"/>
              <w:right w:val="single" w:sz="4" w:space="0" w:color="000000"/>
            </w:tcBorders>
            <w:shd w:val="clear" w:color="auto" w:fill="auto"/>
            <w:noWrap/>
            <w:vAlign w:val="bottom"/>
          </w:tcPr>
          <w:p w:rsidR="00B631C0" w:rsidRPr="00E324BB" w:rsidRDefault="00B631C0" w:rsidP="00B631C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8.4</w:t>
            </w:r>
          </w:p>
        </w:tc>
        <w:tc>
          <w:tcPr>
            <w:tcW w:w="900" w:type="dxa"/>
            <w:tcBorders>
              <w:top w:val="single" w:sz="2" w:space="0" w:color="808080" w:themeColor="background1" w:themeShade="80"/>
              <w:left w:val="single" w:sz="4" w:space="0" w:color="000000"/>
              <w:bottom w:val="single" w:sz="4" w:space="0" w:color="auto"/>
              <w:right w:val="single" w:sz="4" w:space="0" w:color="000000"/>
            </w:tcBorders>
            <w:shd w:val="clear" w:color="auto" w:fill="auto"/>
            <w:vAlign w:val="bottom"/>
          </w:tcPr>
          <w:p w:rsidR="00B631C0" w:rsidRPr="00E324BB" w:rsidRDefault="00B631C0" w:rsidP="00B631C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-4.6</w:t>
            </w:r>
          </w:p>
        </w:tc>
        <w:tc>
          <w:tcPr>
            <w:tcW w:w="900" w:type="dxa"/>
            <w:tcBorders>
              <w:top w:val="single" w:sz="2" w:space="0" w:color="808080" w:themeColor="background1" w:themeShade="80"/>
              <w:left w:val="single" w:sz="4" w:space="0" w:color="000000"/>
              <w:bottom w:val="single" w:sz="4" w:space="0" w:color="auto"/>
              <w:right w:val="single" w:sz="4" w:space="0" w:color="000000"/>
            </w:tcBorders>
            <w:shd w:val="clear" w:color="auto" w:fill="auto"/>
            <w:vAlign w:val="bottom"/>
          </w:tcPr>
          <w:p w:rsidR="00B631C0" w:rsidRPr="00E324BB" w:rsidRDefault="00B631C0" w:rsidP="00B631C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23.3</w:t>
            </w:r>
          </w:p>
        </w:tc>
        <w:tc>
          <w:tcPr>
            <w:tcW w:w="1463" w:type="dxa"/>
            <w:tcBorders>
              <w:top w:val="single" w:sz="2" w:space="0" w:color="808080" w:themeColor="background1" w:themeShade="80"/>
              <w:left w:val="single" w:sz="4" w:space="0" w:color="000000"/>
              <w:bottom w:val="single" w:sz="4" w:space="0" w:color="auto"/>
              <w:right w:val="single" w:sz="4" w:space="0" w:color="000000"/>
            </w:tcBorders>
            <w:shd w:val="clear" w:color="auto" w:fill="auto"/>
            <w:vAlign w:val="bottom"/>
          </w:tcPr>
          <w:p w:rsidR="00B631C0" w:rsidRPr="00E324BB" w:rsidRDefault="00B631C0" w:rsidP="00B631C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69</w:t>
            </w:r>
          </w:p>
        </w:tc>
        <w:tc>
          <w:tcPr>
            <w:tcW w:w="1270" w:type="dxa"/>
            <w:vMerge/>
            <w:tcBorders>
              <w:left w:val="single" w:sz="4" w:space="0" w:color="000000"/>
              <w:bottom w:val="single" w:sz="4" w:space="0" w:color="auto"/>
              <w:right w:val="single" w:sz="12" w:space="0" w:color="auto"/>
            </w:tcBorders>
            <w:vAlign w:val="center"/>
          </w:tcPr>
          <w:p w:rsidR="00B631C0" w:rsidRPr="00E324BB" w:rsidRDefault="00B631C0" w:rsidP="00B631C0">
            <w:pPr>
              <w:spacing w:after="0" w:line="240" w:lineRule="auto"/>
              <w:jc w:val="center"/>
              <w:rPr>
                <w:rFonts w:ascii="Times New Roman" w:hAnsi="Times New Roman" w:cs="Times New Roman"/>
                <w:lang w:val="en-GB"/>
              </w:rPr>
            </w:pPr>
          </w:p>
        </w:tc>
      </w:tr>
      <w:tr w:rsidR="00B631C0" w:rsidRPr="00E324BB" w:rsidTr="00583693">
        <w:trPr>
          <w:trHeight w:val="72"/>
        </w:trPr>
        <w:tc>
          <w:tcPr>
            <w:tcW w:w="8009" w:type="dxa"/>
            <w:gridSpan w:val="6"/>
            <w:tcBorders>
              <w:top w:val="single" w:sz="12" w:space="0" w:color="auto"/>
              <w:left w:val="nil"/>
              <w:bottom w:val="single" w:sz="12" w:space="0" w:color="auto"/>
              <w:right w:val="nil"/>
            </w:tcBorders>
            <w:shd w:val="clear" w:color="auto" w:fill="auto"/>
            <w:noWrap/>
            <w:vAlign w:val="center"/>
          </w:tcPr>
          <w:p w:rsidR="00B631C0" w:rsidRPr="00E324BB" w:rsidRDefault="00B631C0" w:rsidP="00B631C0">
            <w:pPr>
              <w:spacing w:after="0" w:line="240" w:lineRule="auto"/>
              <w:jc w:val="center"/>
              <w:rPr>
                <w:rFonts w:ascii="Times New Roman" w:eastAsia="Times New Roman" w:hAnsi="Times New Roman" w:cs="Times New Roman"/>
                <w:sz w:val="20"/>
                <w:szCs w:val="20"/>
                <w:lang w:val="en-GB"/>
              </w:rPr>
            </w:pPr>
          </w:p>
        </w:tc>
        <w:tc>
          <w:tcPr>
            <w:tcW w:w="1270" w:type="dxa"/>
            <w:tcBorders>
              <w:top w:val="single" w:sz="12" w:space="0" w:color="auto"/>
              <w:left w:val="nil"/>
              <w:bottom w:val="single" w:sz="12" w:space="0" w:color="auto"/>
              <w:right w:val="nil"/>
            </w:tcBorders>
          </w:tcPr>
          <w:p w:rsidR="00B631C0" w:rsidRPr="00E324BB" w:rsidRDefault="00B631C0" w:rsidP="00B631C0">
            <w:pPr>
              <w:spacing w:after="0" w:line="240" w:lineRule="auto"/>
              <w:rPr>
                <w:rFonts w:ascii="Times New Roman" w:eastAsia="Times New Roman" w:hAnsi="Times New Roman" w:cs="Times New Roman"/>
                <w:sz w:val="2"/>
                <w:szCs w:val="2"/>
                <w:lang w:val="en-GB"/>
              </w:rPr>
            </w:pPr>
          </w:p>
        </w:tc>
      </w:tr>
      <w:tr w:rsidR="00B631C0" w:rsidRPr="00E324BB" w:rsidTr="00583693">
        <w:trPr>
          <w:trHeight w:val="116"/>
        </w:trPr>
        <w:tc>
          <w:tcPr>
            <w:tcW w:w="1083" w:type="dxa"/>
            <w:vMerge w:val="restart"/>
            <w:tcBorders>
              <w:top w:val="single" w:sz="12" w:space="0" w:color="auto"/>
              <w:left w:val="single" w:sz="12" w:space="0" w:color="auto"/>
              <w:right w:val="single" w:sz="4" w:space="0" w:color="000000"/>
            </w:tcBorders>
            <w:shd w:val="clear" w:color="auto" w:fill="auto"/>
            <w:vAlign w:val="center"/>
            <w:hideMark/>
          </w:tcPr>
          <w:p w:rsidR="00B631C0" w:rsidRPr="00E324BB" w:rsidRDefault="00B631C0" w:rsidP="00B631C0">
            <w:pPr>
              <w:spacing w:after="0" w:line="240" w:lineRule="auto"/>
              <w:jc w:val="center"/>
              <w:rPr>
                <w:rFonts w:ascii="Times New Roman" w:eastAsia="Times New Roman" w:hAnsi="Times New Roman" w:cs="Times New Roman"/>
                <w:b/>
                <w:bCs/>
                <w:color w:val="000000"/>
                <w:sz w:val="20"/>
                <w:szCs w:val="20"/>
                <w:lang w:val="en-GB"/>
              </w:rPr>
            </w:pPr>
            <w:r w:rsidRPr="00E324BB">
              <w:rPr>
                <w:rFonts w:ascii="Times New Roman" w:hAnsi="Times New Roman" w:cs="Times New Roman"/>
                <w:b/>
                <w:bCs/>
                <w:color w:val="000000"/>
                <w:sz w:val="20"/>
                <w:lang w:val="en-GB"/>
              </w:rPr>
              <w:t>1 day lag</w:t>
            </w:r>
          </w:p>
        </w:tc>
        <w:tc>
          <w:tcPr>
            <w:tcW w:w="2387" w:type="dxa"/>
            <w:tcBorders>
              <w:top w:val="single" w:sz="12" w:space="0" w:color="auto"/>
              <w:left w:val="single" w:sz="4" w:space="0" w:color="000000"/>
              <w:bottom w:val="single" w:sz="4" w:space="0" w:color="000000"/>
              <w:right w:val="single" w:sz="4" w:space="0" w:color="000000"/>
            </w:tcBorders>
          </w:tcPr>
          <w:p w:rsidR="00B631C0" w:rsidRPr="00E324BB" w:rsidRDefault="00B631C0" w:rsidP="00B631C0">
            <w:pPr>
              <w:spacing w:after="0" w:line="240" w:lineRule="auto"/>
              <w:rPr>
                <w:rFonts w:ascii="Times New Roman" w:hAnsi="Times New Roman" w:cs="Times New Roman"/>
                <w:color w:val="000000"/>
                <w:lang w:val="en-GB"/>
              </w:rPr>
            </w:pPr>
            <w:r w:rsidRPr="00E324BB">
              <w:rPr>
                <w:rFonts w:ascii="Times New Roman" w:hAnsi="Times New Roman" w:cs="Times New Roman"/>
                <w:b/>
                <w:bCs/>
                <w:color w:val="000000"/>
                <w:sz w:val="20"/>
                <w:lang w:val="en-GB"/>
              </w:rPr>
              <w:t>All Children</w:t>
            </w:r>
          </w:p>
        </w:tc>
        <w:tc>
          <w:tcPr>
            <w:tcW w:w="1276" w:type="dxa"/>
            <w:tcBorders>
              <w:top w:val="single" w:sz="12" w:space="0" w:color="auto"/>
              <w:left w:val="single" w:sz="4" w:space="0" w:color="000000"/>
              <w:bottom w:val="single" w:sz="4" w:space="0" w:color="000000"/>
              <w:right w:val="single" w:sz="4" w:space="0" w:color="000000"/>
            </w:tcBorders>
            <w:shd w:val="clear" w:color="auto" w:fill="auto"/>
            <w:noWrap/>
            <w:vAlign w:val="bottom"/>
          </w:tcPr>
          <w:p w:rsidR="00B631C0" w:rsidRPr="00E324BB" w:rsidRDefault="00B631C0" w:rsidP="00B631C0">
            <w:pPr>
              <w:spacing w:after="0"/>
              <w:jc w:val="center"/>
              <w:rPr>
                <w:rFonts w:ascii="Times New Roman" w:hAnsi="Times New Roman" w:cs="Times New Roman"/>
                <w:sz w:val="20"/>
                <w:szCs w:val="20"/>
                <w:lang w:val="en-GB"/>
              </w:rPr>
            </w:pPr>
            <w:r w:rsidRPr="00E324BB">
              <w:rPr>
                <w:rFonts w:ascii="Times New Roman" w:hAnsi="Times New Roman" w:cs="Times New Roman"/>
                <w:sz w:val="20"/>
                <w:szCs w:val="20"/>
              </w:rPr>
              <w:t>3.2</w:t>
            </w:r>
          </w:p>
        </w:tc>
        <w:tc>
          <w:tcPr>
            <w:tcW w:w="900" w:type="dxa"/>
            <w:tcBorders>
              <w:top w:val="single" w:sz="12" w:space="0" w:color="auto"/>
              <w:left w:val="single" w:sz="4" w:space="0" w:color="000000"/>
              <w:bottom w:val="single" w:sz="4" w:space="0" w:color="000000"/>
              <w:right w:val="single" w:sz="4" w:space="0" w:color="000000"/>
            </w:tcBorders>
            <w:shd w:val="clear" w:color="auto" w:fill="auto"/>
            <w:noWrap/>
            <w:vAlign w:val="bottom"/>
          </w:tcPr>
          <w:p w:rsidR="00B631C0" w:rsidRPr="00E324BB" w:rsidRDefault="00B631C0" w:rsidP="00B631C0">
            <w:pPr>
              <w:spacing w:after="0"/>
              <w:jc w:val="center"/>
              <w:rPr>
                <w:rFonts w:ascii="Times New Roman" w:hAnsi="Times New Roman" w:cs="Times New Roman"/>
                <w:sz w:val="20"/>
                <w:szCs w:val="20"/>
              </w:rPr>
            </w:pPr>
            <w:r w:rsidRPr="00E324BB">
              <w:rPr>
                <w:rFonts w:ascii="Times New Roman" w:hAnsi="Times New Roman" w:cs="Times New Roman"/>
                <w:sz w:val="20"/>
                <w:szCs w:val="20"/>
              </w:rPr>
              <w:t>-3.1</w:t>
            </w:r>
          </w:p>
        </w:tc>
        <w:tc>
          <w:tcPr>
            <w:tcW w:w="900" w:type="dxa"/>
            <w:tcBorders>
              <w:top w:val="single" w:sz="12" w:space="0" w:color="auto"/>
              <w:left w:val="single" w:sz="4" w:space="0" w:color="000000"/>
              <w:bottom w:val="single" w:sz="4" w:space="0" w:color="000000"/>
              <w:right w:val="single" w:sz="4" w:space="0" w:color="000000"/>
            </w:tcBorders>
            <w:shd w:val="clear" w:color="auto" w:fill="auto"/>
            <w:noWrap/>
            <w:vAlign w:val="bottom"/>
          </w:tcPr>
          <w:p w:rsidR="00B631C0" w:rsidRPr="00E324BB" w:rsidRDefault="00B631C0" w:rsidP="00B631C0">
            <w:pPr>
              <w:spacing w:after="0"/>
              <w:jc w:val="center"/>
              <w:rPr>
                <w:rFonts w:ascii="Times New Roman" w:hAnsi="Times New Roman" w:cs="Times New Roman"/>
                <w:sz w:val="20"/>
                <w:szCs w:val="20"/>
              </w:rPr>
            </w:pPr>
            <w:r w:rsidRPr="00E324BB">
              <w:rPr>
                <w:rFonts w:ascii="Times New Roman" w:hAnsi="Times New Roman" w:cs="Times New Roman"/>
                <w:sz w:val="20"/>
                <w:szCs w:val="20"/>
              </w:rPr>
              <w:t>9.8</w:t>
            </w:r>
          </w:p>
        </w:tc>
        <w:tc>
          <w:tcPr>
            <w:tcW w:w="1463" w:type="dxa"/>
            <w:tcBorders>
              <w:top w:val="single" w:sz="12" w:space="0" w:color="auto"/>
              <w:left w:val="single" w:sz="4" w:space="0" w:color="000000"/>
              <w:bottom w:val="single" w:sz="4" w:space="0" w:color="000000"/>
              <w:right w:val="single" w:sz="4" w:space="0" w:color="000000"/>
            </w:tcBorders>
            <w:shd w:val="clear" w:color="auto" w:fill="auto"/>
            <w:noWrap/>
            <w:vAlign w:val="bottom"/>
          </w:tcPr>
          <w:p w:rsidR="00B631C0" w:rsidRPr="00E324BB" w:rsidRDefault="00B631C0" w:rsidP="00B631C0">
            <w:pPr>
              <w:spacing w:after="0"/>
              <w:jc w:val="center"/>
              <w:rPr>
                <w:rFonts w:ascii="Times New Roman" w:hAnsi="Times New Roman" w:cs="Times New Roman"/>
                <w:sz w:val="20"/>
                <w:szCs w:val="20"/>
              </w:rPr>
            </w:pPr>
            <w:r w:rsidRPr="00E324BB">
              <w:rPr>
                <w:rFonts w:ascii="Times New Roman" w:hAnsi="Times New Roman" w:cs="Times New Roman"/>
                <w:sz w:val="20"/>
                <w:szCs w:val="20"/>
              </w:rPr>
              <w:t>154</w:t>
            </w:r>
          </w:p>
        </w:tc>
        <w:tc>
          <w:tcPr>
            <w:tcW w:w="1270" w:type="dxa"/>
            <w:tcBorders>
              <w:top w:val="single" w:sz="12" w:space="0" w:color="auto"/>
              <w:left w:val="single" w:sz="4" w:space="0" w:color="000000"/>
              <w:bottom w:val="single" w:sz="4" w:space="0" w:color="000000"/>
              <w:right w:val="single" w:sz="12" w:space="0" w:color="auto"/>
            </w:tcBorders>
          </w:tcPr>
          <w:p w:rsidR="00B631C0" w:rsidRPr="00E324BB" w:rsidRDefault="00B631C0" w:rsidP="00B631C0">
            <w:pPr>
              <w:spacing w:after="0" w:line="240" w:lineRule="auto"/>
              <w:jc w:val="center"/>
              <w:rPr>
                <w:rFonts w:ascii="Times New Roman" w:hAnsi="Times New Roman" w:cs="Times New Roman"/>
                <w:lang w:val="en-GB"/>
              </w:rPr>
            </w:pPr>
          </w:p>
        </w:tc>
      </w:tr>
      <w:tr w:rsidR="00B631C0" w:rsidRPr="00E324BB" w:rsidTr="00583693">
        <w:trPr>
          <w:trHeight w:val="115"/>
        </w:trPr>
        <w:tc>
          <w:tcPr>
            <w:tcW w:w="1083" w:type="dxa"/>
            <w:vMerge/>
            <w:tcBorders>
              <w:left w:val="single" w:sz="12" w:space="0" w:color="auto"/>
              <w:right w:val="single" w:sz="4" w:space="0" w:color="000000"/>
            </w:tcBorders>
            <w:shd w:val="clear" w:color="auto" w:fill="auto"/>
            <w:vAlign w:val="center"/>
          </w:tcPr>
          <w:p w:rsidR="00B631C0" w:rsidRPr="00E324BB" w:rsidRDefault="00B631C0" w:rsidP="00B631C0">
            <w:pPr>
              <w:spacing w:after="0" w:line="240" w:lineRule="auto"/>
              <w:jc w:val="center"/>
              <w:rPr>
                <w:rFonts w:ascii="Times New Roman" w:hAnsi="Times New Roman" w:cs="Times New Roman"/>
                <w:b/>
                <w:bCs/>
                <w:color w:val="000000"/>
                <w:sz w:val="20"/>
                <w:lang w:val="en-GB"/>
              </w:rPr>
            </w:pPr>
          </w:p>
        </w:tc>
        <w:tc>
          <w:tcPr>
            <w:tcW w:w="2387" w:type="dxa"/>
            <w:tcBorders>
              <w:top w:val="single" w:sz="4" w:space="0" w:color="000000"/>
              <w:left w:val="single" w:sz="4" w:space="0" w:color="000000"/>
              <w:bottom w:val="single" w:sz="2" w:space="0" w:color="808080"/>
              <w:right w:val="single" w:sz="4" w:space="0" w:color="000000"/>
            </w:tcBorders>
          </w:tcPr>
          <w:p w:rsidR="00B631C0" w:rsidRPr="00E324BB" w:rsidRDefault="00B631C0" w:rsidP="00B631C0">
            <w:pPr>
              <w:spacing w:after="0" w:line="240" w:lineRule="auto"/>
              <w:rPr>
                <w:rFonts w:ascii="Times New Roman" w:hAnsi="Times New Roman" w:cs="Times New Roman"/>
                <w:b/>
                <w:bCs/>
                <w:color w:val="000000"/>
                <w:sz w:val="20"/>
                <w:lang w:val="en-GB"/>
              </w:rPr>
            </w:pPr>
            <w:r w:rsidRPr="00E324BB">
              <w:rPr>
                <w:rFonts w:ascii="Times New Roman" w:hAnsi="Times New Roman" w:cs="Times New Roman"/>
                <w:b/>
                <w:bCs/>
                <w:color w:val="000000"/>
                <w:sz w:val="20"/>
                <w:lang w:val="en-GB"/>
              </w:rPr>
              <w:t>No Allergy</w:t>
            </w:r>
          </w:p>
        </w:tc>
        <w:tc>
          <w:tcPr>
            <w:tcW w:w="1276" w:type="dxa"/>
            <w:tcBorders>
              <w:top w:val="single" w:sz="4" w:space="0" w:color="000000"/>
              <w:left w:val="single" w:sz="4" w:space="0" w:color="000000"/>
              <w:bottom w:val="single" w:sz="2" w:space="0" w:color="808080"/>
              <w:right w:val="single" w:sz="4" w:space="0" w:color="000000"/>
            </w:tcBorders>
            <w:shd w:val="clear" w:color="auto" w:fill="auto"/>
            <w:noWrap/>
            <w:vAlign w:val="bottom"/>
          </w:tcPr>
          <w:p w:rsidR="00B631C0" w:rsidRPr="00E324BB" w:rsidRDefault="00B631C0" w:rsidP="00B631C0">
            <w:pPr>
              <w:spacing w:after="0"/>
              <w:jc w:val="center"/>
              <w:rPr>
                <w:rFonts w:ascii="Times New Roman" w:hAnsi="Times New Roman" w:cs="Times New Roman"/>
                <w:sz w:val="20"/>
                <w:szCs w:val="20"/>
              </w:rPr>
            </w:pPr>
            <w:r w:rsidRPr="00E324BB">
              <w:rPr>
                <w:rFonts w:ascii="Times New Roman" w:hAnsi="Times New Roman" w:cs="Times New Roman"/>
                <w:sz w:val="20"/>
                <w:szCs w:val="20"/>
              </w:rPr>
              <w:t>1.7</w:t>
            </w:r>
          </w:p>
        </w:tc>
        <w:tc>
          <w:tcPr>
            <w:tcW w:w="900" w:type="dxa"/>
            <w:tcBorders>
              <w:top w:val="single" w:sz="4" w:space="0" w:color="000000"/>
              <w:left w:val="single" w:sz="4" w:space="0" w:color="000000"/>
              <w:bottom w:val="single" w:sz="2" w:space="0" w:color="808080"/>
              <w:right w:val="single" w:sz="4" w:space="0" w:color="000000"/>
            </w:tcBorders>
            <w:shd w:val="clear" w:color="auto" w:fill="auto"/>
            <w:noWrap/>
            <w:vAlign w:val="bottom"/>
          </w:tcPr>
          <w:p w:rsidR="00B631C0" w:rsidRPr="00E324BB" w:rsidRDefault="00B631C0" w:rsidP="00B631C0">
            <w:pPr>
              <w:spacing w:after="0"/>
              <w:jc w:val="center"/>
              <w:rPr>
                <w:rFonts w:ascii="Times New Roman" w:hAnsi="Times New Roman" w:cs="Times New Roman"/>
                <w:sz w:val="20"/>
                <w:szCs w:val="20"/>
              </w:rPr>
            </w:pPr>
            <w:r w:rsidRPr="00E324BB">
              <w:rPr>
                <w:rFonts w:ascii="Times New Roman" w:hAnsi="Times New Roman" w:cs="Times New Roman"/>
                <w:sz w:val="20"/>
                <w:szCs w:val="20"/>
              </w:rPr>
              <w:t>-8.0</w:t>
            </w:r>
          </w:p>
        </w:tc>
        <w:tc>
          <w:tcPr>
            <w:tcW w:w="900" w:type="dxa"/>
            <w:tcBorders>
              <w:top w:val="single" w:sz="4" w:space="0" w:color="000000"/>
              <w:left w:val="single" w:sz="4" w:space="0" w:color="000000"/>
              <w:bottom w:val="single" w:sz="2" w:space="0" w:color="808080"/>
              <w:right w:val="single" w:sz="4" w:space="0" w:color="000000"/>
            </w:tcBorders>
            <w:shd w:val="clear" w:color="auto" w:fill="auto"/>
            <w:noWrap/>
            <w:vAlign w:val="bottom"/>
          </w:tcPr>
          <w:p w:rsidR="00B631C0" w:rsidRPr="00E324BB" w:rsidRDefault="00B631C0" w:rsidP="00B631C0">
            <w:pPr>
              <w:spacing w:after="0"/>
              <w:jc w:val="center"/>
              <w:rPr>
                <w:rFonts w:ascii="Times New Roman" w:hAnsi="Times New Roman" w:cs="Times New Roman"/>
                <w:sz w:val="20"/>
                <w:szCs w:val="20"/>
              </w:rPr>
            </w:pPr>
            <w:r w:rsidRPr="00E324BB">
              <w:rPr>
                <w:rFonts w:ascii="Times New Roman" w:hAnsi="Times New Roman" w:cs="Times New Roman"/>
                <w:sz w:val="20"/>
                <w:szCs w:val="20"/>
              </w:rPr>
              <w:t>12.4</w:t>
            </w:r>
          </w:p>
        </w:tc>
        <w:tc>
          <w:tcPr>
            <w:tcW w:w="1463" w:type="dxa"/>
            <w:tcBorders>
              <w:top w:val="single" w:sz="4" w:space="0" w:color="000000"/>
              <w:left w:val="single" w:sz="4" w:space="0" w:color="000000"/>
              <w:bottom w:val="single" w:sz="2" w:space="0" w:color="808080"/>
              <w:right w:val="single" w:sz="4" w:space="0" w:color="000000"/>
            </w:tcBorders>
            <w:shd w:val="clear" w:color="auto" w:fill="auto"/>
            <w:noWrap/>
            <w:vAlign w:val="bottom"/>
          </w:tcPr>
          <w:p w:rsidR="00B631C0" w:rsidRPr="00E324BB" w:rsidRDefault="00B631C0" w:rsidP="00B631C0">
            <w:pPr>
              <w:spacing w:after="0"/>
              <w:jc w:val="center"/>
              <w:rPr>
                <w:rFonts w:ascii="Times New Roman" w:hAnsi="Times New Roman" w:cs="Times New Roman"/>
                <w:sz w:val="20"/>
                <w:szCs w:val="20"/>
              </w:rPr>
            </w:pPr>
            <w:r w:rsidRPr="00E324BB">
              <w:rPr>
                <w:rFonts w:ascii="Times New Roman" w:hAnsi="Times New Roman" w:cs="Times New Roman"/>
                <w:sz w:val="20"/>
                <w:szCs w:val="20"/>
              </w:rPr>
              <w:t>51</w:t>
            </w:r>
          </w:p>
        </w:tc>
        <w:tc>
          <w:tcPr>
            <w:tcW w:w="1270" w:type="dxa"/>
            <w:vMerge w:val="restart"/>
            <w:tcBorders>
              <w:top w:val="single" w:sz="4" w:space="0" w:color="000000"/>
              <w:left w:val="single" w:sz="4" w:space="0" w:color="000000"/>
              <w:right w:val="single" w:sz="12" w:space="0" w:color="auto"/>
            </w:tcBorders>
            <w:vAlign w:val="center"/>
          </w:tcPr>
          <w:p w:rsidR="00B631C0" w:rsidRPr="00E324BB" w:rsidRDefault="00B631C0" w:rsidP="00B631C0">
            <w:pPr>
              <w:spacing w:after="0" w:line="240" w:lineRule="auto"/>
              <w:jc w:val="center"/>
              <w:rPr>
                <w:rFonts w:ascii="Times New Roman" w:hAnsi="Times New Roman" w:cs="Times New Roman"/>
                <w:color w:val="000000"/>
                <w:sz w:val="20"/>
                <w:lang w:val="en-GB"/>
              </w:rPr>
            </w:pPr>
            <w:r w:rsidRPr="00E324BB">
              <w:rPr>
                <w:rFonts w:ascii="Times New Roman" w:hAnsi="Times New Roman" w:cs="Times New Roman"/>
                <w:sz w:val="20"/>
                <w:lang w:val="en-GB"/>
              </w:rPr>
              <w:t>p = 0.97</w:t>
            </w:r>
          </w:p>
        </w:tc>
      </w:tr>
      <w:tr w:rsidR="00B631C0" w:rsidRPr="00E324BB" w:rsidTr="00583693">
        <w:trPr>
          <w:trHeight w:val="115"/>
        </w:trPr>
        <w:tc>
          <w:tcPr>
            <w:tcW w:w="1083" w:type="dxa"/>
            <w:vMerge/>
            <w:tcBorders>
              <w:left w:val="single" w:sz="12" w:space="0" w:color="auto"/>
              <w:right w:val="single" w:sz="4" w:space="0" w:color="000000"/>
            </w:tcBorders>
            <w:shd w:val="clear" w:color="auto" w:fill="auto"/>
            <w:vAlign w:val="center"/>
          </w:tcPr>
          <w:p w:rsidR="00B631C0" w:rsidRPr="00E324BB" w:rsidRDefault="00B631C0" w:rsidP="00B631C0">
            <w:pPr>
              <w:spacing w:after="0" w:line="240" w:lineRule="auto"/>
              <w:jc w:val="center"/>
              <w:rPr>
                <w:rFonts w:ascii="Times New Roman" w:hAnsi="Times New Roman" w:cs="Times New Roman"/>
                <w:b/>
                <w:bCs/>
                <w:color w:val="000000"/>
                <w:sz w:val="20"/>
                <w:lang w:val="en-GB"/>
              </w:rPr>
            </w:pPr>
          </w:p>
        </w:tc>
        <w:tc>
          <w:tcPr>
            <w:tcW w:w="2387" w:type="dxa"/>
            <w:tcBorders>
              <w:top w:val="single" w:sz="2" w:space="0" w:color="808080"/>
              <w:left w:val="single" w:sz="4" w:space="0" w:color="000000"/>
              <w:bottom w:val="single" w:sz="4" w:space="0" w:color="000000"/>
              <w:right w:val="single" w:sz="4" w:space="0" w:color="000000"/>
            </w:tcBorders>
          </w:tcPr>
          <w:p w:rsidR="00B631C0" w:rsidRPr="00E324BB" w:rsidRDefault="00B631C0" w:rsidP="00B631C0">
            <w:pPr>
              <w:spacing w:after="0" w:line="240" w:lineRule="auto"/>
              <w:rPr>
                <w:rFonts w:ascii="Times New Roman" w:hAnsi="Times New Roman" w:cs="Times New Roman"/>
                <w:color w:val="000000"/>
                <w:lang w:val="en-GB"/>
              </w:rPr>
            </w:pPr>
            <w:r w:rsidRPr="00E324BB">
              <w:rPr>
                <w:rFonts w:ascii="Times New Roman" w:hAnsi="Times New Roman" w:cs="Times New Roman"/>
                <w:b/>
                <w:bCs/>
                <w:color w:val="000000"/>
                <w:sz w:val="20"/>
                <w:lang w:val="en-GB"/>
              </w:rPr>
              <w:t>Presence of Any Allergy</w:t>
            </w:r>
          </w:p>
        </w:tc>
        <w:tc>
          <w:tcPr>
            <w:tcW w:w="1276" w:type="dxa"/>
            <w:tcBorders>
              <w:top w:val="single" w:sz="2" w:space="0" w:color="808080"/>
              <w:left w:val="single" w:sz="4" w:space="0" w:color="000000"/>
              <w:bottom w:val="single" w:sz="4" w:space="0" w:color="000000"/>
              <w:right w:val="single" w:sz="4" w:space="0" w:color="000000"/>
            </w:tcBorders>
            <w:shd w:val="clear" w:color="auto" w:fill="auto"/>
            <w:noWrap/>
            <w:vAlign w:val="bottom"/>
          </w:tcPr>
          <w:p w:rsidR="00B631C0" w:rsidRPr="00E324BB" w:rsidRDefault="00B631C0" w:rsidP="00B631C0">
            <w:pPr>
              <w:spacing w:after="0"/>
              <w:jc w:val="center"/>
              <w:rPr>
                <w:rFonts w:ascii="Times New Roman" w:hAnsi="Times New Roman" w:cs="Times New Roman"/>
                <w:sz w:val="20"/>
                <w:szCs w:val="20"/>
              </w:rPr>
            </w:pPr>
            <w:r w:rsidRPr="00E324BB">
              <w:rPr>
                <w:rFonts w:ascii="Times New Roman" w:hAnsi="Times New Roman" w:cs="Times New Roman"/>
                <w:sz w:val="20"/>
                <w:szCs w:val="20"/>
              </w:rPr>
              <w:t>2.4</w:t>
            </w:r>
          </w:p>
        </w:tc>
        <w:tc>
          <w:tcPr>
            <w:tcW w:w="900" w:type="dxa"/>
            <w:tcBorders>
              <w:top w:val="single" w:sz="2" w:space="0" w:color="808080"/>
              <w:left w:val="single" w:sz="4" w:space="0" w:color="000000"/>
              <w:bottom w:val="single" w:sz="4" w:space="0" w:color="000000"/>
              <w:right w:val="single" w:sz="4" w:space="0" w:color="000000"/>
            </w:tcBorders>
            <w:shd w:val="clear" w:color="auto" w:fill="auto"/>
            <w:noWrap/>
            <w:vAlign w:val="bottom"/>
          </w:tcPr>
          <w:p w:rsidR="00B631C0" w:rsidRPr="00E324BB" w:rsidRDefault="00B631C0" w:rsidP="00B631C0">
            <w:pPr>
              <w:spacing w:after="0"/>
              <w:jc w:val="center"/>
              <w:rPr>
                <w:rFonts w:ascii="Times New Roman" w:hAnsi="Times New Roman" w:cs="Times New Roman"/>
                <w:sz w:val="20"/>
                <w:szCs w:val="20"/>
              </w:rPr>
            </w:pPr>
            <w:r w:rsidRPr="00E324BB">
              <w:rPr>
                <w:rFonts w:ascii="Times New Roman" w:hAnsi="Times New Roman" w:cs="Times New Roman"/>
                <w:sz w:val="20"/>
                <w:szCs w:val="20"/>
              </w:rPr>
              <w:t>-6.4</w:t>
            </w:r>
          </w:p>
        </w:tc>
        <w:tc>
          <w:tcPr>
            <w:tcW w:w="900" w:type="dxa"/>
            <w:tcBorders>
              <w:top w:val="single" w:sz="2" w:space="0" w:color="808080"/>
              <w:left w:val="single" w:sz="4" w:space="0" w:color="000000"/>
              <w:bottom w:val="single" w:sz="4" w:space="0" w:color="000000"/>
              <w:right w:val="single" w:sz="4" w:space="0" w:color="000000"/>
            </w:tcBorders>
            <w:shd w:val="clear" w:color="auto" w:fill="auto"/>
            <w:noWrap/>
            <w:vAlign w:val="bottom"/>
          </w:tcPr>
          <w:p w:rsidR="00B631C0" w:rsidRPr="00E324BB" w:rsidRDefault="00B631C0" w:rsidP="00B631C0">
            <w:pPr>
              <w:spacing w:after="0"/>
              <w:jc w:val="center"/>
              <w:rPr>
                <w:rFonts w:ascii="Times New Roman" w:hAnsi="Times New Roman" w:cs="Times New Roman"/>
                <w:sz w:val="20"/>
                <w:szCs w:val="20"/>
              </w:rPr>
            </w:pPr>
            <w:r w:rsidRPr="00E324BB">
              <w:rPr>
                <w:rFonts w:ascii="Times New Roman" w:hAnsi="Times New Roman" w:cs="Times New Roman"/>
                <w:sz w:val="20"/>
                <w:szCs w:val="20"/>
              </w:rPr>
              <w:t>12.1</w:t>
            </w:r>
          </w:p>
        </w:tc>
        <w:tc>
          <w:tcPr>
            <w:tcW w:w="1463" w:type="dxa"/>
            <w:tcBorders>
              <w:top w:val="single" w:sz="2" w:space="0" w:color="808080"/>
              <w:left w:val="single" w:sz="4" w:space="0" w:color="000000"/>
              <w:bottom w:val="single" w:sz="4" w:space="0" w:color="000000"/>
              <w:right w:val="single" w:sz="4" w:space="0" w:color="000000"/>
            </w:tcBorders>
            <w:shd w:val="clear" w:color="auto" w:fill="auto"/>
            <w:noWrap/>
            <w:vAlign w:val="bottom"/>
          </w:tcPr>
          <w:p w:rsidR="00B631C0" w:rsidRPr="00E324BB" w:rsidRDefault="00B631C0" w:rsidP="00B631C0">
            <w:pPr>
              <w:spacing w:after="0"/>
              <w:jc w:val="center"/>
              <w:rPr>
                <w:rFonts w:ascii="Times New Roman" w:hAnsi="Times New Roman" w:cs="Times New Roman"/>
                <w:sz w:val="20"/>
                <w:szCs w:val="20"/>
              </w:rPr>
            </w:pPr>
            <w:r w:rsidRPr="00E324BB">
              <w:rPr>
                <w:rFonts w:ascii="Times New Roman" w:hAnsi="Times New Roman" w:cs="Times New Roman"/>
                <w:sz w:val="20"/>
                <w:szCs w:val="20"/>
              </w:rPr>
              <w:t>103</w:t>
            </w:r>
          </w:p>
        </w:tc>
        <w:tc>
          <w:tcPr>
            <w:tcW w:w="1270" w:type="dxa"/>
            <w:vMerge/>
            <w:tcBorders>
              <w:left w:val="single" w:sz="4" w:space="0" w:color="000000"/>
              <w:bottom w:val="single" w:sz="4" w:space="0" w:color="000000"/>
              <w:right w:val="single" w:sz="12" w:space="0" w:color="auto"/>
            </w:tcBorders>
            <w:vAlign w:val="center"/>
          </w:tcPr>
          <w:p w:rsidR="00B631C0" w:rsidRPr="00E324BB" w:rsidRDefault="00B631C0" w:rsidP="00B631C0">
            <w:pPr>
              <w:spacing w:after="0" w:line="240" w:lineRule="auto"/>
              <w:jc w:val="center"/>
              <w:rPr>
                <w:rFonts w:ascii="Times New Roman" w:hAnsi="Times New Roman" w:cs="Times New Roman"/>
                <w:color w:val="000000"/>
                <w:sz w:val="20"/>
                <w:lang w:val="en-GB"/>
              </w:rPr>
            </w:pPr>
          </w:p>
        </w:tc>
      </w:tr>
      <w:tr w:rsidR="00B631C0" w:rsidRPr="00E324BB" w:rsidTr="00583693">
        <w:trPr>
          <w:trHeight w:val="115"/>
        </w:trPr>
        <w:tc>
          <w:tcPr>
            <w:tcW w:w="1083" w:type="dxa"/>
            <w:vMerge/>
            <w:tcBorders>
              <w:left w:val="single" w:sz="12" w:space="0" w:color="auto"/>
              <w:bottom w:val="single" w:sz="12" w:space="0" w:color="auto"/>
              <w:right w:val="single" w:sz="4" w:space="0" w:color="000000"/>
            </w:tcBorders>
            <w:shd w:val="clear" w:color="auto" w:fill="auto"/>
            <w:vAlign w:val="center"/>
          </w:tcPr>
          <w:p w:rsidR="00B631C0" w:rsidRPr="00E324BB" w:rsidRDefault="00B631C0" w:rsidP="00B631C0">
            <w:pPr>
              <w:spacing w:after="0" w:line="240" w:lineRule="auto"/>
              <w:jc w:val="center"/>
              <w:rPr>
                <w:rFonts w:ascii="Times New Roman" w:hAnsi="Times New Roman" w:cs="Times New Roman"/>
                <w:b/>
                <w:bCs/>
                <w:color w:val="000000"/>
                <w:sz w:val="20"/>
                <w:lang w:val="en-GB"/>
              </w:rPr>
            </w:pPr>
          </w:p>
        </w:tc>
        <w:tc>
          <w:tcPr>
            <w:tcW w:w="2387" w:type="dxa"/>
            <w:tcBorders>
              <w:top w:val="single" w:sz="4" w:space="0" w:color="000000"/>
              <w:left w:val="single" w:sz="4" w:space="0" w:color="000000"/>
              <w:bottom w:val="single" w:sz="2" w:space="0" w:color="808080" w:themeColor="background1" w:themeShade="80"/>
              <w:right w:val="single" w:sz="4" w:space="0" w:color="000000"/>
            </w:tcBorders>
          </w:tcPr>
          <w:p w:rsidR="00B631C0" w:rsidRPr="00E324BB" w:rsidRDefault="00B631C0" w:rsidP="00B631C0">
            <w:pPr>
              <w:spacing w:after="0" w:line="240" w:lineRule="auto"/>
              <w:rPr>
                <w:rFonts w:ascii="Times New Roman" w:hAnsi="Times New Roman" w:cs="Times New Roman"/>
                <w:b/>
                <w:bCs/>
                <w:color w:val="000000"/>
                <w:sz w:val="20"/>
                <w:lang w:val="en-GB"/>
              </w:rPr>
            </w:pPr>
            <w:r w:rsidRPr="00E324BB">
              <w:rPr>
                <w:rFonts w:ascii="Times New Roman" w:hAnsi="Times New Roman" w:cs="Times New Roman"/>
                <w:b/>
                <w:bCs/>
                <w:color w:val="000000"/>
                <w:sz w:val="20"/>
                <w:lang w:val="en-GB"/>
              </w:rPr>
              <w:t>No Dust Allergy</w:t>
            </w:r>
          </w:p>
        </w:tc>
        <w:tc>
          <w:tcPr>
            <w:tcW w:w="1276"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noWrap/>
            <w:vAlign w:val="bottom"/>
          </w:tcPr>
          <w:p w:rsidR="00B631C0" w:rsidRPr="00E324BB" w:rsidRDefault="00B631C0" w:rsidP="00B631C0">
            <w:pPr>
              <w:spacing w:after="0"/>
              <w:jc w:val="center"/>
              <w:rPr>
                <w:rFonts w:ascii="Times New Roman" w:hAnsi="Times New Roman" w:cs="Times New Roman"/>
                <w:sz w:val="20"/>
                <w:szCs w:val="20"/>
              </w:rPr>
            </w:pPr>
            <w:r w:rsidRPr="00E324BB">
              <w:rPr>
                <w:rFonts w:ascii="Times New Roman" w:hAnsi="Times New Roman" w:cs="Times New Roman"/>
                <w:sz w:val="20"/>
                <w:szCs w:val="20"/>
              </w:rPr>
              <w:t>6.4</w:t>
            </w:r>
          </w:p>
        </w:tc>
        <w:tc>
          <w:tcPr>
            <w:tcW w:w="900"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noWrap/>
            <w:vAlign w:val="bottom"/>
          </w:tcPr>
          <w:p w:rsidR="00B631C0" w:rsidRPr="00E324BB" w:rsidRDefault="00B631C0" w:rsidP="00B631C0">
            <w:pPr>
              <w:spacing w:after="0"/>
              <w:jc w:val="center"/>
              <w:rPr>
                <w:rFonts w:ascii="Times New Roman" w:hAnsi="Times New Roman" w:cs="Times New Roman"/>
                <w:sz w:val="20"/>
                <w:szCs w:val="20"/>
              </w:rPr>
            </w:pPr>
            <w:r w:rsidRPr="00E324BB">
              <w:rPr>
                <w:rFonts w:ascii="Times New Roman" w:hAnsi="Times New Roman" w:cs="Times New Roman"/>
                <w:sz w:val="20"/>
                <w:szCs w:val="20"/>
              </w:rPr>
              <w:t>-2.4</w:t>
            </w:r>
          </w:p>
        </w:tc>
        <w:tc>
          <w:tcPr>
            <w:tcW w:w="900"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noWrap/>
            <w:vAlign w:val="bottom"/>
          </w:tcPr>
          <w:p w:rsidR="00B631C0" w:rsidRPr="00E324BB" w:rsidRDefault="00B631C0" w:rsidP="00B631C0">
            <w:pPr>
              <w:spacing w:after="0"/>
              <w:jc w:val="center"/>
              <w:rPr>
                <w:rFonts w:ascii="Times New Roman" w:hAnsi="Times New Roman" w:cs="Times New Roman"/>
                <w:sz w:val="20"/>
                <w:szCs w:val="20"/>
              </w:rPr>
            </w:pPr>
            <w:r w:rsidRPr="00E324BB">
              <w:rPr>
                <w:rFonts w:ascii="Times New Roman" w:hAnsi="Times New Roman" w:cs="Times New Roman"/>
                <w:sz w:val="20"/>
                <w:szCs w:val="20"/>
              </w:rPr>
              <w:t>16.1</w:t>
            </w:r>
          </w:p>
        </w:tc>
        <w:tc>
          <w:tcPr>
            <w:tcW w:w="1463"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noWrap/>
            <w:vAlign w:val="bottom"/>
          </w:tcPr>
          <w:p w:rsidR="00B631C0" w:rsidRPr="00E324BB" w:rsidRDefault="00B631C0" w:rsidP="00B631C0">
            <w:pPr>
              <w:spacing w:after="0"/>
              <w:jc w:val="center"/>
              <w:rPr>
                <w:rFonts w:ascii="Times New Roman" w:hAnsi="Times New Roman" w:cs="Times New Roman"/>
                <w:sz w:val="20"/>
                <w:szCs w:val="20"/>
              </w:rPr>
            </w:pPr>
            <w:r w:rsidRPr="00E324BB">
              <w:rPr>
                <w:rFonts w:ascii="Times New Roman" w:hAnsi="Times New Roman" w:cs="Times New Roman"/>
                <w:sz w:val="20"/>
                <w:szCs w:val="20"/>
              </w:rPr>
              <w:t>73</w:t>
            </w:r>
          </w:p>
        </w:tc>
        <w:tc>
          <w:tcPr>
            <w:tcW w:w="1270" w:type="dxa"/>
            <w:vMerge w:val="restart"/>
            <w:tcBorders>
              <w:top w:val="single" w:sz="4" w:space="0" w:color="000000"/>
              <w:left w:val="single" w:sz="4" w:space="0" w:color="000000"/>
              <w:right w:val="single" w:sz="12" w:space="0" w:color="auto"/>
            </w:tcBorders>
            <w:vAlign w:val="center"/>
          </w:tcPr>
          <w:p w:rsidR="00B631C0" w:rsidRPr="00E324BB" w:rsidRDefault="00B631C0" w:rsidP="00B631C0">
            <w:pPr>
              <w:spacing w:after="0" w:line="240" w:lineRule="auto"/>
              <w:jc w:val="center"/>
              <w:rPr>
                <w:rFonts w:ascii="Times New Roman" w:hAnsi="Times New Roman" w:cs="Times New Roman"/>
                <w:sz w:val="20"/>
                <w:lang w:val="en-GB"/>
              </w:rPr>
            </w:pPr>
            <w:r w:rsidRPr="00E324BB">
              <w:rPr>
                <w:rFonts w:ascii="Times New Roman" w:hAnsi="Times New Roman" w:cs="Times New Roman"/>
                <w:sz w:val="20"/>
                <w:lang w:val="en-GB"/>
              </w:rPr>
              <w:t>p = 0.10</w:t>
            </w:r>
          </w:p>
        </w:tc>
      </w:tr>
      <w:tr w:rsidR="00B631C0" w:rsidRPr="00E324BB" w:rsidTr="00583693">
        <w:trPr>
          <w:trHeight w:val="115"/>
        </w:trPr>
        <w:tc>
          <w:tcPr>
            <w:tcW w:w="1083" w:type="dxa"/>
            <w:vMerge/>
            <w:tcBorders>
              <w:left w:val="single" w:sz="12" w:space="0" w:color="auto"/>
              <w:bottom w:val="single" w:sz="12" w:space="0" w:color="auto"/>
              <w:right w:val="single" w:sz="4" w:space="0" w:color="000000"/>
            </w:tcBorders>
            <w:shd w:val="clear" w:color="auto" w:fill="auto"/>
            <w:vAlign w:val="center"/>
          </w:tcPr>
          <w:p w:rsidR="00B631C0" w:rsidRPr="00E324BB" w:rsidRDefault="00B631C0" w:rsidP="00B631C0">
            <w:pPr>
              <w:spacing w:after="0" w:line="240" w:lineRule="auto"/>
              <w:jc w:val="center"/>
              <w:rPr>
                <w:rFonts w:ascii="Times New Roman" w:hAnsi="Times New Roman" w:cs="Times New Roman"/>
                <w:b/>
                <w:bCs/>
                <w:color w:val="000000"/>
                <w:sz w:val="20"/>
                <w:lang w:val="en-GB"/>
              </w:rPr>
            </w:pPr>
          </w:p>
        </w:tc>
        <w:tc>
          <w:tcPr>
            <w:tcW w:w="2387" w:type="dxa"/>
            <w:tcBorders>
              <w:top w:val="single" w:sz="2" w:space="0" w:color="808080" w:themeColor="background1" w:themeShade="80"/>
              <w:left w:val="single" w:sz="4" w:space="0" w:color="000000"/>
              <w:bottom w:val="single" w:sz="4" w:space="0" w:color="000000"/>
              <w:right w:val="single" w:sz="4" w:space="0" w:color="000000"/>
            </w:tcBorders>
          </w:tcPr>
          <w:p w:rsidR="00B631C0" w:rsidRPr="00E324BB" w:rsidRDefault="00B631C0" w:rsidP="00B631C0">
            <w:pPr>
              <w:spacing w:after="0" w:line="240" w:lineRule="auto"/>
              <w:rPr>
                <w:rFonts w:ascii="Times New Roman" w:hAnsi="Times New Roman" w:cs="Times New Roman"/>
                <w:b/>
                <w:bCs/>
                <w:color w:val="000000"/>
                <w:sz w:val="20"/>
                <w:lang w:val="en-GB"/>
              </w:rPr>
            </w:pPr>
            <w:r w:rsidRPr="00E324BB">
              <w:rPr>
                <w:rFonts w:ascii="Times New Roman" w:hAnsi="Times New Roman" w:cs="Times New Roman"/>
                <w:b/>
                <w:bCs/>
                <w:color w:val="000000"/>
                <w:sz w:val="20"/>
                <w:lang w:val="en-GB"/>
              </w:rPr>
              <w:t>Dust Allergy</w:t>
            </w:r>
          </w:p>
        </w:tc>
        <w:tc>
          <w:tcPr>
            <w:tcW w:w="1276" w:type="dxa"/>
            <w:tcBorders>
              <w:top w:val="single" w:sz="2" w:space="0" w:color="808080" w:themeColor="background1" w:themeShade="80"/>
              <w:left w:val="single" w:sz="4" w:space="0" w:color="000000"/>
              <w:bottom w:val="single" w:sz="4" w:space="0" w:color="000000"/>
              <w:right w:val="single" w:sz="4" w:space="0" w:color="000000"/>
            </w:tcBorders>
            <w:shd w:val="clear" w:color="auto" w:fill="auto"/>
            <w:noWrap/>
            <w:vAlign w:val="bottom"/>
          </w:tcPr>
          <w:p w:rsidR="00B631C0" w:rsidRPr="00E324BB" w:rsidRDefault="00B631C0" w:rsidP="00B631C0">
            <w:pPr>
              <w:spacing w:after="0"/>
              <w:jc w:val="center"/>
              <w:rPr>
                <w:rFonts w:ascii="Times New Roman" w:hAnsi="Times New Roman" w:cs="Times New Roman"/>
                <w:sz w:val="20"/>
                <w:szCs w:val="20"/>
              </w:rPr>
            </w:pPr>
            <w:r w:rsidRPr="00E324BB">
              <w:rPr>
                <w:rFonts w:ascii="Times New Roman" w:hAnsi="Times New Roman" w:cs="Times New Roman"/>
                <w:sz w:val="20"/>
                <w:szCs w:val="20"/>
              </w:rPr>
              <w:t>-3.1</w:t>
            </w:r>
          </w:p>
        </w:tc>
        <w:tc>
          <w:tcPr>
            <w:tcW w:w="900" w:type="dxa"/>
            <w:tcBorders>
              <w:top w:val="single" w:sz="2" w:space="0" w:color="808080" w:themeColor="background1" w:themeShade="80"/>
              <w:left w:val="single" w:sz="4" w:space="0" w:color="000000"/>
              <w:bottom w:val="single" w:sz="4" w:space="0" w:color="000000"/>
              <w:right w:val="single" w:sz="4" w:space="0" w:color="000000"/>
            </w:tcBorders>
            <w:shd w:val="clear" w:color="auto" w:fill="auto"/>
            <w:noWrap/>
            <w:vAlign w:val="bottom"/>
          </w:tcPr>
          <w:p w:rsidR="00B631C0" w:rsidRPr="00E324BB" w:rsidRDefault="00B631C0" w:rsidP="00B631C0">
            <w:pPr>
              <w:spacing w:after="0"/>
              <w:jc w:val="center"/>
              <w:rPr>
                <w:rFonts w:ascii="Times New Roman" w:hAnsi="Times New Roman" w:cs="Times New Roman"/>
                <w:sz w:val="20"/>
                <w:szCs w:val="20"/>
              </w:rPr>
            </w:pPr>
            <w:r w:rsidRPr="00E324BB">
              <w:rPr>
                <w:rFonts w:ascii="Times New Roman" w:hAnsi="Times New Roman" w:cs="Times New Roman"/>
                <w:sz w:val="20"/>
                <w:szCs w:val="20"/>
              </w:rPr>
              <w:t>-11.1</w:t>
            </w:r>
          </w:p>
        </w:tc>
        <w:tc>
          <w:tcPr>
            <w:tcW w:w="900" w:type="dxa"/>
            <w:tcBorders>
              <w:top w:val="single" w:sz="2" w:space="0" w:color="808080" w:themeColor="background1" w:themeShade="80"/>
              <w:left w:val="single" w:sz="4" w:space="0" w:color="000000"/>
              <w:bottom w:val="single" w:sz="4" w:space="0" w:color="000000"/>
              <w:right w:val="single" w:sz="4" w:space="0" w:color="000000"/>
            </w:tcBorders>
            <w:shd w:val="clear" w:color="auto" w:fill="auto"/>
            <w:noWrap/>
            <w:vAlign w:val="bottom"/>
          </w:tcPr>
          <w:p w:rsidR="00B631C0" w:rsidRPr="00E324BB" w:rsidRDefault="00B631C0" w:rsidP="00B631C0">
            <w:pPr>
              <w:spacing w:after="0"/>
              <w:jc w:val="center"/>
              <w:rPr>
                <w:rFonts w:ascii="Times New Roman" w:hAnsi="Times New Roman" w:cs="Times New Roman"/>
                <w:sz w:val="20"/>
                <w:szCs w:val="20"/>
              </w:rPr>
            </w:pPr>
            <w:r w:rsidRPr="00E324BB">
              <w:rPr>
                <w:rFonts w:ascii="Times New Roman" w:hAnsi="Times New Roman" w:cs="Times New Roman"/>
                <w:sz w:val="20"/>
                <w:szCs w:val="20"/>
              </w:rPr>
              <w:t>5.6</w:t>
            </w:r>
          </w:p>
        </w:tc>
        <w:tc>
          <w:tcPr>
            <w:tcW w:w="1463" w:type="dxa"/>
            <w:tcBorders>
              <w:top w:val="single" w:sz="2" w:space="0" w:color="808080" w:themeColor="background1" w:themeShade="80"/>
              <w:left w:val="single" w:sz="4" w:space="0" w:color="000000"/>
              <w:bottom w:val="single" w:sz="4" w:space="0" w:color="000000"/>
              <w:right w:val="single" w:sz="4" w:space="0" w:color="000000"/>
            </w:tcBorders>
            <w:shd w:val="clear" w:color="auto" w:fill="auto"/>
            <w:noWrap/>
            <w:vAlign w:val="bottom"/>
          </w:tcPr>
          <w:p w:rsidR="00B631C0" w:rsidRPr="00E324BB" w:rsidRDefault="00B631C0" w:rsidP="00B631C0">
            <w:pPr>
              <w:spacing w:after="0"/>
              <w:jc w:val="center"/>
              <w:rPr>
                <w:rFonts w:ascii="Times New Roman" w:hAnsi="Times New Roman" w:cs="Times New Roman"/>
                <w:sz w:val="20"/>
                <w:szCs w:val="20"/>
              </w:rPr>
            </w:pPr>
            <w:r w:rsidRPr="00E324BB">
              <w:rPr>
                <w:rFonts w:ascii="Times New Roman" w:hAnsi="Times New Roman" w:cs="Times New Roman"/>
                <w:sz w:val="20"/>
                <w:szCs w:val="20"/>
              </w:rPr>
              <w:t>81</w:t>
            </w:r>
          </w:p>
        </w:tc>
        <w:tc>
          <w:tcPr>
            <w:tcW w:w="1270" w:type="dxa"/>
            <w:vMerge/>
            <w:tcBorders>
              <w:left w:val="single" w:sz="4" w:space="0" w:color="000000"/>
              <w:bottom w:val="single" w:sz="4" w:space="0" w:color="000000"/>
              <w:right w:val="single" w:sz="12" w:space="0" w:color="auto"/>
            </w:tcBorders>
            <w:vAlign w:val="center"/>
          </w:tcPr>
          <w:p w:rsidR="00B631C0" w:rsidRPr="00E324BB" w:rsidRDefault="00B631C0" w:rsidP="00B631C0">
            <w:pPr>
              <w:spacing w:after="0" w:line="240" w:lineRule="auto"/>
              <w:jc w:val="center"/>
              <w:rPr>
                <w:rFonts w:ascii="Times New Roman" w:hAnsi="Times New Roman" w:cs="Times New Roman"/>
                <w:sz w:val="20"/>
                <w:lang w:val="en-GB"/>
              </w:rPr>
            </w:pPr>
          </w:p>
        </w:tc>
      </w:tr>
      <w:tr w:rsidR="00B631C0" w:rsidRPr="00E324BB" w:rsidTr="00583693">
        <w:trPr>
          <w:trHeight w:val="115"/>
        </w:trPr>
        <w:tc>
          <w:tcPr>
            <w:tcW w:w="1083" w:type="dxa"/>
            <w:vMerge/>
            <w:tcBorders>
              <w:left w:val="single" w:sz="12" w:space="0" w:color="auto"/>
              <w:bottom w:val="single" w:sz="12" w:space="0" w:color="auto"/>
              <w:right w:val="single" w:sz="4" w:space="0" w:color="000000"/>
            </w:tcBorders>
            <w:shd w:val="clear" w:color="auto" w:fill="auto"/>
            <w:vAlign w:val="center"/>
          </w:tcPr>
          <w:p w:rsidR="00B631C0" w:rsidRPr="00E324BB" w:rsidRDefault="00B631C0" w:rsidP="00B631C0">
            <w:pPr>
              <w:spacing w:after="0" w:line="240" w:lineRule="auto"/>
              <w:jc w:val="center"/>
              <w:rPr>
                <w:rFonts w:ascii="Times New Roman" w:hAnsi="Times New Roman" w:cs="Times New Roman"/>
                <w:b/>
                <w:bCs/>
                <w:color w:val="000000"/>
                <w:sz w:val="20"/>
                <w:lang w:val="en-GB"/>
              </w:rPr>
            </w:pPr>
          </w:p>
        </w:tc>
        <w:tc>
          <w:tcPr>
            <w:tcW w:w="2387" w:type="dxa"/>
            <w:tcBorders>
              <w:top w:val="single" w:sz="4" w:space="0" w:color="000000"/>
              <w:left w:val="single" w:sz="4" w:space="0" w:color="000000"/>
              <w:bottom w:val="single" w:sz="2" w:space="0" w:color="808080" w:themeColor="background1" w:themeShade="80"/>
              <w:right w:val="single" w:sz="4" w:space="0" w:color="000000"/>
            </w:tcBorders>
          </w:tcPr>
          <w:p w:rsidR="00B631C0" w:rsidRPr="00E324BB" w:rsidRDefault="00B631C0" w:rsidP="00B631C0">
            <w:pPr>
              <w:spacing w:after="0" w:line="240" w:lineRule="auto"/>
              <w:rPr>
                <w:rFonts w:ascii="Times New Roman" w:hAnsi="Times New Roman" w:cs="Times New Roman"/>
                <w:b/>
                <w:bCs/>
                <w:color w:val="000000"/>
                <w:sz w:val="20"/>
                <w:lang w:val="en-GB"/>
              </w:rPr>
            </w:pPr>
            <w:r w:rsidRPr="00E324BB">
              <w:rPr>
                <w:rFonts w:ascii="Times New Roman" w:hAnsi="Times New Roman" w:cs="Times New Roman"/>
                <w:b/>
                <w:bCs/>
                <w:color w:val="000000"/>
                <w:sz w:val="20"/>
                <w:lang w:val="en-GB"/>
              </w:rPr>
              <w:t>No Mould Allergy</w:t>
            </w:r>
          </w:p>
        </w:tc>
        <w:tc>
          <w:tcPr>
            <w:tcW w:w="1276"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noWrap/>
            <w:vAlign w:val="bottom"/>
          </w:tcPr>
          <w:p w:rsidR="00B631C0" w:rsidRPr="00E324BB" w:rsidRDefault="00B631C0" w:rsidP="00B631C0">
            <w:pPr>
              <w:spacing w:after="0"/>
              <w:jc w:val="center"/>
              <w:rPr>
                <w:rFonts w:ascii="Times New Roman" w:hAnsi="Times New Roman" w:cs="Times New Roman"/>
                <w:sz w:val="20"/>
                <w:szCs w:val="20"/>
              </w:rPr>
            </w:pPr>
            <w:r w:rsidRPr="00E324BB">
              <w:rPr>
                <w:rFonts w:ascii="Times New Roman" w:hAnsi="Times New Roman" w:cs="Times New Roman"/>
                <w:sz w:val="20"/>
                <w:szCs w:val="20"/>
              </w:rPr>
              <w:t>2.0</w:t>
            </w:r>
          </w:p>
        </w:tc>
        <w:tc>
          <w:tcPr>
            <w:tcW w:w="900"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noWrap/>
            <w:vAlign w:val="bottom"/>
          </w:tcPr>
          <w:p w:rsidR="00B631C0" w:rsidRPr="00E324BB" w:rsidRDefault="00B631C0" w:rsidP="00B631C0">
            <w:pPr>
              <w:spacing w:after="0"/>
              <w:jc w:val="center"/>
              <w:rPr>
                <w:rFonts w:ascii="Times New Roman" w:hAnsi="Times New Roman" w:cs="Times New Roman"/>
                <w:sz w:val="20"/>
                <w:szCs w:val="20"/>
              </w:rPr>
            </w:pPr>
            <w:r w:rsidRPr="00E324BB">
              <w:rPr>
                <w:rFonts w:ascii="Times New Roman" w:hAnsi="Times New Roman" w:cs="Times New Roman"/>
                <w:sz w:val="20"/>
                <w:szCs w:val="20"/>
              </w:rPr>
              <w:t>-4.6</w:t>
            </w:r>
          </w:p>
        </w:tc>
        <w:tc>
          <w:tcPr>
            <w:tcW w:w="900"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noWrap/>
            <w:vAlign w:val="bottom"/>
          </w:tcPr>
          <w:p w:rsidR="00B631C0" w:rsidRPr="00E324BB" w:rsidRDefault="00B631C0" w:rsidP="00B631C0">
            <w:pPr>
              <w:spacing w:after="0"/>
              <w:jc w:val="center"/>
              <w:rPr>
                <w:rFonts w:ascii="Times New Roman" w:hAnsi="Times New Roman" w:cs="Times New Roman"/>
                <w:sz w:val="20"/>
                <w:szCs w:val="20"/>
              </w:rPr>
            </w:pPr>
            <w:r w:rsidRPr="00E324BB">
              <w:rPr>
                <w:rFonts w:ascii="Times New Roman" w:hAnsi="Times New Roman" w:cs="Times New Roman"/>
                <w:sz w:val="20"/>
                <w:szCs w:val="20"/>
              </w:rPr>
              <w:t>9.0</w:t>
            </w:r>
          </w:p>
        </w:tc>
        <w:tc>
          <w:tcPr>
            <w:tcW w:w="1463"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noWrap/>
            <w:vAlign w:val="bottom"/>
          </w:tcPr>
          <w:p w:rsidR="00B631C0" w:rsidRPr="00E324BB" w:rsidRDefault="00B631C0" w:rsidP="00B631C0">
            <w:pPr>
              <w:spacing w:after="0"/>
              <w:jc w:val="center"/>
              <w:rPr>
                <w:rFonts w:ascii="Times New Roman" w:hAnsi="Times New Roman" w:cs="Times New Roman"/>
                <w:sz w:val="20"/>
                <w:szCs w:val="20"/>
              </w:rPr>
            </w:pPr>
            <w:r w:rsidRPr="00E324BB">
              <w:rPr>
                <w:rFonts w:ascii="Times New Roman" w:hAnsi="Times New Roman" w:cs="Times New Roman"/>
                <w:sz w:val="20"/>
                <w:szCs w:val="20"/>
              </w:rPr>
              <w:t>125</w:t>
            </w:r>
          </w:p>
        </w:tc>
        <w:tc>
          <w:tcPr>
            <w:tcW w:w="1270" w:type="dxa"/>
            <w:vMerge w:val="restart"/>
            <w:tcBorders>
              <w:top w:val="single" w:sz="4" w:space="0" w:color="000000"/>
              <w:left w:val="single" w:sz="4" w:space="0" w:color="000000"/>
              <w:right w:val="single" w:sz="12" w:space="0" w:color="auto"/>
            </w:tcBorders>
            <w:vAlign w:val="center"/>
          </w:tcPr>
          <w:p w:rsidR="00B631C0" w:rsidRPr="00E324BB" w:rsidRDefault="00B631C0" w:rsidP="00B631C0">
            <w:pPr>
              <w:spacing w:after="0" w:line="240" w:lineRule="auto"/>
              <w:jc w:val="center"/>
              <w:rPr>
                <w:rFonts w:ascii="Times New Roman" w:hAnsi="Times New Roman" w:cs="Times New Roman"/>
                <w:sz w:val="20"/>
                <w:lang w:val="en-GB"/>
              </w:rPr>
            </w:pPr>
            <w:r w:rsidRPr="00E324BB">
              <w:rPr>
                <w:rFonts w:ascii="Times New Roman" w:hAnsi="Times New Roman" w:cs="Times New Roman"/>
                <w:sz w:val="20"/>
                <w:lang w:val="en-GB"/>
              </w:rPr>
              <w:t>p = 0.50</w:t>
            </w:r>
          </w:p>
        </w:tc>
      </w:tr>
      <w:tr w:rsidR="00B631C0" w:rsidRPr="00E324BB" w:rsidTr="00583693">
        <w:trPr>
          <w:trHeight w:val="115"/>
        </w:trPr>
        <w:tc>
          <w:tcPr>
            <w:tcW w:w="1083" w:type="dxa"/>
            <w:vMerge/>
            <w:tcBorders>
              <w:left w:val="single" w:sz="12" w:space="0" w:color="auto"/>
              <w:bottom w:val="single" w:sz="12" w:space="0" w:color="auto"/>
              <w:right w:val="single" w:sz="4" w:space="0" w:color="000000"/>
            </w:tcBorders>
            <w:shd w:val="clear" w:color="auto" w:fill="auto"/>
            <w:vAlign w:val="center"/>
          </w:tcPr>
          <w:p w:rsidR="00B631C0" w:rsidRPr="00E324BB" w:rsidRDefault="00B631C0" w:rsidP="00B631C0">
            <w:pPr>
              <w:spacing w:after="0" w:line="240" w:lineRule="auto"/>
              <w:jc w:val="center"/>
              <w:rPr>
                <w:rFonts w:ascii="Times New Roman" w:hAnsi="Times New Roman" w:cs="Times New Roman"/>
                <w:b/>
                <w:bCs/>
                <w:color w:val="000000"/>
                <w:sz w:val="20"/>
                <w:lang w:val="en-GB"/>
              </w:rPr>
            </w:pPr>
          </w:p>
        </w:tc>
        <w:tc>
          <w:tcPr>
            <w:tcW w:w="2387" w:type="dxa"/>
            <w:tcBorders>
              <w:top w:val="single" w:sz="2" w:space="0" w:color="808080" w:themeColor="background1" w:themeShade="80"/>
              <w:left w:val="single" w:sz="4" w:space="0" w:color="000000"/>
              <w:bottom w:val="single" w:sz="4" w:space="0" w:color="000000"/>
              <w:right w:val="single" w:sz="4" w:space="0" w:color="000000"/>
            </w:tcBorders>
          </w:tcPr>
          <w:p w:rsidR="00B631C0" w:rsidRPr="00E324BB" w:rsidRDefault="00B631C0" w:rsidP="00B631C0">
            <w:pPr>
              <w:spacing w:after="0" w:line="240" w:lineRule="auto"/>
              <w:rPr>
                <w:rFonts w:ascii="Times New Roman" w:hAnsi="Times New Roman" w:cs="Times New Roman"/>
                <w:b/>
                <w:bCs/>
                <w:color w:val="000000"/>
                <w:sz w:val="20"/>
                <w:lang w:val="en-GB"/>
              </w:rPr>
            </w:pPr>
            <w:r w:rsidRPr="00E324BB">
              <w:rPr>
                <w:rFonts w:ascii="Times New Roman" w:hAnsi="Times New Roman" w:cs="Times New Roman"/>
                <w:b/>
                <w:bCs/>
                <w:color w:val="000000"/>
                <w:sz w:val="20"/>
                <w:lang w:val="en-GB"/>
              </w:rPr>
              <w:t>Mould Allergy</w:t>
            </w:r>
          </w:p>
        </w:tc>
        <w:tc>
          <w:tcPr>
            <w:tcW w:w="1276" w:type="dxa"/>
            <w:tcBorders>
              <w:top w:val="single" w:sz="2" w:space="0" w:color="808080" w:themeColor="background1" w:themeShade="80"/>
              <w:left w:val="single" w:sz="4" w:space="0" w:color="000000"/>
              <w:bottom w:val="single" w:sz="4" w:space="0" w:color="000000"/>
              <w:right w:val="single" w:sz="4" w:space="0" w:color="000000"/>
            </w:tcBorders>
            <w:shd w:val="clear" w:color="auto" w:fill="auto"/>
            <w:noWrap/>
            <w:vAlign w:val="bottom"/>
          </w:tcPr>
          <w:p w:rsidR="00B631C0" w:rsidRPr="00E324BB" w:rsidRDefault="00B631C0" w:rsidP="00B631C0">
            <w:pPr>
              <w:spacing w:after="0"/>
              <w:jc w:val="center"/>
              <w:rPr>
                <w:rFonts w:ascii="Times New Roman" w:hAnsi="Times New Roman" w:cs="Times New Roman"/>
                <w:sz w:val="20"/>
                <w:szCs w:val="20"/>
              </w:rPr>
            </w:pPr>
            <w:r w:rsidRPr="00E324BB">
              <w:rPr>
                <w:rFonts w:ascii="Times New Roman" w:hAnsi="Times New Roman" w:cs="Times New Roman"/>
                <w:sz w:val="20"/>
                <w:szCs w:val="20"/>
              </w:rPr>
              <w:t>9.9</w:t>
            </w:r>
          </w:p>
        </w:tc>
        <w:tc>
          <w:tcPr>
            <w:tcW w:w="900" w:type="dxa"/>
            <w:tcBorders>
              <w:top w:val="single" w:sz="2" w:space="0" w:color="808080" w:themeColor="background1" w:themeShade="80"/>
              <w:left w:val="single" w:sz="4" w:space="0" w:color="000000"/>
              <w:bottom w:val="single" w:sz="4" w:space="0" w:color="000000"/>
              <w:right w:val="single" w:sz="4" w:space="0" w:color="000000"/>
            </w:tcBorders>
            <w:shd w:val="clear" w:color="auto" w:fill="auto"/>
            <w:noWrap/>
            <w:vAlign w:val="bottom"/>
          </w:tcPr>
          <w:p w:rsidR="00B631C0" w:rsidRPr="00E324BB" w:rsidRDefault="00B631C0" w:rsidP="00B631C0">
            <w:pPr>
              <w:spacing w:after="0"/>
              <w:jc w:val="center"/>
              <w:rPr>
                <w:rFonts w:ascii="Times New Roman" w:hAnsi="Times New Roman" w:cs="Times New Roman"/>
                <w:sz w:val="20"/>
                <w:szCs w:val="20"/>
              </w:rPr>
            </w:pPr>
            <w:r w:rsidRPr="00E324BB">
              <w:rPr>
                <w:rFonts w:ascii="Times New Roman" w:hAnsi="Times New Roman" w:cs="Times New Roman"/>
                <w:sz w:val="20"/>
                <w:szCs w:val="20"/>
              </w:rPr>
              <w:t>-10.9</w:t>
            </w:r>
          </w:p>
        </w:tc>
        <w:tc>
          <w:tcPr>
            <w:tcW w:w="900" w:type="dxa"/>
            <w:tcBorders>
              <w:top w:val="single" w:sz="2" w:space="0" w:color="808080" w:themeColor="background1" w:themeShade="80"/>
              <w:left w:val="single" w:sz="4" w:space="0" w:color="000000"/>
              <w:bottom w:val="single" w:sz="4" w:space="0" w:color="000000"/>
              <w:right w:val="single" w:sz="4" w:space="0" w:color="000000"/>
            </w:tcBorders>
            <w:shd w:val="clear" w:color="auto" w:fill="auto"/>
            <w:noWrap/>
            <w:vAlign w:val="bottom"/>
          </w:tcPr>
          <w:p w:rsidR="00B631C0" w:rsidRPr="00E324BB" w:rsidRDefault="00B631C0" w:rsidP="00B631C0">
            <w:pPr>
              <w:spacing w:after="0"/>
              <w:jc w:val="center"/>
              <w:rPr>
                <w:rFonts w:ascii="Times New Roman" w:hAnsi="Times New Roman" w:cs="Times New Roman"/>
                <w:sz w:val="20"/>
                <w:szCs w:val="20"/>
              </w:rPr>
            </w:pPr>
            <w:r w:rsidRPr="00E324BB">
              <w:rPr>
                <w:rFonts w:ascii="Times New Roman" w:hAnsi="Times New Roman" w:cs="Times New Roman"/>
                <w:sz w:val="20"/>
                <w:szCs w:val="20"/>
              </w:rPr>
              <w:t>35.7</w:t>
            </w:r>
          </w:p>
        </w:tc>
        <w:tc>
          <w:tcPr>
            <w:tcW w:w="1463" w:type="dxa"/>
            <w:tcBorders>
              <w:top w:val="single" w:sz="2" w:space="0" w:color="808080" w:themeColor="background1" w:themeShade="80"/>
              <w:left w:val="single" w:sz="4" w:space="0" w:color="000000"/>
              <w:bottom w:val="single" w:sz="4" w:space="0" w:color="000000"/>
              <w:right w:val="single" w:sz="4" w:space="0" w:color="000000"/>
            </w:tcBorders>
            <w:shd w:val="clear" w:color="auto" w:fill="auto"/>
            <w:noWrap/>
            <w:vAlign w:val="bottom"/>
          </w:tcPr>
          <w:p w:rsidR="00B631C0" w:rsidRPr="00E324BB" w:rsidRDefault="00B631C0" w:rsidP="00B631C0">
            <w:pPr>
              <w:spacing w:after="0"/>
              <w:jc w:val="center"/>
              <w:rPr>
                <w:rFonts w:ascii="Times New Roman" w:hAnsi="Times New Roman" w:cs="Times New Roman"/>
                <w:sz w:val="20"/>
                <w:szCs w:val="20"/>
              </w:rPr>
            </w:pPr>
            <w:r w:rsidRPr="00E324BB">
              <w:rPr>
                <w:rFonts w:ascii="Times New Roman" w:hAnsi="Times New Roman" w:cs="Times New Roman"/>
                <w:sz w:val="20"/>
                <w:szCs w:val="20"/>
              </w:rPr>
              <w:t>29</w:t>
            </w:r>
          </w:p>
        </w:tc>
        <w:tc>
          <w:tcPr>
            <w:tcW w:w="1270" w:type="dxa"/>
            <w:vMerge/>
            <w:tcBorders>
              <w:left w:val="single" w:sz="4" w:space="0" w:color="000000"/>
              <w:bottom w:val="single" w:sz="4" w:space="0" w:color="000000"/>
              <w:right w:val="single" w:sz="12" w:space="0" w:color="auto"/>
            </w:tcBorders>
            <w:vAlign w:val="center"/>
          </w:tcPr>
          <w:p w:rsidR="00B631C0" w:rsidRPr="00E324BB" w:rsidRDefault="00B631C0" w:rsidP="00B631C0">
            <w:pPr>
              <w:spacing w:after="0" w:line="240" w:lineRule="auto"/>
              <w:jc w:val="center"/>
              <w:rPr>
                <w:rFonts w:ascii="Times New Roman" w:hAnsi="Times New Roman" w:cs="Times New Roman"/>
                <w:sz w:val="20"/>
                <w:lang w:val="en-GB"/>
              </w:rPr>
            </w:pPr>
          </w:p>
        </w:tc>
      </w:tr>
      <w:tr w:rsidR="00B631C0" w:rsidRPr="00E324BB" w:rsidTr="00583693">
        <w:trPr>
          <w:trHeight w:val="115"/>
        </w:trPr>
        <w:tc>
          <w:tcPr>
            <w:tcW w:w="1083" w:type="dxa"/>
            <w:vMerge/>
            <w:tcBorders>
              <w:left w:val="single" w:sz="12" w:space="0" w:color="auto"/>
              <w:bottom w:val="single" w:sz="12" w:space="0" w:color="auto"/>
              <w:right w:val="single" w:sz="4" w:space="0" w:color="000000"/>
            </w:tcBorders>
            <w:shd w:val="clear" w:color="auto" w:fill="auto"/>
            <w:vAlign w:val="center"/>
          </w:tcPr>
          <w:p w:rsidR="00B631C0" w:rsidRPr="00E324BB" w:rsidRDefault="00B631C0" w:rsidP="00B631C0">
            <w:pPr>
              <w:spacing w:after="0" w:line="240" w:lineRule="auto"/>
              <w:jc w:val="center"/>
              <w:rPr>
                <w:rFonts w:ascii="Times New Roman" w:hAnsi="Times New Roman" w:cs="Times New Roman"/>
                <w:b/>
                <w:bCs/>
                <w:color w:val="000000"/>
                <w:sz w:val="20"/>
                <w:lang w:val="en-GB"/>
              </w:rPr>
            </w:pPr>
          </w:p>
        </w:tc>
        <w:tc>
          <w:tcPr>
            <w:tcW w:w="2387" w:type="dxa"/>
            <w:tcBorders>
              <w:top w:val="single" w:sz="4" w:space="0" w:color="000000"/>
              <w:left w:val="single" w:sz="4" w:space="0" w:color="000000"/>
              <w:bottom w:val="single" w:sz="2" w:space="0" w:color="808080" w:themeColor="background1" w:themeShade="80"/>
              <w:right w:val="single" w:sz="4" w:space="0" w:color="000000"/>
            </w:tcBorders>
          </w:tcPr>
          <w:p w:rsidR="00B631C0" w:rsidRPr="00E324BB" w:rsidRDefault="00B631C0" w:rsidP="00B631C0">
            <w:pPr>
              <w:spacing w:after="0" w:line="240" w:lineRule="auto"/>
              <w:rPr>
                <w:rFonts w:ascii="Times New Roman" w:hAnsi="Times New Roman" w:cs="Times New Roman"/>
                <w:b/>
                <w:bCs/>
                <w:color w:val="000000"/>
                <w:sz w:val="20"/>
                <w:lang w:val="en-GB"/>
              </w:rPr>
            </w:pPr>
            <w:r w:rsidRPr="00E324BB">
              <w:rPr>
                <w:rFonts w:ascii="Times New Roman" w:hAnsi="Times New Roman" w:cs="Times New Roman"/>
                <w:b/>
                <w:bCs/>
                <w:color w:val="000000"/>
                <w:sz w:val="20"/>
                <w:lang w:val="en-GB"/>
              </w:rPr>
              <w:t>No Pollen Allergy</w:t>
            </w:r>
          </w:p>
        </w:tc>
        <w:tc>
          <w:tcPr>
            <w:tcW w:w="1276"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noWrap/>
            <w:vAlign w:val="bottom"/>
          </w:tcPr>
          <w:p w:rsidR="00B631C0" w:rsidRPr="00E324BB" w:rsidRDefault="00B631C0" w:rsidP="00B631C0">
            <w:pPr>
              <w:spacing w:after="0"/>
              <w:jc w:val="center"/>
              <w:rPr>
                <w:rFonts w:ascii="Times New Roman" w:hAnsi="Times New Roman" w:cs="Times New Roman"/>
                <w:sz w:val="20"/>
                <w:szCs w:val="20"/>
              </w:rPr>
            </w:pPr>
            <w:r w:rsidRPr="00E324BB">
              <w:rPr>
                <w:rFonts w:ascii="Times New Roman" w:hAnsi="Times New Roman" w:cs="Times New Roman"/>
                <w:sz w:val="20"/>
                <w:szCs w:val="20"/>
              </w:rPr>
              <w:t>0.0</w:t>
            </w:r>
          </w:p>
        </w:tc>
        <w:tc>
          <w:tcPr>
            <w:tcW w:w="900"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vAlign w:val="bottom"/>
          </w:tcPr>
          <w:p w:rsidR="00B631C0" w:rsidRPr="00E324BB" w:rsidRDefault="00B631C0" w:rsidP="00B631C0">
            <w:pPr>
              <w:spacing w:after="0"/>
              <w:jc w:val="center"/>
              <w:rPr>
                <w:rFonts w:ascii="Times New Roman" w:hAnsi="Times New Roman" w:cs="Times New Roman"/>
                <w:sz w:val="20"/>
                <w:szCs w:val="20"/>
              </w:rPr>
            </w:pPr>
            <w:r w:rsidRPr="00E324BB">
              <w:rPr>
                <w:rFonts w:ascii="Times New Roman" w:hAnsi="Times New Roman" w:cs="Times New Roman"/>
                <w:sz w:val="20"/>
                <w:szCs w:val="20"/>
              </w:rPr>
              <w:t>-6.8</w:t>
            </w:r>
          </w:p>
        </w:tc>
        <w:tc>
          <w:tcPr>
            <w:tcW w:w="900"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vAlign w:val="bottom"/>
          </w:tcPr>
          <w:p w:rsidR="00B631C0" w:rsidRPr="00E324BB" w:rsidRDefault="00B631C0" w:rsidP="00B631C0">
            <w:pPr>
              <w:spacing w:after="0"/>
              <w:jc w:val="center"/>
              <w:rPr>
                <w:rFonts w:ascii="Times New Roman" w:hAnsi="Times New Roman" w:cs="Times New Roman"/>
                <w:sz w:val="20"/>
                <w:szCs w:val="20"/>
              </w:rPr>
            </w:pPr>
            <w:r w:rsidRPr="00E324BB">
              <w:rPr>
                <w:rFonts w:ascii="Times New Roman" w:hAnsi="Times New Roman" w:cs="Times New Roman"/>
                <w:sz w:val="20"/>
                <w:szCs w:val="20"/>
              </w:rPr>
              <w:t>7.2</w:t>
            </w:r>
          </w:p>
        </w:tc>
        <w:tc>
          <w:tcPr>
            <w:tcW w:w="1463"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vAlign w:val="bottom"/>
          </w:tcPr>
          <w:p w:rsidR="00B631C0" w:rsidRPr="00E324BB" w:rsidRDefault="00B631C0" w:rsidP="00B631C0">
            <w:pPr>
              <w:spacing w:after="0"/>
              <w:jc w:val="center"/>
              <w:rPr>
                <w:rFonts w:ascii="Times New Roman" w:hAnsi="Times New Roman" w:cs="Times New Roman"/>
                <w:sz w:val="20"/>
                <w:szCs w:val="20"/>
              </w:rPr>
            </w:pPr>
            <w:r w:rsidRPr="00E324BB">
              <w:rPr>
                <w:rFonts w:ascii="Times New Roman" w:hAnsi="Times New Roman" w:cs="Times New Roman"/>
                <w:sz w:val="20"/>
                <w:szCs w:val="20"/>
              </w:rPr>
              <w:t>91</w:t>
            </w:r>
          </w:p>
        </w:tc>
        <w:tc>
          <w:tcPr>
            <w:tcW w:w="1270" w:type="dxa"/>
            <w:vMerge w:val="restart"/>
            <w:tcBorders>
              <w:top w:val="single" w:sz="4" w:space="0" w:color="000000"/>
              <w:left w:val="single" w:sz="4" w:space="0" w:color="000000"/>
              <w:bottom w:val="single" w:sz="4" w:space="0" w:color="auto"/>
              <w:right w:val="single" w:sz="12" w:space="0" w:color="auto"/>
            </w:tcBorders>
            <w:vAlign w:val="center"/>
          </w:tcPr>
          <w:p w:rsidR="00B631C0" w:rsidRPr="00E324BB" w:rsidRDefault="00B631C0" w:rsidP="00B631C0">
            <w:pPr>
              <w:spacing w:after="0" w:line="240" w:lineRule="auto"/>
              <w:jc w:val="center"/>
              <w:rPr>
                <w:rFonts w:ascii="Times New Roman" w:hAnsi="Times New Roman" w:cs="Times New Roman"/>
                <w:sz w:val="20"/>
                <w:lang w:val="en-GB"/>
              </w:rPr>
            </w:pPr>
            <w:r w:rsidRPr="00E324BB">
              <w:rPr>
                <w:rFonts w:ascii="Times New Roman" w:hAnsi="Times New Roman" w:cs="Times New Roman"/>
                <w:sz w:val="20"/>
                <w:lang w:val="en-GB"/>
              </w:rPr>
              <w:t>p = 0.34</w:t>
            </w:r>
          </w:p>
        </w:tc>
      </w:tr>
      <w:tr w:rsidR="00B631C0" w:rsidRPr="00E324BB" w:rsidTr="00583693">
        <w:trPr>
          <w:trHeight w:val="115"/>
        </w:trPr>
        <w:tc>
          <w:tcPr>
            <w:tcW w:w="1083" w:type="dxa"/>
            <w:vMerge/>
            <w:tcBorders>
              <w:left w:val="single" w:sz="12" w:space="0" w:color="auto"/>
              <w:bottom w:val="single" w:sz="12" w:space="0" w:color="auto"/>
              <w:right w:val="single" w:sz="4" w:space="0" w:color="000000"/>
            </w:tcBorders>
            <w:shd w:val="clear" w:color="auto" w:fill="auto"/>
            <w:vAlign w:val="center"/>
          </w:tcPr>
          <w:p w:rsidR="00B631C0" w:rsidRPr="00E324BB" w:rsidRDefault="00B631C0" w:rsidP="00B631C0">
            <w:pPr>
              <w:spacing w:after="0" w:line="240" w:lineRule="auto"/>
              <w:jc w:val="center"/>
              <w:rPr>
                <w:rFonts w:ascii="Times New Roman" w:hAnsi="Times New Roman" w:cs="Times New Roman"/>
                <w:b/>
                <w:bCs/>
                <w:color w:val="000000"/>
                <w:sz w:val="20"/>
                <w:lang w:val="en-GB"/>
              </w:rPr>
            </w:pPr>
          </w:p>
        </w:tc>
        <w:tc>
          <w:tcPr>
            <w:tcW w:w="2387" w:type="dxa"/>
            <w:tcBorders>
              <w:top w:val="single" w:sz="2" w:space="0" w:color="808080" w:themeColor="background1" w:themeShade="80"/>
              <w:left w:val="single" w:sz="4" w:space="0" w:color="000000"/>
              <w:bottom w:val="single" w:sz="4" w:space="0" w:color="000000"/>
              <w:right w:val="single" w:sz="4" w:space="0" w:color="000000"/>
            </w:tcBorders>
          </w:tcPr>
          <w:p w:rsidR="00B631C0" w:rsidRPr="00E324BB" w:rsidRDefault="00B631C0" w:rsidP="00B631C0">
            <w:pPr>
              <w:spacing w:after="0" w:line="240" w:lineRule="auto"/>
              <w:rPr>
                <w:rFonts w:ascii="Times New Roman" w:hAnsi="Times New Roman" w:cs="Times New Roman"/>
                <w:b/>
                <w:bCs/>
                <w:color w:val="000000"/>
                <w:sz w:val="20"/>
                <w:lang w:val="en-GB"/>
              </w:rPr>
            </w:pPr>
            <w:r w:rsidRPr="00E324BB">
              <w:rPr>
                <w:rFonts w:ascii="Times New Roman" w:hAnsi="Times New Roman" w:cs="Times New Roman"/>
                <w:b/>
                <w:bCs/>
                <w:color w:val="000000"/>
                <w:sz w:val="20"/>
                <w:lang w:val="en-GB"/>
              </w:rPr>
              <w:t>Pollen Allergy</w:t>
            </w:r>
          </w:p>
        </w:tc>
        <w:tc>
          <w:tcPr>
            <w:tcW w:w="1276" w:type="dxa"/>
            <w:tcBorders>
              <w:top w:val="single" w:sz="2" w:space="0" w:color="808080" w:themeColor="background1" w:themeShade="80"/>
              <w:left w:val="single" w:sz="4" w:space="0" w:color="000000"/>
              <w:bottom w:val="single" w:sz="4" w:space="0" w:color="000000"/>
              <w:right w:val="single" w:sz="4" w:space="0" w:color="000000"/>
            </w:tcBorders>
            <w:shd w:val="clear" w:color="auto" w:fill="auto"/>
            <w:noWrap/>
            <w:vAlign w:val="bottom"/>
          </w:tcPr>
          <w:p w:rsidR="00B631C0" w:rsidRPr="00E324BB" w:rsidRDefault="00B631C0" w:rsidP="00B631C0">
            <w:pPr>
              <w:spacing w:after="0"/>
              <w:jc w:val="center"/>
              <w:rPr>
                <w:rFonts w:ascii="Times New Roman" w:hAnsi="Times New Roman" w:cs="Times New Roman"/>
                <w:sz w:val="20"/>
                <w:szCs w:val="20"/>
              </w:rPr>
            </w:pPr>
            <w:r w:rsidRPr="00E324BB">
              <w:rPr>
                <w:rFonts w:ascii="Times New Roman" w:hAnsi="Times New Roman" w:cs="Times New Roman"/>
                <w:sz w:val="20"/>
                <w:szCs w:val="20"/>
              </w:rPr>
              <w:t>8.6</w:t>
            </w:r>
          </w:p>
        </w:tc>
        <w:tc>
          <w:tcPr>
            <w:tcW w:w="900" w:type="dxa"/>
            <w:tcBorders>
              <w:top w:val="single" w:sz="2" w:space="0" w:color="808080" w:themeColor="background1" w:themeShade="80"/>
              <w:left w:val="single" w:sz="4" w:space="0" w:color="000000"/>
              <w:bottom w:val="single" w:sz="4" w:space="0" w:color="000000"/>
              <w:right w:val="single" w:sz="4" w:space="0" w:color="000000"/>
            </w:tcBorders>
            <w:shd w:val="clear" w:color="auto" w:fill="auto"/>
            <w:vAlign w:val="bottom"/>
          </w:tcPr>
          <w:p w:rsidR="00B631C0" w:rsidRPr="00E324BB" w:rsidRDefault="00B631C0" w:rsidP="00B631C0">
            <w:pPr>
              <w:spacing w:after="0"/>
              <w:jc w:val="center"/>
              <w:rPr>
                <w:rFonts w:ascii="Times New Roman" w:hAnsi="Times New Roman" w:cs="Times New Roman"/>
                <w:sz w:val="20"/>
                <w:szCs w:val="20"/>
              </w:rPr>
            </w:pPr>
            <w:r w:rsidRPr="00E324BB">
              <w:rPr>
                <w:rFonts w:ascii="Times New Roman" w:hAnsi="Times New Roman" w:cs="Times New Roman"/>
                <w:sz w:val="20"/>
                <w:szCs w:val="20"/>
              </w:rPr>
              <w:t>-2.0</w:t>
            </w:r>
          </w:p>
        </w:tc>
        <w:tc>
          <w:tcPr>
            <w:tcW w:w="900" w:type="dxa"/>
            <w:tcBorders>
              <w:top w:val="single" w:sz="2" w:space="0" w:color="808080" w:themeColor="background1" w:themeShade="80"/>
              <w:left w:val="single" w:sz="4" w:space="0" w:color="000000"/>
              <w:bottom w:val="single" w:sz="4" w:space="0" w:color="000000"/>
              <w:right w:val="single" w:sz="4" w:space="0" w:color="000000"/>
            </w:tcBorders>
            <w:shd w:val="clear" w:color="auto" w:fill="auto"/>
            <w:vAlign w:val="bottom"/>
          </w:tcPr>
          <w:p w:rsidR="00B631C0" w:rsidRPr="00E324BB" w:rsidRDefault="00B631C0" w:rsidP="00B631C0">
            <w:pPr>
              <w:spacing w:after="0"/>
              <w:jc w:val="center"/>
              <w:rPr>
                <w:rFonts w:ascii="Times New Roman" w:hAnsi="Times New Roman" w:cs="Times New Roman"/>
                <w:sz w:val="20"/>
                <w:szCs w:val="20"/>
              </w:rPr>
            </w:pPr>
            <w:r w:rsidRPr="00E324BB">
              <w:rPr>
                <w:rFonts w:ascii="Times New Roman" w:hAnsi="Times New Roman" w:cs="Times New Roman"/>
                <w:sz w:val="20"/>
                <w:szCs w:val="20"/>
              </w:rPr>
              <w:t>20.3</w:t>
            </w:r>
          </w:p>
        </w:tc>
        <w:tc>
          <w:tcPr>
            <w:tcW w:w="1463" w:type="dxa"/>
            <w:tcBorders>
              <w:top w:val="single" w:sz="2" w:space="0" w:color="808080" w:themeColor="background1" w:themeShade="80"/>
              <w:left w:val="single" w:sz="4" w:space="0" w:color="000000"/>
              <w:bottom w:val="single" w:sz="4" w:space="0" w:color="000000"/>
              <w:right w:val="single" w:sz="4" w:space="0" w:color="000000"/>
            </w:tcBorders>
            <w:shd w:val="clear" w:color="auto" w:fill="auto"/>
            <w:vAlign w:val="bottom"/>
          </w:tcPr>
          <w:p w:rsidR="00B631C0" w:rsidRPr="00E324BB" w:rsidRDefault="00B631C0" w:rsidP="00B631C0">
            <w:pPr>
              <w:spacing w:after="0"/>
              <w:jc w:val="center"/>
              <w:rPr>
                <w:rFonts w:ascii="Times New Roman" w:hAnsi="Times New Roman" w:cs="Times New Roman"/>
                <w:sz w:val="20"/>
                <w:szCs w:val="20"/>
              </w:rPr>
            </w:pPr>
            <w:r w:rsidRPr="00E324BB">
              <w:rPr>
                <w:rFonts w:ascii="Times New Roman" w:hAnsi="Times New Roman" w:cs="Times New Roman"/>
                <w:sz w:val="20"/>
                <w:szCs w:val="20"/>
              </w:rPr>
              <w:t>63</w:t>
            </w:r>
          </w:p>
        </w:tc>
        <w:tc>
          <w:tcPr>
            <w:tcW w:w="1270" w:type="dxa"/>
            <w:vMerge/>
            <w:tcBorders>
              <w:left w:val="single" w:sz="4" w:space="0" w:color="000000"/>
              <w:bottom w:val="single" w:sz="4" w:space="0" w:color="000000"/>
              <w:right w:val="single" w:sz="12" w:space="0" w:color="auto"/>
            </w:tcBorders>
            <w:vAlign w:val="center"/>
          </w:tcPr>
          <w:p w:rsidR="00B631C0" w:rsidRPr="00E324BB" w:rsidRDefault="00B631C0" w:rsidP="00B631C0">
            <w:pPr>
              <w:spacing w:after="0" w:line="240" w:lineRule="auto"/>
              <w:jc w:val="center"/>
              <w:rPr>
                <w:rFonts w:ascii="Times New Roman" w:hAnsi="Times New Roman" w:cs="Times New Roman"/>
                <w:sz w:val="20"/>
                <w:lang w:val="en-GB"/>
              </w:rPr>
            </w:pPr>
          </w:p>
        </w:tc>
      </w:tr>
      <w:tr w:rsidR="00B631C0" w:rsidRPr="00E324BB" w:rsidTr="00583693">
        <w:trPr>
          <w:trHeight w:val="115"/>
        </w:trPr>
        <w:tc>
          <w:tcPr>
            <w:tcW w:w="1083" w:type="dxa"/>
            <w:vMerge/>
            <w:tcBorders>
              <w:left w:val="single" w:sz="12" w:space="0" w:color="auto"/>
              <w:bottom w:val="single" w:sz="12" w:space="0" w:color="auto"/>
              <w:right w:val="single" w:sz="4" w:space="0" w:color="000000"/>
            </w:tcBorders>
            <w:shd w:val="clear" w:color="auto" w:fill="auto"/>
            <w:vAlign w:val="center"/>
          </w:tcPr>
          <w:p w:rsidR="00B631C0" w:rsidRPr="00E324BB" w:rsidRDefault="00B631C0" w:rsidP="00B631C0">
            <w:pPr>
              <w:spacing w:after="0" w:line="240" w:lineRule="auto"/>
              <w:jc w:val="center"/>
              <w:rPr>
                <w:rFonts w:ascii="Times New Roman" w:hAnsi="Times New Roman" w:cs="Times New Roman"/>
                <w:b/>
                <w:bCs/>
                <w:color w:val="000000"/>
                <w:sz w:val="20"/>
                <w:lang w:val="en-GB"/>
              </w:rPr>
            </w:pPr>
          </w:p>
        </w:tc>
        <w:tc>
          <w:tcPr>
            <w:tcW w:w="2387" w:type="dxa"/>
            <w:tcBorders>
              <w:top w:val="single" w:sz="4" w:space="0" w:color="000000"/>
              <w:left w:val="single" w:sz="4" w:space="0" w:color="000000"/>
              <w:bottom w:val="single" w:sz="2" w:space="0" w:color="808080" w:themeColor="background1" w:themeShade="80"/>
              <w:right w:val="single" w:sz="4" w:space="0" w:color="000000"/>
            </w:tcBorders>
          </w:tcPr>
          <w:p w:rsidR="00B631C0" w:rsidRPr="00E324BB" w:rsidRDefault="00B631C0" w:rsidP="00B631C0">
            <w:pPr>
              <w:spacing w:after="0" w:line="240" w:lineRule="auto"/>
              <w:rPr>
                <w:rFonts w:ascii="Times New Roman" w:hAnsi="Times New Roman" w:cs="Times New Roman"/>
                <w:b/>
                <w:bCs/>
                <w:color w:val="000000"/>
                <w:sz w:val="20"/>
                <w:lang w:val="en-GB"/>
              </w:rPr>
            </w:pPr>
            <w:r w:rsidRPr="00E324BB">
              <w:rPr>
                <w:rFonts w:ascii="Times New Roman" w:hAnsi="Times New Roman" w:cs="Times New Roman"/>
                <w:b/>
                <w:bCs/>
                <w:color w:val="000000"/>
                <w:sz w:val="20"/>
                <w:lang w:val="en-GB"/>
              </w:rPr>
              <w:t>No Fur Allergy</w:t>
            </w:r>
          </w:p>
        </w:tc>
        <w:tc>
          <w:tcPr>
            <w:tcW w:w="1276"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noWrap/>
            <w:vAlign w:val="bottom"/>
          </w:tcPr>
          <w:p w:rsidR="00B631C0" w:rsidRPr="00E324BB" w:rsidRDefault="00B631C0" w:rsidP="00B631C0">
            <w:pPr>
              <w:spacing w:after="0"/>
              <w:jc w:val="center"/>
              <w:rPr>
                <w:rFonts w:ascii="Times New Roman" w:hAnsi="Times New Roman" w:cs="Times New Roman"/>
                <w:sz w:val="20"/>
                <w:szCs w:val="20"/>
              </w:rPr>
            </w:pPr>
            <w:r w:rsidRPr="00E324BB">
              <w:rPr>
                <w:rFonts w:ascii="Times New Roman" w:hAnsi="Times New Roman" w:cs="Times New Roman"/>
                <w:sz w:val="20"/>
                <w:szCs w:val="20"/>
              </w:rPr>
              <w:t>0.7</w:t>
            </w:r>
          </w:p>
        </w:tc>
        <w:tc>
          <w:tcPr>
            <w:tcW w:w="900"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vAlign w:val="bottom"/>
          </w:tcPr>
          <w:p w:rsidR="00B631C0" w:rsidRPr="00E324BB" w:rsidRDefault="00B631C0" w:rsidP="00B631C0">
            <w:pPr>
              <w:spacing w:after="0"/>
              <w:jc w:val="center"/>
              <w:rPr>
                <w:rFonts w:ascii="Times New Roman" w:hAnsi="Times New Roman" w:cs="Times New Roman"/>
                <w:sz w:val="20"/>
                <w:szCs w:val="20"/>
              </w:rPr>
            </w:pPr>
            <w:r w:rsidRPr="00E324BB">
              <w:rPr>
                <w:rFonts w:ascii="Times New Roman" w:hAnsi="Times New Roman" w:cs="Times New Roman"/>
                <w:sz w:val="20"/>
                <w:szCs w:val="20"/>
              </w:rPr>
              <w:t>-6.5</w:t>
            </w:r>
          </w:p>
        </w:tc>
        <w:tc>
          <w:tcPr>
            <w:tcW w:w="900"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vAlign w:val="bottom"/>
          </w:tcPr>
          <w:p w:rsidR="00B631C0" w:rsidRPr="00E324BB" w:rsidRDefault="00B631C0" w:rsidP="00B631C0">
            <w:pPr>
              <w:spacing w:after="0"/>
              <w:jc w:val="center"/>
              <w:rPr>
                <w:rFonts w:ascii="Times New Roman" w:hAnsi="Times New Roman" w:cs="Times New Roman"/>
                <w:sz w:val="20"/>
                <w:szCs w:val="20"/>
              </w:rPr>
            </w:pPr>
            <w:r w:rsidRPr="00E324BB">
              <w:rPr>
                <w:rFonts w:ascii="Times New Roman" w:hAnsi="Times New Roman" w:cs="Times New Roman"/>
                <w:sz w:val="20"/>
                <w:szCs w:val="20"/>
              </w:rPr>
              <w:t>8.4</w:t>
            </w:r>
          </w:p>
        </w:tc>
        <w:tc>
          <w:tcPr>
            <w:tcW w:w="1463"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vAlign w:val="bottom"/>
          </w:tcPr>
          <w:p w:rsidR="00B631C0" w:rsidRPr="00E324BB" w:rsidRDefault="00B631C0" w:rsidP="00B631C0">
            <w:pPr>
              <w:spacing w:after="0"/>
              <w:jc w:val="center"/>
              <w:rPr>
                <w:rFonts w:ascii="Times New Roman" w:hAnsi="Times New Roman" w:cs="Times New Roman"/>
                <w:sz w:val="20"/>
                <w:szCs w:val="20"/>
              </w:rPr>
            </w:pPr>
            <w:r w:rsidRPr="00E324BB">
              <w:rPr>
                <w:rFonts w:ascii="Times New Roman" w:hAnsi="Times New Roman" w:cs="Times New Roman"/>
                <w:sz w:val="20"/>
                <w:szCs w:val="20"/>
              </w:rPr>
              <w:t>94</w:t>
            </w:r>
          </w:p>
        </w:tc>
        <w:tc>
          <w:tcPr>
            <w:tcW w:w="1270" w:type="dxa"/>
            <w:vMerge w:val="restart"/>
            <w:tcBorders>
              <w:top w:val="single" w:sz="4" w:space="0" w:color="000000"/>
              <w:left w:val="single" w:sz="4" w:space="0" w:color="000000"/>
              <w:bottom w:val="single" w:sz="4" w:space="0" w:color="auto"/>
              <w:right w:val="single" w:sz="12" w:space="0" w:color="auto"/>
            </w:tcBorders>
            <w:vAlign w:val="center"/>
          </w:tcPr>
          <w:p w:rsidR="00B631C0" w:rsidRPr="00E324BB" w:rsidRDefault="00B631C0" w:rsidP="00B631C0">
            <w:pPr>
              <w:spacing w:after="0" w:line="240" w:lineRule="auto"/>
              <w:jc w:val="center"/>
              <w:rPr>
                <w:rFonts w:ascii="Times New Roman" w:hAnsi="Times New Roman" w:cs="Times New Roman"/>
                <w:sz w:val="20"/>
                <w:lang w:val="en-GB"/>
              </w:rPr>
            </w:pPr>
            <w:r w:rsidRPr="00E324BB">
              <w:rPr>
                <w:rFonts w:ascii="Times New Roman" w:hAnsi="Times New Roman" w:cs="Times New Roman"/>
                <w:sz w:val="20"/>
                <w:lang w:val="en-GB"/>
              </w:rPr>
              <w:t>p = 0.11</w:t>
            </w:r>
          </w:p>
        </w:tc>
      </w:tr>
      <w:tr w:rsidR="00B631C0" w:rsidRPr="00E324BB" w:rsidTr="00583693">
        <w:trPr>
          <w:trHeight w:val="115"/>
        </w:trPr>
        <w:tc>
          <w:tcPr>
            <w:tcW w:w="1083" w:type="dxa"/>
            <w:vMerge/>
            <w:tcBorders>
              <w:left w:val="single" w:sz="12" w:space="0" w:color="auto"/>
              <w:bottom w:val="single" w:sz="12" w:space="0" w:color="auto"/>
              <w:right w:val="single" w:sz="4" w:space="0" w:color="000000"/>
            </w:tcBorders>
            <w:shd w:val="clear" w:color="auto" w:fill="auto"/>
            <w:vAlign w:val="center"/>
          </w:tcPr>
          <w:p w:rsidR="00B631C0" w:rsidRPr="00E324BB" w:rsidRDefault="00B631C0" w:rsidP="00B631C0">
            <w:pPr>
              <w:spacing w:after="0" w:line="240" w:lineRule="auto"/>
              <w:jc w:val="center"/>
              <w:rPr>
                <w:rFonts w:ascii="Times New Roman" w:hAnsi="Times New Roman" w:cs="Times New Roman"/>
                <w:b/>
                <w:bCs/>
                <w:color w:val="000000"/>
                <w:sz w:val="20"/>
                <w:lang w:val="en-GB"/>
              </w:rPr>
            </w:pPr>
          </w:p>
        </w:tc>
        <w:tc>
          <w:tcPr>
            <w:tcW w:w="2387" w:type="dxa"/>
            <w:tcBorders>
              <w:top w:val="single" w:sz="2" w:space="0" w:color="808080" w:themeColor="background1" w:themeShade="80"/>
              <w:left w:val="single" w:sz="4" w:space="0" w:color="000000"/>
              <w:bottom w:val="single" w:sz="4" w:space="0" w:color="auto"/>
              <w:right w:val="single" w:sz="4" w:space="0" w:color="000000"/>
            </w:tcBorders>
          </w:tcPr>
          <w:p w:rsidR="00B631C0" w:rsidRPr="00E324BB" w:rsidRDefault="00B631C0" w:rsidP="00B631C0">
            <w:pPr>
              <w:spacing w:after="0" w:line="240" w:lineRule="auto"/>
              <w:rPr>
                <w:rFonts w:ascii="Times New Roman" w:hAnsi="Times New Roman" w:cs="Times New Roman"/>
                <w:b/>
                <w:bCs/>
                <w:color w:val="000000"/>
                <w:sz w:val="20"/>
                <w:lang w:val="en-GB"/>
              </w:rPr>
            </w:pPr>
            <w:r w:rsidRPr="00E324BB">
              <w:rPr>
                <w:rFonts w:ascii="Times New Roman" w:hAnsi="Times New Roman" w:cs="Times New Roman"/>
                <w:b/>
                <w:bCs/>
                <w:color w:val="000000"/>
                <w:sz w:val="20"/>
                <w:lang w:val="en-GB"/>
              </w:rPr>
              <w:t>Fur Allergy</w:t>
            </w:r>
          </w:p>
        </w:tc>
        <w:tc>
          <w:tcPr>
            <w:tcW w:w="1276" w:type="dxa"/>
            <w:tcBorders>
              <w:top w:val="single" w:sz="2" w:space="0" w:color="808080" w:themeColor="background1" w:themeShade="80"/>
              <w:left w:val="single" w:sz="4" w:space="0" w:color="000000"/>
              <w:bottom w:val="single" w:sz="4" w:space="0" w:color="auto"/>
              <w:right w:val="single" w:sz="4" w:space="0" w:color="000000"/>
            </w:tcBorders>
            <w:shd w:val="clear" w:color="auto" w:fill="auto"/>
            <w:noWrap/>
            <w:vAlign w:val="bottom"/>
          </w:tcPr>
          <w:p w:rsidR="00B631C0" w:rsidRPr="00E324BB" w:rsidRDefault="00B631C0" w:rsidP="00B631C0">
            <w:pPr>
              <w:spacing w:after="0"/>
              <w:jc w:val="center"/>
              <w:rPr>
                <w:rFonts w:ascii="Times New Roman" w:hAnsi="Times New Roman" w:cs="Times New Roman"/>
                <w:sz w:val="20"/>
                <w:szCs w:val="20"/>
              </w:rPr>
            </w:pPr>
            <w:r w:rsidRPr="00E324BB">
              <w:rPr>
                <w:rFonts w:ascii="Times New Roman" w:hAnsi="Times New Roman" w:cs="Times New Roman"/>
                <w:sz w:val="20"/>
                <w:szCs w:val="20"/>
              </w:rPr>
              <w:t>8.7</w:t>
            </w:r>
          </w:p>
        </w:tc>
        <w:tc>
          <w:tcPr>
            <w:tcW w:w="900" w:type="dxa"/>
            <w:tcBorders>
              <w:top w:val="single" w:sz="2" w:space="0" w:color="808080" w:themeColor="background1" w:themeShade="80"/>
              <w:left w:val="single" w:sz="4" w:space="0" w:color="000000"/>
              <w:bottom w:val="single" w:sz="4" w:space="0" w:color="auto"/>
              <w:right w:val="single" w:sz="4" w:space="0" w:color="000000"/>
            </w:tcBorders>
            <w:shd w:val="clear" w:color="auto" w:fill="auto"/>
            <w:vAlign w:val="bottom"/>
          </w:tcPr>
          <w:p w:rsidR="00B631C0" w:rsidRPr="00E324BB" w:rsidRDefault="00B631C0" w:rsidP="00B631C0">
            <w:pPr>
              <w:spacing w:after="0"/>
              <w:jc w:val="center"/>
              <w:rPr>
                <w:rFonts w:ascii="Times New Roman" w:hAnsi="Times New Roman" w:cs="Times New Roman"/>
                <w:sz w:val="20"/>
                <w:szCs w:val="20"/>
              </w:rPr>
            </w:pPr>
            <w:r w:rsidRPr="00E324BB">
              <w:rPr>
                <w:rFonts w:ascii="Times New Roman" w:hAnsi="Times New Roman" w:cs="Times New Roman"/>
                <w:sz w:val="20"/>
                <w:szCs w:val="20"/>
              </w:rPr>
              <w:t>-4.3</w:t>
            </w:r>
          </w:p>
        </w:tc>
        <w:tc>
          <w:tcPr>
            <w:tcW w:w="900" w:type="dxa"/>
            <w:tcBorders>
              <w:top w:val="single" w:sz="2" w:space="0" w:color="808080" w:themeColor="background1" w:themeShade="80"/>
              <w:left w:val="single" w:sz="4" w:space="0" w:color="000000"/>
              <w:bottom w:val="single" w:sz="4" w:space="0" w:color="auto"/>
              <w:right w:val="single" w:sz="4" w:space="0" w:color="000000"/>
            </w:tcBorders>
            <w:shd w:val="clear" w:color="auto" w:fill="auto"/>
            <w:vAlign w:val="bottom"/>
          </w:tcPr>
          <w:p w:rsidR="00B631C0" w:rsidRPr="00E324BB" w:rsidRDefault="00B631C0" w:rsidP="00B631C0">
            <w:pPr>
              <w:spacing w:after="0"/>
              <w:jc w:val="center"/>
              <w:rPr>
                <w:rFonts w:ascii="Times New Roman" w:hAnsi="Times New Roman" w:cs="Times New Roman"/>
                <w:sz w:val="20"/>
                <w:szCs w:val="20"/>
              </w:rPr>
            </w:pPr>
            <w:r w:rsidRPr="00E324BB">
              <w:rPr>
                <w:rFonts w:ascii="Times New Roman" w:hAnsi="Times New Roman" w:cs="Times New Roman"/>
                <w:sz w:val="20"/>
                <w:szCs w:val="20"/>
              </w:rPr>
              <w:t>23.3</w:t>
            </w:r>
          </w:p>
        </w:tc>
        <w:tc>
          <w:tcPr>
            <w:tcW w:w="1463" w:type="dxa"/>
            <w:tcBorders>
              <w:top w:val="single" w:sz="2" w:space="0" w:color="808080" w:themeColor="background1" w:themeShade="80"/>
              <w:left w:val="single" w:sz="4" w:space="0" w:color="000000"/>
              <w:bottom w:val="single" w:sz="4" w:space="0" w:color="auto"/>
              <w:right w:val="single" w:sz="4" w:space="0" w:color="000000"/>
            </w:tcBorders>
            <w:shd w:val="clear" w:color="auto" w:fill="auto"/>
            <w:vAlign w:val="bottom"/>
          </w:tcPr>
          <w:p w:rsidR="00B631C0" w:rsidRPr="00E324BB" w:rsidRDefault="00B631C0" w:rsidP="00B631C0">
            <w:pPr>
              <w:spacing w:after="0"/>
              <w:jc w:val="center"/>
              <w:rPr>
                <w:rFonts w:ascii="Times New Roman" w:hAnsi="Times New Roman" w:cs="Times New Roman"/>
                <w:sz w:val="20"/>
                <w:szCs w:val="20"/>
              </w:rPr>
            </w:pPr>
            <w:r w:rsidRPr="00E324BB">
              <w:rPr>
                <w:rFonts w:ascii="Times New Roman" w:hAnsi="Times New Roman" w:cs="Times New Roman"/>
                <w:sz w:val="20"/>
                <w:szCs w:val="20"/>
              </w:rPr>
              <w:t>60</w:t>
            </w:r>
          </w:p>
        </w:tc>
        <w:tc>
          <w:tcPr>
            <w:tcW w:w="1270" w:type="dxa"/>
            <w:vMerge/>
            <w:tcBorders>
              <w:left w:val="single" w:sz="4" w:space="0" w:color="000000"/>
              <w:bottom w:val="single" w:sz="4" w:space="0" w:color="auto"/>
              <w:right w:val="single" w:sz="12" w:space="0" w:color="auto"/>
            </w:tcBorders>
            <w:vAlign w:val="center"/>
          </w:tcPr>
          <w:p w:rsidR="00B631C0" w:rsidRPr="00E324BB" w:rsidRDefault="00B631C0" w:rsidP="00B631C0">
            <w:pPr>
              <w:spacing w:after="0" w:line="240" w:lineRule="auto"/>
              <w:jc w:val="center"/>
              <w:rPr>
                <w:rFonts w:ascii="Times New Roman" w:hAnsi="Times New Roman" w:cs="Times New Roman"/>
                <w:lang w:val="en-GB"/>
              </w:rPr>
            </w:pPr>
          </w:p>
        </w:tc>
      </w:tr>
      <w:tr w:rsidR="00B631C0" w:rsidRPr="00E324BB" w:rsidTr="00583693">
        <w:trPr>
          <w:trHeight w:val="72"/>
        </w:trPr>
        <w:tc>
          <w:tcPr>
            <w:tcW w:w="8009" w:type="dxa"/>
            <w:gridSpan w:val="6"/>
            <w:tcBorders>
              <w:top w:val="single" w:sz="12" w:space="0" w:color="auto"/>
              <w:left w:val="nil"/>
              <w:bottom w:val="single" w:sz="12" w:space="0" w:color="auto"/>
              <w:right w:val="nil"/>
            </w:tcBorders>
            <w:shd w:val="clear" w:color="auto" w:fill="auto"/>
            <w:noWrap/>
            <w:vAlign w:val="center"/>
          </w:tcPr>
          <w:p w:rsidR="00B631C0" w:rsidRPr="00E324BB" w:rsidRDefault="00B631C0" w:rsidP="00B631C0">
            <w:pPr>
              <w:spacing w:after="0" w:line="240" w:lineRule="auto"/>
              <w:jc w:val="center"/>
              <w:rPr>
                <w:rFonts w:ascii="Times New Roman" w:eastAsia="Times New Roman" w:hAnsi="Times New Roman" w:cs="Times New Roman"/>
                <w:sz w:val="20"/>
                <w:szCs w:val="20"/>
                <w:lang w:val="en-GB"/>
              </w:rPr>
            </w:pPr>
          </w:p>
        </w:tc>
        <w:tc>
          <w:tcPr>
            <w:tcW w:w="1270" w:type="dxa"/>
            <w:tcBorders>
              <w:top w:val="single" w:sz="12" w:space="0" w:color="auto"/>
              <w:left w:val="nil"/>
              <w:bottom w:val="single" w:sz="12" w:space="0" w:color="auto"/>
              <w:right w:val="nil"/>
            </w:tcBorders>
          </w:tcPr>
          <w:p w:rsidR="00B631C0" w:rsidRPr="00E324BB" w:rsidRDefault="00B631C0" w:rsidP="00B631C0">
            <w:pPr>
              <w:spacing w:after="0" w:line="240" w:lineRule="auto"/>
              <w:rPr>
                <w:rFonts w:ascii="Times New Roman" w:eastAsia="Times New Roman" w:hAnsi="Times New Roman" w:cs="Times New Roman"/>
                <w:sz w:val="2"/>
                <w:szCs w:val="2"/>
                <w:lang w:val="en-GB"/>
              </w:rPr>
            </w:pPr>
          </w:p>
        </w:tc>
      </w:tr>
      <w:tr w:rsidR="00B631C0" w:rsidRPr="00E324BB" w:rsidTr="00583693">
        <w:trPr>
          <w:trHeight w:val="116"/>
        </w:trPr>
        <w:tc>
          <w:tcPr>
            <w:tcW w:w="1083" w:type="dxa"/>
            <w:vMerge w:val="restart"/>
            <w:tcBorders>
              <w:top w:val="single" w:sz="12" w:space="0" w:color="auto"/>
              <w:left w:val="single" w:sz="12" w:space="0" w:color="auto"/>
              <w:right w:val="single" w:sz="4" w:space="0" w:color="000000"/>
            </w:tcBorders>
            <w:shd w:val="clear" w:color="auto" w:fill="auto"/>
            <w:vAlign w:val="center"/>
            <w:hideMark/>
          </w:tcPr>
          <w:p w:rsidR="00B631C0" w:rsidRPr="00E324BB" w:rsidRDefault="00B631C0" w:rsidP="00B631C0">
            <w:pPr>
              <w:spacing w:after="0" w:line="240" w:lineRule="auto"/>
              <w:jc w:val="center"/>
              <w:rPr>
                <w:rFonts w:ascii="Times New Roman" w:eastAsia="Times New Roman" w:hAnsi="Times New Roman" w:cs="Times New Roman"/>
                <w:b/>
                <w:bCs/>
                <w:color w:val="000000"/>
                <w:sz w:val="20"/>
                <w:szCs w:val="20"/>
                <w:lang w:val="en-GB"/>
              </w:rPr>
            </w:pPr>
            <w:r w:rsidRPr="00E324BB">
              <w:rPr>
                <w:rFonts w:ascii="Times New Roman" w:hAnsi="Times New Roman" w:cs="Times New Roman"/>
                <w:b/>
                <w:bCs/>
                <w:color w:val="000000"/>
                <w:sz w:val="20"/>
                <w:lang w:val="en-GB"/>
              </w:rPr>
              <w:t>2 day lag</w:t>
            </w:r>
          </w:p>
        </w:tc>
        <w:tc>
          <w:tcPr>
            <w:tcW w:w="2387" w:type="dxa"/>
            <w:tcBorders>
              <w:top w:val="single" w:sz="12" w:space="0" w:color="auto"/>
              <w:left w:val="single" w:sz="4" w:space="0" w:color="000000"/>
              <w:bottom w:val="single" w:sz="4" w:space="0" w:color="000000"/>
              <w:right w:val="single" w:sz="4" w:space="0" w:color="000000"/>
            </w:tcBorders>
          </w:tcPr>
          <w:p w:rsidR="00B631C0" w:rsidRPr="00E324BB" w:rsidRDefault="00B631C0" w:rsidP="00B631C0">
            <w:pPr>
              <w:spacing w:after="0" w:line="240" w:lineRule="auto"/>
              <w:rPr>
                <w:rFonts w:ascii="Times New Roman" w:hAnsi="Times New Roman" w:cs="Times New Roman"/>
                <w:color w:val="000000"/>
                <w:lang w:val="en-GB"/>
              </w:rPr>
            </w:pPr>
            <w:r w:rsidRPr="00E324BB">
              <w:rPr>
                <w:rFonts w:ascii="Times New Roman" w:hAnsi="Times New Roman" w:cs="Times New Roman"/>
                <w:b/>
                <w:bCs/>
                <w:color w:val="000000"/>
                <w:sz w:val="20"/>
                <w:lang w:val="en-GB"/>
              </w:rPr>
              <w:t>All Children</w:t>
            </w:r>
          </w:p>
        </w:tc>
        <w:tc>
          <w:tcPr>
            <w:tcW w:w="1276" w:type="dxa"/>
            <w:tcBorders>
              <w:top w:val="single" w:sz="12" w:space="0" w:color="auto"/>
              <w:left w:val="single" w:sz="4" w:space="0" w:color="000000"/>
              <w:bottom w:val="single" w:sz="4" w:space="0" w:color="000000"/>
              <w:right w:val="single" w:sz="4" w:space="0" w:color="000000"/>
            </w:tcBorders>
            <w:shd w:val="clear" w:color="auto" w:fill="auto"/>
            <w:noWrap/>
            <w:vAlign w:val="bottom"/>
          </w:tcPr>
          <w:p w:rsidR="00B631C0" w:rsidRPr="00E324BB" w:rsidRDefault="00B631C0" w:rsidP="00B631C0">
            <w:pPr>
              <w:spacing w:after="0"/>
              <w:jc w:val="center"/>
              <w:rPr>
                <w:rFonts w:ascii="Times New Roman" w:hAnsi="Times New Roman" w:cs="Times New Roman"/>
                <w:sz w:val="20"/>
                <w:szCs w:val="20"/>
                <w:lang w:val="en-GB"/>
              </w:rPr>
            </w:pPr>
            <w:r w:rsidRPr="00E324BB">
              <w:rPr>
                <w:rFonts w:ascii="Times New Roman" w:hAnsi="Times New Roman" w:cs="Times New Roman"/>
                <w:sz w:val="20"/>
                <w:szCs w:val="20"/>
              </w:rPr>
              <w:t>4.6</w:t>
            </w:r>
          </w:p>
        </w:tc>
        <w:tc>
          <w:tcPr>
            <w:tcW w:w="900" w:type="dxa"/>
            <w:tcBorders>
              <w:top w:val="single" w:sz="12" w:space="0" w:color="auto"/>
              <w:left w:val="single" w:sz="4" w:space="0" w:color="000000"/>
              <w:bottom w:val="single" w:sz="4" w:space="0" w:color="000000"/>
              <w:right w:val="single" w:sz="4" w:space="0" w:color="000000"/>
            </w:tcBorders>
            <w:shd w:val="clear" w:color="auto" w:fill="auto"/>
            <w:noWrap/>
            <w:vAlign w:val="bottom"/>
          </w:tcPr>
          <w:p w:rsidR="00B631C0" w:rsidRPr="00E324BB" w:rsidRDefault="00B631C0" w:rsidP="00B631C0">
            <w:pPr>
              <w:spacing w:after="0"/>
              <w:jc w:val="center"/>
              <w:rPr>
                <w:rFonts w:ascii="Times New Roman" w:hAnsi="Times New Roman" w:cs="Times New Roman"/>
                <w:sz w:val="20"/>
                <w:szCs w:val="20"/>
              </w:rPr>
            </w:pPr>
            <w:r w:rsidRPr="00E324BB">
              <w:rPr>
                <w:rFonts w:ascii="Times New Roman" w:hAnsi="Times New Roman" w:cs="Times New Roman"/>
                <w:sz w:val="20"/>
                <w:szCs w:val="20"/>
              </w:rPr>
              <w:t>-2.8</w:t>
            </w:r>
          </w:p>
        </w:tc>
        <w:tc>
          <w:tcPr>
            <w:tcW w:w="900" w:type="dxa"/>
            <w:tcBorders>
              <w:top w:val="single" w:sz="12" w:space="0" w:color="auto"/>
              <w:left w:val="single" w:sz="4" w:space="0" w:color="000000"/>
              <w:bottom w:val="single" w:sz="4" w:space="0" w:color="000000"/>
              <w:right w:val="single" w:sz="4" w:space="0" w:color="000000"/>
            </w:tcBorders>
            <w:shd w:val="clear" w:color="auto" w:fill="auto"/>
            <w:noWrap/>
            <w:vAlign w:val="bottom"/>
          </w:tcPr>
          <w:p w:rsidR="00B631C0" w:rsidRPr="00E324BB" w:rsidRDefault="00B631C0" w:rsidP="00B631C0">
            <w:pPr>
              <w:spacing w:after="0"/>
              <w:jc w:val="center"/>
              <w:rPr>
                <w:rFonts w:ascii="Times New Roman" w:hAnsi="Times New Roman" w:cs="Times New Roman"/>
                <w:sz w:val="20"/>
                <w:szCs w:val="20"/>
              </w:rPr>
            </w:pPr>
            <w:r w:rsidRPr="00E324BB">
              <w:rPr>
                <w:rFonts w:ascii="Times New Roman" w:hAnsi="Times New Roman" w:cs="Times New Roman"/>
                <w:sz w:val="20"/>
                <w:szCs w:val="20"/>
              </w:rPr>
              <w:t>12.5</w:t>
            </w:r>
          </w:p>
        </w:tc>
        <w:tc>
          <w:tcPr>
            <w:tcW w:w="1463" w:type="dxa"/>
            <w:tcBorders>
              <w:top w:val="single" w:sz="12" w:space="0" w:color="auto"/>
              <w:left w:val="single" w:sz="4" w:space="0" w:color="000000"/>
              <w:bottom w:val="single" w:sz="4" w:space="0" w:color="000000"/>
              <w:right w:val="single" w:sz="4" w:space="0" w:color="000000"/>
            </w:tcBorders>
            <w:shd w:val="clear" w:color="auto" w:fill="auto"/>
            <w:noWrap/>
            <w:vAlign w:val="bottom"/>
          </w:tcPr>
          <w:p w:rsidR="00B631C0" w:rsidRPr="00E324BB" w:rsidRDefault="00B631C0" w:rsidP="00B631C0">
            <w:pPr>
              <w:spacing w:after="0"/>
              <w:jc w:val="center"/>
              <w:rPr>
                <w:rFonts w:ascii="Times New Roman" w:hAnsi="Times New Roman" w:cs="Times New Roman"/>
                <w:sz w:val="20"/>
                <w:szCs w:val="20"/>
              </w:rPr>
            </w:pPr>
            <w:r w:rsidRPr="00E324BB">
              <w:rPr>
                <w:rFonts w:ascii="Times New Roman" w:hAnsi="Times New Roman" w:cs="Times New Roman"/>
                <w:sz w:val="20"/>
                <w:szCs w:val="20"/>
              </w:rPr>
              <w:t>142</w:t>
            </w:r>
          </w:p>
        </w:tc>
        <w:tc>
          <w:tcPr>
            <w:tcW w:w="1270" w:type="dxa"/>
            <w:tcBorders>
              <w:top w:val="single" w:sz="12" w:space="0" w:color="auto"/>
              <w:left w:val="single" w:sz="4" w:space="0" w:color="000000"/>
              <w:bottom w:val="single" w:sz="4" w:space="0" w:color="000000"/>
              <w:right w:val="single" w:sz="12" w:space="0" w:color="auto"/>
            </w:tcBorders>
          </w:tcPr>
          <w:p w:rsidR="00B631C0" w:rsidRPr="00E324BB" w:rsidRDefault="00B631C0" w:rsidP="00B631C0">
            <w:pPr>
              <w:spacing w:after="0" w:line="240" w:lineRule="auto"/>
              <w:jc w:val="center"/>
              <w:rPr>
                <w:rFonts w:ascii="Times New Roman" w:hAnsi="Times New Roman" w:cs="Times New Roman"/>
                <w:lang w:val="en-GB"/>
              </w:rPr>
            </w:pPr>
          </w:p>
        </w:tc>
      </w:tr>
      <w:tr w:rsidR="00B631C0" w:rsidRPr="00E324BB" w:rsidTr="00583693">
        <w:trPr>
          <w:trHeight w:val="115"/>
        </w:trPr>
        <w:tc>
          <w:tcPr>
            <w:tcW w:w="1083" w:type="dxa"/>
            <w:vMerge/>
            <w:tcBorders>
              <w:left w:val="single" w:sz="12" w:space="0" w:color="auto"/>
              <w:right w:val="single" w:sz="4" w:space="0" w:color="000000"/>
            </w:tcBorders>
            <w:shd w:val="clear" w:color="auto" w:fill="auto"/>
            <w:vAlign w:val="center"/>
          </w:tcPr>
          <w:p w:rsidR="00B631C0" w:rsidRPr="00E324BB" w:rsidRDefault="00B631C0" w:rsidP="00B631C0">
            <w:pPr>
              <w:spacing w:after="0" w:line="240" w:lineRule="auto"/>
              <w:jc w:val="center"/>
              <w:rPr>
                <w:rFonts w:ascii="Times New Roman" w:hAnsi="Times New Roman" w:cs="Times New Roman"/>
                <w:b/>
                <w:bCs/>
                <w:color w:val="000000"/>
                <w:sz w:val="20"/>
                <w:lang w:val="en-GB"/>
              </w:rPr>
            </w:pPr>
          </w:p>
        </w:tc>
        <w:tc>
          <w:tcPr>
            <w:tcW w:w="2387" w:type="dxa"/>
            <w:tcBorders>
              <w:top w:val="single" w:sz="4" w:space="0" w:color="000000"/>
              <w:left w:val="single" w:sz="4" w:space="0" w:color="000000"/>
              <w:bottom w:val="single" w:sz="2" w:space="0" w:color="808080"/>
              <w:right w:val="single" w:sz="4" w:space="0" w:color="000000"/>
            </w:tcBorders>
          </w:tcPr>
          <w:p w:rsidR="00B631C0" w:rsidRPr="00E324BB" w:rsidRDefault="00B631C0" w:rsidP="00B631C0">
            <w:pPr>
              <w:spacing w:after="0" w:line="240" w:lineRule="auto"/>
              <w:rPr>
                <w:rFonts w:ascii="Times New Roman" w:hAnsi="Times New Roman" w:cs="Times New Roman"/>
                <w:b/>
                <w:bCs/>
                <w:color w:val="000000"/>
                <w:sz w:val="20"/>
                <w:lang w:val="en-GB"/>
              </w:rPr>
            </w:pPr>
            <w:r w:rsidRPr="00E324BB">
              <w:rPr>
                <w:rFonts w:ascii="Times New Roman" w:hAnsi="Times New Roman" w:cs="Times New Roman"/>
                <w:b/>
                <w:bCs/>
                <w:color w:val="000000"/>
                <w:sz w:val="20"/>
                <w:lang w:val="en-GB"/>
              </w:rPr>
              <w:t>No Allergy</w:t>
            </w:r>
          </w:p>
        </w:tc>
        <w:tc>
          <w:tcPr>
            <w:tcW w:w="4539" w:type="dxa"/>
            <w:gridSpan w:val="4"/>
            <w:tcBorders>
              <w:top w:val="single" w:sz="4" w:space="0" w:color="000000"/>
              <w:left w:val="single" w:sz="4" w:space="0" w:color="000000"/>
              <w:bottom w:val="single" w:sz="2" w:space="0" w:color="808080"/>
              <w:right w:val="single" w:sz="4" w:space="0" w:color="000000"/>
            </w:tcBorders>
            <w:shd w:val="clear" w:color="auto" w:fill="auto"/>
            <w:noWrap/>
            <w:vAlign w:val="bottom"/>
          </w:tcPr>
          <w:p w:rsidR="00B631C0" w:rsidRPr="00E324BB" w:rsidRDefault="00B631C0" w:rsidP="00B631C0">
            <w:pPr>
              <w:spacing w:after="0"/>
              <w:jc w:val="center"/>
              <w:rPr>
                <w:rFonts w:ascii="Times New Roman" w:hAnsi="Times New Roman" w:cs="Times New Roman"/>
                <w:b/>
                <w:sz w:val="20"/>
                <w:szCs w:val="20"/>
              </w:rPr>
            </w:pPr>
            <w:r w:rsidRPr="00E324BB">
              <w:rPr>
                <w:rFonts w:ascii="Times New Roman" w:hAnsi="Times New Roman" w:cs="Times New Roman"/>
                <w:sz w:val="20"/>
                <w:szCs w:val="20"/>
              </w:rPr>
              <w:t>False</w:t>
            </w:r>
            <w:r w:rsidRPr="00E324BB">
              <w:rPr>
                <w:rFonts w:ascii="Times New Roman" w:hAnsi="Times New Roman" w:cs="Times New Roman"/>
                <w:b/>
                <w:sz w:val="20"/>
                <w:szCs w:val="20"/>
              </w:rPr>
              <w:t xml:space="preserve"> </w:t>
            </w:r>
            <w:r w:rsidRPr="00E324BB">
              <w:rPr>
                <w:rFonts w:ascii="Times New Roman" w:hAnsi="Times New Roman" w:cs="Times New Roman"/>
                <w:sz w:val="20"/>
                <w:szCs w:val="20"/>
                <w:lang w:val="en-GB"/>
              </w:rPr>
              <w:t>Convergence</w:t>
            </w:r>
          </w:p>
        </w:tc>
        <w:tc>
          <w:tcPr>
            <w:tcW w:w="1270" w:type="dxa"/>
            <w:vMerge w:val="restart"/>
            <w:tcBorders>
              <w:top w:val="single" w:sz="4" w:space="0" w:color="000000"/>
              <w:left w:val="single" w:sz="4" w:space="0" w:color="000000"/>
              <w:right w:val="single" w:sz="12" w:space="0" w:color="auto"/>
            </w:tcBorders>
            <w:vAlign w:val="center"/>
          </w:tcPr>
          <w:p w:rsidR="00B631C0" w:rsidRPr="00E324BB" w:rsidRDefault="00B631C0" w:rsidP="00B631C0">
            <w:pPr>
              <w:spacing w:after="0" w:line="240" w:lineRule="auto"/>
              <w:jc w:val="center"/>
              <w:rPr>
                <w:rFonts w:ascii="Times New Roman" w:hAnsi="Times New Roman" w:cs="Times New Roman"/>
                <w:color w:val="000000"/>
                <w:sz w:val="20"/>
                <w:lang w:val="en-GB"/>
              </w:rPr>
            </w:pPr>
            <w:r w:rsidRPr="00E324BB">
              <w:rPr>
                <w:rFonts w:ascii="Times New Roman" w:hAnsi="Times New Roman" w:cs="Times New Roman"/>
                <w:sz w:val="20"/>
                <w:lang w:val="en-GB"/>
              </w:rPr>
              <w:t>p = 0.29</w:t>
            </w:r>
          </w:p>
        </w:tc>
      </w:tr>
      <w:tr w:rsidR="00B631C0" w:rsidRPr="00E324BB" w:rsidTr="00583693">
        <w:trPr>
          <w:trHeight w:val="115"/>
        </w:trPr>
        <w:tc>
          <w:tcPr>
            <w:tcW w:w="1083" w:type="dxa"/>
            <w:vMerge/>
            <w:tcBorders>
              <w:left w:val="single" w:sz="12" w:space="0" w:color="auto"/>
              <w:right w:val="single" w:sz="4" w:space="0" w:color="000000"/>
            </w:tcBorders>
            <w:shd w:val="clear" w:color="auto" w:fill="auto"/>
            <w:vAlign w:val="center"/>
          </w:tcPr>
          <w:p w:rsidR="00B631C0" w:rsidRPr="00E324BB" w:rsidRDefault="00B631C0" w:rsidP="00B631C0">
            <w:pPr>
              <w:spacing w:after="0" w:line="240" w:lineRule="auto"/>
              <w:jc w:val="center"/>
              <w:rPr>
                <w:rFonts w:ascii="Times New Roman" w:hAnsi="Times New Roman" w:cs="Times New Roman"/>
                <w:b/>
                <w:bCs/>
                <w:color w:val="000000"/>
                <w:sz w:val="20"/>
                <w:lang w:val="en-GB"/>
              </w:rPr>
            </w:pPr>
          </w:p>
        </w:tc>
        <w:tc>
          <w:tcPr>
            <w:tcW w:w="2387" w:type="dxa"/>
            <w:tcBorders>
              <w:top w:val="single" w:sz="2" w:space="0" w:color="808080"/>
              <w:left w:val="single" w:sz="4" w:space="0" w:color="000000"/>
              <w:bottom w:val="single" w:sz="4" w:space="0" w:color="000000"/>
              <w:right w:val="single" w:sz="4" w:space="0" w:color="000000"/>
            </w:tcBorders>
          </w:tcPr>
          <w:p w:rsidR="00B631C0" w:rsidRPr="00E324BB" w:rsidRDefault="00B631C0" w:rsidP="00B631C0">
            <w:pPr>
              <w:spacing w:after="0" w:line="240" w:lineRule="auto"/>
              <w:rPr>
                <w:rFonts w:ascii="Times New Roman" w:hAnsi="Times New Roman" w:cs="Times New Roman"/>
                <w:color w:val="000000"/>
                <w:lang w:val="en-GB"/>
              </w:rPr>
            </w:pPr>
            <w:r w:rsidRPr="00E324BB">
              <w:rPr>
                <w:rFonts w:ascii="Times New Roman" w:hAnsi="Times New Roman" w:cs="Times New Roman"/>
                <w:b/>
                <w:bCs/>
                <w:color w:val="000000"/>
                <w:sz w:val="20"/>
                <w:lang w:val="en-GB"/>
              </w:rPr>
              <w:t>Presence of Any Allergy</w:t>
            </w:r>
          </w:p>
        </w:tc>
        <w:tc>
          <w:tcPr>
            <w:tcW w:w="1276" w:type="dxa"/>
            <w:tcBorders>
              <w:top w:val="single" w:sz="2" w:space="0" w:color="808080"/>
              <w:left w:val="single" w:sz="4" w:space="0" w:color="000000"/>
              <w:bottom w:val="single" w:sz="4" w:space="0" w:color="000000"/>
              <w:right w:val="single" w:sz="4" w:space="0" w:color="000000"/>
            </w:tcBorders>
            <w:shd w:val="clear" w:color="auto" w:fill="auto"/>
            <w:noWrap/>
            <w:vAlign w:val="bottom"/>
          </w:tcPr>
          <w:p w:rsidR="00B631C0" w:rsidRPr="00E324BB" w:rsidRDefault="00B631C0" w:rsidP="00B631C0">
            <w:pPr>
              <w:spacing w:after="0"/>
              <w:jc w:val="center"/>
              <w:rPr>
                <w:rFonts w:ascii="Times New Roman" w:hAnsi="Times New Roman" w:cs="Times New Roman"/>
                <w:sz w:val="20"/>
                <w:szCs w:val="20"/>
                <w:lang w:val="en-GB"/>
              </w:rPr>
            </w:pPr>
            <w:r w:rsidRPr="00E324BB">
              <w:rPr>
                <w:rFonts w:ascii="Times New Roman" w:hAnsi="Times New Roman" w:cs="Times New Roman"/>
                <w:sz w:val="20"/>
                <w:szCs w:val="20"/>
              </w:rPr>
              <w:t>1.4</w:t>
            </w:r>
          </w:p>
        </w:tc>
        <w:tc>
          <w:tcPr>
            <w:tcW w:w="900" w:type="dxa"/>
            <w:tcBorders>
              <w:top w:val="single" w:sz="2" w:space="0" w:color="808080"/>
              <w:left w:val="single" w:sz="4" w:space="0" w:color="000000"/>
              <w:bottom w:val="single" w:sz="4" w:space="0" w:color="000000"/>
              <w:right w:val="single" w:sz="4" w:space="0" w:color="000000"/>
            </w:tcBorders>
            <w:shd w:val="clear" w:color="auto" w:fill="auto"/>
            <w:noWrap/>
            <w:vAlign w:val="bottom"/>
          </w:tcPr>
          <w:p w:rsidR="00B631C0" w:rsidRPr="00E324BB" w:rsidRDefault="00B631C0" w:rsidP="00B631C0">
            <w:pPr>
              <w:spacing w:after="0"/>
              <w:jc w:val="center"/>
              <w:rPr>
                <w:rFonts w:ascii="Times New Roman" w:hAnsi="Times New Roman" w:cs="Times New Roman"/>
                <w:sz w:val="20"/>
                <w:szCs w:val="20"/>
              </w:rPr>
            </w:pPr>
            <w:r w:rsidRPr="00E324BB">
              <w:rPr>
                <w:rFonts w:ascii="Times New Roman" w:hAnsi="Times New Roman" w:cs="Times New Roman"/>
                <w:sz w:val="20"/>
                <w:szCs w:val="20"/>
              </w:rPr>
              <w:t>-7.4</w:t>
            </w:r>
          </w:p>
        </w:tc>
        <w:tc>
          <w:tcPr>
            <w:tcW w:w="900" w:type="dxa"/>
            <w:tcBorders>
              <w:top w:val="single" w:sz="2" w:space="0" w:color="808080"/>
              <w:left w:val="single" w:sz="4" w:space="0" w:color="000000"/>
              <w:bottom w:val="single" w:sz="4" w:space="0" w:color="000000"/>
              <w:right w:val="single" w:sz="4" w:space="0" w:color="000000"/>
            </w:tcBorders>
            <w:shd w:val="clear" w:color="auto" w:fill="auto"/>
            <w:noWrap/>
            <w:vAlign w:val="bottom"/>
          </w:tcPr>
          <w:p w:rsidR="00B631C0" w:rsidRPr="00E324BB" w:rsidRDefault="00B631C0" w:rsidP="00B631C0">
            <w:pPr>
              <w:spacing w:after="0"/>
              <w:jc w:val="center"/>
              <w:rPr>
                <w:rFonts w:ascii="Times New Roman" w:hAnsi="Times New Roman" w:cs="Times New Roman"/>
                <w:sz w:val="20"/>
                <w:szCs w:val="20"/>
              </w:rPr>
            </w:pPr>
            <w:r w:rsidRPr="00E324BB">
              <w:rPr>
                <w:rFonts w:ascii="Times New Roman" w:hAnsi="Times New Roman" w:cs="Times New Roman"/>
                <w:sz w:val="20"/>
                <w:szCs w:val="20"/>
              </w:rPr>
              <w:t>11.0</w:t>
            </w:r>
          </w:p>
        </w:tc>
        <w:tc>
          <w:tcPr>
            <w:tcW w:w="1463" w:type="dxa"/>
            <w:tcBorders>
              <w:top w:val="single" w:sz="2" w:space="0" w:color="808080"/>
              <w:left w:val="single" w:sz="4" w:space="0" w:color="000000"/>
              <w:bottom w:val="single" w:sz="4" w:space="0" w:color="000000"/>
              <w:right w:val="single" w:sz="4" w:space="0" w:color="000000"/>
            </w:tcBorders>
            <w:shd w:val="clear" w:color="auto" w:fill="auto"/>
            <w:noWrap/>
            <w:vAlign w:val="bottom"/>
          </w:tcPr>
          <w:p w:rsidR="00B631C0" w:rsidRPr="00E324BB" w:rsidRDefault="00B631C0" w:rsidP="00B631C0">
            <w:pPr>
              <w:spacing w:after="0"/>
              <w:jc w:val="center"/>
              <w:rPr>
                <w:rFonts w:ascii="Times New Roman" w:hAnsi="Times New Roman" w:cs="Times New Roman"/>
                <w:sz w:val="20"/>
                <w:szCs w:val="20"/>
              </w:rPr>
            </w:pPr>
            <w:r w:rsidRPr="00E324BB">
              <w:rPr>
                <w:rFonts w:ascii="Times New Roman" w:hAnsi="Times New Roman" w:cs="Times New Roman"/>
                <w:sz w:val="20"/>
                <w:szCs w:val="20"/>
              </w:rPr>
              <w:t>99</w:t>
            </w:r>
          </w:p>
        </w:tc>
        <w:tc>
          <w:tcPr>
            <w:tcW w:w="1270" w:type="dxa"/>
            <w:vMerge/>
            <w:tcBorders>
              <w:left w:val="single" w:sz="4" w:space="0" w:color="000000"/>
              <w:bottom w:val="single" w:sz="4" w:space="0" w:color="000000"/>
              <w:right w:val="single" w:sz="12" w:space="0" w:color="auto"/>
            </w:tcBorders>
            <w:vAlign w:val="center"/>
          </w:tcPr>
          <w:p w:rsidR="00B631C0" w:rsidRPr="00E324BB" w:rsidRDefault="00B631C0" w:rsidP="00B631C0">
            <w:pPr>
              <w:spacing w:after="0" w:line="240" w:lineRule="auto"/>
              <w:jc w:val="center"/>
              <w:rPr>
                <w:rFonts w:ascii="Times New Roman" w:hAnsi="Times New Roman" w:cs="Times New Roman"/>
                <w:color w:val="000000"/>
                <w:sz w:val="20"/>
                <w:lang w:val="en-GB"/>
              </w:rPr>
            </w:pPr>
          </w:p>
        </w:tc>
      </w:tr>
      <w:tr w:rsidR="00B631C0" w:rsidRPr="00E324BB" w:rsidTr="00583693">
        <w:trPr>
          <w:trHeight w:val="115"/>
        </w:trPr>
        <w:tc>
          <w:tcPr>
            <w:tcW w:w="1083" w:type="dxa"/>
            <w:vMerge/>
            <w:tcBorders>
              <w:left w:val="single" w:sz="12" w:space="0" w:color="auto"/>
              <w:bottom w:val="single" w:sz="12" w:space="0" w:color="auto"/>
              <w:right w:val="single" w:sz="4" w:space="0" w:color="000000"/>
            </w:tcBorders>
            <w:shd w:val="clear" w:color="auto" w:fill="auto"/>
            <w:vAlign w:val="center"/>
          </w:tcPr>
          <w:p w:rsidR="00B631C0" w:rsidRPr="00E324BB" w:rsidRDefault="00B631C0" w:rsidP="00B631C0">
            <w:pPr>
              <w:spacing w:after="0" w:line="240" w:lineRule="auto"/>
              <w:jc w:val="center"/>
              <w:rPr>
                <w:rFonts w:ascii="Times New Roman" w:hAnsi="Times New Roman" w:cs="Times New Roman"/>
                <w:b/>
                <w:bCs/>
                <w:color w:val="000000"/>
                <w:sz w:val="20"/>
                <w:lang w:val="en-GB"/>
              </w:rPr>
            </w:pPr>
          </w:p>
        </w:tc>
        <w:tc>
          <w:tcPr>
            <w:tcW w:w="2387" w:type="dxa"/>
            <w:tcBorders>
              <w:top w:val="single" w:sz="4" w:space="0" w:color="000000"/>
              <w:left w:val="single" w:sz="4" w:space="0" w:color="000000"/>
              <w:bottom w:val="single" w:sz="2" w:space="0" w:color="808080" w:themeColor="background1" w:themeShade="80"/>
              <w:right w:val="single" w:sz="4" w:space="0" w:color="000000"/>
            </w:tcBorders>
          </w:tcPr>
          <w:p w:rsidR="00B631C0" w:rsidRPr="00E324BB" w:rsidRDefault="00B631C0" w:rsidP="00B631C0">
            <w:pPr>
              <w:spacing w:after="0" w:line="240" w:lineRule="auto"/>
              <w:rPr>
                <w:rFonts w:ascii="Times New Roman" w:hAnsi="Times New Roman" w:cs="Times New Roman"/>
                <w:b/>
                <w:bCs/>
                <w:color w:val="000000"/>
                <w:sz w:val="20"/>
                <w:lang w:val="en-GB"/>
              </w:rPr>
            </w:pPr>
            <w:r w:rsidRPr="00E324BB">
              <w:rPr>
                <w:rFonts w:ascii="Times New Roman" w:hAnsi="Times New Roman" w:cs="Times New Roman"/>
                <w:b/>
                <w:bCs/>
                <w:color w:val="000000"/>
                <w:sz w:val="20"/>
                <w:lang w:val="en-GB"/>
              </w:rPr>
              <w:t>No Dust Allergy</w:t>
            </w:r>
          </w:p>
        </w:tc>
        <w:tc>
          <w:tcPr>
            <w:tcW w:w="1276"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noWrap/>
            <w:vAlign w:val="bottom"/>
          </w:tcPr>
          <w:p w:rsidR="00B631C0" w:rsidRPr="00E324BB" w:rsidRDefault="00B631C0" w:rsidP="00B631C0">
            <w:pPr>
              <w:spacing w:after="0"/>
              <w:jc w:val="center"/>
              <w:rPr>
                <w:rFonts w:ascii="Times New Roman" w:hAnsi="Times New Roman" w:cs="Times New Roman"/>
                <w:sz w:val="20"/>
                <w:szCs w:val="20"/>
              </w:rPr>
            </w:pPr>
            <w:r w:rsidRPr="00E324BB">
              <w:rPr>
                <w:rFonts w:ascii="Times New Roman" w:hAnsi="Times New Roman" w:cs="Times New Roman"/>
                <w:sz w:val="20"/>
                <w:szCs w:val="20"/>
              </w:rPr>
              <w:t>6.1</w:t>
            </w:r>
          </w:p>
        </w:tc>
        <w:tc>
          <w:tcPr>
            <w:tcW w:w="900"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noWrap/>
            <w:vAlign w:val="bottom"/>
          </w:tcPr>
          <w:p w:rsidR="00B631C0" w:rsidRPr="00E324BB" w:rsidRDefault="00B631C0" w:rsidP="00B631C0">
            <w:pPr>
              <w:spacing w:after="0"/>
              <w:jc w:val="center"/>
              <w:rPr>
                <w:rFonts w:ascii="Times New Roman" w:hAnsi="Times New Roman" w:cs="Times New Roman"/>
                <w:sz w:val="20"/>
                <w:szCs w:val="20"/>
              </w:rPr>
            </w:pPr>
            <w:r w:rsidRPr="00E324BB">
              <w:rPr>
                <w:rFonts w:ascii="Times New Roman" w:hAnsi="Times New Roman" w:cs="Times New Roman"/>
                <w:sz w:val="20"/>
                <w:szCs w:val="20"/>
              </w:rPr>
              <w:t>-7.8</w:t>
            </w:r>
          </w:p>
        </w:tc>
        <w:tc>
          <w:tcPr>
            <w:tcW w:w="900"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noWrap/>
            <w:vAlign w:val="bottom"/>
          </w:tcPr>
          <w:p w:rsidR="00B631C0" w:rsidRPr="00E324BB" w:rsidRDefault="00B631C0" w:rsidP="00B631C0">
            <w:pPr>
              <w:spacing w:after="0"/>
              <w:jc w:val="center"/>
              <w:rPr>
                <w:rFonts w:ascii="Times New Roman" w:hAnsi="Times New Roman" w:cs="Times New Roman"/>
                <w:sz w:val="20"/>
                <w:szCs w:val="20"/>
              </w:rPr>
            </w:pPr>
            <w:r w:rsidRPr="00E324BB">
              <w:rPr>
                <w:rFonts w:ascii="Times New Roman" w:hAnsi="Times New Roman" w:cs="Times New Roman"/>
                <w:sz w:val="20"/>
                <w:szCs w:val="20"/>
              </w:rPr>
              <w:t>22.0</w:t>
            </w:r>
          </w:p>
        </w:tc>
        <w:tc>
          <w:tcPr>
            <w:tcW w:w="1463"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noWrap/>
            <w:vAlign w:val="bottom"/>
          </w:tcPr>
          <w:p w:rsidR="00B631C0" w:rsidRPr="00E324BB" w:rsidRDefault="00B631C0" w:rsidP="00B631C0">
            <w:pPr>
              <w:spacing w:after="0"/>
              <w:jc w:val="center"/>
              <w:rPr>
                <w:rFonts w:ascii="Times New Roman" w:hAnsi="Times New Roman" w:cs="Times New Roman"/>
                <w:sz w:val="20"/>
                <w:szCs w:val="20"/>
              </w:rPr>
            </w:pPr>
            <w:r w:rsidRPr="00E324BB">
              <w:rPr>
                <w:rFonts w:ascii="Times New Roman" w:hAnsi="Times New Roman" w:cs="Times New Roman"/>
                <w:sz w:val="20"/>
                <w:szCs w:val="20"/>
              </w:rPr>
              <w:t>62</w:t>
            </w:r>
          </w:p>
        </w:tc>
        <w:tc>
          <w:tcPr>
            <w:tcW w:w="1270" w:type="dxa"/>
            <w:vMerge w:val="restart"/>
            <w:tcBorders>
              <w:top w:val="single" w:sz="4" w:space="0" w:color="000000"/>
              <w:left w:val="single" w:sz="4" w:space="0" w:color="000000"/>
              <w:right w:val="single" w:sz="12" w:space="0" w:color="auto"/>
            </w:tcBorders>
            <w:vAlign w:val="center"/>
          </w:tcPr>
          <w:p w:rsidR="00B631C0" w:rsidRPr="00E324BB" w:rsidRDefault="00B631C0" w:rsidP="00B631C0">
            <w:pPr>
              <w:spacing w:after="0" w:line="240" w:lineRule="auto"/>
              <w:jc w:val="center"/>
              <w:rPr>
                <w:rFonts w:ascii="Times New Roman" w:hAnsi="Times New Roman" w:cs="Times New Roman"/>
                <w:sz w:val="20"/>
                <w:lang w:val="en-GB"/>
              </w:rPr>
            </w:pPr>
            <w:r w:rsidRPr="00E324BB">
              <w:rPr>
                <w:rFonts w:ascii="Times New Roman" w:hAnsi="Times New Roman" w:cs="Times New Roman"/>
                <w:sz w:val="20"/>
                <w:lang w:val="en-GB"/>
              </w:rPr>
              <w:t>p = 0.95</w:t>
            </w:r>
          </w:p>
        </w:tc>
      </w:tr>
      <w:tr w:rsidR="00B631C0" w:rsidRPr="00E324BB" w:rsidTr="00583693">
        <w:trPr>
          <w:trHeight w:val="115"/>
        </w:trPr>
        <w:tc>
          <w:tcPr>
            <w:tcW w:w="1083" w:type="dxa"/>
            <w:vMerge/>
            <w:tcBorders>
              <w:left w:val="single" w:sz="12" w:space="0" w:color="auto"/>
              <w:bottom w:val="single" w:sz="12" w:space="0" w:color="auto"/>
              <w:right w:val="single" w:sz="4" w:space="0" w:color="000000"/>
            </w:tcBorders>
            <w:shd w:val="clear" w:color="auto" w:fill="auto"/>
            <w:vAlign w:val="center"/>
          </w:tcPr>
          <w:p w:rsidR="00B631C0" w:rsidRPr="00E324BB" w:rsidRDefault="00B631C0" w:rsidP="00B631C0">
            <w:pPr>
              <w:spacing w:after="0" w:line="240" w:lineRule="auto"/>
              <w:jc w:val="center"/>
              <w:rPr>
                <w:rFonts w:ascii="Times New Roman" w:hAnsi="Times New Roman" w:cs="Times New Roman"/>
                <w:b/>
                <w:bCs/>
                <w:color w:val="000000"/>
                <w:sz w:val="20"/>
                <w:lang w:val="en-GB"/>
              </w:rPr>
            </w:pPr>
          </w:p>
        </w:tc>
        <w:tc>
          <w:tcPr>
            <w:tcW w:w="2387" w:type="dxa"/>
            <w:tcBorders>
              <w:top w:val="single" w:sz="2" w:space="0" w:color="808080" w:themeColor="background1" w:themeShade="80"/>
              <w:left w:val="single" w:sz="4" w:space="0" w:color="000000"/>
              <w:bottom w:val="single" w:sz="4" w:space="0" w:color="000000"/>
              <w:right w:val="single" w:sz="4" w:space="0" w:color="000000"/>
            </w:tcBorders>
          </w:tcPr>
          <w:p w:rsidR="00B631C0" w:rsidRPr="00E324BB" w:rsidRDefault="00B631C0" w:rsidP="00B631C0">
            <w:pPr>
              <w:spacing w:after="0" w:line="240" w:lineRule="auto"/>
              <w:rPr>
                <w:rFonts w:ascii="Times New Roman" w:hAnsi="Times New Roman" w:cs="Times New Roman"/>
                <w:b/>
                <w:bCs/>
                <w:color w:val="000000"/>
                <w:sz w:val="20"/>
                <w:lang w:val="en-GB"/>
              </w:rPr>
            </w:pPr>
            <w:r w:rsidRPr="00E324BB">
              <w:rPr>
                <w:rFonts w:ascii="Times New Roman" w:hAnsi="Times New Roman" w:cs="Times New Roman"/>
                <w:b/>
                <w:bCs/>
                <w:color w:val="000000"/>
                <w:sz w:val="20"/>
                <w:lang w:val="en-GB"/>
              </w:rPr>
              <w:t>Dust Allergy</w:t>
            </w:r>
          </w:p>
        </w:tc>
        <w:tc>
          <w:tcPr>
            <w:tcW w:w="1276" w:type="dxa"/>
            <w:tcBorders>
              <w:top w:val="single" w:sz="2" w:space="0" w:color="808080" w:themeColor="background1" w:themeShade="80"/>
              <w:left w:val="single" w:sz="4" w:space="0" w:color="000000"/>
              <w:bottom w:val="single" w:sz="4" w:space="0" w:color="000000"/>
              <w:right w:val="single" w:sz="4" w:space="0" w:color="000000"/>
            </w:tcBorders>
            <w:shd w:val="clear" w:color="auto" w:fill="auto"/>
            <w:noWrap/>
            <w:vAlign w:val="bottom"/>
          </w:tcPr>
          <w:p w:rsidR="00B631C0" w:rsidRPr="00E324BB" w:rsidRDefault="00B631C0" w:rsidP="00B631C0">
            <w:pPr>
              <w:spacing w:after="0"/>
              <w:jc w:val="center"/>
              <w:rPr>
                <w:rFonts w:ascii="Times New Roman" w:hAnsi="Times New Roman" w:cs="Times New Roman"/>
                <w:sz w:val="20"/>
                <w:szCs w:val="20"/>
              </w:rPr>
            </w:pPr>
            <w:r w:rsidRPr="00E324BB">
              <w:rPr>
                <w:rFonts w:ascii="Times New Roman" w:hAnsi="Times New Roman" w:cs="Times New Roman"/>
                <w:sz w:val="20"/>
                <w:szCs w:val="20"/>
              </w:rPr>
              <w:t>5.8</w:t>
            </w:r>
          </w:p>
        </w:tc>
        <w:tc>
          <w:tcPr>
            <w:tcW w:w="900" w:type="dxa"/>
            <w:tcBorders>
              <w:top w:val="single" w:sz="2" w:space="0" w:color="808080" w:themeColor="background1" w:themeShade="80"/>
              <w:left w:val="single" w:sz="4" w:space="0" w:color="000000"/>
              <w:bottom w:val="single" w:sz="4" w:space="0" w:color="000000"/>
              <w:right w:val="single" w:sz="4" w:space="0" w:color="000000"/>
            </w:tcBorders>
            <w:shd w:val="clear" w:color="auto" w:fill="auto"/>
            <w:noWrap/>
            <w:vAlign w:val="bottom"/>
          </w:tcPr>
          <w:p w:rsidR="00B631C0" w:rsidRPr="00E324BB" w:rsidRDefault="00B631C0" w:rsidP="00B631C0">
            <w:pPr>
              <w:spacing w:after="0"/>
              <w:jc w:val="center"/>
              <w:rPr>
                <w:rFonts w:ascii="Times New Roman" w:hAnsi="Times New Roman" w:cs="Times New Roman"/>
                <w:sz w:val="20"/>
                <w:szCs w:val="20"/>
              </w:rPr>
            </w:pPr>
            <w:r w:rsidRPr="00E324BB">
              <w:rPr>
                <w:rFonts w:ascii="Times New Roman" w:hAnsi="Times New Roman" w:cs="Times New Roman"/>
                <w:sz w:val="20"/>
                <w:szCs w:val="20"/>
              </w:rPr>
              <w:t>-2.0</w:t>
            </w:r>
          </w:p>
        </w:tc>
        <w:tc>
          <w:tcPr>
            <w:tcW w:w="900" w:type="dxa"/>
            <w:tcBorders>
              <w:top w:val="single" w:sz="2" w:space="0" w:color="808080" w:themeColor="background1" w:themeShade="80"/>
              <w:left w:val="single" w:sz="4" w:space="0" w:color="000000"/>
              <w:bottom w:val="single" w:sz="4" w:space="0" w:color="000000"/>
              <w:right w:val="single" w:sz="4" w:space="0" w:color="000000"/>
            </w:tcBorders>
            <w:shd w:val="clear" w:color="auto" w:fill="auto"/>
            <w:noWrap/>
            <w:vAlign w:val="bottom"/>
          </w:tcPr>
          <w:p w:rsidR="00B631C0" w:rsidRPr="00E324BB" w:rsidRDefault="00B631C0" w:rsidP="00B631C0">
            <w:pPr>
              <w:spacing w:after="0"/>
              <w:jc w:val="center"/>
              <w:rPr>
                <w:rFonts w:ascii="Times New Roman" w:hAnsi="Times New Roman" w:cs="Times New Roman"/>
                <w:sz w:val="20"/>
                <w:szCs w:val="20"/>
              </w:rPr>
            </w:pPr>
            <w:r w:rsidRPr="00E324BB">
              <w:rPr>
                <w:rFonts w:ascii="Times New Roman" w:hAnsi="Times New Roman" w:cs="Times New Roman"/>
                <w:sz w:val="20"/>
                <w:szCs w:val="20"/>
              </w:rPr>
              <w:t>14.2</w:t>
            </w:r>
          </w:p>
        </w:tc>
        <w:tc>
          <w:tcPr>
            <w:tcW w:w="1463" w:type="dxa"/>
            <w:tcBorders>
              <w:top w:val="single" w:sz="2" w:space="0" w:color="808080" w:themeColor="background1" w:themeShade="80"/>
              <w:left w:val="single" w:sz="4" w:space="0" w:color="000000"/>
              <w:bottom w:val="single" w:sz="4" w:space="0" w:color="000000"/>
              <w:right w:val="single" w:sz="4" w:space="0" w:color="000000"/>
            </w:tcBorders>
            <w:shd w:val="clear" w:color="auto" w:fill="auto"/>
            <w:noWrap/>
            <w:vAlign w:val="bottom"/>
          </w:tcPr>
          <w:p w:rsidR="00B631C0" w:rsidRPr="00E324BB" w:rsidRDefault="00B631C0" w:rsidP="00B631C0">
            <w:pPr>
              <w:spacing w:after="0"/>
              <w:jc w:val="center"/>
              <w:rPr>
                <w:rFonts w:ascii="Times New Roman" w:hAnsi="Times New Roman" w:cs="Times New Roman"/>
                <w:sz w:val="20"/>
                <w:szCs w:val="20"/>
              </w:rPr>
            </w:pPr>
            <w:r w:rsidRPr="00E324BB">
              <w:rPr>
                <w:rFonts w:ascii="Times New Roman" w:hAnsi="Times New Roman" w:cs="Times New Roman"/>
                <w:sz w:val="20"/>
                <w:szCs w:val="20"/>
              </w:rPr>
              <w:t>80</w:t>
            </w:r>
          </w:p>
        </w:tc>
        <w:tc>
          <w:tcPr>
            <w:tcW w:w="1270" w:type="dxa"/>
            <w:vMerge/>
            <w:tcBorders>
              <w:left w:val="single" w:sz="4" w:space="0" w:color="000000"/>
              <w:bottom w:val="single" w:sz="4" w:space="0" w:color="000000"/>
              <w:right w:val="single" w:sz="12" w:space="0" w:color="auto"/>
            </w:tcBorders>
            <w:vAlign w:val="center"/>
          </w:tcPr>
          <w:p w:rsidR="00B631C0" w:rsidRPr="00E324BB" w:rsidRDefault="00B631C0" w:rsidP="00B631C0">
            <w:pPr>
              <w:spacing w:after="0" w:line="240" w:lineRule="auto"/>
              <w:jc w:val="center"/>
              <w:rPr>
                <w:rFonts w:ascii="Times New Roman" w:hAnsi="Times New Roman" w:cs="Times New Roman"/>
                <w:sz w:val="20"/>
                <w:lang w:val="en-GB"/>
              </w:rPr>
            </w:pPr>
          </w:p>
        </w:tc>
      </w:tr>
      <w:tr w:rsidR="00B631C0" w:rsidRPr="00E324BB" w:rsidTr="00583693">
        <w:trPr>
          <w:trHeight w:val="115"/>
        </w:trPr>
        <w:tc>
          <w:tcPr>
            <w:tcW w:w="1083" w:type="dxa"/>
            <w:vMerge/>
            <w:tcBorders>
              <w:left w:val="single" w:sz="12" w:space="0" w:color="auto"/>
              <w:bottom w:val="single" w:sz="12" w:space="0" w:color="auto"/>
              <w:right w:val="single" w:sz="4" w:space="0" w:color="000000"/>
            </w:tcBorders>
            <w:shd w:val="clear" w:color="auto" w:fill="auto"/>
            <w:vAlign w:val="center"/>
          </w:tcPr>
          <w:p w:rsidR="00B631C0" w:rsidRPr="00E324BB" w:rsidRDefault="00B631C0" w:rsidP="00B631C0">
            <w:pPr>
              <w:spacing w:after="0" w:line="240" w:lineRule="auto"/>
              <w:jc w:val="center"/>
              <w:rPr>
                <w:rFonts w:ascii="Times New Roman" w:hAnsi="Times New Roman" w:cs="Times New Roman"/>
                <w:b/>
                <w:bCs/>
                <w:color w:val="000000"/>
                <w:sz w:val="20"/>
                <w:lang w:val="en-GB"/>
              </w:rPr>
            </w:pPr>
          </w:p>
        </w:tc>
        <w:tc>
          <w:tcPr>
            <w:tcW w:w="2387" w:type="dxa"/>
            <w:tcBorders>
              <w:top w:val="single" w:sz="4" w:space="0" w:color="000000"/>
              <w:left w:val="single" w:sz="4" w:space="0" w:color="000000"/>
              <w:bottom w:val="single" w:sz="2" w:space="0" w:color="808080" w:themeColor="background1" w:themeShade="80"/>
              <w:right w:val="single" w:sz="4" w:space="0" w:color="000000"/>
            </w:tcBorders>
          </w:tcPr>
          <w:p w:rsidR="00B631C0" w:rsidRPr="00E324BB" w:rsidRDefault="00B631C0" w:rsidP="00B631C0">
            <w:pPr>
              <w:spacing w:after="0" w:line="240" w:lineRule="auto"/>
              <w:rPr>
                <w:rFonts w:ascii="Times New Roman" w:hAnsi="Times New Roman" w:cs="Times New Roman"/>
                <w:b/>
                <w:bCs/>
                <w:color w:val="000000"/>
                <w:sz w:val="20"/>
                <w:lang w:val="en-GB"/>
              </w:rPr>
            </w:pPr>
            <w:r w:rsidRPr="00E324BB">
              <w:rPr>
                <w:rFonts w:ascii="Times New Roman" w:hAnsi="Times New Roman" w:cs="Times New Roman"/>
                <w:b/>
                <w:bCs/>
                <w:color w:val="000000"/>
                <w:sz w:val="20"/>
                <w:lang w:val="en-GB"/>
              </w:rPr>
              <w:t>No Mould Allergy</w:t>
            </w:r>
          </w:p>
        </w:tc>
        <w:tc>
          <w:tcPr>
            <w:tcW w:w="1276"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noWrap/>
            <w:vAlign w:val="bottom"/>
          </w:tcPr>
          <w:p w:rsidR="00B631C0" w:rsidRPr="00E324BB" w:rsidRDefault="00B631C0" w:rsidP="00B631C0">
            <w:pPr>
              <w:spacing w:after="0"/>
              <w:jc w:val="center"/>
              <w:rPr>
                <w:rFonts w:ascii="Times New Roman" w:hAnsi="Times New Roman" w:cs="Times New Roman"/>
                <w:sz w:val="20"/>
                <w:szCs w:val="20"/>
              </w:rPr>
            </w:pPr>
            <w:r w:rsidRPr="00E324BB">
              <w:rPr>
                <w:rFonts w:ascii="Times New Roman" w:hAnsi="Times New Roman" w:cs="Times New Roman"/>
                <w:sz w:val="20"/>
                <w:szCs w:val="20"/>
              </w:rPr>
              <w:t>4.9</w:t>
            </w:r>
          </w:p>
        </w:tc>
        <w:tc>
          <w:tcPr>
            <w:tcW w:w="900"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noWrap/>
            <w:vAlign w:val="bottom"/>
          </w:tcPr>
          <w:p w:rsidR="00B631C0" w:rsidRPr="00E324BB" w:rsidRDefault="00B631C0" w:rsidP="00B631C0">
            <w:pPr>
              <w:spacing w:after="0"/>
              <w:jc w:val="center"/>
              <w:rPr>
                <w:rFonts w:ascii="Times New Roman" w:hAnsi="Times New Roman" w:cs="Times New Roman"/>
                <w:sz w:val="20"/>
                <w:szCs w:val="20"/>
              </w:rPr>
            </w:pPr>
            <w:r w:rsidRPr="00E324BB">
              <w:rPr>
                <w:rFonts w:ascii="Times New Roman" w:hAnsi="Times New Roman" w:cs="Times New Roman"/>
                <w:sz w:val="20"/>
                <w:szCs w:val="20"/>
              </w:rPr>
              <w:t>-3.8</w:t>
            </w:r>
          </w:p>
        </w:tc>
        <w:tc>
          <w:tcPr>
            <w:tcW w:w="900"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noWrap/>
            <w:vAlign w:val="bottom"/>
          </w:tcPr>
          <w:p w:rsidR="00B631C0" w:rsidRPr="00E324BB" w:rsidRDefault="00B631C0" w:rsidP="00B631C0">
            <w:pPr>
              <w:spacing w:after="0"/>
              <w:jc w:val="center"/>
              <w:rPr>
                <w:rFonts w:ascii="Times New Roman" w:hAnsi="Times New Roman" w:cs="Times New Roman"/>
                <w:sz w:val="20"/>
                <w:szCs w:val="20"/>
              </w:rPr>
            </w:pPr>
            <w:r w:rsidRPr="00E324BB">
              <w:rPr>
                <w:rFonts w:ascii="Times New Roman" w:hAnsi="Times New Roman" w:cs="Times New Roman"/>
                <w:sz w:val="20"/>
                <w:szCs w:val="20"/>
              </w:rPr>
              <w:t>14.4</w:t>
            </w:r>
          </w:p>
        </w:tc>
        <w:tc>
          <w:tcPr>
            <w:tcW w:w="1463"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noWrap/>
            <w:vAlign w:val="bottom"/>
          </w:tcPr>
          <w:p w:rsidR="00B631C0" w:rsidRPr="00E324BB" w:rsidRDefault="00B631C0" w:rsidP="00B631C0">
            <w:pPr>
              <w:spacing w:after="0"/>
              <w:jc w:val="center"/>
              <w:rPr>
                <w:rFonts w:ascii="Times New Roman" w:hAnsi="Times New Roman" w:cs="Times New Roman"/>
                <w:sz w:val="20"/>
                <w:szCs w:val="20"/>
              </w:rPr>
            </w:pPr>
            <w:r w:rsidRPr="00E324BB">
              <w:rPr>
                <w:rFonts w:ascii="Times New Roman" w:hAnsi="Times New Roman" w:cs="Times New Roman"/>
                <w:sz w:val="20"/>
                <w:szCs w:val="20"/>
              </w:rPr>
              <w:t>113</w:t>
            </w:r>
          </w:p>
        </w:tc>
        <w:tc>
          <w:tcPr>
            <w:tcW w:w="1270" w:type="dxa"/>
            <w:vMerge w:val="restart"/>
            <w:tcBorders>
              <w:top w:val="single" w:sz="4" w:space="0" w:color="000000"/>
              <w:left w:val="single" w:sz="4" w:space="0" w:color="000000"/>
              <w:right w:val="single" w:sz="12" w:space="0" w:color="auto"/>
            </w:tcBorders>
            <w:vAlign w:val="center"/>
          </w:tcPr>
          <w:p w:rsidR="00B631C0" w:rsidRPr="00E324BB" w:rsidRDefault="00B631C0" w:rsidP="00B631C0">
            <w:pPr>
              <w:spacing w:after="0" w:line="240" w:lineRule="auto"/>
              <w:jc w:val="center"/>
              <w:rPr>
                <w:rFonts w:ascii="Times New Roman" w:hAnsi="Times New Roman" w:cs="Times New Roman"/>
                <w:sz w:val="20"/>
                <w:lang w:val="en-GB"/>
              </w:rPr>
            </w:pPr>
            <w:r w:rsidRPr="00E324BB">
              <w:rPr>
                <w:rFonts w:ascii="Times New Roman" w:hAnsi="Times New Roman" w:cs="Times New Roman"/>
                <w:sz w:val="20"/>
                <w:lang w:val="en-GB"/>
              </w:rPr>
              <w:t>p = 0.79</w:t>
            </w:r>
          </w:p>
        </w:tc>
      </w:tr>
      <w:tr w:rsidR="00B631C0" w:rsidRPr="00E324BB" w:rsidTr="00583693">
        <w:trPr>
          <w:trHeight w:val="115"/>
        </w:trPr>
        <w:tc>
          <w:tcPr>
            <w:tcW w:w="1083" w:type="dxa"/>
            <w:vMerge/>
            <w:tcBorders>
              <w:left w:val="single" w:sz="12" w:space="0" w:color="auto"/>
              <w:bottom w:val="single" w:sz="12" w:space="0" w:color="auto"/>
              <w:right w:val="single" w:sz="4" w:space="0" w:color="000000"/>
            </w:tcBorders>
            <w:shd w:val="clear" w:color="auto" w:fill="auto"/>
            <w:vAlign w:val="center"/>
          </w:tcPr>
          <w:p w:rsidR="00B631C0" w:rsidRPr="00E324BB" w:rsidRDefault="00B631C0" w:rsidP="00B631C0">
            <w:pPr>
              <w:spacing w:after="0" w:line="240" w:lineRule="auto"/>
              <w:jc w:val="center"/>
              <w:rPr>
                <w:rFonts w:ascii="Times New Roman" w:hAnsi="Times New Roman" w:cs="Times New Roman"/>
                <w:b/>
                <w:bCs/>
                <w:color w:val="000000"/>
                <w:sz w:val="20"/>
                <w:lang w:val="en-GB"/>
              </w:rPr>
            </w:pPr>
          </w:p>
        </w:tc>
        <w:tc>
          <w:tcPr>
            <w:tcW w:w="2387" w:type="dxa"/>
            <w:tcBorders>
              <w:top w:val="single" w:sz="2" w:space="0" w:color="808080" w:themeColor="background1" w:themeShade="80"/>
              <w:left w:val="single" w:sz="4" w:space="0" w:color="000000"/>
              <w:bottom w:val="single" w:sz="4" w:space="0" w:color="000000"/>
              <w:right w:val="single" w:sz="4" w:space="0" w:color="000000"/>
            </w:tcBorders>
          </w:tcPr>
          <w:p w:rsidR="00B631C0" w:rsidRPr="00E324BB" w:rsidRDefault="00B631C0" w:rsidP="00B631C0">
            <w:pPr>
              <w:spacing w:after="0" w:line="240" w:lineRule="auto"/>
              <w:rPr>
                <w:rFonts w:ascii="Times New Roman" w:hAnsi="Times New Roman" w:cs="Times New Roman"/>
                <w:b/>
                <w:bCs/>
                <w:color w:val="000000"/>
                <w:sz w:val="20"/>
                <w:lang w:val="en-GB"/>
              </w:rPr>
            </w:pPr>
            <w:r w:rsidRPr="00E324BB">
              <w:rPr>
                <w:rFonts w:ascii="Times New Roman" w:hAnsi="Times New Roman" w:cs="Times New Roman"/>
                <w:b/>
                <w:bCs/>
                <w:color w:val="000000"/>
                <w:sz w:val="20"/>
                <w:lang w:val="en-GB"/>
              </w:rPr>
              <w:t>Mould Allergy</w:t>
            </w:r>
          </w:p>
        </w:tc>
        <w:tc>
          <w:tcPr>
            <w:tcW w:w="1276" w:type="dxa"/>
            <w:tcBorders>
              <w:top w:val="single" w:sz="2" w:space="0" w:color="808080" w:themeColor="background1" w:themeShade="80"/>
              <w:left w:val="single" w:sz="4" w:space="0" w:color="000000"/>
              <w:bottom w:val="single" w:sz="4" w:space="0" w:color="000000"/>
              <w:right w:val="single" w:sz="4" w:space="0" w:color="000000"/>
            </w:tcBorders>
            <w:shd w:val="clear" w:color="auto" w:fill="auto"/>
            <w:noWrap/>
            <w:vAlign w:val="bottom"/>
          </w:tcPr>
          <w:p w:rsidR="00B631C0" w:rsidRPr="00E324BB" w:rsidRDefault="00B631C0" w:rsidP="00B631C0">
            <w:pPr>
              <w:spacing w:after="0"/>
              <w:jc w:val="center"/>
              <w:rPr>
                <w:rFonts w:ascii="Times New Roman" w:hAnsi="Times New Roman" w:cs="Times New Roman"/>
                <w:sz w:val="20"/>
                <w:szCs w:val="20"/>
              </w:rPr>
            </w:pPr>
            <w:r w:rsidRPr="00E324BB">
              <w:rPr>
                <w:rFonts w:ascii="Times New Roman" w:hAnsi="Times New Roman" w:cs="Times New Roman"/>
                <w:sz w:val="20"/>
                <w:szCs w:val="20"/>
              </w:rPr>
              <w:t>8.7</w:t>
            </w:r>
          </w:p>
        </w:tc>
        <w:tc>
          <w:tcPr>
            <w:tcW w:w="900" w:type="dxa"/>
            <w:tcBorders>
              <w:top w:val="single" w:sz="2" w:space="0" w:color="808080" w:themeColor="background1" w:themeShade="80"/>
              <w:left w:val="single" w:sz="4" w:space="0" w:color="000000"/>
              <w:bottom w:val="single" w:sz="4" w:space="0" w:color="000000"/>
              <w:right w:val="single" w:sz="4" w:space="0" w:color="000000"/>
            </w:tcBorders>
            <w:shd w:val="clear" w:color="auto" w:fill="auto"/>
            <w:noWrap/>
            <w:vAlign w:val="bottom"/>
          </w:tcPr>
          <w:p w:rsidR="00B631C0" w:rsidRPr="00E324BB" w:rsidRDefault="00B631C0" w:rsidP="00B631C0">
            <w:pPr>
              <w:spacing w:after="0"/>
              <w:jc w:val="center"/>
              <w:rPr>
                <w:rFonts w:ascii="Times New Roman" w:hAnsi="Times New Roman" w:cs="Times New Roman"/>
                <w:sz w:val="20"/>
                <w:szCs w:val="20"/>
              </w:rPr>
            </w:pPr>
            <w:r w:rsidRPr="00E324BB">
              <w:rPr>
                <w:rFonts w:ascii="Times New Roman" w:hAnsi="Times New Roman" w:cs="Times New Roman"/>
                <w:sz w:val="20"/>
                <w:szCs w:val="20"/>
              </w:rPr>
              <w:t>-10.6</w:t>
            </w:r>
          </w:p>
        </w:tc>
        <w:tc>
          <w:tcPr>
            <w:tcW w:w="900" w:type="dxa"/>
            <w:tcBorders>
              <w:top w:val="single" w:sz="2" w:space="0" w:color="808080" w:themeColor="background1" w:themeShade="80"/>
              <w:left w:val="single" w:sz="4" w:space="0" w:color="000000"/>
              <w:bottom w:val="single" w:sz="4" w:space="0" w:color="000000"/>
              <w:right w:val="single" w:sz="4" w:space="0" w:color="000000"/>
            </w:tcBorders>
            <w:shd w:val="clear" w:color="auto" w:fill="auto"/>
            <w:noWrap/>
            <w:vAlign w:val="bottom"/>
          </w:tcPr>
          <w:p w:rsidR="00B631C0" w:rsidRPr="00E324BB" w:rsidRDefault="00B631C0" w:rsidP="00B631C0">
            <w:pPr>
              <w:spacing w:after="0"/>
              <w:jc w:val="center"/>
              <w:rPr>
                <w:rFonts w:ascii="Times New Roman" w:hAnsi="Times New Roman" w:cs="Times New Roman"/>
                <w:sz w:val="20"/>
                <w:szCs w:val="20"/>
              </w:rPr>
            </w:pPr>
            <w:r w:rsidRPr="00E324BB">
              <w:rPr>
                <w:rFonts w:ascii="Times New Roman" w:hAnsi="Times New Roman" w:cs="Times New Roman"/>
                <w:sz w:val="20"/>
                <w:szCs w:val="20"/>
              </w:rPr>
              <w:t>32.0</w:t>
            </w:r>
          </w:p>
        </w:tc>
        <w:tc>
          <w:tcPr>
            <w:tcW w:w="1463" w:type="dxa"/>
            <w:tcBorders>
              <w:top w:val="single" w:sz="2" w:space="0" w:color="808080" w:themeColor="background1" w:themeShade="80"/>
              <w:left w:val="single" w:sz="4" w:space="0" w:color="000000"/>
              <w:bottom w:val="single" w:sz="4" w:space="0" w:color="000000"/>
              <w:right w:val="single" w:sz="4" w:space="0" w:color="000000"/>
            </w:tcBorders>
            <w:shd w:val="clear" w:color="auto" w:fill="auto"/>
            <w:noWrap/>
            <w:vAlign w:val="bottom"/>
          </w:tcPr>
          <w:p w:rsidR="00B631C0" w:rsidRPr="00E324BB" w:rsidRDefault="00B631C0" w:rsidP="00B631C0">
            <w:pPr>
              <w:spacing w:after="0"/>
              <w:jc w:val="center"/>
              <w:rPr>
                <w:rFonts w:ascii="Times New Roman" w:hAnsi="Times New Roman" w:cs="Times New Roman"/>
                <w:sz w:val="20"/>
                <w:szCs w:val="20"/>
              </w:rPr>
            </w:pPr>
            <w:r w:rsidRPr="00E324BB">
              <w:rPr>
                <w:rFonts w:ascii="Times New Roman" w:hAnsi="Times New Roman" w:cs="Times New Roman"/>
                <w:sz w:val="20"/>
                <w:szCs w:val="20"/>
              </w:rPr>
              <w:t>29</w:t>
            </w:r>
          </w:p>
        </w:tc>
        <w:tc>
          <w:tcPr>
            <w:tcW w:w="1270" w:type="dxa"/>
            <w:vMerge/>
            <w:tcBorders>
              <w:left w:val="single" w:sz="4" w:space="0" w:color="000000"/>
              <w:bottom w:val="single" w:sz="4" w:space="0" w:color="000000"/>
              <w:right w:val="single" w:sz="12" w:space="0" w:color="auto"/>
            </w:tcBorders>
            <w:vAlign w:val="center"/>
          </w:tcPr>
          <w:p w:rsidR="00B631C0" w:rsidRPr="00E324BB" w:rsidRDefault="00B631C0" w:rsidP="00B631C0">
            <w:pPr>
              <w:spacing w:after="0" w:line="240" w:lineRule="auto"/>
              <w:jc w:val="center"/>
              <w:rPr>
                <w:rFonts w:ascii="Times New Roman" w:hAnsi="Times New Roman" w:cs="Times New Roman"/>
                <w:sz w:val="20"/>
                <w:lang w:val="en-GB"/>
              </w:rPr>
            </w:pPr>
          </w:p>
        </w:tc>
      </w:tr>
      <w:tr w:rsidR="00B631C0" w:rsidRPr="00E324BB" w:rsidTr="00583693">
        <w:trPr>
          <w:trHeight w:val="115"/>
        </w:trPr>
        <w:tc>
          <w:tcPr>
            <w:tcW w:w="1083" w:type="dxa"/>
            <w:vMerge/>
            <w:tcBorders>
              <w:left w:val="single" w:sz="12" w:space="0" w:color="auto"/>
              <w:bottom w:val="single" w:sz="12" w:space="0" w:color="auto"/>
              <w:right w:val="single" w:sz="4" w:space="0" w:color="000000"/>
            </w:tcBorders>
            <w:shd w:val="clear" w:color="auto" w:fill="auto"/>
            <w:vAlign w:val="center"/>
          </w:tcPr>
          <w:p w:rsidR="00B631C0" w:rsidRPr="00E324BB" w:rsidRDefault="00B631C0" w:rsidP="00B631C0">
            <w:pPr>
              <w:spacing w:after="0" w:line="240" w:lineRule="auto"/>
              <w:jc w:val="center"/>
              <w:rPr>
                <w:rFonts w:ascii="Times New Roman" w:hAnsi="Times New Roman" w:cs="Times New Roman"/>
                <w:b/>
                <w:bCs/>
                <w:color w:val="000000"/>
                <w:sz w:val="20"/>
                <w:lang w:val="en-GB"/>
              </w:rPr>
            </w:pPr>
          </w:p>
        </w:tc>
        <w:tc>
          <w:tcPr>
            <w:tcW w:w="2387" w:type="dxa"/>
            <w:tcBorders>
              <w:top w:val="single" w:sz="4" w:space="0" w:color="000000"/>
              <w:left w:val="single" w:sz="4" w:space="0" w:color="000000"/>
              <w:bottom w:val="single" w:sz="2" w:space="0" w:color="808080" w:themeColor="background1" w:themeShade="80"/>
              <w:right w:val="single" w:sz="4" w:space="0" w:color="000000"/>
            </w:tcBorders>
          </w:tcPr>
          <w:p w:rsidR="00B631C0" w:rsidRPr="00E324BB" w:rsidRDefault="00B631C0" w:rsidP="00B631C0">
            <w:pPr>
              <w:spacing w:after="0" w:line="240" w:lineRule="auto"/>
              <w:rPr>
                <w:rFonts w:ascii="Times New Roman" w:hAnsi="Times New Roman" w:cs="Times New Roman"/>
                <w:b/>
                <w:bCs/>
                <w:color w:val="000000"/>
                <w:sz w:val="20"/>
                <w:lang w:val="en-GB"/>
              </w:rPr>
            </w:pPr>
            <w:r w:rsidRPr="00E324BB">
              <w:rPr>
                <w:rFonts w:ascii="Times New Roman" w:hAnsi="Times New Roman" w:cs="Times New Roman"/>
                <w:b/>
                <w:bCs/>
                <w:color w:val="000000"/>
                <w:sz w:val="20"/>
                <w:lang w:val="en-GB"/>
              </w:rPr>
              <w:t>No Pollen Allergy</w:t>
            </w:r>
          </w:p>
        </w:tc>
        <w:tc>
          <w:tcPr>
            <w:tcW w:w="1276"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noWrap/>
            <w:vAlign w:val="bottom"/>
          </w:tcPr>
          <w:p w:rsidR="00B631C0" w:rsidRPr="00E324BB" w:rsidRDefault="00B631C0" w:rsidP="00B631C0">
            <w:pPr>
              <w:spacing w:after="0"/>
              <w:jc w:val="center"/>
              <w:rPr>
                <w:rFonts w:ascii="Times New Roman" w:hAnsi="Times New Roman" w:cs="Times New Roman"/>
                <w:sz w:val="20"/>
                <w:szCs w:val="20"/>
              </w:rPr>
            </w:pPr>
            <w:r w:rsidRPr="00E324BB">
              <w:rPr>
                <w:rFonts w:ascii="Times New Roman" w:hAnsi="Times New Roman" w:cs="Times New Roman"/>
                <w:sz w:val="20"/>
                <w:szCs w:val="20"/>
              </w:rPr>
              <w:t>3.8</w:t>
            </w:r>
          </w:p>
        </w:tc>
        <w:tc>
          <w:tcPr>
            <w:tcW w:w="900"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vAlign w:val="bottom"/>
          </w:tcPr>
          <w:p w:rsidR="00B631C0" w:rsidRPr="00E324BB" w:rsidRDefault="00B631C0" w:rsidP="00B631C0">
            <w:pPr>
              <w:spacing w:after="0"/>
              <w:jc w:val="center"/>
              <w:rPr>
                <w:rFonts w:ascii="Times New Roman" w:hAnsi="Times New Roman" w:cs="Times New Roman"/>
                <w:sz w:val="20"/>
                <w:szCs w:val="20"/>
              </w:rPr>
            </w:pPr>
            <w:r w:rsidRPr="00E324BB">
              <w:rPr>
                <w:rFonts w:ascii="Times New Roman" w:hAnsi="Times New Roman" w:cs="Times New Roman"/>
                <w:sz w:val="20"/>
                <w:szCs w:val="20"/>
              </w:rPr>
              <w:t>-4.3</w:t>
            </w:r>
          </w:p>
        </w:tc>
        <w:tc>
          <w:tcPr>
            <w:tcW w:w="900"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vAlign w:val="bottom"/>
          </w:tcPr>
          <w:p w:rsidR="00B631C0" w:rsidRPr="00E324BB" w:rsidRDefault="00B631C0" w:rsidP="00B631C0">
            <w:pPr>
              <w:spacing w:after="0"/>
              <w:jc w:val="center"/>
              <w:rPr>
                <w:rFonts w:ascii="Times New Roman" w:hAnsi="Times New Roman" w:cs="Times New Roman"/>
                <w:sz w:val="20"/>
                <w:szCs w:val="20"/>
              </w:rPr>
            </w:pPr>
            <w:r w:rsidRPr="00E324BB">
              <w:rPr>
                <w:rFonts w:ascii="Times New Roman" w:hAnsi="Times New Roman" w:cs="Times New Roman"/>
                <w:sz w:val="20"/>
                <w:szCs w:val="20"/>
              </w:rPr>
              <w:t>12.5</w:t>
            </w:r>
          </w:p>
        </w:tc>
        <w:tc>
          <w:tcPr>
            <w:tcW w:w="1463"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vAlign w:val="bottom"/>
          </w:tcPr>
          <w:p w:rsidR="00B631C0" w:rsidRPr="00E324BB" w:rsidRDefault="00B631C0" w:rsidP="00B631C0">
            <w:pPr>
              <w:spacing w:after="0"/>
              <w:jc w:val="center"/>
              <w:rPr>
                <w:rFonts w:ascii="Times New Roman" w:hAnsi="Times New Roman" w:cs="Times New Roman"/>
                <w:sz w:val="20"/>
                <w:szCs w:val="20"/>
              </w:rPr>
            </w:pPr>
            <w:r w:rsidRPr="00E324BB">
              <w:rPr>
                <w:rFonts w:ascii="Times New Roman" w:hAnsi="Times New Roman" w:cs="Times New Roman"/>
                <w:sz w:val="20"/>
                <w:szCs w:val="20"/>
              </w:rPr>
              <w:t>82</w:t>
            </w:r>
          </w:p>
        </w:tc>
        <w:tc>
          <w:tcPr>
            <w:tcW w:w="1270" w:type="dxa"/>
            <w:vMerge w:val="restart"/>
            <w:tcBorders>
              <w:top w:val="single" w:sz="4" w:space="0" w:color="000000"/>
              <w:left w:val="single" w:sz="4" w:space="0" w:color="000000"/>
              <w:bottom w:val="single" w:sz="4" w:space="0" w:color="auto"/>
              <w:right w:val="single" w:sz="12" w:space="0" w:color="auto"/>
            </w:tcBorders>
            <w:vAlign w:val="center"/>
          </w:tcPr>
          <w:p w:rsidR="00B631C0" w:rsidRPr="00E324BB" w:rsidRDefault="00B631C0" w:rsidP="00B631C0">
            <w:pPr>
              <w:spacing w:after="0" w:line="240" w:lineRule="auto"/>
              <w:jc w:val="center"/>
              <w:rPr>
                <w:rFonts w:ascii="Times New Roman" w:hAnsi="Times New Roman" w:cs="Times New Roman"/>
                <w:sz w:val="20"/>
                <w:lang w:val="en-GB"/>
              </w:rPr>
            </w:pPr>
            <w:r w:rsidRPr="00E324BB">
              <w:rPr>
                <w:rFonts w:ascii="Times New Roman" w:hAnsi="Times New Roman" w:cs="Times New Roman"/>
                <w:sz w:val="20"/>
                <w:lang w:val="en-GB"/>
              </w:rPr>
              <w:t>p = 0.86</w:t>
            </w:r>
          </w:p>
        </w:tc>
      </w:tr>
      <w:tr w:rsidR="00B631C0" w:rsidRPr="00E324BB" w:rsidTr="00583693">
        <w:trPr>
          <w:trHeight w:val="115"/>
        </w:trPr>
        <w:tc>
          <w:tcPr>
            <w:tcW w:w="1083" w:type="dxa"/>
            <w:vMerge/>
            <w:tcBorders>
              <w:left w:val="single" w:sz="12" w:space="0" w:color="auto"/>
              <w:bottom w:val="single" w:sz="12" w:space="0" w:color="auto"/>
              <w:right w:val="single" w:sz="4" w:space="0" w:color="000000"/>
            </w:tcBorders>
            <w:shd w:val="clear" w:color="auto" w:fill="auto"/>
            <w:vAlign w:val="center"/>
          </w:tcPr>
          <w:p w:rsidR="00B631C0" w:rsidRPr="00E324BB" w:rsidRDefault="00B631C0" w:rsidP="00B631C0">
            <w:pPr>
              <w:spacing w:after="0" w:line="240" w:lineRule="auto"/>
              <w:jc w:val="center"/>
              <w:rPr>
                <w:rFonts w:ascii="Times New Roman" w:hAnsi="Times New Roman" w:cs="Times New Roman"/>
                <w:b/>
                <w:bCs/>
                <w:color w:val="000000"/>
                <w:sz w:val="20"/>
                <w:lang w:val="en-GB"/>
              </w:rPr>
            </w:pPr>
          </w:p>
        </w:tc>
        <w:tc>
          <w:tcPr>
            <w:tcW w:w="2387" w:type="dxa"/>
            <w:tcBorders>
              <w:top w:val="single" w:sz="2" w:space="0" w:color="808080" w:themeColor="background1" w:themeShade="80"/>
              <w:left w:val="single" w:sz="4" w:space="0" w:color="000000"/>
              <w:bottom w:val="single" w:sz="4" w:space="0" w:color="000000"/>
              <w:right w:val="single" w:sz="4" w:space="0" w:color="000000"/>
            </w:tcBorders>
          </w:tcPr>
          <w:p w:rsidR="00B631C0" w:rsidRPr="00E324BB" w:rsidRDefault="00B631C0" w:rsidP="00B631C0">
            <w:pPr>
              <w:spacing w:after="0" w:line="240" w:lineRule="auto"/>
              <w:rPr>
                <w:rFonts w:ascii="Times New Roman" w:hAnsi="Times New Roman" w:cs="Times New Roman"/>
                <w:b/>
                <w:bCs/>
                <w:color w:val="000000"/>
                <w:sz w:val="20"/>
                <w:lang w:val="en-GB"/>
              </w:rPr>
            </w:pPr>
            <w:r w:rsidRPr="00E324BB">
              <w:rPr>
                <w:rFonts w:ascii="Times New Roman" w:hAnsi="Times New Roman" w:cs="Times New Roman"/>
                <w:b/>
                <w:bCs/>
                <w:color w:val="000000"/>
                <w:sz w:val="20"/>
                <w:lang w:val="en-GB"/>
              </w:rPr>
              <w:t>Pollen Allergy</w:t>
            </w:r>
          </w:p>
        </w:tc>
        <w:tc>
          <w:tcPr>
            <w:tcW w:w="1276" w:type="dxa"/>
            <w:tcBorders>
              <w:top w:val="single" w:sz="2" w:space="0" w:color="808080" w:themeColor="background1" w:themeShade="80"/>
              <w:left w:val="single" w:sz="4" w:space="0" w:color="000000"/>
              <w:bottom w:val="single" w:sz="4" w:space="0" w:color="000000"/>
              <w:right w:val="single" w:sz="4" w:space="0" w:color="000000"/>
            </w:tcBorders>
            <w:shd w:val="clear" w:color="auto" w:fill="auto"/>
            <w:noWrap/>
            <w:vAlign w:val="bottom"/>
          </w:tcPr>
          <w:p w:rsidR="00B631C0" w:rsidRPr="00E324BB" w:rsidRDefault="00B631C0" w:rsidP="00B631C0">
            <w:pPr>
              <w:spacing w:after="0"/>
              <w:jc w:val="center"/>
              <w:rPr>
                <w:rFonts w:ascii="Times New Roman" w:hAnsi="Times New Roman" w:cs="Times New Roman"/>
                <w:sz w:val="20"/>
                <w:szCs w:val="20"/>
              </w:rPr>
            </w:pPr>
            <w:r w:rsidRPr="00E324BB">
              <w:rPr>
                <w:rFonts w:ascii="Times New Roman" w:hAnsi="Times New Roman" w:cs="Times New Roman"/>
                <w:sz w:val="20"/>
                <w:szCs w:val="20"/>
              </w:rPr>
              <w:t>5.0</w:t>
            </w:r>
          </w:p>
        </w:tc>
        <w:tc>
          <w:tcPr>
            <w:tcW w:w="900" w:type="dxa"/>
            <w:tcBorders>
              <w:top w:val="single" w:sz="2" w:space="0" w:color="808080" w:themeColor="background1" w:themeShade="80"/>
              <w:left w:val="single" w:sz="4" w:space="0" w:color="000000"/>
              <w:bottom w:val="single" w:sz="4" w:space="0" w:color="000000"/>
              <w:right w:val="single" w:sz="4" w:space="0" w:color="000000"/>
            </w:tcBorders>
            <w:shd w:val="clear" w:color="auto" w:fill="auto"/>
            <w:vAlign w:val="bottom"/>
          </w:tcPr>
          <w:p w:rsidR="00B631C0" w:rsidRPr="00E324BB" w:rsidRDefault="00B631C0" w:rsidP="00B631C0">
            <w:pPr>
              <w:spacing w:after="0"/>
              <w:jc w:val="center"/>
              <w:rPr>
                <w:rFonts w:ascii="Times New Roman" w:hAnsi="Times New Roman" w:cs="Times New Roman"/>
                <w:sz w:val="20"/>
                <w:szCs w:val="20"/>
              </w:rPr>
            </w:pPr>
            <w:r w:rsidRPr="00E324BB">
              <w:rPr>
                <w:rFonts w:ascii="Times New Roman" w:hAnsi="Times New Roman" w:cs="Times New Roman"/>
                <w:sz w:val="20"/>
                <w:szCs w:val="20"/>
              </w:rPr>
              <w:t>-5.4</w:t>
            </w:r>
          </w:p>
        </w:tc>
        <w:tc>
          <w:tcPr>
            <w:tcW w:w="900" w:type="dxa"/>
            <w:tcBorders>
              <w:top w:val="single" w:sz="2" w:space="0" w:color="808080" w:themeColor="background1" w:themeShade="80"/>
              <w:left w:val="single" w:sz="4" w:space="0" w:color="000000"/>
              <w:bottom w:val="single" w:sz="4" w:space="0" w:color="000000"/>
              <w:right w:val="single" w:sz="4" w:space="0" w:color="000000"/>
            </w:tcBorders>
            <w:shd w:val="clear" w:color="auto" w:fill="auto"/>
            <w:vAlign w:val="bottom"/>
          </w:tcPr>
          <w:p w:rsidR="00B631C0" w:rsidRPr="00E324BB" w:rsidRDefault="00B631C0" w:rsidP="00B631C0">
            <w:pPr>
              <w:spacing w:after="0"/>
              <w:jc w:val="center"/>
              <w:rPr>
                <w:rFonts w:ascii="Times New Roman" w:hAnsi="Times New Roman" w:cs="Times New Roman"/>
                <w:sz w:val="20"/>
                <w:szCs w:val="20"/>
              </w:rPr>
            </w:pPr>
            <w:r w:rsidRPr="00E324BB">
              <w:rPr>
                <w:rFonts w:ascii="Times New Roman" w:hAnsi="Times New Roman" w:cs="Times New Roman"/>
                <w:sz w:val="20"/>
                <w:szCs w:val="20"/>
              </w:rPr>
              <w:t>16.4</w:t>
            </w:r>
          </w:p>
        </w:tc>
        <w:tc>
          <w:tcPr>
            <w:tcW w:w="1463" w:type="dxa"/>
            <w:tcBorders>
              <w:top w:val="single" w:sz="2" w:space="0" w:color="808080" w:themeColor="background1" w:themeShade="80"/>
              <w:left w:val="single" w:sz="4" w:space="0" w:color="000000"/>
              <w:bottom w:val="single" w:sz="4" w:space="0" w:color="000000"/>
              <w:right w:val="single" w:sz="4" w:space="0" w:color="000000"/>
            </w:tcBorders>
            <w:shd w:val="clear" w:color="auto" w:fill="auto"/>
            <w:vAlign w:val="bottom"/>
          </w:tcPr>
          <w:p w:rsidR="00B631C0" w:rsidRPr="00E324BB" w:rsidRDefault="00B631C0" w:rsidP="00B631C0">
            <w:pPr>
              <w:spacing w:after="0"/>
              <w:jc w:val="center"/>
              <w:rPr>
                <w:rFonts w:ascii="Times New Roman" w:hAnsi="Times New Roman" w:cs="Times New Roman"/>
                <w:sz w:val="20"/>
                <w:szCs w:val="20"/>
              </w:rPr>
            </w:pPr>
            <w:r w:rsidRPr="00E324BB">
              <w:rPr>
                <w:rFonts w:ascii="Times New Roman" w:hAnsi="Times New Roman" w:cs="Times New Roman"/>
                <w:sz w:val="20"/>
                <w:szCs w:val="20"/>
              </w:rPr>
              <w:t>60</w:t>
            </w:r>
          </w:p>
        </w:tc>
        <w:tc>
          <w:tcPr>
            <w:tcW w:w="1270" w:type="dxa"/>
            <w:vMerge/>
            <w:tcBorders>
              <w:left w:val="single" w:sz="4" w:space="0" w:color="000000"/>
              <w:bottom w:val="single" w:sz="4" w:space="0" w:color="000000"/>
              <w:right w:val="single" w:sz="12" w:space="0" w:color="auto"/>
            </w:tcBorders>
            <w:vAlign w:val="center"/>
          </w:tcPr>
          <w:p w:rsidR="00B631C0" w:rsidRPr="00E324BB" w:rsidRDefault="00B631C0" w:rsidP="00B631C0">
            <w:pPr>
              <w:spacing w:after="0" w:line="240" w:lineRule="auto"/>
              <w:jc w:val="center"/>
              <w:rPr>
                <w:rFonts w:ascii="Times New Roman" w:hAnsi="Times New Roman" w:cs="Times New Roman"/>
                <w:sz w:val="20"/>
                <w:lang w:val="en-GB"/>
              </w:rPr>
            </w:pPr>
          </w:p>
        </w:tc>
      </w:tr>
      <w:tr w:rsidR="00B631C0" w:rsidRPr="00E324BB" w:rsidTr="00583693">
        <w:trPr>
          <w:trHeight w:val="115"/>
        </w:trPr>
        <w:tc>
          <w:tcPr>
            <w:tcW w:w="1083" w:type="dxa"/>
            <w:vMerge/>
            <w:tcBorders>
              <w:left w:val="single" w:sz="12" w:space="0" w:color="auto"/>
              <w:bottom w:val="single" w:sz="12" w:space="0" w:color="auto"/>
              <w:right w:val="single" w:sz="4" w:space="0" w:color="000000"/>
            </w:tcBorders>
            <w:shd w:val="clear" w:color="auto" w:fill="auto"/>
            <w:vAlign w:val="center"/>
          </w:tcPr>
          <w:p w:rsidR="00B631C0" w:rsidRPr="00E324BB" w:rsidRDefault="00B631C0" w:rsidP="00B631C0">
            <w:pPr>
              <w:spacing w:after="0" w:line="240" w:lineRule="auto"/>
              <w:jc w:val="center"/>
              <w:rPr>
                <w:rFonts w:ascii="Times New Roman" w:hAnsi="Times New Roman" w:cs="Times New Roman"/>
                <w:b/>
                <w:bCs/>
                <w:color w:val="000000"/>
                <w:sz w:val="20"/>
                <w:lang w:val="en-GB"/>
              </w:rPr>
            </w:pPr>
          </w:p>
        </w:tc>
        <w:tc>
          <w:tcPr>
            <w:tcW w:w="2387" w:type="dxa"/>
            <w:tcBorders>
              <w:top w:val="single" w:sz="4" w:space="0" w:color="000000"/>
              <w:left w:val="single" w:sz="4" w:space="0" w:color="000000"/>
              <w:bottom w:val="single" w:sz="2" w:space="0" w:color="808080" w:themeColor="background1" w:themeShade="80"/>
              <w:right w:val="single" w:sz="4" w:space="0" w:color="000000"/>
            </w:tcBorders>
          </w:tcPr>
          <w:p w:rsidR="00B631C0" w:rsidRPr="00E324BB" w:rsidRDefault="00B631C0" w:rsidP="00B631C0">
            <w:pPr>
              <w:spacing w:after="0" w:line="240" w:lineRule="auto"/>
              <w:rPr>
                <w:rFonts w:ascii="Times New Roman" w:hAnsi="Times New Roman" w:cs="Times New Roman"/>
                <w:b/>
                <w:bCs/>
                <w:color w:val="000000"/>
                <w:sz w:val="20"/>
                <w:lang w:val="en-GB"/>
              </w:rPr>
            </w:pPr>
            <w:r w:rsidRPr="00E324BB">
              <w:rPr>
                <w:rFonts w:ascii="Times New Roman" w:hAnsi="Times New Roman" w:cs="Times New Roman"/>
                <w:b/>
                <w:bCs/>
                <w:color w:val="000000"/>
                <w:sz w:val="20"/>
                <w:lang w:val="en-GB"/>
              </w:rPr>
              <w:t>No Fur Allergy</w:t>
            </w:r>
          </w:p>
        </w:tc>
        <w:tc>
          <w:tcPr>
            <w:tcW w:w="1276"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noWrap/>
            <w:vAlign w:val="bottom"/>
          </w:tcPr>
          <w:p w:rsidR="00B631C0" w:rsidRPr="00E324BB" w:rsidRDefault="00B631C0" w:rsidP="00B631C0">
            <w:pPr>
              <w:spacing w:after="0"/>
              <w:jc w:val="center"/>
              <w:rPr>
                <w:rFonts w:ascii="Times New Roman" w:hAnsi="Times New Roman" w:cs="Times New Roman"/>
                <w:sz w:val="20"/>
                <w:szCs w:val="20"/>
              </w:rPr>
            </w:pPr>
            <w:r w:rsidRPr="00E324BB">
              <w:rPr>
                <w:rFonts w:ascii="Times New Roman" w:hAnsi="Times New Roman" w:cs="Times New Roman"/>
                <w:sz w:val="20"/>
                <w:szCs w:val="20"/>
              </w:rPr>
              <w:t>2.1</w:t>
            </w:r>
          </w:p>
        </w:tc>
        <w:tc>
          <w:tcPr>
            <w:tcW w:w="900"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vAlign w:val="bottom"/>
          </w:tcPr>
          <w:p w:rsidR="00B631C0" w:rsidRPr="00E324BB" w:rsidRDefault="00B631C0" w:rsidP="00B631C0">
            <w:pPr>
              <w:spacing w:after="0"/>
              <w:jc w:val="center"/>
              <w:rPr>
                <w:rFonts w:ascii="Times New Roman" w:hAnsi="Times New Roman" w:cs="Times New Roman"/>
                <w:sz w:val="20"/>
                <w:szCs w:val="20"/>
              </w:rPr>
            </w:pPr>
            <w:r w:rsidRPr="00E324BB">
              <w:rPr>
                <w:rFonts w:ascii="Times New Roman" w:hAnsi="Times New Roman" w:cs="Times New Roman"/>
                <w:sz w:val="20"/>
                <w:szCs w:val="20"/>
              </w:rPr>
              <w:t>-5.9</w:t>
            </w:r>
          </w:p>
        </w:tc>
        <w:tc>
          <w:tcPr>
            <w:tcW w:w="900"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vAlign w:val="bottom"/>
          </w:tcPr>
          <w:p w:rsidR="00B631C0" w:rsidRPr="00E324BB" w:rsidRDefault="00B631C0" w:rsidP="00B631C0">
            <w:pPr>
              <w:spacing w:after="0"/>
              <w:jc w:val="center"/>
              <w:rPr>
                <w:rFonts w:ascii="Times New Roman" w:hAnsi="Times New Roman" w:cs="Times New Roman"/>
                <w:sz w:val="20"/>
                <w:szCs w:val="20"/>
              </w:rPr>
            </w:pPr>
            <w:r w:rsidRPr="00E324BB">
              <w:rPr>
                <w:rFonts w:ascii="Times New Roman" w:hAnsi="Times New Roman" w:cs="Times New Roman"/>
                <w:sz w:val="20"/>
                <w:szCs w:val="20"/>
              </w:rPr>
              <w:t>10.8</w:t>
            </w:r>
          </w:p>
        </w:tc>
        <w:tc>
          <w:tcPr>
            <w:tcW w:w="1463"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vAlign w:val="bottom"/>
          </w:tcPr>
          <w:p w:rsidR="00B631C0" w:rsidRPr="00E324BB" w:rsidRDefault="00B631C0" w:rsidP="00B631C0">
            <w:pPr>
              <w:spacing w:after="0"/>
              <w:jc w:val="center"/>
              <w:rPr>
                <w:rFonts w:ascii="Times New Roman" w:hAnsi="Times New Roman" w:cs="Times New Roman"/>
                <w:sz w:val="20"/>
                <w:szCs w:val="20"/>
              </w:rPr>
            </w:pPr>
            <w:r w:rsidRPr="00E324BB">
              <w:rPr>
                <w:rFonts w:ascii="Times New Roman" w:hAnsi="Times New Roman" w:cs="Times New Roman"/>
                <w:sz w:val="20"/>
                <w:szCs w:val="20"/>
              </w:rPr>
              <w:t>84</w:t>
            </w:r>
          </w:p>
        </w:tc>
        <w:tc>
          <w:tcPr>
            <w:tcW w:w="1270" w:type="dxa"/>
            <w:vMerge w:val="restart"/>
            <w:tcBorders>
              <w:top w:val="single" w:sz="4" w:space="0" w:color="000000"/>
              <w:left w:val="single" w:sz="4" w:space="0" w:color="000000"/>
              <w:bottom w:val="single" w:sz="4" w:space="0" w:color="auto"/>
              <w:right w:val="single" w:sz="12" w:space="0" w:color="auto"/>
            </w:tcBorders>
            <w:vAlign w:val="center"/>
          </w:tcPr>
          <w:p w:rsidR="00B631C0" w:rsidRPr="00E324BB" w:rsidRDefault="00B631C0" w:rsidP="00B631C0">
            <w:pPr>
              <w:spacing w:after="0" w:line="240" w:lineRule="auto"/>
              <w:jc w:val="center"/>
              <w:rPr>
                <w:rFonts w:ascii="Times New Roman" w:hAnsi="Times New Roman" w:cs="Times New Roman"/>
                <w:sz w:val="20"/>
                <w:lang w:val="en-GB"/>
              </w:rPr>
            </w:pPr>
            <w:r w:rsidRPr="00E324BB">
              <w:rPr>
                <w:rFonts w:ascii="Times New Roman" w:hAnsi="Times New Roman" w:cs="Times New Roman"/>
                <w:sz w:val="20"/>
                <w:lang w:val="en-GB"/>
              </w:rPr>
              <w:t>p = 0.16</w:t>
            </w:r>
          </w:p>
        </w:tc>
      </w:tr>
      <w:tr w:rsidR="00B631C0" w:rsidRPr="00E324BB" w:rsidTr="00583693">
        <w:trPr>
          <w:trHeight w:val="115"/>
        </w:trPr>
        <w:tc>
          <w:tcPr>
            <w:tcW w:w="1083" w:type="dxa"/>
            <w:vMerge/>
            <w:tcBorders>
              <w:left w:val="single" w:sz="12" w:space="0" w:color="auto"/>
              <w:bottom w:val="single" w:sz="12" w:space="0" w:color="auto"/>
              <w:right w:val="single" w:sz="4" w:space="0" w:color="000000"/>
            </w:tcBorders>
            <w:shd w:val="clear" w:color="auto" w:fill="auto"/>
            <w:vAlign w:val="center"/>
          </w:tcPr>
          <w:p w:rsidR="00B631C0" w:rsidRPr="00E324BB" w:rsidRDefault="00B631C0" w:rsidP="00B631C0">
            <w:pPr>
              <w:spacing w:after="0" w:line="240" w:lineRule="auto"/>
              <w:jc w:val="center"/>
              <w:rPr>
                <w:rFonts w:ascii="Times New Roman" w:hAnsi="Times New Roman" w:cs="Times New Roman"/>
                <w:b/>
                <w:bCs/>
                <w:color w:val="000000"/>
                <w:sz w:val="20"/>
                <w:lang w:val="en-GB"/>
              </w:rPr>
            </w:pPr>
          </w:p>
        </w:tc>
        <w:tc>
          <w:tcPr>
            <w:tcW w:w="2387" w:type="dxa"/>
            <w:tcBorders>
              <w:top w:val="single" w:sz="2" w:space="0" w:color="808080" w:themeColor="background1" w:themeShade="80"/>
              <w:left w:val="single" w:sz="4" w:space="0" w:color="000000"/>
              <w:bottom w:val="single" w:sz="12" w:space="0" w:color="auto"/>
              <w:right w:val="single" w:sz="4" w:space="0" w:color="000000"/>
            </w:tcBorders>
          </w:tcPr>
          <w:p w:rsidR="00B631C0" w:rsidRPr="00E324BB" w:rsidRDefault="00B631C0" w:rsidP="00B631C0">
            <w:pPr>
              <w:spacing w:after="0" w:line="240" w:lineRule="auto"/>
              <w:rPr>
                <w:rFonts w:ascii="Times New Roman" w:hAnsi="Times New Roman" w:cs="Times New Roman"/>
                <w:b/>
                <w:bCs/>
                <w:color w:val="000000"/>
                <w:sz w:val="20"/>
                <w:lang w:val="en-GB"/>
              </w:rPr>
            </w:pPr>
            <w:r w:rsidRPr="00E324BB">
              <w:rPr>
                <w:rFonts w:ascii="Times New Roman" w:hAnsi="Times New Roman" w:cs="Times New Roman"/>
                <w:b/>
                <w:bCs/>
                <w:color w:val="000000"/>
                <w:sz w:val="20"/>
                <w:lang w:val="en-GB"/>
              </w:rPr>
              <w:t>Fur Allergy</w:t>
            </w:r>
          </w:p>
        </w:tc>
        <w:tc>
          <w:tcPr>
            <w:tcW w:w="1276" w:type="dxa"/>
            <w:tcBorders>
              <w:top w:val="single" w:sz="2" w:space="0" w:color="808080" w:themeColor="background1" w:themeShade="80"/>
              <w:left w:val="single" w:sz="4" w:space="0" w:color="000000"/>
              <w:bottom w:val="single" w:sz="12" w:space="0" w:color="auto"/>
              <w:right w:val="single" w:sz="4" w:space="0" w:color="000000"/>
            </w:tcBorders>
            <w:shd w:val="clear" w:color="auto" w:fill="auto"/>
            <w:noWrap/>
            <w:vAlign w:val="bottom"/>
          </w:tcPr>
          <w:p w:rsidR="00B631C0" w:rsidRPr="00E324BB" w:rsidRDefault="00B631C0" w:rsidP="00B631C0">
            <w:pPr>
              <w:spacing w:after="0"/>
              <w:jc w:val="center"/>
              <w:rPr>
                <w:rFonts w:ascii="Times New Roman" w:hAnsi="Times New Roman" w:cs="Times New Roman"/>
                <w:sz w:val="20"/>
                <w:szCs w:val="20"/>
              </w:rPr>
            </w:pPr>
            <w:r w:rsidRPr="00E324BB">
              <w:rPr>
                <w:rFonts w:ascii="Times New Roman" w:hAnsi="Times New Roman" w:cs="Times New Roman"/>
                <w:sz w:val="20"/>
                <w:szCs w:val="20"/>
              </w:rPr>
              <w:t>10.2</w:t>
            </w:r>
          </w:p>
        </w:tc>
        <w:tc>
          <w:tcPr>
            <w:tcW w:w="900" w:type="dxa"/>
            <w:tcBorders>
              <w:top w:val="single" w:sz="2" w:space="0" w:color="808080" w:themeColor="background1" w:themeShade="80"/>
              <w:left w:val="single" w:sz="4" w:space="0" w:color="000000"/>
              <w:bottom w:val="single" w:sz="12" w:space="0" w:color="auto"/>
              <w:right w:val="single" w:sz="4" w:space="0" w:color="000000"/>
            </w:tcBorders>
            <w:shd w:val="clear" w:color="auto" w:fill="auto"/>
            <w:vAlign w:val="bottom"/>
          </w:tcPr>
          <w:p w:rsidR="00B631C0" w:rsidRPr="00E324BB" w:rsidRDefault="00B631C0" w:rsidP="00B631C0">
            <w:pPr>
              <w:spacing w:after="0"/>
              <w:jc w:val="center"/>
              <w:rPr>
                <w:rFonts w:ascii="Times New Roman" w:hAnsi="Times New Roman" w:cs="Times New Roman"/>
                <w:sz w:val="20"/>
                <w:szCs w:val="20"/>
              </w:rPr>
            </w:pPr>
            <w:r w:rsidRPr="00E324BB">
              <w:rPr>
                <w:rFonts w:ascii="Times New Roman" w:hAnsi="Times New Roman" w:cs="Times New Roman"/>
                <w:sz w:val="20"/>
                <w:szCs w:val="20"/>
              </w:rPr>
              <w:t>-1.9</w:t>
            </w:r>
          </w:p>
        </w:tc>
        <w:tc>
          <w:tcPr>
            <w:tcW w:w="900" w:type="dxa"/>
            <w:tcBorders>
              <w:top w:val="single" w:sz="2" w:space="0" w:color="808080" w:themeColor="background1" w:themeShade="80"/>
              <w:left w:val="single" w:sz="4" w:space="0" w:color="000000"/>
              <w:bottom w:val="single" w:sz="12" w:space="0" w:color="auto"/>
              <w:right w:val="single" w:sz="4" w:space="0" w:color="000000"/>
            </w:tcBorders>
            <w:shd w:val="clear" w:color="auto" w:fill="auto"/>
            <w:vAlign w:val="bottom"/>
          </w:tcPr>
          <w:p w:rsidR="00B631C0" w:rsidRPr="00E324BB" w:rsidRDefault="00B631C0" w:rsidP="00B631C0">
            <w:pPr>
              <w:spacing w:after="0"/>
              <w:jc w:val="center"/>
              <w:rPr>
                <w:rFonts w:ascii="Times New Roman" w:hAnsi="Times New Roman" w:cs="Times New Roman"/>
                <w:sz w:val="20"/>
                <w:szCs w:val="20"/>
              </w:rPr>
            </w:pPr>
            <w:r w:rsidRPr="00E324BB">
              <w:rPr>
                <w:rFonts w:ascii="Times New Roman" w:hAnsi="Times New Roman" w:cs="Times New Roman"/>
                <w:sz w:val="20"/>
                <w:szCs w:val="20"/>
              </w:rPr>
              <w:t>23.8</w:t>
            </w:r>
          </w:p>
        </w:tc>
        <w:tc>
          <w:tcPr>
            <w:tcW w:w="1463" w:type="dxa"/>
            <w:tcBorders>
              <w:top w:val="single" w:sz="2" w:space="0" w:color="808080" w:themeColor="background1" w:themeShade="80"/>
              <w:left w:val="single" w:sz="4" w:space="0" w:color="000000"/>
              <w:bottom w:val="single" w:sz="12" w:space="0" w:color="auto"/>
              <w:right w:val="single" w:sz="4" w:space="0" w:color="000000"/>
            </w:tcBorders>
            <w:shd w:val="clear" w:color="auto" w:fill="auto"/>
            <w:vAlign w:val="bottom"/>
          </w:tcPr>
          <w:p w:rsidR="00B631C0" w:rsidRPr="00E324BB" w:rsidRDefault="00B631C0" w:rsidP="00B631C0">
            <w:pPr>
              <w:spacing w:after="0"/>
              <w:jc w:val="center"/>
              <w:rPr>
                <w:rFonts w:ascii="Times New Roman" w:hAnsi="Times New Roman" w:cs="Times New Roman"/>
                <w:sz w:val="20"/>
                <w:szCs w:val="20"/>
              </w:rPr>
            </w:pPr>
            <w:r w:rsidRPr="00E324BB">
              <w:rPr>
                <w:rFonts w:ascii="Times New Roman" w:hAnsi="Times New Roman" w:cs="Times New Roman"/>
                <w:sz w:val="20"/>
                <w:szCs w:val="20"/>
              </w:rPr>
              <w:t>58</w:t>
            </w:r>
          </w:p>
        </w:tc>
        <w:tc>
          <w:tcPr>
            <w:tcW w:w="1270" w:type="dxa"/>
            <w:vMerge/>
            <w:tcBorders>
              <w:left w:val="single" w:sz="4" w:space="0" w:color="000000"/>
              <w:bottom w:val="single" w:sz="12" w:space="0" w:color="auto"/>
              <w:right w:val="single" w:sz="12" w:space="0" w:color="auto"/>
            </w:tcBorders>
            <w:vAlign w:val="center"/>
          </w:tcPr>
          <w:p w:rsidR="00B631C0" w:rsidRPr="00E324BB" w:rsidRDefault="00B631C0" w:rsidP="00B631C0">
            <w:pPr>
              <w:spacing w:after="0" w:line="240" w:lineRule="auto"/>
              <w:jc w:val="center"/>
              <w:rPr>
                <w:rFonts w:ascii="Times New Roman" w:hAnsi="Times New Roman" w:cs="Times New Roman"/>
                <w:lang w:val="en-GB"/>
              </w:rPr>
            </w:pPr>
          </w:p>
        </w:tc>
      </w:tr>
    </w:tbl>
    <w:p w:rsidR="004120CA" w:rsidRDefault="004120CA" w:rsidP="004120CA"/>
    <w:p w:rsidR="004120CA" w:rsidRDefault="004120CA" w:rsidP="004120CA">
      <w:r>
        <w:br w:type="page"/>
      </w:r>
    </w:p>
    <w:p w:rsidR="004120CA" w:rsidRPr="00E324BB" w:rsidRDefault="004120CA" w:rsidP="004120CA">
      <w:pPr>
        <w:spacing w:after="0"/>
        <w:rPr>
          <w:rFonts w:ascii="Times New Roman" w:hAnsi="Times New Roman" w:cs="Times New Roman"/>
          <w:i/>
          <w:lang w:val="en-GB"/>
        </w:rPr>
      </w:pPr>
      <w:r w:rsidRPr="00E324BB">
        <w:rPr>
          <w:rFonts w:ascii="Times New Roman" w:hAnsi="Times New Roman" w:cs="Times New Roman"/>
          <w:b/>
          <w:lang w:val="en-GB"/>
        </w:rPr>
        <w:lastRenderedPageBreak/>
        <w:t xml:space="preserve">Supplemental </w:t>
      </w:r>
      <w:r w:rsidR="00BE1229">
        <w:rPr>
          <w:rFonts w:ascii="Times New Roman" w:hAnsi="Times New Roman" w:cs="Times New Roman"/>
          <w:b/>
          <w:sz w:val="24"/>
          <w:lang w:val="en-GB"/>
        </w:rPr>
        <w:t>Information</w:t>
      </w:r>
      <w:r w:rsidRPr="00E324BB">
        <w:rPr>
          <w:rFonts w:ascii="Times New Roman" w:hAnsi="Times New Roman" w:cs="Times New Roman"/>
          <w:b/>
          <w:lang w:val="en-GB"/>
        </w:rPr>
        <w:t xml:space="preserve">, Table S8. </w:t>
      </w:r>
      <w:r w:rsidRPr="00E324BB">
        <w:rPr>
          <w:rFonts w:ascii="Times New Roman" w:hAnsi="Times New Roman" w:cs="Times New Roman"/>
          <w:i/>
          <w:lang w:val="en-GB"/>
        </w:rPr>
        <w:t>Continued.</w:t>
      </w:r>
    </w:p>
    <w:p w:rsidR="004120CA" w:rsidRDefault="004120CA" w:rsidP="004120CA"/>
    <w:tbl>
      <w:tblPr>
        <w:tblW w:w="9295" w:type="dxa"/>
        <w:tblLook w:val="04A0" w:firstRow="1" w:lastRow="0" w:firstColumn="1" w:lastColumn="0" w:noHBand="0" w:noVBand="1"/>
      </w:tblPr>
      <w:tblGrid>
        <w:gridCol w:w="1083"/>
        <w:gridCol w:w="2387"/>
        <w:gridCol w:w="1276"/>
        <w:gridCol w:w="900"/>
        <w:gridCol w:w="900"/>
        <w:gridCol w:w="1463"/>
        <w:gridCol w:w="1286"/>
      </w:tblGrid>
      <w:tr w:rsidR="004120CA" w:rsidRPr="00E324BB" w:rsidTr="00583693">
        <w:trPr>
          <w:trHeight w:val="449"/>
        </w:trPr>
        <w:tc>
          <w:tcPr>
            <w:tcW w:w="1083" w:type="dxa"/>
            <w:tcBorders>
              <w:top w:val="single" w:sz="12" w:space="0" w:color="auto"/>
              <w:left w:val="single" w:sz="12" w:space="0" w:color="auto"/>
              <w:bottom w:val="single" w:sz="12" w:space="0" w:color="auto"/>
              <w:right w:val="single" w:sz="4" w:space="0" w:color="000000"/>
            </w:tcBorders>
            <w:shd w:val="clear" w:color="auto" w:fill="auto"/>
            <w:noWrap/>
            <w:vAlign w:val="center"/>
            <w:hideMark/>
          </w:tcPr>
          <w:p w:rsidR="004120CA" w:rsidRPr="00E324BB" w:rsidRDefault="004120CA" w:rsidP="00583693">
            <w:pPr>
              <w:spacing w:after="0" w:line="240" w:lineRule="auto"/>
              <w:jc w:val="center"/>
              <w:rPr>
                <w:rFonts w:ascii="Times New Roman" w:eastAsia="Times New Roman" w:hAnsi="Times New Roman" w:cs="Times New Roman"/>
                <w:b/>
                <w:bCs/>
                <w:color w:val="000000"/>
                <w:lang w:val="en-GB"/>
              </w:rPr>
            </w:pPr>
            <w:r w:rsidRPr="00E324BB">
              <w:rPr>
                <w:rFonts w:ascii="Times New Roman" w:eastAsia="Times New Roman" w:hAnsi="Times New Roman" w:cs="Times New Roman"/>
                <w:b/>
                <w:bCs/>
                <w:iCs/>
                <w:color w:val="000000"/>
                <w:sz w:val="36"/>
                <w:lang w:val="en-GB"/>
              </w:rPr>
              <w:t>Cr</w:t>
            </w:r>
          </w:p>
        </w:tc>
        <w:tc>
          <w:tcPr>
            <w:tcW w:w="2387" w:type="dxa"/>
            <w:tcBorders>
              <w:top w:val="single" w:sz="12" w:space="0" w:color="auto"/>
              <w:left w:val="single" w:sz="4" w:space="0" w:color="000000"/>
              <w:bottom w:val="single" w:sz="12" w:space="0" w:color="auto"/>
              <w:right w:val="single" w:sz="4" w:space="0" w:color="000000"/>
            </w:tcBorders>
            <w:vAlign w:val="center"/>
          </w:tcPr>
          <w:p w:rsidR="004120CA" w:rsidRPr="00E324BB" w:rsidRDefault="004120CA" w:rsidP="00583693">
            <w:pPr>
              <w:spacing w:after="0"/>
              <w:jc w:val="center"/>
              <w:rPr>
                <w:rFonts w:ascii="Times New Roman" w:eastAsia="Times New Roman" w:hAnsi="Times New Roman" w:cs="Times New Roman"/>
                <w:b/>
                <w:bCs/>
                <w:color w:val="000000"/>
                <w:lang w:val="en-GB"/>
              </w:rPr>
            </w:pPr>
            <w:r w:rsidRPr="00E324BB">
              <w:rPr>
                <w:rFonts w:ascii="Times New Roman" w:eastAsia="Times New Roman" w:hAnsi="Times New Roman" w:cs="Times New Roman"/>
                <w:b/>
                <w:bCs/>
                <w:color w:val="000000"/>
                <w:lang w:val="en-GB" w:eastAsia="en-GB"/>
              </w:rPr>
              <w:t>Exposure</w:t>
            </w:r>
          </w:p>
          <w:p w:rsidR="004120CA" w:rsidRPr="00E324BB" w:rsidRDefault="004120CA" w:rsidP="00583693">
            <w:pPr>
              <w:spacing w:after="0" w:line="240" w:lineRule="auto"/>
              <w:jc w:val="center"/>
              <w:rPr>
                <w:rFonts w:ascii="Times New Roman" w:eastAsia="Times New Roman" w:hAnsi="Times New Roman" w:cs="Times New Roman"/>
                <w:b/>
                <w:bCs/>
                <w:color w:val="000000"/>
                <w:lang w:val="en-GB"/>
              </w:rPr>
            </w:pPr>
            <w:r w:rsidRPr="00E324BB">
              <w:rPr>
                <w:rFonts w:ascii="Times New Roman" w:eastAsia="Times New Roman" w:hAnsi="Times New Roman" w:cs="Times New Roman"/>
                <w:b/>
                <w:bCs/>
                <w:color w:val="000000"/>
                <w:lang w:val="en-GB" w:eastAsia="en-GB"/>
              </w:rPr>
              <w:t>Lag Period</w:t>
            </w:r>
          </w:p>
        </w:tc>
        <w:tc>
          <w:tcPr>
            <w:tcW w:w="1276" w:type="dxa"/>
            <w:tcBorders>
              <w:top w:val="single" w:sz="12" w:space="0" w:color="auto"/>
              <w:left w:val="single" w:sz="4" w:space="0" w:color="000000"/>
              <w:bottom w:val="single" w:sz="12" w:space="0" w:color="auto"/>
              <w:right w:val="single" w:sz="4" w:space="0" w:color="000000"/>
            </w:tcBorders>
            <w:shd w:val="clear" w:color="auto" w:fill="auto"/>
            <w:noWrap/>
            <w:vAlign w:val="center"/>
            <w:hideMark/>
          </w:tcPr>
          <w:p w:rsidR="004120CA" w:rsidRPr="00E324BB" w:rsidRDefault="004120CA" w:rsidP="00583693">
            <w:pPr>
              <w:spacing w:after="0" w:line="240" w:lineRule="auto"/>
              <w:jc w:val="center"/>
              <w:rPr>
                <w:rFonts w:ascii="Times New Roman" w:eastAsia="Times New Roman" w:hAnsi="Times New Roman" w:cs="Times New Roman"/>
                <w:b/>
                <w:bCs/>
                <w:color w:val="000000"/>
                <w:lang w:val="en-GB"/>
              </w:rPr>
            </w:pPr>
            <w:r w:rsidRPr="00E324BB">
              <w:rPr>
                <w:rFonts w:ascii="Times New Roman" w:eastAsia="Times New Roman" w:hAnsi="Times New Roman" w:cs="Times New Roman"/>
                <w:b/>
                <w:bCs/>
                <w:color w:val="000000"/>
                <w:lang w:val="en-GB"/>
              </w:rPr>
              <w:t>% Change per IQR</w:t>
            </w:r>
          </w:p>
        </w:tc>
        <w:tc>
          <w:tcPr>
            <w:tcW w:w="900" w:type="dxa"/>
            <w:tcBorders>
              <w:top w:val="single" w:sz="12" w:space="0" w:color="auto"/>
              <w:left w:val="single" w:sz="4" w:space="0" w:color="000000"/>
              <w:bottom w:val="single" w:sz="12" w:space="0" w:color="auto"/>
              <w:right w:val="single" w:sz="4" w:space="0" w:color="000000"/>
            </w:tcBorders>
            <w:shd w:val="clear" w:color="auto" w:fill="auto"/>
            <w:noWrap/>
            <w:vAlign w:val="center"/>
            <w:hideMark/>
          </w:tcPr>
          <w:p w:rsidR="004120CA" w:rsidRPr="00E324BB" w:rsidRDefault="004120CA" w:rsidP="00583693">
            <w:pPr>
              <w:spacing w:after="0" w:line="240" w:lineRule="auto"/>
              <w:jc w:val="center"/>
              <w:rPr>
                <w:rFonts w:ascii="Times New Roman" w:eastAsia="Times New Roman" w:hAnsi="Times New Roman" w:cs="Times New Roman"/>
                <w:b/>
                <w:bCs/>
                <w:color w:val="000000"/>
                <w:lang w:val="en-GB"/>
              </w:rPr>
            </w:pPr>
            <w:r w:rsidRPr="00E324BB">
              <w:rPr>
                <w:rFonts w:ascii="Times New Roman" w:eastAsia="Times New Roman" w:hAnsi="Times New Roman" w:cs="Times New Roman"/>
                <w:b/>
                <w:bCs/>
                <w:color w:val="000000"/>
                <w:lang w:val="en-GB"/>
              </w:rPr>
              <w:t xml:space="preserve">Lower 95% CI </w:t>
            </w:r>
          </w:p>
        </w:tc>
        <w:tc>
          <w:tcPr>
            <w:tcW w:w="900" w:type="dxa"/>
            <w:tcBorders>
              <w:top w:val="single" w:sz="12" w:space="0" w:color="auto"/>
              <w:left w:val="single" w:sz="4" w:space="0" w:color="000000"/>
              <w:bottom w:val="single" w:sz="12" w:space="0" w:color="auto"/>
              <w:right w:val="single" w:sz="4" w:space="0" w:color="000000"/>
            </w:tcBorders>
            <w:shd w:val="clear" w:color="auto" w:fill="auto"/>
            <w:noWrap/>
            <w:vAlign w:val="center"/>
            <w:hideMark/>
          </w:tcPr>
          <w:p w:rsidR="004120CA" w:rsidRPr="00E324BB" w:rsidRDefault="004120CA" w:rsidP="00583693">
            <w:pPr>
              <w:spacing w:after="0" w:line="240" w:lineRule="auto"/>
              <w:jc w:val="center"/>
              <w:rPr>
                <w:rFonts w:ascii="Times New Roman" w:eastAsia="Times New Roman" w:hAnsi="Times New Roman" w:cs="Times New Roman"/>
                <w:b/>
                <w:bCs/>
                <w:color w:val="000000"/>
                <w:lang w:val="en-GB"/>
              </w:rPr>
            </w:pPr>
            <w:r w:rsidRPr="00E324BB">
              <w:rPr>
                <w:rFonts w:ascii="Times New Roman" w:eastAsia="Times New Roman" w:hAnsi="Times New Roman" w:cs="Times New Roman"/>
                <w:b/>
                <w:bCs/>
                <w:color w:val="000000"/>
                <w:lang w:val="en-GB"/>
              </w:rPr>
              <w:t>Upper 95% CI</w:t>
            </w:r>
          </w:p>
        </w:tc>
        <w:tc>
          <w:tcPr>
            <w:tcW w:w="1463" w:type="dxa"/>
            <w:tcBorders>
              <w:top w:val="single" w:sz="12" w:space="0" w:color="auto"/>
              <w:left w:val="single" w:sz="4" w:space="0" w:color="000000"/>
              <w:bottom w:val="single" w:sz="12" w:space="0" w:color="auto"/>
              <w:right w:val="single" w:sz="4" w:space="0" w:color="000000"/>
            </w:tcBorders>
            <w:shd w:val="clear" w:color="auto" w:fill="auto"/>
            <w:noWrap/>
            <w:vAlign w:val="center"/>
            <w:hideMark/>
          </w:tcPr>
          <w:p w:rsidR="004120CA" w:rsidRPr="00E324BB" w:rsidRDefault="004120CA" w:rsidP="00583693">
            <w:pPr>
              <w:spacing w:after="0" w:line="240" w:lineRule="auto"/>
              <w:jc w:val="center"/>
              <w:rPr>
                <w:rFonts w:ascii="Times New Roman" w:eastAsia="Times New Roman" w:hAnsi="Times New Roman" w:cs="Times New Roman"/>
                <w:b/>
                <w:bCs/>
                <w:color w:val="000000"/>
                <w:lang w:val="en-GB"/>
              </w:rPr>
            </w:pPr>
            <w:r w:rsidRPr="00E324BB">
              <w:rPr>
                <w:rFonts w:ascii="Times New Roman" w:eastAsia="Times New Roman" w:hAnsi="Times New Roman" w:cs="Times New Roman"/>
                <w:b/>
                <w:bCs/>
                <w:color w:val="000000"/>
                <w:lang w:val="en-GB"/>
              </w:rPr>
              <w:t>Total Observations</w:t>
            </w:r>
          </w:p>
        </w:tc>
        <w:tc>
          <w:tcPr>
            <w:tcW w:w="1286" w:type="dxa"/>
            <w:tcBorders>
              <w:top w:val="single" w:sz="12" w:space="0" w:color="auto"/>
              <w:left w:val="single" w:sz="4" w:space="0" w:color="000000"/>
              <w:bottom w:val="single" w:sz="12" w:space="0" w:color="auto"/>
              <w:right w:val="single" w:sz="12" w:space="0" w:color="auto"/>
            </w:tcBorders>
            <w:vAlign w:val="center"/>
          </w:tcPr>
          <w:p w:rsidR="004120CA" w:rsidRPr="00E324BB" w:rsidRDefault="004120CA" w:rsidP="00583693">
            <w:pPr>
              <w:spacing w:after="0" w:line="240" w:lineRule="auto"/>
              <w:jc w:val="center"/>
              <w:rPr>
                <w:rFonts w:ascii="Times New Roman" w:eastAsia="Times New Roman" w:hAnsi="Times New Roman" w:cs="Times New Roman"/>
                <w:b/>
                <w:bCs/>
                <w:color w:val="000000"/>
                <w:lang w:val="en-GB"/>
              </w:rPr>
            </w:pPr>
            <w:r w:rsidRPr="00E324BB">
              <w:rPr>
                <w:rFonts w:ascii="Times New Roman" w:eastAsia="Times New Roman" w:hAnsi="Times New Roman" w:cs="Times New Roman"/>
                <w:b/>
                <w:bCs/>
                <w:color w:val="000000"/>
                <w:lang w:val="en-GB"/>
              </w:rPr>
              <w:t>Interaction Term</w:t>
            </w:r>
          </w:p>
        </w:tc>
      </w:tr>
      <w:tr w:rsidR="004120CA" w:rsidRPr="00E324BB" w:rsidTr="00583693">
        <w:trPr>
          <w:trHeight w:val="116"/>
        </w:trPr>
        <w:tc>
          <w:tcPr>
            <w:tcW w:w="1083" w:type="dxa"/>
            <w:vMerge w:val="restart"/>
            <w:tcBorders>
              <w:top w:val="single" w:sz="12" w:space="0" w:color="auto"/>
              <w:left w:val="single" w:sz="12" w:space="0" w:color="auto"/>
              <w:right w:val="single" w:sz="4" w:space="0" w:color="000000"/>
            </w:tcBorders>
            <w:shd w:val="clear" w:color="auto" w:fill="auto"/>
            <w:vAlign w:val="center"/>
            <w:hideMark/>
          </w:tcPr>
          <w:p w:rsidR="004120CA" w:rsidRPr="00E324BB" w:rsidRDefault="004120CA" w:rsidP="00583693">
            <w:pPr>
              <w:spacing w:after="0" w:line="240" w:lineRule="auto"/>
              <w:jc w:val="center"/>
              <w:rPr>
                <w:rFonts w:ascii="Times New Roman" w:eastAsia="Times New Roman" w:hAnsi="Times New Roman" w:cs="Times New Roman"/>
                <w:b/>
                <w:bCs/>
                <w:color w:val="000000"/>
                <w:sz w:val="20"/>
                <w:szCs w:val="20"/>
                <w:lang w:val="en-GB"/>
              </w:rPr>
            </w:pPr>
            <w:r w:rsidRPr="00E324BB">
              <w:rPr>
                <w:rFonts w:ascii="Times New Roman" w:hAnsi="Times New Roman" w:cs="Times New Roman"/>
                <w:b/>
                <w:bCs/>
                <w:color w:val="000000"/>
                <w:sz w:val="20"/>
                <w:lang w:val="en-GB"/>
              </w:rPr>
              <w:t>0 day lag</w:t>
            </w:r>
          </w:p>
        </w:tc>
        <w:tc>
          <w:tcPr>
            <w:tcW w:w="2387" w:type="dxa"/>
            <w:tcBorders>
              <w:top w:val="single" w:sz="12" w:space="0" w:color="auto"/>
              <w:left w:val="single" w:sz="4" w:space="0" w:color="000000"/>
              <w:bottom w:val="single" w:sz="4" w:space="0" w:color="000000"/>
              <w:right w:val="single" w:sz="4" w:space="0" w:color="000000"/>
            </w:tcBorders>
          </w:tcPr>
          <w:p w:rsidR="004120CA" w:rsidRPr="00E324BB" w:rsidRDefault="004120CA" w:rsidP="00583693">
            <w:pPr>
              <w:spacing w:after="0" w:line="240" w:lineRule="auto"/>
              <w:rPr>
                <w:rFonts w:ascii="Times New Roman" w:hAnsi="Times New Roman" w:cs="Times New Roman"/>
                <w:color w:val="000000"/>
                <w:lang w:val="en-GB"/>
              </w:rPr>
            </w:pPr>
            <w:r w:rsidRPr="00E324BB">
              <w:rPr>
                <w:rFonts w:ascii="Times New Roman" w:hAnsi="Times New Roman" w:cs="Times New Roman"/>
                <w:b/>
                <w:bCs/>
                <w:color w:val="000000"/>
                <w:sz w:val="20"/>
                <w:lang w:val="en-GB"/>
              </w:rPr>
              <w:t>All Children</w:t>
            </w:r>
          </w:p>
        </w:tc>
        <w:tc>
          <w:tcPr>
            <w:tcW w:w="1276" w:type="dxa"/>
            <w:tcBorders>
              <w:top w:val="single" w:sz="12" w:space="0" w:color="auto"/>
              <w:left w:val="single" w:sz="4" w:space="0" w:color="000000"/>
              <w:bottom w:val="single" w:sz="4" w:space="0" w:color="00000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color w:val="000000"/>
                <w:sz w:val="20"/>
                <w:szCs w:val="20"/>
                <w:lang w:val="en-GB"/>
              </w:rPr>
            </w:pPr>
            <w:r w:rsidRPr="00E324BB">
              <w:rPr>
                <w:rFonts w:ascii="Times New Roman" w:hAnsi="Times New Roman" w:cs="Times New Roman"/>
                <w:color w:val="000000"/>
                <w:sz w:val="20"/>
                <w:szCs w:val="20"/>
              </w:rPr>
              <w:t>1.8</w:t>
            </w:r>
          </w:p>
        </w:tc>
        <w:tc>
          <w:tcPr>
            <w:tcW w:w="900" w:type="dxa"/>
            <w:tcBorders>
              <w:top w:val="single" w:sz="12" w:space="0" w:color="auto"/>
              <w:left w:val="single" w:sz="4" w:space="0" w:color="000000"/>
              <w:bottom w:val="single" w:sz="4" w:space="0" w:color="00000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-0.3</w:t>
            </w:r>
          </w:p>
        </w:tc>
        <w:tc>
          <w:tcPr>
            <w:tcW w:w="900" w:type="dxa"/>
            <w:tcBorders>
              <w:top w:val="single" w:sz="12" w:space="0" w:color="auto"/>
              <w:left w:val="single" w:sz="4" w:space="0" w:color="000000"/>
              <w:bottom w:val="single" w:sz="4" w:space="0" w:color="00000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4.0</w:t>
            </w:r>
          </w:p>
        </w:tc>
        <w:tc>
          <w:tcPr>
            <w:tcW w:w="1463" w:type="dxa"/>
            <w:tcBorders>
              <w:top w:val="single" w:sz="12" w:space="0" w:color="auto"/>
              <w:left w:val="single" w:sz="4" w:space="0" w:color="000000"/>
              <w:bottom w:val="single" w:sz="4" w:space="0" w:color="00000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184</w:t>
            </w:r>
          </w:p>
        </w:tc>
        <w:tc>
          <w:tcPr>
            <w:tcW w:w="1286" w:type="dxa"/>
            <w:tcBorders>
              <w:top w:val="single" w:sz="12" w:space="0" w:color="auto"/>
              <w:left w:val="single" w:sz="4" w:space="0" w:color="000000"/>
              <w:bottom w:val="single" w:sz="4" w:space="0" w:color="000000"/>
              <w:right w:val="single" w:sz="12" w:space="0" w:color="auto"/>
            </w:tcBorders>
          </w:tcPr>
          <w:p w:rsidR="004120CA" w:rsidRPr="00E324BB" w:rsidRDefault="004120CA" w:rsidP="00583693">
            <w:pPr>
              <w:spacing w:after="0" w:line="240" w:lineRule="auto"/>
              <w:jc w:val="center"/>
              <w:rPr>
                <w:rFonts w:ascii="Times New Roman" w:hAnsi="Times New Roman" w:cs="Times New Roman"/>
                <w:lang w:val="en-GB"/>
              </w:rPr>
            </w:pPr>
          </w:p>
        </w:tc>
      </w:tr>
      <w:tr w:rsidR="004120CA" w:rsidRPr="00E324BB" w:rsidTr="00583693">
        <w:trPr>
          <w:trHeight w:val="115"/>
        </w:trPr>
        <w:tc>
          <w:tcPr>
            <w:tcW w:w="1083" w:type="dxa"/>
            <w:vMerge/>
            <w:tcBorders>
              <w:left w:val="single" w:sz="12" w:space="0" w:color="auto"/>
              <w:right w:val="single" w:sz="4" w:space="0" w:color="000000"/>
            </w:tcBorders>
            <w:shd w:val="clear" w:color="auto" w:fill="auto"/>
            <w:vAlign w:val="center"/>
          </w:tcPr>
          <w:p w:rsidR="004120CA" w:rsidRPr="00E324BB" w:rsidRDefault="004120CA" w:rsidP="00583693">
            <w:pPr>
              <w:spacing w:after="0" w:line="240" w:lineRule="auto"/>
              <w:jc w:val="center"/>
              <w:rPr>
                <w:rFonts w:ascii="Times New Roman" w:hAnsi="Times New Roman" w:cs="Times New Roman"/>
                <w:b/>
                <w:bCs/>
                <w:color w:val="000000"/>
                <w:sz w:val="20"/>
                <w:lang w:val="en-GB"/>
              </w:rPr>
            </w:pPr>
          </w:p>
        </w:tc>
        <w:tc>
          <w:tcPr>
            <w:tcW w:w="2387" w:type="dxa"/>
            <w:tcBorders>
              <w:top w:val="single" w:sz="4" w:space="0" w:color="000000"/>
              <w:left w:val="single" w:sz="4" w:space="0" w:color="000000"/>
              <w:bottom w:val="single" w:sz="2" w:space="0" w:color="808080" w:themeColor="background1" w:themeShade="80"/>
              <w:right w:val="single" w:sz="4" w:space="0" w:color="000000"/>
            </w:tcBorders>
          </w:tcPr>
          <w:p w:rsidR="004120CA" w:rsidRPr="00E324BB" w:rsidRDefault="004120CA" w:rsidP="00583693">
            <w:pPr>
              <w:spacing w:after="0" w:line="240" w:lineRule="auto"/>
              <w:rPr>
                <w:rFonts w:ascii="Times New Roman" w:hAnsi="Times New Roman" w:cs="Times New Roman"/>
                <w:b/>
                <w:bCs/>
                <w:color w:val="000000"/>
                <w:sz w:val="20"/>
                <w:lang w:val="en-GB"/>
              </w:rPr>
            </w:pPr>
            <w:r w:rsidRPr="00E324BB">
              <w:rPr>
                <w:rFonts w:ascii="Times New Roman" w:hAnsi="Times New Roman" w:cs="Times New Roman"/>
                <w:b/>
                <w:bCs/>
                <w:color w:val="000000"/>
                <w:sz w:val="20"/>
                <w:lang w:val="en-GB"/>
              </w:rPr>
              <w:t>No Allergy</w:t>
            </w:r>
          </w:p>
        </w:tc>
        <w:tc>
          <w:tcPr>
            <w:tcW w:w="1276"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b/>
                <w:sz w:val="20"/>
                <w:szCs w:val="20"/>
              </w:rPr>
            </w:pPr>
            <w:r w:rsidRPr="00E324BB">
              <w:rPr>
                <w:rFonts w:ascii="Times New Roman" w:hAnsi="Times New Roman" w:cs="Times New Roman"/>
                <w:b/>
                <w:sz w:val="20"/>
                <w:szCs w:val="20"/>
              </w:rPr>
              <w:t>7.7</w:t>
            </w:r>
          </w:p>
        </w:tc>
        <w:tc>
          <w:tcPr>
            <w:tcW w:w="900"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b/>
                <w:sz w:val="20"/>
                <w:szCs w:val="20"/>
              </w:rPr>
            </w:pPr>
            <w:r w:rsidRPr="00E324BB">
              <w:rPr>
                <w:rFonts w:ascii="Times New Roman" w:hAnsi="Times New Roman" w:cs="Times New Roman"/>
                <w:b/>
                <w:sz w:val="20"/>
                <w:szCs w:val="20"/>
              </w:rPr>
              <w:t>0.3</w:t>
            </w:r>
          </w:p>
        </w:tc>
        <w:tc>
          <w:tcPr>
            <w:tcW w:w="900"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b/>
                <w:sz w:val="20"/>
                <w:szCs w:val="20"/>
              </w:rPr>
            </w:pPr>
            <w:r w:rsidRPr="00E324BB">
              <w:rPr>
                <w:rFonts w:ascii="Times New Roman" w:hAnsi="Times New Roman" w:cs="Times New Roman"/>
                <w:b/>
                <w:sz w:val="20"/>
                <w:szCs w:val="20"/>
              </w:rPr>
              <w:t>15.6</w:t>
            </w:r>
          </w:p>
        </w:tc>
        <w:tc>
          <w:tcPr>
            <w:tcW w:w="1463"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b/>
                <w:sz w:val="20"/>
                <w:szCs w:val="20"/>
              </w:rPr>
            </w:pPr>
            <w:r w:rsidRPr="00E324BB">
              <w:rPr>
                <w:rFonts w:ascii="Times New Roman" w:hAnsi="Times New Roman" w:cs="Times New Roman"/>
                <w:b/>
                <w:sz w:val="20"/>
                <w:szCs w:val="20"/>
              </w:rPr>
              <w:t>51</w:t>
            </w:r>
          </w:p>
        </w:tc>
        <w:tc>
          <w:tcPr>
            <w:tcW w:w="1286" w:type="dxa"/>
            <w:vMerge w:val="restart"/>
            <w:tcBorders>
              <w:top w:val="single" w:sz="4" w:space="0" w:color="000000"/>
              <w:left w:val="single" w:sz="4" w:space="0" w:color="000000"/>
              <w:right w:val="single" w:sz="12" w:space="0" w:color="auto"/>
            </w:tcBorders>
            <w:vAlign w:val="center"/>
          </w:tcPr>
          <w:p w:rsidR="004120CA" w:rsidRPr="00E324BB" w:rsidRDefault="004120CA" w:rsidP="00583693">
            <w:pPr>
              <w:spacing w:after="0" w:line="240" w:lineRule="auto"/>
              <w:jc w:val="center"/>
              <w:rPr>
                <w:rFonts w:ascii="Times New Roman" w:hAnsi="Times New Roman" w:cs="Times New Roman"/>
                <w:color w:val="000000"/>
                <w:sz w:val="20"/>
                <w:lang w:val="en-GB"/>
              </w:rPr>
            </w:pPr>
            <w:r w:rsidRPr="00E324BB">
              <w:rPr>
                <w:rFonts w:ascii="Times New Roman" w:hAnsi="Times New Roman" w:cs="Times New Roman"/>
                <w:sz w:val="20"/>
                <w:lang w:val="en-GB"/>
              </w:rPr>
              <w:t>p = 0.15</w:t>
            </w:r>
          </w:p>
        </w:tc>
      </w:tr>
      <w:tr w:rsidR="004120CA" w:rsidRPr="00E324BB" w:rsidTr="00583693">
        <w:trPr>
          <w:trHeight w:val="115"/>
        </w:trPr>
        <w:tc>
          <w:tcPr>
            <w:tcW w:w="1083" w:type="dxa"/>
            <w:vMerge/>
            <w:tcBorders>
              <w:left w:val="single" w:sz="12" w:space="0" w:color="auto"/>
              <w:right w:val="single" w:sz="4" w:space="0" w:color="000000"/>
            </w:tcBorders>
            <w:shd w:val="clear" w:color="auto" w:fill="auto"/>
            <w:vAlign w:val="center"/>
          </w:tcPr>
          <w:p w:rsidR="004120CA" w:rsidRPr="00E324BB" w:rsidRDefault="004120CA" w:rsidP="00583693">
            <w:pPr>
              <w:spacing w:after="0" w:line="240" w:lineRule="auto"/>
              <w:jc w:val="center"/>
              <w:rPr>
                <w:rFonts w:ascii="Times New Roman" w:hAnsi="Times New Roman" w:cs="Times New Roman"/>
                <w:b/>
                <w:bCs/>
                <w:color w:val="000000"/>
                <w:sz w:val="20"/>
                <w:lang w:val="en-GB"/>
              </w:rPr>
            </w:pPr>
          </w:p>
        </w:tc>
        <w:tc>
          <w:tcPr>
            <w:tcW w:w="2387" w:type="dxa"/>
            <w:tcBorders>
              <w:top w:val="single" w:sz="2" w:space="0" w:color="808080" w:themeColor="background1" w:themeShade="80"/>
              <w:left w:val="single" w:sz="4" w:space="0" w:color="000000"/>
              <w:bottom w:val="single" w:sz="4" w:space="0" w:color="000000"/>
              <w:right w:val="single" w:sz="4" w:space="0" w:color="000000"/>
            </w:tcBorders>
          </w:tcPr>
          <w:p w:rsidR="004120CA" w:rsidRPr="00E324BB" w:rsidRDefault="004120CA" w:rsidP="00583693">
            <w:pPr>
              <w:spacing w:after="0" w:line="240" w:lineRule="auto"/>
              <w:rPr>
                <w:rFonts w:ascii="Times New Roman" w:hAnsi="Times New Roman" w:cs="Times New Roman"/>
                <w:color w:val="000000"/>
                <w:lang w:val="en-GB"/>
              </w:rPr>
            </w:pPr>
            <w:r w:rsidRPr="00E324BB">
              <w:rPr>
                <w:rFonts w:ascii="Times New Roman" w:hAnsi="Times New Roman" w:cs="Times New Roman"/>
                <w:b/>
                <w:bCs/>
                <w:color w:val="000000"/>
                <w:sz w:val="20"/>
                <w:lang w:val="en-GB"/>
              </w:rPr>
              <w:t>Presence of Any Allergy</w:t>
            </w:r>
          </w:p>
        </w:tc>
        <w:tc>
          <w:tcPr>
            <w:tcW w:w="4539" w:type="dxa"/>
            <w:gridSpan w:val="4"/>
            <w:tcBorders>
              <w:top w:val="single" w:sz="2" w:space="0" w:color="808080" w:themeColor="background1" w:themeShade="80"/>
              <w:left w:val="single" w:sz="4" w:space="0" w:color="000000"/>
              <w:bottom w:val="single" w:sz="4" w:space="0" w:color="00000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sz w:val="20"/>
                <w:szCs w:val="20"/>
              </w:rPr>
              <w:t>False</w:t>
            </w:r>
            <w:r w:rsidRPr="00E324BB">
              <w:rPr>
                <w:rFonts w:ascii="Times New Roman" w:hAnsi="Times New Roman" w:cs="Times New Roman"/>
                <w:b/>
                <w:sz w:val="20"/>
                <w:szCs w:val="20"/>
              </w:rPr>
              <w:t xml:space="preserve"> </w:t>
            </w:r>
            <w:r w:rsidRPr="00E324BB">
              <w:rPr>
                <w:rFonts w:ascii="Times New Roman" w:hAnsi="Times New Roman" w:cs="Times New Roman"/>
                <w:sz w:val="20"/>
                <w:szCs w:val="20"/>
                <w:lang w:val="en-GB"/>
              </w:rPr>
              <w:t>Convergence</w:t>
            </w:r>
          </w:p>
        </w:tc>
        <w:tc>
          <w:tcPr>
            <w:tcW w:w="1286" w:type="dxa"/>
            <w:vMerge/>
            <w:tcBorders>
              <w:left w:val="single" w:sz="4" w:space="0" w:color="000000"/>
              <w:bottom w:val="single" w:sz="4" w:space="0" w:color="000000"/>
              <w:right w:val="single" w:sz="12" w:space="0" w:color="auto"/>
            </w:tcBorders>
            <w:vAlign w:val="center"/>
          </w:tcPr>
          <w:p w:rsidR="004120CA" w:rsidRPr="00E324BB" w:rsidRDefault="004120CA" w:rsidP="00583693">
            <w:pPr>
              <w:spacing w:after="0" w:line="240" w:lineRule="auto"/>
              <w:jc w:val="center"/>
              <w:rPr>
                <w:rFonts w:ascii="Times New Roman" w:hAnsi="Times New Roman" w:cs="Times New Roman"/>
                <w:color w:val="000000"/>
                <w:sz w:val="20"/>
                <w:lang w:val="en-GB"/>
              </w:rPr>
            </w:pPr>
          </w:p>
        </w:tc>
      </w:tr>
      <w:tr w:rsidR="004120CA" w:rsidRPr="00E324BB" w:rsidTr="00583693">
        <w:trPr>
          <w:trHeight w:val="115"/>
        </w:trPr>
        <w:tc>
          <w:tcPr>
            <w:tcW w:w="1083" w:type="dxa"/>
            <w:vMerge/>
            <w:tcBorders>
              <w:left w:val="single" w:sz="12" w:space="0" w:color="auto"/>
              <w:bottom w:val="single" w:sz="12" w:space="0" w:color="auto"/>
              <w:right w:val="single" w:sz="4" w:space="0" w:color="000000"/>
            </w:tcBorders>
            <w:shd w:val="clear" w:color="auto" w:fill="auto"/>
            <w:vAlign w:val="center"/>
          </w:tcPr>
          <w:p w:rsidR="004120CA" w:rsidRPr="00E324BB" w:rsidRDefault="004120CA" w:rsidP="00583693">
            <w:pPr>
              <w:spacing w:after="0" w:line="240" w:lineRule="auto"/>
              <w:jc w:val="center"/>
              <w:rPr>
                <w:rFonts w:ascii="Times New Roman" w:hAnsi="Times New Roman" w:cs="Times New Roman"/>
                <w:b/>
                <w:bCs/>
                <w:color w:val="000000"/>
                <w:sz w:val="20"/>
                <w:lang w:val="en-GB"/>
              </w:rPr>
            </w:pPr>
          </w:p>
        </w:tc>
        <w:tc>
          <w:tcPr>
            <w:tcW w:w="2387" w:type="dxa"/>
            <w:tcBorders>
              <w:top w:val="single" w:sz="4" w:space="0" w:color="000000"/>
              <w:left w:val="single" w:sz="4" w:space="0" w:color="000000"/>
              <w:bottom w:val="single" w:sz="2" w:space="0" w:color="808080" w:themeColor="background1" w:themeShade="80"/>
              <w:right w:val="single" w:sz="4" w:space="0" w:color="000000"/>
            </w:tcBorders>
          </w:tcPr>
          <w:p w:rsidR="004120CA" w:rsidRPr="00E324BB" w:rsidRDefault="004120CA" w:rsidP="00583693">
            <w:pPr>
              <w:spacing w:after="0" w:line="240" w:lineRule="auto"/>
              <w:rPr>
                <w:rFonts w:ascii="Times New Roman" w:hAnsi="Times New Roman" w:cs="Times New Roman"/>
                <w:b/>
                <w:bCs/>
                <w:color w:val="000000"/>
                <w:sz w:val="20"/>
                <w:lang w:val="en-GB"/>
              </w:rPr>
            </w:pPr>
            <w:r w:rsidRPr="00E324BB">
              <w:rPr>
                <w:rFonts w:ascii="Times New Roman" w:hAnsi="Times New Roman" w:cs="Times New Roman"/>
                <w:b/>
                <w:bCs/>
                <w:color w:val="000000"/>
                <w:sz w:val="20"/>
                <w:lang w:val="en-GB"/>
              </w:rPr>
              <w:t>No Dust Allergy</w:t>
            </w:r>
          </w:p>
        </w:tc>
        <w:tc>
          <w:tcPr>
            <w:tcW w:w="1276"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b/>
                <w:sz w:val="20"/>
                <w:szCs w:val="20"/>
                <w:lang w:val="en-GB"/>
              </w:rPr>
            </w:pPr>
            <w:r w:rsidRPr="00E324BB">
              <w:rPr>
                <w:rFonts w:ascii="Times New Roman" w:hAnsi="Times New Roman" w:cs="Times New Roman"/>
                <w:b/>
                <w:sz w:val="20"/>
                <w:szCs w:val="20"/>
              </w:rPr>
              <w:t>5.8</w:t>
            </w:r>
          </w:p>
        </w:tc>
        <w:tc>
          <w:tcPr>
            <w:tcW w:w="900"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b/>
                <w:sz w:val="20"/>
                <w:szCs w:val="20"/>
              </w:rPr>
            </w:pPr>
            <w:r w:rsidRPr="00E324BB">
              <w:rPr>
                <w:rFonts w:ascii="Times New Roman" w:hAnsi="Times New Roman" w:cs="Times New Roman"/>
                <w:b/>
                <w:sz w:val="20"/>
                <w:szCs w:val="20"/>
              </w:rPr>
              <w:t>0.5</w:t>
            </w:r>
          </w:p>
        </w:tc>
        <w:tc>
          <w:tcPr>
            <w:tcW w:w="900"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b/>
                <w:sz w:val="20"/>
                <w:szCs w:val="20"/>
              </w:rPr>
            </w:pPr>
            <w:r w:rsidRPr="00E324BB">
              <w:rPr>
                <w:rFonts w:ascii="Times New Roman" w:hAnsi="Times New Roman" w:cs="Times New Roman"/>
                <w:b/>
                <w:sz w:val="20"/>
                <w:szCs w:val="20"/>
              </w:rPr>
              <w:t>11.4</w:t>
            </w:r>
          </w:p>
        </w:tc>
        <w:tc>
          <w:tcPr>
            <w:tcW w:w="1463"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b/>
                <w:sz w:val="20"/>
                <w:szCs w:val="20"/>
              </w:rPr>
            </w:pPr>
            <w:r w:rsidRPr="00E324BB">
              <w:rPr>
                <w:rFonts w:ascii="Times New Roman" w:hAnsi="Times New Roman" w:cs="Times New Roman"/>
                <w:b/>
                <w:sz w:val="20"/>
                <w:szCs w:val="20"/>
              </w:rPr>
              <w:t>80</w:t>
            </w:r>
          </w:p>
        </w:tc>
        <w:tc>
          <w:tcPr>
            <w:tcW w:w="1286" w:type="dxa"/>
            <w:vMerge w:val="restart"/>
            <w:tcBorders>
              <w:top w:val="single" w:sz="4" w:space="0" w:color="000000"/>
              <w:left w:val="single" w:sz="4" w:space="0" w:color="000000"/>
              <w:right w:val="single" w:sz="12" w:space="0" w:color="auto"/>
            </w:tcBorders>
            <w:vAlign w:val="center"/>
          </w:tcPr>
          <w:p w:rsidR="004120CA" w:rsidRPr="00E324BB" w:rsidRDefault="004120CA" w:rsidP="00583693">
            <w:pPr>
              <w:spacing w:after="0" w:line="240" w:lineRule="auto"/>
              <w:jc w:val="center"/>
              <w:rPr>
                <w:rFonts w:ascii="Times New Roman" w:hAnsi="Times New Roman" w:cs="Times New Roman"/>
                <w:sz w:val="20"/>
                <w:lang w:val="en-GB"/>
              </w:rPr>
            </w:pPr>
            <w:r w:rsidRPr="00E324BB">
              <w:rPr>
                <w:rFonts w:ascii="Times New Roman" w:hAnsi="Times New Roman" w:cs="Times New Roman"/>
                <w:sz w:val="20"/>
                <w:lang w:val="en-GB"/>
              </w:rPr>
              <w:t>p = 0.06</w:t>
            </w:r>
          </w:p>
        </w:tc>
      </w:tr>
      <w:tr w:rsidR="004120CA" w:rsidRPr="00E324BB" w:rsidTr="00583693">
        <w:trPr>
          <w:trHeight w:val="115"/>
        </w:trPr>
        <w:tc>
          <w:tcPr>
            <w:tcW w:w="1083" w:type="dxa"/>
            <w:vMerge/>
            <w:tcBorders>
              <w:left w:val="single" w:sz="12" w:space="0" w:color="auto"/>
              <w:bottom w:val="single" w:sz="12" w:space="0" w:color="auto"/>
              <w:right w:val="single" w:sz="4" w:space="0" w:color="000000"/>
            </w:tcBorders>
            <w:shd w:val="clear" w:color="auto" w:fill="auto"/>
            <w:vAlign w:val="center"/>
          </w:tcPr>
          <w:p w:rsidR="004120CA" w:rsidRPr="00E324BB" w:rsidRDefault="004120CA" w:rsidP="00583693">
            <w:pPr>
              <w:spacing w:after="0" w:line="240" w:lineRule="auto"/>
              <w:jc w:val="center"/>
              <w:rPr>
                <w:rFonts w:ascii="Times New Roman" w:hAnsi="Times New Roman" w:cs="Times New Roman"/>
                <w:b/>
                <w:bCs/>
                <w:color w:val="000000"/>
                <w:sz w:val="20"/>
                <w:lang w:val="en-GB"/>
              </w:rPr>
            </w:pPr>
          </w:p>
        </w:tc>
        <w:tc>
          <w:tcPr>
            <w:tcW w:w="2387" w:type="dxa"/>
            <w:tcBorders>
              <w:top w:val="single" w:sz="2" w:space="0" w:color="808080" w:themeColor="background1" w:themeShade="80"/>
              <w:left w:val="single" w:sz="4" w:space="0" w:color="000000"/>
              <w:bottom w:val="single" w:sz="4" w:space="0" w:color="000000"/>
              <w:right w:val="single" w:sz="4" w:space="0" w:color="000000"/>
            </w:tcBorders>
          </w:tcPr>
          <w:p w:rsidR="004120CA" w:rsidRPr="00E324BB" w:rsidRDefault="004120CA" w:rsidP="00583693">
            <w:pPr>
              <w:spacing w:after="0" w:line="240" w:lineRule="auto"/>
              <w:rPr>
                <w:rFonts w:ascii="Times New Roman" w:hAnsi="Times New Roman" w:cs="Times New Roman"/>
                <w:b/>
                <w:bCs/>
                <w:color w:val="000000"/>
                <w:sz w:val="20"/>
                <w:lang w:val="en-GB"/>
              </w:rPr>
            </w:pPr>
            <w:r w:rsidRPr="00E324BB">
              <w:rPr>
                <w:rFonts w:ascii="Times New Roman" w:hAnsi="Times New Roman" w:cs="Times New Roman"/>
                <w:b/>
                <w:bCs/>
                <w:color w:val="000000"/>
                <w:sz w:val="20"/>
                <w:lang w:val="en-GB"/>
              </w:rPr>
              <w:t>Dust Allergy</w:t>
            </w:r>
          </w:p>
        </w:tc>
        <w:tc>
          <w:tcPr>
            <w:tcW w:w="1276" w:type="dxa"/>
            <w:tcBorders>
              <w:top w:val="single" w:sz="2" w:space="0" w:color="808080" w:themeColor="background1" w:themeShade="80"/>
              <w:left w:val="single" w:sz="4" w:space="0" w:color="000000"/>
              <w:bottom w:val="single" w:sz="4" w:space="0" w:color="00000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1.3</w:t>
            </w:r>
          </w:p>
        </w:tc>
        <w:tc>
          <w:tcPr>
            <w:tcW w:w="900" w:type="dxa"/>
            <w:tcBorders>
              <w:top w:val="single" w:sz="2" w:space="0" w:color="808080" w:themeColor="background1" w:themeShade="80"/>
              <w:left w:val="single" w:sz="4" w:space="0" w:color="000000"/>
              <w:bottom w:val="single" w:sz="4" w:space="0" w:color="00000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-1.1</w:t>
            </w:r>
          </w:p>
        </w:tc>
        <w:tc>
          <w:tcPr>
            <w:tcW w:w="900" w:type="dxa"/>
            <w:tcBorders>
              <w:top w:val="single" w:sz="2" w:space="0" w:color="808080" w:themeColor="background1" w:themeShade="80"/>
              <w:left w:val="single" w:sz="4" w:space="0" w:color="000000"/>
              <w:bottom w:val="single" w:sz="4" w:space="0" w:color="00000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3.8</w:t>
            </w:r>
          </w:p>
        </w:tc>
        <w:tc>
          <w:tcPr>
            <w:tcW w:w="1463" w:type="dxa"/>
            <w:tcBorders>
              <w:top w:val="single" w:sz="2" w:space="0" w:color="808080" w:themeColor="background1" w:themeShade="80"/>
              <w:left w:val="single" w:sz="4" w:space="0" w:color="000000"/>
              <w:bottom w:val="single" w:sz="4" w:space="0" w:color="00000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104</w:t>
            </w:r>
          </w:p>
        </w:tc>
        <w:tc>
          <w:tcPr>
            <w:tcW w:w="1286" w:type="dxa"/>
            <w:vMerge/>
            <w:tcBorders>
              <w:left w:val="single" w:sz="4" w:space="0" w:color="000000"/>
              <w:bottom w:val="single" w:sz="4" w:space="0" w:color="000000"/>
              <w:right w:val="single" w:sz="12" w:space="0" w:color="auto"/>
            </w:tcBorders>
            <w:vAlign w:val="center"/>
          </w:tcPr>
          <w:p w:rsidR="004120CA" w:rsidRPr="00E324BB" w:rsidRDefault="004120CA" w:rsidP="00583693">
            <w:pPr>
              <w:spacing w:after="0" w:line="240" w:lineRule="auto"/>
              <w:jc w:val="center"/>
              <w:rPr>
                <w:rFonts w:ascii="Times New Roman" w:hAnsi="Times New Roman" w:cs="Times New Roman"/>
                <w:sz w:val="20"/>
                <w:lang w:val="en-GB"/>
              </w:rPr>
            </w:pPr>
          </w:p>
        </w:tc>
      </w:tr>
      <w:tr w:rsidR="004120CA" w:rsidRPr="00E324BB" w:rsidTr="00583693">
        <w:trPr>
          <w:trHeight w:val="115"/>
        </w:trPr>
        <w:tc>
          <w:tcPr>
            <w:tcW w:w="1083" w:type="dxa"/>
            <w:vMerge/>
            <w:tcBorders>
              <w:left w:val="single" w:sz="12" w:space="0" w:color="auto"/>
              <w:bottom w:val="single" w:sz="12" w:space="0" w:color="auto"/>
              <w:right w:val="single" w:sz="4" w:space="0" w:color="000000"/>
            </w:tcBorders>
            <w:shd w:val="clear" w:color="auto" w:fill="auto"/>
            <w:vAlign w:val="center"/>
          </w:tcPr>
          <w:p w:rsidR="004120CA" w:rsidRPr="00E324BB" w:rsidRDefault="004120CA" w:rsidP="00583693">
            <w:pPr>
              <w:spacing w:after="0" w:line="240" w:lineRule="auto"/>
              <w:jc w:val="center"/>
              <w:rPr>
                <w:rFonts w:ascii="Times New Roman" w:hAnsi="Times New Roman" w:cs="Times New Roman"/>
                <w:b/>
                <w:bCs/>
                <w:color w:val="000000"/>
                <w:sz w:val="20"/>
                <w:lang w:val="en-GB"/>
              </w:rPr>
            </w:pPr>
          </w:p>
        </w:tc>
        <w:tc>
          <w:tcPr>
            <w:tcW w:w="2387" w:type="dxa"/>
            <w:tcBorders>
              <w:top w:val="single" w:sz="4" w:space="0" w:color="000000"/>
              <w:left w:val="single" w:sz="4" w:space="0" w:color="000000"/>
              <w:bottom w:val="single" w:sz="2" w:space="0" w:color="808080" w:themeColor="background1" w:themeShade="80"/>
              <w:right w:val="single" w:sz="4" w:space="0" w:color="000000"/>
            </w:tcBorders>
          </w:tcPr>
          <w:p w:rsidR="004120CA" w:rsidRPr="00E324BB" w:rsidRDefault="004120CA" w:rsidP="00583693">
            <w:pPr>
              <w:spacing w:after="0" w:line="240" w:lineRule="auto"/>
              <w:rPr>
                <w:rFonts w:ascii="Times New Roman" w:hAnsi="Times New Roman" w:cs="Times New Roman"/>
                <w:b/>
                <w:bCs/>
                <w:color w:val="000000"/>
                <w:sz w:val="20"/>
                <w:lang w:val="en-GB"/>
              </w:rPr>
            </w:pPr>
            <w:r w:rsidRPr="00E324BB">
              <w:rPr>
                <w:rFonts w:ascii="Times New Roman" w:hAnsi="Times New Roman" w:cs="Times New Roman"/>
                <w:b/>
                <w:bCs/>
                <w:color w:val="000000"/>
                <w:sz w:val="20"/>
                <w:lang w:val="en-GB"/>
              </w:rPr>
              <w:t>No Mould Allergy</w:t>
            </w:r>
          </w:p>
        </w:tc>
        <w:tc>
          <w:tcPr>
            <w:tcW w:w="1276"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b/>
                <w:sz w:val="20"/>
                <w:szCs w:val="20"/>
              </w:rPr>
            </w:pPr>
            <w:r w:rsidRPr="00E324BB">
              <w:rPr>
                <w:rFonts w:ascii="Times New Roman" w:hAnsi="Times New Roman" w:cs="Times New Roman"/>
                <w:b/>
                <w:sz w:val="20"/>
                <w:szCs w:val="20"/>
              </w:rPr>
              <w:t>2.4</w:t>
            </w:r>
          </w:p>
        </w:tc>
        <w:tc>
          <w:tcPr>
            <w:tcW w:w="900"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b/>
                <w:sz w:val="20"/>
                <w:szCs w:val="20"/>
              </w:rPr>
            </w:pPr>
            <w:r w:rsidRPr="00E324BB">
              <w:rPr>
                <w:rFonts w:ascii="Times New Roman" w:hAnsi="Times New Roman" w:cs="Times New Roman"/>
                <w:b/>
                <w:sz w:val="20"/>
                <w:szCs w:val="20"/>
              </w:rPr>
              <w:t>0.1</w:t>
            </w:r>
          </w:p>
        </w:tc>
        <w:tc>
          <w:tcPr>
            <w:tcW w:w="900"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b/>
                <w:sz w:val="20"/>
                <w:szCs w:val="20"/>
              </w:rPr>
            </w:pPr>
            <w:r w:rsidRPr="00E324BB">
              <w:rPr>
                <w:rFonts w:ascii="Times New Roman" w:hAnsi="Times New Roman" w:cs="Times New Roman"/>
                <w:b/>
                <w:sz w:val="20"/>
                <w:szCs w:val="20"/>
              </w:rPr>
              <w:t>4.8</w:t>
            </w:r>
          </w:p>
        </w:tc>
        <w:tc>
          <w:tcPr>
            <w:tcW w:w="1463"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b/>
                <w:sz w:val="20"/>
                <w:szCs w:val="20"/>
              </w:rPr>
            </w:pPr>
            <w:r w:rsidRPr="00E324BB">
              <w:rPr>
                <w:rFonts w:ascii="Times New Roman" w:hAnsi="Times New Roman" w:cs="Times New Roman"/>
                <w:b/>
                <w:sz w:val="20"/>
                <w:szCs w:val="20"/>
              </w:rPr>
              <w:t>144</w:t>
            </w:r>
          </w:p>
        </w:tc>
        <w:tc>
          <w:tcPr>
            <w:tcW w:w="1286" w:type="dxa"/>
            <w:vMerge w:val="restart"/>
            <w:tcBorders>
              <w:top w:val="single" w:sz="4" w:space="0" w:color="000000"/>
              <w:left w:val="single" w:sz="4" w:space="0" w:color="000000"/>
              <w:right w:val="single" w:sz="12" w:space="0" w:color="auto"/>
            </w:tcBorders>
            <w:vAlign w:val="center"/>
          </w:tcPr>
          <w:p w:rsidR="004120CA" w:rsidRPr="00E324BB" w:rsidRDefault="004120CA" w:rsidP="00583693">
            <w:pPr>
              <w:spacing w:after="0" w:line="240" w:lineRule="auto"/>
              <w:jc w:val="center"/>
              <w:rPr>
                <w:rFonts w:ascii="Times New Roman" w:hAnsi="Times New Roman" w:cs="Times New Roman"/>
                <w:sz w:val="20"/>
                <w:lang w:val="en-GB"/>
              </w:rPr>
            </w:pPr>
            <w:r w:rsidRPr="00E324BB">
              <w:rPr>
                <w:rFonts w:ascii="Times New Roman" w:hAnsi="Times New Roman" w:cs="Times New Roman"/>
                <w:sz w:val="20"/>
                <w:lang w:val="en-GB"/>
              </w:rPr>
              <w:t>p = 0.15</w:t>
            </w:r>
          </w:p>
        </w:tc>
      </w:tr>
      <w:tr w:rsidR="00B631C0" w:rsidRPr="00E324BB" w:rsidTr="00583693">
        <w:trPr>
          <w:trHeight w:val="115"/>
        </w:trPr>
        <w:tc>
          <w:tcPr>
            <w:tcW w:w="1083" w:type="dxa"/>
            <w:vMerge/>
            <w:tcBorders>
              <w:left w:val="single" w:sz="12" w:space="0" w:color="auto"/>
              <w:bottom w:val="single" w:sz="12" w:space="0" w:color="auto"/>
              <w:right w:val="single" w:sz="4" w:space="0" w:color="000000"/>
            </w:tcBorders>
            <w:shd w:val="clear" w:color="auto" w:fill="auto"/>
            <w:vAlign w:val="center"/>
          </w:tcPr>
          <w:p w:rsidR="00B631C0" w:rsidRPr="00E324BB" w:rsidRDefault="00B631C0" w:rsidP="00B631C0">
            <w:pPr>
              <w:spacing w:after="0" w:line="240" w:lineRule="auto"/>
              <w:jc w:val="center"/>
              <w:rPr>
                <w:rFonts w:ascii="Times New Roman" w:hAnsi="Times New Roman" w:cs="Times New Roman"/>
                <w:b/>
                <w:bCs/>
                <w:color w:val="000000"/>
                <w:sz w:val="20"/>
                <w:lang w:val="en-GB"/>
              </w:rPr>
            </w:pPr>
          </w:p>
        </w:tc>
        <w:tc>
          <w:tcPr>
            <w:tcW w:w="2387" w:type="dxa"/>
            <w:tcBorders>
              <w:top w:val="single" w:sz="2" w:space="0" w:color="808080" w:themeColor="background1" w:themeShade="80"/>
              <w:left w:val="single" w:sz="4" w:space="0" w:color="000000"/>
              <w:bottom w:val="single" w:sz="4" w:space="0" w:color="000000"/>
              <w:right w:val="single" w:sz="4" w:space="0" w:color="000000"/>
            </w:tcBorders>
          </w:tcPr>
          <w:p w:rsidR="00B631C0" w:rsidRPr="00E324BB" w:rsidRDefault="00B631C0" w:rsidP="00B631C0">
            <w:pPr>
              <w:spacing w:after="0" w:line="240" w:lineRule="auto"/>
              <w:rPr>
                <w:rFonts w:ascii="Times New Roman" w:hAnsi="Times New Roman" w:cs="Times New Roman"/>
                <w:b/>
                <w:bCs/>
                <w:color w:val="000000"/>
                <w:sz w:val="20"/>
                <w:lang w:val="en-GB"/>
              </w:rPr>
            </w:pPr>
            <w:r w:rsidRPr="00E324BB">
              <w:rPr>
                <w:rFonts w:ascii="Times New Roman" w:hAnsi="Times New Roman" w:cs="Times New Roman"/>
                <w:b/>
                <w:bCs/>
                <w:color w:val="000000"/>
                <w:sz w:val="20"/>
                <w:lang w:val="en-GB"/>
              </w:rPr>
              <w:t>Mould Allergy</w:t>
            </w:r>
          </w:p>
        </w:tc>
        <w:tc>
          <w:tcPr>
            <w:tcW w:w="1276" w:type="dxa"/>
            <w:tcBorders>
              <w:top w:val="single" w:sz="2" w:space="0" w:color="808080" w:themeColor="background1" w:themeShade="80"/>
              <w:left w:val="single" w:sz="4" w:space="0" w:color="000000"/>
              <w:bottom w:val="single" w:sz="4" w:space="0" w:color="000000"/>
              <w:right w:val="single" w:sz="4" w:space="0" w:color="000000"/>
            </w:tcBorders>
            <w:shd w:val="clear" w:color="auto" w:fill="auto"/>
            <w:noWrap/>
            <w:vAlign w:val="bottom"/>
          </w:tcPr>
          <w:p w:rsidR="00B631C0" w:rsidRPr="00E324BB" w:rsidRDefault="00B631C0" w:rsidP="00B631C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-4.1</w:t>
            </w:r>
          </w:p>
        </w:tc>
        <w:tc>
          <w:tcPr>
            <w:tcW w:w="900" w:type="dxa"/>
            <w:tcBorders>
              <w:top w:val="single" w:sz="2" w:space="0" w:color="808080" w:themeColor="background1" w:themeShade="80"/>
              <w:left w:val="single" w:sz="4" w:space="0" w:color="000000"/>
              <w:bottom w:val="single" w:sz="4" w:space="0" w:color="000000"/>
              <w:right w:val="single" w:sz="4" w:space="0" w:color="000000"/>
            </w:tcBorders>
            <w:shd w:val="clear" w:color="auto" w:fill="auto"/>
            <w:noWrap/>
            <w:vAlign w:val="bottom"/>
          </w:tcPr>
          <w:p w:rsidR="00B631C0" w:rsidRPr="00E324BB" w:rsidRDefault="00B631C0" w:rsidP="00B631C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-13.4</w:t>
            </w:r>
          </w:p>
        </w:tc>
        <w:tc>
          <w:tcPr>
            <w:tcW w:w="900" w:type="dxa"/>
            <w:tcBorders>
              <w:top w:val="single" w:sz="2" w:space="0" w:color="808080" w:themeColor="background1" w:themeShade="80"/>
              <w:left w:val="single" w:sz="4" w:space="0" w:color="000000"/>
              <w:bottom w:val="single" w:sz="4" w:space="0" w:color="000000"/>
              <w:right w:val="single" w:sz="4" w:space="0" w:color="000000"/>
            </w:tcBorders>
            <w:shd w:val="clear" w:color="auto" w:fill="auto"/>
            <w:noWrap/>
            <w:vAlign w:val="bottom"/>
          </w:tcPr>
          <w:p w:rsidR="00B631C0" w:rsidRPr="00E324BB" w:rsidRDefault="00B631C0" w:rsidP="00B631C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6.3</w:t>
            </w:r>
          </w:p>
        </w:tc>
        <w:tc>
          <w:tcPr>
            <w:tcW w:w="1463" w:type="dxa"/>
            <w:tcBorders>
              <w:top w:val="single" w:sz="2" w:space="0" w:color="808080" w:themeColor="background1" w:themeShade="80"/>
              <w:left w:val="single" w:sz="4" w:space="0" w:color="000000"/>
              <w:bottom w:val="single" w:sz="4" w:space="0" w:color="000000"/>
              <w:right w:val="single" w:sz="4" w:space="0" w:color="000000"/>
            </w:tcBorders>
            <w:shd w:val="clear" w:color="auto" w:fill="auto"/>
            <w:noWrap/>
            <w:vAlign w:val="bottom"/>
          </w:tcPr>
          <w:p w:rsidR="00B631C0" w:rsidRPr="00E324BB" w:rsidRDefault="00B631C0" w:rsidP="00B631C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40</w:t>
            </w:r>
          </w:p>
        </w:tc>
        <w:tc>
          <w:tcPr>
            <w:tcW w:w="1286" w:type="dxa"/>
            <w:vMerge/>
            <w:tcBorders>
              <w:left w:val="single" w:sz="4" w:space="0" w:color="000000"/>
              <w:bottom w:val="single" w:sz="4" w:space="0" w:color="000000"/>
              <w:right w:val="single" w:sz="12" w:space="0" w:color="auto"/>
            </w:tcBorders>
            <w:vAlign w:val="center"/>
          </w:tcPr>
          <w:p w:rsidR="00B631C0" w:rsidRPr="00E324BB" w:rsidRDefault="00B631C0" w:rsidP="00B631C0">
            <w:pPr>
              <w:spacing w:after="0" w:line="240" w:lineRule="auto"/>
              <w:jc w:val="center"/>
              <w:rPr>
                <w:rFonts w:ascii="Times New Roman" w:hAnsi="Times New Roman" w:cs="Times New Roman"/>
                <w:sz w:val="20"/>
                <w:lang w:val="en-GB"/>
              </w:rPr>
            </w:pPr>
          </w:p>
        </w:tc>
      </w:tr>
      <w:tr w:rsidR="004120CA" w:rsidRPr="00E324BB" w:rsidTr="00583693">
        <w:trPr>
          <w:trHeight w:val="115"/>
        </w:trPr>
        <w:tc>
          <w:tcPr>
            <w:tcW w:w="1083" w:type="dxa"/>
            <w:vMerge/>
            <w:tcBorders>
              <w:left w:val="single" w:sz="12" w:space="0" w:color="auto"/>
              <w:bottom w:val="single" w:sz="12" w:space="0" w:color="auto"/>
              <w:right w:val="single" w:sz="4" w:space="0" w:color="000000"/>
            </w:tcBorders>
            <w:shd w:val="clear" w:color="auto" w:fill="auto"/>
            <w:vAlign w:val="center"/>
          </w:tcPr>
          <w:p w:rsidR="004120CA" w:rsidRPr="00E324BB" w:rsidRDefault="004120CA" w:rsidP="00583693">
            <w:pPr>
              <w:spacing w:after="0" w:line="240" w:lineRule="auto"/>
              <w:jc w:val="center"/>
              <w:rPr>
                <w:rFonts w:ascii="Times New Roman" w:hAnsi="Times New Roman" w:cs="Times New Roman"/>
                <w:b/>
                <w:bCs/>
                <w:color w:val="000000"/>
                <w:sz w:val="20"/>
                <w:lang w:val="en-GB"/>
              </w:rPr>
            </w:pPr>
          </w:p>
        </w:tc>
        <w:tc>
          <w:tcPr>
            <w:tcW w:w="2387" w:type="dxa"/>
            <w:tcBorders>
              <w:top w:val="single" w:sz="4" w:space="0" w:color="000000"/>
              <w:left w:val="single" w:sz="4" w:space="0" w:color="000000"/>
              <w:bottom w:val="single" w:sz="2" w:space="0" w:color="808080" w:themeColor="background1" w:themeShade="80"/>
              <w:right w:val="single" w:sz="4" w:space="0" w:color="000000"/>
            </w:tcBorders>
          </w:tcPr>
          <w:p w:rsidR="004120CA" w:rsidRPr="00E324BB" w:rsidRDefault="004120CA" w:rsidP="00583693">
            <w:pPr>
              <w:spacing w:after="0" w:line="240" w:lineRule="auto"/>
              <w:rPr>
                <w:rFonts w:ascii="Times New Roman" w:hAnsi="Times New Roman" w:cs="Times New Roman"/>
                <w:b/>
                <w:bCs/>
                <w:color w:val="000000"/>
                <w:sz w:val="20"/>
                <w:lang w:val="en-GB"/>
              </w:rPr>
            </w:pPr>
            <w:r w:rsidRPr="00E324BB">
              <w:rPr>
                <w:rFonts w:ascii="Times New Roman" w:hAnsi="Times New Roman" w:cs="Times New Roman"/>
                <w:b/>
                <w:bCs/>
                <w:color w:val="000000"/>
                <w:sz w:val="20"/>
                <w:lang w:val="en-GB"/>
              </w:rPr>
              <w:t>No Pollen Allergy</w:t>
            </w:r>
          </w:p>
        </w:tc>
        <w:tc>
          <w:tcPr>
            <w:tcW w:w="1276"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sz w:val="20"/>
                <w:szCs w:val="20"/>
              </w:rPr>
            </w:pPr>
            <w:r w:rsidRPr="00E324BB">
              <w:rPr>
                <w:rFonts w:ascii="Times New Roman" w:hAnsi="Times New Roman" w:cs="Times New Roman"/>
                <w:sz w:val="20"/>
                <w:szCs w:val="20"/>
              </w:rPr>
              <w:t>1.4</w:t>
            </w:r>
          </w:p>
        </w:tc>
        <w:tc>
          <w:tcPr>
            <w:tcW w:w="900"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vAlign w:val="bottom"/>
          </w:tcPr>
          <w:p w:rsidR="004120CA" w:rsidRPr="00E324BB" w:rsidRDefault="004120CA" w:rsidP="00583693">
            <w:pPr>
              <w:spacing w:after="0"/>
              <w:jc w:val="center"/>
              <w:rPr>
                <w:rFonts w:ascii="Times New Roman" w:hAnsi="Times New Roman" w:cs="Times New Roman"/>
                <w:sz w:val="20"/>
                <w:szCs w:val="20"/>
              </w:rPr>
            </w:pPr>
            <w:r w:rsidRPr="00E324BB">
              <w:rPr>
                <w:rFonts w:ascii="Times New Roman" w:hAnsi="Times New Roman" w:cs="Times New Roman"/>
                <w:sz w:val="20"/>
                <w:szCs w:val="20"/>
              </w:rPr>
              <w:t>-1.4</w:t>
            </w:r>
          </w:p>
        </w:tc>
        <w:tc>
          <w:tcPr>
            <w:tcW w:w="900"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vAlign w:val="bottom"/>
          </w:tcPr>
          <w:p w:rsidR="004120CA" w:rsidRPr="00E324BB" w:rsidRDefault="004120CA" w:rsidP="00583693">
            <w:pPr>
              <w:spacing w:after="0"/>
              <w:jc w:val="center"/>
              <w:rPr>
                <w:rFonts w:ascii="Times New Roman" w:hAnsi="Times New Roman" w:cs="Times New Roman"/>
                <w:sz w:val="20"/>
                <w:szCs w:val="20"/>
              </w:rPr>
            </w:pPr>
            <w:r w:rsidRPr="00E324BB">
              <w:rPr>
                <w:rFonts w:ascii="Times New Roman" w:hAnsi="Times New Roman" w:cs="Times New Roman"/>
                <w:sz w:val="20"/>
                <w:szCs w:val="20"/>
              </w:rPr>
              <w:t>4.3</w:t>
            </w:r>
          </w:p>
        </w:tc>
        <w:tc>
          <w:tcPr>
            <w:tcW w:w="1463"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vAlign w:val="bottom"/>
          </w:tcPr>
          <w:p w:rsidR="004120CA" w:rsidRPr="00E324BB" w:rsidRDefault="004120CA" w:rsidP="00583693">
            <w:pPr>
              <w:spacing w:after="0"/>
              <w:jc w:val="center"/>
              <w:rPr>
                <w:rFonts w:ascii="Times New Roman" w:hAnsi="Times New Roman" w:cs="Times New Roman"/>
                <w:sz w:val="20"/>
                <w:szCs w:val="20"/>
              </w:rPr>
            </w:pPr>
            <w:r w:rsidRPr="00E324BB">
              <w:rPr>
                <w:rFonts w:ascii="Times New Roman" w:hAnsi="Times New Roman" w:cs="Times New Roman"/>
                <w:sz w:val="20"/>
                <w:szCs w:val="20"/>
              </w:rPr>
              <w:t>116</w:t>
            </w:r>
          </w:p>
        </w:tc>
        <w:tc>
          <w:tcPr>
            <w:tcW w:w="1286" w:type="dxa"/>
            <w:vMerge w:val="restart"/>
            <w:tcBorders>
              <w:top w:val="single" w:sz="4" w:space="0" w:color="000000"/>
              <w:left w:val="single" w:sz="4" w:space="0" w:color="000000"/>
              <w:bottom w:val="single" w:sz="4" w:space="0" w:color="auto"/>
              <w:right w:val="single" w:sz="12" w:space="0" w:color="auto"/>
            </w:tcBorders>
            <w:vAlign w:val="center"/>
          </w:tcPr>
          <w:p w:rsidR="004120CA" w:rsidRPr="00E324BB" w:rsidRDefault="004120CA" w:rsidP="00583693">
            <w:pPr>
              <w:spacing w:after="0" w:line="240" w:lineRule="auto"/>
              <w:jc w:val="center"/>
              <w:rPr>
                <w:rFonts w:ascii="Times New Roman" w:hAnsi="Times New Roman" w:cs="Times New Roman"/>
                <w:sz w:val="20"/>
                <w:lang w:val="en-GB"/>
              </w:rPr>
            </w:pPr>
            <w:r w:rsidRPr="00E324BB">
              <w:rPr>
                <w:rFonts w:ascii="Times New Roman" w:hAnsi="Times New Roman" w:cs="Times New Roman"/>
                <w:sz w:val="20"/>
                <w:lang w:val="en-GB"/>
              </w:rPr>
              <w:t>p = 0.77</w:t>
            </w:r>
          </w:p>
        </w:tc>
      </w:tr>
      <w:tr w:rsidR="00B631C0" w:rsidRPr="00E324BB" w:rsidTr="00583693">
        <w:trPr>
          <w:trHeight w:val="115"/>
        </w:trPr>
        <w:tc>
          <w:tcPr>
            <w:tcW w:w="1083" w:type="dxa"/>
            <w:vMerge/>
            <w:tcBorders>
              <w:left w:val="single" w:sz="12" w:space="0" w:color="auto"/>
              <w:bottom w:val="single" w:sz="12" w:space="0" w:color="auto"/>
              <w:right w:val="single" w:sz="4" w:space="0" w:color="000000"/>
            </w:tcBorders>
            <w:shd w:val="clear" w:color="auto" w:fill="auto"/>
            <w:vAlign w:val="center"/>
          </w:tcPr>
          <w:p w:rsidR="00B631C0" w:rsidRPr="00E324BB" w:rsidRDefault="00B631C0" w:rsidP="00B631C0">
            <w:pPr>
              <w:spacing w:after="0" w:line="240" w:lineRule="auto"/>
              <w:jc w:val="center"/>
              <w:rPr>
                <w:rFonts w:ascii="Times New Roman" w:hAnsi="Times New Roman" w:cs="Times New Roman"/>
                <w:b/>
                <w:bCs/>
                <w:color w:val="000000"/>
                <w:sz w:val="20"/>
                <w:lang w:val="en-GB"/>
              </w:rPr>
            </w:pPr>
          </w:p>
        </w:tc>
        <w:tc>
          <w:tcPr>
            <w:tcW w:w="2387" w:type="dxa"/>
            <w:tcBorders>
              <w:top w:val="single" w:sz="2" w:space="0" w:color="808080" w:themeColor="background1" w:themeShade="80"/>
              <w:left w:val="single" w:sz="4" w:space="0" w:color="000000"/>
              <w:bottom w:val="single" w:sz="4" w:space="0" w:color="000000"/>
              <w:right w:val="single" w:sz="4" w:space="0" w:color="000000"/>
            </w:tcBorders>
          </w:tcPr>
          <w:p w:rsidR="00B631C0" w:rsidRPr="00E324BB" w:rsidRDefault="00B631C0" w:rsidP="00B631C0">
            <w:pPr>
              <w:spacing w:after="0" w:line="240" w:lineRule="auto"/>
              <w:rPr>
                <w:rFonts w:ascii="Times New Roman" w:hAnsi="Times New Roman" w:cs="Times New Roman"/>
                <w:b/>
                <w:bCs/>
                <w:color w:val="000000"/>
                <w:sz w:val="20"/>
                <w:lang w:val="en-GB"/>
              </w:rPr>
            </w:pPr>
            <w:r w:rsidRPr="00E324BB">
              <w:rPr>
                <w:rFonts w:ascii="Times New Roman" w:hAnsi="Times New Roman" w:cs="Times New Roman"/>
                <w:b/>
                <w:bCs/>
                <w:color w:val="000000"/>
                <w:sz w:val="20"/>
                <w:lang w:val="en-GB"/>
              </w:rPr>
              <w:t>Pollen Allergy</w:t>
            </w:r>
          </w:p>
        </w:tc>
        <w:tc>
          <w:tcPr>
            <w:tcW w:w="1276" w:type="dxa"/>
            <w:tcBorders>
              <w:top w:val="single" w:sz="2" w:space="0" w:color="808080" w:themeColor="background1" w:themeShade="80"/>
              <w:left w:val="single" w:sz="4" w:space="0" w:color="000000"/>
              <w:bottom w:val="single" w:sz="4" w:space="0" w:color="000000"/>
              <w:right w:val="single" w:sz="4" w:space="0" w:color="000000"/>
            </w:tcBorders>
            <w:shd w:val="clear" w:color="auto" w:fill="auto"/>
            <w:noWrap/>
            <w:vAlign w:val="bottom"/>
          </w:tcPr>
          <w:p w:rsidR="00B631C0" w:rsidRPr="00E324BB" w:rsidRDefault="00B631C0" w:rsidP="00B631C0">
            <w:pPr>
              <w:spacing w:after="0"/>
              <w:jc w:val="center"/>
              <w:rPr>
                <w:rFonts w:ascii="Times New Roman" w:hAnsi="Times New Roman" w:cs="Times New Roman"/>
                <w:sz w:val="20"/>
                <w:szCs w:val="20"/>
              </w:rPr>
            </w:pPr>
            <w:r w:rsidRPr="00E324BB">
              <w:rPr>
                <w:rFonts w:ascii="Times New Roman" w:hAnsi="Times New Roman" w:cs="Times New Roman"/>
                <w:sz w:val="20"/>
                <w:szCs w:val="20"/>
              </w:rPr>
              <w:t>2.1</w:t>
            </w:r>
          </w:p>
        </w:tc>
        <w:tc>
          <w:tcPr>
            <w:tcW w:w="900" w:type="dxa"/>
            <w:tcBorders>
              <w:top w:val="single" w:sz="2" w:space="0" w:color="808080" w:themeColor="background1" w:themeShade="80"/>
              <w:left w:val="single" w:sz="4" w:space="0" w:color="000000"/>
              <w:bottom w:val="single" w:sz="4" w:space="0" w:color="000000"/>
              <w:right w:val="single" w:sz="4" w:space="0" w:color="000000"/>
            </w:tcBorders>
            <w:shd w:val="clear" w:color="auto" w:fill="auto"/>
            <w:vAlign w:val="bottom"/>
          </w:tcPr>
          <w:p w:rsidR="00B631C0" w:rsidRPr="00E324BB" w:rsidRDefault="00B631C0" w:rsidP="00B631C0">
            <w:pPr>
              <w:spacing w:after="0"/>
              <w:jc w:val="center"/>
              <w:rPr>
                <w:rFonts w:ascii="Times New Roman" w:hAnsi="Times New Roman" w:cs="Times New Roman"/>
                <w:sz w:val="20"/>
                <w:szCs w:val="20"/>
              </w:rPr>
            </w:pPr>
            <w:r w:rsidRPr="00E324BB">
              <w:rPr>
                <w:rFonts w:ascii="Times New Roman" w:hAnsi="Times New Roman" w:cs="Times New Roman"/>
                <w:sz w:val="20"/>
                <w:szCs w:val="20"/>
              </w:rPr>
              <w:t>-1.4</w:t>
            </w:r>
          </w:p>
        </w:tc>
        <w:tc>
          <w:tcPr>
            <w:tcW w:w="900" w:type="dxa"/>
            <w:tcBorders>
              <w:top w:val="single" w:sz="2" w:space="0" w:color="808080" w:themeColor="background1" w:themeShade="80"/>
              <w:left w:val="single" w:sz="4" w:space="0" w:color="000000"/>
              <w:bottom w:val="single" w:sz="4" w:space="0" w:color="000000"/>
              <w:right w:val="single" w:sz="4" w:space="0" w:color="000000"/>
            </w:tcBorders>
            <w:shd w:val="clear" w:color="auto" w:fill="auto"/>
            <w:vAlign w:val="bottom"/>
          </w:tcPr>
          <w:p w:rsidR="00B631C0" w:rsidRPr="00E324BB" w:rsidRDefault="00B631C0" w:rsidP="00B631C0">
            <w:pPr>
              <w:spacing w:after="0"/>
              <w:jc w:val="center"/>
              <w:rPr>
                <w:rFonts w:ascii="Times New Roman" w:hAnsi="Times New Roman" w:cs="Times New Roman"/>
                <w:sz w:val="20"/>
                <w:szCs w:val="20"/>
              </w:rPr>
            </w:pPr>
            <w:r w:rsidRPr="00E324BB">
              <w:rPr>
                <w:rFonts w:ascii="Times New Roman" w:hAnsi="Times New Roman" w:cs="Times New Roman"/>
                <w:sz w:val="20"/>
                <w:szCs w:val="20"/>
              </w:rPr>
              <w:t>5.7</w:t>
            </w:r>
          </w:p>
        </w:tc>
        <w:tc>
          <w:tcPr>
            <w:tcW w:w="1463" w:type="dxa"/>
            <w:tcBorders>
              <w:top w:val="single" w:sz="2" w:space="0" w:color="808080" w:themeColor="background1" w:themeShade="80"/>
              <w:left w:val="single" w:sz="4" w:space="0" w:color="000000"/>
              <w:bottom w:val="single" w:sz="4" w:space="0" w:color="000000"/>
              <w:right w:val="single" w:sz="4" w:space="0" w:color="000000"/>
            </w:tcBorders>
            <w:shd w:val="clear" w:color="auto" w:fill="auto"/>
            <w:vAlign w:val="bottom"/>
          </w:tcPr>
          <w:p w:rsidR="00B631C0" w:rsidRPr="00E324BB" w:rsidRDefault="00B631C0" w:rsidP="00B631C0">
            <w:pPr>
              <w:spacing w:after="0"/>
              <w:jc w:val="center"/>
              <w:rPr>
                <w:rFonts w:ascii="Times New Roman" w:hAnsi="Times New Roman" w:cs="Times New Roman"/>
                <w:sz w:val="20"/>
                <w:szCs w:val="20"/>
              </w:rPr>
            </w:pPr>
            <w:r w:rsidRPr="00E324BB">
              <w:rPr>
                <w:rFonts w:ascii="Times New Roman" w:hAnsi="Times New Roman" w:cs="Times New Roman"/>
                <w:sz w:val="20"/>
                <w:szCs w:val="20"/>
              </w:rPr>
              <w:t>68</w:t>
            </w:r>
          </w:p>
        </w:tc>
        <w:tc>
          <w:tcPr>
            <w:tcW w:w="1286" w:type="dxa"/>
            <w:vMerge/>
            <w:tcBorders>
              <w:left w:val="single" w:sz="4" w:space="0" w:color="000000"/>
              <w:bottom w:val="single" w:sz="4" w:space="0" w:color="000000"/>
              <w:right w:val="single" w:sz="12" w:space="0" w:color="auto"/>
            </w:tcBorders>
            <w:vAlign w:val="center"/>
          </w:tcPr>
          <w:p w:rsidR="00B631C0" w:rsidRPr="00E324BB" w:rsidRDefault="00B631C0" w:rsidP="00B631C0">
            <w:pPr>
              <w:spacing w:after="0" w:line="240" w:lineRule="auto"/>
              <w:jc w:val="center"/>
              <w:rPr>
                <w:rFonts w:ascii="Times New Roman" w:hAnsi="Times New Roman" w:cs="Times New Roman"/>
                <w:sz w:val="20"/>
                <w:lang w:val="en-GB"/>
              </w:rPr>
            </w:pPr>
          </w:p>
        </w:tc>
      </w:tr>
      <w:tr w:rsidR="00B631C0" w:rsidRPr="00E324BB" w:rsidTr="00583693">
        <w:trPr>
          <w:trHeight w:val="115"/>
        </w:trPr>
        <w:tc>
          <w:tcPr>
            <w:tcW w:w="1083" w:type="dxa"/>
            <w:vMerge/>
            <w:tcBorders>
              <w:left w:val="single" w:sz="12" w:space="0" w:color="auto"/>
              <w:bottom w:val="single" w:sz="12" w:space="0" w:color="auto"/>
              <w:right w:val="single" w:sz="4" w:space="0" w:color="000000"/>
            </w:tcBorders>
            <w:shd w:val="clear" w:color="auto" w:fill="auto"/>
            <w:vAlign w:val="center"/>
          </w:tcPr>
          <w:p w:rsidR="00B631C0" w:rsidRPr="00E324BB" w:rsidRDefault="00B631C0" w:rsidP="00B631C0">
            <w:pPr>
              <w:spacing w:after="0" w:line="240" w:lineRule="auto"/>
              <w:jc w:val="center"/>
              <w:rPr>
                <w:rFonts w:ascii="Times New Roman" w:hAnsi="Times New Roman" w:cs="Times New Roman"/>
                <w:b/>
                <w:bCs/>
                <w:color w:val="000000"/>
                <w:sz w:val="20"/>
                <w:lang w:val="en-GB"/>
              </w:rPr>
            </w:pPr>
          </w:p>
        </w:tc>
        <w:tc>
          <w:tcPr>
            <w:tcW w:w="2387" w:type="dxa"/>
            <w:tcBorders>
              <w:top w:val="single" w:sz="4" w:space="0" w:color="000000"/>
              <w:left w:val="single" w:sz="4" w:space="0" w:color="000000"/>
              <w:bottom w:val="single" w:sz="2" w:space="0" w:color="808080" w:themeColor="background1" w:themeShade="80"/>
              <w:right w:val="single" w:sz="4" w:space="0" w:color="000000"/>
            </w:tcBorders>
          </w:tcPr>
          <w:p w:rsidR="00B631C0" w:rsidRPr="00E324BB" w:rsidRDefault="00B631C0" w:rsidP="00B631C0">
            <w:pPr>
              <w:spacing w:after="0" w:line="240" w:lineRule="auto"/>
              <w:rPr>
                <w:rFonts w:ascii="Times New Roman" w:hAnsi="Times New Roman" w:cs="Times New Roman"/>
                <w:b/>
                <w:bCs/>
                <w:color w:val="000000"/>
                <w:sz w:val="20"/>
                <w:lang w:val="en-GB"/>
              </w:rPr>
            </w:pPr>
            <w:r w:rsidRPr="00E324BB">
              <w:rPr>
                <w:rFonts w:ascii="Times New Roman" w:hAnsi="Times New Roman" w:cs="Times New Roman"/>
                <w:b/>
                <w:bCs/>
                <w:color w:val="000000"/>
                <w:sz w:val="20"/>
                <w:lang w:val="en-GB"/>
              </w:rPr>
              <w:t>No Fur Allergy</w:t>
            </w:r>
          </w:p>
        </w:tc>
        <w:tc>
          <w:tcPr>
            <w:tcW w:w="1276"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noWrap/>
            <w:vAlign w:val="bottom"/>
          </w:tcPr>
          <w:p w:rsidR="00B631C0" w:rsidRPr="00E324BB" w:rsidRDefault="00B631C0" w:rsidP="00B631C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3.2</w:t>
            </w:r>
          </w:p>
        </w:tc>
        <w:tc>
          <w:tcPr>
            <w:tcW w:w="900"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vAlign w:val="bottom"/>
          </w:tcPr>
          <w:p w:rsidR="00B631C0" w:rsidRPr="00E324BB" w:rsidRDefault="00B631C0" w:rsidP="00B631C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-0.1</w:t>
            </w:r>
          </w:p>
        </w:tc>
        <w:tc>
          <w:tcPr>
            <w:tcW w:w="900"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vAlign w:val="bottom"/>
          </w:tcPr>
          <w:p w:rsidR="00B631C0" w:rsidRPr="00E324BB" w:rsidRDefault="00B631C0" w:rsidP="00B631C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6.7</w:t>
            </w:r>
          </w:p>
        </w:tc>
        <w:tc>
          <w:tcPr>
            <w:tcW w:w="1463"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vAlign w:val="bottom"/>
          </w:tcPr>
          <w:p w:rsidR="00B631C0" w:rsidRPr="00E324BB" w:rsidRDefault="00B631C0" w:rsidP="00B631C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113</w:t>
            </w:r>
          </w:p>
        </w:tc>
        <w:tc>
          <w:tcPr>
            <w:tcW w:w="1286" w:type="dxa"/>
            <w:vMerge w:val="restart"/>
            <w:tcBorders>
              <w:top w:val="single" w:sz="4" w:space="0" w:color="000000"/>
              <w:left w:val="single" w:sz="4" w:space="0" w:color="000000"/>
              <w:bottom w:val="single" w:sz="4" w:space="0" w:color="auto"/>
              <w:right w:val="single" w:sz="12" w:space="0" w:color="auto"/>
            </w:tcBorders>
            <w:vAlign w:val="center"/>
          </w:tcPr>
          <w:p w:rsidR="00B631C0" w:rsidRPr="00E324BB" w:rsidRDefault="00B631C0" w:rsidP="00B631C0">
            <w:pPr>
              <w:spacing w:after="0" w:line="240" w:lineRule="auto"/>
              <w:jc w:val="center"/>
              <w:rPr>
                <w:rFonts w:ascii="Times New Roman" w:hAnsi="Times New Roman" w:cs="Times New Roman"/>
                <w:sz w:val="20"/>
                <w:lang w:val="en-GB"/>
              </w:rPr>
            </w:pPr>
            <w:r w:rsidRPr="00E324BB">
              <w:rPr>
                <w:rFonts w:ascii="Times New Roman" w:hAnsi="Times New Roman" w:cs="Times New Roman"/>
                <w:sz w:val="20"/>
                <w:lang w:val="en-GB"/>
              </w:rPr>
              <w:t>p = 0.34</w:t>
            </w:r>
          </w:p>
        </w:tc>
      </w:tr>
      <w:tr w:rsidR="00B631C0" w:rsidRPr="00E324BB" w:rsidTr="00583693">
        <w:trPr>
          <w:trHeight w:val="115"/>
        </w:trPr>
        <w:tc>
          <w:tcPr>
            <w:tcW w:w="1083" w:type="dxa"/>
            <w:vMerge/>
            <w:tcBorders>
              <w:left w:val="single" w:sz="12" w:space="0" w:color="auto"/>
              <w:bottom w:val="single" w:sz="12" w:space="0" w:color="auto"/>
              <w:right w:val="single" w:sz="4" w:space="0" w:color="000000"/>
            </w:tcBorders>
            <w:shd w:val="clear" w:color="auto" w:fill="auto"/>
            <w:vAlign w:val="center"/>
          </w:tcPr>
          <w:p w:rsidR="00B631C0" w:rsidRPr="00E324BB" w:rsidRDefault="00B631C0" w:rsidP="00B631C0">
            <w:pPr>
              <w:spacing w:after="0" w:line="240" w:lineRule="auto"/>
              <w:jc w:val="center"/>
              <w:rPr>
                <w:rFonts w:ascii="Times New Roman" w:hAnsi="Times New Roman" w:cs="Times New Roman"/>
                <w:b/>
                <w:bCs/>
                <w:color w:val="000000"/>
                <w:sz w:val="20"/>
                <w:lang w:val="en-GB"/>
              </w:rPr>
            </w:pPr>
          </w:p>
        </w:tc>
        <w:tc>
          <w:tcPr>
            <w:tcW w:w="2387" w:type="dxa"/>
            <w:tcBorders>
              <w:top w:val="single" w:sz="2" w:space="0" w:color="808080" w:themeColor="background1" w:themeShade="80"/>
              <w:left w:val="single" w:sz="4" w:space="0" w:color="000000"/>
              <w:bottom w:val="single" w:sz="4" w:space="0" w:color="auto"/>
              <w:right w:val="single" w:sz="4" w:space="0" w:color="000000"/>
            </w:tcBorders>
          </w:tcPr>
          <w:p w:rsidR="00B631C0" w:rsidRPr="00E324BB" w:rsidRDefault="00B631C0" w:rsidP="00B631C0">
            <w:pPr>
              <w:spacing w:after="0" w:line="240" w:lineRule="auto"/>
              <w:rPr>
                <w:rFonts w:ascii="Times New Roman" w:hAnsi="Times New Roman" w:cs="Times New Roman"/>
                <w:b/>
                <w:bCs/>
                <w:color w:val="000000"/>
                <w:sz w:val="20"/>
                <w:lang w:val="en-GB"/>
              </w:rPr>
            </w:pPr>
            <w:r w:rsidRPr="00E324BB">
              <w:rPr>
                <w:rFonts w:ascii="Times New Roman" w:hAnsi="Times New Roman" w:cs="Times New Roman"/>
                <w:b/>
                <w:bCs/>
                <w:color w:val="000000"/>
                <w:sz w:val="20"/>
                <w:lang w:val="en-GB"/>
              </w:rPr>
              <w:t>Fur Allergy</w:t>
            </w:r>
          </w:p>
        </w:tc>
        <w:tc>
          <w:tcPr>
            <w:tcW w:w="1276" w:type="dxa"/>
            <w:tcBorders>
              <w:top w:val="single" w:sz="2" w:space="0" w:color="808080" w:themeColor="background1" w:themeShade="80"/>
              <w:left w:val="single" w:sz="4" w:space="0" w:color="000000"/>
              <w:bottom w:val="single" w:sz="4" w:space="0" w:color="auto"/>
              <w:right w:val="single" w:sz="4" w:space="0" w:color="000000"/>
            </w:tcBorders>
            <w:shd w:val="clear" w:color="auto" w:fill="auto"/>
            <w:noWrap/>
            <w:vAlign w:val="bottom"/>
          </w:tcPr>
          <w:p w:rsidR="00B631C0" w:rsidRPr="00E324BB" w:rsidRDefault="00B631C0" w:rsidP="00B631C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0.6</w:t>
            </w:r>
          </w:p>
        </w:tc>
        <w:tc>
          <w:tcPr>
            <w:tcW w:w="900" w:type="dxa"/>
            <w:tcBorders>
              <w:top w:val="single" w:sz="2" w:space="0" w:color="808080" w:themeColor="background1" w:themeShade="80"/>
              <w:left w:val="single" w:sz="4" w:space="0" w:color="000000"/>
              <w:bottom w:val="single" w:sz="4" w:space="0" w:color="auto"/>
              <w:right w:val="single" w:sz="4" w:space="0" w:color="000000"/>
            </w:tcBorders>
            <w:shd w:val="clear" w:color="auto" w:fill="auto"/>
            <w:vAlign w:val="bottom"/>
          </w:tcPr>
          <w:p w:rsidR="00B631C0" w:rsidRPr="00E324BB" w:rsidRDefault="00B631C0" w:rsidP="00B631C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-2.1</w:t>
            </w:r>
          </w:p>
        </w:tc>
        <w:tc>
          <w:tcPr>
            <w:tcW w:w="900" w:type="dxa"/>
            <w:tcBorders>
              <w:top w:val="single" w:sz="2" w:space="0" w:color="808080" w:themeColor="background1" w:themeShade="80"/>
              <w:left w:val="single" w:sz="4" w:space="0" w:color="000000"/>
              <w:bottom w:val="single" w:sz="4" w:space="0" w:color="auto"/>
              <w:right w:val="single" w:sz="4" w:space="0" w:color="000000"/>
            </w:tcBorders>
            <w:shd w:val="clear" w:color="auto" w:fill="auto"/>
            <w:vAlign w:val="bottom"/>
          </w:tcPr>
          <w:p w:rsidR="00B631C0" w:rsidRPr="00E324BB" w:rsidRDefault="00B631C0" w:rsidP="00B631C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3.4</w:t>
            </w:r>
          </w:p>
        </w:tc>
        <w:tc>
          <w:tcPr>
            <w:tcW w:w="1463" w:type="dxa"/>
            <w:tcBorders>
              <w:top w:val="single" w:sz="2" w:space="0" w:color="808080" w:themeColor="background1" w:themeShade="80"/>
              <w:left w:val="single" w:sz="4" w:space="0" w:color="000000"/>
              <w:bottom w:val="single" w:sz="4" w:space="0" w:color="auto"/>
              <w:right w:val="single" w:sz="4" w:space="0" w:color="000000"/>
            </w:tcBorders>
            <w:shd w:val="clear" w:color="auto" w:fill="auto"/>
            <w:vAlign w:val="bottom"/>
          </w:tcPr>
          <w:p w:rsidR="00B631C0" w:rsidRPr="00E324BB" w:rsidRDefault="00B631C0" w:rsidP="00B631C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71</w:t>
            </w:r>
          </w:p>
        </w:tc>
        <w:tc>
          <w:tcPr>
            <w:tcW w:w="1286" w:type="dxa"/>
            <w:vMerge/>
            <w:tcBorders>
              <w:left w:val="single" w:sz="4" w:space="0" w:color="000000"/>
              <w:bottom w:val="single" w:sz="4" w:space="0" w:color="auto"/>
              <w:right w:val="single" w:sz="12" w:space="0" w:color="auto"/>
            </w:tcBorders>
            <w:vAlign w:val="center"/>
          </w:tcPr>
          <w:p w:rsidR="00B631C0" w:rsidRPr="00E324BB" w:rsidRDefault="00B631C0" w:rsidP="00B631C0">
            <w:pPr>
              <w:spacing w:after="0" w:line="240" w:lineRule="auto"/>
              <w:jc w:val="center"/>
              <w:rPr>
                <w:rFonts w:ascii="Times New Roman" w:hAnsi="Times New Roman" w:cs="Times New Roman"/>
                <w:lang w:val="en-GB"/>
              </w:rPr>
            </w:pPr>
          </w:p>
        </w:tc>
      </w:tr>
      <w:tr w:rsidR="00B631C0" w:rsidRPr="00E324BB" w:rsidTr="00583693">
        <w:trPr>
          <w:trHeight w:val="72"/>
        </w:trPr>
        <w:tc>
          <w:tcPr>
            <w:tcW w:w="8009" w:type="dxa"/>
            <w:gridSpan w:val="6"/>
            <w:tcBorders>
              <w:top w:val="single" w:sz="12" w:space="0" w:color="auto"/>
              <w:left w:val="nil"/>
              <w:bottom w:val="single" w:sz="12" w:space="0" w:color="auto"/>
              <w:right w:val="nil"/>
            </w:tcBorders>
            <w:shd w:val="clear" w:color="auto" w:fill="auto"/>
            <w:noWrap/>
            <w:vAlign w:val="center"/>
          </w:tcPr>
          <w:p w:rsidR="00B631C0" w:rsidRPr="00E324BB" w:rsidRDefault="00B631C0" w:rsidP="00B631C0">
            <w:pPr>
              <w:spacing w:after="0" w:line="240" w:lineRule="auto"/>
              <w:jc w:val="center"/>
              <w:rPr>
                <w:rFonts w:ascii="Times New Roman" w:eastAsia="Times New Roman" w:hAnsi="Times New Roman" w:cs="Times New Roman"/>
                <w:sz w:val="20"/>
                <w:szCs w:val="20"/>
                <w:lang w:val="en-GB"/>
              </w:rPr>
            </w:pPr>
          </w:p>
        </w:tc>
        <w:tc>
          <w:tcPr>
            <w:tcW w:w="1286" w:type="dxa"/>
            <w:tcBorders>
              <w:top w:val="single" w:sz="12" w:space="0" w:color="auto"/>
              <w:left w:val="nil"/>
              <w:bottom w:val="single" w:sz="12" w:space="0" w:color="auto"/>
              <w:right w:val="nil"/>
            </w:tcBorders>
          </w:tcPr>
          <w:p w:rsidR="00B631C0" w:rsidRPr="00E324BB" w:rsidRDefault="00B631C0" w:rsidP="00B631C0">
            <w:pPr>
              <w:spacing w:after="0" w:line="240" w:lineRule="auto"/>
              <w:rPr>
                <w:rFonts w:ascii="Times New Roman" w:eastAsia="Times New Roman" w:hAnsi="Times New Roman" w:cs="Times New Roman"/>
                <w:sz w:val="2"/>
                <w:szCs w:val="2"/>
                <w:lang w:val="en-GB"/>
              </w:rPr>
            </w:pPr>
          </w:p>
        </w:tc>
      </w:tr>
      <w:tr w:rsidR="00B631C0" w:rsidRPr="00E324BB" w:rsidTr="00583693">
        <w:trPr>
          <w:trHeight w:val="116"/>
        </w:trPr>
        <w:tc>
          <w:tcPr>
            <w:tcW w:w="1083" w:type="dxa"/>
            <w:vMerge w:val="restart"/>
            <w:tcBorders>
              <w:top w:val="single" w:sz="12" w:space="0" w:color="auto"/>
              <w:left w:val="single" w:sz="12" w:space="0" w:color="auto"/>
              <w:right w:val="single" w:sz="4" w:space="0" w:color="000000"/>
            </w:tcBorders>
            <w:shd w:val="clear" w:color="auto" w:fill="auto"/>
            <w:vAlign w:val="center"/>
            <w:hideMark/>
          </w:tcPr>
          <w:p w:rsidR="00B631C0" w:rsidRPr="00E324BB" w:rsidRDefault="00B631C0" w:rsidP="00B631C0">
            <w:pPr>
              <w:spacing w:after="0" w:line="240" w:lineRule="auto"/>
              <w:jc w:val="center"/>
              <w:rPr>
                <w:rFonts w:ascii="Times New Roman" w:eastAsia="Times New Roman" w:hAnsi="Times New Roman" w:cs="Times New Roman"/>
                <w:b/>
                <w:bCs/>
                <w:color w:val="000000"/>
                <w:sz w:val="20"/>
                <w:szCs w:val="20"/>
                <w:lang w:val="en-GB"/>
              </w:rPr>
            </w:pPr>
            <w:r w:rsidRPr="00E324BB">
              <w:rPr>
                <w:rFonts w:ascii="Times New Roman" w:hAnsi="Times New Roman" w:cs="Times New Roman"/>
                <w:b/>
                <w:bCs/>
                <w:color w:val="000000"/>
                <w:sz w:val="20"/>
                <w:lang w:val="en-GB"/>
              </w:rPr>
              <w:t>1 day lag</w:t>
            </w:r>
          </w:p>
        </w:tc>
        <w:tc>
          <w:tcPr>
            <w:tcW w:w="2387" w:type="dxa"/>
            <w:tcBorders>
              <w:top w:val="single" w:sz="12" w:space="0" w:color="auto"/>
              <w:left w:val="single" w:sz="4" w:space="0" w:color="000000"/>
              <w:bottom w:val="single" w:sz="4" w:space="0" w:color="000000"/>
              <w:right w:val="single" w:sz="4" w:space="0" w:color="000000"/>
            </w:tcBorders>
          </w:tcPr>
          <w:p w:rsidR="00B631C0" w:rsidRPr="00E324BB" w:rsidRDefault="00B631C0" w:rsidP="00B631C0">
            <w:pPr>
              <w:spacing w:after="0" w:line="240" w:lineRule="auto"/>
              <w:rPr>
                <w:rFonts w:ascii="Times New Roman" w:hAnsi="Times New Roman" w:cs="Times New Roman"/>
                <w:color w:val="000000"/>
                <w:lang w:val="en-GB"/>
              </w:rPr>
            </w:pPr>
            <w:r w:rsidRPr="00E324BB">
              <w:rPr>
                <w:rFonts w:ascii="Times New Roman" w:hAnsi="Times New Roman" w:cs="Times New Roman"/>
                <w:b/>
                <w:bCs/>
                <w:color w:val="000000"/>
                <w:sz w:val="20"/>
                <w:lang w:val="en-GB"/>
              </w:rPr>
              <w:t>All Children</w:t>
            </w:r>
          </w:p>
        </w:tc>
        <w:tc>
          <w:tcPr>
            <w:tcW w:w="1276" w:type="dxa"/>
            <w:tcBorders>
              <w:top w:val="single" w:sz="12" w:space="0" w:color="auto"/>
              <w:left w:val="single" w:sz="4" w:space="0" w:color="000000"/>
              <w:bottom w:val="single" w:sz="4" w:space="0" w:color="000000"/>
              <w:right w:val="single" w:sz="4" w:space="0" w:color="000000"/>
            </w:tcBorders>
            <w:shd w:val="clear" w:color="auto" w:fill="auto"/>
            <w:noWrap/>
            <w:vAlign w:val="bottom"/>
          </w:tcPr>
          <w:p w:rsidR="00B631C0" w:rsidRPr="00E324BB" w:rsidRDefault="00B631C0" w:rsidP="00B631C0">
            <w:pPr>
              <w:spacing w:after="0"/>
              <w:jc w:val="center"/>
              <w:rPr>
                <w:rFonts w:ascii="Times New Roman" w:hAnsi="Times New Roman" w:cs="Times New Roman"/>
                <w:sz w:val="20"/>
                <w:szCs w:val="20"/>
                <w:lang w:val="en-GB"/>
              </w:rPr>
            </w:pPr>
            <w:r w:rsidRPr="00E324BB">
              <w:rPr>
                <w:rFonts w:ascii="Times New Roman" w:hAnsi="Times New Roman" w:cs="Times New Roman"/>
                <w:sz w:val="20"/>
                <w:szCs w:val="20"/>
              </w:rPr>
              <w:t>0.3</w:t>
            </w:r>
          </w:p>
        </w:tc>
        <w:tc>
          <w:tcPr>
            <w:tcW w:w="900" w:type="dxa"/>
            <w:tcBorders>
              <w:top w:val="single" w:sz="12" w:space="0" w:color="auto"/>
              <w:left w:val="single" w:sz="4" w:space="0" w:color="000000"/>
              <w:bottom w:val="single" w:sz="4" w:space="0" w:color="000000"/>
              <w:right w:val="single" w:sz="4" w:space="0" w:color="000000"/>
            </w:tcBorders>
            <w:shd w:val="clear" w:color="auto" w:fill="auto"/>
            <w:noWrap/>
            <w:vAlign w:val="bottom"/>
          </w:tcPr>
          <w:p w:rsidR="00B631C0" w:rsidRPr="00E324BB" w:rsidRDefault="00B631C0" w:rsidP="00B631C0">
            <w:pPr>
              <w:spacing w:after="0"/>
              <w:jc w:val="center"/>
              <w:rPr>
                <w:rFonts w:ascii="Times New Roman" w:hAnsi="Times New Roman" w:cs="Times New Roman"/>
                <w:sz w:val="20"/>
                <w:szCs w:val="20"/>
              </w:rPr>
            </w:pPr>
            <w:r w:rsidRPr="00E324BB">
              <w:rPr>
                <w:rFonts w:ascii="Times New Roman" w:hAnsi="Times New Roman" w:cs="Times New Roman"/>
                <w:sz w:val="20"/>
                <w:szCs w:val="20"/>
              </w:rPr>
              <w:t>-1.8</w:t>
            </w:r>
          </w:p>
        </w:tc>
        <w:tc>
          <w:tcPr>
            <w:tcW w:w="900" w:type="dxa"/>
            <w:tcBorders>
              <w:top w:val="single" w:sz="12" w:space="0" w:color="auto"/>
              <w:left w:val="single" w:sz="4" w:space="0" w:color="000000"/>
              <w:bottom w:val="single" w:sz="4" w:space="0" w:color="000000"/>
              <w:right w:val="single" w:sz="4" w:space="0" w:color="000000"/>
            </w:tcBorders>
            <w:shd w:val="clear" w:color="auto" w:fill="auto"/>
            <w:noWrap/>
            <w:vAlign w:val="bottom"/>
          </w:tcPr>
          <w:p w:rsidR="00B631C0" w:rsidRPr="00E324BB" w:rsidRDefault="00B631C0" w:rsidP="00B631C0">
            <w:pPr>
              <w:spacing w:after="0"/>
              <w:jc w:val="center"/>
              <w:rPr>
                <w:rFonts w:ascii="Times New Roman" w:hAnsi="Times New Roman" w:cs="Times New Roman"/>
                <w:sz w:val="20"/>
                <w:szCs w:val="20"/>
              </w:rPr>
            </w:pPr>
            <w:r w:rsidRPr="00E324BB">
              <w:rPr>
                <w:rFonts w:ascii="Times New Roman" w:hAnsi="Times New Roman" w:cs="Times New Roman"/>
                <w:sz w:val="20"/>
                <w:szCs w:val="20"/>
              </w:rPr>
              <w:t>2.6</w:t>
            </w:r>
          </w:p>
        </w:tc>
        <w:tc>
          <w:tcPr>
            <w:tcW w:w="1463" w:type="dxa"/>
            <w:tcBorders>
              <w:top w:val="single" w:sz="12" w:space="0" w:color="auto"/>
              <w:left w:val="single" w:sz="4" w:space="0" w:color="000000"/>
              <w:bottom w:val="single" w:sz="4" w:space="0" w:color="000000"/>
              <w:right w:val="single" w:sz="4" w:space="0" w:color="000000"/>
            </w:tcBorders>
            <w:shd w:val="clear" w:color="auto" w:fill="auto"/>
            <w:noWrap/>
            <w:vAlign w:val="bottom"/>
          </w:tcPr>
          <w:p w:rsidR="00B631C0" w:rsidRPr="00E324BB" w:rsidRDefault="00B631C0" w:rsidP="00B631C0">
            <w:pPr>
              <w:spacing w:after="0"/>
              <w:jc w:val="center"/>
              <w:rPr>
                <w:rFonts w:ascii="Times New Roman" w:hAnsi="Times New Roman" w:cs="Times New Roman"/>
                <w:sz w:val="20"/>
                <w:szCs w:val="20"/>
              </w:rPr>
            </w:pPr>
            <w:r w:rsidRPr="00E324BB">
              <w:rPr>
                <w:rFonts w:ascii="Times New Roman" w:hAnsi="Times New Roman" w:cs="Times New Roman"/>
                <w:sz w:val="20"/>
                <w:szCs w:val="20"/>
              </w:rPr>
              <w:t>163</w:t>
            </w:r>
          </w:p>
        </w:tc>
        <w:tc>
          <w:tcPr>
            <w:tcW w:w="1286" w:type="dxa"/>
            <w:tcBorders>
              <w:top w:val="single" w:sz="12" w:space="0" w:color="auto"/>
              <w:left w:val="single" w:sz="4" w:space="0" w:color="000000"/>
              <w:bottom w:val="single" w:sz="4" w:space="0" w:color="000000"/>
              <w:right w:val="single" w:sz="12" w:space="0" w:color="auto"/>
            </w:tcBorders>
          </w:tcPr>
          <w:p w:rsidR="00B631C0" w:rsidRPr="00E324BB" w:rsidRDefault="00B631C0" w:rsidP="00B631C0">
            <w:pPr>
              <w:spacing w:after="0" w:line="240" w:lineRule="auto"/>
              <w:jc w:val="center"/>
              <w:rPr>
                <w:rFonts w:ascii="Times New Roman" w:hAnsi="Times New Roman" w:cs="Times New Roman"/>
                <w:lang w:val="en-GB"/>
              </w:rPr>
            </w:pPr>
          </w:p>
        </w:tc>
      </w:tr>
      <w:tr w:rsidR="00B631C0" w:rsidRPr="00E324BB" w:rsidTr="00583693">
        <w:trPr>
          <w:trHeight w:val="115"/>
        </w:trPr>
        <w:tc>
          <w:tcPr>
            <w:tcW w:w="1083" w:type="dxa"/>
            <w:vMerge/>
            <w:tcBorders>
              <w:left w:val="single" w:sz="12" w:space="0" w:color="auto"/>
              <w:right w:val="single" w:sz="4" w:space="0" w:color="000000"/>
            </w:tcBorders>
            <w:shd w:val="clear" w:color="auto" w:fill="auto"/>
            <w:vAlign w:val="center"/>
          </w:tcPr>
          <w:p w:rsidR="00B631C0" w:rsidRPr="00E324BB" w:rsidRDefault="00B631C0" w:rsidP="00B631C0">
            <w:pPr>
              <w:spacing w:after="0" w:line="240" w:lineRule="auto"/>
              <w:jc w:val="center"/>
              <w:rPr>
                <w:rFonts w:ascii="Times New Roman" w:hAnsi="Times New Roman" w:cs="Times New Roman"/>
                <w:b/>
                <w:bCs/>
                <w:color w:val="000000"/>
                <w:sz w:val="20"/>
                <w:lang w:val="en-GB"/>
              </w:rPr>
            </w:pPr>
          </w:p>
        </w:tc>
        <w:tc>
          <w:tcPr>
            <w:tcW w:w="2387" w:type="dxa"/>
            <w:tcBorders>
              <w:top w:val="single" w:sz="4" w:space="0" w:color="000000"/>
              <w:left w:val="single" w:sz="4" w:space="0" w:color="000000"/>
              <w:bottom w:val="single" w:sz="2" w:space="0" w:color="808080"/>
              <w:right w:val="single" w:sz="4" w:space="0" w:color="000000"/>
            </w:tcBorders>
          </w:tcPr>
          <w:p w:rsidR="00B631C0" w:rsidRPr="00E324BB" w:rsidRDefault="00B631C0" w:rsidP="00B631C0">
            <w:pPr>
              <w:spacing w:after="0" w:line="240" w:lineRule="auto"/>
              <w:rPr>
                <w:rFonts w:ascii="Times New Roman" w:hAnsi="Times New Roman" w:cs="Times New Roman"/>
                <w:b/>
                <w:bCs/>
                <w:color w:val="000000"/>
                <w:sz w:val="20"/>
                <w:lang w:val="en-GB"/>
              </w:rPr>
            </w:pPr>
            <w:r w:rsidRPr="00E324BB">
              <w:rPr>
                <w:rFonts w:ascii="Times New Roman" w:hAnsi="Times New Roman" w:cs="Times New Roman"/>
                <w:b/>
                <w:bCs/>
                <w:color w:val="000000"/>
                <w:sz w:val="20"/>
                <w:lang w:val="en-GB"/>
              </w:rPr>
              <w:t>No Allergy</w:t>
            </w:r>
          </w:p>
        </w:tc>
        <w:tc>
          <w:tcPr>
            <w:tcW w:w="1276" w:type="dxa"/>
            <w:tcBorders>
              <w:top w:val="single" w:sz="4" w:space="0" w:color="000000"/>
              <w:left w:val="single" w:sz="4" w:space="0" w:color="000000"/>
              <w:bottom w:val="single" w:sz="2" w:space="0" w:color="808080"/>
              <w:right w:val="single" w:sz="4" w:space="0" w:color="000000"/>
            </w:tcBorders>
            <w:shd w:val="clear" w:color="auto" w:fill="auto"/>
            <w:noWrap/>
            <w:vAlign w:val="bottom"/>
          </w:tcPr>
          <w:p w:rsidR="00B631C0" w:rsidRPr="00E324BB" w:rsidRDefault="00B631C0" w:rsidP="00B631C0">
            <w:pPr>
              <w:spacing w:after="0"/>
              <w:jc w:val="center"/>
              <w:rPr>
                <w:rFonts w:ascii="Times New Roman" w:hAnsi="Times New Roman" w:cs="Times New Roman"/>
                <w:sz w:val="20"/>
                <w:szCs w:val="20"/>
              </w:rPr>
            </w:pPr>
            <w:r w:rsidRPr="00E324BB">
              <w:rPr>
                <w:rFonts w:ascii="Times New Roman" w:hAnsi="Times New Roman" w:cs="Times New Roman"/>
                <w:sz w:val="20"/>
                <w:szCs w:val="20"/>
              </w:rPr>
              <w:t>1.8</w:t>
            </w:r>
          </w:p>
        </w:tc>
        <w:tc>
          <w:tcPr>
            <w:tcW w:w="900" w:type="dxa"/>
            <w:tcBorders>
              <w:top w:val="single" w:sz="4" w:space="0" w:color="000000"/>
              <w:left w:val="single" w:sz="4" w:space="0" w:color="000000"/>
              <w:bottom w:val="single" w:sz="2" w:space="0" w:color="808080"/>
              <w:right w:val="single" w:sz="4" w:space="0" w:color="000000"/>
            </w:tcBorders>
            <w:shd w:val="clear" w:color="auto" w:fill="auto"/>
            <w:noWrap/>
            <w:vAlign w:val="bottom"/>
          </w:tcPr>
          <w:p w:rsidR="00B631C0" w:rsidRPr="00E324BB" w:rsidRDefault="00B631C0" w:rsidP="00B631C0">
            <w:pPr>
              <w:spacing w:after="0"/>
              <w:jc w:val="center"/>
              <w:rPr>
                <w:rFonts w:ascii="Times New Roman" w:hAnsi="Times New Roman" w:cs="Times New Roman"/>
                <w:sz w:val="20"/>
                <w:szCs w:val="20"/>
              </w:rPr>
            </w:pPr>
            <w:r w:rsidRPr="00E324BB">
              <w:rPr>
                <w:rFonts w:ascii="Times New Roman" w:hAnsi="Times New Roman" w:cs="Times New Roman"/>
                <w:sz w:val="20"/>
                <w:szCs w:val="20"/>
              </w:rPr>
              <w:t>-5.7</w:t>
            </w:r>
          </w:p>
        </w:tc>
        <w:tc>
          <w:tcPr>
            <w:tcW w:w="900" w:type="dxa"/>
            <w:tcBorders>
              <w:top w:val="single" w:sz="4" w:space="0" w:color="000000"/>
              <w:left w:val="single" w:sz="4" w:space="0" w:color="000000"/>
              <w:bottom w:val="single" w:sz="2" w:space="0" w:color="808080"/>
              <w:right w:val="single" w:sz="4" w:space="0" w:color="000000"/>
            </w:tcBorders>
            <w:shd w:val="clear" w:color="auto" w:fill="auto"/>
            <w:noWrap/>
            <w:vAlign w:val="bottom"/>
          </w:tcPr>
          <w:p w:rsidR="00B631C0" w:rsidRPr="00E324BB" w:rsidRDefault="00B631C0" w:rsidP="00B631C0">
            <w:pPr>
              <w:spacing w:after="0"/>
              <w:jc w:val="center"/>
              <w:rPr>
                <w:rFonts w:ascii="Times New Roman" w:hAnsi="Times New Roman" w:cs="Times New Roman"/>
                <w:sz w:val="20"/>
                <w:szCs w:val="20"/>
              </w:rPr>
            </w:pPr>
            <w:r w:rsidRPr="00E324BB">
              <w:rPr>
                <w:rFonts w:ascii="Times New Roman" w:hAnsi="Times New Roman" w:cs="Times New Roman"/>
                <w:sz w:val="20"/>
                <w:szCs w:val="20"/>
              </w:rPr>
              <w:t>9.8</w:t>
            </w:r>
          </w:p>
        </w:tc>
        <w:tc>
          <w:tcPr>
            <w:tcW w:w="1463" w:type="dxa"/>
            <w:tcBorders>
              <w:top w:val="single" w:sz="4" w:space="0" w:color="000000"/>
              <w:left w:val="single" w:sz="4" w:space="0" w:color="000000"/>
              <w:bottom w:val="single" w:sz="2" w:space="0" w:color="808080"/>
              <w:right w:val="single" w:sz="4" w:space="0" w:color="000000"/>
            </w:tcBorders>
            <w:shd w:val="clear" w:color="auto" w:fill="auto"/>
            <w:noWrap/>
            <w:vAlign w:val="bottom"/>
          </w:tcPr>
          <w:p w:rsidR="00B631C0" w:rsidRPr="00E324BB" w:rsidRDefault="00B631C0" w:rsidP="00B631C0">
            <w:pPr>
              <w:spacing w:after="0"/>
              <w:jc w:val="center"/>
              <w:rPr>
                <w:rFonts w:ascii="Times New Roman" w:hAnsi="Times New Roman" w:cs="Times New Roman"/>
                <w:sz w:val="20"/>
                <w:szCs w:val="20"/>
              </w:rPr>
            </w:pPr>
            <w:r w:rsidRPr="00E324BB">
              <w:rPr>
                <w:rFonts w:ascii="Times New Roman" w:hAnsi="Times New Roman" w:cs="Times New Roman"/>
                <w:sz w:val="20"/>
                <w:szCs w:val="20"/>
              </w:rPr>
              <w:t>48</w:t>
            </w:r>
          </w:p>
        </w:tc>
        <w:tc>
          <w:tcPr>
            <w:tcW w:w="1286" w:type="dxa"/>
            <w:vMerge w:val="restart"/>
            <w:tcBorders>
              <w:top w:val="single" w:sz="4" w:space="0" w:color="000000"/>
              <w:left w:val="single" w:sz="4" w:space="0" w:color="000000"/>
              <w:right w:val="single" w:sz="12" w:space="0" w:color="auto"/>
            </w:tcBorders>
            <w:vAlign w:val="center"/>
          </w:tcPr>
          <w:p w:rsidR="00B631C0" w:rsidRPr="00E324BB" w:rsidRDefault="00B631C0" w:rsidP="00B631C0">
            <w:pPr>
              <w:spacing w:after="0" w:line="240" w:lineRule="auto"/>
              <w:jc w:val="center"/>
              <w:rPr>
                <w:rFonts w:ascii="Times New Roman" w:hAnsi="Times New Roman" w:cs="Times New Roman"/>
                <w:color w:val="000000"/>
                <w:sz w:val="20"/>
                <w:lang w:val="en-GB"/>
              </w:rPr>
            </w:pPr>
            <w:r w:rsidRPr="00E324BB">
              <w:rPr>
                <w:rFonts w:ascii="Times New Roman" w:hAnsi="Times New Roman" w:cs="Times New Roman"/>
                <w:sz w:val="20"/>
                <w:lang w:val="en-GB"/>
              </w:rPr>
              <w:t>p = 0.90</w:t>
            </w:r>
          </w:p>
        </w:tc>
      </w:tr>
      <w:tr w:rsidR="00B631C0" w:rsidRPr="00E324BB" w:rsidTr="00583693">
        <w:trPr>
          <w:trHeight w:val="115"/>
        </w:trPr>
        <w:tc>
          <w:tcPr>
            <w:tcW w:w="1083" w:type="dxa"/>
            <w:vMerge/>
            <w:tcBorders>
              <w:left w:val="single" w:sz="12" w:space="0" w:color="auto"/>
              <w:right w:val="single" w:sz="4" w:space="0" w:color="000000"/>
            </w:tcBorders>
            <w:shd w:val="clear" w:color="auto" w:fill="auto"/>
            <w:vAlign w:val="center"/>
          </w:tcPr>
          <w:p w:rsidR="00B631C0" w:rsidRPr="00E324BB" w:rsidRDefault="00B631C0" w:rsidP="00B631C0">
            <w:pPr>
              <w:spacing w:after="0" w:line="240" w:lineRule="auto"/>
              <w:jc w:val="center"/>
              <w:rPr>
                <w:rFonts w:ascii="Times New Roman" w:hAnsi="Times New Roman" w:cs="Times New Roman"/>
                <w:b/>
                <w:bCs/>
                <w:color w:val="000000"/>
                <w:sz w:val="20"/>
                <w:lang w:val="en-GB"/>
              </w:rPr>
            </w:pPr>
          </w:p>
        </w:tc>
        <w:tc>
          <w:tcPr>
            <w:tcW w:w="2387" w:type="dxa"/>
            <w:tcBorders>
              <w:top w:val="single" w:sz="2" w:space="0" w:color="808080"/>
              <w:left w:val="single" w:sz="4" w:space="0" w:color="000000"/>
              <w:bottom w:val="single" w:sz="4" w:space="0" w:color="000000"/>
              <w:right w:val="single" w:sz="4" w:space="0" w:color="000000"/>
            </w:tcBorders>
          </w:tcPr>
          <w:p w:rsidR="00B631C0" w:rsidRPr="00E324BB" w:rsidRDefault="00B631C0" w:rsidP="00B631C0">
            <w:pPr>
              <w:spacing w:after="0" w:line="240" w:lineRule="auto"/>
              <w:rPr>
                <w:rFonts w:ascii="Times New Roman" w:hAnsi="Times New Roman" w:cs="Times New Roman"/>
                <w:color w:val="000000"/>
                <w:lang w:val="en-GB"/>
              </w:rPr>
            </w:pPr>
            <w:r w:rsidRPr="00E324BB">
              <w:rPr>
                <w:rFonts w:ascii="Times New Roman" w:hAnsi="Times New Roman" w:cs="Times New Roman"/>
                <w:b/>
                <w:bCs/>
                <w:color w:val="000000"/>
                <w:sz w:val="20"/>
                <w:lang w:val="en-GB"/>
              </w:rPr>
              <w:t>Presence of Any Allergy</w:t>
            </w:r>
          </w:p>
        </w:tc>
        <w:tc>
          <w:tcPr>
            <w:tcW w:w="1276" w:type="dxa"/>
            <w:tcBorders>
              <w:top w:val="single" w:sz="2" w:space="0" w:color="808080"/>
              <w:left w:val="single" w:sz="4" w:space="0" w:color="000000"/>
              <w:bottom w:val="single" w:sz="4" w:space="0" w:color="000000"/>
              <w:right w:val="single" w:sz="4" w:space="0" w:color="000000"/>
            </w:tcBorders>
            <w:shd w:val="clear" w:color="auto" w:fill="auto"/>
            <w:noWrap/>
            <w:vAlign w:val="bottom"/>
          </w:tcPr>
          <w:p w:rsidR="00B631C0" w:rsidRPr="00E324BB" w:rsidRDefault="00B631C0" w:rsidP="00B631C0">
            <w:pPr>
              <w:spacing w:after="0"/>
              <w:jc w:val="center"/>
              <w:rPr>
                <w:rFonts w:ascii="Times New Roman" w:hAnsi="Times New Roman" w:cs="Times New Roman"/>
                <w:sz w:val="20"/>
                <w:szCs w:val="20"/>
              </w:rPr>
            </w:pPr>
            <w:r w:rsidRPr="00E324BB">
              <w:rPr>
                <w:rFonts w:ascii="Times New Roman" w:hAnsi="Times New Roman" w:cs="Times New Roman"/>
                <w:sz w:val="20"/>
                <w:szCs w:val="20"/>
              </w:rPr>
              <w:t>0.2</w:t>
            </w:r>
          </w:p>
        </w:tc>
        <w:tc>
          <w:tcPr>
            <w:tcW w:w="900" w:type="dxa"/>
            <w:tcBorders>
              <w:top w:val="single" w:sz="2" w:space="0" w:color="808080"/>
              <w:left w:val="single" w:sz="4" w:space="0" w:color="000000"/>
              <w:bottom w:val="single" w:sz="4" w:space="0" w:color="000000"/>
              <w:right w:val="single" w:sz="4" w:space="0" w:color="000000"/>
            </w:tcBorders>
            <w:shd w:val="clear" w:color="auto" w:fill="auto"/>
            <w:noWrap/>
            <w:vAlign w:val="bottom"/>
          </w:tcPr>
          <w:p w:rsidR="00B631C0" w:rsidRPr="00E324BB" w:rsidRDefault="00B631C0" w:rsidP="00B631C0">
            <w:pPr>
              <w:spacing w:after="0"/>
              <w:jc w:val="center"/>
              <w:rPr>
                <w:rFonts w:ascii="Times New Roman" w:hAnsi="Times New Roman" w:cs="Times New Roman"/>
                <w:sz w:val="20"/>
                <w:szCs w:val="20"/>
              </w:rPr>
            </w:pPr>
            <w:r w:rsidRPr="00E324BB">
              <w:rPr>
                <w:rFonts w:ascii="Times New Roman" w:hAnsi="Times New Roman" w:cs="Times New Roman"/>
                <w:sz w:val="20"/>
                <w:szCs w:val="20"/>
              </w:rPr>
              <w:t>-1.6</w:t>
            </w:r>
          </w:p>
        </w:tc>
        <w:tc>
          <w:tcPr>
            <w:tcW w:w="900" w:type="dxa"/>
            <w:tcBorders>
              <w:top w:val="single" w:sz="2" w:space="0" w:color="808080"/>
              <w:left w:val="single" w:sz="4" w:space="0" w:color="000000"/>
              <w:bottom w:val="single" w:sz="4" w:space="0" w:color="000000"/>
              <w:right w:val="single" w:sz="4" w:space="0" w:color="000000"/>
            </w:tcBorders>
            <w:shd w:val="clear" w:color="auto" w:fill="auto"/>
            <w:noWrap/>
            <w:vAlign w:val="bottom"/>
          </w:tcPr>
          <w:p w:rsidR="00B631C0" w:rsidRPr="00E324BB" w:rsidRDefault="00B631C0" w:rsidP="00B631C0">
            <w:pPr>
              <w:spacing w:after="0"/>
              <w:jc w:val="center"/>
              <w:rPr>
                <w:rFonts w:ascii="Times New Roman" w:hAnsi="Times New Roman" w:cs="Times New Roman"/>
                <w:sz w:val="20"/>
                <w:szCs w:val="20"/>
              </w:rPr>
            </w:pPr>
            <w:r w:rsidRPr="00E324BB">
              <w:rPr>
                <w:rFonts w:ascii="Times New Roman" w:hAnsi="Times New Roman" w:cs="Times New Roman"/>
                <w:sz w:val="20"/>
                <w:szCs w:val="20"/>
              </w:rPr>
              <w:t>2.2</w:t>
            </w:r>
          </w:p>
        </w:tc>
        <w:tc>
          <w:tcPr>
            <w:tcW w:w="1463" w:type="dxa"/>
            <w:tcBorders>
              <w:top w:val="single" w:sz="2" w:space="0" w:color="808080"/>
              <w:left w:val="single" w:sz="4" w:space="0" w:color="000000"/>
              <w:bottom w:val="single" w:sz="4" w:space="0" w:color="000000"/>
              <w:right w:val="single" w:sz="4" w:space="0" w:color="000000"/>
            </w:tcBorders>
            <w:shd w:val="clear" w:color="auto" w:fill="auto"/>
            <w:noWrap/>
            <w:vAlign w:val="bottom"/>
          </w:tcPr>
          <w:p w:rsidR="00B631C0" w:rsidRPr="00E324BB" w:rsidRDefault="00B631C0" w:rsidP="00B631C0">
            <w:pPr>
              <w:spacing w:after="0"/>
              <w:jc w:val="center"/>
              <w:rPr>
                <w:rFonts w:ascii="Times New Roman" w:hAnsi="Times New Roman" w:cs="Times New Roman"/>
                <w:sz w:val="20"/>
                <w:szCs w:val="20"/>
              </w:rPr>
            </w:pPr>
            <w:r w:rsidRPr="00E324BB">
              <w:rPr>
                <w:rFonts w:ascii="Times New Roman" w:hAnsi="Times New Roman" w:cs="Times New Roman"/>
                <w:sz w:val="20"/>
                <w:szCs w:val="20"/>
              </w:rPr>
              <w:t>115</w:t>
            </w:r>
          </w:p>
        </w:tc>
        <w:tc>
          <w:tcPr>
            <w:tcW w:w="1286" w:type="dxa"/>
            <w:vMerge/>
            <w:tcBorders>
              <w:left w:val="single" w:sz="4" w:space="0" w:color="000000"/>
              <w:bottom w:val="single" w:sz="4" w:space="0" w:color="000000"/>
              <w:right w:val="single" w:sz="12" w:space="0" w:color="auto"/>
            </w:tcBorders>
            <w:vAlign w:val="center"/>
          </w:tcPr>
          <w:p w:rsidR="00B631C0" w:rsidRPr="00E324BB" w:rsidRDefault="00B631C0" w:rsidP="00B631C0">
            <w:pPr>
              <w:spacing w:after="0" w:line="240" w:lineRule="auto"/>
              <w:jc w:val="center"/>
              <w:rPr>
                <w:rFonts w:ascii="Times New Roman" w:hAnsi="Times New Roman" w:cs="Times New Roman"/>
                <w:color w:val="000000"/>
                <w:sz w:val="20"/>
                <w:lang w:val="en-GB"/>
              </w:rPr>
            </w:pPr>
          </w:p>
        </w:tc>
      </w:tr>
      <w:tr w:rsidR="00B631C0" w:rsidRPr="00E324BB" w:rsidTr="00583693">
        <w:trPr>
          <w:trHeight w:val="115"/>
        </w:trPr>
        <w:tc>
          <w:tcPr>
            <w:tcW w:w="1083" w:type="dxa"/>
            <w:vMerge/>
            <w:tcBorders>
              <w:left w:val="single" w:sz="12" w:space="0" w:color="auto"/>
              <w:bottom w:val="single" w:sz="12" w:space="0" w:color="auto"/>
              <w:right w:val="single" w:sz="4" w:space="0" w:color="000000"/>
            </w:tcBorders>
            <w:shd w:val="clear" w:color="auto" w:fill="auto"/>
            <w:vAlign w:val="center"/>
          </w:tcPr>
          <w:p w:rsidR="00B631C0" w:rsidRPr="00E324BB" w:rsidRDefault="00B631C0" w:rsidP="00B631C0">
            <w:pPr>
              <w:spacing w:after="0" w:line="240" w:lineRule="auto"/>
              <w:jc w:val="center"/>
              <w:rPr>
                <w:rFonts w:ascii="Times New Roman" w:hAnsi="Times New Roman" w:cs="Times New Roman"/>
                <w:b/>
                <w:bCs/>
                <w:color w:val="000000"/>
                <w:sz w:val="20"/>
                <w:lang w:val="en-GB"/>
              </w:rPr>
            </w:pPr>
          </w:p>
        </w:tc>
        <w:tc>
          <w:tcPr>
            <w:tcW w:w="2387" w:type="dxa"/>
            <w:tcBorders>
              <w:top w:val="single" w:sz="4" w:space="0" w:color="000000"/>
              <w:left w:val="single" w:sz="4" w:space="0" w:color="000000"/>
              <w:bottom w:val="single" w:sz="2" w:space="0" w:color="808080" w:themeColor="background1" w:themeShade="80"/>
              <w:right w:val="single" w:sz="4" w:space="0" w:color="000000"/>
            </w:tcBorders>
          </w:tcPr>
          <w:p w:rsidR="00B631C0" w:rsidRPr="00E324BB" w:rsidRDefault="00B631C0" w:rsidP="00B631C0">
            <w:pPr>
              <w:spacing w:after="0" w:line="240" w:lineRule="auto"/>
              <w:rPr>
                <w:rFonts w:ascii="Times New Roman" w:hAnsi="Times New Roman" w:cs="Times New Roman"/>
                <w:b/>
                <w:bCs/>
                <w:color w:val="000000"/>
                <w:sz w:val="20"/>
                <w:lang w:val="en-GB"/>
              </w:rPr>
            </w:pPr>
            <w:r w:rsidRPr="00E324BB">
              <w:rPr>
                <w:rFonts w:ascii="Times New Roman" w:hAnsi="Times New Roman" w:cs="Times New Roman"/>
                <w:b/>
                <w:bCs/>
                <w:color w:val="000000"/>
                <w:sz w:val="20"/>
                <w:lang w:val="en-GB"/>
              </w:rPr>
              <w:t>No Dust Allergy</w:t>
            </w:r>
          </w:p>
        </w:tc>
        <w:tc>
          <w:tcPr>
            <w:tcW w:w="1276"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noWrap/>
            <w:vAlign w:val="bottom"/>
          </w:tcPr>
          <w:p w:rsidR="00B631C0" w:rsidRPr="00E324BB" w:rsidRDefault="00B631C0" w:rsidP="00B631C0">
            <w:pPr>
              <w:spacing w:after="0"/>
              <w:jc w:val="center"/>
              <w:rPr>
                <w:rFonts w:ascii="Times New Roman" w:hAnsi="Times New Roman" w:cs="Times New Roman"/>
                <w:sz w:val="20"/>
                <w:szCs w:val="20"/>
              </w:rPr>
            </w:pPr>
            <w:r w:rsidRPr="00E324BB">
              <w:rPr>
                <w:rFonts w:ascii="Times New Roman" w:hAnsi="Times New Roman" w:cs="Times New Roman"/>
                <w:sz w:val="20"/>
                <w:szCs w:val="20"/>
              </w:rPr>
              <w:t>2.1</w:t>
            </w:r>
          </w:p>
        </w:tc>
        <w:tc>
          <w:tcPr>
            <w:tcW w:w="900"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noWrap/>
            <w:vAlign w:val="bottom"/>
          </w:tcPr>
          <w:p w:rsidR="00B631C0" w:rsidRPr="00E324BB" w:rsidRDefault="00B631C0" w:rsidP="00B631C0">
            <w:pPr>
              <w:spacing w:after="0"/>
              <w:jc w:val="center"/>
              <w:rPr>
                <w:rFonts w:ascii="Times New Roman" w:hAnsi="Times New Roman" w:cs="Times New Roman"/>
                <w:sz w:val="20"/>
                <w:szCs w:val="20"/>
              </w:rPr>
            </w:pPr>
            <w:r w:rsidRPr="00E324BB">
              <w:rPr>
                <w:rFonts w:ascii="Times New Roman" w:hAnsi="Times New Roman" w:cs="Times New Roman"/>
                <w:sz w:val="20"/>
                <w:szCs w:val="20"/>
              </w:rPr>
              <w:t>-3.7</w:t>
            </w:r>
          </w:p>
        </w:tc>
        <w:tc>
          <w:tcPr>
            <w:tcW w:w="900"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noWrap/>
            <w:vAlign w:val="bottom"/>
          </w:tcPr>
          <w:p w:rsidR="00B631C0" w:rsidRPr="00E324BB" w:rsidRDefault="00B631C0" w:rsidP="00B631C0">
            <w:pPr>
              <w:spacing w:after="0"/>
              <w:jc w:val="center"/>
              <w:rPr>
                <w:rFonts w:ascii="Times New Roman" w:hAnsi="Times New Roman" w:cs="Times New Roman"/>
                <w:sz w:val="20"/>
                <w:szCs w:val="20"/>
              </w:rPr>
            </w:pPr>
            <w:r w:rsidRPr="00E324BB">
              <w:rPr>
                <w:rFonts w:ascii="Times New Roman" w:hAnsi="Times New Roman" w:cs="Times New Roman"/>
                <w:sz w:val="20"/>
                <w:szCs w:val="20"/>
              </w:rPr>
              <w:t>8.2</w:t>
            </w:r>
          </w:p>
        </w:tc>
        <w:tc>
          <w:tcPr>
            <w:tcW w:w="1463"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noWrap/>
            <w:vAlign w:val="bottom"/>
          </w:tcPr>
          <w:p w:rsidR="00B631C0" w:rsidRPr="00E324BB" w:rsidRDefault="00B631C0" w:rsidP="00B631C0">
            <w:pPr>
              <w:spacing w:after="0"/>
              <w:jc w:val="center"/>
              <w:rPr>
                <w:rFonts w:ascii="Times New Roman" w:hAnsi="Times New Roman" w:cs="Times New Roman"/>
                <w:sz w:val="20"/>
                <w:szCs w:val="20"/>
              </w:rPr>
            </w:pPr>
            <w:r w:rsidRPr="00E324BB">
              <w:rPr>
                <w:rFonts w:ascii="Times New Roman" w:hAnsi="Times New Roman" w:cs="Times New Roman"/>
                <w:sz w:val="20"/>
                <w:szCs w:val="20"/>
              </w:rPr>
              <w:t>73</w:t>
            </w:r>
          </w:p>
        </w:tc>
        <w:tc>
          <w:tcPr>
            <w:tcW w:w="1286" w:type="dxa"/>
            <w:vMerge w:val="restart"/>
            <w:tcBorders>
              <w:top w:val="single" w:sz="4" w:space="0" w:color="000000"/>
              <w:left w:val="single" w:sz="4" w:space="0" w:color="000000"/>
              <w:right w:val="single" w:sz="12" w:space="0" w:color="auto"/>
            </w:tcBorders>
            <w:vAlign w:val="center"/>
          </w:tcPr>
          <w:p w:rsidR="00B631C0" w:rsidRPr="00E324BB" w:rsidRDefault="00B631C0" w:rsidP="00B631C0">
            <w:pPr>
              <w:spacing w:after="0" w:line="240" w:lineRule="auto"/>
              <w:jc w:val="center"/>
              <w:rPr>
                <w:rFonts w:ascii="Times New Roman" w:hAnsi="Times New Roman" w:cs="Times New Roman"/>
                <w:sz w:val="20"/>
                <w:lang w:val="en-GB"/>
              </w:rPr>
            </w:pPr>
            <w:r w:rsidRPr="00E324BB">
              <w:rPr>
                <w:rFonts w:ascii="Times New Roman" w:hAnsi="Times New Roman" w:cs="Times New Roman"/>
                <w:sz w:val="20"/>
                <w:lang w:val="en-GB"/>
              </w:rPr>
              <w:t>p = 0.67</w:t>
            </w:r>
          </w:p>
        </w:tc>
      </w:tr>
      <w:tr w:rsidR="00B631C0" w:rsidRPr="00E324BB" w:rsidTr="00583693">
        <w:trPr>
          <w:trHeight w:val="115"/>
        </w:trPr>
        <w:tc>
          <w:tcPr>
            <w:tcW w:w="1083" w:type="dxa"/>
            <w:vMerge/>
            <w:tcBorders>
              <w:left w:val="single" w:sz="12" w:space="0" w:color="auto"/>
              <w:bottom w:val="single" w:sz="12" w:space="0" w:color="auto"/>
              <w:right w:val="single" w:sz="4" w:space="0" w:color="000000"/>
            </w:tcBorders>
            <w:shd w:val="clear" w:color="auto" w:fill="auto"/>
            <w:vAlign w:val="center"/>
          </w:tcPr>
          <w:p w:rsidR="00B631C0" w:rsidRPr="00E324BB" w:rsidRDefault="00B631C0" w:rsidP="00B631C0">
            <w:pPr>
              <w:spacing w:after="0" w:line="240" w:lineRule="auto"/>
              <w:jc w:val="center"/>
              <w:rPr>
                <w:rFonts w:ascii="Times New Roman" w:hAnsi="Times New Roman" w:cs="Times New Roman"/>
                <w:b/>
                <w:bCs/>
                <w:color w:val="000000"/>
                <w:sz w:val="20"/>
                <w:lang w:val="en-GB"/>
              </w:rPr>
            </w:pPr>
          </w:p>
        </w:tc>
        <w:tc>
          <w:tcPr>
            <w:tcW w:w="2387" w:type="dxa"/>
            <w:tcBorders>
              <w:top w:val="single" w:sz="2" w:space="0" w:color="808080" w:themeColor="background1" w:themeShade="80"/>
              <w:left w:val="single" w:sz="4" w:space="0" w:color="000000"/>
              <w:bottom w:val="single" w:sz="4" w:space="0" w:color="000000"/>
              <w:right w:val="single" w:sz="4" w:space="0" w:color="000000"/>
            </w:tcBorders>
          </w:tcPr>
          <w:p w:rsidR="00B631C0" w:rsidRPr="00E324BB" w:rsidRDefault="00B631C0" w:rsidP="00B631C0">
            <w:pPr>
              <w:spacing w:after="0" w:line="240" w:lineRule="auto"/>
              <w:rPr>
                <w:rFonts w:ascii="Times New Roman" w:hAnsi="Times New Roman" w:cs="Times New Roman"/>
                <w:b/>
                <w:bCs/>
                <w:color w:val="000000"/>
                <w:sz w:val="20"/>
                <w:lang w:val="en-GB"/>
              </w:rPr>
            </w:pPr>
            <w:r w:rsidRPr="00E324BB">
              <w:rPr>
                <w:rFonts w:ascii="Times New Roman" w:hAnsi="Times New Roman" w:cs="Times New Roman"/>
                <w:b/>
                <w:bCs/>
                <w:color w:val="000000"/>
                <w:sz w:val="20"/>
                <w:lang w:val="en-GB"/>
              </w:rPr>
              <w:t>Dust Allergy</w:t>
            </w:r>
          </w:p>
        </w:tc>
        <w:tc>
          <w:tcPr>
            <w:tcW w:w="1276" w:type="dxa"/>
            <w:tcBorders>
              <w:top w:val="single" w:sz="2" w:space="0" w:color="808080" w:themeColor="background1" w:themeShade="80"/>
              <w:left w:val="single" w:sz="4" w:space="0" w:color="000000"/>
              <w:bottom w:val="single" w:sz="4" w:space="0" w:color="000000"/>
              <w:right w:val="single" w:sz="4" w:space="0" w:color="000000"/>
            </w:tcBorders>
            <w:shd w:val="clear" w:color="auto" w:fill="auto"/>
            <w:noWrap/>
            <w:vAlign w:val="bottom"/>
          </w:tcPr>
          <w:p w:rsidR="00B631C0" w:rsidRPr="00E324BB" w:rsidRDefault="00B631C0" w:rsidP="00B631C0">
            <w:pPr>
              <w:spacing w:after="0"/>
              <w:jc w:val="center"/>
              <w:rPr>
                <w:rFonts w:ascii="Times New Roman" w:hAnsi="Times New Roman" w:cs="Times New Roman"/>
                <w:sz w:val="20"/>
                <w:szCs w:val="20"/>
              </w:rPr>
            </w:pPr>
            <w:r w:rsidRPr="00E324BB">
              <w:rPr>
                <w:rFonts w:ascii="Times New Roman" w:hAnsi="Times New Roman" w:cs="Times New Roman"/>
                <w:sz w:val="20"/>
                <w:szCs w:val="20"/>
              </w:rPr>
              <w:t>0.0</w:t>
            </w:r>
          </w:p>
        </w:tc>
        <w:tc>
          <w:tcPr>
            <w:tcW w:w="900" w:type="dxa"/>
            <w:tcBorders>
              <w:top w:val="single" w:sz="2" w:space="0" w:color="808080" w:themeColor="background1" w:themeShade="80"/>
              <w:left w:val="single" w:sz="4" w:space="0" w:color="000000"/>
              <w:bottom w:val="single" w:sz="4" w:space="0" w:color="000000"/>
              <w:right w:val="single" w:sz="4" w:space="0" w:color="000000"/>
            </w:tcBorders>
            <w:shd w:val="clear" w:color="auto" w:fill="auto"/>
            <w:noWrap/>
            <w:vAlign w:val="bottom"/>
          </w:tcPr>
          <w:p w:rsidR="00B631C0" w:rsidRPr="00E324BB" w:rsidRDefault="00B631C0" w:rsidP="00B631C0">
            <w:pPr>
              <w:spacing w:after="0"/>
              <w:jc w:val="center"/>
              <w:rPr>
                <w:rFonts w:ascii="Times New Roman" w:hAnsi="Times New Roman" w:cs="Times New Roman"/>
                <w:sz w:val="20"/>
                <w:szCs w:val="20"/>
              </w:rPr>
            </w:pPr>
            <w:r w:rsidRPr="00E324BB">
              <w:rPr>
                <w:rFonts w:ascii="Times New Roman" w:hAnsi="Times New Roman" w:cs="Times New Roman"/>
                <w:sz w:val="20"/>
                <w:szCs w:val="20"/>
              </w:rPr>
              <w:t>-1.8</w:t>
            </w:r>
          </w:p>
        </w:tc>
        <w:tc>
          <w:tcPr>
            <w:tcW w:w="900" w:type="dxa"/>
            <w:tcBorders>
              <w:top w:val="single" w:sz="2" w:space="0" w:color="808080" w:themeColor="background1" w:themeShade="80"/>
              <w:left w:val="single" w:sz="4" w:space="0" w:color="000000"/>
              <w:bottom w:val="single" w:sz="4" w:space="0" w:color="000000"/>
              <w:right w:val="single" w:sz="4" w:space="0" w:color="000000"/>
            </w:tcBorders>
            <w:shd w:val="clear" w:color="auto" w:fill="auto"/>
            <w:noWrap/>
            <w:vAlign w:val="bottom"/>
          </w:tcPr>
          <w:p w:rsidR="00B631C0" w:rsidRPr="00E324BB" w:rsidRDefault="00B631C0" w:rsidP="00B631C0">
            <w:pPr>
              <w:spacing w:after="0"/>
              <w:jc w:val="center"/>
              <w:rPr>
                <w:rFonts w:ascii="Times New Roman" w:hAnsi="Times New Roman" w:cs="Times New Roman"/>
                <w:sz w:val="20"/>
                <w:szCs w:val="20"/>
              </w:rPr>
            </w:pPr>
            <w:r w:rsidRPr="00E324BB">
              <w:rPr>
                <w:rFonts w:ascii="Times New Roman" w:hAnsi="Times New Roman" w:cs="Times New Roman"/>
                <w:sz w:val="20"/>
                <w:szCs w:val="20"/>
              </w:rPr>
              <w:t>1.9</w:t>
            </w:r>
          </w:p>
        </w:tc>
        <w:tc>
          <w:tcPr>
            <w:tcW w:w="1463" w:type="dxa"/>
            <w:tcBorders>
              <w:top w:val="single" w:sz="2" w:space="0" w:color="808080" w:themeColor="background1" w:themeShade="80"/>
              <w:left w:val="single" w:sz="4" w:space="0" w:color="000000"/>
              <w:bottom w:val="single" w:sz="4" w:space="0" w:color="000000"/>
              <w:right w:val="single" w:sz="4" w:space="0" w:color="000000"/>
            </w:tcBorders>
            <w:shd w:val="clear" w:color="auto" w:fill="auto"/>
            <w:noWrap/>
            <w:vAlign w:val="bottom"/>
          </w:tcPr>
          <w:p w:rsidR="00B631C0" w:rsidRPr="00E324BB" w:rsidRDefault="00B631C0" w:rsidP="00B631C0">
            <w:pPr>
              <w:spacing w:after="0"/>
              <w:jc w:val="center"/>
              <w:rPr>
                <w:rFonts w:ascii="Times New Roman" w:hAnsi="Times New Roman" w:cs="Times New Roman"/>
                <w:sz w:val="20"/>
                <w:szCs w:val="20"/>
              </w:rPr>
            </w:pPr>
            <w:r w:rsidRPr="00E324BB">
              <w:rPr>
                <w:rFonts w:ascii="Times New Roman" w:hAnsi="Times New Roman" w:cs="Times New Roman"/>
                <w:sz w:val="20"/>
                <w:szCs w:val="20"/>
              </w:rPr>
              <w:t>90</w:t>
            </w:r>
          </w:p>
        </w:tc>
        <w:tc>
          <w:tcPr>
            <w:tcW w:w="1286" w:type="dxa"/>
            <w:vMerge/>
            <w:tcBorders>
              <w:left w:val="single" w:sz="4" w:space="0" w:color="000000"/>
              <w:bottom w:val="single" w:sz="4" w:space="0" w:color="000000"/>
              <w:right w:val="single" w:sz="12" w:space="0" w:color="auto"/>
            </w:tcBorders>
            <w:vAlign w:val="center"/>
          </w:tcPr>
          <w:p w:rsidR="00B631C0" w:rsidRPr="00E324BB" w:rsidRDefault="00B631C0" w:rsidP="00B631C0">
            <w:pPr>
              <w:spacing w:after="0" w:line="240" w:lineRule="auto"/>
              <w:jc w:val="center"/>
              <w:rPr>
                <w:rFonts w:ascii="Times New Roman" w:hAnsi="Times New Roman" w:cs="Times New Roman"/>
                <w:sz w:val="20"/>
                <w:lang w:val="en-GB"/>
              </w:rPr>
            </w:pPr>
          </w:p>
        </w:tc>
      </w:tr>
      <w:tr w:rsidR="00B631C0" w:rsidRPr="00E324BB" w:rsidTr="00583693">
        <w:trPr>
          <w:trHeight w:val="115"/>
        </w:trPr>
        <w:tc>
          <w:tcPr>
            <w:tcW w:w="1083" w:type="dxa"/>
            <w:vMerge/>
            <w:tcBorders>
              <w:left w:val="single" w:sz="12" w:space="0" w:color="auto"/>
              <w:bottom w:val="single" w:sz="12" w:space="0" w:color="auto"/>
              <w:right w:val="single" w:sz="4" w:space="0" w:color="000000"/>
            </w:tcBorders>
            <w:shd w:val="clear" w:color="auto" w:fill="auto"/>
            <w:vAlign w:val="center"/>
          </w:tcPr>
          <w:p w:rsidR="00B631C0" w:rsidRPr="00E324BB" w:rsidRDefault="00B631C0" w:rsidP="00B631C0">
            <w:pPr>
              <w:spacing w:after="0" w:line="240" w:lineRule="auto"/>
              <w:jc w:val="center"/>
              <w:rPr>
                <w:rFonts w:ascii="Times New Roman" w:hAnsi="Times New Roman" w:cs="Times New Roman"/>
                <w:b/>
                <w:bCs/>
                <w:color w:val="000000"/>
                <w:sz w:val="20"/>
                <w:lang w:val="en-GB"/>
              </w:rPr>
            </w:pPr>
          </w:p>
        </w:tc>
        <w:tc>
          <w:tcPr>
            <w:tcW w:w="2387" w:type="dxa"/>
            <w:tcBorders>
              <w:top w:val="single" w:sz="4" w:space="0" w:color="000000"/>
              <w:left w:val="single" w:sz="4" w:space="0" w:color="000000"/>
              <w:bottom w:val="single" w:sz="2" w:space="0" w:color="808080" w:themeColor="background1" w:themeShade="80"/>
              <w:right w:val="single" w:sz="4" w:space="0" w:color="000000"/>
            </w:tcBorders>
          </w:tcPr>
          <w:p w:rsidR="00B631C0" w:rsidRPr="00E324BB" w:rsidRDefault="00B631C0" w:rsidP="00B631C0">
            <w:pPr>
              <w:spacing w:after="0" w:line="240" w:lineRule="auto"/>
              <w:rPr>
                <w:rFonts w:ascii="Times New Roman" w:hAnsi="Times New Roman" w:cs="Times New Roman"/>
                <w:b/>
                <w:bCs/>
                <w:color w:val="000000"/>
                <w:sz w:val="20"/>
                <w:lang w:val="en-GB"/>
              </w:rPr>
            </w:pPr>
            <w:r w:rsidRPr="00E324BB">
              <w:rPr>
                <w:rFonts w:ascii="Times New Roman" w:hAnsi="Times New Roman" w:cs="Times New Roman"/>
                <w:b/>
                <w:bCs/>
                <w:color w:val="000000"/>
                <w:sz w:val="20"/>
                <w:lang w:val="en-GB"/>
              </w:rPr>
              <w:t>No Mould Allergy</w:t>
            </w:r>
          </w:p>
        </w:tc>
        <w:tc>
          <w:tcPr>
            <w:tcW w:w="1276"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noWrap/>
            <w:vAlign w:val="bottom"/>
          </w:tcPr>
          <w:p w:rsidR="00B631C0" w:rsidRPr="00E324BB" w:rsidRDefault="00B631C0" w:rsidP="00B631C0">
            <w:pPr>
              <w:spacing w:after="0"/>
              <w:jc w:val="center"/>
              <w:rPr>
                <w:rFonts w:ascii="Times New Roman" w:hAnsi="Times New Roman" w:cs="Times New Roman"/>
                <w:sz w:val="20"/>
                <w:szCs w:val="20"/>
              </w:rPr>
            </w:pPr>
            <w:r w:rsidRPr="00E324BB">
              <w:rPr>
                <w:rFonts w:ascii="Times New Roman" w:hAnsi="Times New Roman" w:cs="Times New Roman"/>
                <w:sz w:val="20"/>
                <w:szCs w:val="20"/>
              </w:rPr>
              <w:t>0.4</w:t>
            </w:r>
          </w:p>
        </w:tc>
        <w:tc>
          <w:tcPr>
            <w:tcW w:w="900"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noWrap/>
            <w:vAlign w:val="bottom"/>
          </w:tcPr>
          <w:p w:rsidR="00B631C0" w:rsidRPr="00E324BB" w:rsidRDefault="00B631C0" w:rsidP="00B631C0">
            <w:pPr>
              <w:spacing w:after="0"/>
              <w:jc w:val="center"/>
              <w:rPr>
                <w:rFonts w:ascii="Times New Roman" w:hAnsi="Times New Roman" w:cs="Times New Roman"/>
                <w:sz w:val="20"/>
                <w:szCs w:val="20"/>
              </w:rPr>
            </w:pPr>
            <w:r w:rsidRPr="00E324BB">
              <w:rPr>
                <w:rFonts w:ascii="Times New Roman" w:hAnsi="Times New Roman" w:cs="Times New Roman"/>
                <w:sz w:val="20"/>
                <w:szCs w:val="20"/>
              </w:rPr>
              <w:t>-2.1</w:t>
            </w:r>
          </w:p>
        </w:tc>
        <w:tc>
          <w:tcPr>
            <w:tcW w:w="900"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noWrap/>
            <w:vAlign w:val="bottom"/>
          </w:tcPr>
          <w:p w:rsidR="00B631C0" w:rsidRPr="00E324BB" w:rsidRDefault="00B631C0" w:rsidP="00B631C0">
            <w:pPr>
              <w:spacing w:after="0"/>
              <w:jc w:val="center"/>
              <w:rPr>
                <w:rFonts w:ascii="Times New Roman" w:hAnsi="Times New Roman" w:cs="Times New Roman"/>
                <w:sz w:val="20"/>
                <w:szCs w:val="20"/>
              </w:rPr>
            </w:pPr>
            <w:r w:rsidRPr="00E324BB">
              <w:rPr>
                <w:rFonts w:ascii="Times New Roman" w:hAnsi="Times New Roman" w:cs="Times New Roman"/>
                <w:sz w:val="20"/>
                <w:szCs w:val="20"/>
              </w:rPr>
              <w:t>2.9</w:t>
            </w:r>
          </w:p>
        </w:tc>
        <w:tc>
          <w:tcPr>
            <w:tcW w:w="1463"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noWrap/>
            <w:vAlign w:val="bottom"/>
          </w:tcPr>
          <w:p w:rsidR="00B631C0" w:rsidRPr="00E324BB" w:rsidRDefault="00B631C0" w:rsidP="00B631C0">
            <w:pPr>
              <w:spacing w:after="0"/>
              <w:jc w:val="center"/>
              <w:rPr>
                <w:rFonts w:ascii="Times New Roman" w:hAnsi="Times New Roman" w:cs="Times New Roman"/>
                <w:sz w:val="20"/>
                <w:szCs w:val="20"/>
              </w:rPr>
            </w:pPr>
            <w:r w:rsidRPr="00E324BB">
              <w:rPr>
                <w:rFonts w:ascii="Times New Roman" w:hAnsi="Times New Roman" w:cs="Times New Roman"/>
                <w:sz w:val="20"/>
                <w:szCs w:val="20"/>
              </w:rPr>
              <w:t>132</w:t>
            </w:r>
          </w:p>
        </w:tc>
        <w:tc>
          <w:tcPr>
            <w:tcW w:w="1286" w:type="dxa"/>
            <w:vMerge w:val="restart"/>
            <w:tcBorders>
              <w:top w:val="single" w:sz="4" w:space="0" w:color="000000"/>
              <w:left w:val="single" w:sz="4" w:space="0" w:color="000000"/>
              <w:right w:val="single" w:sz="12" w:space="0" w:color="auto"/>
            </w:tcBorders>
            <w:vAlign w:val="center"/>
          </w:tcPr>
          <w:p w:rsidR="00B631C0" w:rsidRPr="00E324BB" w:rsidRDefault="00B631C0" w:rsidP="00B631C0">
            <w:pPr>
              <w:spacing w:after="0" w:line="240" w:lineRule="auto"/>
              <w:jc w:val="center"/>
              <w:rPr>
                <w:rFonts w:ascii="Times New Roman" w:hAnsi="Times New Roman" w:cs="Times New Roman"/>
                <w:sz w:val="20"/>
                <w:lang w:val="en-GB"/>
              </w:rPr>
            </w:pPr>
            <w:r w:rsidRPr="00E324BB">
              <w:rPr>
                <w:rFonts w:ascii="Times New Roman" w:hAnsi="Times New Roman" w:cs="Times New Roman"/>
                <w:sz w:val="20"/>
                <w:lang w:val="en-GB"/>
              </w:rPr>
              <w:t>p = 0.90</w:t>
            </w:r>
          </w:p>
        </w:tc>
      </w:tr>
      <w:tr w:rsidR="00B631C0" w:rsidRPr="00E324BB" w:rsidTr="00583693">
        <w:trPr>
          <w:trHeight w:val="115"/>
        </w:trPr>
        <w:tc>
          <w:tcPr>
            <w:tcW w:w="1083" w:type="dxa"/>
            <w:vMerge/>
            <w:tcBorders>
              <w:left w:val="single" w:sz="12" w:space="0" w:color="auto"/>
              <w:bottom w:val="single" w:sz="12" w:space="0" w:color="auto"/>
              <w:right w:val="single" w:sz="4" w:space="0" w:color="000000"/>
            </w:tcBorders>
            <w:shd w:val="clear" w:color="auto" w:fill="auto"/>
            <w:vAlign w:val="center"/>
          </w:tcPr>
          <w:p w:rsidR="00B631C0" w:rsidRPr="00E324BB" w:rsidRDefault="00B631C0" w:rsidP="00B631C0">
            <w:pPr>
              <w:spacing w:after="0" w:line="240" w:lineRule="auto"/>
              <w:jc w:val="center"/>
              <w:rPr>
                <w:rFonts w:ascii="Times New Roman" w:hAnsi="Times New Roman" w:cs="Times New Roman"/>
                <w:b/>
                <w:bCs/>
                <w:color w:val="000000"/>
                <w:sz w:val="20"/>
                <w:lang w:val="en-GB"/>
              </w:rPr>
            </w:pPr>
          </w:p>
        </w:tc>
        <w:tc>
          <w:tcPr>
            <w:tcW w:w="2387" w:type="dxa"/>
            <w:tcBorders>
              <w:top w:val="single" w:sz="2" w:space="0" w:color="808080" w:themeColor="background1" w:themeShade="80"/>
              <w:left w:val="single" w:sz="4" w:space="0" w:color="000000"/>
              <w:bottom w:val="single" w:sz="4" w:space="0" w:color="000000"/>
              <w:right w:val="single" w:sz="4" w:space="0" w:color="000000"/>
            </w:tcBorders>
          </w:tcPr>
          <w:p w:rsidR="00B631C0" w:rsidRPr="00E324BB" w:rsidRDefault="00B631C0" w:rsidP="00B631C0">
            <w:pPr>
              <w:spacing w:after="0" w:line="240" w:lineRule="auto"/>
              <w:rPr>
                <w:rFonts w:ascii="Times New Roman" w:hAnsi="Times New Roman" w:cs="Times New Roman"/>
                <w:b/>
                <w:bCs/>
                <w:color w:val="000000"/>
                <w:sz w:val="20"/>
                <w:lang w:val="en-GB"/>
              </w:rPr>
            </w:pPr>
            <w:r w:rsidRPr="00E324BB">
              <w:rPr>
                <w:rFonts w:ascii="Times New Roman" w:hAnsi="Times New Roman" w:cs="Times New Roman"/>
                <w:b/>
                <w:bCs/>
                <w:color w:val="000000"/>
                <w:sz w:val="20"/>
                <w:lang w:val="en-GB"/>
              </w:rPr>
              <w:t>Mould Allergy</w:t>
            </w:r>
          </w:p>
        </w:tc>
        <w:tc>
          <w:tcPr>
            <w:tcW w:w="1276" w:type="dxa"/>
            <w:tcBorders>
              <w:top w:val="single" w:sz="2" w:space="0" w:color="808080" w:themeColor="background1" w:themeShade="80"/>
              <w:left w:val="single" w:sz="4" w:space="0" w:color="000000"/>
              <w:bottom w:val="single" w:sz="4" w:space="0" w:color="000000"/>
              <w:right w:val="single" w:sz="4" w:space="0" w:color="000000"/>
            </w:tcBorders>
            <w:shd w:val="clear" w:color="auto" w:fill="auto"/>
            <w:noWrap/>
            <w:vAlign w:val="bottom"/>
          </w:tcPr>
          <w:p w:rsidR="00B631C0" w:rsidRPr="00E324BB" w:rsidRDefault="00B631C0" w:rsidP="00B631C0">
            <w:pPr>
              <w:spacing w:after="0"/>
              <w:jc w:val="center"/>
              <w:rPr>
                <w:rFonts w:ascii="Times New Roman" w:hAnsi="Times New Roman" w:cs="Times New Roman"/>
                <w:sz w:val="20"/>
                <w:szCs w:val="20"/>
              </w:rPr>
            </w:pPr>
            <w:r w:rsidRPr="00E324BB">
              <w:rPr>
                <w:rFonts w:ascii="Times New Roman" w:hAnsi="Times New Roman" w:cs="Times New Roman"/>
                <w:sz w:val="20"/>
                <w:szCs w:val="20"/>
              </w:rPr>
              <w:t>-0.6</w:t>
            </w:r>
          </w:p>
        </w:tc>
        <w:tc>
          <w:tcPr>
            <w:tcW w:w="900" w:type="dxa"/>
            <w:tcBorders>
              <w:top w:val="single" w:sz="2" w:space="0" w:color="808080" w:themeColor="background1" w:themeShade="80"/>
              <w:left w:val="single" w:sz="4" w:space="0" w:color="000000"/>
              <w:bottom w:val="single" w:sz="4" w:space="0" w:color="000000"/>
              <w:right w:val="single" w:sz="4" w:space="0" w:color="000000"/>
            </w:tcBorders>
            <w:shd w:val="clear" w:color="auto" w:fill="auto"/>
            <w:noWrap/>
            <w:vAlign w:val="bottom"/>
          </w:tcPr>
          <w:p w:rsidR="00B631C0" w:rsidRPr="00E324BB" w:rsidRDefault="00B631C0" w:rsidP="00B631C0">
            <w:pPr>
              <w:spacing w:after="0"/>
              <w:jc w:val="center"/>
              <w:rPr>
                <w:rFonts w:ascii="Times New Roman" w:hAnsi="Times New Roman" w:cs="Times New Roman"/>
                <w:sz w:val="20"/>
                <w:szCs w:val="20"/>
              </w:rPr>
            </w:pPr>
            <w:r w:rsidRPr="00E324BB">
              <w:rPr>
                <w:rFonts w:ascii="Times New Roman" w:hAnsi="Times New Roman" w:cs="Times New Roman"/>
                <w:sz w:val="20"/>
                <w:szCs w:val="20"/>
              </w:rPr>
              <w:t>-6.9</w:t>
            </w:r>
          </w:p>
        </w:tc>
        <w:tc>
          <w:tcPr>
            <w:tcW w:w="900" w:type="dxa"/>
            <w:tcBorders>
              <w:top w:val="single" w:sz="2" w:space="0" w:color="808080" w:themeColor="background1" w:themeShade="80"/>
              <w:left w:val="single" w:sz="4" w:space="0" w:color="000000"/>
              <w:bottom w:val="single" w:sz="4" w:space="0" w:color="000000"/>
              <w:right w:val="single" w:sz="4" w:space="0" w:color="000000"/>
            </w:tcBorders>
            <w:shd w:val="clear" w:color="auto" w:fill="auto"/>
            <w:noWrap/>
            <w:vAlign w:val="bottom"/>
          </w:tcPr>
          <w:p w:rsidR="00B631C0" w:rsidRPr="00E324BB" w:rsidRDefault="00B631C0" w:rsidP="00B631C0">
            <w:pPr>
              <w:spacing w:after="0"/>
              <w:jc w:val="center"/>
              <w:rPr>
                <w:rFonts w:ascii="Times New Roman" w:hAnsi="Times New Roman" w:cs="Times New Roman"/>
                <w:sz w:val="20"/>
                <w:szCs w:val="20"/>
              </w:rPr>
            </w:pPr>
            <w:r w:rsidRPr="00E324BB">
              <w:rPr>
                <w:rFonts w:ascii="Times New Roman" w:hAnsi="Times New Roman" w:cs="Times New Roman"/>
                <w:sz w:val="20"/>
                <w:szCs w:val="20"/>
              </w:rPr>
              <w:t>6.1</w:t>
            </w:r>
          </w:p>
        </w:tc>
        <w:tc>
          <w:tcPr>
            <w:tcW w:w="1463" w:type="dxa"/>
            <w:tcBorders>
              <w:top w:val="single" w:sz="2" w:space="0" w:color="808080" w:themeColor="background1" w:themeShade="80"/>
              <w:left w:val="single" w:sz="4" w:space="0" w:color="000000"/>
              <w:bottom w:val="single" w:sz="4" w:space="0" w:color="000000"/>
              <w:right w:val="single" w:sz="4" w:space="0" w:color="000000"/>
            </w:tcBorders>
            <w:shd w:val="clear" w:color="auto" w:fill="auto"/>
            <w:noWrap/>
            <w:vAlign w:val="bottom"/>
          </w:tcPr>
          <w:p w:rsidR="00B631C0" w:rsidRPr="00E324BB" w:rsidRDefault="00B631C0" w:rsidP="00B631C0">
            <w:pPr>
              <w:spacing w:after="0"/>
              <w:jc w:val="center"/>
              <w:rPr>
                <w:rFonts w:ascii="Times New Roman" w:hAnsi="Times New Roman" w:cs="Times New Roman"/>
                <w:sz w:val="20"/>
                <w:szCs w:val="20"/>
              </w:rPr>
            </w:pPr>
            <w:r w:rsidRPr="00E324BB">
              <w:rPr>
                <w:rFonts w:ascii="Times New Roman" w:hAnsi="Times New Roman" w:cs="Times New Roman"/>
                <w:sz w:val="20"/>
                <w:szCs w:val="20"/>
              </w:rPr>
              <w:t>31</w:t>
            </w:r>
          </w:p>
        </w:tc>
        <w:tc>
          <w:tcPr>
            <w:tcW w:w="1286" w:type="dxa"/>
            <w:vMerge/>
            <w:tcBorders>
              <w:left w:val="single" w:sz="4" w:space="0" w:color="000000"/>
              <w:bottom w:val="single" w:sz="4" w:space="0" w:color="000000"/>
              <w:right w:val="single" w:sz="12" w:space="0" w:color="auto"/>
            </w:tcBorders>
            <w:vAlign w:val="center"/>
          </w:tcPr>
          <w:p w:rsidR="00B631C0" w:rsidRPr="00E324BB" w:rsidRDefault="00B631C0" w:rsidP="00B631C0">
            <w:pPr>
              <w:spacing w:after="0" w:line="240" w:lineRule="auto"/>
              <w:jc w:val="center"/>
              <w:rPr>
                <w:rFonts w:ascii="Times New Roman" w:hAnsi="Times New Roman" w:cs="Times New Roman"/>
                <w:sz w:val="20"/>
                <w:lang w:val="en-GB"/>
              </w:rPr>
            </w:pPr>
          </w:p>
        </w:tc>
      </w:tr>
      <w:tr w:rsidR="00B631C0" w:rsidRPr="00E324BB" w:rsidTr="00583693">
        <w:trPr>
          <w:trHeight w:val="115"/>
        </w:trPr>
        <w:tc>
          <w:tcPr>
            <w:tcW w:w="1083" w:type="dxa"/>
            <w:vMerge/>
            <w:tcBorders>
              <w:left w:val="single" w:sz="12" w:space="0" w:color="auto"/>
              <w:bottom w:val="single" w:sz="12" w:space="0" w:color="auto"/>
              <w:right w:val="single" w:sz="4" w:space="0" w:color="000000"/>
            </w:tcBorders>
            <w:shd w:val="clear" w:color="auto" w:fill="auto"/>
            <w:vAlign w:val="center"/>
          </w:tcPr>
          <w:p w:rsidR="00B631C0" w:rsidRPr="00E324BB" w:rsidRDefault="00B631C0" w:rsidP="00B631C0">
            <w:pPr>
              <w:spacing w:after="0" w:line="240" w:lineRule="auto"/>
              <w:jc w:val="center"/>
              <w:rPr>
                <w:rFonts w:ascii="Times New Roman" w:hAnsi="Times New Roman" w:cs="Times New Roman"/>
                <w:b/>
                <w:bCs/>
                <w:color w:val="000000"/>
                <w:sz w:val="20"/>
                <w:lang w:val="en-GB"/>
              </w:rPr>
            </w:pPr>
          </w:p>
        </w:tc>
        <w:tc>
          <w:tcPr>
            <w:tcW w:w="2387" w:type="dxa"/>
            <w:tcBorders>
              <w:top w:val="single" w:sz="4" w:space="0" w:color="000000"/>
              <w:left w:val="single" w:sz="4" w:space="0" w:color="000000"/>
              <w:bottom w:val="single" w:sz="2" w:space="0" w:color="808080" w:themeColor="background1" w:themeShade="80"/>
              <w:right w:val="single" w:sz="4" w:space="0" w:color="000000"/>
            </w:tcBorders>
          </w:tcPr>
          <w:p w:rsidR="00B631C0" w:rsidRPr="00E324BB" w:rsidRDefault="00B631C0" w:rsidP="00B631C0">
            <w:pPr>
              <w:spacing w:after="0" w:line="240" w:lineRule="auto"/>
              <w:rPr>
                <w:rFonts w:ascii="Times New Roman" w:hAnsi="Times New Roman" w:cs="Times New Roman"/>
                <w:b/>
                <w:bCs/>
                <w:color w:val="000000"/>
                <w:sz w:val="20"/>
                <w:lang w:val="en-GB"/>
              </w:rPr>
            </w:pPr>
            <w:r w:rsidRPr="00E324BB">
              <w:rPr>
                <w:rFonts w:ascii="Times New Roman" w:hAnsi="Times New Roman" w:cs="Times New Roman"/>
                <w:b/>
                <w:bCs/>
                <w:color w:val="000000"/>
                <w:sz w:val="20"/>
                <w:lang w:val="en-GB"/>
              </w:rPr>
              <w:t>No Pollen Allergy</w:t>
            </w:r>
          </w:p>
        </w:tc>
        <w:tc>
          <w:tcPr>
            <w:tcW w:w="1276"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noWrap/>
            <w:vAlign w:val="bottom"/>
          </w:tcPr>
          <w:p w:rsidR="00B631C0" w:rsidRPr="00E324BB" w:rsidRDefault="00B631C0" w:rsidP="00B631C0">
            <w:pPr>
              <w:spacing w:after="0"/>
              <w:jc w:val="center"/>
              <w:rPr>
                <w:rFonts w:ascii="Times New Roman" w:hAnsi="Times New Roman" w:cs="Times New Roman"/>
                <w:sz w:val="20"/>
                <w:szCs w:val="20"/>
              </w:rPr>
            </w:pPr>
            <w:r w:rsidRPr="00E324BB">
              <w:rPr>
                <w:rFonts w:ascii="Times New Roman" w:hAnsi="Times New Roman" w:cs="Times New Roman"/>
                <w:sz w:val="20"/>
                <w:szCs w:val="20"/>
              </w:rPr>
              <w:t>0.0</w:t>
            </w:r>
          </w:p>
        </w:tc>
        <w:tc>
          <w:tcPr>
            <w:tcW w:w="900"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vAlign w:val="bottom"/>
          </w:tcPr>
          <w:p w:rsidR="00B631C0" w:rsidRPr="00E324BB" w:rsidRDefault="00B631C0" w:rsidP="00B631C0">
            <w:pPr>
              <w:spacing w:after="0"/>
              <w:jc w:val="center"/>
              <w:rPr>
                <w:rFonts w:ascii="Times New Roman" w:hAnsi="Times New Roman" w:cs="Times New Roman"/>
                <w:sz w:val="20"/>
                <w:szCs w:val="20"/>
              </w:rPr>
            </w:pPr>
            <w:r w:rsidRPr="00E324BB">
              <w:rPr>
                <w:rFonts w:ascii="Times New Roman" w:hAnsi="Times New Roman" w:cs="Times New Roman"/>
                <w:sz w:val="20"/>
                <w:szCs w:val="20"/>
              </w:rPr>
              <w:t>-2.7</w:t>
            </w:r>
          </w:p>
        </w:tc>
        <w:tc>
          <w:tcPr>
            <w:tcW w:w="900"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vAlign w:val="bottom"/>
          </w:tcPr>
          <w:p w:rsidR="00B631C0" w:rsidRPr="00E324BB" w:rsidRDefault="00B631C0" w:rsidP="00B631C0">
            <w:pPr>
              <w:spacing w:after="0"/>
              <w:jc w:val="center"/>
              <w:rPr>
                <w:rFonts w:ascii="Times New Roman" w:hAnsi="Times New Roman" w:cs="Times New Roman"/>
                <w:sz w:val="20"/>
                <w:szCs w:val="20"/>
              </w:rPr>
            </w:pPr>
            <w:r w:rsidRPr="00E324BB">
              <w:rPr>
                <w:rFonts w:ascii="Times New Roman" w:hAnsi="Times New Roman" w:cs="Times New Roman"/>
                <w:sz w:val="20"/>
                <w:szCs w:val="20"/>
              </w:rPr>
              <w:t>2.9</w:t>
            </w:r>
          </w:p>
        </w:tc>
        <w:tc>
          <w:tcPr>
            <w:tcW w:w="1463"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vAlign w:val="bottom"/>
          </w:tcPr>
          <w:p w:rsidR="00B631C0" w:rsidRPr="00E324BB" w:rsidRDefault="00B631C0" w:rsidP="00B631C0">
            <w:pPr>
              <w:spacing w:after="0"/>
              <w:jc w:val="center"/>
              <w:rPr>
                <w:rFonts w:ascii="Times New Roman" w:hAnsi="Times New Roman" w:cs="Times New Roman"/>
                <w:sz w:val="20"/>
                <w:szCs w:val="20"/>
              </w:rPr>
            </w:pPr>
            <w:r w:rsidRPr="00E324BB">
              <w:rPr>
                <w:rFonts w:ascii="Times New Roman" w:hAnsi="Times New Roman" w:cs="Times New Roman"/>
                <w:sz w:val="20"/>
                <w:szCs w:val="20"/>
              </w:rPr>
              <w:t>101</w:t>
            </w:r>
          </w:p>
        </w:tc>
        <w:tc>
          <w:tcPr>
            <w:tcW w:w="1286" w:type="dxa"/>
            <w:vMerge w:val="restart"/>
            <w:tcBorders>
              <w:top w:val="single" w:sz="4" w:space="0" w:color="000000"/>
              <w:left w:val="single" w:sz="4" w:space="0" w:color="000000"/>
              <w:bottom w:val="single" w:sz="4" w:space="0" w:color="auto"/>
              <w:right w:val="single" w:sz="12" w:space="0" w:color="auto"/>
            </w:tcBorders>
            <w:vAlign w:val="center"/>
          </w:tcPr>
          <w:p w:rsidR="00B631C0" w:rsidRPr="00E324BB" w:rsidRDefault="00B631C0" w:rsidP="00B631C0">
            <w:pPr>
              <w:spacing w:after="0" w:line="240" w:lineRule="auto"/>
              <w:jc w:val="center"/>
              <w:rPr>
                <w:rFonts w:ascii="Times New Roman" w:hAnsi="Times New Roman" w:cs="Times New Roman"/>
                <w:sz w:val="20"/>
                <w:lang w:val="en-GB"/>
              </w:rPr>
            </w:pPr>
            <w:r w:rsidRPr="00E324BB">
              <w:rPr>
                <w:rFonts w:ascii="Times New Roman" w:hAnsi="Times New Roman" w:cs="Times New Roman"/>
                <w:sz w:val="20"/>
                <w:lang w:val="en-GB"/>
              </w:rPr>
              <w:t>p = 0.90</w:t>
            </w:r>
          </w:p>
        </w:tc>
      </w:tr>
      <w:tr w:rsidR="00B631C0" w:rsidRPr="00E324BB" w:rsidTr="00583693">
        <w:trPr>
          <w:trHeight w:val="115"/>
        </w:trPr>
        <w:tc>
          <w:tcPr>
            <w:tcW w:w="1083" w:type="dxa"/>
            <w:vMerge/>
            <w:tcBorders>
              <w:left w:val="single" w:sz="12" w:space="0" w:color="auto"/>
              <w:bottom w:val="single" w:sz="12" w:space="0" w:color="auto"/>
              <w:right w:val="single" w:sz="4" w:space="0" w:color="000000"/>
            </w:tcBorders>
            <w:shd w:val="clear" w:color="auto" w:fill="auto"/>
            <w:vAlign w:val="center"/>
          </w:tcPr>
          <w:p w:rsidR="00B631C0" w:rsidRPr="00E324BB" w:rsidRDefault="00B631C0" w:rsidP="00B631C0">
            <w:pPr>
              <w:spacing w:after="0" w:line="240" w:lineRule="auto"/>
              <w:jc w:val="center"/>
              <w:rPr>
                <w:rFonts w:ascii="Times New Roman" w:hAnsi="Times New Roman" w:cs="Times New Roman"/>
                <w:b/>
                <w:bCs/>
                <w:color w:val="000000"/>
                <w:sz w:val="20"/>
                <w:lang w:val="en-GB"/>
              </w:rPr>
            </w:pPr>
          </w:p>
        </w:tc>
        <w:tc>
          <w:tcPr>
            <w:tcW w:w="2387" w:type="dxa"/>
            <w:tcBorders>
              <w:top w:val="single" w:sz="2" w:space="0" w:color="808080" w:themeColor="background1" w:themeShade="80"/>
              <w:left w:val="single" w:sz="4" w:space="0" w:color="000000"/>
              <w:bottom w:val="single" w:sz="4" w:space="0" w:color="000000"/>
              <w:right w:val="single" w:sz="4" w:space="0" w:color="000000"/>
            </w:tcBorders>
          </w:tcPr>
          <w:p w:rsidR="00B631C0" w:rsidRPr="00E324BB" w:rsidRDefault="00B631C0" w:rsidP="00B631C0">
            <w:pPr>
              <w:spacing w:after="0" w:line="240" w:lineRule="auto"/>
              <w:rPr>
                <w:rFonts w:ascii="Times New Roman" w:hAnsi="Times New Roman" w:cs="Times New Roman"/>
                <w:b/>
                <w:bCs/>
                <w:color w:val="000000"/>
                <w:sz w:val="20"/>
                <w:lang w:val="en-GB"/>
              </w:rPr>
            </w:pPr>
            <w:r w:rsidRPr="00E324BB">
              <w:rPr>
                <w:rFonts w:ascii="Times New Roman" w:hAnsi="Times New Roman" w:cs="Times New Roman"/>
                <w:b/>
                <w:bCs/>
                <w:color w:val="000000"/>
                <w:sz w:val="20"/>
                <w:lang w:val="en-GB"/>
              </w:rPr>
              <w:t>Pollen Allergy</w:t>
            </w:r>
          </w:p>
        </w:tc>
        <w:tc>
          <w:tcPr>
            <w:tcW w:w="1276" w:type="dxa"/>
            <w:tcBorders>
              <w:top w:val="single" w:sz="2" w:space="0" w:color="808080" w:themeColor="background1" w:themeShade="80"/>
              <w:left w:val="single" w:sz="4" w:space="0" w:color="000000"/>
              <w:bottom w:val="single" w:sz="4" w:space="0" w:color="000000"/>
              <w:right w:val="single" w:sz="4" w:space="0" w:color="000000"/>
            </w:tcBorders>
            <w:shd w:val="clear" w:color="auto" w:fill="auto"/>
            <w:noWrap/>
            <w:vAlign w:val="bottom"/>
          </w:tcPr>
          <w:p w:rsidR="00B631C0" w:rsidRPr="00E324BB" w:rsidRDefault="00B631C0" w:rsidP="00B631C0">
            <w:pPr>
              <w:spacing w:after="0"/>
              <w:jc w:val="center"/>
              <w:rPr>
                <w:rFonts w:ascii="Times New Roman" w:hAnsi="Times New Roman" w:cs="Times New Roman"/>
                <w:sz w:val="20"/>
                <w:szCs w:val="20"/>
              </w:rPr>
            </w:pPr>
            <w:r w:rsidRPr="00E324BB">
              <w:rPr>
                <w:rFonts w:ascii="Times New Roman" w:hAnsi="Times New Roman" w:cs="Times New Roman"/>
                <w:sz w:val="20"/>
                <w:szCs w:val="20"/>
              </w:rPr>
              <w:t>1.0</w:t>
            </w:r>
          </w:p>
        </w:tc>
        <w:tc>
          <w:tcPr>
            <w:tcW w:w="900" w:type="dxa"/>
            <w:tcBorders>
              <w:top w:val="single" w:sz="2" w:space="0" w:color="808080" w:themeColor="background1" w:themeShade="80"/>
              <w:left w:val="single" w:sz="4" w:space="0" w:color="000000"/>
              <w:bottom w:val="single" w:sz="4" w:space="0" w:color="000000"/>
              <w:right w:val="single" w:sz="4" w:space="0" w:color="000000"/>
            </w:tcBorders>
            <w:shd w:val="clear" w:color="auto" w:fill="auto"/>
            <w:vAlign w:val="bottom"/>
          </w:tcPr>
          <w:p w:rsidR="00B631C0" w:rsidRPr="00E324BB" w:rsidRDefault="00B631C0" w:rsidP="00B631C0">
            <w:pPr>
              <w:spacing w:after="0"/>
              <w:jc w:val="center"/>
              <w:rPr>
                <w:rFonts w:ascii="Times New Roman" w:hAnsi="Times New Roman" w:cs="Times New Roman"/>
                <w:sz w:val="20"/>
                <w:szCs w:val="20"/>
              </w:rPr>
            </w:pPr>
            <w:r w:rsidRPr="00E324BB">
              <w:rPr>
                <w:rFonts w:ascii="Times New Roman" w:hAnsi="Times New Roman" w:cs="Times New Roman"/>
                <w:sz w:val="20"/>
                <w:szCs w:val="20"/>
              </w:rPr>
              <w:t>-2.5</w:t>
            </w:r>
          </w:p>
        </w:tc>
        <w:tc>
          <w:tcPr>
            <w:tcW w:w="900" w:type="dxa"/>
            <w:tcBorders>
              <w:top w:val="single" w:sz="2" w:space="0" w:color="808080" w:themeColor="background1" w:themeShade="80"/>
              <w:left w:val="single" w:sz="4" w:space="0" w:color="000000"/>
              <w:bottom w:val="single" w:sz="4" w:space="0" w:color="000000"/>
              <w:right w:val="single" w:sz="4" w:space="0" w:color="000000"/>
            </w:tcBorders>
            <w:shd w:val="clear" w:color="auto" w:fill="auto"/>
            <w:vAlign w:val="bottom"/>
          </w:tcPr>
          <w:p w:rsidR="00B631C0" w:rsidRPr="00E324BB" w:rsidRDefault="00B631C0" w:rsidP="00B631C0">
            <w:pPr>
              <w:spacing w:after="0"/>
              <w:jc w:val="center"/>
              <w:rPr>
                <w:rFonts w:ascii="Times New Roman" w:hAnsi="Times New Roman" w:cs="Times New Roman"/>
                <w:sz w:val="20"/>
                <w:szCs w:val="20"/>
              </w:rPr>
            </w:pPr>
            <w:r w:rsidRPr="00E324BB">
              <w:rPr>
                <w:rFonts w:ascii="Times New Roman" w:hAnsi="Times New Roman" w:cs="Times New Roman"/>
                <w:sz w:val="20"/>
                <w:szCs w:val="20"/>
              </w:rPr>
              <w:t>4.6</w:t>
            </w:r>
          </w:p>
        </w:tc>
        <w:tc>
          <w:tcPr>
            <w:tcW w:w="1463" w:type="dxa"/>
            <w:tcBorders>
              <w:top w:val="single" w:sz="2" w:space="0" w:color="808080" w:themeColor="background1" w:themeShade="80"/>
              <w:left w:val="single" w:sz="4" w:space="0" w:color="000000"/>
              <w:bottom w:val="single" w:sz="4" w:space="0" w:color="000000"/>
              <w:right w:val="single" w:sz="4" w:space="0" w:color="000000"/>
            </w:tcBorders>
            <w:shd w:val="clear" w:color="auto" w:fill="auto"/>
            <w:vAlign w:val="bottom"/>
          </w:tcPr>
          <w:p w:rsidR="00B631C0" w:rsidRPr="00E324BB" w:rsidRDefault="00B631C0" w:rsidP="00B631C0">
            <w:pPr>
              <w:spacing w:after="0"/>
              <w:jc w:val="center"/>
              <w:rPr>
                <w:rFonts w:ascii="Times New Roman" w:hAnsi="Times New Roman" w:cs="Times New Roman"/>
                <w:sz w:val="20"/>
                <w:szCs w:val="20"/>
              </w:rPr>
            </w:pPr>
            <w:r w:rsidRPr="00E324BB">
              <w:rPr>
                <w:rFonts w:ascii="Times New Roman" w:hAnsi="Times New Roman" w:cs="Times New Roman"/>
                <w:sz w:val="20"/>
                <w:szCs w:val="20"/>
              </w:rPr>
              <w:t>62</w:t>
            </w:r>
          </w:p>
        </w:tc>
        <w:tc>
          <w:tcPr>
            <w:tcW w:w="1286" w:type="dxa"/>
            <w:vMerge/>
            <w:tcBorders>
              <w:left w:val="single" w:sz="4" w:space="0" w:color="000000"/>
              <w:bottom w:val="single" w:sz="4" w:space="0" w:color="000000"/>
              <w:right w:val="single" w:sz="12" w:space="0" w:color="auto"/>
            </w:tcBorders>
            <w:vAlign w:val="center"/>
          </w:tcPr>
          <w:p w:rsidR="00B631C0" w:rsidRPr="00E324BB" w:rsidRDefault="00B631C0" w:rsidP="00B631C0">
            <w:pPr>
              <w:spacing w:after="0" w:line="240" w:lineRule="auto"/>
              <w:jc w:val="center"/>
              <w:rPr>
                <w:rFonts w:ascii="Times New Roman" w:hAnsi="Times New Roman" w:cs="Times New Roman"/>
                <w:sz w:val="20"/>
                <w:lang w:val="en-GB"/>
              </w:rPr>
            </w:pPr>
          </w:p>
        </w:tc>
      </w:tr>
      <w:tr w:rsidR="00B631C0" w:rsidRPr="00E324BB" w:rsidTr="00583693">
        <w:trPr>
          <w:trHeight w:val="115"/>
        </w:trPr>
        <w:tc>
          <w:tcPr>
            <w:tcW w:w="1083" w:type="dxa"/>
            <w:vMerge/>
            <w:tcBorders>
              <w:left w:val="single" w:sz="12" w:space="0" w:color="auto"/>
              <w:bottom w:val="single" w:sz="12" w:space="0" w:color="auto"/>
              <w:right w:val="single" w:sz="4" w:space="0" w:color="000000"/>
            </w:tcBorders>
            <w:shd w:val="clear" w:color="auto" w:fill="auto"/>
            <w:vAlign w:val="center"/>
          </w:tcPr>
          <w:p w:rsidR="00B631C0" w:rsidRPr="00E324BB" w:rsidRDefault="00B631C0" w:rsidP="00B631C0">
            <w:pPr>
              <w:spacing w:after="0" w:line="240" w:lineRule="auto"/>
              <w:jc w:val="center"/>
              <w:rPr>
                <w:rFonts w:ascii="Times New Roman" w:hAnsi="Times New Roman" w:cs="Times New Roman"/>
                <w:b/>
                <w:bCs/>
                <w:color w:val="000000"/>
                <w:sz w:val="20"/>
                <w:lang w:val="en-GB"/>
              </w:rPr>
            </w:pPr>
          </w:p>
        </w:tc>
        <w:tc>
          <w:tcPr>
            <w:tcW w:w="2387" w:type="dxa"/>
            <w:tcBorders>
              <w:top w:val="single" w:sz="4" w:space="0" w:color="000000"/>
              <w:left w:val="single" w:sz="4" w:space="0" w:color="000000"/>
              <w:bottom w:val="single" w:sz="2" w:space="0" w:color="808080" w:themeColor="background1" w:themeShade="80"/>
              <w:right w:val="single" w:sz="4" w:space="0" w:color="000000"/>
            </w:tcBorders>
          </w:tcPr>
          <w:p w:rsidR="00B631C0" w:rsidRPr="00E324BB" w:rsidRDefault="00B631C0" w:rsidP="00B631C0">
            <w:pPr>
              <w:spacing w:after="0" w:line="240" w:lineRule="auto"/>
              <w:rPr>
                <w:rFonts w:ascii="Times New Roman" w:hAnsi="Times New Roman" w:cs="Times New Roman"/>
                <w:b/>
                <w:bCs/>
                <w:color w:val="000000"/>
                <w:sz w:val="20"/>
                <w:lang w:val="en-GB"/>
              </w:rPr>
            </w:pPr>
            <w:r w:rsidRPr="00E324BB">
              <w:rPr>
                <w:rFonts w:ascii="Times New Roman" w:hAnsi="Times New Roman" w:cs="Times New Roman"/>
                <w:b/>
                <w:bCs/>
                <w:color w:val="000000"/>
                <w:sz w:val="20"/>
                <w:lang w:val="en-GB"/>
              </w:rPr>
              <w:t>No Fur Allergy</w:t>
            </w:r>
          </w:p>
        </w:tc>
        <w:tc>
          <w:tcPr>
            <w:tcW w:w="1276"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noWrap/>
            <w:vAlign w:val="bottom"/>
          </w:tcPr>
          <w:p w:rsidR="00B631C0" w:rsidRPr="00E324BB" w:rsidRDefault="00B631C0" w:rsidP="00B631C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0.6</w:t>
            </w:r>
          </w:p>
        </w:tc>
        <w:tc>
          <w:tcPr>
            <w:tcW w:w="900"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vAlign w:val="bottom"/>
          </w:tcPr>
          <w:p w:rsidR="00B631C0" w:rsidRPr="00E324BB" w:rsidRDefault="00B631C0" w:rsidP="00B631C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-2.7</w:t>
            </w:r>
          </w:p>
        </w:tc>
        <w:tc>
          <w:tcPr>
            <w:tcW w:w="900"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vAlign w:val="bottom"/>
          </w:tcPr>
          <w:p w:rsidR="00B631C0" w:rsidRPr="00E324BB" w:rsidRDefault="00B631C0" w:rsidP="00B631C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3.9</w:t>
            </w:r>
          </w:p>
        </w:tc>
        <w:tc>
          <w:tcPr>
            <w:tcW w:w="1463"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vAlign w:val="bottom"/>
          </w:tcPr>
          <w:p w:rsidR="00B631C0" w:rsidRPr="00E324BB" w:rsidRDefault="00B631C0" w:rsidP="00B631C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102</w:t>
            </w:r>
          </w:p>
        </w:tc>
        <w:tc>
          <w:tcPr>
            <w:tcW w:w="1286" w:type="dxa"/>
            <w:vMerge w:val="restart"/>
            <w:tcBorders>
              <w:top w:val="single" w:sz="4" w:space="0" w:color="000000"/>
              <w:left w:val="single" w:sz="4" w:space="0" w:color="000000"/>
              <w:bottom w:val="single" w:sz="4" w:space="0" w:color="auto"/>
              <w:right w:val="single" w:sz="12" w:space="0" w:color="auto"/>
            </w:tcBorders>
            <w:vAlign w:val="center"/>
          </w:tcPr>
          <w:p w:rsidR="00B631C0" w:rsidRPr="00E324BB" w:rsidRDefault="00B631C0" w:rsidP="00B631C0">
            <w:pPr>
              <w:spacing w:after="0" w:line="240" w:lineRule="auto"/>
              <w:jc w:val="center"/>
              <w:rPr>
                <w:rFonts w:ascii="Times New Roman" w:hAnsi="Times New Roman" w:cs="Times New Roman"/>
                <w:sz w:val="20"/>
                <w:lang w:val="en-GB"/>
              </w:rPr>
            </w:pPr>
            <w:r w:rsidRPr="00E324BB">
              <w:rPr>
                <w:rFonts w:ascii="Times New Roman" w:hAnsi="Times New Roman" w:cs="Times New Roman"/>
                <w:sz w:val="20"/>
                <w:lang w:val="en-GB"/>
              </w:rPr>
              <w:t>p = 0.77</w:t>
            </w:r>
          </w:p>
        </w:tc>
      </w:tr>
      <w:tr w:rsidR="00B631C0" w:rsidRPr="00E324BB" w:rsidTr="00583693">
        <w:trPr>
          <w:trHeight w:val="115"/>
        </w:trPr>
        <w:tc>
          <w:tcPr>
            <w:tcW w:w="1083" w:type="dxa"/>
            <w:vMerge/>
            <w:tcBorders>
              <w:left w:val="single" w:sz="12" w:space="0" w:color="auto"/>
              <w:bottom w:val="single" w:sz="12" w:space="0" w:color="auto"/>
              <w:right w:val="single" w:sz="4" w:space="0" w:color="000000"/>
            </w:tcBorders>
            <w:shd w:val="clear" w:color="auto" w:fill="auto"/>
            <w:vAlign w:val="center"/>
          </w:tcPr>
          <w:p w:rsidR="00B631C0" w:rsidRPr="00E324BB" w:rsidRDefault="00B631C0" w:rsidP="00B631C0">
            <w:pPr>
              <w:spacing w:after="0" w:line="240" w:lineRule="auto"/>
              <w:jc w:val="center"/>
              <w:rPr>
                <w:rFonts w:ascii="Times New Roman" w:hAnsi="Times New Roman" w:cs="Times New Roman"/>
                <w:b/>
                <w:bCs/>
                <w:color w:val="000000"/>
                <w:sz w:val="20"/>
                <w:lang w:val="en-GB"/>
              </w:rPr>
            </w:pPr>
          </w:p>
        </w:tc>
        <w:tc>
          <w:tcPr>
            <w:tcW w:w="2387" w:type="dxa"/>
            <w:tcBorders>
              <w:top w:val="single" w:sz="2" w:space="0" w:color="808080" w:themeColor="background1" w:themeShade="80"/>
              <w:left w:val="single" w:sz="4" w:space="0" w:color="000000"/>
              <w:bottom w:val="single" w:sz="4" w:space="0" w:color="auto"/>
              <w:right w:val="single" w:sz="4" w:space="0" w:color="000000"/>
            </w:tcBorders>
          </w:tcPr>
          <w:p w:rsidR="00B631C0" w:rsidRPr="00E324BB" w:rsidRDefault="00B631C0" w:rsidP="00B631C0">
            <w:pPr>
              <w:spacing w:after="0" w:line="240" w:lineRule="auto"/>
              <w:rPr>
                <w:rFonts w:ascii="Times New Roman" w:hAnsi="Times New Roman" w:cs="Times New Roman"/>
                <w:b/>
                <w:bCs/>
                <w:color w:val="000000"/>
                <w:sz w:val="20"/>
                <w:lang w:val="en-GB"/>
              </w:rPr>
            </w:pPr>
            <w:r w:rsidRPr="00E324BB">
              <w:rPr>
                <w:rFonts w:ascii="Times New Roman" w:hAnsi="Times New Roman" w:cs="Times New Roman"/>
                <w:b/>
                <w:bCs/>
                <w:color w:val="000000"/>
                <w:sz w:val="20"/>
                <w:lang w:val="en-GB"/>
              </w:rPr>
              <w:t>Fur Allergy</w:t>
            </w:r>
          </w:p>
        </w:tc>
        <w:tc>
          <w:tcPr>
            <w:tcW w:w="1276" w:type="dxa"/>
            <w:tcBorders>
              <w:top w:val="single" w:sz="2" w:space="0" w:color="808080" w:themeColor="background1" w:themeShade="80"/>
              <w:left w:val="single" w:sz="4" w:space="0" w:color="000000"/>
              <w:bottom w:val="single" w:sz="4" w:space="0" w:color="auto"/>
              <w:right w:val="single" w:sz="4" w:space="0" w:color="000000"/>
            </w:tcBorders>
            <w:shd w:val="clear" w:color="auto" w:fill="auto"/>
            <w:noWrap/>
            <w:vAlign w:val="bottom"/>
          </w:tcPr>
          <w:p w:rsidR="00B631C0" w:rsidRPr="00E324BB" w:rsidRDefault="00B631C0" w:rsidP="00B631C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0.5</w:t>
            </w:r>
          </w:p>
        </w:tc>
        <w:tc>
          <w:tcPr>
            <w:tcW w:w="900" w:type="dxa"/>
            <w:tcBorders>
              <w:top w:val="single" w:sz="2" w:space="0" w:color="808080" w:themeColor="background1" w:themeShade="80"/>
              <w:left w:val="single" w:sz="4" w:space="0" w:color="000000"/>
              <w:bottom w:val="single" w:sz="4" w:space="0" w:color="auto"/>
              <w:right w:val="single" w:sz="4" w:space="0" w:color="000000"/>
            </w:tcBorders>
            <w:shd w:val="clear" w:color="auto" w:fill="auto"/>
            <w:vAlign w:val="bottom"/>
          </w:tcPr>
          <w:p w:rsidR="00B631C0" w:rsidRPr="00E324BB" w:rsidRDefault="00B631C0" w:rsidP="00B631C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-2.0</w:t>
            </w:r>
          </w:p>
        </w:tc>
        <w:tc>
          <w:tcPr>
            <w:tcW w:w="900" w:type="dxa"/>
            <w:tcBorders>
              <w:top w:val="single" w:sz="2" w:space="0" w:color="808080" w:themeColor="background1" w:themeShade="80"/>
              <w:left w:val="single" w:sz="4" w:space="0" w:color="000000"/>
              <w:bottom w:val="single" w:sz="4" w:space="0" w:color="auto"/>
              <w:right w:val="single" w:sz="4" w:space="0" w:color="000000"/>
            </w:tcBorders>
            <w:shd w:val="clear" w:color="auto" w:fill="auto"/>
            <w:vAlign w:val="bottom"/>
          </w:tcPr>
          <w:p w:rsidR="00B631C0" w:rsidRPr="00E324BB" w:rsidRDefault="00B631C0" w:rsidP="00B631C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3.1</w:t>
            </w:r>
          </w:p>
        </w:tc>
        <w:tc>
          <w:tcPr>
            <w:tcW w:w="1463" w:type="dxa"/>
            <w:tcBorders>
              <w:top w:val="single" w:sz="2" w:space="0" w:color="808080" w:themeColor="background1" w:themeShade="80"/>
              <w:left w:val="single" w:sz="4" w:space="0" w:color="000000"/>
              <w:bottom w:val="single" w:sz="4" w:space="0" w:color="auto"/>
              <w:right w:val="single" w:sz="4" w:space="0" w:color="000000"/>
            </w:tcBorders>
            <w:shd w:val="clear" w:color="auto" w:fill="auto"/>
            <w:vAlign w:val="bottom"/>
          </w:tcPr>
          <w:p w:rsidR="00B631C0" w:rsidRPr="00E324BB" w:rsidRDefault="00B631C0" w:rsidP="00B631C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61</w:t>
            </w:r>
          </w:p>
        </w:tc>
        <w:tc>
          <w:tcPr>
            <w:tcW w:w="1286" w:type="dxa"/>
            <w:vMerge/>
            <w:tcBorders>
              <w:left w:val="single" w:sz="4" w:space="0" w:color="000000"/>
              <w:bottom w:val="single" w:sz="4" w:space="0" w:color="auto"/>
              <w:right w:val="single" w:sz="12" w:space="0" w:color="auto"/>
            </w:tcBorders>
            <w:vAlign w:val="center"/>
          </w:tcPr>
          <w:p w:rsidR="00B631C0" w:rsidRPr="00E324BB" w:rsidRDefault="00B631C0" w:rsidP="00B631C0">
            <w:pPr>
              <w:spacing w:after="0" w:line="240" w:lineRule="auto"/>
              <w:jc w:val="center"/>
              <w:rPr>
                <w:rFonts w:ascii="Times New Roman" w:hAnsi="Times New Roman" w:cs="Times New Roman"/>
                <w:lang w:val="en-GB"/>
              </w:rPr>
            </w:pPr>
          </w:p>
        </w:tc>
      </w:tr>
      <w:tr w:rsidR="00B631C0" w:rsidRPr="00E324BB" w:rsidTr="00583693">
        <w:trPr>
          <w:trHeight w:val="72"/>
        </w:trPr>
        <w:tc>
          <w:tcPr>
            <w:tcW w:w="8009" w:type="dxa"/>
            <w:gridSpan w:val="6"/>
            <w:tcBorders>
              <w:top w:val="single" w:sz="12" w:space="0" w:color="auto"/>
              <w:left w:val="nil"/>
              <w:bottom w:val="single" w:sz="12" w:space="0" w:color="auto"/>
              <w:right w:val="nil"/>
            </w:tcBorders>
            <w:shd w:val="clear" w:color="auto" w:fill="auto"/>
            <w:noWrap/>
            <w:vAlign w:val="center"/>
          </w:tcPr>
          <w:p w:rsidR="00B631C0" w:rsidRPr="00E324BB" w:rsidRDefault="00B631C0" w:rsidP="00B631C0">
            <w:pPr>
              <w:spacing w:after="0" w:line="240" w:lineRule="auto"/>
              <w:jc w:val="center"/>
              <w:rPr>
                <w:rFonts w:ascii="Times New Roman" w:eastAsia="Times New Roman" w:hAnsi="Times New Roman" w:cs="Times New Roman"/>
                <w:sz w:val="20"/>
                <w:szCs w:val="20"/>
                <w:lang w:val="en-GB"/>
              </w:rPr>
            </w:pPr>
          </w:p>
        </w:tc>
        <w:tc>
          <w:tcPr>
            <w:tcW w:w="1286" w:type="dxa"/>
            <w:tcBorders>
              <w:top w:val="single" w:sz="12" w:space="0" w:color="auto"/>
              <w:left w:val="nil"/>
              <w:bottom w:val="single" w:sz="12" w:space="0" w:color="auto"/>
              <w:right w:val="nil"/>
            </w:tcBorders>
          </w:tcPr>
          <w:p w:rsidR="00B631C0" w:rsidRPr="00E324BB" w:rsidRDefault="00B631C0" w:rsidP="00B631C0">
            <w:pPr>
              <w:spacing w:after="0" w:line="240" w:lineRule="auto"/>
              <w:rPr>
                <w:rFonts w:ascii="Times New Roman" w:eastAsia="Times New Roman" w:hAnsi="Times New Roman" w:cs="Times New Roman"/>
                <w:sz w:val="2"/>
                <w:szCs w:val="2"/>
                <w:lang w:val="en-GB"/>
              </w:rPr>
            </w:pPr>
          </w:p>
        </w:tc>
      </w:tr>
      <w:tr w:rsidR="00B631C0" w:rsidRPr="00E324BB" w:rsidTr="00583693">
        <w:trPr>
          <w:trHeight w:val="116"/>
        </w:trPr>
        <w:tc>
          <w:tcPr>
            <w:tcW w:w="1083" w:type="dxa"/>
            <w:vMerge w:val="restart"/>
            <w:tcBorders>
              <w:top w:val="single" w:sz="12" w:space="0" w:color="auto"/>
              <w:left w:val="single" w:sz="12" w:space="0" w:color="auto"/>
              <w:right w:val="single" w:sz="4" w:space="0" w:color="000000"/>
            </w:tcBorders>
            <w:shd w:val="clear" w:color="auto" w:fill="auto"/>
            <w:vAlign w:val="center"/>
            <w:hideMark/>
          </w:tcPr>
          <w:p w:rsidR="00B631C0" w:rsidRPr="00E324BB" w:rsidRDefault="00B631C0" w:rsidP="00B631C0">
            <w:pPr>
              <w:spacing w:after="0" w:line="240" w:lineRule="auto"/>
              <w:jc w:val="center"/>
              <w:rPr>
                <w:rFonts w:ascii="Times New Roman" w:eastAsia="Times New Roman" w:hAnsi="Times New Roman" w:cs="Times New Roman"/>
                <w:b/>
                <w:bCs/>
                <w:color w:val="000000"/>
                <w:sz w:val="20"/>
                <w:szCs w:val="20"/>
                <w:lang w:val="en-GB"/>
              </w:rPr>
            </w:pPr>
            <w:r w:rsidRPr="00E324BB">
              <w:rPr>
                <w:rFonts w:ascii="Times New Roman" w:hAnsi="Times New Roman" w:cs="Times New Roman"/>
                <w:b/>
                <w:bCs/>
                <w:color w:val="000000"/>
                <w:sz w:val="20"/>
                <w:lang w:val="en-GB"/>
              </w:rPr>
              <w:t>2 day lag</w:t>
            </w:r>
          </w:p>
        </w:tc>
        <w:tc>
          <w:tcPr>
            <w:tcW w:w="2387" w:type="dxa"/>
            <w:tcBorders>
              <w:top w:val="single" w:sz="12" w:space="0" w:color="auto"/>
              <w:left w:val="single" w:sz="4" w:space="0" w:color="000000"/>
              <w:bottom w:val="single" w:sz="4" w:space="0" w:color="000000"/>
              <w:right w:val="single" w:sz="4" w:space="0" w:color="000000"/>
            </w:tcBorders>
          </w:tcPr>
          <w:p w:rsidR="00B631C0" w:rsidRPr="00E324BB" w:rsidRDefault="00B631C0" w:rsidP="00B631C0">
            <w:pPr>
              <w:spacing w:after="0" w:line="240" w:lineRule="auto"/>
              <w:rPr>
                <w:rFonts w:ascii="Times New Roman" w:hAnsi="Times New Roman" w:cs="Times New Roman"/>
                <w:color w:val="000000"/>
                <w:lang w:val="en-GB"/>
              </w:rPr>
            </w:pPr>
            <w:r w:rsidRPr="00E324BB">
              <w:rPr>
                <w:rFonts w:ascii="Times New Roman" w:hAnsi="Times New Roman" w:cs="Times New Roman"/>
                <w:b/>
                <w:bCs/>
                <w:color w:val="000000"/>
                <w:sz w:val="20"/>
                <w:lang w:val="en-GB"/>
              </w:rPr>
              <w:t>All Children</w:t>
            </w:r>
          </w:p>
        </w:tc>
        <w:tc>
          <w:tcPr>
            <w:tcW w:w="1276" w:type="dxa"/>
            <w:tcBorders>
              <w:top w:val="single" w:sz="12" w:space="0" w:color="auto"/>
              <w:left w:val="single" w:sz="4" w:space="0" w:color="000000"/>
              <w:bottom w:val="single" w:sz="4" w:space="0" w:color="000000"/>
              <w:right w:val="single" w:sz="4" w:space="0" w:color="000000"/>
            </w:tcBorders>
            <w:shd w:val="clear" w:color="auto" w:fill="auto"/>
            <w:noWrap/>
            <w:vAlign w:val="bottom"/>
          </w:tcPr>
          <w:p w:rsidR="00B631C0" w:rsidRPr="00E324BB" w:rsidRDefault="00B631C0" w:rsidP="00B631C0">
            <w:pPr>
              <w:spacing w:after="0"/>
              <w:jc w:val="center"/>
              <w:rPr>
                <w:rFonts w:ascii="Times New Roman" w:hAnsi="Times New Roman" w:cs="Times New Roman"/>
                <w:sz w:val="20"/>
                <w:szCs w:val="20"/>
                <w:lang w:val="en-GB"/>
              </w:rPr>
            </w:pPr>
            <w:r w:rsidRPr="00E324BB">
              <w:rPr>
                <w:rFonts w:ascii="Times New Roman" w:hAnsi="Times New Roman" w:cs="Times New Roman"/>
                <w:sz w:val="20"/>
                <w:szCs w:val="20"/>
              </w:rPr>
              <w:t>0.7</w:t>
            </w:r>
          </w:p>
        </w:tc>
        <w:tc>
          <w:tcPr>
            <w:tcW w:w="900" w:type="dxa"/>
            <w:tcBorders>
              <w:top w:val="single" w:sz="12" w:space="0" w:color="auto"/>
              <w:left w:val="single" w:sz="4" w:space="0" w:color="000000"/>
              <w:bottom w:val="single" w:sz="4" w:space="0" w:color="000000"/>
              <w:right w:val="single" w:sz="4" w:space="0" w:color="000000"/>
            </w:tcBorders>
            <w:shd w:val="clear" w:color="auto" w:fill="auto"/>
            <w:noWrap/>
            <w:vAlign w:val="bottom"/>
          </w:tcPr>
          <w:p w:rsidR="00B631C0" w:rsidRPr="00E324BB" w:rsidRDefault="00B631C0" w:rsidP="00B631C0">
            <w:pPr>
              <w:spacing w:after="0"/>
              <w:jc w:val="center"/>
              <w:rPr>
                <w:rFonts w:ascii="Times New Roman" w:hAnsi="Times New Roman" w:cs="Times New Roman"/>
                <w:sz w:val="20"/>
                <w:szCs w:val="20"/>
              </w:rPr>
            </w:pPr>
            <w:r w:rsidRPr="00E324BB">
              <w:rPr>
                <w:rFonts w:ascii="Times New Roman" w:hAnsi="Times New Roman" w:cs="Times New Roman"/>
                <w:sz w:val="20"/>
                <w:szCs w:val="20"/>
              </w:rPr>
              <w:t>-1.2</w:t>
            </w:r>
          </w:p>
        </w:tc>
        <w:tc>
          <w:tcPr>
            <w:tcW w:w="900" w:type="dxa"/>
            <w:tcBorders>
              <w:top w:val="single" w:sz="12" w:space="0" w:color="auto"/>
              <w:left w:val="single" w:sz="4" w:space="0" w:color="000000"/>
              <w:bottom w:val="single" w:sz="4" w:space="0" w:color="000000"/>
              <w:right w:val="single" w:sz="4" w:space="0" w:color="000000"/>
            </w:tcBorders>
            <w:shd w:val="clear" w:color="auto" w:fill="auto"/>
            <w:noWrap/>
            <w:vAlign w:val="bottom"/>
          </w:tcPr>
          <w:p w:rsidR="00B631C0" w:rsidRPr="00E324BB" w:rsidRDefault="00B631C0" w:rsidP="00B631C0">
            <w:pPr>
              <w:spacing w:after="0"/>
              <w:jc w:val="center"/>
              <w:rPr>
                <w:rFonts w:ascii="Times New Roman" w:hAnsi="Times New Roman" w:cs="Times New Roman"/>
                <w:sz w:val="20"/>
                <w:szCs w:val="20"/>
              </w:rPr>
            </w:pPr>
            <w:r w:rsidRPr="00E324BB">
              <w:rPr>
                <w:rFonts w:ascii="Times New Roman" w:hAnsi="Times New Roman" w:cs="Times New Roman"/>
                <w:sz w:val="20"/>
                <w:szCs w:val="20"/>
              </w:rPr>
              <w:t>2.7</w:t>
            </w:r>
          </w:p>
        </w:tc>
        <w:tc>
          <w:tcPr>
            <w:tcW w:w="1463" w:type="dxa"/>
            <w:tcBorders>
              <w:top w:val="single" w:sz="12" w:space="0" w:color="auto"/>
              <w:left w:val="single" w:sz="4" w:space="0" w:color="000000"/>
              <w:bottom w:val="single" w:sz="4" w:space="0" w:color="000000"/>
              <w:right w:val="single" w:sz="4" w:space="0" w:color="000000"/>
            </w:tcBorders>
            <w:shd w:val="clear" w:color="auto" w:fill="auto"/>
            <w:noWrap/>
            <w:vAlign w:val="bottom"/>
          </w:tcPr>
          <w:p w:rsidR="00B631C0" w:rsidRPr="00E324BB" w:rsidRDefault="00B631C0" w:rsidP="00B631C0">
            <w:pPr>
              <w:spacing w:after="0"/>
              <w:jc w:val="center"/>
              <w:rPr>
                <w:rFonts w:ascii="Times New Roman" w:hAnsi="Times New Roman" w:cs="Times New Roman"/>
                <w:sz w:val="20"/>
                <w:szCs w:val="20"/>
              </w:rPr>
            </w:pPr>
            <w:r w:rsidRPr="00E324BB">
              <w:rPr>
                <w:rFonts w:ascii="Times New Roman" w:hAnsi="Times New Roman" w:cs="Times New Roman"/>
                <w:sz w:val="20"/>
                <w:szCs w:val="20"/>
              </w:rPr>
              <w:t>146</w:t>
            </w:r>
          </w:p>
        </w:tc>
        <w:tc>
          <w:tcPr>
            <w:tcW w:w="1286" w:type="dxa"/>
            <w:tcBorders>
              <w:top w:val="single" w:sz="12" w:space="0" w:color="auto"/>
              <w:left w:val="single" w:sz="4" w:space="0" w:color="000000"/>
              <w:bottom w:val="single" w:sz="4" w:space="0" w:color="000000"/>
              <w:right w:val="single" w:sz="12" w:space="0" w:color="auto"/>
            </w:tcBorders>
          </w:tcPr>
          <w:p w:rsidR="00B631C0" w:rsidRPr="00E324BB" w:rsidRDefault="00B631C0" w:rsidP="00B631C0">
            <w:pPr>
              <w:spacing w:after="0" w:line="240" w:lineRule="auto"/>
              <w:jc w:val="center"/>
              <w:rPr>
                <w:rFonts w:ascii="Times New Roman" w:hAnsi="Times New Roman" w:cs="Times New Roman"/>
                <w:lang w:val="en-GB"/>
              </w:rPr>
            </w:pPr>
          </w:p>
        </w:tc>
      </w:tr>
      <w:tr w:rsidR="00B631C0" w:rsidRPr="00E324BB" w:rsidTr="00583693">
        <w:trPr>
          <w:trHeight w:val="115"/>
        </w:trPr>
        <w:tc>
          <w:tcPr>
            <w:tcW w:w="1083" w:type="dxa"/>
            <w:vMerge/>
            <w:tcBorders>
              <w:left w:val="single" w:sz="12" w:space="0" w:color="auto"/>
              <w:right w:val="single" w:sz="4" w:space="0" w:color="000000"/>
            </w:tcBorders>
            <w:shd w:val="clear" w:color="auto" w:fill="auto"/>
            <w:vAlign w:val="center"/>
          </w:tcPr>
          <w:p w:rsidR="00B631C0" w:rsidRPr="00E324BB" w:rsidRDefault="00B631C0" w:rsidP="00B631C0">
            <w:pPr>
              <w:spacing w:after="0" w:line="240" w:lineRule="auto"/>
              <w:jc w:val="center"/>
              <w:rPr>
                <w:rFonts w:ascii="Times New Roman" w:hAnsi="Times New Roman" w:cs="Times New Roman"/>
                <w:b/>
                <w:bCs/>
                <w:color w:val="000000"/>
                <w:sz w:val="20"/>
                <w:lang w:val="en-GB"/>
              </w:rPr>
            </w:pPr>
          </w:p>
        </w:tc>
        <w:tc>
          <w:tcPr>
            <w:tcW w:w="2387" w:type="dxa"/>
            <w:tcBorders>
              <w:top w:val="single" w:sz="4" w:space="0" w:color="000000"/>
              <w:left w:val="single" w:sz="4" w:space="0" w:color="000000"/>
              <w:bottom w:val="single" w:sz="2" w:space="0" w:color="808080"/>
              <w:right w:val="single" w:sz="4" w:space="0" w:color="000000"/>
            </w:tcBorders>
          </w:tcPr>
          <w:p w:rsidR="00B631C0" w:rsidRPr="00E324BB" w:rsidRDefault="00B631C0" w:rsidP="00B631C0">
            <w:pPr>
              <w:spacing w:after="0" w:line="240" w:lineRule="auto"/>
              <w:rPr>
                <w:rFonts w:ascii="Times New Roman" w:hAnsi="Times New Roman" w:cs="Times New Roman"/>
                <w:b/>
                <w:bCs/>
                <w:color w:val="000000"/>
                <w:sz w:val="20"/>
                <w:lang w:val="en-GB"/>
              </w:rPr>
            </w:pPr>
            <w:r w:rsidRPr="00E324BB">
              <w:rPr>
                <w:rFonts w:ascii="Times New Roman" w:hAnsi="Times New Roman" w:cs="Times New Roman"/>
                <w:b/>
                <w:bCs/>
                <w:color w:val="000000"/>
                <w:sz w:val="20"/>
                <w:lang w:val="en-GB"/>
              </w:rPr>
              <w:t>No Allergy</w:t>
            </w:r>
          </w:p>
        </w:tc>
        <w:tc>
          <w:tcPr>
            <w:tcW w:w="4539" w:type="dxa"/>
            <w:gridSpan w:val="4"/>
            <w:tcBorders>
              <w:top w:val="single" w:sz="4" w:space="0" w:color="000000"/>
              <w:left w:val="single" w:sz="4" w:space="0" w:color="000000"/>
              <w:bottom w:val="single" w:sz="2" w:space="0" w:color="808080"/>
              <w:right w:val="single" w:sz="4" w:space="0" w:color="000000"/>
            </w:tcBorders>
            <w:shd w:val="clear" w:color="auto" w:fill="auto"/>
            <w:noWrap/>
            <w:vAlign w:val="bottom"/>
          </w:tcPr>
          <w:p w:rsidR="00B631C0" w:rsidRPr="00E324BB" w:rsidRDefault="00B631C0" w:rsidP="00B631C0">
            <w:pPr>
              <w:spacing w:after="0"/>
              <w:jc w:val="center"/>
              <w:rPr>
                <w:rFonts w:ascii="Times New Roman" w:hAnsi="Times New Roman" w:cs="Times New Roman"/>
                <w:b/>
                <w:sz w:val="20"/>
                <w:szCs w:val="20"/>
              </w:rPr>
            </w:pPr>
            <w:r w:rsidRPr="00E324BB">
              <w:rPr>
                <w:rFonts w:ascii="Times New Roman" w:hAnsi="Times New Roman" w:cs="Times New Roman"/>
                <w:sz w:val="20"/>
                <w:szCs w:val="20"/>
              </w:rPr>
              <w:t>False</w:t>
            </w:r>
            <w:r w:rsidRPr="00E324BB">
              <w:rPr>
                <w:rFonts w:ascii="Times New Roman" w:hAnsi="Times New Roman" w:cs="Times New Roman"/>
                <w:b/>
                <w:sz w:val="20"/>
                <w:szCs w:val="20"/>
              </w:rPr>
              <w:t xml:space="preserve"> </w:t>
            </w:r>
            <w:r w:rsidRPr="00E324BB">
              <w:rPr>
                <w:rFonts w:ascii="Times New Roman" w:hAnsi="Times New Roman" w:cs="Times New Roman"/>
                <w:sz w:val="20"/>
                <w:szCs w:val="20"/>
                <w:lang w:val="en-GB"/>
              </w:rPr>
              <w:t>Convergence</w:t>
            </w:r>
          </w:p>
        </w:tc>
        <w:tc>
          <w:tcPr>
            <w:tcW w:w="1286" w:type="dxa"/>
            <w:vMerge w:val="restart"/>
            <w:tcBorders>
              <w:top w:val="single" w:sz="4" w:space="0" w:color="000000"/>
              <w:left w:val="single" w:sz="4" w:space="0" w:color="000000"/>
              <w:right w:val="single" w:sz="12" w:space="0" w:color="auto"/>
            </w:tcBorders>
            <w:vAlign w:val="center"/>
          </w:tcPr>
          <w:p w:rsidR="00B631C0" w:rsidRPr="00E324BB" w:rsidRDefault="00B631C0" w:rsidP="00B631C0">
            <w:pPr>
              <w:spacing w:after="0" w:line="240" w:lineRule="auto"/>
              <w:jc w:val="center"/>
              <w:rPr>
                <w:rFonts w:ascii="Times New Roman" w:hAnsi="Times New Roman" w:cs="Times New Roman"/>
                <w:color w:val="000000"/>
                <w:sz w:val="20"/>
                <w:lang w:val="en-GB"/>
              </w:rPr>
            </w:pPr>
            <w:r w:rsidRPr="00E324BB">
              <w:rPr>
                <w:rFonts w:ascii="Times New Roman" w:hAnsi="Times New Roman" w:cs="Times New Roman"/>
                <w:sz w:val="20"/>
                <w:lang w:val="en-GB"/>
              </w:rPr>
              <w:t>p = 0.73</w:t>
            </w:r>
          </w:p>
        </w:tc>
      </w:tr>
      <w:tr w:rsidR="00B631C0" w:rsidRPr="00E324BB" w:rsidTr="00583693">
        <w:trPr>
          <w:trHeight w:val="115"/>
        </w:trPr>
        <w:tc>
          <w:tcPr>
            <w:tcW w:w="1083" w:type="dxa"/>
            <w:vMerge/>
            <w:tcBorders>
              <w:left w:val="single" w:sz="12" w:space="0" w:color="auto"/>
              <w:right w:val="single" w:sz="4" w:space="0" w:color="000000"/>
            </w:tcBorders>
            <w:shd w:val="clear" w:color="auto" w:fill="auto"/>
            <w:vAlign w:val="center"/>
          </w:tcPr>
          <w:p w:rsidR="00B631C0" w:rsidRPr="00E324BB" w:rsidRDefault="00B631C0" w:rsidP="00B631C0">
            <w:pPr>
              <w:spacing w:after="0" w:line="240" w:lineRule="auto"/>
              <w:jc w:val="center"/>
              <w:rPr>
                <w:rFonts w:ascii="Times New Roman" w:hAnsi="Times New Roman" w:cs="Times New Roman"/>
                <w:b/>
                <w:bCs/>
                <w:color w:val="000000"/>
                <w:sz w:val="20"/>
                <w:lang w:val="en-GB"/>
              </w:rPr>
            </w:pPr>
          </w:p>
        </w:tc>
        <w:tc>
          <w:tcPr>
            <w:tcW w:w="2387" w:type="dxa"/>
            <w:tcBorders>
              <w:top w:val="single" w:sz="2" w:space="0" w:color="808080"/>
              <w:left w:val="single" w:sz="4" w:space="0" w:color="000000"/>
              <w:bottom w:val="single" w:sz="4" w:space="0" w:color="000000"/>
              <w:right w:val="single" w:sz="4" w:space="0" w:color="000000"/>
            </w:tcBorders>
          </w:tcPr>
          <w:p w:rsidR="00B631C0" w:rsidRPr="00E324BB" w:rsidRDefault="00B631C0" w:rsidP="00B631C0">
            <w:pPr>
              <w:spacing w:after="0" w:line="240" w:lineRule="auto"/>
              <w:rPr>
                <w:rFonts w:ascii="Times New Roman" w:hAnsi="Times New Roman" w:cs="Times New Roman"/>
                <w:color w:val="000000"/>
                <w:lang w:val="en-GB"/>
              </w:rPr>
            </w:pPr>
            <w:r w:rsidRPr="00E324BB">
              <w:rPr>
                <w:rFonts w:ascii="Times New Roman" w:hAnsi="Times New Roman" w:cs="Times New Roman"/>
                <w:b/>
                <w:bCs/>
                <w:color w:val="000000"/>
                <w:sz w:val="20"/>
                <w:lang w:val="en-GB"/>
              </w:rPr>
              <w:t>Presence of Any Allergy</w:t>
            </w:r>
          </w:p>
        </w:tc>
        <w:tc>
          <w:tcPr>
            <w:tcW w:w="1276" w:type="dxa"/>
            <w:tcBorders>
              <w:top w:val="single" w:sz="2" w:space="0" w:color="808080"/>
              <w:left w:val="single" w:sz="4" w:space="0" w:color="000000"/>
              <w:bottom w:val="single" w:sz="4" w:space="0" w:color="000000"/>
              <w:right w:val="single" w:sz="4" w:space="0" w:color="000000"/>
            </w:tcBorders>
            <w:shd w:val="clear" w:color="auto" w:fill="auto"/>
            <w:noWrap/>
            <w:vAlign w:val="bottom"/>
          </w:tcPr>
          <w:p w:rsidR="00B631C0" w:rsidRPr="00E324BB" w:rsidRDefault="00B631C0" w:rsidP="00B631C0">
            <w:pPr>
              <w:spacing w:after="0"/>
              <w:jc w:val="center"/>
              <w:rPr>
                <w:rFonts w:ascii="Times New Roman" w:hAnsi="Times New Roman" w:cs="Times New Roman"/>
                <w:sz w:val="20"/>
                <w:szCs w:val="20"/>
                <w:lang w:val="en-GB"/>
              </w:rPr>
            </w:pPr>
            <w:r w:rsidRPr="00E324BB">
              <w:rPr>
                <w:rFonts w:ascii="Times New Roman" w:hAnsi="Times New Roman" w:cs="Times New Roman"/>
                <w:sz w:val="20"/>
                <w:szCs w:val="20"/>
              </w:rPr>
              <w:t>0.5</w:t>
            </w:r>
          </w:p>
        </w:tc>
        <w:tc>
          <w:tcPr>
            <w:tcW w:w="900" w:type="dxa"/>
            <w:tcBorders>
              <w:top w:val="single" w:sz="2" w:space="0" w:color="808080"/>
              <w:left w:val="single" w:sz="4" w:space="0" w:color="000000"/>
              <w:bottom w:val="single" w:sz="4" w:space="0" w:color="000000"/>
              <w:right w:val="single" w:sz="4" w:space="0" w:color="000000"/>
            </w:tcBorders>
            <w:shd w:val="clear" w:color="auto" w:fill="auto"/>
            <w:noWrap/>
            <w:vAlign w:val="bottom"/>
          </w:tcPr>
          <w:p w:rsidR="00B631C0" w:rsidRPr="00E324BB" w:rsidRDefault="00B631C0" w:rsidP="00B631C0">
            <w:pPr>
              <w:spacing w:after="0"/>
              <w:jc w:val="center"/>
              <w:rPr>
                <w:rFonts w:ascii="Times New Roman" w:hAnsi="Times New Roman" w:cs="Times New Roman"/>
                <w:sz w:val="20"/>
                <w:szCs w:val="20"/>
              </w:rPr>
            </w:pPr>
            <w:r w:rsidRPr="00E324BB">
              <w:rPr>
                <w:rFonts w:ascii="Times New Roman" w:hAnsi="Times New Roman" w:cs="Times New Roman"/>
                <w:sz w:val="20"/>
                <w:szCs w:val="20"/>
              </w:rPr>
              <w:t>-1.3</w:t>
            </w:r>
          </w:p>
        </w:tc>
        <w:tc>
          <w:tcPr>
            <w:tcW w:w="900" w:type="dxa"/>
            <w:tcBorders>
              <w:top w:val="single" w:sz="2" w:space="0" w:color="808080"/>
              <w:left w:val="single" w:sz="4" w:space="0" w:color="000000"/>
              <w:bottom w:val="single" w:sz="4" w:space="0" w:color="000000"/>
              <w:right w:val="single" w:sz="4" w:space="0" w:color="000000"/>
            </w:tcBorders>
            <w:shd w:val="clear" w:color="auto" w:fill="auto"/>
            <w:noWrap/>
            <w:vAlign w:val="bottom"/>
          </w:tcPr>
          <w:p w:rsidR="00B631C0" w:rsidRPr="00E324BB" w:rsidRDefault="00B631C0" w:rsidP="00B631C0">
            <w:pPr>
              <w:spacing w:after="0"/>
              <w:jc w:val="center"/>
              <w:rPr>
                <w:rFonts w:ascii="Times New Roman" w:hAnsi="Times New Roman" w:cs="Times New Roman"/>
                <w:sz w:val="20"/>
                <w:szCs w:val="20"/>
              </w:rPr>
            </w:pPr>
            <w:r w:rsidRPr="00E324BB">
              <w:rPr>
                <w:rFonts w:ascii="Times New Roman" w:hAnsi="Times New Roman" w:cs="Times New Roman"/>
                <w:sz w:val="20"/>
                <w:szCs w:val="20"/>
              </w:rPr>
              <w:t>2.4</w:t>
            </w:r>
          </w:p>
        </w:tc>
        <w:tc>
          <w:tcPr>
            <w:tcW w:w="1463" w:type="dxa"/>
            <w:tcBorders>
              <w:top w:val="single" w:sz="2" w:space="0" w:color="808080"/>
              <w:left w:val="single" w:sz="4" w:space="0" w:color="000000"/>
              <w:bottom w:val="single" w:sz="4" w:space="0" w:color="000000"/>
              <w:right w:val="single" w:sz="4" w:space="0" w:color="000000"/>
            </w:tcBorders>
            <w:shd w:val="clear" w:color="auto" w:fill="auto"/>
            <w:noWrap/>
            <w:vAlign w:val="bottom"/>
          </w:tcPr>
          <w:p w:rsidR="00B631C0" w:rsidRPr="00E324BB" w:rsidRDefault="00B631C0" w:rsidP="00B631C0">
            <w:pPr>
              <w:spacing w:after="0"/>
              <w:jc w:val="center"/>
              <w:rPr>
                <w:rFonts w:ascii="Times New Roman" w:hAnsi="Times New Roman" w:cs="Times New Roman"/>
                <w:sz w:val="20"/>
                <w:szCs w:val="20"/>
              </w:rPr>
            </w:pPr>
            <w:r w:rsidRPr="00E324BB">
              <w:rPr>
                <w:rFonts w:ascii="Times New Roman" w:hAnsi="Times New Roman" w:cs="Times New Roman"/>
                <w:sz w:val="20"/>
                <w:szCs w:val="20"/>
              </w:rPr>
              <w:t>101</w:t>
            </w:r>
          </w:p>
        </w:tc>
        <w:tc>
          <w:tcPr>
            <w:tcW w:w="1286" w:type="dxa"/>
            <w:vMerge/>
            <w:tcBorders>
              <w:left w:val="single" w:sz="4" w:space="0" w:color="000000"/>
              <w:bottom w:val="single" w:sz="4" w:space="0" w:color="000000"/>
              <w:right w:val="single" w:sz="12" w:space="0" w:color="auto"/>
            </w:tcBorders>
            <w:vAlign w:val="center"/>
          </w:tcPr>
          <w:p w:rsidR="00B631C0" w:rsidRPr="00E324BB" w:rsidRDefault="00B631C0" w:rsidP="00B631C0">
            <w:pPr>
              <w:spacing w:after="0" w:line="240" w:lineRule="auto"/>
              <w:jc w:val="center"/>
              <w:rPr>
                <w:rFonts w:ascii="Times New Roman" w:hAnsi="Times New Roman" w:cs="Times New Roman"/>
                <w:color w:val="000000"/>
                <w:sz w:val="20"/>
                <w:lang w:val="en-GB"/>
              </w:rPr>
            </w:pPr>
          </w:p>
        </w:tc>
      </w:tr>
      <w:tr w:rsidR="00B631C0" w:rsidRPr="00E324BB" w:rsidTr="00583693">
        <w:trPr>
          <w:trHeight w:val="115"/>
        </w:trPr>
        <w:tc>
          <w:tcPr>
            <w:tcW w:w="1083" w:type="dxa"/>
            <w:vMerge/>
            <w:tcBorders>
              <w:left w:val="single" w:sz="12" w:space="0" w:color="auto"/>
              <w:bottom w:val="single" w:sz="12" w:space="0" w:color="auto"/>
              <w:right w:val="single" w:sz="4" w:space="0" w:color="000000"/>
            </w:tcBorders>
            <w:shd w:val="clear" w:color="auto" w:fill="auto"/>
            <w:vAlign w:val="center"/>
          </w:tcPr>
          <w:p w:rsidR="00B631C0" w:rsidRPr="00E324BB" w:rsidRDefault="00B631C0" w:rsidP="00B631C0">
            <w:pPr>
              <w:spacing w:after="0" w:line="240" w:lineRule="auto"/>
              <w:jc w:val="center"/>
              <w:rPr>
                <w:rFonts w:ascii="Times New Roman" w:hAnsi="Times New Roman" w:cs="Times New Roman"/>
                <w:b/>
                <w:bCs/>
                <w:color w:val="000000"/>
                <w:sz w:val="20"/>
                <w:lang w:val="en-GB"/>
              </w:rPr>
            </w:pPr>
          </w:p>
        </w:tc>
        <w:tc>
          <w:tcPr>
            <w:tcW w:w="2387" w:type="dxa"/>
            <w:tcBorders>
              <w:top w:val="single" w:sz="4" w:space="0" w:color="000000"/>
              <w:left w:val="single" w:sz="4" w:space="0" w:color="000000"/>
              <w:bottom w:val="single" w:sz="2" w:space="0" w:color="808080" w:themeColor="background1" w:themeShade="80"/>
              <w:right w:val="single" w:sz="4" w:space="0" w:color="000000"/>
            </w:tcBorders>
          </w:tcPr>
          <w:p w:rsidR="00B631C0" w:rsidRPr="00E324BB" w:rsidRDefault="00B631C0" w:rsidP="00B631C0">
            <w:pPr>
              <w:spacing w:after="0" w:line="240" w:lineRule="auto"/>
              <w:rPr>
                <w:rFonts w:ascii="Times New Roman" w:hAnsi="Times New Roman" w:cs="Times New Roman"/>
                <w:b/>
                <w:bCs/>
                <w:color w:val="000000"/>
                <w:sz w:val="20"/>
                <w:lang w:val="en-GB"/>
              </w:rPr>
            </w:pPr>
            <w:r w:rsidRPr="00E324BB">
              <w:rPr>
                <w:rFonts w:ascii="Times New Roman" w:hAnsi="Times New Roman" w:cs="Times New Roman"/>
                <w:b/>
                <w:bCs/>
                <w:color w:val="000000"/>
                <w:sz w:val="20"/>
                <w:lang w:val="en-GB"/>
              </w:rPr>
              <w:t>No Dust Allergy</w:t>
            </w:r>
          </w:p>
        </w:tc>
        <w:tc>
          <w:tcPr>
            <w:tcW w:w="1276"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noWrap/>
            <w:vAlign w:val="bottom"/>
          </w:tcPr>
          <w:p w:rsidR="00B631C0" w:rsidRPr="00E324BB" w:rsidRDefault="00B631C0" w:rsidP="00B631C0">
            <w:pPr>
              <w:spacing w:after="0"/>
              <w:jc w:val="center"/>
              <w:rPr>
                <w:rFonts w:ascii="Times New Roman" w:hAnsi="Times New Roman" w:cs="Times New Roman"/>
                <w:sz w:val="20"/>
                <w:szCs w:val="20"/>
              </w:rPr>
            </w:pPr>
            <w:r w:rsidRPr="00E324BB">
              <w:rPr>
                <w:rFonts w:ascii="Times New Roman" w:hAnsi="Times New Roman" w:cs="Times New Roman"/>
                <w:sz w:val="20"/>
                <w:szCs w:val="20"/>
              </w:rPr>
              <w:t>2.8</w:t>
            </w:r>
          </w:p>
        </w:tc>
        <w:tc>
          <w:tcPr>
            <w:tcW w:w="900"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noWrap/>
            <w:vAlign w:val="bottom"/>
          </w:tcPr>
          <w:p w:rsidR="00B631C0" w:rsidRPr="00E324BB" w:rsidRDefault="00B631C0" w:rsidP="00B631C0">
            <w:pPr>
              <w:spacing w:after="0"/>
              <w:jc w:val="center"/>
              <w:rPr>
                <w:rFonts w:ascii="Times New Roman" w:hAnsi="Times New Roman" w:cs="Times New Roman"/>
                <w:sz w:val="20"/>
                <w:szCs w:val="20"/>
              </w:rPr>
            </w:pPr>
            <w:r w:rsidRPr="00E324BB">
              <w:rPr>
                <w:rFonts w:ascii="Times New Roman" w:hAnsi="Times New Roman" w:cs="Times New Roman"/>
                <w:sz w:val="20"/>
                <w:szCs w:val="20"/>
              </w:rPr>
              <w:t>-2.3</w:t>
            </w:r>
          </w:p>
        </w:tc>
        <w:tc>
          <w:tcPr>
            <w:tcW w:w="900"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noWrap/>
            <w:vAlign w:val="bottom"/>
          </w:tcPr>
          <w:p w:rsidR="00B631C0" w:rsidRPr="00E324BB" w:rsidRDefault="00B631C0" w:rsidP="00B631C0">
            <w:pPr>
              <w:spacing w:after="0"/>
              <w:jc w:val="center"/>
              <w:rPr>
                <w:rFonts w:ascii="Times New Roman" w:hAnsi="Times New Roman" w:cs="Times New Roman"/>
                <w:sz w:val="20"/>
                <w:szCs w:val="20"/>
              </w:rPr>
            </w:pPr>
            <w:r w:rsidRPr="00E324BB">
              <w:rPr>
                <w:rFonts w:ascii="Times New Roman" w:hAnsi="Times New Roman" w:cs="Times New Roman"/>
                <w:sz w:val="20"/>
                <w:szCs w:val="20"/>
              </w:rPr>
              <w:t>8.3</w:t>
            </w:r>
          </w:p>
        </w:tc>
        <w:tc>
          <w:tcPr>
            <w:tcW w:w="1463"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noWrap/>
            <w:vAlign w:val="bottom"/>
          </w:tcPr>
          <w:p w:rsidR="00B631C0" w:rsidRPr="00E324BB" w:rsidRDefault="00B631C0" w:rsidP="00B631C0">
            <w:pPr>
              <w:spacing w:after="0"/>
              <w:jc w:val="center"/>
              <w:rPr>
                <w:rFonts w:ascii="Times New Roman" w:hAnsi="Times New Roman" w:cs="Times New Roman"/>
                <w:sz w:val="20"/>
                <w:szCs w:val="20"/>
              </w:rPr>
            </w:pPr>
            <w:r w:rsidRPr="00E324BB">
              <w:rPr>
                <w:rFonts w:ascii="Times New Roman" w:hAnsi="Times New Roman" w:cs="Times New Roman"/>
                <w:sz w:val="20"/>
                <w:szCs w:val="20"/>
              </w:rPr>
              <w:t>66</w:t>
            </w:r>
          </w:p>
        </w:tc>
        <w:tc>
          <w:tcPr>
            <w:tcW w:w="1286" w:type="dxa"/>
            <w:vMerge w:val="restart"/>
            <w:tcBorders>
              <w:top w:val="single" w:sz="4" w:space="0" w:color="000000"/>
              <w:left w:val="single" w:sz="4" w:space="0" w:color="000000"/>
              <w:right w:val="single" w:sz="12" w:space="0" w:color="auto"/>
            </w:tcBorders>
            <w:vAlign w:val="center"/>
          </w:tcPr>
          <w:p w:rsidR="00B631C0" w:rsidRPr="00E324BB" w:rsidRDefault="00B631C0" w:rsidP="00B631C0">
            <w:pPr>
              <w:spacing w:after="0" w:line="240" w:lineRule="auto"/>
              <w:jc w:val="center"/>
              <w:rPr>
                <w:rFonts w:ascii="Times New Roman" w:hAnsi="Times New Roman" w:cs="Times New Roman"/>
                <w:sz w:val="20"/>
                <w:lang w:val="en-GB"/>
              </w:rPr>
            </w:pPr>
            <w:r w:rsidRPr="00E324BB">
              <w:rPr>
                <w:rFonts w:ascii="Times New Roman" w:hAnsi="Times New Roman" w:cs="Times New Roman"/>
                <w:sz w:val="20"/>
                <w:lang w:val="en-GB"/>
              </w:rPr>
              <w:t>p = 0.27</w:t>
            </w:r>
          </w:p>
        </w:tc>
      </w:tr>
      <w:tr w:rsidR="00B631C0" w:rsidRPr="00E324BB" w:rsidTr="00583693">
        <w:trPr>
          <w:trHeight w:val="115"/>
        </w:trPr>
        <w:tc>
          <w:tcPr>
            <w:tcW w:w="1083" w:type="dxa"/>
            <w:vMerge/>
            <w:tcBorders>
              <w:left w:val="single" w:sz="12" w:space="0" w:color="auto"/>
              <w:bottom w:val="single" w:sz="12" w:space="0" w:color="auto"/>
              <w:right w:val="single" w:sz="4" w:space="0" w:color="000000"/>
            </w:tcBorders>
            <w:shd w:val="clear" w:color="auto" w:fill="auto"/>
            <w:vAlign w:val="center"/>
          </w:tcPr>
          <w:p w:rsidR="00B631C0" w:rsidRPr="00E324BB" w:rsidRDefault="00B631C0" w:rsidP="00B631C0">
            <w:pPr>
              <w:spacing w:after="0" w:line="240" w:lineRule="auto"/>
              <w:jc w:val="center"/>
              <w:rPr>
                <w:rFonts w:ascii="Times New Roman" w:hAnsi="Times New Roman" w:cs="Times New Roman"/>
                <w:b/>
                <w:bCs/>
                <w:color w:val="000000"/>
                <w:sz w:val="20"/>
                <w:lang w:val="en-GB"/>
              </w:rPr>
            </w:pPr>
          </w:p>
        </w:tc>
        <w:tc>
          <w:tcPr>
            <w:tcW w:w="2387" w:type="dxa"/>
            <w:tcBorders>
              <w:top w:val="single" w:sz="2" w:space="0" w:color="808080" w:themeColor="background1" w:themeShade="80"/>
              <w:left w:val="single" w:sz="4" w:space="0" w:color="000000"/>
              <w:bottom w:val="single" w:sz="4" w:space="0" w:color="000000"/>
              <w:right w:val="single" w:sz="4" w:space="0" w:color="000000"/>
            </w:tcBorders>
          </w:tcPr>
          <w:p w:rsidR="00B631C0" w:rsidRPr="00E324BB" w:rsidRDefault="00B631C0" w:rsidP="00B631C0">
            <w:pPr>
              <w:spacing w:after="0" w:line="240" w:lineRule="auto"/>
              <w:rPr>
                <w:rFonts w:ascii="Times New Roman" w:hAnsi="Times New Roman" w:cs="Times New Roman"/>
                <w:b/>
                <w:bCs/>
                <w:color w:val="000000"/>
                <w:sz w:val="20"/>
                <w:lang w:val="en-GB"/>
              </w:rPr>
            </w:pPr>
            <w:r w:rsidRPr="00E324BB">
              <w:rPr>
                <w:rFonts w:ascii="Times New Roman" w:hAnsi="Times New Roman" w:cs="Times New Roman"/>
                <w:b/>
                <w:bCs/>
                <w:color w:val="000000"/>
                <w:sz w:val="20"/>
                <w:lang w:val="en-GB"/>
              </w:rPr>
              <w:t>Dust Allergy</w:t>
            </w:r>
          </w:p>
        </w:tc>
        <w:tc>
          <w:tcPr>
            <w:tcW w:w="1276" w:type="dxa"/>
            <w:tcBorders>
              <w:top w:val="single" w:sz="2" w:space="0" w:color="808080" w:themeColor="background1" w:themeShade="80"/>
              <w:left w:val="single" w:sz="4" w:space="0" w:color="000000"/>
              <w:bottom w:val="single" w:sz="4" w:space="0" w:color="000000"/>
              <w:right w:val="single" w:sz="4" w:space="0" w:color="000000"/>
            </w:tcBorders>
            <w:shd w:val="clear" w:color="auto" w:fill="auto"/>
            <w:noWrap/>
            <w:vAlign w:val="bottom"/>
          </w:tcPr>
          <w:p w:rsidR="00B631C0" w:rsidRPr="00E324BB" w:rsidRDefault="00B631C0" w:rsidP="00B631C0">
            <w:pPr>
              <w:spacing w:after="0"/>
              <w:jc w:val="center"/>
              <w:rPr>
                <w:rFonts w:ascii="Times New Roman" w:hAnsi="Times New Roman" w:cs="Times New Roman"/>
                <w:sz w:val="20"/>
                <w:szCs w:val="20"/>
              </w:rPr>
            </w:pPr>
            <w:r w:rsidRPr="00E324BB">
              <w:rPr>
                <w:rFonts w:ascii="Times New Roman" w:hAnsi="Times New Roman" w:cs="Times New Roman"/>
                <w:sz w:val="20"/>
                <w:szCs w:val="20"/>
              </w:rPr>
              <w:t>0.1</w:t>
            </w:r>
          </w:p>
        </w:tc>
        <w:tc>
          <w:tcPr>
            <w:tcW w:w="900" w:type="dxa"/>
            <w:tcBorders>
              <w:top w:val="single" w:sz="2" w:space="0" w:color="808080" w:themeColor="background1" w:themeShade="80"/>
              <w:left w:val="single" w:sz="4" w:space="0" w:color="000000"/>
              <w:bottom w:val="single" w:sz="4" w:space="0" w:color="000000"/>
              <w:right w:val="single" w:sz="4" w:space="0" w:color="000000"/>
            </w:tcBorders>
            <w:shd w:val="clear" w:color="auto" w:fill="auto"/>
            <w:noWrap/>
            <w:vAlign w:val="bottom"/>
          </w:tcPr>
          <w:p w:rsidR="00B631C0" w:rsidRPr="00E324BB" w:rsidRDefault="00B631C0" w:rsidP="00B631C0">
            <w:pPr>
              <w:spacing w:after="0"/>
              <w:jc w:val="center"/>
              <w:rPr>
                <w:rFonts w:ascii="Times New Roman" w:hAnsi="Times New Roman" w:cs="Times New Roman"/>
                <w:sz w:val="20"/>
                <w:szCs w:val="20"/>
              </w:rPr>
            </w:pPr>
            <w:r w:rsidRPr="00E324BB">
              <w:rPr>
                <w:rFonts w:ascii="Times New Roman" w:hAnsi="Times New Roman" w:cs="Times New Roman"/>
                <w:sz w:val="20"/>
                <w:szCs w:val="20"/>
              </w:rPr>
              <w:t>-1.7</w:t>
            </w:r>
          </w:p>
        </w:tc>
        <w:tc>
          <w:tcPr>
            <w:tcW w:w="900" w:type="dxa"/>
            <w:tcBorders>
              <w:top w:val="single" w:sz="2" w:space="0" w:color="808080" w:themeColor="background1" w:themeShade="80"/>
              <w:left w:val="single" w:sz="4" w:space="0" w:color="000000"/>
              <w:bottom w:val="single" w:sz="4" w:space="0" w:color="000000"/>
              <w:right w:val="single" w:sz="4" w:space="0" w:color="000000"/>
            </w:tcBorders>
            <w:shd w:val="clear" w:color="auto" w:fill="auto"/>
            <w:noWrap/>
            <w:vAlign w:val="bottom"/>
          </w:tcPr>
          <w:p w:rsidR="00B631C0" w:rsidRPr="00E324BB" w:rsidRDefault="00B631C0" w:rsidP="00B631C0">
            <w:pPr>
              <w:spacing w:after="0"/>
              <w:jc w:val="center"/>
              <w:rPr>
                <w:rFonts w:ascii="Times New Roman" w:hAnsi="Times New Roman" w:cs="Times New Roman"/>
                <w:sz w:val="20"/>
                <w:szCs w:val="20"/>
              </w:rPr>
            </w:pPr>
            <w:r w:rsidRPr="00E324BB">
              <w:rPr>
                <w:rFonts w:ascii="Times New Roman" w:hAnsi="Times New Roman" w:cs="Times New Roman"/>
                <w:sz w:val="20"/>
                <w:szCs w:val="20"/>
              </w:rPr>
              <w:t>2.0</w:t>
            </w:r>
          </w:p>
        </w:tc>
        <w:tc>
          <w:tcPr>
            <w:tcW w:w="1463" w:type="dxa"/>
            <w:tcBorders>
              <w:top w:val="single" w:sz="2" w:space="0" w:color="808080" w:themeColor="background1" w:themeShade="80"/>
              <w:left w:val="single" w:sz="4" w:space="0" w:color="000000"/>
              <w:bottom w:val="single" w:sz="4" w:space="0" w:color="000000"/>
              <w:right w:val="single" w:sz="4" w:space="0" w:color="000000"/>
            </w:tcBorders>
            <w:shd w:val="clear" w:color="auto" w:fill="auto"/>
            <w:noWrap/>
            <w:vAlign w:val="bottom"/>
          </w:tcPr>
          <w:p w:rsidR="00B631C0" w:rsidRPr="00E324BB" w:rsidRDefault="00B631C0" w:rsidP="00B631C0">
            <w:pPr>
              <w:spacing w:after="0"/>
              <w:jc w:val="center"/>
              <w:rPr>
                <w:rFonts w:ascii="Times New Roman" w:hAnsi="Times New Roman" w:cs="Times New Roman"/>
                <w:sz w:val="20"/>
                <w:szCs w:val="20"/>
              </w:rPr>
            </w:pPr>
            <w:r w:rsidRPr="00E324BB">
              <w:rPr>
                <w:rFonts w:ascii="Times New Roman" w:hAnsi="Times New Roman" w:cs="Times New Roman"/>
                <w:sz w:val="20"/>
                <w:szCs w:val="20"/>
              </w:rPr>
              <w:t>80</w:t>
            </w:r>
          </w:p>
        </w:tc>
        <w:tc>
          <w:tcPr>
            <w:tcW w:w="1286" w:type="dxa"/>
            <w:vMerge/>
            <w:tcBorders>
              <w:left w:val="single" w:sz="4" w:space="0" w:color="000000"/>
              <w:bottom w:val="single" w:sz="4" w:space="0" w:color="000000"/>
              <w:right w:val="single" w:sz="12" w:space="0" w:color="auto"/>
            </w:tcBorders>
            <w:vAlign w:val="center"/>
          </w:tcPr>
          <w:p w:rsidR="00B631C0" w:rsidRPr="00E324BB" w:rsidRDefault="00B631C0" w:rsidP="00B631C0">
            <w:pPr>
              <w:spacing w:after="0" w:line="240" w:lineRule="auto"/>
              <w:jc w:val="center"/>
              <w:rPr>
                <w:rFonts w:ascii="Times New Roman" w:hAnsi="Times New Roman" w:cs="Times New Roman"/>
                <w:sz w:val="20"/>
                <w:lang w:val="en-GB"/>
              </w:rPr>
            </w:pPr>
          </w:p>
        </w:tc>
      </w:tr>
      <w:tr w:rsidR="00B631C0" w:rsidRPr="00E324BB" w:rsidTr="00583693">
        <w:trPr>
          <w:trHeight w:val="115"/>
        </w:trPr>
        <w:tc>
          <w:tcPr>
            <w:tcW w:w="1083" w:type="dxa"/>
            <w:vMerge/>
            <w:tcBorders>
              <w:left w:val="single" w:sz="12" w:space="0" w:color="auto"/>
              <w:bottom w:val="single" w:sz="12" w:space="0" w:color="auto"/>
              <w:right w:val="single" w:sz="4" w:space="0" w:color="000000"/>
            </w:tcBorders>
            <w:shd w:val="clear" w:color="auto" w:fill="auto"/>
            <w:vAlign w:val="center"/>
          </w:tcPr>
          <w:p w:rsidR="00B631C0" w:rsidRPr="00E324BB" w:rsidRDefault="00B631C0" w:rsidP="00B631C0">
            <w:pPr>
              <w:spacing w:after="0" w:line="240" w:lineRule="auto"/>
              <w:jc w:val="center"/>
              <w:rPr>
                <w:rFonts w:ascii="Times New Roman" w:hAnsi="Times New Roman" w:cs="Times New Roman"/>
                <w:b/>
                <w:bCs/>
                <w:color w:val="000000"/>
                <w:sz w:val="20"/>
                <w:lang w:val="en-GB"/>
              </w:rPr>
            </w:pPr>
          </w:p>
        </w:tc>
        <w:tc>
          <w:tcPr>
            <w:tcW w:w="2387" w:type="dxa"/>
            <w:tcBorders>
              <w:top w:val="single" w:sz="4" w:space="0" w:color="000000"/>
              <w:left w:val="single" w:sz="4" w:space="0" w:color="000000"/>
              <w:bottom w:val="single" w:sz="2" w:space="0" w:color="808080" w:themeColor="background1" w:themeShade="80"/>
              <w:right w:val="single" w:sz="4" w:space="0" w:color="000000"/>
            </w:tcBorders>
          </w:tcPr>
          <w:p w:rsidR="00B631C0" w:rsidRPr="00E324BB" w:rsidRDefault="00B631C0" w:rsidP="00B631C0">
            <w:pPr>
              <w:spacing w:after="0" w:line="240" w:lineRule="auto"/>
              <w:rPr>
                <w:rFonts w:ascii="Times New Roman" w:hAnsi="Times New Roman" w:cs="Times New Roman"/>
                <w:b/>
                <w:bCs/>
                <w:color w:val="000000"/>
                <w:sz w:val="20"/>
                <w:lang w:val="en-GB"/>
              </w:rPr>
            </w:pPr>
            <w:r w:rsidRPr="00E324BB">
              <w:rPr>
                <w:rFonts w:ascii="Times New Roman" w:hAnsi="Times New Roman" w:cs="Times New Roman"/>
                <w:b/>
                <w:bCs/>
                <w:color w:val="000000"/>
                <w:sz w:val="20"/>
                <w:lang w:val="en-GB"/>
              </w:rPr>
              <w:t>No Mould Allergy</w:t>
            </w:r>
          </w:p>
        </w:tc>
        <w:tc>
          <w:tcPr>
            <w:tcW w:w="1276"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noWrap/>
            <w:vAlign w:val="bottom"/>
          </w:tcPr>
          <w:p w:rsidR="00B631C0" w:rsidRPr="00E324BB" w:rsidRDefault="00B631C0" w:rsidP="00B631C0">
            <w:pPr>
              <w:spacing w:after="0"/>
              <w:jc w:val="center"/>
              <w:rPr>
                <w:rFonts w:ascii="Times New Roman" w:hAnsi="Times New Roman" w:cs="Times New Roman"/>
                <w:sz w:val="20"/>
                <w:szCs w:val="20"/>
              </w:rPr>
            </w:pPr>
            <w:r w:rsidRPr="00E324BB">
              <w:rPr>
                <w:rFonts w:ascii="Times New Roman" w:hAnsi="Times New Roman" w:cs="Times New Roman"/>
                <w:sz w:val="20"/>
                <w:szCs w:val="20"/>
              </w:rPr>
              <w:t>0.9</w:t>
            </w:r>
          </w:p>
        </w:tc>
        <w:tc>
          <w:tcPr>
            <w:tcW w:w="900"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noWrap/>
            <w:vAlign w:val="bottom"/>
          </w:tcPr>
          <w:p w:rsidR="00B631C0" w:rsidRPr="00E324BB" w:rsidRDefault="00B631C0" w:rsidP="00B631C0">
            <w:pPr>
              <w:spacing w:after="0"/>
              <w:jc w:val="center"/>
              <w:rPr>
                <w:rFonts w:ascii="Times New Roman" w:hAnsi="Times New Roman" w:cs="Times New Roman"/>
                <w:sz w:val="20"/>
                <w:szCs w:val="20"/>
              </w:rPr>
            </w:pPr>
            <w:r w:rsidRPr="00E324BB">
              <w:rPr>
                <w:rFonts w:ascii="Times New Roman" w:hAnsi="Times New Roman" w:cs="Times New Roman"/>
                <w:sz w:val="20"/>
                <w:szCs w:val="20"/>
              </w:rPr>
              <w:t>-1.2</w:t>
            </w:r>
          </w:p>
        </w:tc>
        <w:tc>
          <w:tcPr>
            <w:tcW w:w="900"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noWrap/>
            <w:vAlign w:val="bottom"/>
          </w:tcPr>
          <w:p w:rsidR="00B631C0" w:rsidRPr="00E324BB" w:rsidRDefault="00B631C0" w:rsidP="00B631C0">
            <w:pPr>
              <w:spacing w:after="0"/>
              <w:jc w:val="center"/>
              <w:rPr>
                <w:rFonts w:ascii="Times New Roman" w:hAnsi="Times New Roman" w:cs="Times New Roman"/>
                <w:sz w:val="20"/>
                <w:szCs w:val="20"/>
              </w:rPr>
            </w:pPr>
            <w:r w:rsidRPr="00E324BB">
              <w:rPr>
                <w:rFonts w:ascii="Times New Roman" w:hAnsi="Times New Roman" w:cs="Times New Roman"/>
                <w:sz w:val="20"/>
                <w:szCs w:val="20"/>
              </w:rPr>
              <w:t>3.2</w:t>
            </w:r>
          </w:p>
        </w:tc>
        <w:tc>
          <w:tcPr>
            <w:tcW w:w="1463"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noWrap/>
            <w:vAlign w:val="bottom"/>
          </w:tcPr>
          <w:p w:rsidR="00B631C0" w:rsidRPr="00E324BB" w:rsidRDefault="00B631C0" w:rsidP="00B631C0">
            <w:pPr>
              <w:spacing w:after="0"/>
              <w:jc w:val="center"/>
              <w:rPr>
                <w:rFonts w:ascii="Times New Roman" w:hAnsi="Times New Roman" w:cs="Times New Roman"/>
                <w:sz w:val="20"/>
                <w:szCs w:val="20"/>
              </w:rPr>
            </w:pPr>
            <w:r w:rsidRPr="00E324BB">
              <w:rPr>
                <w:rFonts w:ascii="Times New Roman" w:hAnsi="Times New Roman" w:cs="Times New Roman"/>
                <w:sz w:val="20"/>
                <w:szCs w:val="20"/>
              </w:rPr>
              <w:t>118</w:t>
            </w:r>
          </w:p>
        </w:tc>
        <w:tc>
          <w:tcPr>
            <w:tcW w:w="1286" w:type="dxa"/>
            <w:vMerge w:val="restart"/>
            <w:tcBorders>
              <w:top w:val="single" w:sz="4" w:space="0" w:color="000000"/>
              <w:left w:val="single" w:sz="4" w:space="0" w:color="000000"/>
              <w:right w:val="single" w:sz="12" w:space="0" w:color="auto"/>
            </w:tcBorders>
            <w:vAlign w:val="center"/>
          </w:tcPr>
          <w:p w:rsidR="00B631C0" w:rsidRPr="00E324BB" w:rsidRDefault="00B631C0" w:rsidP="00B631C0">
            <w:pPr>
              <w:spacing w:after="0" w:line="240" w:lineRule="auto"/>
              <w:jc w:val="center"/>
              <w:rPr>
                <w:rFonts w:ascii="Times New Roman" w:hAnsi="Times New Roman" w:cs="Times New Roman"/>
                <w:sz w:val="20"/>
                <w:lang w:val="en-GB"/>
              </w:rPr>
            </w:pPr>
            <w:r w:rsidRPr="00E324BB">
              <w:rPr>
                <w:rFonts w:ascii="Times New Roman" w:hAnsi="Times New Roman" w:cs="Times New Roman"/>
                <w:sz w:val="20"/>
                <w:lang w:val="en-GB"/>
              </w:rPr>
              <w:t>p = 0.25</w:t>
            </w:r>
          </w:p>
        </w:tc>
      </w:tr>
      <w:tr w:rsidR="00B631C0" w:rsidRPr="00E324BB" w:rsidTr="00583693">
        <w:trPr>
          <w:trHeight w:val="115"/>
        </w:trPr>
        <w:tc>
          <w:tcPr>
            <w:tcW w:w="1083" w:type="dxa"/>
            <w:vMerge/>
            <w:tcBorders>
              <w:left w:val="single" w:sz="12" w:space="0" w:color="auto"/>
              <w:bottom w:val="single" w:sz="12" w:space="0" w:color="auto"/>
              <w:right w:val="single" w:sz="4" w:space="0" w:color="000000"/>
            </w:tcBorders>
            <w:shd w:val="clear" w:color="auto" w:fill="auto"/>
            <w:vAlign w:val="center"/>
          </w:tcPr>
          <w:p w:rsidR="00B631C0" w:rsidRPr="00E324BB" w:rsidRDefault="00B631C0" w:rsidP="00B631C0">
            <w:pPr>
              <w:spacing w:after="0" w:line="240" w:lineRule="auto"/>
              <w:jc w:val="center"/>
              <w:rPr>
                <w:rFonts w:ascii="Times New Roman" w:hAnsi="Times New Roman" w:cs="Times New Roman"/>
                <w:b/>
                <w:bCs/>
                <w:color w:val="000000"/>
                <w:sz w:val="20"/>
                <w:lang w:val="en-GB"/>
              </w:rPr>
            </w:pPr>
          </w:p>
        </w:tc>
        <w:tc>
          <w:tcPr>
            <w:tcW w:w="2387" w:type="dxa"/>
            <w:tcBorders>
              <w:top w:val="single" w:sz="2" w:space="0" w:color="808080" w:themeColor="background1" w:themeShade="80"/>
              <w:left w:val="single" w:sz="4" w:space="0" w:color="000000"/>
              <w:bottom w:val="single" w:sz="4" w:space="0" w:color="000000"/>
              <w:right w:val="single" w:sz="4" w:space="0" w:color="000000"/>
            </w:tcBorders>
          </w:tcPr>
          <w:p w:rsidR="00B631C0" w:rsidRPr="00E324BB" w:rsidRDefault="00B631C0" w:rsidP="00B631C0">
            <w:pPr>
              <w:spacing w:after="0" w:line="240" w:lineRule="auto"/>
              <w:rPr>
                <w:rFonts w:ascii="Times New Roman" w:hAnsi="Times New Roman" w:cs="Times New Roman"/>
                <w:b/>
                <w:bCs/>
                <w:color w:val="000000"/>
                <w:sz w:val="20"/>
                <w:lang w:val="en-GB"/>
              </w:rPr>
            </w:pPr>
            <w:r w:rsidRPr="00E324BB">
              <w:rPr>
                <w:rFonts w:ascii="Times New Roman" w:hAnsi="Times New Roman" w:cs="Times New Roman"/>
                <w:b/>
                <w:bCs/>
                <w:color w:val="000000"/>
                <w:sz w:val="20"/>
                <w:lang w:val="en-GB"/>
              </w:rPr>
              <w:t>Mould Allergy</w:t>
            </w:r>
          </w:p>
        </w:tc>
        <w:tc>
          <w:tcPr>
            <w:tcW w:w="1276" w:type="dxa"/>
            <w:tcBorders>
              <w:top w:val="single" w:sz="2" w:space="0" w:color="808080" w:themeColor="background1" w:themeShade="80"/>
              <w:left w:val="single" w:sz="4" w:space="0" w:color="000000"/>
              <w:bottom w:val="single" w:sz="4" w:space="0" w:color="000000"/>
              <w:right w:val="single" w:sz="4" w:space="0" w:color="000000"/>
            </w:tcBorders>
            <w:shd w:val="clear" w:color="auto" w:fill="auto"/>
            <w:noWrap/>
            <w:vAlign w:val="bottom"/>
          </w:tcPr>
          <w:p w:rsidR="00B631C0" w:rsidRPr="00E324BB" w:rsidRDefault="00B631C0" w:rsidP="00B631C0">
            <w:pPr>
              <w:spacing w:after="0"/>
              <w:jc w:val="center"/>
              <w:rPr>
                <w:rFonts w:ascii="Times New Roman" w:hAnsi="Times New Roman" w:cs="Times New Roman"/>
                <w:sz w:val="20"/>
                <w:szCs w:val="20"/>
              </w:rPr>
            </w:pPr>
            <w:r w:rsidRPr="00E324BB">
              <w:rPr>
                <w:rFonts w:ascii="Times New Roman" w:hAnsi="Times New Roman" w:cs="Times New Roman"/>
                <w:sz w:val="20"/>
                <w:szCs w:val="20"/>
              </w:rPr>
              <w:t>-1.3</w:t>
            </w:r>
          </w:p>
        </w:tc>
        <w:tc>
          <w:tcPr>
            <w:tcW w:w="900" w:type="dxa"/>
            <w:tcBorders>
              <w:top w:val="single" w:sz="2" w:space="0" w:color="808080" w:themeColor="background1" w:themeShade="80"/>
              <w:left w:val="single" w:sz="4" w:space="0" w:color="000000"/>
              <w:bottom w:val="single" w:sz="4" w:space="0" w:color="000000"/>
              <w:right w:val="single" w:sz="4" w:space="0" w:color="000000"/>
            </w:tcBorders>
            <w:shd w:val="clear" w:color="auto" w:fill="auto"/>
            <w:noWrap/>
            <w:vAlign w:val="bottom"/>
          </w:tcPr>
          <w:p w:rsidR="00B631C0" w:rsidRPr="00E324BB" w:rsidRDefault="00B631C0" w:rsidP="00B631C0">
            <w:pPr>
              <w:spacing w:after="0"/>
              <w:jc w:val="center"/>
              <w:rPr>
                <w:rFonts w:ascii="Times New Roman" w:hAnsi="Times New Roman" w:cs="Times New Roman"/>
                <w:sz w:val="20"/>
                <w:szCs w:val="20"/>
              </w:rPr>
            </w:pPr>
            <w:r w:rsidRPr="00E324BB">
              <w:rPr>
                <w:rFonts w:ascii="Times New Roman" w:hAnsi="Times New Roman" w:cs="Times New Roman"/>
                <w:sz w:val="20"/>
                <w:szCs w:val="20"/>
              </w:rPr>
              <w:t>-9.1</w:t>
            </w:r>
          </w:p>
        </w:tc>
        <w:tc>
          <w:tcPr>
            <w:tcW w:w="900" w:type="dxa"/>
            <w:tcBorders>
              <w:top w:val="single" w:sz="2" w:space="0" w:color="808080" w:themeColor="background1" w:themeShade="80"/>
              <w:left w:val="single" w:sz="4" w:space="0" w:color="000000"/>
              <w:bottom w:val="single" w:sz="4" w:space="0" w:color="000000"/>
              <w:right w:val="single" w:sz="4" w:space="0" w:color="000000"/>
            </w:tcBorders>
            <w:shd w:val="clear" w:color="auto" w:fill="auto"/>
            <w:noWrap/>
            <w:vAlign w:val="bottom"/>
          </w:tcPr>
          <w:p w:rsidR="00B631C0" w:rsidRPr="00E324BB" w:rsidRDefault="00B631C0" w:rsidP="00B631C0">
            <w:pPr>
              <w:spacing w:after="0"/>
              <w:jc w:val="center"/>
              <w:rPr>
                <w:rFonts w:ascii="Times New Roman" w:hAnsi="Times New Roman" w:cs="Times New Roman"/>
                <w:sz w:val="20"/>
                <w:szCs w:val="20"/>
              </w:rPr>
            </w:pPr>
            <w:r w:rsidRPr="00E324BB">
              <w:rPr>
                <w:rFonts w:ascii="Times New Roman" w:hAnsi="Times New Roman" w:cs="Times New Roman"/>
                <w:sz w:val="20"/>
                <w:szCs w:val="20"/>
              </w:rPr>
              <w:t>7.2</w:t>
            </w:r>
          </w:p>
        </w:tc>
        <w:tc>
          <w:tcPr>
            <w:tcW w:w="1463" w:type="dxa"/>
            <w:tcBorders>
              <w:top w:val="single" w:sz="2" w:space="0" w:color="808080" w:themeColor="background1" w:themeShade="80"/>
              <w:left w:val="single" w:sz="4" w:space="0" w:color="000000"/>
              <w:bottom w:val="single" w:sz="4" w:space="0" w:color="000000"/>
              <w:right w:val="single" w:sz="4" w:space="0" w:color="000000"/>
            </w:tcBorders>
            <w:shd w:val="clear" w:color="auto" w:fill="auto"/>
            <w:noWrap/>
            <w:vAlign w:val="bottom"/>
          </w:tcPr>
          <w:p w:rsidR="00B631C0" w:rsidRPr="00E324BB" w:rsidRDefault="00B631C0" w:rsidP="00B631C0">
            <w:pPr>
              <w:spacing w:after="0"/>
              <w:jc w:val="center"/>
              <w:rPr>
                <w:rFonts w:ascii="Times New Roman" w:hAnsi="Times New Roman" w:cs="Times New Roman"/>
                <w:sz w:val="20"/>
                <w:szCs w:val="20"/>
              </w:rPr>
            </w:pPr>
            <w:r w:rsidRPr="00E324BB">
              <w:rPr>
                <w:rFonts w:ascii="Times New Roman" w:hAnsi="Times New Roman" w:cs="Times New Roman"/>
                <w:sz w:val="20"/>
                <w:szCs w:val="20"/>
              </w:rPr>
              <w:t>28</w:t>
            </w:r>
          </w:p>
        </w:tc>
        <w:tc>
          <w:tcPr>
            <w:tcW w:w="1286" w:type="dxa"/>
            <w:vMerge/>
            <w:tcBorders>
              <w:left w:val="single" w:sz="4" w:space="0" w:color="000000"/>
              <w:bottom w:val="single" w:sz="4" w:space="0" w:color="000000"/>
              <w:right w:val="single" w:sz="12" w:space="0" w:color="auto"/>
            </w:tcBorders>
            <w:vAlign w:val="center"/>
          </w:tcPr>
          <w:p w:rsidR="00B631C0" w:rsidRPr="00E324BB" w:rsidRDefault="00B631C0" w:rsidP="00B631C0">
            <w:pPr>
              <w:spacing w:after="0" w:line="240" w:lineRule="auto"/>
              <w:jc w:val="center"/>
              <w:rPr>
                <w:rFonts w:ascii="Times New Roman" w:hAnsi="Times New Roman" w:cs="Times New Roman"/>
                <w:sz w:val="20"/>
                <w:lang w:val="en-GB"/>
              </w:rPr>
            </w:pPr>
          </w:p>
        </w:tc>
      </w:tr>
      <w:tr w:rsidR="00B631C0" w:rsidRPr="00E324BB" w:rsidTr="00583693">
        <w:trPr>
          <w:trHeight w:val="115"/>
        </w:trPr>
        <w:tc>
          <w:tcPr>
            <w:tcW w:w="1083" w:type="dxa"/>
            <w:vMerge/>
            <w:tcBorders>
              <w:left w:val="single" w:sz="12" w:space="0" w:color="auto"/>
              <w:bottom w:val="single" w:sz="12" w:space="0" w:color="auto"/>
              <w:right w:val="single" w:sz="4" w:space="0" w:color="000000"/>
            </w:tcBorders>
            <w:shd w:val="clear" w:color="auto" w:fill="auto"/>
            <w:vAlign w:val="center"/>
          </w:tcPr>
          <w:p w:rsidR="00B631C0" w:rsidRPr="00E324BB" w:rsidRDefault="00B631C0" w:rsidP="00B631C0">
            <w:pPr>
              <w:spacing w:after="0" w:line="240" w:lineRule="auto"/>
              <w:jc w:val="center"/>
              <w:rPr>
                <w:rFonts w:ascii="Times New Roman" w:hAnsi="Times New Roman" w:cs="Times New Roman"/>
                <w:b/>
                <w:bCs/>
                <w:color w:val="000000"/>
                <w:sz w:val="20"/>
                <w:lang w:val="en-GB"/>
              </w:rPr>
            </w:pPr>
          </w:p>
        </w:tc>
        <w:tc>
          <w:tcPr>
            <w:tcW w:w="2387" w:type="dxa"/>
            <w:tcBorders>
              <w:top w:val="single" w:sz="4" w:space="0" w:color="000000"/>
              <w:left w:val="single" w:sz="4" w:space="0" w:color="000000"/>
              <w:bottom w:val="single" w:sz="2" w:space="0" w:color="808080" w:themeColor="background1" w:themeShade="80"/>
              <w:right w:val="single" w:sz="4" w:space="0" w:color="000000"/>
            </w:tcBorders>
          </w:tcPr>
          <w:p w:rsidR="00B631C0" w:rsidRPr="00E324BB" w:rsidRDefault="00B631C0" w:rsidP="00B631C0">
            <w:pPr>
              <w:spacing w:after="0" w:line="240" w:lineRule="auto"/>
              <w:rPr>
                <w:rFonts w:ascii="Times New Roman" w:hAnsi="Times New Roman" w:cs="Times New Roman"/>
                <w:b/>
                <w:bCs/>
                <w:color w:val="000000"/>
                <w:sz w:val="20"/>
                <w:lang w:val="en-GB"/>
              </w:rPr>
            </w:pPr>
            <w:r w:rsidRPr="00E324BB">
              <w:rPr>
                <w:rFonts w:ascii="Times New Roman" w:hAnsi="Times New Roman" w:cs="Times New Roman"/>
                <w:b/>
                <w:bCs/>
                <w:color w:val="000000"/>
                <w:sz w:val="20"/>
                <w:lang w:val="en-GB"/>
              </w:rPr>
              <w:t>No Pollen Allergy</w:t>
            </w:r>
          </w:p>
        </w:tc>
        <w:tc>
          <w:tcPr>
            <w:tcW w:w="1276"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noWrap/>
            <w:vAlign w:val="bottom"/>
          </w:tcPr>
          <w:p w:rsidR="00B631C0" w:rsidRPr="00E324BB" w:rsidRDefault="00B631C0" w:rsidP="00B631C0">
            <w:pPr>
              <w:spacing w:after="0"/>
              <w:jc w:val="center"/>
              <w:rPr>
                <w:rFonts w:ascii="Times New Roman" w:hAnsi="Times New Roman" w:cs="Times New Roman"/>
                <w:sz w:val="20"/>
                <w:szCs w:val="20"/>
              </w:rPr>
            </w:pPr>
            <w:r w:rsidRPr="00E324BB">
              <w:rPr>
                <w:rFonts w:ascii="Times New Roman" w:hAnsi="Times New Roman" w:cs="Times New Roman"/>
                <w:sz w:val="20"/>
                <w:szCs w:val="20"/>
              </w:rPr>
              <w:t>1.4</w:t>
            </w:r>
          </w:p>
        </w:tc>
        <w:tc>
          <w:tcPr>
            <w:tcW w:w="900"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vAlign w:val="bottom"/>
          </w:tcPr>
          <w:p w:rsidR="00B631C0" w:rsidRPr="00E324BB" w:rsidRDefault="00B631C0" w:rsidP="00B631C0">
            <w:pPr>
              <w:spacing w:after="0"/>
              <w:jc w:val="center"/>
              <w:rPr>
                <w:rFonts w:ascii="Times New Roman" w:hAnsi="Times New Roman" w:cs="Times New Roman"/>
                <w:sz w:val="20"/>
                <w:szCs w:val="20"/>
              </w:rPr>
            </w:pPr>
            <w:r w:rsidRPr="00E324BB">
              <w:rPr>
                <w:rFonts w:ascii="Times New Roman" w:hAnsi="Times New Roman" w:cs="Times New Roman"/>
                <w:sz w:val="20"/>
                <w:szCs w:val="20"/>
              </w:rPr>
              <w:t>-0.8</w:t>
            </w:r>
          </w:p>
        </w:tc>
        <w:tc>
          <w:tcPr>
            <w:tcW w:w="900"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vAlign w:val="bottom"/>
          </w:tcPr>
          <w:p w:rsidR="00B631C0" w:rsidRPr="00E324BB" w:rsidRDefault="00B631C0" w:rsidP="00B631C0">
            <w:pPr>
              <w:spacing w:after="0"/>
              <w:jc w:val="center"/>
              <w:rPr>
                <w:rFonts w:ascii="Times New Roman" w:hAnsi="Times New Roman" w:cs="Times New Roman"/>
                <w:sz w:val="20"/>
                <w:szCs w:val="20"/>
              </w:rPr>
            </w:pPr>
            <w:r w:rsidRPr="00E324BB">
              <w:rPr>
                <w:rFonts w:ascii="Times New Roman" w:hAnsi="Times New Roman" w:cs="Times New Roman"/>
                <w:sz w:val="20"/>
                <w:szCs w:val="20"/>
              </w:rPr>
              <w:t>3.6</w:t>
            </w:r>
          </w:p>
        </w:tc>
        <w:tc>
          <w:tcPr>
            <w:tcW w:w="1463"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vAlign w:val="bottom"/>
          </w:tcPr>
          <w:p w:rsidR="00B631C0" w:rsidRPr="00E324BB" w:rsidRDefault="00B631C0" w:rsidP="00B631C0">
            <w:pPr>
              <w:spacing w:after="0"/>
              <w:jc w:val="center"/>
              <w:rPr>
                <w:rFonts w:ascii="Times New Roman" w:hAnsi="Times New Roman" w:cs="Times New Roman"/>
                <w:sz w:val="20"/>
                <w:szCs w:val="20"/>
              </w:rPr>
            </w:pPr>
            <w:r w:rsidRPr="00E324BB">
              <w:rPr>
                <w:rFonts w:ascii="Times New Roman" w:hAnsi="Times New Roman" w:cs="Times New Roman"/>
                <w:sz w:val="20"/>
                <w:szCs w:val="20"/>
              </w:rPr>
              <w:t>88</w:t>
            </w:r>
          </w:p>
        </w:tc>
        <w:tc>
          <w:tcPr>
            <w:tcW w:w="1286" w:type="dxa"/>
            <w:vMerge w:val="restart"/>
            <w:tcBorders>
              <w:top w:val="single" w:sz="4" w:space="0" w:color="000000"/>
              <w:left w:val="single" w:sz="4" w:space="0" w:color="000000"/>
              <w:bottom w:val="single" w:sz="4" w:space="0" w:color="auto"/>
              <w:right w:val="single" w:sz="12" w:space="0" w:color="auto"/>
            </w:tcBorders>
            <w:vAlign w:val="center"/>
          </w:tcPr>
          <w:p w:rsidR="00B631C0" w:rsidRPr="00E324BB" w:rsidRDefault="00B631C0" w:rsidP="00B631C0">
            <w:pPr>
              <w:spacing w:after="0" w:line="240" w:lineRule="auto"/>
              <w:jc w:val="center"/>
              <w:rPr>
                <w:rFonts w:ascii="Times New Roman" w:hAnsi="Times New Roman" w:cs="Times New Roman"/>
                <w:sz w:val="20"/>
                <w:lang w:val="en-GB"/>
              </w:rPr>
            </w:pPr>
            <w:r w:rsidRPr="00E324BB">
              <w:rPr>
                <w:rFonts w:ascii="Times New Roman" w:hAnsi="Times New Roman" w:cs="Times New Roman"/>
                <w:sz w:val="20"/>
                <w:lang w:val="en-GB"/>
              </w:rPr>
              <w:t>p = 0.44</w:t>
            </w:r>
          </w:p>
        </w:tc>
      </w:tr>
      <w:tr w:rsidR="00B631C0" w:rsidRPr="00E324BB" w:rsidTr="00583693">
        <w:trPr>
          <w:trHeight w:val="115"/>
        </w:trPr>
        <w:tc>
          <w:tcPr>
            <w:tcW w:w="1083" w:type="dxa"/>
            <w:vMerge/>
            <w:tcBorders>
              <w:left w:val="single" w:sz="12" w:space="0" w:color="auto"/>
              <w:bottom w:val="single" w:sz="12" w:space="0" w:color="auto"/>
              <w:right w:val="single" w:sz="4" w:space="0" w:color="000000"/>
            </w:tcBorders>
            <w:shd w:val="clear" w:color="auto" w:fill="auto"/>
            <w:vAlign w:val="center"/>
          </w:tcPr>
          <w:p w:rsidR="00B631C0" w:rsidRPr="00E324BB" w:rsidRDefault="00B631C0" w:rsidP="00B631C0">
            <w:pPr>
              <w:spacing w:after="0" w:line="240" w:lineRule="auto"/>
              <w:jc w:val="center"/>
              <w:rPr>
                <w:rFonts w:ascii="Times New Roman" w:hAnsi="Times New Roman" w:cs="Times New Roman"/>
                <w:b/>
                <w:bCs/>
                <w:color w:val="000000"/>
                <w:sz w:val="20"/>
                <w:lang w:val="en-GB"/>
              </w:rPr>
            </w:pPr>
          </w:p>
        </w:tc>
        <w:tc>
          <w:tcPr>
            <w:tcW w:w="2387" w:type="dxa"/>
            <w:tcBorders>
              <w:top w:val="single" w:sz="2" w:space="0" w:color="808080" w:themeColor="background1" w:themeShade="80"/>
              <w:left w:val="single" w:sz="4" w:space="0" w:color="000000"/>
              <w:bottom w:val="single" w:sz="4" w:space="0" w:color="000000"/>
              <w:right w:val="single" w:sz="4" w:space="0" w:color="000000"/>
            </w:tcBorders>
          </w:tcPr>
          <w:p w:rsidR="00B631C0" w:rsidRPr="00E324BB" w:rsidRDefault="00B631C0" w:rsidP="00B631C0">
            <w:pPr>
              <w:spacing w:after="0" w:line="240" w:lineRule="auto"/>
              <w:rPr>
                <w:rFonts w:ascii="Times New Roman" w:hAnsi="Times New Roman" w:cs="Times New Roman"/>
                <w:b/>
                <w:bCs/>
                <w:color w:val="000000"/>
                <w:sz w:val="20"/>
                <w:lang w:val="en-GB"/>
              </w:rPr>
            </w:pPr>
            <w:r w:rsidRPr="00E324BB">
              <w:rPr>
                <w:rFonts w:ascii="Times New Roman" w:hAnsi="Times New Roman" w:cs="Times New Roman"/>
                <w:b/>
                <w:bCs/>
                <w:color w:val="000000"/>
                <w:sz w:val="20"/>
                <w:lang w:val="en-GB"/>
              </w:rPr>
              <w:t>Pollen Allergy</w:t>
            </w:r>
          </w:p>
        </w:tc>
        <w:tc>
          <w:tcPr>
            <w:tcW w:w="1276" w:type="dxa"/>
            <w:tcBorders>
              <w:top w:val="single" w:sz="2" w:space="0" w:color="808080" w:themeColor="background1" w:themeShade="80"/>
              <w:left w:val="single" w:sz="4" w:space="0" w:color="000000"/>
              <w:bottom w:val="single" w:sz="4" w:space="0" w:color="000000"/>
              <w:right w:val="single" w:sz="4" w:space="0" w:color="000000"/>
            </w:tcBorders>
            <w:shd w:val="clear" w:color="auto" w:fill="auto"/>
            <w:noWrap/>
            <w:vAlign w:val="bottom"/>
          </w:tcPr>
          <w:p w:rsidR="00B631C0" w:rsidRPr="00E324BB" w:rsidRDefault="00B631C0" w:rsidP="00B631C0">
            <w:pPr>
              <w:spacing w:after="0"/>
              <w:jc w:val="center"/>
              <w:rPr>
                <w:rFonts w:ascii="Times New Roman" w:hAnsi="Times New Roman" w:cs="Times New Roman"/>
                <w:sz w:val="20"/>
                <w:szCs w:val="20"/>
              </w:rPr>
            </w:pPr>
            <w:r w:rsidRPr="00E324BB">
              <w:rPr>
                <w:rFonts w:ascii="Times New Roman" w:hAnsi="Times New Roman" w:cs="Times New Roman"/>
                <w:sz w:val="20"/>
                <w:szCs w:val="20"/>
              </w:rPr>
              <w:t>0.5</w:t>
            </w:r>
          </w:p>
        </w:tc>
        <w:tc>
          <w:tcPr>
            <w:tcW w:w="900" w:type="dxa"/>
            <w:tcBorders>
              <w:top w:val="single" w:sz="2" w:space="0" w:color="808080" w:themeColor="background1" w:themeShade="80"/>
              <w:left w:val="single" w:sz="4" w:space="0" w:color="000000"/>
              <w:bottom w:val="single" w:sz="4" w:space="0" w:color="000000"/>
              <w:right w:val="single" w:sz="4" w:space="0" w:color="000000"/>
            </w:tcBorders>
            <w:shd w:val="clear" w:color="auto" w:fill="auto"/>
            <w:vAlign w:val="bottom"/>
          </w:tcPr>
          <w:p w:rsidR="00B631C0" w:rsidRPr="00E324BB" w:rsidRDefault="00B631C0" w:rsidP="00B631C0">
            <w:pPr>
              <w:spacing w:after="0"/>
              <w:jc w:val="center"/>
              <w:rPr>
                <w:rFonts w:ascii="Times New Roman" w:hAnsi="Times New Roman" w:cs="Times New Roman"/>
                <w:sz w:val="20"/>
                <w:szCs w:val="20"/>
              </w:rPr>
            </w:pPr>
            <w:r w:rsidRPr="00E324BB">
              <w:rPr>
                <w:rFonts w:ascii="Times New Roman" w:hAnsi="Times New Roman" w:cs="Times New Roman"/>
                <w:sz w:val="20"/>
                <w:szCs w:val="20"/>
              </w:rPr>
              <w:t>-3.0</w:t>
            </w:r>
          </w:p>
        </w:tc>
        <w:tc>
          <w:tcPr>
            <w:tcW w:w="900" w:type="dxa"/>
            <w:tcBorders>
              <w:top w:val="single" w:sz="2" w:space="0" w:color="808080" w:themeColor="background1" w:themeShade="80"/>
              <w:left w:val="single" w:sz="4" w:space="0" w:color="000000"/>
              <w:bottom w:val="single" w:sz="4" w:space="0" w:color="000000"/>
              <w:right w:val="single" w:sz="4" w:space="0" w:color="000000"/>
            </w:tcBorders>
            <w:shd w:val="clear" w:color="auto" w:fill="auto"/>
            <w:vAlign w:val="bottom"/>
          </w:tcPr>
          <w:p w:rsidR="00B631C0" w:rsidRPr="00E324BB" w:rsidRDefault="00B631C0" w:rsidP="00B631C0">
            <w:pPr>
              <w:spacing w:after="0"/>
              <w:jc w:val="center"/>
              <w:rPr>
                <w:rFonts w:ascii="Times New Roman" w:hAnsi="Times New Roman" w:cs="Times New Roman"/>
                <w:sz w:val="20"/>
                <w:szCs w:val="20"/>
              </w:rPr>
            </w:pPr>
            <w:r w:rsidRPr="00E324BB">
              <w:rPr>
                <w:rFonts w:ascii="Times New Roman" w:hAnsi="Times New Roman" w:cs="Times New Roman"/>
                <w:sz w:val="20"/>
                <w:szCs w:val="20"/>
              </w:rPr>
              <w:t>4.1</w:t>
            </w:r>
          </w:p>
        </w:tc>
        <w:tc>
          <w:tcPr>
            <w:tcW w:w="1463" w:type="dxa"/>
            <w:tcBorders>
              <w:top w:val="single" w:sz="2" w:space="0" w:color="808080" w:themeColor="background1" w:themeShade="80"/>
              <w:left w:val="single" w:sz="4" w:space="0" w:color="000000"/>
              <w:bottom w:val="single" w:sz="4" w:space="0" w:color="000000"/>
              <w:right w:val="single" w:sz="4" w:space="0" w:color="000000"/>
            </w:tcBorders>
            <w:shd w:val="clear" w:color="auto" w:fill="auto"/>
            <w:vAlign w:val="bottom"/>
          </w:tcPr>
          <w:p w:rsidR="00B631C0" w:rsidRPr="00E324BB" w:rsidRDefault="00B631C0" w:rsidP="00B631C0">
            <w:pPr>
              <w:spacing w:after="0"/>
              <w:jc w:val="center"/>
              <w:rPr>
                <w:rFonts w:ascii="Times New Roman" w:hAnsi="Times New Roman" w:cs="Times New Roman"/>
                <w:sz w:val="20"/>
                <w:szCs w:val="20"/>
              </w:rPr>
            </w:pPr>
            <w:r w:rsidRPr="00E324BB">
              <w:rPr>
                <w:rFonts w:ascii="Times New Roman" w:hAnsi="Times New Roman" w:cs="Times New Roman"/>
                <w:sz w:val="20"/>
                <w:szCs w:val="20"/>
              </w:rPr>
              <w:t>58</w:t>
            </w:r>
          </w:p>
        </w:tc>
        <w:tc>
          <w:tcPr>
            <w:tcW w:w="1286" w:type="dxa"/>
            <w:vMerge/>
            <w:tcBorders>
              <w:left w:val="single" w:sz="4" w:space="0" w:color="000000"/>
              <w:bottom w:val="single" w:sz="4" w:space="0" w:color="000000"/>
              <w:right w:val="single" w:sz="12" w:space="0" w:color="auto"/>
            </w:tcBorders>
            <w:vAlign w:val="center"/>
          </w:tcPr>
          <w:p w:rsidR="00B631C0" w:rsidRPr="00E324BB" w:rsidRDefault="00B631C0" w:rsidP="00B631C0">
            <w:pPr>
              <w:spacing w:after="0" w:line="240" w:lineRule="auto"/>
              <w:jc w:val="center"/>
              <w:rPr>
                <w:rFonts w:ascii="Times New Roman" w:hAnsi="Times New Roman" w:cs="Times New Roman"/>
                <w:sz w:val="20"/>
                <w:lang w:val="en-GB"/>
              </w:rPr>
            </w:pPr>
          </w:p>
        </w:tc>
      </w:tr>
      <w:tr w:rsidR="00B631C0" w:rsidRPr="00E324BB" w:rsidTr="00583693">
        <w:trPr>
          <w:trHeight w:val="115"/>
        </w:trPr>
        <w:tc>
          <w:tcPr>
            <w:tcW w:w="1083" w:type="dxa"/>
            <w:vMerge/>
            <w:tcBorders>
              <w:left w:val="single" w:sz="12" w:space="0" w:color="auto"/>
              <w:bottom w:val="single" w:sz="12" w:space="0" w:color="auto"/>
              <w:right w:val="single" w:sz="4" w:space="0" w:color="000000"/>
            </w:tcBorders>
            <w:shd w:val="clear" w:color="auto" w:fill="auto"/>
            <w:vAlign w:val="center"/>
          </w:tcPr>
          <w:p w:rsidR="00B631C0" w:rsidRPr="00E324BB" w:rsidRDefault="00B631C0" w:rsidP="00B631C0">
            <w:pPr>
              <w:spacing w:after="0" w:line="240" w:lineRule="auto"/>
              <w:jc w:val="center"/>
              <w:rPr>
                <w:rFonts w:ascii="Times New Roman" w:hAnsi="Times New Roman" w:cs="Times New Roman"/>
                <w:b/>
                <w:bCs/>
                <w:color w:val="000000"/>
                <w:sz w:val="20"/>
                <w:lang w:val="en-GB"/>
              </w:rPr>
            </w:pPr>
          </w:p>
        </w:tc>
        <w:tc>
          <w:tcPr>
            <w:tcW w:w="2387" w:type="dxa"/>
            <w:tcBorders>
              <w:top w:val="single" w:sz="4" w:space="0" w:color="000000"/>
              <w:left w:val="single" w:sz="4" w:space="0" w:color="000000"/>
              <w:bottom w:val="single" w:sz="2" w:space="0" w:color="808080" w:themeColor="background1" w:themeShade="80"/>
              <w:right w:val="single" w:sz="4" w:space="0" w:color="000000"/>
            </w:tcBorders>
          </w:tcPr>
          <w:p w:rsidR="00B631C0" w:rsidRPr="00E324BB" w:rsidRDefault="00B631C0" w:rsidP="00B631C0">
            <w:pPr>
              <w:spacing w:after="0" w:line="240" w:lineRule="auto"/>
              <w:rPr>
                <w:rFonts w:ascii="Times New Roman" w:hAnsi="Times New Roman" w:cs="Times New Roman"/>
                <w:b/>
                <w:bCs/>
                <w:color w:val="000000"/>
                <w:sz w:val="20"/>
                <w:lang w:val="en-GB"/>
              </w:rPr>
            </w:pPr>
            <w:r w:rsidRPr="00E324BB">
              <w:rPr>
                <w:rFonts w:ascii="Times New Roman" w:hAnsi="Times New Roman" w:cs="Times New Roman"/>
                <w:b/>
                <w:bCs/>
                <w:color w:val="000000"/>
                <w:sz w:val="20"/>
                <w:lang w:val="en-GB"/>
              </w:rPr>
              <w:t>No Fur Allergy</w:t>
            </w:r>
          </w:p>
        </w:tc>
        <w:tc>
          <w:tcPr>
            <w:tcW w:w="1276"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noWrap/>
            <w:vAlign w:val="bottom"/>
          </w:tcPr>
          <w:p w:rsidR="00B631C0" w:rsidRPr="00E324BB" w:rsidRDefault="00B631C0" w:rsidP="00B631C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0.5</w:t>
            </w:r>
          </w:p>
        </w:tc>
        <w:tc>
          <w:tcPr>
            <w:tcW w:w="900"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vAlign w:val="bottom"/>
          </w:tcPr>
          <w:p w:rsidR="00B631C0" w:rsidRPr="00E324BB" w:rsidRDefault="00B631C0" w:rsidP="00B631C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-2.2</w:t>
            </w:r>
          </w:p>
        </w:tc>
        <w:tc>
          <w:tcPr>
            <w:tcW w:w="900"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vAlign w:val="bottom"/>
          </w:tcPr>
          <w:p w:rsidR="00B631C0" w:rsidRPr="00E324BB" w:rsidRDefault="00B631C0" w:rsidP="00B631C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3.4</w:t>
            </w:r>
          </w:p>
        </w:tc>
        <w:tc>
          <w:tcPr>
            <w:tcW w:w="1463"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vAlign w:val="bottom"/>
          </w:tcPr>
          <w:p w:rsidR="00B631C0" w:rsidRPr="00E324BB" w:rsidRDefault="00B631C0" w:rsidP="00B631C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92</w:t>
            </w:r>
          </w:p>
        </w:tc>
        <w:tc>
          <w:tcPr>
            <w:tcW w:w="1286" w:type="dxa"/>
            <w:vMerge w:val="restart"/>
            <w:tcBorders>
              <w:top w:val="single" w:sz="4" w:space="0" w:color="000000"/>
              <w:left w:val="single" w:sz="4" w:space="0" w:color="000000"/>
              <w:bottom w:val="single" w:sz="4" w:space="0" w:color="auto"/>
              <w:right w:val="single" w:sz="12" w:space="0" w:color="auto"/>
            </w:tcBorders>
            <w:vAlign w:val="center"/>
          </w:tcPr>
          <w:p w:rsidR="00B631C0" w:rsidRPr="00E324BB" w:rsidRDefault="00B631C0" w:rsidP="00B631C0">
            <w:pPr>
              <w:spacing w:after="0" w:line="240" w:lineRule="auto"/>
              <w:jc w:val="center"/>
              <w:rPr>
                <w:rFonts w:ascii="Times New Roman" w:hAnsi="Times New Roman" w:cs="Times New Roman"/>
                <w:sz w:val="20"/>
                <w:lang w:val="en-GB"/>
              </w:rPr>
            </w:pPr>
            <w:r w:rsidRPr="00E324BB">
              <w:rPr>
                <w:rFonts w:ascii="Times New Roman" w:hAnsi="Times New Roman" w:cs="Times New Roman"/>
                <w:sz w:val="20"/>
                <w:lang w:val="en-GB"/>
              </w:rPr>
              <w:t>p = 0.91</w:t>
            </w:r>
          </w:p>
        </w:tc>
      </w:tr>
      <w:tr w:rsidR="00B631C0" w:rsidRPr="00E324BB" w:rsidTr="00583693">
        <w:trPr>
          <w:trHeight w:val="115"/>
        </w:trPr>
        <w:tc>
          <w:tcPr>
            <w:tcW w:w="1083" w:type="dxa"/>
            <w:vMerge/>
            <w:tcBorders>
              <w:left w:val="single" w:sz="12" w:space="0" w:color="auto"/>
              <w:bottom w:val="single" w:sz="12" w:space="0" w:color="auto"/>
              <w:right w:val="single" w:sz="4" w:space="0" w:color="000000"/>
            </w:tcBorders>
            <w:shd w:val="clear" w:color="auto" w:fill="auto"/>
            <w:vAlign w:val="center"/>
          </w:tcPr>
          <w:p w:rsidR="00B631C0" w:rsidRPr="00E324BB" w:rsidRDefault="00B631C0" w:rsidP="00B631C0">
            <w:pPr>
              <w:spacing w:after="0" w:line="240" w:lineRule="auto"/>
              <w:jc w:val="center"/>
              <w:rPr>
                <w:rFonts w:ascii="Times New Roman" w:hAnsi="Times New Roman" w:cs="Times New Roman"/>
                <w:b/>
                <w:bCs/>
                <w:color w:val="000000"/>
                <w:sz w:val="20"/>
                <w:lang w:val="en-GB"/>
              </w:rPr>
            </w:pPr>
          </w:p>
        </w:tc>
        <w:tc>
          <w:tcPr>
            <w:tcW w:w="2387" w:type="dxa"/>
            <w:tcBorders>
              <w:top w:val="single" w:sz="2" w:space="0" w:color="808080" w:themeColor="background1" w:themeShade="80"/>
              <w:left w:val="single" w:sz="4" w:space="0" w:color="000000"/>
              <w:bottom w:val="single" w:sz="12" w:space="0" w:color="auto"/>
              <w:right w:val="single" w:sz="4" w:space="0" w:color="000000"/>
            </w:tcBorders>
          </w:tcPr>
          <w:p w:rsidR="00B631C0" w:rsidRPr="00E324BB" w:rsidRDefault="00B631C0" w:rsidP="00B631C0">
            <w:pPr>
              <w:spacing w:after="0" w:line="240" w:lineRule="auto"/>
              <w:rPr>
                <w:rFonts w:ascii="Times New Roman" w:hAnsi="Times New Roman" w:cs="Times New Roman"/>
                <w:b/>
                <w:bCs/>
                <w:color w:val="000000"/>
                <w:sz w:val="20"/>
                <w:lang w:val="en-GB"/>
              </w:rPr>
            </w:pPr>
            <w:r w:rsidRPr="00E324BB">
              <w:rPr>
                <w:rFonts w:ascii="Times New Roman" w:hAnsi="Times New Roman" w:cs="Times New Roman"/>
                <w:b/>
                <w:bCs/>
                <w:color w:val="000000"/>
                <w:sz w:val="20"/>
                <w:lang w:val="en-GB"/>
              </w:rPr>
              <w:t>Fur Allergy</w:t>
            </w:r>
          </w:p>
        </w:tc>
        <w:tc>
          <w:tcPr>
            <w:tcW w:w="1276" w:type="dxa"/>
            <w:tcBorders>
              <w:top w:val="single" w:sz="2" w:space="0" w:color="808080" w:themeColor="background1" w:themeShade="80"/>
              <w:left w:val="single" w:sz="4" w:space="0" w:color="000000"/>
              <w:bottom w:val="single" w:sz="12" w:space="0" w:color="auto"/>
              <w:right w:val="single" w:sz="4" w:space="0" w:color="000000"/>
            </w:tcBorders>
            <w:shd w:val="clear" w:color="auto" w:fill="auto"/>
            <w:noWrap/>
            <w:vAlign w:val="bottom"/>
          </w:tcPr>
          <w:p w:rsidR="00B631C0" w:rsidRPr="00E324BB" w:rsidRDefault="00B631C0" w:rsidP="00B631C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0.5</w:t>
            </w:r>
          </w:p>
        </w:tc>
        <w:tc>
          <w:tcPr>
            <w:tcW w:w="900" w:type="dxa"/>
            <w:tcBorders>
              <w:top w:val="single" w:sz="2" w:space="0" w:color="808080" w:themeColor="background1" w:themeShade="80"/>
              <w:left w:val="single" w:sz="4" w:space="0" w:color="000000"/>
              <w:bottom w:val="single" w:sz="12" w:space="0" w:color="auto"/>
              <w:right w:val="single" w:sz="4" w:space="0" w:color="000000"/>
            </w:tcBorders>
            <w:shd w:val="clear" w:color="auto" w:fill="auto"/>
            <w:vAlign w:val="bottom"/>
          </w:tcPr>
          <w:p w:rsidR="00B631C0" w:rsidRPr="00E324BB" w:rsidRDefault="00B631C0" w:rsidP="00B631C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-1.7</w:t>
            </w:r>
          </w:p>
        </w:tc>
        <w:tc>
          <w:tcPr>
            <w:tcW w:w="900" w:type="dxa"/>
            <w:tcBorders>
              <w:top w:val="single" w:sz="2" w:space="0" w:color="808080" w:themeColor="background1" w:themeShade="80"/>
              <w:left w:val="single" w:sz="4" w:space="0" w:color="000000"/>
              <w:bottom w:val="single" w:sz="12" w:space="0" w:color="auto"/>
              <w:right w:val="single" w:sz="4" w:space="0" w:color="000000"/>
            </w:tcBorders>
            <w:shd w:val="clear" w:color="auto" w:fill="auto"/>
            <w:vAlign w:val="bottom"/>
          </w:tcPr>
          <w:p w:rsidR="00B631C0" w:rsidRPr="00E324BB" w:rsidRDefault="00B631C0" w:rsidP="00B631C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2.8</w:t>
            </w:r>
          </w:p>
        </w:tc>
        <w:tc>
          <w:tcPr>
            <w:tcW w:w="1463" w:type="dxa"/>
            <w:tcBorders>
              <w:top w:val="single" w:sz="2" w:space="0" w:color="808080" w:themeColor="background1" w:themeShade="80"/>
              <w:left w:val="single" w:sz="4" w:space="0" w:color="000000"/>
              <w:bottom w:val="single" w:sz="12" w:space="0" w:color="auto"/>
              <w:right w:val="single" w:sz="4" w:space="0" w:color="000000"/>
            </w:tcBorders>
            <w:shd w:val="clear" w:color="auto" w:fill="auto"/>
            <w:vAlign w:val="bottom"/>
          </w:tcPr>
          <w:p w:rsidR="00B631C0" w:rsidRPr="00E324BB" w:rsidRDefault="00B631C0" w:rsidP="00B631C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54</w:t>
            </w:r>
          </w:p>
        </w:tc>
        <w:tc>
          <w:tcPr>
            <w:tcW w:w="1286" w:type="dxa"/>
            <w:vMerge/>
            <w:tcBorders>
              <w:left w:val="single" w:sz="4" w:space="0" w:color="000000"/>
              <w:bottom w:val="single" w:sz="12" w:space="0" w:color="auto"/>
              <w:right w:val="single" w:sz="12" w:space="0" w:color="auto"/>
            </w:tcBorders>
            <w:vAlign w:val="center"/>
          </w:tcPr>
          <w:p w:rsidR="00B631C0" w:rsidRPr="00E324BB" w:rsidRDefault="00B631C0" w:rsidP="00B631C0">
            <w:pPr>
              <w:spacing w:after="0" w:line="240" w:lineRule="auto"/>
              <w:jc w:val="center"/>
              <w:rPr>
                <w:rFonts w:ascii="Times New Roman" w:hAnsi="Times New Roman" w:cs="Times New Roman"/>
                <w:lang w:val="en-GB"/>
              </w:rPr>
            </w:pPr>
          </w:p>
        </w:tc>
      </w:tr>
    </w:tbl>
    <w:p w:rsidR="004120CA" w:rsidRDefault="004120CA" w:rsidP="004120CA"/>
    <w:p w:rsidR="004120CA" w:rsidRDefault="004120CA" w:rsidP="004120CA"/>
    <w:p w:rsidR="004120CA" w:rsidRDefault="004120CA" w:rsidP="004120CA">
      <w:r>
        <w:br w:type="page"/>
      </w:r>
    </w:p>
    <w:p w:rsidR="004120CA" w:rsidRPr="00E324BB" w:rsidRDefault="004120CA" w:rsidP="004120CA">
      <w:pPr>
        <w:spacing w:after="0"/>
        <w:rPr>
          <w:rFonts w:ascii="Times New Roman" w:hAnsi="Times New Roman" w:cs="Times New Roman"/>
          <w:i/>
          <w:lang w:val="en-GB"/>
        </w:rPr>
      </w:pPr>
      <w:r w:rsidRPr="00E324BB">
        <w:rPr>
          <w:rFonts w:ascii="Times New Roman" w:hAnsi="Times New Roman" w:cs="Times New Roman"/>
          <w:b/>
          <w:lang w:val="en-GB"/>
        </w:rPr>
        <w:lastRenderedPageBreak/>
        <w:t xml:space="preserve">Supplemental </w:t>
      </w:r>
      <w:r w:rsidR="00BE1229">
        <w:rPr>
          <w:rFonts w:ascii="Times New Roman" w:hAnsi="Times New Roman" w:cs="Times New Roman"/>
          <w:b/>
          <w:sz w:val="24"/>
          <w:lang w:val="en-GB"/>
        </w:rPr>
        <w:t>Information</w:t>
      </w:r>
      <w:r w:rsidRPr="00E324BB">
        <w:rPr>
          <w:rFonts w:ascii="Times New Roman" w:hAnsi="Times New Roman" w:cs="Times New Roman"/>
          <w:b/>
          <w:lang w:val="en-GB"/>
        </w:rPr>
        <w:t xml:space="preserve">, Table S8. </w:t>
      </w:r>
      <w:r w:rsidRPr="00E324BB">
        <w:rPr>
          <w:rFonts w:ascii="Times New Roman" w:hAnsi="Times New Roman" w:cs="Times New Roman"/>
          <w:i/>
          <w:lang w:val="en-GB"/>
        </w:rPr>
        <w:t>Continued.</w:t>
      </w:r>
    </w:p>
    <w:p w:rsidR="004120CA" w:rsidRDefault="004120CA" w:rsidP="004120CA"/>
    <w:tbl>
      <w:tblPr>
        <w:tblW w:w="9202" w:type="dxa"/>
        <w:tblLook w:val="04A0" w:firstRow="1" w:lastRow="0" w:firstColumn="1" w:lastColumn="0" w:noHBand="0" w:noVBand="1"/>
      </w:tblPr>
      <w:tblGrid>
        <w:gridCol w:w="1083"/>
        <w:gridCol w:w="2377"/>
        <w:gridCol w:w="1170"/>
        <w:gridCol w:w="900"/>
        <w:gridCol w:w="900"/>
        <w:gridCol w:w="1463"/>
        <w:gridCol w:w="1309"/>
      </w:tblGrid>
      <w:tr w:rsidR="004120CA" w:rsidRPr="00E324BB" w:rsidTr="00583693">
        <w:trPr>
          <w:trHeight w:val="449"/>
        </w:trPr>
        <w:tc>
          <w:tcPr>
            <w:tcW w:w="1083" w:type="dxa"/>
            <w:tcBorders>
              <w:top w:val="single" w:sz="12" w:space="0" w:color="auto"/>
              <w:left w:val="single" w:sz="12" w:space="0" w:color="auto"/>
              <w:bottom w:val="single" w:sz="12" w:space="0" w:color="auto"/>
              <w:right w:val="single" w:sz="4" w:space="0" w:color="000000"/>
            </w:tcBorders>
            <w:shd w:val="clear" w:color="auto" w:fill="auto"/>
            <w:noWrap/>
            <w:vAlign w:val="center"/>
            <w:hideMark/>
          </w:tcPr>
          <w:p w:rsidR="004120CA" w:rsidRPr="00E324BB" w:rsidRDefault="004120CA" w:rsidP="00583693">
            <w:pPr>
              <w:spacing w:after="0" w:line="240" w:lineRule="auto"/>
              <w:jc w:val="center"/>
              <w:rPr>
                <w:rFonts w:ascii="Times New Roman" w:eastAsia="Times New Roman" w:hAnsi="Times New Roman" w:cs="Times New Roman"/>
                <w:b/>
                <w:bCs/>
                <w:color w:val="000000"/>
                <w:lang w:val="en-GB"/>
              </w:rPr>
            </w:pPr>
            <w:r w:rsidRPr="00E324BB">
              <w:rPr>
                <w:rFonts w:ascii="Times New Roman" w:eastAsia="Times New Roman" w:hAnsi="Times New Roman" w:cs="Times New Roman"/>
                <w:b/>
                <w:bCs/>
                <w:iCs/>
                <w:color w:val="000000"/>
                <w:sz w:val="36"/>
                <w:lang w:val="en-GB"/>
              </w:rPr>
              <w:t>Cu</w:t>
            </w:r>
          </w:p>
        </w:tc>
        <w:tc>
          <w:tcPr>
            <w:tcW w:w="2377" w:type="dxa"/>
            <w:tcBorders>
              <w:top w:val="single" w:sz="12" w:space="0" w:color="auto"/>
              <w:left w:val="single" w:sz="4" w:space="0" w:color="000000"/>
              <w:bottom w:val="single" w:sz="12" w:space="0" w:color="auto"/>
              <w:right w:val="single" w:sz="4" w:space="0" w:color="000000"/>
            </w:tcBorders>
            <w:vAlign w:val="center"/>
          </w:tcPr>
          <w:p w:rsidR="004120CA" w:rsidRPr="00E324BB" w:rsidRDefault="004120CA" w:rsidP="00583693">
            <w:pPr>
              <w:spacing w:after="0"/>
              <w:jc w:val="center"/>
              <w:rPr>
                <w:rFonts w:ascii="Times New Roman" w:eastAsia="Times New Roman" w:hAnsi="Times New Roman" w:cs="Times New Roman"/>
                <w:b/>
                <w:bCs/>
                <w:color w:val="000000"/>
                <w:lang w:val="en-GB"/>
              </w:rPr>
            </w:pPr>
            <w:r w:rsidRPr="00E324BB">
              <w:rPr>
                <w:rFonts w:ascii="Times New Roman" w:eastAsia="Times New Roman" w:hAnsi="Times New Roman" w:cs="Times New Roman"/>
                <w:b/>
                <w:bCs/>
                <w:color w:val="000000"/>
                <w:lang w:val="en-GB" w:eastAsia="en-GB"/>
              </w:rPr>
              <w:t>Exposure</w:t>
            </w:r>
          </w:p>
          <w:p w:rsidR="004120CA" w:rsidRPr="00E324BB" w:rsidRDefault="004120CA" w:rsidP="00583693">
            <w:pPr>
              <w:spacing w:after="0" w:line="240" w:lineRule="auto"/>
              <w:jc w:val="center"/>
              <w:rPr>
                <w:rFonts w:ascii="Times New Roman" w:eastAsia="Times New Roman" w:hAnsi="Times New Roman" w:cs="Times New Roman"/>
                <w:b/>
                <w:bCs/>
                <w:color w:val="000000"/>
                <w:lang w:val="en-GB"/>
              </w:rPr>
            </w:pPr>
            <w:r w:rsidRPr="00E324BB">
              <w:rPr>
                <w:rFonts w:ascii="Times New Roman" w:eastAsia="Times New Roman" w:hAnsi="Times New Roman" w:cs="Times New Roman"/>
                <w:b/>
                <w:bCs/>
                <w:color w:val="000000"/>
                <w:lang w:val="en-GB" w:eastAsia="en-GB"/>
              </w:rPr>
              <w:t>Lag Period</w:t>
            </w:r>
          </w:p>
        </w:tc>
        <w:tc>
          <w:tcPr>
            <w:tcW w:w="1170" w:type="dxa"/>
            <w:tcBorders>
              <w:top w:val="single" w:sz="12" w:space="0" w:color="auto"/>
              <w:left w:val="single" w:sz="4" w:space="0" w:color="000000"/>
              <w:bottom w:val="single" w:sz="12" w:space="0" w:color="auto"/>
              <w:right w:val="single" w:sz="4" w:space="0" w:color="000000"/>
            </w:tcBorders>
            <w:shd w:val="clear" w:color="auto" w:fill="auto"/>
            <w:noWrap/>
            <w:vAlign w:val="center"/>
            <w:hideMark/>
          </w:tcPr>
          <w:p w:rsidR="004120CA" w:rsidRPr="00E324BB" w:rsidRDefault="004120CA" w:rsidP="00583693">
            <w:pPr>
              <w:spacing w:after="0" w:line="240" w:lineRule="auto"/>
              <w:jc w:val="center"/>
              <w:rPr>
                <w:rFonts w:ascii="Times New Roman" w:eastAsia="Times New Roman" w:hAnsi="Times New Roman" w:cs="Times New Roman"/>
                <w:b/>
                <w:bCs/>
                <w:color w:val="000000"/>
                <w:lang w:val="en-GB"/>
              </w:rPr>
            </w:pPr>
            <w:r w:rsidRPr="00E324BB">
              <w:rPr>
                <w:rFonts w:ascii="Times New Roman" w:eastAsia="Times New Roman" w:hAnsi="Times New Roman" w:cs="Times New Roman"/>
                <w:b/>
                <w:bCs/>
                <w:color w:val="000000"/>
                <w:lang w:val="en-GB"/>
              </w:rPr>
              <w:t>% Change per IQR</w:t>
            </w:r>
          </w:p>
        </w:tc>
        <w:tc>
          <w:tcPr>
            <w:tcW w:w="900" w:type="dxa"/>
            <w:tcBorders>
              <w:top w:val="single" w:sz="12" w:space="0" w:color="auto"/>
              <w:left w:val="single" w:sz="4" w:space="0" w:color="000000"/>
              <w:bottom w:val="single" w:sz="12" w:space="0" w:color="auto"/>
              <w:right w:val="single" w:sz="4" w:space="0" w:color="000000"/>
            </w:tcBorders>
            <w:shd w:val="clear" w:color="auto" w:fill="auto"/>
            <w:noWrap/>
            <w:vAlign w:val="center"/>
            <w:hideMark/>
          </w:tcPr>
          <w:p w:rsidR="004120CA" w:rsidRPr="00E324BB" w:rsidRDefault="004120CA" w:rsidP="00583693">
            <w:pPr>
              <w:spacing w:after="0" w:line="240" w:lineRule="auto"/>
              <w:jc w:val="center"/>
              <w:rPr>
                <w:rFonts w:ascii="Times New Roman" w:eastAsia="Times New Roman" w:hAnsi="Times New Roman" w:cs="Times New Roman"/>
                <w:b/>
                <w:bCs/>
                <w:color w:val="000000"/>
                <w:lang w:val="en-GB"/>
              </w:rPr>
            </w:pPr>
            <w:r w:rsidRPr="00E324BB">
              <w:rPr>
                <w:rFonts w:ascii="Times New Roman" w:eastAsia="Times New Roman" w:hAnsi="Times New Roman" w:cs="Times New Roman"/>
                <w:b/>
                <w:bCs/>
                <w:color w:val="000000"/>
                <w:lang w:val="en-GB"/>
              </w:rPr>
              <w:t xml:space="preserve">Lower 95% CI </w:t>
            </w:r>
          </w:p>
        </w:tc>
        <w:tc>
          <w:tcPr>
            <w:tcW w:w="900" w:type="dxa"/>
            <w:tcBorders>
              <w:top w:val="single" w:sz="12" w:space="0" w:color="auto"/>
              <w:left w:val="single" w:sz="4" w:space="0" w:color="000000"/>
              <w:bottom w:val="single" w:sz="12" w:space="0" w:color="auto"/>
              <w:right w:val="single" w:sz="4" w:space="0" w:color="000000"/>
            </w:tcBorders>
            <w:shd w:val="clear" w:color="auto" w:fill="auto"/>
            <w:noWrap/>
            <w:vAlign w:val="center"/>
            <w:hideMark/>
          </w:tcPr>
          <w:p w:rsidR="004120CA" w:rsidRPr="00E324BB" w:rsidRDefault="004120CA" w:rsidP="00583693">
            <w:pPr>
              <w:spacing w:after="0" w:line="240" w:lineRule="auto"/>
              <w:jc w:val="center"/>
              <w:rPr>
                <w:rFonts w:ascii="Times New Roman" w:eastAsia="Times New Roman" w:hAnsi="Times New Roman" w:cs="Times New Roman"/>
                <w:b/>
                <w:bCs/>
                <w:color w:val="000000"/>
                <w:lang w:val="en-GB"/>
              </w:rPr>
            </w:pPr>
            <w:r w:rsidRPr="00E324BB">
              <w:rPr>
                <w:rFonts w:ascii="Times New Roman" w:eastAsia="Times New Roman" w:hAnsi="Times New Roman" w:cs="Times New Roman"/>
                <w:b/>
                <w:bCs/>
                <w:color w:val="000000"/>
                <w:lang w:val="en-GB"/>
              </w:rPr>
              <w:t>Upper 95% CI</w:t>
            </w:r>
          </w:p>
        </w:tc>
        <w:tc>
          <w:tcPr>
            <w:tcW w:w="1463" w:type="dxa"/>
            <w:tcBorders>
              <w:top w:val="single" w:sz="12" w:space="0" w:color="auto"/>
              <w:left w:val="single" w:sz="4" w:space="0" w:color="000000"/>
              <w:bottom w:val="single" w:sz="12" w:space="0" w:color="auto"/>
              <w:right w:val="single" w:sz="4" w:space="0" w:color="000000"/>
            </w:tcBorders>
            <w:shd w:val="clear" w:color="auto" w:fill="auto"/>
            <w:noWrap/>
            <w:vAlign w:val="center"/>
            <w:hideMark/>
          </w:tcPr>
          <w:p w:rsidR="004120CA" w:rsidRPr="00E324BB" w:rsidRDefault="004120CA" w:rsidP="00583693">
            <w:pPr>
              <w:spacing w:after="0" w:line="240" w:lineRule="auto"/>
              <w:jc w:val="center"/>
              <w:rPr>
                <w:rFonts w:ascii="Times New Roman" w:eastAsia="Times New Roman" w:hAnsi="Times New Roman" w:cs="Times New Roman"/>
                <w:b/>
                <w:bCs/>
                <w:color w:val="000000"/>
                <w:lang w:val="en-GB"/>
              </w:rPr>
            </w:pPr>
            <w:r w:rsidRPr="00E324BB">
              <w:rPr>
                <w:rFonts w:ascii="Times New Roman" w:eastAsia="Times New Roman" w:hAnsi="Times New Roman" w:cs="Times New Roman"/>
                <w:b/>
                <w:bCs/>
                <w:color w:val="000000"/>
                <w:lang w:val="en-GB"/>
              </w:rPr>
              <w:t>Total Observations</w:t>
            </w:r>
          </w:p>
        </w:tc>
        <w:tc>
          <w:tcPr>
            <w:tcW w:w="1309" w:type="dxa"/>
            <w:tcBorders>
              <w:top w:val="single" w:sz="12" w:space="0" w:color="auto"/>
              <w:left w:val="single" w:sz="4" w:space="0" w:color="000000"/>
              <w:bottom w:val="single" w:sz="12" w:space="0" w:color="auto"/>
              <w:right w:val="single" w:sz="12" w:space="0" w:color="auto"/>
            </w:tcBorders>
            <w:vAlign w:val="center"/>
          </w:tcPr>
          <w:p w:rsidR="004120CA" w:rsidRPr="00E324BB" w:rsidRDefault="004120CA" w:rsidP="00583693">
            <w:pPr>
              <w:spacing w:after="0" w:line="240" w:lineRule="auto"/>
              <w:jc w:val="center"/>
              <w:rPr>
                <w:rFonts w:ascii="Times New Roman" w:eastAsia="Times New Roman" w:hAnsi="Times New Roman" w:cs="Times New Roman"/>
                <w:b/>
                <w:bCs/>
                <w:color w:val="000000"/>
                <w:lang w:val="en-GB"/>
              </w:rPr>
            </w:pPr>
            <w:r w:rsidRPr="00E324BB">
              <w:rPr>
                <w:rFonts w:ascii="Times New Roman" w:eastAsia="Times New Roman" w:hAnsi="Times New Roman" w:cs="Times New Roman"/>
                <w:b/>
                <w:bCs/>
                <w:color w:val="000000"/>
                <w:lang w:val="en-GB"/>
              </w:rPr>
              <w:t>Interaction Term</w:t>
            </w:r>
          </w:p>
        </w:tc>
      </w:tr>
      <w:tr w:rsidR="004120CA" w:rsidRPr="00E324BB" w:rsidTr="00583693">
        <w:trPr>
          <w:trHeight w:val="116"/>
        </w:trPr>
        <w:tc>
          <w:tcPr>
            <w:tcW w:w="1083" w:type="dxa"/>
            <w:vMerge w:val="restart"/>
            <w:tcBorders>
              <w:top w:val="single" w:sz="12" w:space="0" w:color="auto"/>
              <w:left w:val="single" w:sz="12" w:space="0" w:color="auto"/>
              <w:right w:val="single" w:sz="4" w:space="0" w:color="000000"/>
            </w:tcBorders>
            <w:shd w:val="clear" w:color="auto" w:fill="auto"/>
            <w:vAlign w:val="center"/>
            <w:hideMark/>
          </w:tcPr>
          <w:p w:rsidR="004120CA" w:rsidRPr="00E324BB" w:rsidRDefault="004120CA" w:rsidP="00583693">
            <w:pPr>
              <w:spacing w:after="0" w:line="240" w:lineRule="auto"/>
              <w:jc w:val="center"/>
              <w:rPr>
                <w:rFonts w:ascii="Times New Roman" w:eastAsia="Times New Roman" w:hAnsi="Times New Roman" w:cs="Times New Roman"/>
                <w:b/>
                <w:bCs/>
                <w:color w:val="000000"/>
                <w:sz w:val="20"/>
                <w:szCs w:val="20"/>
                <w:lang w:val="en-GB"/>
              </w:rPr>
            </w:pPr>
            <w:r w:rsidRPr="00E324BB">
              <w:rPr>
                <w:rFonts w:ascii="Times New Roman" w:hAnsi="Times New Roman" w:cs="Times New Roman"/>
                <w:b/>
                <w:bCs/>
                <w:color w:val="000000"/>
                <w:sz w:val="20"/>
                <w:lang w:val="en-GB"/>
              </w:rPr>
              <w:t>0 day lag</w:t>
            </w:r>
          </w:p>
        </w:tc>
        <w:tc>
          <w:tcPr>
            <w:tcW w:w="2377" w:type="dxa"/>
            <w:tcBorders>
              <w:top w:val="single" w:sz="12" w:space="0" w:color="auto"/>
              <w:left w:val="single" w:sz="4" w:space="0" w:color="000000"/>
              <w:bottom w:val="single" w:sz="4" w:space="0" w:color="000000"/>
              <w:right w:val="single" w:sz="4" w:space="0" w:color="000000"/>
            </w:tcBorders>
          </w:tcPr>
          <w:p w:rsidR="004120CA" w:rsidRPr="00E324BB" w:rsidRDefault="004120CA" w:rsidP="00583693">
            <w:pPr>
              <w:spacing w:after="0" w:line="240" w:lineRule="auto"/>
              <w:rPr>
                <w:rFonts w:ascii="Times New Roman" w:hAnsi="Times New Roman" w:cs="Times New Roman"/>
                <w:color w:val="000000"/>
                <w:sz w:val="20"/>
                <w:szCs w:val="20"/>
                <w:lang w:val="en-GB"/>
              </w:rPr>
            </w:pPr>
            <w:r w:rsidRPr="00E324BB">
              <w:rPr>
                <w:rFonts w:ascii="Times New Roman" w:hAnsi="Times New Roman" w:cs="Times New Roman"/>
                <w:b/>
                <w:bCs/>
                <w:color w:val="000000"/>
                <w:sz w:val="20"/>
                <w:szCs w:val="20"/>
                <w:lang w:val="en-GB"/>
              </w:rPr>
              <w:t>All Children</w:t>
            </w:r>
          </w:p>
        </w:tc>
        <w:tc>
          <w:tcPr>
            <w:tcW w:w="1170" w:type="dxa"/>
            <w:tcBorders>
              <w:top w:val="single" w:sz="12" w:space="0" w:color="auto"/>
              <w:left w:val="single" w:sz="4" w:space="0" w:color="000000"/>
              <w:bottom w:val="single" w:sz="4" w:space="0" w:color="00000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color w:val="000000"/>
                <w:sz w:val="20"/>
                <w:szCs w:val="20"/>
                <w:lang w:val="en-GB"/>
              </w:rPr>
            </w:pPr>
            <w:r w:rsidRPr="00E324BB">
              <w:rPr>
                <w:rFonts w:ascii="Times New Roman" w:hAnsi="Times New Roman" w:cs="Times New Roman"/>
                <w:color w:val="000000"/>
                <w:sz w:val="20"/>
                <w:szCs w:val="20"/>
              </w:rPr>
              <w:t>1.2</w:t>
            </w:r>
          </w:p>
        </w:tc>
        <w:tc>
          <w:tcPr>
            <w:tcW w:w="900" w:type="dxa"/>
            <w:tcBorders>
              <w:top w:val="single" w:sz="12" w:space="0" w:color="auto"/>
              <w:left w:val="single" w:sz="4" w:space="0" w:color="000000"/>
              <w:bottom w:val="single" w:sz="4" w:space="0" w:color="00000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-1.4</w:t>
            </w:r>
          </w:p>
        </w:tc>
        <w:tc>
          <w:tcPr>
            <w:tcW w:w="900" w:type="dxa"/>
            <w:tcBorders>
              <w:top w:val="single" w:sz="12" w:space="0" w:color="auto"/>
              <w:left w:val="single" w:sz="4" w:space="0" w:color="000000"/>
              <w:bottom w:val="single" w:sz="4" w:space="0" w:color="00000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4.0</w:t>
            </w:r>
          </w:p>
        </w:tc>
        <w:tc>
          <w:tcPr>
            <w:tcW w:w="1463" w:type="dxa"/>
            <w:tcBorders>
              <w:top w:val="single" w:sz="12" w:space="0" w:color="auto"/>
              <w:left w:val="single" w:sz="4" w:space="0" w:color="000000"/>
              <w:bottom w:val="single" w:sz="4" w:space="0" w:color="00000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207</w:t>
            </w:r>
          </w:p>
        </w:tc>
        <w:tc>
          <w:tcPr>
            <w:tcW w:w="1309" w:type="dxa"/>
            <w:tcBorders>
              <w:top w:val="single" w:sz="12" w:space="0" w:color="auto"/>
              <w:left w:val="single" w:sz="4" w:space="0" w:color="000000"/>
              <w:bottom w:val="single" w:sz="4" w:space="0" w:color="000000"/>
              <w:right w:val="single" w:sz="12" w:space="0" w:color="auto"/>
            </w:tcBorders>
          </w:tcPr>
          <w:p w:rsidR="004120CA" w:rsidRPr="00E324BB" w:rsidRDefault="004120CA" w:rsidP="00583693">
            <w:pPr>
              <w:spacing w:after="0" w:line="240" w:lineRule="auto"/>
              <w:jc w:val="center"/>
              <w:rPr>
                <w:rFonts w:ascii="Times New Roman" w:hAnsi="Times New Roman" w:cs="Times New Roman"/>
                <w:sz w:val="20"/>
                <w:szCs w:val="20"/>
                <w:lang w:val="en-GB"/>
              </w:rPr>
            </w:pPr>
          </w:p>
        </w:tc>
      </w:tr>
      <w:tr w:rsidR="004120CA" w:rsidRPr="00E324BB" w:rsidTr="00583693">
        <w:trPr>
          <w:trHeight w:val="115"/>
        </w:trPr>
        <w:tc>
          <w:tcPr>
            <w:tcW w:w="1083" w:type="dxa"/>
            <w:vMerge/>
            <w:tcBorders>
              <w:left w:val="single" w:sz="12" w:space="0" w:color="auto"/>
              <w:right w:val="single" w:sz="4" w:space="0" w:color="000000"/>
            </w:tcBorders>
            <w:shd w:val="clear" w:color="auto" w:fill="auto"/>
            <w:vAlign w:val="center"/>
          </w:tcPr>
          <w:p w:rsidR="004120CA" w:rsidRPr="00E324BB" w:rsidRDefault="004120CA" w:rsidP="00583693">
            <w:pPr>
              <w:spacing w:after="0" w:line="240" w:lineRule="auto"/>
              <w:jc w:val="center"/>
              <w:rPr>
                <w:rFonts w:ascii="Times New Roman" w:hAnsi="Times New Roman" w:cs="Times New Roman"/>
                <w:b/>
                <w:bCs/>
                <w:color w:val="000000"/>
                <w:sz w:val="20"/>
                <w:lang w:val="en-GB"/>
              </w:rPr>
            </w:pPr>
          </w:p>
        </w:tc>
        <w:tc>
          <w:tcPr>
            <w:tcW w:w="2377" w:type="dxa"/>
            <w:tcBorders>
              <w:top w:val="single" w:sz="4" w:space="0" w:color="000000"/>
              <w:left w:val="single" w:sz="4" w:space="0" w:color="000000"/>
              <w:bottom w:val="single" w:sz="2" w:space="0" w:color="808080" w:themeColor="background1" w:themeShade="80"/>
              <w:right w:val="single" w:sz="4" w:space="0" w:color="000000"/>
            </w:tcBorders>
          </w:tcPr>
          <w:p w:rsidR="004120CA" w:rsidRPr="00E324BB" w:rsidRDefault="004120CA" w:rsidP="00583693">
            <w:pPr>
              <w:spacing w:after="0" w:line="240" w:lineRule="auto"/>
              <w:rPr>
                <w:rFonts w:ascii="Times New Roman" w:hAnsi="Times New Roman" w:cs="Times New Roman"/>
                <w:b/>
                <w:bCs/>
                <w:color w:val="000000"/>
                <w:sz w:val="20"/>
                <w:szCs w:val="20"/>
                <w:lang w:val="en-GB"/>
              </w:rPr>
            </w:pPr>
            <w:r w:rsidRPr="00E324BB">
              <w:rPr>
                <w:rFonts w:ascii="Times New Roman" w:hAnsi="Times New Roman" w:cs="Times New Roman"/>
                <w:b/>
                <w:bCs/>
                <w:color w:val="000000"/>
                <w:sz w:val="20"/>
                <w:szCs w:val="20"/>
                <w:lang w:val="en-GB"/>
              </w:rPr>
              <w:t>No Allergy</w:t>
            </w:r>
          </w:p>
        </w:tc>
        <w:tc>
          <w:tcPr>
            <w:tcW w:w="4433" w:type="dxa"/>
            <w:gridSpan w:val="4"/>
            <w:tcBorders>
              <w:top w:val="single" w:sz="4" w:space="0" w:color="000000"/>
              <w:left w:val="single" w:sz="4" w:space="0" w:color="000000"/>
              <w:bottom w:val="single" w:sz="2" w:space="0" w:color="808080" w:themeColor="background1" w:themeShade="8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sz w:val="20"/>
                <w:szCs w:val="20"/>
              </w:rPr>
              <w:t>False</w:t>
            </w:r>
            <w:r w:rsidRPr="00E324BB">
              <w:rPr>
                <w:rFonts w:ascii="Times New Roman" w:hAnsi="Times New Roman" w:cs="Times New Roman"/>
                <w:b/>
                <w:sz w:val="20"/>
                <w:szCs w:val="20"/>
              </w:rPr>
              <w:t xml:space="preserve"> </w:t>
            </w:r>
            <w:r w:rsidRPr="00E324BB">
              <w:rPr>
                <w:rFonts w:ascii="Times New Roman" w:hAnsi="Times New Roman" w:cs="Times New Roman"/>
                <w:sz w:val="20"/>
                <w:szCs w:val="20"/>
                <w:lang w:val="en-GB"/>
              </w:rPr>
              <w:t>Convergence</w:t>
            </w:r>
          </w:p>
        </w:tc>
        <w:tc>
          <w:tcPr>
            <w:tcW w:w="1309" w:type="dxa"/>
            <w:vMerge w:val="restart"/>
            <w:tcBorders>
              <w:top w:val="single" w:sz="4" w:space="0" w:color="000000"/>
              <w:left w:val="single" w:sz="4" w:space="0" w:color="000000"/>
              <w:right w:val="single" w:sz="12" w:space="0" w:color="auto"/>
            </w:tcBorders>
            <w:vAlign w:val="center"/>
          </w:tcPr>
          <w:p w:rsidR="004120CA" w:rsidRPr="00E324BB" w:rsidRDefault="004120CA" w:rsidP="00583693">
            <w:pPr>
              <w:spacing w:after="0" w:line="240" w:lineRule="auto"/>
              <w:jc w:val="center"/>
              <w:rPr>
                <w:rFonts w:ascii="Times New Roman" w:hAnsi="Times New Roman" w:cs="Times New Roman"/>
                <w:color w:val="000000"/>
                <w:sz w:val="20"/>
                <w:szCs w:val="20"/>
                <w:lang w:val="en-GB"/>
              </w:rPr>
            </w:pPr>
            <w:r w:rsidRPr="00E324BB">
              <w:rPr>
                <w:rFonts w:ascii="Times New Roman" w:hAnsi="Times New Roman" w:cs="Times New Roman"/>
                <w:sz w:val="20"/>
                <w:szCs w:val="20"/>
                <w:lang w:val="en-GB"/>
              </w:rPr>
              <w:t>p = 0.11</w:t>
            </w:r>
          </w:p>
        </w:tc>
      </w:tr>
      <w:tr w:rsidR="004120CA" w:rsidRPr="00E324BB" w:rsidTr="00583693">
        <w:trPr>
          <w:trHeight w:val="115"/>
        </w:trPr>
        <w:tc>
          <w:tcPr>
            <w:tcW w:w="1083" w:type="dxa"/>
            <w:vMerge/>
            <w:tcBorders>
              <w:left w:val="single" w:sz="12" w:space="0" w:color="auto"/>
              <w:right w:val="single" w:sz="4" w:space="0" w:color="000000"/>
            </w:tcBorders>
            <w:shd w:val="clear" w:color="auto" w:fill="auto"/>
            <w:vAlign w:val="center"/>
          </w:tcPr>
          <w:p w:rsidR="004120CA" w:rsidRPr="00E324BB" w:rsidRDefault="004120CA" w:rsidP="00583693">
            <w:pPr>
              <w:spacing w:after="0" w:line="240" w:lineRule="auto"/>
              <w:jc w:val="center"/>
              <w:rPr>
                <w:rFonts w:ascii="Times New Roman" w:hAnsi="Times New Roman" w:cs="Times New Roman"/>
                <w:b/>
                <w:bCs/>
                <w:color w:val="000000"/>
                <w:sz w:val="20"/>
                <w:lang w:val="en-GB"/>
              </w:rPr>
            </w:pPr>
          </w:p>
        </w:tc>
        <w:tc>
          <w:tcPr>
            <w:tcW w:w="2377" w:type="dxa"/>
            <w:tcBorders>
              <w:top w:val="single" w:sz="2" w:space="0" w:color="808080" w:themeColor="background1" w:themeShade="80"/>
              <w:left w:val="single" w:sz="4" w:space="0" w:color="000000"/>
              <w:bottom w:val="single" w:sz="4" w:space="0" w:color="000000"/>
              <w:right w:val="single" w:sz="4" w:space="0" w:color="000000"/>
            </w:tcBorders>
          </w:tcPr>
          <w:p w:rsidR="004120CA" w:rsidRPr="00E324BB" w:rsidRDefault="004120CA" w:rsidP="00583693">
            <w:pPr>
              <w:spacing w:after="0" w:line="240" w:lineRule="auto"/>
              <w:rPr>
                <w:rFonts w:ascii="Times New Roman" w:hAnsi="Times New Roman" w:cs="Times New Roman"/>
                <w:color w:val="000000"/>
                <w:sz w:val="20"/>
                <w:szCs w:val="20"/>
                <w:lang w:val="en-GB"/>
              </w:rPr>
            </w:pPr>
            <w:r w:rsidRPr="00E324BB">
              <w:rPr>
                <w:rFonts w:ascii="Times New Roman" w:hAnsi="Times New Roman" w:cs="Times New Roman"/>
                <w:b/>
                <w:bCs/>
                <w:color w:val="000000"/>
                <w:sz w:val="20"/>
                <w:szCs w:val="20"/>
                <w:lang w:val="en-GB"/>
              </w:rPr>
              <w:t>Presence of Any Allergy</w:t>
            </w:r>
          </w:p>
        </w:tc>
        <w:tc>
          <w:tcPr>
            <w:tcW w:w="1170" w:type="dxa"/>
            <w:tcBorders>
              <w:top w:val="single" w:sz="2" w:space="0" w:color="808080" w:themeColor="background1" w:themeShade="80"/>
              <w:left w:val="single" w:sz="4" w:space="0" w:color="000000"/>
              <w:bottom w:val="single" w:sz="4" w:space="0" w:color="00000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color w:val="000000"/>
                <w:sz w:val="20"/>
                <w:szCs w:val="20"/>
                <w:lang w:val="en-GB"/>
              </w:rPr>
            </w:pPr>
            <w:r w:rsidRPr="00E324BB">
              <w:rPr>
                <w:rFonts w:ascii="Times New Roman" w:hAnsi="Times New Roman" w:cs="Times New Roman"/>
                <w:color w:val="000000"/>
                <w:sz w:val="20"/>
                <w:szCs w:val="20"/>
              </w:rPr>
              <w:t>1.0</w:t>
            </w:r>
          </w:p>
        </w:tc>
        <w:tc>
          <w:tcPr>
            <w:tcW w:w="900" w:type="dxa"/>
            <w:tcBorders>
              <w:top w:val="single" w:sz="2" w:space="0" w:color="808080" w:themeColor="background1" w:themeShade="80"/>
              <w:left w:val="single" w:sz="4" w:space="0" w:color="000000"/>
              <w:bottom w:val="single" w:sz="4" w:space="0" w:color="00000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-1.1</w:t>
            </w:r>
          </w:p>
        </w:tc>
        <w:tc>
          <w:tcPr>
            <w:tcW w:w="900" w:type="dxa"/>
            <w:tcBorders>
              <w:top w:val="single" w:sz="2" w:space="0" w:color="808080" w:themeColor="background1" w:themeShade="80"/>
              <w:left w:val="single" w:sz="4" w:space="0" w:color="000000"/>
              <w:bottom w:val="single" w:sz="4" w:space="0" w:color="00000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3.2</w:t>
            </w:r>
          </w:p>
        </w:tc>
        <w:tc>
          <w:tcPr>
            <w:tcW w:w="1463" w:type="dxa"/>
            <w:tcBorders>
              <w:top w:val="single" w:sz="2" w:space="0" w:color="808080" w:themeColor="background1" w:themeShade="80"/>
              <w:left w:val="single" w:sz="4" w:space="0" w:color="000000"/>
              <w:bottom w:val="single" w:sz="4" w:space="0" w:color="00000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59</w:t>
            </w:r>
          </w:p>
        </w:tc>
        <w:tc>
          <w:tcPr>
            <w:tcW w:w="1309" w:type="dxa"/>
            <w:vMerge/>
            <w:tcBorders>
              <w:left w:val="single" w:sz="4" w:space="0" w:color="000000"/>
              <w:bottom w:val="single" w:sz="4" w:space="0" w:color="000000"/>
              <w:right w:val="single" w:sz="12" w:space="0" w:color="auto"/>
            </w:tcBorders>
            <w:vAlign w:val="center"/>
          </w:tcPr>
          <w:p w:rsidR="004120CA" w:rsidRPr="00E324BB" w:rsidRDefault="004120CA" w:rsidP="00583693">
            <w:pPr>
              <w:spacing w:after="0" w:line="240" w:lineRule="auto"/>
              <w:jc w:val="center"/>
              <w:rPr>
                <w:rFonts w:ascii="Times New Roman" w:hAnsi="Times New Roman" w:cs="Times New Roman"/>
                <w:color w:val="000000"/>
                <w:sz w:val="20"/>
                <w:szCs w:val="20"/>
                <w:lang w:val="en-GB"/>
              </w:rPr>
            </w:pPr>
          </w:p>
        </w:tc>
      </w:tr>
      <w:tr w:rsidR="004120CA" w:rsidRPr="00E324BB" w:rsidTr="00583693">
        <w:trPr>
          <w:trHeight w:val="115"/>
        </w:trPr>
        <w:tc>
          <w:tcPr>
            <w:tcW w:w="1083" w:type="dxa"/>
            <w:vMerge/>
            <w:tcBorders>
              <w:left w:val="single" w:sz="12" w:space="0" w:color="auto"/>
              <w:bottom w:val="single" w:sz="12" w:space="0" w:color="auto"/>
              <w:right w:val="single" w:sz="4" w:space="0" w:color="000000"/>
            </w:tcBorders>
            <w:shd w:val="clear" w:color="auto" w:fill="auto"/>
            <w:vAlign w:val="center"/>
          </w:tcPr>
          <w:p w:rsidR="004120CA" w:rsidRPr="00E324BB" w:rsidRDefault="004120CA" w:rsidP="00583693">
            <w:pPr>
              <w:spacing w:after="0" w:line="240" w:lineRule="auto"/>
              <w:jc w:val="center"/>
              <w:rPr>
                <w:rFonts w:ascii="Times New Roman" w:hAnsi="Times New Roman" w:cs="Times New Roman"/>
                <w:b/>
                <w:bCs/>
                <w:color w:val="000000"/>
                <w:sz w:val="20"/>
                <w:lang w:val="en-GB"/>
              </w:rPr>
            </w:pPr>
          </w:p>
        </w:tc>
        <w:tc>
          <w:tcPr>
            <w:tcW w:w="2377" w:type="dxa"/>
            <w:tcBorders>
              <w:top w:val="single" w:sz="4" w:space="0" w:color="000000"/>
              <w:left w:val="single" w:sz="4" w:space="0" w:color="000000"/>
              <w:bottom w:val="single" w:sz="2" w:space="0" w:color="808080" w:themeColor="background1" w:themeShade="80"/>
              <w:right w:val="single" w:sz="4" w:space="0" w:color="000000"/>
            </w:tcBorders>
          </w:tcPr>
          <w:p w:rsidR="004120CA" w:rsidRPr="00E324BB" w:rsidRDefault="004120CA" w:rsidP="00583693">
            <w:pPr>
              <w:spacing w:after="0" w:line="240" w:lineRule="auto"/>
              <w:rPr>
                <w:rFonts w:ascii="Times New Roman" w:hAnsi="Times New Roman" w:cs="Times New Roman"/>
                <w:b/>
                <w:bCs/>
                <w:color w:val="000000"/>
                <w:sz w:val="20"/>
                <w:szCs w:val="20"/>
                <w:lang w:val="en-GB"/>
              </w:rPr>
            </w:pPr>
            <w:r w:rsidRPr="00E324BB">
              <w:rPr>
                <w:rFonts w:ascii="Times New Roman" w:hAnsi="Times New Roman" w:cs="Times New Roman"/>
                <w:b/>
                <w:bCs/>
                <w:color w:val="000000"/>
                <w:sz w:val="20"/>
                <w:szCs w:val="20"/>
                <w:lang w:val="en-GB"/>
              </w:rPr>
              <w:t>No Dust Allergy</w:t>
            </w:r>
          </w:p>
        </w:tc>
        <w:tc>
          <w:tcPr>
            <w:tcW w:w="1170"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0.5</w:t>
            </w:r>
          </w:p>
        </w:tc>
        <w:tc>
          <w:tcPr>
            <w:tcW w:w="900"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-4.7</w:t>
            </w:r>
          </w:p>
        </w:tc>
        <w:tc>
          <w:tcPr>
            <w:tcW w:w="900"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6.0</w:t>
            </w:r>
          </w:p>
        </w:tc>
        <w:tc>
          <w:tcPr>
            <w:tcW w:w="1463"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94</w:t>
            </w:r>
          </w:p>
        </w:tc>
        <w:tc>
          <w:tcPr>
            <w:tcW w:w="1309" w:type="dxa"/>
            <w:vMerge w:val="restart"/>
            <w:tcBorders>
              <w:top w:val="single" w:sz="4" w:space="0" w:color="000000"/>
              <w:left w:val="single" w:sz="4" w:space="0" w:color="000000"/>
              <w:right w:val="single" w:sz="12" w:space="0" w:color="auto"/>
            </w:tcBorders>
            <w:vAlign w:val="center"/>
          </w:tcPr>
          <w:p w:rsidR="004120CA" w:rsidRPr="00E324BB" w:rsidRDefault="004120CA" w:rsidP="00583693">
            <w:pPr>
              <w:spacing w:after="0" w:line="240" w:lineRule="auto"/>
              <w:jc w:val="center"/>
              <w:rPr>
                <w:rFonts w:ascii="Times New Roman" w:hAnsi="Times New Roman" w:cs="Times New Roman"/>
                <w:sz w:val="20"/>
                <w:szCs w:val="20"/>
                <w:lang w:val="en-GB"/>
              </w:rPr>
            </w:pPr>
            <w:r w:rsidRPr="00E324BB">
              <w:rPr>
                <w:rFonts w:ascii="Times New Roman" w:hAnsi="Times New Roman" w:cs="Times New Roman"/>
                <w:sz w:val="20"/>
                <w:szCs w:val="20"/>
                <w:lang w:val="en-GB"/>
              </w:rPr>
              <w:t>p = 0.79</w:t>
            </w:r>
          </w:p>
        </w:tc>
      </w:tr>
      <w:tr w:rsidR="004120CA" w:rsidRPr="00E324BB" w:rsidTr="00583693">
        <w:trPr>
          <w:trHeight w:val="115"/>
        </w:trPr>
        <w:tc>
          <w:tcPr>
            <w:tcW w:w="1083" w:type="dxa"/>
            <w:vMerge/>
            <w:tcBorders>
              <w:left w:val="single" w:sz="12" w:space="0" w:color="auto"/>
              <w:bottom w:val="single" w:sz="12" w:space="0" w:color="auto"/>
              <w:right w:val="single" w:sz="4" w:space="0" w:color="000000"/>
            </w:tcBorders>
            <w:shd w:val="clear" w:color="auto" w:fill="auto"/>
            <w:vAlign w:val="center"/>
          </w:tcPr>
          <w:p w:rsidR="004120CA" w:rsidRPr="00E324BB" w:rsidRDefault="004120CA" w:rsidP="00583693">
            <w:pPr>
              <w:spacing w:after="0" w:line="240" w:lineRule="auto"/>
              <w:jc w:val="center"/>
              <w:rPr>
                <w:rFonts w:ascii="Times New Roman" w:hAnsi="Times New Roman" w:cs="Times New Roman"/>
                <w:b/>
                <w:bCs/>
                <w:color w:val="000000"/>
                <w:sz w:val="20"/>
                <w:lang w:val="en-GB"/>
              </w:rPr>
            </w:pPr>
          </w:p>
        </w:tc>
        <w:tc>
          <w:tcPr>
            <w:tcW w:w="2377" w:type="dxa"/>
            <w:tcBorders>
              <w:top w:val="single" w:sz="2" w:space="0" w:color="808080" w:themeColor="background1" w:themeShade="80"/>
              <w:left w:val="single" w:sz="4" w:space="0" w:color="000000"/>
              <w:bottom w:val="single" w:sz="4" w:space="0" w:color="000000"/>
              <w:right w:val="single" w:sz="4" w:space="0" w:color="000000"/>
            </w:tcBorders>
          </w:tcPr>
          <w:p w:rsidR="004120CA" w:rsidRPr="00E324BB" w:rsidRDefault="004120CA" w:rsidP="00583693">
            <w:pPr>
              <w:spacing w:after="0" w:line="240" w:lineRule="auto"/>
              <w:rPr>
                <w:rFonts w:ascii="Times New Roman" w:hAnsi="Times New Roman" w:cs="Times New Roman"/>
                <w:b/>
                <w:bCs/>
                <w:color w:val="000000"/>
                <w:sz w:val="20"/>
                <w:szCs w:val="20"/>
                <w:lang w:val="en-GB"/>
              </w:rPr>
            </w:pPr>
            <w:r w:rsidRPr="00E324BB">
              <w:rPr>
                <w:rFonts w:ascii="Times New Roman" w:hAnsi="Times New Roman" w:cs="Times New Roman"/>
                <w:b/>
                <w:bCs/>
                <w:color w:val="000000"/>
                <w:sz w:val="20"/>
                <w:szCs w:val="20"/>
                <w:lang w:val="en-GB"/>
              </w:rPr>
              <w:t>Dust Allergy</w:t>
            </w:r>
          </w:p>
        </w:tc>
        <w:tc>
          <w:tcPr>
            <w:tcW w:w="1170" w:type="dxa"/>
            <w:tcBorders>
              <w:top w:val="single" w:sz="2" w:space="0" w:color="808080" w:themeColor="background1" w:themeShade="80"/>
              <w:left w:val="single" w:sz="4" w:space="0" w:color="000000"/>
              <w:bottom w:val="single" w:sz="4" w:space="0" w:color="00000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0.7</w:t>
            </w:r>
          </w:p>
        </w:tc>
        <w:tc>
          <w:tcPr>
            <w:tcW w:w="900" w:type="dxa"/>
            <w:tcBorders>
              <w:top w:val="single" w:sz="2" w:space="0" w:color="808080" w:themeColor="background1" w:themeShade="80"/>
              <w:left w:val="single" w:sz="4" w:space="0" w:color="000000"/>
              <w:bottom w:val="single" w:sz="4" w:space="0" w:color="00000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-2.6</w:t>
            </w:r>
          </w:p>
        </w:tc>
        <w:tc>
          <w:tcPr>
            <w:tcW w:w="900" w:type="dxa"/>
            <w:tcBorders>
              <w:top w:val="single" w:sz="2" w:space="0" w:color="808080" w:themeColor="background1" w:themeShade="80"/>
              <w:left w:val="single" w:sz="4" w:space="0" w:color="000000"/>
              <w:bottom w:val="single" w:sz="4" w:space="0" w:color="00000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4.1</w:t>
            </w:r>
          </w:p>
        </w:tc>
        <w:tc>
          <w:tcPr>
            <w:tcW w:w="1463" w:type="dxa"/>
            <w:tcBorders>
              <w:top w:val="single" w:sz="2" w:space="0" w:color="808080" w:themeColor="background1" w:themeShade="80"/>
              <w:left w:val="single" w:sz="4" w:space="0" w:color="000000"/>
              <w:bottom w:val="single" w:sz="4" w:space="0" w:color="00000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113</w:t>
            </w:r>
          </w:p>
        </w:tc>
        <w:tc>
          <w:tcPr>
            <w:tcW w:w="1309" w:type="dxa"/>
            <w:vMerge/>
            <w:tcBorders>
              <w:left w:val="single" w:sz="4" w:space="0" w:color="000000"/>
              <w:bottom w:val="single" w:sz="4" w:space="0" w:color="000000"/>
              <w:right w:val="single" w:sz="12" w:space="0" w:color="auto"/>
            </w:tcBorders>
            <w:vAlign w:val="center"/>
          </w:tcPr>
          <w:p w:rsidR="004120CA" w:rsidRPr="00E324BB" w:rsidRDefault="004120CA" w:rsidP="00583693">
            <w:pPr>
              <w:spacing w:after="0" w:line="240" w:lineRule="auto"/>
              <w:jc w:val="center"/>
              <w:rPr>
                <w:rFonts w:ascii="Times New Roman" w:hAnsi="Times New Roman" w:cs="Times New Roman"/>
                <w:sz w:val="20"/>
                <w:szCs w:val="20"/>
                <w:lang w:val="en-GB"/>
              </w:rPr>
            </w:pPr>
          </w:p>
        </w:tc>
      </w:tr>
      <w:tr w:rsidR="004120CA" w:rsidRPr="00E324BB" w:rsidTr="00583693">
        <w:trPr>
          <w:trHeight w:val="115"/>
        </w:trPr>
        <w:tc>
          <w:tcPr>
            <w:tcW w:w="1083" w:type="dxa"/>
            <w:vMerge/>
            <w:tcBorders>
              <w:left w:val="single" w:sz="12" w:space="0" w:color="auto"/>
              <w:bottom w:val="single" w:sz="12" w:space="0" w:color="auto"/>
              <w:right w:val="single" w:sz="4" w:space="0" w:color="000000"/>
            </w:tcBorders>
            <w:shd w:val="clear" w:color="auto" w:fill="auto"/>
            <w:vAlign w:val="center"/>
          </w:tcPr>
          <w:p w:rsidR="004120CA" w:rsidRPr="00E324BB" w:rsidRDefault="004120CA" w:rsidP="00583693">
            <w:pPr>
              <w:spacing w:after="0" w:line="240" w:lineRule="auto"/>
              <w:jc w:val="center"/>
              <w:rPr>
                <w:rFonts w:ascii="Times New Roman" w:hAnsi="Times New Roman" w:cs="Times New Roman"/>
                <w:b/>
                <w:bCs/>
                <w:color w:val="000000"/>
                <w:sz w:val="20"/>
                <w:lang w:val="en-GB"/>
              </w:rPr>
            </w:pPr>
          </w:p>
        </w:tc>
        <w:tc>
          <w:tcPr>
            <w:tcW w:w="2377" w:type="dxa"/>
            <w:tcBorders>
              <w:top w:val="single" w:sz="4" w:space="0" w:color="000000"/>
              <w:left w:val="single" w:sz="4" w:space="0" w:color="000000"/>
              <w:bottom w:val="single" w:sz="2" w:space="0" w:color="808080" w:themeColor="background1" w:themeShade="80"/>
              <w:right w:val="single" w:sz="4" w:space="0" w:color="000000"/>
            </w:tcBorders>
          </w:tcPr>
          <w:p w:rsidR="004120CA" w:rsidRPr="00E324BB" w:rsidRDefault="004120CA" w:rsidP="00583693">
            <w:pPr>
              <w:spacing w:after="0" w:line="240" w:lineRule="auto"/>
              <w:rPr>
                <w:rFonts w:ascii="Times New Roman" w:hAnsi="Times New Roman" w:cs="Times New Roman"/>
                <w:b/>
                <w:bCs/>
                <w:color w:val="000000"/>
                <w:sz w:val="20"/>
                <w:szCs w:val="20"/>
                <w:lang w:val="en-GB"/>
              </w:rPr>
            </w:pPr>
            <w:r w:rsidRPr="00E324BB">
              <w:rPr>
                <w:rFonts w:ascii="Times New Roman" w:hAnsi="Times New Roman" w:cs="Times New Roman"/>
                <w:b/>
                <w:bCs/>
                <w:color w:val="000000"/>
                <w:sz w:val="20"/>
                <w:szCs w:val="20"/>
                <w:lang w:val="en-GB"/>
              </w:rPr>
              <w:t>No Mould Allergy</w:t>
            </w:r>
          </w:p>
        </w:tc>
        <w:tc>
          <w:tcPr>
            <w:tcW w:w="1170"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1.2</w:t>
            </w:r>
          </w:p>
        </w:tc>
        <w:tc>
          <w:tcPr>
            <w:tcW w:w="900"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-2.4</w:t>
            </w:r>
          </w:p>
        </w:tc>
        <w:tc>
          <w:tcPr>
            <w:tcW w:w="900"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4.8</w:t>
            </w:r>
          </w:p>
        </w:tc>
        <w:tc>
          <w:tcPr>
            <w:tcW w:w="1463"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165</w:t>
            </w:r>
          </w:p>
        </w:tc>
        <w:tc>
          <w:tcPr>
            <w:tcW w:w="1309" w:type="dxa"/>
            <w:vMerge w:val="restart"/>
            <w:tcBorders>
              <w:top w:val="single" w:sz="4" w:space="0" w:color="000000"/>
              <w:left w:val="single" w:sz="4" w:space="0" w:color="000000"/>
              <w:right w:val="single" w:sz="12" w:space="0" w:color="auto"/>
            </w:tcBorders>
            <w:vAlign w:val="center"/>
          </w:tcPr>
          <w:p w:rsidR="004120CA" w:rsidRPr="00E324BB" w:rsidRDefault="004120CA" w:rsidP="00583693">
            <w:pPr>
              <w:spacing w:after="0" w:line="240" w:lineRule="auto"/>
              <w:jc w:val="center"/>
              <w:rPr>
                <w:rFonts w:ascii="Times New Roman" w:hAnsi="Times New Roman" w:cs="Times New Roman"/>
                <w:sz w:val="20"/>
                <w:szCs w:val="20"/>
                <w:lang w:val="en-GB"/>
              </w:rPr>
            </w:pPr>
            <w:r w:rsidRPr="00E324BB">
              <w:rPr>
                <w:rFonts w:ascii="Times New Roman" w:hAnsi="Times New Roman" w:cs="Times New Roman"/>
                <w:sz w:val="20"/>
                <w:szCs w:val="20"/>
                <w:lang w:val="en-GB"/>
              </w:rPr>
              <w:t>p = 0.63</w:t>
            </w:r>
          </w:p>
        </w:tc>
      </w:tr>
      <w:tr w:rsidR="00B631C0" w:rsidRPr="00E324BB" w:rsidTr="00583693">
        <w:trPr>
          <w:trHeight w:val="115"/>
        </w:trPr>
        <w:tc>
          <w:tcPr>
            <w:tcW w:w="1083" w:type="dxa"/>
            <w:vMerge/>
            <w:tcBorders>
              <w:left w:val="single" w:sz="12" w:space="0" w:color="auto"/>
              <w:bottom w:val="single" w:sz="12" w:space="0" w:color="auto"/>
              <w:right w:val="single" w:sz="4" w:space="0" w:color="000000"/>
            </w:tcBorders>
            <w:shd w:val="clear" w:color="auto" w:fill="auto"/>
            <w:vAlign w:val="center"/>
          </w:tcPr>
          <w:p w:rsidR="00B631C0" w:rsidRPr="00E324BB" w:rsidRDefault="00B631C0" w:rsidP="00B631C0">
            <w:pPr>
              <w:spacing w:after="0" w:line="240" w:lineRule="auto"/>
              <w:jc w:val="center"/>
              <w:rPr>
                <w:rFonts w:ascii="Times New Roman" w:hAnsi="Times New Roman" w:cs="Times New Roman"/>
                <w:b/>
                <w:bCs/>
                <w:color w:val="000000"/>
                <w:sz w:val="20"/>
                <w:lang w:val="en-GB"/>
              </w:rPr>
            </w:pPr>
          </w:p>
        </w:tc>
        <w:tc>
          <w:tcPr>
            <w:tcW w:w="2377" w:type="dxa"/>
            <w:tcBorders>
              <w:top w:val="single" w:sz="2" w:space="0" w:color="808080" w:themeColor="background1" w:themeShade="80"/>
              <w:left w:val="single" w:sz="4" w:space="0" w:color="000000"/>
              <w:bottom w:val="single" w:sz="4" w:space="0" w:color="000000"/>
              <w:right w:val="single" w:sz="4" w:space="0" w:color="000000"/>
            </w:tcBorders>
          </w:tcPr>
          <w:p w:rsidR="00B631C0" w:rsidRPr="00E324BB" w:rsidRDefault="00B631C0" w:rsidP="00B631C0">
            <w:pPr>
              <w:spacing w:after="0" w:line="240" w:lineRule="auto"/>
              <w:rPr>
                <w:rFonts w:ascii="Times New Roman" w:hAnsi="Times New Roman" w:cs="Times New Roman"/>
                <w:b/>
                <w:bCs/>
                <w:color w:val="000000"/>
                <w:sz w:val="20"/>
                <w:szCs w:val="20"/>
                <w:lang w:val="en-GB"/>
              </w:rPr>
            </w:pPr>
            <w:r w:rsidRPr="00E324BB">
              <w:rPr>
                <w:rFonts w:ascii="Times New Roman" w:hAnsi="Times New Roman" w:cs="Times New Roman"/>
                <w:b/>
                <w:bCs/>
                <w:color w:val="000000"/>
                <w:sz w:val="20"/>
                <w:szCs w:val="20"/>
                <w:lang w:val="en-GB"/>
              </w:rPr>
              <w:t>Mould Allergy</w:t>
            </w:r>
          </w:p>
        </w:tc>
        <w:tc>
          <w:tcPr>
            <w:tcW w:w="1170" w:type="dxa"/>
            <w:tcBorders>
              <w:top w:val="single" w:sz="2" w:space="0" w:color="808080" w:themeColor="background1" w:themeShade="80"/>
              <w:left w:val="single" w:sz="4" w:space="0" w:color="000000"/>
              <w:bottom w:val="single" w:sz="4" w:space="0" w:color="000000"/>
              <w:right w:val="single" w:sz="4" w:space="0" w:color="000000"/>
            </w:tcBorders>
            <w:shd w:val="clear" w:color="auto" w:fill="auto"/>
            <w:noWrap/>
            <w:vAlign w:val="bottom"/>
          </w:tcPr>
          <w:p w:rsidR="00B631C0" w:rsidRPr="00E324BB" w:rsidRDefault="00B631C0" w:rsidP="00B631C0">
            <w:pPr>
              <w:spacing w:after="0"/>
              <w:jc w:val="center"/>
              <w:rPr>
                <w:rFonts w:ascii="Times New Roman" w:hAnsi="Times New Roman" w:cs="Times New Roman"/>
                <w:color w:val="000000"/>
                <w:sz w:val="20"/>
                <w:szCs w:val="20"/>
                <w:lang w:val="en-GB"/>
              </w:rPr>
            </w:pPr>
            <w:r w:rsidRPr="00E324BB">
              <w:rPr>
                <w:rFonts w:ascii="Times New Roman" w:hAnsi="Times New Roman" w:cs="Times New Roman"/>
                <w:color w:val="000000"/>
                <w:sz w:val="20"/>
                <w:szCs w:val="20"/>
              </w:rPr>
              <w:t>0.9</w:t>
            </w:r>
          </w:p>
        </w:tc>
        <w:tc>
          <w:tcPr>
            <w:tcW w:w="900" w:type="dxa"/>
            <w:tcBorders>
              <w:top w:val="single" w:sz="2" w:space="0" w:color="808080" w:themeColor="background1" w:themeShade="80"/>
              <w:left w:val="single" w:sz="4" w:space="0" w:color="000000"/>
              <w:bottom w:val="single" w:sz="4" w:space="0" w:color="000000"/>
              <w:right w:val="single" w:sz="4" w:space="0" w:color="000000"/>
            </w:tcBorders>
            <w:shd w:val="clear" w:color="auto" w:fill="auto"/>
            <w:noWrap/>
            <w:vAlign w:val="bottom"/>
          </w:tcPr>
          <w:p w:rsidR="00B631C0" w:rsidRPr="00E324BB" w:rsidRDefault="00B631C0" w:rsidP="00B631C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-2.4</w:t>
            </w:r>
          </w:p>
        </w:tc>
        <w:tc>
          <w:tcPr>
            <w:tcW w:w="900" w:type="dxa"/>
            <w:tcBorders>
              <w:top w:val="single" w:sz="2" w:space="0" w:color="808080" w:themeColor="background1" w:themeShade="80"/>
              <w:left w:val="single" w:sz="4" w:space="0" w:color="000000"/>
              <w:bottom w:val="single" w:sz="4" w:space="0" w:color="000000"/>
              <w:right w:val="single" w:sz="4" w:space="0" w:color="000000"/>
            </w:tcBorders>
            <w:shd w:val="clear" w:color="auto" w:fill="auto"/>
            <w:noWrap/>
            <w:vAlign w:val="bottom"/>
          </w:tcPr>
          <w:p w:rsidR="00B631C0" w:rsidRPr="00E324BB" w:rsidRDefault="00B631C0" w:rsidP="00B631C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4.4</w:t>
            </w:r>
          </w:p>
        </w:tc>
        <w:tc>
          <w:tcPr>
            <w:tcW w:w="1463" w:type="dxa"/>
            <w:tcBorders>
              <w:top w:val="single" w:sz="2" w:space="0" w:color="808080" w:themeColor="background1" w:themeShade="80"/>
              <w:left w:val="single" w:sz="4" w:space="0" w:color="000000"/>
              <w:bottom w:val="single" w:sz="4" w:space="0" w:color="000000"/>
              <w:right w:val="single" w:sz="4" w:space="0" w:color="000000"/>
            </w:tcBorders>
            <w:shd w:val="clear" w:color="auto" w:fill="auto"/>
            <w:noWrap/>
            <w:vAlign w:val="bottom"/>
          </w:tcPr>
          <w:p w:rsidR="00B631C0" w:rsidRPr="00E324BB" w:rsidRDefault="00B631C0" w:rsidP="00B631C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42</w:t>
            </w:r>
          </w:p>
        </w:tc>
        <w:tc>
          <w:tcPr>
            <w:tcW w:w="1309" w:type="dxa"/>
            <w:vMerge/>
            <w:tcBorders>
              <w:left w:val="single" w:sz="4" w:space="0" w:color="000000"/>
              <w:bottom w:val="single" w:sz="4" w:space="0" w:color="000000"/>
              <w:right w:val="single" w:sz="12" w:space="0" w:color="auto"/>
            </w:tcBorders>
            <w:vAlign w:val="center"/>
          </w:tcPr>
          <w:p w:rsidR="00B631C0" w:rsidRPr="00E324BB" w:rsidRDefault="00B631C0" w:rsidP="00B631C0">
            <w:pPr>
              <w:spacing w:after="0" w:line="240" w:lineRule="auto"/>
              <w:jc w:val="center"/>
              <w:rPr>
                <w:rFonts w:ascii="Times New Roman" w:hAnsi="Times New Roman" w:cs="Times New Roman"/>
                <w:sz w:val="20"/>
                <w:szCs w:val="20"/>
                <w:lang w:val="en-GB"/>
              </w:rPr>
            </w:pPr>
          </w:p>
        </w:tc>
      </w:tr>
      <w:tr w:rsidR="004120CA" w:rsidRPr="00E324BB" w:rsidTr="00583693">
        <w:trPr>
          <w:trHeight w:val="115"/>
        </w:trPr>
        <w:tc>
          <w:tcPr>
            <w:tcW w:w="1083" w:type="dxa"/>
            <w:vMerge/>
            <w:tcBorders>
              <w:left w:val="single" w:sz="12" w:space="0" w:color="auto"/>
              <w:bottom w:val="single" w:sz="12" w:space="0" w:color="auto"/>
              <w:right w:val="single" w:sz="4" w:space="0" w:color="000000"/>
            </w:tcBorders>
            <w:shd w:val="clear" w:color="auto" w:fill="auto"/>
            <w:vAlign w:val="center"/>
          </w:tcPr>
          <w:p w:rsidR="004120CA" w:rsidRPr="00E324BB" w:rsidRDefault="004120CA" w:rsidP="00583693">
            <w:pPr>
              <w:spacing w:after="0" w:line="240" w:lineRule="auto"/>
              <w:jc w:val="center"/>
              <w:rPr>
                <w:rFonts w:ascii="Times New Roman" w:hAnsi="Times New Roman" w:cs="Times New Roman"/>
                <w:b/>
                <w:bCs/>
                <w:color w:val="000000"/>
                <w:sz w:val="20"/>
                <w:lang w:val="en-GB"/>
              </w:rPr>
            </w:pPr>
          </w:p>
        </w:tc>
        <w:tc>
          <w:tcPr>
            <w:tcW w:w="2377" w:type="dxa"/>
            <w:tcBorders>
              <w:top w:val="single" w:sz="4" w:space="0" w:color="000000"/>
              <w:left w:val="single" w:sz="4" w:space="0" w:color="000000"/>
              <w:bottom w:val="single" w:sz="2" w:space="0" w:color="808080" w:themeColor="background1" w:themeShade="80"/>
              <w:right w:val="single" w:sz="4" w:space="0" w:color="000000"/>
            </w:tcBorders>
          </w:tcPr>
          <w:p w:rsidR="004120CA" w:rsidRPr="00E324BB" w:rsidRDefault="004120CA" w:rsidP="00583693">
            <w:pPr>
              <w:spacing w:after="0" w:line="240" w:lineRule="auto"/>
              <w:rPr>
                <w:rFonts w:ascii="Times New Roman" w:hAnsi="Times New Roman" w:cs="Times New Roman"/>
                <w:b/>
                <w:bCs/>
                <w:color w:val="000000"/>
                <w:sz w:val="20"/>
                <w:szCs w:val="20"/>
                <w:lang w:val="en-GB"/>
              </w:rPr>
            </w:pPr>
            <w:r w:rsidRPr="00E324BB">
              <w:rPr>
                <w:rFonts w:ascii="Times New Roman" w:hAnsi="Times New Roman" w:cs="Times New Roman"/>
                <w:b/>
                <w:bCs/>
                <w:color w:val="000000"/>
                <w:sz w:val="20"/>
                <w:szCs w:val="20"/>
                <w:lang w:val="en-GB"/>
              </w:rPr>
              <w:t>No Pollen Allergy</w:t>
            </w:r>
          </w:p>
        </w:tc>
        <w:tc>
          <w:tcPr>
            <w:tcW w:w="4433" w:type="dxa"/>
            <w:gridSpan w:val="4"/>
            <w:tcBorders>
              <w:top w:val="single" w:sz="4" w:space="0" w:color="000000"/>
              <w:left w:val="single" w:sz="4" w:space="0" w:color="000000"/>
              <w:bottom w:val="single" w:sz="2" w:space="0" w:color="808080" w:themeColor="background1" w:themeShade="8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sz w:val="20"/>
                <w:szCs w:val="20"/>
              </w:rPr>
            </w:pPr>
            <w:r w:rsidRPr="00E324BB">
              <w:rPr>
                <w:rFonts w:ascii="Times New Roman" w:hAnsi="Times New Roman" w:cs="Times New Roman"/>
                <w:sz w:val="20"/>
                <w:szCs w:val="20"/>
              </w:rPr>
              <w:t>False</w:t>
            </w:r>
            <w:r w:rsidRPr="00E324BB">
              <w:rPr>
                <w:rFonts w:ascii="Times New Roman" w:hAnsi="Times New Roman" w:cs="Times New Roman"/>
                <w:b/>
                <w:sz w:val="20"/>
                <w:szCs w:val="20"/>
              </w:rPr>
              <w:t xml:space="preserve"> </w:t>
            </w:r>
            <w:r w:rsidRPr="00E324BB">
              <w:rPr>
                <w:rFonts w:ascii="Times New Roman" w:hAnsi="Times New Roman" w:cs="Times New Roman"/>
                <w:sz w:val="20"/>
                <w:szCs w:val="20"/>
                <w:lang w:val="en-GB"/>
              </w:rPr>
              <w:t>Convergence</w:t>
            </w:r>
          </w:p>
        </w:tc>
        <w:tc>
          <w:tcPr>
            <w:tcW w:w="1309" w:type="dxa"/>
            <w:vMerge w:val="restart"/>
            <w:tcBorders>
              <w:top w:val="single" w:sz="4" w:space="0" w:color="000000"/>
              <w:left w:val="single" w:sz="4" w:space="0" w:color="000000"/>
              <w:bottom w:val="single" w:sz="4" w:space="0" w:color="auto"/>
              <w:right w:val="single" w:sz="12" w:space="0" w:color="auto"/>
            </w:tcBorders>
            <w:vAlign w:val="center"/>
          </w:tcPr>
          <w:p w:rsidR="004120CA" w:rsidRPr="00E324BB" w:rsidRDefault="004120CA" w:rsidP="00583693">
            <w:pPr>
              <w:spacing w:after="0" w:line="240" w:lineRule="auto"/>
              <w:jc w:val="center"/>
              <w:rPr>
                <w:rFonts w:ascii="Times New Roman" w:hAnsi="Times New Roman" w:cs="Times New Roman"/>
                <w:sz w:val="20"/>
                <w:szCs w:val="20"/>
                <w:lang w:val="en-GB"/>
              </w:rPr>
            </w:pPr>
            <w:r w:rsidRPr="00E324BB">
              <w:rPr>
                <w:rFonts w:ascii="Times New Roman" w:hAnsi="Times New Roman" w:cs="Times New Roman"/>
                <w:sz w:val="20"/>
                <w:szCs w:val="20"/>
                <w:lang w:val="en-GB"/>
              </w:rPr>
              <w:t>p = 0.14</w:t>
            </w:r>
          </w:p>
        </w:tc>
      </w:tr>
      <w:tr w:rsidR="00B631C0" w:rsidRPr="00E324BB" w:rsidTr="00583693">
        <w:trPr>
          <w:trHeight w:val="115"/>
        </w:trPr>
        <w:tc>
          <w:tcPr>
            <w:tcW w:w="1083" w:type="dxa"/>
            <w:vMerge/>
            <w:tcBorders>
              <w:left w:val="single" w:sz="12" w:space="0" w:color="auto"/>
              <w:bottom w:val="single" w:sz="12" w:space="0" w:color="auto"/>
              <w:right w:val="single" w:sz="4" w:space="0" w:color="000000"/>
            </w:tcBorders>
            <w:shd w:val="clear" w:color="auto" w:fill="auto"/>
            <w:vAlign w:val="center"/>
          </w:tcPr>
          <w:p w:rsidR="00B631C0" w:rsidRPr="00E324BB" w:rsidRDefault="00B631C0" w:rsidP="00B631C0">
            <w:pPr>
              <w:spacing w:after="0" w:line="240" w:lineRule="auto"/>
              <w:jc w:val="center"/>
              <w:rPr>
                <w:rFonts w:ascii="Times New Roman" w:hAnsi="Times New Roman" w:cs="Times New Roman"/>
                <w:b/>
                <w:bCs/>
                <w:color w:val="000000"/>
                <w:sz w:val="20"/>
                <w:lang w:val="en-GB"/>
              </w:rPr>
            </w:pPr>
          </w:p>
        </w:tc>
        <w:tc>
          <w:tcPr>
            <w:tcW w:w="2377" w:type="dxa"/>
            <w:tcBorders>
              <w:top w:val="single" w:sz="2" w:space="0" w:color="808080" w:themeColor="background1" w:themeShade="80"/>
              <w:left w:val="single" w:sz="4" w:space="0" w:color="000000"/>
              <w:bottom w:val="single" w:sz="4" w:space="0" w:color="000000"/>
              <w:right w:val="single" w:sz="4" w:space="0" w:color="000000"/>
            </w:tcBorders>
          </w:tcPr>
          <w:p w:rsidR="00B631C0" w:rsidRPr="00E324BB" w:rsidRDefault="00B631C0" w:rsidP="00B631C0">
            <w:pPr>
              <w:spacing w:after="0" w:line="240" w:lineRule="auto"/>
              <w:rPr>
                <w:rFonts w:ascii="Times New Roman" w:hAnsi="Times New Roman" w:cs="Times New Roman"/>
                <w:b/>
                <w:bCs/>
                <w:color w:val="000000"/>
                <w:sz w:val="20"/>
                <w:szCs w:val="20"/>
                <w:lang w:val="en-GB"/>
              </w:rPr>
            </w:pPr>
            <w:r w:rsidRPr="00E324BB">
              <w:rPr>
                <w:rFonts w:ascii="Times New Roman" w:hAnsi="Times New Roman" w:cs="Times New Roman"/>
                <w:b/>
                <w:bCs/>
                <w:color w:val="000000"/>
                <w:sz w:val="20"/>
                <w:szCs w:val="20"/>
                <w:lang w:val="en-GB"/>
              </w:rPr>
              <w:t>Pollen Allergy</w:t>
            </w:r>
          </w:p>
        </w:tc>
        <w:tc>
          <w:tcPr>
            <w:tcW w:w="1170" w:type="dxa"/>
            <w:tcBorders>
              <w:top w:val="single" w:sz="2" w:space="0" w:color="808080" w:themeColor="background1" w:themeShade="80"/>
              <w:left w:val="single" w:sz="4" w:space="0" w:color="000000"/>
              <w:bottom w:val="single" w:sz="4" w:space="0" w:color="000000"/>
              <w:right w:val="single" w:sz="4" w:space="0" w:color="000000"/>
            </w:tcBorders>
            <w:shd w:val="clear" w:color="auto" w:fill="auto"/>
            <w:noWrap/>
            <w:vAlign w:val="bottom"/>
          </w:tcPr>
          <w:p w:rsidR="00B631C0" w:rsidRPr="00E324BB" w:rsidRDefault="00B631C0" w:rsidP="00B631C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1.7</w:t>
            </w:r>
          </w:p>
        </w:tc>
        <w:tc>
          <w:tcPr>
            <w:tcW w:w="900" w:type="dxa"/>
            <w:tcBorders>
              <w:top w:val="single" w:sz="2" w:space="0" w:color="808080" w:themeColor="background1" w:themeShade="80"/>
              <w:left w:val="single" w:sz="4" w:space="0" w:color="000000"/>
              <w:bottom w:val="single" w:sz="4" w:space="0" w:color="000000"/>
              <w:right w:val="single" w:sz="4" w:space="0" w:color="000000"/>
            </w:tcBorders>
            <w:shd w:val="clear" w:color="auto" w:fill="auto"/>
            <w:vAlign w:val="bottom"/>
          </w:tcPr>
          <w:p w:rsidR="00B631C0" w:rsidRPr="00E324BB" w:rsidRDefault="00B631C0" w:rsidP="00B631C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-0.8</w:t>
            </w:r>
          </w:p>
        </w:tc>
        <w:tc>
          <w:tcPr>
            <w:tcW w:w="900" w:type="dxa"/>
            <w:tcBorders>
              <w:top w:val="single" w:sz="2" w:space="0" w:color="808080" w:themeColor="background1" w:themeShade="80"/>
              <w:left w:val="single" w:sz="4" w:space="0" w:color="000000"/>
              <w:bottom w:val="single" w:sz="4" w:space="0" w:color="000000"/>
              <w:right w:val="single" w:sz="4" w:space="0" w:color="000000"/>
            </w:tcBorders>
            <w:shd w:val="clear" w:color="auto" w:fill="auto"/>
            <w:vAlign w:val="bottom"/>
          </w:tcPr>
          <w:p w:rsidR="00B631C0" w:rsidRPr="00E324BB" w:rsidRDefault="00B631C0" w:rsidP="00B631C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4.2</w:t>
            </w:r>
          </w:p>
        </w:tc>
        <w:tc>
          <w:tcPr>
            <w:tcW w:w="1463" w:type="dxa"/>
            <w:tcBorders>
              <w:top w:val="single" w:sz="2" w:space="0" w:color="808080" w:themeColor="background1" w:themeShade="80"/>
              <w:left w:val="single" w:sz="4" w:space="0" w:color="000000"/>
              <w:bottom w:val="single" w:sz="4" w:space="0" w:color="000000"/>
              <w:right w:val="single" w:sz="4" w:space="0" w:color="000000"/>
            </w:tcBorders>
            <w:shd w:val="clear" w:color="auto" w:fill="auto"/>
            <w:vAlign w:val="bottom"/>
          </w:tcPr>
          <w:p w:rsidR="00B631C0" w:rsidRPr="00E324BB" w:rsidRDefault="00B631C0" w:rsidP="00B631C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78</w:t>
            </w:r>
          </w:p>
        </w:tc>
        <w:tc>
          <w:tcPr>
            <w:tcW w:w="1309" w:type="dxa"/>
            <w:vMerge/>
            <w:tcBorders>
              <w:left w:val="single" w:sz="4" w:space="0" w:color="000000"/>
              <w:bottom w:val="single" w:sz="4" w:space="0" w:color="000000"/>
              <w:right w:val="single" w:sz="12" w:space="0" w:color="auto"/>
            </w:tcBorders>
            <w:vAlign w:val="center"/>
          </w:tcPr>
          <w:p w:rsidR="00B631C0" w:rsidRPr="00E324BB" w:rsidRDefault="00B631C0" w:rsidP="00B631C0">
            <w:pPr>
              <w:spacing w:after="0" w:line="240" w:lineRule="auto"/>
              <w:jc w:val="center"/>
              <w:rPr>
                <w:rFonts w:ascii="Times New Roman" w:hAnsi="Times New Roman" w:cs="Times New Roman"/>
                <w:sz w:val="20"/>
                <w:szCs w:val="20"/>
                <w:lang w:val="en-GB"/>
              </w:rPr>
            </w:pPr>
          </w:p>
        </w:tc>
      </w:tr>
      <w:tr w:rsidR="00B631C0" w:rsidRPr="00E324BB" w:rsidTr="00583693">
        <w:trPr>
          <w:trHeight w:val="115"/>
        </w:trPr>
        <w:tc>
          <w:tcPr>
            <w:tcW w:w="1083" w:type="dxa"/>
            <w:vMerge/>
            <w:tcBorders>
              <w:left w:val="single" w:sz="12" w:space="0" w:color="auto"/>
              <w:bottom w:val="single" w:sz="12" w:space="0" w:color="auto"/>
              <w:right w:val="single" w:sz="4" w:space="0" w:color="000000"/>
            </w:tcBorders>
            <w:shd w:val="clear" w:color="auto" w:fill="auto"/>
            <w:vAlign w:val="center"/>
          </w:tcPr>
          <w:p w:rsidR="00B631C0" w:rsidRPr="00E324BB" w:rsidRDefault="00B631C0" w:rsidP="00B631C0">
            <w:pPr>
              <w:spacing w:after="0" w:line="240" w:lineRule="auto"/>
              <w:jc w:val="center"/>
              <w:rPr>
                <w:rFonts w:ascii="Times New Roman" w:hAnsi="Times New Roman" w:cs="Times New Roman"/>
                <w:b/>
                <w:bCs/>
                <w:color w:val="000000"/>
                <w:sz w:val="20"/>
                <w:lang w:val="en-GB"/>
              </w:rPr>
            </w:pPr>
          </w:p>
        </w:tc>
        <w:tc>
          <w:tcPr>
            <w:tcW w:w="2377" w:type="dxa"/>
            <w:tcBorders>
              <w:top w:val="single" w:sz="4" w:space="0" w:color="000000"/>
              <w:left w:val="single" w:sz="4" w:space="0" w:color="000000"/>
              <w:bottom w:val="single" w:sz="2" w:space="0" w:color="808080" w:themeColor="background1" w:themeShade="80"/>
              <w:right w:val="single" w:sz="4" w:space="0" w:color="000000"/>
            </w:tcBorders>
          </w:tcPr>
          <w:p w:rsidR="00B631C0" w:rsidRPr="00E324BB" w:rsidRDefault="00B631C0" w:rsidP="00B631C0">
            <w:pPr>
              <w:spacing w:after="0" w:line="240" w:lineRule="auto"/>
              <w:rPr>
                <w:rFonts w:ascii="Times New Roman" w:hAnsi="Times New Roman" w:cs="Times New Roman"/>
                <w:b/>
                <w:bCs/>
                <w:color w:val="000000"/>
                <w:sz w:val="20"/>
                <w:szCs w:val="20"/>
                <w:lang w:val="en-GB"/>
              </w:rPr>
            </w:pPr>
            <w:r w:rsidRPr="00E324BB">
              <w:rPr>
                <w:rFonts w:ascii="Times New Roman" w:hAnsi="Times New Roman" w:cs="Times New Roman"/>
                <w:b/>
                <w:bCs/>
                <w:color w:val="000000"/>
                <w:sz w:val="20"/>
                <w:szCs w:val="20"/>
                <w:lang w:val="en-GB"/>
              </w:rPr>
              <w:t>No Fur Allergy</w:t>
            </w:r>
          </w:p>
        </w:tc>
        <w:tc>
          <w:tcPr>
            <w:tcW w:w="1170"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noWrap/>
            <w:vAlign w:val="bottom"/>
          </w:tcPr>
          <w:p w:rsidR="00B631C0" w:rsidRPr="00E324BB" w:rsidRDefault="00B631C0" w:rsidP="00B631C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0.4</w:t>
            </w:r>
          </w:p>
        </w:tc>
        <w:tc>
          <w:tcPr>
            <w:tcW w:w="900"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vAlign w:val="bottom"/>
          </w:tcPr>
          <w:p w:rsidR="00B631C0" w:rsidRPr="00E324BB" w:rsidRDefault="00B631C0" w:rsidP="00B631C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-3.8</w:t>
            </w:r>
          </w:p>
        </w:tc>
        <w:tc>
          <w:tcPr>
            <w:tcW w:w="900"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vAlign w:val="bottom"/>
          </w:tcPr>
          <w:p w:rsidR="00B631C0" w:rsidRPr="00E324BB" w:rsidRDefault="00B631C0" w:rsidP="00B631C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4.9</w:t>
            </w:r>
          </w:p>
        </w:tc>
        <w:tc>
          <w:tcPr>
            <w:tcW w:w="1463"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vAlign w:val="bottom"/>
          </w:tcPr>
          <w:p w:rsidR="00B631C0" w:rsidRPr="00E324BB" w:rsidRDefault="00B631C0" w:rsidP="00B631C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121</w:t>
            </w:r>
          </w:p>
        </w:tc>
        <w:tc>
          <w:tcPr>
            <w:tcW w:w="1309" w:type="dxa"/>
            <w:vMerge w:val="restart"/>
            <w:tcBorders>
              <w:top w:val="single" w:sz="4" w:space="0" w:color="000000"/>
              <w:left w:val="single" w:sz="4" w:space="0" w:color="000000"/>
              <w:bottom w:val="single" w:sz="4" w:space="0" w:color="auto"/>
              <w:right w:val="single" w:sz="12" w:space="0" w:color="auto"/>
            </w:tcBorders>
            <w:vAlign w:val="center"/>
          </w:tcPr>
          <w:p w:rsidR="00B631C0" w:rsidRPr="00E324BB" w:rsidRDefault="00B631C0" w:rsidP="00B631C0">
            <w:pPr>
              <w:spacing w:after="0" w:line="240" w:lineRule="auto"/>
              <w:jc w:val="center"/>
              <w:rPr>
                <w:rFonts w:ascii="Times New Roman" w:hAnsi="Times New Roman" w:cs="Times New Roman"/>
                <w:sz w:val="20"/>
                <w:szCs w:val="20"/>
                <w:lang w:val="en-GB"/>
              </w:rPr>
            </w:pPr>
            <w:r w:rsidRPr="00E324BB">
              <w:rPr>
                <w:rFonts w:ascii="Times New Roman" w:hAnsi="Times New Roman" w:cs="Times New Roman"/>
                <w:sz w:val="20"/>
                <w:szCs w:val="20"/>
                <w:lang w:val="en-GB"/>
              </w:rPr>
              <w:t>p = 0.31</w:t>
            </w:r>
          </w:p>
        </w:tc>
      </w:tr>
      <w:tr w:rsidR="00B631C0" w:rsidRPr="00E324BB" w:rsidTr="00583693">
        <w:trPr>
          <w:trHeight w:val="115"/>
        </w:trPr>
        <w:tc>
          <w:tcPr>
            <w:tcW w:w="1083" w:type="dxa"/>
            <w:vMerge/>
            <w:tcBorders>
              <w:left w:val="single" w:sz="12" w:space="0" w:color="auto"/>
              <w:bottom w:val="single" w:sz="12" w:space="0" w:color="auto"/>
              <w:right w:val="single" w:sz="4" w:space="0" w:color="000000"/>
            </w:tcBorders>
            <w:shd w:val="clear" w:color="auto" w:fill="auto"/>
            <w:vAlign w:val="center"/>
          </w:tcPr>
          <w:p w:rsidR="00B631C0" w:rsidRPr="00E324BB" w:rsidRDefault="00B631C0" w:rsidP="00B631C0">
            <w:pPr>
              <w:spacing w:after="0" w:line="240" w:lineRule="auto"/>
              <w:jc w:val="center"/>
              <w:rPr>
                <w:rFonts w:ascii="Times New Roman" w:hAnsi="Times New Roman" w:cs="Times New Roman"/>
                <w:b/>
                <w:bCs/>
                <w:color w:val="000000"/>
                <w:sz w:val="20"/>
                <w:lang w:val="en-GB"/>
              </w:rPr>
            </w:pPr>
          </w:p>
        </w:tc>
        <w:tc>
          <w:tcPr>
            <w:tcW w:w="2377" w:type="dxa"/>
            <w:tcBorders>
              <w:top w:val="single" w:sz="2" w:space="0" w:color="808080" w:themeColor="background1" w:themeShade="80"/>
              <w:left w:val="single" w:sz="4" w:space="0" w:color="000000"/>
              <w:bottom w:val="single" w:sz="4" w:space="0" w:color="auto"/>
              <w:right w:val="single" w:sz="4" w:space="0" w:color="000000"/>
            </w:tcBorders>
          </w:tcPr>
          <w:p w:rsidR="00B631C0" w:rsidRPr="00E324BB" w:rsidRDefault="00B631C0" w:rsidP="00B631C0">
            <w:pPr>
              <w:spacing w:after="0" w:line="240" w:lineRule="auto"/>
              <w:rPr>
                <w:rFonts w:ascii="Times New Roman" w:hAnsi="Times New Roman" w:cs="Times New Roman"/>
                <w:b/>
                <w:bCs/>
                <w:color w:val="000000"/>
                <w:sz w:val="20"/>
                <w:szCs w:val="20"/>
                <w:lang w:val="en-GB"/>
              </w:rPr>
            </w:pPr>
            <w:r w:rsidRPr="00E324BB">
              <w:rPr>
                <w:rFonts w:ascii="Times New Roman" w:hAnsi="Times New Roman" w:cs="Times New Roman"/>
                <w:b/>
                <w:bCs/>
                <w:color w:val="000000"/>
                <w:sz w:val="20"/>
                <w:szCs w:val="20"/>
                <w:lang w:val="en-GB"/>
              </w:rPr>
              <w:t>Fur Allergy</w:t>
            </w:r>
          </w:p>
        </w:tc>
        <w:tc>
          <w:tcPr>
            <w:tcW w:w="1170" w:type="dxa"/>
            <w:tcBorders>
              <w:top w:val="single" w:sz="2" w:space="0" w:color="808080" w:themeColor="background1" w:themeShade="80"/>
              <w:left w:val="single" w:sz="4" w:space="0" w:color="000000"/>
              <w:bottom w:val="single" w:sz="4" w:space="0" w:color="auto"/>
              <w:right w:val="single" w:sz="4" w:space="0" w:color="000000"/>
            </w:tcBorders>
            <w:shd w:val="clear" w:color="auto" w:fill="auto"/>
            <w:noWrap/>
            <w:vAlign w:val="bottom"/>
          </w:tcPr>
          <w:p w:rsidR="00B631C0" w:rsidRPr="00E324BB" w:rsidRDefault="00B631C0" w:rsidP="00B631C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2.9</w:t>
            </w:r>
          </w:p>
        </w:tc>
        <w:tc>
          <w:tcPr>
            <w:tcW w:w="900" w:type="dxa"/>
            <w:tcBorders>
              <w:top w:val="single" w:sz="2" w:space="0" w:color="808080" w:themeColor="background1" w:themeShade="80"/>
              <w:left w:val="single" w:sz="4" w:space="0" w:color="000000"/>
              <w:bottom w:val="single" w:sz="4" w:space="0" w:color="auto"/>
              <w:right w:val="single" w:sz="4" w:space="0" w:color="000000"/>
            </w:tcBorders>
            <w:shd w:val="clear" w:color="auto" w:fill="auto"/>
            <w:vAlign w:val="bottom"/>
          </w:tcPr>
          <w:p w:rsidR="00B631C0" w:rsidRPr="00E324BB" w:rsidRDefault="00B631C0" w:rsidP="00B631C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-0.9</w:t>
            </w:r>
          </w:p>
        </w:tc>
        <w:tc>
          <w:tcPr>
            <w:tcW w:w="900" w:type="dxa"/>
            <w:tcBorders>
              <w:top w:val="single" w:sz="2" w:space="0" w:color="808080" w:themeColor="background1" w:themeShade="80"/>
              <w:left w:val="single" w:sz="4" w:space="0" w:color="000000"/>
              <w:bottom w:val="single" w:sz="4" w:space="0" w:color="auto"/>
              <w:right w:val="single" w:sz="4" w:space="0" w:color="000000"/>
            </w:tcBorders>
            <w:shd w:val="clear" w:color="auto" w:fill="auto"/>
            <w:vAlign w:val="bottom"/>
          </w:tcPr>
          <w:p w:rsidR="00B631C0" w:rsidRPr="00E324BB" w:rsidRDefault="00B631C0" w:rsidP="00B631C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6.8</w:t>
            </w:r>
          </w:p>
        </w:tc>
        <w:tc>
          <w:tcPr>
            <w:tcW w:w="1463" w:type="dxa"/>
            <w:tcBorders>
              <w:top w:val="single" w:sz="2" w:space="0" w:color="808080" w:themeColor="background1" w:themeShade="80"/>
              <w:left w:val="single" w:sz="4" w:space="0" w:color="000000"/>
              <w:bottom w:val="single" w:sz="4" w:space="0" w:color="auto"/>
              <w:right w:val="single" w:sz="4" w:space="0" w:color="000000"/>
            </w:tcBorders>
            <w:shd w:val="clear" w:color="auto" w:fill="auto"/>
            <w:vAlign w:val="bottom"/>
          </w:tcPr>
          <w:p w:rsidR="00B631C0" w:rsidRPr="00E324BB" w:rsidRDefault="00B631C0" w:rsidP="00B631C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86</w:t>
            </w:r>
          </w:p>
        </w:tc>
        <w:tc>
          <w:tcPr>
            <w:tcW w:w="1309" w:type="dxa"/>
            <w:vMerge/>
            <w:tcBorders>
              <w:left w:val="single" w:sz="4" w:space="0" w:color="000000"/>
              <w:bottom w:val="single" w:sz="4" w:space="0" w:color="auto"/>
              <w:right w:val="single" w:sz="12" w:space="0" w:color="auto"/>
            </w:tcBorders>
            <w:vAlign w:val="center"/>
          </w:tcPr>
          <w:p w:rsidR="00B631C0" w:rsidRPr="00E324BB" w:rsidRDefault="00B631C0" w:rsidP="00B631C0">
            <w:pPr>
              <w:spacing w:after="0" w:line="240" w:lineRule="auto"/>
              <w:jc w:val="center"/>
              <w:rPr>
                <w:rFonts w:ascii="Times New Roman" w:hAnsi="Times New Roman" w:cs="Times New Roman"/>
                <w:sz w:val="20"/>
                <w:szCs w:val="20"/>
                <w:lang w:val="en-GB"/>
              </w:rPr>
            </w:pPr>
          </w:p>
        </w:tc>
      </w:tr>
      <w:tr w:rsidR="00B631C0" w:rsidRPr="00E324BB" w:rsidTr="00583693">
        <w:trPr>
          <w:trHeight w:val="72"/>
        </w:trPr>
        <w:tc>
          <w:tcPr>
            <w:tcW w:w="7893" w:type="dxa"/>
            <w:gridSpan w:val="6"/>
            <w:tcBorders>
              <w:top w:val="single" w:sz="12" w:space="0" w:color="auto"/>
              <w:left w:val="nil"/>
              <w:bottom w:val="single" w:sz="12" w:space="0" w:color="auto"/>
              <w:right w:val="nil"/>
            </w:tcBorders>
            <w:shd w:val="clear" w:color="auto" w:fill="auto"/>
            <w:noWrap/>
            <w:vAlign w:val="center"/>
          </w:tcPr>
          <w:p w:rsidR="00B631C0" w:rsidRPr="00E324BB" w:rsidRDefault="00B631C0" w:rsidP="00B631C0">
            <w:pPr>
              <w:spacing w:after="0" w:line="240" w:lineRule="auto"/>
              <w:jc w:val="center"/>
              <w:rPr>
                <w:rFonts w:ascii="Times New Roman" w:eastAsia="Times New Roman" w:hAnsi="Times New Roman" w:cs="Times New Roman"/>
                <w:sz w:val="20"/>
                <w:szCs w:val="20"/>
                <w:lang w:val="en-GB"/>
              </w:rPr>
            </w:pPr>
          </w:p>
        </w:tc>
        <w:tc>
          <w:tcPr>
            <w:tcW w:w="1309" w:type="dxa"/>
            <w:tcBorders>
              <w:top w:val="single" w:sz="12" w:space="0" w:color="auto"/>
              <w:left w:val="nil"/>
              <w:bottom w:val="single" w:sz="12" w:space="0" w:color="auto"/>
              <w:right w:val="nil"/>
            </w:tcBorders>
          </w:tcPr>
          <w:p w:rsidR="00B631C0" w:rsidRPr="00E324BB" w:rsidRDefault="00B631C0" w:rsidP="00B631C0">
            <w:pPr>
              <w:spacing w:after="0" w:line="240" w:lineRule="auto"/>
              <w:rPr>
                <w:rFonts w:ascii="Times New Roman" w:eastAsia="Times New Roman" w:hAnsi="Times New Roman" w:cs="Times New Roman"/>
                <w:sz w:val="20"/>
                <w:szCs w:val="20"/>
                <w:lang w:val="en-GB"/>
              </w:rPr>
            </w:pPr>
          </w:p>
        </w:tc>
      </w:tr>
      <w:tr w:rsidR="00B631C0" w:rsidRPr="00E324BB" w:rsidTr="00583693">
        <w:trPr>
          <w:trHeight w:val="116"/>
        </w:trPr>
        <w:tc>
          <w:tcPr>
            <w:tcW w:w="1083" w:type="dxa"/>
            <w:vMerge w:val="restart"/>
            <w:tcBorders>
              <w:top w:val="single" w:sz="12" w:space="0" w:color="auto"/>
              <w:left w:val="single" w:sz="12" w:space="0" w:color="auto"/>
              <w:right w:val="single" w:sz="4" w:space="0" w:color="000000"/>
            </w:tcBorders>
            <w:shd w:val="clear" w:color="auto" w:fill="auto"/>
            <w:vAlign w:val="center"/>
            <w:hideMark/>
          </w:tcPr>
          <w:p w:rsidR="00B631C0" w:rsidRPr="00E324BB" w:rsidRDefault="00B631C0" w:rsidP="00B631C0">
            <w:pPr>
              <w:spacing w:after="0" w:line="240" w:lineRule="auto"/>
              <w:jc w:val="center"/>
              <w:rPr>
                <w:rFonts w:ascii="Times New Roman" w:eastAsia="Times New Roman" w:hAnsi="Times New Roman" w:cs="Times New Roman"/>
                <w:b/>
                <w:bCs/>
                <w:color w:val="000000"/>
                <w:sz w:val="20"/>
                <w:szCs w:val="20"/>
                <w:lang w:val="en-GB"/>
              </w:rPr>
            </w:pPr>
            <w:r w:rsidRPr="00E324BB">
              <w:rPr>
                <w:rFonts w:ascii="Times New Roman" w:hAnsi="Times New Roman" w:cs="Times New Roman"/>
                <w:b/>
                <w:bCs/>
                <w:color w:val="000000"/>
                <w:sz w:val="20"/>
                <w:lang w:val="en-GB"/>
              </w:rPr>
              <w:t>1 day lag</w:t>
            </w:r>
          </w:p>
        </w:tc>
        <w:tc>
          <w:tcPr>
            <w:tcW w:w="2377" w:type="dxa"/>
            <w:tcBorders>
              <w:top w:val="single" w:sz="12" w:space="0" w:color="auto"/>
              <w:left w:val="single" w:sz="4" w:space="0" w:color="000000"/>
              <w:bottom w:val="single" w:sz="4" w:space="0" w:color="000000"/>
              <w:right w:val="single" w:sz="4" w:space="0" w:color="000000"/>
            </w:tcBorders>
          </w:tcPr>
          <w:p w:rsidR="00B631C0" w:rsidRPr="00E324BB" w:rsidRDefault="00B631C0" w:rsidP="00B631C0">
            <w:pPr>
              <w:spacing w:after="0" w:line="240" w:lineRule="auto"/>
              <w:rPr>
                <w:rFonts w:ascii="Times New Roman" w:hAnsi="Times New Roman" w:cs="Times New Roman"/>
                <w:color w:val="000000"/>
                <w:sz w:val="20"/>
                <w:szCs w:val="20"/>
                <w:lang w:val="en-GB"/>
              </w:rPr>
            </w:pPr>
            <w:r w:rsidRPr="00E324BB">
              <w:rPr>
                <w:rFonts w:ascii="Times New Roman" w:hAnsi="Times New Roman" w:cs="Times New Roman"/>
                <w:b/>
                <w:bCs/>
                <w:color w:val="000000"/>
                <w:sz w:val="20"/>
                <w:szCs w:val="20"/>
                <w:lang w:val="en-GB"/>
              </w:rPr>
              <w:t>All Children</w:t>
            </w:r>
          </w:p>
        </w:tc>
        <w:tc>
          <w:tcPr>
            <w:tcW w:w="1170" w:type="dxa"/>
            <w:tcBorders>
              <w:top w:val="single" w:sz="12" w:space="0" w:color="auto"/>
              <w:left w:val="single" w:sz="4" w:space="0" w:color="000000"/>
              <w:bottom w:val="single" w:sz="4" w:space="0" w:color="000000"/>
              <w:right w:val="single" w:sz="4" w:space="0" w:color="000000"/>
            </w:tcBorders>
            <w:shd w:val="clear" w:color="auto" w:fill="auto"/>
            <w:noWrap/>
            <w:vAlign w:val="bottom"/>
          </w:tcPr>
          <w:p w:rsidR="00B631C0" w:rsidRPr="00E324BB" w:rsidRDefault="00B631C0" w:rsidP="00B631C0">
            <w:pPr>
              <w:spacing w:after="0"/>
              <w:jc w:val="center"/>
              <w:rPr>
                <w:rFonts w:ascii="Times New Roman" w:hAnsi="Times New Roman" w:cs="Times New Roman"/>
                <w:color w:val="000000"/>
                <w:sz w:val="20"/>
                <w:szCs w:val="20"/>
                <w:lang w:val="en-GB"/>
              </w:rPr>
            </w:pPr>
            <w:r w:rsidRPr="00E324BB">
              <w:rPr>
                <w:rFonts w:ascii="Times New Roman" w:hAnsi="Times New Roman" w:cs="Times New Roman"/>
                <w:color w:val="000000"/>
                <w:sz w:val="20"/>
                <w:szCs w:val="20"/>
              </w:rPr>
              <w:t>2.6</w:t>
            </w:r>
          </w:p>
        </w:tc>
        <w:tc>
          <w:tcPr>
            <w:tcW w:w="900" w:type="dxa"/>
            <w:tcBorders>
              <w:top w:val="single" w:sz="12" w:space="0" w:color="auto"/>
              <w:left w:val="single" w:sz="4" w:space="0" w:color="000000"/>
              <w:bottom w:val="single" w:sz="4" w:space="0" w:color="000000"/>
              <w:right w:val="single" w:sz="4" w:space="0" w:color="000000"/>
            </w:tcBorders>
            <w:shd w:val="clear" w:color="auto" w:fill="auto"/>
            <w:noWrap/>
            <w:vAlign w:val="bottom"/>
          </w:tcPr>
          <w:p w:rsidR="00B631C0" w:rsidRPr="00E324BB" w:rsidRDefault="00B631C0" w:rsidP="00B631C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-1.0</w:t>
            </w:r>
          </w:p>
        </w:tc>
        <w:tc>
          <w:tcPr>
            <w:tcW w:w="900" w:type="dxa"/>
            <w:tcBorders>
              <w:top w:val="single" w:sz="12" w:space="0" w:color="auto"/>
              <w:left w:val="single" w:sz="4" w:space="0" w:color="000000"/>
              <w:bottom w:val="single" w:sz="4" w:space="0" w:color="000000"/>
              <w:right w:val="single" w:sz="4" w:space="0" w:color="000000"/>
            </w:tcBorders>
            <w:shd w:val="clear" w:color="auto" w:fill="auto"/>
            <w:noWrap/>
            <w:vAlign w:val="bottom"/>
          </w:tcPr>
          <w:p w:rsidR="00B631C0" w:rsidRPr="00E324BB" w:rsidRDefault="00B631C0" w:rsidP="00B631C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6.2</w:t>
            </w:r>
          </w:p>
        </w:tc>
        <w:tc>
          <w:tcPr>
            <w:tcW w:w="1463" w:type="dxa"/>
            <w:tcBorders>
              <w:top w:val="single" w:sz="12" w:space="0" w:color="auto"/>
              <w:left w:val="single" w:sz="4" w:space="0" w:color="000000"/>
              <w:bottom w:val="single" w:sz="4" w:space="0" w:color="000000"/>
              <w:right w:val="single" w:sz="4" w:space="0" w:color="000000"/>
            </w:tcBorders>
            <w:shd w:val="clear" w:color="auto" w:fill="auto"/>
            <w:noWrap/>
            <w:vAlign w:val="bottom"/>
          </w:tcPr>
          <w:p w:rsidR="00B631C0" w:rsidRPr="00E324BB" w:rsidRDefault="00B631C0" w:rsidP="00B631C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188</w:t>
            </w:r>
          </w:p>
        </w:tc>
        <w:tc>
          <w:tcPr>
            <w:tcW w:w="1309" w:type="dxa"/>
            <w:tcBorders>
              <w:top w:val="single" w:sz="12" w:space="0" w:color="auto"/>
              <w:left w:val="single" w:sz="4" w:space="0" w:color="000000"/>
              <w:bottom w:val="single" w:sz="4" w:space="0" w:color="000000"/>
              <w:right w:val="single" w:sz="12" w:space="0" w:color="auto"/>
            </w:tcBorders>
          </w:tcPr>
          <w:p w:rsidR="00B631C0" w:rsidRPr="00E324BB" w:rsidRDefault="00B631C0" w:rsidP="00B631C0">
            <w:pPr>
              <w:spacing w:after="0" w:line="240" w:lineRule="auto"/>
              <w:jc w:val="center"/>
              <w:rPr>
                <w:rFonts w:ascii="Times New Roman" w:hAnsi="Times New Roman" w:cs="Times New Roman"/>
                <w:sz w:val="20"/>
                <w:szCs w:val="20"/>
                <w:lang w:val="en-GB"/>
              </w:rPr>
            </w:pPr>
          </w:p>
        </w:tc>
      </w:tr>
      <w:tr w:rsidR="00B631C0" w:rsidRPr="00E324BB" w:rsidTr="00583693">
        <w:trPr>
          <w:trHeight w:val="115"/>
        </w:trPr>
        <w:tc>
          <w:tcPr>
            <w:tcW w:w="1083" w:type="dxa"/>
            <w:vMerge/>
            <w:tcBorders>
              <w:left w:val="single" w:sz="12" w:space="0" w:color="auto"/>
              <w:right w:val="single" w:sz="4" w:space="0" w:color="000000"/>
            </w:tcBorders>
            <w:shd w:val="clear" w:color="auto" w:fill="auto"/>
            <w:vAlign w:val="center"/>
          </w:tcPr>
          <w:p w:rsidR="00B631C0" w:rsidRPr="00E324BB" w:rsidRDefault="00B631C0" w:rsidP="00B631C0">
            <w:pPr>
              <w:spacing w:after="0" w:line="240" w:lineRule="auto"/>
              <w:jc w:val="center"/>
              <w:rPr>
                <w:rFonts w:ascii="Times New Roman" w:hAnsi="Times New Roman" w:cs="Times New Roman"/>
                <w:b/>
                <w:bCs/>
                <w:color w:val="000000"/>
                <w:sz w:val="20"/>
                <w:lang w:val="en-GB"/>
              </w:rPr>
            </w:pPr>
          </w:p>
        </w:tc>
        <w:tc>
          <w:tcPr>
            <w:tcW w:w="2377" w:type="dxa"/>
            <w:tcBorders>
              <w:top w:val="single" w:sz="4" w:space="0" w:color="000000"/>
              <w:left w:val="single" w:sz="4" w:space="0" w:color="000000"/>
              <w:bottom w:val="single" w:sz="2" w:space="0" w:color="808080"/>
              <w:right w:val="single" w:sz="4" w:space="0" w:color="000000"/>
            </w:tcBorders>
          </w:tcPr>
          <w:p w:rsidR="00B631C0" w:rsidRPr="00E324BB" w:rsidRDefault="00B631C0" w:rsidP="00B631C0">
            <w:pPr>
              <w:spacing w:after="0" w:line="240" w:lineRule="auto"/>
              <w:rPr>
                <w:rFonts w:ascii="Times New Roman" w:hAnsi="Times New Roman" w:cs="Times New Roman"/>
                <w:b/>
                <w:bCs/>
                <w:color w:val="000000"/>
                <w:sz w:val="20"/>
                <w:szCs w:val="20"/>
                <w:lang w:val="en-GB"/>
              </w:rPr>
            </w:pPr>
            <w:r w:rsidRPr="00E324BB">
              <w:rPr>
                <w:rFonts w:ascii="Times New Roman" w:hAnsi="Times New Roman" w:cs="Times New Roman"/>
                <w:b/>
                <w:bCs/>
                <w:color w:val="000000"/>
                <w:sz w:val="20"/>
                <w:szCs w:val="20"/>
                <w:lang w:val="en-GB"/>
              </w:rPr>
              <w:t>No Allergy</w:t>
            </w:r>
          </w:p>
        </w:tc>
        <w:tc>
          <w:tcPr>
            <w:tcW w:w="1170" w:type="dxa"/>
            <w:tcBorders>
              <w:top w:val="single" w:sz="4" w:space="0" w:color="000000"/>
              <w:left w:val="single" w:sz="4" w:space="0" w:color="000000"/>
              <w:bottom w:val="single" w:sz="2" w:space="0" w:color="808080"/>
              <w:right w:val="single" w:sz="4" w:space="0" w:color="000000"/>
            </w:tcBorders>
            <w:shd w:val="clear" w:color="auto" w:fill="auto"/>
            <w:noWrap/>
            <w:vAlign w:val="bottom"/>
          </w:tcPr>
          <w:p w:rsidR="00B631C0" w:rsidRPr="00E324BB" w:rsidRDefault="00B631C0" w:rsidP="00B631C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0.8</w:t>
            </w:r>
          </w:p>
        </w:tc>
        <w:tc>
          <w:tcPr>
            <w:tcW w:w="900" w:type="dxa"/>
            <w:tcBorders>
              <w:top w:val="single" w:sz="4" w:space="0" w:color="000000"/>
              <w:left w:val="single" w:sz="4" w:space="0" w:color="000000"/>
              <w:bottom w:val="single" w:sz="2" w:space="0" w:color="808080"/>
              <w:right w:val="single" w:sz="4" w:space="0" w:color="000000"/>
            </w:tcBorders>
            <w:shd w:val="clear" w:color="auto" w:fill="auto"/>
            <w:noWrap/>
            <w:vAlign w:val="bottom"/>
          </w:tcPr>
          <w:p w:rsidR="00B631C0" w:rsidRPr="00E324BB" w:rsidRDefault="00B631C0" w:rsidP="00B631C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-5.8</w:t>
            </w:r>
          </w:p>
        </w:tc>
        <w:tc>
          <w:tcPr>
            <w:tcW w:w="900" w:type="dxa"/>
            <w:tcBorders>
              <w:top w:val="single" w:sz="4" w:space="0" w:color="000000"/>
              <w:left w:val="single" w:sz="4" w:space="0" w:color="000000"/>
              <w:bottom w:val="single" w:sz="2" w:space="0" w:color="808080"/>
              <w:right w:val="single" w:sz="4" w:space="0" w:color="000000"/>
            </w:tcBorders>
            <w:shd w:val="clear" w:color="auto" w:fill="auto"/>
            <w:noWrap/>
            <w:vAlign w:val="bottom"/>
          </w:tcPr>
          <w:p w:rsidR="00B631C0" w:rsidRPr="00E324BB" w:rsidRDefault="00B631C0" w:rsidP="00B631C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7.8</w:t>
            </w:r>
          </w:p>
        </w:tc>
        <w:tc>
          <w:tcPr>
            <w:tcW w:w="1463" w:type="dxa"/>
            <w:tcBorders>
              <w:top w:val="single" w:sz="4" w:space="0" w:color="000000"/>
              <w:left w:val="single" w:sz="4" w:space="0" w:color="000000"/>
              <w:bottom w:val="single" w:sz="2" w:space="0" w:color="808080"/>
              <w:right w:val="single" w:sz="4" w:space="0" w:color="000000"/>
            </w:tcBorders>
            <w:shd w:val="clear" w:color="auto" w:fill="auto"/>
            <w:noWrap/>
            <w:vAlign w:val="bottom"/>
          </w:tcPr>
          <w:p w:rsidR="00B631C0" w:rsidRPr="00E324BB" w:rsidRDefault="00B631C0" w:rsidP="00B631C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58</w:t>
            </w:r>
          </w:p>
        </w:tc>
        <w:tc>
          <w:tcPr>
            <w:tcW w:w="1309" w:type="dxa"/>
            <w:vMerge w:val="restart"/>
            <w:tcBorders>
              <w:top w:val="single" w:sz="4" w:space="0" w:color="000000"/>
              <w:left w:val="single" w:sz="4" w:space="0" w:color="000000"/>
              <w:right w:val="single" w:sz="12" w:space="0" w:color="auto"/>
            </w:tcBorders>
            <w:vAlign w:val="center"/>
          </w:tcPr>
          <w:p w:rsidR="00B631C0" w:rsidRPr="00E324BB" w:rsidRDefault="00B631C0" w:rsidP="00B631C0">
            <w:pPr>
              <w:spacing w:after="0" w:line="240" w:lineRule="auto"/>
              <w:jc w:val="center"/>
              <w:rPr>
                <w:rFonts w:ascii="Times New Roman" w:hAnsi="Times New Roman" w:cs="Times New Roman"/>
                <w:color w:val="000000"/>
                <w:sz w:val="20"/>
                <w:szCs w:val="20"/>
                <w:lang w:val="en-GB"/>
              </w:rPr>
            </w:pPr>
            <w:r w:rsidRPr="00E324BB">
              <w:rPr>
                <w:rFonts w:ascii="Times New Roman" w:hAnsi="Times New Roman" w:cs="Times New Roman"/>
                <w:sz w:val="20"/>
                <w:szCs w:val="20"/>
                <w:lang w:val="en-GB"/>
              </w:rPr>
              <w:t>p = 0.95</w:t>
            </w:r>
          </w:p>
        </w:tc>
      </w:tr>
      <w:tr w:rsidR="00B631C0" w:rsidRPr="00E324BB" w:rsidTr="00583693">
        <w:trPr>
          <w:trHeight w:val="115"/>
        </w:trPr>
        <w:tc>
          <w:tcPr>
            <w:tcW w:w="1083" w:type="dxa"/>
            <w:vMerge/>
            <w:tcBorders>
              <w:left w:val="single" w:sz="12" w:space="0" w:color="auto"/>
              <w:right w:val="single" w:sz="4" w:space="0" w:color="000000"/>
            </w:tcBorders>
            <w:shd w:val="clear" w:color="auto" w:fill="auto"/>
            <w:vAlign w:val="center"/>
          </w:tcPr>
          <w:p w:rsidR="00B631C0" w:rsidRPr="00E324BB" w:rsidRDefault="00B631C0" w:rsidP="00B631C0">
            <w:pPr>
              <w:spacing w:after="0" w:line="240" w:lineRule="auto"/>
              <w:jc w:val="center"/>
              <w:rPr>
                <w:rFonts w:ascii="Times New Roman" w:hAnsi="Times New Roman" w:cs="Times New Roman"/>
                <w:b/>
                <w:bCs/>
                <w:color w:val="000000"/>
                <w:sz w:val="20"/>
                <w:lang w:val="en-GB"/>
              </w:rPr>
            </w:pPr>
          </w:p>
        </w:tc>
        <w:tc>
          <w:tcPr>
            <w:tcW w:w="2377" w:type="dxa"/>
            <w:tcBorders>
              <w:top w:val="single" w:sz="2" w:space="0" w:color="808080"/>
              <w:left w:val="single" w:sz="4" w:space="0" w:color="000000"/>
              <w:bottom w:val="single" w:sz="4" w:space="0" w:color="000000"/>
              <w:right w:val="single" w:sz="4" w:space="0" w:color="000000"/>
            </w:tcBorders>
          </w:tcPr>
          <w:p w:rsidR="00B631C0" w:rsidRPr="00E324BB" w:rsidRDefault="00B631C0" w:rsidP="00B631C0">
            <w:pPr>
              <w:spacing w:after="0" w:line="240" w:lineRule="auto"/>
              <w:rPr>
                <w:rFonts w:ascii="Times New Roman" w:hAnsi="Times New Roman" w:cs="Times New Roman"/>
                <w:color w:val="000000"/>
                <w:sz w:val="20"/>
                <w:szCs w:val="20"/>
                <w:lang w:val="en-GB"/>
              </w:rPr>
            </w:pPr>
            <w:r w:rsidRPr="00E324BB">
              <w:rPr>
                <w:rFonts w:ascii="Times New Roman" w:hAnsi="Times New Roman" w:cs="Times New Roman"/>
                <w:b/>
                <w:bCs/>
                <w:color w:val="000000"/>
                <w:sz w:val="20"/>
                <w:szCs w:val="20"/>
                <w:lang w:val="en-GB"/>
              </w:rPr>
              <w:t>Presence of Any Allergy</w:t>
            </w:r>
          </w:p>
        </w:tc>
        <w:tc>
          <w:tcPr>
            <w:tcW w:w="1170" w:type="dxa"/>
            <w:tcBorders>
              <w:top w:val="single" w:sz="2" w:space="0" w:color="808080"/>
              <w:left w:val="single" w:sz="4" w:space="0" w:color="000000"/>
              <w:bottom w:val="single" w:sz="4" w:space="0" w:color="000000"/>
              <w:right w:val="single" w:sz="4" w:space="0" w:color="000000"/>
            </w:tcBorders>
            <w:shd w:val="clear" w:color="auto" w:fill="auto"/>
            <w:noWrap/>
            <w:vAlign w:val="bottom"/>
          </w:tcPr>
          <w:p w:rsidR="00B631C0" w:rsidRPr="00E324BB" w:rsidRDefault="00B631C0" w:rsidP="00B631C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2.8</w:t>
            </w:r>
          </w:p>
        </w:tc>
        <w:tc>
          <w:tcPr>
            <w:tcW w:w="900" w:type="dxa"/>
            <w:tcBorders>
              <w:top w:val="single" w:sz="2" w:space="0" w:color="808080"/>
              <w:left w:val="single" w:sz="4" w:space="0" w:color="000000"/>
              <w:bottom w:val="single" w:sz="4" w:space="0" w:color="000000"/>
              <w:right w:val="single" w:sz="4" w:space="0" w:color="000000"/>
            </w:tcBorders>
            <w:shd w:val="clear" w:color="auto" w:fill="auto"/>
            <w:noWrap/>
            <w:vAlign w:val="bottom"/>
          </w:tcPr>
          <w:p w:rsidR="00B631C0" w:rsidRPr="00E324BB" w:rsidRDefault="00B631C0" w:rsidP="00B631C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-1.5</w:t>
            </w:r>
          </w:p>
        </w:tc>
        <w:tc>
          <w:tcPr>
            <w:tcW w:w="900" w:type="dxa"/>
            <w:tcBorders>
              <w:top w:val="single" w:sz="2" w:space="0" w:color="808080"/>
              <w:left w:val="single" w:sz="4" w:space="0" w:color="000000"/>
              <w:bottom w:val="single" w:sz="4" w:space="0" w:color="000000"/>
              <w:right w:val="single" w:sz="4" w:space="0" w:color="000000"/>
            </w:tcBorders>
            <w:shd w:val="clear" w:color="auto" w:fill="auto"/>
            <w:noWrap/>
            <w:vAlign w:val="bottom"/>
          </w:tcPr>
          <w:p w:rsidR="00B631C0" w:rsidRPr="00E324BB" w:rsidRDefault="00B631C0" w:rsidP="00B631C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7.2</w:t>
            </w:r>
          </w:p>
        </w:tc>
        <w:tc>
          <w:tcPr>
            <w:tcW w:w="1463" w:type="dxa"/>
            <w:tcBorders>
              <w:top w:val="single" w:sz="2" w:space="0" w:color="808080"/>
              <w:left w:val="single" w:sz="4" w:space="0" w:color="000000"/>
              <w:bottom w:val="single" w:sz="4" w:space="0" w:color="000000"/>
              <w:right w:val="single" w:sz="4" w:space="0" w:color="000000"/>
            </w:tcBorders>
            <w:shd w:val="clear" w:color="auto" w:fill="auto"/>
            <w:noWrap/>
            <w:vAlign w:val="bottom"/>
          </w:tcPr>
          <w:p w:rsidR="00B631C0" w:rsidRPr="00E324BB" w:rsidRDefault="00B631C0" w:rsidP="00B631C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130</w:t>
            </w:r>
          </w:p>
        </w:tc>
        <w:tc>
          <w:tcPr>
            <w:tcW w:w="1309" w:type="dxa"/>
            <w:vMerge/>
            <w:tcBorders>
              <w:left w:val="single" w:sz="4" w:space="0" w:color="000000"/>
              <w:bottom w:val="single" w:sz="4" w:space="0" w:color="000000"/>
              <w:right w:val="single" w:sz="12" w:space="0" w:color="auto"/>
            </w:tcBorders>
            <w:vAlign w:val="center"/>
          </w:tcPr>
          <w:p w:rsidR="00B631C0" w:rsidRPr="00E324BB" w:rsidRDefault="00B631C0" w:rsidP="00B631C0">
            <w:pPr>
              <w:spacing w:after="0" w:line="240" w:lineRule="auto"/>
              <w:jc w:val="center"/>
              <w:rPr>
                <w:rFonts w:ascii="Times New Roman" w:hAnsi="Times New Roman" w:cs="Times New Roman"/>
                <w:color w:val="000000"/>
                <w:sz w:val="20"/>
                <w:szCs w:val="20"/>
                <w:lang w:val="en-GB"/>
              </w:rPr>
            </w:pPr>
          </w:p>
        </w:tc>
      </w:tr>
      <w:tr w:rsidR="00B631C0" w:rsidRPr="00E324BB" w:rsidTr="00583693">
        <w:trPr>
          <w:trHeight w:val="115"/>
        </w:trPr>
        <w:tc>
          <w:tcPr>
            <w:tcW w:w="1083" w:type="dxa"/>
            <w:vMerge/>
            <w:tcBorders>
              <w:left w:val="single" w:sz="12" w:space="0" w:color="auto"/>
              <w:bottom w:val="single" w:sz="12" w:space="0" w:color="auto"/>
              <w:right w:val="single" w:sz="4" w:space="0" w:color="000000"/>
            </w:tcBorders>
            <w:shd w:val="clear" w:color="auto" w:fill="auto"/>
            <w:vAlign w:val="center"/>
          </w:tcPr>
          <w:p w:rsidR="00B631C0" w:rsidRPr="00E324BB" w:rsidRDefault="00B631C0" w:rsidP="00B631C0">
            <w:pPr>
              <w:spacing w:after="0" w:line="240" w:lineRule="auto"/>
              <w:jc w:val="center"/>
              <w:rPr>
                <w:rFonts w:ascii="Times New Roman" w:hAnsi="Times New Roman" w:cs="Times New Roman"/>
                <w:b/>
                <w:bCs/>
                <w:color w:val="000000"/>
                <w:sz w:val="20"/>
                <w:lang w:val="en-GB"/>
              </w:rPr>
            </w:pPr>
          </w:p>
        </w:tc>
        <w:tc>
          <w:tcPr>
            <w:tcW w:w="2377" w:type="dxa"/>
            <w:tcBorders>
              <w:top w:val="single" w:sz="4" w:space="0" w:color="000000"/>
              <w:left w:val="single" w:sz="4" w:space="0" w:color="000000"/>
              <w:bottom w:val="single" w:sz="2" w:space="0" w:color="808080" w:themeColor="background1" w:themeShade="80"/>
              <w:right w:val="single" w:sz="4" w:space="0" w:color="000000"/>
            </w:tcBorders>
          </w:tcPr>
          <w:p w:rsidR="00B631C0" w:rsidRPr="00E324BB" w:rsidRDefault="00B631C0" w:rsidP="00B631C0">
            <w:pPr>
              <w:spacing w:after="0" w:line="240" w:lineRule="auto"/>
              <w:rPr>
                <w:rFonts w:ascii="Times New Roman" w:hAnsi="Times New Roman" w:cs="Times New Roman"/>
                <w:b/>
                <w:bCs/>
                <w:color w:val="000000"/>
                <w:sz w:val="20"/>
                <w:szCs w:val="20"/>
                <w:lang w:val="en-GB"/>
              </w:rPr>
            </w:pPr>
            <w:r w:rsidRPr="00E324BB">
              <w:rPr>
                <w:rFonts w:ascii="Times New Roman" w:hAnsi="Times New Roman" w:cs="Times New Roman"/>
                <w:b/>
                <w:bCs/>
                <w:color w:val="000000"/>
                <w:sz w:val="20"/>
                <w:szCs w:val="20"/>
                <w:lang w:val="en-GB"/>
              </w:rPr>
              <w:t>No Dust Allergy</w:t>
            </w:r>
          </w:p>
        </w:tc>
        <w:tc>
          <w:tcPr>
            <w:tcW w:w="1170"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noWrap/>
            <w:vAlign w:val="bottom"/>
          </w:tcPr>
          <w:p w:rsidR="00B631C0" w:rsidRPr="00E324BB" w:rsidRDefault="00B631C0" w:rsidP="00B631C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-0.1</w:t>
            </w:r>
          </w:p>
        </w:tc>
        <w:tc>
          <w:tcPr>
            <w:tcW w:w="900"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noWrap/>
            <w:vAlign w:val="bottom"/>
          </w:tcPr>
          <w:p w:rsidR="00B631C0" w:rsidRPr="00E324BB" w:rsidRDefault="00B631C0" w:rsidP="00B631C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-4.8</w:t>
            </w:r>
          </w:p>
        </w:tc>
        <w:tc>
          <w:tcPr>
            <w:tcW w:w="900"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noWrap/>
            <w:vAlign w:val="bottom"/>
          </w:tcPr>
          <w:p w:rsidR="00B631C0" w:rsidRPr="00E324BB" w:rsidRDefault="00B631C0" w:rsidP="00B631C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4.7</w:t>
            </w:r>
          </w:p>
        </w:tc>
        <w:tc>
          <w:tcPr>
            <w:tcW w:w="1463"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noWrap/>
            <w:vAlign w:val="bottom"/>
          </w:tcPr>
          <w:p w:rsidR="00B631C0" w:rsidRPr="00E324BB" w:rsidRDefault="00B631C0" w:rsidP="00B631C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89</w:t>
            </w:r>
          </w:p>
        </w:tc>
        <w:tc>
          <w:tcPr>
            <w:tcW w:w="1309" w:type="dxa"/>
            <w:vMerge w:val="restart"/>
            <w:tcBorders>
              <w:top w:val="single" w:sz="4" w:space="0" w:color="000000"/>
              <w:left w:val="single" w:sz="4" w:space="0" w:color="000000"/>
              <w:right w:val="single" w:sz="12" w:space="0" w:color="auto"/>
            </w:tcBorders>
            <w:vAlign w:val="center"/>
          </w:tcPr>
          <w:p w:rsidR="00B631C0" w:rsidRPr="00E324BB" w:rsidRDefault="00B631C0" w:rsidP="00B631C0">
            <w:pPr>
              <w:spacing w:after="0" w:line="240" w:lineRule="auto"/>
              <w:jc w:val="center"/>
              <w:rPr>
                <w:rFonts w:ascii="Times New Roman" w:hAnsi="Times New Roman" w:cs="Times New Roman"/>
                <w:sz w:val="20"/>
                <w:szCs w:val="20"/>
                <w:lang w:val="en-GB"/>
              </w:rPr>
            </w:pPr>
            <w:r w:rsidRPr="00E324BB">
              <w:rPr>
                <w:rFonts w:ascii="Times New Roman" w:hAnsi="Times New Roman" w:cs="Times New Roman"/>
                <w:sz w:val="20"/>
                <w:szCs w:val="20"/>
                <w:lang w:val="en-GB"/>
              </w:rPr>
              <w:t>p = 0.21</w:t>
            </w:r>
          </w:p>
        </w:tc>
      </w:tr>
      <w:tr w:rsidR="00B631C0" w:rsidRPr="00E324BB" w:rsidTr="00583693">
        <w:trPr>
          <w:trHeight w:val="115"/>
        </w:trPr>
        <w:tc>
          <w:tcPr>
            <w:tcW w:w="1083" w:type="dxa"/>
            <w:vMerge/>
            <w:tcBorders>
              <w:left w:val="single" w:sz="12" w:space="0" w:color="auto"/>
              <w:bottom w:val="single" w:sz="12" w:space="0" w:color="auto"/>
              <w:right w:val="single" w:sz="4" w:space="0" w:color="000000"/>
            </w:tcBorders>
            <w:shd w:val="clear" w:color="auto" w:fill="auto"/>
            <w:vAlign w:val="center"/>
          </w:tcPr>
          <w:p w:rsidR="00B631C0" w:rsidRPr="00E324BB" w:rsidRDefault="00B631C0" w:rsidP="00B631C0">
            <w:pPr>
              <w:spacing w:after="0" w:line="240" w:lineRule="auto"/>
              <w:jc w:val="center"/>
              <w:rPr>
                <w:rFonts w:ascii="Times New Roman" w:hAnsi="Times New Roman" w:cs="Times New Roman"/>
                <w:b/>
                <w:bCs/>
                <w:color w:val="000000"/>
                <w:sz w:val="20"/>
                <w:lang w:val="en-GB"/>
              </w:rPr>
            </w:pPr>
          </w:p>
        </w:tc>
        <w:tc>
          <w:tcPr>
            <w:tcW w:w="2377" w:type="dxa"/>
            <w:tcBorders>
              <w:top w:val="single" w:sz="2" w:space="0" w:color="808080" w:themeColor="background1" w:themeShade="80"/>
              <w:left w:val="single" w:sz="4" w:space="0" w:color="000000"/>
              <w:bottom w:val="single" w:sz="4" w:space="0" w:color="000000"/>
              <w:right w:val="single" w:sz="4" w:space="0" w:color="000000"/>
            </w:tcBorders>
          </w:tcPr>
          <w:p w:rsidR="00B631C0" w:rsidRPr="00E324BB" w:rsidRDefault="00B631C0" w:rsidP="00B631C0">
            <w:pPr>
              <w:spacing w:after="0" w:line="240" w:lineRule="auto"/>
              <w:rPr>
                <w:rFonts w:ascii="Times New Roman" w:hAnsi="Times New Roman" w:cs="Times New Roman"/>
                <w:b/>
                <w:bCs/>
                <w:color w:val="000000"/>
                <w:sz w:val="20"/>
                <w:szCs w:val="20"/>
                <w:lang w:val="en-GB"/>
              </w:rPr>
            </w:pPr>
            <w:r w:rsidRPr="00E324BB">
              <w:rPr>
                <w:rFonts w:ascii="Times New Roman" w:hAnsi="Times New Roman" w:cs="Times New Roman"/>
                <w:b/>
                <w:bCs/>
                <w:color w:val="000000"/>
                <w:sz w:val="20"/>
                <w:szCs w:val="20"/>
                <w:lang w:val="en-GB"/>
              </w:rPr>
              <w:t>Dust Allergy</w:t>
            </w:r>
          </w:p>
        </w:tc>
        <w:tc>
          <w:tcPr>
            <w:tcW w:w="1170" w:type="dxa"/>
            <w:tcBorders>
              <w:top w:val="single" w:sz="2" w:space="0" w:color="808080" w:themeColor="background1" w:themeShade="80"/>
              <w:left w:val="single" w:sz="4" w:space="0" w:color="000000"/>
              <w:bottom w:val="single" w:sz="4" w:space="0" w:color="000000"/>
              <w:right w:val="single" w:sz="4" w:space="0" w:color="000000"/>
            </w:tcBorders>
            <w:shd w:val="clear" w:color="auto" w:fill="auto"/>
            <w:noWrap/>
            <w:vAlign w:val="bottom"/>
          </w:tcPr>
          <w:p w:rsidR="00B631C0" w:rsidRPr="00E324BB" w:rsidRDefault="00B631C0" w:rsidP="00B631C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4.8</w:t>
            </w:r>
          </w:p>
        </w:tc>
        <w:tc>
          <w:tcPr>
            <w:tcW w:w="900" w:type="dxa"/>
            <w:tcBorders>
              <w:top w:val="single" w:sz="2" w:space="0" w:color="808080" w:themeColor="background1" w:themeShade="80"/>
              <w:left w:val="single" w:sz="4" w:space="0" w:color="000000"/>
              <w:bottom w:val="single" w:sz="4" w:space="0" w:color="000000"/>
              <w:right w:val="single" w:sz="4" w:space="0" w:color="000000"/>
            </w:tcBorders>
            <w:shd w:val="clear" w:color="auto" w:fill="auto"/>
            <w:noWrap/>
            <w:vAlign w:val="bottom"/>
          </w:tcPr>
          <w:p w:rsidR="00B631C0" w:rsidRPr="00E324BB" w:rsidRDefault="00B631C0" w:rsidP="00B631C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-0.4</w:t>
            </w:r>
          </w:p>
        </w:tc>
        <w:tc>
          <w:tcPr>
            <w:tcW w:w="900" w:type="dxa"/>
            <w:tcBorders>
              <w:top w:val="single" w:sz="2" w:space="0" w:color="808080" w:themeColor="background1" w:themeShade="80"/>
              <w:left w:val="single" w:sz="4" w:space="0" w:color="000000"/>
              <w:bottom w:val="single" w:sz="4" w:space="0" w:color="000000"/>
              <w:right w:val="single" w:sz="4" w:space="0" w:color="000000"/>
            </w:tcBorders>
            <w:shd w:val="clear" w:color="auto" w:fill="auto"/>
            <w:noWrap/>
            <w:vAlign w:val="bottom"/>
          </w:tcPr>
          <w:p w:rsidR="00B631C0" w:rsidRPr="00E324BB" w:rsidRDefault="00B631C0" w:rsidP="00B631C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10.1</w:t>
            </w:r>
          </w:p>
        </w:tc>
        <w:tc>
          <w:tcPr>
            <w:tcW w:w="1463" w:type="dxa"/>
            <w:tcBorders>
              <w:top w:val="single" w:sz="2" w:space="0" w:color="808080" w:themeColor="background1" w:themeShade="80"/>
              <w:left w:val="single" w:sz="4" w:space="0" w:color="000000"/>
              <w:bottom w:val="single" w:sz="4" w:space="0" w:color="000000"/>
              <w:right w:val="single" w:sz="4" w:space="0" w:color="000000"/>
            </w:tcBorders>
            <w:shd w:val="clear" w:color="auto" w:fill="auto"/>
            <w:noWrap/>
            <w:vAlign w:val="bottom"/>
          </w:tcPr>
          <w:p w:rsidR="00B631C0" w:rsidRPr="00E324BB" w:rsidRDefault="00B631C0" w:rsidP="00B631C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99</w:t>
            </w:r>
          </w:p>
        </w:tc>
        <w:tc>
          <w:tcPr>
            <w:tcW w:w="1309" w:type="dxa"/>
            <w:vMerge/>
            <w:tcBorders>
              <w:left w:val="single" w:sz="4" w:space="0" w:color="000000"/>
              <w:bottom w:val="single" w:sz="4" w:space="0" w:color="000000"/>
              <w:right w:val="single" w:sz="12" w:space="0" w:color="auto"/>
            </w:tcBorders>
            <w:vAlign w:val="center"/>
          </w:tcPr>
          <w:p w:rsidR="00B631C0" w:rsidRPr="00E324BB" w:rsidRDefault="00B631C0" w:rsidP="00B631C0">
            <w:pPr>
              <w:spacing w:after="0" w:line="240" w:lineRule="auto"/>
              <w:jc w:val="center"/>
              <w:rPr>
                <w:rFonts w:ascii="Times New Roman" w:hAnsi="Times New Roman" w:cs="Times New Roman"/>
                <w:sz w:val="20"/>
                <w:szCs w:val="20"/>
                <w:lang w:val="en-GB"/>
              </w:rPr>
            </w:pPr>
          </w:p>
        </w:tc>
      </w:tr>
      <w:tr w:rsidR="00B631C0" w:rsidRPr="00E324BB" w:rsidTr="00583693">
        <w:trPr>
          <w:trHeight w:val="115"/>
        </w:trPr>
        <w:tc>
          <w:tcPr>
            <w:tcW w:w="1083" w:type="dxa"/>
            <w:vMerge/>
            <w:tcBorders>
              <w:left w:val="single" w:sz="12" w:space="0" w:color="auto"/>
              <w:bottom w:val="single" w:sz="12" w:space="0" w:color="auto"/>
              <w:right w:val="single" w:sz="4" w:space="0" w:color="000000"/>
            </w:tcBorders>
            <w:shd w:val="clear" w:color="auto" w:fill="auto"/>
            <w:vAlign w:val="center"/>
          </w:tcPr>
          <w:p w:rsidR="00B631C0" w:rsidRPr="00E324BB" w:rsidRDefault="00B631C0" w:rsidP="00B631C0">
            <w:pPr>
              <w:spacing w:after="0" w:line="240" w:lineRule="auto"/>
              <w:jc w:val="center"/>
              <w:rPr>
                <w:rFonts w:ascii="Times New Roman" w:hAnsi="Times New Roman" w:cs="Times New Roman"/>
                <w:b/>
                <w:bCs/>
                <w:color w:val="000000"/>
                <w:sz w:val="20"/>
                <w:lang w:val="en-GB"/>
              </w:rPr>
            </w:pPr>
          </w:p>
        </w:tc>
        <w:tc>
          <w:tcPr>
            <w:tcW w:w="2377" w:type="dxa"/>
            <w:tcBorders>
              <w:top w:val="single" w:sz="4" w:space="0" w:color="000000"/>
              <w:left w:val="single" w:sz="4" w:space="0" w:color="000000"/>
              <w:bottom w:val="single" w:sz="2" w:space="0" w:color="808080" w:themeColor="background1" w:themeShade="80"/>
              <w:right w:val="single" w:sz="4" w:space="0" w:color="000000"/>
            </w:tcBorders>
          </w:tcPr>
          <w:p w:rsidR="00B631C0" w:rsidRPr="00E324BB" w:rsidRDefault="00B631C0" w:rsidP="00B631C0">
            <w:pPr>
              <w:spacing w:after="0" w:line="240" w:lineRule="auto"/>
              <w:rPr>
                <w:rFonts w:ascii="Times New Roman" w:hAnsi="Times New Roman" w:cs="Times New Roman"/>
                <w:b/>
                <w:bCs/>
                <w:color w:val="000000"/>
                <w:sz w:val="20"/>
                <w:szCs w:val="20"/>
                <w:lang w:val="en-GB"/>
              </w:rPr>
            </w:pPr>
            <w:r w:rsidRPr="00E324BB">
              <w:rPr>
                <w:rFonts w:ascii="Times New Roman" w:hAnsi="Times New Roman" w:cs="Times New Roman"/>
                <w:b/>
                <w:bCs/>
                <w:color w:val="000000"/>
                <w:sz w:val="20"/>
                <w:szCs w:val="20"/>
                <w:lang w:val="en-GB"/>
              </w:rPr>
              <w:t>No Mould Allergy</w:t>
            </w:r>
          </w:p>
        </w:tc>
        <w:tc>
          <w:tcPr>
            <w:tcW w:w="1170"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noWrap/>
            <w:vAlign w:val="bottom"/>
          </w:tcPr>
          <w:p w:rsidR="00B631C0" w:rsidRPr="00E324BB" w:rsidRDefault="00B631C0" w:rsidP="00B631C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2.4</w:t>
            </w:r>
          </w:p>
        </w:tc>
        <w:tc>
          <w:tcPr>
            <w:tcW w:w="900"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noWrap/>
            <w:vAlign w:val="bottom"/>
          </w:tcPr>
          <w:p w:rsidR="00B631C0" w:rsidRPr="00E324BB" w:rsidRDefault="00B631C0" w:rsidP="00B631C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-1.7</w:t>
            </w:r>
          </w:p>
        </w:tc>
        <w:tc>
          <w:tcPr>
            <w:tcW w:w="900"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noWrap/>
            <w:vAlign w:val="bottom"/>
          </w:tcPr>
          <w:p w:rsidR="00B631C0" w:rsidRPr="00E324BB" w:rsidRDefault="00B631C0" w:rsidP="00B631C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6.7</w:t>
            </w:r>
          </w:p>
        </w:tc>
        <w:tc>
          <w:tcPr>
            <w:tcW w:w="1463"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noWrap/>
            <w:vAlign w:val="bottom"/>
          </w:tcPr>
          <w:p w:rsidR="00B631C0" w:rsidRPr="00E324BB" w:rsidRDefault="00B631C0" w:rsidP="00B631C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155</w:t>
            </w:r>
          </w:p>
        </w:tc>
        <w:tc>
          <w:tcPr>
            <w:tcW w:w="1309" w:type="dxa"/>
            <w:vMerge w:val="restart"/>
            <w:tcBorders>
              <w:top w:val="single" w:sz="4" w:space="0" w:color="000000"/>
              <w:left w:val="single" w:sz="4" w:space="0" w:color="000000"/>
              <w:right w:val="single" w:sz="12" w:space="0" w:color="auto"/>
            </w:tcBorders>
            <w:vAlign w:val="center"/>
          </w:tcPr>
          <w:p w:rsidR="00B631C0" w:rsidRPr="00E324BB" w:rsidRDefault="00B631C0" w:rsidP="00B631C0">
            <w:pPr>
              <w:spacing w:after="0" w:line="240" w:lineRule="auto"/>
              <w:jc w:val="center"/>
              <w:rPr>
                <w:rFonts w:ascii="Times New Roman" w:hAnsi="Times New Roman" w:cs="Times New Roman"/>
                <w:sz w:val="20"/>
                <w:szCs w:val="20"/>
                <w:lang w:val="en-GB"/>
              </w:rPr>
            </w:pPr>
            <w:r w:rsidRPr="00E324BB">
              <w:rPr>
                <w:rFonts w:ascii="Times New Roman" w:hAnsi="Times New Roman" w:cs="Times New Roman"/>
                <w:sz w:val="20"/>
                <w:szCs w:val="20"/>
                <w:lang w:val="en-GB"/>
              </w:rPr>
              <w:t>p = 0.20</w:t>
            </w:r>
          </w:p>
        </w:tc>
      </w:tr>
      <w:tr w:rsidR="00B631C0" w:rsidRPr="00E324BB" w:rsidTr="00583693">
        <w:trPr>
          <w:trHeight w:val="115"/>
        </w:trPr>
        <w:tc>
          <w:tcPr>
            <w:tcW w:w="1083" w:type="dxa"/>
            <w:vMerge/>
            <w:tcBorders>
              <w:left w:val="single" w:sz="12" w:space="0" w:color="auto"/>
              <w:bottom w:val="single" w:sz="12" w:space="0" w:color="auto"/>
              <w:right w:val="single" w:sz="4" w:space="0" w:color="000000"/>
            </w:tcBorders>
            <w:shd w:val="clear" w:color="auto" w:fill="auto"/>
            <w:vAlign w:val="center"/>
          </w:tcPr>
          <w:p w:rsidR="00B631C0" w:rsidRPr="00E324BB" w:rsidRDefault="00B631C0" w:rsidP="00B631C0">
            <w:pPr>
              <w:spacing w:after="0" w:line="240" w:lineRule="auto"/>
              <w:jc w:val="center"/>
              <w:rPr>
                <w:rFonts w:ascii="Times New Roman" w:hAnsi="Times New Roman" w:cs="Times New Roman"/>
                <w:b/>
                <w:bCs/>
                <w:color w:val="000000"/>
                <w:sz w:val="20"/>
                <w:lang w:val="en-GB"/>
              </w:rPr>
            </w:pPr>
          </w:p>
        </w:tc>
        <w:tc>
          <w:tcPr>
            <w:tcW w:w="2377" w:type="dxa"/>
            <w:tcBorders>
              <w:top w:val="single" w:sz="2" w:space="0" w:color="808080" w:themeColor="background1" w:themeShade="80"/>
              <w:left w:val="single" w:sz="4" w:space="0" w:color="000000"/>
              <w:bottom w:val="single" w:sz="4" w:space="0" w:color="000000"/>
              <w:right w:val="single" w:sz="4" w:space="0" w:color="000000"/>
            </w:tcBorders>
          </w:tcPr>
          <w:p w:rsidR="00B631C0" w:rsidRPr="00E324BB" w:rsidRDefault="00B631C0" w:rsidP="00B631C0">
            <w:pPr>
              <w:spacing w:after="0" w:line="240" w:lineRule="auto"/>
              <w:rPr>
                <w:rFonts w:ascii="Times New Roman" w:hAnsi="Times New Roman" w:cs="Times New Roman"/>
                <w:b/>
                <w:bCs/>
                <w:color w:val="000000"/>
                <w:sz w:val="20"/>
                <w:szCs w:val="20"/>
                <w:lang w:val="en-GB"/>
              </w:rPr>
            </w:pPr>
            <w:r w:rsidRPr="00E324BB">
              <w:rPr>
                <w:rFonts w:ascii="Times New Roman" w:hAnsi="Times New Roman" w:cs="Times New Roman"/>
                <w:b/>
                <w:bCs/>
                <w:color w:val="000000"/>
                <w:sz w:val="20"/>
                <w:szCs w:val="20"/>
                <w:lang w:val="en-GB"/>
              </w:rPr>
              <w:t>Mould Allergy</w:t>
            </w:r>
          </w:p>
        </w:tc>
        <w:tc>
          <w:tcPr>
            <w:tcW w:w="1170" w:type="dxa"/>
            <w:tcBorders>
              <w:top w:val="single" w:sz="2" w:space="0" w:color="808080" w:themeColor="background1" w:themeShade="80"/>
              <w:left w:val="single" w:sz="4" w:space="0" w:color="000000"/>
              <w:bottom w:val="single" w:sz="4" w:space="0" w:color="000000"/>
              <w:right w:val="single" w:sz="4" w:space="0" w:color="000000"/>
            </w:tcBorders>
            <w:shd w:val="clear" w:color="auto" w:fill="auto"/>
            <w:noWrap/>
            <w:vAlign w:val="bottom"/>
          </w:tcPr>
          <w:p w:rsidR="00B631C0" w:rsidRPr="00E324BB" w:rsidRDefault="00B631C0" w:rsidP="00B631C0">
            <w:pPr>
              <w:spacing w:after="0"/>
              <w:jc w:val="center"/>
              <w:rPr>
                <w:rFonts w:ascii="Times New Roman" w:hAnsi="Times New Roman" w:cs="Times New Roman"/>
                <w:b/>
                <w:sz w:val="20"/>
                <w:szCs w:val="20"/>
              </w:rPr>
            </w:pPr>
            <w:r w:rsidRPr="00E324BB">
              <w:rPr>
                <w:rFonts w:ascii="Times New Roman" w:hAnsi="Times New Roman" w:cs="Times New Roman"/>
                <w:b/>
                <w:sz w:val="20"/>
                <w:szCs w:val="20"/>
              </w:rPr>
              <w:t>11.7</w:t>
            </w:r>
          </w:p>
        </w:tc>
        <w:tc>
          <w:tcPr>
            <w:tcW w:w="900" w:type="dxa"/>
            <w:tcBorders>
              <w:top w:val="single" w:sz="2" w:space="0" w:color="808080" w:themeColor="background1" w:themeShade="80"/>
              <w:left w:val="single" w:sz="4" w:space="0" w:color="000000"/>
              <w:bottom w:val="single" w:sz="4" w:space="0" w:color="000000"/>
              <w:right w:val="single" w:sz="4" w:space="0" w:color="000000"/>
            </w:tcBorders>
            <w:shd w:val="clear" w:color="auto" w:fill="auto"/>
            <w:noWrap/>
            <w:vAlign w:val="bottom"/>
          </w:tcPr>
          <w:p w:rsidR="00B631C0" w:rsidRPr="00E324BB" w:rsidRDefault="00B631C0" w:rsidP="00B631C0">
            <w:pPr>
              <w:spacing w:after="0"/>
              <w:jc w:val="center"/>
              <w:rPr>
                <w:rFonts w:ascii="Times New Roman" w:hAnsi="Times New Roman" w:cs="Times New Roman"/>
                <w:b/>
                <w:sz w:val="20"/>
                <w:szCs w:val="20"/>
              </w:rPr>
            </w:pPr>
            <w:r w:rsidRPr="00E324BB">
              <w:rPr>
                <w:rFonts w:ascii="Times New Roman" w:hAnsi="Times New Roman" w:cs="Times New Roman"/>
                <w:b/>
                <w:sz w:val="20"/>
                <w:szCs w:val="20"/>
              </w:rPr>
              <w:t>2.7</w:t>
            </w:r>
          </w:p>
        </w:tc>
        <w:tc>
          <w:tcPr>
            <w:tcW w:w="900" w:type="dxa"/>
            <w:tcBorders>
              <w:top w:val="single" w:sz="2" w:space="0" w:color="808080" w:themeColor="background1" w:themeShade="80"/>
              <w:left w:val="single" w:sz="4" w:space="0" w:color="000000"/>
              <w:bottom w:val="single" w:sz="4" w:space="0" w:color="000000"/>
              <w:right w:val="single" w:sz="4" w:space="0" w:color="000000"/>
            </w:tcBorders>
            <w:shd w:val="clear" w:color="auto" w:fill="auto"/>
            <w:noWrap/>
            <w:vAlign w:val="bottom"/>
          </w:tcPr>
          <w:p w:rsidR="00B631C0" w:rsidRPr="00E324BB" w:rsidRDefault="00B631C0" w:rsidP="00B631C0">
            <w:pPr>
              <w:spacing w:after="0"/>
              <w:jc w:val="center"/>
              <w:rPr>
                <w:rFonts w:ascii="Times New Roman" w:hAnsi="Times New Roman" w:cs="Times New Roman"/>
                <w:b/>
                <w:sz w:val="20"/>
                <w:szCs w:val="20"/>
              </w:rPr>
            </w:pPr>
            <w:r w:rsidRPr="00E324BB">
              <w:rPr>
                <w:rFonts w:ascii="Times New Roman" w:hAnsi="Times New Roman" w:cs="Times New Roman"/>
                <w:b/>
                <w:sz w:val="20"/>
                <w:szCs w:val="20"/>
              </w:rPr>
              <w:t>21.4</w:t>
            </w:r>
          </w:p>
        </w:tc>
        <w:tc>
          <w:tcPr>
            <w:tcW w:w="1463" w:type="dxa"/>
            <w:tcBorders>
              <w:top w:val="single" w:sz="2" w:space="0" w:color="808080" w:themeColor="background1" w:themeShade="80"/>
              <w:left w:val="single" w:sz="4" w:space="0" w:color="000000"/>
              <w:bottom w:val="single" w:sz="4" w:space="0" w:color="000000"/>
              <w:right w:val="single" w:sz="4" w:space="0" w:color="000000"/>
            </w:tcBorders>
            <w:shd w:val="clear" w:color="auto" w:fill="auto"/>
            <w:noWrap/>
            <w:vAlign w:val="bottom"/>
          </w:tcPr>
          <w:p w:rsidR="00B631C0" w:rsidRPr="00E324BB" w:rsidRDefault="00B631C0" w:rsidP="00B631C0">
            <w:pPr>
              <w:spacing w:after="0"/>
              <w:jc w:val="center"/>
              <w:rPr>
                <w:rFonts w:ascii="Times New Roman" w:hAnsi="Times New Roman" w:cs="Times New Roman"/>
                <w:b/>
                <w:sz w:val="20"/>
                <w:szCs w:val="20"/>
              </w:rPr>
            </w:pPr>
            <w:r w:rsidRPr="00E324BB">
              <w:rPr>
                <w:rFonts w:ascii="Times New Roman" w:hAnsi="Times New Roman" w:cs="Times New Roman"/>
                <w:b/>
                <w:sz w:val="20"/>
                <w:szCs w:val="20"/>
              </w:rPr>
              <w:t>33</w:t>
            </w:r>
          </w:p>
        </w:tc>
        <w:tc>
          <w:tcPr>
            <w:tcW w:w="1309" w:type="dxa"/>
            <w:vMerge/>
            <w:tcBorders>
              <w:left w:val="single" w:sz="4" w:space="0" w:color="000000"/>
              <w:bottom w:val="single" w:sz="4" w:space="0" w:color="000000"/>
              <w:right w:val="single" w:sz="12" w:space="0" w:color="auto"/>
            </w:tcBorders>
            <w:vAlign w:val="center"/>
          </w:tcPr>
          <w:p w:rsidR="00B631C0" w:rsidRPr="00E324BB" w:rsidRDefault="00B631C0" w:rsidP="00B631C0">
            <w:pPr>
              <w:spacing w:after="0" w:line="240" w:lineRule="auto"/>
              <w:jc w:val="center"/>
              <w:rPr>
                <w:rFonts w:ascii="Times New Roman" w:hAnsi="Times New Roman" w:cs="Times New Roman"/>
                <w:sz w:val="20"/>
                <w:szCs w:val="20"/>
                <w:lang w:val="en-GB"/>
              </w:rPr>
            </w:pPr>
          </w:p>
        </w:tc>
      </w:tr>
      <w:tr w:rsidR="00B631C0" w:rsidRPr="00E324BB" w:rsidTr="00583693">
        <w:trPr>
          <w:trHeight w:val="115"/>
        </w:trPr>
        <w:tc>
          <w:tcPr>
            <w:tcW w:w="1083" w:type="dxa"/>
            <w:vMerge/>
            <w:tcBorders>
              <w:left w:val="single" w:sz="12" w:space="0" w:color="auto"/>
              <w:bottom w:val="single" w:sz="12" w:space="0" w:color="auto"/>
              <w:right w:val="single" w:sz="4" w:space="0" w:color="000000"/>
            </w:tcBorders>
            <w:shd w:val="clear" w:color="auto" w:fill="auto"/>
            <w:vAlign w:val="center"/>
          </w:tcPr>
          <w:p w:rsidR="00B631C0" w:rsidRPr="00E324BB" w:rsidRDefault="00B631C0" w:rsidP="00B631C0">
            <w:pPr>
              <w:spacing w:after="0" w:line="240" w:lineRule="auto"/>
              <w:jc w:val="center"/>
              <w:rPr>
                <w:rFonts w:ascii="Times New Roman" w:hAnsi="Times New Roman" w:cs="Times New Roman"/>
                <w:b/>
                <w:bCs/>
                <w:color w:val="000000"/>
                <w:sz w:val="20"/>
                <w:lang w:val="en-GB"/>
              </w:rPr>
            </w:pPr>
          </w:p>
        </w:tc>
        <w:tc>
          <w:tcPr>
            <w:tcW w:w="2377" w:type="dxa"/>
            <w:tcBorders>
              <w:top w:val="single" w:sz="4" w:space="0" w:color="000000"/>
              <w:left w:val="single" w:sz="4" w:space="0" w:color="000000"/>
              <w:bottom w:val="single" w:sz="2" w:space="0" w:color="808080" w:themeColor="background1" w:themeShade="80"/>
              <w:right w:val="single" w:sz="4" w:space="0" w:color="000000"/>
            </w:tcBorders>
          </w:tcPr>
          <w:p w:rsidR="00B631C0" w:rsidRPr="00E324BB" w:rsidRDefault="00B631C0" w:rsidP="00B631C0">
            <w:pPr>
              <w:spacing w:after="0" w:line="240" w:lineRule="auto"/>
              <w:rPr>
                <w:rFonts w:ascii="Times New Roman" w:hAnsi="Times New Roman" w:cs="Times New Roman"/>
                <w:b/>
                <w:bCs/>
                <w:color w:val="000000"/>
                <w:sz w:val="20"/>
                <w:szCs w:val="20"/>
                <w:lang w:val="en-GB"/>
              </w:rPr>
            </w:pPr>
            <w:r w:rsidRPr="00E324BB">
              <w:rPr>
                <w:rFonts w:ascii="Times New Roman" w:hAnsi="Times New Roman" w:cs="Times New Roman"/>
                <w:b/>
                <w:bCs/>
                <w:color w:val="000000"/>
                <w:sz w:val="20"/>
                <w:szCs w:val="20"/>
                <w:lang w:val="en-GB"/>
              </w:rPr>
              <w:t>No Pollen Allergy</w:t>
            </w:r>
          </w:p>
        </w:tc>
        <w:tc>
          <w:tcPr>
            <w:tcW w:w="1170"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noWrap/>
            <w:vAlign w:val="bottom"/>
          </w:tcPr>
          <w:p w:rsidR="00B631C0" w:rsidRPr="00E324BB" w:rsidRDefault="00B631C0" w:rsidP="00B631C0">
            <w:pPr>
              <w:spacing w:after="0"/>
              <w:jc w:val="center"/>
              <w:rPr>
                <w:rFonts w:ascii="Times New Roman" w:hAnsi="Times New Roman" w:cs="Times New Roman"/>
                <w:sz w:val="20"/>
                <w:szCs w:val="20"/>
              </w:rPr>
            </w:pPr>
            <w:r w:rsidRPr="00E324BB">
              <w:rPr>
                <w:rFonts w:ascii="Times New Roman" w:hAnsi="Times New Roman" w:cs="Times New Roman"/>
                <w:sz w:val="20"/>
                <w:szCs w:val="20"/>
              </w:rPr>
              <w:t>1.0</w:t>
            </w:r>
          </w:p>
        </w:tc>
        <w:tc>
          <w:tcPr>
            <w:tcW w:w="900"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vAlign w:val="bottom"/>
          </w:tcPr>
          <w:p w:rsidR="00B631C0" w:rsidRPr="00E324BB" w:rsidRDefault="00B631C0" w:rsidP="00B631C0">
            <w:pPr>
              <w:spacing w:after="0"/>
              <w:jc w:val="center"/>
              <w:rPr>
                <w:rFonts w:ascii="Times New Roman" w:hAnsi="Times New Roman" w:cs="Times New Roman"/>
                <w:sz w:val="20"/>
                <w:szCs w:val="20"/>
              </w:rPr>
            </w:pPr>
            <w:r w:rsidRPr="00E324BB">
              <w:rPr>
                <w:rFonts w:ascii="Times New Roman" w:hAnsi="Times New Roman" w:cs="Times New Roman"/>
                <w:sz w:val="20"/>
                <w:szCs w:val="20"/>
              </w:rPr>
              <w:t>-4.1</w:t>
            </w:r>
          </w:p>
        </w:tc>
        <w:tc>
          <w:tcPr>
            <w:tcW w:w="900"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vAlign w:val="bottom"/>
          </w:tcPr>
          <w:p w:rsidR="00B631C0" w:rsidRPr="00E324BB" w:rsidRDefault="00B631C0" w:rsidP="00B631C0">
            <w:pPr>
              <w:spacing w:after="0"/>
              <w:jc w:val="center"/>
              <w:rPr>
                <w:rFonts w:ascii="Times New Roman" w:hAnsi="Times New Roman" w:cs="Times New Roman"/>
                <w:sz w:val="20"/>
                <w:szCs w:val="20"/>
              </w:rPr>
            </w:pPr>
            <w:r w:rsidRPr="00E324BB">
              <w:rPr>
                <w:rFonts w:ascii="Times New Roman" w:hAnsi="Times New Roman" w:cs="Times New Roman"/>
                <w:sz w:val="20"/>
                <w:szCs w:val="20"/>
              </w:rPr>
              <w:t>6.4</w:t>
            </w:r>
          </w:p>
        </w:tc>
        <w:tc>
          <w:tcPr>
            <w:tcW w:w="1463"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vAlign w:val="bottom"/>
          </w:tcPr>
          <w:p w:rsidR="00B631C0" w:rsidRPr="00E324BB" w:rsidRDefault="00B631C0" w:rsidP="00B631C0">
            <w:pPr>
              <w:spacing w:after="0"/>
              <w:jc w:val="center"/>
              <w:rPr>
                <w:rFonts w:ascii="Times New Roman" w:hAnsi="Times New Roman" w:cs="Times New Roman"/>
                <w:sz w:val="20"/>
                <w:szCs w:val="20"/>
              </w:rPr>
            </w:pPr>
            <w:r w:rsidRPr="00E324BB">
              <w:rPr>
                <w:rFonts w:ascii="Times New Roman" w:hAnsi="Times New Roman" w:cs="Times New Roman"/>
                <w:sz w:val="20"/>
                <w:szCs w:val="20"/>
              </w:rPr>
              <w:t>117</w:t>
            </w:r>
          </w:p>
        </w:tc>
        <w:tc>
          <w:tcPr>
            <w:tcW w:w="1309" w:type="dxa"/>
            <w:vMerge w:val="restart"/>
            <w:tcBorders>
              <w:top w:val="single" w:sz="4" w:space="0" w:color="000000"/>
              <w:left w:val="single" w:sz="4" w:space="0" w:color="000000"/>
              <w:bottom w:val="single" w:sz="4" w:space="0" w:color="auto"/>
              <w:right w:val="single" w:sz="12" w:space="0" w:color="auto"/>
            </w:tcBorders>
            <w:vAlign w:val="center"/>
          </w:tcPr>
          <w:p w:rsidR="00B631C0" w:rsidRPr="00E324BB" w:rsidRDefault="00B631C0" w:rsidP="00B631C0">
            <w:pPr>
              <w:spacing w:after="0" w:line="240" w:lineRule="auto"/>
              <w:jc w:val="center"/>
              <w:rPr>
                <w:rFonts w:ascii="Times New Roman" w:hAnsi="Times New Roman" w:cs="Times New Roman"/>
                <w:sz w:val="20"/>
                <w:szCs w:val="20"/>
                <w:lang w:val="en-GB"/>
              </w:rPr>
            </w:pPr>
            <w:r w:rsidRPr="00E324BB">
              <w:rPr>
                <w:rFonts w:ascii="Times New Roman" w:hAnsi="Times New Roman" w:cs="Times New Roman"/>
                <w:sz w:val="20"/>
                <w:szCs w:val="20"/>
                <w:lang w:val="en-GB"/>
              </w:rPr>
              <w:t>p = 0.42</w:t>
            </w:r>
          </w:p>
        </w:tc>
      </w:tr>
      <w:tr w:rsidR="00B631C0" w:rsidRPr="00E324BB" w:rsidTr="00583693">
        <w:trPr>
          <w:trHeight w:val="115"/>
        </w:trPr>
        <w:tc>
          <w:tcPr>
            <w:tcW w:w="1083" w:type="dxa"/>
            <w:vMerge/>
            <w:tcBorders>
              <w:left w:val="single" w:sz="12" w:space="0" w:color="auto"/>
              <w:bottom w:val="single" w:sz="12" w:space="0" w:color="auto"/>
              <w:right w:val="single" w:sz="4" w:space="0" w:color="000000"/>
            </w:tcBorders>
            <w:shd w:val="clear" w:color="auto" w:fill="auto"/>
            <w:vAlign w:val="center"/>
          </w:tcPr>
          <w:p w:rsidR="00B631C0" w:rsidRPr="00E324BB" w:rsidRDefault="00B631C0" w:rsidP="00B631C0">
            <w:pPr>
              <w:spacing w:after="0" w:line="240" w:lineRule="auto"/>
              <w:jc w:val="center"/>
              <w:rPr>
                <w:rFonts w:ascii="Times New Roman" w:hAnsi="Times New Roman" w:cs="Times New Roman"/>
                <w:b/>
                <w:bCs/>
                <w:color w:val="000000"/>
                <w:sz w:val="20"/>
                <w:lang w:val="en-GB"/>
              </w:rPr>
            </w:pPr>
          </w:p>
        </w:tc>
        <w:tc>
          <w:tcPr>
            <w:tcW w:w="2377" w:type="dxa"/>
            <w:tcBorders>
              <w:top w:val="single" w:sz="2" w:space="0" w:color="808080" w:themeColor="background1" w:themeShade="80"/>
              <w:left w:val="single" w:sz="4" w:space="0" w:color="000000"/>
              <w:bottom w:val="single" w:sz="4" w:space="0" w:color="000000"/>
              <w:right w:val="single" w:sz="4" w:space="0" w:color="000000"/>
            </w:tcBorders>
          </w:tcPr>
          <w:p w:rsidR="00B631C0" w:rsidRPr="00E324BB" w:rsidRDefault="00B631C0" w:rsidP="00B631C0">
            <w:pPr>
              <w:spacing w:after="0" w:line="240" w:lineRule="auto"/>
              <w:rPr>
                <w:rFonts w:ascii="Times New Roman" w:hAnsi="Times New Roman" w:cs="Times New Roman"/>
                <w:b/>
                <w:bCs/>
                <w:color w:val="000000"/>
                <w:sz w:val="20"/>
                <w:szCs w:val="20"/>
                <w:lang w:val="en-GB"/>
              </w:rPr>
            </w:pPr>
            <w:r w:rsidRPr="00E324BB">
              <w:rPr>
                <w:rFonts w:ascii="Times New Roman" w:hAnsi="Times New Roman" w:cs="Times New Roman"/>
                <w:b/>
                <w:bCs/>
                <w:color w:val="000000"/>
                <w:sz w:val="20"/>
                <w:szCs w:val="20"/>
                <w:lang w:val="en-GB"/>
              </w:rPr>
              <w:t>Pollen Allergy</w:t>
            </w:r>
          </w:p>
        </w:tc>
        <w:tc>
          <w:tcPr>
            <w:tcW w:w="1170" w:type="dxa"/>
            <w:tcBorders>
              <w:top w:val="single" w:sz="2" w:space="0" w:color="808080" w:themeColor="background1" w:themeShade="80"/>
              <w:left w:val="single" w:sz="4" w:space="0" w:color="000000"/>
              <w:bottom w:val="single" w:sz="4" w:space="0" w:color="000000"/>
              <w:right w:val="single" w:sz="4" w:space="0" w:color="000000"/>
            </w:tcBorders>
            <w:shd w:val="clear" w:color="auto" w:fill="auto"/>
            <w:noWrap/>
            <w:vAlign w:val="bottom"/>
          </w:tcPr>
          <w:p w:rsidR="00B631C0" w:rsidRPr="00E324BB" w:rsidRDefault="00B631C0" w:rsidP="00B631C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2.0</w:t>
            </w:r>
          </w:p>
        </w:tc>
        <w:tc>
          <w:tcPr>
            <w:tcW w:w="900" w:type="dxa"/>
            <w:tcBorders>
              <w:top w:val="single" w:sz="2" w:space="0" w:color="808080" w:themeColor="background1" w:themeShade="80"/>
              <w:left w:val="single" w:sz="4" w:space="0" w:color="000000"/>
              <w:bottom w:val="single" w:sz="4" w:space="0" w:color="000000"/>
              <w:right w:val="single" w:sz="4" w:space="0" w:color="000000"/>
            </w:tcBorders>
            <w:shd w:val="clear" w:color="auto" w:fill="auto"/>
            <w:vAlign w:val="bottom"/>
          </w:tcPr>
          <w:p w:rsidR="00B631C0" w:rsidRPr="00E324BB" w:rsidRDefault="00B631C0" w:rsidP="00B631C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-1.0</w:t>
            </w:r>
          </w:p>
        </w:tc>
        <w:tc>
          <w:tcPr>
            <w:tcW w:w="900" w:type="dxa"/>
            <w:tcBorders>
              <w:top w:val="single" w:sz="2" w:space="0" w:color="808080" w:themeColor="background1" w:themeShade="80"/>
              <w:left w:val="single" w:sz="4" w:space="0" w:color="000000"/>
              <w:bottom w:val="single" w:sz="4" w:space="0" w:color="000000"/>
              <w:right w:val="single" w:sz="4" w:space="0" w:color="000000"/>
            </w:tcBorders>
            <w:shd w:val="clear" w:color="auto" w:fill="auto"/>
            <w:vAlign w:val="bottom"/>
          </w:tcPr>
          <w:p w:rsidR="00B631C0" w:rsidRPr="00E324BB" w:rsidRDefault="00B631C0" w:rsidP="00B631C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5.2</w:t>
            </w:r>
          </w:p>
        </w:tc>
        <w:tc>
          <w:tcPr>
            <w:tcW w:w="1463" w:type="dxa"/>
            <w:tcBorders>
              <w:top w:val="single" w:sz="2" w:space="0" w:color="808080" w:themeColor="background1" w:themeShade="80"/>
              <w:left w:val="single" w:sz="4" w:space="0" w:color="000000"/>
              <w:bottom w:val="single" w:sz="4" w:space="0" w:color="000000"/>
              <w:right w:val="single" w:sz="4" w:space="0" w:color="000000"/>
            </w:tcBorders>
            <w:shd w:val="clear" w:color="auto" w:fill="auto"/>
            <w:vAlign w:val="bottom"/>
          </w:tcPr>
          <w:p w:rsidR="00B631C0" w:rsidRPr="00E324BB" w:rsidRDefault="00B631C0" w:rsidP="00B631C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71</w:t>
            </w:r>
          </w:p>
        </w:tc>
        <w:tc>
          <w:tcPr>
            <w:tcW w:w="1309" w:type="dxa"/>
            <w:vMerge/>
            <w:tcBorders>
              <w:left w:val="single" w:sz="4" w:space="0" w:color="000000"/>
              <w:bottom w:val="single" w:sz="4" w:space="0" w:color="000000"/>
              <w:right w:val="single" w:sz="12" w:space="0" w:color="auto"/>
            </w:tcBorders>
            <w:vAlign w:val="center"/>
          </w:tcPr>
          <w:p w:rsidR="00B631C0" w:rsidRPr="00E324BB" w:rsidRDefault="00B631C0" w:rsidP="00B631C0">
            <w:pPr>
              <w:spacing w:after="0" w:line="240" w:lineRule="auto"/>
              <w:jc w:val="center"/>
              <w:rPr>
                <w:rFonts w:ascii="Times New Roman" w:hAnsi="Times New Roman" w:cs="Times New Roman"/>
                <w:sz w:val="20"/>
                <w:szCs w:val="20"/>
                <w:lang w:val="en-GB"/>
              </w:rPr>
            </w:pPr>
          </w:p>
        </w:tc>
      </w:tr>
      <w:tr w:rsidR="00B631C0" w:rsidRPr="00E324BB" w:rsidTr="00583693">
        <w:trPr>
          <w:trHeight w:val="115"/>
        </w:trPr>
        <w:tc>
          <w:tcPr>
            <w:tcW w:w="1083" w:type="dxa"/>
            <w:vMerge/>
            <w:tcBorders>
              <w:left w:val="single" w:sz="12" w:space="0" w:color="auto"/>
              <w:bottom w:val="single" w:sz="12" w:space="0" w:color="auto"/>
              <w:right w:val="single" w:sz="4" w:space="0" w:color="000000"/>
            </w:tcBorders>
            <w:shd w:val="clear" w:color="auto" w:fill="auto"/>
            <w:vAlign w:val="center"/>
          </w:tcPr>
          <w:p w:rsidR="00B631C0" w:rsidRPr="00E324BB" w:rsidRDefault="00B631C0" w:rsidP="00B631C0">
            <w:pPr>
              <w:spacing w:after="0" w:line="240" w:lineRule="auto"/>
              <w:jc w:val="center"/>
              <w:rPr>
                <w:rFonts w:ascii="Times New Roman" w:hAnsi="Times New Roman" w:cs="Times New Roman"/>
                <w:b/>
                <w:bCs/>
                <w:color w:val="000000"/>
                <w:sz w:val="20"/>
                <w:lang w:val="en-GB"/>
              </w:rPr>
            </w:pPr>
          </w:p>
        </w:tc>
        <w:tc>
          <w:tcPr>
            <w:tcW w:w="2377" w:type="dxa"/>
            <w:tcBorders>
              <w:top w:val="single" w:sz="4" w:space="0" w:color="000000"/>
              <w:left w:val="single" w:sz="4" w:space="0" w:color="000000"/>
              <w:bottom w:val="single" w:sz="2" w:space="0" w:color="808080" w:themeColor="background1" w:themeShade="80"/>
              <w:right w:val="single" w:sz="4" w:space="0" w:color="000000"/>
            </w:tcBorders>
          </w:tcPr>
          <w:p w:rsidR="00B631C0" w:rsidRPr="00E324BB" w:rsidRDefault="00B631C0" w:rsidP="00B631C0">
            <w:pPr>
              <w:spacing w:after="0" w:line="240" w:lineRule="auto"/>
              <w:rPr>
                <w:rFonts w:ascii="Times New Roman" w:hAnsi="Times New Roman" w:cs="Times New Roman"/>
                <w:b/>
                <w:bCs/>
                <w:color w:val="000000"/>
                <w:sz w:val="20"/>
                <w:szCs w:val="20"/>
                <w:lang w:val="en-GB"/>
              </w:rPr>
            </w:pPr>
            <w:r w:rsidRPr="00E324BB">
              <w:rPr>
                <w:rFonts w:ascii="Times New Roman" w:hAnsi="Times New Roman" w:cs="Times New Roman"/>
                <w:b/>
                <w:bCs/>
                <w:color w:val="000000"/>
                <w:sz w:val="20"/>
                <w:szCs w:val="20"/>
                <w:lang w:val="en-GB"/>
              </w:rPr>
              <w:t>No Fur Allergy</w:t>
            </w:r>
          </w:p>
        </w:tc>
        <w:tc>
          <w:tcPr>
            <w:tcW w:w="1170"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noWrap/>
            <w:vAlign w:val="bottom"/>
          </w:tcPr>
          <w:p w:rsidR="00B631C0" w:rsidRPr="00E324BB" w:rsidRDefault="00B631C0" w:rsidP="00B631C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2.6</w:t>
            </w:r>
          </w:p>
        </w:tc>
        <w:tc>
          <w:tcPr>
            <w:tcW w:w="900"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vAlign w:val="bottom"/>
          </w:tcPr>
          <w:p w:rsidR="00B631C0" w:rsidRPr="00E324BB" w:rsidRDefault="00B631C0" w:rsidP="00B631C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-1.6</w:t>
            </w:r>
          </w:p>
        </w:tc>
        <w:tc>
          <w:tcPr>
            <w:tcW w:w="900"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vAlign w:val="bottom"/>
          </w:tcPr>
          <w:p w:rsidR="00B631C0" w:rsidRPr="00E324BB" w:rsidRDefault="00B631C0" w:rsidP="00B631C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6.9</w:t>
            </w:r>
          </w:p>
        </w:tc>
        <w:tc>
          <w:tcPr>
            <w:tcW w:w="1463"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vAlign w:val="bottom"/>
          </w:tcPr>
          <w:p w:rsidR="00B631C0" w:rsidRPr="00E324BB" w:rsidRDefault="00B631C0" w:rsidP="00B631C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114</w:t>
            </w:r>
          </w:p>
        </w:tc>
        <w:tc>
          <w:tcPr>
            <w:tcW w:w="1309" w:type="dxa"/>
            <w:vMerge w:val="restart"/>
            <w:tcBorders>
              <w:top w:val="single" w:sz="4" w:space="0" w:color="000000"/>
              <w:left w:val="single" w:sz="4" w:space="0" w:color="000000"/>
              <w:bottom w:val="single" w:sz="4" w:space="0" w:color="auto"/>
              <w:right w:val="single" w:sz="12" w:space="0" w:color="auto"/>
            </w:tcBorders>
            <w:vAlign w:val="center"/>
          </w:tcPr>
          <w:p w:rsidR="00B631C0" w:rsidRPr="00E324BB" w:rsidRDefault="00B631C0" w:rsidP="00B631C0">
            <w:pPr>
              <w:spacing w:after="0" w:line="240" w:lineRule="auto"/>
              <w:jc w:val="center"/>
              <w:rPr>
                <w:rFonts w:ascii="Times New Roman" w:hAnsi="Times New Roman" w:cs="Times New Roman"/>
                <w:sz w:val="20"/>
                <w:szCs w:val="20"/>
                <w:lang w:val="en-GB"/>
              </w:rPr>
            </w:pPr>
            <w:r w:rsidRPr="00E324BB">
              <w:rPr>
                <w:rFonts w:ascii="Times New Roman" w:hAnsi="Times New Roman" w:cs="Times New Roman"/>
                <w:sz w:val="20"/>
                <w:szCs w:val="20"/>
                <w:lang w:val="en-GB"/>
              </w:rPr>
              <w:t>p = 0.84</w:t>
            </w:r>
          </w:p>
        </w:tc>
      </w:tr>
      <w:tr w:rsidR="00B631C0" w:rsidRPr="00E324BB" w:rsidTr="00583693">
        <w:trPr>
          <w:trHeight w:val="115"/>
        </w:trPr>
        <w:tc>
          <w:tcPr>
            <w:tcW w:w="1083" w:type="dxa"/>
            <w:vMerge/>
            <w:tcBorders>
              <w:left w:val="single" w:sz="12" w:space="0" w:color="auto"/>
              <w:bottom w:val="single" w:sz="12" w:space="0" w:color="auto"/>
              <w:right w:val="single" w:sz="4" w:space="0" w:color="000000"/>
            </w:tcBorders>
            <w:shd w:val="clear" w:color="auto" w:fill="auto"/>
            <w:vAlign w:val="center"/>
          </w:tcPr>
          <w:p w:rsidR="00B631C0" w:rsidRPr="00E324BB" w:rsidRDefault="00B631C0" w:rsidP="00B631C0">
            <w:pPr>
              <w:spacing w:after="0" w:line="240" w:lineRule="auto"/>
              <w:jc w:val="center"/>
              <w:rPr>
                <w:rFonts w:ascii="Times New Roman" w:hAnsi="Times New Roman" w:cs="Times New Roman"/>
                <w:b/>
                <w:bCs/>
                <w:color w:val="000000"/>
                <w:sz w:val="20"/>
                <w:lang w:val="en-GB"/>
              </w:rPr>
            </w:pPr>
          </w:p>
        </w:tc>
        <w:tc>
          <w:tcPr>
            <w:tcW w:w="2377" w:type="dxa"/>
            <w:tcBorders>
              <w:top w:val="single" w:sz="2" w:space="0" w:color="808080" w:themeColor="background1" w:themeShade="80"/>
              <w:left w:val="single" w:sz="4" w:space="0" w:color="000000"/>
              <w:bottom w:val="single" w:sz="4" w:space="0" w:color="auto"/>
              <w:right w:val="single" w:sz="4" w:space="0" w:color="000000"/>
            </w:tcBorders>
          </w:tcPr>
          <w:p w:rsidR="00B631C0" w:rsidRPr="00E324BB" w:rsidRDefault="00B631C0" w:rsidP="00B631C0">
            <w:pPr>
              <w:spacing w:after="0" w:line="240" w:lineRule="auto"/>
              <w:rPr>
                <w:rFonts w:ascii="Times New Roman" w:hAnsi="Times New Roman" w:cs="Times New Roman"/>
                <w:b/>
                <w:bCs/>
                <w:color w:val="000000"/>
                <w:sz w:val="20"/>
                <w:szCs w:val="20"/>
                <w:lang w:val="en-GB"/>
              </w:rPr>
            </w:pPr>
            <w:r w:rsidRPr="00E324BB">
              <w:rPr>
                <w:rFonts w:ascii="Times New Roman" w:hAnsi="Times New Roman" w:cs="Times New Roman"/>
                <w:b/>
                <w:bCs/>
                <w:color w:val="000000"/>
                <w:sz w:val="20"/>
                <w:szCs w:val="20"/>
                <w:lang w:val="en-GB"/>
              </w:rPr>
              <w:t>Fur Allergy</w:t>
            </w:r>
          </w:p>
        </w:tc>
        <w:tc>
          <w:tcPr>
            <w:tcW w:w="1170" w:type="dxa"/>
            <w:tcBorders>
              <w:top w:val="single" w:sz="2" w:space="0" w:color="808080" w:themeColor="background1" w:themeShade="80"/>
              <w:left w:val="single" w:sz="4" w:space="0" w:color="000000"/>
              <w:bottom w:val="single" w:sz="4" w:space="0" w:color="auto"/>
              <w:right w:val="single" w:sz="4" w:space="0" w:color="000000"/>
            </w:tcBorders>
            <w:shd w:val="clear" w:color="auto" w:fill="auto"/>
            <w:noWrap/>
            <w:vAlign w:val="bottom"/>
          </w:tcPr>
          <w:p w:rsidR="00B631C0" w:rsidRPr="00E324BB" w:rsidRDefault="00B631C0" w:rsidP="00B631C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3.5</w:t>
            </w:r>
          </w:p>
        </w:tc>
        <w:tc>
          <w:tcPr>
            <w:tcW w:w="900" w:type="dxa"/>
            <w:tcBorders>
              <w:top w:val="single" w:sz="2" w:space="0" w:color="808080" w:themeColor="background1" w:themeShade="80"/>
              <w:left w:val="single" w:sz="4" w:space="0" w:color="000000"/>
              <w:bottom w:val="single" w:sz="4" w:space="0" w:color="auto"/>
              <w:right w:val="single" w:sz="4" w:space="0" w:color="000000"/>
            </w:tcBorders>
            <w:shd w:val="clear" w:color="auto" w:fill="auto"/>
            <w:vAlign w:val="bottom"/>
          </w:tcPr>
          <w:p w:rsidR="00B631C0" w:rsidRPr="00E324BB" w:rsidRDefault="00B631C0" w:rsidP="00B631C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-4.1</w:t>
            </w:r>
          </w:p>
        </w:tc>
        <w:tc>
          <w:tcPr>
            <w:tcW w:w="900" w:type="dxa"/>
            <w:tcBorders>
              <w:top w:val="single" w:sz="2" w:space="0" w:color="808080" w:themeColor="background1" w:themeShade="80"/>
              <w:left w:val="single" w:sz="4" w:space="0" w:color="000000"/>
              <w:bottom w:val="single" w:sz="4" w:space="0" w:color="auto"/>
              <w:right w:val="single" w:sz="4" w:space="0" w:color="000000"/>
            </w:tcBorders>
            <w:shd w:val="clear" w:color="auto" w:fill="auto"/>
            <w:vAlign w:val="bottom"/>
          </w:tcPr>
          <w:p w:rsidR="00B631C0" w:rsidRPr="00E324BB" w:rsidRDefault="00B631C0" w:rsidP="00B631C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11.7</w:t>
            </w:r>
          </w:p>
        </w:tc>
        <w:tc>
          <w:tcPr>
            <w:tcW w:w="1463" w:type="dxa"/>
            <w:tcBorders>
              <w:top w:val="single" w:sz="2" w:space="0" w:color="808080" w:themeColor="background1" w:themeShade="80"/>
              <w:left w:val="single" w:sz="4" w:space="0" w:color="000000"/>
              <w:bottom w:val="single" w:sz="4" w:space="0" w:color="auto"/>
              <w:right w:val="single" w:sz="4" w:space="0" w:color="000000"/>
            </w:tcBorders>
            <w:shd w:val="clear" w:color="auto" w:fill="auto"/>
            <w:vAlign w:val="bottom"/>
          </w:tcPr>
          <w:p w:rsidR="00B631C0" w:rsidRPr="00E324BB" w:rsidRDefault="00B631C0" w:rsidP="00B631C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74</w:t>
            </w:r>
          </w:p>
        </w:tc>
        <w:tc>
          <w:tcPr>
            <w:tcW w:w="1309" w:type="dxa"/>
            <w:vMerge/>
            <w:tcBorders>
              <w:left w:val="single" w:sz="4" w:space="0" w:color="000000"/>
              <w:bottom w:val="single" w:sz="4" w:space="0" w:color="auto"/>
              <w:right w:val="single" w:sz="12" w:space="0" w:color="auto"/>
            </w:tcBorders>
            <w:vAlign w:val="center"/>
          </w:tcPr>
          <w:p w:rsidR="00B631C0" w:rsidRPr="00E324BB" w:rsidRDefault="00B631C0" w:rsidP="00B631C0">
            <w:pPr>
              <w:spacing w:after="0" w:line="240" w:lineRule="auto"/>
              <w:jc w:val="center"/>
              <w:rPr>
                <w:rFonts w:ascii="Times New Roman" w:hAnsi="Times New Roman" w:cs="Times New Roman"/>
                <w:sz w:val="20"/>
                <w:szCs w:val="20"/>
                <w:lang w:val="en-GB"/>
              </w:rPr>
            </w:pPr>
          </w:p>
        </w:tc>
      </w:tr>
      <w:tr w:rsidR="00B631C0" w:rsidRPr="00E324BB" w:rsidTr="00583693">
        <w:trPr>
          <w:trHeight w:val="72"/>
        </w:trPr>
        <w:tc>
          <w:tcPr>
            <w:tcW w:w="7893" w:type="dxa"/>
            <w:gridSpan w:val="6"/>
            <w:tcBorders>
              <w:top w:val="single" w:sz="12" w:space="0" w:color="auto"/>
              <w:left w:val="nil"/>
              <w:bottom w:val="single" w:sz="12" w:space="0" w:color="auto"/>
              <w:right w:val="nil"/>
            </w:tcBorders>
            <w:shd w:val="clear" w:color="auto" w:fill="auto"/>
            <w:noWrap/>
            <w:vAlign w:val="center"/>
          </w:tcPr>
          <w:p w:rsidR="00B631C0" w:rsidRPr="00E324BB" w:rsidRDefault="00B631C0" w:rsidP="00B631C0">
            <w:pPr>
              <w:spacing w:after="0" w:line="240" w:lineRule="auto"/>
              <w:jc w:val="center"/>
              <w:rPr>
                <w:rFonts w:ascii="Times New Roman" w:eastAsia="Times New Roman" w:hAnsi="Times New Roman" w:cs="Times New Roman"/>
                <w:sz w:val="20"/>
                <w:szCs w:val="20"/>
                <w:lang w:val="en-GB"/>
              </w:rPr>
            </w:pPr>
          </w:p>
        </w:tc>
        <w:tc>
          <w:tcPr>
            <w:tcW w:w="1309" w:type="dxa"/>
            <w:tcBorders>
              <w:top w:val="single" w:sz="12" w:space="0" w:color="auto"/>
              <w:left w:val="nil"/>
              <w:bottom w:val="single" w:sz="12" w:space="0" w:color="auto"/>
              <w:right w:val="nil"/>
            </w:tcBorders>
          </w:tcPr>
          <w:p w:rsidR="00B631C0" w:rsidRPr="00E324BB" w:rsidRDefault="00B631C0" w:rsidP="00B631C0">
            <w:pPr>
              <w:spacing w:after="0" w:line="240" w:lineRule="auto"/>
              <w:rPr>
                <w:rFonts w:ascii="Times New Roman" w:eastAsia="Times New Roman" w:hAnsi="Times New Roman" w:cs="Times New Roman"/>
                <w:sz w:val="20"/>
                <w:szCs w:val="20"/>
                <w:lang w:val="en-GB"/>
              </w:rPr>
            </w:pPr>
          </w:p>
        </w:tc>
      </w:tr>
      <w:tr w:rsidR="00B631C0" w:rsidRPr="00E324BB" w:rsidTr="00583693">
        <w:trPr>
          <w:trHeight w:val="116"/>
        </w:trPr>
        <w:tc>
          <w:tcPr>
            <w:tcW w:w="1083" w:type="dxa"/>
            <w:vMerge w:val="restart"/>
            <w:tcBorders>
              <w:top w:val="single" w:sz="12" w:space="0" w:color="auto"/>
              <w:left w:val="single" w:sz="12" w:space="0" w:color="auto"/>
              <w:right w:val="single" w:sz="4" w:space="0" w:color="000000"/>
            </w:tcBorders>
            <w:shd w:val="clear" w:color="auto" w:fill="auto"/>
            <w:vAlign w:val="center"/>
            <w:hideMark/>
          </w:tcPr>
          <w:p w:rsidR="00B631C0" w:rsidRPr="00E324BB" w:rsidRDefault="00B631C0" w:rsidP="00B631C0">
            <w:pPr>
              <w:spacing w:after="0" w:line="240" w:lineRule="auto"/>
              <w:jc w:val="center"/>
              <w:rPr>
                <w:rFonts w:ascii="Times New Roman" w:eastAsia="Times New Roman" w:hAnsi="Times New Roman" w:cs="Times New Roman"/>
                <w:b/>
                <w:bCs/>
                <w:color w:val="000000"/>
                <w:sz w:val="20"/>
                <w:szCs w:val="20"/>
                <w:lang w:val="en-GB"/>
              </w:rPr>
            </w:pPr>
            <w:r w:rsidRPr="00E324BB">
              <w:rPr>
                <w:rFonts w:ascii="Times New Roman" w:hAnsi="Times New Roman" w:cs="Times New Roman"/>
                <w:b/>
                <w:bCs/>
                <w:color w:val="000000"/>
                <w:sz w:val="20"/>
                <w:lang w:val="en-GB"/>
              </w:rPr>
              <w:t>2 day lag</w:t>
            </w:r>
          </w:p>
        </w:tc>
        <w:tc>
          <w:tcPr>
            <w:tcW w:w="2377" w:type="dxa"/>
            <w:tcBorders>
              <w:top w:val="single" w:sz="12" w:space="0" w:color="auto"/>
              <w:left w:val="single" w:sz="4" w:space="0" w:color="000000"/>
              <w:bottom w:val="single" w:sz="4" w:space="0" w:color="000000"/>
              <w:right w:val="single" w:sz="4" w:space="0" w:color="000000"/>
            </w:tcBorders>
          </w:tcPr>
          <w:p w:rsidR="00B631C0" w:rsidRPr="00E324BB" w:rsidRDefault="00B631C0" w:rsidP="00B631C0">
            <w:pPr>
              <w:spacing w:after="0" w:line="240" w:lineRule="auto"/>
              <w:rPr>
                <w:rFonts w:ascii="Times New Roman" w:hAnsi="Times New Roman" w:cs="Times New Roman"/>
                <w:color w:val="000000"/>
                <w:sz w:val="20"/>
                <w:szCs w:val="20"/>
                <w:lang w:val="en-GB"/>
              </w:rPr>
            </w:pPr>
            <w:r w:rsidRPr="00E324BB">
              <w:rPr>
                <w:rFonts w:ascii="Times New Roman" w:hAnsi="Times New Roman" w:cs="Times New Roman"/>
                <w:b/>
                <w:bCs/>
                <w:color w:val="000000"/>
                <w:sz w:val="20"/>
                <w:szCs w:val="20"/>
                <w:lang w:val="en-GB"/>
              </w:rPr>
              <w:t>All Children</w:t>
            </w:r>
          </w:p>
        </w:tc>
        <w:tc>
          <w:tcPr>
            <w:tcW w:w="1170" w:type="dxa"/>
            <w:tcBorders>
              <w:top w:val="single" w:sz="12" w:space="0" w:color="auto"/>
              <w:left w:val="single" w:sz="4" w:space="0" w:color="000000"/>
              <w:bottom w:val="single" w:sz="4" w:space="0" w:color="000000"/>
              <w:right w:val="single" w:sz="4" w:space="0" w:color="000000"/>
            </w:tcBorders>
            <w:shd w:val="clear" w:color="auto" w:fill="auto"/>
            <w:noWrap/>
            <w:vAlign w:val="bottom"/>
          </w:tcPr>
          <w:p w:rsidR="00B631C0" w:rsidRPr="00E324BB" w:rsidRDefault="00B631C0" w:rsidP="00B631C0">
            <w:pPr>
              <w:spacing w:after="0"/>
              <w:jc w:val="center"/>
              <w:rPr>
                <w:rFonts w:ascii="Times New Roman" w:hAnsi="Times New Roman" w:cs="Times New Roman"/>
                <w:color w:val="000000"/>
                <w:sz w:val="20"/>
                <w:szCs w:val="20"/>
                <w:lang w:val="en-GB"/>
              </w:rPr>
            </w:pPr>
            <w:r w:rsidRPr="00E324BB">
              <w:rPr>
                <w:rFonts w:ascii="Times New Roman" w:hAnsi="Times New Roman" w:cs="Times New Roman"/>
                <w:color w:val="000000"/>
                <w:sz w:val="20"/>
                <w:szCs w:val="20"/>
              </w:rPr>
              <w:t>0.1</w:t>
            </w:r>
          </w:p>
        </w:tc>
        <w:tc>
          <w:tcPr>
            <w:tcW w:w="900" w:type="dxa"/>
            <w:tcBorders>
              <w:top w:val="single" w:sz="12" w:space="0" w:color="auto"/>
              <w:left w:val="single" w:sz="4" w:space="0" w:color="000000"/>
              <w:bottom w:val="single" w:sz="4" w:space="0" w:color="000000"/>
              <w:right w:val="single" w:sz="4" w:space="0" w:color="000000"/>
            </w:tcBorders>
            <w:shd w:val="clear" w:color="auto" w:fill="auto"/>
            <w:noWrap/>
            <w:vAlign w:val="bottom"/>
          </w:tcPr>
          <w:p w:rsidR="00B631C0" w:rsidRPr="00E324BB" w:rsidRDefault="00B631C0" w:rsidP="00B631C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-3.5</w:t>
            </w:r>
          </w:p>
        </w:tc>
        <w:tc>
          <w:tcPr>
            <w:tcW w:w="900" w:type="dxa"/>
            <w:tcBorders>
              <w:top w:val="single" w:sz="12" w:space="0" w:color="auto"/>
              <w:left w:val="single" w:sz="4" w:space="0" w:color="000000"/>
              <w:bottom w:val="single" w:sz="4" w:space="0" w:color="000000"/>
              <w:right w:val="single" w:sz="4" w:space="0" w:color="000000"/>
            </w:tcBorders>
            <w:shd w:val="clear" w:color="auto" w:fill="auto"/>
            <w:noWrap/>
            <w:vAlign w:val="bottom"/>
          </w:tcPr>
          <w:p w:rsidR="00B631C0" w:rsidRPr="00E324BB" w:rsidRDefault="00B631C0" w:rsidP="00B631C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3.9</w:t>
            </w:r>
          </w:p>
        </w:tc>
        <w:tc>
          <w:tcPr>
            <w:tcW w:w="1463" w:type="dxa"/>
            <w:tcBorders>
              <w:top w:val="single" w:sz="12" w:space="0" w:color="auto"/>
              <w:left w:val="single" w:sz="4" w:space="0" w:color="000000"/>
              <w:bottom w:val="single" w:sz="4" w:space="0" w:color="000000"/>
              <w:right w:val="single" w:sz="4" w:space="0" w:color="000000"/>
            </w:tcBorders>
            <w:shd w:val="clear" w:color="auto" w:fill="auto"/>
            <w:noWrap/>
            <w:vAlign w:val="bottom"/>
          </w:tcPr>
          <w:p w:rsidR="00B631C0" w:rsidRPr="00E324BB" w:rsidRDefault="00B631C0" w:rsidP="00B631C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168</w:t>
            </w:r>
          </w:p>
        </w:tc>
        <w:tc>
          <w:tcPr>
            <w:tcW w:w="1309" w:type="dxa"/>
            <w:tcBorders>
              <w:top w:val="single" w:sz="12" w:space="0" w:color="auto"/>
              <w:left w:val="single" w:sz="4" w:space="0" w:color="000000"/>
              <w:bottom w:val="single" w:sz="4" w:space="0" w:color="000000"/>
              <w:right w:val="single" w:sz="12" w:space="0" w:color="auto"/>
            </w:tcBorders>
          </w:tcPr>
          <w:p w:rsidR="00B631C0" w:rsidRPr="00E324BB" w:rsidRDefault="00B631C0" w:rsidP="00B631C0">
            <w:pPr>
              <w:spacing w:after="0" w:line="240" w:lineRule="auto"/>
              <w:jc w:val="center"/>
              <w:rPr>
                <w:rFonts w:ascii="Times New Roman" w:hAnsi="Times New Roman" w:cs="Times New Roman"/>
                <w:sz w:val="20"/>
                <w:szCs w:val="20"/>
                <w:lang w:val="en-GB"/>
              </w:rPr>
            </w:pPr>
          </w:p>
        </w:tc>
      </w:tr>
      <w:tr w:rsidR="00B631C0" w:rsidRPr="00E324BB" w:rsidTr="00583693">
        <w:trPr>
          <w:trHeight w:val="115"/>
        </w:trPr>
        <w:tc>
          <w:tcPr>
            <w:tcW w:w="1083" w:type="dxa"/>
            <w:vMerge/>
            <w:tcBorders>
              <w:left w:val="single" w:sz="12" w:space="0" w:color="auto"/>
              <w:right w:val="single" w:sz="4" w:space="0" w:color="000000"/>
            </w:tcBorders>
            <w:shd w:val="clear" w:color="auto" w:fill="auto"/>
            <w:vAlign w:val="center"/>
          </w:tcPr>
          <w:p w:rsidR="00B631C0" w:rsidRPr="00E324BB" w:rsidRDefault="00B631C0" w:rsidP="00B631C0">
            <w:pPr>
              <w:spacing w:after="0" w:line="240" w:lineRule="auto"/>
              <w:jc w:val="center"/>
              <w:rPr>
                <w:rFonts w:ascii="Times New Roman" w:hAnsi="Times New Roman" w:cs="Times New Roman"/>
                <w:b/>
                <w:bCs/>
                <w:color w:val="000000"/>
                <w:sz w:val="20"/>
                <w:lang w:val="en-GB"/>
              </w:rPr>
            </w:pPr>
          </w:p>
        </w:tc>
        <w:tc>
          <w:tcPr>
            <w:tcW w:w="2377" w:type="dxa"/>
            <w:tcBorders>
              <w:top w:val="single" w:sz="4" w:space="0" w:color="000000"/>
              <w:left w:val="single" w:sz="4" w:space="0" w:color="000000"/>
              <w:bottom w:val="single" w:sz="2" w:space="0" w:color="808080"/>
              <w:right w:val="single" w:sz="4" w:space="0" w:color="000000"/>
            </w:tcBorders>
          </w:tcPr>
          <w:p w:rsidR="00B631C0" w:rsidRPr="00E324BB" w:rsidRDefault="00B631C0" w:rsidP="00B631C0">
            <w:pPr>
              <w:spacing w:after="0" w:line="240" w:lineRule="auto"/>
              <w:rPr>
                <w:rFonts w:ascii="Times New Roman" w:hAnsi="Times New Roman" w:cs="Times New Roman"/>
                <w:b/>
                <w:bCs/>
                <w:color w:val="000000"/>
                <w:sz w:val="20"/>
                <w:szCs w:val="20"/>
                <w:lang w:val="en-GB"/>
              </w:rPr>
            </w:pPr>
            <w:r w:rsidRPr="00E324BB">
              <w:rPr>
                <w:rFonts w:ascii="Times New Roman" w:hAnsi="Times New Roman" w:cs="Times New Roman"/>
                <w:b/>
                <w:bCs/>
                <w:color w:val="000000"/>
                <w:sz w:val="20"/>
                <w:szCs w:val="20"/>
                <w:lang w:val="en-GB"/>
              </w:rPr>
              <w:t>No Allergy</w:t>
            </w:r>
          </w:p>
        </w:tc>
        <w:tc>
          <w:tcPr>
            <w:tcW w:w="1170" w:type="dxa"/>
            <w:tcBorders>
              <w:top w:val="single" w:sz="4" w:space="0" w:color="000000"/>
              <w:left w:val="single" w:sz="4" w:space="0" w:color="000000"/>
              <w:bottom w:val="single" w:sz="2" w:space="0" w:color="808080"/>
              <w:right w:val="single" w:sz="4" w:space="0" w:color="000000"/>
            </w:tcBorders>
            <w:shd w:val="clear" w:color="auto" w:fill="auto"/>
            <w:noWrap/>
            <w:vAlign w:val="bottom"/>
          </w:tcPr>
          <w:p w:rsidR="00B631C0" w:rsidRPr="00E324BB" w:rsidRDefault="00B631C0" w:rsidP="00B631C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0.1</w:t>
            </w:r>
          </w:p>
        </w:tc>
        <w:tc>
          <w:tcPr>
            <w:tcW w:w="900" w:type="dxa"/>
            <w:tcBorders>
              <w:top w:val="single" w:sz="4" w:space="0" w:color="000000"/>
              <w:left w:val="single" w:sz="4" w:space="0" w:color="000000"/>
              <w:bottom w:val="single" w:sz="2" w:space="0" w:color="808080"/>
              <w:right w:val="single" w:sz="4" w:space="0" w:color="000000"/>
            </w:tcBorders>
            <w:shd w:val="clear" w:color="auto" w:fill="auto"/>
            <w:noWrap/>
            <w:vAlign w:val="bottom"/>
          </w:tcPr>
          <w:p w:rsidR="00B631C0" w:rsidRPr="00E324BB" w:rsidRDefault="00B631C0" w:rsidP="00B631C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-2.7</w:t>
            </w:r>
          </w:p>
        </w:tc>
        <w:tc>
          <w:tcPr>
            <w:tcW w:w="900" w:type="dxa"/>
            <w:tcBorders>
              <w:top w:val="single" w:sz="4" w:space="0" w:color="000000"/>
              <w:left w:val="single" w:sz="4" w:space="0" w:color="000000"/>
              <w:bottom w:val="single" w:sz="2" w:space="0" w:color="808080"/>
              <w:right w:val="single" w:sz="4" w:space="0" w:color="000000"/>
            </w:tcBorders>
            <w:shd w:val="clear" w:color="auto" w:fill="auto"/>
            <w:noWrap/>
            <w:vAlign w:val="bottom"/>
          </w:tcPr>
          <w:p w:rsidR="00B631C0" w:rsidRPr="00E324BB" w:rsidRDefault="00B631C0" w:rsidP="00B631C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3.0</w:t>
            </w:r>
          </w:p>
        </w:tc>
        <w:tc>
          <w:tcPr>
            <w:tcW w:w="1463" w:type="dxa"/>
            <w:tcBorders>
              <w:top w:val="single" w:sz="4" w:space="0" w:color="000000"/>
              <w:left w:val="single" w:sz="4" w:space="0" w:color="000000"/>
              <w:bottom w:val="single" w:sz="2" w:space="0" w:color="808080"/>
              <w:right w:val="single" w:sz="4" w:space="0" w:color="000000"/>
            </w:tcBorders>
            <w:shd w:val="clear" w:color="auto" w:fill="auto"/>
            <w:noWrap/>
            <w:vAlign w:val="bottom"/>
          </w:tcPr>
          <w:p w:rsidR="00B631C0" w:rsidRPr="00E324BB" w:rsidRDefault="00B631C0" w:rsidP="00B631C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52</w:t>
            </w:r>
          </w:p>
        </w:tc>
        <w:tc>
          <w:tcPr>
            <w:tcW w:w="1309" w:type="dxa"/>
            <w:vMerge w:val="restart"/>
            <w:tcBorders>
              <w:top w:val="single" w:sz="4" w:space="0" w:color="000000"/>
              <w:left w:val="single" w:sz="4" w:space="0" w:color="000000"/>
              <w:right w:val="single" w:sz="12" w:space="0" w:color="auto"/>
            </w:tcBorders>
            <w:vAlign w:val="center"/>
          </w:tcPr>
          <w:p w:rsidR="00B631C0" w:rsidRPr="00E324BB" w:rsidRDefault="00B631C0" w:rsidP="00B631C0">
            <w:pPr>
              <w:spacing w:after="0" w:line="240" w:lineRule="auto"/>
              <w:jc w:val="center"/>
              <w:rPr>
                <w:rFonts w:ascii="Times New Roman" w:hAnsi="Times New Roman" w:cs="Times New Roman"/>
                <w:b/>
                <w:color w:val="000000"/>
                <w:sz w:val="20"/>
                <w:szCs w:val="20"/>
                <w:lang w:val="en-GB"/>
              </w:rPr>
            </w:pPr>
            <w:r w:rsidRPr="00E324BB">
              <w:rPr>
                <w:rFonts w:ascii="Times New Roman" w:hAnsi="Times New Roman" w:cs="Times New Roman"/>
                <w:b/>
                <w:sz w:val="20"/>
                <w:szCs w:val="20"/>
                <w:lang w:val="en-GB"/>
              </w:rPr>
              <w:t>p = 0.04</w:t>
            </w:r>
          </w:p>
        </w:tc>
      </w:tr>
      <w:tr w:rsidR="00B631C0" w:rsidRPr="00E324BB" w:rsidTr="00583693">
        <w:trPr>
          <w:trHeight w:val="115"/>
        </w:trPr>
        <w:tc>
          <w:tcPr>
            <w:tcW w:w="1083" w:type="dxa"/>
            <w:vMerge/>
            <w:tcBorders>
              <w:left w:val="single" w:sz="12" w:space="0" w:color="auto"/>
              <w:right w:val="single" w:sz="4" w:space="0" w:color="000000"/>
            </w:tcBorders>
            <w:shd w:val="clear" w:color="auto" w:fill="auto"/>
            <w:vAlign w:val="center"/>
          </w:tcPr>
          <w:p w:rsidR="00B631C0" w:rsidRPr="00E324BB" w:rsidRDefault="00B631C0" w:rsidP="00B631C0">
            <w:pPr>
              <w:spacing w:after="0" w:line="240" w:lineRule="auto"/>
              <w:jc w:val="center"/>
              <w:rPr>
                <w:rFonts w:ascii="Times New Roman" w:hAnsi="Times New Roman" w:cs="Times New Roman"/>
                <w:b/>
                <w:bCs/>
                <w:color w:val="000000"/>
                <w:sz w:val="20"/>
                <w:lang w:val="en-GB"/>
              </w:rPr>
            </w:pPr>
          </w:p>
        </w:tc>
        <w:tc>
          <w:tcPr>
            <w:tcW w:w="2377" w:type="dxa"/>
            <w:tcBorders>
              <w:top w:val="single" w:sz="2" w:space="0" w:color="808080"/>
              <w:left w:val="single" w:sz="4" w:space="0" w:color="000000"/>
              <w:bottom w:val="single" w:sz="4" w:space="0" w:color="000000"/>
              <w:right w:val="single" w:sz="4" w:space="0" w:color="000000"/>
            </w:tcBorders>
          </w:tcPr>
          <w:p w:rsidR="00B631C0" w:rsidRPr="00E324BB" w:rsidRDefault="00B631C0" w:rsidP="00B631C0">
            <w:pPr>
              <w:spacing w:after="0" w:line="240" w:lineRule="auto"/>
              <w:rPr>
                <w:rFonts w:ascii="Times New Roman" w:hAnsi="Times New Roman" w:cs="Times New Roman"/>
                <w:color w:val="000000"/>
                <w:sz w:val="20"/>
                <w:szCs w:val="20"/>
                <w:lang w:val="en-GB"/>
              </w:rPr>
            </w:pPr>
            <w:r w:rsidRPr="00E324BB">
              <w:rPr>
                <w:rFonts w:ascii="Times New Roman" w:hAnsi="Times New Roman" w:cs="Times New Roman"/>
                <w:b/>
                <w:bCs/>
                <w:color w:val="000000"/>
                <w:sz w:val="20"/>
                <w:szCs w:val="20"/>
                <w:lang w:val="en-GB"/>
              </w:rPr>
              <w:t>Presence of Any Allergy</w:t>
            </w:r>
          </w:p>
        </w:tc>
        <w:tc>
          <w:tcPr>
            <w:tcW w:w="1170" w:type="dxa"/>
            <w:tcBorders>
              <w:top w:val="single" w:sz="2" w:space="0" w:color="808080"/>
              <w:left w:val="single" w:sz="4" w:space="0" w:color="000000"/>
              <w:bottom w:val="single" w:sz="4" w:space="0" w:color="000000"/>
              <w:right w:val="single" w:sz="4" w:space="0" w:color="000000"/>
            </w:tcBorders>
            <w:shd w:val="clear" w:color="auto" w:fill="auto"/>
            <w:noWrap/>
            <w:vAlign w:val="bottom"/>
          </w:tcPr>
          <w:p w:rsidR="00B631C0" w:rsidRPr="00E324BB" w:rsidRDefault="00B631C0" w:rsidP="00B631C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-3.0</w:t>
            </w:r>
          </w:p>
        </w:tc>
        <w:tc>
          <w:tcPr>
            <w:tcW w:w="900" w:type="dxa"/>
            <w:tcBorders>
              <w:top w:val="single" w:sz="2" w:space="0" w:color="808080"/>
              <w:left w:val="single" w:sz="4" w:space="0" w:color="000000"/>
              <w:bottom w:val="single" w:sz="4" w:space="0" w:color="000000"/>
              <w:right w:val="single" w:sz="4" w:space="0" w:color="000000"/>
            </w:tcBorders>
            <w:shd w:val="clear" w:color="auto" w:fill="auto"/>
            <w:noWrap/>
            <w:vAlign w:val="bottom"/>
          </w:tcPr>
          <w:p w:rsidR="00B631C0" w:rsidRPr="00E324BB" w:rsidRDefault="00B631C0" w:rsidP="00B631C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-7.5</w:t>
            </w:r>
          </w:p>
        </w:tc>
        <w:tc>
          <w:tcPr>
            <w:tcW w:w="900" w:type="dxa"/>
            <w:tcBorders>
              <w:top w:val="single" w:sz="2" w:space="0" w:color="808080"/>
              <w:left w:val="single" w:sz="4" w:space="0" w:color="000000"/>
              <w:bottom w:val="single" w:sz="4" w:space="0" w:color="000000"/>
              <w:right w:val="single" w:sz="4" w:space="0" w:color="000000"/>
            </w:tcBorders>
            <w:shd w:val="clear" w:color="auto" w:fill="auto"/>
            <w:noWrap/>
            <w:vAlign w:val="bottom"/>
          </w:tcPr>
          <w:p w:rsidR="00B631C0" w:rsidRPr="00E324BB" w:rsidRDefault="00B631C0" w:rsidP="00B631C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1.8</w:t>
            </w:r>
          </w:p>
        </w:tc>
        <w:tc>
          <w:tcPr>
            <w:tcW w:w="1463" w:type="dxa"/>
            <w:tcBorders>
              <w:top w:val="single" w:sz="2" w:space="0" w:color="808080"/>
              <w:left w:val="single" w:sz="4" w:space="0" w:color="000000"/>
              <w:bottom w:val="single" w:sz="4" w:space="0" w:color="000000"/>
              <w:right w:val="single" w:sz="4" w:space="0" w:color="000000"/>
            </w:tcBorders>
            <w:shd w:val="clear" w:color="auto" w:fill="auto"/>
            <w:noWrap/>
            <w:vAlign w:val="bottom"/>
          </w:tcPr>
          <w:p w:rsidR="00B631C0" w:rsidRPr="00E324BB" w:rsidRDefault="00B631C0" w:rsidP="00B631C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116</w:t>
            </w:r>
          </w:p>
        </w:tc>
        <w:tc>
          <w:tcPr>
            <w:tcW w:w="1309" w:type="dxa"/>
            <w:vMerge/>
            <w:tcBorders>
              <w:left w:val="single" w:sz="4" w:space="0" w:color="000000"/>
              <w:bottom w:val="single" w:sz="4" w:space="0" w:color="000000"/>
              <w:right w:val="single" w:sz="12" w:space="0" w:color="auto"/>
            </w:tcBorders>
            <w:vAlign w:val="center"/>
          </w:tcPr>
          <w:p w:rsidR="00B631C0" w:rsidRPr="00E324BB" w:rsidRDefault="00B631C0" w:rsidP="00B631C0">
            <w:pPr>
              <w:spacing w:after="0" w:line="240" w:lineRule="auto"/>
              <w:jc w:val="center"/>
              <w:rPr>
                <w:rFonts w:ascii="Times New Roman" w:hAnsi="Times New Roman" w:cs="Times New Roman"/>
                <w:color w:val="000000"/>
                <w:sz w:val="20"/>
                <w:szCs w:val="20"/>
                <w:lang w:val="en-GB"/>
              </w:rPr>
            </w:pPr>
          </w:p>
        </w:tc>
      </w:tr>
      <w:tr w:rsidR="00B631C0" w:rsidRPr="00E324BB" w:rsidTr="00583693">
        <w:trPr>
          <w:trHeight w:val="115"/>
        </w:trPr>
        <w:tc>
          <w:tcPr>
            <w:tcW w:w="1083" w:type="dxa"/>
            <w:vMerge/>
            <w:tcBorders>
              <w:left w:val="single" w:sz="12" w:space="0" w:color="auto"/>
              <w:bottom w:val="single" w:sz="12" w:space="0" w:color="auto"/>
              <w:right w:val="single" w:sz="4" w:space="0" w:color="000000"/>
            </w:tcBorders>
            <w:shd w:val="clear" w:color="auto" w:fill="auto"/>
            <w:vAlign w:val="center"/>
          </w:tcPr>
          <w:p w:rsidR="00B631C0" w:rsidRPr="00E324BB" w:rsidRDefault="00B631C0" w:rsidP="00B631C0">
            <w:pPr>
              <w:spacing w:after="0" w:line="240" w:lineRule="auto"/>
              <w:jc w:val="center"/>
              <w:rPr>
                <w:rFonts w:ascii="Times New Roman" w:hAnsi="Times New Roman" w:cs="Times New Roman"/>
                <w:b/>
                <w:bCs/>
                <w:color w:val="000000"/>
                <w:sz w:val="20"/>
                <w:lang w:val="en-GB"/>
              </w:rPr>
            </w:pPr>
          </w:p>
        </w:tc>
        <w:tc>
          <w:tcPr>
            <w:tcW w:w="2377" w:type="dxa"/>
            <w:tcBorders>
              <w:top w:val="single" w:sz="4" w:space="0" w:color="000000"/>
              <w:left w:val="single" w:sz="4" w:space="0" w:color="000000"/>
              <w:bottom w:val="single" w:sz="2" w:space="0" w:color="808080" w:themeColor="background1" w:themeShade="80"/>
              <w:right w:val="single" w:sz="4" w:space="0" w:color="000000"/>
            </w:tcBorders>
          </w:tcPr>
          <w:p w:rsidR="00B631C0" w:rsidRPr="00E324BB" w:rsidRDefault="00B631C0" w:rsidP="00B631C0">
            <w:pPr>
              <w:spacing w:after="0" w:line="240" w:lineRule="auto"/>
              <w:rPr>
                <w:rFonts w:ascii="Times New Roman" w:hAnsi="Times New Roman" w:cs="Times New Roman"/>
                <w:b/>
                <w:bCs/>
                <w:color w:val="000000"/>
                <w:sz w:val="20"/>
                <w:szCs w:val="20"/>
                <w:lang w:val="en-GB"/>
              </w:rPr>
            </w:pPr>
            <w:r w:rsidRPr="00E324BB">
              <w:rPr>
                <w:rFonts w:ascii="Times New Roman" w:hAnsi="Times New Roman" w:cs="Times New Roman"/>
                <w:b/>
                <w:bCs/>
                <w:color w:val="000000"/>
                <w:sz w:val="20"/>
                <w:szCs w:val="20"/>
                <w:lang w:val="en-GB"/>
              </w:rPr>
              <w:t>No Dust Allergy</w:t>
            </w:r>
          </w:p>
        </w:tc>
        <w:tc>
          <w:tcPr>
            <w:tcW w:w="1170"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noWrap/>
            <w:vAlign w:val="bottom"/>
          </w:tcPr>
          <w:p w:rsidR="00B631C0" w:rsidRPr="00E324BB" w:rsidRDefault="00B631C0" w:rsidP="00B631C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-2.3</w:t>
            </w:r>
          </w:p>
        </w:tc>
        <w:tc>
          <w:tcPr>
            <w:tcW w:w="900"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noWrap/>
            <w:vAlign w:val="bottom"/>
          </w:tcPr>
          <w:p w:rsidR="00B631C0" w:rsidRPr="00E324BB" w:rsidRDefault="00B631C0" w:rsidP="00B631C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-7.9</w:t>
            </w:r>
          </w:p>
        </w:tc>
        <w:tc>
          <w:tcPr>
            <w:tcW w:w="900"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noWrap/>
            <w:vAlign w:val="bottom"/>
          </w:tcPr>
          <w:p w:rsidR="00B631C0" w:rsidRPr="00E324BB" w:rsidRDefault="00B631C0" w:rsidP="00B631C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3.7</w:t>
            </w:r>
          </w:p>
        </w:tc>
        <w:tc>
          <w:tcPr>
            <w:tcW w:w="1463"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noWrap/>
            <w:vAlign w:val="bottom"/>
          </w:tcPr>
          <w:p w:rsidR="00B631C0" w:rsidRPr="00E324BB" w:rsidRDefault="00B631C0" w:rsidP="00B631C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79</w:t>
            </w:r>
          </w:p>
        </w:tc>
        <w:tc>
          <w:tcPr>
            <w:tcW w:w="1309" w:type="dxa"/>
            <w:vMerge w:val="restart"/>
            <w:tcBorders>
              <w:top w:val="single" w:sz="4" w:space="0" w:color="000000"/>
              <w:left w:val="single" w:sz="4" w:space="0" w:color="000000"/>
              <w:right w:val="single" w:sz="12" w:space="0" w:color="auto"/>
            </w:tcBorders>
            <w:vAlign w:val="center"/>
          </w:tcPr>
          <w:p w:rsidR="00B631C0" w:rsidRPr="00E324BB" w:rsidRDefault="00B631C0" w:rsidP="00B631C0">
            <w:pPr>
              <w:spacing w:after="0" w:line="240" w:lineRule="auto"/>
              <w:jc w:val="center"/>
              <w:rPr>
                <w:rFonts w:ascii="Times New Roman" w:hAnsi="Times New Roman" w:cs="Times New Roman"/>
                <w:sz w:val="20"/>
                <w:szCs w:val="20"/>
                <w:lang w:val="en-GB"/>
              </w:rPr>
            </w:pPr>
            <w:r w:rsidRPr="00E324BB">
              <w:rPr>
                <w:rFonts w:ascii="Times New Roman" w:hAnsi="Times New Roman" w:cs="Times New Roman"/>
                <w:sz w:val="20"/>
                <w:szCs w:val="20"/>
                <w:lang w:val="en-GB"/>
              </w:rPr>
              <w:t>p = 0.16</w:t>
            </w:r>
          </w:p>
        </w:tc>
      </w:tr>
      <w:tr w:rsidR="00B631C0" w:rsidRPr="00E324BB" w:rsidTr="00583693">
        <w:trPr>
          <w:trHeight w:val="115"/>
        </w:trPr>
        <w:tc>
          <w:tcPr>
            <w:tcW w:w="1083" w:type="dxa"/>
            <w:vMerge/>
            <w:tcBorders>
              <w:left w:val="single" w:sz="12" w:space="0" w:color="auto"/>
              <w:bottom w:val="single" w:sz="12" w:space="0" w:color="auto"/>
              <w:right w:val="single" w:sz="4" w:space="0" w:color="000000"/>
            </w:tcBorders>
            <w:shd w:val="clear" w:color="auto" w:fill="auto"/>
            <w:vAlign w:val="center"/>
          </w:tcPr>
          <w:p w:rsidR="00B631C0" w:rsidRPr="00E324BB" w:rsidRDefault="00B631C0" w:rsidP="00B631C0">
            <w:pPr>
              <w:spacing w:after="0" w:line="240" w:lineRule="auto"/>
              <w:jc w:val="center"/>
              <w:rPr>
                <w:rFonts w:ascii="Times New Roman" w:hAnsi="Times New Roman" w:cs="Times New Roman"/>
                <w:b/>
                <w:bCs/>
                <w:color w:val="000000"/>
                <w:sz w:val="20"/>
                <w:lang w:val="en-GB"/>
              </w:rPr>
            </w:pPr>
          </w:p>
        </w:tc>
        <w:tc>
          <w:tcPr>
            <w:tcW w:w="2377" w:type="dxa"/>
            <w:tcBorders>
              <w:top w:val="single" w:sz="2" w:space="0" w:color="808080" w:themeColor="background1" w:themeShade="80"/>
              <w:left w:val="single" w:sz="4" w:space="0" w:color="000000"/>
              <w:bottom w:val="single" w:sz="4" w:space="0" w:color="000000"/>
              <w:right w:val="single" w:sz="4" w:space="0" w:color="000000"/>
            </w:tcBorders>
          </w:tcPr>
          <w:p w:rsidR="00B631C0" w:rsidRPr="00E324BB" w:rsidRDefault="00B631C0" w:rsidP="00B631C0">
            <w:pPr>
              <w:spacing w:after="0" w:line="240" w:lineRule="auto"/>
              <w:rPr>
                <w:rFonts w:ascii="Times New Roman" w:hAnsi="Times New Roman" w:cs="Times New Roman"/>
                <w:b/>
                <w:bCs/>
                <w:color w:val="000000"/>
                <w:sz w:val="20"/>
                <w:szCs w:val="20"/>
                <w:lang w:val="en-GB"/>
              </w:rPr>
            </w:pPr>
            <w:r w:rsidRPr="00E324BB">
              <w:rPr>
                <w:rFonts w:ascii="Times New Roman" w:hAnsi="Times New Roman" w:cs="Times New Roman"/>
                <w:b/>
                <w:bCs/>
                <w:color w:val="000000"/>
                <w:sz w:val="20"/>
                <w:szCs w:val="20"/>
                <w:lang w:val="en-GB"/>
              </w:rPr>
              <w:t>Dust Allergy</w:t>
            </w:r>
          </w:p>
        </w:tc>
        <w:tc>
          <w:tcPr>
            <w:tcW w:w="1170" w:type="dxa"/>
            <w:tcBorders>
              <w:top w:val="single" w:sz="2" w:space="0" w:color="808080" w:themeColor="background1" w:themeShade="80"/>
              <w:left w:val="single" w:sz="4" w:space="0" w:color="000000"/>
              <w:bottom w:val="single" w:sz="4" w:space="0" w:color="000000"/>
              <w:right w:val="single" w:sz="4" w:space="0" w:color="000000"/>
            </w:tcBorders>
            <w:shd w:val="clear" w:color="auto" w:fill="auto"/>
            <w:noWrap/>
            <w:vAlign w:val="bottom"/>
          </w:tcPr>
          <w:p w:rsidR="00B631C0" w:rsidRPr="00E324BB" w:rsidRDefault="00B631C0" w:rsidP="00B631C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1.4</w:t>
            </w:r>
          </w:p>
        </w:tc>
        <w:tc>
          <w:tcPr>
            <w:tcW w:w="900" w:type="dxa"/>
            <w:tcBorders>
              <w:top w:val="single" w:sz="2" w:space="0" w:color="808080" w:themeColor="background1" w:themeShade="80"/>
              <w:left w:val="single" w:sz="4" w:space="0" w:color="000000"/>
              <w:bottom w:val="single" w:sz="4" w:space="0" w:color="000000"/>
              <w:right w:val="single" w:sz="4" w:space="0" w:color="000000"/>
            </w:tcBorders>
            <w:shd w:val="clear" w:color="auto" w:fill="auto"/>
            <w:noWrap/>
            <w:vAlign w:val="bottom"/>
          </w:tcPr>
          <w:p w:rsidR="00B631C0" w:rsidRPr="00E324BB" w:rsidRDefault="00B631C0" w:rsidP="00B631C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-3.9</w:t>
            </w:r>
          </w:p>
        </w:tc>
        <w:tc>
          <w:tcPr>
            <w:tcW w:w="900" w:type="dxa"/>
            <w:tcBorders>
              <w:top w:val="single" w:sz="2" w:space="0" w:color="808080" w:themeColor="background1" w:themeShade="80"/>
              <w:left w:val="single" w:sz="4" w:space="0" w:color="000000"/>
              <w:bottom w:val="single" w:sz="4" w:space="0" w:color="000000"/>
              <w:right w:val="single" w:sz="4" w:space="0" w:color="000000"/>
            </w:tcBorders>
            <w:shd w:val="clear" w:color="auto" w:fill="auto"/>
            <w:noWrap/>
            <w:vAlign w:val="bottom"/>
          </w:tcPr>
          <w:p w:rsidR="00B631C0" w:rsidRPr="00E324BB" w:rsidRDefault="00B631C0" w:rsidP="00B631C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7.0</w:t>
            </w:r>
          </w:p>
        </w:tc>
        <w:tc>
          <w:tcPr>
            <w:tcW w:w="1463" w:type="dxa"/>
            <w:tcBorders>
              <w:top w:val="single" w:sz="2" w:space="0" w:color="808080" w:themeColor="background1" w:themeShade="80"/>
              <w:left w:val="single" w:sz="4" w:space="0" w:color="000000"/>
              <w:bottom w:val="single" w:sz="4" w:space="0" w:color="000000"/>
              <w:right w:val="single" w:sz="4" w:space="0" w:color="000000"/>
            </w:tcBorders>
            <w:shd w:val="clear" w:color="auto" w:fill="auto"/>
            <w:noWrap/>
            <w:vAlign w:val="bottom"/>
          </w:tcPr>
          <w:p w:rsidR="00B631C0" w:rsidRPr="00E324BB" w:rsidRDefault="00B631C0" w:rsidP="00B631C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89</w:t>
            </w:r>
          </w:p>
        </w:tc>
        <w:tc>
          <w:tcPr>
            <w:tcW w:w="1309" w:type="dxa"/>
            <w:vMerge/>
            <w:tcBorders>
              <w:left w:val="single" w:sz="4" w:space="0" w:color="000000"/>
              <w:bottom w:val="single" w:sz="4" w:space="0" w:color="000000"/>
              <w:right w:val="single" w:sz="12" w:space="0" w:color="auto"/>
            </w:tcBorders>
            <w:vAlign w:val="center"/>
          </w:tcPr>
          <w:p w:rsidR="00B631C0" w:rsidRPr="00E324BB" w:rsidRDefault="00B631C0" w:rsidP="00B631C0">
            <w:pPr>
              <w:spacing w:after="0" w:line="240" w:lineRule="auto"/>
              <w:jc w:val="center"/>
              <w:rPr>
                <w:rFonts w:ascii="Times New Roman" w:hAnsi="Times New Roman" w:cs="Times New Roman"/>
                <w:sz w:val="20"/>
                <w:szCs w:val="20"/>
                <w:lang w:val="en-GB"/>
              </w:rPr>
            </w:pPr>
          </w:p>
        </w:tc>
      </w:tr>
      <w:tr w:rsidR="00B631C0" w:rsidRPr="00E324BB" w:rsidTr="00583693">
        <w:trPr>
          <w:trHeight w:val="115"/>
        </w:trPr>
        <w:tc>
          <w:tcPr>
            <w:tcW w:w="1083" w:type="dxa"/>
            <w:vMerge/>
            <w:tcBorders>
              <w:left w:val="single" w:sz="12" w:space="0" w:color="auto"/>
              <w:bottom w:val="single" w:sz="12" w:space="0" w:color="auto"/>
              <w:right w:val="single" w:sz="4" w:space="0" w:color="000000"/>
            </w:tcBorders>
            <w:shd w:val="clear" w:color="auto" w:fill="auto"/>
            <w:vAlign w:val="center"/>
          </w:tcPr>
          <w:p w:rsidR="00B631C0" w:rsidRPr="00E324BB" w:rsidRDefault="00B631C0" w:rsidP="00B631C0">
            <w:pPr>
              <w:spacing w:after="0" w:line="240" w:lineRule="auto"/>
              <w:jc w:val="center"/>
              <w:rPr>
                <w:rFonts w:ascii="Times New Roman" w:hAnsi="Times New Roman" w:cs="Times New Roman"/>
                <w:b/>
                <w:bCs/>
                <w:color w:val="000000"/>
                <w:sz w:val="20"/>
                <w:lang w:val="en-GB"/>
              </w:rPr>
            </w:pPr>
          </w:p>
        </w:tc>
        <w:tc>
          <w:tcPr>
            <w:tcW w:w="2377" w:type="dxa"/>
            <w:tcBorders>
              <w:top w:val="single" w:sz="4" w:space="0" w:color="000000"/>
              <w:left w:val="single" w:sz="4" w:space="0" w:color="000000"/>
              <w:bottom w:val="single" w:sz="2" w:space="0" w:color="808080" w:themeColor="background1" w:themeShade="80"/>
              <w:right w:val="single" w:sz="4" w:space="0" w:color="000000"/>
            </w:tcBorders>
          </w:tcPr>
          <w:p w:rsidR="00B631C0" w:rsidRPr="00E324BB" w:rsidRDefault="00B631C0" w:rsidP="00B631C0">
            <w:pPr>
              <w:spacing w:after="0" w:line="240" w:lineRule="auto"/>
              <w:rPr>
                <w:rFonts w:ascii="Times New Roman" w:hAnsi="Times New Roman" w:cs="Times New Roman"/>
                <w:b/>
                <w:bCs/>
                <w:color w:val="000000"/>
                <w:sz w:val="20"/>
                <w:szCs w:val="20"/>
                <w:lang w:val="en-GB"/>
              </w:rPr>
            </w:pPr>
            <w:r w:rsidRPr="00E324BB">
              <w:rPr>
                <w:rFonts w:ascii="Times New Roman" w:hAnsi="Times New Roman" w:cs="Times New Roman"/>
                <w:b/>
                <w:bCs/>
                <w:color w:val="000000"/>
                <w:sz w:val="20"/>
                <w:szCs w:val="20"/>
                <w:lang w:val="en-GB"/>
              </w:rPr>
              <w:t>No Mould Allergy</w:t>
            </w:r>
          </w:p>
        </w:tc>
        <w:tc>
          <w:tcPr>
            <w:tcW w:w="1170"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noWrap/>
            <w:vAlign w:val="bottom"/>
          </w:tcPr>
          <w:p w:rsidR="00B631C0" w:rsidRPr="00E324BB" w:rsidRDefault="00B631C0" w:rsidP="00B631C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-0.7</w:t>
            </w:r>
          </w:p>
        </w:tc>
        <w:tc>
          <w:tcPr>
            <w:tcW w:w="900"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noWrap/>
            <w:vAlign w:val="bottom"/>
          </w:tcPr>
          <w:p w:rsidR="00B631C0" w:rsidRPr="00E324BB" w:rsidRDefault="00B631C0" w:rsidP="00B631C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-5.1</w:t>
            </w:r>
          </w:p>
        </w:tc>
        <w:tc>
          <w:tcPr>
            <w:tcW w:w="900"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noWrap/>
            <w:vAlign w:val="bottom"/>
          </w:tcPr>
          <w:p w:rsidR="00B631C0" w:rsidRPr="00E324BB" w:rsidRDefault="00B631C0" w:rsidP="00B631C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3.9</w:t>
            </w:r>
          </w:p>
        </w:tc>
        <w:tc>
          <w:tcPr>
            <w:tcW w:w="1463"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noWrap/>
            <w:vAlign w:val="bottom"/>
          </w:tcPr>
          <w:p w:rsidR="00B631C0" w:rsidRPr="00E324BB" w:rsidRDefault="00B631C0" w:rsidP="00B631C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137</w:t>
            </w:r>
          </w:p>
        </w:tc>
        <w:tc>
          <w:tcPr>
            <w:tcW w:w="1309" w:type="dxa"/>
            <w:vMerge w:val="restart"/>
            <w:tcBorders>
              <w:top w:val="single" w:sz="4" w:space="0" w:color="000000"/>
              <w:left w:val="single" w:sz="4" w:space="0" w:color="000000"/>
              <w:right w:val="single" w:sz="12" w:space="0" w:color="auto"/>
            </w:tcBorders>
            <w:vAlign w:val="center"/>
          </w:tcPr>
          <w:p w:rsidR="00B631C0" w:rsidRPr="00E324BB" w:rsidRDefault="00B631C0" w:rsidP="00B631C0">
            <w:pPr>
              <w:spacing w:after="0" w:line="240" w:lineRule="auto"/>
              <w:jc w:val="center"/>
              <w:rPr>
                <w:rFonts w:ascii="Times New Roman" w:hAnsi="Times New Roman" w:cs="Times New Roman"/>
                <w:b/>
                <w:sz w:val="20"/>
                <w:szCs w:val="20"/>
                <w:lang w:val="en-GB"/>
              </w:rPr>
            </w:pPr>
            <w:r w:rsidRPr="00E324BB">
              <w:rPr>
                <w:rFonts w:ascii="Times New Roman" w:hAnsi="Times New Roman" w:cs="Times New Roman"/>
                <w:b/>
                <w:sz w:val="20"/>
                <w:szCs w:val="20"/>
                <w:lang w:val="en-GB"/>
              </w:rPr>
              <w:t>p = 0.003</w:t>
            </w:r>
          </w:p>
        </w:tc>
      </w:tr>
      <w:tr w:rsidR="00B631C0" w:rsidRPr="00E324BB" w:rsidTr="00583693">
        <w:trPr>
          <w:trHeight w:val="115"/>
        </w:trPr>
        <w:tc>
          <w:tcPr>
            <w:tcW w:w="1083" w:type="dxa"/>
            <w:vMerge/>
            <w:tcBorders>
              <w:left w:val="single" w:sz="12" w:space="0" w:color="auto"/>
              <w:bottom w:val="single" w:sz="12" w:space="0" w:color="auto"/>
              <w:right w:val="single" w:sz="4" w:space="0" w:color="000000"/>
            </w:tcBorders>
            <w:shd w:val="clear" w:color="auto" w:fill="auto"/>
            <w:vAlign w:val="center"/>
          </w:tcPr>
          <w:p w:rsidR="00B631C0" w:rsidRPr="00E324BB" w:rsidRDefault="00B631C0" w:rsidP="00B631C0">
            <w:pPr>
              <w:spacing w:after="0" w:line="240" w:lineRule="auto"/>
              <w:jc w:val="center"/>
              <w:rPr>
                <w:rFonts w:ascii="Times New Roman" w:hAnsi="Times New Roman" w:cs="Times New Roman"/>
                <w:b/>
                <w:bCs/>
                <w:color w:val="000000"/>
                <w:sz w:val="20"/>
                <w:lang w:val="en-GB"/>
              </w:rPr>
            </w:pPr>
          </w:p>
        </w:tc>
        <w:tc>
          <w:tcPr>
            <w:tcW w:w="2377" w:type="dxa"/>
            <w:tcBorders>
              <w:top w:val="single" w:sz="2" w:space="0" w:color="808080" w:themeColor="background1" w:themeShade="80"/>
              <w:left w:val="single" w:sz="4" w:space="0" w:color="000000"/>
              <w:bottom w:val="single" w:sz="4" w:space="0" w:color="000000"/>
              <w:right w:val="single" w:sz="4" w:space="0" w:color="000000"/>
            </w:tcBorders>
          </w:tcPr>
          <w:p w:rsidR="00B631C0" w:rsidRPr="00E324BB" w:rsidRDefault="00B631C0" w:rsidP="00B631C0">
            <w:pPr>
              <w:spacing w:after="0" w:line="240" w:lineRule="auto"/>
              <w:rPr>
                <w:rFonts w:ascii="Times New Roman" w:hAnsi="Times New Roman" w:cs="Times New Roman"/>
                <w:b/>
                <w:bCs/>
                <w:color w:val="000000"/>
                <w:sz w:val="20"/>
                <w:szCs w:val="20"/>
                <w:lang w:val="en-GB"/>
              </w:rPr>
            </w:pPr>
            <w:r w:rsidRPr="00E324BB">
              <w:rPr>
                <w:rFonts w:ascii="Times New Roman" w:hAnsi="Times New Roman" w:cs="Times New Roman"/>
                <w:b/>
                <w:bCs/>
                <w:color w:val="000000"/>
                <w:sz w:val="20"/>
                <w:szCs w:val="20"/>
                <w:lang w:val="en-GB"/>
              </w:rPr>
              <w:t>Mould Allergy</w:t>
            </w:r>
          </w:p>
        </w:tc>
        <w:tc>
          <w:tcPr>
            <w:tcW w:w="4433" w:type="dxa"/>
            <w:gridSpan w:val="4"/>
            <w:tcBorders>
              <w:top w:val="single" w:sz="2" w:space="0" w:color="808080" w:themeColor="background1" w:themeShade="80"/>
              <w:left w:val="single" w:sz="4" w:space="0" w:color="000000"/>
              <w:bottom w:val="single" w:sz="4" w:space="0" w:color="000000"/>
              <w:right w:val="single" w:sz="4" w:space="0" w:color="000000"/>
            </w:tcBorders>
            <w:shd w:val="clear" w:color="auto" w:fill="auto"/>
            <w:noWrap/>
            <w:vAlign w:val="bottom"/>
          </w:tcPr>
          <w:p w:rsidR="00B631C0" w:rsidRPr="00E324BB" w:rsidRDefault="00B631C0" w:rsidP="00B631C0">
            <w:pPr>
              <w:spacing w:after="0"/>
              <w:jc w:val="center"/>
              <w:rPr>
                <w:rFonts w:ascii="Times New Roman" w:hAnsi="Times New Roman" w:cs="Times New Roman"/>
                <w:b/>
                <w:color w:val="000000" w:themeColor="text1"/>
                <w:sz w:val="20"/>
                <w:szCs w:val="20"/>
                <w:lang w:val="en-GB"/>
              </w:rPr>
            </w:pPr>
            <w:r w:rsidRPr="00E324BB">
              <w:rPr>
                <w:rFonts w:ascii="Times New Roman" w:hAnsi="Times New Roman" w:cs="Times New Roman"/>
                <w:sz w:val="20"/>
                <w:szCs w:val="20"/>
              </w:rPr>
              <w:t>False</w:t>
            </w:r>
            <w:r w:rsidRPr="00E324BB">
              <w:rPr>
                <w:rFonts w:ascii="Times New Roman" w:hAnsi="Times New Roman" w:cs="Times New Roman"/>
                <w:b/>
                <w:sz w:val="20"/>
                <w:szCs w:val="20"/>
              </w:rPr>
              <w:t xml:space="preserve"> </w:t>
            </w:r>
            <w:r w:rsidRPr="00E324BB">
              <w:rPr>
                <w:rFonts w:ascii="Times New Roman" w:hAnsi="Times New Roman" w:cs="Times New Roman"/>
                <w:sz w:val="20"/>
                <w:szCs w:val="20"/>
                <w:lang w:val="en-GB"/>
              </w:rPr>
              <w:t>Convergence</w:t>
            </w:r>
          </w:p>
        </w:tc>
        <w:tc>
          <w:tcPr>
            <w:tcW w:w="1309" w:type="dxa"/>
            <w:vMerge/>
            <w:tcBorders>
              <w:left w:val="single" w:sz="4" w:space="0" w:color="000000"/>
              <w:bottom w:val="single" w:sz="4" w:space="0" w:color="000000"/>
              <w:right w:val="single" w:sz="12" w:space="0" w:color="auto"/>
            </w:tcBorders>
            <w:vAlign w:val="center"/>
          </w:tcPr>
          <w:p w:rsidR="00B631C0" w:rsidRPr="00E324BB" w:rsidRDefault="00B631C0" w:rsidP="00B631C0">
            <w:pPr>
              <w:spacing w:after="0" w:line="240" w:lineRule="auto"/>
              <w:jc w:val="center"/>
              <w:rPr>
                <w:rFonts w:ascii="Times New Roman" w:hAnsi="Times New Roman" w:cs="Times New Roman"/>
                <w:sz w:val="20"/>
                <w:szCs w:val="20"/>
                <w:lang w:val="en-GB"/>
              </w:rPr>
            </w:pPr>
          </w:p>
        </w:tc>
      </w:tr>
      <w:tr w:rsidR="00B631C0" w:rsidRPr="00E324BB" w:rsidTr="00583693">
        <w:trPr>
          <w:trHeight w:val="115"/>
        </w:trPr>
        <w:tc>
          <w:tcPr>
            <w:tcW w:w="1083" w:type="dxa"/>
            <w:vMerge/>
            <w:tcBorders>
              <w:left w:val="single" w:sz="12" w:space="0" w:color="auto"/>
              <w:bottom w:val="single" w:sz="12" w:space="0" w:color="auto"/>
              <w:right w:val="single" w:sz="4" w:space="0" w:color="000000"/>
            </w:tcBorders>
            <w:shd w:val="clear" w:color="auto" w:fill="auto"/>
            <w:vAlign w:val="center"/>
          </w:tcPr>
          <w:p w:rsidR="00B631C0" w:rsidRPr="00E324BB" w:rsidRDefault="00B631C0" w:rsidP="00B631C0">
            <w:pPr>
              <w:spacing w:after="0" w:line="240" w:lineRule="auto"/>
              <w:jc w:val="center"/>
              <w:rPr>
                <w:rFonts w:ascii="Times New Roman" w:hAnsi="Times New Roman" w:cs="Times New Roman"/>
                <w:b/>
                <w:bCs/>
                <w:color w:val="000000"/>
                <w:sz w:val="20"/>
                <w:lang w:val="en-GB"/>
              </w:rPr>
            </w:pPr>
          </w:p>
        </w:tc>
        <w:tc>
          <w:tcPr>
            <w:tcW w:w="2377" w:type="dxa"/>
            <w:tcBorders>
              <w:top w:val="single" w:sz="4" w:space="0" w:color="000000"/>
              <w:left w:val="single" w:sz="4" w:space="0" w:color="000000"/>
              <w:bottom w:val="single" w:sz="2" w:space="0" w:color="808080" w:themeColor="background1" w:themeShade="80"/>
              <w:right w:val="single" w:sz="4" w:space="0" w:color="000000"/>
            </w:tcBorders>
          </w:tcPr>
          <w:p w:rsidR="00B631C0" w:rsidRPr="00E324BB" w:rsidRDefault="00B631C0" w:rsidP="00B631C0">
            <w:pPr>
              <w:spacing w:after="0" w:line="240" w:lineRule="auto"/>
              <w:rPr>
                <w:rFonts w:ascii="Times New Roman" w:hAnsi="Times New Roman" w:cs="Times New Roman"/>
                <w:b/>
                <w:bCs/>
                <w:color w:val="000000"/>
                <w:sz w:val="20"/>
                <w:szCs w:val="20"/>
                <w:lang w:val="en-GB"/>
              </w:rPr>
            </w:pPr>
            <w:r w:rsidRPr="00E324BB">
              <w:rPr>
                <w:rFonts w:ascii="Times New Roman" w:hAnsi="Times New Roman" w:cs="Times New Roman"/>
                <w:b/>
                <w:bCs/>
                <w:color w:val="000000"/>
                <w:sz w:val="20"/>
                <w:szCs w:val="20"/>
                <w:lang w:val="en-GB"/>
              </w:rPr>
              <w:t>No Pollen Allergy</w:t>
            </w:r>
          </w:p>
        </w:tc>
        <w:tc>
          <w:tcPr>
            <w:tcW w:w="1170"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noWrap/>
            <w:vAlign w:val="bottom"/>
          </w:tcPr>
          <w:p w:rsidR="00B631C0" w:rsidRPr="00E324BB" w:rsidRDefault="00B631C0" w:rsidP="00B631C0">
            <w:pPr>
              <w:spacing w:after="0"/>
              <w:jc w:val="center"/>
              <w:rPr>
                <w:rFonts w:ascii="Times New Roman" w:hAnsi="Times New Roman" w:cs="Times New Roman"/>
                <w:sz w:val="20"/>
                <w:szCs w:val="20"/>
                <w:lang w:val="en-GB"/>
              </w:rPr>
            </w:pPr>
            <w:r w:rsidRPr="00E324BB">
              <w:rPr>
                <w:rFonts w:ascii="Times New Roman" w:hAnsi="Times New Roman" w:cs="Times New Roman"/>
                <w:sz w:val="20"/>
                <w:szCs w:val="20"/>
              </w:rPr>
              <w:t>4.6</w:t>
            </w:r>
          </w:p>
        </w:tc>
        <w:tc>
          <w:tcPr>
            <w:tcW w:w="900"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vAlign w:val="bottom"/>
          </w:tcPr>
          <w:p w:rsidR="00B631C0" w:rsidRPr="00E324BB" w:rsidRDefault="00B631C0" w:rsidP="00B631C0">
            <w:pPr>
              <w:spacing w:after="0"/>
              <w:jc w:val="center"/>
              <w:rPr>
                <w:rFonts w:ascii="Times New Roman" w:hAnsi="Times New Roman" w:cs="Times New Roman"/>
                <w:sz w:val="20"/>
                <w:szCs w:val="20"/>
              </w:rPr>
            </w:pPr>
            <w:r w:rsidRPr="00E324BB">
              <w:rPr>
                <w:rFonts w:ascii="Times New Roman" w:hAnsi="Times New Roman" w:cs="Times New Roman"/>
                <w:sz w:val="20"/>
                <w:szCs w:val="20"/>
              </w:rPr>
              <w:t>-1.1</w:t>
            </w:r>
          </w:p>
        </w:tc>
        <w:tc>
          <w:tcPr>
            <w:tcW w:w="900"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vAlign w:val="bottom"/>
          </w:tcPr>
          <w:p w:rsidR="00B631C0" w:rsidRPr="00E324BB" w:rsidRDefault="00B631C0" w:rsidP="00B631C0">
            <w:pPr>
              <w:spacing w:after="0"/>
              <w:jc w:val="center"/>
              <w:rPr>
                <w:rFonts w:ascii="Times New Roman" w:hAnsi="Times New Roman" w:cs="Times New Roman"/>
                <w:sz w:val="20"/>
                <w:szCs w:val="20"/>
              </w:rPr>
            </w:pPr>
            <w:r w:rsidRPr="00E324BB">
              <w:rPr>
                <w:rFonts w:ascii="Times New Roman" w:hAnsi="Times New Roman" w:cs="Times New Roman"/>
                <w:sz w:val="20"/>
                <w:szCs w:val="20"/>
              </w:rPr>
              <w:t>10.7</w:t>
            </w:r>
          </w:p>
        </w:tc>
        <w:tc>
          <w:tcPr>
            <w:tcW w:w="1463"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vAlign w:val="bottom"/>
          </w:tcPr>
          <w:p w:rsidR="00B631C0" w:rsidRPr="00E324BB" w:rsidRDefault="00B631C0" w:rsidP="00B631C0">
            <w:pPr>
              <w:spacing w:after="0"/>
              <w:jc w:val="center"/>
              <w:rPr>
                <w:rFonts w:ascii="Times New Roman" w:hAnsi="Times New Roman" w:cs="Times New Roman"/>
                <w:sz w:val="20"/>
                <w:szCs w:val="20"/>
              </w:rPr>
            </w:pPr>
            <w:r w:rsidRPr="00E324BB">
              <w:rPr>
                <w:rFonts w:ascii="Times New Roman" w:hAnsi="Times New Roman" w:cs="Times New Roman"/>
                <w:sz w:val="20"/>
                <w:szCs w:val="20"/>
              </w:rPr>
              <w:t>101</w:t>
            </w:r>
          </w:p>
        </w:tc>
        <w:tc>
          <w:tcPr>
            <w:tcW w:w="1309" w:type="dxa"/>
            <w:vMerge w:val="restart"/>
            <w:tcBorders>
              <w:top w:val="single" w:sz="4" w:space="0" w:color="000000"/>
              <w:left w:val="single" w:sz="4" w:space="0" w:color="000000"/>
              <w:bottom w:val="single" w:sz="4" w:space="0" w:color="auto"/>
              <w:right w:val="single" w:sz="12" w:space="0" w:color="auto"/>
            </w:tcBorders>
            <w:vAlign w:val="center"/>
          </w:tcPr>
          <w:p w:rsidR="00B631C0" w:rsidRPr="00E324BB" w:rsidRDefault="00B631C0" w:rsidP="00B631C0">
            <w:pPr>
              <w:spacing w:after="0" w:line="240" w:lineRule="auto"/>
              <w:jc w:val="center"/>
              <w:rPr>
                <w:rFonts w:ascii="Times New Roman" w:hAnsi="Times New Roman" w:cs="Times New Roman"/>
                <w:sz w:val="20"/>
                <w:szCs w:val="20"/>
                <w:lang w:val="en-GB"/>
              </w:rPr>
            </w:pPr>
            <w:r w:rsidRPr="00E324BB">
              <w:rPr>
                <w:rFonts w:ascii="Times New Roman" w:hAnsi="Times New Roman" w:cs="Times New Roman"/>
                <w:sz w:val="20"/>
                <w:szCs w:val="20"/>
                <w:lang w:val="en-GB"/>
              </w:rPr>
              <w:t>p = 0.07</w:t>
            </w:r>
          </w:p>
        </w:tc>
      </w:tr>
      <w:tr w:rsidR="00B631C0" w:rsidRPr="00E324BB" w:rsidTr="00583693">
        <w:trPr>
          <w:trHeight w:val="115"/>
        </w:trPr>
        <w:tc>
          <w:tcPr>
            <w:tcW w:w="1083" w:type="dxa"/>
            <w:vMerge/>
            <w:tcBorders>
              <w:left w:val="single" w:sz="12" w:space="0" w:color="auto"/>
              <w:bottom w:val="single" w:sz="12" w:space="0" w:color="auto"/>
              <w:right w:val="single" w:sz="4" w:space="0" w:color="000000"/>
            </w:tcBorders>
            <w:shd w:val="clear" w:color="auto" w:fill="auto"/>
            <w:vAlign w:val="center"/>
          </w:tcPr>
          <w:p w:rsidR="00B631C0" w:rsidRPr="00E324BB" w:rsidRDefault="00B631C0" w:rsidP="00B631C0">
            <w:pPr>
              <w:spacing w:after="0" w:line="240" w:lineRule="auto"/>
              <w:jc w:val="center"/>
              <w:rPr>
                <w:rFonts w:ascii="Times New Roman" w:hAnsi="Times New Roman" w:cs="Times New Roman"/>
                <w:b/>
                <w:bCs/>
                <w:color w:val="000000"/>
                <w:sz w:val="20"/>
                <w:lang w:val="en-GB"/>
              </w:rPr>
            </w:pPr>
          </w:p>
        </w:tc>
        <w:tc>
          <w:tcPr>
            <w:tcW w:w="2377" w:type="dxa"/>
            <w:tcBorders>
              <w:top w:val="single" w:sz="2" w:space="0" w:color="808080" w:themeColor="background1" w:themeShade="80"/>
              <w:left w:val="single" w:sz="4" w:space="0" w:color="000000"/>
              <w:bottom w:val="single" w:sz="4" w:space="0" w:color="000000"/>
              <w:right w:val="single" w:sz="4" w:space="0" w:color="000000"/>
            </w:tcBorders>
          </w:tcPr>
          <w:p w:rsidR="00B631C0" w:rsidRPr="00E324BB" w:rsidRDefault="00B631C0" w:rsidP="00B631C0">
            <w:pPr>
              <w:spacing w:after="0" w:line="240" w:lineRule="auto"/>
              <w:rPr>
                <w:rFonts w:ascii="Times New Roman" w:hAnsi="Times New Roman" w:cs="Times New Roman"/>
                <w:b/>
                <w:bCs/>
                <w:color w:val="000000"/>
                <w:sz w:val="20"/>
                <w:szCs w:val="20"/>
                <w:lang w:val="en-GB"/>
              </w:rPr>
            </w:pPr>
            <w:r w:rsidRPr="00E324BB">
              <w:rPr>
                <w:rFonts w:ascii="Times New Roman" w:hAnsi="Times New Roman" w:cs="Times New Roman"/>
                <w:b/>
                <w:bCs/>
                <w:color w:val="000000"/>
                <w:sz w:val="20"/>
                <w:szCs w:val="20"/>
                <w:lang w:val="en-GB"/>
              </w:rPr>
              <w:t>Pollen Allergy</w:t>
            </w:r>
          </w:p>
        </w:tc>
        <w:tc>
          <w:tcPr>
            <w:tcW w:w="4433" w:type="dxa"/>
            <w:gridSpan w:val="4"/>
            <w:tcBorders>
              <w:top w:val="single" w:sz="2" w:space="0" w:color="808080" w:themeColor="background1" w:themeShade="80"/>
              <w:left w:val="single" w:sz="4" w:space="0" w:color="000000"/>
              <w:bottom w:val="single" w:sz="4" w:space="0" w:color="000000"/>
              <w:right w:val="single" w:sz="4" w:space="0" w:color="000000"/>
            </w:tcBorders>
            <w:shd w:val="clear" w:color="auto" w:fill="auto"/>
            <w:noWrap/>
            <w:vAlign w:val="bottom"/>
          </w:tcPr>
          <w:p w:rsidR="00B631C0" w:rsidRPr="00E324BB" w:rsidRDefault="00B631C0" w:rsidP="00B631C0">
            <w:pPr>
              <w:spacing w:after="0"/>
              <w:jc w:val="center"/>
              <w:rPr>
                <w:rFonts w:ascii="Times New Roman" w:hAnsi="Times New Roman" w:cs="Times New Roman"/>
                <w:color w:val="000000" w:themeColor="text1"/>
                <w:sz w:val="20"/>
                <w:szCs w:val="20"/>
                <w:lang w:val="en-GB"/>
              </w:rPr>
            </w:pPr>
            <w:r w:rsidRPr="00E324BB">
              <w:rPr>
                <w:rFonts w:ascii="Times New Roman" w:hAnsi="Times New Roman" w:cs="Times New Roman"/>
                <w:sz w:val="20"/>
                <w:szCs w:val="20"/>
              </w:rPr>
              <w:t>False</w:t>
            </w:r>
            <w:r w:rsidRPr="00E324BB">
              <w:rPr>
                <w:rFonts w:ascii="Times New Roman" w:hAnsi="Times New Roman" w:cs="Times New Roman"/>
                <w:b/>
                <w:sz w:val="20"/>
                <w:szCs w:val="20"/>
              </w:rPr>
              <w:t xml:space="preserve"> </w:t>
            </w:r>
            <w:r w:rsidRPr="00E324BB">
              <w:rPr>
                <w:rFonts w:ascii="Times New Roman" w:hAnsi="Times New Roman" w:cs="Times New Roman"/>
                <w:sz w:val="20"/>
                <w:szCs w:val="20"/>
                <w:lang w:val="en-GB"/>
              </w:rPr>
              <w:t>Convergence</w:t>
            </w:r>
          </w:p>
        </w:tc>
        <w:tc>
          <w:tcPr>
            <w:tcW w:w="1309" w:type="dxa"/>
            <w:vMerge/>
            <w:tcBorders>
              <w:left w:val="single" w:sz="4" w:space="0" w:color="000000"/>
              <w:bottom w:val="single" w:sz="4" w:space="0" w:color="000000"/>
              <w:right w:val="single" w:sz="12" w:space="0" w:color="auto"/>
            </w:tcBorders>
            <w:vAlign w:val="center"/>
          </w:tcPr>
          <w:p w:rsidR="00B631C0" w:rsidRPr="00E324BB" w:rsidRDefault="00B631C0" w:rsidP="00B631C0">
            <w:pPr>
              <w:spacing w:after="0" w:line="240" w:lineRule="auto"/>
              <w:jc w:val="center"/>
              <w:rPr>
                <w:rFonts w:ascii="Times New Roman" w:hAnsi="Times New Roman" w:cs="Times New Roman"/>
                <w:sz w:val="20"/>
                <w:szCs w:val="20"/>
                <w:lang w:val="en-GB"/>
              </w:rPr>
            </w:pPr>
          </w:p>
        </w:tc>
      </w:tr>
      <w:tr w:rsidR="00B631C0" w:rsidRPr="00E324BB" w:rsidTr="00583693">
        <w:trPr>
          <w:trHeight w:val="115"/>
        </w:trPr>
        <w:tc>
          <w:tcPr>
            <w:tcW w:w="1083" w:type="dxa"/>
            <w:vMerge/>
            <w:tcBorders>
              <w:left w:val="single" w:sz="12" w:space="0" w:color="auto"/>
              <w:bottom w:val="single" w:sz="12" w:space="0" w:color="auto"/>
              <w:right w:val="single" w:sz="4" w:space="0" w:color="000000"/>
            </w:tcBorders>
            <w:shd w:val="clear" w:color="auto" w:fill="auto"/>
            <w:vAlign w:val="center"/>
          </w:tcPr>
          <w:p w:rsidR="00B631C0" w:rsidRPr="00E324BB" w:rsidRDefault="00B631C0" w:rsidP="00B631C0">
            <w:pPr>
              <w:spacing w:after="0" w:line="240" w:lineRule="auto"/>
              <w:jc w:val="center"/>
              <w:rPr>
                <w:rFonts w:ascii="Times New Roman" w:hAnsi="Times New Roman" w:cs="Times New Roman"/>
                <w:b/>
                <w:bCs/>
                <w:color w:val="000000"/>
                <w:sz w:val="20"/>
                <w:lang w:val="en-GB"/>
              </w:rPr>
            </w:pPr>
          </w:p>
        </w:tc>
        <w:tc>
          <w:tcPr>
            <w:tcW w:w="2377" w:type="dxa"/>
            <w:tcBorders>
              <w:top w:val="single" w:sz="4" w:space="0" w:color="000000"/>
              <w:left w:val="single" w:sz="4" w:space="0" w:color="000000"/>
              <w:bottom w:val="single" w:sz="2" w:space="0" w:color="808080" w:themeColor="background1" w:themeShade="80"/>
              <w:right w:val="single" w:sz="4" w:space="0" w:color="000000"/>
            </w:tcBorders>
          </w:tcPr>
          <w:p w:rsidR="00B631C0" w:rsidRPr="00E324BB" w:rsidRDefault="00B631C0" w:rsidP="00B631C0">
            <w:pPr>
              <w:spacing w:after="0" w:line="240" w:lineRule="auto"/>
              <w:rPr>
                <w:rFonts w:ascii="Times New Roman" w:hAnsi="Times New Roman" w:cs="Times New Roman"/>
                <w:b/>
                <w:bCs/>
                <w:color w:val="000000"/>
                <w:sz w:val="20"/>
                <w:szCs w:val="20"/>
                <w:lang w:val="en-GB"/>
              </w:rPr>
            </w:pPr>
            <w:r w:rsidRPr="00E324BB">
              <w:rPr>
                <w:rFonts w:ascii="Times New Roman" w:hAnsi="Times New Roman" w:cs="Times New Roman"/>
                <w:b/>
                <w:bCs/>
                <w:color w:val="000000"/>
                <w:sz w:val="20"/>
                <w:szCs w:val="20"/>
                <w:lang w:val="en-GB"/>
              </w:rPr>
              <w:t>No Fur Allergy</w:t>
            </w:r>
          </w:p>
        </w:tc>
        <w:tc>
          <w:tcPr>
            <w:tcW w:w="1170"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noWrap/>
            <w:vAlign w:val="bottom"/>
          </w:tcPr>
          <w:p w:rsidR="00B631C0" w:rsidRPr="00E324BB" w:rsidRDefault="00B631C0" w:rsidP="00B631C0">
            <w:pPr>
              <w:spacing w:after="0"/>
              <w:jc w:val="center"/>
              <w:rPr>
                <w:rFonts w:ascii="Times New Roman" w:hAnsi="Times New Roman" w:cs="Times New Roman"/>
                <w:color w:val="000000"/>
                <w:sz w:val="20"/>
                <w:szCs w:val="20"/>
                <w:lang w:val="en-GB"/>
              </w:rPr>
            </w:pPr>
            <w:r w:rsidRPr="00E324BB">
              <w:rPr>
                <w:rFonts w:ascii="Times New Roman" w:hAnsi="Times New Roman" w:cs="Times New Roman"/>
                <w:color w:val="000000"/>
                <w:sz w:val="20"/>
                <w:szCs w:val="20"/>
              </w:rPr>
              <w:t>4.2</w:t>
            </w:r>
          </w:p>
        </w:tc>
        <w:tc>
          <w:tcPr>
            <w:tcW w:w="900"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vAlign w:val="bottom"/>
          </w:tcPr>
          <w:p w:rsidR="00B631C0" w:rsidRPr="00E324BB" w:rsidRDefault="00B631C0" w:rsidP="00B631C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-0.3</w:t>
            </w:r>
          </w:p>
        </w:tc>
        <w:tc>
          <w:tcPr>
            <w:tcW w:w="900"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vAlign w:val="bottom"/>
          </w:tcPr>
          <w:p w:rsidR="00B631C0" w:rsidRPr="00E324BB" w:rsidRDefault="00B631C0" w:rsidP="00B631C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9.0</w:t>
            </w:r>
          </w:p>
        </w:tc>
        <w:tc>
          <w:tcPr>
            <w:tcW w:w="1463"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vAlign w:val="bottom"/>
          </w:tcPr>
          <w:p w:rsidR="00B631C0" w:rsidRPr="00E324BB" w:rsidRDefault="00B631C0" w:rsidP="00B631C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100</w:t>
            </w:r>
          </w:p>
        </w:tc>
        <w:tc>
          <w:tcPr>
            <w:tcW w:w="1309" w:type="dxa"/>
            <w:vMerge w:val="restart"/>
            <w:tcBorders>
              <w:top w:val="single" w:sz="4" w:space="0" w:color="000000"/>
              <w:left w:val="single" w:sz="4" w:space="0" w:color="000000"/>
              <w:bottom w:val="single" w:sz="4" w:space="0" w:color="auto"/>
              <w:right w:val="single" w:sz="12" w:space="0" w:color="auto"/>
            </w:tcBorders>
            <w:vAlign w:val="center"/>
          </w:tcPr>
          <w:p w:rsidR="00B631C0" w:rsidRPr="00E324BB" w:rsidRDefault="00B631C0" w:rsidP="00B631C0">
            <w:pPr>
              <w:spacing w:after="0" w:line="240" w:lineRule="auto"/>
              <w:jc w:val="center"/>
              <w:rPr>
                <w:rFonts w:ascii="Times New Roman" w:hAnsi="Times New Roman" w:cs="Times New Roman"/>
                <w:b/>
                <w:sz w:val="20"/>
                <w:szCs w:val="20"/>
                <w:lang w:val="en-GB"/>
              </w:rPr>
            </w:pPr>
            <w:r w:rsidRPr="00E324BB">
              <w:rPr>
                <w:rFonts w:ascii="Times New Roman" w:hAnsi="Times New Roman" w:cs="Times New Roman"/>
                <w:b/>
                <w:sz w:val="20"/>
                <w:szCs w:val="20"/>
                <w:lang w:val="en-GB"/>
              </w:rPr>
              <w:t>p = 0.01</w:t>
            </w:r>
          </w:p>
        </w:tc>
      </w:tr>
      <w:tr w:rsidR="00B631C0" w:rsidRPr="00E324BB" w:rsidTr="00583693">
        <w:trPr>
          <w:trHeight w:val="115"/>
        </w:trPr>
        <w:tc>
          <w:tcPr>
            <w:tcW w:w="1083" w:type="dxa"/>
            <w:vMerge/>
            <w:tcBorders>
              <w:left w:val="single" w:sz="12" w:space="0" w:color="auto"/>
              <w:bottom w:val="single" w:sz="12" w:space="0" w:color="auto"/>
              <w:right w:val="single" w:sz="4" w:space="0" w:color="000000"/>
            </w:tcBorders>
            <w:shd w:val="clear" w:color="auto" w:fill="auto"/>
            <w:vAlign w:val="center"/>
          </w:tcPr>
          <w:p w:rsidR="00B631C0" w:rsidRPr="00E324BB" w:rsidRDefault="00B631C0" w:rsidP="00B631C0">
            <w:pPr>
              <w:spacing w:after="0" w:line="240" w:lineRule="auto"/>
              <w:jc w:val="center"/>
              <w:rPr>
                <w:rFonts w:ascii="Times New Roman" w:hAnsi="Times New Roman" w:cs="Times New Roman"/>
                <w:b/>
                <w:bCs/>
                <w:color w:val="000000"/>
                <w:sz w:val="20"/>
                <w:lang w:val="en-GB"/>
              </w:rPr>
            </w:pPr>
          </w:p>
        </w:tc>
        <w:tc>
          <w:tcPr>
            <w:tcW w:w="2377" w:type="dxa"/>
            <w:tcBorders>
              <w:top w:val="single" w:sz="2" w:space="0" w:color="808080" w:themeColor="background1" w:themeShade="80"/>
              <w:left w:val="single" w:sz="4" w:space="0" w:color="000000"/>
              <w:bottom w:val="single" w:sz="12" w:space="0" w:color="auto"/>
              <w:right w:val="single" w:sz="4" w:space="0" w:color="000000"/>
            </w:tcBorders>
          </w:tcPr>
          <w:p w:rsidR="00B631C0" w:rsidRPr="00E324BB" w:rsidRDefault="00B631C0" w:rsidP="00B631C0">
            <w:pPr>
              <w:spacing w:after="0" w:line="240" w:lineRule="auto"/>
              <w:rPr>
                <w:rFonts w:ascii="Times New Roman" w:hAnsi="Times New Roman" w:cs="Times New Roman"/>
                <w:b/>
                <w:bCs/>
                <w:color w:val="000000"/>
                <w:sz w:val="20"/>
                <w:lang w:val="en-GB"/>
              </w:rPr>
            </w:pPr>
            <w:r w:rsidRPr="00E324BB">
              <w:rPr>
                <w:rFonts w:ascii="Times New Roman" w:hAnsi="Times New Roman" w:cs="Times New Roman"/>
                <w:b/>
                <w:bCs/>
                <w:color w:val="000000"/>
                <w:sz w:val="20"/>
                <w:lang w:val="en-GB"/>
              </w:rPr>
              <w:t>Fur Allergy</w:t>
            </w:r>
          </w:p>
        </w:tc>
        <w:tc>
          <w:tcPr>
            <w:tcW w:w="4433" w:type="dxa"/>
            <w:gridSpan w:val="4"/>
            <w:tcBorders>
              <w:top w:val="single" w:sz="2" w:space="0" w:color="808080" w:themeColor="background1" w:themeShade="80"/>
              <w:left w:val="single" w:sz="4" w:space="0" w:color="000000"/>
              <w:bottom w:val="single" w:sz="12" w:space="0" w:color="auto"/>
              <w:right w:val="single" w:sz="4" w:space="0" w:color="000000"/>
            </w:tcBorders>
            <w:shd w:val="clear" w:color="auto" w:fill="auto"/>
            <w:noWrap/>
            <w:vAlign w:val="bottom"/>
          </w:tcPr>
          <w:p w:rsidR="00B631C0" w:rsidRPr="00E324BB" w:rsidRDefault="00B631C0" w:rsidP="00B631C0">
            <w:pPr>
              <w:spacing w:after="0"/>
              <w:jc w:val="center"/>
              <w:rPr>
                <w:rFonts w:ascii="Times New Roman" w:hAnsi="Times New Roman" w:cs="Times New Roman"/>
                <w:b/>
                <w:color w:val="000000" w:themeColor="text1"/>
                <w:sz w:val="20"/>
                <w:szCs w:val="20"/>
                <w:lang w:val="en-GB"/>
              </w:rPr>
            </w:pPr>
            <w:r w:rsidRPr="00E324BB">
              <w:rPr>
                <w:rFonts w:ascii="Times New Roman" w:hAnsi="Times New Roman" w:cs="Times New Roman"/>
                <w:sz w:val="20"/>
                <w:szCs w:val="20"/>
              </w:rPr>
              <w:t>False</w:t>
            </w:r>
            <w:r w:rsidRPr="00E324BB">
              <w:rPr>
                <w:rFonts w:ascii="Times New Roman" w:hAnsi="Times New Roman" w:cs="Times New Roman"/>
                <w:b/>
                <w:sz w:val="20"/>
                <w:szCs w:val="20"/>
              </w:rPr>
              <w:t xml:space="preserve"> </w:t>
            </w:r>
            <w:r w:rsidRPr="00E324BB">
              <w:rPr>
                <w:rFonts w:ascii="Times New Roman" w:hAnsi="Times New Roman" w:cs="Times New Roman"/>
                <w:sz w:val="20"/>
                <w:szCs w:val="20"/>
                <w:lang w:val="en-GB"/>
              </w:rPr>
              <w:t>Convergence</w:t>
            </w:r>
          </w:p>
        </w:tc>
        <w:tc>
          <w:tcPr>
            <w:tcW w:w="1309" w:type="dxa"/>
            <w:vMerge/>
            <w:tcBorders>
              <w:left w:val="single" w:sz="4" w:space="0" w:color="000000"/>
              <w:bottom w:val="single" w:sz="12" w:space="0" w:color="auto"/>
              <w:right w:val="single" w:sz="12" w:space="0" w:color="auto"/>
            </w:tcBorders>
            <w:vAlign w:val="center"/>
          </w:tcPr>
          <w:p w:rsidR="00B631C0" w:rsidRPr="00E324BB" w:rsidRDefault="00B631C0" w:rsidP="00B631C0">
            <w:pPr>
              <w:spacing w:after="0" w:line="240" w:lineRule="auto"/>
              <w:jc w:val="center"/>
              <w:rPr>
                <w:rFonts w:ascii="Times New Roman" w:hAnsi="Times New Roman" w:cs="Times New Roman"/>
                <w:lang w:val="en-GB"/>
              </w:rPr>
            </w:pPr>
          </w:p>
        </w:tc>
      </w:tr>
    </w:tbl>
    <w:p w:rsidR="004120CA" w:rsidRDefault="004120CA" w:rsidP="004120CA"/>
    <w:p w:rsidR="004120CA" w:rsidRDefault="004120CA" w:rsidP="004120CA"/>
    <w:p w:rsidR="004120CA" w:rsidRDefault="004120CA" w:rsidP="004120CA">
      <w:r>
        <w:br w:type="page"/>
      </w:r>
    </w:p>
    <w:p w:rsidR="004120CA" w:rsidRPr="00E324BB" w:rsidRDefault="004120CA" w:rsidP="004120CA">
      <w:pPr>
        <w:spacing w:after="0"/>
        <w:rPr>
          <w:rFonts w:ascii="Times New Roman" w:hAnsi="Times New Roman" w:cs="Times New Roman"/>
          <w:i/>
          <w:lang w:val="en-GB"/>
        </w:rPr>
      </w:pPr>
      <w:r w:rsidRPr="00E324BB">
        <w:rPr>
          <w:rFonts w:ascii="Times New Roman" w:hAnsi="Times New Roman" w:cs="Times New Roman"/>
          <w:b/>
          <w:lang w:val="en-GB"/>
        </w:rPr>
        <w:lastRenderedPageBreak/>
        <w:t xml:space="preserve">Supplemental </w:t>
      </w:r>
      <w:r w:rsidR="00BE1229">
        <w:rPr>
          <w:rFonts w:ascii="Times New Roman" w:hAnsi="Times New Roman" w:cs="Times New Roman"/>
          <w:b/>
          <w:sz w:val="24"/>
          <w:lang w:val="en-GB"/>
        </w:rPr>
        <w:t>Information</w:t>
      </w:r>
      <w:r w:rsidRPr="00E324BB">
        <w:rPr>
          <w:rFonts w:ascii="Times New Roman" w:hAnsi="Times New Roman" w:cs="Times New Roman"/>
          <w:b/>
          <w:lang w:val="en-GB"/>
        </w:rPr>
        <w:t xml:space="preserve">, Table S8. </w:t>
      </w:r>
      <w:r w:rsidRPr="00E324BB">
        <w:rPr>
          <w:rFonts w:ascii="Times New Roman" w:hAnsi="Times New Roman" w:cs="Times New Roman"/>
          <w:i/>
          <w:lang w:val="en-GB"/>
        </w:rPr>
        <w:t>Continued.</w:t>
      </w:r>
    </w:p>
    <w:p w:rsidR="004120CA" w:rsidRPr="00E324BB" w:rsidRDefault="004120CA" w:rsidP="004120CA">
      <w:pPr>
        <w:rPr>
          <w:rFonts w:ascii="Times New Roman" w:hAnsi="Times New Roman" w:cs="Times New Roman"/>
        </w:rPr>
      </w:pPr>
    </w:p>
    <w:tbl>
      <w:tblPr>
        <w:tblW w:w="9212" w:type="dxa"/>
        <w:tblLook w:val="04A0" w:firstRow="1" w:lastRow="0" w:firstColumn="1" w:lastColumn="0" w:noHBand="0" w:noVBand="1"/>
      </w:tblPr>
      <w:tblGrid>
        <w:gridCol w:w="1083"/>
        <w:gridCol w:w="2387"/>
        <w:gridCol w:w="1170"/>
        <w:gridCol w:w="900"/>
        <w:gridCol w:w="900"/>
        <w:gridCol w:w="1463"/>
        <w:gridCol w:w="1309"/>
      </w:tblGrid>
      <w:tr w:rsidR="004120CA" w:rsidRPr="00E324BB" w:rsidTr="00583693">
        <w:trPr>
          <w:trHeight w:val="449"/>
        </w:trPr>
        <w:tc>
          <w:tcPr>
            <w:tcW w:w="1083" w:type="dxa"/>
            <w:tcBorders>
              <w:top w:val="single" w:sz="12" w:space="0" w:color="auto"/>
              <w:left w:val="single" w:sz="12" w:space="0" w:color="auto"/>
              <w:bottom w:val="single" w:sz="12" w:space="0" w:color="auto"/>
              <w:right w:val="single" w:sz="4" w:space="0" w:color="000000"/>
            </w:tcBorders>
            <w:shd w:val="clear" w:color="auto" w:fill="auto"/>
            <w:noWrap/>
            <w:vAlign w:val="center"/>
            <w:hideMark/>
          </w:tcPr>
          <w:p w:rsidR="004120CA" w:rsidRPr="00E324BB" w:rsidRDefault="004120CA" w:rsidP="00583693">
            <w:pPr>
              <w:spacing w:after="0" w:line="240" w:lineRule="auto"/>
              <w:jc w:val="center"/>
              <w:rPr>
                <w:rFonts w:ascii="Times New Roman" w:eastAsia="Times New Roman" w:hAnsi="Times New Roman" w:cs="Times New Roman"/>
                <w:b/>
                <w:bCs/>
                <w:color w:val="000000"/>
                <w:lang w:val="en-GB"/>
              </w:rPr>
            </w:pPr>
            <w:r w:rsidRPr="00E324BB">
              <w:rPr>
                <w:rFonts w:ascii="Times New Roman" w:eastAsia="Times New Roman" w:hAnsi="Times New Roman" w:cs="Times New Roman"/>
                <w:b/>
                <w:bCs/>
                <w:iCs/>
                <w:color w:val="000000"/>
                <w:sz w:val="36"/>
                <w:lang w:val="en-GB"/>
              </w:rPr>
              <w:t>Fe</w:t>
            </w:r>
          </w:p>
        </w:tc>
        <w:tc>
          <w:tcPr>
            <w:tcW w:w="2387" w:type="dxa"/>
            <w:tcBorders>
              <w:top w:val="single" w:sz="12" w:space="0" w:color="auto"/>
              <w:left w:val="single" w:sz="4" w:space="0" w:color="000000"/>
              <w:bottom w:val="single" w:sz="12" w:space="0" w:color="auto"/>
              <w:right w:val="single" w:sz="4" w:space="0" w:color="000000"/>
            </w:tcBorders>
            <w:vAlign w:val="center"/>
          </w:tcPr>
          <w:p w:rsidR="004120CA" w:rsidRPr="00E324BB" w:rsidRDefault="004120CA" w:rsidP="00583693">
            <w:pPr>
              <w:spacing w:after="0"/>
              <w:jc w:val="center"/>
              <w:rPr>
                <w:rFonts w:ascii="Times New Roman" w:eastAsia="Times New Roman" w:hAnsi="Times New Roman" w:cs="Times New Roman"/>
                <w:b/>
                <w:bCs/>
                <w:color w:val="000000"/>
                <w:lang w:val="en-GB"/>
              </w:rPr>
            </w:pPr>
            <w:r w:rsidRPr="00E324BB">
              <w:rPr>
                <w:rFonts w:ascii="Times New Roman" w:eastAsia="Times New Roman" w:hAnsi="Times New Roman" w:cs="Times New Roman"/>
                <w:b/>
                <w:bCs/>
                <w:color w:val="000000"/>
                <w:lang w:val="en-GB" w:eastAsia="en-GB"/>
              </w:rPr>
              <w:t>Exposure</w:t>
            </w:r>
          </w:p>
          <w:p w:rsidR="004120CA" w:rsidRPr="00E324BB" w:rsidRDefault="004120CA" w:rsidP="00583693">
            <w:pPr>
              <w:spacing w:after="0" w:line="240" w:lineRule="auto"/>
              <w:jc w:val="center"/>
              <w:rPr>
                <w:rFonts w:ascii="Times New Roman" w:eastAsia="Times New Roman" w:hAnsi="Times New Roman" w:cs="Times New Roman"/>
                <w:b/>
                <w:bCs/>
                <w:color w:val="000000"/>
                <w:lang w:val="en-GB"/>
              </w:rPr>
            </w:pPr>
            <w:r w:rsidRPr="00E324BB">
              <w:rPr>
                <w:rFonts w:ascii="Times New Roman" w:eastAsia="Times New Roman" w:hAnsi="Times New Roman" w:cs="Times New Roman"/>
                <w:b/>
                <w:bCs/>
                <w:color w:val="000000"/>
                <w:lang w:val="en-GB" w:eastAsia="en-GB"/>
              </w:rPr>
              <w:t>Lag Period</w:t>
            </w:r>
          </w:p>
        </w:tc>
        <w:tc>
          <w:tcPr>
            <w:tcW w:w="1170" w:type="dxa"/>
            <w:tcBorders>
              <w:top w:val="single" w:sz="12" w:space="0" w:color="auto"/>
              <w:left w:val="single" w:sz="4" w:space="0" w:color="000000"/>
              <w:bottom w:val="single" w:sz="12" w:space="0" w:color="auto"/>
              <w:right w:val="single" w:sz="4" w:space="0" w:color="000000"/>
            </w:tcBorders>
            <w:shd w:val="clear" w:color="auto" w:fill="auto"/>
            <w:noWrap/>
            <w:vAlign w:val="center"/>
            <w:hideMark/>
          </w:tcPr>
          <w:p w:rsidR="004120CA" w:rsidRPr="00E324BB" w:rsidRDefault="004120CA" w:rsidP="00583693">
            <w:pPr>
              <w:spacing w:after="0" w:line="240" w:lineRule="auto"/>
              <w:jc w:val="center"/>
              <w:rPr>
                <w:rFonts w:ascii="Times New Roman" w:eastAsia="Times New Roman" w:hAnsi="Times New Roman" w:cs="Times New Roman"/>
                <w:b/>
                <w:bCs/>
                <w:color w:val="000000"/>
                <w:lang w:val="en-GB"/>
              </w:rPr>
            </w:pPr>
            <w:r w:rsidRPr="00E324BB">
              <w:rPr>
                <w:rFonts w:ascii="Times New Roman" w:eastAsia="Times New Roman" w:hAnsi="Times New Roman" w:cs="Times New Roman"/>
                <w:b/>
                <w:bCs/>
                <w:color w:val="000000"/>
                <w:lang w:val="en-GB"/>
              </w:rPr>
              <w:t>% Change per IQR</w:t>
            </w:r>
          </w:p>
        </w:tc>
        <w:tc>
          <w:tcPr>
            <w:tcW w:w="900" w:type="dxa"/>
            <w:tcBorders>
              <w:top w:val="single" w:sz="12" w:space="0" w:color="auto"/>
              <w:left w:val="single" w:sz="4" w:space="0" w:color="000000"/>
              <w:bottom w:val="single" w:sz="12" w:space="0" w:color="auto"/>
              <w:right w:val="single" w:sz="4" w:space="0" w:color="000000"/>
            </w:tcBorders>
            <w:shd w:val="clear" w:color="auto" w:fill="auto"/>
            <w:noWrap/>
            <w:vAlign w:val="center"/>
            <w:hideMark/>
          </w:tcPr>
          <w:p w:rsidR="004120CA" w:rsidRPr="00E324BB" w:rsidRDefault="004120CA" w:rsidP="00583693">
            <w:pPr>
              <w:spacing w:after="0" w:line="240" w:lineRule="auto"/>
              <w:jc w:val="center"/>
              <w:rPr>
                <w:rFonts w:ascii="Times New Roman" w:eastAsia="Times New Roman" w:hAnsi="Times New Roman" w:cs="Times New Roman"/>
                <w:b/>
                <w:bCs/>
                <w:color w:val="000000"/>
                <w:lang w:val="en-GB"/>
              </w:rPr>
            </w:pPr>
            <w:r w:rsidRPr="00E324BB">
              <w:rPr>
                <w:rFonts w:ascii="Times New Roman" w:eastAsia="Times New Roman" w:hAnsi="Times New Roman" w:cs="Times New Roman"/>
                <w:b/>
                <w:bCs/>
                <w:color w:val="000000"/>
                <w:lang w:val="en-GB"/>
              </w:rPr>
              <w:t xml:space="preserve">Lower 95% CI </w:t>
            </w:r>
          </w:p>
        </w:tc>
        <w:tc>
          <w:tcPr>
            <w:tcW w:w="900" w:type="dxa"/>
            <w:tcBorders>
              <w:top w:val="single" w:sz="12" w:space="0" w:color="auto"/>
              <w:left w:val="single" w:sz="4" w:space="0" w:color="000000"/>
              <w:bottom w:val="single" w:sz="12" w:space="0" w:color="auto"/>
              <w:right w:val="single" w:sz="4" w:space="0" w:color="000000"/>
            </w:tcBorders>
            <w:shd w:val="clear" w:color="auto" w:fill="auto"/>
            <w:noWrap/>
            <w:vAlign w:val="center"/>
            <w:hideMark/>
          </w:tcPr>
          <w:p w:rsidR="004120CA" w:rsidRPr="00E324BB" w:rsidRDefault="004120CA" w:rsidP="00583693">
            <w:pPr>
              <w:spacing w:after="0" w:line="240" w:lineRule="auto"/>
              <w:jc w:val="center"/>
              <w:rPr>
                <w:rFonts w:ascii="Times New Roman" w:eastAsia="Times New Roman" w:hAnsi="Times New Roman" w:cs="Times New Roman"/>
                <w:b/>
                <w:bCs/>
                <w:color w:val="000000"/>
                <w:lang w:val="en-GB"/>
              </w:rPr>
            </w:pPr>
            <w:r w:rsidRPr="00E324BB">
              <w:rPr>
                <w:rFonts w:ascii="Times New Roman" w:eastAsia="Times New Roman" w:hAnsi="Times New Roman" w:cs="Times New Roman"/>
                <w:b/>
                <w:bCs/>
                <w:color w:val="000000"/>
                <w:lang w:val="en-GB"/>
              </w:rPr>
              <w:t>Upper 95% CI</w:t>
            </w:r>
          </w:p>
        </w:tc>
        <w:tc>
          <w:tcPr>
            <w:tcW w:w="1463" w:type="dxa"/>
            <w:tcBorders>
              <w:top w:val="single" w:sz="12" w:space="0" w:color="auto"/>
              <w:left w:val="single" w:sz="4" w:space="0" w:color="000000"/>
              <w:bottom w:val="single" w:sz="12" w:space="0" w:color="auto"/>
              <w:right w:val="single" w:sz="4" w:space="0" w:color="000000"/>
            </w:tcBorders>
            <w:shd w:val="clear" w:color="auto" w:fill="auto"/>
            <w:noWrap/>
            <w:vAlign w:val="center"/>
            <w:hideMark/>
          </w:tcPr>
          <w:p w:rsidR="004120CA" w:rsidRPr="00E324BB" w:rsidRDefault="004120CA" w:rsidP="00583693">
            <w:pPr>
              <w:spacing w:after="0" w:line="240" w:lineRule="auto"/>
              <w:jc w:val="center"/>
              <w:rPr>
                <w:rFonts w:ascii="Times New Roman" w:eastAsia="Times New Roman" w:hAnsi="Times New Roman" w:cs="Times New Roman"/>
                <w:b/>
                <w:bCs/>
                <w:color w:val="000000"/>
                <w:lang w:val="en-GB"/>
              </w:rPr>
            </w:pPr>
            <w:r w:rsidRPr="00E324BB">
              <w:rPr>
                <w:rFonts w:ascii="Times New Roman" w:eastAsia="Times New Roman" w:hAnsi="Times New Roman" w:cs="Times New Roman"/>
                <w:b/>
                <w:bCs/>
                <w:color w:val="000000"/>
                <w:lang w:val="en-GB"/>
              </w:rPr>
              <w:t>Total Observations</w:t>
            </w:r>
          </w:p>
        </w:tc>
        <w:tc>
          <w:tcPr>
            <w:tcW w:w="1309" w:type="dxa"/>
            <w:tcBorders>
              <w:top w:val="single" w:sz="12" w:space="0" w:color="auto"/>
              <w:left w:val="single" w:sz="4" w:space="0" w:color="000000"/>
              <w:bottom w:val="single" w:sz="12" w:space="0" w:color="auto"/>
              <w:right w:val="single" w:sz="12" w:space="0" w:color="auto"/>
            </w:tcBorders>
            <w:vAlign w:val="center"/>
          </w:tcPr>
          <w:p w:rsidR="004120CA" w:rsidRPr="00E324BB" w:rsidRDefault="004120CA" w:rsidP="00583693">
            <w:pPr>
              <w:spacing w:after="0" w:line="240" w:lineRule="auto"/>
              <w:jc w:val="center"/>
              <w:rPr>
                <w:rFonts w:ascii="Times New Roman" w:eastAsia="Times New Roman" w:hAnsi="Times New Roman" w:cs="Times New Roman"/>
                <w:b/>
                <w:bCs/>
                <w:color w:val="000000"/>
                <w:lang w:val="en-GB"/>
              </w:rPr>
            </w:pPr>
            <w:r w:rsidRPr="00E324BB">
              <w:rPr>
                <w:rFonts w:ascii="Times New Roman" w:eastAsia="Times New Roman" w:hAnsi="Times New Roman" w:cs="Times New Roman"/>
                <w:b/>
                <w:bCs/>
                <w:color w:val="000000"/>
                <w:lang w:val="en-GB"/>
              </w:rPr>
              <w:t>Interaction Term</w:t>
            </w:r>
          </w:p>
        </w:tc>
      </w:tr>
      <w:tr w:rsidR="004120CA" w:rsidRPr="00E324BB" w:rsidTr="00583693">
        <w:trPr>
          <w:trHeight w:val="116"/>
        </w:trPr>
        <w:tc>
          <w:tcPr>
            <w:tcW w:w="1083" w:type="dxa"/>
            <w:vMerge w:val="restart"/>
            <w:tcBorders>
              <w:top w:val="single" w:sz="12" w:space="0" w:color="auto"/>
              <w:left w:val="single" w:sz="12" w:space="0" w:color="auto"/>
              <w:right w:val="single" w:sz="4" w:space="0" w:color="000000"/>
            </w:tcBorders>
            <w:shd w:val="clear" w:color="auto" w:fill="auto"/>
            <w:vAlign w:val="center"/>
            <w:hideMark/>
          </w:tcPr>
          <w:p w:rsidR="004120CA" w:rsidRPr="00E324BB" w:rsidRDefault="004120CA" w:rsidP="00583693">
            <w:pPr>
              <w:spacing w:after="0" w:line="240" w:lineRule="auto"/>
              <w:jc w:val="center"/>
              <w:rPr>
                <w:rFonts w:ascii="Times New Roman" w:eastAsia="Times New Roman" w:hAnsi="Times New Roman" w:cs="Times New Roman"/>
                <w:b/>
                <w:bCs/>
                <w:color w:val="000000"/>
                <w:sz w:val="20"/>
                <w:szCs w:val="20"/>
                <w:lang w:val="en-GB"/>
              </w:rPr>
            </w:pPr>
            <w:r w:rsidRPr="00E324BB">
              <w:rPr>
                <w:rFonts w:ascii="Times New Roman" w:hAnsi="Times New Roman" w:cs="Times New Roman"/>
                <w:b/>
                <w:bCs/>
                <w:color w:val="000000"/>
                <w:sz w:val="20"/>
                <w:lang w:val="en-GB"/>
              </w:rPr>
              <w:t>0 day lag</w:t>
            </w:r>
          </w:p>
        </w:tc>
        <w:tc>
          <w:tcPr>
            <w:tcW w:w="2387" w:type="dxa"/>
            <w:tcBorders>
              <w:top w:val="single" w:sz="12" w:space="0" w:color="auto"/>
              <w:left w:val="single" w:sz="4" w:space="0" w:color="000000"/>
              <w:bottom w:val="single" w:sz="4" w:space="0" w:color="000000"/>
              <w:right w:val="single" w:sz="4" w:space="0" w:color="000000"/>
            </w:tcBorders>
          </w:tcPr>
          <w:p w:rsidR="004120CA" w:rsidRPr="00E324BB" w:rsidRDefault="004120CA" w:rsidP="00583693">
            <w:pPr>
              <w:spacing w:after="0" w:line="240" w:lineRule="auto"/>
              <w:rPr>
                <w:rFonts w:ascii="Times New Roman" w:hAnsi="Times New Roman" w:cs="Times New Roman"/>
                <w:color w:val="000000"/>
                <w:lang w:val="en-GB"/>
              </w:rPr>
            </w:pPr>
            <w:r w:rsidRPr="00E324BB">
              <w:rPr>
                <w:rFonts w:ascii="Times New Roman" w:hAnsi="Times New Roman" w:cs="Times New Roman"/>
                <w:b/>
                <w:bCs/>
                <w:color w:val="000000"/>
                <w:sz w:val="20"/>
                <w:lang w:val="en-GB"/>
              </w:rPr>
              <w:t>All Children</w:t>
            </w:r>
          </w:p>
        </w:tc>
        <w:tc>
          <w:tcPr>
            <w:tcW w:w="1170" w:type="dxa"/>
            <w:tcBorders>
              <w:top w:val="single" w:sz="12" w:space="0" w:color="auto"/>
              <w:left w:val="single" w:sz="4" w:space="0" w:color="000000"/>
              <w:bottom w:val="single" w:sz="4" w:space="0" w:color="00000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color w:val="000000"/>
                <w:sz w:val="20"/>
                <w:szCs w:val="20"/>
                <w:lang w:val="en-GB"/>
              </w:rPr>
            </w:pPr>
            <w:r w:rsidRPr="00E324BB">
              <w:rPr>
                <w:rFonts w:ascii="Times New Roman" w:hAnsi="Times New Roman" w:cs="Times New Roman"/>
                <w:color w:val="000000"/>
                <w:sz w:val="20"/>
                <w:szCs w:val="20"/>
              </w:rPr>
              <w:t>0.8</w:t>
            </w:r>
          </w:p>
        </w:tc>
        <w:tc>
          <w:tcPr>
            <w:tcW w:w="900" w:type="dxa"/>
            <w:tcBorders>
              <w:top w:val="single" w:sz="12" w:space="0" w:color="auto"/>
              <w:left w:val="single" w:sz="4" w:space="0" w:color="000000"/>
              <w:bottom w:val="single" w:sz="4" w:space="0" w:color="00000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-3.8</w:t>
            </w:r>
          </w:p>
        </w:tc>
        <w:tc>
          <w:tcPr>
            <w:tcW w:w="900" w:type="dxa"/>
            <w:tcBorders>
              <w:top w:val="single" w:sz="12" w:space="0" w:color="auto"/>
              <w:left w:val="single" w:sz="4" w:space="0" w:color="000000"/>
              <w:bottom w:val="single" w:sz="4" w:space="0" w:color="00000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5.7</w:t>
            </w:r>
          </w:p>
        </w:tc>
        <w:tc>
          <w:tcPr>
            <w:tcW w:w="1463" w:type="dxa"/>
            <w:tcBorders>
              <w:top w:val="single" w:sz="12" w:space="0" w:color="auto"/>
              <w:left w:val="single" w:sz="4" w:space="0" w:color="000000"/>
              <w:bottom w:val="single" w:sz="4" w:space="0" w:color="00000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212</w:t>
            </w:r>
          </w:p>
        </w:tc>
        <w:tc>
          <w:tcPr>
            <w:tcW w:w="1309" w:type="dxa"/>
            <w:tcBorders>
              <w:top w:val="single" w:sz="12" w:space="0" w:color="auto"/>
              <w:left w:val="single" w:sz="4" w:space="0" w:color="000000"/>
              <w:bottom w:val="single" w:sz="4" w:space="0" w:color="000000"/>
              <w:right w:val="single" w:sz="12" w:space="0" w:color="auto"/>
            </w:tcBorders>
          </w:tcPr>
          <w:p w:rsidR="004120CA" w:rsidRPr="00E324BB" w:rsidRDefault="004120CA" w:rsidP="00583693">
            <w:pPr>
              <w:spacing w:after="0" w:line="240" w:lineRule="auto"/>
              <w:jc w:val="center"/>
              <w:rPr>
                <w:rFonts w:ascii="Times New Roman" w:hAnsi="Times New Roman" w:cs="Times New Roman"/>
                <w:lang w:val="en-GB"/>
              </w:rPr>
            </w:pPr>
          </w:p>
        </w:tc>
      </w:tr>
      <w:tr w:rsidR="004120CA" w:rsidRPr="00E324BB" w:rsidTr="00583693">
        <w:trPr>
          <w:trHeight w:val="115"/>
        </w:trPr>
        <w:tc>
          <w:tcPr>
            <w:tcW w:w="1083" w:type="dxa"/>
            <w:vMerge/>
            <w:tcBorders>
              <w:left w:val="single" w:sz="12" w:space="0" w:color="auto"/>
              <w:right w:val="single" w:sz="4" w:space="0" w:color="000000"/>
            </w:tcBorders>
            <w:shd w:val="clear" w:color="auto" w:fill="auto"/>
            <w:vAlign w:val="center"/>
          </w:tcPr>
          <w:p w:rsidR="004120CA" w:rsidRPr="00E324BB" w:rsidRDefault="004120CA" w:rsidP="00583693">
            <w:pPr>
              <w:spacing w:after="0" w:line="240" w:lineRule="auto"/>
              <w:jc w:val="center"/>
              <w:rPr>
                <w:rFonts w:ascii="Times New Roman" w:hAnsi="Times New Roman" w:cs="Times New Roman"/>
                <w:b/>
                <w:bCs/>
                <w:color w:val="000000"/>
                <w:sz w:val="20"/>
                <w:lang w:val="en-GB"/>
              </w:rPr>
            </w:pPr>
          </w:p>
        </w:tc>
        <w:tc>
          <w:tcPr>
            <w:tcW w:w="2387" w:type="dxa"/>
            <w:tcBorders>
              <w:top w:val="single" w:sz="4" w:space="0" w:color="000000"/>
              <w:left w:val="single" w:sz="4" w:space="0" w:color="000000"/>
              <w:bottom w:val="single" w:sz="2" w:space="0" w:color="808080" w:themeColor="background1" w:themeShade="80"/>
              <w:right w:val="single" w:sz="4" w:space="0" w:color="000000"/>
            </w:tcBorders>
          </w:tcPr>
          <w:p w:rsidR="004120CA" w:rsidRPr="00E324BB" w:rsidRDefault="004120CA" w:rsidP="00583693">
            <w:pPr>
              <w:spacing w:after="0" w:line="240" w:lineRule="auto"/>
              <w:rPr>
                <w:rFonts w:ascii="Times New Roman" w:hAnsi="Times New Roman" w:cs="Times New Roman"/>
                <w:b/>
                <w:bCs/>
                <w:color w:val="000000"/>
                <w:sz w:val="20"/>
                <w:lang w:val="en-GB"/>
              </w:rPr>
            </w:pPr>
            <w:r w:rsidRPr="00E324BB">
              <w:rPr>
                <w:rFonts w:ascii="Times New Roman" w:hAnsi="Times New Roman" w:cs="Times New Roman"/>
                <w:b/>
                <w:bCs/>
                <w:color w:val="000000"/>
                <w:sz w:val="20"/>
                <w:lang w:val="en-GB"/>
              </w:rPr>
              <w:t>No Allergy</w:t>
            </w:r>
          </w:p>
        </w:tc>
        <w:tc>
          <w:tcPr>
            <w:tcW w:w="1170"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0.7</w:t>
            </w:r>
          </w:p>
        </w:tc>
        <w:tc>
          <w:tcPr>
            <w:tcW w:w="900"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-3.1</w:t>
            </w:r>
          </w:p>
        </w:tc>
        <w:tc>
          <w:tcPr>
            <w:tcW w:w="900"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4.6</w:t>
            </w:r>
          </w:p>
        </w:tc>
        <w:tc>
          <w:tcPr>
            <w:tcW w:w="1463"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61</w:t>
            </w:r>
          </w:p>
        </w:tc>
        <w:tc>
          <w:tcPr>
            <w:tcW w:w="1309" w:type="dxa"/>
            <w:vMerge w:val="restart"/>
            <w:tcBorders>
              <w:top w:val="single" w:sz="4" w:space="0" w:color="000000"/>
              <w:left w:val="single" w:sz="4" w:space="0" w:color="000000"/>
              <w:right w:val="single" w:sz="12" w:space="0" w:color="auto"/>
            </w:tcBorders>
            <w:vAlign w:val="center"/>
          </w:tcPr>
          <w:p w:rsidR="004120CA" w:rsidRPr="00E324BB" w:rsidRDefault="004120CA" w:rsidP="00583693">
            <w:pPr>
              <w:spacing w:after="0" w:line="240" w:lineRule="auto"/>
              <w:jc w:val="center"/>
              <w:rPr>
                <w:rFonts w:ascii="Times New Roman" w:hAnsi="Times New Roman" w:cs="Times New Roman"/>
                <w:color w:val="000000"/>
                <w:sz w:val="20"/>
                <w:lang w:val="en-GB"/>
              </w:rPr>
            </w:pPr>
            <w:r w:rsidRPr="00E324BB">
              <w:rPr>
                <w:rFonts w:ascii="Times New Roman" w:hAnsi="Times New Roman" w:cs="Times New Roman"/>
                <w:sz w:val="20"/>
                <w:lang w:val="en-GB"/>
              </w:rPr>
              <w:t>p = 0.25</w:t>
            </w:r>
          </w:p>
        </w:tc>
      </w:tr>
      <w:tr w:rsidR="004120CA" w:rsidRPr="00E324BB" w:rsidTr="00583693">
        <w:trPr>
          <w:trHeight w:val="115"/>
        </w:trPr>
        <w:tc>
          <w:tcPr>
            <w:tcW w:w="1083" w:type="dxa"/>
            <w:vMerge/>
            <w:tcBorders>
              <w:left w:val="single" w:sz="12" w:space="0" w:color="auto"/>
              <w:right w:val="single" w:sz="4" w:space="0" w:color="000000"/>
            </w:tcBorders>
            <w:shd w:val="clear" w:color="auto" w:fill="auto"/>
            <w:vAlign w:val="center"/>
          </w:tcPr>
          <w:p w:rsidR="004120CA" w:rsidRPr="00E324BB" w:rsidRDefault="004120CA" w:rsidP="00583693">
            <w:pPr>
              <w:spacing w:after="0" w:line="240" w:lineRule="auto"/>
              <w:jc w:val="center"/>
              <w:rPr>
                <w:rFonts w:ascii="Times New Roman" w:hAnsi="Times New Roman" w:cs="Times New Roman"/>
                <w:b/>
                <w:bCs/>
                <w:color w:val="000000"/>
                <w:sz w:val="20"/>
                <w:lang w:val="en-GB"/>
              </w:rPr>
            </w:pPr>
          </w:p>
        </w:tc>
        <w:tc>
          <w:tcPr>
            <w:tcW w:w="2387" w:type="dxa"/>
            <w:tcBorders>
              <w:top w:val="single" w:sz="2" w:space="0" w:color="808080" w:themeColor="background1" w:themeShade="80"/>
              <w:left w:val="single" w:sz="4" w:space="0" w:color="000000"/>
              <w:bottom w:val="single" w:sz="4" w:space="0" w:color="000000"/>
              <w:right w:val="single" w:sz="4" w:space="0" w:color="000000"/>
            </w:tcBorders>
          </w:tcPr>
          <w:p w:rsidR="004120CA" w:rsidRPr="00E324BB" w:rsidRDefault="004120CA" w:rsidP="00583693">
            <w:pPr>
              <w:spacing w:after="0" w:line="240" w:lineRule="auto"/>
              <w:rPr>
                <w:rFonts w:ascii="Times New Roman" w:hAnsi="Times New Roman" w:cs="Times New Roman"/>
                <w:color w:val="000000"/>
                <w:lang w:val="en-GB"/>
              </w:rPr>
            </w:pPr>
            <w:r w:rsidRPr="00E324BB">
              <w:rPr>
                <w:rFonts w:ascii="Times New Roman" w:hAnsi="Times New Roman" w:cs="Times New Roman"/>
                <w:b/>
                <w:bCs/>
                <w:color w:val="000000"/>
                <w:sz w:val="20"/>
                <w:lang w:val="en-GB"/>
              </w:rPr>
              <w:t>Presence of Any Allergy</w:t>
            </w:r>
          </w:p>
        </w:tc>
        <w:tc>
          <w:tcPr>
            <w:tcW w:w="4433" w:type="dxa"/>
            <w:gridSpan w:val="4"/>
            <w:tcBorders>
              <w:top w:val="single" w:sz="2" w:space="0" w:color="808080" w:themeColor="background1" w:themeShade="80"/>
              <w:left w:val="single" w:sz="4" w:space="0" w:color="000000"/>
              <w:bottom w:val="single" w:sz="4" w:space="0" w:color="00000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sz w:val="20"/>
                <w:szCs w:val="20"/>
              </w:rPr>
              <w:t>False</w:t>
            </w:r>
            <w:r w:rsidRPr="00E324BB">
              <w:rPr>
                <w:rFonts w:ascii="Times New Roman" w:hAnsi="Times New Roman" w:cs="Times New Roman"/>
                <w:b/>
                <w:sz w:val="20"/>
                <w:szCs w:val="20"/>
              </w:rPr>
              <w:t xml:space="preserve"> </w:t>
            </w:r>
            <w:r w:rsidRPr="00E324BB">
              <w:rPr>
                <w:rFonts w:ascii="Times New Roman" w:hAnsi="Times New Roman" w:cs="Times New Roman"/>
                <w:sz w:val="20"/>
                <w:szCs w:val="20"/>
                <w:lang w:val="en-GB"/>
              </w:rPr>
              <w:t>Convergence</w:t>
            </w:r>
          </w:p>
        </w:tc>
        <w:tc>
          <w:tcPr>
            <w:tcW w:w="1309" w:type="dxa"/>
            <w:vMerge/>
            <w:tcBorders>
              <w:left w:val="single" w:sz="4" w:space="0" w:color="000000"/>
              <w:bottom w:val="single" w:sz="4" w:space="0" w:color="000000"/>
              <w:right w:val="single" w:sz="12" w:space="0" w:color="auto"/>
            </w:tcBorders>
            <w:vAlign w:val="center"/>
          </w:tcPr>
          <w:p w:rsidR="004120CA" w:rsidRPr="00E324BB" w:rsidRDefault="004120CA" w:rsidP="00583693">
            <w:pPr>
              <w:spacing w:after="0" w:line="240" w:lineRule="auto"/>
              <w:jc w:val="center"/>
              <w:rPr>
                <w:rFonts w:ascii="Times New Roman" w:hAnsi="Times New Roman" w:cs="Times New Roman"/>
                <w:color w:val="000000"/>
                <w:sz w:val="20"/>
                <w:lang w:val="en-GB"/>
              </w:rPr>
            </w:pPr>
          </w:p>
        </w:tc>
      </w:tr>
      <w:tr w:rsidR="004120CA" w:rsidRPr="00E324BB" w:rsidTr="00583693">
        <w:trPr>
          <w:trHeight w:val="115"/>
        </w:trPr>
        <w:tc>
          <w:tcPr>
            <w:tcW w:w="1083" w:type="dxa"/>
            <w:vMerge/>
            <w:tcBorders>
              <w:left w:val="single" w:sz="12" w:space="0" w:color="auto"/>
              <w:bottom w:val="single" w:sz="12" w:space="0" w:color="auto"/>
              <w:right w:val="single" w:sz="4" w:space="0" w:color="000000"/>
            </w:tcBorders>
            <w:shd w:val="clear" w:color="auto" w:fill="auto"/>
            <w:vAlign w:val="center"/>
          </w:tcPr>
          <w:p w:rsidR="004120CA" w:rsidRPr="00E324BB" w:rsidRDefault="004120CA" w:rsidP="00583693">
            <w:pPr>
              <w:spacing w:after="0" w:line="240" w:lineRule="auto"/>
              <w:jc w:val="center"/>
              <w:rPr>
                <w:rFonts w:ascii="Times New Roman" w:hAnsi="Times New Roman" w:cs="Times New Roman"/>
                <w:b/>
                <w:bCs/>
                <w:color w:val="000000"/>
                <w:sz w:val="20"/>
                <w:lang w:val="en-GB"/>
              </w:rPr>
            </w:pPr>
          </w:p>
        </w:tc>
        <w:tc>
          <w:tcPr>
            <w:tcW w:w="2387" w:type="dxa"/>
            <w:tcBorders>
              <w:top w:val="single" w:sz="4" w:space="0" w:color="000000"/>
              <w:left w:val="single" w:sz="4" w:space="0" w:color="000000"/>
              <w:bottom w:val="single" w:sz="2" w:space="0" w:color="808080" w:themeColor="background1" w:themeShade="80"/>
              <w:right w:val="single" w:sz="4" w:space="0" w:color="000000"/>
            </w:tcBorders>
          </w:tcPr>
          <w:p w:rsidR="004120CA" w:rsidRPr="00E324BB" w:rsidRDefault="004120CA" w:rsidP="00583693">
            <w:pPr>
              <w:spacing w:after="0" w:line="240" w:lineRule="auto"/>
              <w:rPr>
                <w:rFonts w:ascii="Times New Roman" w:hAnsi="Times New Roman" w:cs="Times New Roman"/>
                <w:b/>
                <w:bCs/>
                <w:color w:val="000000"/>
                <w:sz w:val="20"/>
                <w:lang w:val="en-GB"/>
              </w:rPr>
            </w:pPr>
            <w:r w:rsidRPr="00E324BB">
              <w:rPr>
                <w:rFonts w:ascii="Times New Roman" w:hAnsi="Times New Roman" w:cs="Times New Roman"/>
                <w:b/>
                <w:bCs/>
                <w:color w:val="000000"/>
                <w:sz w:val="20"/>
                <w:lang w:val="en-GB"/>
              </w:rPr>
              <w:t>No Dust Allergy</w:t>
            </w:r>
          </w:p>
        </w:tc>
        <w:tc>
          <w:tcPr>
            <w:tcW w:w="1170"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color w:val="000000"/>
                <w:sz w:val="20"/>
                <w:szCs w:val="20"/>
                <w:lang w:val="en-GB"/>
              </w:rPr>
            </w:pPr>
            <w:r w:rsidRPr="00E324BB">
              <w:rPr>
                <w:rFonts w:ascii="Times New Roman" w:hAnsi="Times New Roman" w:cs="Times New Roman"/>
                <w:color w:val="000000"/>
                <w:sz w:val="20"/>
                <w:szCs w:val="20"/>
              </w:rPr>
              <w:t>2.2</w:t>
            </w:r>
          </w:p>
        </w:tc>
        <w:tc>
          <w:tcPr>
            <w:tcW w:w="900"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-6.8</w:t>
            </w:r>
          </w:p>
        </w:tc>
        <w:tc>
          <w:tcPr>
            <w:tcW w:w="900"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12.1</w:t>
            </w:r>
          </w:p>
        </w:tc>
        <w:tc>
          <w:tcPr>
            <w:tcW w:w="1463"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97</w:t>
            </w:r>
          </w:p>
        </w:tc>
        <w:tc>
          <w:tcPr>
            <w:tcW w:w="1309" w:type="dxa"/>
            <w:vMerge w:val="restart"/>
            <w:tcBorders>
              <w:top w:val="single" w:sz="4" w:space="0" w:color="000000"/>
              <w:left w:val="single" w:sz="4" w:space="0" w:color="000000"/>
              <w:right w:val="single" w:sz="12" w:space="0" w:color="auto"/>
            </w:tcBorders>
            <w:vAlign w:val="center"/>
          </w:tcPr>
          <w:p w:rsidR="004120CA" w:rsidRPr="00E324BB" w:rsidRDefault="004120CA" w:rsidP="00583693">
            <w:pPr>
              <w:spacing w:after="0" w:line="240" w:lineRule="auto"/>
              <w:jc w:val="center"/>
              <w:rPr>
                <w:rFonts w:ascii="Times New Roman" w:hAnsi="Times New Roman" w:cs="Times New Roman"/>
                <w:sz w:val="20"/>
                <w:lang w:val="en-GB"/>
              </w:rPr>
            </w:pPr>
            <w:r w:rsidRPr="00E324BB">
              <w:rPr>
                <w:rFonts w:ascii="Times New Roman" w:hAnsi="Times New Roman" w:cs="Times New Roman"/>
                <w:sz w:val="20"/>
                <w:lang w:val="en-GB"/>
              </w:rPr>
              <w:t>p = 0.51</w:t>
            </w:r>
          </w:p>
        </w:tc>
      </w:tr>
      <w:tr w:rsidR="004120CA" w:rsidRPr="00E324BB" w:rsidTr="00583693">
        <w:trPr>
          <w:trHeight w:val="115"/>
        </w:trPr>
        <w:tc>
          <w:tcPr>
            <w:tcW w:w="1083" w:type="dxa"/>
            <w:vMerge/>
            <w:tcBorders>
              <w:left w:val="single" w:sz="12" w:space="0" w:color="auto"/>
              <w:bottom w:val="single" w:sz="12" w:space="0" w:color="auto"/>
              <w:right w:val="single" w:sz="4" w:space="0" w:color="000000"/>
            </w:tcBorders>
            <w:shd w:val="clear" w:color="auto" w:fill="auto"/>
            <w:vAlign w:val="center"/>
          </w:tcPr>
          <w:p w:rsidR="004120CA" w:rsidRPr="00E324BB" w:rsidRDefault="004120CA" w:rsidP="00583693">
            <w:pPr>
              <w:spacing w:after="0" w:line="240" w:lineRule="auto"/>
              <w:jc w:val="center"/>
              <w:rPr>
                <w:rFonts w:ascii="Times New Roman" w:hAnsi="Times New Roman" w:cs="Times New Roman"/>
                <w:b/>
                <w:bCs/>
                <w:color w:val="000000"/>
                <w:sz w:val="20"/>
                <w:lang w:val="en-GB"/>
              </w:rPr>
            </w:pPr>
          </w:p>
        </w:tc>
        <w:tc>
          <w:tcPr>
            <w:tcW w:w="2387" w:type="dxa"/>
            <w:tcBorders>
              <w:top w:val="single" w:sz="2" w:space="0" w:color="808080" w:themeColor="background1" w:themeShade="80"/>
              <w:left w:val="single" w:sz="4" w:space="0" w:color="000000"/>
              <w:bottom w:val="single" w:sz="4" w:space="0" w:color="000000"/>
              <w:right w:val="single" w:sz="4" w:space="0" w:color="000000"/>
            </w:tcBorders>
          </w:tcPr>
          <w:p w:rsidR="004120CA" w:rsidRPr="00E324BB" w:rsidRDefault="004120CA" w:rsidP="00583693">
            <w:pPr>
              <w:spacing w:after="0" w:line="240" w:lineRule="auto"/>
              <w:rPr>
                <w:rFonts w:ascii="Times New Roman" w:hAnsi="Times New Roman" w:cs="Times New Roman"/>
                <w:b/>
                <w:bCs/>
                <w:color w:val="000000"/>
                <w:sz w:val="20"/>
                <w:lang w:val="en-GB"/>
              </w:rPr>
            </w:pPr>
            <w:r w:rsidRPr="00E324BB">
              <w:rPr>
                <w:rFonts w:ascii="Times New Roman" w:hAnsi="Times New Roman" w:cs="Times New Roman"/>
                <w:b/>
                <w:bCs/>
                <w:color w:val="000000"/>
                <w:sz w:val="20"/>
                <w:lang w:val="en-GB"/>
              </w:rPr>
              <w:t>Dust Allergy</w:t>
            </w:r>
          </w:p>
        </w:tc>
        <w:tc>
          <w:tcPr>
            <w:tcW w:w="1170" w:type="dxa"/>
            <w:tcBorders>
              <w:top w:val="single" w:sz="2" w:space="0" w:color="808080" w:themeColor="background1" w:themeShade="80"/>
              <w:left w:val="single" w:sz="4" w:space="0" w:color="000000"/>
              <w:bottom w:val="single" w:sz="4" w:space="0" w:color="00000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-1.1</w:t>
            </w:r>
          </w:p>
        </w:tc>
        <w:tc>
          <w:tcPr>
            <w:tcW w:w="900" w:type="dxa"/>
            <w:tcBorders>
              <w:top w:val="single" w:sz="2" w:space="0" w:color="808080" w:themeColor="background1" w:themeShade="80"/>
              <w:left w:val="single" w:sz="4" w:space="0" w:color="000000"/>
              <w:bottom w:val="single" w:sz="4" w:space="0" w:color="00000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-5.5</w:t>
            </w:r>
          </w:p>
        </w:tc>
        <w:tc>
          <w:tcPr>
            <w:tcW w:w="900" w:type="dxa"/>
            <w:tcBorders>
              <w:top w:val="single" w:sz="2" w:space="0" w:color="808080" w:themeColor="background1" w:themeShade="80"/>
              <w:left w:val="single" w:sz="4" w:space="0" w:color="000000"/>
              <w:bottom w:val="single" w:sz="4" w:space="0" w:color="00000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3.4</w:t>
            </w:r>
          </w:p>
        </w:tc>
        <w:tc>
          <w:tcPr>
            <w:tcW w:w="1463" w:type="dxa"/>
            <w:tcBorders>
              <w:top w:val="single" w:sz="2" w:space="0" w:color="808080" w:themeColor="background1" w:themeShade="80"/>
              <w:left w:val="single" w:sz="4" w:space="0" w:color="000000"/>
              <w:bottom w:val="single" w:sz="4" w:space="0" w:color="00000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115</w:t>
            </w:r>
          </w:p>
        </w:tc>
        <w:tc>
          <w:tcPr>
            <w:tcW w:w="1309" w:type="dxa"/>
            <w:vMerge/>
            <w:tcBorders>
              <w:left w:val="single" w:sz="4" w:space="0" w:color="000000"/>
              <w:bottom w:val="single" w:sz="4" w:space="0" w:color="000000"/>
              <w:right w:val="single" w:sz="12" w:space="0" w:color="auto"/>
            </w:tcBorders>
            <w:vAlign w:val="center"/>
          </w:tcPr>
          <w:p w:rsidR="004120CA" w:rsidRPr="00E324BB" w:rsidRDefault="004120CA" w:rsidP="00583693">
            <w:pPr>
              <w:spacing w:after="0" w:line="240" w:lineRule="auto"/>
              <w:jc w:val="center"/>
              <w:rPr>
                <w:rFonts w:ascii="Times New Roman" w:hAnsi="Times New Roman" w:cs="Times New Roman"/>
                <w:sz w:val="20"/>
                <w:lang w:val="en-GB"/>
              </w:rPr>
            </w:pPr>
          </w:p>
        </w:tc>
      </w:tr>
      <w:tr w:rsidR="004120CA" w:rsidRPr="00E324BB" w:rsidTr="00583693">
        <w:trPr>
          <w:trHeight w:val="115"/>
        </w:trPr>
        <w:tc>
          <w:tcPr>
            <w:tcW w:w="1083" w:type="dxa"/>
            <w:vMerge/>
            <w:tcBorders>
              <w:left w:val="single" w:sz="12" w:space="0" w:color="auto"/>
              <w:bottom w:val="single" w:sz="12" w:space="0" w:color="auto"/>
              <w:right w:val="single" w:sz="4" w:space="0" w:color="000000"/>
            </w:tcBorders>
            <w:shd w:val="clear" w:color="auto" w:fill="auto"/>
            <w:vAlign w:val="center"/>
          </w:tcPr>
          <w:p w:rsidR="004120CA" w:rsidRPr="00E324BB" w:rsidRDefault="004120CA" w:rsidP="00583693">
            <w:pPr>
              <w:spacing w:after="0" w:line="240" w:lineRule="auto"/>
              <w:jc w:val="center"/>
              <w:rPr>
                <w:rFonts w:ascii="Times New Roman" w:hAnsi="Times New Roman" w:cs="Times New Roman"/>
                <w:b/>
                <w:bCs/>
                <w:color w:val="000000"/>
                <w:sz w:val="20"/>
                <w:lang w:val="en-GB"/>
              </w:rPr>
            </w:pPr>
          </w:p>
        </w:tc>
        <w:tc>
          <w:tcPr>
            <w:tcW w:w="2387" w:type="dxa"/>
            <w:tcBorders>
              <w:top w:val="single" w:sz="4" w:space="0" w:color="000000"/>
              <w:left w:val="single" w:sz="4" w:space="0" w:color="000000"/>
              <w:bottom w:val="single" w:sz="2" w:space="0" w:color="808080" w:themeColor="background1" w:themeShade="80"/>
              <w:right w:val="single" w:sz="4" w:space="0" w:color="000000"/>
            </w:tcBorders>
          </w:tcPr>
          <w:p w:rsidR="004120CA" w:rsidRPr="00E324BB" w:rsidRDefault="004120CA" w:rsidP="00583693">
            <w:pPr>
              <w:spacing w:after="0" w:line="240" w:lineRule="auto"/>
              <w:rPr>
                <w:rFonts w:ascii="Times New Roman" w:hAnsi="Times New Roman" w:cs="Times New Roman"/>
                <w:b/>
                <w:bCs/>
                <w:color w:val="000000"/>
                <w:sz w:val="20"/>
                <w:lang w:val="en-GB"/>
              </w:rPr>
            </w:pPr>
            <w:r w:rsidRPr="00E324BB">
              <w:rPr>
                <w:rFonts w:ascii="Times New Roman" w:hAnsi="Times New Roman" w:cs="Times New Roman"/>
                <w:b/>
                <w:bCs/>
                <w:color w:val="000000"/>
                <w:sz w:val="20"/>
                <w:lang w:val="en-GB"/>
              </w:rPr>
              <w:t>No Mould Allergy</w:t>
            </w:r>
          </w:p>
        </w:tc>
        <w:tc>
          <w:tcPr>
            <w:tcW w:w="1170"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1.0</w:t>
            </w:r>
          </w:p>
        </w:tc>
        <w:tc>
          <w:tcPr>
            <w:tcW w:w="900"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-4.4</w:t>
            </w:r>
          </w:p>
        </w:tc>
        <w:tc>
          <w:tcPr>
            <w:tcW w:w="900"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6.8</w:t>
            </w:r>
          </w:p>
        </w:tc>
        <w:tc>
          <w:tcPr>
            <w:tcW w:w="1463"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172</w:t>
            </w:r>
          </w:p>
        </w:tc>
        <w:tc>
          <w:tcPr>
            <w:tcW w:w="1309" w:type="dxa"/>
            <w:vMerge w:val="restart"/>
            <w:tcBorders>
              <w:top w:val="single" w:sz="4" w:space="0" w:color="000000"/>
              <w:left w:val="single" w:sz="4" w:space="0" w:color="000000"/>
              <w:right w:val="single" w:sz="12" w:space="0" w:color="auto"/>
            </w:tcBorders>
            <w:vAlign w:val="center"/>
          </w:tcPr>
          <w:p w:rsidR="004120CA" w:rsidRPr="00E324BB" w:rsidRDefault="004120CA" w:rsidP="00583693">
            <w:pPr>
              <w:spacing w:after="0" w:line="240" w:lineRule="auto"/>
              <w:jc w:val="center"/>
              <w:rPr>
                <w:rFonts w:ascii="Times New Roman" w:hAnsi="Times New Roman" w:cs="Times New Roman"/>
                <w:sz w:val="20"/>
                <w:lang w:val="en-GB"/>
              </w:rPr>
            </w:pPr>
            <w:r w:rsidRPr="00E324BB">
              <w:rPr>
                <w:rFonts w:ascii="Times New Roman" w:hAnsi="Times New Roman" w:cs="Times New Roman"/>
                <w:sz w:val="20"/>
                <w:lang w:val="en-GB"/>
              </w:rPr>
              <w:t>p = 0.90</w:t>
            </w:r>
          </w:p>
        </w:tc>
      </w:tr>
      <w:tr w:rsidR="00B631C0" w:rsidRPr="00E324BB" w:rsidTr="00583693">
        <w:trPr>
          <w:trHeight w:val="115"/>
        </w:trPr>
        <w:tc>
          <w:tcPr>
            <w:tcW w:w="1083" w:type="dxa"/>
            <w:vMerge/>
            <w:tcBorders>
              <w:left w:val="single" w:sz="12" w:space="0" w:color="auto"/>
              <w:bottom w:val="single" w:sz="12" w:space="0" w:color="auto"/>
              <w:right w:val="single" w:sz="4" w:space="0" w:color="000000"/>
            </w:tcBorders>
            <w:shd w:val="clear" w:color="auto" w:fill="auto"/>
            <w:vAlign w:val="center"/>
          </w:tcPr>
          <w:p w:rsidR="00B631C0" w:rsidRPr="00E324BB" w:rsidRDefault="00B631C0" w:rsidP="00B631C0">
            <w:pPr>
              <w:spacing w:after="0" w:line="240" w:lineRule="auto"/>
              <w:jc w:val="center"/>
              <w:rPr>
                <w:rFonts w:ascii="Times New Roman" w:hAnsi="Times New Roman" w:cs="Times New Roman"/>
                <w:b/>
                <w:bCs/>
                <w:color w:val="000000"/>
                <w:sz w:val="20"/>
                <w:lang w:val="en-GB"/>
              </w:rPr>
            </w:pPr>
          </w:p>
        </w:tc>
        <w:tc>
          <w:tcPr>
            <w:tcW w:w="2387" w:type="dxa"/>
            <w:tcBorders>
              <w:top w:val="single" w:sz="2" w:space="0" w:color="808080" w:themeColor="background1" w:themeShade="80"/>
              <w:left w:val="single" w:sz="4" w:space="0" w:color="000000"/>
              <w:bottom w:val="single" w:sz="4" w:space="0" w:color="000000"/>
              <w:right w:val="single" w:sz="4" w:space="0" w:color="000000"/>
            </w:tcBorders>
          </w:tcPr>
          <w:p w:rsidR="00B631C0" w:rsidRPr="00E324BB" w:rsidRDefault="00B631C0" w:rsidP="00B631C0">
            <w:pPr>
              <w:spacing w:after="0" w:line="240" w:lineRule="auto"/>
              <w:rPr>
                <w:rFonts w:ascii="Times New Roman" w:hAnsi="Times New Roman" w:cs="Times New Roman"/>
                <w:b/>
                <w:bCs/>
                <w:color w:val="000000"/>
                <w:sz w:val="20"/>
                <w:lang w:val="en-GB"/>
              </w:rPr>
            </w:pPr>
            <w:r w:rsidRPr="00E324BB">
              <w:rPr>
                <w:rFonts w:ascii="Times New Roman" w:hAnsi="Times New Roman" w:cs="Times New Roman"/>
                <w:b/>
                <w:bCs/>
                <w:color w:val="000000"/>
                <w:sz w:val="20"/>
                <w:lang w:val="en-GB"/>
              </w:rPr>
              <w:t>Mould Allergy</w:t>
            </w:r>
          </w:p>
        </w:tc>
        <w:tc>
          <w:tcPr>
            <w:tcW w:w="1170" w:type="dxa"/>
            <w:tcBorders>
              <w:top w:val="single" w:sz="2" w:space="0" w:color="808080" w:themeColor="background1" w:themeShade="80"/>
              <w:left w:val="single" w:sz="4" w:space="0" w:color="000000"/>
              <w:bottom w:val="single" w:sz="4" w:space="0" w:color="000000"/>
              <w:right w:val="single" w:sz="4" w:space="0" w:color="000000"/>
            </w:tcBorders>
            <w:shd w:val="clear" w:color="auto" w:fill="auto"/>
            <w:noWrap/>
            <w:vAlign w:val="bottom"/>
          </w:tcPr>
          <w:p w:rsidR="00B631C0" w:rsidRPr="00E324BB" w:rsidRDefault="00B631C0" w:rsidP="00B631C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-3.4</w:t>
            </w:r>
          </w:p>
        </w:tc>
        <w:tc>
          <w:tcPr>
            <w:tcW w:w="900" w:type="dxa"/>
            <w:tcBorders>
              <w:top w:val="single" w:sz="2" w:space="0" w:color="808080" w:themeColor="background1" w:themeShade="80"/>
              <w:left w:val="single" w:sz="4" w:space="0" w:color="000000"/>
              <w:bottom w:val="single" w:sz="4" w:space="0" w:color="000000"/>
              <w:right w:val="single" w:sz="4" w:space="0" w:color="000000"/>
            </w:tcBorders>
            <w:shd w:val="clear" w:color="auto" w:fill="auto"/>
            <w:noWrap/>
            <w:vAlign w:val="bottom"/>
          </w:tcPr>
          <w:p w:rsidR="00B631C0" w:rsidRPr="00E324BB" w:rsidRDefault="00B631C0" w:rsidP="00B631C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-11.6</w:t>
            </w:r>
          </w:p>
        </w:tc>
        <w:tc>
          <w:tcPr>
            <w:tcW w:w="900" w:type="dxa"/>
            <w:tcBorders>
              <w:top w:val="single" w:sz="2" w:space="0" w:color="808080" w:themeColor="background1" w:themeShade="80"/>
              <w:left w:val="single" w:sz="4" w:space="0" w:color="000000"/>
              <w:bottom w:val="single" w:sz="4" w:space="0" w:color="000000"/>
              <w:right w:val="single" w:sz="4" w:space="0" w:color="000000"/>
            </w:tcBorders>
            <w:shd w:val="clear" w:color="auto" w:fill="auto"/>
            <w:noWrap/>
            <w:vAlign w:val="bottom"/>
          </w:tcPr>
          <w:p w:rsidR="00B631C0" w:rsidRPr="00E324BB" w:rsidRDefault="00B631C0" w:rsidP="00B631C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5.6</w:t>
            </w:r>
          </w:p>
        </w:tc>
        <w:tc>
          <w:tcPr>
            <w:tcW w:w="1463" w:type="dxa"/>
            <w:tcBorders>
              <w:top w:val="single" w:sz="2" w:space="0" w:color="808080" w:themeColor="background1" w:themeShade="80"/>
              <w:left w:val="single" w:sz="4" w:space="0" w:color="000000"/>
              <w:bottom w:val="single" w:sz="4" w:space="0" w:color="000000"/>
              <w:right w:val="single" w:sz="4" w:space="0" w:color="000000"/>
            </w:tcBorders>
            <w:shd w:val="clear" w:color="auto" w:fill="auto"/>
            <w:noWrap/>
            <w:vAlign w:val="bottom"/>
          </w:tcPr>
          <w:p w:rsidR="00B631C0" w:rsidRPr="00E324BB" w:rsidRDefault="00B631C0" w:rsidP="00B631C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40</w:t>
            </w:r>
          </w:p>
        </w:tc>
        <w:tc>
          <w:tcPr>
            <w:tcW w:w="1309" w:type="dxa"/>
            <w:vMerge/>
            <w:tcBorders>
              <w:left w:val="single" w:sz="4" w:space="0" w:color="000000"/>
              <w:bottom w:val="single" w:sz="4" w:space="0" w:color="000000"/>
              <w:right w:val="single" w:sz="12" w:space="0" w:color="auto"/>
            </w:tcBorders>
            <w:vAlign w:val="center"/>
          </w:tcPr>
          <w:p w:rsidR="00B631C0" w:rsidRPr="00E324BB" w:rsidRDefault="00B631C0" w:rsidP="00B631C0">
            <w:pPr>
              <w:spacing w:after="0" w:line="240" w:lineRule="auto"/>
              <w:jc w:val="center"/>
              <w:rPr>
                <w:rFonts w:ascii="Times New Roman" w:hAnsi="Times New Roman" w:cs="Times New Roman"/>
                <w:sz w:val="20"/>
                <w:lang w:val="en-GB"/>
              </w:rPr>
            </w:pPr>
          </w:p>
        </w:tc>
      </w:tr>
      <w:tr w:rsidR="004120CA" w:rsidRPr="00E324BB" w:rsidTr="00583693">
        <w:trPr>
          <w:trHeight w:val="115"/>
        </w:trPr>
        <w:tc>
          <w:tcPr>
            <w:tcW w:w="1083" w:type="dxa"/>
            <w:vMerge/>
            <w:tcBorders>
              <w:left w:val="single" w:sz="12" w:space="0" w:color="auto"/>
              <w:bottom w:val="single" w:sz="12" w:space="0" w:color="auto"/>
              <w:right w:val="single" w:sz="4" w:space="0" w:color="000000"/>
            </w:tcBorders>
            <w:shd w:val="clear" w:color="auto" w:fill="auto"/>
            <w:vAlign w:val="center"/>
          </w:tcPr>
          <w:p w:rsidR="004120CA" w:rsidRPr="00E324BB" w:rsidRDefault="004120CA" w:rsidP="00583693">
            <w:pPr>
              <w:spacing w:after="0" w:line="240" w:lineRule="auto"/>
              <w:jc w:val="center"/>
              <w:rPr>
                <w:rFonts w:ascii="Times New Roman" w:hAnsi="Times New Roman" w:cs="Times New Roman"/>
                <w:b/>
                <w:bCs/>
                <w:color w:val="000000"/>
                <w:sz w:val="20"/>
                <w:lang w:val="en-GB"/>
              </w:rPr>
            </w:pPr>
          </w:p>
        </w:tc>
        <w:tc>
          <w:tcPr>
            <w:tcW w:w="2387" w:type="dxa"/>
            <w:tcBorders>
              <w:top w:val="single" w:sz="4" w:space="0" w:color="000000"/>
              <w:left w:val="single" w:sz="4" w:space="0" w:color="000000"/>
              <w:bottom w:val="single" w:sz="2" w:space="0" w:color="808080" w:themeColor="background1" w:themeShade="80"/>
              <w:right w:val="single" w:sz="4" w:space="0" w:color="000000"/>
            </w:tcBorders>
          </w:tcPr>
          <w:p w:rsidR="004120CA" w:rsidRPr="00E324BB" w:rsidRDefault="004120CA" w:rsidP="00583693">
            <w:pPr>
              <w:spacing w:after="0" w:line="240" w:lineRule="auto"/>
              <w:rPr>
                <w:rFonts w:ascii="Times New Roman" w:hAnsi="Times New Roman" w:cs="Times New Roman"/>
                <w:b/>
                <w:bCs/>
                <w:color w:val="000000"/>
                <w:sz w:val="20"/>
                <w:lang w:val="en-GB"/>
              </w:rPr>
            </w:pPr>
            <w:r w:rsidRPr="00E324BB">
              <w:rPr>
                <w:rFonts w:ascii="Times New Roman" w:hAnsi="Times New Roman" w:cs="Times New Roman"/>
                <w:b/>
                <w:bCs/>
                <w:color w:val="000000"/>
                <w:sz w:val="20"/>
                <w:lang w:val="en-GB"/>
              </w:rPr>
              <w:t>No Pollen Allergy</w:t>
            </w:r>
          </w:p>
        </w:tc>
        <w:tc>
          <w:tcPr>
            <w:tcW w:w="1170"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sz w:val="20"/>
                <w:szCs w:val="20"/>
              </w:rPr>
            </w:pPr>
            <w:r w:rsidRPr="00E324BB">
              <w:rPr>
                <w:rFonts w:ascii="Times New Roman" w:hAnsi="Times New Roman" w:cs="Times New Roman"/>
                <w:sz w:val="20"/>
                <w:szCs w:val="20"/>
              </w:rPr>
              <w:t>1.4</w:t>
            </w:r>
          </w:p>
        </w:tc>
        <w:tc>
          <w:tcPr>
            <w:tcW w:w="900"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vAlign w:val="bottom"/>
          </w:tcPr>
          <w:p w:rsidR="004120CA" w:rsidRPr="00E324BB" w:rsidRDefault="004120CA" w:rsidP="00583693">
            <w:pPr>
              <w:spacing w:after="0"/>
              <w:jc w:val="center"/>
              <w:rPr>
                <w:rFonts w:ascii="Times New Roman" w:hAnsi="Times New Roman" w:cs="Times New Roman"/>
                <w:sz w:val="20"/>
                <w:szCs w:val="20"/>
              </w:rPr>
            </w:pPr>
            <w:r w:rsidRPr="00E324BB">
              <w:rPr>
                <w:rFonts w:ascii="Times New Roman" w:hAnsi="Times New Roman" w:cs="Times New Roman"/>
                <w:sz w:val="20"/>
                <w:szCs w:val="20"/>
              </w:rPr>
              <w:t>-4.4</w:t>
            </w:r>
          </w:p>
        </w:tc>
        <w:tc>
          <w:tcPr>
            <w:tcW w:w="900"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vAlign w:val="bottom"/>
          </w:tcPr>
          <w:p w:rsidR="004120CA" w:rsidRPr="00E324BB" w:rsidRDefault="004120CA" w:rsidP="00583693">
            <w:pPr>
              <w:spacing w:after="0"/>
              <w:jc w:val="center"/>
              <w:rPr>
                <w:rFonts w:ascii="Times New Roman" w:hAnsi="Times New Roman" w:cs="Times New Roman"/>
                <w:sz w:val="20"/>
                <w:szCs w:val="20"/>
              </w:rPr>
            </w:pPr>
            <w:r w:rsidRPr="00E324BB">
              <w:rPr>
                <w:rFonts w:ascii="Times New Roman" w:hAnsi="Times New Roman" w:cs="Times New Roman"/>
                <w:sz w:val="20"/>
                <w:szCs w:val="20"/>
              </w:rPr>
              <w:t>7.5</w:t>
            </w:r>
          </w:p>
        </w:tc>
        <w:tc>
          <w:tcPr>
            <w:tcW w:w="1463"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vAlign w:val="bottom"/>
          </w:tcPr>
          <w:p w:rsidR="004120CA" w:rsidRPr="00E324BB" w:rsidRDefault="004120CA" w:rsidP="00583693">
            <w:pPr>
              <w:spacing w:after="0"/>
              <w:jc w:val="center"/>
              <w:rPr>
                <w:rFonts w:ascii="Times New Roman" w:hAnsi="Times New Roman" w:cs="Times New Roman"/>
                <w:sz w:val="20"/>
                <w:szCs w:val="20"/>
              </w:rPr>
            </w:pPr>
            <w:r w:rsidRPr="00E324BB">
              <w:rPr>
                <w:rFonts w:ascii="Times New Roman" w:hAnsi="Times New Roman" w:cs="Times New Roman"/>
                <w:sz w:val="20"/>
                <w:szCs w:val="20"/>
              </w:rPr>
              <w:t>131</w:t>
            </w:r>
          </w:p>
        </w:tc>
        <w:tc>
          <w:tcPr>
            <w:tcW w:w="1309" w:type="dxa"/>
            <w:vMerge w:val="restart"/>
            <w:tcBorders>
              <w:top w:val="single" w:sz="4" w:space="0" w:color="000000"/>
              <w:left w:val="single" w:sz="4" w:space="0" w:color="000000"/>
              <w:bottom w:val="single" w:sz="4" w:space="0" w:color="auto"/>
              <w:right w:val="single" w:sz="12" w:space="0" w:color="auto"/>
            </w:tcBorders>
            <w:vAlign w:val="center"/>
          </w:tcPr>
          <w:p w:rsidR="004120CA" w:rsidRPr="00E324BB" w:rsidRDefault="004120CA" w:rsidP="00583693">
            <w:pPr>
              <w:spacing w:after="0" w:line="240" w:lineRule="auto"/>
              <w:jc w:val="center"/>
              <w:rPr>
                <w:rFonts w:ascii="Times New Roman" w:hAnsi="Times New Roman" w:cs="Times New Roman"/>
                <w:sz w:val="20"/>
                <w:lang w:val="en-GB"/>
              </w:rPr>
            </w:pPr>
            <w:r w:rsidRPr="00E324BB">
              <w:rPr>
                <w:rFonts w:ascii="Times New Roman" w:hAnsi="Times New Roman" w:cs="Times New Roman"/>
                <w:sz w:val="20"/>
                <w:lang w:val="en-GB"/>
              </w:rPr>
              <w:t>p = 0.79</w:t>
            </w:r>
          </w:p>
        </w:tc>
      </w:tr>
      <w:tr w:rsidR="00B631C0" w:rsidRPr="00E324BB" w:rsidTr="00583693">
        <w:trPr>
          <w:trHeight w:val="115"/>
        </w:trPr>
        <w:tc>
          <w:tcPr>
            <w:tcW w:w="1083" w:type="dxa"/>
            <w:vMerge/>
            <w:tcBorders>
              <w:left w:val="single" w:sz="12" w:space="0" w:color="auto"/>
              <w:bottom w:val="single" w:sz="12" w:space="0" w:color="auto"/>
              <w:right w:val="single" w:sz="4" w:space="0" w:color="000000"/>
            </w:tcBorders>
            <w:shd w:val="clear" w:color="auto" w:fill="auto"/>
            <w:vAlign w:val="center"/>
          </w:tcPr>
          <w:p w:rsidR="00B631C0" w:rsidRPr="00E324BB" w:rsidRDefault="00B631C0" w:rsidP="00B631C0">
            <w:pPr>
              <w:spacing w:after="0" w:line="240" w:lineRule="auto"/>
              <w:jc w:val="center"/>
              <w:rPr>
                <w:rFonts w:ascii="Times New Roman" w:hAnsi="Times New Roman" w:cs="Times New Roman"/>
                <w:b/>
                <w:bCs/>
                <w:color w:val="000000"/>
                <w:sz w:val="20"/>
                <w:lang w:val="en-GB"/>
              </w:rPr>
            </w:pPr>
          </w:p>
        </w:tc>
        <w:tc>
          <w:tcPr>
            <w:tcW w:w="2387" w:type="dxa"/>
            <w:tcBorders>
              <w:top w:val="single" w:sz="2" w:space="0" w:color="808080" w:themeColor="background1" w:themeShade="80"/>
              <w:left w:val="single" w:sz="4" w:space="0" w:color="000000"/>
              <w:bottom w:val="single" w:sz="4" w:space="0" w:color="000000"/>
              <w:right w:val="single" w:sz="4" w:space="0" w:color="000000"/>
            </w:tcBorders>
          </w:tcPr>
          <w:p w:rsidR="00B631C0" w:rsidRPr="00E324BB" w:rsidRDefault="00B631C0" w:rsidP="00B631C0">
            <w:pPr>
              <w:spacing w:after="0" w:line="240" w:lineRule="auto"/>
              <w:rPr>
                <w:rFonts w:ascii="Times New Roman" w:hAnsi="Times New Roman" w:cs="Times New Roman"/>
                <w:b/>
                <w:bCs/>
                <w:color w:val="000000"/>
                <w:sz w:val="20"/>
                <w:lang w:val="en-GB"/>
              </w:rPr>
            </w:pPr>
            <w:r w:rsidRPr="00E324BB">
              <w:rPr>
                <w:rFonts w:ascii="Times New Roman" w:hAnsi="Times New Roman" w:cs="Times New Roman"/>
                <w:b/>
                <w:bCs/>
                <w:color w:val="000000"/>
                <w:sz w:val="20"/>
                <w:lang w:val="en-GB"/>
              </w:rPr>
              <w:t>Pollen Allergy</w:t>
            </w:r>
          </w:p>
        </w:tc>
        <w:tc>
          <w:tcPr>
            <w:tcW w:w="1170" w:type="dxa"/>
            <w:tcBorders>
              <w:top w:val="single" w:sz="2" w:space="0" w:color="808080" w:themeColor="background1" w:themeShade="80"/>
              <w:left w:val="single" w:sz="4" w:space="0" w:color="000000"/>
              <w:bottom w:val="single" w:sz="4" w:space="0" w:color="000000"/>
              <w:right w:val="single" w:sz="4" w:space="0" w:color="000000"/>
            </w:tcBorders>
            <w:shd w:val="clear" w:color="auto" w:fill="auto"/>
            <w:noWrap/>
            <w:vAlign w:val="bottom"/>
          </w:tcPr>
          <w:p w:rsidR="00B631C0" w:rsidRPr="00E324BB" w:rsidRDefault="00B631C0" w:rsidP="00B631C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-0.6</w:t>
            </w:r>
          </w:p>
        </w:tc>
        <w:tc>
          <w:tcPr>
            <w:tcW w:w="900" w:type="dxa"/>
            <w:tcBorders>
              <w:top w:val="single" w:sz="2" w:space="0" w:color="808080" w:themeColor="background1" w:themeShade="80"/>
              <w:left w:val="single" w:sz="4" w:space="0" w:color="000000"/>
              <w:bottom w:val="single" w:sz="4" w:space="0" w:color="000000"/>
              <w:right w:val="single" w:sz="4" w:space="0" w:color="000000"/>
            </w:tcBorders>
            <w:shd w:val="clear" w:color="auto" w:fill="auto"/>
            <w:vAlign w:val="bottom"/>
          </w:tcPr>
          <w:p w:rsidR="00B631C0" w:rsidRPr="00E324BB" w:rsidRDefault="00B631C0" w:rsidP="00B631C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-9.0</w:t>
            </w:r>
          </w:p>
        </w:tc>
        <w:tc>
          <w:tcPr>
            <w:tcW w:w="900" w:type="dxa"/>
            <w:tcBorders>
              <w:top w:val="single" w:sz="2" w:space="0" w:color="808080" w:themeColor="background1" w:themeShade="80"/>
              <w:left w:val="single" w:sz="4" w:space="0" w:color="000000"/>
              <w:bottom w:val="single" w:sz="4" w:space="0" w:color="000000"/>
              <w:right w:val="single" w:sz="4" w:space="0" w:color="000000"/>
            </w:tcBorders>
            <w:shd w:val="clear" w:color="auto" w:fill="auto"/>
            <w:vAlign w:val="bottom"/>
          </w:tcPr>
          <w:p w:rsidR="00B631C0" w:rsidRPr="00E324BB" w:rsidRDefault="00B631C0" w:rsidP="00B631C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8.5</w:t>
            </w:r>
          </w:p>
        </w:tc>
        <w:tc>
          <w:tcPr>
            <w:tcW w:w="1463" w:type="dxa"/>
            <w:tcBorders>
              <w:top w:val="single" w:sz="2" w:space="0" w:color="808080" w:themeColor="background1" w:themeShade="80"/>
              <w:left w:val="single" w:sz="4" w:space="0" w:color="000000"/>
              <w:bottom w:val="single" w:sz="4" w:space="0" w:color="000000"/>
              <w:right w:val="single" w:sz="4" w:space="0" w:color="000000"/>
            </w:tcBorders>
            <w:shd w:val="clear" w:color="auto" w:fill="auto"/>
            <w:vAlign w:val="bottom"/>
          </w:tcPr>
          <w:p w:rsidR="00B631C0" w:rsidRPr="00E324BB" w:rsidRDefault="00B631C0" w:rsidP="00B631C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81</w:t>
            </w:r>
          </w:p>
        </w:tc>
        <w:tc>
          <w:tcPr>
            <w:tcW w:w="1309" w:type="dxa"/>
            <w:vMerge/>
            <w:tcBorders>
              <w:left w:val="single" w:sz="4" w:space="0" w:color="000000"/>
              <w:bottom w:val="single" w:sz="4" w:space="0" w:color="000000"/>
              <w:right w:val="single" w:sz="12" w:space="0" w:color="auto"/>
            </w:tcBorders>
            <w:vAlign w:val="center"/>
          </w:tcPr>
          <w:p w:rsidR="00B631C0" w:rsidRPr="00E324BB" w:rsidRDefault="00B631C0" w:rsidP="00B631C0">
            <w:pPr>
              <w:spacing w:after="0" w:line="240" w:lineRule="auto"/>
              <w:jc w:val="center"/>
              <w:rPr>
                <w:rFonts w:ascii="Times New Roman" w:hAnsi="Times New Roman" w:cs="Times New Roman"/>
                <w:sz w:val="20"/>
                <w:lang w:val="en-GB"/>
              </w:rPr>
            </w:pPr>
          </w:p>
        </w:tc>
      </w:tr>
      <w:tr w:rsidR="00B631C0" w:rsidRPr="00E324BB" w:rsidTr="00583693">
        <w:trPr>
          <w:trHeight w:val="115"/>
        </w:trPr>
        <w:tc>
          <w:tcPr>
            <w:tcW w:w="1083" w:type="dxa"/>
            <w:vMerge/>
            <w:tcBorders>
              <w:left w:val="single" w:sz="12" w:space="0" w:color="auto"/>
              <w:bottom w:val="single" w:sz="12" w:space="0" w:color="auto"/>
              <w:right w:val="single" w:sz="4" w:space="0" w:color="000000"/>
            </w:tcBorders>
            <w:shd w:val="clear" w:color="auto" w:fill="auto"/>
            <w:vAlign w:val="center"/>
          </w:tcPr>
          <w:p w:rsidR="00B631C0" w:rsidRPr="00E324BB" w:rsidRDefault="00B631C0" w:rsidP="00B631C0">
            <w:pPr>
              <w:spacing w:after="0" w:line="240" w:lineRule="auto"/>
              <w:jc w:val="center"/>
              <w:rPr>
                <w:rFonts w:ascii="Times New Roman" w:hAnsi="Times New Roman" w:cs="Times New Roman"/>
                <w:b/>
                <w:bCs/>
                <w:color w:val="000000"/>
                <w:sz w:val="20"/>
                <w:lang w:val="en-GB"/>
              </w:rPr>
            </w:pPr>
          </w:p>
        </w:tc>
        <w:tc>
          <w:tcPr>
            <w:tcW w:w="2387" w:type="dxa"/>
            <w:tcBorders>
              <w:top w:val="single" w:sz="4" w:space="0" w:color="000000"/>
              <w:left w:val="single" w:sz="4" w:space="0" w:color="000000"/>
              <w:bottom w:val="single" w:sz="2" w:space="0" w:color="808080" w:themeColor="background1" w:themeShade="80"/>
              <w:right w:val="single" w:sz="4" w:space="0" w:color="000000"/>
            </w:tcBorders>
          </w:tcPr>
          <w:p w:rsidR="00B631C0" w:rsidRPr="00E324BB" w:rsidRDefault="00B631C0" w:rsidP="00B631C0">
            <w:pPr>
              <w:spacing w:after="0" w:line="240" w:lineRule="auto"/>
              <w:rPr>
                <w:rFonts w:ascii="Times New Roman" w:hAnsi="Times New Roman" w:cs="Times New Roman"/>
                <w:b/>
                <w:bCs/>
                <w:color w:val="000000"/>
                <w:sz w:val="20"/>
                <w:lang w:val="en-GB"/>
              </w:rPr>
            </w:pPr>
            <w:r w:rsidRPr="00E324BB">
              <w:rPr>
                <w:rFonts w:ascii="Times New Roman" w:hAnsi="Times New Roman" w:cs="Times New Roman"/>
                <w:b/>
                <w:bCs/>
                <w:color w:val="000000"/>
                <w:sz w:val="20"/>
                <w:lang w:val="en-GB"/>
              </w:rPr>
              <w:t>No Fur Allergy</w:t>
            </w:r>
          </w:p>
        </w:tc>
        <w:tc>
          <w:tcPr>
            <w:tcW w:w="1170"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noWrap/>
            <w:vAlign w:val="bottom"/>
          </w:tcPr>
          <w:p w:rsidR="00B631C0" w:rsidRPr="00E324BB" w:rsidRDefault="00B631C0" w:rsidP="00B631C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4.4</w:t>
            </w:r>
          </w:p>
        </w:tc>
        <w:tc>
          <w:tcPr>
            <w:tcW w:w="900"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vAlign w:val="bottom"/>
          </w:tcPr>
          <w:p w:rsidR="00B631C0" w:rsidRPr="00E324BB" w:rsidRDefault="00B631C0" w:rsidP="00B631C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-2.4</w:t>
            </w:r>
          </w:p>
        </w:tc>
        <w:tc>
          <w:tcPr>
            <w:tcW w:w="900"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vAlign w:val="bottom"/>
          </w:tcPr>
          <w:p w:rsidR="00B631C0" w:rsidRPr="00E324BB" w:rsidRDefault="00B631C0" w:rsidP="00B631C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11.8</w:t>
            </w:r>
          </w:p>
        </w:tc>
        <w:tc>
          <w:tcPr>
            <w:tcW w:w="1463"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vAlign w:val="bottom"/>
          </w:tcPr>
          <w:p w:rsidR="00B631C0" w:rsidRPr="00E324BB" w:rsidRDefault="00B631C0" w:rsidP="00B631C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127</w:t>
            </w:r>
          </w:p>
        </w:tc>
        <w:tc>
          <w:tcPr>
            <w:tcW w:w="1309" w:type="dxa"/>
            <w:vMerge w:val="restart"/>
            <w:tcBorders>
              <w:top w:val="single" w:sz="4" w:space="0" w:color="000000"/>
              <w:left w:val="single" w:sz="4" w:space="0" w:color="000000"/>
              <w:bottom w:val="single" w:sz="4" w:space="0" w:color="auto"/>
              <w:right w:val="single" w:sz="12" w:space="0" w:color="auto"/>
            </w:tcBorders>
            <w:vAlign w:val="center"/>
          </w:tcPr>
          <w:p w:rsidR="00B631C0" w:rsidRPr="00E324BB" w:rsidRDefault="00B631C0" w:rsidP="00B631C0">
            <w:pPr>
              <w:spacing w:after="0" w:line="240" w:lineRule="auto"/>
              <w:jc w:val="center"/>
              <w:rPr>
                <w:rFonts w:ascii="Times New Roman" w:hAnsi="Times New Roman" w:cs="Times New Roman"/>
                <w:sz w:val="20"/>
                <w:lang w:val="en-GB"/>
              </w:rPr>
            </w:pPr>
            <w:r w:rsidRPr="00E324BB">
              <w:rPr>
                <w:rFonts w:ascii="Times New Roman" w:hAnsi="Times New Roman" w:cs="Times New Roman"/>
                <w:sz w:val="20"/>
                <w:lang w:val="en-GB"/>
              </w:rPr>
              <w:t>p = 0.16</w:t>
            </w:r>
          </w:p>
        </w:tc>
      </w:tr>
      <w:tr w:rsidR="00B631C0" w:rsidRPr="00E324BB" w:rsidTr="00583693">
        <w:trPr>
          <w:trHeight w:val="115"/>
        </w:trPr>
        <w:tc>
          <w:tcPr>
            <w:tcW w:w="1083" w:type="dxa"/>
            <w:vMerge/>
            <w:tcBorders>
              <w:left w:val="single" w:sz="12" w:space="0" w:color="auto"/>
              <w:bottom w:val="single" w:sz="12" w:space="0" w:color="auto"/>
              <w:right w:val="single" w:sz="4" w:space="0" w:color="000000"/>
            </w:tcBorders>
            <w:shd w:val="clear" w:color="auto" w:fill="auto"/>
            <w:vAlign w:val="center"/>
          </w:tcPr>
          <w:p w:rsidR="00B631C0" w:rsidRPr="00E324BB" w:rsidRDefault="00B631C0" w:rsidP="00B631C0">
            <w:pPr>
              <w:spacing w:after="0" w:line="240" w:lineRule="auto"/>
              <w:jc w:val="center"/>
              <w:rPr>
                <w:rFonts w:ascii="Times New Roman" w:hAnsi="Times New Roman" w:cs="Times New Roman"/>
                <w:b/>
                <w:bCs/>
                <w:color w:val="000000"/>
                <w:sz w:val="20"/>
                <w:lang w:val="en-GB"/>
              </w:rPr>
            </w:pPr>
          </w:p>
        </w:tc>
        <w:tc>
          <w:tcPr>
            <w:tcW w:w="2387" w:type="dxa"/>
            <w:tcBorders>
              <w:top w:val="single" w:sz="2" w:space="0" w:color="808080" w:themeColor="background1" w:themeShade="80"/>
              <w:left w:val="single" w:sz="4" w:space="0" w:color="000000"/>
              <w:bottom w:val="single" w:sz="4" w:space="0" w:color="auto"/>
              <w:right w:val="single" w:sz="4" w:space="0" w:color="000000"/>
            </w:tcBorders>
          </w:tcPr>
          <w:p w:rsidR="00B631C0" w:rsidRPr="00E324BB" w:rsidRDefault="00B631C0" w:rsidP="00B631C0">
            <w:pPr>
              <w:spacing w:after="0" w:line="240" w:lineRule="auto"/>
              <w:rPr>
                <w:rFonts w:ascii="Times New Roman" w:hAnsi="Times New Roman" w:cs="Times New Roman"/>
                <w:b/>
                <w:bCs/>
                <w:color w:val="000000"/>
                <w:sz w:val="20"/>
                <w:lang w:val="en-GB"/>
              </w:rPr>
            </w:pPr>
            <w:r w:rsidRPr="00E324BB">
              <w:rPr>
                <w:rFonts w:ascii="Times New Roman" w:hAnsi="Times New Roman" w:cs="Times New Roman"/>
                <w:b/>
                <w:bCs/>
                <w:color w:val="000000"/>
                <w:sz w:val="20"/>
                <w:lang w:val="en-GB"/>
              </w:rPr>
              <w:t>Fur Allergy</w:t>
            </w:r>
          </w:p>
        </w:tc>
        <w:tc>
          <w:tcPr>
            <w:tcW w:w="1170" w:type="dxa"/>
            <w:tcBorders>
              <w:top w:val="single" w:sz="2" w:space="0" w:color="808080" w:themeColor="background1" w:themeShade="80"/>
              <w:left w:val="single" w:sz="4" w:space="0" w:color="000000"/>
              <w:bottom w:val="single" w:sz="4" w:space="0" w:color="auto"/>
              <w:right w:val="single" w:sz="4" w:space="0" w:color="000000"/>
            </w:tcBorders>
            <w:shd w:val="clear" w:color="auto" w:fill="auto"/>
            <w:noWrap/>
            <w:vAlign w:val="bottom"/>
          </w:tcPr>
          <w:p w:rsidR="00B631C0" w:rsidRPr="00E324BB" w:rsidRDefault="00B631C0" w:rsidP="00B631C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-2.6</w:t>
            </w:r>
          </w:p>
        </w:tc>
        <w:tc>
          <w:tcPr>
            <w:tcW w:w="900" w:type="dxa"/>
            <w:tcBorders>
              <w:top w:val="single" w:sz="2" w:space="0" w:color="808080" w:themeColor="background1" w:themeShade="80"/>
              <w:left w:val="single" w:sz="4" w:space="0" w:color="000000"/>
              <w:bottom w:val="single" w:sz="4" w:space="0" w:color="auto"/>
              <w:right w:val="single" w:sz="4" w:space="0" w:color="000000"/>
            </w:tcBorders>
            <w:shd w:val="clear" w:color="auto" w:fill="auto"/>
            <w:vAlign w:val="bottom"/>
          </w:tcPr>
          <w:p w:rsidR="00B631C0" w:rsidRPr="00E324BB" w:rsidRDefault="00B631C0" w:rsidP="00B631C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-9.0</w:t>
            </w:r>
          </w:p>
        </w:tc>
        <w:tc>
          <w:tcPr>
            <w:tcW w:w="900" w:type="dxa"/>
            <w:tcBorders>
              <w:top w:val="single" w:sz="2" w:space="0" w:color="808080" w:themeColor="background1" w:themeShade="80"/>
              <w:left w:val="single" w:sz="4" w:space="0" w:color="000000"/>
              <w:bottom w:val="single" w:sz="4" w:space="0" w:color="auto"/>
              <w:right w:val="single" w:sz="4" w:space="0" w:color="000000"/>
            </w:tcBorders>
            <w:shd w:val="clear" w:color="auto" w:fill="auto"/>
            <w:vAlign w:val="bottom"/>
          </w:tcPr>
          <w:p w:rsidR="00B631C0" w:rsidRPr="00E324BB" w:rsidRDefault="00B631C0" w:rsidP="00B631C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4.3</w:t>
            </w:r>
          </w:p>
        </w:tc>
        <w:tc>
          <w:tcPr>
            <w:tcW w:w="1463" w:type="dxa"/>
            <w:tcBorders>
              <w:top w:val="single" w:sz="2" w:space="0" w:color="808080" w:themeColor="background1" w:themeShade="80"/>
              <w:left w:val="single" w:sz="4" w:space="0" w:color="000000"/>
              <w:bottom w:val="single" w:sz="4" w:space="0" w:color="auto"/>
              <w:right w:val="single" w:sz="4" w:space="0" w:color="000000"/>
            </w:tcBorders>
            <w:shd w:val="clear" w:color="auto" w:fill="auto"/>
            <w:vAlign w:val="bottom"/>
          </w:tcPr>
          <w:p w:rsidR="00B631C0" w:rsidRPr="00E324BB" w:rsidRDefault="00B631C0" w:rsidP="00B631C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85</w:t>
            </w:r>
          </w:p>
        </w:tc>
        <w:tc>
          <w:tcPr>
            <w:tcW w:w="1309" w:type="dxa"/>
            <w:vMerge/>
            <w:tcBorders>
              <w:left w:val="single" w:sz="4" w:space="0" w:color="000000"/>
              <w:bottom w:val="single" w:sz="4" w:space="0" w:color="auto"/>
              <w:right w:val="single" w:sz="12" w:space="0" w:color="auto"/>
            </w:tcBorders>
            <w:vAlign w:val="center"/>
          </w:tcPr>
          <w:p w:rsidR="00B631C0" w:rsidRPr="00E324BB" w:rsidRDefault="00B631C0" w:rsidP="00B631C0">
            <w:pPr>
              <w:spacing w:after="0" w:line="240" w:lineRule="auto"/>
              <w:jc w:val="center"/>
              <w:rPr>
                <w:rFonts w:ascii="Times New Roman" w:hAnsi="Times New Roman" w:cs="Times New Roman"/>
                <w:lang w:val="en-GB"/>
              </w:rPr>
            </w:pPr>
          </w:p>
        </w:tc>
      </w:tr>
      <w:tr w:rsidR="00B631C0" w:rsidRPr="00E324BB" w:rsidTr="00583693">
        <w:trPr>
          <w:trHeight w:val="72"/>
        </w:trPr>
        <w:tc>
          <w:tcPr>
            <w:tcW w:w="7903" w:type="dxa"/>
            <w:gridSpan w:val="6"/>
            <w:tcBorders>
              <w:top w:val="single" w:sz="12" w:space="0" w:color="auto"/>
              <w:left w:val="nil"/>
              <w:bottom w:val="single" w:sz="12" w:space="0" w:color="auto"/>
              <w:right w:val="nil"/>
            </w:tcBorders>
            <w:shd w:val="clear" w:color="auto" w:fill="auto"/>
            <w:noWrap/>
            <w:vAlign w:val="center"/>
          </w:tcPr>
          <w:p w:rsidR="00B631C0" w:rsidRPr="00E324BB" w:rsidRDefault="00B631C0" w:rsidP="00B631C0">
            <w:pPr>
              <w:spacing w:after="0" w:line="240" w:lineRule="auto"/>
              <w:jc w:val="center"/>
              <w:rPr>
                <w:rFonts w:ascii="Times New Roman" w:eastAsia="Times New Roman" w:hAnsi="Times New Roman" w:cs="Times New Roman"/>
                <w:sz w:val="20"/>
                <w:szCs w:val="20"/>
                <w:lang w:val="en-GB"/>
              </w:rPr>
            </w:pPr>
          </w:p>
        </w:tc>
        <w:tc>
          <w:tcPr>
            <w:tcW w:w="1309" w:type="dxa"/>
            <w:tcBorders>
              <w:top w:val="single" w:sz="12" w:space="0" w:color="auto"/>
              <w:left w:val="nil"/>
              <w:bottom w:val="single" w:sz="12" w:space="0" w:color="auto"/>
              <w:right w:val="nil"/>
            </w:tcBorders>
          </w:tcPr>
          <w:p w:rsidR="00B631C0" w:rsidRPr="00E324BB" w:rsidRDefault="00B631C0" w:rsidP="00B631C0">
            <w:pPr>
              <w:spacing w:after="0" w:line="240" w:lineRule="auto"/>
              <w:rPr>
                <w:rFonts w:ascii="Times New Roman" w:eastAsia="Times New Roman" w:hAnsi="Times New Roman" w:cs="Times New Roman"/>
                <w:sz w:val="2"/>
                <w:szCs w:val="2"/>
                <w:lang w:val="en-GB"/>
              </w:rPr>
            </w:pPr>
          </w:p>
        </w:tc>
      </w:tr>
      <w:tr w:rsidR="00B631C0" w:rsidRPr="00E324BB" w:rsidTr="00583693">
        <w:trPr>
          <w:trHeight w:val="116"/>
        </w:trPr>
        <w:tc>
          <w:tcPr>
            <w:tcW w:w="1083" w:type="dxa"/>
            <w:vMerge w:val="restart"/>
            <w:tcBorders>
              <w:top w:val="single" w:sz="12" w:space="0" w:color="auto"/>
              <w:left w:val="single" w:sz="12" w:space="0" w:color="auto"/>
              <w:right w:val="single" w:sz="4" w:space="0" w:color="000000"/>
            </w:tcBorders>
            <w:shd w:val="clear" w:color="auto" w:fill="auto"/>
            <w:vAlign w:val="center"/>
            <w:hideMark/>
          </w:tcPr>
          <w:p w:rsidR="00B631C0" w:rsidRPr="00E324BB" w:rsidRDefault="00B631C0" w:rsidP="00B631C0">
            <w:pPr>
              <w:spacing w:after="0" w:line="240" w:lineRule="auto"/>
              <w:jc w:val="center"/>
              <w:rPr>
                <w:rFonts w:ascii="Times New Roman" w:eastAsia="Times New Roman" w:hAnsi="Times New Roman" w:cs="Times New Roman"/>
                <w:b/>
                <w:bCs/>
                <w:color w:val="000000"/>
                <w:sz w:val="20"/>
                <w:szCs w:val="20"/>
                <w:lang w:val="en-GB"/>
              </w:rPr>
            </w:pPr>
            <w:r w:rsidRPr="00E324BB">
              <w:rPr>
                <w:rFonts w:ascii="Times New Roman" w:hAnsi="Times New Roman" w:cs="Times New Roman"/>
                <w:b/>
                <w:bCs/>
                <w:color w:val="000000"/>
                <w:sz w:val="20"/>
                <w:lang w:val="en-GB"/>
              </w:rPr>
              <w:t>1 day lag</w:t>
            </w:r>
          </w:p>
        </w:tc>
        <w:tc>
          <w:tcPr>
            <w:tcW w:w="2387" w:type="dxa"/>
            <w:tcBorders>
              <w:top w:val="single" w:sz="12" w:space="0" w:color="auto"/>
              <w:left w:val="single" w:sz="4" w:space="0" w:color="000000"/>
              <w:bottom w:val="single" w:sz="4" w:space="0" w:color="000000"/>
              <w:right w:val="single" w:sz="4" w:space="0" w:color="000000"/>
            </w:tcBorders>
          </w:tcPr>
          <w:p w:rsidR="00B631C0" w:rsidRPr="00E324BB" w:rsidRDefault="00B631C0" w:rsidP="00B631C0">
            <w:pPr>
              <w:spacing w:after="0" w:line="240" w:lineRule="auto"/>
              <w:rPr>
                <w:rFonts w:ascii="Times New Roman" w:hAnsi="Times New Roman" w:cs="Times New Roman"/>
                <w:color w:val="000000"/>
                <w:lang w:val="en-GB"/>
              </w:rPr>
            </w:pPr>
            <w:r w:rsidRPr="00E324BB">
              <w:rPr>
                <w:rFonts w:ascii="Times New Roman" w:hAnsi="Times New Roman" w:cs="Times New Roman"/>
                <w:b/>
                <w:bCs/>
                <w:color w:val="000000"/>
                <w:sz w:val="20"/>
                <w:lang w:val="en-GB"/>
              </w:rPr>
              <w:t>All Children</w:t>
            </w:r>
          </w:p>
        </w:tc>
        <w:tc>
          <w:tcPr>
            <w:tcW w:w="1170" w:type="dxa"/>
            <w:tcBorders>
              <w:top w:val="single" w:sz="12" w:space="0" w:color="auto"/>
              <w:left w:val="single" w:sz="4" w:space="0" w:color="000000"/>
              <w:bottom w:val="single" w:sz="4" w:space="0" w:color="000000"/>
              <w:right w:val="single" w:sz="4" w:space="0" w:color="000000"/>
            </w:tcBorders>
            <w:shd w:val="clear" w:color="auto" w:fill="auto"/>
            <w:noWrap/>
            <w:vAlign w:val="bottom"/>
          </w:tcPr>
          <w:p w:rsidR="00B631C0" w:rsidRPr="00E324BB" w:rsidRDefault="00B631C0" w:rsidP="00B631C0">
            <w:pPr>
              <w:spacing w:after="0"/>
              <w:jc w:val="center"/>
              <w:rPr>
                <w:rFonts w:ascii="Times New Roman" w:hAnsi="Times New Roman" w:cs="Times New Roman"/>
                <w:b/>
                <w:sz w:val="20"/>
                <w:szCs w:val="20"/>
                <w:lang w:val="en-GB"/>
              </w:rPr>
            </w:pPr>
            <w:r w:rsidRPr="00E324BB">
              <w:rPr>
                <w:rFonts w:ascii="Times New Roman" w:hAnsi="Times New Roman" w:cs="Times New Roman"/>
                <w:b/>
                <w:sz w:val="20"/>
                <w:szCs w:val="20"/>
              </w:rPr>
              <w:t>7.5</w:t>
            </w:r>
          </w:p>
        </w:tc>
        <w:tc>
          <w:tcPr>
            <w:tcW w:w="900" w:type="dxa"/>
            <w:tcBorders>
              <w:top w:val="single" w:sz="12" w:space="0" w:color="auto"/>
              <w:left w:val="single" w:sz="4" w:space="0" w:color="000000"/>
              <w:bottom w:val="single" w:sz="4" w:space="0" w:color="000000"/>
              <w:right w:val="single" w:sz="4" w:space="0" w:color="000000"/>
            </w:tcBorders>
            <w:shd w:val="clear" w:color="auto" w:fill="auto"/>
            <w:noWrap/>
            <w:vAlign w:val="bottom"/>
          </w:tcPr>
          <w:p w:rsidR="00B631C0" w:rsidRPr="00E324BB" w:rsidRDefault="00B631C0" w:rsidP="00B631C0">
            <w:pPr>
              <w:spacing w:after="0"/>
              <w:jc w:val="center"/>
              <w:rPr>
                <w:rFonts w:ascii="Times New Roman" w:hAnsi="Times New Roman" w:cs="Times New Roman"/>
                <w:b/>
                <w:sz w:val="20"/>
                <w:szCs w:val="20"/>
              </w:rPr>
            </w:pPr>
            <w:r w:rsidRPr="00E324BB">
              <w:rPr>
                <w:rFonts w:ascii="Times New Roman" w:hAnsi="Times New Roman" w:cs="Times New Roman"/>
                <w:b/>
                <w:sz w:val="20"/>
                <w:szCs w:val="20"/>
              </w:rPr>
              <w:t>1.5</w:t>
            </w:r>
          </w:p>
        </w:tc>
        <w:tc>
          <w:tcPr>
            <w:tcW w:w="900" w:type="dxa"/>
            <w:tcBorders>
              <w:top w:val="single" w:sz="12" w:space="0" w:color="auto"/>
              <w:left w:val="single" w:sz="4" w:space="0" w:color="000000"/>
              <w:bottom w:val="single" w:sz="4" w:space="0" w:color="000000"/>
              <w:right w:val="single" w:sz="4" w:space="0" w:color="000000"/>
            </w:tcBorders>
            <w:shd w:val="clear" w:color="auto" w:fill="auto"/>
            <w:noWrap/>
            <w:vAlign w:val="bottom"/>
          </w:tcPr>
          <w:p w:rsidR="00B631C0" w:rsidRPr="00E324BB" w:rsidRDefault="00B631C0" w:rsidP="00B631C0">
            <w:pPr>
              <w:spacing w:after="0"/>
              <w:jc w:val="center"/>
              <w:rPr>
                <w:rFonts w:ascii="Times New Roman" w:hAnsi="Times New Roman" w:cs="Times New Roman"/>
                <w:b/>
                <w:sz w:val="20"/>
                <w:szCs w:val="20"/>
              </w:rPr>
            </w:pPr>
            <w:r w:rsidRPr="00E324BB">
              <w:rPr>
                <w:rFonts w:ascii="Times New Roman" w:hAnsi="Times New Roman" w:cs="Times New Roman"/>
                <w:b/>
                <w:sz w:val="20"/>
                <w:szCs w:val="20"/>
              </w:rPr>
              <w:t>13.9</w:t>
            </w:r>
          </w:p>
        </w:tc>
        <w:tc>
          <w:tcPr>
            <w:tcW w:w="1463" w:type="dxa"/>
            <w:tcBorders>
              <w:top w:val="single" w:sz="12" w:space="0" w:color="auto"/>
              <w:left w:val="single" w:sz="4" w:space="0" w:color="000000"/>
              <w:bottom w:val="single" w:sz="4" w:space="0" w:color="000000"/>
              <w:right w:val="single" w:sz="4" w:space="0" w:color="000000"/>
            </w:tcBorders>
            <w:shd w:val="clear" w:color="auto" w:fill="auto"/>
            <w:noWrap/>
            <w:vAlign w:val="bottom"/>
          </w:tcPr>
          <w:p w:rsidR="00B631C0" w:rsidRPr="00E324BB" w:rsidRDefault="00B631C0" w:rsidP="00B631C0">
            <w:pPr>
              <w:spacing w:after="0"/>
              <w:jc w:val="center"/>
              <w:rPr>
                <w:rFonts w:ascii="Times New Roman" w:hAnsi="Times New Roman" w:cs="Times New Roman"/>
                <w:b/>
                <w:sz w:val="20"/>
                <w:szCs w:val="20"/>
              </w:rPr>
            </w:pPr>
            <w:r w:rsidRPr="00E324BB">
              <w:rPr>
                <w:rFonts w:ascii="Times New Roman" w:hAnsi="Times New Roman" w:cs="Times New Roman"/>
                <w:b/>
                <w:sz w:val="20"/>
                <w:szCs w:val="20"/>
              </w:rPr>
              <w:t>191</w:t>
            </w:r>
          </w:p>
        </w:tc>
        <w:tc>
          <w:tcPr>
            <w:tcW w:w="1309" w:type="dxa"/>
            <w:tcBorders>
              <w:top w:val="single" w:sz="12" w:space="0" w:color="auto"/>
              <w:left w:val="single" w:sz="4" w:space="0" w:color="000000"/>
              <w:bottom w:val="single" w:sz="4" w:space="0" w:color="000000"/>
              <w:right w:val="single" w:sz="12" w:space="0" w:color="auto"/>
            </w:tcBorders>
          </w:tcPr>
          <w:p w:rsidR="00B631C0" w:rsidRPr="00E324BB" w:rsidRDefault="00B631C0" w:rsidP="00B631C0">
            <w:pPr>
              <w:spacing w:after="0" w:line="240" w:lineRule="auto"/>
              <w:jc w:val="center"/>
              <w:rPr>
                <w:rFonts w:ascii="Times New Roman" w:hAnsi="Times New Roman" w:cs="Times New Roman"/>
                <w:lang w:val="en-GB"/>
              </w:rPr>
            </w:pPr>
          </w:p>
        </w:tc>
      </w:tr>
      <w:tr w:rsidR="00B631C0" w:rsidRPr="00E324BB" w:rsidTr="00583693">
        <w:trPr>
          <w:trHeight w:val="115"/>
        </w:trPr>
        <w:tc>
          <w:tcPr>
            <w:tcW w:w="1083" w:type="dxa"/>
            <w:vMerge/>
            <w:tcBorders>
              <w:left w:val="single" w:sz="12" w:space="0" w:color="auto"/>
              <w:right w:val="single" w:sz="4" w:space="0" w:color="000000"/>
            </w:tcBorders>
            <w:shd w:val="clear" w:color="auto" w:fill="auto"/>
            <w:vAlign w:val="center"/>
          </w:tcPr>
          <w:p w:rsidR="00B631C0" w:rsidRPr="00E324BB" w:rsidRDefault="00B631C0" w:rsidP="00B631C0">
            <w:pPr>
              <w:spacing w:after="0" w:line="240" w:lineRule="auto"/>
              <w:jc w:val="center"/>
              <w:rPr>
                <w:rFonts w:ascii="Times New Roman" w:hAnsi="Times New Roman" w:cs="Times New Roman"/>
                <w:b/>
                <w:bCs/>
                <w:color w:val="000000"/>
                <w:sz w:val="20"/>
                <w:lang w:val="en-GB"/>
              </w:rPr>
            </w:pPr>
          </w:p>
        </w:tc>
        <w:tc>
          <w:tcPr>
            <w:tcW w:w="2387" w:type="dxa"/>
            <w:tcBorders>
              <w:top w:val="single" w:sz="4" w:space="0" w:color="000000"/>
              <w:left w:val="single" w:sz="4" w:space="0" w:color="000000"/>
              <w:bottom w:val="single" w:sz="2" w:space="0" w:color="808080"/>
              <w:right w:val="single" w:sz="4" w:space="0" w:color="000000"/>
            </w:tcBorders>
          </w:tcPr>
          <w:p w:rsidR="00B631C0" w:rsidRPr="00E324BB" w:rsidRDefault="00B631C0" w:rsidP="00B631C0">
            <w:pPr>
              <w:spacing w:after="0" w:line="240" w:lineRule="auto"/>
              <w:rPr>
                <w:rFonts w:ascii="Times New Roman" w:hAnsi="Times New Roman" w:cs="Times New Roman"/>
                <w:b/>
                <w:bCs/>
                <w:color w:val="000000"/>
                <w:sz w:val="20"/>
                <w:lang w:val="en-GB"/>
              </w:rPr>
            </w:pPr>
            <w:r w:rsidRPr="00E324BB">
              <w:rPr>
                <w:rFonts w:ascii="Times New Roman" w:hAnsi="Times New Roman" w:cs="Times New Roman"/>
                <w:b/>
                <w:bCs/>
                <w:color w:val="000000"/>
                <w:sz w:val="20"/>
                <w:lang w:val="en-GB"/>
              </w:rPr>
              <w:t>No Allergy</w:t>
            </w:r>
          </w:p>
        </w:tc>
        <w:tc>
          <w:tcPr>
            <w:tcW w:w="1170" w:type="dxa"/>
            <w:tcBorders>
              <w:top w:val="single" w:sz="4" w:space="0" w:color="000000"/>
              <w:left w:val="single" w:sz="4" w:space="0" w:color="000000"/>
              <w:bottom w:val="single" w:sz="2" w:space="0" w:color="808080"/>
              <w:right w:val="single" w:sz="4" w:space="0" w:color="000000"/>
            </w:tcBorders>
            <w:shd w:val="clear" w:color="auto" w:fill="auto"/>
            <w:noWrap/>
            <w:vAlign w:val="bottom"/>
          </w:tcPr>
          <w:p w:rsidR="00B631C0" w:rsidRPr="00E324BB" w:rsidRDefault="00B631C0" w:rsidP="00B631C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10.4</w:t>
            </w:r>
          </w:p>
        </w:tc>
        <w:tc>
          <w:tcPr>
            <w:tcW w:w="900" w:type="dxa"/>
            <w:tcBorders>
              <w:top w:val="single" w:sz="4" w:space="0" w:color="000000"/>
              <w:left w:val="single" w:sz="4" w:space="0" w:color="000000"/>
              <w:bottom w:val="single" w:sz="2" w:space="0" w:color="808080"/>
              <w:right w:val="single" w:sz="4" w:space="0" w:color="000000"/>
            </w:tcBorders>
            <w:shd w:val="clear" w:color="auto" w:fill="auto"/>
            <w:noWrap/>
            <w:vAlign w:val="bottom"/>
          </w:tcPr>
          <w:p w:rsidR="00B631C0" w:rsidRPr="00E324BB" w:rsidRDefault="00B631C0" w:rsidP="00B631C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-1.1</w:t>
            </w:r>
          </w:p>
        </w:tc>
        <w:tc>
          <w:tcPr>
            <w:tcW w:w="900" w:type="dxa"/>
            <w:tcBorders>
              <w:top w:val="single" w:sz="4" w:space="0" w:color="000000"/>
              <w:left w:val="single" w:sz="4" w:space="0" w:color="000000"/>
              <w:bottom w:val="single" w:sz="2" w:space="0" w:color="808080"/>
              <w:right w:val="single" w:sz="4" w:space="0" w:color="000000"/>
            </w:tcBorders>
            <w:shd w:val="clear" w:color="auto" w:fill="auto"/>
            <w:noWrap/>
            <w:vAlign w:val="bottom"/>
          </w:tcPr>
          <w:p w:rsidR="00B631C0" w:rsidRPr="00E324BB" w:rsidRDefault="00B631C0" w:rsidP="00B631C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23.2</w:t>
            </w:r>
          </w:p>
        </w:tc>
        <w:tc>
          <w:tcPr>
            <w:tcW w:w="1463" w:type="dxa"/>
            <w:tcBorders>
              <w:top w:val="single" w:sz="4" w:space="0" w:color="000000"/>
              <w:left w:val="single" w:sz="4" w:space="0" w:color="000000"/>
              <w:bottom w:val="single" w:sz="2" w:space="0" w:color="808080"/>
              <w:right w:val="single" w:sz="4" w:space="0" w:color="000000"/>
            </w:tcBorders>
            <w:shd w:val="clear" w:color="auto" w:fill="auto"/>
            <w:noWrap/>
            <w:vAlign w:val="bottom"/>
          </w:tcPr>
          <w:p w:rsidR="00B631C0" w:rsidRPr="00E324BB" w:rsidRDefault="00B631C0" w:rsidP="00B631C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58</w:t>
            </w:r>
          </w:p>
        </w:tc>
        <w:tc>
          <w:tcPr>
            <w:tcW w:w="1309" w:type="dxa"/>
            <w:vMerge w:val="restart"/>
            <w:tcBorders>
              <w:top w:val="single" w:sz="4" w:space="0" w:color="000000"/>
              <w:left w:val="single" w:sz="4" w:space="0" w:color="000000"/>
              <w:right w:val="single" w:sz="12" w:space="0" w:color="auto"/>
            </w:tcBorders>
            <w:vAlign w:val="center"/>
          </w:tcPr>
          <w:p w:rsidR="00B631C0" w:rsidRPr="00E324BB" w:rsidRDefault="00B631C0" w:rsidP="00B631C0">
            <w:pPr>
              <w:spacing w:after="0" w:line="240" w:lineRule="auto"/>
              <w:jc w:val="center"/>
              <w:rPr>
                <w:rFonts w:ascii="Times New Roman" w:hAnsi="Times New Roman" w:cs="Times New Roman"/>
                <w:color w:val="000000"/>
                <w:sz w:val="20"/>
                <w:lang w:val="en-GB"/>
              </w:rPr>
            </w:pPr>
            <w:r w:rsidRPr="00E324BB">
              <w:rPr>
                <w:rFonts w:ascii="Times New Roman" w:hAnsi="Times New Roman" w:cs="Times New Roman"/>
                <w:sz w:val="20"/>
                <w:lang w:val="en-GB"/>
              </w:rPr>
              <w:t>p = 0.19</w:t>
            </w:r>
          </w:p>
        </w:tc>
      </w:tr>
      <w:tr w:rsidR="00B631C0" w:rsidRPr="00E324BB" w:rsidTr="00583693">
        <w:trPr>
          <w:trHeight w:val="115"/>
        </w:trPr>
        <w:tc>
          <w:tcPr>
            <w:tcW w:w="1083" w:type="dxa"/>
            <w:vMerge/>
            <w:tcBorders>
              <w:left w:val="single" w:sz="12" w:space="0" w:color="auto"/>
              <w:right w:val="single" w:sz="4" w:space="0" w:color="000000"/>
            </w:tcBorders>
            <w:shd w:val="clear" w:color="auto" w:fill="auto"/>
            <w:vAlign w:val="center"/>
          </w:tcPr>
          <w:p w:rsidR="00B631C0" w:rsidRPr="00E324BB" w:rsidRDefault="00B631C0" w:rsidP="00B631C0">
            <w:pPr>
              <w:spacing w:after="0" w:line="240" w:lineRule="auto"/>
              <w:jc w:val="center"/>
              <w:rPr>
                <w:rFonts w:ascii="Times New Roman" w:hAnsi="Times New Roman" w:cs="Times New Roman"/>
                <w:b/>
                <w:bCs/>
                <w:color w:val="000000"/>
                <w:sz w:val="20"/>
                <w:lang w:val="en-GB"/>
              </w:rPr>
            </w:pPr>
          </w:p>
        </w:tc>
        <w:tc>
          <w:tcPr>
            <w:tcW w:w="2387" w:type="dxa"/>
            <w:tcBorders>
              <w:top w:val="single" w:sz="2" w:space="0" w:color="808080"/>
              <w:left w:val="single" w:sz="4" w:space="0" w:color="000000"/>
              <w:bottom w:val="single" w:sz="4" w:space="0" w:color="000000"/>
              <w:right w:val="single" w:sz="4" w:space="0" w:color="000000"/>
            </w:tcBorders>
          </w:tcPr>
          <w:p w:rsidR="00B631C0" w:rsidRPr="00E324BB" w:rsidRDefault="00B631C0" w:rsidP="00B631C0">
            <w:pPr>
              <w:spacing w:after="0" w:line="240" w:lineRule="auto"/>
              <w:rPr>
                <w:rFonts w:ascii="Times New Roman" w:hAnsi="Times New Roman" w:cs="Times New Roman"/>
                <w:color w:val="000000"/>
                <w:lang w:val="en-GB"/>
              </w:rPr>
            </w:pPr>
            <w:r w:rsidRPr="00E324BB">
              <w:rPr>
                <w:rFonts w:ascii="Times New Roman" w:hAnsi="Times New Roman" w:cs="Times New Roman"/>
                <w:b/>
                <w:bCs/>
                <w:color w:val="000000"/>
                <w:sz w:val="20"/>
                <w:lang w:val="en-GB"/>
              </w:rPr>
              <w:t>Presence of Any Allergy</w:t>
            </w:r>
          </w:p>
        </w:tc>
        <w:tc>
          <w:tcPr>
            <w:tcW w:w="1170" w:type="dxa"/>
            <w:tcBorders>
              <w:top w:val="single" w:sz="2" w:space="0" w:color="808080"/>
              <w:left w:val="single" w:sz="4" w:space="0" w:color="000000"/>
              <w:bottom w:val="single" w:sz="4" w:space="0" w:color="000000"/>
              <w:right w:val="single" w:sz="4" w:space="0" w:color="000000"/>
            </w:tcBorders>
            <w:shd w:val="clear" w:color="auto" w:fill="auto"/>
            <w:noWrap/>
            <w:vAlign w:val="bottom"/>
          </w:tcPr>
          <w:p w:rsidR="00B631C0" w:rsidRPr="00E324BB" w:rsidRDefault="00B631C0" w:rsidP="00B631C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5.0</w:t>
            </w:r>
          </w:p>
        </w:tc>
        <w:tc>
          <w:tcPr>
            <w:tcW w:w="900" w:type="dxa"/>
            <w:tcBorders>
              <w:top w:val="single" w:sz="2" w:space="0" w:color="808080"/>
              <w:left w:val="single" w:sz="4" w:space="0" w:color="000000"/>
              <w:bottom w:val="single" w:sz="4" w:space="0" w:color="000000"/>
              <w:right w:val="single" w:sz="4" w:space="0" w:color="000000"/>
            </w:tcBorders>
            <w:shd w:val="clear" w:color="auto" w:fill="auto"/>
            <w:noWrap/>
            <w:vAlign w:val="bottom"/>
          </w:tcPr>
          <w:p w:rsidR="00B631C0" w:rsidRPr="00E324BB" w:rsidRDefault="00B631C0" w:rsidP="00B631C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-1.5</w:t>
            </w:r>
          </w:p>
        </w:tc>
        <w:tc>
          <w:tcPr>
            <w:tcW w:w="900" w:type="dxa"/>
            <w:tcBorders>
              <w:top w:val="single" w:sz="2" w:space="0" w:color="808080"/>
              <w:left w:val="single" w:sz="4" w:space="0" w:color="000000"/>
              <w:bottom w:val="single" w:sz="4" w:space="0" w:color="000000"/>
              <w:right w:val="single" w:sz="4" w:space="0" w:color="000000"/>
            </w:tcBorders>
            <w:shd w:val="clear" w:color="auto" w:fill="auto"/>
            <w:noWrap/>
            <w:vAlign w:val="bottom"/>
          </w:tcPr>
          <w:p w:rsidR="00B631C0" w:rsidRPr="00E324BB" w:rsidRDefault="00B631C0" w:rsidP="00B631C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11.8</w:t>
            </w:r>
          </w:p>
        </w:tc>
        <w:tc>
          <w:tcPr>
            <w:tcW w:w="1463" w:type="dxa"/>
            <w:tcBorders>
              <w:top w:val="single" w:sz="2" w:space="0" w:color="808080"/>
              <w:left w:val="single" w:sz="4" w:space="0" w:color="000000"/>
              <w:bottom w:val="single" w:sz="4" w:space="0" w:color="000000"/>
              <w:right w:val="single" w:sz="4" w:space="0" w:color="000000"/>
            </w:tcBorders>
            <w:shd w:val="clear" w:color="auto" w:fill="auto"/>
            <w:noWrap/>
            <w:vAlign w:val="bottom"/>
          </w:tcPr>
          <w:p w:rsidR="00B631C0" w:rsidRPr="00E324BB" w:rsidRDefault="00B631C0" w:rsidP="00B631C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133</w:t>
            </w:r>
          </w:p>
        </w:tc>
        <w:tc>
          <w:tcPr>
            <w:tcW w:w="1309" w:type="dxa"/>
            <w:vMerge/>
            <w:tcBorders>
              <w:left w:val="single" w:sz="4" w:space="0" w:color="000000"/>
              <w:bottom w:val="single" w:sz="4" w:space="0" w:color="000000"/>
              <w:right w:val="single" w:sz="12" w:space="0" w:color="auto"/>
            </w:tcBorders>
            <w:vAlign w:val="center"/>
          </w:tcPr>
          <w:p w:rsidR="00B631C0" w:rsidRPr="00E324BB" w:rsidRDefault="00B631C0" w:rsidP="00B631C0">
            <w:pPr>
              <w:spacing w:after="0" w:line="240" w:lineRule="auto"/>
              <w:jc w:val="center"/>
              <w:rPr>
                <w:rFonts w:ascii="Times New Roman" w:hAnsi="Times New Roman" w:cs="Times New Roman"/>
                <w:color w:val="000000"/>
                <w:sz w:val="20"/>
                <w:lang w:val="en-GB"/>
              </w:rPr>
            </w:pPr>
          </w:p>
        </w:tc>
      </w:tr>
      <w:tr w:rsidR="00B631C0" w:rsidRPr="00E324BB" w:rsidTr="00583693">
        <w:trPr>
          <w:trHeight w:val="115"/>
        </w:trPr>
        <w:tc>
          <w:tcPr>
            <w:tcW w:w="1083" w:type="dxa"/>
            <w:vMerge/>
            <w:tcBorders>
              <w:left w:val="single" w:sz="12" w:space="0" w:color="auto"/>
              <w:bottom w:val="single" w:sz="12" w:space="0" w:color="auto"/>
              <w:right w:val="single" w:sz="4" w:space="0" w:color="000000"/>
            </w:tcBorders>
            <w:shd w:val="clear" w:color="auto" w:fill="auto"/>
            <w:vAlign w:val="center"/>
          </w:tcPr>
          <w:p w:rsidR="00B631C0" w:rsidRPr="00E324BB" w:rsidRDefault="00B631C0" w:rsidP="00B631C0">
            <w:pPr>
              <w:spacing w:after="0" w:line="240" w:lineRule="auto"/>
              <w:jc w:val="center"/>
              <w:rPr>
                <w:rFonts w:ascii="Times New Roman" w:hAnsi="Times New Roman" w:cs="Times New Roman"/>
                <w:b/>
                <w:bCs/>
                <w:color w:val="000000"/>
                <w:sz w:val="20"/>
                <w:lang w:val="en-GB"/>
              </w:rPr>
            </w:pPr>
          </w:p>
        </w:tc>
        <w:tc>
          <w:tcPr>
            <w:tcW w:w="2387" w:type="dxa"/>
            <w:tcBorders>
              <w:top w:val="single" w:sz="4" w:space="0" w:color="000000"/>
              <w:left w:val="single" w:sz="4" w:space="0" w:color="000000"/>
              <w:bottom w:val="single" w:sz="2" w:space="0" w:color="808080" w:themeColor="background1" w:themeShade="80"/>
              <w:right w:val="single" w:sz="4" w:space="0" w:color="000000"/>
            </w:tcBorders>
          </w:tcPr>
          <w:p w:rsidR="00B631C0" w:rsidRPr="00E324BB" w:rsidRDefault="00B631C0" w:rsidP="00B631C0">
            <w:pPr>
              <w:spacing w:after="0" w:line="240" w:lineRule="auto"/>
              <w:rPr>
                <w:rFonts w:ascii="Times New Roman" w:hAnsi="Times New Roman" w:cs="Times New Roman"/>
                <w:b/>
                <w:bCs/>
                <w:color w:val="000000"/>
                <w:sz w:val="20"/>
                <w:lang w:val="en-GB"/>
              </w:rPr>
            </w:pPr>
            <w:r w:rsidRPr="00E324BB">
              <w:rPr>
                <w:rFonts w:ascii="Times New Roman" w:hAnsi="Times New Roman" w:cs="Times New Roman"/>
                <w:b/>
                <w:bCs/>
                <w:color w:val="000000"/>
                <w:sz w:val="20"/>
                <w:lang w:val="en-GB"/>
              </w:rPr>
              <w:t>No Dust Allergy</w:t>
            </w:r>
          </w:p>
        </w:tc>
        <w:tc>
          <w:tcPr>
            <w:tcW w:w="1170"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noWrap/>
            <w:vAlign w:val="bottom"/>
          </w:tcPr>
          <w:p w:rsidR="00B631C0" w:rsidRPr="00E324BB" w:rsidRDefault="00B631C0" w:rsidP="00B631C0">
            <w:pPr>
              <w:spacing w:after="0"/>
              <w:jc w:val="center"/>
              <w:rPr>
                <w:rFonts w:ascii="Times New Roman" w:hAnsi="Times New Roman" w:cs="Times New Roman"/>
                <w:b/>
                <w:sz w:val="20"/>
                <w:szCs w:val="20"/>
              </w:rPr>
            </w:pPr>
            <w:r w:rsidRPr="00E324BB">
              <w:rPr>
                <w:rFonts w:ascii="Times New Roman" w:hAnsi="Times New Roman" w:cs="Times New Roman"/>
                <w:b/>
                <w:sz w:val="20"/>
                <w:szCs w:val="20"/>
              </w:rPr>
              <w:t>16.0</w:t>
            </w:r>
          </w:p>
        </w:tc>
        <w:tc>
          <w:tcPr>
            <w:tcW w:w="900"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noWrap/>
            <w:vAlign w:val="bottom"/>
          </w:tcPr>
          <w:p w:rsidR="00B631C0" w:rsidRPr="00E324BB" w:rsidRDefault="00B631C0" w:rsidP="00B631C0">
            <w:pPr>
              <w:spacing w:after="0"/>
              <w:jc w:val="center"/>
              <w:rPr>
                <w:rFonts w:ascii="Times New Roman" w:hAnsi="Times New Roman" w:cs="Times New Roman"/>
                <w:b/>
                <w:sz w:val="20"/>
                <w:szCs w:val="20"/>
              </w:rPr>
            </w:pPr>
            <w:r w:rsidRPr="00E324BB">
              <w:rPr>
                <w:rFonts w:ascii="Times New Roman" w:hAnsi="Times New Roman" w:cs="Times New Roman"/>
                <w:b/>
                <w:sz w:val="20"/>
                <w:szCs w:val="20"/>
              </w:rPr>
              <w:t>3.6</w:t>
            </w:r>
          </w:p>
        </w:tc>
        <w:tc>
          <w:tcPr>
            <w:tcW w:w="900"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noWrap/>
            <w:vAlign w:val="bottom"/>
          </w:tcPr>
          <w:p w:rsidR="00B631C0" w:rsidRPr="00E324BB" w:rsidRDefault="00B631C0" w:rsidP="00B631C0">
            <w:pPr>
              <w:spacing w:after="0"/>
              <w:jc w:val="center"/>
              <w:rPr>
                <w:rFonts w:ascii="Times New Roman" w:hAnsi="Times New Roman" w:cs="Times New Roman"/>
                <w:b/>
                <w:sz w:val="20"/>
                <w:szCs w:val="20"/>
              </w:rPr>
            </w:pPr>
            <w:r w:rsidRPr="00E324BB">
              <w:rPr>
                <w:rFonts w:ascii="Times New Roman" w:hAnsi="Times New Roman" w:cs="Times New Roman"/>
                <w:b/>
                <w:sz w:val="20"/>
                <w:szCs w:val="20"/>
              </w:rPr>
              <w:t>29.9</w:t>
            </w:r>
          </w:p>
        </w:tc>
        <w:tc>
          <w:tcPr>
            <w:tcW w:w="1463"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noWrap/>
            <w:vAlign w:val="bottom"/>
          </w:tcPr>
          <w:p w:rsidR="00B631C0" w:rsidRPr="00E324BB" w:rsidRDefault="00B631C0" w:rsidP="00B631C0">
            <w:pPr>
              <w:spacing w:after="0"/>
              <w:jc w:val="center"/>
              <w:rPr>
                <w:rFonts w:ascii="Times New Roman" w:hAnsi="Times New Roman" w:cs="Times New Roman"/>
                <w:b/>
                <w:sz w:val="20"/>
                <w:szCs w:val="20"/>
              </w:rPr>
            </w:pPr>
            <w:r w:rsidRPr="00E324BB">
              <w:rPr>
                <w:rFonts w:ascii="Times New Roman" w:hAnsi="Times New Roman" w:cs="Times New Roman"/>
                <w:b/>
                <w:sz w:val="20"/>
                <w:szCs w:val="20"/>
              </w:rPr>
              <w:t>90</w:t>
            </w:r>
          </w:p>
        </w:tc>
        <w:tc>
          <w:tcPr>
            <w:tcW w:w="1309" w:type="dxa"/>
            <w:vMerge w:val="restart"/>
            <w:tcBorders>
              <w:top w:val="single" w:sz="4" w:space="0" w:color="000000"/>
              <w:left w:val="single" w:sz="4" w:space="0" w:color="000000"/>
              <w:right w:val="single" w:sz="12" w:space="0" w:color="auto"/>
            </w:tcBorders>
            <w:vAlign w:val="center"/>
          </w:tcPr>
          <w:p w:rsidR="00B631C0" w:rsidRPr="00E324BB" w:rsidRDefault="00B631C0" w:rsidP="00B631C0">
            <w:pPr>
              <w:spacing w:after="0" w:line="240" w:lineRule="auto"/>
              <w:jc w:val="center"/>
              <w:rPr>
                <w:rFonts w:ascii="Times New Roman" w:hAnsi="Times New Roman" w:cs="Times New Roman"/>
                <w:b/>
                <w:sz w:val="20"/>
                <w:lang w:val="en-GB"/>
              </w:rPr>
            </w:pPr>
            <w:r w:rsidRPr="00E324BB">
              <w:rPr>
                <w:rFonts w:ascii="Times New Roman" w:hAnsi="Times New Roman" w:cs="Times New Roman"/>
                <w:b/>
                <w:sz w:val="20"/>
                <w:lang w:val="en-GB"/>
              </w:rPr>
              <w:t>p = 0.01</w:t>
            </w:r>
          </w:p>
        </w:tc>
      </w:tr>
      <w:tr w:rsidR="00B631C0" w:rsidRPr="00E324BB" w:rsidTr="00583693">
        <w:trPr>
          <w:trHeight w:val="115"/>
        </w:trPr>
        <w:tc>
          <w:tcPr>
            <w:tcW w:w="1083" w:type="dxa"/>
            <w:vMerge/>
            <w:tcBorders>
              <w:left w:val="single" w:sz="12" w:space="0" w:color="auto"/>
              <w:bottom w:val="single" w:sz="12" w:space="0" w:color="auto"/>
              <w:right w:val="single" w:sz="4" w:space="0" w:color="000000"/>
            </w:tcBorders>
            <w:shd w:val="clear" w:color="auto" w:fill="auto"/>
            <w:vAlign w:val="center"/>
          </w:tcPr>
          <w:p w:rsidR="00B631C0" w:rsidRPr="00E324BB" w:rsidRDefault="00B631C0" w:rsidP="00B631C0">
            <w:pPr>
              <w:spacing w:after="0" w:line="240" w:lineRule="auto"/>
              <w:jc w:val="center"/>
              <w:rPr>
                <w:rFonts w:ascii="Times New Roman" w:hAnsi="Times New Roman" w:cs="Times New Roman"/>
                <w:b/>
                <w:bCs/>
                <w:color w:val="000000"/>
                <w:sz w:val="20"/>
                <w:lang w:val="en-GB"/>
              </w:rPr>
            </w:pPr>
          </w:p>
        </w:tc>
        <w:tc>
          <w:tcPr>
            <w:tcW w:w="2387" w:type="dxa"/>
            <w:tcBorders>
              <w:top w:val="single" w:sz="2" w:space="0" w:color="808080" w:themeColor="background1" w:themeShade="80"/>
              <w:left w:val="single" w:sz="4" w:space="0" w:color="000000"/>
              <w:bottom w:val="single" w:sz="4" w:space="0" w:color="000000"/>
              <w:right w:val="single" w:sz="4" w:space="0" w:color="000000"/>
            </w:tcBorders>
          </w:tcPr>
          <w:p w:rsidR="00B631C0" w:rsidRPr="00E324BB" w:rsidRDefault="00B631C0" w:rsidP="00B631C0">
            <w:pPr>
              <w:spacing w:after="0" w:line="240" w:lineRule="auto"/>
              <w:rPr>
                <w:rFonts w:ascii="Times New Roman" w:hAnsi="Times New Roman" w:cs="Times New Roman"/>
                <w:b/>
                <w:bCs/>
                <w:color w:val="000000"/>
                <w:sz w:val="20"/>
                <w:lang w:val="en-GB"/>
              </w:rPr>
            </w:pPr>
            <w:r w:rsidRPr="00E324BB">
              <w:rPr>
                <w:rFonts w:ascii="Times New Roman" w:hAnsi="Times New Roman" w:cs="Times New Roman"/>
                <w:b/>
                <w:bCs/>
                <w:color w:val="000000"/>
                <w:sz w:val="20"/>
                <w:lang w:val="en-GB"/>
              </w:rPr>
              <w:t>Dust Allergy</w:t>
            </w:r>
          </w:p>
        </w:tc>
        <w:tc>
          <w:tcPr>
            <w:tcW w:w="1170" w:type="dxa"/>
            <w:tcBorders>
              <w:top w:val="single" w:sz="2" w:space="0" w:color="808080" w:themeColor="background1" w:themeShade="80"/>
              <w:left w:val="single" w:sz="4" w:space="0" w:color="000000"/>
              <w:bottom w:val="single" w:sz="4" w:space="0" w:color="000000"/>
              <w:right w:val="single" w:sz="4" w:space="0" w:color="000000"/>
            </w:tcBorders>
            <w:shd w:val="clear" w:color="auto" w:fill="auto"/>
            <w:noWrap/>
            <w:vAlign w:val="bottom"/>
          </w:tcPr>
          <w:p w:rsidR="00B631C0" w:rsidRPr="00E324BB" w:rsidRDefault="00B631C0" w:rsidP="00B631C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1.4</w:t>
            </w:r>
          </w:p>
        </w:tc>
        <w:tc>
          <w:tcPr>
            <w:tcW w:w="900" w:type="dxa"/>
            <w:tcBorders>
              <w:top w:val="single" w:sz="2" w:space="0" w:color="808080" w:themeColor="background1" w:themeShade="80"/>
              <w:left w:val="single" w:sz="4" w:space="0" w:color="000000"/>
              <w:bottom w:val="single" w:sz="4" w:space="0" w:color="000000"/>
              <w:right w:val="single" w:sz="4" w:space="0" w:color="000000"/>
            </w:tcBorders>
            <w:shd w:val="clear" w:color="auto" w:fill="auto"/>
            <w:noWrap/>
            <w:vAlign w:val="bottom"/>
          </w:tcPr>
          <w:p w:rsidR="00B631C0" w:rsidRPr="00E324BB" w:rsidRDefault="00B631C0" w:rsidP="00B631C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-3.8</w:t>
            </w:r>
          </w:p>
        </w:tc>
        <w:tc>
          <w:tcPr>
            <w:tcW w:w="900" w:type="dxa"/>
            <w:tcBorders>
              <w:top w:val="single" w:sz="2" w:space="0" w:color="808080" w:themeColor="background1" w:themeShade="80"/>
              <w:left w:val="single" w:sz="4" w:space="0" w:color="000000"/>
              <w:bottom w:val="single" w:sz="4" w:space="0" w:color="000000"/>
              <w:right w:val="single" w:sz="4" w:space="0" w:color="000000"/>
            </w:tcBorders>
            <w:shd w:val="clear" w:color="auto" w:fill="auto"/>
            <w:noWrap/>
            <w:vAlign w:val="bottom"/>
          </w:tcPr>
          <w:p w:rsidR="00B631C0" w:rsidRPr="00E324BB" w:rsidRDefault="00B631C0" w:rsidP="00B631C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7.0</w:t>
            </w:r>
          </w:p>
        </w:tc>
        <w:tc>
          <w:tcPr>
            <w:tcW w:w="1463" w:type="dxa"/>
            <w:tcBorders>
              <w:top w:val="single" w:sz="2" w:space="0" w:color="808080" w:themeColor="background1" w:themeShade="80"/>
              <w:left w:val="single" w:sz="4" w:space="0" w:color="000000"/>
              <w:bottom w:val="single" w:sz="4" w:space="0" w:color="000000"/>
              <w:right w:val="single" w:sz="4" w:space="0" w:color="000000"/>
            </w:tcBorders>
            <w:shd w:val="clear" w:color="auto" w:fill="auto"/>
            <w:noWrap/>
            <w:vAlign w:val="bottom"/>
          </w:tcPr>
          <w:p w:rsidR="00B631C0" w:rsidRPr="00E324BB" w:rsidRDefault="00B631C0" w:rsidP="00B631C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101</w:t>
            </w:r>
          </w:p>
        </w:tc>
        <w:tc>
          <w:tcPr>
            <w:tcW w:w="1309" w:type="dxa"/>
            <w:vMerge/>
            <w:tcBorders>
              <w:left w:val="single" w:sz="4" w:space="0" w:color="000000"/>
              <w:bottom w:val="single" w:sz="4" w:space="0" w:color="000000"/>
              <w:right w:val="single" w:sz="12" w:space="0" w:color="auto"/>
            </w:tcBorders>
            <w:vAlign w:val="center"/>
          </w:tcPr>
          <w:p w:rsidR="00B631C0" w:rsidRPr="00E324BB" w:rsidRDefault="00B631C0" w:rsidP="00B631C0">
            <w:pPr>
              <w:spacing w:after="0" w:line="240" w:lineRule="auto"/>
              <w:jc w:val="center"/>
              <w:rPr>
                <w:rFonts w:ascii="Times New Roman" w:hAnsi="Times New Roman" w:cs="Times New Roman"/>
                <w:sz w:val="20"/>
                <w:lang w:val="en-GB"/>
              </w:rPr>
            </w:pPr>
          </w:p>
        </w:tc>
      </w:tr>
      <w:tr w:rsidR="00B631C0" w:rsidRPr="00E324BB" w:rsidTr="00583693">
        <w:trPr>
          <w:trHeight w:val="115"/>
        </w:trPr>
        <w:tc>
          <w:tcPr>
            <w:tcW w:w="1083" w:type="dxa"/>
            <w:vMerge/>
            <w:tcBorders>
              <w:left w:val="single" w:sz="12" w:space="0" w:color="auto"/>
              <w:bottom w:val="single" w:sz="12" w:space="0" w:color="auto"/>
              <w:right w:val="single" w:sz="4" w:space="0" w:color="000000"/>
            </w:tcBorders>
            <w:shd w:val="clear" w:color="auto" w:fill="auto"/>
            <w:vAlign w:val="center"/>
          </w:tcPr>
          <w:p w:rsidR="00B631C0" w:rsidRPr="00E324BB" w:rsidRDefault="00B631C0" w:rsidP="00B631C0">
            <w:pPr>
              <w:spacing w:after="0" w:line="240" w:lineRule="auto"/>
              <w:jc w:val="center"/>
              <w:rPr>
                <w:rFonts w:ascii="Times New Roman" w:hAnsi="Times New Roman" w:cs="Times New Roman"/>
                <w:b/>
                <w:bCs/>
                <w:color w:val="000000"/>
                <w:sz w:val="20"/>
                <w:lang w:val="en-GB"/>
              </w:rPr>
            </w:pPr>
          </w:p>
        </w:tc>
        <w:tc>
          <w:tcPr>
            <w:tcW w:w="2387" w:type="dxa"/>
            <w:tcBorders>
              <w:top w:val="single" w:sz="4" w:space="0" w:color="000000"/>
              <w:left w:val="single" w:sz="4" w:space="0" w:color="000000"/>
              <w:bottom w:val="single" w:sz="2" w:space="0" w:color="808080" w:themeColor="background1" w:themeShade="80"/>
              <w:right w:val="single" w:sz="4" w:space="0" w:color="000000"/>
            </w:tcBorders>
          </w:tcPr>
          <w:p w:rsidR="00B631C0" w:rsidRPr="00E324BB" w:rsidRDefault="00B631C0" w:rsidP="00B631C0">
            <w:pPr>
              <w:spacing w:after="0" w:line="240" w:lineRule="auto"/>
              <w:rPr>
                <w:rFonts w:ascii="Times New Roman" w:hAnsi="Times New Roman" w:cs="Times New Roman"/>
                <w:b/>
                <w:bCs/>
                <w:color w:val="000000"/>
                <w:sz w:val="20"/>
                <w:lang w:val="en-GB"/>
              </w:rPr>
            </w:pPr>
            <w:r w:rsidRPr="00E324BB">
              <w:rPr>
                <w:rFonts w:ascii="Times New Roman" w:hAnsi="Times New Roman" w:cs="Times New Roman"/>
                <w:b/>
                <w:bCs/>
                <w:color w:val="000000"/>
                <w:sz w:val="20"/>
                <w:lang w:val="en-GB"/>
              </w:rPr>
              <w:t>No Mould Allergy</w:t>
            </w:r>
          </w:p>
        </w:tc>
        <w:tc>
          <w:tcPr>
            <w:tcW w:w="1170"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noWrap/>
            <w:vAlign w:val="bottom"/>
          </w:tcPr>
          <w:p w:rsidR="00B631C0" w:rsidRPr="00E324BB" w:rsidRDefault="00B631C0" w:rsidP="00B631C0">
            <w:pPr>
              <w:spacing w:after="0"/>
              <w:jc w:val="center"/>
              <w:rPr>
                <w:rFonts w:ascii="Times New Roman" w:hAnsi="Times New Roman" w:cs="Times New Roman"/>
                <w:b/>
                <w:sz w:val="20"/>
                <w:szCs w:val="20"/>
              </w:rPr>
            </w:pPr>
            <w:r w:rsidRPr="00E324BB">
              <w:rPr>
                <w:rFonts w:ascii="Times New Roman" w:hAnsi="Times New Roman" w:cs="Times New Roman"/>
                <w:b/>
                <w:sz w:val="20"/>
                <w:szCs w:val="20"/>
              </w:rPr>
              <w:t>7.9</w:t>
            </w:r>
          </w:p>
        </w:tc>
        <w:tc>
          <w:tcPr>
            <w:tcW w:w="900"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noWrap/>
            <w:vAlign w:val="bottom"/>
          </w:tcPr>
          <w:p w:rsidR="00B631C0" w:rsidRPr="00E324BB" w:rsidRDefault="00B631C0" w:rsidP="00B631C0">
            <w:pPr>
              <w:spacing w:after="0"/>
              <w:jc w:val="center"/>
              <w:rPr>
                <w:rFonts w:ascii="Times New Roman" w:hAnsi="Times New Roman" w:cs="Times New Roman"/>
                <w:b/>
                <w:sz w:val="20"/>
                <w:szCs w:val="20"/>
              </w:rPr>
            </w:pPr>
            <w:r w:rsidRPr="00E324BB">
              <w:rPr>
                <w:rFonts w:ascii="Times New Roman" w:hAnsi="Times New Roman" w:cs="Times New Roman"/>
                <w:b/>
                <w:sz w:val="20"/>
                <w:szCs w:val="20"/>
              </w:rPr>
              <w:t>1.2</w:t>
            </w:r>
          </w:p>
        </w:tc>
        <w:tc>
          <w:tcPr>
            <w:tcW w:w="900"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noWrap/>
            <w:vAlign w:val="bottom"/>
          </w:tcPr>
          <w:p w:rsidR="00B631C0" w:rsidRPr="00E324BB" w:rsidRDefault="00B631C0" w:rsidP="00B631C0">
            <w:pPr>
              <w:spacing w:after="0"/>
              <w:jc w:val="center"/>
              <w:rPr>
                <w:rFonts w:ascii="Times New Roman" w:hAnsi="Times New Roman" w:cs="Times New Roman"/>
                <w:b/>
                <w:sz w:val="20"/>
                <w:szCs w:val="20"/>
              </w:rPr>
            </w:pPr>
            <w:r w:rsidRPr="00E324BB">
              <w:rPr>
                <w:rFonts w:ascii="Times New Roman" w:hAnsi="Times New Roman" w:cs="Times New Roman"/>
                <w:b/>
                <w:sz w:val="20"/>
                <w:szCs w:val="20"/>
              </w:rPr>
              <w:t>15.2</w:t>
            </w:r>
          </w:p>
        </w:tc>
        <w:tc>
          <w:tcPr>
            <w:tcW w:w="1463"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noWrap/>
            <w:vAlign w:val="bottom"/>
          </w:tcPr>
          <w:p w:rsidR="00B631C0" w:rsidRPr="00E324BB" w:rsidRDefault="00B631C0" w:rsidP="00B631C0">
            <w:pPr>
              <w:spacing w:after="0"/>
              <w:jc w:val="center"/>
              <w:rPr>
                <w:rFonts w:ascii="Times New Roman" w:hAnsi="Times New Roman" w:cs="Times New Roman"/>
                <w:b/>
                <w:sz w:val="20"/>
                <w:szCs w:val="20"/>
              </w:rPr>
            </w:pPr>
            <w:r w:rsidRPr="00E324BB">
              <w:rPr>
                <w:rFonts w:ascii="Times New Roman" w:hAnsi="Times New Roman" w:cs="Times New Roman"/>
                <w:b/>
                <w:sz w:val="20"/>
                <w:szCs w:val="20"/>
              </w:rPr>
              <w:t>159</w:t>
            </w:r>
          </w:p>
        </w:tc>
        <w:tc>
          <w:tcPr>
            <w:tcW w:w="1309" w:type="dxa"/>
            <w:vMerge w:val="restart"/>
            <w:tcBorders>
              <w:top w:val="single" w:sz="4" w:space="0" w:color="000000"/>
              <w:left w:val="single" w:sz="4" w:space="0" w:color="000000"/>
              <w:right w:val="single" w:sz="12" w:space="0" w:color="auto"/>
            </w:tcBorders>
            <w:vAlign w:val="center"/>
          </w:tcPr>
          <w:p w:rsidR="00B631C0" w:rsidRPr="00E324BB" w:rsidRDefault="00B631C0" w:rsidP="00B631C0">
            <w:pPr>
              <w:spacing w:after="0" w:line="240" w:lineRule="auto"/>
              <w:jc w:val="center"/>
              <w:rPr>
                <w:rFonts w:ascii="Times New Roman" w:hAnsi="Times New Roman" w:cs="Times New Roman"/>
                <w:sz w:val="20"/>
                <w:lang w:val="en-GB"/>
              </w:rPr>
            </w:pPr>
            <w:r w:rsidRPr="00E324BB">
              <w:rPr>
                <w:rFonts w:ascii="Times New Roman" w:hAnsi="Times New Roman" w:cs="Times New Roman"/>
                <w:sz w:val="20"/>
                <w:lang w:val="en-GB"/>
              </w:rPr>
              <w:t>p = 0.94</w:t>
            </w:r>
          </w:p>
        </w:tc>
      </w:tr>
      <w:tr w:rsidR="00B631C0" w:rsidRPr="00E324BB" w:rsidTr="00583693">
        <w:trPr>
          <w:trHeight w:val="115"/>
        </w:trPr>
        <w:tc>
          <w:tcPr>
            <w:tcW w:w="1083" w:type="dxa"/>
            <w:vMerge/>
            <w:tcBorders>
              <w:left w:val="single" w:sz="12" w:space="0" w:color="auto"/>
              <w:bottom w:val="single" w:sz="12" w:space="0" w:color="auto"/>
              <w:right w:val="single" w:sz="4" w:space="0" w:color="000000"/>
            </w:tcBorders>
            <w:shd w:val="clear" w:color="auto" w:fill="auto"/>
            <w:vAlign w:val="center"/>
          </w:tcPr>
          <w:p w:rsidR="00B631C0" w:rsidRPr="00E324BB" w:rsidRDefault="00B631C0" w:rsidP="00B631C0">
            <w:pPr>
              <w:spacing w:after="0" w:line="240" w:lineRule="auto"/>
              <w:jc w:val="center"/>
              <w:rPr>
                <w:rFonts w:ascii="Times New Roman" w:hAnsi="Times New Roman" w:cs="Times New Roman"/>
                <w:b/>
                <w:bCs/>
                <w:color w:val="000000"/>
                <w:sz w:val="20"/>
                <w:lang w:val="en-GB"/>
              </w:rPr>
            </w:pPr>
          </w:p>
        </w:tc>
        <w:tc>
          <w:tcPr>
            <w:tcW w:w="2387" w:type="dxa"/>
            <w:tcBorders>
              <w:top w:val="single" w:sz="2" w:space="0" w:color="808080" w:themeColor="background1" w:themeShade="80"/>
              <w:left w:val="single" w:sz="4" w:space="0" w:color="000000"/>
              <w:bottom w:val="single" w:sz="4" w:space="0" w:color="000000"/>
              <w:right w:val="single" w:sz="4" w:space="0" w:color="000000"/>
            </w:tcBorders>
          </w:tcPr>
          <w:p w:rsidR="00B631C0" w:rsidRPr="00E324BB" w:rsidRDefault="00B631C0" w:rsidP="00B631C0">
            <w:pPr>
              <w:spacing w:after="0" w:line="240" w:lineRule="auto"/>
              <w:rPr>
                <w:rFonts w:ascii="Times New Roman" w:hAnsi="Times New Roman" w:cs="Times New Roman"/>
                <w:b/>
                <w:bCs/>
                <w:color w:val="000000"/>
                <w:sz w:val="20"/>
                <w:lang w:val="en-GB"/>
              </w:rPr>
            </w:pPr>
            <w:r w:rsidRPr="00E324BB">
              <w:rPr>
                <w:rFonts w:ascii="Times New Roman" w:hAnsi="Times New Roman" w:cs="Times New Roman"/>
                <w:b/>
                <w:bCs/>
                <w:color w:val="000000"/>
                <w:sz w:val="20"/>
                <w:lang w:val="en-GB"/>
              </w:rPr>
              <w:t>Mould Allergy</w:t>
            </w:r>
          </w:p>
        </w:tc>
        <w:tc>
          <w:tcPr>
            <w:tcW w:w="1170" w:type="dxa"/>
            <w:tcBorders>
              <w:top w:val="single" w:sz="2" w:space="0" w:color="808080" w:themeColor="background1" w:themeShade="80"/>
              <w:left w:val="single" w:sz="4" w:space="0" w:color="000000"/>
              <w:bottom w:val="single" w:sz="4" w:space="0" w:color="000000"/>
              <w:right w:val="single" w:sz="4" w:space="0" w:color="000000"/>
            </w:tcBorders>
            <w:shd w:val="clear" w:color="auto" w:fill="auto"/>
            <w:noWrap/>
            <w:vAlign w:val="bottom"/>
          </w:tcPr>
          <w:p w:rsidR="00B631C0" w:rsidRPr="00E324BB" w:rsidRDefault="00B631C0" w:rsidP="00B631C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10.7</w:t>
            </w:r>
          </w:p>
        </w:tc>
        <w:tc>
          <w:tcPr>
            <w:tcW w:w="900" w:type="dxa"/>
            <w:tcBorders>
              <w:top w:val="single" w:sz="2" w:space="0" w:color="808080" w:themeColor="background1" w:themeShade="80"/>
              <w:left w:val="single" w:sz="4" w:space="0" w:color="000000"/>
              <w:bottom w:val="single" w:sz="4" w:space="0" w:color="000000"/>
              <w:right w:val="single" w:sz="4" w:space="0" w:color="000000"/>
            </w:tcBorders>
            <w:shd w:val="clear" w:color="auto" w:fill="auto"/>
            <w:noWrap/>
            <w:vAlign w:val="bottom"/>
          </w:tcPr>
          <w:p w:rsidR="00B631C0" w:rsidRPr="00E324BB" w:rsidRDefault="00B631C0" w:rsidP="00B631C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-3.9</w:t>
            </w:r>
          </w:p>
        </w:tc>
        <w:tc>
          <w:tcPr>
            <w:tcW w:w="900" w:type="dxa"/>
            <w:tcBorders>
              <w:top w:val="single" w:sz="2" w:space="0" w:color="808080" w:themeColor="background1" w:themeShade="80"/>
              <w:left w:val="single" w:sz="4" w:space="0" w:color="000000"/>
              <w:bottom w:val="single" w:sz="4" w:space="0" w:color="000000"/>
              <w:right w:val="single" w:sz="4" w:space="0" w:color="000000"/>
            </w:tcBorders>
            <w:shd w:val="clear" w:color="auto" w:fill="auto"/>
            <w:noWrap/>
            <w:vAlign w:val="bottom"/>
          </w:tcPr>
          <w:p w:rsidR="00B631C0" w:rsidRPr="00E324BB" w:rsidRDefault="00B631C0" w:rsidP="00B631C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27.6</w:t>
            </w:r>
          </w:p>
        </w:tc>
        <w:tc>
          <w:tcPr>
            <w:tcW w:w="1463" w:type="dxa"/>
            <w:tcBorders>
              <w:top w:val="single" w:sz="2" w:space="0" w:color="808080" w:themeColor="background1" w:themeShade="80"/>
              <w:left w:val="single" w:sz="4" w:space="0" w:color="000000"/>
              <w:bottom w:val="single" w:sz="4" w:space="0" w:color="000000"/>
              <w:right w:val="single" w:sz="4" w:space="0" w:color="000000"/>
            </w:tcBorders>
            <w:shd w:val="clear" w:color="auto" w:fill="auto"/>
            <w:noWrap/>
            <w:vAlign w:val="bottom"/>
          </w:tcPr>
          <w:p w:rsidR="00B631C0" w:rsidRPr="00E324BB" w:rsidRDefault="00B631C0" w:rsidP="00B631C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32</w:t>
            </w:r>
          </w:p>
        </w:tc>
        <w:tc>
          <w:tcPr>
            <w:tcW w:w="1309" w:type="dxa"/>
            <w:vMerge/>
            <w:tcBorders>
              <w:left w:val="single" w:sz="4" w:space="0" w:color="000000"/>
              <w:bottom w:val="single" w:sz="4" w:space="0" w:color="000000"/>
              <w:right w:val="single" w:sz="12" w:space="0" w:color="auto"/>
            </w:tcBorders>
            <w:vAlign w:val="center"/>
          </w:tcPr>
          <w:p w:rsidR="00B631C0" w:rsidRPr="00E324BB" w:rsidRDefault="00B631C0" w:rsidP="00B631C0">
            <w:pPr>
              <w:spacing w:after="0" w:line="240" w:lineRule="auto"/>
              <w:jc w:val="center"/>
              <w:rPr>
                <w:rFonts w:ascii="Times New Roman" w:hAnsi="Times New Roman" w:cs="Times New Roman"/>
                <w:sz w:val="20"/>
                <w:lang w:val="en-GB"/>
              </w:rPr>
            </w:pPr>
          </w:p>
        </w:tc>
      </w:tr>
      <w:tr w:rsidR="00B631C0" w:rsidRPr="00E324BB" w:rsidTr="00583693">
        <w:trPr>
          <w:trHeight w:val="115"/>
        </w:trPr>
        <w:tc>
          <w:tcPr>
            <w:tcW w:w="1083" w:type="dxa"/>
            <w:vMerge/>
            <w:tcBorders>
              <w:left w:val="single" w:sz="12" w:space="0" w:color="auto"/>
              <w:bottom w:val="single" w:sz="12" w:space="0" w:color="auto"/>
              <w:right w:val="single" w:sz="4" w:space="0" w:color="000000"/>
            </w:tcBorders>
            <w:shd w:val="clear" w:color="auto" w:fill="auto"/>
            <w:vAlign w:val="center"/>
          </w:tcPr>
          <w:p w:rsidR="00B631C0" w:rsidRPr="00E324BB" w:rsidRDefault="00B631C0" w:rsidP="00B631C0">
            <w:pPr>
              <w:spacing w:after="0" w:line="240" w:lineRule="auto"/>
              <w:jc w:val="center"/>
              <w:rPr>
                <w:rFonts w:ascii="Times New Roman" w:hAnsi="Times New Roman" w:cs="Times New Roman"/>
                <w:b/>
                <w:bCs/>
                <w:color w:val="000000"/>
                <w:sz w:val="20"/>
                <w:lang w:val="en-GB"/>
              </w:rPr>
            </w:pPr>
          </w:p>
        </w:tc>
        <w:tc>
          <w:tcPr>
            <w:tcW w:w="2387" w:type="dxa"/>
            <w:tcBorders>
              <w:top w:val="single" w:sz="4" w:space="0" w:color="000000"/>
              <w:left w:val="single" w:sz="4" w:space="0" w:color="000000"/>
              <w:bottom w:val="single" w:sz="2" w:space="0" w:color="808080" w:themeColor="background1" w:themeShade="80"/>
              <w:right w:val="single" w:sz="4" w:space="0" w:color="000000"/>
            </w:tcBorders>
          </w:tcPr>
          <w:p w:rsidR="00B631C0" w:rsidRPr="00E324BB" w:rsidRDefault="00B631C0" w:rsidP="00B631C0">
            <w:pPr>
              <w:spacing w:after="0" w:line="240" w:lineRule="auto"/>
              <w:rPr>
                <w:rFonts w:ascii="Times New Roman" w:hAnsi="Times New Roman" w:cs="Times New Roman"/>
                <w:b/>
                <w:bCs/>
                <w:color w:val="000000"/>
                <w:sz w:val="20"/>
                <w:lang w:val="en-GB"/>
              </w:rPr>
            </w:pPr>
            <w:r w:rsidRPr="00E324BB">
              <w:rPr>
                <w:rFonts w:ascii="Times New Roman" w:hAnsi="Times New Roman" w:cs="Times New Roman"/>
                <w:b/>
                <w:bCs/>
                <w:color w:val="000000"/>
                <w:sz w:val="20"/>
                <w:lang w:val="en-GB"/>
              </w:rPr>
              <w:t>No Pollen Allergy</w:t>
            </w:r>
          </w:p>
        </w:tc>
        <w:tc>
          <w:tcPr>
            <w:tcW w:w="1170"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noWrap/>
            <w:vAlign w:val="bottom"/>
          </w:tcPr>
          <w:p w:rsidR="00B631C0" w:rsidRPr="00E324BB" w:rsidRDefault="00B631C0" w:rsidP="00B631C0">
            <w:pPr>
              <w:spacing w:after="0"/>
              <w:jc w:val="center"/>
              <w:rPr>
                <w:rFonts w:ascii="Times New Roman" w:hAnsi="Times New Roman" w:cs="Times New Roman"/>
                <w:b/>
                <w:sz w:val="20"/>
                <w:szCs w:val="20"/>
              </w:rPr>
            </w:pPr>
            <w:r w:rsidRPr="00E324BB">
              <w:rPr>
                <w:rFonts w:ascii="Times New Roman" w:hAnsi="Times New Roman" w:cs="Times New Roman"/>
                <w:b/>
                <w:sz w:val="20"/>
                <w:szCs w:val="20"/>
              </w:rPr>
              <w:t>9.7</w:t>
            </w:r>
          </w:p>
        </w:tc>
        <w:tc>
          <w:tcPr>
            <w:tcW w:w="900"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vAlign w:val="bottom"/>
          </w:tcPr>
          <w:p w:rsidR="00B631C0" w:rsidRPr="00E324BB" w:rsidRDefault="00B631C0" w:rsidP="00B631C0">
            <w:pPr>
              <w:spacing w:after="0"/>
              <w:jc w:val="center"/>
              <w:rPr>
                <w:rFonts w:ascii="Times New Roman" w:hAnsi="Times New Roman" w:cs="Times New Roman"/>
                <w:b/>
                <w:sz w:val="20"/>
                <w:szCs w:val="20"/>
              </w:rPr>
            </w:pPr>
            <w:r w:rsidRPr="00E324BB">
              <w:rPr>
                <w:rFonts w:ascii="Times New Roman" w:hAnsi="Times New Roman" w:cs="Times New Roman"/>
                <w:b/>
                <w:sz w:val="20"/>
                <w:szCs w:val="20"/>
              </w:rPr>
              <w:t>2.7</w:t>
            </w:r>
          </w:p>
        </w:tc>
        <w:tc>
          <w:tcPr>
            <w:tcW w:w="900"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vAlign w:val="bottom"/>
          </w:tcPr>
          <w:p w:rsidR="00B631C0" w:rsidRPr="00E324BB" w:rsidRDefault="00B631C0" w:rsidP="00B631C0">
            <w:pPr>
              <w:spacing w:after="0"/>
              <w:jc w:val="center"/>
              <w:rPr>
                <w:rFonts w:ascii="Times New Roman" w:hAnsi="Times New Roman" w:cs="Times New Roman"/>
                <w:b/>
                <w:sz w:val="20"/>
                <w:szCs w:val="20"/>
              </w:rPr>
            </w:pPr>
            <w:r w:rsidRPr="00E324BB">
              <w:rPr>
                <w:rFonts w:ascii="Times New Roman" w:hAnsi="Times New Roman" w:cs="Times New Roman"/>
                <w:b/>
                <w:sz w:val="20"/>
                <w:szCs w:val="20"/>
              </w:rPr>
              <w:t>17.3</w:t>
            </w:r>
          </w:p>
        </w:tc>
        <w:tc>
          <w:tcPr>
            <w:tcW w:w="1463"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vAlign w:val="bottom"/>
          </w:tcPr>
          <w:p w:rsidR="00B631C0" w:rsidRPr="00E324BB" w:rsidRDefault="00B631C0" w:rsidP="00B631C0">
            <w:pPr>
              <w:spacing w:after="0"/>
              <w:jc w:val="center"/>
              <w:rPr>
                <w:rFonts w:ascii="Times New Roman" w:hAnsi="Times New Roman" w:cs="Times New Roman"/>
                <w:b/>
                <w:sz w:val="20"/>
                <w:szCs w:val="20"/>
              </w:rPr>
            </w:pPr>
            <w:r w:rsidRPr="00E324BB">
              <w:rPr>
                <w:rFonts w:ascii="Times New Roman" w:hAnsi="Times New Roman" w:cs="Times New Roman"/>
                <w:b/>
                <w:sz w:val="20"/>
                <w:szCs w:val="20"/>
              </w:rPr>
              <w:t>117</w:t>
            </w:r>
          </w:p>
        </w:tc>
        <w:tc>
          <w:tcPr>
            <w:tcW w:w="1309" w:type="dxa"/>
            <w:vMerge w:val="restart"/>
            <w:tcBorders>
              <w:top w:val="single" w:sz="4" w:space="0" w:color="000000"/>
              <w:left w:val="single" w:sz="4" w:space="0" w:color="000000"/>
              <w:bottom w:val="single" w:sz="4" w:space="0" w:color="auto"/>
              <w:right w:val="single" w:sz="12" w:space="0" w:color="auto"/>
            </w:tcBorders>
            <w:vAlign w:val="center"/>
          </w:tcPr>
          <w:p w:rsidR="00B631C0" w:rsidRPr="00E324BB" w:rsidRDefault="00B631C0" w:rsidP="00B631C0">
            <w:pPr>
              <w:spacing w:after="0" w:line="240" w:lineRule="auto"/>
              <w:jc w:val="center"/>
              <w:rPr>
                <w:rFonts w:ascii="Times New Roman" w:hAnsi="Times New Roman" w:cs="Times New Roman"/>
                <w:sz w:val="20"/>
                <w:lang w:val="en-GB"/>
              </w:rPr>
            </w:pPr>
            <w:r w:rsidRPr="00E324BB">
              <w:rPr>
                <w:rFonts w:ascii="Times New Roman" w:hAnsi="Times New Roman" w:cs="Times New Roman"/>
                <w:sz w:val="20"/>
                <w:lang w:val="en-GB"/>
              </w:rPr>
              <w:t>p = 0.36</w:t>
            </w:r>
          </w:p>
        </w:tc>
      </w:tr>
      <w:tr w:rsidR="00B631C0" w:rsidRPr="00E324BB" w:rsidTr="00583693">
        <w:trPr>
          <w:trHeight w:val="115"/>
        </w:trPr>
        <w:tc>
          <w:tcPr>
            <w:tcW w:w="1083" w:type="dxa"/>
            <w:vMerge/>
            <w:tcBorders>
              <w:left w:val="single" w:sz="12" w:space="0" w:color="auto"/>
              <w:bottom w:val="single" w:sz="12" w:space="0" w:color="auto"/>
              <w:right w:val="single" w:sz="4" w:space="0" w:color="000000"/>
            </w:tcBorders>
            <w:shd w:val="clear" w:color="auto" w:fill="auto"/>
            <w:vAlign w:val="center"/>
          </w:tcPr>
          <w:p w:rsidR="00B631C0" w:rsidRPr="00E324BB" w:rsidRDefault="00B631C0" w:rsidP="00B631C0">
            <w:pPr>
              <w:spacing w:after="0" w:line="240" w:lineRule="auto"/>
              <w:jc w:val="center"/>
              <w:rPr>
                <w:rFonts w:ascii="Times New Roman" w:hAnsi="Times New Roman" w:cs="Times New Roman"/>
                <w:b/>
                <w:bCs/>
                <w:color w:val="000000"/>
                <w:sz w:val="20"/>
                <w:lang w:val="en-GB"/>
              </w:rPr>
            </w:pPr>
          </w:p>
        </w:tc>
        <w:tc>
          <w:tcPr>
            <w:tcW w:w="2387" w:type="dxa"/>
            <w:tcBorders>
              <w:top w:val="single" w:sz="2" w:space="0" w:color="808080" w:themeColor="background1" w:themeShade="80"/>
              <w:left w:val="single" w:sz="4" w:space="0" w:color="000000"/>
              <w:bottom w:val="single" w:sz="4" w:space="0" w:color="000000"/>
              <w:right w:val="single" w:sz="4" w:space="0" w:color="000000"/>
            </w:tcBorders>
          </w:tcPr>
          <w:p w:rsidR="00B631C0" w:rsidRPr="00E324BB" w:rsidRDefault="00B631C0" w:rsidP="00B631C0">
            <w:pPr>
              <w:spacing w:after="0" w:line="240" w:lineRule="auto"/>
              <w:rPr>
                <w:rFonts w:ascii="Times New Roman" w:hAnsi="Times New Roman" w:cs="Times New Roman"/>
                <w:b/>
                <w:bCs/>
                <w:color w:val="000000"/>
                <w:sz w:val="20"/>
                <w:lang w:val="en-GB"/>
              </w:rPr>
            </w:pPr>
            <w:r w:rsidRPr="00E324BB">
              <w:rPr>
                <w:rFonts w:ascii="Times New Roman" w:hAnsi="Times New Roman" w:cs="Times New Roman"/>
                <w:b/>
                <w:bCs/>
                <w:color w:val="000000"/>
                <w:sz w:val="20"/>
                <w:lang w:val="en-GB"/>
              </w:rPr>
              <w:t>Pollen Allergy</w:t>
            </w:r>
          </w:p>
        </w:tc>
        <w:tc>
          <w:tcPr>
            <w:tcW w:w="1170" w:type="dxa"/>
            <w:tcBorders>
              <w:top w:val="single" w:sz="2" w:space="0" w:color="808080" w:themeColor="background1" w:themeShade="80"/>
              <w:left w:val="single" w:sz="4" w:space="0" w:color="000000"/>
              <w:bottom w:val="single" w:sz="4" w:space="0" w:color="000000"/>
              <w:right w:val="single" w:sz="4" w:space="0" w:color="000000"/>
            </w:tcBorders>
            <w:shd w:val="clear" w:color="auto" w:fill="auto"/>
            <w:noWrap/>
            <w:vAlign w:val="bottom"/>
          </w:tcPr>
          <w:p w:rsidR="00B631C0" w:rsidRPr="00E324BB" w:rsidRDefault="00B631C0" w:rsidP="00B631C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7.7</w:t>
            </w:r>
          </w:p>
        </w:tc>
        <w:tc>
          <w:tcPr>
            <w:tcW w:w="900" w:type="dxa"/>
            <w:tcBorders>
              <w:top w:val="single" w:sz="2" w:space="0" w:color="808080" w:themeColor="background1" w:themeShade="80"/>
              <w:left w:val="single" w:sz="4" w:space="0" w:color="000000"/>
              <w:bottom w:val="single" w:sz="4" w:space="0" w:color="000000"/>
              <w:right w:val="single" w:sz="4" w:space="0" w:color="000000"/>
            </w:tcBorders>
            <w:shd w:val="clear" w:color="auto" w:fill="auto"/>
            <w:vAlign w:val="bottom"/>
          </w:tcPr>
          <w:p w:rsidR="00B631C0" w:rsidRPr="00E324BB" w:rsidRDefault="00B631C0" w:rsidP="00B631C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-4.5</w:t>
            </w:r>
          </w:p>
        </w:tc>
        <w:tc>
          <w:tcPr>
            <w:tcW w:w="900" w:type="dxa"/>
            <w:tcBorders>
              <w:top w:val="single" w:sz="2" w:space="0" w:color="808080" w:themeColor="background1" w:themeShade="80"/>
              <w:left w:val="single" w:sz="4" w:space="0" w:color="000000"/>
              <w:bottom w:val="single" w:sz="4" w:space="0" w:color="000000"/>
              <w:right w:val="single" w:sz="4" w:space="0" w:color="000000"/>
            </w:tcBorders>
            <w:shd w:val="clear" w:color="auto" w:fill="auto"/>
            <w:vAlign w:val="bottom"/>
          </w:tcPr>
          <w:p w:rsidR="00B631C0" w:rsidRPr="00E324BB" w:rsidRDefault="00B631C0" w:rsidP="00B631C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21.4</w:t>
            </w:r>
          </w:p>
        </w:tc>
        <w:tc>
          <w:tcPr>
            <w:tcW w:w="1463" w:type="dxa"/>
            <w:tcBorders>
              <w:top w:val="single" w:sz="2" w:space="0" w:color="808080" w:themeColor="background1" w:themeShade="80"/>
              <w:left w:val="single" w:sz="4" w:space="0" w:color="000000"/>
              <w:bottom w:val="single" w:sz="4" w:space="0" w:color="000000"/>
              <w:right w:val="single" w:sz="4" w:space="0" w:color="000000"/>
            </w:tcBorders>
            <w:shd w:val="clear" w:color="auto" w:fill="auto"/>
            <w:vAlign w:val="bottom"/>
          </w:tcPr>
          <w:p w:rsidR="00B631C0" w:rsidRPr="00E324BB" w:rsidRDefault="00B631C0" w:rsidP="00B631C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74</w:t>
            </w:r>
          </w:p>
        </w:tc>
        <w:tc>
          <w:tcPr>
            <w:tcW w:w="1309" w:type="dxa"/>
            <w:vMerge/>
            <w:tcBorders>
              <w:left w:val="single" w:sz="4" w:space="0" w:color="000000"/>
              <w:bottom w:val="single" w:sz="4" w:space="0" w:color="000000"/>
              <w:right w:val="single" w:sz="12" w:space="0" w:color="auto"/>
            </w:tcBorders>
            <w:vAlign w:val="center"/>
          </w:tcPr>
          <w:p w:rsidR="00B631C0" w:rsidRPr="00E324BB" w:rsidRDefault="00B631C0" w:rsidP="00B631C0">
            <w:pPr>
              <w:spacing w:after="0" w:line="240" w:lineRule="auto"/>
              <w:jc w:val="center"/>
              <w:rPr>
                <w:rFonts w:ascii="Times New Roman" w:hAnsi="Times New Roman" w:cs="Times New Roman"/>
                <w:sz w:val="20"/>
                <w:lang w:val="en-GB"/>
              </w:rPr>
            </w:pPr>
          </w:p>
        </w:tc>
      </w:tr>
      <w:tr w:rsidR="00B631C0" w:rsidRPr="00E324BB" w:rsidTr="00583693">
        <w:trPr>
          <w:trHeight w:val="115"/>
        </w:trPr>
        <w:tc>
          <w:tcPr>
            <w:tcW w:w="1083" w:type="dxa"/>
            <w:vMerge/>
            <w:tcBorders>
              <w:left w:val="single" w:sz="12" w:space="0" w:color="auto"/>
              <w:bottom w:val="single" w:sz="12" w:space="0" w:color="auto"/>
              <w:right w:val="single" w:sz="4" w:space="0" w:color="000000"/>
            </w:tcBorders>
            <w:shd w:val="clear" w:color="auto" w:fill="auto"/>
            <w:vAlign w:val="center"/>
          </w:tcPr>
          <w:p w:rsidR="00B631C0" w:rsidRPr="00E324BB" w:rsidRDefault="00B631C0" w:rsidP="00B631C0">
            <w:pPr>
              <w:spacing w:after="0" w:line="240" w:lineRule="auto"/>
              <w:jc w:val="center"/>
              <w:rPr>
                <w:rFonts w:ascii="Times New Roman" w:hAnsi="Times New Roman" w:cs="Times New Roman"/>
                <w:b/>
                <w:bCs/>
                <w:color w:val="000000"/>
                <w:sz w:val="20"/>
                <w:lang w:val="en-GB"/>
              </w:rPr>
            </w:pPr>
          </w:p>
        </w:tc>
        <w:tc>
          <w:tcPr>
            <w:tcW w:w="2387" w:type="dxa"/>
            <w:tcBorders>
              <w:top w:val="single" w:sz="4" w:space="0" w:color="000000"/>
              <w:left w:val="single" w:sz="4" w:space="0" w:color="000000"/>
              <w:bottom w:val="single" w:sz="2" w:space="0" w:color="808080" w:themeColor="background1" w:themeShade="80"/>
              <w:right w:val="single" w:sz="4" w:space="0" w:color="000000"/>
            </w:tcBorders>
          </w:tcPr>
          <w:p w:rsidR="00B631C0" w:rsidRPr="00E324BB" w:rsidRDefault="00B631C0" w:rsidP="00B631C0">
            <w:pPr>
              <w:spacing w:after="0" w:line="240" w:lineRule="auto"/>
              <w:rPr>
                <w:rFonts w:ascii="Times New Roman" w:hAnsi="Times New Roman" w:cs="Times New Roman"/>
                <w:b/>
                <w:bCs/>
                <w:color w:val="000000"/>
                <w:sz w:val="20"/>
                <w:lang w:val="en-GB"/>
              </w:rPr>
            </w:pPr>
            <w:r w:rsidRPr="00E324BB">
              <w:rPr>
                <w:rFonts w:ascii="Times New Roman" w:hAnsi="Times New Roman" w:cs="Times New Roman"/>
                <w:b/>
                <w:bCs/>
                <w:color w:val="000000"/>
                <w:sz w:val="20"/>
                <w:lang w:val="en-GB"/>
              </w:rPr>
              <w:t>No Fur Allergy</w:t>
            </w:r>
          </w:p>
        </w:tc>
        <w:tc>
          <w:tcPr>
            <w:tcW w:w="1170"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noWrap/>
            <w:vAlign w:val="bottom"/>
          </w:tcPr>
          <w:p w:rsidR="00B631C0" w:rsidRPr="00E324BB" w:rsidRDefault="00B631C0" w:rsidP="00B631C0">
            <w:pPr>
              <w:spacing w:after="0"/>
              <w:jc w:val="center"/>
              <w:rPr>
                <w:rFonts w:ascii="Times New Roman" w:hAnsi="Times New Roman" w:cs="Times New Roman"/>
                <w:b/>
                <w:sz w:val="20"/>
                <w:szCs w:val="20"/>
              </w:rPr>
            </w:pPr>
            <w:r w:rsidRPr="00E324BB">
              <w:rPr>
                <w:rFonts w:ascii="Times New Roman" w:hAnsi="Times New Roman" w:cs="Times New Roman"/>
                <w:b/>
                <w:sz w:val="20"/>
                <w:szCs w:val="20"/>
              </w:rPr>
              <w:t>7.7</w:t>
            </w:r>
          </w:p>
        </w:tc>
        <w:tc>
          <w:tcPr>
            <w:tcW w:w="900"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vAlign w:val="bottom"/>
          </w:tcPr>
          <w:p w:rsidR="00B631C0" w:rsidRPr="00E324BB" w:rsidRDefault="00B631C0" w:rsidP="00B631C0">
            <w:pPr>
              <w:spacing w:after="0"/>
              <w:jc w:val="center"/>
              <w:rPr>
                <w:rFonts w:ascii="Times New Roman" w:hAnsi="Times New Roman" w:cs="Times New Roman"/>
                <w:b/>
                <w:sz w:val="20"/>
                <w:szCs w:val="20"/>
              </w:rPr>
            </w:pPr>
            <w:r w:rsidRPr="00E324BB">
              <w:rPr>
                <w:rFonts w:ascii="Times New Roman" w:hAnsi="Times New Roman" w:cs="Times New Roman"/>
                <w:b/>
                <w:sz w:val="20"/>
                <w:szCs w:val="20"/>
              </w:rPr>
              <w:t>0.3</w:t>
            </w:r>
          </w:p>
        </w:tc>
        <w:tc>
          <w:tcPr>
            <w:tcW w:w="900"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vAlign w:val="bottom"/>
          </w:tcPr>
          <w:p w:rsidR="00B631C0" w:rsidRPr="00E324BB" w:rsidRDefault="00B631C0" w:rsidP="00B631C0">
            <w:pPr>
              <w:spacing w:after="0"/>
              <w:jc w:val="center"/>
              <w:rPr>
                <w:rFonts w:ascii="Times New Roman" w:hAnsi="Times New Roman" w:cs="Times New Roman"/>
                <w:b/>
                <w:sz w:val="20"/>
                <w:szCs w:val="20"/>
              </w:rPr>
            </w:pPr>
            <w:r w:rsidRPr="00E324BB">
              <w:rPr>
                <w:rFonts w:ascii="Times New Roman" w:hAnsi="Times New Roman" w:cs="Times New Roman"/>
                <w:b/>
                <w:sz w:val="20"/>
                <w:szCs w:val="20"/>
              </w:rPr>
              <w:t>15.6</w:t>
            </w:r>
          </w:p>
        </w:tc>
        <w:tc>
          <w:tcPr>
            <w:tcW w:w="1463"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vAlign w:val="bottom"/>
          </w:tcPr>
          <w:p w:rsidR="00B631C0" w:rsidRPr="00E324BB" w:rsidRDefault="00B631C0" w:rsidP="00B631C0">
            <w:pPr>
              <w:spacing w:after="0"/>
              <w:jc w:val="center"/>
              <w:rPr>
                <w:rFonts w:ascii="Times New Roman" w:hAnsi="Times New Roman" w:cs="Times New Roman"/>
                <w:b/>
                <w:sz w:val="20"/>
                <w:szCs w:val="20"/>
              </w:rPr>
            </w:pPr>
            <w:r w:rsidRPr="00E324BB">
              <w:rPr>
                <w:rFonts w:ascii="Times New Roman" w:hAnsi="Times New Roman" w:cs="Times New Roman"/>
                <w:b/>
                <w:sz w:val="20"/>
                <w:szCs w:val="20"/>
              </w:rPr>
              <w:t>117</w:t>
            </w:r>
          </w:p>
        </w:tc>
        <w:tc>
          <w:tcPr>
            <w:tcW w:w="1309" w:type="dxa"/>
            <w:vMerge w:val="restart"/>
            <w:tcBorders>
              <w:top w:val="single" w:sz="4" w:space="0" w:color="000000"/>
              <w:left w:val="single" w:sz="4" w:space="0" w:color="000000"/>
              <w:bottom w:val="single" w:sz="4" w:space="0" w:color="auto"/>
              <w:right w:val="single" w:sz="12" w:space="0" w:color="auto"/>
            </w:tcBorders>
            <w:vAlign w:val="center"/>
          </w:tcPr>
          <w:p w:rsidR="00B631C0" w:rsidRPr="00E324BB" w:rsidRDefault="00B631C0" w:rsidP="00B631C0">
            <w:pPr>
              <w:spacing w:after="0" w:line="240" w:lineRule="auto"/>
              <w:jc w:val="center"/>
              <w:rPr>
                <w:rFonts w:ascii="Times New Roman" w:hAnsi="Times New Roman" w:cs="Times New Roman"/>
                <w:sz w:val="20"/>
                <w:lang w:val="en-GB"/>
              </w:rPr>
            </w:pPr>
            <w:r w:rsidRPr="00E324BB">
              <w:rPr>
                <w:rFonts w:ascii="Times New Roman" w:hAnsi="Times New Roman" w:cs="Times New Roman"/>
                <w:sz w:val="20"/>
                <w:lang w:val="en-GB"/>
              </w:rPr>
              <w:t>p = 0.84</w:t>
            </w:r>
          </w:p>
        </w:tc>
      </w:tr>
      <w:tr w:rsidR="00B631C0" w:rsidRPr="00E324BB" w:rsidTr="00583693">
        <w:trPr>
          <w:trHeight w:val="115"/>
        </w:trPr>
        <w:tc>
          <w:tcPr>
            <w:tcW w:w="1083" w:type="dxa"/>
            <w:vMerge/>
            <w:tcBorders>
              <w:left w:val="single" w:sz="12" w:space="0" w:color="auto"/>
              <w:bottom w:val="single" w:sz="12" w:space="0" w:color="auto"/>
              <w:right w:val="single" w:sz="4" w:space="0" w:color="000000"/>
            </w:tcBorders>
            <w:shd w:val="clear" w:color="auto" w:fill="auto"/>
            <w:vAlign w:val="center"/>
          </w:tcPr>
          <w:p w:rsidR="00B631C0" w:rsidRPr="00E324BB" w:rsidRDefault="00B631C0" w:rsidP="00B631C0">
            <w:pPr>
              <w:spacing w:after="0" w:line="240" w:lineRule="auto"/>
              <w:jc w:val="center"/>
              <w:rPr>
                <w:rFonts w:ascii="Times New Roman" w:hAnsi="Times New Roman" w:cs="Times New Roman"/>
                <w:b/>
                <w:bCs/>
                <w:color w:val="000000"/>
                <w:sz w:val="20"/>
                <w:lang w:val="en-GB"/>
              </w:rPr>
            </w:pPr>
          </w:p>
        </w:tc>
        <w:tc>
          <w:tcPr>
            <w:tcW w:w="2387" w:type="dxa"/>
            <w:tcBorders>
              <w:top w:val="single" w:sz="2" w:space="0" w:color="808080" w:themeColor="background1" w:themeShade="80"/>
              <w:left w:val="single" w:sz="4" w:space="0" w:color="000000"/>
              <w:bottom w:val="single" w:sz="4" w:space="0" w:color="auto"/>
              <w:right w:val="single" w:sz="4" w:space="0" w:color="000000"/>
            </w:tcBorders>
          </w:tcPr>
          <w:p w:rsidR="00B631C0" w:rsidRPr="00E324BB" w:rsidRDefault="00B631C0" w:rsidP="00B631C0">
            <w:pPr>
              <w:spacing w:after="0" w:line="240" w:lineRule="auto"/>
              <w:rPr>
                <w:rFonts w:ascii="Times New Roman" w:hAnsi="Times New Roman" w:cs="Times New Roman"/>
                <w:b/>
                <w:bCs/>
                <w:color w:val="000000"/>
                <w:sz w:val="20"/>
                <w:lang w:val="en-GB"/>
              </w:rPr>
            </w:pPr>
            <w:r w:rsidRPr="00E324BB">
              <w:rPr>
                <w:rFonts w:ascii="Times New Roman" w:hAnsi="Times New Roman" w:cs="Times New Roman"/>
                <w:b/>
                <w:bCs/>
                <w:color w:val="000000"/>
                <w:sz w:val="20"/>
                <w:lang w:val="en-GB"/>
              </w:rPr>
              <w:t>Fur Allergy</w:t>
            </w:r>
          </w:p>
        </w:tc>
        <w:tc>
          <w:tcPr>
            <w:tcW w:w="1170" w:type="dxa"/>
            <w:tcBorders>
              <w:top w:val="single" w:sz="2" w:space="0" w:color="808080" w:themeColor="background1" w:themeShade="80"/>
              <w:left w:val="single" w:sz="4" w:space="0" w:color="000000"/>
              <w:bottom w:val="single" w:sz="4" w:space="0" w:color="auto"/>
              <w:right w:val="single" w:sz="4" w:space="0" w:color="000000"/>
            </w:tcBorders>
            <w:shd w:val="clear" w:color="auto" w:fill="auto"/>
            <w:noWrap/>
            <w:vAlign w:val="bottom"/>
          </w:tcPr>
          <w:p w:rsidR="00B631C0" w:rsidRPr="00E324BB" w:rsidRDefault="00B631C0" w:rsidP="00B631C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8.2</w:t>
            </w:r>
          </w:p>
        </w:tc>
        <w:tc>
          <w:tcPr>
            <w:tcW w:w="900" w:type="dxa"/>
            <w:tcBorders>
              <w:top w:val="single" w:sz="2" w:space="0" w:color="808080" w:themeColor="background1" w:themeShade="80"/>
              <w:left w:val="single" w:sz="4" w:space="0" w:color="000000"/>
              <w:bottom w:val="single" w:sz="4" w:space="0" w:color="auto"/>
              <w:right w:val="single" w:sz="4" w:space="0" w:color="000000"/>
            </w:tcBorders>
            <w:shd w:val="clear" w:color="auto" w:fill="auto"/>
            <w:vAlign w:val="bottom"/>
          </w:tcPr>
          <w:p w:rsidR="00B631C0" w:rsidRPr="00E324BB" w:rsidRDefault="00B631C0" w:rsidP="00B631C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-2.1</w:t>
            </w:r>
          </w:p>
        </w:tc>
        <w:tc>
          <w:tcPr>
            <w:tcW w:w="900" w:type="dxa"/>
            <w:tcBorders>
              <w:top w:val="single" w:sz="2" w:space="0" w:color="808080" w:themeColor="background1" w:themeShade="80"/>
              <w:left w:val="single" w:sz="4" w:space="0" w:color="000000"/>
              <w:bottom w:val="single" w:sz="4" w:space="0" w:color="auto"/>
              <w:right w:val="single" w:sz="4" w:space="0" w:color="000000"/>
            </w:tcBorders>
            <w:shd w:val="clear" w:color="auto" w:fill="auto"/>
            <w:vAlign w:val="bottom"/>
          </w:tcPr>
          <w:p w:rsidR="00B631C0" w:rsidRPr="00E324BB" w:rsidRDefault="00B631C0" w:rsidP="00B631C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19.6</w:t>
            </w:r>
          </w:p>
        </w:tc>
        <w:tc>
          <w:tcPr>
            <w:tcW w:w="1463" w:type="dxa"/>
            <w:tcBorders>
              <w:top w:val="single" w:sz="2" w:space="0" w:color="808080" w:themeColor="background1" w:themeShade="80"/>
              <w:left w:val="single" w:sz="4" w:space="0" w:color="000000"/>
              <w:bottom w:val="single" w:sz="4" w:space="0" w:color="auto"/>
              <w:right w:val="single" w:sz="4" w:space="0" w:color="000000"/>
            </w:tcBorders>
            <w:shd w:val="clear" w:color="auto" w:fill="auto"/>
            <w:vAlign w:val="bottom"/>
          </w:tcPr>
          <w:p w:rsidR="00B631C0" w:rsidRPr="00E324BB" w:rsidRDefault="00B631C0" w:rsidP="00B631C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74</w:t>
            </w:r>
          </w:p>
        </w:tc>
        <w:tc>
          <w:tcPr>
            <w:tcW w:w="1309" w:type="dxa"/>
            <w:vMerge/>
            <w:tcBorders>
              <w:left w:val="single" w:sz="4" w:space="0" w:color="000000"/>
              <w:bottom w:val="single" w:sz="4" w:space="0" w:color="auto"/>
              <w:right w:val="single" w:sz="12" w:space="0" w:color="auto"/>
            </w:tcBorders>
            <w:vAlign w:val="center"/>
          </w:tcPr>
          <w:p w:rsidR="00B631C0" w:rsidRPr="00E324BB" w:rsidRDefault="00B631C0" w:rsidP="00B631C0">
            <w:pPr>
              <w:spacing w:after="0" w:line="240" w:lineRule="auto"/>
              <w:jc w:val="center"/>
              <w:rPr>
                <w:rFonts w:ascii="Times New Roman" w:hAnsi="Times New Roman" w:cs="Times New Roman"/>
                <w:lang w:val="en-GB"/>
              </w:rPr>
            </w:pPr>
          </w:p>
        </w:tc>
      </w:tr>
      <w:tr w:rsidR="00B631C0" w:rsidRPr="00E324BB" w:rsidTr="00583693">
        <w:trPr>
          <w:trHeight w:val="72"/>
        </w:trPr>
        <w:tc>
          <w:tcPr>
            <w:tcW w:w="7903" w:type="dxa"/>
            <w:gridSpan w:val="6"/>
            <w:tcBorders>
              <w:top w:val="single" w:sz="12" w:space="0" w:color="auto"/>
              <w:left w:val="nil"/>
              <w:bottom w:val="single" w:sz="12" w:space="0" w:color="auto"/>
              <w:right w:val="nil"/>
            </w:tcBorders>
            <w:shd w:val="clear" w:color="auto" w:fill="auto"/>
            <w:noWrap/>
            <w:vAlign w:val="center"/>
          </w:tcPr>
          <w:p w:rsidR="00B631C0" w:rsidRPr="00E324BB" w:rsidRDefault="00B631C0" w:rsidP="00B631C0">
            <w:pPr>
              <w:spacing w:after="0" w:line="240" w:lineRule="auto"/>
              <w:jc w:val="center"/>
              <w:rPr>
                <w:rFonts w:ascii="Times New Roman" w:eastAsia="Times New Roman" w:hAnsi="Times New Roman" w:cs="Times New Roman"/>
                <w:sz w:val="20"/>
                <w:szCs w:val="20"/>
                <w:lang w:val="en-GB"/>
              </w:rPr>
            </w:pPr>
          </w:p>
        </w:tc>
        <w:tc>
          <w:tcPr>
            <w:tcW w:w="1309" w:type="dxa"/>
            <w:tcBorders>
              <w:top w:val="single" w:sz="12" w:space="0" w:color="auto"/>
              <w:left w:val="nil"/>
              <w:bottom w:val="single" w:sz="12" w:space="0" w:color="auto"/>
              <w:right w:val="nil"/>
            </w:tcBorders>
          </w:tcPr>
          <w:p w:rsidR="00B631C0" w:rsidRPr="00E324BB" w:rsidRDefault="00B631C0" w:rsidP="00B631C0">
            <w:pPr>
              <w:spacing w:after="0" w:line="240" w:lineRule="auto"/>
              <w:rPr>
                <w:rFonts w:ascii="Times New Roman" w:eastAsia="Times New Roman" w:hAnsi="Times New Roman" w:cs="Times New Roman"/>
                <w:sz w:val="2"/>
                <w:szCs w:val="2"/>
                <w:lang w:val="en-GB"/>
              </w:rPr>
            </w:pPr>
          </w:p>
        </w:tc>
      </w:tr>
      <w:tr w:rsidR="00B631C0" w:rsidRPr="00E324BB" w:rsidTr="00583693">
        <w:trPr>
          <w:trHeight w:val="116"/>
        </w:trPr>
        <w:tc>
          <w:tcPr>
            <w:tcW w:w="1083" w:type="dxa"/>
            <w:vMerge w:val="restart"/>
            <w:tcBorders>
              <w:top w:val="single" w:sz="12" w:space="0" w:color="auto"/>
              <w:left w:val="single" w:sz="12" w:space="0" w:color="auto"/>
              <w:right w:val="single" w:sz="4" w:space="0" w:color="000000"/>
            </w:tcBorders>
            <w:shd w:val="clear" w:color="auto" w:fill="auto"/>
            <w:vAlign w:val="center"/>
            <w:hideMark/>
          </w:tcPr>
          <w:p w:rsidR="00B631C0" w:rsidRPr="00E324BB" w:rsidRDefault="00B631C0" w:rsidP="00B631C0">
            <w:pPr>
              <w:spacing w:after="0" w:line="240" w:lineRule="auto"/>
              <w:jc w:val="center"/>
              <w:rPr>
                <w:rFonts w:ascii="Times New Roman" w:eastAsia="Times New Roman" w:hAnsi="Times New Roman" w:cs="Times New Roman"/>
                <w:b/>
                <w:bCs/>
                <w:color w:val="000000"/>
                <w:sz w:val="20"/>
                <w:szCs w:val="20"/>
                <w:lang w:val="en-GB"/>
              </w:rPr>
            </w:pPr>
            <w:r w:rsidRPr="00E324BB">
              <w:rPr>
                <w:rFonts w:ascii="Times New Roman" w:hAnsi="Times New Roman" w:cs="Times New Roman"/>
                <w:b/>
                <w:bCs/>
                <w:color w:val="000000"/>
                <w:sz w:val="20"/>
                <w:lang w:val="en-GB"/>
              </w:rPr>
              <w:t>2 day lag</w:t>
            </w:r>
          </w:p>
        </w:tc>
        <w:tc>
          <w:tcPr>
            <w:tcW w:w="2387" w:type="dxa"/>
            <w:tcBorders>
              <w:top w:val="single" w:sz="12" w:space="0" w:color="auto"/>
              <w:left w:val="single" w:sz="4" w:space="0" w:color="000000"/>
              <w:bottom w:val="single" w:sz="4" w:space="0" w:color="000000"/>
              <w:right w:val="single" w:sz="4" w:space="0" w:color="000000"/>
            </w:tcBorders>
          </w:tcPr>
          <w:p w:rsidR="00B631C0" w:rsidRPr="00E324BB" w:rsidRDefault="00B631C0" w:rsidP="00B631C0">
            <w:pPr>
              <w:spacing w:after="0" w:line="240" w:lineRule="auto"/>
              <w:rPr>
                <w:rFonts w:ascii="Times New Roman" w:hAnsi="Times New Roman" w:cs="Times New Roman"/>
                <w:color w:val="000000"/>
                <w:lang w:val="en-GB"/>
              </w:rPr>
            </w:pPr>
            <w:r w:rsidRPr="00E324BB">
              <w:rPr>
                <w:rFonts w:ascii="Times New Roman" w:hAnsi="Times New Roman" w:cs="Times New Roman"/>
                <w:b/>
                <w:bCs/>
                <w:color w:val="000000"/>
                <w:sz w:val="20"/>
                <w:lang w:val="en-GB"/>
              </w:rPr>
              <w:t>All Children</w:t>
            </w:r>
          </w:p>
        </w:tc>
        <w:tc>
          <w:tcPr>
            <w:tcW w:w="1170" w:type="dxa"/>
            <w:tcBorders>
              <w:top w:val="single" w:sz="12" w:space="0" w:color="auto"/>
              <w:left w:val="single" w:sz="4" w:space="0" w:color="000000"/>
              <w:bottom w:val="single" w:sz="4" w:space="0" w:color="000000"/>
              <w:right w:val="single" w:sz="4" w:space="0" w:color="000000"/>
            </w:tcBorders>
            <w:shd w:val="clear" w:color="auto" w:fill="auto"/>
            <w:noWrap/>
            <w:vAlign w:val="bottom"/>
          </w:tcPr>
          <w:p w:rsidR="00B631C0" w:rsidRPr="00E324BB" w:rsidRDefault="00B631C0" w:rsidP="00B631C0">
            <w:pPr>
              <w:spacing w:after="0"/>
              <w:jc w:val="center"/>
              <w:rPr>
                <w:rFonts w:ascii="Times New Roman" w:hAnsi="Times New Roman" w:cs="Times New Roman"/>
                <w:sz w:val="20"/>
                <w:szCs w:val="20"/>
                <w:lang w:val="en-GB"/>
              </w:rPr>
            </w:pPr>
            <w:r w:rsidRPr="00E324BB">
              <w:rPr>
                <w:rFonts w:ascii="Times New Roman" w:hAnsi="Times New Roman" w:cs="Times New Roman"/>
                <w:sz w:val="20"/>
                <w:szCs w:val="20"/>
              </w:rPr>
              <w:t>3.0</w:t>
            </w:r>
          </w:p>
        </w:tc>
        <w:tc>
          <w:tcPr>
            <w:tcW w:w="900" w:type="dxa"/>
            <w:tcBorders>
              <w:top w:val="single" w:sz="12" w:space="0" w:color="auto"/>
              <w:left w:val="single" w:sz="4" w:space="0" w:color="000000"/>
              <w:bottom w:val="single" w:sz="4" w:space="0" w:color="000000"/>
              <w:right w:val="single" w:sz="4" w:space="0" w:color="000000"/>
            </w:tcBorders>
            <w:shd w:val="clear" w:color="auto" w:fill="auto"/>
            <w:noWrap/>
            <w:vAlign w:val="bottom"/>
          </w:tcPr>
          <w:p w:rsidR="00B631C0" w:rsidRPr="00E324BB" w:rsidRDefault="00B631C0" w:rsidP="00B631C0">
            <w:pPr>
              <w:spacing w:after="0"/>
              <w:jc w:val="center"/>
              <w:rPr>
                <w:rFonts w:ascii="Times New Roman" w:hAnsi="Times New Roman" w:cs="Times New Roman"/>
                <w:sz w:val="20"/>
                <w:szCs w:val="20"/>
              </w:rPr>
            </w:pPr>
            <w:r w:rsidRPr="00E324BB">
              <w:rPr>
                <w:rFonts w:ascii="Times New Roman" w:hAnsi="Times New Roman" w:cs="Times New Roman"/>
                <w:sz w:val="20"/>
                <w:szCs w:val="20"/>
              </w:rPr>
              <w:t>-2.9</w:t>
            </w:r>
          </w:p>
        </w:tc>
        <w:tc>
          <w:tcPr>
            <w:tcW w:w="900" w:type="dxa"/>
            <w:tcBorders>
              <w:top w:val="single" w:sz="12" w:space="0" w:color="auto"/>
              <w:left w:val="single" w:sz="4" w:space="0" w:color="000000"/>
              <w:bottom w:val="single" w:sz="4" w:space="0" w:color="000000"/>
              <w:right w:val="single" w:sz="4" w:space="0" w:color="000000"/>
            </w:tcBorders>
            <w:shd w:val="clear" w:color="auto" w:fill="auto"/>
            <w:noWrap/>
            <w:vAlign w:val="bottom"/>
          </w:tcPr>
          <w:p w:rsidR="00B631C0" w:rsidRPr="00E324BB" w:rsidRDefault="00B631C0" w:rsidP="00B631C0">
            <w:pPr>
              <w:spacing w:after="0"/>
              <w:jc w:val="center"/>
              <w:rPr>
                <w:rFonts w:ascii="Times New Roman" w:hAnsi="Times New Roman" w:cs="Times New Roman"/>
                <w:sz w:val="20"/>
                <w:szCs w:val="20"/>
              </w:rPr>
            </w:pPr>
            <w:r w:rsidRPr="00E324BB">
              <w:rPr>
                <w:rFonts w:ascii="Times New Roman" w:hAnsi="Times New Roman" w:cs="Times New Roman"/>
                <w:sz w:val="20"/>
                <w:szCs w:val="20"/>
              </w:rPr>
              <w:t>9.2</w:t>
            </w:r>
          </w:p>
        </w:tc>
        <w:tc>
          <w:tcPr>
            <w:tcW w:w="1463" w:type="dxa"/>
            <w:tcBorders>
              <w:top w:val="single" w:sz="12" w:space="0" w:color="auto"/>
              <w:left w:val="single" w:sz="4" w:space="0" w:color="000000"/>
              <w:bottom w:val="single" w:sz="4" w:space="0" w:color="000000"/>
              <w:right w:val="single" w:sz="4" w:space="0" w:color="000000"/>
            </w:tcBorders>
            <w:shd w:val="clear" w:color="auto" w:fill="auto"/>
            <w:noWrap/>
            <w:vAlign w:val="bottom"/>
          </w:tcPr>
          <w:p w:rsidR="00B631C0" w:rsidRPr="00E324BB" w:rsidRDefault="00B631C0" w:rsidP="00B631C0">
            <w:pPr>
              <w:spacing w:after="0"/>
              <w:jc w:val="center"/>
              <w:rPr>
                <w:rFonts w:ascii="Times New Roman" w:hAnsi="Times New Roman" w:cs="Times New Roman"/>
                <w:sz w:val="20"/>
                <w:szCs w:val="20"/>
              </w:rPr>
            </w:pPr>
            <w:r w:rsidRPr="00E324BB">
              <w:rPr>
                <w:rFonts w:ascii="Times New Roman" w:hAnsi="Times New Roman" w:cs="Times New Roman"/>
                <w:sz w:val="20"/>
                <w:szCs w:val="20"/>
              </w:rPr>
              <w:t>173</w:t>
            </w:r>
          </w:p>
        </w:tc>
        <w:tc>
          <w:tcPr>
            <w:tcW w:w="1309" w:type="dxa"/>
            <w:tcBorders>
              <w:top w:val="single" w:sz="12" w:space="0" w:color="auto"/>
              <w:left w:val="single" w:sz="4" w:space="0" w:color="000000"/>
              <w:bottom w:val="single" w:sz="4" w:space="0" w:color="000000"/>
              <w:right w:val="single" w:sz="12" w:space="0" w:color="auto"/>
            </w:tcBorders>
          </w:tcPr>
          <w:p w:rsidR="00B631C0" w:rsidRPr="00E324BB" w:rsidRDefault="00B631C0" w:rsidP="00B631C0">
            <w:pPr>
              <w:spacing w:after="0" w:line="240" w:lineRule="auto"/>
              <w:jc w:val="center"/>
              <w:rPr>
                <w:rFonts w:ascii="Times New Roman" w:hAnsi="Times New Roman" w:cs="Times New Roman"/>
                <w:lang w:val="en-GB"/>
              </w:rPr>
            </w:pPr>
          </w:p>
        </w:tc>
      </w:tr>
      <w:tr w:rsidR="00B631C0" w:rsidRPr="00E324BB" w:rsidTr="00583693">
        <w:trPr>
          <w:trHeight w:val="115"/>
        </w:trPr>
        <w:tc>
          <w:tcPr>
            <w:tcW w:w="1083" w:type="dxa"/>
            <w:vMerge/>
            <w:tcBorders>
              <w:left w:val="single" w:sz="12" w:space="0" w:color="auto"/>
              <w:right w:val="single" w:sz="4" w:space="0" w:color="000000"/>
            </w:tcBorders>
            <w:shd w:val="clear" w:color="auto" w:fill="auto"/>
            <w:vAlign w:val="center"/>
          </w:tcPr>
          <w:p w:rsidR="00B631C0" w:rsidRPr="00E324BB" w:rsidRDefault="00B631C0" w:rsidP="00B631C0">
            <w:pPr>
              <w:spacing w:after="0" w:line="240" w:lineRule="auto"/>
              <w:jc w:val="center"/>
              <w:rPr>
                <w:rFonts w:ascii="Times New Roman" w:hAnsi="Times New Roman" w:cs="Times New Roman"/>
                <w:b/>
                <w:bCs/>
                <w:color w:val="000000"/>
                <w:sz w:val="20"/>
                <w:lang w:val="en-GB"/>
              </w:rPr>
            </w:pPr>
          </w:p>
        </w:tc>
        <w:tc>
          <w:tcPr>
            <w:tcW w:w="2387" w:type="dxa"/>
            <w:tcBorders>
              <w:top w:val="single" w:sz="4" w:space="0" w:color="000000"/>
              <w:left w:val="single" w:sz="4" w:space="0" w:color="000000"/>
              <w:bottom w:val="single" w:sz="2" w:space="0" w:color="808080"/>
              <w:right w:val="single" w:sz="4" w:space="0" w:color="000000"/>
            </w:tcBorders>
          </w:tcPr>
          <w:p w:rsidR="00B631C0" w:rsidRPr="00E324BB" w:rsidRDefault="00B631C0" w:rsidP="00B631C0">
            <w:pPr>
              <w:spacing w:after="0" w:line="240" w:lineRule="auto"/>
              <w:rPr>
                <w:rFonts w:ascii="Times New Roman" w:hAnsi="Times New Roman" w:cs="Times New Roman"/>
                <w:b/>
                <w:bCs/>
                <w:color w:val="000000"/>
                <w:sz w:val="20"/>
                <w:lang w:val="en-GB"/>
              </w:rPr>
            </w:pPr>
            <w:r w:rsidRPr="00E324BB">
              <w:rPr>
                <w:rFonts w:ascii="Times New Roman" w:hAnsi="Times New Roman" w:cs="Times New Roman"/>
                <w:b/>
                <w:bCs/>
                <w:color w:val="000000"/>
                <w:sz w:val="20"/>
                <w:lang w:val="en-GB"/>
              </w:rPr>
              <w:t>No Allergy</w:t>
            </w:r>
          </w:p>
        </w:tc>
        <w:tc>
          <w:tcPr>
            <w:tcW w:w="4433" w:type="dxa"/>
            <w:gridSpan w:val="4"/>
            <w:tcBorders>
              <w:top w:val="single" w:sz="4" w:space="0" w:color="000000"/>
              <w:left w:val="single" w:sz="4" w:space="0" w:color="000000"/>
              <w:bottom w:val="single" w:sz="2" w:space="0" w:color="808080"/>
              <w:right w:val="single" w:sz="4" w:space="0" w:color="000000"/>
            </w:tcBorders>
            <w:shd w:val="clear" w:color="auto" w:fill="auto"/>
            <w:noWrap/>
            <w:vAlign w:val="bottom"/>
          </w:tcPr>
          <w:p w:rsidR="00B631C0" w:rsidRPr="00E324BB" w:rsidRDefault="00B631C0" w:rsidP="00B631C0">
            <w:pPr>
              <w:spacing w:after="0"/>
              <w:jc w:val="center"/>
              <w:rPr>
                <w:rFonts w:ascii="Times New Roman" w:hAnsi="Times New Roman" w:cs="Times New Roman"/>
                <w:b/>
                <w:sz w:val="20"/>
                <w:szCs w:val="20"/>
              </w:rPr>
            </w:pPr>
            <w:r w:rsidRPr="00E324BB">
              <w:rPr>
                <w:rFonts w:ascii="Times New Roman" w:hAnsi="Times New Roman" w:cs="Times New Roman"/>
                <w:sz w:val="20"/>
                <w:szCs w:val="20"/>
              </w:rPr>
              <w:t>False</w:t>
            </w:r>
            <w:r w:rsidRPr="00E324BB">
              <w:rPr>
                <w:rFonts w:ascii="Times New Roman" w:hAnsi="Times New Roman" w:cs="Times New Roman"/>
                <w:b/>
                <w:sz w:val="20"/>
                <w:szCs w:val="20"/>
              </w:rPr>
              <w:t xml:space="preserve"> </w:t>
            </w:r>
            <w:r w:rsidRPr="00E324BB">
              <w:rPr>
                <w:rFonts w:ascii="Times New Roman" w:hAnsi="Times New Roman" w:cs="Times New Roman"/>
                <w:sz w:val="20"/>
                <w:szCs w:val="20"/>
                <w:lang w:val="en-GB"/>
              </w:rPr>
              <w:t>Convergence</w:t>
            </w:r>
          </w:p>
        </w:tc>
        <w:tc>
          <w:tcPr>
            <w:tcW w:w="1309" w:type="dxa"/>
            <w:vMerge w:val="restart"/>
            <w:tcBorders>
              <w:top w:val="single" w:sz="4" w:space="0" w:color="000000"/>
              <w:left w:val="single" w:sz="4" w:space="0" w:color="000000"/>
              <w:right w:val="single" w:sz="12" w:space="0" w:color="auto"/>
            </w:tcBorders>
            <w:vAlign w:val="center"/>
          </w:tcPr>
          <w:p w:rsidR="00B631C0" w:rsidRPr="00E324BB" w:rsidRDefault="00B631C0" w:rsidP="00B631C0">
            <w:pPr>
              <w:spacing w:after="0" w:line="240" w:lineRule="auto"/>
              <w:jc w:val="center"/>
              <w:rPr>
                <w:rFonts w:ascii="Times New Roman" w:hAnsi="Times New Roman" w:cs="Times New Roman"/>
                <w:b/>
                <w:color w:val="000000"/>
                <w:sz w:val="20"/>
                <w:lang w:val="en-GB"/>
              </w:rPr>
            </w:pPr>
            <w:r w:rsidRPr="00E324BB">
              <w:rPr>
                <w:rFonts w:ascii="Times New Roman" w:hAnsi="Times New Roman" w:cs="Times New Roman"/>
                <w:b/>
                <w:sz w:val="20"/>
                <w:lang w:val="en-GB"/>
              </w:rPr>
              <w:t>p = 0.01</w:t>
            </w:r>
          </w:p>
        </w:tc>
      </w:tr>
      <w:tr w:rsidR="00B631C0" w:rsidRPr="00E324BB" w:rsidTr="00583693">
        <w:trPr>
          <w:trHeight w:val="115"/>
        </w:trPr>
        <w:tc>
          <w:tcPr>
            <w:tcW w:w="1083" w:type="dxa"/>
            <w:vMerge/>
            <w:tcBorders>
              <w:left w:val="single" w:sz="12" w:space="0" w:color="auto"/>
              <w:right w:val="single" w:sz="4" w:space="0" w:color="000000"/>
            </w:tcBorders>
            <w:shd w:val="clear" w:color="auto" w:fill="auto"/>
            <w:vAlign w:val="center"/>
          </w:tcPr>
          <w:p w:rsidR="00B631C0" w:rsidRPr="00E324BB" w:rsidRDefault="00B631C0" w:rsidP="00B631C0">
            <w:pPr>
              <w:spacing w:after="0" w:line="240" w:lineRule="auto"/>
              <w:jc w:val="center"/>
              <w:rPr>
                <w:rFonts w:ascii="Times New Roman" w:hAnsi="Times New Roman" w:cs="Times New Roman"/>
                <w:b/>
                <w:bCs/>
                <w:color w:val="000000"/>
                <w:sz w:val="20"/>
                <w:lang w:val="en-GB"/>
              </w:rPr>
            </w:pPr>
          </w:p>
        </w:tc>
        <w:tc>
          <w:tcPr>
            <w:tcW w:w="2387" w:type="dxa"/>
            <w:tcBorders>
              <w:top w:val="single" w:sz="2" w:space="0" w:color="808080"/>
              <w:left w:val="single" w:sz="4" w:space="0" w:color="000000"/>
              <w:bottom w:val="single" w:sz="4" w:space="0" w:color="000000"/>
              <w:right w:val="single" w:sz="4" w:space="0" w:color="000000"/>
            </w:tcBorders>
          </w:tcPr>
          <w:p w:rsidR="00B631C0" w:rsidRPr="00E324BB" w:rsidRDefault="00B631C0" w:rsidP="00B631C0">
            <w:pPr>
              <w:spacing w:after="0" w:line="240" w:lineRule="auto"/>
              <w:rPr>
                <w:rFonts w:ascii="Times New Roman" w:hAnsi="Times New Roman" w:cs="Times New Roman"/>
                <w:color w:val="000000"/>
                <w:lang w:val="en-GB"/>
              </w:rPr>
            </w:pPr>
            <w:r w:rsidRPr="00E324BB">
              <w:rPr>
                <w:rFonts w:ascii="Times New Roman" w:hAnsi="Times New Roman" w:cs="Times New Roman"/>
                <w:b/>
                <w:bCs/>
                <w:color w:val="000000"/>
                <w:sz w:val="20"/>
                <w:lang w:val="en-GB"/>
              </w:rPr>
              <w:t>Presence of Any Allergy</w:t>
            </w:r>
          </w:p>
        </w:tc>
        <w:tc>
          <w:tcPr>
            <w:tcW w:w="1170" w:type="dxa"/>
            <w:tcBorders>
              <w:top w:val="single" w:sz="2" w:space="0" w:color="808080"/>
              <w:left w:val="single" w:sz="4" w:space="0" w:color="000000"/>
              <w:bottom w:val="single" w:sz="4" w:space="0" w:color="000000"/>
              <w:right w:val="single" w:sz="4" w:space="0" w:color="000000"/>
            </w:tcBorders>
            <w:shd w:val="clear" w:color="auto" w:fill="auto"/>
            <w:noWrap/>
            <w:vAlign w:val="bottom"/>
          </w:tcPr>
          <w:p w:rsidR="00B631C0" w:rsidRPr="00E324BB" w:rsidRDefault="00B631C0" w:rsidP="00B631C0">
            <w:pPr>
              <w:spacing w:after="0"/>
              <w:jc w:val="center"/>
              <w:rPr>
                <w:rFonts w:ascii="Times New Roman" w:hAnsi="Times New Roman" w:cs="Times New Roman"/>
                <w:sz w:val="20"/>
                <w:szCs w:val="20"/>
                <w:lang w:val="en-GB"/>
              </w:rPr>
            </w:pPr>
            <w:r w:rsidRPr="00E324BB">
              <w:rPr>
                <w:rFonts w:ascii="Times New Roman" w:hAnsi="Times New Roman" w:cs="Times New Roman"/>
                <w:sz w:val="20"/>
                <w:szCs w:val="20"/>
              </w:rPr>
              <w:t>-1.7</w:t>
            </w:r>
          </w:p>
        </w:tc>
        <w:tc>
          <w:tcPr>
            <w:tcW w:w="900" w:type="dxa"/>
            <w:tcBorders>
              <w:top w:val="single" w:sz="2" w:space="0" w:color="808080"/>
              <w:left w:val="single" w:sz="4" w:space="0" w:color="000000"/>
              <w:bottom w:val="single" w:sz="4" w:space="0" w:color="000000"/>
              <w:right w:val="single" w:sz="4" w:space="0" w:color="000000"/>
            </w:tcBorders>
            <w:shd w:val="clear" w:color="auto" w:fill="auto"/>
            <w:noWrap/>
            <w:vAlign w:val="bottom"/>
          </w:tcPr>
          <w:p w:rsidR="00B631C0" w:rsidRPr="00E324BB" w:rsidRDefault="00B631C0" w:rsidP="00B631C0">
            <w:pPr>
              <w:spacing w:after="0"/>
              <w:jc w:val="center"/>
              <w:rPr>
                <w:rFonts w:ascii="Times New Roman" w:hAnsi="Times New Roman" w:cs="Times New Roman"/>
                <w:sz w:val="20"/>
                <w:szCs w:val="20"/>
              </w:rPr>
            </w:pPr>
            <w:r w:rsidRPr="00E324BB">
              <w:rPr>
                <w:rFonts w:ascii="Times New Roman" w:hAnsi="Times New Roman" w:cs="Times New Roman"/>
                <w:sz w:val="20"/>
                <w:szCs w:val="20"/>
              </w:rPr>
              <w:t>-7.8</w:t>
            </w:r>
          </w:p>
        </w:tc>
        <w:tc>
          <w:tcPr>
            <w:tcW w:w="900" w:type="dxa"/>
            <w:tcBorders>
              <w:top w:val="single" w:sz="2" w:space="0" w:color="808080"/>
              <w:left w:val="single" w:sz="4" w:space="0" w:color="000000"/>
              <w:bottom w:val="single" w:sz="4" w:space="0" w:color="000000"/>
              <w:right w:val="single" w:sz="4" w:space="0" w:color="000000"/>
            </w:tcBorders>
            <w:shd w:val="clear" w:color="auto" w:fill="auto"/>
            <w:noWrap/>
            <w:vAlign w:val="bottom"/>
          </w:tcPr>
          <w:p w:rsidR="00B631C0" w:rsidRPr="00E324BB" w:rsidRDefault="00B631C0" w:rsidP="00B631C0">
            <w:pPr>
              <w:spacing w:after="0"/>
              <w:jc w:val="center"/>
              <w:rPr>
                <w:rFonts w:ascii="Times New Roman" w:hAnsi="Times New Roman" w:cs="Times New Roman"/>
                <w:sz w:val="20"/>
                <w:szCs w:val="20"/>
              </w:rPr>
            </w:pPr>
            <w:r w:rsidRPr="00E324BB">
              <w:rPr>
                <w:rFonts w:ascii="Times New Roman" w:hAnsi="Times New Roman" w:cs="Times New Roman"/>
                <w:sz w:val="20"/>
                <w:szCs w:val="20"/>
              </w:rPr>
              <w:t>4.8</w:t>
            </w:r>
          </w:p>
        </w:tc>
        <w:tc>
          <w:tcPr>
            <w:tcW w:w="1463" w:type="dxa"/>
            <w:tcBorders>
              <w:top w:val="single" w:sz="2" w:space="0" w:color="808080"/>
              <w:left w:val="single" w:sz="4" w:space="0" w:color="000000"/>
              <w:bottom w:val="single" w:sz="4" w:space="0" w:color="000000"/>
              <w:right w:val="single" w:sz="4" w:space="0" w:color="000000"/>
            </w:tcBorders>
            <w:shd w:val="clear" w:color="auto" w:fill="auto"/>
            <w:noWrap/>
            <w:vAlign w:val="bottom"/>
          </w:tcPr>
          <w:p w:rsidR="00B631C0" w:rsidRPr="00E324BB" w:rsidRDefault="00B631C0" w:rsidP="00B631C0">
            <w:pPr>
              <w:spacing w:after="0"/>
              <w:jc w:val="center"/>
              <w:rPr>
                <w:rFonts w:ascii="Times New Roman" w:hAnsi="Times New Roman" w:cs="Times New Roman"/>
                <w:sz w:val="20"/>
                <w:szCs w:val="20"/>
              </w:rPr>
            </w:pPr>
            <w:r w:rsidRPr="00E324BB">
              <w:rPr>
                <w:rFonts w:ascii="Times New Roman" w:hAnsi="Times New Roman" w:cs="Times New Roman"/>
                <w:sz w:val="20"/>
                <w:szCs w:val="20"/>
              </w:rPr>
              <w:t>120</w:t>
            </w:r>
          </w:p>
        </w:tc>
        <w:tc>
          <w:tcPr>
            <w:tcW w:w="1309" w:type="dxa"/>
            <w:vMerge/>
            <w:tcBorders>
              <w:left w:val="single" w:sz="4" w:space="0" w:color="000000"/>
              <w:bottom w:val="single" w:sz="4" w:space="0" w:color="000000"/>
              <w:right w:val="single" w:sz="12" w:space="0" w:color="auto"/>
            </w:tcBorders>
            <w:vAlign w:val="center"/>
          </w:tcPr>
          <w:p w:rsidR="00B631C0" w:rsidRPr="00E324BB" w:rsidRDefault="00B631C0" w:rsidP="00B631C0">
            <w:pPr>
              <w:spacing w:after="0" w:line="240" w:lineRule="auto"/>
              <w:jc w:val="center"/>
              <w:rPr>
                <w:rFonts w:ascii="Times New Roman" w:hAnsi="Times New Roman" w:cs="Times New Roman"/>
                <w:color w:val="000000"/>
                <w:sz w:val="20"/>
                <w:lang w:val="en-GB"/>
              </w:rPr>
            </w:pPr>
          </w:p>
        </w:tc>
      </w:tr>
      <w:tr w:rsidR="00B631C0" w:rsidRPr="00E324BB" w:rsidTr="00583693">
        <w:trPr>
          <w:trHeight w:val="115"/>
        </w:trPr>
        <w:tc>
          <w:tcPr>
            <w:tcW w:w="1083" w:type="dxa"/>
            <w:vMerge/>
            <w:tcBorders>
              <w:left w:val="single" w:sz="12" w:space="0" w:color="auto"/>
              <w:bottom w:val="single" w:sz="12" w:space="0" w:color="auto"/>
              <w:right w:val="single" w:sz="4" w:space="0" w:color="000000"/>
            </w:tcBorders>
            <w:shd w:val="clear" w:color="auto" w:fill="auto"/>
            <w:vAlign w:val="center"/>
          </w:tcPr>
          <w:p w:rsidR="00B631C0" w:rsidRPr="00E324BB" w:rsidRDefault="00B631C0" w:rsidP="00B631C0">
            <w:pPr>
              <w:spacing w:after="0" w:line="240" w:lineRule="auto"/>
              <w:jc w:val="center"/>
              <w:rPr>
                <w:rFonts w:ascii="Times New Roman" w:hAnsi="Times New Roman" w:cs="Times New Roman"/>
                <w:b/>
                <w:bCs/>
                <w:color w:val="000000"/>
                <w:sz w:val="20"/>
                <w:lang w:val="en-GB"/>
              </w:rPr>
            </w:pPr>
          </w:p>
        </w:tc>
        <w:tc>
          <w:tcPr>
            <w:tcW w:w="2387" w:type="dxa"/>
            <w:tcBorders>
              <w:top w:val="single" w:sz="4" w:space="0" w:color="000000"/>
              <w:left w:val="single" w:sz="4" w:space="0" w:color="000000"/>
              <w:bottom w:val="single" w:sz="2" w:space="0" w:color="808080" w:themeColor="background1" w:themeShade="80"/>
              <w:right w:val="single" w:sz="4" w:space="0" w:color="000000"/>
            </w:tcBorders>
          </w:tcPr>
          <w:p w:rsidR="00B631C0" w:rsidRPr="00E324BB" w:rsidRDefault="00B631C0" w:rsidP="00B631C0">
            <w:pPr>
              <w:spacing w:after="0" w:line="240" w:lineRule="auto"/>
              <w:rPr>
                <w:rFonts w:ascii="Times New Roman" w:hAnsi="Times New Roman" w:cs="Times New Roman"/>
                <w:b/>
                <w:bCs/>
                <w:color w:val="000000"/>
                <w:sz w:val="20"/>
                <w:lang w:val="en-GB"/>
              </w:rPr>
            </w:pPr>
            <w:r w:rsidRPr="00E324BB">
              <w:rPr>
                <w:rFonts w:ascii="Times New Roman" w:hAnsi="Times New Roman" w:cs="Times New Roman"/>
                <w:b/>
                <w:bCs/>
                <w:color w:val="000000"/>
                <w:sz w:val="20"/>
                <w:lang w:val="en-GB"/>
              </w:rPr>
              <w:t>No Dust Allergy</w:t>
            </w:r>
          </w:p>
        </w:tc>
        <w:tc>
          <w:tcPr>
            <w:tcW w:w="1170"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noWrap/>
            <w:vAlign w:val="bottom"/>
          </w:tcPr>
          <w:p w:rsidR="00B631C0" w:rsidRPr="00E324BB" w:rsidRDefault="00B631C0" w:rsidP="00B631C0">
            <w:pPr>
              <w:spacing w:after="0"/>
              <w:jc w:val="center"/>
              <w:rPr>
                <w:rFonts w:ascii="Times New Roman" w:hAnsi="Times New Roman" w:cs="Times New Roman"/>
                <w:sz w:val="20"/>
                <w:szCs w:val="20"/>
              </w:rPr>
            </w:pPr>
            <w:r w:rsidRPr="00E324BB">
              <w:rPr>
                <w:rFonts w:ascii="Times New Roman" w:hAnsi="Times New Roman" w:cs="Times New Roman"/>
                <w:sz w:val="20"/>
                <w:szCs w:val="20"/>
              </w:rPr>
              <w:t>8.0</w:t>
            </w:r>
          </w:p>
        </w:tc>
        <w:tc>
          <w:tcPr>
            <w:tcW w:w="900"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noWrap/>
            <w:vAlign w:val="bottom"/>
          </w:tcPr>
          <w:p w:rsidR="00B631C0" w:rsidRPr="00E324BB" w:rsidRDefault="00B631C0" w:rsidP="00B631C0">
            <w:pPr>
              <w:spacing w:after="0"/>
              <w:jc w:val="center"/>
              <w:rPr>
                <w:rFonts w:ascii="Times New Roman" w:hAnsi="Times New Roman" w:cs="Times New Roman"/>
                <w:sz w:val="20"/>
                <w:szCs w:val="20"/>
              </w:rPr>
            </w:pPr>
            <w:r w:rsidRPr="00E324BB">
              <w:rPr>
                <w:rFonts w:ascii="Times New Roman" w:hAnsi="Times New Roman" w:cs="Times New Roman"/>
                <w:sz w:val="20"/>
                <w:szCs w:val="20"/>
              </w:rPr>
              <w:t>-5.6</w:t>
            </w:r>
          </w:p>
        </w:tc>
        <w:tc>
          <w:tcPr>
            <w:tcW w:w="900"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noWrap/>
            <w:vAlign w:val="bottom"/>
          </w:tcPr>
          <w:p w:rsidR="00B631C0" w:rsidRPr="00E324BB" w:rsidRDefault="00B631C0" w:rsidP="00B631C0">
            <w:pPr>
              <w:spacing w:after="0"/>
              <w:jc w:val="center"/>
              <w:rPr>
                <w:rFonts w:ascii="Times New Roman" w:hAnsi="Times New Roman" w:cs="Times New Roman"/>
                <w:sz w:val="20"/>
                <w:szCs w:val="20"/>
              </w:rPr>
            </w:pPr>
            <w:r w:rsidRPr="00E324BB">
              <w:rPr>
                <w:rFonts w:ascii="Times New Roman" w:hAnsi="Times New Roman" w:cs="Times New Roman"/>
                <w:sz w:val="20"/>
                <w:szCs w:val="20"/>
              </w:rPr>
              <w:t>23.5</w:t>
            </w:r>
          </w:p>
        </w:tc>
        <w:tc>
          <w:tcPr>
            <w:tcW w:w="1463"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noWrap/>
            <w:vAlign w:val="bottom"/>
          </w:tcPr>
          <w:p w:rsidR="00B631C0" w:rsidRPr="00E324BB" w:rsidRDefault="00B631C0" w:rsidP="00B631C0">
            <w:pPr>
              <w:spacing w:after="0"/>
              <w:jc w:val="center"/>
              <w:rPr>
                <w:rFonts w:ascii="Times New Roman" w:hAnsi="Times New Roman" w:cs="Times New Roman"/>
                <w:sz w:val="20"/>
                <w:szCs w:val="20"/>
              </w:rPr>
            </w:pPr>
            <w:r w:rsidRPr="00E324BB">
              <w:rPr>
                <w:rFonts w:ascii="Times New Roman" w:hAnsi="Times New Roman" w:cs="Times New Roman"/>
                <w:sz w:val="20"/>
                <w:szCs w:val="20"/>
              </w:rPr>
              <w:t>81</w:t>
            </w:r>
          </w:p>
        </w:tc>
        <w:tc>
          <w:tcPr>
            <w:tcW w:w="1309" w:type="dxa"/>
            <w:vMerge w:val="restart"/>
            <w:tcBorders>
              <w:top w:val="single" w:sz="4" w:space="0" w:color="000000"/>
              <w:left w:val="single" w:sz="4" w:space="0" w:color="000000"/>
              <w:right w:val="single" w:sz="12" w:space="0" w:color="auto"/>
            </w:tcBorders>
            <w:vAlign w:val="center"/>
          </w:tcPr>
          <w:p w:rsidR="00B631C0" w:rsidRPr="00E324BB" w:rsidRDefault="00B631C0" w:rsidP="00B631C0">
            <w:pPr>
              <w:spacing w:after="0" w:line="240" w:lineRule="auto"/>
              <w:jc w:val="center"/>
              <w:rPr>
                <w:rFonts w:ascii="Times New Roman" w:hAnsi="Times New Roman" w:cs="Times New Roman"/>
                <w:sz w:val="20"/>
                <w:lang w:val="en-GB"/>
              </w:rPr>
            </w:pPr>
            <w:r w:rsidRPr="00E324BB">
              <w:rPr>
                <w:rFonts w:ascii="Times New Roman" w:hAnsi="Times New Roman" w:cs="Times New Roman"/>
                <w:sz w:val="20"/>
                <w:lang w:val="en-GB"/>
              </w:rPr>
              <w:t>p = 0.19</w:t>
            </w:r>
          </w:p>
        </w:tc>
      </w:tr>
      <w:tr w:rsidR="00B631C0" w:rsidRPr="00E324BB" w:rsidTr="00583693">
        <w:trPr>
          <w:trHeight w:val="115"/>
        </w:trPr>
        <w:tc>
          <w:tcPr>
            <w:tcW w:w="1083" w:type="dxa"/>
            <w:vMerge/>
            <w:tcBorders>
              <w:left w:val="single" w:sz="12" w:space="0" w:color="auto"/>
              <w:bottom w:val="single" w:sz="12" w:space="0" w:color="auto"/>
              <w:right w:val="single" w:sz="4" w:space="0" w:color="000000"/>
            </w:tcBorders>
            <w:shd w:val="clear" w:color="auto" w:fill="auto"/>
            <w:vAlign w:val="center"/>
          </w:tcPr>
          <w:p w:rsidR="00B631C0" w:rsidRPr="00E324BB" w:rsidRDefault="00B631C0" w:rsidP="00B631C0">
            <w:pPr>
              <w:spacing w:after="0" w:line="240" w:lineRule="auto"/>
              <w:jc w:val="center"/>
              <w:rPr>
                <w:rFonts w:ascii="Times New Roman" w:hAnsi="Times New Roman" w:cs="Times New Roman"/>
                <w:b/>
                <w:bCs/>
                <w:color w:val="000000"/>
                <w:sz w:val="20"/>
                <w:lang w:val="en-GB"/>
              </w:rPr>
            </w:pPr>
          </w:p>
        </w:tc>
        <w:tc>
          <w:tcPr>
            <w:tcW w:w="2387" w:type="dxa"/>
            <w:tcBorders>
              <w:top w:val="single" w:sz="2" w:space="0" w:color="808080" w:themeColor="background1" w:themeShade="80"/>
              <w:left w:val="single" w:sz="4" w:space="0" w:color="000000"/>
              <w:bottom w:val="single" w:sz="4" w:space="0" w:color="000000"/>
              <w:right w:val="single" w:sz="4" w:space="0" w:color="000000"/>
            </w:tcBorders>
          </w:tcPr>
          <w:p w:rsidR="00B631C0" w:rsidRPr="00E324BB" w:rsidRDefault="00B631C0" w:rsidP="00B631C0">
            <w:pPr>
              <w:spacing w:after="0" w:line="240" w:lineRule="auto"/>
              <w:rPr>
                <w:rFonts w:ascii="Times New Roman" w:hAnsi="Times New Roman" w:cs="Times New Roman"/>
                <w:b/>
                <w:bCs/>
                <w:color w:val="000000"/>
                <w:sz w:val="20"/>
                <w:lang w:val="en-GB"/>
              </w:rPr>
            </w:pPr>
            <w:r w:rsidRPr="00E324BB">
              <w:rPr>
                <w:rFonts w:ascii="Times New Roman" w:hAnsi="Times New Roman" w:cs="Times New Roman"/>
                <w:b/>
                <w:bCs/>
                <w:color w:val="000000"/>
                <w:sz w:val="20"/>
                <w:lang w:val="en-GB"/>
              </w:rPr>
              <w:t>Dust Allergy</w:t>
            </w:r>
          </w:p>
        </w:tc>
        <w:tc>
          <w:tcPr>
            <w:tcW w:w="1170" w:type="dxa"/>
            <w:tcBorders>
              <w:top w:val="single" w:sz="2" w:space="0" w:color="808080" w:themeColor="background1" w:themeShade="80"/>
              <w:left w:val="single" w:sz="4" w:space="0" w:color="000000"/>
              <w:bottom w:val="single" w:sz="4" w:space="0" w:color="000000"/>
              <w:right w:val="single" w:sz="4" w:space="0" w:color="000000"/>
            </w:tcBorders>
            <w:shd w:val="clear" w:color="auto" w:fill="auto"/>
            <w:noWrap/>
            <w:vAlign w:val="bottom"/>
          </w:tcPr>
          <w:p w:rsidR="00B631C0" w:rsidRPr="00E324BB" w:rsidRDefault="00B631C0" w:rsidP="00B631C0">
            <w:pPr>
              <w:spacing w:after="0"/>
              <w:jc w:val="center"/>
              <w:rPr>
                <w:rFonts w:ascii="Times New Roman" w:hAnsi="Times New Roman" w:cs="Times New Roman"/>
                <w:sz w:val="20"/>
                <w:szCs w:val="20"/>
              </w:rPr>
            </w:pPr>
            <w:r w:rsidRPr="00E324BB">
              <w:rPr>
                <w:rFonts w:ascii="Times New Roman" w:hAnsi="Times New Roman" w:cs="Times New Roman"/>
                <w:sz w:val="20"/>
                <w:szCs w:val="20"/>
              </w:rPr>
              <w:t>-0.4</w:t>
            </w:r>
          </w:p>
        </w:tc>
        <w:tc>
          <w:tcPr>
            <w:tcW w:w="900" w:type="dxa"/>
            <w:tcBorders>
              <w:top w:val="single" w:sz="2" w:space="0" w:color="808080" w:themeColor="background1" w:themeShade="80"/>
              <w:left w:val="single" w:sz="4" w:space="0" w:color="000000"/>
              <w:bottom w:val="single" w:sz="4" w:space="0" w:color="000000"/>
              <w:right w:val="single" w:sz="4" w:space="0" w:color="000000"/>
            </w:tcBorders>
            <w:shd w:val="clear" w:color="auto" w:fill="auto"/>
            <w:noWrap/>
            <w:vAlign w:val="bottom"/>
          </w:tcPr>
          <w:p w:rsidR="00B631C0" w:rsidRPr="00E324BB" w:rsidRDefault="00B631C0" w:rsidP="00B631C0">
            <w:pPr>
              <w:spacing w:after="0"/>
              <w:jc w:val="center"/>
              <w:rPr>
                <w:rFonts w:ascii="Times New Roman" w:hAnsi="Times New Roman" w:cs="Times New Roman"/>
                <w:sz w:val="20"/>
                <w:szCs w:val="20"/>
              </w:rPr>
            </w:pPr>
            <w:r w:rsidRPr="00E324BB">
              <w:rPr>
                <w:rFonts w:ascii="Times New Roman" w:hAnsi="Times New Roman" w:cs="Times New Roman"/>
                <w:sz w:val="20"/>
                <w:szCs w:val="20"/>
              </w:rPr>
              <w:t>-5.3</w:t>
            </w:r>
          </w:p>
        </w:tc>
        <w:tc>
          <w:tcPr>
            <w:tcW w:w="900" w:type="dxa"/>
            <w:tcBorders>
              <w:top w:val="single" w:sz="2" w:space="0" w:color="808080" w:themeColor="background1" w:themeShade="80"/>
              <w:left w:val="single" w:sz="4" w:space="0" w:color="000000"/>
              <w:bottom w:val="single" w:sz="4" w:space="0" w:color="000000"/>
              <w:right w:val="single" w:sz="4" w:space="0" w:color="000000"/>
            </w:tcBorders>
            <w:shd w:val="clear" w:color="auto" w:fill="auto"/>
            <w:noWrap/>
            <w:vAlign w:val="bottom"/>
          </w:tcPr>
          <w:p w:rsidR="00B631C0" w:rsidRPr="00E324BB" w:rsidRDefault="00B631C0" w:rsidP="00B631C0">
            <w:pPr>
              <w:spacing w:after="0"/>
              <w:jc w:val="center"/>
              <w:rPr>
                <w:rFonts w:ascii="Times New Roman" w:hAnsi="Times New Roman" w:cs="Times New Roman"/>
                <w:sz w:val="20"/>
                <w:szCs w:val="20"/>
              </w:rPr>
            </w:pPr>
            <w:r w:rsidRPr="00E324BB">
              <w:rPr>
                <w:rFonts w:ascii="Times New Roman" w:hAnsi="Times New Roman" w:cs="Times New Roman"/>
                <w:sz w:val="20"/>
                <w:szCs w:val="20"/>
              </w:rPr>
              <w:t>4.6</w:t>
            </w:r>
          </w:p>
        </w:tc>
        <w:tc>
          <w:tcPr>
            <w:tcW w:w="1463" w:type="dxa"/>
            <w:tcBorders>
              <w:top w:val="single" w:sz="2" w:space="0" w:color="808080" w:themeColor="background1" w:themeShade="80"/>
              <w:left w:val="single" w:sz="4" w:space="0" w:color="000000"/>
              <w:bottom w:val="single" w:sz="4" w:space="0" w:color="000000"/>
              <w:right w:val="single" w:sz="4" w:space="0" w:color="000000"/>
            </w:tcBorders>
            <w:shd w:val="clear" w:color="auto" w:fill="auto"/>
            <w:noWrap/>
            <w:vAlign w:val="bottom"/>
          </w:tcPr>
          <w:p w:rsidR="00B631C0" w:rsidRPr="00E324BB" w:rsidRDefault="00B631C0" w:rsidP="00B631C0">
            <w:pPr>
              <w:spacing w:after="0"/>
              <w:jc w:val="center"/>
              <w:rPr>
                <w:rFonts w:ascii="Times New Roman" w:hAnsi="Times New Roman" w:cs="Times New Roman"/>
                <w:sz w:val="20"/>
                <w:szCs w:val="20"/>
              </w:rPr>
            </w:pPr>
            <w:r w:rsidRPr="00E324BB">
              <w:rPr>
                <w:rFonts w:ascii="Times New Roman" w:hAnsi="Times New Roman" w:cs="Times New Roman"/>
                <w:sz w:val="20"/>
                <w:szCs w:val="20"/>
              </w:rPr>
              <w:t>92</w:t>
            </w:r>
          </w:p>
        </w:tc>
        <w:tc>
          <w:tcPr>
            <w:tcW w:w="1309" w:type="dxa"/>
            <w:vMerge/>
            <w:tcBorders>
              <w:left w:val="single" w:sz="4" w:space="0" w:color="000000"/>
              <w:bottom w:val="single" w:sz="4" w:space="0" w:color="000000"/>
              <w:right w:val="single" w:sz="12" w:space="0" w:color="auto"/>
            </w:tcBorders>
            <w:vAlign w:val="center"/>
          </w:tcPr>
          <w:p w:rsidR="00B631C0" w:rsidRPr="00E324BB" w:rsidRDefault="00B631C0" w:rsidP="00B631C0">
            <w:pPr>
              <w:spacing w:after="0" w:line="240" w:lineRule="auto"/>
              <w:jc w:val="center"/>
              <w:rPr>
                <w:rFonts w:ascii="Times New Roman" w:hAnsi="Times New Roman" w:cs="Times New Roman"/>
                <w:sz w:val="20"/>
                <w:lang w:val="en-GB"/>
              </w:rPr>
            </w:pPr>
          </w:p>
        </w:tc>
      </w:tr>
      <w:tr w:rsidR="00B631C0" w:rsidRPr="00E324BB" w:rsidTr="00583693">
        <w:trPr>
          <w:trHeight w:val="115"/>
        </w:trPr>
        <w:tc>
          <w:tcPr>
            <w:tcW w:w="1083" w:type="dxa"/>
            <w:vMerge/>
            <w:tcBorders>
              <w:left w:val="single" w:sz="12" w:space="0" w:color="auto"/>
              <w:bottom w:val="single" w:sz="12" w:space="0" w:color="auto"/>
              <w:right w:val="single" w:sz="4" w:space="0" w:color="000000"/>
            </w:tcBorders>
            <w:shd w:val="clear" w:color="auto" w:fill="auto"/>
            <w:vAlign w:val="center"/>
          </w:tcPr>
          <w:p w:rsidR="00B631C0" w:rsidRPr="00E324BB" w:rsidRDefault="00B631C0" w:rsidP="00B631C0">
            <w:pPr>
              <w:spacing w:after="0" w:line="240" w:lineRule="auto"/>
              <w:jc w:val="center"/>
              <w:rPr>
                <w:rFonts w:ascii="Times New Roman" w:hAnsi="Times New Roman" w:cs="Times New Roman"/>
                <w:b/>
                <w:bCs/>
                <w:color w:val="000000"/>
                <w:sz w:val="20"/>
                <w:lang w:val="en-GB"/>
              </w:rPr>
            </w:pPr>
          </w:p>
        </w:tc>
        <w:tc>
          <w:tcPr>
            <w:tcW w:w="2387" w:type="dxa"/>
            <w:tcBorders>
              <w:top w:val="single" w:sz="4" w:space="0" w:color="000000"/>
              <w:left w:val="single" w:sz="4" w:space="0" w:color="000000"/>
              <w:bottom w:val="single" w:sz="2" w:space="0" w:color="808080" w:themeColor="background1" w:themeShade="80"/>
              <w:right w:val="single" w:sz="4" w:space="0" w:color="000000"/>
            </w:tcBorders>
          </w:tcPr>
          <w:p w:rsidR="00B631C0" w:rsidRPr="00E324BB" w:rsidRDefault="00B631C0" w:rsidP="00B631C0">
            <w:pPr>
              <w:spacing w:after="0" w:line="240" w:lineRule="auto"/>
              <w:rPr>
                <w:rFonts w:ascii="Times New Roman" w:hAnsi="Times New Roman" w:cs="Times New Roman"/>
                <w:b/>
                <w:bCs/>
                <w:color w:val="000000"/>
                <w:sz w:val="20"/>
                <w:lang w:val="en-GB"/>
              </w:rPr>
            </w:pPr>
            <w:r w:rsidRPr="00E324BB">
              <w:rPr>
                <w:rFonts w:ascii="Times New Roman" w:hAnsi="Times New Roman" w:cs="Times New Roman"/>
                <w:b/>
                <w:bCs/>
                <w:color w:val="000000"/>
                <w:sz w:val="20"/>
                <w:lang w:val="en-GB"/>
              </w:rPr>
              <w:t>No Mould Allergy</w:t>
            </w:r>
          </w:p>
        </w:tc>
        <w:tc>
          <w:tcPr>
            <w:tcW w:w="1170"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noWrap/>
            <w:vAlign w:val="bottom"/>
          </w:tcPr>
          <w:p w:rsidR="00B631C0" w:rsidRPr="00E324BB" w:rsidRDefault="00B631C0" w:rsidP="00B631C0">
            <w:pPr>
              <w:spacing w:after="0"/>
              <w:jc w:val="center"/>
              <w:rPr>
                <w:rFonts w:ascii="Times New Roman" w:hAnsi="Times New Roman" w:cs="Times New Roman"/>
                <w:sz w:val="20"/>
                <w:szCs w:val="20"/>
              </w:rPr>
            </w:pPr>
            <w:r w:rsidRPr="00E324BB">
              <w:rPr>
                <w:rFonts w:ascii="Times New Roman" w:hAnsi="Times New Roman" w:cs="Times New Roman"/>
                <w:sz w:val="20"/>
                <w:szCs w:val="20"/>
              </w:rPr>
              <w:t>2.0</w:t>
            </w:r>
          </w:p>
        </w:tc>
        <w:tc>
          <w:tcPr>
            <w:tcW w:w="900"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noWrap/>
            <w:vAlign w:val="bottom"/>
          </w:tcPr>
          <w:p w:rsidR="00B631C0" w:rsidRPr="00E324BB" w:rsidRDefault="00B631C0" w:rsidP="00B631C0">
            <w:pPr>
              <w:spacing w:after="0"/>
              <w:jc w:val="center"/>
              <w:rPr>
                <w:rFonts w:ascii="Times New Roman" w:hAnsi="Times New Roman" w:cs="Times New Roman"/>
                <w:sz w:val="20"/>
                <w:szCs w:val="20"/>
              </w:rPr>
            </w:pPr>
            <w:r w:rsidRPr="00E324BB">
              <w:rPr>
                <w:rFonts w:ascii="Times New Roman" w:hAnsi="Times New Roman" w:cs="Times New Roman"/>
                <w:sz w:val="20"/>
                <w:szCs w:val="20"/>
              </w:rPr>
              <w:t>-4.5</w:t>
            </w:r>
          </w:p>
        </w:tc>
        <w:tc>
          <w:tcPr>
            <w:tcW w:w="900"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noWrap/>
            <w:vAlign w:val="bottom"/>
          </w:tcPr>
          <w:p w:rsidR="00B631C0" w:rsidRPr="00E324BB" w:rsidRDefault="00B631C0" w:rsidP="00B631C0">
            <w:pPr>
              <w:spacing w:after="0"/>
              <w:jc w:val="center"/>
              <w:rPr>
                <w:rFonts w:ascii="Times New Roman" w:hAnsi="Times New Roman" w:cs="Times New Roman"/>
                <w:sz w:val="20"/>
                <w:szCs w:val="20"/>
              </w:rPr>
            </w:pPr>
            <w:r w:rsidRPr="00E324BB">
              <w:rPr>
                <w:rFonts w:ascii="Times New Roman" w:hAnsi="Times New Roman" w:cs="Times New Roman"/>
                <w:sz w:val="20"/>
                <w:szCs w:val="20"/>
              </w:rPr>
              <w:t>8.9</w:t>
            </w:r>
          </w:p>
        </w:tc>
        <w:tc>
          <w:tcPr>
            <w:tcW w:w="1463"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noWrap/>
            <w:vAlign w:val="bottom"/>
          </w:tcPr>
          <w:p w:rsidR="00B631C0" w:rsidRPr="00E324BB" w:rsidRDefault="00B631C0" w:rsidP="00B631C0">
            <w:pPr>
              <w:spacing w:after="0"/>
              <w:jc w:val="center"/>
              <w:rPr>
                <w:rFonts w:ascii="Times New Roman" w:hAnsi="Times New Roman" w:cs="Times New Roman"/>
                <w:sz w:val="20"/>
                <w:szCs w:val="20"/>
              </w:rPr>
            </w:pPr>
            <w:r w:rsidRPr="00E324BB">
              <w:rPr>
                <w:rFonts w:ascii="Times New Roman" w:hAnsi="Times New Roman" w:cs="Times New Roman"/>
                <w:sz w:val="20"/>
                <w:szCs w:val="20"/>
              </w:rPr>
              <w:t>142</w:t>
            </w:r>
          </w:p>
        </w:tc>
        <w:tc>
          <w:tcPr>
            <w:tcW w:w="1309" w:type="dxa"/>
            <w:vMerge w:val="restart"/>
            <w:tcBorders>
              <w:top w:val="single" w:sz="4" w:space="0" w:color="000000"/>
              <w:left w:val="single" w:sz="4" w:space="0" w:color="000000"/>
              <w:right w:val="single" w:sz="12" w:space="0" w:color="auto"/>
            </w:tcBorders>
            <w:vAlign w:val="center"/>
          </w:tcPr>
          <w:p w:rsidR="00B631C0" w:rsidRPr="00E324BB" w:rsidRDefault="00B631C0" w:rsidP="00B631C0">
            <w:pPr>
              <w:spacing w:after="0" w:line="240" w:lineRule="auto"/>
              <w:jc w:val="center"/>
              <w:rPr>
                <w:rFonts w:ascii="Times New Roman" w:hAnsi="Times New Roman" w:cs="Times New Roman"/>
                <w:sz w:val="20"/>
                <w:lang w:val="en-GB"/>
              </w:rPr>
            </w:pPr>
            <w:r w:rsidRPr="00E324BB">
              <w:rPr>
                <w:rFonts w:ascii="Times New Roman" w:hAnsi="Times New Roman" w:cs="Times New Roman"/>
                <w:sz w:val="20"/>
                <w:lang w:val="en-GB"/>
              </w:rPr>
              <w:t>p = 0.35</w:t>
            </w:r>
          </w:p>
        </w:tc>
      </w:tr>
      <w:tr w:rsidR="00B631C0" w:rsidRPr="00E324BB" w:rsidTr="00583693">
        <w:trPr>
          <w:trHeight w:val="115"/>
        </w:trPr>
        <w:tc>
          <w:tcPr>
            <w:tcW w:w="1083" w:type="dxa"/>
            <w:vMerge/>
            <w:tcBorders>
              <w:left w:val="single" w:sz="12" w:space="0" w:color="auto"/>
              <w:bottom w:val="single" w:sz="12" w:space="0" w:color="auto"/>
              <w:right w:val="single" w:sz="4" w:space="0" w:color="000000"/>
            </w:tcBorders>
            <w:shd w:val="clear" w:color="auto" w:fill="auto"/>
            <w:vAlign w:val="center"/>
          </w:tcPr>
          <w:p w:rsidR="00B631C0" w:rsidRPr="00E324BB" w:rsidRDefault="00B631C0" w:rsidP="00B631C0">
            <w:pPr>
              <w:spacing w:after="0" w:line="240" w:lineRule="auto"/>
              <w:jc w:val="center"/>
              <w:rPr>
                <w:rFonts w:ascii="Times New Roman" w:hAnsi="Times New Roman" w:cs="Times New Roman"/>
                <w:b/>
                <w:bCs/>
                <w:color w:val="000000"/>
                <w:sz w:val="20"/>
                <w:lang w:val="en-GB"/>
              </w:rPr>
            </w:pPr>
          </w:p>
        </w:tc>
        <w:tc>
          <w:tcPr>
            <w:tcW w:w="2387" w:type="dxa"/>
            <w:tcBorders>
              <w:top w:val="single" w:sz="2" w:space="0" w:color="808080" w:themeColor="background1" w:themeShade="80"/>
              <w:left w:val="single" w:sz="4" w:space="0" w:color="000000"/>
              <w:bottom w:val="single" w:sz="4" w:space="0" w:color="000000"/>
              <w:right w:val="single" w:sz="4" w:space="0" w:color="000000"/>
            </w:tcBorders>
          </w:tcPr>
          <w:p w:rsidR="00B631C0" w:rsidRPr="00E324BB" w:rsidRDefault="00B631C0" w:rsidP="00B631C0">
            <w:pPr>
              <w:spacing w:after="0" w:line="240" w:lineRule="auto"/>
              <w:rPr>
                <w:rFonts w:ascii="Times New Roman" w:hAnsi="Times New Roman" w:cs="Times New Roman"/>
                <w:b/>
                <w:bCs/>
                <w:color w:val="000000"/>
                <w:sz w:val="20"/>
                <w:lang w:val="en-GB"/>
              </w:rPr>
            </w:pPr>
            <w:r w:rsidRPr="00E324BB">
              <w:rPr>
                <w:rFonts w:ascii="Times New Roman" w:hAnsi="Times New Roman" w:cs="Times New Roman"/>
                <w:b/>
                <w:bCs/>
                <w:color w:val="000000"/>
                <w:sz w:val="20"/>
                <w:lang w:val="en-GB"/>
              </w:rPr>
              <w:t>Mould Allergy</w:t>
            </w:r>
          </w:p>
        </w:tc>
        <w:tc>
          <w:tcPr>
            <w:tcW w:w="1170" w:type="dxa"/>
            <w:tcBorders>
              <w:top w:val="single" w:sz="2" w:space="0" w:color="808080" w:themeColor="background1" w:themeShade="80"/>
              <w:left w:val="single" w:sz="4" w:space="0" w:color="000000"/>
              <w:bottom w:val="single" w:sz="4" w:space="0" w:color="000000"/>
              <w:right w:val="single" w:sz="4" w:space="0" w:color="000000"/>
            </w:tcBorders>
            <w:shd w:val="clear" w:color="auto" w:fill="auto"/>
            <w:noWrap/>
            <w:vAlign w:val="bottom"/>
          </w:tcPr>
          <w:p w:rsidR="00B631C0" w:rsidRPr="00E324BB" w:rsidRDefault="00B631C0" w:rsidP="00B631C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4.1</w:t>
            </w:r>
          </w:p>
        </w:tc>
        <w:tc>
          <w:tcPr>
            <w:tcW w:w="900" w:type="dxa"/>
            <w:tcBorders>
              <w:top w:val="single" w:sz="2" w:space="0" w:color="808080" w:themeColor="background1" w:themeShade="80"/>
              <w:left w:val="single" w:sz="4" w:space="0" w:color="000000"/>
              <w:bottom w:val="single" w:sz="4" w:space="0" w:color="000000"/>
              <w:right w:val="single" w:sz="4" w:space="0" w:color="000000"/>
            </w:tcBorders>
            <w:shd w:val="clear" w:color="auto" w:fill="auto"/>
            <w:noWrap/>
            <w:vAlign w:val="bottom"/>
          </w:tcPr>
          <w:p w:rsidR="00B631C0" w:rsidRPr="00E324BB" w:rsidRDefault="00B631C0" w:rsidP="00B631C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-11.7</w:t>
            </w:r>
          </w:p>
        </w:tc>
        <w:tc>
          <w:tcPr>
            <w:tcW w:w="900" w:type="dxa"/>
            <w:tcBorders>
              <w:top w:val="single" w:sz="2" w:space="0" w:color="808080" w:themeColor="background1" w:themeShade="80"/>
              <w:left w:val="single" w:sz="4" w:space="0" w:color="000000"/>
              <w:bottom w:val="single" w:sz="4" w:space="0" w:color="000000"/>
              <w:right w:val="single" w:sz="4" w:space="0" w:color="000000"/>
            </w:tcBorders>
            <w:shd w:val="clear" w:color="auto" w:fill="auto"/>
            <w:noWrap/>
            <w:vAlign w:val="bottom"/>
          </w:tcPr>
          <w:p w:rsidR="00B631C0" w:rsidRPr="00E324BB" w:rsidRDefault="00B631C0" w:rsidP="00B631C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22.6</w:t>
            </w:r>
          </w:p>
        </w:tc>
        <w:tc>
          <w:tcPr>
            <w:tcW w:w="1463" w:type="dxa"/>
            <w:tcBorders>
              <w:top w:val="single" w:sz="2" w:space="0" w:color="808080" w:themeColor="background1" w:themeShade="80"/>
              <w:left w:val="single" w:sz="4" w:space="0" w:color="000000"/>
              <w:bottom w:val="single" w:sz="4" w:space="0" w:color="000000"/>
              <w:right w:val="single" w:sz="4" w:space="0" w:color="000000"/>
            </w:tcBorders>
            <w:shd w:val="clear" w:color="auto" w:fill="auto"/>
            <w:noWrap/>
            <w:vAlign w:val="bottom"/>
          </w:tcPr>
          <w:p w:rsidR="00B631C0" w:rsidRPr="00E324BB" w:rsidRDefault="00B631C0" w:rsidP="00B631C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31</w:t>
            </w:r>
          </w:p>
        </w:tc>
        <w:tc>
          <w:tcPr>
            <w:tcW w:w="1309" w:type="dxa"/>
            <w:vMerge/>
            <w:tcBorders>
              <w:left w:val="single" w:sz="4" w:space="0" w:color="000000"/>
              <w:bottom w:val="single" w:sz="4" w:space="0" w:color="000000"/>
              <w:right w:val="single" w:sz="12" w:space="0" w:color="auto"/>
            </w:tcBorders>
            <w:vAlign w:val="center"/>
          </w:tcPr>
          <w:p w:rsidR="00B631C0" w:rsidRPr="00E324BB" w:rsidRDefault="00B631C0" w:rsidP="00B631C0">
            <w:pPr>
              <w:spacing w:after="0" w:line="240" w:lineRule="auto"/>
              <w:jc w:val="center"/>
              <w:rPr>
                <w:rFonts w:ascii="Times New Roman" w:hAnsi="Times New Roman" w:cs="Times New Roman"/>
                <w:sz w:val="20"/>
                <w:lang w:val="en-GB"/>
              </w:rPr>
            </w:pPr>
          </w:p>
        </w:tc>
      </w:tr>
      <w:tr w:rsidR="00B631C0" w:rsidRPr="00E324BB" w:rsidTr="00583693">
        <w:trPr>
          <w:trHeight w:val="115"/>
        </w:trPr>
        <w:tc>
          <w:tcPr>
            <w:tcW w:w="1083" w:type="dxa"/>
            <w:vMerge/>
            <w:tcBorders>
              <w:left w:val="single" w:sz="12" w:space="0" w:color="auto"/>
              <w:bottom w:val="single" w:sz="12" w:space="0" w:color="auto"/>
              <w:right w:val="single" w:sz="4" w:space="0" w:color="000000"/>
            </w:tcBorders>
            <w:shd w:val="clear" w:color="auto" w:fill="auto"/>
            <w:vAlign w:val="center"/>
          </w:tcPr>
          <w:p w:rsidR="00B631C0" w:rsidRPr="00E324BB" w:rsidRDefault="00B631C0" w:rsidP="00B631C0">
            <w:pPr>
              <w:spacing w:after="0" w:line="240" w:lineRule="auto"/>
              <w:jc w:val="center"/>
              <w:rPr>
                <w:rFonts w:ascii="Times New Roman" w:hAnsi="Times New Roman" w:cs="Times New Roman"/>
                <w:b/>
                <w:bCs/>
                <w:color w:val="000000"/>
                <w:sz w:val="20"/>
                <w:lang w:val="en-GB"/>
              </w:rPr>
            </w:pPr>
          </w:p>
        </w:tc>
        <w:tc>
          <w:tcPr>
            <w:tcW w:w="2387" w:type="dxa"/>
            <w:tcBorders>
              <w:top w:val="single" w:sz="4" w:space="0" w:color="000000"/>
              <w:left w:val="single" w:sz="4" w:space="0" w:color="000000"/>
              <w:bottom w:val="single" w:sz="2" w:space="0" w:color="808080" w:themeColor="background1" w:themeShade="80"/>
              <w:right w:val="single" w:sz="4" w:space="0" w:color="000000"/>
            </w:tcBorders>
          </w:tcPr>
          <w:p w:rsidR="00B631C0" w:rsidRPr="00E324BB" w:rsidRDefault="00B631C0" w:rsidP="00B631C0">
            <w:pPr>
              <w:spacing w:after="0" w:line="240" w:lineRule="auto"/>
              <w:rPr>
                <w:rFonts w:ascii="Times New Roman" w:hAnsi="Times New Roman" w:cs="Times New Roman"/>
                <w:b/>
                <w:bCs/>
                <w:color w:val="000000"/>
                <w:sz w:val="20"/>
                <w:lang w:val="en-GB"/>
              </w:rPr>
            </w:pPr>
            <w:r w:rsidRPr="00E324BB">
              <w:rPr>
                <w:rFonts w:ascii="Times New Roman" w:hAnsi="Times New Roman" w:cs="Times New Roman"/>
                <w:b/>
                <w:bCs/>
                <w:color w:val="000000"/>
                <w:sz w:val="20"/>
                <w:lang w:val="en-GB"/>
              </w:rPr>
              <w:t>No Pollen Allergy</w:t>
            </w:r>
          </w:p>
        </w:tc>
        <w:tc>
          <w:tcPr>
            <w:tcW w:w="1170"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noWrap/>
            <w:vAlign w:val="bottom"/>
          </w:tcPr>
          <w:p w:rsidR="00B631C0" w:rsidRPr="00E324BB" w:rsidRDefault="00B631C0" w:rsidP="00B631C0">
            <w:pPr>
              <w:spacing w:after="0"/>
              <w:jc w:val="center"/>
              <w:rPr>
                <w:rFonts w:ascii="Times New Roman" w:hAnsi="Times New Roman" w:cs="Times New Roman"/>
                <w:b/>
                <w:sz w:val="20"/>
                <w:szCs w:val="20"/>
              </w:rPr>
            </w:pPr>
            <w:r w:rsidRPr="00E324BB">
              <w:rPr>
                <w:rFonts w:ascii="Times New Roman" w:hAnsi="Times New Roman" w:cs="Times New Roman"/>
                <w:b/>
                <w:sz w:val="20"/>
                <w:szCs w:val="20"/>
              </w:rPr>
              <w:t>6.5</w:t>
            </w:r>
          </w:p>
        </w:tc>
        <w:tc>
          <w:tcPr>
            <w:tcW w:w="900"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vAlign w:val="bottom"/>
          </w:tcPr>
          <w:p w:rsidR="00B631C0" w:rsidRPr="00E324BB" w:rsidRDefault="00B631C0" w:rsidP="00B631C0">
            <w:pPr>
              <w:spacing w:after="0"/>
              <w:jc w:val="center"/>
              <w:rPr>
                <w:rFonts w:ascii="Times New Roman" w:hAnsi="Times New Roman" w:cs="Times New Roman"/>
                <w:b/>
                <w:sz w:val="20"/>
                <w:szCs w:val="20"/>
              </w:rPr>
            </w:pPr>
            <w:r w:rsidRPr="00E324BB">
              <w:rPr>
                <w:rFonts w:ascii="Times New Roman" w:hAnsi="Times New Roman" w:cs="Times New Roman"/>
                <w:b/>
                <w:sz w:val="20"/>
                <w:szCs w:val="20"/>
              </w:rPr>
              <w:t>0.0</w:t>
            </w:r>
          </w:p>
        </w:tc>
        <w:tc>
          <w:tcPr>
            <w:tcW w:w="900"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vAlign w:val="bottom"/>
          </w:tcPr>
          <w:p w:rsidR="00B631C0" w:rsidRPr="00E324BB" w:rsidRDefault="00B631C0" w:rsidP="00B631C0">
            <w:pPr>
              <w:spacing w:after="0"/>
              <w:jc w:val="center"/>
              <w:rPr>
                <w:rFonts w:ascii="Times New Roman" w:hAnsi="Times New Roman" w:cs="Times New Roman"/>
                <w:b/>
                <w:sz w:val="20"/>
                <w:szCs w:val="20"/>
              </w:rPr>
            </w:pPr>
            <w:r w:rsidRPr="00E324BB">
              <w:rPr>
                <w:rFonts w:ascii="Times New Roman" w:hAnsi="Times New Roman" w:cs="Times New Roman"/>
                <w:b/>
                <w:sz w:val="20"/>
                <w:szCs w:val="20"/>
              </w:rPr>
              <w:t>13.5</w:t>
            </w:r>
          </w:p>
        </w:tc>
        <w:tc>
          <w:tcPr>
            <w:tcW w:w="1463"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vAlign w:val="bottom"/>
          </w:tcPr>
          <w:p w:rsidR="00B631C0" w:rsidRPr="00E324BB" w:rsidRDefault="00B631C0" w:rsidP="00B631C0">
            <w:pPr>
              <w:spacing w:after="0"/>
              <w:jc w:val="center"/>
              <w:rPr>
                <w:rFonts w:ascii="Times New Roman" w:hAnsi="Times New Roman" w:cs="Times New Roman"/>
                <w:b/>
                <w:sz w:val="20"/>
                <w:szCs w:val="20"/>
              </w:rPr>
            </w:pPr>
            <w:r w:rsidRPr="00E324BB">
              <w:rPr>
                <w:rFonts w:ascii="Times New Roman" w:hAnsi="Times New Roman" w:cs="Times New Roman"/>
                <w:b/>
                <w:sz w:val="20"/>
                <w:szCs w:val="20"/>
              </w:rPr>
              <w:t>103</w:t>
            </w:r>
          </w:p>
        </w:tc>
        <w:tc>
          <w:tcPr>
            <w:tcW w:w="1309" w:type="dxa"/>
            <w:vMerge w:val="restart"/>
            <w:tcBorders>
              <w:top w:val="single" w:sz="4" w:space="0" w:color="000000"/>
              <w:left w:val="single" w:sz="4" w:space="0" w:color="000000"/>
              <w:bottom w:val="single" w:sz="4" w:space="0" w:color="auto"/>
              <w:right w:val="single" w:sz="12" w:space="0" w:color="auto"/>
            </w:tcBorders>
            <w:vAlign w:val="center"/>
          </w:tcPr>
          <w:p w:rsidR="00B631C0" w:rsidRPr="00E324BB" w:rsidRDefault="00B631C0" w:rsidP="00B631C0">
            <w:pPr>
              <w:spacing w:after="0" w:line="240" w:lineRule="auto"/>
              <w:jc w:val="center"/>
              <w:rPr>
                <w:rFonts w:ascii="Times New Roman" w:hAnsi="Times New Roman" w:cs="Times New Roman"/>
                <w:sz w:val="20"/>
                <w:lang w:val="en-GB"/>
              </w:rPr>
            </w:pPr>
            <w:r w:rsidRPr="00E324BB">
              <w:rPr>
                <w:rFonts w:ascii="Times New Roman" w:hAnsi="Times New Roman" w:cs="Times New Roman"/>
                <w:sz w:val="20"/>
                <w:lang w:val="en-GB"/>
              </w:rPr>
              <w:t>p = 0.18</w:t>
            </w:r>
          </w:p>
        </w:tc>
      </w:tr>
      <w:tr w:rsidR="00B631C0" w:rsidRPr="00E324BB" w:rsidTr="00583693">
        <w:trPr>
          <w:trHeight w:val="115"/>
        </w:trPr>
        <w:tc>
          <w:tcPr>
            <w:tcW w:w="1083" w:type="dxa"/>
            <w:vMerge/>
            <w:tcBorders>
              <w:left w:val="single" w:sz="12" w:space="0" w:color="auto"/>
              <w:bottom w:val="single" w:sz="12" w:space="0" w:color="auto"/>
              <w:right w:val="single" w:sz="4" w:space="0" w:color="000000"/>
            </w:tcBorders>
            <w:shd w:val="clear" w:color="auto" w:fill="auto"/>
            <w:vAlign w:val="center"/>
          </w:tcPr>
          <w:p w:rsidR="00B631C0" w:rsidRPr="00E324BB" w:rsidRDefault="00B631C0" w:rsidP="00B631C0">
            <w:pPr>
              <w:spacing w:after="0" w:line="240" w:lineRule="auto"/>
              <w:jc w:val="center"/>
              <w:rPr>
                <w:rFonts w:ascii="Times New Roman" w:hAnsi="Times New Roman" w:cs="Times New Roman"/>
                <w:b/>
                <w:bCs/>
                <w:color w:val="000000"/>
                <w:sz w:val="20"/>
                <w:lang w:val="en-GB"/>
              </w:rPr>
            </w:pPr>
          </w:p>
        </w:tc>
        <w:tc>
          <w:tcPr>
            <w:tcW w:w="2387" w:type="dxa"/>
            <w:tcBorders>
              <w:top w:val="single" w:sz="2" w:space="0" w:color="808080" w:themeColor="background1" w:themeShade="80"/>
              <w:left w:val="single" w:sz="4" w:space="0" w:color="000000"/>
              <w:bottom w:val="single" w:sz="4" w:space="0" w:color="000000"/>
              <w:right w:val="single" w:sz="4" w:space="0" w:color="000000"/>
            </w:tcBorders>
          </w:tcPr>
          <w:p w:rsidR="00B631C0" w:rsidRPr="00E324BB" w:rsidRDefault="00B631C0" w:rsidP="00B631C0">
            <w:pPr>
              <w:spacing w:after="0" w:line="240" w:lineRule="auto"/>
              <w:rPr>
                <w:rFonts w:ascii="Times New Roman" w:hAnsi="Times New Roman" w:cs="Times New Roman"/>
                <w:b/>
                <w:bCs/>
                <w:color w:val="000000"/>
                <w:sz w:val="20"/>
                <w:lang w:val="en-GB"/>
              </w:rPr>
            </w:pPr>
            <w:r w:rsidRPr="00E324BB">
              <w:rPr>
                <w:rFonts w:ascii="Times New Roman" w:hAnsi="Times New Roman" w:cs="Times New Roman"/>
                <w:b/>
                <w:bCs/>
                <w:color w:val="000000"/>
                <w:sz w:val="20"/>
                <w:lang w:val="en-GB"/>
              </w:rPr>
              <w:t>Pollen Allergy</w:t>
            </w:r>
          </w:p>
        </w:tc>
        <w:tc>
          <w:tcPr>
            <w:tcW w:w="1170" w:type="dxa"/>
            <w:tcBorders>
              <w:top w:val="single" w:sz="2" w:space="0" w:color="808080" w:themeColor="background1" w:themeShade="80"/>
              <w:left w:val="single" w:sz="4" w:space="0" w:color="000000"/>
              <w:bottom w:val="single" w:sz="4" w:space="0" w:color="000000"/>
              <w:right w:val="single" w:sz="4" w:space="0" w:color="000000"/>
            </w:tcBorders>
            <w:shd w:val="clear" w:color="auto" w:fill="auto"/>
            <w:noWrap/>
            <w:vAlign w:val="bottom"/>
          </w:tcPr>
          <w:p w:rsidR="00B631C0" w:rsidRPr="00E324BB" w:rsidRDefault="00B631C0" w:rsidP="00B631C0">
            <w:pPr>
              <w:spacing w:after="0"/>
              <w:jc w:val="center"/>
              <w:rPr>
                <w:rFonts w:ascii="Times New Roman" w:hAnsi="Times New Roman" w:cs="Times New Roman"/>
                <w:sz w:val="20"/>
                <w:szCs w:val="20"/>
              </w:rPr>
            </w:pPr>
            <w:r w:rsidRPr="00E324BB">
              <w:rPr>
                <w:rFonts w:ascii="Times New Roman" w:hAnsi="Times New Roman" w:cs="Times New Roman"/>
                <w:sz w:val="20"/>
                <w:szCs w:val="20"/>
              </w:rPr>
              <w:t>-0.8</w:t>
            </w:r>
          </w:p>
        </w:tc>
        <w:tc>
          <w:tcPr>
            <w:tcW w:w="900" w:type="dxa"/>
            <w:tcBorders>
              <w:top w:val="single" w:sz="2" w:space="0" w:color="808080" w:themeColor="background1" w:themeShade="80"/>
              <w:left w:val="single" w:sz="4" w:space="0" w:color="000000"/>
              <w:bottom w:val="single" w:sz="4" w:space="0" w:color="000000"/>
              <w:right w:val="single" w:sz="4" w:space="0" w:color="000000"/>
            </w:tcBorders>
            <w:shd w:val="clear" w:color="auto" w:fill="auto"/>
            <w:vAlign w:val="bottom"/>
          </w:tcPr>
          <w:p w:rsidR="00B631C0" w:rsidRPr="00E324BB" w:rsidRDefault="00B631C0" w:rsidP="00B631C0">
            <w:pPr>
              <w:spacing w:after="0"/>
              <w:jc w:val="center"/>
              <w:rPr>
                <w:rFonts w:ascii="Times New Roman" w:hAnsi="Times New Roman" w:cs="Times New Roman"/>
                <w:sz w:val="20"/>
                <w:szCs w:val="20"/>
              </w:rPr>
            </w:pPr>
            <w:r w:rsidRPr="00E324BB">
              <w:rPr>
                <w:rFonts w:ascii="Times New Roman" w:hAnsi="Times New Roman" w:cs="Times New Roman"/>
                <w:sz w:val="20"/>
                <w:szCs w:val="20"/>
              </w:rPr>
              <w:t>-12.0</w:t>
            </w:r>
          </w:p>
        </w:tc>
        <w:tc>
          <w:tcPr>
            <w:tcW w:w="900" w:type="dxa"/>
            <w:tcBorders>
              <w:top w:val="single" w:sz="2" w:space="0" w:color="808080" w:themeColor="background1" w:themeShade="80"/>
              <w:left w:val="single" w:sz="4" w:space="0" w:color="000000"/>
              <w:bottom w:val="single" w:sz="4" w:space="0" w:color="000000"/>
              <w:right w:val="single" w:sz="4" w:space="0" w:color="000000"/>
            </w:tcBorders>
            <w:shd w:val="clear" w:color="auto" w:fill="auto"/>
            <w:vAlign w:val="bottom"/>
          </w:tcPr>
          <w:p w:rsidR="00B631C0" w:rsidRPr="00E324BB" w:rsidRDefault="00B631C0" w:rsidP="00B631C0">
            <w:pPr>
              <w:spacing w:after="0"/>
              <w:jc w:val="center"/>
              <w:rPr>
                <w:rFonts w:ascii="Times New Roman" w:hAnsi="Times New Roman" w:cs="Times New Roman"/>
                <w:sz w:val="20"/>
                <w:szCs w:val="20"/>
              </w:rPr>
            </w:pPr>
            <w:r w:rsidRPr="00E324BB">
              <w:rPr>
                <w:rFonts w:ascii="Times New Roman" w:hAnsi="Times New Roman" w:cs="Times New Roman"/>
                <w:sz w:val="20"/>
                <w:szCs w:val="20"/>
              </w:rPr>
              <w:t>11.8</w:t>
            </w:r>
          </w:p>
        </w:tc>
        <w:tc>
          <w:tcPr>
            <w:tcW w:w="1463" w:type="dxa"/>
            <w:tcBorders>
              <w:top w:val="single" w:sz="2" w:space="0" w:color="808080" w:themeColor="background1" w:themeShade="80"/>
              <w:left w:val="single" w:sz="4" w:space="0" w:color="000000"/>
              <w:bottom w:val="single" w:sz="4" w:space="0" w:color="000000"/>
              <w:right w:val="single" w:sz="4" w:space="0" w:color="000000"/>
            </w:tcBorders>
            <w:shd w:val="clear" w:color="auto" w:fill="auto"/>
            <w:vAlign w:val="bottom"/>
          </w:tcPr>
          <w:p w:rsidR="00B631C0" w:rsidRPr="00E324BB" w:rsidRDefault="00B631C0" w:rsidP="00B631C0">
            <w:pPr>
              <w:spacing w:after="0"/>
              <w:jc w:val="center"/>
              <w:rPr>
                <w:rFonts w:ascii="Times New Roman" w:hAnsi="Times New Roman" w:cs="Times New Roman"/>
                <w:sz w:val="20"/>
                <w:szCs w:val="20"/>
              </w:rPr>
            </w:pPr>
            <w:r w:rsidRPr="00E324BB">
              <w:rPr>
                <w:rFonts w:ascii="Times New Roman" w:hAnsi="Times New Roman" w:cs="Times New Roman"/>
                <w:sz w:val="20"/>
                <w:szCs w:val="20"/>
              </w:rPr>
              <w:t>70</w:t>
            </w:r>
          </w:p>
        </w:tc>
        <w:tc>
          <w:tcPr>
            <w:tcW w:w="1309" w:type="dxa"/>
            <w:vMerge/>
            <w:tcBorders>
              <w:left w:val="single" w:sz="4" w:space="0" w:color="000000"/>
              <w:bottom w:val="single" w:sz="4" w:space="0" w:color="000000"/>
              <w:right w:val="single" w:sz="12" w:space="0" w:color="auto"/>
            </w:tcBorders>
            <w:vAlign w:val="center"/>
          </w:tcPr>
          <w:p w:rsidR="00B631C0" w:rsidRPr="00E324BB" w:rsidRDefault="00B631C0" w:rsidP="00B631C0">
            <w:pPr>
              <w:spacing w:after="0" w:line="240" w:lineRule="auto"/>
              <w:jc w:val="center"/>
              <w:rPr>
                <w:rFonts w:ascii="Times New Roman" w:hAnsi="Times New Roman" w:cs="Times New Roman"/>
                <w:sz w:val="20"/>
                <w:lang w:val="en-GB"/>
              </w:rPr>
            </w:pPr>
          </w:p>
        </w:tc>
      </w:tr>
      <w:tr w:rsidR="00B631C0" w:rsidRPr="00E324BB" w:rsidTr="00583693">
        <w:trPr>
          <w:trHeight w:val="115"/>
        </w:trPr>
        <w:tc>
          <w:tcPr>
            <w:tcW w:w="1083" w:type="dxa"/>
            <w:vMerge/>
            <w:tcBorders>
              <w:left w:val="single" w:sz="12" w:space="0" w:color="auto"/>
              <w:bottom w:val="single" w:sz="12" w:space="0" w:color="auto"/>
              <w:right w:val="single" w:sz="4" w:space="0" w:color="000000"/>
            </w:tcBorders>
            <w:shd w:val="clear" w:color="auto" w:fill="auto"/>
            <w:vAlign w:val="center"/>
          </w:tcPr>
          <w:p w:rsidR="00B631C0" w:rsidRPr="00E324BB" w:rsidRDefault="00B631C0" w:rsidP="00B631C0">
            <w:pPr>
              <w:spacing w:after="0" w:line="240" w:lineRule="auto"/>
              <w:jc w:val="center"/>
              <w:rPr>
                <w:rFonts w:ascii="Times New Roman" w:hAnsi="Times New Roman" w:cs="Times New Roman"/>
                <w:b/>
                <w:bCs/>
                <w:color w:val="000000"/>
                <w:sz w:val="20"/>
                <w:lang w:val="en-GB"/>
              </w:rPr>
            </w:pPr>
          </w:p>
        </w:tc>
        <w:tc>
          <w:tcPr>
            <w:tcW w:w="2387" w:type="dxa"/>
            <w:tcBorders>
              <w:top w:val="single" w:sz="4" w:space="0" w:color="000000"/>
              <w:left w:val="single" w:sz="4" w:space="0" w:color="000000"/>
              <w:bottom w:val="single" w:sz="2" w:space="0" w:color="808080" w:themeColor="background1" w:themeShade="80"/>
              <w:right w:val="single" w:sz="4" w:space="0" w:color="000000"/>
            </w:tcBorders>
          </w:tcPr>
          <w:p w:rsidR="00B631C0" w:rsidRPr="00E324BB" w:rsidRDefault="00B631C0" w:rsidP="00B631C0">
            <w:pPr>
              <w:spacing w:after="0" w:line="240" w:lineRule="auto"/>
              <w:rPr>
                <w:rFonts w:ascii="Times New Roman" w:hAnsi="Times New Roman" w:cs="Times New Roman"/>
                <w:b/>
                <w:bCs/>
                <w:color w:val="000000"/>
                <w:sz w:val="20"/>
                <w:lang w:val="en-GB"/>
              </w:rPr>
            </w:pPr>
            <w:r w:rsidRPr="00E324BB">
              <w:rPr>
                <w:rFonts w:ascii="Times New Roman" w:hAnsi="Times New Roman" w:cs="Times New Roman"/>
                <w:b/>
                <w:bCs/>
                <w:color w:val="000000"/>
                <w:sz w:val="20"/>
                <w:lang w:val="en-GB"/>
              </w:rPr>
              <w:t>No Fur Allergy</w:t>
            </w:r>
          </w:p>
        </w:tc>
        <w:tc>
          <w:tcPr>
            <w:tcW w:w="1170"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noWrap/>
            <w:vAlign w:val="bottom"/>
          </w:tcPr>
          <w:p w:rsidR="00B631C0" w:rsidRPr="00E324BB" w:rsidRDefault="00B631C0" w:rsidP="00B631C0">
            <w:pPr>
              <w:spacing w:after="0"/>
              <w:jc w:val="center"/>
              <w:rPr>
                <w:rFonts w:ascii="Times New Roman" w:hAnsi="Times New Roman" w:cs="Times New Roman"/>
                <w:sz w:val="20"/>
                <w:szCs w:val="20"/>
              </w:rPr>
            </w:pPr>
            <w:r w:rsidRPr="00E324BB">
              <w:rPr>
                <w:rFonts w:ascii="Times New Roman" w:hAnsi="Times New Roman" w:cs="Times New Roman"/>
                <w:sz w:val="20"/>
                <w:szCs w:val="20"/>
              </w:rPr>
              <w:t>5.0</w:t>
            </w:r>
          </w:p>
        </w:tc>
        <w:tc>
          <w:tcPr>
            <w:tcW w:w="900"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vAlign w:val="bottom"/>
          </w:tcPr>
          <w:p w:rsidR="00B631C0" w:rsidRPr="00E324BB" w:rsidRDefault="00B631C0" w:rsidP="00B631C0">
            <w:pPr>
              <w:spacing w:after="0"/>
              <w:jc w:val="center"/>
              <w:rPr>
                <w:rFonts w:ascii="Times New Roman" w:hAnsi="Times New Roman" w:cs="Times New Roman"/>
                <w:sz w:val="20"/>
                <w:szCs w:val="20"/>
              </w:rPr>
            </w:pPr>
            <w:r w:rsidRPr="00E324BB">
              <w:rPr>
                <w:rFonts w:ascii="Times New Roman" w:hAnsi="Times New Roman" w:cs="Times New Roman"/>
                <w:sz w:val="20"/>
                <w:szCs w:val="20"/>
              </w:rPr>
              <w:t>-1.6</w:t>
            </w:r>
          </w:p>
        </w:tc>
        <w:tc>
          <w:tcPr>
            <w:tcW w:w="900"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vAlign w:val="bottom"/>
          </w:tcPr>
          <w:p w:rsidR="00B631C0" w:rsidRPr="00E324BB" w:rsidRDefault="00B631C0" w:rsidP="00B631C0">
            <w:pPr>
              <w:spacing w:after="0"/>
              <w:jc w:val="center"/>
              <w:rPr>
                <w:rFonts w:ascii="Times New Roman" w:hAnsi="Times New Roman" w:cs="Times New Roman"/>
                <w:sz w:val="20"/>
                <w:szCs w:val="20"/>
              </w:rPr>
            </w:pPr>
            <w:r w:rsidRPr="00E324BB">
              <w:rPr>
                <w:rFonts w:ascii="Times New Roman" w:hAnsi="Times New Roman" w:cs="Times New Roman"/>
                <w:sz w:val="20"/>
                <w:szCs w:val="20"/>
              </w:rPr>
              <w:t>12.0</w:t>
            </w:r>
          </w:p>
        </w:tc>
        <w:tc>
          <w:tcPr>
            <w:tcW w:w="1463"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vAlign w:val="bottom"/>
          </w:tcPr>
          <w:p w:rsidR="00B631C0" w:rsidRPr="00E324BB" w:rsidRDefault="00B631C0" w:rsidP="00B631C0">
            <w:pPr>
              <w:spacing w:after="0"/>
              <w:jc w:val="center"/>
              <w:rPr>
                <w:rFonts w:ascii="Times New Roman" w:hAnsi="Times New Roman" w:cs="Times New Roman"/>
                <w:sz w:val="20"/>
                <w:szCs w:val="20"/>
              </w:rPr>
            </w:pPr>
            <w:r w:rsidRPr="00E324BB">
              <w:rPr>
                <w:rFonts w:ascii="Times New Roman" w:hAnsi="Times New Roman" w:cs="Times New Roman"/>
                <w:sz w:val="20"/>
                <w:szCs w:val="20"/>
              </w:rPr>
              <w:t>104</w:t>
            </w:r>
          </w:p>
        </w:tc>
        <w:tc>
          <w:tcPr>
            <w:tcW w:w="1309" w:type="dxa"/>
            <w:vMerge w:val="restart"/>
            <w:tcBorders>
              <w:top w:val="single" w:sz="4" w:space="0" w:color="000000"/>
              <w:left w:val="single" w:sz="4" w:space="0" w:color="000000"/>
              <w:bottom w:val="single" w:sz="4" w:space="0" w:color="auto"/>
              <w:right w:val="single" w:sz="12" w:space="0" w:color="auto"/>
            </w:tcBorders>
            <w:vAlign w:val="center"/>
          </w:tcPr>
          <w:p w:rsidR="00B631C0" w:rsidRPr="00E324BB" w:rsidRDefault="00B631C0" w:rsidP="00B631C0">
            <w:pPr>
              <w:spacing w:after="0" w:line="240" w:lineRule="auto"/>
              <w:jc w:val="center"/>
              <w:rPr>
                <w:rFonts w:ascii="Times New Roman" w:hAnsi="Times New Roman" w:cs="Times New Roman"/>
                <w:sz w:val="20"/>
                <w:lang w:val="en-GB"/>
              </w:rPr>
            </w:pPr>
            <w:r w:rsidRPr="00E324BB">
              <w:rPr>
                <w:rFonts w:ascii="Times New Roman" w:hAnsi="Times New Roman" w:cs="Times New Roman"/>
                <w:sz w:val="20"/>
                <w:lang w:val="en-GB"/>
              </w:rPr>
              <w:t>p = 0.27</w:t>
            </w:r>
          </w:p>
        </w:tc>
      </w:tr>
      <w:tr w:rsidR="00B631C0" w:rsidRPr="00E324BB" w:rsidTr="00583693">
        <w:trPr>
          <w:trHeight w:val="115"/>
        </w:trPr>
        <w:tc>
          <w:tcPr>
            <w:tcW w:w="1083" w:type="dxa"/>
            <w:vMerge/>
            <w:tcBorders>
              <w:left w:val="single" w:sz="12" w:space="0" w:color="auto"/>
              <w:bottom w:val="single" w:sz="12" w:space="0" w:color="auto"/>
              <w:right w:val="single" w:sz="4" w:space="0" w:color="000000"/>
            </w:tcBorders>
            <w:shd w:val="clear" w:color="auto" w:fill="auto"/>
            <w:vAlign w:val="center"/>
          </w:tcPr>
          <w:p w:rsidR="00B631C0" w:rsidRPr="00E324BB" w:rsidRDefault="00B631C0" w:rsidP="00B631C0">
            <w:pPr>
              <w:spacing w:after="0" w:line="240" w:lineRule="auto"/>
              <w:jc w:val="center"/>
              <w:rPr>
                <w:rFonts w:ascii="Times New Roman" w:hAnsi="Times New Roman" w:cs="Times New Roman"/>
                <w:b/>
                <w:bCs/>
                <w:color w:val="000000"/>
                <w:sz w:val="20"/>
                <w:lang w:val="en-GB"/>
              </w:rPr>
            </w:pPr>
          </w:p>
        </w:tc>
        <w:tc>
          <w:tcPr>
            <w:tcW w:w="2387" w:type="dxa"/>
            <w:tcBorders>
              <w:top w:val="single" w:sz="2" w:space="0" w:color="808080" w:themeColor="background1" w:themeShade="80"/>
              <w:left w:val="single" w:sz="4" w:space="0" w:color="000000"/>
              <w:bottom w:val="single" w:sz="12" w:space="0" w:color="auto"/>
              <w:right w:val="single" w:sz="4" w:space="0" w:color="000000"/>
            </w:tcBorders>
          </w:tcPr>
          <w:p w:rsidR="00B631C0" w:rsidRPr="00E324BB" w:rsidRDefault="00B631C0" w:rsidP="00B631C0">
            <w:pPr>
              <w:spacing w:after="0" w:line="240" w:lineRule="auto"/>
              <w:rPr>
                <w:rFonts w:ascii="Times New Roman" w:hAnsi="Times New Roman" w:cs="Times New Roman"/>
                <w:b/>
                <w:bCs/>
                <w:color w:val="000000"/>
                <w:sz w:val="20"/>
                <w:lang w:val="en-GB"/>
              </w:rPr>
            </w:pPr>
            <w:r w:rsidRPr="00E324BB">
              <w:rPr>
                <w:rFonts w:ascii="Times New Roman" w:hAnsi="Times New Roman" w:cs="Times New Roman"/>
                <w:b/>
                <w:bCs/>
                <w:color w:val="000000"/>
                <w:sz w:val="20"/>
                <w:lang w:val="en-GB"/>
              </w:rPr>
              <w:t>Fur Allergy</w:t>
            </w:r>
          </w:p>
        </w:tc>
        <w:tc>
          <w:tcPr>
            <w:tcW w:w="1170" w:type="dxa"/>
            <w:tcBorders>
              <w:top w:val="single" w:sz="2" w:space="0" w:color="808080" w:themeColor="background1" w:themeShade="80"/>
              <w:left w:val="single" w:sz="4" w:space="0" w:color="000000"/>
              <w:bottom w:val="single" w:sz="12" w:space="0" w:color="auto"/>
              <w:right w:val="single" w:sz="4" w:space="0" w:color="000000"/>
            </w:tcBorders>
            <w:shd w:val="clear" w:color="auto" w:fill="auto"/>
            <w:noWrap/>
            <w:vAlign w:val="bottom"/>
          </w:tcPr>
          <w:p w:rsidR="00B631C0" w:rsidRPr="00E324BB" w:rsidRDefault="00B631C0" w:rsidP="00B631C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-2.2</w:t>
            </w:r>
          </w:p>
        </w:tc>
        <w:tc>
          <w:tcPr>
            <w:tcW w:w="900" w:type="dxa"/>
            <w:tcBorders>
              <w:top w:val="single" w:sz="2" w:space="0" w:color="808080" w:themeColor="background1" w:themeShade="80"/>
              <w:left w:val="single" w:sz="4" w:space="0" w:color="000000"/>
              <w:bottom w:val="single" w:sz="12" w:space="0" w:color="auto"/>
              <w:right w:val="single" w:sz="4" w:space="0" w:color="000000"/>
            </w:tcBorders>
            <w:shd w:val="clear" w:color="auto" w:fill="auto"/>
            <w:vAlign w:val="bottom"/>
          </w:tcPr>
          <w:p w:rsidR="00B631C0" w:rsidRPr="00E324BB" w:rsidRDefault="00B631C0" w:rsidP="00B631C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-13.1</w:t>
            </w:r>
          </w:p>
        </w:tc>
        <w:tc>
          <w:tcPr>
            <w:tcW w:w="900" w:type="dxa"/>
            <w:tcBorders>
              <w:top w:val="single" w:sz="2" w:space="0" w:color="808080" w:themeColor="background1" w:themeShade="80"/>
              <w:left w:val="single" w:sz="4" w:space="0" w:color="000000"/>
              <w:bottom w:val="single" w:sz="12" w:space="0" w:color="auto"/>
              <w:right w:val="single" w:sz="4" w:space="0" w:color="000000"/>
            </w:tcBorders>
            <w:shd w:val="clear" w:color="auto" w:fill="auto"/>
            <w:vAlign w:val="bottom"/>
          </w:tcPr>
          <w:p w:rsidR="00B631C0" w:rsidRPr="00E324BB" w:rsidRDefault="00B631C0" w:rsidP="00B631C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10.1</w:t>
            </w:r>
          </w:p>
        </w:tc>
        <w:tc>
          <w:tcPr>
            <w:tcW w:w="1463" w:type="dxa"/>
            <w:tcBorders>
              <w:top w:val="single" w:sz="2" w:space="0" w:color="808080" w:themeColor="background1" w:themeShade="80"/>
              <w:left w:val="single" w:sz="4" w:space="0" w:color="000000"/>
              <w:bottom w:val="single" w:sz="12" w:space="0" w:color="auto"/>
              <w:right w:val="single" w:sz="4" w:space="0" w:color="000000"/>
            </w:tcBorders>
            <w:shd w:val="clear" w:color="auto" w:fill="auto"/>
            <w:vAlign w:val="bottom"/>
          </w:tcPr>
          <w:p w:rsidR="00B631C0" w:rsidRPr="00E324BB" w:rsidRDefault="00B631C0" w:rsidP="00B631C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69</w:t>
            </w:r>
          </w:p>
        </w:tc>
        <w:tc>
          <w:tcPr>
            <w:tcW w:w="1309" w:type="dxa"/>
            <w:vMerge/>
            <w:tcBorders>
              <w:left w:val="single" w:sz="4" w:space="0" w:color="000000"/>
              <w:bottom w:val="single" w:sz="12" w:space="0" w:color="auto"/>
              <w:right w:val="single" w:sz="12" w:space="0" w:color="auto"/>
            </w:tcBorders>
            <w:vAlign w:val="center"/>
          </w:tcPr>
          <w:p w:rsidR="00B631C0" w:rsidRPr="00E324BB" w:rsidRDefault="00B631C0" w:rsidP="00B631C0">
            <w:pPr>
              <w:spacing w:after="0" w:line="240" w:lineRule="auto"/>
              <w:jc w:val="center"/>
              <w:rPr>
                <w:rFonts w:ascii="Times New Roman" w:hAnsi="Times New Roman" w:cs="Times New Roman"/>
                <w:lang w:val="en-GB"/>
              </w:rPr>
            </w:pPr>
          </w:p>
        </w:tc>
      </w:tr>
    </w:tbl>
    <w:p w:rsidR="004120CA" w:rsidRDefault="004120CA" w:rsidP="004120CA"/>
    <w:p w:rsidR="004120CA" w:rsidRDefault="004120CA" w:rsidP="004120CA"/>
    <w:p w:rsidR="004120CA" w:rsidRDefault="004120CA" w:rsidP="004120CA">
      <w:r>
        <w:br w:type="page"/>
      </w:r>
    </w:p>
    <w:p w:rsidR="004120CA" w:rsidRPr="00E324BB" w:rsidRDefault="004120CA" w:rsidP="004120CA">
      <w:pPr>
        <w:spacing w:after="0"/>
        <w:rPr>
          <w:rFonts w:ascii="Times New Roman" w:hAnsi="Times New Roman" w:cs="Times New Roman"/>
          <w:i/>
          <w:lang w:val="en-GB"/>
        </w:rPr>
      </w:pPr>
      <w:r w:rsidRPr="00E324BB">
        <w:rPr>
          <w:rFonts w:ascii="Times New Roman" w:hAnsi="Times New Roman" w:cs="Times New Roman"/>
          <w:b/>
          <w:lang w:val="en-GB"/>
        </w:rPr>
        <w:lastRenderedPageBreak/>
        <w:t xml:space="preserve">Supplemental </w:t>
      </w:r>
      <w:r w:rsidR="00BE1229">
        <w:rPr>
          <w:rFonts w:ascii="Times New Roman" w:hAnsi="Times New Roman" w:cs="Times New Roman"/>
          <w:b/>
          <w:sz w:val="24"/>
          <w:lang w:val="en-GB"/>
        </w:rPr>
        <w:t>Information</w:t>
      </w:r>
      <w:r w:rsidRPr="00E324BB">
        <w:rPr>
          <w:rFonts w:ascii="Times New Roman" w:hAnsi="Times New Roman" w:cs="Times New Roman"/>
          <w:b/>
          <w:lang w:val="en-GB"/>
        </w:rPr>
        <w:t xml:space="preserve">, Table S8. </w:t>
      </w:r>
      <w:r w:rsidRPr="00E324BB">
        <w:rPr>
          <w:rFonts w:ascii="Times New Roman" w:hAnsi="Times New Roman" w:cs="Times New Roman"/>
          <w:i/>
          <w:lang w:val="en-GB"/>
        </w:rPr>
        <w:t>Continued.</w:t>
      </w:r>
    </w:p>
    <w:p w:rsidR="004120CA" w:rsidRDefault="004120CA" w:rsidP="004120CA"/>
    <w:tbl>
      <w:tblPr>
        <w:tblW w:w="9212" w:type="dxa"/>
        <w:tblLook w:val="04A0" w:firstRow="1" w:lastRow="0" w:firstColumn="1" w:lastColumn="0" w:noHBand="0" w:noVBand="1"/>
      </w:tblPr>
      <w:tblGrid>
        <w:gridCol w:w="1083"/>
        <w:gridCol w:w="2387"/>
        <w:gridCol w:w="1170"/>
        <w:gridCol w:w="900"/>
        <w:gridCol w:w="900"/>
        <w:gridCol w:w="1463"/>
        <w:gridCol w:w="1309"/>
      </w:tblGrid>
      <w:tr w:rsidR="004120CA" w:rsidRPr="00E324BB" w:rsidTr="00583693">
        <w:trPr>
          <w:trHeight w:val="449"/>
        </w:trPr>
        <w:tc>
          <w:tcPr>
            <w:tcW w:w="1083" w:type="dxa"/>
            <w:tcBorders>
              <w:top w:val="single" w:sz="12" w:space="0" w:color="auto"/>
              <w:left w:val="single" w:sz="12" w:space="0" w:color="auto"/>
              <w:bottom w:val="single" w:sz="12" w:space="0" w:color="auto"/>
              <w:right w:val="single" w:sz="4" w:space="0" w:color="000000"/>
            </w:tcBorders>
            <w:shd w:val="clear" w:color="auto" w:fill="auto"/>
            <w:noWrap/>
            <w:vAlign w:val="center"/>
            <w:hideMark/>
          </w:tcPr>
          <w:p w:rsidR="004120CA" w:rsidRPr="00E324BB" w:rsidRDefault="004120CA" w:rsidP="00583693">
            <w:pPr>
              <w:spacing w:after="0" w:line="240" w:lineRule="auto"/>
              <w:jc w:val="center"/>
              <w:rPr>
                <w:rFonts w:ascii="Times New Roman" w:eastAsia="Times New Roman" w:hAnsi="Times New Roman" w:cs="Times New Roman"/>
                <w:b/>
                <w:bCs/>
                <w:color w:val="000000"/>
                <w:lang w:val="en-GB"/>
              </w:rPr>
            </w:pPr>
            <w:r w:rsidRPr="00E324BB">
              <w:rPr>
                <w:rFonts w:ascii="Times New Roman" w:eastAsia="Times New Roman" w:hAnsi="Times New Roman" w:cs="Times New Roman"/>
                <w:b/>
                <w:bCs/>
                <w:iCs/>
                <w:color w:val="000000"/>
                <w:sz w:val="36"/>
                <w:lang w:val="en-GB"/>
              </w:rPr>
              <w:t>Mg</w:t>
            </w:r>
          </w:p>
        </w:tc>
        <w:tc>
          <w:tcPr>
            <w:tcW w:w="2387" w:type="dxa"/>
            <w:tcBorders>
              <w:top w:val="single" w:sz="12" w:space="0" w:color="auto"/>
              <w:left w:val="single" w:sz="4" w:space="0" w:color="000000"/>
              <w:bottom w:val="single" w:sz="12" w:space="0" w:color="auto"/>
              <w:right w:val="single" w:sz="4" w:space="0" w:color="000000"/>
            </w:tcBorders>
            <w:vAlign w:val="center"/>
          </w:tcPr>
          <w:p w:rsidR="004120CA" w:rsidRPr="00E324BB" w:rsidRDefault="004120CA" w:rsidP="00583693">
            <w:pPr>
              <w:spacing w:after="0"/>
              <w:jc w:val="center"/>
              <w:rPr>
                <w:rFonts w:ascii="Times New Roman" w:eastAsia="Times New Roman" w:hAnsi="Times New Roman" w:cs="Times New Roman"/>
                <w:b/>
                <w:bCs/>
                <w:color w:val="000000"/>
                <w:lang w:val="en-GB"/>
              </w:rPr>
            </w:pPr>
            <w:r w:rsidRPr="00E324BB">
              <w:rPr>
                <w:rFonts w:ascii="Times New Roman" w:eastAsia="Times New Roman" w:hAnsi="Times New Roman" w:cs="Times New Roman"/>
                <w:b/>
                <w:bCs/>
                <w:color w:val="000000"/>
                <w:lang w:val="en-GB" w:eastAsia="en-GB"/>
              </w:rPr>
              <w:t>Exposure</w:t>
            </w:r>
          </w:p>
          <w:p w:rsidR="004120CA" w:rsidRPr="00E324BB" w:rsidRDefault="004120CA" w:rsidP="00583693">
            <w:pPr>
              <w:spacing w:after="0" w:line="240" w:lineRule="auto"/>
              <w:jc w:val="center"/>
              <w:rPr>
                <w:rFonts w:ascii="Times New Roman" w:eastAsia="Times New Roman" w:hAnsi="Times New Roman" w:cs="Times New Roman"/>
                <w:b/>
                <w:bCs/>
                <w:color w:val="000000"/>
                <w:lang w:val="en-GB"/>
              </w:rPr>
            </w:pPr>
            <w:r w:rsidRPr="00E324BB">
              <w:rPr>
                <w:rFonts w:ascii="Times New Roman" w:eastAsia="Times New Roman" w:hAnsi="Times New Roman" w:cs="Times New Roman"/>
                <w:b/>
                <w:bCs/>
                <w:color w:val="000000"/>
                <w:lang w:val="en-GB" w:eastAsia="en-GB"/>
              </w:rPr>
              <w:t>Lag Period</w:t>
            </w:r>
          </w:p>
        </w:tc>
        <w:tc>
          <w:tcPr>
            <w:tcW w:w="1170" w:type="dxa"/>
            <w:tcBorders>
              <w:top w:val="single" w:sz="12" w:space="0" w:color="auto"/>
              <w:left w:val="single" w:sz="4" w:space="0" w:color="000000"/>
              <w:bottom w:val="single" w:sz="12" w:space="0" w:color="auto"/>
              <w:right w:val="single" w:sz="4" w:space="0" w:color="000000"/>
            </w:tcBorders>
            <w:shd w:val="clear" w:color="auto" w:fill="auto"/>
            <w:noWrap/>
            <w:vAlign w:val="center"/>
            <w:hideMark/>
          </w:tcPr>
          <w:p w:rsidR="004120CA" w:rsidRPr="00E324BB" w:rsidRDefault="004120CA" w:rsidP="00583693">
            <w:pPr>
              <w:spacing w:after="0" w:line="240" w:lineRule="auto"/>
              <w:jc w:val="center"/>
              <w:rPr>
                <w:rFonts w:ascii="Times New Roman" w:eastAsia="Times New Roman" w:hAnsi="Times New Roman" w:cs="Times New Roman"/>
                <w:b/>
                <w:bCs/>
                <w:color w:val="000000"/>
                <w:lang w:val="en-GB"/>
              </w:rPr>
            </w:pPr>
            <w:r w:rsidRPr="00E324BB">
              <w:rPr>
                <w:rFonts w:ascii="Times New Roman" w:eastAsia="Times New Roman" w:hAnsi="Times New Roman" w:cs="Times New Roman"/>
                <w:b/>
                <w:bCs/>
                <w:color w:val="000000"/>
                <w:lang w:val="en-GB"/>
              </w:rPr>
              <w:t>% Change per IQR</w:t>
            </w:r>
          </w:p>
        </w:tc>
        <w:tc>
          <w:tcPr>
            <w:tcW w:w="900" w:type="dxa"/>
            <w:tcBorders>
              <w:top w:val="single" w:sz="12" w:space="0" w:color="auto"/>
              <w:left w:val="single" w:sz="4" w:space="0" w:color="000000"/>
              <w:bottom w:val="single" w:sz="12" w:space="0" w:color="auto"/>
              <w:right w:val="single" w:sz="4" w:space="0" w:color="000000"/>
            </w:tcBorders>
            <w:shd w:val="clear" w:color="auto" w:fill="auto"/>
            <w:noWrap/>
            <w:vAlign w:val="center"/>
            <w:hideMark/>
          </w:tcPr>
          <w:p w:rsidR="004120CA" w:rsidRPr="00E324BB" w:rsidRDefault="004120CA" w:rsidP="00583693">
            <w:pPr>
              <w:spacing w:after="0" w:line="240" w:lineRule="auto"/>
              <w:jc w:val="center"/>
              <w:rPr>
                <w:rFonts w:ascii="Times New Roman" w:eastAsia="Times New Roman" w:hAnsi="Times New Roman" w:cs="Times New Roman"/>
                <w:b/>
                <w:bCs/>
                <w:color w:val="000000"/>
                <w:lang w:val="en-GB"/>
              </w:rPr>
            </w:pPr>
            <w:r w:rsidRPr="00E324BB">
              <w:rPr>
                <w:rFonts w:ascii="Times New Roman" w:eastAsia="Times New Roman" w:hAnsi="Times New Roman" w:cs="Times New Roman"/>
                <w:b/>
                <w:bCs/>
                <w:color w:val="000000"/>
                <w:lang w:val="en-GB"/>
              </w:rPr>
              <w:t xml:space="preserve">Lower 95% CI </w:t>
            </w:r>
          </w:p>
        </w:tc>
        <w:tc>
          <w:tcPr>
            <w:tcW w:w="900" w:type="dxa"/>
            <w:tcBorders>
              <w:top w:val="single" w:sz="12" w:space="0" w:color="auto"/>
              <w:left w:val="single" w:sz="4" w:space="0" w:color="000000"/>
              <w:bottom w:val="single" w:sz="12" w:space="0" w:color="auto"/>
              <w:right w:val="single" w:sz="4" w:space="0" w:color="000000"/>
            </w:tcBorders>
            <w:shd w:val="clear" w:color="auto" w:fill="auto"/>
            <w:noWrap/>
            <w:vAlign w:val="center"/>
            <w:hideMark/>
          </w:tcPr>
          <w:p w:rsidR="004120CA" w:rsidRPr="00E324BB" w:rsidRDefault="004120CA" w:rsidP="00583693">
            <w:pPr>
              <w:spacing w:after="0" w:line="240" w:lineRule="auto"/>
              <w:jc w:val="center"/>
              <w:rPr>
                <w:rFonts w:ascii="Times New Roman" w:eastAsia="Times New Roman" w:hAnsi="Times New Roman" w:cs="Times New Roman"/>
                <w:b/>
                <w:bCs/>
                <w:color w:val="000000"/>
                <w:lang w:val="en-GB"/>
              </w:rPr>
            </w:pPr>
            <w:r w:rsidRPr="00E324BB">
              <w:rPr>
                <w:rFonts w:ascii="Times New Roman" w:eastAsia="Times New Roman" w:hAnsi="Times New Roman" w:cs="Times New Roman"/>
                <w:b/>
                <w:bCs/>
                <w:color w:val="000000"/>
                <w:lang w:val="en-GB"/>
              </w:rPr>
              <w:t>Upper 95% CI</w:t>
            </w:r>
          </w:p>
        </w:tc>
        <w:tc>
          <w:tcPr>
            <w:tcW w:w="1463" w:type="dxa"/>
            <w:tcBorders>
              <w:top w:val="single" w:sz="12" w:space="0" w:color="auto"/>
              <w:left w:val="single" w:sz="4" w:space="0" w:color="000000"/>
              <w:bottom w:val="single" w:sz="12" w:space="0" w:color="auto"/>
              <w:right w:val="single" w:sz="4" w:space="0" w:color="000000"/>
            </w:tcBorders>
            <w:shd w:val="clear" w:color="auto" w:fill="auto"/>
            <w:noWrap/>
            <w:vAlign w:val="center"/>
            <w:hideMark/>
          </w:tcPr>
          <w:p w:rsidR="004120CA" w:rsidRPr="00E324BB" w:rsidRDefault="004120CA" w:rsidP="00583693">
            <w:pPr>
              <w:spacing w:after="0" w:line="240" w:lineRule="auto"/>
              <w:jc w:val="center"/>
              <w:rPr>
                <w:rFonts w:ascii="Times New Roman" w:eastAsia="Times New Roman" w:hAnsi="Times New Roman" w:cs="Times New Roman"/>
                <w:b/>
                <w:bCs/>
                <w:color w:val="000000"/>
                <w:lang w:val="en-GB"/>
              </w:rPr>
            </w:pPr>
            <w:r w:rsidRPr="00E324BB">
              <w:rPr>
                <w:rFonts w:ascii="Times New Roman" w:eastAsia="Times New Roman" w:hAnsi="Times New Roman" w:cs="Times New Roman"/>
                <w:b/>
                <w:bCs/>
                <w:color w:val="000000"/>
                <w:lang w:val="en-GB"/>
              </w:rPr>
              <w:t>Total Observations</w:t>
            </w:r>
          </w:p>
        </w:tc>
        <w:tc>
          <w:tcPr>
            <w:tcW w:w="1309" w:type="dxa"/>
            <w:tcBorders>
              <w:top w:val="single" w:sz="12" w:space="0" w:color="auto"/>
              <w:left w:val="single" w:sz="4" w:space="0" w:color="000000"/>
              <w:bottom w:val="single" w:sz="12" w:space="0" w:color="auto"/>
              <w:right w:val="single" w:sz="12" w:space="0" w:color="auto"/>
            </w:tcBorders>
            <w:vAlign w:val="center"/>
          </w:tcPr>
          <w:p w:rsidR="004120CA" w:rsidRPr="00E324BB" w:rsidRDefault="004120CA" w:rsidP="00583693">
            <w:pPr>
              <w:spacing w:after="0" w:line="240" w:lineRule="auto"/>
              <w:jc w:val="center"/>
              <w:rPr>
                <w:rFonts w:ascii="Times New Roman" w:eastAsia="Times New Roman" w:hAnsi="Times New Roman" w:cs="Times New Roman"/>
                <w:b/>
                <w:bCs/>
                <w:color w:val="000000"/>
                <w:lang w:val="en-GB"/>
              </w:rPr>
            </w:pPr>
            <w:r w:rsidRPr="00E324BB">
              <w:rPr>
                <w:rFonts w:ascii="Times New Roman" w:eastAsia="Times New Roman" w:hAnsi="Times New Roman" w:cs="Times New Roman"/>
                <w:b/>
                <w:bCs/>
                <w:color w:val="000000"/>
                <w:lang w:val="en-GB"/>
              </w:rPr>
              <w:t>Interaction Term</w:t>
            </w:r>
          </w:p>
        </w:tc>
      </w:tr>
      <w:tr w:rsidR="004120CA" w:rsidRPr="00E324BB" w:rsidTr="00583693">
        <w:trPr>
          <w:trHeight w:val="116"/>
        </w:trPr>
        <w:tc>
          <w:tcPr>
            <w:tcW w:w="1083" w:type="dxa"/>
            <w:vMerge w:val="restart"/>
            <w:tcBorders>
              <w:top w:val="single" w:sz="12" w:space="0" w:color="auto"/>
              <w:left w:val="single" w:sz="12" w:space="0" w:color="auto"/>
              <w:right w:val="single" w:sz="4" w:space="0" w:color="000000"/>
            </w:tcBorders>
            <w:shd w:val="clear" w:color="auto" w:fill="auto"/>
            <w:vAlign w:val="center"/>
            <w:hideMark/>
          </w:tcPr>
          <w:p w:rsidR="004120CA" w:rsidRPr="00E324BB" w:rsidRDefault="004120CA" w:rsidP="00583693">
            <w:pPr>
              <w:spacing w:after="0" w:line="240" w:lineRule="auto"/>
              <w:jc w:val="center"/>
              <w:rPr>
                <w:rFonts w:ascii="Times New Roman" w:eastAsia="Times New Roman" w:hAnsi="Times New Roman" w:cs="Times New Roman"/>
                <w:b/>
                <w:bCs/>
                <w:color w:val="000000"/>
                <w:sz w:val="20"/>
                <w:szCs w:val="20"/>
                <w:lang w:val="en-GB"/>
              </w:rPr>
            </w:pPr>
            <w:r w:rsidRPr="00E324BB">
              <w:rPr>
                <w:rFonts w:ascii="Times New Roman" w:hAnsi="Times New Roman" w:cs="Times New Roman"/>
                <w:b/>
                <w:bCs/>
                <w:color w:val="000000"/>
                <w:sz w:val="20"/>
                <w:lang w:val="en-GB"/>
              </w:rPr>
              <w:t>0 day lag</w:t>
            </w:r>
          </w:p>
        </w:tc>
        <w:tc>
          <w:tcPr>
            <w:tcW w:w="2387" w:type="dxa"/>
            <w:tcBorders>
              <w:top w:val="single" w:sz="12" w:space="0" w:color="auto"/>
              <w:left w:val="single" w:sz="4" w:space="0" w:color="000000"/>
              <w:bottom w:val="single" w:sz="4" w:space="0" w:color="000000"/>
              <w:right w:val="single" w:sz="4" w:space="0" w:color="000000"/>
            </w:tcBorders>
          </w:tcPr>
          <w:p w:rsidR="004120CA" w:rsidRPr="00E324BB" w:rsidRDefault="004120CA" w:rsidP="00583693">
            <w:pPr>
              <w:spacing w:after="0" w:line="240" w:lineRule="auto"/>
              <w:rPr>
                <w:rFonts w:ascii="Times New Roman" w:hAnsi="Times New Roman" w:cs="Times New Roman"/>
                <w:color w:val="000000"/>
                <w:lang w:val="en-GB"/>
              </w:rPr>
            </w:pPr>
            <w:r w:rsidRPr="00E324BB">
              <w:rPr>
                <w:rFonts w:ascii="Times New Roman" w:hAnsi="Times New Roman" w:cs="Times New Roman"/>
                <w:b/>
                <w:bCs/>
                <w:color w:val="000000"/>
                <w:sz w:val="20"/>
                <w:lang w:val="en-GB"/>
              </w:rPr>
              <w:t>All Children</w:t>
            </w:r>
          </w:p>
        </w:tc>
        <w:tc>
          <w:tcPr>
            <w:tcW w:w="1170" w:type="dxa"/>
            <w:tcBorders>
              <w:top w:val="single" w:sz="12" w:space="0" w:color="auto"/>
              <w:left w:val="single" w:sz="4" w:space="0" w:color="000000"/>
              <w:bottom w:val="single" w:sz="4" w:space="0" w:color="00000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color w:val="000000"/>
                <w:sz w:val="20"/>
                <w:szCs w:val="20"/>
                <w:lang w:val="en-GB"/>
              </w:rPr>
            </w:pPr>
            <w:r w:rsidRPr="00E324BB">
              <w:rPr>
                <w:rFonts w:ascii="Times New Roman" w:hAnsi="Times New Roman" w:cs="Times New Roman"/>
                <w:color w:val="000000"/>
                <w:sz w:val="20"/>
                <w:szCs w:val="20"/>
              </w:rPr>
              <w:t>2.3</w:t>
            </w:r>
          </w:p>
        </w:tc>
        <w:tc>
          <w:tcPr>
            <w:tcW w:w="900" w:type="dxa"/>
            <w:tcBorders>
              <w:top w:val="single" w:sz="12" w:space="0" w:color="auto"/>
              <w:left w:val="single" w:sz="4" w:space="0" w:color="000000"/>
              <w:bottom w:val="single" w:sz="4" w:space="0" w:color="00000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-3.3</w:t>
            </w:r>
          </w:p>
        </w:tc>
        <w:tc>
          <w:tcPr>
            <w:tcW w:w="900" w:type="dxa"/>
            <w:tcBorders>
              <w:top w:val="single" w:sz="12" w:space="0" w:color="auto"/>
              <w:left w:val="single" w:sz="4" w:space="0" w:color="000000"/>
              <w:bottom w:val="single" w:sz="4" w:space="0" w:color="00000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8.2</w:t>
            </w:r>
          </w:p>
        </w:tc>
        <w:tc>
          <w:tcPr>
            <w:tcW w:w="1463" w:type="dxa"/>
            <w:tcBorders>
              <w:top w:val="single" w:sz="12" w:space="0" w:color="auto"/>
              <w:left w:val="single" w:sz="4" w:space="0" w:color="000000"/>
              <w:bottom w:val="single" w:sz="4" w:space="0" w:color="00000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179</w:t>
            </w:r>
          </w:p>
        </w:tc>
        <w:tc>
          <w:tcPr>
            <w:tcW w:w="1309" w:type="dxa"/>
            <w:tcBorders>
              <w:top w:val="single" w:sz="12" w:space="0" w:color="auto"/>
              <w:left w:val="single" w:sz="4" w:space="0" w:color="000000"/>
              <w:bottom w:val="single" w:sz="4" w:space="0" w:color="000000"/>
              <w:right w:val="single" w:sz="12" w:space="0" w:color="auto"/>
            </w:tcBorders>
          </w:tcPr>
          <w:p w:rsidR="004120CA" w:rsidRPr="00E324BB" w:rsidRDefault="004120CA" w:rsidP="00583693">
            <w:pPr>
              <w:spacing w:after="0" w:line="240" w:lineRule="auto"/>
              <w:jc w:val="center"/>
              <w:rPr>
                <w:rFonts w:ascii="Times New Roman" w:hAnsi="Times New Roman" w:cs="Times New Roman"/>
                <w:lang w:val="en-GB"/>
              </w:rPr>
            </w:pPr>
          </w:p>
        </w:tc>
      </w:tr>
      <w:tr w:rsidR="004120CA" w:rsidRPr="00E324BB" w:rsidTr="00583693">
        <w:trPr>
          <w:trHeight w:val="115"/>
        </w:trPr>
        <w:tc>
          <w:tcPr>
            <w:tcW w:w="1083" w:type="dxa"/>
            <w:vMerge/>
            <w:tcBorders>
              <w:left w:val="single" w:sz="12" w:space="0" w:color="auto"/>
              <w:right w:val="single" w:sz="4" w:space="0" w:color="000000"/>
            </w:tcBorders>
            <w:shd w:val="clear" w:color="auto" w:fill="auto"/>
            <w:vAlign w:val="center"/>
          </w:tcPr>
          <w:p w:rsidR="004120CA" w:rsidRPr="00E324BB" w:rsidRDefault="004120CA" w:rsidP="00583693">
            <w:pPr>
              <w:spacing w:after="0" w:line="240" w:lineRule="auto"/>
              <w:jc w:val="center"/>
              <w:rPr>
                <w:rFonts w:ascii="Times New Roman" w:hAnsi="Times New Roman" w:cs="Times New Roman"/>
                <w:b/>
                <w:bCs/>
                <w:color w:val="000000"/>
                <w:sz w:val="20"/>
                <w:lang w:val="en-GB"/>
              </w:rPr>
            </w:pPr>
          </w:p>
        </w:tc>
        <w:tc>
          <w:tcPr>
            <w:tcW w:w="2387" w:type="dxa"/>
            <w:tcBorders>
              <w:top w:val="single" w:sz="4" w:space="0" w:color="000000"/>
              <w:left w:val="single" w:sz="4" w:space="0" w:color="000000"/>
              <w:bottom w:val="single" w:sz="2" w:space="0" w:color="808080" w:themeColor="background1" w:themeShade="80"/>
              <w:right w:val="single" w:sz="4" w:space="0" w:color="000000"/>
            </w:tcBorders>
          </w:tcPr>
          <w:p w:rsidR="004120CA" w:rsidRPr="00E324BB" w:rsidRDefault="004120CA" w:rsidP="00583693">
            <w:pPr>
              <w:spacing w:after="0" w:line="240" w:lineRule="auto"/>
              <w:rPr>
                <w:rFonts w:ascii="Times New Roman" w:hAnsi="Times New Roman" w:cs="Times New Roman"/>
                <w:b/>
                <w:bCs/>
                <w:color w:val="000000"/>
                <w:sz w:val="20"/>
                <w:lang w:val="en-GB"/>
              </w:rPr>
            </w:pPr>
            <w:r w:rsidRPr="00E324BB">
              <w:rPr>
                <w:rFonts w:ascii="Times New Roman" w:hAnsi="Times New Roman" w:cs="Times New Roman"/>
                <w:b/>
                <w:bCs/>
                <w:color w:val="000000"/>
                <w:sz w:val="20"/>
                <w:lang w:val="en-GB"/>
              </w:rPr>
              <w:t>No Allergy</w:t>
            </w:r>
          </w:p>
        </w:tc>
        <w:tc>
          <w:tcPr>
            <w:tcW w:w="1170"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4.7</w:t>
            </w:r>
          </w:p>
        </w:tc>
        <w:tc>
          <w:tcPr>
            <w:tcW w:w="900"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-8.5</w:t>
            </w:r>
          </w:p>
        </w:tc>
        <w:tc>
          <w:tcPr>
            <w:tcW w:w="900"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19.9</w:t>
            </w:r>
          </w:p>
        </w:tc>
        <w:tc>
          <w:tcPr>
            <w:tcW w:w="1463"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53</w:t>
            </w:r>
          </w:p>
        </w:tc>
        <w:tc>
          <w:tcPr>
            <w:tcW w:w="1309" w:type="dxa"/>
            <w:vMerge w:val="restart"/>
            <w:tcBorders>
              <w:top w:val="single" w:sz="4" w:space="0" w:color="000000"/>
              <w:left w:val="single" w:sz="4" w:space="0" w:color="000000"/>
              <w:right w:val="single" w:sz="12" w:space="0" w:color="auto"/>
            </w:tcBorders>
            <w:vAlign w:val="center"/>
          </w:tcPr>
          <w:p w:rsidR="004120CA" w:rsidRPr="00E324BB" w:rsidRDefault="004120CA" w:rsidP="00583693">
            <w:pPr>
              <w:spacing w:after="0" w:line="240" w:lineRule="auto"/>
              <w:jc w:val="center"/>
              <w:rPr>
                <w:rFonts w:ascii="Times New Roman" w:hAnsi="Times New Roman" w:cs="Times New Roman"/>
                <w:color w:val="000000"/>
                <w:sz w:val="20"/>
                <w:lang w:val="en-GB"/>
              </w:rPr>
            </w:pPr>
            <w:r w:rsidRPr="00E324BB">
              <w:rPr>
                <w:rFonts w:ascii="Times New Roman" w:hAnsi="Times New Roman" w:cs="Times New Roman"/>
                <w:sz w:val="20"/>
                <w:lang w:val="en-GB"/>
              </w:rPr>
              <w:t>p = 0.71</w:t>
            </w:r>
          </w:p>
        </w:tc>
      </w:tr>
      <w:tr w:rsidR="004120CA" w:rsidRPr="00E324BB" w:rsidTr="00583693">
        <w:trPr>
          <w:trHeight w:val="115"/>
        </w:trPr>
        <w:tc>
          <w:tcPr>
            <w:tcW w:w="1083" w:type="dxa"/>
            <w:vMerge/>
            <w:tcBorders>
              <w:left w:val="single" w:sz="12" w:space="0" w:color="auto"/>
              <w:right w:val="single" w:sz="4" w:space="0" w:color="000000"/>
            </w:tcBorders>
            <w:shd w:val="clear" w:color="auto" w:fill="auto"/>
            <w:vAlign w:val="center"/>
          </w:tcPr>
          <w:p w:rsidR="004120CA" w:rsidRPr="00E324BB" w:rsidRDefault="004120CA" w:rsidP="00583693">
            <w:pPr>
              <w:spacing w:after="0" w:line="240" w:lineRule="auto"/>
              <w:jc w:val="center"/>
              <w:rPr>
                <w:rFonts w:ascii="Times New Roman" w:hAnsi="Times New Roman" w:cs="Times New Roman"/>
                <w:b/>
                <w:bCs/>
                <w:color w:val="000000"/>
                <w:sz w:val="20"/>
                <w:lang w:val="en-GB"/>
              </w:rPr>
            </w:pPr>
          </w:p>
        </w:tc>
        <w:tc>
          <w:tcPr>
            <w:tcW w:w="2387" w:type="dxa"/>
            <w:tcBorders>
              <w:top w:val="single" w:sz="2" w:space="0" w:color="808080" w:themeColor="background1" w:themeShade="80"/>
              <w:left w:val="single" w:sz="4" w:space="0" w:color="000000"/>
              <w:bottom w:val="single" w:sz="4" w:space="0" w:color="000000"/>
              <w:right w:val="single" w:sz="4" w:space="0" w:color="000000"/>
            </w:tcBorders>
          </w:tcPr>
          <w:p w:rsidR="004120CA" w:rsidRPr="00E324BB" w:rsidRDefault="004120CA" w:rsidP="00583693">
            <w:pPr>
              <w:spacing w:after="0" w:line="240" w:lineRule="auto"/>
              <w:rPr>
                <w:rFonts w:ascii="Times New Roman" w:hAnsi="Times New Roman" w:cs="Times New Roman"/>
                <w:color w:val="000000"/>
                <w:lang w:val="en-GB"/>
              </w:rPr>
            </w:pPr>
            <w:r w:rsidRPr="00E324BB">
              <w:rPr>
                <w:rFonts w:ascii="Times New Roman" w:hAnsi="Times New Roman" w:cs="Times New Roman"/>
                <w:b/>
                <w:bCs/>
                <w:color w:val="000000"/>
                <w:sz w:val="20"/>
                <w:lang w:val="en-GB"/>
              </w:rPr>
              <w:t>Presence of Any Allergy</w:t>
            </w:r>
          </w:p>
        </w:tc>
        <w:tc>
          <w:tcPr>
            <w:tcW w:w="4433" w:type="dxa"/>
            <w:gridSpan w:val="4"/>
            <w:tcBorders>
              <w:top w:val="single" w:sz="2" w:space="0" w:color="808080" w:themeColor="background1" w:themeShade="80"/>
              <w:left w:val="single" w:sz="4" w:space="0" w:color="000000"/>
              <w:bottom w:val="single" w:sz="4" w:space="0" w:color="00000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sz w:val="20"/>
                <w:szCs w:val="20"/>
              </w:rPr>
              <w:t>False</w:t>
            </w:r>
            <w:r w:rsidRPr="00E324BB">
              <w:rPr>
                <w:rFonts w:ascii="Times New Roman" w:hAnsi="Times New Roman" w:cs="Times New Roman"/>
                <w:b/>
                <w:sz w:val="20"/>
                <w:szCs w:val="20"/>
              </w:rPr>
              <w:t xml:space="preserve"> </w:t>
            </w:r>
            <w:r w:rsidRPr="00E324BB">
              <w:rPr>
                <w:rFonts w:ascii="Times New Roman" w:hAnsi="Times New Roman" w:cs="Times New Roman"/>
                <w:sz w:val="20"/>
                <w:szCs w:val="20"/>
                <w:lang w:val="en-GB"/>
              </w:rPr>
              <w:t>Convergence</w:t>
            </w:r>
          </w:p>
        </w:tc>
        <w:tc>
          <w:tcPr>
            <w:tcW w:w="1309" w:type="dxa"/>
            <w:vMerge/>
            <w:tcBorders>
              <w:left w:val="single" w:sz="4" w:space="0" w:color="000000"/>
              <w:bottom w:val="single" w:sz="4" w:space="0" w:color="000000"/>
              <w:right w:val="single" w:sz="12" w:space="0" w:color="auto"/>
            </w:tcBorders>
            <w:vAlign w:val="center"/>
          </w:tcPr>
          <w:p w:rsidR="004120CA" w:rsidRPr="00E324BB" w:rsidRDefault="004120CA" w:rsidP="00583693">
            <w:pPr>
              <w:spacing w:after="0" w:line="240" w:lineRule="auto"/>
              <w:jc w:val="center"/>
              <w:rPr>
                <w:rFonts w:ascii="Times New Roman" w:hAnsi="Times New Roman" w:cs="Times New Roman"/>
                <w:color w:val="000000"/>
                <w:sz w:val="20"/>
                <w:lang w:val="en-GB"/>
              </w:rPr>
            </w:pPr>
          </w:p>
        </w:tc>
      </w:tr>
      <w:tr w:rsidR="004120CA" w:rsidRPr="00E324BB" w:rsidTr="00583693">
        <w:trPr>
          <w:trHeight w:val="115"/>
        </w:trPr>
        <w:tc>
          <w:tcPr>
            <w:tcW w:w="1083" w:type="dxa"/>
            <w:vMerge/>
            <w:tcBorders>
              <w:left w:val="single" w:sz="12" w:space="0" w:color="auto"/>
              <w:bottom w:val="single" w:sz="12" w:space="0" w:color="auto"/>
              <w:right w:val="single" w:sz="4" w:space="0" w:color="000000"/>
            </w:tcBorders>
            <w:shd w:val="clear" w:color="auto" w:fill="auto"/>
            <w:vAlign w:val="center"/>
          </w:tcPr>
          <w:p w:rsidR="004120CA" w:rsidRPr="00E324BB" w:rsidRDefault="004120CA" w:rsidP="00583693">
            <w:pPr>
              <w:spacing w:after="0" w:line="240" w:lineRule="auto"/>
              <w:jc w:val="center"/>
              <w:rPr>
                <w:rFonts w:ascii="Times New Roman" w:hAnsi="Times New Roman" w:cs="Times New Roman"/>
                <w:b/>
                <w:bCs/>
                <w:color w:val="000000"/>
                <w:sz w:val="20"/>
                <w:lang w:val="en-GB"/>
              </w:rPr>
            </w:pPr>
          </w:p>
        </w:tc>
        <w:tc>
          <w:tcPr>
            <w:tcW w:w="2387" w:type="dxa"/>
            <w:tcBorders>
              <w:top w:val="single" w:sz="4" w:space="0" w:color="000000"/>
              <w:left w:val="single" w:sz="4" w:space="0" w:color="000000"/>
              <w:bottom w:val="single" w:sz="2" w:space="0" w:color="808080" w:themeColor="background1" w:themeShade="80"/>
              <w:right w:val="single" w:sz="4" w:space="0" w:color="000000"/>
            </w:tcBorders>
          </w:tcPr>
          <w:p w:rsidR="004120CA" w:rsidRPr="00E324BB" w:rsidRDefault="004120CA" w:rsidP="00583693">
            <w:pPr>
              <w:spacing w:after="0" w:line="240" w:lineRule="auto"/>
              <w:rPr>
                <w:rFonts w:ascii="Times New Roman" w:hAnsi="Times New Roman" w:cs="Times New Roman"/>
                <w:b/>
                <w:bCs/>
                <w:color w:val="000000"/>
                <w:sz w:val="20"/>
                <w:lang w:val="en-GB"/>
              </w:rPr>
            </w:pPr>
            <w:r w:rsidRPr="00E324BB">
              <w:rPr>
                <w:rFonts w:ascii="Times New Roman" w:hAnsi="Times New Roman" w:cs="Times New Roman"/>
                <w:b/>
                <w:bCs/>
                <w:color w:val="000000"/>
                <w:sz w:val="20"/>
                <w:lang w:val="en-GB"/>
              </w:rPr>
              <w:t>No Dust Allergy</w:t>
            </w:r>
          </w:p>
        </w:tc>
        <w:tc>
          <w:tcPr>
            <w:tcW w:w="1170"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b/>
                <w:sz w:val="20"/>
                <w:szCs w:val="20"/>
                <w:lang w:val="en-GB"/>
              </w:rPr>
            </w:pPr>
            <w:r w:rsidRPr="00E324BB">
              <w:rPr>
                <w:rFonts w:ascii="Times New Roman" w:hAnsi="Times New Roman" w:cs="Times New Roman"/>
                <w:b/>
                <w:sz w:val="20"/>
                <w:szCs w:val="20"/>
              </w:rPr>
              <w:t>11.0</w:t>
            </w:r>
          </w:p>
        </w:tc>
        <w:tc>
          <w:tcPr>
            <w:tcW w:w="900"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b/>
                <w:sz w:val="20"/>
                <w:szCs w:val="20"/>
              </w:rPr>
            </w:pPr>
            <w:r w:rsidRPr="00E324BB">
              <w:rPr>
                <w:rFonts w:ascii="Times New Roman" w:hAnsi="Times New Roman" w:cs="Times New Roman"/>
                <w:b/>
                <w:sz w:val="20"/>
                <w:szCs w:val="20"/>
              </w:rPr>
              <w:t>0.3</w:t>
            </w:r>
          </w:p>
        </w:tc>
        <w:tc>
          <w:tcPr>
            <w:tcW w:w="900"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b/>
                <w:sz w:val="20"/>
                <w:szCs w:val="20"/>
              </w:rPr>
            </w:pPr>
            <w:r w:rsidRPr="00E324BB">
              <w:rPr>
                <w:rFonts w:ascii="Times New Roman" w:hAnsi="Times New Roman" w:cs="Times New Roman"/>
                <w:b/>
                <w:sz w:val="20"/>
                <w:szCs w:val="20"/>
              </w:rPr>
              <w:t>22.9</w:t>
            </w:r>
          </w:p>
        </w:tc>
        <w:tc>
          <w:tcPr>
            <w:tcW w:w="1463"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b/>
                <w:sz w:val="20"/>
                <w:szCs w:val="20"/>
              </w:rPr>
            </w:pPr>
            <w:r w:rsidRPr="00E324BB">
              <w:rPr>
                <w:rFonts w:ascii="Times New Roman" w:hAnsi="Times New Roman" w:cs="Times New Roman"/>
                <w:b/>
                <w:sz w:val="20"/>
                <w:szCs w:val="20"/>
              </w:rPr>
              <w:t>84</w:t>
            </w:r>
          </w:p>
        </w:tc>
        <w:tc>
          <w:tcPr>
            <w:tcW w:w="1309" w:type="dxa"/>
            <w:vMerge w:val="restart"/>
            <w:tcBorders>
              <w:top w:val="single" w:sz="4" w:space="0" w:color="000000"/>
              <w:left w:val="single" w:sz="4" w:space="0" w:color="000000"/>
              <w:right w:val="single" w:sz="12" w:space="0" w:color="auto"/>
            </w:tcBorders>
            <w:vAlign w:val="center"/>
          </w:tcPr>
          <w:p w:rsidR="004120CA" w:rsidRPr="00E324BB" w:rsidRDefault="004120CA" w:rsidP="00583693">
            <w:pPr>
              <w:spacing w:after="0" w:line="240" w:lineRule="auto"/>
              <w:jc w:val="center"/>
              <w:rPr>
                <w:rFonts w:ascii="Times New Roman" w:hAnsi="Times New Roman" w:cs="Times New Roman"/>
                <w:b/>
                <w:sz w:val="20"/>
                <w:lang w:val="en-GB"/>
              </w:rPr>
            </w:pPr>
            <w:r w:rsidRPr="00E324BB">
              <w:rPr>
                <w:rFonts w:ascii="Times New Roman" w:hAnsi="Times New Roman" w:cs="Times New Roman"/>
                <w:b/>
                <w:sz w:val="20"/>
                <w:lang w:val="en-GB"/>
              </w:rPr>
              <w:t>p = 0.03</w:t>
            </w:r>
          </w:p>
        </w:tc>
      </w:tr>
      <w:tr w:rsidR="004120CA" w:rsidRPr="00E324BB" w:rsidTr="00583693">
        <w:trPr>
          <w:trHeight w:val="115"/>
        </w:trPr>
        <w:tc>
          <w:tcPr>
            <w:tcW w:w="1083" w:type="dxa"/>
            <w:vMerge/>
            <w:tcBorders>
              <w:left w:val="single" w:sz="12" w:space="0" w:color="auto"/>
              <w:bottom w:val="single" w:sz="12" w:space="0" w:color="auto"/>
              <w:right w:val="single" w:sz="4" w:space="0" w:color="000000"/>
            </w:tcBorders>
            <w:shd w:val="clear" w:color="auto" w:fill="auto"/>
            <w:vAlign w:val="center"/>
          </w:tcPr>
          <w:p w:rsidR="004120CA" w:rsidRPr="00E324BB" w:rsidRDefault="004120CA" w:rsidP="00583693">
            <w:pPr>
              <w:spacing w:after="0" w:line="240" w:lineRule="auto"/>
              <w:jc w:val="center"/>
              <w:rPr>
                <w:rFonts w:ascii="Times New Roman" w:hAnsi="Times New Roman" w:cs="Times New Roman"/>
                <w:b/>
                <w:bCs/>
                <w:color w:val="000000"/>
                <w:sz w:val="20"/>
                <w:lang w:val="en-GB"/>
              </w:rPr>
            </w:pPr>
          </w:p>
        </w:tc>
        <w:tc>
          <w:tcPr>
            <w:tcW w:w="2387" w:type="dxa"/>
            <w:tcBorders>
              <w:top w:val="single" w:sz="2" w:space="0" w:color="808080" w:themeColor="background1" w:themeShade="80"/>
              <w:left w:val="single" w:sz="4" w:space="0" w:color="000000"/>
              <w:bottom w:val="single" w:sz="4" w:space="0" w:color="000000"/>
              <w:right w:val="single" w:sz="4" w:space="0" w:color="000000"/>
            </w:tcBorders>
          </w:tcPr>
          <w:p w:rsidR="004120CA" w:rsidRPr="00E324BB" w:rsidRDefault="004120CA" w:rsidP="00583693">
            <w:pPr>
              <w:spacing w:after="0" w:line="240" w:lineRule="auto"/>
              <w:rPr>
                <w:rFonts w:ascii="Times New Roman" w:hAnsi="Times New Roman" w:cs="Times New Roman"/>
                <w:b/>
                <w:bCs/>
                <w:color w:val="000000"/>
                <w:sz w:val="20"/>
                <w:lang w:val="en-GB"/>
              </w:rPr>
            </w:pPr>
            <w:r w:rsidRPr="00E324BB">
              <w:rPr>
                <w:rFonts w:ascii="Times New Roman" w:hAnsi="Times New Roman" w:cs="Times New Roman"/>
                <w:b/>
                <w:bCs/>
                <w:color w:val="000000"/>
                <w:sz w:val="20"/>
                <w:lang w:val="en-GB"/>
              </w:rPr>
              <w:t>Dust Allergy</w:t>
            </w:r>
          </w:p>
        </w:tc>
        <w:tc>
          <w:tcPr>
            <w:tcW w:w="1170" w:type="dxa"/>
            <w:tcBorders>
              <w:top w:val="single" w:sz="2" w:space="0" w:color="808080" w:themeColor="background1" w:themeShade="80"/>
              <w:left w:val="single" w:sz="4" w:space="0" w:color="000000"/>
              <w:bottom w:val="single" w:sz="4" w:space="0" w:color="00000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-2.5</w:t>
            </w:r>
          </w:p>
        </w:tc>
        <w:tc>
          <w:tcPr>
            <w:tcW w:w="900" w:type="dxa"/>
            <w:tcBorders>
              <w:top w:val="single" w:sz="2" w:space="0" w:color="808080" w:themeColor="background1" w:themeShade="80"/>
              <w:left w:val="single" w:sz="4" w:space="0" w:color="000000"/>
              <w:bottom w:val="single" w:sz="4" w:space="0" w:color="00000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-7.6</w:t>
            </w:r>
          </w:p>
        </w:tc>
        <w:tc>
          <w:tcPr>
            <w:tcW w:w="900" w:type="dxa"/>
            <w:tcBorders>
              <w:top w:val="single" w:sz="2" w:space="0" w:color="808080" w:themeColor="background1" w:themeShade="80"/>
              <w:left w:val="single" w:sz="4" w:space="0" w:color="000000"/>
              <w:bottom w:val="single" w:sz="4" w:space="0" w:color="00000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3.0</w:t>
            </w:r>
          </w:p>
        </w:tc>
        <w:tc>
          <w:tcPr>
            <w:tcW w:w="1463" w:type="dxa"/>
            <w:tcBorders>
              <w:top w:val="single" w:sz="2" w:space="0" w:color="808080" w:themeColor="background1" w:themeShade="80"/>
              <w:left w:val="single" w:sz="4" w:space="0" w:color="000000"/>
              <w:bottom w:val="single" w:sz="4" w:space="0" w:color="00000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95</w:t>
            </w:r>
          </w:p>
        </w:tc>
        <w:tc>
          <w:tcPr>
            <w:tcW w:w="1309" w:type="dxa"/>
            <w:vMerge/>
            <w:tcBorders>
              <w:left w:val="single" w:sz="4" w:space="0" w:color="000000"/>
              <w:bottom w:val="single" w:sz="4" w:space="0" w:color="000000"/>
              <w:right w:val="single" w:sz="12" w:space="0" w:color="auto"/>
            </w:tcBorders>
            <w:vAlign w:val="center"/>
          </w:tcPr>
          <w:p w:rsidR="004120CA" w:rsidRPr="00E324BB" w:rsidRDefault="004120CA" w:rsidP="00583693">
            <w:pPr>
              <w:spacing w:after="0" w:line="240" w:lineRule="auto"/>
              <w:jc w:val="center"/>
              <w:rPr>
                <w:rFonts w:ascii="Times New Roman" w:hAnsi="Times New Roman" w:cs="Times New Roman"/>
                <w:sz w:val="20"/>
                <w:lang w:val="en-GB"/>
              </w:rPr>
            </w:pPr>
          </w:p>
        </w:tc>
      </w:tr>
      <w:tr w:rsidR="004120CA" w:rsidRPr="00E324BB" w:rsidTr="00583693">
        <w:trPr>
          <w:trHeight w:val="115"/>
        </w:trPr>
        <w:tc>
          <w:tcPr>
            <w:tcW w:w="1083" w:type="dxa"/>
            <w:vMerge/>
            <w:tcBorders>
              <w:left w:val="single" w:sz="12" w:space="0" w:color="auto"/>
              <w:bottom w:val="single" w:sz="12" w:space="0" w:color="auto"/>
              <w:right w:val="single" w:sz="4" w:space="0" w:color="000000"/>
            </w:tcBorders>
            <w:shd w:val="clear" w:color="auto" w:fill="auto"/>
            <w:vAlign w:val="center"/>
          </w:tcPr>
          <w:p w:rsidR="004120CA" w:rsidRPr="00E324BB" w:rsidRDefault="004120CA" w:rsidP="00583693">
            <w:pPr>
              <w:spacing w:after="0" w:line="240" w:lineRule="auto"/>
              <w:jc w:val="center"/>
              <w:rPr>
                <w:rFonts w:ascii="Times New Roman" w:hAnsi="Times New Roman" w:cs="Times New Roman"/>
                <w:b/>
                <w:bCs/>
                <w:color w:val="000000"/>
                <w:sz w:val="20"/>
                <w:lang w:val="en-GB"/>
              </w:rPr>
            </w:pPr>
          </w:p>
        </w:tc>
        <w:tc>
          <w:tcPr>
            <w:tcW w:w="2387" w:type="dxa"/>
            <w:tcBorders>
              <w:top w:val="single" w:sz="4" w:space="0" w:color="000000"/>
              <w:left w:val="single" w:sz="4" w:space="0" w:color="000000"/>
              <w:bottom w:val="single" w:sz="2" w:space="0" w:color="808080" w:themeColor="background1" w:themeShade="80"/>
              <w:right w:val="single" w:sz="4" w:space="0" w:color="000000"/>
            </w:tcBorders>
          </w:tcPr>
          <w:p w:rsidR="004120CA" w:rsidRPr="00E324BB" w:rsidRDefault="004120CA" w:rsidP="00583693">
            <w:pPr>
              <w:spacing w:after="0" w:line="240" w:lineRule="auto"/>
              <w:rPr>
                <w:rFonts w:ascii="Times New Roman" w:hAnsi="Times New Roman" w:cs="Times New Roman"/>
                <w:b/>
                <w:bCs/>
                <w:color w:val="000000"/>
                <w:sz w:val="20"/>
                <w:lang w:val="en-GB"/>
              </w:rPr>
            </w:pPr>
            <w:r w:rsidRPr="00E324BB">
              <w:rPr>
                <w:rFonts w:ascii="Times New Roman" w:hAnsi="Times New Roman" w:cs="Times New Roman"/>
                <w:b/>
                <w:bCs/>
                <w:color w:val="000000"/>
                <w:sz w:val="20"/>
                <w:lang w:val="en-GB"/>
              </w:rPr>
              <w:t>No Mould Allergy</w:t>
            </w:r>
          </w:p>
        </w:tc>
        <w:tc>
          <w:tcPr>
            <w:tcW w:w="1170"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2.4</w:t>
            </w:r>
          </w:p>
        </w:tc>
        <w:tc>
          <w:tcPr>
            <w:tcW w:w="900"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-4.5</w:t>
            </w:r>
          </w:p>
        </w:tc>
        <w:tc>
          <w:tcPr>
            <w:tcW w:w="900"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9.9</w:t>
            </w:r>
          </w:p>
        </w:tc>
        <w:tc>
          <w:tcPr>
            <w:tcW w:w="1463"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142</w:t>
            </w:r>
          </w:p>
        </w:tc>
        <w:tc>
          <w:tcPr>
            <w:tcW w:w="1309" w:type="dxa"/>
            <w:vMerge w:val="restart"/>
            <w:tcBorders>
              <w:top w:val="single" w:sz="4" w:space="0" w:color="000000"/>
              <w:left w:val="single" w:sz="4" w:space="0" w:color="000000"/>
              <w:right w:val="single" w:sz="12" w:space="0" w:color="auto"/>
            </w:tcBorders>
            <w:vAlign w:val="center"/>
          </w:tcPr>
          <w:p w:rsidR="004120CA" w:rsidRPr="00E324BB" w:rsidRDefault="004120CA" w:rsidP="00583693">
            <w:pPr>
              <w:spacing w:after="0" w:line="240" w:lineRule="auto"/>
              <w:jc w:val="center"/>
              <w:rPr>
                <w:rFonts w:ascii="Times New Roman" w:hAnsi="Times New Roman" w:cs="Times New Roman"/>
                <w:sz w:val="20"/>
                <w:lang w:val="en-GB"/>
              </w:rPr>
            </w:pPr>
            <w:r w:rsidRPr="00E324BB">
              <w:rPr>
                <w:rFonts w:ascii="Times New Roman" w:hAnsi="Times New Roman" w:cs="Times New Roman"/>
                <w:sz w:val="20"/>
                <w:lang w:val="en-GB"/>
              </w:rPr>
              <w:t>p = 0.97</w:t>
            </w:r>
          </w:p>
        </w:tc>
      </w:tr>
      <w:tr w:rsidR="00B631C0" w:rsidRPr="00E324BB" w:rsidTr="00583693">
        <w:trPr>
          <w:trHeight w:val="115"/>
        </w:trPr>
        <w:tc>
          <w:tcPr>
            <w:tcW w:w="1083" w:type="dxa"/>
            <w:vMerge/>
            <w:tcBorders>
              <w:left w:val="single" w:sz="12" w:space="0" w:color="auto"/>
              <w:bottom w:val="single" w:sz="12" w:space="0" w:color="auto"/>
              <w:right w:val="single" w:sz="4" w:space="0" w:color="000000"/>
            </w:tcBorders>
            <w:shd w:val="clear" w:color="auto" w:fill="auto"/>
            <w:vAlign w:val="center"/>
          </w:tcPr>
          <w:p w:rsidR="00B631C0" w:rsidRPr="00E324BB" w:rsidRDefault="00B631C0" w:rsidP="00B631C0">
            <w:pPr>
              <w:spacing w:after="0" w:line="240" w:lineRule="auto"/>
              <w:jc w:val="center"/>
              <w:rPr>
                <w:rFonts w:ascii="Times New Roman" w:hAnsi="Times New Roman" w:cs="Times New Roman"/>
                <w:b/>
                <w:bCs/>
                <w:color w:val="000000"/>
                <w:sz w:val="20"/>
                <w:lang w:val="en-GB"/>
              </w:rPr>
            </w:pPr>
          </w:p>
        </w:tc>
        <w:tc>
          <w:tcPr>
            <w:tcW w:w="2387" w:type="dxa"/>
            <w:tcBorders>
              <w:top w:val="single" w:sz="2" w:space="0" w:color="808080" w:themeColor="background1" w:themeShade="80"/>
              <w:left w:val="single" w:sz="4" w:space="0" w:color="000000"/>
              <w:bottom w:val="single" w:sz="4" w:space="0" w:color="000000"/>
              <w:right w:val="single" w:sz="4" w:space="0" w:color="000000"/>
            </w:tcBorders>
          </w:tcPr>
          <w:p w:rsidR="00B631C0" w:rsidRPr="00E324BB" w:rsidRDefault="00B631C0" w:rsidP="00B631C0">
            <w:pPr>
              <w:spacing w:after="0" w:line="240" w:lineRule="auto"/>
              <w:rPr>
                <w:rFonts w:ascii="Times New Roman" w:hAnsi="Times New Roman" w:cs="Times New Roman"/>
                <w:b/>
                <w:bCs/>
                <w:color w:val="000000"/>
                <w:sz w:val="20"/>
                <w:lang w:val="en-GB"/>
              </w:rPr>
            </w:pPr>
            <w:r w:rsidRPr="00E324BB">
              <w:rPr>
                <w:rFonts w:ascii="Times New Roman" w:hAnsi="Times New Roman" w:cs="Times New Roman"/>
                <w:b/>
                <w:bCs/>
                <w:color w:val="000000"/>
                <w:sz w:val="20"/>
                <w:lang w:val="en-GB"/>
              </w:rPr>
              <w:t>Mould Allergy</w:t>
            </w:r>
          </w:p>
        </w:tc>
        <w:tc>
          <w:tcPr>
            <w:tcW w:w="1170" w:type="dxa"/>
            <w:tcBorders>
              <w:top w:val="single" w:sz="2" w:space="0" w:color="808080" w:themeColor="background1" w:themeShade="80"/>
              <w:left w:val="single" w:sz="4" w:space="0" w:color="000000"/>
              <w:bottom w:val="single" w:sz="4" w:space="0" w:color="000000"/>
              <w:right w:val="single" w:sz="4" w:space="0" w:color="000000"/>
            </w:tcBorders>
            <w:shd w:val="clear" w:color="auto" w:fill="auto"/>
            <w:noWrap/>
            <w:vAlign w:val="bottom"/>
          </w:tcPr>
          <w:p w:rsidR="00B631C0" w:rsidRPr="00E324BB" w:rsidRDefault="00B631C0" w:rsidP="00B631C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3.9</w:t>
            </w:r>
          </w:p>
        </w:tc>
        <w:tc>
          <w:tcPr>
            <w:tcW w:w="900" w:type="dxa"/>
            <w:tcBorders>
              <w:top w:val="single" w:sz="2" w:space="0" w:color="808080" w:themeColor="background1" w:themeShade="80"/>
              <w:left w:val="single" w:sz="4" w:space="0" w:color="000000"/>
              <w:bottom w:val="single" w:sz="4" w:space="0" w:color="000000"/>
              <w:right w:val="single" w:sz="4" w:space="0" w:color="000000"/>
            </w:tcBorders>
            <w:shd w:val="clear" w:color="auto" w:fill="auto"/>
            <w:noWrap/>
            <w:vAlign w:val="bottom"/>
          </w:tcPr>
          <w:p w:rsidR="00B631C0" w:rsidRPr="00E324BB" w:rsidRDefault="00B631C0" w:rsidP="00B631C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-6.9</w:t>
            </w:r>
          </w:p>
        </w:tc>
        <w:tc>
          <w:tcPr>
            <w:tcW w:w="900" w:type="dxa"/>
            <w:tcBorders>
              <w:top w:val="single" w:sz="2" w:space="0" w:color="808080" w:themeColor="background1" w:themeShade="80"/>
              <w:left w:val="single" w:sz="4" w:space="0" w:color="000000"/>
              <w:bottom w:val="single" w:sz="4" w:space="0" w:color="000000"/>
              <w:right w:val="single" w:sz="4" w:space="0" w:color="000000"/>
            </w:tcBorders>
            <w:shd w:val="clear" w:color="auto" w:fill="auto"/>
            <w:noWrap/>
            <w:vAlign w:val="bottom"/>
          </w:tcPr>
          <w:p w:rsidR="00B631C0" w:rsidRPr="00E324BB" w:rsidRDefault="00B631C0" w:rsidP="00B631C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15.9</w:t>
            </w:r>
          </w:p>
        </w:tc>
        <w:tc>
          <w:tcPr>
            <w:tcW w:w="1463" w:type="dxa"/>
            <w:tcBorders>
              <w:top w:val="single" w:sz="2" w:space="0" w:color="808080" w:themeColor="background1" w:themeShade="80"/>
              <w:left w:val="single" w:sz="4" w:space="0" w:color="000000"/>
              <w:bottom w:val="single" w:sz="4" w:space="0" w:color="000000"/>
              <w:right w:val="single" w:sz="4" w:space="0" w:color="000000"/>
            </w:tcBorders>
            <w:shd w:val="clear" w:color="auto" w:fill="auto"/>
            <w:noWrap/>
            <w:vAlign w:val="bottom"/>
          </w:tcPr>
          <w:p w:rsidR="00B631C0" w:rsidRPr="00E324BB" w:rsidRDefault="00B631C0" w:rsidP="00B631C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37</w:t>
            </w:r>
          </w:p>
        </w:tc>
        <w:tc>
          <w:tcPr>
            <w:tcW w:w="1309" w:type="dxa"/>
            <w:vMerge/>
            <w:tcBorders>
              <w:left w:val="single" w:sz="4" w:space="0" w:color="000000"/>
              <w:bottom w:val="single" w:sz="4" w:space="0" w:color="000000"/>
              <w:right w:val="single" w:sz="12" w:space="0" w:color="auto"/>
            </w:tcBorders>
            <w:vAlign w:val="center"/>
          </w:tcPr>
          <w:p w:rsidR="00B631C0" w:rsidRPr="00E324BB" w:rsidRDefault="00B631C0" w:rsidP="00B631C0">
            <w:pPr>
              <w:spacing w:after="0" w:line="240" w:lineRule="auto"/>
              <w:jc w:val="center"/>
              <w:rPr>
                <w:rFonts w:ascii="Times New Roman" w:hAnsi="Times New Roman" w:cs="Times New Roman"/>
                <w:sz w:val="20"/>
                <w:lang w:val="en-GB"/>
              </w:rPr>
            </w:pPr>
          </w:p>
        </w:tc>
      </w:tr>
      <w:tr w:rsidR="004120CA" w:rsidRPr="00E324BB" w:rsidTr="00583693">
        <w:trPr>
          <w:trHeight w:val="115"/>
        </w:trPr>
        <w:tc>
          <w:tcPr>
            <w:tcW w:w="1083" w:type="dxa"/>
            <w:vMerge/>
            <w:tcBorders>
              <w:left w:val="single" w:sz="12" w:space="0" w:color="auto"/>
              <w:bottom w:val="single" w:sz="12" w:space="0" w:color="auto"/>
              <w:right w:val="single" w:sz="4" w:space="0" w:color="000000"/>
            </w:tcBorders>
            <w:shd w:val="clear" w:color="auto" w:fill="auto"/>
            <w:vAlign w:val="center"/>
          </w:tcPr>
          <w:p w:rsidR="004120CA" w:rsidRPr="00E324BB" w:rsidRDefault="004120CA" w:rsidP="00583693">
            <w:pPr>
              <w:spacing w:after="0" w:line="240" w:lineRule="auto"/>
              <w:jc w:val="center"/>
              <w:rPr>
                <w:rFonts w:ascii="Times New Roman" w:hAnsi="Times New Roman" w:cs="Times New Roman"/>
                <w:b/>
                <w:bCs/>
                <w:color w:val="000000"/>
                <w:sz w:val="20"/>
                <w:lang w:val="en-GB"/>
              </w:rPr>
            </w:pPr>
          </w:p>
        </w:tc>
        <w:tc>
          <w:tcPr>
            <w:tcW w:w="2387" w:type="dxa"/>
            <w:tcBorders>
              <w:top w:val="single" w:sz="4" w:space="0" w:color="000000"/>
              <w:left w:val="single" w:sz="4" w:space="0" w:color="000000"/>
              <w:bottom w:val="single" w:sz="2" w:space="0" w:color="808080" w:themeColor="background1" w:themeShade="80"/>
              <w:right w:val="single" w:sz="4" w:space="0" w:color="000000"/>
            </w:tcBorders>
          </w:tcPr>
          <w:p w:rsidR="004120CA" w:rsidRPr="00E324BB" w:rsidRDefault="004120CA" w:rsidP="00583693">
            <w:pPr>
              <w:spacing w:after="0" w:line="240" w:lineRule="auto"/>
              <w:rPr>
                <w:rFonts w:ascii="Times New Roman" w:hAnsi="Times New Roman" w:cs="Times New Roman"/>
                <w:b/>
                <w:bCs/>
                <w:color w:val="000000"/>
                <w:sz w:val="20"/>
                <w:lang w:val="en-GB"/>
              </w:rPr>
            </w:pPr>
            <w:r w:rsidRPr="00E324BB">
              <w:rPr>
                <w:rFonts w:ascii="Times New Roman" w:hAnsi="Times New Roman" w:cs="Times New Roman"/>
                <w:b/>
                <w:bCs/>
                <w:color w:val="000000"/>
                <w:sz w:val="20"/>
                <w:lang w:val="en-GB"/>
              </w:rPr>
              <w:t>No Pollen Allergy</w:t>
            </w:r>
          </w:p>
        </w:tc>
        <w:tc>
          <w:tcPr>
            <w:tcW w:w="1170"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sz w:val="20"/>
                <w:szCs w:val="20"/>
              </w:rPr>
            </w:pPr>
            <w:r w:rsidRPr="00E324BB">
              <w:rPr>
                <w:rFonts w:ascii="Times New Roman" w:hAnsi="Times New Roman" w:cs="Times New Roman"/>
                <w:sz w:val="20"/>
                <w:szCs w:val="20"/>
              </w:rPr>
              <w:t>4.1</w:t>
            </w:r>
          </w:p>
        </w:tc>
        <w:tc>
          <w:tcPr>
            <w:tcW w:w="900"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vAlign w:val="bottom"/>
          </w:tcPr>
          <w:p w:rsidR="004120CA" w:rsidRPr="00E324BB" w:rsidRDefault="004120CA" w:rsidP="00583693">
            <w:pPr>
              <w:spacing w:after="0"/>
              <w:jc w:val="center"/>
              <w:rPr>
                <w:rFonts w:ascii="Times New Roman" w:hAnsi="Times New Roman" w:cs="Times New Roman"/>
                <w:sz w:val="20"/>
                <w:szCs w:val="20"/>
              </w:rPr>
            </w:pPr>
            <w:r w:rsidRPr="00E324BB">
              <w:rPr>
                <w:rFonts w:ascii="Times New Roman" w:hAnsi="Times New Roman" w:cs="Times New Roman"/>
                <w:sz w:val="20"/>
                <w:szCs w:val="20"/>
              </w:rPr>
              <w:t>-3.4</w:t>
            </w:r>
          </w:p>
        </w:tc>
        <w:tc>
          <w:tcPr>
            <w:tcW w:w="900"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vAlign w:val="bottom"/>
          </w:tcPr>
          <w:p w:rsidR="004120CA" w:rsidRPr="00E324BB" w:rsidRDefault="004120CA" w:rsidP="00583693">
            <w:pPr>
              <w:spacing w:after="0"/>
              <w:jc w:val="center"/>
              <w:rPr>
                <w:rFonts w:ascii="Times New Roman" w:hAnsi="Times New Roman" w:cs="Times New Roman"/>
                <w:sz w:val="20"/>
                <w:szCs w:val="20"/>
              </w:rPr>
            </w:pPr>
            <w:r w:rsidRPr="00E324BB">
              <w:rPr>
                <w:rFonts w:ascii="Times New Roman" w:hAnsi="Times New Roman" w:cs="Times New Roman"/>
                <w:sz w:val="20"/>
                <w:szCs w:val="20"/>
              </w:rPr>
              <w:t>12.3</w:t>
            </w:r>
          </w:p>
        </w:tc>
        <w:tc>
          <w:tcPr>
            <w:tcW w:w="1463"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vAlign w:val="bottom"/>
          </w:tcPr>
          <w:p w:rsidR="004120CA" w:rsidRPr="00E324BB" w:rsidRDefault="004120CA" w:rsidP="00583693">
            <w:pPr>
              <w:spacing w:after="0"/>
              <w:jc w:val="center"/>
              <w:rPr>
                <w:rFonts w:ascii="Times New Roman" w:hAnsi="Times New Roman" w:cs="Times New Roman"/>
                <w:sz w:val="20"/>
                <w:szCs w:val="20"/>
              </w:rPr>
            </w:pPr>
            <w:r w:rsidRPr="00E324BB">
              <w:rPr>
                <w:rFonts w:ascii="Times New Roman" w:hAnsi="Times New Roman" w:cs="Times New Roman"/>
                <w:sz w:val="20"/>
                <w:szCs w:val="20"/>
              </w:rPr>
              <w:t>109</w:t>
            </w:r>
          </w:p>
        </w:tc>
        <w:tc>
          <w:tcPr>
            <w:tcW w:w="1309" w:type="dxa"/>
            <w:vMerge w:val="restart"/>
            <w:tcBorders>
              <w:top w:val="single" w:sz="4" w:space="0" w:color="000000"/>
              <w:left w:val="single" w:sz="4" w:space="0" w:color="000000"/>
              <w:bottom w:val="single" w:sz="4" w:space="0" w:color="auto"/>
              <w:right w:val="single" w:sz="12" w:space="0" w:color="auto"/>
            </w:tcBorders>
            <w:vAlign w:val="center"/>
          </w:tcPr>
          <w:p w:rsidR="004120CA" w:rsidRPr="00E324BB" w:rsidRDefault="004120CA" w:rsidP="00583693">
            <w:pPr>
              <w:spacing w:after="0" w:line="240" w:lineRule="auto"/>
              <w:jc w:val="center"/>
              <w:rPr>
                <w:rFonts w:ascii="Times New Roman" w:hAnsi="Times New Roman" w:cs="Times New Roman"/>
                <w:sz w:val="20"/>
                <w:lang w:val="en-GB"/>
              </w:rPr>
            </w:pPr>
            <w:r w:rsidRPr="00E324BB">
              <w:rPr>
                <w:rFonts w:ascii="Times New Roman" w:hAnsi="Times New Roman" w:cs="Times New Roman"/>
                <w:sz w:val="20"/>
                <w:lang w:val="en-GB"/>
              </w:rPr>
              <w:t>p = 0.67</w:t>
            </w:r>
          </w:p>
        </w:tc>
      </w:tr>
      <w:tr w:rsidR="00B631C0" w:rsidRPr="00E324BB" w:rsidTr="00583693">
        <w:trPr>
          <w:trHeight w:val="115"/>
        </w:trPr>
        <w:tc>
          <w:tcPr>
            <w:tcW w:w="1083" w:type="dxa"/>
            <w:vMerge/>
            <w:tcBorders>
              <w:left w:val="single" w:sz="12" w:space="0" w:color="auto"/>
              <w:bottom w:val="single" w:sz="12" w:space="0" w:color="auto"/>
              <w:right w:val="single" w:sz="4" w:space="0" w:color="000000"/>
            </w:tcBorders>
            <w:shd w:val="clear" w:color="auto" w:fill="auto"/>
            <w:vAlign w:val="center"/>
          </w:tcPr>
          <w:p w:rsidR="00B631C0" w:rsidRPr="00E324BB" w:rsidRDefault="00B631C0" w:rsidP="00B631C0">
            <w:pPr>
              <w:spacing w:after="0" w:line="240" w:lineRule="auto"/>
              <w:jc w:val="center"/>
              <w:rPr>
                <w:rFonts w:ascii="Times New Roman" w:hAnsi="Times New Roman" w:cs="Times New Roman"/>
                <w:b/>
                <w:bCs/>
                <w:color w:val="000000"/>
                <w:sz w:val="20"/>
                <w:lang w:val="en-GB"/>
              </w:rPr>
            </w:pPr>
          </w:p>
        </w:tc>
        <w:tc>
          <w:tcPr>
            <w:tcW w:w="2387" w:type="dxa"/>
            <w:tcBorders>
              <w:top w:val="single" w:sz="2" w:space="0" w:color="808080" w:themeColor="background1" w:themeShade="80"/>
              <w:left w:val="single" w:sz="4" w:space="0" w:color="000000"/>
              <w:bottom w:val="single" w:sz="4" w:space="0" w:color="000000"/>
              <w:right w:val="single" w:sz="4" w:space="0" w:color="000000"/>
            </w:tcBorders>
          </w:tcPr>
          <w:p w:rsidR="00B631C0" w:rsidRPr="00E324BB" w:rsidRDefault="00B631C0" w:rsidP="00B631C0">
            <w:pPr>
              <w:spacing w:after="0" w:line="240" w:lineRule="auto"/>
              <w:rPr>
                <w:rFonts w:ascii="Times New Roman" w:hAnsi="Times New Roman" w:cs="Times New Roman"/>
                <w:b/>
                <w:bCs/>
                <w:color w:val="000000"/>
                <w:sz w:val="20"/>
                <w:lang w:val="en-GB"/>
              </w:rPr>
            </w:pPr>
            <w:r w:rsidRPr="00E324BB">
              <w:rPr>
                <w:rFonts w:ascii="Times New Roman" w:hAnsi="Times New Roman" w:cs="Times New Roman"/>
                <w:b/>
                <w:bCs/>
                <w:color w:val="000000"/>
                <w:sz w:val="20"/>
                <w:lang w:val="en-GB"/>
              </w:rPr>
              <w:t>Pollen Allergy</w:t>
            </w:r>
          </w:p>
        </w:tc>
        <w:tc>
          <w:tcPr>
            <w:tcW w:w="1170" w:type="dxa"/>
            <w:tcBorders>
              <w:top w:val="single" w:sz="2" w:space="0" w:color="808080" w:themeColor="background1" w:themeShade="80"/>
              <w:left w:val="single" w:sz="4" w:space="0" w:color="000000"/>
              <w:bottom w:val="single" w:sz="4" w:space="0" w:color="000000"/>
              <w:right w:val="single" w:sz="4" w:space="0" w:color="000000"/>
            </w:tcBorders>
            <w:shd w:val="clear" w:color="auto" w:fill="auto"/>
            <w:noWrap/>
            <w:vAlign w:val="bottom"/>
          </w:tcPr>
          <w:p w:rsidR="00B631C0" w:rsidRPr="00E324BB" w:rsidRDefault="00B631C0" w:rsidP="00B631C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-0.4</w:t>
            </w:r>
          </w:p>
        </w:tc>
        <w:tc>
          <w:tcPr>
            <w:tcW w:w="900" w:type="dxa"/>
            <w:tcBorders>
              <w:top w:val="single" w:sz="2" w:space="0" w:color="808080" w:themeColor="background1" w:themeShade="80"/>
              <w:left w:val="single" w:sz="4" w:space="0" w:color="000000"/>
              <w:bottom w:val="single" w:sz="4" w:space="0" w:color="000000"/>
              <w:right w:val="single" w:sz="4" w:space="0" w:color="000000"/>
            </w:tcBorders>
            <w:shd w:val="clear" w:color="auto" w:fill="auto"/>
            <w:vAlign w:val="bottom"/>
          </w:tcPr>
          <w:p w:rsidR="00B631C0" w:rsidRPr="00E324BB" w:rsidRDefault="00B631C0" w:rsidP="00B631C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-8.7</w:t>
            </w:r>
          </w:p>
        </w:tc>
        <w:tc>
          <w:tcPr>
            <w:tcW w:w="900" w:type="dxa"/>
            <w:tcBorders>
              <w:top w:val="single" w:sz="2" w:space="0" w:color="808080" w:themeColor="background1" w:themeShade="80"/>
              <w:left w:val="single" w:sz="4" w:space="0" w:color="000000"/>
              <w:bottom w:val="single" w:sz="4" w:space="0" w:color="000000"/>
              <w:right w:val="single" w:sz="4" w:space="0" w:color="000000"/>
            </w:tcBorders>
            <w:shd w:val="clear" w:color="auto" w:fill="auto"/>
            <w:vAlign w:val="bottom"/>
          </w:tcPr>
          <w:p w:rsidR="00B631C0" w:rsidRPr="00E324BB" w:rsidRDefault="00B631C0" w:rsidP="00B631C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8.8</w:t>
            </w:r>
          </w:p>
        </w:tc>
        <w:tc>
          <w:tcPr>
            <w:tcW w:w="1463" w:type="dxa"/>
            <w:tcBorders>
              <w:top w:val="single" w:sz="2" w:space="0" w:color="808080" w:themeColor="background1" w:themeShade="80"/>
              <w:left w:val="single" w:sz="4" w:space="0" w:color="000000"/>
              <w:bottom w:val="single" w:sz="4" w:space="0" w:color="000000"/>
              <w:right w:val="single" w:sz="4" w:space="0" w:color="000000"/>
            </w:tcBorders>
            <w:shd w:val="clear" w:color="auto" w:fill="auto"/>
            <w:vAlign w:val="bottom"/>
          </w:tcPr>
          <w:p w:rsidR="00B631C0" w:rsidRPr="00E324BB" w:rsidRDefault="00B631C0" w:rsidP="00B631C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70</w:t>
            </w:r>
          </w:p>
        </w:tc>
        <w:tc>
          <w:tcPr>
            <w:tcW w:w="1309" w:type="dxa"/>
            <w:vMerge/>
            <w:tcBorders>
              <w:left w:val="single" w:sz="4" w:space="0" w:color="000000"/>
              <w:bottom w:val="single" w:sz="4" w:space="0" w:color="000000"/>
              <w:right w:val="single" w:sz="12" w:space="0" w:color="auto"/>
            </w:tcBorders>
            <w:vAlign w:val="center"/>
          </w:tcPr>
          <w:p w:rsidR="00B631C0" w:rsidRPr="00E324BB" w:rsidRDefault="00B631C0" w:rsidP="00B631C0">
            <w:pPr>
              <w:spacing w:after="0" w:line="240" w:lineRule="auto"/>
              <w:jc w:val="center"/>
              <w:rPr>
                <w:rFonts w:ascii="Times New Roman" w:hAnsi="Times New Roman" w:cs="Times New Roman"/>
                <w:sz w:val="20"/>
                <w:lang w:val="en-GB"/>
              </w:rPr>
            </w:pPr>
          </w:p>
        </w:tc>
      </w:tr>
      <w:tr w:rsidR="004120CA" w:rsidRPr="00E324BB" w:rsidTr="00583693">
        <w:trPr>
          <w:trHeight w:val="115"/>
        </w:trPr>
        <w:tc>
          <w:tcPr>
            <w:tcW w:w="1083" w:type="dxa"/>
            <w:vMerge/>
            <w:tcBorders>
              <w:left w:val="single" w:sz="12" w:space="0" w:color="auto"/>
              <w:bottom w:val="single" w:sz="12" w:space="0" w:color="auto"/>
              <w:right w:val="single" w:sz="4" w:space="0" w:color="000000"/>
            </w:tcBorders>
            <w:shd w:val="clear" w:color="auto" w:fill="auto"/>
            <w:vAlign w:val="center"/>
          </w:tcPr>
          <w:p w:rsidR="004120CA" w:rsidRPr="00E324BB" w:rsidRDefault="004120CA" w:rsidP="00583693">
            <w:pPr>
              <w:spacing w:after="0" w:line="240" w:lineRule="auto"/>
              <w:jc w:val="center"/>
              <w:rPr>
                <w:rFonts w:ascii="Times New Roman" w:hAnsi="Times New Roman" w:cs="Times New Roman"/>
                <w:b/>
                <w:bCs/>
                <w:color w:val="000000"/>
                <w:sz w:val="20"/>
                <w:lang w:val="en-GB"/>
              </w:rPr>
            </w:pPr>
          </w:p>
        </w:tc>
        <w:tc>
          <w:tcPr>
            <w:tcW w:w="2387" w:type="dxa"/>
            <w:tcBorders>
              <w:top w:val="single" w:sz="4" w:space="0" w:color="000000"/>
              <w:left w:val="single" w:sz="4" w:space="0" w:color="000000"/>
              <w:bottom w:val="single" w:sz="2" w:space="0" w:color="808080" w:themeColor="background1" w:themeShade="80"/>
              <w:right w:val="single" w:sz="4" w:space="0" w:color="000000"/>
            </w:tcBorders>
          </w:tcPr>
          <w:p w:rsidR="004120CA" w:rsidRPr="00E324BB" w:rsidRDefault="004120CA" w:rsidP="00583693">
            <w:pPr>
              <w:spacing w:after="0" w:line="240" w:lineRule="auto"/>
              <w:rPr>
                <w:rFonts w:ascii="Times New Roman" w:hAnsi="Times New Roman" w:cs="Times New Roman"/>
                <w:b/>
                <w:bCs/>
                <w:color w:val="000000"/>
                <w:sz w:val="20"/>
                <w:lang w:val="en-GB"/>
              </w:rPr>
            </w:pPr>
            <w:r w:rsidRPr="00E324BB">
              <w:rPr>
                <w:rFonts w:ascii="Times New Roman" w:hAnsi="Times New Roman" w:cs="Times New Roman"/>
                <w:b/>
                <w:bCs/>
                <w:color w:val="000000"/>
                <w:sz w:val="20"/>
                <w:lang w:val="en-GB"/>
              </w:rPr>
              <w:t>No Fur Allergy</w:t>
            </w:r>
          </w:p>
        </w:tc>
        <w:tc>
          <w:tcPr>
            <w:tcW w:w="1170"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3.1</w:t>
            </w:r>
          </w:p>
        </w:tc>
        <w:tc>
          <w:tcPr>
            <w:tcW w:w="900"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vAlign w:val="bottom"/>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-5.1</w:t>
            </w:r>
          </w:p>
        </w:tc>
        <w:tc>
          <w:tcPr>
            <w:tcW w:w="900"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vAlign w:val="bottom"/>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12.1</w:t>
            </w:r>
          </w:p>
        </w:tc>
        <w:tc>
          <w:tcPr>
            <w:tcW w:w="1463"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vAlign w:val="bottom"/>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107</w:t>
            </w:r>
          </w:p>
        </w:tc>
        <w:tc>
          <w:tcPr>
            <w:tcW w:w="1309" w:type="dxa"/>
            <w:vMerge w:val="restart"/>
            <w:tcBorders>
              <w:top w:val="single" w:sz="4" w:space="0" w:color="000000"/>
              <w:left w:val="single" w:sz="4" w:space="0" w:color="000000"/>
              <w:bottom w:val="single" w:sz="4" w:space="0" w:color="auto"/>
              <w:right w:val="single" w:sz="12" w:space="0" w:color="auto"/>
            </w:tcBorders>
            <w:vAlign w:val="center"/>
          </w:tcPr>
          <w:p w:rsidR="004120CA" w:rsidRPr="00E324BB" w:rsidRDefault="004120CA" w:rsidP="00583693">
            <w:pPr>
              <w:spacing w:after="0" w:line="240" w:lineRule="auto"/>
              <w:jc w:val="center"/>
              <w:rPr>
                <w:rFonts w:ascii="Times New Roman" w:hAnsi="Times New Roman" w:cs="Times New Roman"/>
                <w:sz w:val="20"/>
                <w:lang w:val="en-GB"/>
              </w:rPr>
            </w:pPr>
            <w:r w:rsidRPr="00E324BB">
              <w:rPr>
                <w:rFonts w:ascii="Times New Roman" w:hAnsi="Times New Roman" w:cs="Times New Roman"/>
                <w:sz w:val="20"/>
                <w:lang w:val="en-GB"/>
              </w:rPr>
              <w:t>p = 0.94</w:t>
            </w:r>
          </w:p>
        </w:tc>
      </w:tr>
      <w:tr w:rsidR="004120CA" w:rsidRPr="00E324BB" w:rsidTr="00583693">
        <w:trPr>
          <w:trHeight w:val="115"/>
        </w:trPr>
        <w:tc>
          <w:tcPr>
            <w:tcW w:w="1083" w:type="dxa"/>
            <w:vMerge/>
            <w:tcBorders>
              <w:left w:val="single" w:sz="12" w:space="0" w:color="auto"/>
              <w:bottom w:val="single" w:sz="12" w:space="0" w:color="auto"/>
              <w:right w:val="single" w:sz="4" w:space="0" w:color="000000"/>
            </w:tcBorders>
            <w:shd w:val="clear" w:color="auto" w:fill="auto"/>
            <w:vAlign w:val="center"/>
          </w:tcPr>
          <w:p w:rsidR="004120CA" w:rsidRPr="00E324BB" w:rsidRDefault="004120CA" w:rsidP="00583693">
            <w:pPr>
              <w:spacing w:after="0" w:line="240" w:lineRule="auto"/>
              <w:jc w:val="center"/>
              <w:rPr>
                <w:rFonts w:ascii="Times New Roman" w:hAnsi="Times New Roman" w:cs="Times New Roman"/>
                <w:b/>
                <w:bCs/>
                <w:color w:val="000000"/>
                <w:sz w:val="20"/>
                <w:lang w:val="en-GB"/>
              </w:rPr>
            </w:pPr>
          </w:p>
        </w:tc>
        <w:tc>
          <w:tcPr>
            <w:tcW w:w="2387" w:type="dxa"/>
            <w:tcBorders>
              <w:top w:val="single" w:sz="2" w:space="0" w:color="808080" w:themeColor="background1" w:themeShade="80"/>
              <w:left w:val="single" w:sz="4" w:space="0" w:color="000000"/>
              <w:bottom w:val="single" w:sz="4" w:space="0" w:color="auto"/>
              <w:right w:val="single" w:sz="4" w:space="0" w:color="000000"/>
            </w:tcBorders>
          </w:tcPr>
          <w:p w:rsidR="004120CA" w:rsidRPr="00E324BB" w:rsidRDefault="004120CA" w:rsidP="00583693">
            <w:pPr>
              <w:spacing w:after="0" w:line="240" w:lineRule="auto"/>
              <w:rPr>
                <w:rFonts w:ascii="Times New Roman" w:hAnsi="Times New Roman" w:cs="Times New Roman"/>
                <w:b/>
                <w:bCs/>
                <w:color w:val="000000"/>
                <w:sz w:val="20"/>
                <w:lang w:val="en-GB"/>
              </w:rPr>
            </w:pPr>
            <w:r w:rsidRPr="00E324BB">
              <w:rPr>
                <w:rFonts w:ascii="Times New Roman" w:hAnsi="Times New Roman" w:cs="Times New Roman"/>
                <w:b/>
                <w:bCs/>
                <w:color w:val="000000"/>
                <w:sz w:val="20"/>
                <w:lang w:val="en-GB"/>
              </w:rPr>
              <w:t>Fur Allergy</w:t>
            </w:r>
          </w:p>
        </w:tc>
        <w:tc>
          <w:tcPr>
            <w:tcW w:w="1170" w:type="dxa"/>
            <w:tcBorders>
              <w:top w:val="single" w:sz="2" w:space="0" w:color="808080" w:themeColor="background1" w:themeShade="80"/>
              <w:left w:val="single" w:sz="4" w:space="0" w:color="000000"/>
              <w:bottom w:val="single" w:sz="4" w:space="0" w:color="auto"/>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1.6</w:t>
            </w:r>
          </w:p>
        </w:tc>
        <w:tc>
          <w:tcPr>
            <w:tcW w:w="900" w:type="dxa"/>
            <w:tcBorders>
              <w:top w:val="single" w:sz="2" w:space="0" w:color="808080" w:themeColor="background1" w:themeShade="80"/>
              <w:left w:val="single" w:sz="4" w:space="0" w:color="000000"/>
              <w:bottom w:val="single" w:sz="4" w:space="0" w:color="auto"/>
              <w:right w:val="single" w:sz="4" w:space="0" w:color="000000"/>
            </w:tcBorders>
            <w:shd w:val="clear" w:color="auto" w:fill="auto"/>
            <w:vAlign w:val="bottom"/>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-4.9</w:t>
            </w:r>
          </w:p>
        </w:tc>
        <w:tc>
          <w:tcPr>
            <w:tcW w:w="900" w:type="dxa"/>
            <w:tcBorders>
              <w:top w:val="single" w:sz="2" w:space="0" w:color="808080" w:themeColor="background1" w:themeShade="80"/>
              <w:left w:val="single" w:sz="4" w:space="0" w:color="000000"/>
              <w:bottom w:val="single" w:sz="4" w:space="0" w:color="auto"/>
              <w:right w:val="single" w:sz="4" w:space="0" w:color="000000"/>
            </w:tcBorders>
            <w:shd w:val="clear" w:color="auto" w:fill="auto"/>
            <w:vAlign w:val="bottom"/>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8.5</w:t>
            </w:r>
          </w:p>
        </w:tc>
        <w:tc>
          <w:tcPr>
            <w:tcW w:w="1463" w:type="dxa"/>
            <w:tcBorders>
              <w:top w:val="single" w:sz="2" w:space="0" w:color="808080" w:themeColor="background1" w:themeShade="80"/>
              <w:left w:val="single" w:sz="4" w:space="0" w:color="000000"/>
              <w:bottom w:val="single" w:sz="4" w:space="0" w:color="auto"/>
              <w:right w:val="single" w:sz="4" w:space="0" w:color="000000"/>
            </w:tcBorders>
            <w:shd w:val="clear" w:color="auto" w:fill="auto"/>
            <w:vAlign w:val="bottom"/>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72</w:t>
            </w:r>
          </w:p>
        </w:tc>
        <w:tc>
          <w:tcPr>
            <w:tcW w:w="1309" w:type="dxa"/>
            <w:vMerge/>
            <w:tcBorders>
              <w:left w:val="single" w:sz="4" w:space="0" w:color="000000"/>
              <w:bottom w:val="single" w:sz="4" w:space="0" w:color="auto"/>
              <w:right w:val="single" w:sz="12" w:space="0" w:color="auto"/>
            </w:tcBorders>
            <w:vAlign w:val="center"/>
          </w:tcPr>
          <w:p w:rsidR="004120CA" w:rsidRPr="00E324BB" w:rsidRDefault="004120CA" w:rsidP="00583693">
            <w:pPr>
              <w:spacing w:after="0" w:line="240" w:lineRule="auto"/>
              <w:jc w:val="center"/>
              <w:rPr>
                <w:rFonts w:ascii="Times New Roman" w:hAnsi="Times New Roman" w:cs="Times New Roman"/>
                <w:lang w:val="en-GB"/>
              </w:rPr>
            </w:pPr>
          </w:p>
        </w:tc>
      </w:tr>
      <w:tr w:rsidR="004120CA" w:rsidRPr="00E324BB" w:rsidTr="00583693">
        <w:trPr>
          <w:trHeight w:val="72"/>
        </w:trPr>
        <w:tc>
          <w:tcPr>
            <w:tcW w:w="7903" w:type="dxa"/>
            <w:gridSpan w:val="6"/>
            <w:tcBorders>
              <w:top w:val="single" w:sz="12" w:space="0" w:color="auto"/>
              <w:left w:val="nil"/>
              <w:bottom w:val="single" w:sz="12" w:space="0" w:color="auto"/>
              <w:right w:val="nil"/>
            </w:tcBorders>
            <w:shd w:val="clear" w:color="auto" w:fill="auto"/>
            <w:noWrap/>
            <w:vAlign w:val="center"/>
          </w:tcPr>
          <w:p w:rsidR="004120CA" w:rsidRPr="00E324BB" w:rsidRDefault="004120CA" w:rsidP="00583693">
            <w:pPr>
              <w:spacing w:after="0" w:line="240" w:lineRule="auto"/>
              <w:jc w:val="center"/>
              <w:rPr>
                <w:rFonts w:ascii="Times New Roman" w:eastAsia="Times New Roman" w:hAnsi="Times New Roman" w:cs="Times New Roman"/>
                <w:sz w:val="20"/>
                <w:szCs w:val="20"/>
                <w:lang w:val="en-GB"/>
              </w:rPr>
            </w:pPr>
          </w:p>
        </w:tc>
        <w:tc>
          <w:tcPr>
            <w:tcW w:w="1309" w:type="dxa"/>
            <w:tcBorders>
              <w:top w:val="single" w:sz="12" w:space="0" w:color="auto"/>
              <w:left w:val="nil"/>
              <w:bottom w:val="single" w:sz="12" w:space="0" w:color="auto"/>
              <w:right w:val="nil"/>
            </w:tcBorders>
          </w:tcPr>
          <w:p w:rsidR="004120CA" w:rsidRPr="00E324BB" w:rsidRDefault="004120CA" w:rsidP="00583693">
            <w:pPr>
              <w:spacing w:after="0" w:line="240" w:lineRule="auto"/>
              <w:rPr>
                <w:rFonts w:ascii="Times New Roman" w:eastAsia="Times New Roman" w:hAnsi="Times New Roman" w:cs="Times New Roman"/>
                <w:sz w:val="2"/>
                <w:szCs w:val="2"/>
                <w:lang w:val="en-GB"/>
              </w:rPr>
            </w:pPr>
          </w:p>
        </w:tc>
      </w:tr>
      <w:tr w:rsidR="004120CA" w:rsidRPr="00E324BB" w:rsidTr="00583693">
        <w:trPr>
          <w:trHeight w:val="116"/>
        </w:trPr>
        <w:tc>
          <w:tcPr>
            <w:tcW w:w="1083" w:type="dxa"/>
            <w:vMerge w:val="restart"/>
            <w:tcBorders>
              <w:top w:val="single" w:sz="12" w:space="0" w:color="auto"/>
              <w:left w:val="single" w:sz="12" w:space="0" w:color="auto"/>
              <w:right w:val="single" w:sz="4" w:space="0" w:color="000000"/>
            </w:tcBorders>
            <w:shd w:val="clear" w:color="auto" w:fill="auto"/>
            <w:vAlign w:val="center"/>
            <w:hideMark/>
          </w:tcPr>
          <w:p w:rsidR="004120CA" w:rsidRPr="00E324BB" w:rsidRDefault="004120CA" w:rsidP="00583693">
            <w:pPr>
              <w:spacing w:after="0" w:line="240" w:lineRule="auto"/>
              <w:jc w:val="center"/>
              <w:rPr>
                <w:rFonts w:ascii="Times New Roman" w:eastAsia="Times New Roman" w:hAnsi="Times New Roman" w:cs="Times New Roman"/>
                <w:b/>
                <w:bCs/>
                <w:color w:val="000000"/>
                <w:sz w:val="20"/>
                <w:szCs w:val="20"/>
                <w:lang w:val="en-GB"/>
              </w:rPr>
            </w:pPr>
            <w:r w:rsidRPr="00E324BB">
              <w:rPr>
                <w:rFonts w:ascii="Times New Roman" w:hAnsi="Times New Roman" w:cs="Times New Roman"/>
                <w:b/>
                <w:bCs/>
                <w:color w:val="000000"/>
                <w:sz w:val="20"/>
                <w:lang w:val="en-GB"/>
              </w:rPr>
              <w:t>1 day lag</w:t>
            </w:r>
          </w:p>
        </w:tc>
        <w:tc>
          <w:tcPr>
            <w:tcW w:w="2387" w:type="dxa"/>
            <w:tcBorders>
              <w:top w:val="single" w:sz="12" w:space="0" w:color="auto"/>
              <w:left w:val="single" w:sz="4" w:space="0" w:color="000000"/>
              <w:bottom w:val="single" w:sz="4" w:space="0" w:color="000000"/>
              <w:right w:val="single" w:sz="4" w:space="0" w:color="000000"/>
            </w:tcBorders>
          </w:tcPr>
          <w:p w:rsidR="004120CA" w:rsidRPr="00E324BB" w:rsidRDefault="004120CA" w:rsidP="00583693">
            <w:pPr>
              <w:spacing w:after="0" w:line="240" w:lineRule="auto"/>
              <w:rPr>
                <w:rFonts w:ascii="Times New Roman" w:hAnsi="Times New Roman" w:cs="Times New Roman"/>
                <w:color w:val="000000"/>
                <w:lang w:val="en-GB"/>
              </w:rPr>
            </w:pPr>
            <w:r w:rsidRPr="00E324BB">
              <w:rPr>
                <w:rFonts w:ascii="Times New Roman" w:hAnsi="Times New Roman" w:cs="Times New Roman"/>
                <w:b/>
                <w:bCs/>
                <w:color w:val="000000"/>
                <w:sz w:val="20"/>
                <w:lang w:val="en-GB"/>
              </w:rPr>
              <w:t>All Children</w:t>
            </w:r>
          </w:p>
        </w:tc>
        <w:tc>
          <w:tcPr>
            <w:tcW w:w="1170" w:type="dxa"/>
            <w:tcBorders>
              <w:top w:val="single" w:sz="12" w:space="0" w:color="auto"/>
              <w:left w:val="single" w:sz="4" w:space="0" w:color="000000"/>
              <w:bottom w:val="single" w:sz="4" w:space="0" w:color="00000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b/>
                <w:sz w:val="20"/>
                <w:szCs w:val="20"/>
                <w:lang w:val="en-GB"/>
              </w:rPr>
            </w:pPr>
            <w:r w:rsidRPr="00E324BB">
              <w:rPr>
                <w:rFonts w:ascii="Times New Roman" w:hAnsi="Times New Roman" w:cs="Times New Roman"/>
                <w:b/>
                <w:sz w:val="20"/>
                <w:szCs w:val="20"/>
              </w:rPr>
              <w:t>7.7</w:t>
            </w:r>
          </w:p>
        </w:tc>
        <w:tc>
          <w:tcPr>
            <w:tcW w:w="900" w:type="dxa"/>
            <w:tcBorders>
              <w:top w:val="single" w:sz="12" w:space="0" w:color="auto"/>
              <w:left w:val="single" w:sz="4" w:space="0" w:color="000000"/>
              <w:bottom w:val="single" w:sz="4" w:space="0" w:color="00000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b/>
                <w:sz w:val="20"/>
                <w:szCs w:val="20"/>
              </w:rPr>
            </w:pPr>
            <w:r w:rsidRPr="00E324BB">
              <w:rPr>
                <w:rFonts w:ascii="Times New Roman" w:hAnsi="Times New Roman" w:cs="Times New Roman"/>
                <w:b/>
                <w:sz w:val="20"/>
                <w:szCs w:val="20"/>
              </w:rPr>
              <w:t>1.8</w:t>
            </w:r>
          </w:p>
        </w:tc>
        <w:tc>
          <w:tcPr>
            <w:tcW w:w="900" w:type="dxa"/>
            <w:tcBorders>
              <w:top w:val="single" w:sz="12" w:space="0" w:color="auto"/>
              <w:left w:val="single" w:sz="4" w:space="0" w:color="000000"/>
              <w:bottom w:val="single" w:sz="4" w:space="0" w:color="00000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b/>
                <w:sz w:val="20"/>
                <w:szCs w:val="20"/>
              </w:rPr>
            </w:pPr>
            <w:r w:rsidRPr="00E324BB">
              <w:rPr>
                <w:rFonts w:ascii="Times New Roman" w:hAnsi="Times New Roman" w:cs="Times New Roman"/>
                <w:b/>
                <w:sz w:val="20"/>
                <w:szCs w:val="20"/>
              </w:rPr>
              <w:t>13.9</w:t>
            </w:r>
          </w:p>
        </w:tc>
        <w:tc>
          <w:tcPr>
            <w:tcW w:w="1463" w:type="dxa"/>
            <w:tcBorders>
              <w:top w:val="single" w:sz="12" w:space="0" w:color="auto"/>
              <w:left w:val="single" w:sz="4" w:space="0" w:color="000000"/>
              <w:bottom w:val="single" w:sz="4" w:space="0" w:color="00000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b/>
                <w:sz w:val="20"/>
                <w:szCs w:val="20"/>
              </w:rPr>
            </w:pPr>
            <w:r w:rsidRPr="00E324BB">
              <w:rPr>
                <w:rFonts w:ascii="Times New Roman" w:hAnsi="Times New Roman" w:cs="Times New Roman"/>
                <w:b/>
                <w:sz w:val="20"/>
                <w:szCs w:val="20"/>
              </w:rPr>
              <w:t>163</w:t>
            </w:r>
          </w:p>
        </w:tc>
        <w:tc>
          <w:tcPr>
            <w:tcW w:w="1309" w:type="dxa"/>
            <w:tcBorders>
              <w:top w:val="single" w:sz="12" w:space="0" w:color="auto"/>
              <w:left w:val="single" w:sz="4" w:space="0" w:color="000000"/>
              <w:bottom w:val="single" w:sz="4" w:space="0" w:color="000000"/>
              <w:right w:val="single" w:sz="12" w:space="0" w:color="auto"/>
            </w:tcBorders>
          </w:tcPr>
          <w:p w:rsidR="004120CA" w:rsidRPr="00E324BB" w:rsidRDefault="004120CA" w:rsidP="00583693">
            <w:pPr>
              <w:spacing w:after="0" w:line="240" w:lineRule="auto"/>
              <w:jc w:val="center"/>
              <w:rPr>
                <w:rFonts w:ascii="Times New Roman" w:hAnsi="Times New Roman" w:cs="Times New Roman"/>
                <w:lang w:val="en-GB"/>
              </w:rPr>
            </w:pPr>
          </w:p>
        </w:tc>
      </w:tr>
      <w:tr w:rsidR="004120CA" w:rsidRPr="00E324BB" w:rsidTr="00583693">
        <w:trPr>
          <w:trHeight w:val="115"/>
        </w:trPr>
        <w:tc>
          <w:tcPr>
            <w:tcW w:w="1083" w:type="dxa"/>
            <w:vMerge/>
            <w:tcBorders>
              <w:left w:val="single" w:sz="12" w:space="0" w:color="auto"/>
              <w:right w:val="single" w:sz="4" w:space="0" w:color="000000"/>
            </w:tcBorders>
            <w:shd w:val="clear" w:color="auto" w:fill="auto"/>
            <w:vAlign w:val="center"/>
          </w:tcPr>
          <w:p w:rsidR="004120CA" w:rsidRPr="00E324BB" w:rsidRDefault="004120CA" w:rsidP="00583693">
            <w:pPr>
              <w:spacing w:after="0" w:line="240" w:lineRule="auto"/>
              <w:jc w:val="center"/>
              <w:rPr>
                <w:rFonts w:ascii="Times New Roman" w:hAnsi="Times New Roman" w:cs="Times New Roman"/>
                <w:b/>
                <w:bCs/>
                <w:color w:val="000000"/>
                <w:sz w:val="20"/>
                <w:lang w:val="en-GB"/>
              </w:rPr>
            </w:pPr>
          </w:p>
        </w:tc>
        <w:tc>
          <w:tcPr>
            <w:tcW w:w="2387" w:type="dxa"/>
            <w:tcBorders>
              <w:top w:val="single" w:sz="4" w:space="0" w:color="000000"/>
              <w:left w:val="single" w:sz="4" w:space="0" w:color="000000"/>
              <w:bottom w:val="single" w:sz="2" w:space="0" w:color="808080"/>
              <w:right w:val="single" w:sz="4" w:space="0" w:color="000000"/>
            </w:tcBorders>
          </w:tcPr>
          <w:p w:rsidR="004120CA" w:rsidRPr="00E324BB" w:rsidRDefault="004120CA" w:rsidP="00583693">
            <w:pPr>
              <w:spacing w:after="0" w:line="240" w:lineRule="auto"/>
              <w:rPr>
                <w:rFonts w:ascii="Times New Roman" w:hAnsi="Times New Roman" w:cs="Times New Roman"/>
                <w:b/>
                <w:bCs/>
                <w:color w:val="000000"/>
                <w:sz w:val="20"/>
                <w:lang w:val="en-GB"/>
              </w:rPr>
            </w:pPr>
            <w:r w:rsidRPr="00E324BB">
              <w:rPr>
                <w:rFonts w:ascii="Times New Roman" w:hAnsi="Times New Roman" w:cs="Times New Roman"/>
                <w:b/>
                <w:bCs/>
                <w:color w:val="000000"/>
                <w:sz w:val="20"/>
                <w:lang w:val="en-GB"/>
              </w:rPr>
              <w:t>No Allergy</w:t>
            </w:r>
          </w:p>
        </w:tc>
        <w:tc>
          <w:tcPr>
            <w:tcW w:w="1170" w:type="dxa"/>
            <w:tcBorders>
              <w:top w:val="single" w:sz="4" w:space="0" w:color="000000"/>
              <w:left w:val="single" w:sz="4" w:space="0" w:color="000000"/>
              <w:bottom w:val="single" w:sz="2" w:space="0" w:color="80808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sz w:val="20"/>
                <w:szCs w:val="20"/>
              </w:rPr>
            </w:pPr>
            <w:r w:rsidRPr="00E324BB">
              <w:rPr>
                <w:rFonts w:ascii="Times New Roman" w:hAnsi="Times New Roman" w:cs="Times New Roman"/>
                <w:sz w:val="20"/>
                <w:szCs w:val="20"/>
              </w:rPr>
              <w:t>9.5</w:t>
            </w:r>
          </w:p>
        </w:tc>
        <w:tc>
          <w:tcPr>
            <w:tcW w:w="900" w:type="dxa"/>
            <w:tcBorders>
              <w:top w:val="single" w:sz="4" w:space="0" w:color="000000"/>
              <w:left w:val="single" w:sz="4" w:space="0" w:color="000000"/>
              <w:bottom w:val="single" w:sz="2" w:space="0" w:color="80808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sz w:val="20"/>
                <w:szCs w:val="20"/>
              </w:rPr>
            </w:pPr>
            <w:r w:rsidRPr="00E324BB">
              <w:rPr>
                <w:rFonts w:ascii="Times New Roman" w:hAnsi="Times New Roman" w:cs="Times New Roman"/>
                <w:sz w:val="20"/>
                <w:szCs w:val="20"/>
              </w:rPr>
              <w:t>-2.7</w:t>
            </w:r>
          </w:p>
        </w:tc>
        <w:tc>
          <w:tcPr>
            <w:tcW w:w="900" w:type="dxa"/>
            <w:tcBorders>
              <w:top w:val="single" w:sz="4" w:space="0" w:color="000000"/>
              <w:left w:val="single" w:sz="4" w:space="0" w:color="000000"/>
              <w:bottom w:val="single" w:sz="2" w:space="0" w:color="80808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sz w:val="20"/>
                <w:szCs w:val="20"/>
              </w:rPr>
            </w:pPr>
            <w:r w:rsidRPr="00E324BB">
              <w:rPr>
                <w:rFonts w:ascii="Times New Roman" w:hAnsi="Times New Roman" w:cs="Times New Roman"/>
                <w:sz w:val="20"/>
                <w:szCs w:val="20"/>
              </w:rPr>
              <w:t>23.3</w:t>
            </w:r>
          </w:p>
        </w:tc>
        <w:tc>
          <w:tcPr>
            <w:tcW w:w="1463" w:type="dxa"/>
            <w:tcBorders>
              <w:top w:val="single" w:sz="4" w:space="0" w:color="000000"/>
              <w:left w:val="single" w:sz="4" w:space="0" w:color="000000"/>
              <w:bottom w:val="single" w:sz="2" w:space="0" w:color="80808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sz w:val="20"/>
                <w:szCs w:val="20"/>
              </w:rPr>
            </w:pPr>
            <w:r w:rsidRPr="00E324BB">
              <w:rPr>
                <w:rFonts w:ascii="Times New Roman" w:hAnsi="Times New Roman" w:cs="Times New Roman"/>
                <w:sz w:val="20"/>
                <w:szCs w:val="20"/>
              </w:rPr>
              <w:t>51</w:t>
            </w:r>
          </w:p>
        </w:tc>
        <w:tc>
          <w:tcPr>
            <w:tcW w:w="1309" w:type="dxa"/>
            <w:vMerge w:val="restart"/>
            <w:tcBorders>
              <w:top w:val="single" w:sz="4" w:space="0" w:color="000000"/>
              <w:left w:val="single" w:sz="4" w:space="0" w:color="000000"/>
              <w:right w:val="single" w:sz="12" w:space="0" w:color="auto"/>
            </w:tcBorders>
            <w:vAlign w:val="center"/>
          </w:tcPr>
          <w:p w:rsidR="004120CA" w:rsidRPr="00E324BB" w:rsidRDefault="004120CA" w:rsidP="00583693">
            <w:pPr>
              <w:spacing w:after="0" w:line="240" w:lineRule="auto"/>
              <w:jc w:val="center"/>
              <w:rPr>
                <w:rFonts w:ascii="Times New Roman" w:hAnsi="Times New Roman" w:cs="Times New Roman"/>
                <w:color w:val="000000"/>
                <w:sz w:val="20"/>
                <w:lang w:val="en-GB"/>
              </w:rPr>
            </w:pPr>
            <w:r w:rsidRPr="00E324BB">
              <w:rPr>
                <w:rFonts w:ascii="Times New Roman" w:hAnsi="Times New Roman" w:cs="Times New Roman"/>
                <w:sz w:val="20"/>
                <w:lang w:val="en-GB"/>
              </w:rPr>
              <w:t>p = 0.62</w:t>
            </w:r>
          </w:p>
        </w:tc>
      </w:tr>
      <w:tr w:rsidR="004120CA" w:rsidRPr="00E324BB" w:rsidTr="00583693">
        <w:trPr>
          <w:trHeight w:val="115"/>
        </w:trPr>
        <w:tc>
          <w:tcPr>
            <w:tcW w:w="1083" w:type="dxa"/>
            <w:vMerge/>
            <w:tcBorders>
              <w:left w:val="single" w:sz="12" w:space="0" w:color="auto"/>
              <w:right w:val="single" w:sz="4" w:space="0" w:color="000000"/>
            </w:tcBorders>
            <w:shd w:val="clear" w:color="auto" w:fill="auto"/>
            <w:vAlign w:val="center"/>
          </w:tcPr>
          <w:p w:rsidR="004120CA" w:rsidRPr="00E324BB" w:rsidRDefault="004120CA" w:rsidP="00583693">
            <w:pPr>
              <w:spacing w:after="0" w:line="240" w:lineRule="auto"/>
              <w:jc w:val="center"/>
              <w:rPr>
                <w:rFonts w:ascii="Times New Roman" w:hAnsi="Times New Roman" w:cs="Times New Roman"/>
                <w:b/>
                <w:bCs/>
                <w:color w:val="000000"/>
                <w:sz w:val="20"/>
                <w:lang w:val="en-GB"/>
              </w:rPr>
            </w:pPr>
          </w:p>
        </w:tc>
        <w:tc>
          <w:tcPr>
            <w:tcW w:w="2387" w:type="dxa"/>
            <w:tcBorders>
              <w:top w:val="single" w:sz="2" w:space="0" w:color="808080"/>
              <w:left w:val="single" w:sz="4" w:space="0" w:color="000000"/>
              <w:bottom w:val="single" w:sz="4" w:space="0" w:color="000000"/>
              <w:right w:val="single" w:sz="4" w:space="0" w:color="000000"/>
            </w:tcBorders>
          </w:tcPr>
          <w:p w:rsidR="004120CA" w:rsidRPr="00E324BB" w:rsidRDefault="004120CA" w:rsidP="00583693">
            <w:pPr>
              <w:spacing w:after="0" w:line="240" w:lineRule="auto"/>
              <w:rPr>
                <w:rFonts w:ascii="Times New Roman" w:hAnsi="Times New Roman" w:cs="Times New Roman"/>
                <w:color w:val="000000"/>
                <w:lang w:val="en-GB"/>
              </w:rPr>
            </w:pPr>
            <w:r w:rsidRPr="00E324BB">
              <w:rPr>
                <w:rFonts w:ascii="Times New Roman" w:hAnsi="Times New Roman" w:cs="Times New Roman"/>
                <w:b/>
                <w:bCs/>
                <w:color w:val="000000"/>
                <w:sz w:val="20"/>
                <w:lang w:val="en-GB"/>
              </w:rPr>
              <w:t>Presence of Any Allergy</w:t>
            </w:r>
          </w:p>
        </w:tc>
        <w:tc>
          <w:tcPr>
            <w:tcW w:w="1170" w:type="dxa"/>
            <w:tcBorders>
              <w:top w:val="single" w:sz="2" w:space="0" w:color="808080"/>
              <w:left w:val="single" w:sz="4" w:space="0" w:color="000000"/>
              <w:bottom w:val="single" w:sz="4" w:space="0" w:color="00000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b/>
                <w:sz w:val="20"/>
                <w:szCs w:val="20"/>
              </w:rPr>
            </w:pPr>
            <w:r w:rsidRPr="00E324BB">
              <w:rPr>
                <w:rFonts w:ascii="Times New Roman" w:hAnsi="Times New Roman" w:cs="Times New Roman"/>
                <w:b/>
                <w:sz w:val="20"/>
                <w:szCs w:val="20"/>
              </w:rPr>
              <w:t>6.6</w:t>
            </w:r>
          </w:p>
        </w:tc>
        <w:tc>
          <w:tcPr>
            <w:tcW w:w="900" w:type="dxa"/>
            <w:tcBorders>
              <w:top w:val="single" w:sz="2" w:space="0" w:color="808080"/>
              <w:left w:val="single" w:sz="4" w:space="0" w:color="000000"/>
              <w:bottom w:val="single" w:sz="4" w:space="0" w:color="00000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b/>
                <w:sz w:val="20"/>
                <w:szCs w:val="20"/>
              </w:rPr>
            </w:pPr>
            <w:r w:rsidRPr="00E324BB">
              <w:rPr>
                <w:rFonts w:ascii="Times New Roman" w:hAnsi="Times New Roman" w:cs="Times New Roman"/>
                <w:b/>
                <w:sz w:val="20"/>
                <w:szCs w:val="20"/>
              </w:rPr>
              <w:t>0.3</w:t>
            </w:r>
          </w:p>
        </w:tc>
        <w:tc>
          <w:tcPr>
            <w:tcW w:w="900" w:type="dxa"/>
            <w:tcBorders>
              <w:top w:val="single" w:sz="2" w:space="0" w:color="808080"/>
              <w:left w:val="single" w:sz="4" w:space="0" w:color="000000"/>
              <w:bottom w:val="single" w:sz="4" w:space="0" w:color="00000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b/>
                <w:sz w:val="20"/>
                <w:szCs w:val="20"/>
              </w:rPr>
            </w:pPr>
            <w:r w:rsidRPr="00E324BB">
              <w:rPr>
                <w:rFonts w:ascii="Times New Roman" w:hAnsi="Times New Roman" w:cs="Times New Roman"/>
                <w:b/>
                <w:sz w:val="20"/>
                <w:szCs w:val="20"/>
              </w:rPr>
              <w:t>13.2</w:t>
            </w:r>
          </w:p>
        </w:tc>
        <w:tc>
          <w:tcPr>
            <w:tcW w:w="1463" w:type="dxa"/>
            <w:tcBorders>
              <w:top w:val="single" w:sz="2" w:space="0" w:color="808080"/>
              <w:left w:val="single" w:sz="4" w:space="0" w:color="000000"/>
              <w:bottom w:val="single" w:sz="4" w:space="0" w:color="00000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b/>
                <w:sz w:val="20"/>
                <w:szCs w:val="20"/>
              </w:rPr>
            </w:pPr>
            <w:r w:rsidRPr="00E324BB">
              <w:rPr>
                <w:rFonts w:ascii="Times New Roman" w:hAnsi="Times New Roman" w:cs="Times New Roman"/>
                <w:b/>
                <w:sz w:val="20"/>
                <w:szCs w:val="20"/>
              </w:rPr>
              <w:t>112</w:t>
            </w:r>
          </w:p>
        </w:tc>
        <w:tc>
          <w:tcPr>
            <w:tcW w:w="1309" w:type="dxa"/>
            <w:vMerge/>
            <w:tcBorders>
              <w:left w:val="single" w:sz="4" w:space="0" w:color="000000"/>
              <w:bottom w:val="single" w:sz="4" w:space="0" w:color="000000"/>
              <w:right w:val="single" w:sz="12" w:space="0" w:color="auto"/>
            </w:tcBorders>
            <w:vAlign w:val="center"/>
          </w:tcPr>
          <w:p w:rsidR="004120CA" w:rsidRPr="00E324BB" w:rsidRDefault="004120CA" w:rsidP="00583693">
            <w:pPr>
              <w:spacing w:after="0" w:line="240" w:lineRule="auto"/>
              <w:jc w:val="center"/>
              <w:rPr>
                <w:rFonts w:ascii="Times New Roman" w:hAnsi="Times New Roman" w:cs="Times New Roman"/>
                <w:color w:val="000000"/>
                <w:sz w:val="20"/>
                <w:lang w:val="en-GB"/>
              </w:rPr>
            </w:pPr>
          </w:p>
        </w:tc>
      </w:tr>
      <w:tr w:rsidR="004120CA" w:rsidRPr="00E324BB" w:rsidTr="00583693">
        <w:trPr>
          <w:trHeight w:val="115"/>
        </w:trPr>
        <w:tc>
          <w:tcPr>
            <w:tcW w:w="1083" w:type="dxa"/>
            <w:vMerge/>
            <w:tcBorders>
              <w:left w:val="single" w:sz="12" w:space="0" w:color="auto"/>
              <w:bottom w:val="single" w:sz="12" w:space="0" w:color="auto"/>
              <w:right w:val="single" w:sz="4" w:space="0" w:color="000000"/>
            </w:tcBorders>
            <w:shd w:val="clear" w:color="auto" w:fill="auto"/>
            <w:vAlign w:val="center"/>
          </w:tcPr>
          <w:p w:rsidR="004120CA" w:rsidRPr="00E324BB" w:rsidRDefault="004120CA" w:rsidP="00583693">
            <w:pPr>
              <w:spacing w:after="0" w:line="240" w:lineRule="auto"/>
              <w:jc w:val="center"/>
              <w:rPr>
                <w:rFonts w:ascii="Times New Roman" w:hAnsi="Times New Roman" w:cs="Times New Roman"/>
                <w:b/>
                <w:bCs/>
                <w:color w:val="000000"/>
                <w:sz w:val="20"/>
                <w:lang w:val="en-GB"/>
              </w:rPr>
            </w:pPr>
          </w:p>
        </w:tc>
        <w:tc>
          <w:tcPr>
            <w:tcW w:w="2387" w:type="dxa"/>
            <w:tcBorders>
              <w:top w:val="single" w:sz="4" w:space="0" w:color="000000"/>
              <w:left w:val="single" w:sz="4" w:space="0" w:color="000000"/>
              <w:bottom w:val="single" w:sz="2" w:space="0" w:color="808080" w:themeColor="background1" w:themeShade="80"/>
              <w:right w:val="single" w:sz="4" w:space="0" w:color="000000"/>
            </w:tcBorders>
          </w:tcPr>
          <w:p w:rsidR="004120CA" w:rsidRPr="00E324BB" w:rsidRDefault="004120CA" w:rsidP="00583693">
            <w:pPr>
              <w:spacing w:after="0" w:line="240" w:lineRule="auto"/>
              <w:rPr>
                <w:rFonts w:ascii="Times New Roman" w:hAnsi="Times New Roman" w:cs="Times New Roman"/>
                <w:b/>
                <w:bCs/>
                <w:color w:val="000000"/>
                <w:sz w:val="20"/>
                <w:lang w:val="en-GB"/>
              </w:rPr>
            </w:pPr>
            <w:r w:rsidRPr="00E324BB">
              <w:rPr>
                <w:rFonts w:ascii="Times New Roman" w:hAnsi="Times New Roman" w:cs="Times New Roman"/>
                <w:b/>
                <w:bCs/>
                <w:color w:val="000000"/>
                <w:sz w:val="20"/>
                <w:lang w:val="en-GB"/>
              </w:rPr>
              <w:t>No Dust Allergy</w:t>
            </w:r>
          </w:p>
        </w:tc>
        <w:tc>
          <w:tcPr>
            <w:tcW w:w="1170"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b/>
                <w:sz w:val="20"/>
                <w:szCs w:val="20"/>
              </w:rPr>
            </w:pPr>
            <w:r w:rsidRPr="00E324BB">
              <w:rPr>
                <w:rFonts w:ascii="Times New Roman" w:hAnsi="Times New Roman" w:cs="Times New Roman"/>
                <w:b/>
                <w:sz w:val="20"/>
                <w:szCs w:val="20"/>
              </w:rPr>
              <w:t>13.2</w:t>
            </w:r>
          </w:p>
        </w:tc>
        <w:tc>
          <w:tcPr>
            <w:tcW w:w="900"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b/>
                <w:sz w:val="20"/>
                <w:szCs w:val="20"/>
              </w:rPr>
            </w:pPr>
            <w:r w:rsidRPr="00E324BB">
              <w:rPr>
                <w:rFonts w:ascii="Times New Roman" w:hAnsi="Times New Roman" w:cs="Times New Roman"/>
                <w:b/>
                <w:sz w:val="20"/>
                <w:szCs w:val="20"/>
              </w:rPr>
              <w:t>1.3</w:t>
            </w:r>
          </w:p>
        </w:tc>
        <w:tc>
          <w:tcPr>
            <w:tcW w:w="900"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b/>
                <w:sz w:val="20"/>
                <w:szCs w:val="20"/>
              </w:rPr>
            </w:pPr>
            <w:r w:rsidRPr="00E324BB">
              <w:rPr>
                <w:rFonts w:ascii="Times New Roman" w:hAnsi="Times New Roman" w:cs="Times New Roman"/>
                <w:b/>
                <w:sz w:val="20"/>
                <w:szCs w:val="20"/>
              </w:rPr>
              <w:t>26.6</w:t>
            </w:r>
          </w:p>
        </w:tc>
        <w:tc>
          <w:tcPr>
            <w:tcW w:w="1463"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b/>
                <w:sz w:val="20"/>
                <w:szCs w:val="20"/>
              </w:rPr>
            </w:pPr>
            <w:r w:rsidRPr="00E324BB">
              <w:rPr>
                <w:rFonts w:ascii="Times New Roman" w:hAnsi="Times New Roman" w:cs="Times New Roman"/>
                <w:b/>
                <w:sz w:val="20"/>
                <w:szCs w:val="20"/>
              </w:rPr>
              <w:t>80</w:t>
            </w:r>
          </w:p>
        </w:tc>
        <w:tc>
          <w:tcPr>
            <w:tcW w:w="1309" w:type="dxa"/>
            <w:vMerge w:val="restart"/>
            <w:tcBorders>
              <w:top w:val="single" w:sz="4" w:space="0" w:color="000000"/>
              <w:left w:val="single" w:sz="4" w:space="0" w:color="000000"/>
              <w:right w:val="single" w:sz="12" w:space="0" w:color="auto"/>
            </w:tcBorders>
            <w:vAlign w:val="center"/>
          </w:tcPr>
          <w:p w:rsidR="004120CA" w:rsidRPr="00E324BB" w:rsidRDefault="004120CA" w:rsidP="00583693">
            <w:pPr>
              <w:spacing w:after="0" w:line="240" w:lineRule="auto"/>
              <w:jc w:val="center"/>
              <w:rPr>
                <w:rFonts w:ascii="Times New Roman" w:hAnsi="Times New Roman" w:cs="Times New Roman"/>
                <w:sz w:val="20"/>
                <w:lang w:val="en-GB"/>
              </w:rPr>
            </w:pPr>
            <w:r w:rsidRPr="00E324BB">
              <w:rPr>
                <w:rFonts w:ascii="Times New Roman" w:hAnsi="Times New Roman" w:cs="Times New Roman"/>
                <w:sz w:val="20"/>
                <w:lang w:val="en-GB"/>
              </w:rPr>
              <w:t>p = 0.08</w:t>
            </w:r>
          </w:p>
        </w:tc>
      </w:tr>
      <w:tr w:rsidR="004120CA" w:rsidRPr="00E324BB" w:rsidTr="00583693">
        <w:trPr>
          <w:trHeight w:val="115"/>
        </w:trPr>
        <w:tc>
          <w:tcPr>
            <w:tcW w:w="1083" w:type="dxa"/>
            <w:vMerge/>
            <w:tcBorders>
              <w:left w:val="single" w:sz="12" w:space="0" w:color="auto"/>
              <w:bottom w:val="single" w:sz="12" w:space="0" w:color="auto"/>
              <w:right w:val="single" w:sz="4" w:space="0" w:color="000000"/>
            </w:tcBorders>
            <w:shd w:val="clear" w:color="auto" w:fill="auto"/>
            <w:vAlign w:val="center"/>
          </w:tcPr>
          <w:p w:rsidR="004120CA" w:rsidRPr="00E324BB" w:rsidRDefault="004120CA" w:rsidP="00583693">
            <w:pPr>
              <w:spacing w:after="0" w:line="240" w:lineRule="auto"/>
              <w:jc w:val="center"/>
              <w:rPr>
                <w:rFonts w:ascii="Times New Roman" w:hAnsi="Times New Roman" w:cs="Times New Roman"/>
                <w:b/>
                <w:bCs/>
                <w:color w:val="000000"/>
                <w:sz w:val="20"/>
                <w:lang w:val="en-GB"/>
              </w:rPr>
            </w:pPr>
          </w:p>
        </w:tc>
        <w:tc>
          <w:tcPr>
            <w:tcW w:w="2387" w:type="dxa"/>
            <w:tcBorders>
              <w:top w:val="single" w:sz="2" w:space="0" w:color="808080" w:themeColor="background1" w:themeShade="80"/>
              <w:left w:val="single" w:sz="4" w:space="0" w:color="000000"/>
              <w:bottom w:val="single" w:sz="4" w:space="0" w:color="000000"/>
              <w:right w:val="single" w:sz="4" w:space="0" w:color="000000"/>
            </w:tcBorders>
          </w:tcPr>
          <w:p w:rsidR="004120CA" w:rsidRPr="00E324BB" w:rsidRDefault="004120CA" w:rsidP="00583693">
            <w:pPr>
              <w:spacing w:after="0" w:line="240" w:lineRule="auto"/>
              <w:rPr>
                <w:rFonts w:ascii="Times New Roman" w:hAnsi="Times New Roman" w:cs="Times New Roman"/>
                <w:b/>
                <w:bCs/>
                <w:color w:val="000000"/>
                <w:sz w:val="20"/>
                <w:lang w:val="en-GB"/>
              </w:rPr>
            </w:pPr>
            <w:r w:rsidRPr="00E324BB">
              <w:rPr>
                <w:rFonts w:ascii="Times New Roman" w:hAnsi="Times New Roman" w:cs="Times New Roman"/>
                <w:b/>
                <w:bCs/>
                <w:color w:val="000000"/>
                <w:sz w:val="20"/>
                <w:lang w:val="en-GB"/>
              </w:rPr>
              <w:t>Dust Allergy</w:t>
            </w:r>
          </w:p>
        </w:tc>
        <w:tc>
          <w:tcPr>
            <w:tcW w:w="1170" w:type="dxa"/>
            <w:tcBorders>
              <w:top w:val="single" w:sz="2" w:space="0" w:color="808080" w:themeColor="background1" w:themeShade="80"/>
              <w:left w:val="single" w:sz="4" w:space="0" w:color="000000"/>
              <w:bottom w:val="single" w:sz="4" w:space="0" w:color="00000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sz w:val="20"/>
                <w:szCs w:val="20"/>
              </w:rPr>
            </w:pPr>
            <w:r w:rsidRPr="00E324BB">
              <w:rPr>
                <w:rFonts w:ascii="Times New Roman" w:hAnsi="Times New Roman" w:cs="Times New Roman"/>
                <w:sz w:val="20"/>
                <w:szCs w:val="20"/>
              </w:rPr>
              <w:t>5.0</w:t>
            </w:r>
          </w:p>
        </w:tc>
        <w:tc>
          <w:tcPr>
            <w:tcW w:w="900" w:type="dxa"/>
            <w:tcBorders>
              <w:top w:val="single" w:sz="2" w:space="0" w:color="808080" w:themeColor="background1" w:themeShade="80"/>
              <w:left w:val="single" w:sz="4" w:space="0" w:color="000000"/>
              <w:bottom w:val="single" w:sz="4" w:space="0" w:color="00000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sz w:val="20"/>
                <w:szCs w:val="20"/>
              </w:rPr>
            </w:pPr>
            <w:r w:rsidRPr="00E324BB">
              <w:rPr>
                <w:rFonts w:ascii="Times New Roman" w:hAnsi="Times New Roman" w:cs="Times New Roman"/>
                <w:sz w:val="20"/>
                <w:szCs w:val="20"/>
              </w:rPr>
              <w:t>-0.6</w:t>
            </w:r>
          </w:p>
        </w:tc>
        <w:tc>
          <w:tcPr>
            <w:tcW w:w="900" w:type="dxa"/>
            <w:tcBorders>
              <w:top w:val="single" w:sz="2" w:space="0" w:color="808080" w:themeColor="background1" w:themeShade="80"/>
              <w:left w:val="single" w:sz="4" w:space="0" w:color="000000"/>
              <w:bottom w:val="single" w:sz="4" w:space="0" w:color="00000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sz w:val="20"/>
                <w:szCs w:val="20"/>
              </w:rPr>
            </w:pPr>
            <w:r w:rsidRPr="00E324BB">
              <w:rPr>
                <w:rFonts w:ascii="Times New Roman" w:hAnsi="Times New Roman" w:cs="Times New Roman"/>
                <w:sz w:val="20"/>
                <w:szCs w:val="20"/>
              </w:rPr>
              <w:t>10.9</w:t>
            </w:r>
          </w:p>
        </w:tc>
        <w:tc>
          <w:tcPr>
            <w:tcW w:w="1463" w:type="dxa"/>
            <w:tcBorders>
              <w:top w:val="single" w:sz="2" w:space="0" w:color="808080" w:themeColor="background1" w:themeShade="80"/>
              <w:left w:val="single" w:sz="4" w:space="0" w:color="000000"/>
              <w:bottom w:val="single" w:sz="4" w:space="0" w:color="00000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sz w:val="20"/>
                <w:szCs w:val="20"/>
              </w:rPr>
            </w:pPr>
            <w:r w:rsidRPr="00E324BB">
              <w:rPr>
                <w:rFonts w:ascii="Times New Roman" w:hAnsi="Times New Roman" w:cs="Times New Roman"/>
                <w:sz w:val="20"/>
                <w:szCs w:val="20"/>
              </w:rPr>
              <w:t>83</w:t>
            </w:r>
          </w:p>
        </w:tc>
        <w:tc>
          <w:tcPr>
            <w:tcW w:w="1309" w:type="dxa"/>
            <w:vMerge/>
            <w:tcBorders>
              <w:left w:val="single" w:sz="4" w:space="0" w:color="000000"/>
              <w:bottom w:val="single" w:sz="4" w:space="0" w:color="000000"/>
              <w:right w:val="single" w:sz="12" w:space="0" w:color="auto"/>
            </w:tcBorders>
            <w:vAlign w:val="center"/>
          </w:tcPr>
          <w:p w:rsidR="004120CA" w:rsidRPr="00E324BB" w:rsidRDefault="004120CA" w:rsidP="00583693">
            <w:pPr>
              <w:spacing w:after="0" w:line="240" w:lineRule="auto"/>
              <w:jc w:val="center"/>
              <w:rPr>
                <w:rFonts w:ascii="Times New Roman" w:hAnsi="Times New Roman" w:cs="Times New Roman"/>
                <w:sz w:val="20"/>
                <w:lang w:val="en-GB"/>
              </w:rPr>
            </w:pPr>
          </w:p>
        </w:tc>
      </w:tr>
      <w:tr w:rsidR="004120CA" w:rsidRPr="00E324BB" w:rsidTr="00583693">
        <w:trPr>
          <w:trHeight w:val="115"/>
        </w:trPr>
        <w:tc>
          <w:tcPr>
            <w:tcW w:w="1083" w:type="dxa"/>
            <w:vMerge/>
            <w:tcBorders>
              <w:left w:val="single" w:sz="12" w:space="0" w:color="auto"/>
              <w:bottom w:val="single" w:sz="12" w:space="0" w:color="auto"/>
              <w:right w:val="single" w:sz="4" w:space="0" w:color="000000"/>
            </w:tcBorders>
            <w:shd w:val="clear" w:color="auto" w:fill="auto"/>
            <w:vAlign w:val="center"/>
          </w:tcPr>
          <w:p w:rsidR="004120CA" w:rsidRPr="00E324BB" w:rsidRDefault="004120CA" w:rsidP="00583693">
            <w:pPr>
              <w:spacing w:after="0" w:line="240" w:lineRule="auto"/>
              <w:jc w:val="center"/>
              <w:rPr>
                <w:rFonts w:ascii="Times New Roman" w:hAnsi="Times New Roman" w:cs="Times New Roman"/>
                <w:b/>
                <w:bCs/>
                <w:color w:val="000000"/>
                <w:sz w:val="20"/>
                <w:lang w:val="en-GB"/>
              </w:rPr>
            </w:pPr>
          </w:p>
        </w:tc>
        <w:tc>
          <w:tcPr>
            <w:tcW w:w="2387" w:type="dxa"/>
            <w:tcBorders>
              <w:top w:val="single" w:sz="4" w:space="0" w:color="000000"/>
              <w:left w:val="single" w:sz="4" w:space="0" w:color="000000"/>
              <w:bottom w:val="single" w:sz="2" w:space="0" w:color="808080" w:themeColor="background1" w:themeShade="80"/>
              <w:right w:val="single" w:sz="4" w:space="0" w:color="000000"/>
            </w:tcBorders>
          </w:tcPr>
          <w:p w:rsidR="004120CA" w:rsidRPr="00E324BB" w:rsidRDefault="004120CA" w:rsidP="00583693">
            <w:pPr>
              <w:spacing w:after="0" w:line="240" w:lineRule="auto"/>
              <w:rPr>
                <w:rFonts w:ascii="Times New Roman" w:hAnsi="Times New Roman" w:cs="Times New Roman"/>
                <w:b/>
                <w:bCs/>
                <w:color w:val="000000"/>
                <w:sz w:val="20"/>
                <w:lang w:val="en-GB"/>
              </w:rPr>
            </w:pPr>
            <w:r w:rsidRPr="00E324BB">
              <w:rPr>
                <w:rFonts w:ascii="Times New Roman" w:hAnsi="Times New Roman" w:cs="Times New Roman"/>
                <w:b/>
                <w:bCs/>
                <w:color w:val="000000"/>
                <w:sz w:val="20"/>
                <w:lang w:val="en-GB"/>
              </w:rPr>
              <w:t>No Mould Allergy</w:t>
            </w:r>
          </w:p>
        </w:tc>
        <w:tc>
          <w:tcPr>
            <w:tcW w:w="1170"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sz w:val="20"/>
                <w:szCs w:val="20"/>
              </w:rPr>
            </w:pPr>
            <w:r w:rsidRPr="00E324BB">
              <w:rPr>
                <w:rFonts w:ascii="Times New Roman" w:hAnsi="Times New Roman" w:cs="Times New Roman"/>
                <w:sz w:val="20"/>
                <w:szCs w:val="20"/>
              </w:rPr>
              <w:t>5.6</w:t>
            </w:r>
          </w:p>
        </w:tc>
        <w:tc>
          <w:tcPr>
            <w:tcW w:w="900"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sz w:val="20"/>
                <w:szCs w:val="20"/>
              </w:rPr>
            </w:pPr>
            <w:r w:rsidRPr="00E324BB">
              <w:rPr>
                <w:rFonts w:ascii="Times New Roman" w:hAnsi="Times New Roman" w:cs="Times New Roman"/>
                <w:sz w:val="20"/>
                <w:szCs w:val="20"/>
              </w:rPr>
              <w:t>-1.1</w:t>
            </w:r>
          </w:p>
        </w:tc>
        <w:tc>
          <w:tcPr>
            <w:tcW w:w="900"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sz w:val="20"/>
                <w:szCs w:val="20"/>
              </w:rPr>
            </w:pPr>
            <w:r w:rsidRPr="00E324BB">
              <w:rPr>
                <w:rFonts w:ascii="Times New Roman" w:hAnsi="Times New Roman" w:cs="Times New Roman"/>
                <w:sz w:val="20"/>
                <w:szCs w:val="20"/>
              </w:rPr>
              <w:t>12.7</w:t>
            </w:r>
          </w:p>
        </w:tc>
        <w:tc>
          <w:tcPr>
            <w:tcW w:w="1463"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sz w:val="20"/>
                <w:szCs w:val="20"/>
              </w:rPr>
            </w:pPr>
            <w:r w:rsidRPr="00E324BB">
              <w:rPr>
                <w:rFonts w:ascii="Times New Roman" w:hAnsi="Times New Roman" w:cs="Times New Roman"/>
                <w:sz w:val="20"/>
                <w:szCs w:val="20"/>
              </w:rPr>
              <w:t>133</w:t>
            </w:r>
          </w:p>
        </w:tc>
        <w:tc>
          <w:tcPr>
            <w:tcW w:w="1309" w:type="dxa"/>
            <w:vMerge w:val="restart"/>
            <w:tcBorders>
              <w:top w:val="single" w:sz="4" w:space="0" w:color="000000"/>
              <w:left w:val="single" w:sz="4" w:space="0" w:color="000000"/>
              <w:right w:val="single" w:sz="12" w:space="0" w:color="auto"/>
            </w:tcBorders>
            <w:vAlign w:val="center"/>
          </w:tcPr>
          <w:p w:rsidR="004120CA" w:rsidRPr="00E324BB" w:rsidRDefault="004120CA" w:rsidP="00583693">
            <w:pPr>
              <w:spacing w:after="0" w:line="240" w:lineRule="auto"/>
              <w:jc w:val="center"/>
              <w:rPr>
                <w:rFonts w:ascii="Times New Roman" w:hAnsi="Times New Roman" w:cs="Times New Roman"/>
                <w:sz w:val="20"/>
                <w:lang w:val="en-GB"/>
              </w:rPr>
            </w:pPr>
            <w:r w:rsidRPr="00E324BB">
              <w:rPr>
                <w:rFonts w:ascii="Times New Roman" w:hAnsi="Times New Roman" w:cs="Times New Roman"/>
                <w:sz w:val="20"/>
                <w:lang w:val="en-GB"/>
              </w:rPr>
              <w:t>p = 0.85</w:t>
            </w:r>
          </w:p>
        </w:tc>
      </w:tr>
      <w:tr w:rsidR="00B631C0" w:rsidRPr="00E324BB" w:rsidTr="00583693">
        <w:trPr>
          <w:trHeight w:val="115"/>
        </w:trPr>
        <w:tc>
          <w:tcPr>
            <w:tcW w:w="1083" w:type="dxa"/>
            <w:vMerge/>
            <w:tcBorders>
              <w:left w:val="single" w:sz="12" w:space="0" w:color="auto"/>
              <w:bottom w:val="single" w:sz="12" w:space="0" w:color="auto"/>
              <w:right w:val="single" w:sz="4" w:space="0" w:color="000000"/>
            </w:tcBorders>
            <w:shd w:val="clear" w:color="auto" w:fill="auto"/>
            <w:vAlign w:val="center"/>
          </w:tcPr>
          <w:p w:rsidR="00B631C0" w:rsidRPr="00E324BB" w:rsidRDefault="00B631C0" w:rsidP="00B631C0">
            <w:pPr>
              <w:spacing w:after="0" w:line="240" w:lineRule="auto"/>
              <w:jc w:val="center"/>
              <w:rPr>
                <w:rFonts w:ascii="Times New Roman" w:hAnsi="Times New Roman" w:cs="Times New Roman"/>
                <w:b/>
                <w:bCs/>
                <w:color w:val="000000"/>
                <w:sz w:val="20"/>
                <w:lang w:val="en-GB"/>
              </w:rPr>
            </w:pPr>
          </w:p>
        </w:tc>
        <w:tc>
          <w:tcPr>
            <w:tcW w:w="2387" w:type="dxa"/>
            <w:tcBorders>
              <w:top w:val="single" w:sz="2" w:space="0" w:color="808080" w:themeColor="background1" w:themeShade="80"/>
              <w:left w:val="single" w:sz="4" w:space="0" w:color="000000"/>
              <w:bottom w:val="single" w:sz="4" w:space="0" w:color="000000"/>
              <w:right w:val="single" w:sz="4" w:space="0" w:color="000000"/>
            </w:tcBorders>
          </w:tcPr>
          <w:p w:rsidR="00B631C0" w:rsidRPr="00E324BB" w:rsidRDefault="00B631C0" w:rsidP="00B631C0">
            <w:pPr>
              <w:spacing w:after="0" w:line="240" w:lineRule="auto"/>
              <w:rPr>
                <w:rFonts w:ascii="Times New Roman" w:hAnsi="Times New Roman" w:cs="Times New Roman"/>
                <w:b/>
                <w:bCs/>
                <w:color w:val="000000"/>
                <w:sz w:val="20"/>
                <w:lang w:val="en-GB"/>
              </w:rPr>
            </w:pPr>
            <w:r w:rsidRPr="00E324BB">
              <w:rPr>
                <w:rFonts w:ascii="Times New Roman" w:hAnsi="Times New Roman" w:cs="Times New Roman"/>
                <w:b/>
                <w:bCs/>
                <w:color w:val="000000"/>
                <w:sz w:val="20"/>
                <w:lang w:val="en-GB"/>
              </w:rPr>
              <w:t>Mould Allergy</w:t>
            </w:r>
          </w:p>
        </w:tc>
        <w:tc>
          <w:tcPr>
            <w:tcW w:w="1170" w:type="dxa"/>
            <w:tcBorders>
              <w:top w:val="single" w:sz="2" w:space="0" w:color="808080" w:themeColor="background1" w:themeShade="80"/>
              <w:left w:val="single" w:sz="4" w:space="0" w:color="000000"/>
              <w:bottom w:val="single" w:sz="4" w:space="0" w:color="000000"/>
              <w:right w:val="single" w:sz="4" w:space="0" w:color="000000"/>
            </w:tcBorders>
            <w:shd w:val="clear" w:color="auto" w:fill="auto"/>
            <w:noWrap/>
            <w:vAlign w:val="bottom"/>
          </w:tcPr>
          <w:p w:rsidR="00B631C0" w:rsidRPr="00E324BB" w:rsidRDefault="00B631C0" w:rsidP="00B631C0">
            <w:pPr>
              <w:spacing w:after="0"/>
              <w:jc w:val="center"/>
              <w:rPr>
                <w:rFonts w:ascii="Times New Roman" w:hAnsi="Times New Roman" w:cs="Times New Roman"/>
                <w:b/>
                <w:sz w:val="20"/>
                <w:szCs w:val="20"/>
              </w:rPr>
            </w:pPr>
            <w:r w:rsidRPr="00E324BB">
              <w:rPr>
                <w:rFonts w:ascii="Times New Roman" w:hAnsi="Times New Roman" w:cs="Times New Roman"/>
                <w:b/>
                <w:sz w:val="20"/>
                <w:szCs w:val="20"/>
              </w:rPr>
              <w:t>13.4</w:t>
            </w:r>
          </w:p>
        </w:tc>
        <w:tc>
          <w:tcPr>
            <w:tcW w:w="900" w:type="dxa"/>
            <w:tcBorders>
              <w:top w:val="single" w:sz="2" w:space="0" w:color="808080" w:themeColor="background1" w:themeShade="80"/>
              <w:left w:val="single" w:sz="4" w:space="0" w:color="000000"/>
              <w:bottom w:val="single" w:sz="4" w:space="0" w:color="000000"/>
              <w:right w:val="single" w:sz="4" w:space="0" w:color="000000"/>
            </w:tcBorders>
            <w:shd w:val="clear" w:color="auto" w:fill="auto"/>
            <w:noWrap/>
            <w:vAlign w:val="bottom"/>
          </w:tcPr>
          <w:p w:rsidR="00B631C0" w:rsidRPr="00E324BB" w:rsidRDefault="00B631C0" w:rsidP="00B631C0">
            <w:pPr>
              <w:spacing w:after="0"/>
              <w:jc w:val="center"/>
              <w:rPr>
                <w:rFonts w:ascii="Times New Roman" w:hAnsi="Times New Roman" w:cs="Times New Roman"/>
                <w:b/>
                <w:sz w:val="20"/>
                <w:szCs w:val="20"/>
              </w:rPr>
            </w:pPr>
            <w:r w:rsidRPr="00E324BB">
              <w:rPr>
                <w:rFonts w:ascii="Times New Roman" w:hAnsi="Times New Roman" w:cs="Times New Roman"/>
                <w:b/>
                <w:sz w:val="20"/>
                <w:szCs w:val="20"/>
              </w:rPr>
              <w:t>2.1</w:t>
            </w:r>
          </w:p>
        </w:tc>
        <w:tc>
          <w:tcPr>
            <w:tcW w:w="900" w:type="dxa"/>
            <w:tcBorders>
              <w:top w:val="single" w:sz="2" w:space="0" w:color="808080" w:themeColor="background1" w:themeShade="80"/>
              <w:left w:val="single" w:sz="4" w:space="0" w:color="000000"/>
              <w:bottom w:val="single" w:sz="4" w:space="0" w:color="000000"/>
              <w:right w:val="single" w:sz="4" w:space="0" w:color="000000"/>
            </w:tcBorders>
            <w:shd w:val="clear" w:color="auto" w:fill="auto"/>
            <w:noWrap/>
            <w:vAlign w:val="bottom"/>
          </w:tcPr>
          <w:p w:rsidR="00B631C0" w:rsidRPr="00E324BB" w:rsidRDefault="00B631C0" w:rsidP="00B631C0">
            <w:pPr>
              <w:spacing w:after="0"/>
              <w:jc w:val="center"/>
              <w:rPr>
                <w:rFonts w:ascii="Times New Roman" w:hAnsi="Times New Roman" w:cs="Times New Roman"/>
                <w:b/>
                <w:sz w:val="20"/>
                <w:szCs w:val="20"/>
              </w:rPr>
            </w:pPr>
            <w:r w:rsidRPr="00E324BB">
              <w:rPr>
                <w:rFonts w:ascii="Times New Roman" w:hAnsi="Times New Roman" w:cs="Times New Roman"/>
                <w:b/>
                <w:sz w:val="20"/>
                <w:szCs w:val="20"/>
              </w:rPr>
              <w:t>26.1</w:t>
            </w:r>
          </w:p>
        </w:tc>
        <w:tc>
          <w:tcPr>
            <w:tcW w:w="1463" w:type="dxa"/>
            <w:tcBorders>
              <w:top w:val="single" w:sz="2" w:space="0" w:color="808080" w:themeColor="background1" w:themeShade="80"/>
              <w:left w:val="single" w:sz="4" w:space="0" w:color="000000"/>
              <w:bottom w:val="single" w:sz="4" w:space="0" w:color="000000"/>
              <w:right w:val="single" w:sz="4" w:space="0" w:color="000000"/>
            </w:tcBorders>
            <w:shd w:val="clear" w:color="auto" w:fill="auto"/>
            <w:noWrap/>
            <w:vAlign w:val="bottom"/>
          </w:tcPr>
          <w:p w:rsidR="00B631C0" w:rsidRPr="00E324BB" w:rsidRDefault="00B631C0" w:rsidP="00B631C0">
            <w:pPr>
              <w:spacing w:after="0"/>
              <w:jc w:val="center"/>
              <w:rPr>
                <w:rFonts w:ascii="Times New Roman" w:hAnsi="Times New Roman" w:cs="Times New Roman"/>
                <w:b/>
                <w:sz w:val="20"/>
                <w:szCs w:val="20"/>
              </w:rPr>
            </w:pPr>
            <w:r w:rsidRPr="00E324BB">
              <w:rPr>
                <w:rFonts w:ascii="Times New Roman" w:hAnsi="Times New Roman" w:cs="Times New Roman"/>
                <w:b/>
                <w:sz w:val="20"/>
                <w:szCs w:val="20"/>
              </w:rPr>
              <w:t>30</w:t>
            </w:r>
          </w:p>
        </w:tc>
        <w:tc>
          <w:tcPr>
            <w:tcW w:w="1309" w:type="dxa"/>
            <w:vMerge/>
            <w:tcBorders>
              <w:left w:val="single" w:sz="4" w:space="0" w:color="000000"/>
              <w:bottom w:val="single" w:sz="4" w:space="0" w:color="000000"/>
              <w:right w:val="single" w:sz="12" w:space="0" w:color="auto"/>
            </w:tcBorders>
            <w:vAlign w:val="center"/>
          </w:tcPr>
          <w:p w:rsidR="00B631C0" w:rsidRPr="00E324BB" w:rsidRDefault="00B631C0" w:rsidP="00B631C0">
            <w:pPr>
              <w:spacing w:after="0" w:line="240" w:lineRule="auto"/>
              <w:jc w:val="center"/>
              <w:rPr>
                <w:rFonts w:ascii="Times New Roman" w:hAnsi="Times New Roman" w:cs="Times New Roman"/>
                <w:sz w:val="20"/>
                <w:lang w:val="en-GB"/>
              </w:rPr>
            </w:pPr>
          </w:p>
        </w:tc>
      </w:tr>
      <w:tr w:rsidR="004120CA" w:rsidRPr="00E324BB" w:rsidTr="00583693">
        <w:trPr>
          <w:trHeight w:val="115"/>
        </w:trPr>
        <w:tc>
          <w:tcPr>
            <w:tcW w:w="1083" w:type="dxa"/>
            <w:vMerge/>
            <w:tcBorders>
              <w:left w:val="single" w:sz="12" w:space="0" w:color="auto"/>
              <w:bottom w:val="single" w:sz="12" w:space="0" w:color="auto"/>
              <w:right w:val="single" w:sz="4" w:space="0" w:color="000000"/>
            </w:tcBorders>
            <w:shd w:val="clear" w:color="auto" w:fill="auto"/>
            <w:vAlign w:val="center"/>
          </w:tcPr>
          <w:p w:rsidR="004120CA" w:rsidRPr="00E324BB" w:rsidRDefault="004120CA" w:rsidP="00583693">
            <w:pPr>
              <w:spacing w:after="0" w:line="240" w:lineRule="auto"/>
              <w:jc w:val="center"/>
              <w:rPr>
                <w:rFonts w:ascii="Times New Roman" w:hAnsi="Times New Roman" w:cs="Times New Roman"/>
                <w:b/>
                <w:bCs/>
                <w:color w:val="000000"/>
                <w:sz w:val="20"/>
                <w:lang w:val="en-GB"/>
              </w:rPr>
            </w:pPr>
          </w:p>
        </w:tc>
        <w:tc>
          <w:tcPr>
            <w:tcW w:w="2387" w:type="dxa"/>
            <w:tcBorders>
              <w:top w:val="single" w:sz="4" w:space="0" w:color="000000"/>
              <w:left w:val="single" w:sz="4" w:space="0" w:color="000000"/>
              <w:bottom w:val="single" w:sz="2" w:space="0" w:color="808080" w:themeColor="background1" w:themeShade="80"/>
              <w:right w:val="single" w:sz="4" w:space="0" w:color="000000"/>
            </w:tcBorders>
          </w:tcPr>
          <w:p w:rsidR="004120CA" w:rsidRPr="00E324BB" w:rsidRDefault="004120CA" w:rsidP="00583693">
            <w:pPr>
              <w:spacing w:after="0" w:line="240" w:lineRule="auto"/>
              <w:rPr>
                <w:rFonts w:ascii="Times New Roman" w:hAnsi="Times New Roman" w:cs="Times New Roman"/>
                <w:b/>
                <w:bCs/>
                <w:color w:val="000000"/>
                <w:sz w:val="20"/>
                <w:lang w:val="en-GB"/>
              </w:rPr>
            </w:pPr>
            <w:r w:rsidRPr="00E324BB">
              <w:rPr>
                <w:rFonts w:ascii="Times New Roman" w:hAnsi="Times New Roman" w:cs="Times New Roman"/>
                <w:b/>
                <w:bCs/>
                <w:color w:val="000000"/>
                <w:sz w:val="20"/>
                <w:lang w:val="en-GB"/>
              </w:rPr>
              <w:t>No Pollen Allergy</w:t>
            </w:r>
          </w:p>
        </w:tc>
        <w:tc>
          <w:tcPr>
            <w:tcW w:w="1170"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sz w:val="20"/>
                <w:szCs w:val="20"/>
              </w:rPr>
            </w:pPr>
            <w:r w:rsidRPr="00E324BB">
              <w:rPr>
                <w:rFonts w:ascii="Times New Roman" w:hAnsi="Times New Roman" w:cs="Times New Roman"/>
                <w:sz w:val="20"/>
                <w:szCs w:val="20"/>
              </w:rPr>
              <w:t>7.4</w:t>
            </w:r>
          </w:p>
        </w:tc>
        <w:tc>
          <w:tcPr>
            <w:tcW w:w="900"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vAlign w:val="bottom"/>
          </w:tcPr>
          <w:p w:rsidR="004120CA" w:rsidRPr="00E324BB" w:rsidRDefault="004120CA" w:rsidP="00583693">
            <w:pPr>
              <w:spacing w:after="0"/>
              <w:jc w:val="center"/>
              <w:rPr>
                <w:rFonts w:ascii="Times New Roman" w:hAnsi="Times New Roman" w:cs="Times New Roman"/>
                <w:sz w:val="20"/>
                <w:szCs w:val="20"/>
              </w:rPr>
            </w:pPr>
            <w:r w:rsidRPr="00E324BB">
              <w:rPr>
                <w:rFonts w:ascii="Times New Roman" w:hAnsi="Times New Roman" w:cs="Times New Roman"/>
                <w:sz w:val="20"/>
                <w:szCs w:val="20"/>
              </w:rPr>
              <w:t>-0.4</w:t>
            </w:r>
          </w:p>
        </w:tc>
        <w:tc>
          <w:tcPr>
            <w:tcW w:w="900"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vAlign w:val="bottom"/>
          </w:tcPr>
          <w:p w:rsidR="004120CA" w:rsidRPr="00E324BB" w:rsidRDefault="004120CA" w:rsidP="00583693">
            <w:pPr>
              <w:spacing w:after="0"/>
              <w:jc w:val="center"/>
              <w:rPr>
                <w:rFonts w:ascii="Times New Roman" w:hAnsi="Times New Roman" w:cs="Times New Roman"/>
                <w:sz w:val="20"/>
                <w:szCs w:val="20"/>
              </w:rPr>
            </w:pPr>
            <w:r w:rsidRPr="00E324BB">
              <w:rPr>
                <w:rFonts w:ascii="Times New Roman" w:hAnsi="Times New Roman" w:cs="Times New Roman"/>
                <w:sz w:val="20"/>
                <w:szCs w:val="20"/>
              </w:rPr>
              <w:t>15.8</w:t>
            </w:r>
          </w:p>
        </w:tc>
        <w:tc>
          <w:tcPr>
            <w:tcW w:w="1463"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vAlign w:val="bottom"/>
          </w:tcPr>
          <w:p w:rsidR="004120CA" w:rsidRPr="00E324BB" w:rsidRDefault="004120CA" w:rsidP="00583693">
            <w:pPr>
              <w:spacing w:after="0"/>
              <w:jc w:val="center"/>
              <w:rPr>
                <w:rFonts w:ascii="Times New Roman" w:hAnsi="Times New Roman" w:cs="Times New Roman"/>
                <w:sz w:val="20"/>
                <w:szCs w:val="20"/>
              </w:rPr>
            </w:pPr>
            <w:r w:rsidRPr="00E324BB">
              <w:rPr>
                <w:rFonts w:ascii="Times New Roman" w:hAnsi="Times New Roman" w:cs="Times New Roman"/>
                <w:sz w:val="20"/>
                <w:szCs w:val="20"/>
              </w:rPr>
              <w:t>98</w:t>
            </w:r>
          </w:p>
        </w:tc>
        <w:tc>
          <w:tcPr>
            <w:tcW w:w="1309" w:type="dxa"/>
            <w:vMerge w:val="restart"/>
            <w:tcBorders>
              <w:top w:val="single" w:sz="4" w:space="0" w:color="000000"/>
              <w:left w:val="single" w:sz="4" w:space="0" w:color="000000"/>
              <w:bottom w:val="single" w:sz="4" w:space="0" w:color="auto"/>
              <w:right w:val="single" w:sz="12" w:space="0" w:color="auto"/>
            </w:tcBorders>
            <w:vAlign w:val="center"/>
          </w:tcPr>
          <w:p w:rsidR="004120CA" w:rsidRPr="00E324BB" w:rsidRDefault="004120CA" w:rsidP="00583693">
            <w:pPr>
              <w:spacing w:after="0" w:line="240" w:lineRule="auto"/>
              <w:jc w:val="center"/>
              <w:rPr>
                <w:rFonts w:ascii="Times New Roman" w:hAnsi="Times New Roman" w:cs="Times New Roman"/>
                <w:sz w:val="20"/>
                <w:lang w:val="en-GB"/>
              </w:rPr>
            </w:pPr>
            <w:r w:rsidRPr="00E324BB">
              <w:rPr>
                <w:rFonts w:ascii="Times New Roman" w:hAnsi="Times New Roman" w:cs="Times New Roman"/>
                <w:sz w:val="20"/>
                <w:lang w:val="en-GB"/>
              </w:rPr>
              <w:t>p = 0.57</w:t>
            </w:r>
          </w:p>
        </w:tc>
      </w:tr>
      <w:tr w:rsidR="00B631C0" w:rsidRPr="00E324BB" w:rsidTr="00583693">
        <w:trPr>
          <w:trHeight w:val="115"/>
        </w:trPr>
        <w:tc>
          <w:tcPr>
            <w:tcW w:w="1083" w:type="dxa"/>
            <w:vMerge/>
            <w:tcBorders>
              <w:left w:val="single" w:sz="12" w:space="0" w:color="auto"/>
              <w:bottom w:val="single" w:sz="12" w:space="0" w:color="auto"/>
              <w:right w:val="single" w:sz="4" w:space="0" w:color="000000"/>
            </w:tcBorders>
            <w:shd w:val="clear" w:color="auto" w:fill="auto"/>
            <w:vAlign w:val="center"/>
          </w:tcPr>
          <w:p w:rsidR="00B631C0" w:rsidRPr="00E324BB" w:rsidRDefault="00B631C0" w:rsidP="00B631C0">
            <w:pPr>
              <w:spacing w:after="0" w:line="240" w:lineRule="auto"/>
              <w:jc w:val="center"/>
              <w:rPr>
                <w:rFonts w:ascii="Times New Roman" w:hAnsi="Times New Roman" w:cs="Times New Roman"/>
                <w:b/>
                <w:bCs/>
                <w:color w:val="000000"/>
                <w:sz w:val="20"/>
                <w:lang w:val="en-GB"/>
              </w:rPr>
            </w:pPr>
          </w:p>
        </w:tc>
        <w:tc>
          <w:tcPr>
            <w:tcW w:w="2387" w:type="dxa"/>
            <w:tcBorders>
              <w:top w:val="single" w:sz="2" w:space="0" w:color="808080" w:themeColor="background1" w:themeShade="80"/>
              <w:left w:val="single" w:sz="4" w:space="0" w:color="000000"/>
              <w:bottom w:val="single" w:sz="4" w:space="0" w:color="000000"/>
              <w:right w:val="single" w:sz="4" w:space="0" w:color="000000"/>
            </w:tcBorders>
          </w:tcPr>
          <w:p w:rsidR="00B631C0" w:rsidRPr="00E324BB" w:rsidRDefault="00B631C0" w:rsidP="00B631C0">
            <w:pPr>
              <w:spacing w:after="0" w:line="240" w:lineRule="auto"/>
              <w:rPr>
                <w:rFonts w:ascii="Times New Roman" w:hAnsi="Times New Roman" w:cs="Times New Roman"/>
                <w:b/>
                <w:bCs/>
                <w:color w:val="000000"/>
                <w:sz w:val="20"/>
                <w:lang w:val="en-GB"/>
              </w:rPr>
            </w:pPr>
            <w:r w:rsidRPr="00E324BB">
              <w:rPr>
                <w:rFonts w:ascii="Times New Roman" w:hAnsi="Times New Roman" w:cs="Times New Roman"/>
                <w:b/>
                <w:bCs/>
                <w:color w:val="000000"/>
                <w:sz w:val="20"/>
                <w:lang w:val="en-GB"/>
              </w:rPr>
              <w:t>Pollen Allergy</w:t>
            </w:r>
          </w:p>
        </w:tc>
        <w:tc>
          <w:tcPr>
            <w:tcW w:w="1170" w:type="dxa"/>
            <w:tcBorders>
              <w:top w:val="single" w:sz="2" w:space="0" w:color="808080" w:themeColor="background1" w:themeShade="80"/>
              <w:left w:val="single" w:sz="4" w:space="0" w:color="000000"/>
              <w:bottom w:val="single" w:sz="4" w:space="0" w:color="000000"/>
              <w:right w:val="single" w:sz="4" w:space="0" w:color="000000"/>
            </w:tcBorders>
            <w:shd w:val="clear" w:color="auto" w:fill="auto"/>
            <w:noWrap/>
            <w:vAlign w:val="bottom"/>
          </w:tcPr>
          <w:p w:rsidR="00B631C0" w:rsidRPr="00E324BB" w:rsidRDefault="00B631C0" w:rsidP="00B631C0">
            <w:pPr>
              <w:spacing w:after="0"/>
              <w:jc w:val="center"/>
              <w:rPr>
                <w:rFonts w:ascii="Times New Roman" w:hAnsi="Times New Roman" w:cs="Times New Roman"/>
                <w:sz w:val="20"/>
                <w:szCs w:val="20"/>
              </w:rPr>
            </w:pPr>
            <w:r w:rsidRPr="00E324BB">
              <w:rPr>
                <w:rFonts w:ascii="Times New Roman" w:hAnsi="Times New Roman" w:cs="Times New Roman"/>
                <w:sz w:val="20"/>
                <w:szCs w:val="20"/>
              </w:rPr>
              <w:t>7.4</w:t>
            </w:r>
          </w:p>
        </w:tc>
        <w:tc>
          <w:tcPr>
            <w:tcW w:w="900" w:type="dxa"/>
            <w:tcBorders>
              <w:top w:val="single" w:sz="2" w:space="0" w:color="808080" w:themeColor="background1" w:themeShade="80"/>
              <w:left w:val="single" w:sz="4" w:space="0" w:color="000000"/>
              <w:bottom w:val="single" w:sz="4" w:space="0" w:color="000000"/>
              <w:right w:val="single" w:sz="4" w:space="0" w:color="000000"/>
            </w:tcBorders>
            <w:shd w:val="clear" w:color="auto" w:fill="auto"/>
            <w:vAlign w:val="bottom"/>
          </w:tcPr>
          <w:p w:rsidR="00B631C0" w:rsidRPr="00E324BB" w:rsidRDefault="00B631C0" w:rsidP="00B631C0">
            <w:pPr>
              <w:spacing w:after="0"/>
              <w:jc w:val="center"/>
              <w:rPr>
                <w:rFonts w:ascii="Times New Roman" w:hAnsi="Times New Roman" w:cs="Times New Roman"/>
                <w:sz w:val="20"/>
                <w:szCs w:val="20"/>
              </w:rPr>
            </w:pPr>
            <w:r w:rsidRPr="00E324BB">
              <w:rPr>
                <w:rFonts w:ascii="Times New Roman" w:hAnsi="Times New Roman" w:cs="Times New Roman"/>
                <w:sz w:val="20"/>
                <w:szCs w:val="20"/>
              </w:rPr>
              <w:t>-1.5</w:t>
            </w:r>
          </w:p>
        </w:tc>
        <w:tc>
          <w:tcPr>
            <w:tcW w:w="900" w:type="dxa"/>
            <w:tcBorders>
              <w:top w:val="single" w:sz="2" w:space="0" w:color="808080" w:themeColor="background1" w:themeShade="80"/>
              <w:left w:val="single" w:sz="4" w:space="0" w:color="000000"/>
              <w:bottom w:val="single" w:sz="4" w:space="0" w:color="000000"/>
              <w:right w:val="single" w:sz="4" w:space="0" w:color="000000"/>
            </w:tcBorders>
            <w:shd w:val="clear" w:color="auto" w:fill="auto"/>
            <w:vAlign w:val="bottom"/>
          </w:tcPr>
          <w:p w:rsidR="00B631C0" w:rsidRPr="00E324BB" w:rsidRDefault="00B631C0" w:rsidP="00B631C0">
            <w:pPr>
              <w:spacing w:after="0"/>
              <w:jc w:val="center"/>
              <w:rPr>
                <w:rFonts w:ascii="Times New Roman" w:hAnsi="Times New Roman" w:cs="Times New Roman"/>
                <w:sz w:val="20"/>
                <w:szCs w:val="20"/>
              </w:rPr>
            </w:pPr>
            <w:r w:rsidRPr="00E324BB">
              <w:rPr>
                <w:rFonts w:ascii="Times New Roman" w:hAnsi="Times New Roman" w:cs="Times New Roman"/>
                <w:sz w:val="20"/>
                <w:szCs w:val="20"/>
              </w:rPr>
              <w:t>17.2</w:t>
            </w:r>
          </w:p>
        </w:tc>
        <w:tc>
          <w:tcPr>
            <w:tcW w:w="1463" w:type="dxa"/>
            <w:tcBorders>
              <w:top w:val="single" w:sz="2" w:space="0" w:color="808080" w:themeColor="background1" w:themeShade="80"/>
              <w:left w:val="single" w:sz="4" w:space="0" w:color="000000"/>
              <w:bottom w:val="single" w:sz="4" w:space="0" w:color="000000"/>
              <w:right w:val="single" w:sz="4" w:space="0" w:color="000000"/>
            </w:tcBorders>
            <w:shd w:val="clear" w:color="auto" w:fill="auto"/>
            <w:vAlign w:val="bottom"/>
          </w:tcPr>
          <w:p w:rsidR="00B631C0" w:rsidRPr="00E324BB" w:rsidRDefault="00B631C0" w:rsidP="00B631C0">
            <w:pPr>
              <w:spacing w:after="0"/>
              <w:jc w:val="center"/>
              <w:rPr>
                <w:rFonts w:ascii="Times New Roman" w:hAnsi="Times New Roman" w:cs="Times New Roman"/>
                <w:sz w:val="20"/>
                <w:szCs w:val="20"/>
              </w:rPr>
            </w:pPr>
            <w:r w:rsidRPr="00E324BB">
              <w:rPr>
                <w:rFonts w:ascii="Times New Roman" w:hAnsi="Times New Roman" w:cs="Times New Roman"/>
                <w:sz w:val="20"/>
                <w:szCs w:val="20"/>
              </w:rPr>
              <w:t>65</w:t>
            </w:r>
          </w:p>
        </w:tc>
        <w:tc>
          <w:tcPr>
            <w:tcW w:w="1309" w:type="dxa"/>
            <w:vMerge/>
            <w:tcBorders>
              <w:left w:val="single" w:sz="4" w:space="0" w:color="000000"/>
              <w:bottom w:val="single" w:sz="4" w:space="0" w:color="000000"/>
              <w:right w:val="single" w:sz="12" w:space="0" w:color="auto"/>
            </w:tcBorders>
            <w:vAlign w:val="center"/>
          </w:tcPr>
          <w:p w:rsidR="00B631C0" w:rsidRPr="00E324BB" w:rsidRDefault="00B631C0" w:rsidP="00B631C0">
            <w:pPr>
              <w:spacing w:after="0" w:line="240" w:lineRule="auto"/>
              <w:jc w:val="center"/>
              <w:rPr>
                <w:rFonts w:ascii="Times New Roman" w:hAnsi="Times New Roman" w:cs="Times New Roman"/>
                <w:sz w:val="20"/>
                <w:lang w:val="en-GB"/>
              </w:rPr>
            </w:pPr>
          </w:p>
        </w:tc>
      </w:tr>
      <w:tr w:rsidR="004120CA" w:rsidRPr="00E324BB" w:rsidTr="00583693">
        <w:trPr>
          <w:trHeight w:val="115"/>
        </w:trPr>
        <w:tc>
          <w:tcPr>
            <w:tcW w:w="1083" w:type="dxa"/>
            <w:vMerge/>
            <w:tcBorders>
              <w:left w:val="single" w:sz="12" w:space="0" w:color="auto"/>
              <w:bottom w:val="single" w:sz="12" w:space="0" w:color="auto"/>
              <w:right w:val="single" w:sz="4" w:space="0" w:color="000000"/>
            </w:tcBorders>
            <w:shd w:val="clear" w:color="auto" w:fill="auto"/>
            <w:vAlign w:val="center"/>
          </w:tcPr>
          <w:p w:rsidR="004120CA" w:rsidRPr="00E324BB" w:rsidRDefault="004120CA" w:rsidP="00583693">
            <w:pPr>
              <w:spacing w:after="0" w:line="240" w:lineRule="auto"/>
              <w:jc w:val="center"/>
              <w:rPr>
                <w:rFonts w:ascii="Times New Roman" w:hAnsi="Times New Roman" w:cs="Times New Roman"/>
                <w:b/>
                <w:bCs/>
                <w:color w:val="000000"/>
                <w:sz w:val="20"/>
                <w:lang w:val="en-GB"/>
              </w:rPr>
            </w:pPr>
          </w:p>
        </w:tc>
        <w:tc>
          <w:tcPr>
            <w:tcW w:w="2387" w:type="dxa"/>
            <w:tcBorders>
              <w:top w:val="single" w:sz="4" w:space="0" w:color="000000"/>
              <w:left w:val="single" w:sz="4" w:space="0" w:color="000000"/>
              <w:bottom w:val="single" w:sz="2" w:space="0" w:color="808080" w:themeColor="background1" w:themeShade="80"/>
              <w:right w:val="single" w:sz="4" w:space="0" w:color="000000"/>
            </w:tcBorders>
          </w:tcPr>
          <w:p w:rsidR="004120CA" w:rsidRPr="00E324BB" w:rsidRDefault="004120CA" w:rsidP="00583693">
            <w:pPr>
              <w:spacing w:after="0" w:line="240" w:lineRule="auto"/>
              <w:rPr>
                <w:rFonts w:ascii="Times New Roman" w:hAnsi="Times New Roman" w:cs="Times New Roman"/>
                <w:b/>
                <w:bCs/>
                <w:color w:val="000000"/>
                <w:sz w:val="20"/>
                <w:lang w:val="en-GB"/>
              </w:rPr>
            </w:pPr>
            <w:r w:rsidRPr="00E324BB">
              <w:rPr>
                <w:rFonts w:ascii="Times New Roman" w:hAnsi="Times New Roman" w:cs="Times New Roman"/>
                <w:b/>
                <w:bCs/>
                <w:color w:val="000000"/>
                <w:sz w:val="20"/>
                <w:lang w:val="en-GB"/>
              </w:rPr>
              <w:t>No Fur Allergy</w:t>
            </w:r>
          </w:p>
        </w:tc>
        <w:tc>
          <w:tcPr>
            <w:tcW w:w="1170"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6.8</w:t>
            </w:r>
          </w:p>
        </w:tc>
        <w:tc>
          <w:tcPr>
            <w:tcW w:w="900"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vAlign w:val="bottom"/>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-1.4</w:t>
            </w:r>
          </w:p>
        </w:tc>
        <w:tc>
          <w:tcPr>
            <w:tcW w:w="900"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vAlign w:val="bottom"/>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15.8</w:t>
            </w:r>
          </w:p>
        </w:tc>
        <w:tc>
          <w:tcPr>
            <w:tcW w:w="1463"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vAlign w:val="bottom"/>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100</w:t>
            </w:r>
          </w:p>
        </w:tc>
        <w:tc>
          <w:tcPr>
            <w:tcW w:w="1309" w:type="dxa"/>
            <w:vMerge w:val="restart"/>
            <w:tcBorders>
              <w:top w:val="single" w:sz="4" w:space="0" w:color="000000"/>
              <w:left w:val="single" w:sz="4" w:space="0" w:color="000000"/>
              <w:bottom w:val="single" w:sz="4" w:space="0" w:color="auto"/>
              <w:right w:val="single" w:sz="12" w:space="0" w:color="auto"/>
            </w:tcBorders>
            <w:vAlign w:val="center"/>
          </w:tcPr>
          <w:p w:rsidR="004120CA" w:rsidRPr="00E324BB" w:rsidRDefault="004120CA" w:rsidP="00583693">
            <w:pPr>
              <w:spacing w:after="0" w:line="240" w:lineRule="auto"/>
              <w:jc w:val="center"/>
              <w:rPr>
                <w:rFonts w:ascii="Times New Roman" w:hAnsi="Times New Roman" w:cs="Times New Roman"/>
                <w:sz w:val="20"/>
                <w:lang w:val="en-GB"/>
              </w:rPr>
            </w:pPr>
            <w:r w:rsidRPr="00E324BB">
              <w:rPr>
                <w:rFonts w:ascii="Times New Roman" w:hAnsi="Times New Roman" w:cs="Times New Roman"/>
                <w:sz w:val="20"/>
                <w:lang w:val="en-GB"/>
              </w:rPr>
              <w:t>p = 0.81</w:t>
            </w:r>
          </w:p>
        </w:tc>
      </w:tr>
      <w:tr w:rsidR="004120CA" w:rsidRPr="00E324BB" w:rsidTr="00583693">
        <w:trPr>
          <w:trHeight w:val="115"/>
        </w:trPr>
        <w:tc>
          <w:tcPr>
            <w:tcW w:w="1083" w:type="dxa"/>
            <w:vMerge/>
            <w:tcBorders>
              <w:left w:val="single" w:sz="12" w:space="0" w:color="auto"/>
              <w:bottom w:val="single" w:sz="12" w:space="0" w:color="auto"/>
              <w:right w:val="single" w:sz="4" w:space="0" w:color="000000"/>
            </w:tcBorders>
            <w:shd w:val="clear" w:color="auto" w:fill="auto"/>
            <w:vAlign w:val="center"/>
          </w:tcPr>
          <w:p w:rsidR="004120CA" w:rsidRPr="00E324BB" w:rsidRDefault="004120CA" w:rsidP="00583693">
            <w:pPr>
              <w:spacing w:after="0" w:line="240" w:lineRule="auto"/>
              <w:jc w:val="center"/>
              <w:rPr>
                <w:rFonts w:ascii="Times New Roman" w:hAnsi="Times New Roman" w:cs="Times New Roman"/>
                <w:b/>
                <w:bCs/>
                <w:color w:val="000000"/>
                <w:sz w:val="20"/>
                <w:lang w:val="en-GB"/>
              </w:rPr>
            </w:pPr>
          </w:p>
        </w:tc>
        <w:tc>
          <w:tcPr>
            <w:tcW w:w="2387" w:type="dxa"/>
            <w:tcBorders>
              <w:top w:val="single" w:sz="2" w:space="0" w:color="808080" w:themeColor="background1" w:themeShade="80"/>
              <w:left w:val="single" w:sz="4" w:space="0" w:color="000000"/>
              <w:bottom w:val="single" w:sz="4" w:space="0" w:color="auto"/>
              <w:right w:val="single" w:sz="4" w:space="0" w:color="000000"/>
            </w:tcBorders>
          </w:tcPr>
          <w:p w:rsidR="004120CA" w:rsidRPr="00E324BB" w:rsidRDefault="004120CA" w:rsidP="00583693">
            <w:pPr>
              <w:spacing w:after="0" w:line="240" w:lineRule="auto"/>
              <w:rPr>
                <w:rFonts w:ascii="Times New Roman" w:hAnsi="Times New Roman" w:cs="Times New Roman"/>
                <w:b/>
                <w:bCs/>
                <w:color w:val="000000"/>
                <w:sz w:val="20"/>
                <w:lang w:val="en-GB"/>
              </w:rPr>
            </w:pPr>
            <w:r w:rsidRPr="00E324BB">
              <w:rPr>
                <w:rFonts w:ascii="Times New Roman" w:hAnsi="Times New Roman" w:cs="Times New Roman"/>
                <w:b/>
                <w:bCs/>
                <w:color w:val="000000"/>
                <w:sz w:val="20"/>
                <w:lang w:val="en-GB"/>
              </w:rPr>
              <w:t>Fur Allergy</w:t>
            </w:r>
          </w:p>
        </w:tc>
        <w:tc>
          <w:tcPr>
            <w:tcW w:w="1170" w:type="dxa"/>
            <w:tcBorders>
              <w:top w:val="single" w:sz="2" w:space="0" w:color="808080" w:themeColor="background1" w:themeShade="80"/>
              <w:left w:val="single" w:sz="4" w:space="0" w:color="000000"/>
              <w:bottom w:val="single" w:sz="4" w:space="0" w:color="auto"/>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6.0</w:t>
            </w:r>
          </w:p>
        </w:tc>
        <w:tc>
          <w:tcPr>
            <w:tcW w:w="900" w:type="dxa"/>
            <w:tcBorders>
              <w:top w:val="single" w:sz="2" w:space="0" w:color="808080" w:themeColor="background1" w:themeShade="80"/>
              <w:left w:val="single" w:sz="4" w:space="0" w:color="000000"/>
              <w:bottom w:val="single" w:sz="4" w:space="0" w:color="auto"/>
              <w:right w:val="single" w:sz="4" w:space="0" w:color="000000"/>
            </w:tcBorders>
            <w:shd w:val="clear" w:color="auto" w:fill="auto"/>
            <w:vAlign w:val="bottom"/>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-0.7</w:t>
            </w:r>
          </w:p>
        </w:tc>
        <w:tc>
          <w:tcPr>
            <w:tcW w:w="900" w:type="dxa"/>
            <w:tcBorders>
              <w:top w:val="single" w:sz="2" w:space="0" w:color="808080" w:themeColor="background1" w:themeShade="80"/>
              <w:left w:val="single" w:sz="4" w:space="0" w:color="000000"/>
              <w:bottom w:val="single" w:sz="4" w:space="0" w:color="auto"/>
              <w:right w:val="single" w:sz="4" w:space="0" w:color="000000"/>
            </w:tcBorders>
            <w:shd w:val="clear" w:color="auto" w:fill="auto"/>
            <w:vAlign w:val="bottom"/>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13.1</w:t>
            </w:r>
          </w:p>
        </w:tc>
        <w:tc>
          <w:tcPr>
            <w:tcW w:w="1463" w:type="dxa"/>
            <w:tcBorders>
              <w:top w:val="single" w:sz="2" w:space="0" w:color="808080" w:themeColor="background1" w:themeShade="80"/>
              <w:left w:val="single" w:sz="4" w:space="0" w:color="000000"/>
              <w:bottom w:val="single" w:sz="4" w:space="0" w:color="auto"/>
              <w:right w:val="single" w:sz="4" w:space="0" w:color="000000"/>
            </w:tcBorders>
            <w:shd w:val="clear" w:color="auto" w:fill="auto"/>
            <w:vAlign w:val="bottom"/>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63</w:t>
            </w:r>
          </w:p>
        </w:tc>
        <w:tc>
          <w:tcPr>
            <w:tcW w:w="1309" w:type="dxa"/>
            <w:vMerge/>
            <w:tcBorders>
              <w:left w:val="single" w:sz="4" w:space="0" w:color="000000"/>
              <w:bottom w:val="single" w:sz="4" w:space="0" w:color="auto"/>
              <w:right w:val="single" w:sz="12" w:space="0" w:color="auto"/>
            </w:tcBorders>
            <w:vAlign w:val="center"/>
          </w:tcPr>
          <w:p w:rsidR="004120CA" w:rsidRPr="00E324BB" w:rsidRDefault="004120CA" w:rsidP="00583693">
            <w:pPr>
              <w:spacing w:after="0" w:line="240" w:lineRule="auto"/>
              <w:jc w:val="center"/>
              <w:rPr>
                <w:rFonts w:ascii="Times New Roman" w:hAnsi="Times New Roman" w:cs="Times New Roman"/>
                <w:lang w:val="en-GB"/>
              </w:rPr>
            </w:pPr>
          </w:p>
        </w:tc>
      </w:tr>
      <w:tr w:rsidR="004120CA" w:rsidRPr="00E324BB" w:rsidTr="00583693">
        <w:trPr>
          <w:trHeight w:val="72"/>
        </w:trPr>
        <w:tc>
          <w:tcPr>
            <w:tcW w:w="7903" w:type="dxa"/>
            <w:gridSpan w:val="6"/>
            <w:tcBorders>
              <w:top w:val="single" w:sz="12" w:space="0" w:color="auto"/>
              <w:left w:val="nil"/>
              <w:bottom w:val="single" w:sz="12" w:space="0" w:color="auto"/>
              <w:right w:val="nil"/>
            </w:tcBorders>
            <w:shd w:val="clear" w:color="auto" w:fill="auto"/>
            <w:noWrap/>
            <w:vAlign w:val="center"/>
          </w:tcPr>
          <w:p w:rsidR="004120CA" w:rsidRPr="00E324BB" w:rsidRDefault="004120CA" w:rsidP="00583693">
            <w:pPr>
              <w:spacing w:after="0" w:line="240" w:lineRule="auto"/>
              <w:jc w:val="center"/>
              <w:rPr>
                <w:rFonts w:ascii="Times New Roman" w:eastAsia="Times New Roman" w:hAnsi="Times New Roman" w:cs="Times New Roman"/>
                <w:sz w:val="20"/>
                <w:szCs w:val="20"/>
                <w:lang w:val="en-GB"/>
              </w:rPr>
            </w:pPr>
          </w:p>
        </w:tc>
        <w:tc>
          <w:tcPr>
            <w:tcW w:w="1309" w:type="dxa"/>
            <w:tcBorders>
              <w:top w:val="single" w:sz="12" w:space="0" w:color="auto"/>
              <w:left w:val="nil"/>
              <w:bottom w:val="single" w:sz="12" w:space="0" w:color="auto"/>
              <w:right w:val="nil"/>
            </w:tcBorders>
          </w:tcPr>
          <w:p w:rsidR="004120CA" w:rsidRPr="00E324BB" w:rsidRDefault="004120CA" w:rsidP="00583693">
            <w:pPr>
              <w:spacing w:after="0" w:line="240" w:lineRule="auto"/>
              <w:rPr>
                <w:rFonts w:ascii="Times New Roman" w:eastAsia="Times New Roman" w:hAnsi="Times New Roman" w:cs="Times New Roman"/>
                <w:sz w:val="2"/>
                <w:szCs w:val="2"/>
                <w:lang w:val="en-GB"/>
              </w:rPr>
            </w:pPr>
          </w:p>
        </w:tc>
      </w:tr>
      <w:tr w:rsidR="004120CA" w:rsidRPr="00E324BB" w:rsidTr="00583693">
        <w:trPr>
          <w:trHeight w:val="116"/>
        </w:trPr>
        <w:tc>
          <w:tcPr>
            <w:tcW w:w="1083" w:type="dxa"/>
            <w:vMerge w:val="restart"/>
            <w:tcBorders>
              <w:top w:val="single" w:sz="12" w:space="0" w:color="auto"/>
              <w:left w:val="single" w:sz="12" w:space="0" w:color="auto"/>
              <w:right w:val="single" w:sz="4" w:space="0" w:color="000000"/>
            </w:tcBorders>
            <w:shd w:val="clear" w:color="auto" w:fill="auto"/>
            <w:vAlign w:val="center"/>
            <w:hideMark/>
          </w:tcPr>
          <w:p w:rsidR="004120CA" w:rsidRPr="00E324BB" w:rsidRDefault="004120CA" w:rsidP="00583693">
            <w:pPr>
              <w:spacing w:after="0" w:line="240" w:lineRule="auto"/>
              <w:jc w:val="center"/>
              <w:rPr>
                <w:rFonts w:ascii="Times New Roman" w:eastAsia="Times New Roman" w:hAnsi="Times New Roman" w:cs="Times New Roman"/>
                <w:b/>
                <w:bCs/>
                <w:color w:val="000000"/>
                <w:sz w:val="20"/>
                <w:szCs w:val="20"/>
                <w:lang w:val="en-GB"/>
              </w:rPr>
            </w:pPr>
            <w:r w:rsidRPr="00E324BB">
              <w:rPr>
                <w:rFonts w:ascii="Times New Roman" w:hAnsi="Times New Roman" w:cs="Times New Roman"/>
                <w:b/>
                <w:bCs/>
                <w:color w:val="000000"/>
                <w:sz w:val="20"/>
                <w:lang w:val="en-GB"/>
              </w:rPr>
              <w:t>2 day lag</w:t>
            </w:r>
          </w:p>
        </w:tc>
        <w:tc>
          <w:tcPr>
            <w:tcW w:w="2387" w:type="dxa"/>
            <w:tcBorders>
              <w:top w:val="single" w:sz="12" w:space="0" w:color="auto"/>
              <w:left w:val="single" w:sz="4" w:space="0" w:color="000000"/>
              <w:bottom w:val="single" w:sz="4" w:space="0" w:color="000000"/>
              <w:right w:val="single" w:sz="4" w:space="0" w:color="000000"/>
            </w:tcBorders>
          </w:tcPr>
          <w:p w:rsidR="004120CA" w:rsidRPr="00E324BB" w:rsidRDefault="004120CA" w:rsidP="00583693">
            <w:pPr>
              <w:spacing w:after="0" w:line="240" w:lineRule="auto"/>
              <w:rPr>
                <w:rFonts w:ascii="Times New Roman" w:hAnsi="Times New Roman" w:cs="Times New Roman"/>
                <w:color w:val="000000"/>
                <w:lang w:val="en-GB"/>
              </w:rPr>
            </w:pPr>
            <w:r w:rsidRPr="00E324BB">
              <w:rPr>
                <w:rFonts w:ascii="Times New Roman" w:hAnsi="Times New Roman" w:cs="Times New Roman"/>
                <w:b/>
                <w:bCs/>
                <w:color w:val="000000"/>
                <w:sz w:val="20"/>
                <w:lang w:val="en-GB"/>
              </w:rPr>
              <w:t>All Children</w:t>
            </w:r>
          </w:p>
        </w:tc>
        <w:tc>
          <w:tcPr>
            <w:tcW w:w="1170" w:type="dxa"/>
            <w:tcBorders>
              <w:top w:val="single" w:sz="12" w:space="0" w:color="auto"/>
              <w:left w:val="single" w:sz="4" w:space="0" w:color="000000"/>
              <w:bottom w:val="single" w:sz="4" w:space="0" w:color="00000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sz w:val="20"/>
                <w:szCs w:val="20"/>
                <w:lang w:val="en-GB"/>
              </w:rPr>
            </w:pPr>
            <w:r w:rsidRPr="00E324BB">
              <w:rPr>
                <w:rFonts w:ascii="Times New Roman" w:hAnsi="Times New Roman" w:cs="Times New Roman"/>
                <w:sz w:val="20"/>
                <w:szCs w:val="20"/>
              </w:rPr>
              <w:t>5.6</w:t>
            </w:r>
          </w:p>
        </w:tc>
        <w:tc>
          <w:tcPr>
            <w:tcW w:w="900" w:type="dxa"/>
            <w:tcBorders>
              <w:top w:val="single" w:sz="12" w:space="0" w:color="auto"/>
              <w:left w:val="single" w:sz="4" w:space="0" w:color="000000"/>
              <w:bottom w:val="single" w:sz="4" w:space="0" w:color="00000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sz w:val="20"/>
                <w:szCs w:val="20"/>
              </w:rPr>
            </w:pPr>
            <w:r w:rsidRPr="00E324BB">
              <w:rPr>
                <w:rFonts w:ascii="Times New Roman" w:hAnsi="Times New Roman" w:cs="Times New Roman"/>
                <w:sz w:val="20"/>
                <w:szCs w:val="20"/>
              </w:rPr>
              <w:t>-0.5</w:t>
            </w:r>
          </w:p>
        </w:tc>
        <w:tc>
          <w:tcPr>
            <w:tcW w:w="900" w:type="dxa"/>
            <w:tcBorders>
              <w:top w:val="single" w:sz="12" w:space="0" w:color="auto"/>
              <w:left w:val="single" w:sz="4" w:space="0" w:color="000000"/>
              <w:bottom w:val="single" w:sz="4" w:space="0" w:color="00000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sz w:val="20"/>
                <w:szCs w:val="20"/>
              </w:rPr>
            </w:pPr>
            <w:r w:rsidRPr="00E324BB">
              <w:rPr>
                <w:rFonts w:ascii="Times New Roman" w:hAnsi="Times New Roman" w:cs="Times New Roman"/>
                <w:sz w:val="20"/>
                <w:szCs w:val="20"/>
              </w:rPr>
              <w:t>12.0</w:t>
            </w:r>
          </w:p>
        </w:tc>
        <w:tc>
          <w:tcPr>
            <w:tcW w:w="1463" w:type="dxa"/>
            <w:tcBorders>
              <w:top w:val="single" w:sz="12" w:space="0" w:color="auto"/>
              <w:left w:val="single" w:sz="4" w:space="0" w:color="000000"/>
              <w:bottom w:val="single" w:sz="4" w:space="0" w:color="00000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sz w:val="20"/>
                <w:szCs w:val="20"/>
              </w:rPr>
            </w:pPr>
            <w:r w:rsidRPr="00E324BB">
              <w:rPr>
                <w:rFonts w:ascii="Times New Roman" w:hAnsi="Times New Roman" w:cs="Times New Roman"/>
                <w:sz w:val="20"/>
                <w:szCs w:val="20"/>
              </w:rPr>
              <w:t>146</w:t>
            </w:r>
          </w:p>
        </w:tc>
        <w:tc>
          <w:tcPr>
            <w:tcW w:w="1309" w:type="dxa"/>
            <w:tcBorders>
              <w:top w:val="single" w:sz="12" w:space="0" w:color="auto"/>
              <w:left w:val="single" w:sz="4" w:space="0" w:color="000000"/>
              <w:bottom w:val="single" w:sz="4" w:space="0" w:color="000000"/>
              <w:right w:val="single" w:sz="12" w:space="0" w:color="auto"/>
            </w:tcBorders>
          </w:tcPr>
          <w:p w:rsidR="004120CA" w:rsidRPr="00E324BB" w:rsidRDefault="004120CA" w:rsidP="00583693">
            <w:pPr>
              <w:spacing w:after="0" w:line="240" w:lineRule="auto"/>
              <w:jc w:val="center"/>
              <w:rPr>
                <w:rFonts w:ascii="Times New Roman" w:hAnsi="Times New Roman" w:cs="Times New Roman"/>
                <w:lang w:val="en-GB"/>
              </w:rPr>
            </w:pPr>
          </w:p>
        </w:tc>
      </w:tr>
      <w:tr w:rsidR="004120CA" w:rsidRPr="00E324BB" w:rsidTr="00583693">
        <w:trPr>
          <w:trHeight w:val="115"/>
        </w:trPr>
        <w:tc>
          <w:tcPr>
            <w:tcW w:w="1083" w:type="dxa"/>
            <w:vMerge/>
            <w:tcBorders>
              <w:left w:val="single" w:sz="12" w:space="0" w:color="auto"/>
              <w:right w:val="single" w:sz="4" w:space="0" w:color="000000"/>
            </w:tcBorders>
            <w:shd w:val="clear" w:color="auto" w:fill="auto"/>
            <w:vAlign w:val="center"/>
          </w:tcPr>
          <w:p w:rsidR="004120CA" w:rsidRPr="00E324BB" w:rsidRDefault="004120CA" w:rsidP="00583693">
            <w:pPr>
              <w:spacing w:after="0" w:line="240" w:lineRule="auto"/>
              <w:jc w:val="center"/>
              <w:rPr>
                <w:rFonts w:ascii="Times New Roman" w:hAnsi="Times New Roman" w:cs="Times New Roman"/>
                <w:b/>
                <w:bCs/>
                <w:color w:val="000000"/>
                <w:sz w:val="20"/>
                <w:lang w:val="en-GB"/>
              </w:rPr>
            </w:pPr>
          </w:p>
        </w:tc>
        <w:tc>
          <w:tcPr>
            <w:tcW w:w="2387" w:type="dxa"/>
            <w:tcBorders>
              <w:top w:val="single" w:sz="4" w:space="0" w:color="000000"/>
              <w:left w:val="single" w:sz="4" w:space="0" w:color="000000"/>
              <w:bottom w:val="single" w:sz="2" w:space="0" w:color="808080"/>
              <w:right w:val="single" w:sz="4" w:space="0" w:color="000000"/>
            </w:tcBorders>
          </w:tcPr>
          <w:p w:rsidR="004120CA" w:rsidRPr="00E324BB" w:rsidRDefault="004120CA" w:rsidP="00583693">
            <w:pPr>
              <w:spacing w:after="0" w:line="240" w:lineRule="auto"/>
              <w:rPr>
                <w:rFonts w:ascii="Times New Roman" w:hAnsi="Times New Roman" w:cs="Times New Roman"/>
                <w:b/>
                <w:bCs/>
                <w:color w:val="000000"/>
                <w:sz w:val="20"/>
                <w:lang w:val="en-GB"/>
              </w:rPr>
            </w:pPr>
            <w:r w:rsidRPr="00E324BB">
              <w:rPr>
                <w:rFonts w:ascii="Times New Roman" w:hAnsi="Times New Roman" w:cs="Times New Roman"/>
                <w:b/>
                <w:bCs/>
                <w:color w:val="000000"/>
                <w:sz w:val="20"/>
                <w:lang w:val="en-GB"/>
              </w:rPr>
              <w:t>No Allergy</w:t>
            </w:r>
          </w:p>
        </w:tc>
        <w:tc>
          <w:tcPr>
            <w:tcW w:w="4433" w:type="dxa"/>
            <w:gridSpan w:val="4"/>
            <w:tcBorders>
              <w:top w:val="single" w:sz="4" w:space="0" w:color="000000"/>
              <w:left w:val="single" w:sz="4" w:space="0" w:color="000000"/>
              <w:bottom w:val="single" w:sz="2" w:space="0" w:color="80808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b/>
                <w:sz w:val="20"/>
                <w:szCs w:val="20"/>
              </w:rPr>
            </w:pPr>
            <w:r w:rsidRPr="00E324BB">
              <w:rPr>
                <w:rFonts w:ascii="Times New Roman" w:hAnsi="Times New Roman" w:cs="Times New Roman"/>
                <w:sz w:val="20"/>
                <w:szCs w:val="20"/>
              </w:rPr>
              <w:t>False</w:t>
            </w:r>
            <w:r w:rsidRPr="00E324BB">
              <w:rPr>
                <w:rFonts w:ascii="Times New Roman" w:hAnsi="Times New Roman" w:cs="Times New Roman"/>
                <w:b/>
                <w:sz w:val="20"/>
                <w:szCs w:val="20"/>
              </w:rPr>
              <w:t xml:space="preserve"> </w:t>
            </w:r>
            <w:r w:rsidRPr="00E324BB">
              <w:rPr>
                <w:rFonts w:ascii="Times New Roman" w:hAnsi="Times New Roman" w:cs="Times New Roman"/>
                <w:sz w:val="20"/>
                <w:szCs w:val="20"/>
                <w:lang w:val="en-GB"/>
              </w:rPr>
              <w:t>Convergence</w:t>
            </w:r>
          </w:p>
        </w:tc>
        <w:tc>
          <w:tcPr>
            <w:tcW w:w="1309" w:type="dxa"/>
            <w:vMerge w:val="restart"/>
            <w:tcBorders>
              <w:top w:val="single" w:sz="4" w:space="0" w:color="000000"/>
              <w:left w:val="single" w:sz="4" w:space="0" w:color="000000"/>
              <w:right w:val="single" w:sz="12" w:space="0" w:color="auto"/>
            </w:tcBorders>
            <w:vAlign w:val="center"/>
          </w:tcPr>
          <w:p w:rsidR="004120CA" w:rsidRPr="00E324BB" w:rsidRDefault="004120CA" w:rsidP="00583693">
            <w:pPr>
              <w:spacing w:after="0" w:line="240" w:lineRule="auto"/>
              <w:jc w:val="center"/>
              <w:rPr>
                <w:rFonts w:ascii="Times New Roman" w:hAnsi="Times New Roman" w:cs="Times New Roman"/>
                <w:color w:val="000000"/>
                <w:sz w:val="20"/>
                <w:lang w:val="en-GB"/>
              </w:rPr>
            </w:pPr>
            <w:r w:rsidRPr="00E324BB">
              <w:rPr>
                <w:rFonts w:ascii="Times New Roman" w:hAnsi="Times New Roman" w:cs="Times New Roman"/>
                <w:sz w:val="20"/>
                <w:lang w:val="en-GB"/>
              </w:rPr>
              <w:t>p = 0.06</w:t>
            </w:r>
          </w:p>
        </w:tc>
      </w:tr>
      <w:tr w:rsidR="004120CA" w:rsidRPr="00E324BB" w:rsidTr="00583693">
        <w:trPr>
          <w:trHeight w:val="115"/>
        </w:trPr>
        <w:tc>
          <w:tcPr>
            <w:tcW w:w="1083" w:type="dxa"/>
            <w:vMerge/>
            <w:tcBorders>
              <w:left w:val="single" w:sz="12" w:space="0" w:color="auto"/>
              <w:right w:val="single" w:sz="4" w:space="0" w:color="000000"/>
            </w:tcBorders>
            <w:shd w:val="clear" w:color="auto" w:fill="auto"/>
            <w:vAlign w:val="center"/>
          </w:tcPr>
          <w:p w:rsidR="004120CA" w:rsidRPr="00E324BB" w:rsidRDefault="004120CA" w:rsidP="00583693">
            <w:pPr>
              <w:spacing w:after="0" w:line="240" w:lineRule="auto"/>
              <w:jc w:val="center"/>
              <w:rPr>
                <w:rFonts w:ascii="Times New Roman" w:hAnsi="Times New Roman" w:cs="Times New Roman"/>
                <w:b/>
                <w:bCs/>
                <w:color w:val="000000"/>
                <w:sz w:val="20"/>
                <w:lang w:val="en-GB"/>
              </w:rPr>
            </w:pPr>
          </w:p>
        </w:tc>
        <w:tc>
          <w:tcPr>
            <w:tcW w:w="2387" w:type="dxa"/>
            <w:tcBorders>
              <w:top w:val="single" w:sz="2" w:space="0" w:color="808080"/>
              <w:left w:val="single" w:sz="4" w:space="0" w:color="000000"/>
              <w:bottom w:val="single" w:sz="4" w:space="0" w:color="000000"/>
              <w:right w:val="single" w:sz="4" w:space="0" w:color="000000"/>
            </w:tcBorders>
          </w:tcPr>
          <w:p w:rsidR="004120CA" w:rsidRPr="00E324BB" w:rsidRDefault="004120CA" w:rsidP="00583693">
            <w:pPr>
              <w:spacing w:after="0" w:line="240" w:lineRule="auto"/>
              <w:rPr>
                <w:rFonts w:ascii="Times New Roman" w:hAnsi="Times New Roman" w:cs="Times New Roman"/>
                <w:color w:val="000000"/>
                <w:lang w:val="en-GB"/>
              </w:rPr>
            </w:pPr>
            <w:r w:rsidRPr="00E324BB">
              <w:rPr>
                <w:rFonts w:ascii="Times New Roman" w:hAnsi="Times New Roman" w:cs="Times New Roman"/>
                <w:b/>
                <w:bCs/>
                <w:color w:val="000000"/>
                <w:sz w:val="20"/>
                <w:lang w:val="en-GB"/>
              </w:rPr>
              <w:t>Presence of Any Allergy</w:t>
            </w:r>
          </w:p>
        </w:tc>
        <w:tc>
          <w:tcPr>
            <w:tcW w:w="1170" w:type="dxa"/>
            <w:tcBorders>
              <w:top w:val="single" w:sz="2" w:space="0" w:color="808080"/>
              <w:left w:val="single" w:sz="4" w:space="0" w:color="000000"/>
              <w:bottom w:val="single" w:sz="4" w:space="0" w:color="00000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sz w:val="20"/>
                <w:szCs w:val="20"/>
                <w:lang w:val="en-GB"/>
              </w:rPr>
            </w:pPr>
            <w:r w:rsidRPr="00E324BB">
              <w:rPr>
                <w:rFonts w:ascii="Times New Roman" w:hAnsi="Times New Roman" w:cs="Times New Roman"/>
                <w:sz w:val="20"/>
                <w:szCs w:val="20"/>
              </w:rPr>
              <w:t>0.8</w:t>
            </w:r>
          </w:p>
        </w:tc>
        <w:tc>
          <w:tcPr>
            <w:tcW w:w="900" w:type="dxa"/>
            <w:tcBorders>
              <w:top w:val="single" w:sz="2" w:space="0" w:color="808080"/>
              <w:left w:val="single" w:sz="4" w:space="0" w:color="000000"/>
              <w:bottom w:val="single" w:sz="4" w:space="0" w:color="00000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sz w:val="20"/>
                <w:szCs w:val="20"/>
              </w:rPr>
            </w:pPr>
            <w:r w:rsidRPr="00E324BB">
              <w:rPr>
                <w:rFonts w:ascii="Times New Roman" w:hAnsi="Times New Roman" w:cs="Times New Roman"/>
                <w:sz w:val="20"/>
                <w:szCs w:val="20"/>
              </w:rPr>
              <w:t>-5.1</w:t>
            </w:r>
          </w:p>
        </w:tc>
        <w:tc>
          <w:tcPr>
            <w:tcW w:w="900" w:type="dxa"/>
            <w:tcBorders>
              <w:top w:val="single" w:sz="2" w:space="0" w:color="808080"/>
              <w:left w:val="single" w:sz="4" w:space="0" w:color="000000"/>
              <w:bottom w:val="single" w:sz="4" w:space="0" w:color="00000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sz w:val="20"/>
                <w:szCs w:val="20"/>
              </w:rPr>
            </w:pPr>
            <w:r w:rsidRPr="00E324BB">
              <w:rPr>
                <w:rFonts w:ascii="Times New Roman" w:hAnsi="Times New Roman" w:cs="Times New Roman"/>
                <w:sz w:val="20"/>
                <w:szCs w:val="20"/>
              </w:rPr>
              <w:t>7.2</w:t>
            </w:r>
          </w:p>
        </w:tc>
        <w:tc>
          <w:tcPr>
            <w:tcW w:w="1463" w:type="dxa"/>
            <w:tcBorders>
              <w:top w:val="single" w:sz="2" w:space="0" w:color="808080"/>
              <w:left w:val="single" w:sz="4" w:space="0" w:color="000000"/>
              <w:bottom w:val="single" w:sz="4" w:space="0" w:color="00000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sz w:val="20"/>
                <w:szCs w:val="20"/>
              </w:rPr>
            </w:pPr>
            <w:r w:rsidRPr="00E324BB">
              <w:rPr>
                <w:rFonts w:ascii="Times New Roman" w:hAnsi="Times New Roman" w:cs="Times New Roman"/>
                <w:sz w:val="20"/>
                <w:szCs w:val="20"/>
              </w:rPr>
              <w:t>99</w:t>
            </w:r>
          </w:p>
        </w:tc>
        <w:tc>
          <w:tcPr>
            <w:tcW w:w="1309" w:type="dxa"/>
            <w:vMerge/>
            <w:tcBorders>
              <w:left w:val="single" w:sz="4" w:space="0" w:color="000000"/>
              <w:bottom w:val="single" w:sz="4" w:space="0" w:color="000000"/>
              <w:right w:val="single" w:sz="12" w:space="0" w:color="auto"/>
            </w:tcBorders>
            <w:vAlign w:val="center"/>
          </w:tcPr>
          <w:p w:rsidR="004120CA" w:rsidRPr="00E324BB" w:rsidRDefault="004120CA" w:rsidP="00583693">
            <w:pPr>
              <w:spacing w:after="0" w:line="240" w:lineRule="auto"/>
              <w:jc w:val="center"/>
              <w:rPr>
                <w:rFonts w:ascii="Times New Roman" w:hAnsi="Times New Roman" w:cs="Times New Roman"/>
                <w:color w:val="000000"/>
                <w:sz w:val="20"/>
                <w:lang w:val="en-GB"/>
              </w:rPr>
            </w:pPr>
          </w:p>
        </w:tc>
      </w:tr>
      <w:tr w:rsidR="004120CA" w:rsidRPr="00E324BB" w:rsidTr="00583693">
        <w:trPr>
          <w:trHeight w:val="115"/>
        </w:trPr>
        <w:tc>
          <w:tcPr>
            <w:tcW w:w="1083" w:type="dxa"/>
            <w:vMerge/>
            <w:tcBorders>
              <w:left w:val="single" w:sz="12" w:space="0" w:color="auto"/>
              <w:bottom w:val="single" w:sz="12" w:space="0" w:color="auto"/>
              <w:right w:val="single" w:sz="4" w:space="0" w:color="000000"/>
            </w:tcBorders>
            <w:shd w:val="clear" w:color="auto" w:fill="auto"/>
            <w:vAlign w:val="center"/>
          </w:tcPr>
          <w:p w:rsidR="004120CA" w:rsidRPr="00E324BB" w:rsidRDefault="004120CA" w:rsidP="00583693">
            <w:pPr>
              <w:spacing w:after="0" w:line="240" w:lineRule="auto"/>
              <w:jc w:val="center"/>
              <w:rPr>
                <w:rFonts w:ascii="Times New Roman" w:hAnsi="Times New Roman" w:cs="Times New Roman"/>
                <w:b/>
                <w:bCs/>
                <w:color w:val="000000"/>
                <w:sz w:val="20"/>
                <w:lang w:val="en-GB"/>
              </w:rPr>
            </w:pPr>
          </w:p>
        </w:tc>
        <w:tc>
          <w:tcPr>
            <w:tcW w:w="2387" w:type="dxa"/>
            <w:tcBorders>
              <w:top w:val="single" w:sz="4" w:space="0" w:color="000000"/>
              <w:left w:val="single" w:sz="4" w:space="0" w:color="000000"/>
              <w:bottom w:val="single" w:sz="2" w:space="0" w:color="808080" w:themeColor="background1" w:themeShade="80"/>
              <w:right w:val="single" w:sz="4" w:space="0" w:color="000000"/>
            </w:tcBorders>
          </w:tcPr>
          <w:p w:rsidR="004120CA" w:rsidRPr="00E324BB" w:rsidRDefault="004120CA" w:rsidP="00583693">
            <w:pPr>
              <w:spacing w:after="0" w:line="240" w:lineRule="auto"/>
              <w:rPr>
                <w:rFonts w:ascii="Times New Roman" w:hAnsi="Times New Roman" w:cs="Times New Roman"/>
                <w:b/>
                <w:bCs/>
                <w:color w:val="000000"/>
                <w:sz w:val="20"/>
                <w:lang w:val="en-GB"/>
              </w:rPr>
            </w:pPr>
            <w:r w:rsidRPr="00E324BB">
              <w:rPr>
                <w:rFonts w:ascii="Times New Roman" w:hAnsi="Times New Roman" w:cs="Times New Roman"/>
                <w:b/>
                <w:bCs/>
                <w:color w:val="000000"/>
                <w:sz w:val="20"/>
                <w:lang w:val="en-GB"/>
              </w:rPr>
              <w:t>No Dust Allergy</w:t>
            </w:r>
          </w:p>
        </w:tc>
        <w:tc>
          <w:tcPr>
            <w:tcW w:w="1170"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b/>
                <w:sz w:val="20"/>
                <w:szCs w:val="20"/>
              </w:rPr>
            </w:pPr>
            <w:r w:rsidRPr="00E324BB">
              <w:rPr>
                <w:rFonts w:ascii="Times New Roman" w:hAnsi="Times New Roman" w:cs="Times New Roman"/>
                <w:b/>
                <w:sz w:val="20"/>
                <w:szCs w:val="20"/>
              </w:rPr>
              <w:t>16.8</w:t>
            </w:r>
          </w:p>
        </w:tc>
        <w:tc>
          <w:tcPr>
            <w:tcW w:w="900"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b/>
                <w:sz w:val="20"/>
                <w:szCs w:val="20"/>
              </w:rPr>
            </w:pPr>
            <w:r w:rsidRPr="00E324BB">
              <w:rPr>
                <w:rFonts w:ascii="Times New Roman" w:hAnsi="Times New Roman" w:cs="Times New Roman"/>
                <w:b/>
                <w:sz w:val="20"/>
                <w:szCs w:val="20"/>
              </w:rPr>
              <w:t>3.4</w:t>
            </w:r>
          </w:p>
        </w:tc>
        <w:tc>
          <w:tcPr>
            <w:tcW w:w="900"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b/>
                <w:sz w:val="20"/>
                <w:szCs w:val="20"/>
              </w:rPr>
            </w:pPr>
            <w:r w:rsidRPr="00E324BB">
              <w:rPr>
                <w:rFonts w:ascii="Times New Roman" w:hAnsi="Times New Roman" w:cs="Times New Roman"/>
                <w:b/>
                <w:sz w:val="20"/>
                <w:szCs w:val="20"/>
              </w:rPr>
              <w:t>32.1</w:t>
            </w:r>
          </w:p>
        </w:tc>
        <w:tc>
          <w:tcPr>
            <w:tcW w:w="1463"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b/>
                <w:sz w:val="20"/>
                <w:szCs w:val="20"/>
              </w:rPr>
            </w:pPr>
            <w:r w:rsidRPr="00E324BB">
              <w:rPr>
                <w:rFonts w:ascii="Times New Roman" w:hAnsi="Times New Roman" w:cs="Times New Roman"/>
                <w:b/>
                <w:sz w:val="20"/>
                <w:szCs w:val="20"/>
              </w:rPr>
              <w:t>71</w:t>
            </w:r>
          </w:p>
        </w:tc>
        <w:tc>
          <w:tcPr>
            <w:tcW w:w="1309" w:type="dxa"/>
            <w:vMerge w:val="restart"/>
            <w:tcBorders>
              <w:top w:val="single" w:sz="4" w:space="0" w:color="000000"/>
              <w:left w:val="single" w:sz="4" w:space="0" w:color="000000"/>
              <w:right w:val="single" w:sz="12" w:space="0" w:color="auto"/>
            </w:tcBorders>
            <w:vAlign w:val="center"/>
          </w:tcPr>
          <w:p w:rsidR="004120CA" w:rsidRPr="00E324BB" w:rsidRDefault="004120CA" w:rsidP="00583693">
            <w:pPr>
              <w:spacing w:after="0" w:line="240" w:lineRule="auto"/>
              <w:jc w:val="center"/>
              <w:rPr>
                <w:rFonts w:ascii="Times New Roman" w:hAnsi="Times New Roman" w:cs="Times New Roman"/>
                <w:b/>
                <w:sz w:val="20"/>
                <w:lang w:val="en-GB"/>
              </w:rPr>
            </w:pPr>
            <w:r w:rsidRPr="00E324BB">
              <w:rPr>
                <w:rFonts w:ascii="Times New Roman" w:hAnsi="Times New Roman" w:cs="Times New Roman"/>
                <w:b/>
                <w:sz w:val="20"/>
                <w:lang w:val="en-GB"/>
              </w:rPr>
              <w:t>p = 0.02</w:t>
            </w:r>
          </w:p>
        </w:tc>
      </w:tr>
      <w:tr w:rsidR="004120CA" w:rsidRPr="00E324BB" w:rsidTr="00583693">
        <w:trPr>
          <w:trHeight w:val="115"/>
        </w:trPr>
        <w:tc>
          <w:tcPr>
            <w:tcW w:w="1083" w:type="dxa"/>
            <w:vMerge/>
            <w:tcBorders>
              <w:left w:val="single" w:sz="12" w:space="0" w:color="auto"/>
              <w:bottom w:val="single" w:sz="12" w:space="0" w:color="auto"/>
              <w:right w:val="single" w:sz="4" w:space="0" w:color="000000"/>
            </w:tcBorders>
            <w:shd w:val="clear" w:color="auto" w:fill="auto"/>
            <w:vAlign w:val="center"/>
          </w:tcPr>
          <w:p w:rsidR="004120CA" w:rsidRPr="00E324BB" w:rsidRDefault="004120CA" w:rsidP="00583693">
            <w:pPr>
              <w:spacing w:after="0" w:line="240" w:lineRule="auto"/>
              <w:jc w:val="center"/>
              <w:rPr>
                <w:rFonts w:ascii="Times New Roman" w:hAnsi="Times New Roman" w:cs="Times New Roman"/>
                <w:b/>
                <w:bCs/>
                <w:color w:val="000000"/>
                <w:sz w:val="20"/>
                <w:lang w:val="en-GB"/>
              </w:rPr>
            </w:pPr>
          </w:p>
        </w:tc>
        <w:tc>
          <w:tcPr>
            <w:tcW w:w="2387" w:type="dxa"/>
            <w:tcBorders>
              <w:top w:val="single" w:sz="2" w:space="0" w:color="808080" w:themeColor="background1" w:themeShade="80"/>
              <w:left w:val="single" w:sz="4" w:space="0" w:color="000000"/>
              <w:bottom w:val="single" w:sz="4" w:space="0" w:color="000000"/>
              <w:right w:val="single" w:sz="4" w:space="0" w:color="000000"/>
            </w:tcBorders>
          </w:tcPr>
          <w:p w:rsidR="004120CA" w:rsidRPr="00E324BB" w:rsidRDefault="004120CA" w:rsidP="00583693">
            <w:pPr>
              <w:spacing w:after="0" w:line="240" w:lineRule="auto"/>
              <w:rPr>
                <w:rFonts w:ascii="Times New Roman" w:hAnsi="Times New Roman" w:cs="Times New Roman"/>
                <w:b/>
                <w:bCs/>
                <w:color w:val="000000"/>
                <w:sz w:val="20"/>
                <w:lang w:val="en-GB"/>
              </w:rPr>
            </w:pPr>
            <w:r w:rsidRPr="00E324BB">
              <w:rPr>
                <w:rFonts w:ascii="Times New Roman" w:hAnsi="Times New Roman" w:cs="Times New Roman"/>
                <w:b/>
                <w:bCs/>
                <w:color w:val="000000"/>
                <w:sz w:val="20"/>
                <w:lang w:val="en-GB"/>
              </w:rPr>
              <w:t>Dust Allergy</w:t>
            </w:r>
          </w:p>
        </w:tc>
        <w:tc>
          <w:tcPr>
            <w:tcW w:w="1170" w:type="dxa"/>
            <w:tcBorders>
              <w:top w:val="single" w:sz="2" w:space="0" w:color="808080" w:themeColor="background1" w:themeShade="80"/>
              <w:left w:val="single" w:sz="4" w:space="0" w:color="000000"/>
              <w:bottom w:val="single" w:sz="4" w:space="0" w:color="00000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0.4</w:t>
            </w:r>
          </w:p>
        </w:tc>
        <w:tc>
          <w:tcPr>
            <w:tcW w:w="900" w:type="dxa"/>
            <w:tcBorders>
              <w:top w:val="single" w:sz="2" w:space="0" w:color="808080" w:themeColor="background1" w:themeShade="80"/>
              <w:left w:val="single" w:sz="4" w:space="0" w:color="000000"/>
              <w:bottom w:val="single" w:sz="4" w:space="0" w:color="00000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-4.7</w:t>
            </w:r>
          </w:p>
        </w:tc>
        <w:tc>
          <w:tcPr>
            <w:tcW w:w="900" w:type="dxa"/>
            <w:tcBorders>
              <w:top w:val="single" w:sz="2" w:space="0" w:color="808080" w:themeColor="background1" w:themeShade="80"/>
              <w:left w:val="single" w:sz="4" w:space="0" w:color="000000"/>
              <w:bottom w:val="single" w:sz="4" w:space="0" w:color="00000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5.8</w:t>
            </w:r>
          </w:p>
        </w:tc>
        <w:tc>
          <w:tcPr>
            <w:tcW w:w="1463" w:type="dxa"/>
            <w:tcBorders>
              <w:top w:val="single" w:sz="2" w:space="0" w:color="808080" w:themeColor="background1" w:themeShade="80"/>
              <w:left w:val="single" w:sz="4" w:space="0" w:color="000000"/>
              <w:bottom w:val="single" w:sz="4" w:space="0" w:color="00000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75</w:t>
            </w:r>
          </w:p>
        </w:tc>
        <w:tc>
          <w:tcPr>
            <w:tcW w:w="1309" w:type="dxa"/>
            <w:vMerge/>
            <w:tcBorders>
              <w:left w:val="single" w:sz="4" w:space="0" w:color="000000"/>
              <w:bottom w:val="single" w:sz="4" w:space="0" w:color="000000"/>
              <w:right w:val="single" w:sz="12" w:space="0" w:color="auto"/>
            </w:tcBorders>
            <w:vAlign w:val="center"/>
          </w:tcPr>
          <w:p w:rsidR="004120CA" w:rsidRPr="00E324BB" w:rsidRDefault="004120CA" w:rsidP="00583693">
            <w:pPr>
              <w:spacing w:after="0" w:line="240" w:lineRule="auto"/>
              <w:jc w:val="center"/>
              <w:rPr>
                <w:rFonts w:ascii="Times New Roman" w:hAnsi="Times New Roman" w:cs="Times New Roman"/>
                <w:sz w:val="20"/>
                <w:lang w:val="en-GB"/>
              </w:rPr>
            </w:pPr>
          </w:p>
        </w:tc>
      </w:tr>
      <w:tr w:rsidR="004120CA" w:rsidRPr="00E324BB" w:rsidTr="00583693">
        <w:trPr>
          <w:trHeight w:val="115"/>
        </w:trPr>
        <w:tc>
          <w:tcPr>
            <w:tcW w:w="1083" w:type="dxa"/>
            <w:vMerge/>
            <w:tcBorders>
              <w:left w:val="single" w:sz="12" w:space="0" w:color="auto"/>
              <w:bottom w:val="single" w:sz="12" w:space="0" w:color="auto"/>
              <w:right w:val="single" w:sz="4" w:space="0" w:color="000000"/>
            </w:tcBorders>
            <w:shd w:val="clear" w:color="auto" w:fill="auto"/>
            <w:vAlign w:val="center"/>
          </w:tcPr>
          <w:p w:rsidR="004120CA" w:rsidRPr="00E324BB" w:rsidRDefault="004120CA" w:rsidP="00583693">
            <w:pPr>
              <w:spacing w:after="0" w:line="240" w:lineRule="auto"/>
              <w:jc w:val="center"/>
              <w:rPr>
                <w:rFonts w:ascii="Times New Roman" w:hAnsi="Times New Roman" w:cs="Times New Roman"/>
                <w:b/>
                <w:bCs/>
                <w:color w:val="000000"/>
                <w:sz w:val="20"/>
                <w:lang w:val="en-GB"/>
              </w:rPr>
            </w:pPr>
          </w:p>
        </w:tc>
        <w:tc>
          <w:tcPr>
            <w:tcW w:w="2387" w:type="dxa"/>
            <w:tcBorders>
              <w:top w:val="single" w:sz="4" w:space="0" w:color="000000"/>
              <w:left w:val="single" w:sz="4" w:space="0" w:color="000000"/>
              <w:bottom w:val="single" w:sz="2" w:space="0" w:color="808080" w:themeColor="background1" w:themeShade="80"/>
              <w:right w:val="single" w:sz="4" w:space="0" w:color="000000"/>
            </w:tcBorders>
          </w:tcPr>
          <w:p w:rsidR="004120CA" w:rsidRPr="00E324BB" w:rsidRDefault="004120CA" w:rsidP="00583693">
            <w:pPr>
              <w:spacing w:after="0" w:line="240" w:lineRule="auto"/>
              <w:rPr>
                <w:rFonts w:ascii="Times New Roman" w:hAnsi="Times New Roman" w:cs="Times New Roman"/>
                <w:b/>
                <w:bCs/>
                <w:color w:val="000000"/>
                <w:sz w:val="20"/>
                <w:lang w:val="en-GB"/>
              </w:rPr>
            </w:pPr>
            <w:r w:rsidRPr="00E324BB">
              <w:rPr>
                <w:rFonts w:ascii="Times New Roman" w:hAnsi="Times New Roman" w:cs="Times New Roman"/>
                <w:b/>
                <w:bCs/>
                <w:color w:val="000000"/>
                <w:sz w:val="20"/>
                <w:lang w:val="en-GB"/>
              </w:rPr>
              <w:t>No Mould Allergy</w:t>
            </w:r>
          </w:p>
        </w:tc>
        <w:tc>
          <w:tcPr>
            <w:tcW w:w="1170"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5.7</w:t>
            </w:r>
          </w:p>
        </w:tc>
        <w:tc>
          <w:tcPr>
            <w:tcW w:w="900"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-1.5</w:t>
            </w:r>
          </w:p>
        </w:tc>
        <w:tc>
          <w:tcPr>
            <w:tcW w:w="900"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13.3</w:t>
            </w:r>
          </w:p>
        </w:tc>
        <w:tc>
          <w:tcPr>
            <w:tcW w:w="1463"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117</w:t>
            </w:r>
          </w:p>
        </w:tc>
        <w:tc>
          <w:tcPr>
            <w:tcW w:w="1309" w:type="dxa"/>
            <w:vMerge w:val="restart"/>
            <w:tcBorders>
              <w:top w:val="single" w:sz="4" w:space="0" w:color="000000"/>
              <w:left w:val="single" w:sz="4" w:space="0" w:color="000000"/>
              <w:right w:val="single" w:sz="12" w:space="0" w:color="auto"/>
            </w:tcBorders>
            <w:vAlign w:val="center"/>
          </w:tcPr>
          <w:p w:rsidR="004120CA" w:rsidRPr="00E324BB" w:rsidRDefault="004120CA" w:rsidP="00583693">
            <w:pPr>
              <w:spacing w:after="0" w:line="240" w:lineRule="auto"/>
              <w:jc w:val="center"/>
              <w:rPr>
                <w:rFonts w:ascii="Times New Roman" w:hAnsi="Times New Roman" w:cs="Times New Roman"/>
                <w:sz w:val="20"/>
                <w:lang w:val="en-GB"/>
              </w:rPr>
            </w:pPr>
            <w:r w:rsidRPr="00E324BB">
              <w:rPr>
                <w:rFonts w:ascii="Times New Roman" w:hAnsi="Times New Roman" w:cs="Times New Roman"/>
                <w:sz w:val="20"/>
                <w:lang w:val="en-GB"/>
              </w:rPr>
              <w:t>p = 0.84</w:t>
            </w:r>
          </w:p>
        </w:tc>
      </w:tr>
      <w:tr w:rsidR="00B631C0" w:rsidRPr="00E324BB" w:rsidTr="00583693">
        <w:trPr>
          <w:trHeight w:val="115"/>
        </w:trPr>
        <w:tc>
          <w:tcPr>
            <w:tcW w:w="1083" w:type="dxa"/>
            <w:vMerge/>
            <w:tcBorders>
              <w:left w:val="single" w:sz="12" w:space="0" w:color="auto"/>
              <w:bottom w:val="single" w:sz="12" w:space="0" w:color="auto"/>
              <w:right w:val="single" w:sz="4" w:space="0" w:color="000000"/>
            </w:tcBorders>
            <w:shd w:val="clear" w:color="auto" w:fill="auto"/>
            <w:vAlign w:val="center"/>
          </w:tcPr>
          <w:p w:rsidR="00B631C0" w:rsidRPr="00E324BB" w:rsidRDefault="00B631C0" w:rsidP="00B631C0">
            <w:pPr>
              <w:spacing w:after="0" w:line="240" w:lineRule="auto"/>
              <w:jc w:val="center"/>
              <w:rPr>
                <w:rFonts w:ascii="Times New Roman" w:hAnsi="Times New Roman" w:cs="Times New Roman"/>
                <w:b/>
                <w:bCs/>
                <w:color w:val="000000"/>
                <w:sz w:val="20"/>
                <w:lang w:val="en-GB"/>
              </w:rPr>
            </w:pPr>
          </w:p>
        </w:tc>
        <w:tc>
          <w:tcPr>
            <w:tcW w:w="2387" w:type="dxa"/>
            <w:tcBorders>
              <w:top w:val="single" w:sz="2" w:space="0" w:color="808080" w:themeColor="background1" w:themeShade="80"/>
              <w:left w:val="single" w:sz="4" w:space="0" w:color="000000"/>
              <w:bottom w:val="single" w:sz="4" w:space="0" w:color="000000"/>
              <w:right w:val="single" w:sz="4" w:space="0" w:color="000000"/>
            </w:tcBorders>
          </w:tcPr>
          <w:p w:rsidR="00B631C0" w:rsidRPr="00E324BB" w:rsidRDefault="00B631C0" w:rsidP="00B631C0">
            <w:pPr>
              <w:spacing w:after="0" w:line="240" w:lineRule="auto"/>
              <w:rPr>
                <w:rFonts w:ascii="Times New Roman" w:hAnsi="Times New Roman" w:cs="Times New Roman"/>
                <w:b/>
                <w:bCs/>
                <w:color w:val="000000"/>
                <w:sz w:val="20"/>
                <w:lang w:val="en-GB"/>
              </w:rPr>
            </w:pPr>
            <w:r w:rsidRPr="00E324BB">
              <w:rPr>
                <w:rFonts w:ascii="Times New Roman" w:hAnsi="Times New Roman" w:cs="Times New Roman"/>
                <w:b/>
                <w:bCs/>
                <w:color w:val="000000"/>
                <w:sz w:val="20"/>
                <w:lang w:val="en-GB"/>
              </w:rPr>
              <w:t>Mould Allergy</w:t>
            </w:r>
          </w:p>
        </w:tc>
        <w:tc>
          <w:tcPr>
            <w:tcW w:w="1170" w:type="dxa"/>
            <w:tcBorders>
              <w:top w:val="single" w:sz="2" w:space="0" w:color="808080" w:themeColor="background1" w:themeShade="80"/>
              <w:left w:val="single" w:sz="4" w:space="0" w:color="000000"/>
              <w:bottom w:val="single" w:sz="4" w:space="0" w:color="000000"/>
              <w:right w:val="single" w:sz="4" w:space="0" w:color="000000"/>
            </w:tcBorders>
            <w:shd w:val="clear" w:color="auto" w:fill="auto"/>
            <w:noWrap/>
            <w:vAlign w:val="bottom"/>
          </w:tcPr>
          <w:p w:rsidR="00B631C0" w:rsidRPr="00E324BB" w:rsidRDefault="00B631C0" w:rsidP="00B631C0">
            <w:pPr>
              <w:spacing w:after="0"/>
              <w:jc w:val="center"/>
              <w:rPr>
                <w:rFonts w:ascii="Times New Roman" w:hAnsi="Times New Roman" w:cs="Times New Roman"/>
                <w:sz w:val="20"/>
                <w:szCs w:val="20"/>
              </w:rPr>
            </w:pPr>
            <w:r w:rsidRPr="00E324BB">
              <w:rPr>
                <w:rFonts w:ascii="Times New Roman" w:hAnsi="Times New Roman" w:cs="Times New Roman"/>
                <w:sz w:val="20"/>
                <w:szCs w:val="20"/>
              </w:rPr>
              <w:t>4.6</w:t>
            </w:r>
          </w:p>
        </w:tc>
        <w:tc>
          <w:tcPr>
            <w:tcW w:w="900" w:type="dxa"/>
            <w:tcBorders>
              <w:top w:val="single" w:sz="2" w:space="0" w:color="808080" w:themeColor="background1" w:themeShade="80"/>
              <w:left w:val="single" w:sz="4" w:space="0" w:color="000000"/>
              <w:bottom w:val="single" w:sz="4" w:space="0" w:color="000000"/>
              <w:right w:val="single" w:sz="4" w:space="0" w:color="000000"/>
            </w:tcBorders>
            <w:shd w:val="clear" w:color="auto" w:fill="auto"/>
            <w:noWrap/>
            <w:vAlign w:val="bottom"/>
          </w:tcPr>
          <w:p w:rsidR="00B631C0" w:rsidRPr="00E324BB" w:rsidRDefault="00B631C0" w:rsidP="00B631C0">
            <w:pPr>
              <w:spacing w:after="0"/>
              <w:jc w:val="center"/>
              <w:rPr>
                <w:rFonts w:ascii="Times New Roman" w:hAnsi="Times New Roman" w:cs="Times New Roman"/>
                <w:sz w:val="20"/>
                <w:szCs w:val="20"/>
              </w:rPr>
            </w:pPr>
            <w:r w:rsidRPr="00E324BB">
              <w:rPr>
                <w:rFonts w:ascii="Times New Roman" w:hAnsi="Times New Roman" w:cs="Times New Roman"/>
                <w:sz w:val="20"/>
                <w:szCs w:val="20"/>
              </w:rPr>
              <w:t>-4.2</w:t>
            </w:r>
          </w:p>
        </w:tc>
        <w:tc>
          <w:tcPr>
            <w:tcW w:w="900" w:type="dxa"/>
            <w:tcBorders>
              <w:top w:val="single" w:sz="2" w:space="0" w:color="808080" w:themeColor="background1" w:themeShade="80"/>
              <w:left w:val="single" w:sz="4" w:space="0" w:color="000000"/>
              <w:bottom w:val="single" w:sz="4" w:space="0" w:color="000000"/>
              <w:right w:val="single" w:sz="4" w:space="0" w:color="000000"/>
            </w:tcBorders>
            <w:shd w:val="clear" w:color="auto" w:fill="auto"/>
            <w:noWrap/>
            <w:vAlign w:val="bottom"/>
          </w:tcPr>
          <w:p w:rsidR="00B631C0" w:rsidRPr="00E324BB" w:rsidRDefault="00B631C0" w:rsidP="00B631C0">
            <w:pPr>
              <w:spacing w:after="0"/>
              <w:jc w:val="center"/>
              <w:rPr>
                <w:rFonts w:ascii="Times New Roman" w:hAnsi="Times New Roman" w:cs="Times New Roman"/>
                <w:sz w:val="20"/>
                <w:szCs w:val="20"/>
              </w:rPr>
            </w:pPr>
            <w:r w:rsidRPr="00E324BB">
              <w:rPr>
                <w:rFonts w:ascii="Times New Roman" w:hAnsi="Times New Roman" w:cs="Times New Roman"/>
                <w:sz w:val="20"/>
                <w:szCs w:val="20"/>
              </w:rPr>
              <w:t>14.2</w:t>
            </w:r>
          </w:p>
        </w:tc>
        <w:tc>
          <w:tcPr>
            <w:tcW w:w="1463" w:type="dxa"/>
            <w:tcBorders>
              <w:top w:val="single" w:sz="2" w:space="0" w:color="808080" w:themeColor="background1" w:themeShade="80"/>
              <w:left w:val="single" w:sz="4" w:space="0" w:color="000000"/>
              <w:bottom w:val="single" w:sz="4" w:space="0" w:color="000000"/>
              <w:right w:val="single" w:sz="4" w:space="0" w:color="000000"/>
            </w:tcBorders>
            <w:shd w:val="clear" w:color="auto" w:fill="auto"/>
            <w:noWrap/>
            <w:vAlign w:val="bottom"/>
          </w:tcPr>
          <w:p w:rsidR="00B631C0" w:rsidRPr="00E324BB" w:rsidRDefault="00B631C0" w:rsidP="00B631C0">
            <w:pPr>
              <w:spacing w:after="0"/>
              <w:jc w:val="center"/>
              <w:rPr>
                <w:rFonts w:ascii="Times New Roman" w:hAnsi="Times New Roman" w:cs="Times New Roman"/>
                <w:sz w:val="20"/>
                <w:szCs w:val="20"/>
              </w:rPr>
            </w:pPr>
            <w:r w:rsidRPr="00E324BB">
              <w:rPr>
                <w:rFonts w:ascii="Times New Roman" w:hAnsi="Times New Roman" w:cs="Times New Roman"/>
                <w:sz w:val="20"/>
                <w:szCs w:val="20"/>
              </w:rPr>
              <w:t>29</w:t>
            </w:r>
          </w:p>
        </w:tc>
        <w:tc>
          <w:tcPr>
            <w:tcW w:w="1309" w:type="dxa"/>
            <w:vMerge/>
            <w:tcBorders>
              <w:left w:val="single" w:sz="4" w:space="0" w:color="000000"/>
              <w:bottom w:val="single" w:sz="4" w:space="0" w:color="000000"/>
              <w:right w:val="single" w:sz="12" w:space="0" w:color="auto"/>
            </w:tcBorders>
            <w:vAlign w:val="center"/>
          </w:tcPr>
          <w:p w:rsidR="00B631C0" w:rsidRPr="00E324BB" w:rsidRDefault="00B631C0" w:rsidP="00B631C0">
            <w:pPr>
              <w:spacing w:after="0" w:line="240" w:lineRule="auto"/>
              <w:jc w:val="center"/>
              <w:rPr>
                <w:rFonts w:ascii="Times New Roman" w:hAnsi="Times New Roman" w:cs="Times New Roman"/>
                <w:sz w:val="20"/>
                <w:lang w:val="en-GB"/>
              </w:rPr>
            </w:pPr>
          </w:p>
        </w:tc>
      </w:tr>
      <w:tr w:rsidR="004120CA" w:rsidRPr="00E324BB" w:rsidTr="00583693">
        <w:trPr>
          <w:trHeight w:val="115"/>
        </w:trPr>
        <w:tc>
          <w:tcPr>
            <w:tcW w:w="1083" w:type="dxa"/>
            <w:vMerge/>
            <w:tcBorders>
              <w:left w:val="single" w:sz="12" w:space="0" w:color="auto"/>
              <w:bottom w:val="single" w:sz="12" w:space="0" w:color="auto"/>
              <w:right w:val="single" w:sz="4" w:space="0" w:color="000000"/>
            </w:tcBorders>
            <w:shd w:val="clear" w:color="auto" w:fill="auto"/>
            <w:vAlign w:val="center"/>
          </w:tcPr>
          <w:p w:rsidR="004120CA" w:rsidRPr="00E324BB" w:rsidRDefault="004120CA" w:rsidP="00583693">
            <w:pPr>
              <w:spacing w:after="0" w:line="240" w:lineRule="auto"/>
              <w:jc w:val="center"/>
              <w:rPr>
                <w:rFonts w:ascii="Times New Roman" w:hAnsi="Times New Roman" w:cs="Times New Roman"/>
                <w:b/>
                <w:bCs/>
                <w:color w:val="000000"/>
                <w:sz w:val="20"/>
                <w:lang w:val="en-GB"/>
              </w:rPr>
            </w:pPr>
          </w:p>
        </w:tc>
        <w:tc>
          <w:tcPr>
            <w:tcW w:w="2387" w:type="dxa"/>
            <w:tcBorders>
              <w:top w:val="single" w:sz="4" w:space="0" w:color="000000"/>
              <w:left w:val="single" w:sz="4" w:space="0" w:color="000000"/>
              <w:bottom w:val="single" w:sz="2" w:space="0" w:color="808080" w:themeColor="background1" w:themeShade="80"/>
              <w:right w:val="single" w:sz="4" w:space="0" w:color="000000"/>
            </w:tcBorders>
          </w:tcPr>
          <w:p w:rsidR="004120CA" w:rsidRPr="00E324BB" w:rsidRDefault="004120CA" w:rsidP="00583693">
            <w:pPr>
              <w:spacing w:after="0" w:line="240" w:lineRule="auto"/>
              <w:rPr>
                <w:rFonts w:ascii="Times New Roman" w:hAnsi="Times New Roman" w:cs="Times New Roman"/>
                <w:b/>
                <w:bCs/>
                <w:color w:val="000000"/>
                <w:sz w:val="20"/>
                <w:lang w:val="en-GB"/>
              </w:rPr>
            </w:pPr>
            <w:r w:rsidRPr="00E324BB">
              <w:rPr>
                <w:rFonts w:ascii="Times New Roman" w:hAnsi="Times New Roman" w:cs="Times New Roman"/>
                <w:b/>
                <w:bCs/>
                <w:color w:val="000000"/>
                <w:sz w:val="20"/>
                <w:lang w:val="en-GB"/>
              </w:rPr>
              <w:t>No Pollen Allergy</w:t>
            </w:r>
          </w:p>
        </w:tc>
        <w:tc>
          <w:tcPr>
            <w:tcW w:w="1170"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sz w:val="20"/>
                <w:szCs w:val="20"/>
              </w:rPr>
            </w:pPr>
            <w:r w:rsidRPr="00E324BB">
              <w:rPr>
                <w:rFonts w:ascii="Times New Roman" w:hAnsi="Times New Roman" w:cs="Times New Roman"/>
                <w:sz w:val="20"/>
                <w:szCs w:val="20"/>
              </w:rPr>
              <w:t>7.4</w:t>
            </w:r>
          </w:p>
        </w:tc>
        <w:tc>
          <w:tcPr>
            <w:tcW w:w="900"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vAlign w:val="bottom"/>
          </w:tcPr>
          <w:p w:rsidR="004120CA" w:rsidRPr="00E324BB" w:rsidRDefault="004120CA" w:rsidP="00583693">
            <w:pPr>
              <w:spacing w:after="0"/>
              <w:jc w:val="center"/>
              <w:rPr>
                <w:rFonts w:ascii="Times New Roman" w:hAnsi="Times New Roman" w:cs="Times New Roman"/>
                <w:sz w:val="20"/>
                <w:szCs w:val="20"/>
              </w:rPr>
            </w:pPr>
            <w:r w:rsidRPr="00E324BB">
              <w:rPr>
                <w:rFonts w:ascii="Times New Roman" w:hAnsi="Times New Roman" w:cs="Times New Roman"/>
                <w:sz w:val="20"/>
                <w:szCs w:val="20"/>
              </w:rPr>
              <w:t>-0.5</w:t>
            </w:r>
          </w:p>
        </w:tc>
        <w:tc>
          <w:tcPr>
            <w:tcW w:w="900"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vAlign w:val="bottom"/>
          </w:tcPr>
          <w:p w:rsidR="004120CA" w:rsidRPr="00E324BB" w:rsidRDefault="004120CA" w:rsidP="00583693">
            <w:pPr>
              <w:spacing w:after="0"/>
              <w:jc w:val="center"/>
              <w:rPr>
                <w:rFonts w:ascii="Times New Roman" w:hAnsi="Times New Roman" w:cs="Times New Roman"/>
                <w:sz w:val="20"/>
                <w:szCs w:val="20"/>
              </w:rPr>
            </w:pPr>
            <w:r w:rsidRPr="00E324BB">
              <w:rPr>
                <w:rFonts w:ascii="Times New Roman" w:hAnsi="Times New Roman" w:cs="Times New Roman"/>
                <w:sz w:val="20"/>
                <w:szCs w:val="20"/>
              </w:rPr>
              <w:t>15.9</w:t>
            </w:r>
          </w:p>
        </w:tc>
        <w:tc>
          <w:tcPr>
            <w:tcW w:w="1463"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vAlign w:val="bottom"/>
          </w:tcPr>
          <w:p w:rsidR="004120CA" w:rsidRPr="00E324BB" w:rsidRDefault="004120CA" w:rsidP="00583693">
            <w:pPr>
              <w:spacing w:after="0"/>
              <w:jc w:val="center"/>
              <w:rPr>
                <w:rFonts w:ascii="Times New Roman" w:hAnsi="Times New Roman" w:cs="Times New Roman"/>
                <w:sz w:val="20"/>
                <w:szCs w:val="20"/>
              </w:rPr>
            </w:pPr>
            <w:r w:rsidRPr="00E324BB">
              <w:rPr>
                <w:rFonts w:ascii="Times New Roman" w:hAnsi="Times New Roman" w:cs="Times New Roman"/>
                <w:sz w:val="20"/>
                <w:szCs w:val="20"/>
              </w:rPr>
              <w:t>84</w:t>
            </w:r>
          </w:p>
        </w:tc>
        <w:tc>
          <w:tcPr>
            <w:tcW w:w="1309" w:type="dxa"/>
            <w:vMerge w:val="restart"/>
            <w:tcBorders>
              <w:top w:val="single" w:sz="4" w:space="0" w:color="000000"/>
              <w:left w:val="single" w:sz="4" w:space="0" w:color="000000"/>
              <w:bottom w:val="single" w:sz="4" w:space="0" w:color="auto"/>
              <w:right w:val="single" w:sz="12" w:space="0" w:color="auto"/>
            </w:tcBorders>
            <w:vAlign w:val="center"/>
          </w:tcPr>
          <w:p w:rsidR="004120CA" w:rsidRPr="00E324BB" w:rsidRDefault="004120CA" w:rsidP="00583693">
            <w:pPr>
              <w:spacing w:after="0" w:line="240" w:lineRule="auto"/>
              <w:jc w:val="center"/>
              <w:rPr>
                <w:rFonts w:ascii="Times New Roman" w:hAnsi="Times New Roman" w:cs="Times New Roman"/>
                <w:sz w:val="20"/>
                <w:lang w:val="en-GB"/>
              </w:rPr>
            </w:pPr>
            <w:r w:rsidRPr="00E324BB">
              <w:rPr>
                <w:rFonts w:ascii="Times New Roman" w:hAnsi="Times New Roman" w:cs="Times New Roman"/>
                <w:sz w:val="20"/>
                <w:lang w:val="en-GB"/>
              </w:rPr>
              <w:t>p = 0.92</w:t>
            </w:r>
          </w:p>
        </w:tc>
      </w:tr>
      <w:tr w:rsidR="00B631C0" w:rsidRPr="00E324BB" w:rsidTr="00583693">
        <w:trPr>
          <w:trHeight w:val="115"/>
        </w:trPr>
        <w:tc>
          <w:tcPr>
            <w:tcW w:w="1083" w:type="dxa"/>
            <w:vMerge/>
            <w:tcBorders>
              <w:left w:val="single" w:sz="12" w:space="0" w:color="auto"/>
              <w:bottom w:val="single" w:sz="12" w:space="0" w:color="auto"/>
              <w:right w:val="single" w:sz="4" w:space="0" w:color="000000"/>
            </w:tcBorders>
            <w:shd w:val="clear" w:color="auto" w:fill="auto"/>
            <w:vAlign w:val="center"/>
          </w:tcPr>
          <w:p w:rsidR="00B631C0" w:rsidRPr="00E324BB" w:rsidRDefault="00B631C0" w:rsidP="00B631C0">
            <w:pPr>
              <w:spacing w:after="0" w:line="240" w:lineRule="auto"/>
              <w:jc w:val="center"/>
              <w:rPr>
                <w:rFonts w:ascii="Times New Roman" w:hAnsi="Times New Roman" w:cs="Times New Roman"/>
                <w:b/>
                <w:bCs/>
                <w:color w:val="000000"/>
                <w:sz w:val="20"/>
                <w:lang w:val="en-GB"/>
              </w:rPr>
            </w:pPr>
          </w:p>
        </w:tc>
        <w:tc>
          <w:tcPr>
            <w:tcW w:w="2387" w:type="dxa"/>
            <w:tcBorders>
              <w:top w:val="single" w:sz="2" w:space="0" w:color="808080" w:themeColor="background1" w:themeShade="80"/>
              <w:left w:val="single" w:sz="4" w:space="0" w:color="000000"/>
              <w:bottom w:val="single" w:sz="4" w:space="0" w:color="000000"/>
              <w:right w:val="single" w:sz="4" w:space="0" w:color="000000"/>
            </w:tcBorders>
          </w:tcPr>
          <w:p w:rsidR="00B631C0" w:rsidRPr="00E324BB" w:rsidRDefault="00B631C0" w:rsidP="00B631C0">
            <w:pPr>
              <w:spacing w:after="0" w:line="240" w:lineRule="auto"/>
              <w:rPr>
                <w:rFonts w:ascii="Times New Roman" w:hAnsi="Times New Roman" w:cs="Times New Roman"/>
                <w:b/>
                <w:bCs/>
                <w:color w:val="000000"/>
                <w:sz w:val="20"/>
                <w:lang w:val="en-GB"/>
              </w:rPr>
            </w:pPr>
            <w:r w:rsidRPr="00E324BB">
              <w:rPr>
                <w:rFonts w:ascii="Times New Roman" w:hAnsi="Times New Roman" w:cs="Times New Roman"/>
                <w:b/>
                <w:bCs/>
                <w:color w:val="000000"/>
                <w:sz w:val="20"/>
                <w:lang w:val="en-GB"/>
              </w:rPr>
              <w:t>Pollen Allergy</w:t>
            </w:r>
          </w:p>
        </w:tc>
        <w:tc>
          <w:tcPr>
            <w:tcW w:w="1170" w:type="dxa"/>
            <w:tcBorders>
              <w:top w:val="single" w:sz="2" w:space="0" w:color="808080" w:themeColor="background1" w:themeShade="80"/>
              <w:left w:val="single" w:sz="4" w:space="0" w:color="000000"/>
              <w:bottom w:val="single" w:sz="4" w:space="0" w:color="000000"/>
              <w:right w:val="single" w:sz="4" w:space="0" w:color="000000"/>
            </w:tcBorders>
            <w:shd w:val="clear" w:color="auto" w:fill="auto"/>
            <w:noWrap/>
            <w:vAlign w:val="bottom"/>
          </w:tcPr>
          <w:p w:rsidR="00B631C0" w:rsidRPr="00E324BB" w:rsidRDefault="00B631C0" w:rsidP="00B631C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4.5</w:t>
            </w:r>
          </w:p>
        </w:tc>
        <w:tc>
          <w:tcPr>
            <w:tcW w:w="900" w:type="dxa"/>
            <w:tcBorders>
              <w:top w:val="single" w:sz="2" w:space="0" w:color="808080" w:themeColor="background1" w:themeShade="80"/>
              <w:left w:val="single" w:sz="4" w:space="0" w:color="000000"/>
              <w:bottom w:val="single" w:sz="4" w:space="0" w:color="000000"/>
              <w:right w:val="single" w:sz="4" w:space="0" w:color="000000"/>
            </w:tcBorders>
            <w:shd w:val="clear" w:color="auto" w:fill="auto"/>
            <w:vAlign w:val="bottom"/>
          </w:tcPr>
          <w:p w:rsidR="00B631C0" w:rsidRPr="00E324BB" w:rsidRDefault="00B631C0" w:rsidP="00B631C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-5.2</w:t>
            </w:r>
          </w:p>
        </w:tc>
        <w:tc>
          <w:tcPr>
            <w:tcW w:w="900" w:type="dxa"/>
            <w:tcBorders>
              <w:top w:val="single" w:sz="2" w:space="0" w:color="808080" w:themeColor="background1" w:themeShade="80"/>
              <w:left w:val="single" w:sz="4" w:space="0" w:color="000000"/>
              <w:bottom w:val="single" w:sz="4" w:space="0" w:color="000000"/>
              <w:right w:val="single" w:sz="4" w:space="0" w:color="000000"/>
            </w:tcBorders>
            <w:shd w:val="clear" w:color="auto" w:fill="auto"/>
            <w:vAlign w:val="bottom"/>
          </w:tcPr>
          <w:p w:rsidR="00B631C0" w:rsidRPr="00E324BB" w:rsidRDefault="00B631C0" w:rsidP="00B631C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15.2</w:t>
            </w:r>
          </w:p>
        </w:tc>
        <w:tc>
          <w:tcPr>
            <w:tcW w:w="1463" w:type="dxa"/>
            <w:tcBorders>
              <w:top w:val="single" w:sz="2" w:space="0" w:color="808080" w:themeColor="background1" w:themeShade="80"/>
              <w:left w:val="single" w:sz="4" w:space="0" w:color="000000"/>
              <w:bottom w:val="single" w:sz="4" w:space="0" w:color="000000"/>
              <w:right w:val="single" w:sz="4" w:space="0" w:color="000000"/>
            </w:tcBorders>
            <w:shd w:val="clear" w:color="auto" w:fill="auto"/>
            <w:vAlign w:val="bottom"/>
          </w:tcPr>
          <w:p w:rsidR="00B631C0" w:rsidRPr="00E324BB" w:rsidRDefault="00B631C0" w:rsidP="00B631C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62</w:t>
            </w:r>
          </w:p>
        </w:tc>
        <w:tc>
          <w:tcPr>
            <w:tcW w:w="1309" w:type="dxa"/>
            <w:vMerge/>
            <w:tcBorders>
              <w:left w:val="single" w:sz="4" w:space="0" w:color="000000"/>
              <w:bottom w:val="single" w:sz="4" w:space="0" w:color="000000"/>
              <w:right w:val="single" w:sz="12" w:space="0" w:color="auto"/>
            </w:tcBorders>
            <w:vAlign w:val="center"/>
          </w:tcPr>
          <w:p w:rsidR="00B631C0" w:rsidRPr="00E324BB" w:rsidRDefault="00B631C0" w:rsidP="00B631C0">
            <w:pPr>
              <w:spacing w:after="0" w:line="240" w:lineRule="auto"/>
              <w:jc w:val="center"/>
              <w:rPr>
                <w:rFonts w:ascii="Times New Roman" w:hAnsi="Times New Roman" w:cs="Times New Roman"/>
                <w:sz w:val="20"/>
                <w:lang w:val="en-GB"/>
              </w:rPr>
            </w:pPr>
          </w:p>
        </w:tc>
      </w:tr>
      <w:tr w:rsidR="004120CA" w:rsidRPr="00E324BB" w:rsidTr="00583693">
        <w:trPr>
          <w:trHeight w:val="115"/>
        </w:trPr>
        <w:tc>
          <w:tcPr>
            <w:tcW w:w="1083" w:type="dxa"/>
            <w:vMerge/>
            <w:tcBorders>
              <w:left w:val="single" w:sz="12" w:space="0" w:color="auto"/>
              <w:bottom w:val="single" w:sz="12" w:space="0" w:color="auto"/>
              <w:right w:val="single" w:sz="4" w:space="0" w:color="000000"/>
            </w:tcBorders>
            <w:shd w:val="clear" w:color="auto" w:fill="auto"/>
            <w:vAlign w:val="center"/>
          </w:tcPr>
          <w:p w:rsidR="004120CA" w:rsidRPr="00E324BB" w:rsidRDefault="004120CA" w:rsidP="00583693">
            <w:pPr>
              <w:spacing w:after="0" w:line="240" w:lineRule="auto"/>
              <w:jc w:val="center"/>
              <w:rPr>
                <w:rFonts w:ascii="Times New Roman" w:hAnsi="Times New Roman" w:cs="Times New Roman"/>
                <w:b/>
                <w:bCs/>
                <w:color w:val="000000"/>
                <w:sz w:val="20"/>
                <w:lang w:val="en-GB"/>
              </w:rPr>
            </w:pPr>
          </w:p>
        </w:tc>
        <w:tc>
          <w:tcPr>
            <w:tcW w:w="2387" w:type="dxa"/>
            <w:tcBorders>
              <w:top w:val="single" w:sz="4" w:space="0" w:color="000000"/>
              <w:left w:val="single" w:sz="4" w:space="0" w:color="000000"/>
              <w:bottom w:val="single" w:sz="2" w:space="0" w:color="808080" w:themeColor="background1" w:themeShade="80"/>
              <w:right w:val="single" w:sz="4" w:space="0" w:color="000000"/>
            </w:tcBorders>
          </w:tcPr>
          <w:p w:rsidR="004120CA" w:rsidRPr="00E324BB" w:rsidRDefault="004120CA" w:rsidP="00583693">
            <w:pPr>
              <w:spacing w:after="0" w:line="240" w:lineRule="auto"/>
              <w:rPr>
                <w:rFonts w:ascii="Times New Roman" w:hAnsi="Times New Roman" w:cs="Times New Roman"/>
                <w:b/>
                <w:bCs/>
                <w:color w:val="000000"/>
                <w:sz w:val="20"/>
                <w:lang w:val="en-GB"/>
              </w:rPr>
            </w:pPr>
            <w:r w:rsidRPr="00E324BB">
              <w:rPr>
                <w:rFonts w:ascii="Times New Roman" w:hAnsi="Times New Roman" w:cs="Times New Roman"/>
                <w:b/>
                <w:bCs/>
                <w:color w:val="000000"/>
                <w:sz w:val="20"/>
                <w:lang w:val="en-GB"/>
              </w:rPr>
              <w:t>No Fur Allergy</w:t>
            </w:r>
          </w:p>
        </w:tc>
        <w:tc>
          <w:tcPr>
            <w:tcW w:w="1170"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6.8</w:t>
            </w:r>
          </w:p>
        </w:tc>
        <w:tc>
          <w:tcPr>
            <w:tcW w:w="900"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vAlign w:val="bottom"/>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-2.0</w:t>
            </w:r>
          </w:p>
        </w:tc>
        <w:tc>
          <w:tcPr>
            <w:tcW w:w="900"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vAlign w:val="bottom"/>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16.5</w:t>
            </w:r>
          </w:p>
        </w:tc>
        <w:tc>
          <w:tcPr>
            <w:tcW w:w="1463"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vAlign w:val="bottom"/>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87</w:t>
            </w:r>
          </w:p>
        </w:tc>
        <w:tc>
          <w:tcPr>
            <w:tcW w:w="1309" w:type="dxa"/>
            <w:vMerge w:val="restart"/>
            <w:tcBorders>
              <w:top w:val="single" w:sz="4" w:space="0" w:color="000000"/>
              <w:left w:val="single" w:sz="4" w:space="0" w:color="000000"/>
              <w:bottom w:val="single" w:sz="4" w:space="0" w:color="auto"/>
              <w:right w:val="single" w:sz="12" w:space="0" w:color="auto"/>
            </w:tcBorders>
            <w:vAlign w:val="center"/>
          </w:tcPr>
          <w:p w:rsidR="004120CA" w:rsidRPr="00E324BB" w:rsidRDefault="004120CA" w:rsidP="00583693">
            <w:pPr>
              <w:spacing w:after="0" w:line="240" w:lineRule="auto"/>
              <w:jc w:val="center"/>
              <w:rPr>
                <w:rFonts w:ascii="Times New Roman" w:hAnsi="Times New Roman" w:cs="Times New Roman"/>
                <w:sz w:val="20"/>
                <w:lang w:val="en-GB"/>
              </w:rPr>
            </w:pPr>
            <w:r w:rsidRPr="00E324BB">
              <w:rPr>
                <w:rFonts w:ascii="Times New Roman" w:hAnsi="Times New Roman" w:cs="Times New Roman"/>
                <w:sz w:val="20"/>
                <w:lang w:val="en-GB"/>
              </w:rPr>
              <w:t>p = 0.71</w:t>
            </w:r>
          </w:p>
        </w:tc>
      </w:tr>
      <w:tr w:rsidR="004120CA" w:rsidRPr="00E324BB" w:rsidTr="00583693">
        <w:trPr>
          <w:trHeight w:val="115"/>
        </w:trPr>
        <w:tc>
          <w:tcPr>
            <w:tcW w:w="1083" w:type="dxa"/>
            <w:vMerge/>
            <w:tcBorders>
              <w:left w:val="single" w:sz="12" w:space="0" w:color="auto"/>
              <w:bottom w:val="single" w:sz="12" w:space="0" w:color="auto"/>
              <w:right w:val="single" w:sz="4" w:space="0" w:color="000000"/>
            </w:tcBorders>
            <w:shd w:val="clear" w:color="auto" w:fill="auto"/>
            <w:vAlign w:val="center"/>
          </w:tcPr>
          <w:p w:rsidR="004120CA" w:rsidRPr="00E324BB" w:rsidRDefault="004120CA" w:rsidP="00583693">
            <w:pPr>
              <w:spacing w:after="0" w:line="240" w:lineRule="auto"/>
              <w:jc w:val="center"/>
              <w:rPr>
                <w:rFonts w:ascii="Times New Roman" w:hAnsi="Times New Roman" w:cs="Times New Roman"/>
                <w:b/>
                <w:bCs/>
                <w:color w:val="000000"/>
                <w:sz w:val="20"/>
                <w:lang w:val="en-GB"/>
              </w:rPr>
            </w:pPr>
          </w:p>
        </w:tc>
        <w:tc>
          <w:tcPr>
            <w:tcW w:w="2387" w:type="dxa"/>
            <w:tcBorders>
              <w:top w:val="single" w:sz="2" w:space="0" w:color="808080" w:themeColor="background1" w:themeShade="80"/>
              <w:left w:val="single" w:sz="4" w:space="0" w:color="000000"/>
              <w:bottom w:val="single" w:sz="12" w:space="0" w:color="auto"/>
              <w:right w:val="single" w:sz="4" w:space="0" w:color="000000"/>
            </w:tcBorders>
          </w:tcPr>
          <w:p w:rsidR="004120CA" w:rsidRPr="00E324BB" w:rsidRDefault="004120CA" w:rsidP="00583693">
            <w:pPr>
              <w:spacing w:after="0" w:line="240" w:lineRule="auto"/>
              <w:rPr>
                <w:rFonts w:ascii="Times New Roman" w:hAnsi="Times New Roman" w:cs="Times New Roman"/>
                <w:b/>
                <w:bCs/>
                <w:color w:val="000000"/>
                <w:sz w:val="20"/>
                <w:lang w:val="en-GB"/>
              </w:rPr>
            </w:pPr>
            <w:r w:rsidRPr="00E324BB">
              <w:rPr>
                <w:rFonts w:ascii="Times New Roman" w:hAnsi="Times New Roman" w:cs="Times New Roman"/>
                <w:b/>
                <w:bCs/>
                <w:color w:val="000000"/>
                <w:sz w:val="20"/>
                <w:lang w:val="en-GB"/>
              </w:rPr>
              <w:t>Fur Allergy</w:t>
            </w:r>
          </w:p>
        </w:tc>
        <w:tc>
          <w:tcPr>
            <w:tcW w:w="4433" w:type="dxa"/>
            <w:gridSpan w:val="4"/>
            <w:tcBorders>
              <w:top w:val="single" w:sz="2" w:space="0" w:color="808080" w:themeColor="background1" w:themeShade="80"/>
              <w:left w:val="single" w:sz="4" w:space="0" w:color="000000"/>
              <w:bottom w:val="single" w:sz="12" w:space="0" w:color="auto"/>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b/>
                <w:color w:val="000000" w:themeColor="text1"/>
                <w:sz w:val="20"/>
                <w:szCs w:val="20"/>
                <w:lang w:val="en-GB"/>
              </w:rPr>
            </w:pPr>
            <w:r w:rsidRPr="00E324BB">
              <w:rPr>
                <w:rFonts w:ascii="Times New Roman" w:hAnsi="Times New Roman" w:cs="Times New Roman"/>
                <w:sz w:val="20"/>
                <w:szCs w:val="20"/>
              </w:rPr>
              <w:t>False</w:t>
            </w:r>
            <w:r w:rsidRPr="00E324BB">
              <w:rPr>
                <w:rFonts w:ascii="Times New Roman" w:hAnsi="Times New Roman" w:cs="Times New Roman"/>
                <w:b/>
                <w:sz w:val="20"/>
                <w:szCs w:val="20"/>
              </w:rPr>
              <w:t xml:space="preserve"> </w:t>
            </w:r>
            <w:r w:rsidRPr="00E324BB">
              <w:rPr>
                <w:rFonts w:ascii="Times New Roman" w:hAnsi="Times New Roman" w:cs="Times New Roman"/>
                <w:sz w:val="20"/>
                <w:szCs w:val="20"/>
                <w:lang w:val="en-GB"/>
              </w:rPr>
              <w:t>Convergence</w:t>
            </w:r>
          </w:p>
        </w:tc>
        <w:tc>
          <w:tcPr>
            <w:tcW w:w="1309" w:type="dxa"/>
            <w:vMerge/>
            <w:tcBorders>
              <w:left w:val="single" w:sz="4" w:space="0" w:color="000000"/>
              <w:bottom w:val="single" w:sz="12" w:space="0" w:color="auto"/>
              <w:right w:val="single" w:sz="12" w:space="0" w:color="auto"/>
            </w:tcBorders>
            <w:vAlign w:val="center"/>
          </w:tcPr>
          <w:p w:rsidR="004120CA" w:rsidRPr="00E324BB" w:rsidRDefault="004120CA" w:rsidP="00583693">
            <w:pPr>
              <w:spacing w:after="0" w:line="240" w:lineRule="auto"/>
              <w:jc w:val="center"/>
              <w:rPr>
                <w:rFonts w:ascii="Times New Roman" w:hAnsi="Times New Roman" w:cs="Times New Roman"/>
                <w:lang w:val="en-GB"/>
              </w:rPr>
            </w:pPr>
          </w:p>
        </w:tc>
      </w:tr>
    </w:tbl>
    <w:p w:rsidR="004120CA" w:rsidRDefault="004120CA" w:rsidP="004120CA"/>
    <w:p w:rsidR="004120CA" w:rsidRDefault="004120CA" w:rsidP="004120CA"/>
    <w:p w:rsidR="004120CA" w:rsidRDefault="004120CA" w:rsidP="004120CA">
      <w:r>
        <w:br w:type="page"/>
      </w:r>
    </w:p>
    <w:p w:rsidR="004120CA" w:rsidRPr="00E324BB" w:rsidRDefault="004120CA" w:rsidP="004120CA">
      <w:pPr>
        <w:spacing w:after="0"/>
        <w:rPr>
          <w:rFonts w:ascii="Times New Roman" w:hAnsi="Times New Roman" w:cs="Times New Roman"/>
          <w:i/>
          <w:lang w:val="en-GB"/>
        </w:rPr>
      </w:pPr>
      <w:r w:rsidRPr="00E324BB">
        <w:rPr>
          <w:rFonts w:ascii="Times New Roman" w:hAnsi="Times New Roman" w:cs="Times New Roman"/>
          <w:b/>
          <w:lang w:val="en-GB"/>
        </w:rPr>
        <w:lastRenderedPageBreak/>
        <w:t xml:space="preserve">Supplemental </w:t>
      </w:r>
      <w:r w:rsidR="00BE1229">
        <w:rPr>
          <w:rFonts w:ascii="Times New Roman" w:hAnsi="Times New Roman" w:cs="Times New Roman"/>
          <w:b/>
          <w:sz w:val="24"/>
          <w:lang w:val="en-GB"/>
        </w:rPr>
        <w:t>Information</w:t>
      </w:r>
      <w:r w:rsidRPr="00E324BB">
        <w:rPr>
          <w:rFonts w:ascii="Times New Roman" w:hAnsi="Times New Roman" w:cs="Times New Roman"/>
          <w:b/>
          <w:lang w:val="en-GB"/>
        </w:rPr>
        <w:t xml:space="preserve">, Table S8. </w:t>
      </w:r>
      <w:r w:rsidRPr="00E324BB">
        <w:rPr>
          <w:rFonts w:ascii="Times New Roman" w:hAnsi="Times New Roman" w:cs="Times New Roman"/>
          <w:i/>
          <w:lang w:val="en-GB"/>
        </w:rPr>
        <w:t>Continued.</w:t>
      </w:r>
    </w:p>
    <w:p w:rsidR="004120CA" w:rsidRDefault="004120CA" w:rsidP="004120CA"/>
    <w:tbl>
      <w:tblPr>
        <w:tblW w:w="9212" w:type="dxa"/>
        <w:tblLook w:val="04A0" w:firstRow="1" w:lastRow="0" w:firstColumn="1" w:lastColumn="0" w:noHBand="0" w:noVBand="1"/>
      </w:tblPr>
      <w:tblGrid>
        <w:gridCol w:w="1083"/>
        <w:gridCol w:w="2387"/>
        <w:gridCol w:w="1170"/>
        <w:gridCol w:w="900"/>
        <w:gridCol w:w="900"/>
        <w:gridCol w:w="1463"/>
        <w:gridCol w:w="1309"/>
      </w:tblGrid>
      <w:tr w:rsidR="004120CA" w:rsidRPr="00E324BB" w:rsidTr="00583693">
        <w:trPr>
          <w:trHeight w:val="449"/>
        </w:trPr>
        <w:tc>
          <w:tcPr>
            <w:tcW w:w="1083" w:type="dxa"/>
            <w:tcBorders>
              <w:top w:val="single" w:sz="12" w:space="0" w:color="auto"/>
              <w:left w:val="single" w:sz="12" w:space="0" w:color="auto"/>
              <w:bottom w:val="single" w:sz="12" w:space="0" w:color="auto"/>
              <w:right w:val="single" w:sz="4" w:space="0" w:color="000000"/>
            </w:tcBorders>
            <w:shd w:val="clear" w:color="auto" w:fill="auto"/>
            <w:noWrap/>
            <w:vAlign w:val="center"/>
            <w:hideMark/>
          </w:tcPr>
          <w:p w:rsidR="004120CA" w:rsidRPr="00E324BB" w:rsidRDefault="004120CA" w:rsidP="00583693">
            <w:pPr>
              <w:spacing w:after="0" w:line="240" w:lineRule="auto"/>
              <w:jc w:val="center"/>
              <w:rPr>
                <w:rFonts w:ascii="Times New Roman" w:eastAsia="Times New Roman" w:hAnsi="Times New Roman" w:cs="Times New Roman"/>
                <w:b/>
                <w:bCs/>
                <w:color w:val="000000"/>
                <w:lang w:val="en-GB"/>
              </w:rPr>
            </w:pPr>
            <w:r w:rsidRPr="00E324BB">
              <w:rPr>
                <w:rFonts w:ascii="Times New Roman" w:eastAsia="Times New Roman" w:hAnsi="Times New Roman" w:cs="Times New Roman"/>
                <w:b/>
                <w:bCs/>
                <w:iCs/>
                <w:color w:val="000000"/>
                <w:sz w:val="36"/>
                <w:lang w:val="en-GB"/>
              </w:rPr>
              <w:t>Mn</w:t>
            </w:r>
          </w:p>
        </w:tc>
        <w:tc>
          <w:tcPr>
            <w:tcW w:w="2387" w:type="dxa"/>
            <w:tcBorders>
              <w:top w:val="single" w:sz="12" w:space="0" w:color="auto"/>
              <w:left w:val="single" w:sz="4" w:space="0" w:color="000000"/>
              <w:bottom w:val="single" w:sz="12" w:space="0" w:color="auto"/>
              <w:right w:val="single" w:sz="4" w:space="0" w:color="000000"/>
            </w:tcBorders>
            <w:vAlign w:val="center"/>
          </w:tcPr>
          <w:p w:rsidR="004120CA" w:rsidRPr="00E324BB" w:rsidRDefault="004120CA" w:rsidP="00583693">
            <w:pPr>
              <w:spacing w:after="0"/>
              <w:jc w:val="center"/>
              <w:rPr>
                <w:rFonts w:ascii="Times New Roman" w:eastAsia="Times New Roman" w:hAnsi="Times New Roman" w:cs="Times New Roman"/>
                <w:b/>
                <w:bCs/>
                <w:color w:val="000000"/>
                <w:lang w:val="en-GB"/>
              </w:rPr>
            </w:pPr>
            <w:r w:rsidRPr="00E324BB">
              <w:rPr>
                <w:rFonts w:ascii="Times New Roman" w:eastAsia="Times New Roman" w:hAnsi="Times New Roman" w:cs="Times New Roman"/>
                <w:b/>
                <w:bCs/>
                <w:color w:val="000000"/>
                <w:lang w:val="en-GB" w:eastAsia="en-GB"/>
              </w:rPr>
              <w:t>Exposure</w:t>
            </w:r>
          </w:p>
          <w:p w:rsidR="004120CA" w:rsidRPr="00E324BB" w:rsidRDefault="004120CA" w:rsidP="00583693">
            <w:pPr>
              <w:spacing w:after="0" w:line="240" w:lineRule="auto"/>
              <w:jc w:val="center"/>
              <w:rPr>
                <w:rFonts w:ascii="Times New Roman" w:eastAsia="Times New Roman" w:hAnsi="Times New Roman" w:cs="Times New Roman"/>
                <w:b/>
                <w:bCs/>
                <w:color w:val="000000"/>
                <w:lang w:val="en-GB"/>
              </w:rPr>
            </w:pPr>
            <w:r w:rsidRPr="00E324BB">
              <w:rPr>
                <w:rFonts w:ascii="Times New Roman" w:eastAsia="Times New Roman" w:hAnsi="Times New Roman" w:cs="Times New Roman"/>
                <w:b/>
                <w:bCs/>
                <w:color w:val="000000"/>
                <w:lang w:val="en-GB" w:eastAsia="en-GB"/>
              </w:rPr>
              <w:t>Lag Period</w:t>
            </w:r>
          </w:p>
        </w:tc>
        <w:tc>
          <w:tcPr>
            <w:tcW w:w="1170" w:type="dxa"/>
            <w:tcBorders>
              <w:top w:val="single" w:sz="12" w:space="0" w:color="auto"/>
              <w:left w:val="single" w:sz="4" w:space="0" w:color="000000"/>
              <w:bottom w:val="single" w:sz="12" w:space="0" w:color="auto"/>
              <w:right w:val="single" w:sz="4" w:space="0" w:color="000000"/>
            </w:tcBorders>
            <w:shd w:val="clear" w:color="auto" w:fill="auto"/>
            <w:noWrap/>
            <w:vAlign w:val="center"/>
            <w:hideMark/>
          </w:tcPr>
          <w:p w:rsidR="004120CA" w:rsidRPr="00E324BB" w:rsidRDefault="004120CA" w:rsidP="00583693">
            <w:pPr>
              <w:spacing w:after="0" w:line="240" w:lineRule="auto"/>
              <w:jc w:val="center"/>
              <w:rPr>
                <w:rFonts w:ascii="Times New Roman" w:eastAsia="Times New Roman" w:hAnsi="Times New Roman" w:cs="Times New Roman"/>
                <w:b/>
                <w:bCs/>
                <w:color w:val="000000"/>
                <w:lang w:val="en-GB"/>
              </w:rPr>
            </w:pPr>
            <w:r w:rsidRPr="00E324BB">
              <w:rPr>
                <w:rFonts w:ascii="Times New Roman" w:eastAsia="Times New Roman" w:hAnsi="Times New Roman" w:cs="Times New Roman"/>
                <w:b/>
                <w:bCs/>
                <w:color w:val="000000"/>
                <w:lang w:val="en-GB"/>
              </w:rPr>
              <w:t>% Change per IQR</w:t>
            </w:r>
          </w:p>
        </w:tc>
        <w:tc>
          <w:tcPr>
            <w:tcW w:w="900" w:type="dxa"/>
            <w:tcBorders>
              <w:top w:val="single" w:sz="12" w:space="0" w:color="auto"/>
              <w:left w:val="single" w:sz="4" w:space="0" w:color="000000"/>
              <w:bottom w:val="single" w:sz="12" w:space="0" w:color="auto"/>
              <w:right w:val="single" w:sz="4" w:space="0" w:color="000000"/>
            </w:tcBorders>
            <w:shd w:val="clear" w:color="auto" w:fill="auto"/>
            <w:noWrap/>
            <w:vAlign w:val="center"/>
            <w:hideMark/>
          </w:tcPr>
          <w:p w:rsidR="004120CA" w:rsidRPr="00E324BB" w:rsidRDefault="004120CA" w:rsidP="00583693">
            <w:pPr>
              <w:spacing w:after="0" w:line="240" w:lineRule="auto"/>
              <w:jc w:val="center"/>
              <w:rPr>
                <w:rFonts w:ascii="Times New Roman" w:eastAsia="Times New Roman" w:hAnsi="Times New Roman" w:cs="Times New Roman"/>
                <w:b/>
                <w:bCs/>
                <w:color w:val="000000"/>
                <w:lang w:val="en-GB"/>
              </w:rPr>
            </w:pPr>
            <w:r w:rsidRPr="00E324BB">
              <w:rPr>
                <w:rFonts w:ascii="Times New Roman" w:eastAsia="Times New Roman" w:hAnsi="Times New Roman" w:cs="Times New Roman"/>
                <w:b/>
                <w:bCs/>
                <w:color w:val="000000"/>
                <w:lang w:val="en-GB"/>
              </w:rPr>
              <w:t xml:space="preserve">Lower 95% CI </w:t>
            </w:r>
          </w:p>
        </w:tc>
        <w:tc>
          <w:tcPr>
            <w:tcW w:w="900" w:type="dxa"/>
            <w:tcBorders>
              <w:top w:val="single" w:sz="12" w:space="0" w:color="auto"/>
              <w:left w:val="single" w:sz="4" w:space="0" w:color="000000"/>
              <w:bottom w:val="single" w:sz="12" w:space="0" w:color="auto"/>
              <w:right w:val="single" w:sz="4" w:space="0" w:color="000000"/>
            </w:tcBorders>
            <w:shd w:val="clear" w:color="auto" w:fill="auto"/>
            <w:noWrap/>
            <w:vAlign w:val="center"/>
            <w:hideMark/>
          </w:tcPr>
          <w:p w:rsidR="004120CA" w:rsidRPr="00E324BB" w:rsidRDefault="004120CA" w:rsidP="00583693">
            <w:pPr>
              <w:spacing w:after="0" w:line="240" w:lineRule="auto"/>
              <w:jc w:val="center"/>
              <w:rPr>
                <w:rFonts w:ascii="Times New Roman" w:eastAsia="Times New Roman" w:hAnsi="Times New Roman" w:cs="Times New Roman"/>
                <w:b/>
                <w:bCs/>
                <w:color w:val="000000"/>
                <w:lang w:val="en-GB"/>
              </w:rPr>
            </w:pPr>
            <w:r w:rsidRPr="00E324BB">
              <w:rPr>
                <w:rFonts w:ascii="Times New Roman" w:eastAsia="Times New Roman" w:hAnsi="Times New Roman" w:cs="Times New Roman"/>
                <w:b/>
                <w:bCs/>
                <w:color w:val="000000"/>
                <w:lang w:val="en-GB"/>
              </w:rPr>
              <w:t>Upper 95% CI</w:t>
            </w:r>
          </w:p>
        </w:tc>
        <w:tc>
          <w:tcPr>
            <w:tcW w:w="1463" w:type="dxa"/>
            <w:tcBorders>
              <w:top w:val="single" w:sz="12" w:space="0" w:color="auto"/>
              <w:left w:val="single" w:sz="4" w:space="0" w:color="000000"/>
              <w:bottom w:val="single" w:sz="12" w:space="0" w:color="auto"/>
              <w:right w:val="single" w:sz="4" w:space="0" w:color="000000"/>
            </w:tcBorders>
            <w:shd w:val="clear" w:color="auto" w:fill="auto"/>
            <w:noWrap/>
            <w:vAlign w:val="center"/>
            <w:hideMark/>
          </w:tcPr>
          <w:p w:rsidR="004120CA" w:rsidRPr="00E324BB" w:rsidRDefault="004120CA" w:rsidP="00583693">
            <w:pPr>
              <w:spacing w:after="0" w:line="240" w:lineRule="auto"/>
              <w:jc w:val="center"/>
              <w:rPr>
                <w:rFonts w:ascii="Times New Roman" w:eastAsia="Times New Roman" w:hAnsi="Times New Roman" w:cs="Times New Roman"/>
                <w:b/>
                <w:bCs/>
                <w:color w:val="000000"/>
                <w:lang w:val="en-GB"/>
              </w:rPr>
            </w:pPr>
            <w:r w:rsidRPr="00E324BB">
              <w:rPr>
                <w:rFonts w:ascii="Times New Roman" w:eastAsia="Times New Roman" w:hAnsi="Times New Roman" w:cs="Times New Roman"/>
                <w:b/>
                <w:bCs/>
                <w:color w:val="000000"/>
                <w:lang w:val="en-GB"/>
              </w:rPr>
              <w:t>Total Observations</w:t>
            </w:r>
          </w:p>
        </w:tc>
        <w:tc>
          <w:tcPr>
            <w:tcW w:w="1309" w:type="dxa"/>
            <w:tcBorders>
              <w:top w:val="single" w:sz="12" w:space="0" w:color="auto"/>
              <w:left w:val="single" w:sz="4" w:space="0" w:color="000000"/>
              <w:bottom w:val="single" w:sz="12" w:space="0" w:color="auto"/>
              <w:right w:val="single" w:sz="12" w:space="0" w:color="auto"/>
            </w:tcBorders>
            <w:vAlign w:val="center"/>
          </w:tcPr>
          <w:p w:rsidR="004120CA" w:rsidRPr="00E324BB" w:rsidRDefault="004120CA" w:rsidP="00583693">
            <w:pPr>
              <w:spacing w:after="0" w:line="240" w:lineRule="auto"/>
              <w:jc w:val="center"/>
              <w:rPr>
                <w:rFonts w:ascii="Times New Roman" w:eastAsia="Times New Roman" w:hAnsi="Times New Roman" w:cs="Times New Roman"/>
                <w:b/>
                <w:bCs/>
                <w:color w:val="000000"/>
                <w:lang w:val="en-GB"/>
              </w:rPr>
            </w:pPr>
            <w:r w:rsidRPr="00E324BB">
              <w:rPr>
                <w:rFonts w:ascii="Times New Roman" w:eastAsia="Times New Roman" w:hAnsi="Times New Roman" w:cs="Times New Roman"/>
                <w:b/>
                <w:bCs/>
                <w:color w:val="000000"/>
                <w:lang w:val="en-GB"/>
              </w:rPr>
              <w:t>Interaction Term</w:t>
            </w:r>
          </w:p>
        </w:tc>
      </w:tr>
      <w:tr w:rsidR="004120CA" w:rsidRPr="00E324BB" w:rsidTr="00583693">
        <w:trPr>
          <w:trHeight w:val="116"/>
        </w:trPr>
        <w:tc>
          <w:tcPr>
            <w:tcW w:w="1083" w:type="dxa"/>
            <w:vMerge w:val="restart"/>
            <w:tcBorders>
              <w:top w:val="single" w:sz="12" w:space="0" w:color="auto"/>
              <w:left w:val="single" w:sz="12" w:space="0" w:color="auto"/>
              <w:right w:val="single" w:sz="4" w:space="0" w:color="000000"/>
            </w:tcBorders>
            <w:shd w:val="clear" w:color="auto" w:fill="auto"/>
            <w:vAlign w:val="center"/>
            <w:hideMark/>
          </w:tcPr>
          <w:p w:rsidR="004120CA" w:rsidRPr="00E324BB" w:rsidRDefault="004120CA" w:rsidP="00583693">
            <w:pPr>
              <w:spacing w:after="0" w:line="240" w:lineRule="auto"/>
              <w:jc w:val="center"/>
              <w:rPr>
                <w:rFonts w:ascii="Times New Roman" w:eastAsia="Times New Roman" w:hAnsi="Times New Roman" w:cs="Times New Roman"/>
                <w:b/>
                <w:bCs/>
                <w:color w:val="000000"/>
                <w:sz w:val="20"/>
                <w:szCs w:val="20"/>
                <w:lang w:val="en-GB"/>
              </w:rPr>
            </w:pPr>
            <w:r w:rsidRPr="00E324BB">
              <w:rPr>
                <w:rFonts w:ascii="Times New Roman" w:hAnsi="Times New Roman" w:cs="Times New Roman"/>
                <w:b/>
                <w:bCs/>
                <w:color w:val="000000"/>
                <w:sz w:val="20"/>
                <w:lang w:val="en-GB"/>
              </w:rPr>
              <w:t>0 day lag</w:t>
            </w:r>
          </w:p>
        </w:tc>
        <w:tc>
          <w:tcPr>
            <w:tcW w:w="2387" w:type="dxa"/>
            <w:tcBorders>
              <w:top w:val="single" w:sz="12" w:space="0" w:color="auto"/>
              <w:left w:val="single" w:sz="4" w:space="0" w:color="000000"/>
              <w:bottom w:val="single" w:sz="4" w:space="0" w:color="000000"/>
              <w:right w:val="single" w:sz="4" w:space="0" w:color="000000"/>
            </w:tcBorders>
          </w:tcPr>
          <w:p w:rsidR="004120CA" w:rsidRPr="00E324BB" w:rsidRDefault="004120CA" w:rsidP="00583693">
            <w:pPr>
              <w:spacing w:after="0" w:line="240" w:lineRule="auto"/>
              <w:rPr>
                <w:rFonts w:ascii="Times New Roman" w:hAnsi="Times New Roman" w:cs="Times New Roman"/>
                <w:color w:val="000000"/>
                <w:lang w:val="en-GB"/>
              </w:rPr>
            </w:pPr>
            <w:r w:rsidRPr="00E324BB">
              <w:rPr>
                <w:rFonts w:ascii="Times New Roman" w:hAnsi="Times New Roman" w:cs="Times New Roman"/>
                <w:b/>
                <w:bCs/>
                <w:color w:val="000000"/>
                <w:sz w:val="20"/>
                <w:lang w:val="en-GB"/>
              </w:rPr>
              <w:t>All Children</w:t>
            </w:r>
          </w:p>
        </w:tc>
        <w:tc>
          <w:tcPr>
            <w:tcW w:w="1170" w:type="dxa"/>
            <w:tcBorders>
              <w:top w:val="single" w:sz="12" w:space="0" w:color="auto"/>
              <w:left w:val="single" w:sz="4" w:space="0" w:color="000000"/>
              <w:bottom w:val="single" w:sz="4" w:space="0" w:color="00000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color w:val="000000"/>
                <w:sz w:val="20"/>
                <w:szCs w:val="20"/>
                <w:lang w:val="en-GB"/>
              </w:rPr>
            </w:pPr>
            <w:r w:rsidRPr="00E324BB">
              <w:rPr>
                <w:rFonts w:ascii="Times New Roman" w:hAnsi="Times New Roman" w:cs="Times New Roman"/>
                <w:color w:val="000000"/>
                <w:sz w:val="20"/>
                <w:szCs w:val="20"/>
              </w:rPr>
              <w:t>-1.2</w:t>
            </w:r>
          </w:p>
        </w:tc>
        <w:tc>
          <w:tcPr>
            <w:tcW w:w="900" w:type="dxa"/>
            <w:tcBorders>
              <w:top w:val="single" w:sz="12" w:space="0" w:color="auto"/>
              <w:left w:val="single" w:sz="4" w:space="0" w:color="000000"/>
              <w:bottom w:val="single" w:sz="4" w:space="0" w:color="00000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-4.7</w:t>
            </w:r>
          </w:p>
        </w:tc>
        <w:tc>
          <w:tcPr>
            <w:tcW w:w="900" w:type="dxa"/>
            <w:tcBorders>
              <w:top w:val="single" w:sz="12" w:space="0" w:color="auto"/>
              <w:left w:val="single" w:sz="4" w:space="0" w:color="000000"/>
              <w:bottom w:val="single" w:sz="4" w:space="0" w:color="00000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2.4</w:t>
            </w:r>
          </w:p>
        </w:tc>
        <w:tc>
          <w:tcPr>
            <w:tcW w:w="1463" w:type="dxa"/>
            <w:tcBorders>
              <w:top w:val="single" w:sz="12" w:space="0" w:color="auto"/>
              <w:left w:val="single" w:sz="4" w:space="0" w:color="000000"/>
              <w:bottom w:val="single" w:sz="4" w:space="0" w:color="00000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204</w:t>
            </w:r>
          </w:p>
        </w:tc>
        <w:tc>
          <w:tcPr>
            <w:tcW w:w="1309" w:type="dxa"/>
            <w:tcBorders>
              <w:top w:val="single" w:sz="12" w:space="0" w:color="auto"/>
              <w:left w:val="single" w:sz="4" w:space="0" w:color="000000"/>
              <w:bottom w:val="single" w:sz="4" w:space="0" w:color="000000"/>
              <w:right w:val="single" w:sz="12" w:space="0" w:color="auto"/>
            </w:tcBorders>
          </w:tcPr>
          <w:p w:rsidR="004120CA" w:rsidRPr="00E324BB" w:rsidRDefault="004120CA" w:rsidP="00583693">
            <w:pPr>
              <w:spacing w:after="0" w:line="240" w:lineRule="auto"/>
              <w:jc w:val="center"/>
              <w:rPr>
                <w:rFonts w:ascii="Times New Roman" w:hAnsi="Times New Roman" w:cs="Times New Roman"/>
                <w:lang w:val="en-GB"/>
              </w:rPr>
            </w:pPr>
          </w:p>
        </w:tc>
      </w:tr>
      <w:tr w:rsidR="004120CA" w:rsidRPr="00E324BB" w:rsidTr="00583693">
        <w:trPr>
          <w:trHeight w:val="115"/>
        </w:trPr>
        <w:tc>
          <w:tcPr>
            <w:tcW w:w="1083" w:type="dxa"/>
            <w:vMerge/>
            <w:tcBorders>
              <w:left w:val="single" w:sz="12" w:space="0" w:color="auto"/>
              <w:right w:val="single" w:sz="4" w:space="0" w:color="000000"/>
            </w:tcBorders>
            <w:shd w:val="clear" w:color="auto" w:fill="auto"/>
            <w:vAlign w:val="center"/>
          </w:tcPr>
          <w:p w:rsidR="004120CA" w:rsidRPr="00E324BB" w:rsidRDefault="004120CA" w:rsidP="00583693">
            <w:pPr>
              <w:spacing w:after="0" w:line="240" w:lineRule="auto"/>
              <w:jc w:val="center"/>
              <w:rPr>
                <w:rFonts w:ascii="Times New Roman" w:hAnsi="Times New Roman" w:cs="Times New Roman"/>
                <w:b/>
                <w:bCs/>
                <w:color w:val="000000"/>
                <w:sz w:val="20"/>
                <w:lang w:val="en-GB"/>
              </w:rPr>
            </w:pPr>
          </w:p>
        </w:tc>
        <w:tc>
          <w:tcPr>
            <w:tcW w:w="2387" w:type="dxa"/>
            <w:tcBorders>
              <w:top w:val="single" w:sz="4" w:space="0" w:color="000000"/>
              <w:left w:val="single" w:sz="4" w:space="0" w:color="000000"/>
              <w:bottom w:val="single" w:sz="2" w:space="0" w:color="808080" w:themeColor="background1" w:themeShade="80"/>
              <w:right w:val="single" w:sz="4" w:space="0" w:color="000000"/>
            </w:tcBorders>
          </w:tcPr>
          <w:p w:rsidR="004120CA" w:rsidRPr="00E324BB" w:rsidRDefault="004120CA" w:rsidP="00583693">
            <w:pPr>
              <w:spacing w:after="0" w:line="240" w:lineRule="auto"/>
              <w:rPr>
                <w:rFonts w:ascii="Times New Roman" w:hAnsi="Times New Roman" w:cs="Times New Roman"/>
                <w:b/>
                <w:bCs/>
                <w:color w:val="000000"/>
                <w:sz w:val="20"/>
                <w:lang w:val="en-GB"/>
              </w:rPr>
            </w:pPr>
            <w:r w:rsidRPr="00E324BB">
              <w:rPr>
                <w:rFonts w:ascii="Times New Roman" w:hAnsi="Times New Roman" w:cs="Times New Roman"/>
                <w:b/>
                <w:bCs/>
                <w:color w:val="000000"/>
                <w:sz w:val="20"/>
                <w:lang w:val="en-GB"/>
              </w:rPr>
              <w:t>No Allergy</w:t>
            </w:r>
          </w:p>
        </w:tc>
        <w:tc>
          <w:tcPr>
            <w:tcW w:w="4433" w:type="dxa"/>
            <w:gridSpan w:val="4"/>
            <w:tcBorders>
              <w:top w:val="single" w:sz="4" w:space="0" w:color="000000"/>
              <w:left w:val="single" w:sz="4" w:space="0" w:color="000000"/>
              <w:bottom w:val="single" w:sz="2" w:space="0" w:color="808080" w:themeColor="background1" w:themeShade="8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sz w:val="20"/>
                <w:szCs w:val="20"/>
              </w:rPr>
              <w:t>False</w:t>
            </w:r>
            <w:r w:rsidRPr="00E324BB">
              <w:rPr>
                <w:rFonts w:ascii="Times New Roman" w:hAnsi="Times New Roman" w:cs="Times New Roman"/>
                <w:b/>
                <w:sz w:val="20"/>
                <w:szCs w:val="20"/>
              </w:rPr>
              <w:t xml:space="preserve"> </w:t>
            </w:r>
            <w:r w:rsidRPr="00E324BB">
              <w:rPr>
                <w:rFonts w:ascii="Times New Roman" w:hAnsi="Times New Roman" w:cs="Times New Roman"/>
                <w:sz w:val="20"/>
                <w:szCs w:val="20"/>
                <w:lang w:val="en-GB"/>
              </w:rPr>
              <w:t>Convergence</w:t>
            </w:r>
          </w:p>
        </w:tc>
        <w:tc>
          <w:tcPr>
            <w:tcW w:w="1309" w:type="dxa"/>
            <w:vMerge w:val="restart"/>
            <w:tcBorders>
              <w:top w:val="single" w:sz="4" w:space="0" w:color="000000"/>
              <w:left w:val="single" w:sz="4" w:space="0" w:color="000000"/>
              <w:right w:val="single" w:sz="12" w:space="0" w:color="auto"/>
            </w:tcBorders>
            <w:vAlign w:val="center"/>
          </w:tcPr>
          <w:p w:rsidR="004120CA" w:rsidRPr="00E324BB" w:rsidRDefault="004120CA" w:rsidP="00583693">
            <w:pPr>
              <w:spacing w:after="0" w:line="240" w:lineRule="auto"/>
              <w:jc w:val="center"/>
              <w:rPr>
                <w:rFonts w:ascii="Times New Roman" w:hAnsi="Times New Roman" w:cs="Times New Roman"/>
                <w:color w:val="000000"/>
                <w:sz w:val="20"/>
                <w:lang w:val="en-GB"/>
              </w:rPr>
            </w:pPr>
            <w:r w:rsidRPr="00E324BB">
              <w:rPr>
                <w:rFonts w:ascii="Times New Roman" w:hAnsi="Times New Roman" w:cs="Times New Roman"/>
                <w:sz w:val="20"/>
                <w:lang w:val="en-GB"/>
              </w:rPr>
              <w:t>p = 0.71</w:t>
            </w:r>
          </w:p>
        </w:tc>
      </w:tr>
      <w:tr w:rsidR="004120CA" w:rsidRPr="00E324BB" w:rsidTr="00583693">
        <w:trPr>
          <w:trHeight w:val="115"/>
        </w:trPr>
        <w:tc>
          <w:tcPr>
            <w:tcW w:w="1083" w:type="dxa"/>
            <w:vMerge/>
            <w:tcBorders>
              <w:left w:val="single" w:sz="12" w:space="0" w:color="auto"/>
              <w:right w:val="single" w:sz="4" w:space="0" w:color="000000"/>
            </w:tcBorders>
            <w:shd w:val="clear" w:color="auto" w:fill="auto"/>
            <w:vAlign w:val="center"/>
          </w:tcPr>
          <w:p w:rsidR="004120CA" w:rsidRPr="00E324BB" w:rsidRDefault="004120CA" w:rsidP="00583693">
            <w:pPr>
              <w:spacing w:after="0" w:line="240" w:lineRule="auto"/>
              <w:jc w:val="center"/>
              <w:rPr>
                <w:rFonts w:ascii="Times New Roman" w:hAnsi="Times New Roman" w:cs="Times New Roman"/>
                <w:b/>
                <w:bCs/>
                <w:color w:val="000000"/>
                <w:sz w:val="20"/>
                <w:lang w:val="en-GB"/>
              </w:rPr>
            </w:pPr>
          </w:p>
        </w:tc>
        <w:tc>
          <w:tcPr>
            <w:tcW w:w="2387" w:type="dxa"/>
            <w:tcBorders>
              <w:top w:val="single" w:sz="2" w:space="0" w:color="808080" w:themeColor="background1" w:themeShade="80"/>
              <w:left w:val="single" w:sz="4" w:space="0" w:color="000000"/>
              <w:bottom w:val="single" w:sz="4" w:space="0" w:color="000000"/>
              <w:right w:val="single" w:sz="4" w:space="0" w:color="000000"/>
            </w:tcBorders>
          </w:tcPr>
          <w:p w:rsidR="004120CA" w:rsidRPr="00E324BB" w:rsidRDefault="004120CA" w:rsidP="00583693">
            <w:pPr>
              <w:spacing w:after="0" w:line="240" w:lineRule="auto"/>
              <w:rPr>
                <w:rFonts w:ascii="Times New Roman" w:hAnsi="Times New Roman" w:cs="Times New Roman"/>
                <w:color w:val="000000"/>
                <w:lang w:val="en-GB"/>
              </w:rPr>
            </w:pPr>
            <w:r w:rsidRPr="00E324BB">
              <w:rPr>
                <w:rFonts w:ascii="Times New Roman" w:hAnsi="Times New Roman" w:cs="Times New Roman"/>
                <w:b/>
                <w:bCs/>
                <w:color w:val="000000"/>
                <w:sz w:val="20"/>
                <w:lang w:val="en-GB"/>
              </w:rPr>
              <w:t>Presence of Any Allergy</w:t>
            </w:r>
          </w:p>
        </w:tc>
        <w:tc>
          <w:tcPr>
            <w:tcW w:w="4433" w:type="dxa"/>
            <w:gridSpan w:val="4"/>
            <w:tcBorders>
              <w:top w:val="single" w:sz="2" w:space="0" w:color="808080" w:themeColor="background1" w:themeShade="80"/>
              <w:left w:val="single" w:sz="4" w:space="0" w:color="000000"/>
              <w:bottom w:val="single" w:sz="4" w:space="0" w:color="00000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sz w:val="20"/>
                <w:szCs w:val="20"/>
              </w:rPr>
              <w:t>False</w:t>
            </w:r>
            <w:r w:rsidRPr="00E324BB">
              <w:rPr>
                <w:rFonts w:ascii="Times New Roman" w:hAnsi="Times New Roman" w:cs="Times New Roman"/>
                <w:b/>
                <w:sz w:val="20"/>
                <w:szCs w:val="20"/>
              </w:rPr>
              <w:t xml:space="preserve"> </w:t>
            </w:r>
            <w:r w:rsidRPr="00E324BB">
              <w:rPr>
                <w:rFonts w:ascii="Times New Roman" w:hAnsi="Times New Roman" w:cs="Times New Roman"/>
                <w:sz w:val="20"/>
                <w:szCs w:val="20"/>
                <w:lang w:val="en-GB"/>
              </w:rPr>
              <w:t>Convergence</w:t>
            </w:r>
          </w:p>
        </w:tc>
        <w:tc>
          <w:tcPr>
            <w:tcW w:w="1309" w:type="dxa"/>
            <w:vMerge/>
            <w:tcBorders>
              <w:left w:val="single" w:sz="4" w:space="0" w:color="000000"/>
              <w:bottom w:val="single" w:sz="4" w:space="0" w:color="000000"/>
              <w:right w:val="single" w:sz="12" w:space="0" w:color="auto"/>
            </w:tcBorders>
            <w:vAlign w:val="center"/>
          </w:tcPr>
          <w:p w:rsidR="004120CA" w:rsidRPr="00E324BB" w:rsidRDefault="004120CA" w:rsidP="00583693">
            <w:pPr>
              <w:spacing w:after="0" w:line="240" w:lineRule="auto"/>
              <w:jc w:val="center"/>
              <w:rPr>
                <w:rFonts w:ascii="Times New Roman" w:hAnsi="Times New Roman" w:cs="Times New Roman"/>
                <w:color w:val="000000"/>
                <w:sz w:val="20"/>
                <w:lang w:val="en-GB"/>
              </w:rPr>
            </w:pPr>
          </w:p>
        </w:tc>
      </w:tr>
      <w:tr w:rsidR="004120CA" w:rsidRPr="00E324BB" w:rsidTr="00583693">
        <w:trPr>
          <w:trHeight w:val="115"/>
        </w:trPr>
        <w:tc>
          <w:tcPr>
            <w:tcW w:w="1083" w:type="dxa"/>
            <w:vMerge/>
            <w:tcBorders>
              <w:left w:val="single" w:sz="12" w:space="0" w:color="auto"/>
              <w:bottom w:val="single" w:sz="12" w:space="0" w:color="auto"/>
              <w:right w:val="single" w:sz="4" w:space="0" w:color="000000"/>
            </w:tcBorders>
            <w:shd w:val="clear" w:color="auto" w:fill="auto"/>
            <w:vAlign w:val="center"/>
          </w:tcPr>
          <w:p w:rsidR="004120CA" w:rsidRPr="00E324BB" w:rsidRDefault="004120CA" w:rsidP="00583693">
            <w:pPr>
              <w:spacing w:after="0" w:line="240" w:lineRule="auto"/>
              <w:jc w:val="center"/>
              <w:rPr>
                <w:rFonts w:ascii="Times New Roman" w:hAnsi="Times New Roman" w:cs="Times New Roman"/>
                <w:b/>
                <w:bCs/>
                <w:color w:val="000000"/>
                <w:sz w:val="20"/>
                <w:lang w:val="en-GB"/>
              </w:rPr>
            </w:pPr>
          </w:p>
        </w:tc>
        <w:tc>
          <w:tcPr>
            <w:tcW w:w="2387" w:type="dxa"/>
            <w:tcBorders>
              <w:top w:val="single" w:sz="4" w:space="0" w:color="000000"/>
              <w:left w:val="single" w:sz="4" w:space="0" w:color="000000"/>
              <w:bottom w:val="single" w:sz="2" w:space="0" w:color="808080" w:themeColor="background1" w:themeShade="80"/>
              <w:right w:val="single" w:sz="4" w:space="0" w:color="000000"/>
            </w:tcBorders>
          </w:tcPr>
          <w:p w:rsidR="004120CA" w:rsidRPr="00E324BB" w:rsidRDefault="004120CA" w:rsidP="00583693">
            <w:pPr>
              <w:spacing w:after="0" w:line="240" w:lineRule="auto"/>
              <w:rPr>
                <w:rFonts w:ascii="Times New Roman" w:hAnsi="Times New Roman" w:cs="Times New Roman"/>
                <w:b/>
                <w:bCs/>
                <w:color w:val="000000"/>
                <w:sz w:val="20"/>
                <w:lang w:val="en-GB"/>
              </w:rPr>
            </w:pPr>
            <w:r w:rsidRPr="00E324BB">
              <w:rPr>
                <w:rFonts w:ascii="Times New Roman" w:hAnsi="Times New Roman" w:cs="Times New Roman"/>
                <w:b/>
                <w:bCs/>
                <w:color w:val="000000"/>
                <w:sz w:val="20"/>
                <w:lang w:val="en-GB"/>
              </w:rPr>
              <w:t>No Dust Allergy</w:t>
            </w:r>
          </w:p>
        </w:tc>
        <w:tc>
          <w:tcPr>
            <w:tcW w:w="1170"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color w:val="000000"/>
                <w:sz w:val="20"/>
                <w:szCs w:val="20"/>
                <w:lang w:val="en-GB"/>
              </w:rPr>
            </w:pPr>
            <w:r w:rsidRPr="00E324BB">
              <w:rPr>
                <w:rFonts w:ascii="Times New Roman" w:hAnsi="Times New Roman" w:cs="Times New Roman"/>
                <w:color w:val="000000"/>
                <w:sz w:val="20"/>
                <w:szCs w:val="20"/>
              </w:rPr>
              <w:t>-1.2</w:t>
            </w:r>
          </w:p>
        </w:tc>
        <w:tc>
          <w:tcPr>
            <w:tcW w:w="900"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-5.3</w:t>
            </w:r>
          </w:p>
        </w:tc>
        <w:tc>
          <w:tcPr>
            <w:tcW w:w="900"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3.2</w:t>
            </w:r>
          </w:p>
        </w:tc>
        <w:tc>
          <w:tcPr>
            <w:tcW w:w="1463"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93</w:t>
            </w:r>
          </w:p>
        </w:tc>
        <w:tc>
          <w:tcPr>
            <w:tcW w:w="1309" w:type="dxa"/>
            <w:vMerge w:val="restart"/>
            <w:tcBorders>
              <w:top w:val="single" w:sz="4" w:space="0" w:color="000000"/>
              <w:left w:val="single" w:sz="4" w:space="0" w:color="000000"/>
              <w:right w:val="single" w:sz="12" w:space="0" w:color="auto"/>
            </w:tcBorders>
            <w:vAlign w:val="center"/>
          </w:tcPr>
          <w:p w:rsidR="004120CA" w:rsidRPr="00E324BB" w:rsidRDefault="004120CA" w:rsidP="00583693">
            <w:pPr>
              <w:spacing w:after="0" w:line="240" w:lineRule="auto"/>
              <w:jc w:val="center"/>
              <w:rPr>
                <w:rFonts w:ascii="Times New Roman" w:hAnsi="Times New Roman" w:cs="Times New Roman"/>
                <w:sz w:val="20"/>
                <w:lang w:val="en-GB"/>
              </w:rPr>
            </w:pPr>
            <w:r w:rsidRPr="00E324BB">
              <w:rPr>
                <w:rFonts w:ascii="Times New Roman" w:hAnsi="Times New Roman" w:cs="Times New Roman"/>
                <w:sz w:val="20"/>
                <w:lang w:val="en-GB"/>
              </w:rPr>
              <w:t>p = 0.73</w:t>
            </w:r>
          </w:p>
        </w:tc>
      </w:tr>
      <w:tr w:rsidR="004120CA" w:rsidRPr="00E324BB" w:rsidTr="00583693">
        <w:trPr>
          <w:trHeight w:val="115"/>
        </w:trPr>
        <w:tc>
          <w:tcPr>
            <w:tcW w:w="1083" w:type="dxa"/>
            <w:vMerge/>
            <w:tcBorders>
              <w:left w:val="single" w:sz="12" w:space="0" w:color="auto"/>
              <w:bottom w:val="single" w:sz="12" w:space="0" w:color="auto"/>
              <w:right w:val="single" w:sz="4" w:space="0" w:color="000000"/>
            </w:tcBorders>
            <w:shd w:val="clear" w:color="auto" w:fill="auto"/>
            <w:vAlign w:val="center"/>
          </w:tcPr>
          <w:p w:rsidR="004120CA" w:rsidRPr="00E324BB" w:rsidRDefault="004120CA" w:rsidP="00583693">
            <w:pPr>
              <w:spacing w:after="0" w:line="240" w:lineRule="auto"/>
              <w:jc w:val="center"/>
              <w:rPr>
                <w:rFonts w:ascii="Times New Roman" w:hAnsi="Times New Roman" w:cs="Times New Roman"/>
                <w:b/>
                <w:bCs/>
                <w:color w:val="000000"/>
                <w:sz w:val="20"/>
                <w:lang w:val="en-GB"/>
              </w:rPr>
            </w:pPr>
          </w:p>
        </w:tc>
        <w:tc>
          <w:tcPr>
            <w:tcW w:w="2387" w:type="dxa"/>
            <w:tcBorders>
              <w:top w:val="single" w:sz="2" w:space="0" w:color="808080" w:themeColor="background1" w:themeShade="80"/>
              <w:left w:val="single" w:sz="4" w:space="0" w:color="000000"/>
              <w:bottom w:val="single" w:sz="4" w:space="0" w:color="000000"/>
              <w:right w:val="single" w:sz="4" w:space="0" w:color="000000"/>
            </w:tcBorders>
          </w:tcPr>
          <w:p w:rsidR="004120CA" w:rsidRPr="00E324BB" w:rsidRDefault="004120CA" w:rsidP="00583693">
            <w:pPr>
              <w:spacing w:after="0" w:line="240" w:lineRule="auto"/>
              <w:rPr>
                <w:rFonts w:ascii="Times New Roman" w:hAnsi="Times New Roman" w:cs="Times New Roman"/>
                <w:b/>
                <w:bCs/>
                <w:color w:val="000000"/>
                <w:sz w:val="20"/>
                <w:lang w:val="en-GB"/>
              </w:rPr>
            </w:pPr>
            <w:r w:rsidRPr="00E324BB">
              <w:rPr>
                <w:rFonts w:ascii="Times New Roman" w:hAnsi="Times New Roman" w:cs="Times New Roman"/>
                <w:b/>
                <w:bCs/>
                <w:color w:val="000000"/>
                <w:sz w:val="20"/>
                <w:lang w:val="en-GB"/>
              </w:rPr>
              <w:t>Dust Allergy</w:t>
            </w:r>
          </w:p>
        </w:tc>
        <w:tc>
          <w:tcPr>
            <w:tcW w:w="1170" w:type="dxa"/>
            <w:tcBorders>
              <w:top w:val="single" w:sz="2" w:space="0" w:color="808080" w:themeColor="background1" w:themeShade="80"/>
              <w:left w:val="single" w:sz="4" w:space="0" w:color="000000"/>
              <w:bottom w:val="single" w:sz="4" w:space="0" w:color="00000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-1.5</w:t>
            </w:r>
          </w:p>
        </w:tc>
        <w:tc>
          <w:tcPr>
            <w:tcW w:w="900" w:type="dxa"/>
            <w:tcBorders>
              <w:top w:val="single" w:sz="2" w:space="0" w:color="808080" w:themeColor="background1" w:themeShade="80"/>
              <w:left w:val="single" w:sz="4" w:space="0" w:color="000000"/>
              <w:bottom w:val="single" w:sz="4" w:space="0" w:color="00000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-6.5</w:t>
            </w:r>
          </w:p>
        </w:tc>
        <w:tc>
          <w:tcPr>
            <w:tcW w:w="900" w:type="dxa"/>
            <w:tcBorders>
              <w:top w:val="single" w:sz="2" w:space="0" w:color="808080" w:themeColor="background1" w:themeShade="80"/>
              <w:left w:val="single" w:sz="4" w:space="0" w:color="000000"/>
              <w:bottom w:val="single" w:sz="4" w:space="0" w:color="00000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3.7</w:t>
            </w:r>
          </w:p>
        </w:tc>
        <w:tc>
          <w:tcPr>
            <w:tcW w:w="1463" w:type="dxa"/>
            <w:tcBorders>
              <w:top w:val="single" w:sz="2" w:space="0" w:color="808080" w:themeColor="background1" w:themeShade="80"/>
              <w:left w:val="single" w:sz="4" w:space="0" w:color="000000"/>
              <w:bottom w:val="single" w:sz="4" w:space="0" w:color="00000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111</w:t>
            </w:r>
          </w:p>
        </w:tc>
        <w:tc>
          <w:tcPr>
            <w:tcW w:w="1309" w:type="dxa"/>
            <w:vMerge/>
            <w:tcBorders>
              <w:left w:val="single" w:sz="4" w:space="0" w:color="000000"/>
              <w:bottom w:val="single" w:sz="4" w:space="0" w:color="000000"/>
              <w:right w:val="single" w:sz="12" w:space="0" w:color="auto"/>
            </w:tcBorders>
            <w:vAlign w:val="center"/>
          </w:tcPr>
          <w:p w:rsidR="004120CA" w:rsidRPr="00E324BB" w:rsidRDefault="004120CA" w:rsidP="00583693">
            <w:pPr>
              <w:spacing w:after="0" w:line="240" w:lineRule="auto"/>
              <w:jc w:val="center"/>
              <w:rPr>
                <w:rFonts w:ascii="Times New Roman" w:hAnsi="Times New Roman" w:cs="Times New Roman"/>
                <w:sz w:val="20"/>
                <w:lang w:val="en-GB"/>
              </w:rPr>
            </w:pPr>
          </w:p>
        </w:tc>
      </w:tr>
      <w:tr w:rsidR="004120CA" w:rsidRPr="00E324BB" w:rsidTr="00583693">
        <w:trPr>
          <w:trHeight w:val="115"/>
        </w:trPr>
        <w:tc>
          <w:tcPr>
            <w:tcW w:w="1083" w:type="dxa"/>
            <w:vMerge/>
            <w:tcBorders>
              <w:left w:val="single" w:sz="12" w:space="0" w:color="auto"/>
              <w:bottom w:val="single" w:sz="12" w:space="0" w:color="auto"/>
              <w:right w:val="single" w:sz="4" w:space="0" w:color="000000"/>
            </w:tcBorders>
            <w:shd w:val="clear" w:color="auto" w:fill="auto"/>
            <w:vAlign w:val="center"/>
          </w:tcPr>
          <w:p w:rsidR="004120CA" w:rsidRPr="00E324BB" w:rsidRDefault="004120CA" w:rsidP="00583693">
            <w:pPr>
              <w:spacing w:after="0" w:line="240" w:lineRule="auto"/>
              <w:jc w:val="center"/>
              <w:rPr>
                <w:rFonts w:ascii="Times New Roman" w:hAnsi="Times New Roman" w:cs="Times New Roman"/>
                <w:b/>
                <w:bCs/>
                <w:color w:val="000000"/>
                <w:sz w:val="20"/>
                <w:lang w:val="en-GB"/>
              </w:rPr>
            </w:pPr>
          </w:p>
        </w:tc>
        <w:tc>
          <w:tcPr>
            <w:tcW w:w="2387" w:type="dxa"/>
            <w:tcBorders>
              <w:top w:val="single" w:sz="4" w:space="0" w:color="000000"/>
              <w:left w:val="single" w:sz="4" w:space="0" w:color="000000"/>
              <w:bottom w:val="single" w:sz="2" w:space="0" w:color="808080" w:themeColor="background1" w:themeShade="80"/>
              <w:right w:val="single" w:sz="4" w:space="0" w:color="000000"/>
            </w:tcBorders>
          </w:tcPr>
          <w:p w:rsidR="004120CA" w:rsidRPr="00E324BB" w:rsidRDefault="004120CA" w:rsidP="00583693">
            <w:pPr>
              <w:spacing w:after="0" w:line="240" w:lineRule="auto"/>
              <w:rPr>
                <w:rFonts w:ascii="Times New Roman" w:hAnsi="Times New Roman" w:cs="Times New Roman"/>
                <w:b/>
                <w:bCs/>
                <w:color w:val="000000"/>
                <w:sz w:val="20"/>
                <w:lang w:val="en-GB"/>
              </w:rPr>
            </w:pPr>
            <w:r w:rsidRPr="00E324BB">
              <w:rPr>
                <w:rFonts w:ascii="Times New Roman" w:hAnsi="Times New Roman" w:cs="Times New Roman"/>
                <w:b/>
                <w:bCs/>
                <w:color w:val="000000"/>
                <w:sz w:val="20"/>
                <w:lang w:val="en-GB"/>
              </w:rPr>
              <w:t>No Mould Allergy</w:t>
            </w:r>
          </w:p>
        </w:tc>
        <w:tc>
          <w:tcPr>
            <w:tcW w:w="1170"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-1.2</w:t>
            </w:r>
          </w:p>
        </w:tc>
        <w:tc>
          <w:tcPr>
            <w:tcW w:w="900"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-5.0</w:t>
            </w:r>
          </w:p>
        </w:tc>
        <w:tc>
          <w:tcPr>
            <w:tcW w:w="900"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2.8</w:t>
            </w:r>
          </w:p>
        </w:tc>
        <w:tc>
          <w:tcPr>
            <w:tcW w:w="1463"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165</w:t>
            </w:r>
          </w:p>
        </w:tc>
        <w:tc>
          <w:tcPr>
            <w:tcW w:w="1309" w:type="dxa"/>
            <w:vMerge w:val="restart"/>
            <w:tcBorders>
              <w:top w:val="single" w:sz="4" w:space="0" w:color="000000"/>
              <w:left w:val="single" w:sz="4" w:space="0" w:color="000000"/>
              <w:right w:val="single" w:sz="12" w:space="0" w:color="auto"/>
            </w:tcBorders>
            <w:vAlign w:val="center"/>
          </w:tcPr>
          <w:p w:rsidR="004120CA" w:rsidRPr="00E324BB" w:rsidRDefault="004120CA" w:rsidP="00583693">
            <w:pPr>
              <w:spacing w:after="0" w:line="240" w:lineRule="auto"/>
              <w:jc w:val="center"/>
              <w:rPr>
                <w:rFonts w:ascii="Times New Roman" w:hAnsi="Times New Roman" w:cs="Times New Roman"/>
                <w:sz w:val="20"/>
                <w:lang w:val="en-GB"/>
              </w:rPr>
            </w:pPr>
            <w:r w:rsidRPr="00E324BB">
              <w:rPr>
                <w:rFonts w:ascii="Times New Roman" w:hAnsi="Times New Roman" w:cs="Times New Roman"/>
                <w:sz w:val="20"/>
                <w:lang w:val="en-GB"/>
              </w:rPr>
              <w:t>p = 0.92</w:t>
            </w:r>
          </w:p>
        </w:tc>
      </w:tr>
      <w:tr w:rsidR="00B631C0" w:rsidRPr="00E324BB" w:rsidTr="00B631C0">
        <w:trPr>
          <w:trHeight w:val="115"/>
        </w:trPr>
        <w:tc>
          <w:tcPr>
            <w:tcW w:w="1083" w:type="dxa"/>
            <w:vMerge/>
            <w:tcBorders>
              <w:left w:val="single" w:sz="12" w:space="0" w:color="auto"/>
              <w:bottom w:val="single" w:sz="12" w:space="0" w:color="auto"/>
              <w:right w:val="single" w:sz="4" w:space="0" w:color="000000"/>
            </w:tcBorders>
            <w:shd w:val="clear" w:color="auto" w:fill="auto"/>
            <w:vAlign w:val="center"/>
          </w:tcPr>
          <w:p w:rsidR="00B631C0" w:rsidRPr="00E324BB" w:rsidRDefault="00B631C0" w:rsidP="00583693">
            <w:pPr>
              <w:spacing w:after="0" w:line="240" w:lineRule="auto"/>
              <w:jc w:val="center"/>
              <w:rPr>
                <w:rFonts w:ascii="Times New Roman" w:hAnsi="Times New Roman" w:cs="Times New Roman"/>
                <w:b/>
                <w:bCs/>
                <w:color w:val="000000"/>
                <w:sz w:val="20"/>
                <w:lang w:val="en-GB"/>
              </w:rPr>
            </w:pPr>
          </w:p>
        </w:tc>
        <w:tc>
          <w:tcPr>
            <w:tcW w:w="2387" w:type="dxa"/>
            <w:tcBorders>
              <w:top w:val="single" w:sz="2" w:space="0" w:color="808080" w:themeColor="background1" w:themeShade="80"/>
              <w:left w:val="single" w:sz="4" w:space="0" w:color="000000"/>
              <w:bottom w:val="single" w:sz="4" w:space="0" w:color="000000"/>
              <w:right w:val="single" w:sz="4" w:space="0" w:color="000000"/>
            </w:tcBorders>
          </w:tcPr>
          <w:p w:rsidR="00B631C0" w:rsidRPr="00E324BB" w:rsidRDefault="00B631C0" w:rsidP="00583693">
            <w:pPr>
              <w:spacing w:after="0" w:line="240" w:lineRule="auto"/>
              <w:rPr>
                <w:rFonts w:ascii="Times New Roman" w:hAnsi="Times New Roman" w:cs="Times New Roman"/>
                <w:b/>
                <w:bCs/>
                <w:color w:val="000000"/>
                <w:sz w:val="20"/>
                <w:lang w:val="en-GB"/>
              </w:rPr>
            </w:pPr>
            <w:r w:rsidRPr="00E324BB">
              <w:rPr>
                <w:rFonts w:ascii="Times New Roman" w:hAnsi="Times New Roman" w:cs="Times New Roman"/>
                <w:b/>
                <w:bCs/>
                <w:color w:val="000000"/>
                <w:sz w:val="20"/>
                <w:lang w:val="en-GB"/>
              </w:rPr>
              <w:t>Mould Allergy</w:t>
            </w:r>
          </w:p>
        </w:tc>
        <w:tc>
          <w:tcPr>
            <w:tcW w:w="4433" w:type="dxa"/>
            <w:gridSpan w:val="4"/>
            <w:tcBorders>
              <w:top w:val="single" w:sz="2" w:space="0" w:color="808080" w:themeColor="background1" w:themeShade="80"/>
              <w:left w:val="single" w:sz="4" w:space="0" w:color="000000"/>
              <w:bottom w:val="single" w:sz="4" w:space="0" w:color="000000"/>
              <w:right w:val="single" w:sz="4" w:space="0" w:color="000000"/>
            </w:tcBorders>
            <w:shd w:val="clear" w:color="auto" w:fill="auto"/>
            <w:noWrap/>
            <w:vAlign w:val="bottom"/>
          </w:tcPr>
          <w:p w:rsidR="00B631C0" w:rsidRPr="00E324BB" w:rsidRDefault="00B631C0" w:rsidP="00583693">
            <w:pPr>
              <w:spacing w:after="0"/>
              <w:jc w:val="center"/>
              <w:rPr>
                <w:rFonts w:ascii="Times New Roman" w:hAnsi="Times New Roman" w:cs="Times New Roman"/>
                <w:color w:val="000000"/>
                <w:sz w:val="20"/>
                <w:szCs w:val="20"/>
              </w:rPr>
            </w:pPr>
            <w:r w:rsidRPr="00E324BB">
              <w:rPr>
                <w:rFonts w:ascii="Times New Roman" w:hAnsi="Times New Roman" w:cs="Times New Roman"/>
                <w:sz w:val="20"/>
                <w:szCs w:val="20"/>
              </w:rPr>
              <w:t>False</w:t>
            </w:r>
            <w:r w:rsidRPr="00E324BB">
              <w:rPr>
                <w:rFonts w:ascii="Times New Roman" w:hAnsi="Times New Roman" w:cs="Times New Roman"/>
                <w:b/>
                <w:sz w:val="20"/>
                <w:szCs w:val="20"/>
              </w:rPr>
              <w:t xml:space="preserve"> </w:t>
            </w:r>
            <w:r w:rsidRPr="00E324BB">
              <w:rPr>
                <w:rFonts w:ascii="Times New Roman" w:hAnsi="Times New Roman" w:cs="Times New Roman"/>
                <w:sz w:val="20"/>
                <w:szCs w:val="20"/>
                <w:lang w:val="en-GB"/>
              </w:rPr>
              <w:t>Convergence</w:t>
            </w:r>
          </w:p>
        </w:tc>
        <w:tc>
          <w:tcPr>
            <w:tcW w:w="1309" w:type="dxa"/>
            <w:vMerge/>
            <w:tcBorders>
              <w:left w:val="single" w:sz="4" w:space="0" w:color="000000"/>
              <w:bottom w:val="single" w:sz="4" w:space="0" w:color="000000"/>
              <w:right w:val="single" w:sz="12" w:space="0" w:color="auto"/>
            </w:tcBorders>
            <w:vAlign w:val="center"/>
          </w:tcPr>
          <w:p w:rsidR="00B631C0" w:rsidRPr="00E324BB" w:rsidRDefault="00B631C0" w:rsidP="00583693">
            <w:pPr>
              <w:spacing w:after="0" w:line="240" w:lineRule="auto"/>
              <w:jc w:val="center"/>
              <w:rPr>
                <w:rFonts w:ascii="Times New Roman" w:hAnsi="Times New Roman" w:cs="Times New Roman"/>
                <w:sz w:val="20"/>
                <w:lang w:val="en-GB"/>
              </w:rPr>
            </w:pPr>
          </w:p>
        </w:tc>
      </w:tr>
      <w:tr w:rsidR="004120CA" w:rsidRPr="00E324BB" w:rsidTr="00583693">
        <w:trPr>
          <w:trHeight w:val="115"/>
        </w:trPr>
        <w:tc>
          <w:tcPr>
            <w:tcW w:w="1083" w:type="dxa"/>
            <w:vMerge/>
            <w:tcBorders>
              <w:left w:val="single" w:sz="12" w:space="0" w:color="auto"/>
              <w:bottom w:val="single" w:sz="12" w:space="0" w:color="auto"/>
              <w:right w:val="single" w:sz="4" w:space="0" w:color="000000"/>
            </w:tcBorders>
            <w:shd w:val="clear" w:color="auto" w:fill="auto"/>
            <w:vAlign w:val="center"/>
          </w:tcPr>
          <w:p w:rsidR="004120CA" w:rsidRPr="00E324BB" w:rsidRDefault="004120CA" w:rsidP="00583693">
            <w:pPr>
              <w:spacing w:after="0" w:line="240" w:lineRule="auto"/>
              <w:jc w:val="center"/>
              <w:rPr>
                <w:rFonts w:ascii="Times New Roman" w:hAnsi="Times New Roman" w:cs="Times New Roman"/>
                <w:b/>
                <w:bCs/>
                <w:color w:val="000000"/>
                <w:sz w:val="20"/>
                <w:lang w:val="en-GB"/>
              </w:rPr>
            </w:pPr>
          </w:p>
        </w:tc>
        <w:tc>
          <w:tcPr>
            <w:tcW w:w="2387" w:type="dxa"/>
            <w:tcBorders>
              <w:top w:val="single" w:sz="4" w:space="0" w:color="000000"/>
              <w:left w:val="single" w:sz="4" w:space="0" w:color="000000"/>
              <w:bottom w:val="single" w:sz="2" w:space="0" w:color="808080" w:themeColor="background1" w:themeShade="80"/>
              <w:right w:val="single" w:sz="4" w:space="0" w:color="000000"/>
            </w:tcBorders>
          </w:tcPr>
          <w:p w:rsidR="004120CA" w:rsidRPr="00E324BB" w:rsidRDefault="004120CA" w:rsidP="00583693">
            <w:pPr>
              <w:spacing w:after="0" w:line="240" w:lineRule="auto"/>
              <w:rPr>
                <w:rFonts w:ascii="Times New Roman" w:hAnsi="Times New Roman" w:cs="Times New Roman"/>
                <w:b/>
                <w:bCs/>
                <w:color w:val="000000"/>
                <w:sz w:val="20"/>
                <w:lang w:val="en-GB"/>
              </w:rPr>
            </w:pPr>
            <w:r w:rsidRPr="00E324BB">
              <w:rPr>
                <w:rFonts w:ascii="Times New Roman" w:hAnsi="Times New Roman" w:cs="Times New Roman"/>
                <w:b/>
                <w:bCs/>
                <w:color w:val="000000"/>
                <w:sz w:val="20"/>
                <w:lang w:val="en-GB"/>
              </w:rPr>
              <w:t>No Pollen Allergy</w:t>
            </w:r>
          </w:p>
        </w:tc>
        <w:tc>
          <w:tcPr>
            <w:tcW w:w="1170"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sz w:val="20"/>
                <w:szCs w:val="20"/>
              </w:rPr>
            </w:pPr>
            <w:r w:rsidRPr="00E324BB">
              <w:rPr>
                <w:rFonts w:ascii="Times New Roman" w:hAnsi="Times New Roman" w:cs="Times New Roman"/>
                <w:sz w:val="20"/>
                <w:szCs w:val="20"/>
              </w:rPr>
              <w:t>-0.3</w:t>
            </w:r>
          </w:p>
        </w:tc>
        <w:tc>
          <w:tcPr>
            <w:tcW w:w="900"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vAlign w:val="bottom"/>
          </w:tcPr>
          <w:p w:rsidR="004120CA" w:rsidRPr="00E324BB" w:rsidRDefault="004120CA" w:rsidP="00583693">
            <w:pPr>
              <w:spacing w:after="0"/>
              <w:jc w:val="center"/>
              <w:rPr>
                <w:rFonts w:ascii="Times New Roman" w:hAnsi="Times New Roman" w:cs="Times New Roman"/>
                <w:sz w:val="20"/>
                <w:szCs w:val="20"/>
              </w:rPr>
            </w:pPr>
            <w:r w:rsidRPr="00E324BB">
              <w:rPr>
                <w:rFonts w:ascii="Times New Roman" w:hAnsi="Times New Roman" w:cs="Times New Roman"/>
                <w:sz w:val="20"/>
                <w:szCs w:val="20"/>
              </w:rPr>
              <w:t>-3.6</w:t>
            </w:r>
          </w:p>
        </w:tc>
        <w:tc>
          <w:tcPr>
            <w:tcW w:w="900"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vAlign w:val="bottom"/>
          </w:tcPr>
          <w:p w:rsidR="004120CA" w:rsidRPr="00E324BB" w:rsidRDefault="004120CA" w:rsidP="00583693">
            <w:pPr>
              <w:spacing w:after="0"/>
              <w:jc w:val="center"/>
              <w:rPr>
                <w:rFonts w:ascii="Times New Roman" w:hAnsi="Times New Roman" w:cs="Times New Roman"/>
                <w:sz w:val="20"/>
                <w:szCs w:val="20"/>
              </w:rPr>
            </w:pPr>
            <w:r w:rsidRPr="00E324BB">
              <w:rPr>
                <w:rFonts w:ascii="Times New Roman" w:hAnsi="Times New Roman" w:cs="Times New Roman"/>
                <w:sz w:val="20"/>
                <w:szCs w:val="20"/>
              </w:rPr>
              <w:t>3.1</w:t>
            </w:r>
          </w:p>
        </w:tc>
        <w:tc>
          <w:tcPr>
            <w:tcW w:w="1463"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vAlign w:val="bottom"/>
          </w:tcPr>
          <w:p w:rsidR="004120CA" w:rsidRPr="00E324BB" w:rsidRDefault="004120CA" w:rsidP="00583693">
            <w:pPr>
              <w:spacing w:after="0"/>
              <w:jc w:val="center"/>
              <w:rPr>
                <w:rFonts w:ascii="Times New Roman" w:hAnsi="Times New Roman" w:cs="Times New Roman"/>
                <w:sz w:val="20"/>
                <w:szCs w:val="20"/>
              </w:rPr>
            </w:pPr>
            <w:r w:rsidRPr="00E324BB">
              <w:rPr>
                <w:rFonts w:ascii="Times New Roman" w:hAnsi="Times New Roman" w:cs="Times New Roman"/>
                <w:sz w:val="20"/>
                <w:szCs w:val="20"/>
              </w:rPr>
              <w:t>127</w:t>
            </w:r>
          </w:p>
        </w:tc>
        <w:tc>
          <w:tcPr>
            <w:tcW w:w="1309" w:type="dxa"/>
            <w:vMerge w:val="restart"/>
            <w:tcBorders>
              <w:top w:val="single" w:sz="4" w:space="0" w:color="000000"/>
              <w:left w:val="single" w:sz="4" w:space="0" w:color="000000"/>
              <w:bottom w:val="single" w:sz="4" w:space="0" w:color="auto"/>
              <w:right w:val="single" w:sz="12" w:space="0" w:color="auto"/>
            </w:tcBorders>
            <w:vAlign w:val="center"/>
          </w:tcPr>
          <w:p w:rsidR="004120CA" w:rsidRPr="00E324BB" w:rsidRDefault="004120CA" w:rsidP="00583693">
            <w:pPr>
              <w:spacing w:after="0" w:line="240" w:lineRule="auto"/>
              <w:jc w:val="center"/>
              <w:rPr>
                <w:rFonts w:ascii="Times New Roman" w:hAnsi="Times New Roman" w:cs="Times New Roman"/>
                <w:sz w:val="20"/>
                <w:lang w:val="en-GB"/>
              </w:rPr>
            </w:pPr>
            <w:r w:rsidRPr="00E324BB">
              <w:rPr>
                <w:rFonts w:ascii="Times New Roman" w:hAnsi="Times New Roman" w:cs="Times New Roman"/>
                <w:sz w:val="20"/>
                <w:lang w:val="en-GB"/>
              </w:rPr>
              <w:t>p = 0.57</w:t>
            </w:r>
          </w:p>
        </w:tc>
      </w:tr>
      <w:tr w:rsidR="00B631C0" w:rsidRPr="00E324BB" w:rsidTr="00B631C0">
        <w:trPr>
          <w:trHeight w:val="115"/>
        </w:trPr>
        <w:tc>
          <w:tcPr>
            <w:tcW w:w="1083" w:type="dxa"/>
            <w:vMerge/>
            <w:tcBorders>
              <w:left w:val="single" w:sz="12" w:space="0" w:color="auto"/>
              <w:bottom w:val="single" w:sz="12" w:space="0" w:color="auto"/>
              <w:right w:val="single" w:sz="4" w:space="0" w:color="000000"/>
            </w:tcBorders>
            <w:shd w:val="clear" w:color="auto" w:fill="auto"/>
            <w:vAlign w:val="center"/>
          </w:tcPr>
          <w:p w:rsidR="00B631C0" w:rsidRPr="00E324BB" w:rsidRDefault="00B631C0" w:rsidP="00B631C0">
            <w:pPr>
              <w:spacing w:after="0" w:line="240" w:lineRule="auto"/>
              <w:jc w:val="center"/>
              <w:rPr>
                <w:rFonts w:ascii="Times New Roman" w:hAnsi="Times New Roman" w:cs="Times New Roman"/>
                <w:b/>
                <w:bCs/>
                <w:color w:val="000000"/>
                <w:sz w:val="20"/>
                <w:lang w:val="en-GB"/>
              </w:rPr>
            </w:pPr>
          </w:p>
        </w:tc>
        <w:tc>
          <w:tcPr>
            <w:tcW w:w="2387" w:type="dxa"/>
            <w:tcBorders>
              <w:top w:val="single" w:sz="2" w:space="0" w:color="808080" w:themeColor="background1" w:themeShade="80"/>
              <w:left w:val="single" w:sz="4" w:space="0" w:color="000000"/>
              <w:bottom w:val="single" w:sz="4" w:space="0" w:color="000000"/>
              <w:right w:val="single" w:sz="4" w:space="0" w:color="000000"/>
            </w:tcBorders>
          </w:tcPr>
          <w:p w:rsidR="00B631C0" w:rsidRPr="00E324BB" w:rsidRDefault="00B631C0" w:rsidP="00B631C0">
            <w:pPr>
              <w:spacing w:after="0" w:line="240" w:lineRule="auto"/>
              <w:rPr>
                <w:rFonts w:ascii="Times New Roman" w:hAnsi="Times New Roman" w:cs="Times New Roman"/>
                <w:b/>
                <w:bCs/>
                <w:color w:val="000000"/>
                <w:sz w:val="20"/>
                <w:lang w:val="en-GB"/>
              </w:rPr>
            </w:pPr>
            <w:r w:rsidRPr="00E324BB">
              <w:rPr>
                <w:rFonts w:ascii="Times New Roman" w:hAnsi="Times New Roman" w:cs="Times New Roman"/>
                <w:b/>
                <w:bCs/>
                <w:color w:val="000000"/>
                <w:sz w:val="20"/>
                <w:lang w:val="en-GB"/>
              </w:rPr>
              <w:t>Pollen Allergy</w:t>
            </w:r>
          </w:p>
        </w:tc>
        <w:tc>
          <w:tcPr>
            <w:tcW w:w="1170" w:type="dxa"/>
            <w:tcBorders>
              <w:top w:val="single" w:sz="2" w:space="0" w:color="808080" w:themeColor="background1" w:themeShade="80"/>
              <w:left w:val="single" w:sz="4" w:space="0" w:color="000000"/>
              <w:bottom w:val="single" w:sz="4" w:space="0" w:color="000000"/>
              <w:right w:val="single" w:sz="4" w:space="0" w:color="000000"/>
            </w:tcBorders>
            <w:shd w:val="clear" w:color="auto" w:fill="auto"/>
            <w:noWrap/>
            <w:vAlign w:val="bottom"/>
          </w:tcPr>
          <w:p w:rsidR="00B631C0" w:rsidRPr="00E324BB" w:rsidRDefault="00B631C0" w:rsidP="00B631C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-4.5</w:t>
            </w:r>
          </w:p>
        </w:tc>
        <w:tc>
          <w:tcPr>
            <w:tcW w:w="900" w:type="dxa"/>
            <w:tcBorders>
              <w:top w:val="single" w:sz="2" w:space="0" w:color="808080" w:themeColor="background1" w:themeShade="80"/>
              <w:left w:val="single" w:sz="4" w:space="0" w:color="000000"/>
              <w:bottom w:val="single" w:sz="4" w:space="0" w:color="000000"/>
              <w:right w:val="single" w:sz="4" w:space="0" w:color="000000"/>
            </w:tcBorders>
            <w:shd w:val="clear" w:color="auto" w:fill="auto"/>
            <w:vAlign w:val="bottom"/>
          </w:tcPr>
          <w:p w:rsidR="00B631C0" w:rsidRPr="00E324BB" w:rsidRDefault="00B631C0" w:rsidP="00B631C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-13.3</w:t>
            </w:r>
          </w:p>
        </w:tc>
        <w:tc>
          <w:tcPr>
            <w:tcW w:w="900" w:type="dxa"/>
            <w:tcBorders>
              <w:top w:val="single" w:sz="2" w:space="0" w:color="808080" w:themeColor="background1" w:themeShade="80"/>
              <w:left w:val="single" w:sz="4" w:space="0" w:color="000000"/>
              <w:bottom w:val="single" w:sz="4" w:space="0" w:color="000000"/>
              <w:right w:val="single" w:sz="4" w:space="0" w:color="000000"/>
            </w:tcBorders>
            <w:shd w:val="clear" w:color="auto" w:fill="auto"/>
            <w:vAlign w:val="bottom"/>
          </w:tcPr>
          <w:p w:rsidR="00B631C0" w:rsidRPr="00E324BB" w:rsidRDefault="00B631C0" w:rsidP="00B631C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5.3</w:t>
            </w:r>
          </w:p>
        </w:tc>
        <w:tc>
          <w:tcPr>
            <w:tcW w:w="1463" w:type="dxa"/>
            <w:tcBorders>
              <w:top w:val="single" w:sz="2" w:space="0" w:color="808080" w:themeColor="background1" w:themeShade="80"/>
              <w:left w:val="single" w:sz="4" w:space="0" w:color="000000"/>
              <w:bottom w:val="single" w:sz="4" w:space="0" w:color="000000"/>
              <w:right w:val="single" w:sz="4" w:space="0" w:color="000000"/>
            </w:tcBorders>
            <w:shd w:val="clear" w:color="auto" w:fill="auto"/>
            <w:vAlign w:val="bottom"/>
          </w:tcPr>
          <w:p w:rsidR="00B631C0" w:rsidRPr="00E324BB" w:rsidRDefault="00B631C0" w:rsidP="00B631C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77</w:t>
            </w:r>
          </w:p>
        </w:tc>
        <w:tc>
          <w:tcPr>
            <w:tcW w:w="1309" w:type="dxa"/>
            <w:vMerge/>
            <w:tcBorders>
              <w:left w:val="single" w:sz="4" w:space="0" w:color="000000"/>
              <w:bottom w:val="single" w:sz="4" w:space="0" w:color="000000"/>
              <w:right w:val="single" w:sz="12" w:space="0" w:color="auto"/>
            </w:tcBorders>
            <w:vAlign w:val="center"/>
          </w:tcPr>
          <w:p w:rsidR="00B631C0" w:rsidRPr="00E324BB" w:rsidRDefault="00B631C0" w:rsidP="00B631C0">
            <w:pPr>
              <w:spacing w:after="0" w:line="240" w:lineRule="auto"/>
              <w:jc w:val="center"/>
              <w:rPr>
                <w:rFonts w:ascii="Times New Roman" w:hAnsi="Times New Roman" w:cs="Times New Roman"/>
                <w:sz w:val="20"/>
                <w:lang w:val="en-GB"/>
              </w:rPr>
            </w:pPr>
          </w:p>
        </w:tc>
      </w:tr>
      <w:tr w:rsidR="00B631C0" w:rsidRPr="00E324BB" w:rsidTr="00583693">
        <w:trPr>
          <w:trHeight w:val="115"/>
        </w:trPr>
        <w:tc>
          <w:tcPr>
            <w:tcW w:w="1083" w:type="dxa"/>
            <w:vMerge/>
            <w:tcBorders>
              <w:left w:val="single" w:sz="12" w:space="0" w:color="auto"/>
              <w:bottom w:val="single" w:sz="12" w:space="0" w:color="auto"/>
              <w:right w:val="single" w:sz="4" w:space="0" w:color="000000"/>
            </w:tcBorders>
            <w:shd w:val="clear" w:color="auto" w:fill="auto"/>
            <w:vAlign w:val="center"/>
          </w:tcPr>
          <w:p w:rsidR="00B631C0" w:rsidRPr="00E324BB" w:rsidRDefault="00B631C0" w:rsidP="00B631C0">
            <w:pPr>
              <w:spacing w:after="0" w:line="240" w:lineRule="auto"/>
              <w:jc w:val="center"/>
              <w:rPr>
                <w:rFonts w:ascii="Times New Roman" w:hAnsi="Times New Roman" w:cs="Times New Roman"/>
                <w:b/>
                <w:bCs/>
                <w:color w:val="000000"/>
                <w:sz w:val="20"/>
                <w:lang w:val="en-GB"/>
              </w:rPr>
            </w:pPr>
          </w:p>
        </w:tc>
        <w:tc>
          <w:tcPr>
            <w:tcW w:w="2387" w:type="dxa"/>
            <w:tcBorders>
              <w:top w:val="single" w:sz="4" w:space="0" w:color="000000"/>
              <w:left w:val="single" w:sz="4" w:space="0" w:color="000000"/>
              <w:bottom w:val="single" w:sz="2" w:space="0" w:color="808080" w:themeColor="background1" w:themeShade="80"/>
              <w:right w:val="single" w:sz="4" w:space="0" w:color="000000"/>
            </w:tcBorders>
          </w:tcPr>
          <w:p w:rsidR="00B631C0" w:rsidRPr="00E324BB" w:rsidRDefault="00B631C0" w:rsidP="00B631C0">
            <w:pPr>
              <w:spacing w:after="0" w:line="240" w:lineRule="auto"/>
              <w:rPr>
                <w:rFonts w:ascii="Times New Roman" w:hAnsi="Times New Roman" w:cs="Times New Roman"/>
                <w:b/>
                <w:bCs/>
                <w:color w:val="000000"/>
                <w:sz w:val="20"/>
                <w:lang w:val="en-GB"/>
              </w:rPr>
            </w:pPr>
            <w:r w:rsidRPr="00E324BB">
              <w:rPr>
                <w:rFonts w:ascii="Times New Roman" w:hAnsi="Times New Roman" w:cs="Times New Roman"/>
                <w:b/>
                <w:bCs/>
                <w:color w:val="000000"/>
                <w:sz w:val="20"/>
                <w:lang w:val="en-GB"/>
              </w:rPr>
              <w:t>No Fur Allergy</w:t>
            </w:r>
          </w:p>
        </w:tc>
        <w:tc>
          <w:tcPr>
            <w:tcW w:w="1170"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noWrap/>
            <w:vAlign w:val="bottom"/>
          </w:tcPr>
          <w:p w:rsidR="00B631C0" w:rsidRPr="00E324BB" w:rsidRDefault="00B631C0" w:rsidP="00B631C0">
            <w:pPr>
              <w:spacing w:after="0"/>
              <w:jc w:val="center"/>
              <w:rPr>
                <w:rFonts w:ascii="Times New Roman" w:hAnsi="Times New Roman" w:cs="Times New Roman"/>
                <w:color w:val="000000"/>
                <w:sz w:val="20"/>
                <w:szCs w:val="20"/>
                <w:lang w:val="en-GB"/>
              </w:rPr>
            </w:pPr>
            <w:r w:rsidRPr="00E324BB">
              <w:rPr>
                <w:rFonts w:ascii="Times New Roman" w:hAnsi="Times New Roman" w:cs="Times New Roman"/>
                <w:color w:val="000000"/>
                <w:sz w:val="20"/>
                <w:szCs w:val="20"/>
              </w:rPr>
              <w:t>-0.3</w:t>
            </w:r>
          </w:p>
        </w:tc>
        <w:tc>
          <w:tcPr>
            <w:tcW w:w="900"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vAlign w:val="bottom"/>
          </w:tcPr>
          <w:p w:rsidR="00B631C0" w:rsidRPr="00E324BB" w:rsidRDefault="00B631C0" w:rsidP="00B631C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-3.8</w:t>
            </w:r>
          </w:p>
        </w:tc>
        <w:tc>
          <w:tcPr>
            <w:tcW w:w="900"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vAlign w:val="bottom"/>
          </w:tcPr>
          <w:p w:rsidR="00B631C0" w:rsidRPr="00E324BB" w:rsidRDefault="00B631C0" w:rsidP="00B631C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3.3</w:t>
            </w:r>
          </w:p>
        </w:tc>
        <w:tc>
          <w:tcPr>
            <w:tcW w:w="1463"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vAlign w:val="bottom"/>
          </w:tcPr>
          <w:p w:rsidR="00B631C0" w:rsidRPr="00E324BB" w:rsidRDefault="00B631C0" w:rsidP="00B631C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122</w:t>
            </w:r>
          </w:p>
        </w:tc>
        <w:tc>
          <w:tcPr>
            <w:tcW w:w="1309" w:type="dxa"/>
            <w:vMerge w:val="restart"/>
            <w:tcBorders>
              <w:top w:val="single" w:sz="4" w:space="0" w:color="000000"/>
              <w:left w:val="single" w:sz="4" w:space="0" w:color="000000"/>
              <w:bottom w:val="single" w:sz="4" w:space="0" w:color="auto"/>
              <w:right w:val="single" w:sz="12" w:space="0" w:color="auto"/>
            </w:tcBorders>
            <w:vAlign w:val="center"/>
          </w:tcPr>
          <w:p w:rsidR="00B631C0" w:rsidRPr="00E324BB" w:rsidRDefault="00B631C0" w:rsidP="00B631C0">
            <w:pPr>
              <w:spacing w:after="0" w:line="240" w:lineRule="auto"/>
              <w:jc w:val="center"/>
              <w:rPr>
                <w:rFonts w:ascii="Times New Roman" w:hAnsi="Times New Roman" w:cs="Times New Roman"/>
                <w:sz w:val="20"/>
                <w:lang w:val="en-GB"/>
              </w:rPr>
            </w:pPr>
            <w:r w:rsidRPr="00E324BB">
              <w:rPr>
                <w:rFonts w:ascii="Times New Roman" w:hAnsi="Times New Roman" w:cs="Times New Roman"/>
                <w:sz w:val="20"/>
                <w:lang w:val="en-GB"/>
              </w:rPr>
              <w:t>p = 0.69</w:t>
            </w:r>
          </w:p>
        </w:tc>
      </w:tr>
      <w:tr w:rsidR="00B631C0" w:rsidRPr="00E324BB" w:rsidTr="00583693">
        <w:trPr>
          <w:trHeight w:val="115"/>
        </w:trPr>
        <w:tc>
          <w:tcPr>
            <w:tcW w:w="1083" w:type="dxa"/>
            <w:vMerge/>
            <w:tcBorders>
              <w:left w:val="single" w:sz="12" w:space="0" w:color="auto"/>
              <w:bottom w:val="single" w:sz="12" w:space="0" w:color="auto"/>
              <w:right w:val="single" w:sz="4" w:space="0" w:color="000000"/>
            </w:tcBorders>
            <w:shd w:val="clear" w:color="auto" w:fill="auto"/>
            <w:vAlign w:val="center"/>
          </w:tcPr>
          <w:p w:rsidR="00B631C0" w:rsidRPr="00E324BB" w:rsidRDefault="00B631C0" w:rsidP="00B631C0">
            <w:pPr>
              <w:spacing w:after="0" w:line="240" w:lineRule="auto"/>
              <w:jc w:val="center"/>
              <w:rPr>
                <w:rFonts w:ascii="Times New Roman" w:hAnsi="Times New Roman" w:cs="Times New Roman"/>
                <w:b/>
                <w:bCs/>
                <w:color w:val="000000"/>
                <w:sz w:val="20"/>
                <w:lang w:val="en-GB"/>
              </w:rPr>
            </w:pPr>
          </w:p>
        </w:tc>
        <w:tc>
          <w:tcPr>
            <w:tcW w:w="2387" w:type="dxa"/>
            <w:tcBorders>
              <w:top w:val="single" w:sz="2" w:space="0" w:color="808080" w:themeColor="background1" w:themeShade="80"/>
              <w:left w:val="single" w:sz="4" w:space="0" w:color="000000"/>
              <w:bottom w:val="single" w:sz="4" w:space="0" w:color="auto"/>
              <w:right w:val="single" w:sz="4" w:space="0" w:color="000000"/>
            </w:tcBorders>
          </w:tcPr>
          <w:p w:rsidR="00B631C0" w:rsidRPr="00E324BB" w:rsidRDefault="00B631C0" w:rsidP="00B631C0">
            <w:pPr>
              <w:spacing w:after="0" w:line="240" w:lineRule="auto"/>
              <w:rPr>
                <w:rFonts w:ascii="Times New Roman" w:hAnsi="Times New Roman" w:cs="Times New Roman"/>
                <w:b/>
                <w:bCs/>
                <w:color w:val="000000"/>
                <w:sz w:val="20"/>
                <w:lang w:val="en-GB"/>
              </w:rPr>
            </w:pPr>
            <w:r w:rsidRPr="00E324BB">
              <w:rPr>
                <w:rFonts w:ascii="Times New Roman" w:hAnsi="Times New Roman" w:cs="Times New Roman"/>
                <w:b/>
                <w:bCs/>
                <w:color w:val="000000"/>
                <w:sz w:val="20"/>
                <w:lang w:val="en-GB"/>
              </w:rPr>
              <w:t>Fur Allergy</w:t>
            </w:r>
          </w:p>
        </w:tc>
        <w:tc>
          <w:tcPr>
            <w:tcW w:w="1170" w:type="dxa"/>
            <w:tcBorders>
              <w:top w:val="single" w:sz="2" w:space="0" w:color="808080" w:themeColor="background1" w:themeShade="80"/>
              <w:left w:val="single" w:sz="4" w:space="0" w:color="000000"/>
              <w:bottom w:val="single" w:sz="4" w:space="0" w:color="auto"/>
              <w:right w:val="single" w:sz="4" w:space="0" w:color="000000"/>
            </w:tcBorders>
            <w:shd w:val="clear" w:color="auto" w:fill="auto"/>
            <w:noWrap/>
            <w:vAlign w:val="bottom"/>
          </w:tcPr>
          <w:p w:rsidR="00B631C0" w:rsidRPr="00E324BB" w:rsidRDefault="00B631C0" w:rsidP="00B631C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-3.5</w:t>
            </w:r>
          </w:p>
        </w:tc>
        <w:tc>
          <w:tcPr>
            <w:tcW w:w="900" w:type="dxa"/>
            <w:tcBorders>
              <w:top w:val="single" w:sz="2" w:space="0" w:color="808080" w:themeColor="background1" w:themeShade="80"/>
              <w:left w:val="single" w:sz="4" w:space="0" w:color="000000"/>
              <w:bottom w:val="single" w:sz="4" w:space="0" w:color="auto"/>
              <w:right w:val="single" w:sz="4" w:space="0" w:color="000000"/>
            </w:tcBorders>
            <w:shd w:val="clear" w:color="auto" w:fill="auto"/>
            <w:vAlign w:val="bottom"/>
          </w:tcPr>
          <w:p w:rsidR="00B631C0" w:rsidRPr="00E324BB" w:rsidRDefault="00B631C0" w:rsidP="00B631C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-10.2</w:t>
            </w:r>
          </w:p>
        </w:tc>
        <w:tc>
          <w:tcPr>
            <w:tcW w:w="900" w:type="dxa"/>
            <w:tcBorders>
              <w:top w:val="single" w:sz="2" w:space="0" w:color="808080" w:themeColor="background1" w:themeShade="80"/>
              <w:left w:val="single" w:sz="4" w:space="0" w:color="000000"/>
              <w:bottom w:val="single" w:sz="4" w:space="0" w:color="auto"/>
              <w:right w:val="single" w:sz="4" w:space="0" w:color="000000"/>
            </w:tcBorders>
            <w:shd w:val="clear" w:color="auto" w:fill="auto"/>
            <w:vAlign w:val="bottom"/>
          </w:tcPr>
          <w:p w:rsidR="00B631C0" w:rsidRPr="00E324BB" w:rsidRDefault="00B631C0" w:rsidP="00B631C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3.7</w:t>
            </w:r>
          </w:p>
        </w:tc>
        <w:tc>
          <w:tcPr>
            <w:tcW w:w="1463" w:type="dxa"/>
            <w:tcBorders>
              <w:top w:val="single" w:sz="2" w:space="0" w:color="808080" w:themeColor="background1" w:themeShade="80"/>
              <w:left w:val="single" w:sz="4" w:space="0" w:color="000000"/>
              <w:bottom w:val="single" w:sz="4" w:space="0" w:color="auto"/>
              <w:right w:val="single" w:sz="4" w:space="0" w:color="000000"/>
            </w:tcBorders>
            <w:shd w:val="clear" w:color="auto" w:fill="auto"/>
            <w:vAlign w:val="bottom"/>
          </w:tcPr>
          <w:p w:rsidR="00B631C0" w:rsidRPr="00E324BB" w:rsidRDefault="00B631C0" w:rsidP="00B631C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82</w:t>
            </w:r>
          </w:p>
        </w:tc>
        <w:tc>
          <w:tcPr>
            <w:tcW w:w="1309" w:type="dxa"/>
            <w:vMerge/>
            <w:tcBorders>
              <w:left w:val="single" w:sz="4" w:space="0" w:color="000000"/>
              <w:bottom w:val="single" w:sz="4" w:space="0" w:color="auto"/>
              <w:right w:val="single" w:sz="12" w:space="0" w:color="auto"/>
            </w:tcBorders>
            <w:vAlign w:val="center"/>
          </w:tcPr>
          <w:p w:rsidR="00B631C0" w:rsidRPr="00E324BB" w:rsidRDefault="00B631C0" w:rsidP="00B631C0">
            <w:pPr>
              <w:spacing w:after="0" w:line="240" w:lineRule="auto"/>
              <w:jc w:val="center"/>
              <w:rPr>
                <w:rFonts w:ascii="Times New Roman" w:hAnsi="Times New Roman" w:cs="Times New Roman"/>
                <w:lang w:val="en-GB"/>
              </w:rPr>
            </w:pPr>
          </w:p>
        </w:tc>
      </w:tr>
      <w:tr w:rsidR="00B631C0" w:rsidRPr="00E324BB" w:rsidTr="00583693">
        <w:trPr>
          <w:trHeight w:val="72"/>
        </w:trPr>
        <w:tc>
          <w:tcPr>
            <w:tcW w:w="7903" w:type="dxa"/>
            <w:gridSpan w:val="6"/>
            <w:tcBorders>
              <w:top w:val="single" w:sz="12" w:space="0" w:color="auto"/>
              <w:left w:val="nil"/>
              <w:bottom w:val="single" w:sz="12" w:space="0" w:color="auto"/>
              <w:right w:val="nil"/>
            </w:tcBorders>
            <w:shd w:val="clear" w:color="auto" w:fill="auto"/>
            <w:noWrap/>
            <w:vAlign w:val="center"/>
          </w:tcPr>
          <w:p w:rsidR="00B631C0" w:rsidRPr="00E324BB" w:rsidRDefault="00B631C0" w:rsidP="00B631C0">
            <w:pPr>
              <w:spacing w:after="0" w:line="240" w:lineRule="auto"/>
              <w:jc w:val="center"/>
              <w:rPr>
                <w:rFonts w:ascii="Times New Roman" w:eastAsia="Times New Roman" w:hAnsi="Times New Roman" w:cs="Times New Roman"/>
                <w:sz w:val="20"/>
                <w:szCs w:val="20"/>
                <w:lang w:val="en-GB"/>
              </w:rPr>
            </w:pPr>
          </w:p>
        </w:tc>
        <w:tc>
          <w:tcPr>
            <w:tcW w:w="1309" w:type="dxa"/>
            <w:tcBorders>
              <w:top w:val="single" w:sz="12" w:space="0" w:color="auto"/>
              <w:left w:val="nil"/>
              <w:bottom w:val="single" w:sz="12" w:space="0" w:color="auto"/>
              <w:right w:val="nil"/>
            </w:tcBorders>
          </w:tcPr>
          <w:p w:rsidR="00B631C0" w:rsidRPr="00E324BB" w:rsidRDefault="00B631C0" w:rsidP="00B631C0">
            <w:pPr>
              <w:spacing w:after="0" w:line="240" w:lineRule="auto"/>
              <w:rPr>
                <w:rFonts w:ascii="Times New Roman" w:eastAsia="Times New Roman" w:hAnsi="Times New Roman" w:cs="Times New Roman"/>
                <w:sz w:val="2"/>
                <w:szCs w:val="2"/>
                <w:lang w:val="en-GB"/>
              </w:rPr>
            </w:pPr>
          </w:p>
        </w:tc>
      </w:tr>
      <w:tr w:rsidR="00B631C0" w:rsidRPr="00E324BB" w:rsidTr="00583693">
        <w:trPr>
          <w:trHeight w:val="116"/>
        </w:trPr>
        <w:tc>
          <w:tcPr>
            <w:tcW w:w="1083" w:type="dxa"/>
            <w:vMerge w:val="restart"/>
            <w:tcBorders>
              <w:top w:val="single" w:sz="12" w:space="0" w:color="auto"/>
              <w:left w:val="single" w:sz="12" w:space="0" w:color="auto"/>
              <w:right w:val="single" w:sz="4" w:space="0" w:color="000000"/>
            </w:tcBorders>
            <w:shd w:val="clear" w:color="auto" w:fill="auto"/>
            <w:vAlign w:val="center"/>
            <w:hideMark/>
          </w:tcPr>
          <w:p w:rsidR="00B631C0" w:rsidRPr="00E324BB" w:rsidRDefault="00B631C0" w:rsidP="00B631C0">
            <w:pPr>
              <w:spacing w:after="0" w:line="240" w:lineRule="auto"/>
              <w:jc w:val="center"/>
              <w:rPr>
                <w:rFonts w:ascii="Times New Roman" w:eastAsia="Times New Roman" w:hAnsi="Times New Roman" w:cs="Times New Roman"/>
                <w:b/>
                <w:bCs/>
                <w:color w:val="000000"/>
                <w:sz w:val="20"/>
                <w:szCs w:val="20"/>
                <w:lang w:val="en-GB"/>
              </w:rPr>
            </w:pPr>
            <w:r w:rsidRPr="00E324BB">
              <w:rPr>
                <w:rFonts w:ascii="Times New Roman" w:hAnsi="Times New Roman" w:cs="Times New Roman"/>
                <w:b/>
                <w:bCs/>
                <w:color w:val="000000"/>
                <w:sz w:val="20"/>
                <w:lang w:val="en-GB"/>
              </w:rPr>
              <w:t>1 day lag</w:t>
            </w:r>
          </w:p>
        </w:tc>
        <w:tc>
          <w:tcPr>
            <w:tcW w:w="2387" w:type="dxa"/>
            <w:tcBorders>
              <w:top w:val="single" w:sz="12" w:space="0" w:color="auto"/>
              <w:left w:val="single" w:sz="4" w:space="0" w:color="000000"/>
              <w:bottom w:val="single" w:sz="4" w:space="0" w:color="000000"/>
              <w:right w:val="single" w:sz="4" w:space="0" w:color="000000"/>
            </w:tcBorders>
          </w:tcPr>
          <w:p w:rsidR="00B631C0" w:rsidRPr="00E324BB" w:rsidRDefault="00B631C0" w:rsidP="00B631C0">
            <w:pPr>
              <w:spacing w:after="0" w:line="240" w:lineRule="auto"/>
              <w:rPr>
                <w:rFonts w:ascii="Times New Roman" w:hAnsi="Times New Roman" w:cs="Times New Roman"/>
                <w:color w:val="000000"/>
                <w:lang w:val="en-GB"/>
              </w:rPr>
            </w:pPr>
            <w:r w:rsidRPr="00E324BB">
              <w:rPr>
                <w:rFonts w:ascii="Times New Roman" w:hAnsi="Times New Roman" w:cs="Times New Roman"/>
                <w:b/>
                <w:bCs/>
                <w:color w:val="000000"/>
                <w:sz w:val="20"/>
                <w:lang w:val="en-GB"/>
              </w:rPr>
              <w:t>All Children</w:t>
            </w:r>
          </w:p>
        </w:tc>
        <w:tc>
          <w:tcPr>
            <w:tcW w:w="1170" w:type="dxa"/>
            <w:tcBorders>
              <w:top w:val="single" w:sz="12" w:space="0" w:color="auto"/>
              <w:left w:val="single" w:sz="4" w:space="0" w:color="000000"/>
              <w:bottom w:val="single" w:sz="4" w:space="0" w:color="000000"/>
              <w:right w:val="single" w:sz="4" w:space="0" w:color="000000"/>
            </w:tcBorders>
            <w:shd w:val="clear" w:color="auto" w:fill="auto"/>
            <w:noWrap/>
            <w:vAlign w:val="bottom"/>
          </w:tcPr>
          <w:p w:rsidR="00B631C0" w:rsidRPr="00E324BB" w:rsidRDefault="00B631C0" w:rsidP="00B631C0">
            <w:pPr>
              <w:spacing w:after="0"/>
              <w:jc w:val="center"/>
              <w:rPr>
                <w:rFonts w:ascii="Times New Roman" w:hAnsi="Times New Roman" w:cs="Times New Roman"/>
                <w:color w:val="000000"/>
                <w:sz w:val="20"/>
                <w:szCs w:val="20"/>
                <w:lang w:val="en-GB"/>
              </w:rPr>
            </w:pPr>
            <w:r w:rsidRPr="00E324BB">
              <w:rPr>
                <w:rFonts w:ascii="Times New Roman" w:hAnsi="Times New Roman" w:cs="Times New Roman"/>
                <w:color w:val="000000"/>
                <w:sz w:val="20"/>
                <w:szCs w:val="20"/>
              </w:rPr>
              <w:t>-0.5</w:t>
            </w:r>
          </w:p>
        </w:tc>
        <w:tc>
          <w:tcPr>
            <w:tcW w:w="900" w:type="dxa"/>
            <w:tcBorders>
              <w:top w:val="single" w:sz="12" w:space="0" w:color="auto"/>
              <w:left w:val="single" w:sz="4" w:space="0" w:color="000000"/>
              <w:bottom w:val="single" w:sz="4" w:space="0" w:color="000000"/>
              <w:right w:val="single" w:sz="4" w:space="0" w:color="000000"/>
            </w:tcBorders>
            <w:shd w:val="clear" w:color="auto" w:fill="auto"/>
            <w:noWrap/>
            <w:vAlign w:val="bottom"/>
          </w:tcPr>
          <w:p w:rsidR="00B631C0" w:rsidRPr="00E324BB" w:rsidRDefault="00B631C0" w:rsidP="00B631C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-4.7</w:t>
            </w:r>
          </w:p>
        </w:tc>
        <w:tc>
          <w:tcPr>
            <w:tcW w:w="900" w:type="dxa"/>
            <w:tcBorders>
              <w:top w:val="single" w:sz="12" w:space="0" w:color="auto"/>
              <w:left w:val="single" w:sz="4" w:space="0" w:color="000000"/>
              <w:bottom w:val="single" w:sz="4" w:space="0" w:color="000000"/>
              <w:right w:val="single" w:sz="4" w:space="0" w:color="000000"/>
            </w:tcBorders>
            <w:shd w:val="clear" w:color="auto" w:fill="auto"/>
            <w:noWrap/>
            <w:vAlign w:val="bottom"/>
          </w:tcPr>
          <w:p w:rsidR="00B631C0" w:rsidRPr="00E324BB" w:rsidRDefault="00B631C0" w:rsidP="00B631C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3.9</w:t>
            </w:r>
          </w:p>
        </w:tc>
        <w:tc>
          <w:tcPr>
            <w:tcW w:w="1463" w:type="dxa"/>
            <w:tcBorders>
              <w:top w:val="single" w:sz="12" w:space="0" w:color="auto"/>
              <w:left w:val="single" w:sz="4" w:space="0" w:color="000000"/>
              <w:bottom w:val="single" w:sz="4" w:space="0" w:color="000000"/>
              <w:right w:val="single" w:sz="4" w:space="0" w:color="000000"/>
            </w:tcBorders>
            <w:shd w:val="clear" w:color="auto" w:fill="auto"/>
            <w:noWrap/>
            <w:vAlign w:val="bottom"/>
          </w:tcPr>
          <w:p w:rsidR="00B631C0" w:rsidRPr="00E324BB" w:rsidRDefault="00B631C0" w:rsidP="00B631C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182</w:t>
            </w:r>
          </w:p>
        </w:tc>
        <w:tc>
          <w:tcPr>
            <w:tcW w:w="1309" w:type="dxa"/>
            <w:tcBorders>
              <w:top w:val="single" w:sz="12" w:space="0" w:color="auto"/>
              <w:left w:val="single" w:sz="4" w:space="0" w:color="000000"/>
              <w:bottom w:val="single" w:sz="4" w:space="0" w:color="000000"/>
              <w:right w:val="single" w:sz="12" w:space="0" w:color="auto"/>
            </w:tcBorders>
          </w:tcPr>
          <w:p w:rsidR="00B631C0" w:rsidRPr="00E324BB" w:rsidRDefault="00B631C0" w:rsidP="00B631C0">
            <w:pPr>
              <w:spacing w:after="0" w:line="240" w:lineRule="auto"/>
              <w:jc w:val="center"/>
              <w:rPr>
                <w:rFonts w:ascii="Times New Roman" w:hAnsi="Times New Roman" w:cs="Times New Roman"/>
                <w:lang w:val="en-GB"/>
              </w:rPr>
            </w:pPr>
          </w:p>
        </w:tc>
      </w:tr>
      <w:tr w:rsidR="00B631C0" w:rsidRPr="00E324BB" w:rsidTr="00583693">
        <w:trPr>
          <w:trHeight w:val="115"/>
        </w:trPr>
        <w:tc>
          <w:tcPr>
            <w:tcW w:w="1083" w:type="dxa"/>
            <w:vMerge/>
            <w:tcBorders>
              <w:left w:val="single" w:sz="12" w:space="0" w:color="auto"/>
              <w:right w:val="single" w:sz="4" w:space="0" w:color="000000"/>
            </w:tcBorders>
            <w:shd w:val="clear" w:color="auto" w:fill="auto"/>
            <w:vAlign w:val="center"/>
          </w:tcPr>
          <w:p w:rsidR="00B631C0" w:rsidRPr="00E324BB" w:rsidRDefault="00B631C0" w:rsidP="00B631C0">
            <w:pPr>
              <w:spacing w:after="0" w:line="240" w:lineRule="auto"/>
              <w:jc w:val="center"/>
              <w:rPr>
                <w:rFonts w:ascii="Times New Roman" w:hAnsi="Times New Roman" w:cs="Times New Roman"/>
                <w:b/>
                <w:bCs/>
                <w:color w:val="000000"/>
                <w:sz w:val="20"/>
                <w:lang w:val="en-GB"/>
              </w:rPr>
            </w:pPr>
          </w:p>
        </w:tc>
        <w:tc>
          <w:tcPr>
            <w:tcW w:w="2387" w:type="dxa"/>
            <w:tcBorders>
              <w:top w:val="single" w:sz="4" w:space="0" w:color="000000"/>
              <w:left w:val="single" w:sz="4" w:space="0" w:color="000000"/>
              <w:bottom w:val="single" w:sz="2" w:space="0" w:color="808080"/>
              <w:right w:val="single" w:sz="4" w:space="0" w:color="000000"/>
            </w:tcBorders>
          </w:tcPr>
          <w:p w:rsidR="00B631C0" w:rsidRPr="00E324BB" w:rsidRDefault="00B631C0" w:rsidP="00B631C0">
            <w:pPr>
              <w:spacing w:after="0" w:line="240" w:lineRule="auto"/>
              <w:rPr>
                <w:rFonts w:ascii="Times New Roman" w:hAnsi="Times New Roman" w:cs="Times New Roman"/>
                <w:b/>
                <w:bCs/>
                <w:color w:val="000000"/>
                <w:sz w:val="20"/>
                <w:lang w:val="en-GB"/>
              </w:rPr>
            </w:pPr>
            <w:r w:rsidRPr="00E324BB">
              <w:rPr>
                <w:rFonts w:ascii="Times New Roman" w:hAnsi="Times New Roman" w:cs="Times New Roman"/>
                <w:b/>
                <w:bCs/>
                <w:color w:val="000000"/>
                <w:sz w:val="20"/>
                <w:lang w:val="en-GB"/>
              </w:rPr>
              <w:t>No Allergy</w:t>
            </w:r>
          </w:p>
        </w:tc>
        <w:tc>
          <w:tcPr>
            <w:tcW w:w="1170" w:type="dxa"/>
            <w:tcBorders>
              <w:top w:val="single" w:sz="4" w:space="0" w:color="000000"/>
              <w:left w:val="single" w:sz="4" w:space="0" w:color="000000"/>
              <w:bottom w:val="single" w:sz="2" w:space="0" w:color="808080"/>
              <w:right w:val="single" w:sz="4" w:space="0" w:color="000000"/>
            </w:tcBorders>
            <w:shd w:val="clear" w:color="auto" w:fill="auto"/>
            <w:noWrap/>
            <w:vAlign w:val="bottom"/>
          </w:tcPr>
          <w:p w:rsidR="00B631C0" w:rsidRPr="00E324BB" w:rsidRDefault="00B631C0" w:rsidP="00B631C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0.4</w:t>
            </w:r>
          </w:p>
        </w:tc>
        <w:tc>
          <w:tcPr>
            <w:tcW w:w="900" w:type="dxa"/>
            <w:tcBorders>
              <w:top w:val="single" w:sz="4" w:space="0" w:color="000000"/>
              <w:left w:val="single" w:sz="4" w:space="0" w:color="000000"/>
              <w:bottom w:val="single" w:sz="2" w:space="0" w:color="808080"/>
              <w:right w:val="single" w:sz="4" w:space="0" w:color="000000"/>
            </w:tcBorders>
            <w:shd w:val="clear" w:color="auto" w:fill="auto"/>
            <w:noWrap/>
            <w:vAlign w:val="bottom"/>
          </w:tcPr>
          <w:p w:rsidR="00B631C0" w:rsidRPr="00E324BB" w:rsidRDefault="00B631C0" w:rsidP="00B631C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-3.8</w:t>
            </w:r>
          </w:p>
        </w:tc>
        <w:tc>
          <w:tcPr>
            <w:tcW w:w="900" w:type="dxa"/>
            <w:tcBorders>
              <w:top w:val="single" w:sz="4" w:space="0" w:color="000000"/>
              <w:left w:val="single" w:sz="4" w:space="0" w:color="000000"/>
              <w:bottom w:val="single" w:sz="2" w:space="0" w:color="808080"/>
              <w:right w:val="single" w:sz="4" w:space="0" w:color="000000"/>
            </w:tcBorders>
            <w:shd w:val="clear" w:color="auto" w:fill="auto"/>
            <w:noWrap/>
            <w:vAlign w:val="bottom"/>
          </w:tcPr>
          <w:p w:rsidR="00B631C0" w:rsidRPr="00E324BB" w:rsidRDefault="00B631C0" w:rsidP="00B631C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4.8</w:t>
            </w:r>
          </w:p>
        </w:tc>
        <w:tc>
          <w:tcPr>
            <w:tcW w:w="1463" w:type="dxa"/>
            <w:tcBorders>
              <w:top w:val="single" w:sz="4" w:space="0" w:color="000000"/>
              <w:left w:val="single" w:sz="4" w:space="0" w:color="000000"/>
              <w:bottom w:val="single" w:sz="2" w:space="0" w:color="808080"/>
              <w:right w:val="single" w:sz="4" w:space="0" w:color="000000"/>
            </w:tcBorders>
            <w:shd w:val="clear" w:color="auto" w:fill="auto"/>
            <w:noWrap/>
            <w:vAlign w:val="bottom"/>
          </w:tcPr>
          <w:p w:rsidR="00B631C0" w:rsidRPr="00E324BB" w:rsidRDefault="00B631C0" w:rsidP="00B631C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56</w:t>
            </w:r>
          </w:p>
        </w:tc>
        <w:tc>
          <w:tcPr>
            <w:tcW w:w="1309" w:type="dxa"/>
            <w:vMerge w:val="restart"/>
            <w:tcBorders>
              <w:top w:val="single" w:sz="4" w:space="0" w:color="000000"/>
              <w:left w:val="single" w:sz="4" w:space="0" w:color="000000"/>
              <w:right w:val="single" w:sz="12" w:space="0" w:color="auto"/>
            </w:tcBorders>
            <w:vAlign w:val="center"/>
          </w:tcPr>
          <w:p w:rsidR="00B631C0" w:rsidRPr="00E324BB" w:rsidRDefault="00B631C0" w:rsidP="00B631C0">
            <w:pPr>
              <w:spacing w:after="0" w:line="240" w:lineRule="auto"/>
              <w:jc w:val="center"/>
              <w:rPr>
                <w:rFonts w:ascii="Times New Roman" w:hAnsi="Times New Roman" w:cs="Times New Roman"/>
                <w:color w:val="000000"/>
                <w:sz w:val="20"/>
                <w:lang w:val="en-GB"/>
              </w:rPr>
            </w:pPr>
            <w:r w:rsidRPr="00E324BB">
              <w:rPr>
                <w:rFonts w:ascii="Times New Roman" w:hAnsi="Times New Roman" w:cs="Times New Roman"/>
                <w:sz w:val="20"/>
                <w:lang w:val="en-GB"/>
              </w:rPr>
              <w:t>p = 0.40</w:t>
            </w:r>
          </w:p>
        </w:tc>
      </w:tr>
      <w:tr w:rsidR="00B631C0" w:rsidRPr="00E324BB" w:rsidTr="00583693">
        <w:trPr>
          <w:trHeight w:val="115"/>
        </w:trPr>
        <w:tc>
          <w:tcPr>
            <w:tcW w:w="1083" w:type="dxa"/>
            <w:vMerge/>
            <w:tcBorders>
              <w:left w:val="single" w:sz="12" w:space="0" w:color="auto"/>
              <w:right w:val="single" w:sz="4" w:space="0" w:color="000000"/>
            </w:tcBorders>
            <w:shd w:val="clear" w:color="auto" w:fill="auto"/>
            <w:vAlign w:val="center"/>
          </w:tcPr>
          <w:p w:rsidR="00B631C0" w:rsidRPr="00E324BB" w:rsidRDefault="00B631C0" w:rsidP="00B631C0">
            <w:pPr>
              <w:spacing w:after="0" w:line="240" w:lineRule="auto"/>
              <w:jc w:val="center"/>
              <w:rPr>
                <w:rFonts w:ascii="Times New Roman" w:hAnsi="Times New Roman" w:cs="Times New Roman"/>
                <w:b/>
                <w:bCs/>
                <w:color w:val="000000"/>
                <w:sz w:val="20"/>
                <w:lang w:val="en-GB"/>
              </w:rPr>
            </w:pPr>
          </w:p>
        </w:tc>
        <w:tc>
          <w:tcPr>
            <w:tcW w:w="2387" w:type="dxa"/>
            <w:tcBorders>
              <w:top w:val="single" w:sz="2" w:space="0" w:color="808080"/>
              <w:left w:val="single" w:sz="4" w:space="0" w:color="000000"/>
              <w:bottom w:val="single" w:sz="4" w:space="0" w:color="000000"/>
              <w:right w:val="single" w:sz="4" w:space="0" w:color="000000"/>
            </w:tcBorders>
          </w:tcPr>
          <w:p w:rsidR="00B631C0" w:rsidRPr="00E324BB" w:rsidRDefault="00B631C0" w:rsidP="00B631C0">
            <w:pPr>
              <w:spacing w:after="0" w:line="240" w:lineRule="auto"/>
              <w:rPr>
                <w:rFonts w:ascii="Times New Roman" w:hAnsi="Times New Roman" w:cs="Times New Roman"/>
                <w:color w:val="000000"/>
                <w:lang w:val="en-GB"/>
              </w:rPr>
            </w:pPr>
            <w:r w:rsidRPr="00E324BB">
              <w:rPr>
                <w:rFonts w:ascii="Times New Roman" w:hAnsi="Times New Roman" w:cs="Times New Roman"/>
                <w:b/>
                <w:bCs/>
                <w:color w:val="000000"/>
                <w:sz w:val="20"/>
                <w:lang w:val="en-GB"/>
              </w:rPr>
              <w:t>Presence of Any Allergy</w:t>
            </w:r>
          </w:p>
        </w:tc>
        <w:tc>
          <w:tcPr>
            <w:tcW w:w="1170" w:type="dxa"/>
            <w:tcBorders>
              <w:top w:val="single" w:sz="2" w:space="0" w:color="808080"/>
              <w:left w:val="single" w:sz="4" w:space="0" w:color="000000"/>
              <w:bottom w:val="single" w:sz="4" w:space="0" w:color="000000"/>
              <w:right w:val="single" w:sz="4" w:space="0" w:color="000000"/>
            </w:tcBorders>
            <w:shd w:val="clear" w:color="auto" w:fill="auto"/>
            <w:noWrap/>
            <w:vAlign w:val="bottom"/>
          </w:tcPr>
          <w:p w:rsidR="00B631C0" w:rsidRPr="00E324BB" w:rsidRDefault="00B631C0" w:rsidP="00B631C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-3.0</w:t>
            </w:r>
          </w:p>
        </w:tc>
        <w:tc>
          <w:tcPr>
            <w:tcW w:w="900" w:type="dxa"/>
            <w:tcBorders>
              <w:top w:val="single" w:sz="2" w:space="0" w:color="808080"/>
              <w:left w:val="single" w:sz="4" w:space="0" w:color="000000"/>
              <w:bottom w:val="single" w:sz="4" w:space="0" w:color="000000"/>
              <w:right w:val="single" w:sz="4" w:space="0" w:color="000000"/>
            </w:tcBorders>
            <w:shd w:val="clear" w:color="auto" w:fill="auto"/>
            <w:noWrap/>
            <w:vAlign w:val="bottom"/>
          </w:tcPr>
          <w:p w:rsidR="00B631C0" w:rsidRPr="00E324BB" w:rsidRDefault="00B631C0" w:rsidP="00B631C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-9.6</w:t>
            </w:r>
          </w:p>
        </w:tc>
        <w:tc>
          <w:tcPr>
            <w:tcW w:w="900" w:type="dxa"/>
            <w:tcBorders>
              <w:top w:val="single" w:sz="2" w:space="0" w:color="808080"/>
              <w:left w:val="single" w:sz="4" w:space="0" w:color="000000"/>
              <w:bottom w:val="single" w:sz="4" w:space="0" w:color="000000"/>
              <w:right w:val="single" w:sz="4" w:space="0" w:color="000000"/>
            </w:tcBorders>
            <w:shd w:val="clear" w:color="auto" w:fill="auto"/>
            <w:noWrap/>
            <w:vAlign w:val="bottom"/>
          </w:tcPr>
          <w:p w:rsidR="00B631C0" w:rsidRPr="00E324BB" w:rsidRDefault="00B631C0" w:rsidP="00B631C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4.0</w:t>
            </w:r>
          </w:p>
        </w:tc>
        <w:tc>
          <w:tcPr>
            <w:tcW w:w="1463" w:type="dxa"/>
            <w:tcBorders>
              <w:top w:val="single" w:sz="2" w:space="0" w:color="808080"/>
              <w:left w:val="single" w:sz="4" w:space="0" w:color="000000"/>
              <w:bottom w:val="single" w:sz="4" w:space="0" w:color="000000"/>
              <w:right w:val="single" w:sz="4" w:space="0" w:color="000000"/>
            </w:tcBorders>
            <w:shd w:val="clear" w:color="auto" w:fill="auto"/>
            <w:noWrap/>
            <w:vAlign w:val="bottom"/>
          </w:tcPr>
          <w:p w:rsidR="00B631C0" w:rsidRPr="00E324BB" w:rsidRDefault="00B631C0" w:rsidP="00B631C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126</w:t>
            </w:r>
          </w:p>
        </w:tc>
        <w:tc>
          <w:tcPr>
            <w:tcW w:w="1309" w:type="dxa"/>
            <w:vMerge/>
            <w:tcBorders>
              <w:left w:val="single" w:sz="4" w:space="0" w:color="000000"/>
              <w:bottom w:val="single" w:sz="4" w:space="0" w:color="000000"/>
              <w:right w:val="single" w:sz="12" w:space="0" w:color="auto"/>
            </w:tcBorders>
            <w:vAlign w:val="center"/>
          </w:tcPr>
          <w:p w:rsidR="00B631C0" w:rsidRPr="00E324BB" w:rsidRDefault="00B631C0" w:rsidP="00B631C0">
            <w:pPr>
              <w:spacing w:after="0" w:line="240" w:lineRule="auto"/>
              <w:jc w:val="center"/>
              <w:rPr>
                <w:rFonts w:ascii="Times New Roman" w:hAnsi="Times New Roman" w:cs="Times New Roman"/>
                <w:color w:val="000000"/>
                <w:sz w:val="20"/>
                <w:lang w:val="en-GB"/>
              </w:rPr>
            </w:pPr>
          </w:p>
        </w:tc>
      </w:tr>
      <w:tr w:rsidR="00B631C0" w:rsidRPr="00E324BB" w:rsidTr="00583693">
        <w:trPr>
          <w:trHeight w:val="115"/>
        </w:trPr>
        <w:tc>
          <w:tcPr>
            <w:tcW w:w="1083" w:type="dxa"/>
            <w:vMerge/>
            <w:tcBorders>
              <w:left w:val="single" w:sz="12" w:space="0" w:color="auto"/>
              <w:bottom w:val="single" w:sz="12" w:space="0" w:color="auto"/>
              <w:right w:val="single" w:sz="4" w:space="0" w:color="000000"/>
            </w:tcBorders>
            <w:shd w:val="clear" w:color="auto" w:fill="auto"/>
            <w:vAlign w:val="center"/>
          </w:tcPr>
          <w:p w:rsidR="00B631C0" w:rsidRPr="00E324BB" w:rsidRDefault="00B631C0" w:rsidP="00B631C0">
            <w:pPr>
              <w:spacing w:after="0" w:line="240" w:lineRule="auto"/>
              <w:jc w:val="center"/>
              <w:rPr>
                <w:rFonts w:ascii="Times New Roman" w:hAnsi="Times New Roman" w:cs="Times New Roman"/>
                <w:b/>
                <w:bCs/>
                <w:color w:val="000000"/>
                <w:sz w:val="20"/>
                <w:lang w:val="en-GB"/>
              </w:rPr>
            </w:pPr>
          </w:p>
        </w:tc>
        <w:tc>
          <w:tcPr>
            <w:tcW w:w="2387" w:type="dxa"/>
            <w:tcBorders>
              <w:top w:val="single" w:sz="4" w:space="0" w:color="000000"/>
              <w:left w:val="single" w:sz="4" w:space="0" w:color="000000"/>
              <w:bottom w:val="single" w:sz="2" w:space="0" w:color="808080" w:themeColor="background1" w:themeShade="80"/>
              <w:right w:val="single" w:sz="4" w:space="0" w:color="000000"/>
            </w:tcBorders>
          </w:tcPr>
          <w:p w:rsidR="00B631C0" w:rsidRPr="00E324BB" w:rsidRDefault="00B631C0" w:rsidP="00B631C0">
            <w:pPr>
              <w:spacing w:after="0" w:line="240" w:lineRule="auto"/>
              <w:rPr>
                <w:rFonts w:ascii="Times New Roman" w:hAnsi="Times New Roman" w:cs="Times New Roman"/>
                <w:b/>
                <w:bCs/>
                <w:color w:val="000000"/>
                <w:sz w:val="20"/>
                <w:lang w:val="en-GB"/>
              </w:rPr>
            </w:pPr>
            <w:r w:rsidRPr="00E324BB">
              <w:rPr>
                <w:rFonts w:ascii="Times New Roman" w:hAnsi="Times New Roman" w:cs="Times New Roman"/>
                <w:b/>
                <w:bCs/>
                <w:color w:val="000000"/>
                <w:sz w:val="20"/>
                <w:lang w:val="en-GB"/>
              </w:rPr>
              <w:t>No Dust Allergy</w:t>
            </w:r>
          </w:p>
        </w:tc>
        <w:tc>
          <w:tcPr>
            <w:tcW w:w="1170"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noWrap/>
            <w:vAlign w:val="bottom"/>
          </w:tcPr>
          <w:p w:rsidR="00B631C0" w:rsidRPr="00E324BB" w:rsidRDefault="00B631C0" w:rsidP="00B631C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-0.2</w:t>
            </w:r>
          </w:p>
        </w:tc>
        <w:tc>
          <w:tcPr>
            <w:tcW w:w="900"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noWrap/>
            <w:vAlign w:val="bottom"/>
          </w:tcPr>
          <w:p w:rsidR="00B631C0" w:rsidRPr="00E324BB" w:rsidRDefault="00B631C0" w:rsidP="00B631C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-5.5</w:t>
            </w:r>
          </w:p>
        </w:tc>
        <w:tc>
          <w:tcPr>
            <w:tcW w:w="900"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noWrap/>
            <w:vAlign w:val="bottom"/>
          </w:tcPr>
          <w:p w:rsidR="00B631C0" w:rsidRPr="00E324BB" w:rsidRDefault="00B631C0" w:rsidP="00B631C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5.4</w:t>
            </w:r>
          </w:p>
        </w:tc>
        <w:tc>
          <w:tcPr>
            <w:tcW w:w="1463"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noWrap/>
            <w:vAlign w:val="bottom"/>
          </w:tcPr>
          <w:p w:rsidR="00B631C0" w:rsidRPr="00E324BB" w:rsidRDefault="00B631C0" w:rsidP="00B631C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86</w:t>
            </w:r>
          </w:p>
        </w:tc>
        <w:tc>
          <w:tcPr>
            <w:tcW w:w="1309" w:type="dxa"/>
            <w:vMerge w:val="restart"/>
            <w:tcBorders>
              <w:top w:val="single" w:sz="4" w:space="0" w:color="000000"/>
              <w:left w:val="single" w:sz="4" w:space="0" w:color="000000"/>
              <w:right w:val="single" w:sz="12" w:space="0" w:color="auto"/>
            </w:tcBorders>
            <w:vAlign w:val="center"/>
          </w:tcPr>
          <w:p w:rsidR="00B631C0" w:rsidRPr="00E324BB" w:rsidRDefault="00B631C0" w:rsidP="00B631C0">
            <w:pPr>
              <w:spacing w:after="0" w:line="240" w:lineRule="auto"/>
              <w:jc w:val="center"/>
              <w:rPr>
                <w:rFonts w:ascii="Times New Roman" w:hAnsi="Times New Roman" w:cs="Times New Roman"/>
                <w:sz w:val="20"/>
                <w:lang w:val="en-GB"/>
              </w:rPr>
            </w:pPr>
            <w:r w:rsidRPr="00E324BB">
              <w:rPr>
                <w:rFonts w:ascii="Times New Roman" w:hAnsi="Times New Roman" w:cs="Times New Roman"/>
                <w:sz w:val="20"/>
                <w:lang w:val="en-GB"/>
              </w:rPr>
              <w:t>p = 0.46</w:t>
            </w:r>
          </w:p>
        </w:tc>
      </w:tr>
      <w:tr w:rsidR="00B631C0" w:rsidRPr="00E324BB" w:rsidTr="00583693">
        <w:trPr>
          <w:trHeight w:val="115"/>
        </w:trPr>
        <w:tc>
          <w:tcPr>
            <w:tcW w:w="1083" w:type="dxa"/>
            <w:vMerge/>
            <w:tcBorders>
              <w:left w:val="single" w:sz="12" w:space="0" w:color="auto"/>
              <w:bottom w:val="single" w:sz="12" w:space="0" w:color="auto"/>
              <w:right w:val="single" w:sz="4" w:space="0" w:color="000000"/>
            </w:tcBorders>
            <w:shd w:val="clear" w:color="auto" w:fill="auto"/>
            <w:vAlign w:val="center"/>
          </w:tcPr>
          <w:p w:rsidR="00B631C0" w:rsidRPr="00E324BB" w:rsidRDefault="00B631C0" w:rsidP="00B631C0">
            <w:pPr>
              <w:spacing w:after="0" w:line="240" w:lineRule="auto"/>
              <w:jc w:val="center"/>
              <w:rPr>
                <w:rFonts w:ascii="Times New Roman" w:hAnsi="Times New Roman" w:cs="Times New Roman"/>
                <w:b/>
                <w:bCs/>
                <w:color w:val="000000"/>
                <w:sz w:val="20"/>
                <w:lang w:val="en-GB"/>
              </w:rPr>
            </w:pPr>
          </w:p>
        </w:tc>
        <w:tc>
          <w:tcPr>
            <w:tcW w:w="2387" w:type="dxa"/>
            <w:tcBorders>
              <w:top w:val="single" w:sz="2" w:space="0" w:color="808080" w:themeColor="background1" w:themeShade="80"/>
              <w:left w:val="single" w:sz="4" w:space="0" w:color="000000"/>
              <w:bottom w:val="single" w:sz="4" w:space="0" w:color="000000"/>
              <w:right w:val="single" w:sz="4" w:space="0" w:color="000000"/>
            </w:tcBorders>
          </w:tcPr>
          <w:p w:rsidR="00B631C0" w:rsidRPr="00E324BB" w:rsidRDefault="00B631C0" w:rsidP="00B631C0">
            <w:pPr>
              <w:spacing w:after="0" w:line="240" w:lineRule="auto"/>
              <w:rPr>
                <w:rFonts w:ascii="Times New Roman" w:hAnsi="Times New Roman" w:cs="Times New Roman"/>
                <w:b/>
                <w:bCs/>
                <w:color w:val="000000"/>
                <w:sz w:val="20"/>
                <w:lang w:val="en-GB"/>
              </w:rPr>
            </w:pPr>
            <w:r w:rsidRPr="00E324BB">
              <w:rPr>
                <w:rFonts w:ascii="Times New Roman" w:hAnsi="Times New Roman" w:cs="Times New Roman"/>
                <w:b/>
                <w:bCs/>
                <w:color w:val="000000"/>
                <w:sz w:val="20"/>
                <w:lang w:val="en-GB"/>
              </w:rPr>
              <w:t>Dust Allergy</w:t>
            </w:r>
          </w:p>
        </w:tc>
        <w:tc>
          <w:tcPr>
            <w:tcW w:w="1170" w:type="dxa"/>
            <w:tcBorders>
              <w:top w:val="single" w:sz="2" w:space="0" w:color="808080" w:themeColor="background1" w:themeShade="80"/>
              <w:left w:val="single" w:sz="4" w:space="0" w:color="000000"/>
              <w:bottom w:val="single" w:sz="4" w:space="0" w:color="000000"/>
              <w:right w:val="single" w:sz="4" w:space="0" w:color="000000"/>
            </w:tcBorders>
            <w:shd w:val="clear" w:color="auto" w:fill="auto"/>
            <w:noWrap/>
            <w:vAlign w:val="bottom"/>
          </w:tcPr>
          <w:p w:rsidR="00B631C0" w:rsidRPr="00E324BB" w:rsidRDefault="00B631C0" w:rsidP="00B631C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-3.7</w:t>
            </w:r>
          </w:p>
        </w:tc>
        <w:tc>
          <w:tcPr>
            <w:tcW w:w="900" w:type="dxa"/>
            <w:tcBorders>
              <w:top w:val="single" w:sz="2" w:space="0" w:color="808080" w:themeColor="background1" w:themeShade="80"/>
              <w:left w:val="single" w:sz="4" w:space="0" w:color="000000"/>
              <w:bottom w:val="single" w:sz="4" w:space="0" w:color="000000"/>
              <w:right w:val="single" w:sz="4" w:space="0" w:color="000000"/>
            </w:tcBorders>
            <w:shd w:val="clear" w:color="auto" w:fill="auto"/>
            <w:noWrap/>
            <w:vAlign w:val="bottom"/>
          </w:tcPr>
          <w:p w:rsidR="00B631C0" w:rsidRPr="00E324BB" w:rsidRDefault="00B631C0" w:rsidP="00B631C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-10.6</w:t>
            </w:r>
          </w:p>
        </w:tc>
        <w:tc>
          <w:tcPr>
            <w:tcW w:w="900" w:type="dxa"/>
            <w:tcBorders>
              <w:top w:val="single" w:sz="2" w:space="0" w:color="808080" w:themeColor="background1" w:themeShade="80"/>
              <w:left w:val="single" w:sz="4" w:space="0" w:color="000000"/>
              <w:bottom w:val="single" w:sz="4" w:space="0" w:color="000000"/>
              <w:right w:val="single" w:sz="4" w:space="0" w:color="000000"/>
            </w:tcBorders>
            <w:shd w:val="clear" w:color="auto" w:fill="auto"/>
            <w:noWrap/>
            <w:vAlign w:val="bottom"/>
          </w:tcPr>
          <w:p w:rsidR="00B631C0" w:rsidRPr="00E324BB" w:rsidRDefault="00B631C0" w:rsidP="00B631C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3.8</w:t>
            </w:r>
          </w:p>
        </w:tc>
        <w:tc>
          <w:tcPr>
            <w:tcW w:w="1463" w:type="dxa"/>
            <w:tcBorders>
              <w:top w:val="single" w:sz="2" w:space="0" w:color="808080" w:themeColor="background1" w:themeShade="80"/>
              <w:left w:val="single" w:sz="4" w:space="0" w:color="000000"/>
              <w:bottom w:val="single" w:sz="4" w:space="0" w:color="000000"/>
              <w:right w:val="single" w:sz="4" w:space="0" w:color="000000"/>
            </w:tcBorders>
            <w:shd w:val="clear" w:color="auto" w:fill="auto"/>
            <w:noWrap/>
            <w:vAlign w:val="bottom"/>
          </w:tcPr>
          <w:p w:rsidR="00B631C0" w:rsidRPr="00E324BB" w:rsidRDefault="00B631C0" w:rsidP="00B631C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96</w:t>
            </w:r>
          </w:p>
        </w:tc>
        <w:tc>
          <w:tcPr>
            <w:tcW w:w="1309" w:type="dxa"/>
            <w:vMerge/>
            <w:tcBorders>
              <w:left w:val="single" w:sz="4" w:space="0" w:color="000000"/>
              <w:bottom w:val="single" w:sz="4" w:space="0" w:color="000000"/>
              <w:right w:val="single" w:sz="12" w:space="0" w:color="auto"/>
            </w:tcBorders>
            <w:vAlign w:val="center"/>
          </w:tcPr>
          <w:p w:rsidR="00B631C0" w:rsidRPr="00E324BB" w:rsidRDefault="00B631C0" w:rsidP="00B631C0">
            <w:pPr>
              <w:spacing w:after="0" w:line="240" w:lineRule="auto"/>
              <w:jc w:val="center"/>
              <w:rPr>
                <w:rFonts w:ascii="Times New Roman" w:hAnsi="Times New Roman" w:cs="Times New Roman"/>
                <w:sz w:val="20"/>
                <w:lang w:val="en-GB"/>
              </w:rPr>
            </w:pPr>
          </w:p>
        </w:tc>
      </w:tr>
      <w:tr w:rsidR="00B631C0" w:rsidRPr="00E324BB" w:rsidTr="00583693">
        <w:trPr>
          <w:trHeight w:val="115"/>
        </w:trPr>
        <w:tc>
          <w:tcPr>
            <w:tcW w:w="1083" w:type="dxa"/>
            <w:vMerge/>
            <w:tcBorders>
              <w:left w:val="single" w:sz="12" w:space="0" w:color="auto"/>
              <w:bottom w:val="single" w:sz="12" w:space="0" w:color="auto"/>
              <w:right w:val="single" w:sz="4" w:space="0" w:color="000000"/>
            </w:tcBorders>
            <w:shd w:val="clear" w:color="auto" w:fill="auto"/>
            <w:vAlign w:val="center"/>
          </w:tcPr>
          <w:p w:rsidR="00B631C0" w:rsidRPr="00E324BB" w:rsidRDefault="00B631C0" w:rsidP="00B631C0">
            <w:pPr>
              <w:spacing w:after="0" w:line="240" w:lineRule="auto"/>
              <w:jc w:val="center"/>
              <w:rPr>
                <w:rFonts w:ascii="Times New Roman" w:hAnsi="Times New Roman" w:cs="Times New Roman"/>
                <w:b/>
                <w:bCs/>
                <w:color w:val="000000"/>
                <w:sz w:val="20"/>
                <w:lang w:val="en-GB"/>
              </w:rPr>
            </w:pPr>
          </w:p>
        </w:tc>
        <w:tc>
          <w:tcPr>
            <w:tcW w:w="2387" w:type="dxa"/>
            <w:tcBorders>
              <w:top w:val="single" w:sz="4" w:space="0" w:color="000000"/>
              <w:left w:val="single" w:sz="4" w:space="0" w:color="000000"/>
              <w:bottom w:val="single" w:sz="2" w:space="0" w:color="808080" w:themeColor="background1" w:themeShade="80"/>
              <w:right w:val="single" w:sz="4" w:space="0" w:color="000000"/>
            </w:tcBorders>
          </w:tcPr>
          <w:p w:rsidR="00B631C0" w:rsidRPr="00E324BB" w:rsidRDefault="00B631C0" w:rsidP="00B631C0">
            <w:pPr>
              <w:spacing w:after="0" w:line="240" w:lineRule="auto"/>
              <w:rPr>
                <w:rFonts w:ascii="Times New Roman" w:hAnsi="Times New Roman" w:cs="Times New Roman"/>
                <w:b/>
                <w:bCs/>
                <w:color w:val="000000"/>
                <w:sz w:val="20"/>
                <w:lang w:val="en-GB"/>
              </w:rPr>
            </w:pPr>
            <w:r w:rsidRPr="00E324BB">
              <w:rPr>
                <w:rFonts w:ascii="Times New Roman" w:hAnsi="Times New Roman" w:cs="Times New Roman"/>
                <w:b/>
                <w:bCs/>
                <w:color w:val="000000"/>
                <w:sz w:val="20"/>
                <w:lang w:val="en-GB"/>
              </w:rPr>
              <w:t>No Mould Allergy</w:t>
            </w:r>
          </w:p>
        </w:tc>
        <w:tc>
          <w:tcPr>
            <w:tcW w:w="1170"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noWrap/>
            <w:vAlign w:val="bottom"/>
          </w:tcPr>
          <w:p w:rsidR="00B631C0" w:rsidRPr="00E324BB" w:rsidRDefault="00B631C0" w:rsidP="00B631C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-0.1</w:t>
            </w:r>
          </w:p>
        </w:tc>
        <w:tc>
          <w:tcPr>
            <w:tcW w:w="900"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noWrap/>
            <w:vAlign w:val="bottom"/>
          </w:tcPr>
          <w:p w:rsidR="00B631C0" w:rsidRPr="00E324BB" w:rsidRDefault="00B631C0" w:rsidP="00B631C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-4.5</w:t>
            </w:r>
          </w:p>
        </w:tc>
        <w:tc>
          <w:tcPr>
            <w:tcW w:w="900"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noWrap/>
            <w:vAlign w:val="bottom"/>
          </w:tcPr>
          <w:p w:rsidR="00B631C0" w:rsidRPr="00E324BB" w:rsidRDefault="00B631C0" w:rsidP="00B631C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4.5</w:t>
            </w:r>
          </w:p>
        </w:tc>
        <w:tc>
          <w:tcPr>
            <w:tcW w:w="1463"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noWrap/>
            <w:vAlign w:val="bottom"/>
          </w:tcPr>
          <w:p w:rsidR="00B631C0" w:rsidRPr="00E324BB" w:rsidRDefault="00B631C0" w:rsidP="00B631C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152</w:t>
            </w:r>
          </w:p>
        </w:tc>
        <w:tc>
          <w:tcPr>
            <w:tcW w:w="1309" w:type="dxa"/>
            <w:vMerge w:val="restart"/>
            <w:tcBorders>
              <w:top w:val="single" w:sz="4" w:space="0" w:color="000000"/>
              <w:left w:val="single" w:sz="4" w:space="0" w:color="000000"/>
              <w:right w:val="single" w:sz="12" w:space="0" w:color="auto"/>
            </w:tcBorders>
            <w:vAlign w:val="center"/>
          </w:tcPr>
          <w:p w:rsidR="00B631C0" w:rsidRPr="00E324BB" w:rsidRDefault="00B631C0" w:rsidP="00B631C0">
            <w:pPr>
              <w:spacing w:after="0" w:line="240" w:lineRule="auto"/>
              <w:jc w:val="center"/>
              <w:rPr>
                <w:rFonts w:ascii="Times New Roman" w:hAnsi="Times New Roman" w:cs="Times New Roman"/>
                <w:sz w:val="20"/>
                <w:lang w:val="en-GB"/>
              </w:rPr>
            </w:pPr>
            <w:r w:rsidRPr="00E324BB">
              <w:rPr>
                <w:rFonts w:ascii="Times New Roman" w:hAnsi="Times New Roman" w:cs="Times New Roman"/>
                <w:sz w:val="20"/>
                <w:lang w:val="en-GB"/>
              </w:rPr>
              <w:t>p = 0.31</w:t>
            </w:r>
          </w:p>
        </w:tc>
      </w:tr>
      <w:tr w:rsidR="00B631C0" w:rsidRPr="00E324BB" w:rsidTr="00583693">
        <w:trPr>
          <w:trHeight w:val="115"/>
        </w:trPr>
        <w:tc>
          <w:tcPr>
            <w:tcW w:w="1083" w:type="dxa"/>
            <w:vMerge/>
            <w:tcBorders>
              <w:left w:val="single" w:sz="12" w:space="0" w:color="auto"/>
              <w:bottom w:val="single" w:sz="12" w:space="0" w:color="auto"/>
              <w:right w:val="single" w:sz="4" w:space="0" w:color="000000"/>
            </w:tcBorders>
            <w:shd w:val="clear" w:color="auto" w:fill="auto"/>
            <w:vAlign w:val="center"/>
          </w:tcPr>
          <w:p w:rsidR="00B631C0" w:rsidRPr="00E324BB" w:rsidRDefault="00B631C0" w:rsidP="00B631C0">
            <w:pPr>
              <w:spacing w:after="0" w:line="240" w:lineRule="auto"/>
              <w:jc w:val="center"/>
              <w:rPr>
                <w:rFonts w:ascii="Times New Roman" w:hAnsi="Times New Roman" w:cs="Times New Roman"/>
                <w:b/>
                <w:bCs/>
                <w:color w:val="000000"/>
                <w:sz w:val="20"/>
                <w:lang w:val="en-GB"/>
              </w:rPr>
            </w:pPr>
          </w:p>
        </w:tc>
        <w:tc>
          <w:tcPr>
            <w:tcW w:w="2387" w:type="dxa"/>
            <w:tcBorders>
              <w:top w:val="single" w:sz="2" w:space="0" w:color="808080" w:themeColor="background1" w:themeShade="80"/>
              <w:left w:val="single" w:sz="4" w:space="0" w:color="000000"/>
              <w:bottom w:val="single" w:sz="4" w:space="0" w:color="000000"/>
              <w:right w:val="single" w:sz="4" w:space="0" w:color="000000"/>
            </w:tcBorders>
          </w:tcPr>
          <w:p w:rsidR="00B631C0" w:rsidRPr="00E324BB" w:rsidRDefault="00B631C0" w:rsidP="00B631C0">
            <w:pPr>
              <w:spacing w:after="0" w:line="240" w:lineRule="auto"/>
              <w:rPr>
                <w:rFonts w:ascii="Times New Roman" w:hAnsi="Times New Roman" w:cs="Times New Roman"/>
                <w:b/>
                <w:bCs/>
                <w:color w:val="000000"/>
                <w:sz w:val="20"/>
                <w:lang w:val="en-GB"/>
              </w:rPr>
            </w:pPr>
            <w:r w:rsidRPr="00E324BB">
              <w:rPr>
                <w:rFonts w:ascii="Times New Roman" w:hAnsi="Times New Roman" w:cs="Times New Roman"/>
                <w:b/>
                <w:bCs/>
                <w:color w:val="000000"/>
                <w:sz w:val="20"/>
                <w:lang w:val="en-GB"/>
              </w:rPr>
              <w:t>Mould Allergy</w:t>
            </w:r>
          </w:p>
        </w:tc>
        <w:tc>
          <w:tcPr>
            <w:tcW w:w="1170" w:type="dxa"/>
            <w:tcBorders>
              <w:top w:val="single" w:sz="2" w:space="0" w:color="808080" w:themeColor="background1" w:themeShade="80"/>
              <w:left w:val="single" w:sz="4" w:space="0" w:color="000000"/>
              <w:bottom w:val="single" w:sz="4" w:space="0" w:color="000000"/>
              <w:right w:val="single" w:sz="4" w:space="0" w:color="000000"/>
            </w:tcBorders>
            <w:shd w:val="clear" w:color="auto" w:fill="auto"/>
            <w:noWrap/>
            <w:vAlign w:val="bottom"/>
          </w:tcPr>
          <w:p w:rsidR="00B631C0" w:rsidRPr="00E324BB" w:rsidRDefault="00B631C0" w:rsidP="00B631C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-14.0</w:t>
            </w:r>
          </w:p>
        </w:tc>
        <w:tc>
          <w:tcPr>
            <w:tcW w:w="900" w:type="dxa"/>
            <w:tcBorders>
              <w:top w:val="single" w:sz="2" w:space="0" w:color="808080" w:themeColor="background1" w:themeShade="80"/>
              <w:left w:val="single" w:sz="4" w:space="0" w:color="000000"/>
              <w:bottom w:val="single" w:sz="4" w:space="0" w:color="000000"/>
              <w:right w:val="single" w:sz="4" w:space="0" w:color="000000"/>
            </w:tcBorders>
            <w:shd w:val="clear" w:color="auto" w:fill="auto"/>
            <w:noWrap/>
            <w:vAlign w:val="bottom"/>
          </w:tcPr>
          <w:p w:rsidR="00B631C0" w:rsidRPr="00E324BB" w:rsidRDefault="00B631C0" w:rsidP="00B631C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-32.1</w:t>
            </w:r>
          </w:p>
        </w:tc>
        <w:tc>
          <w:tcPr>
            <w:tcW w:w="900" w:type="dxa"/>
            <w:tcBorders>
              <w:top w:val="single" w:sz="2" w:space="0" w:color="808080" w:themeColor="background1" w:themeShade="80"/>
              <w:left w:val="single" w:sz="4" w:space="0" w:color="000000"/>
              <w:bottom w:val="single" w:sz="4" w:space="0" w:color="000000"/>
              <w:right w:val="single" w:sz="4" w:space="0" w:color="000000"/>
            </w:tcBorders>
            <w:shd w:val="clear" w:color="auto" w:fill="auto"/>
            <w:noWrap/>
            <w:vAlign w:val="bottom"/>
          </w:tcPr>
          <w:p w:rsidR="00B631C0" w:rsidRPr="00E324BB" w:rsidRDefault="00B631C0" w:rsidP="00B631C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8.9</w:t>
            </w:r>
          </w:p>
        </w:tc>
        <w:tc>
          <w:tcPr>
            <w:tcW w:w="1463" w:type="dxa"/>
            <w:tcBorders>
              <w:top w:val="single" w:sz="2" w:space="0" w:color="808080" w:themeColor="background1" w:themeShade="80"/>
              <w:left w:val="single" w:sz="4" w:space="0" w:color="000000"/>
              <w:bottom w:val="single" w:sz="4" w:space="0" w:color="000000"/>
              <w:right w:val="single" w:sz="4" w:space="0" w:color="000000"/>
            </w:tcBorders>
            <w:shd w:val="clear" w:color="auto" w:fill="auto"/>
            <w:noWrap/>
            <w:vAlign w:val="bottom"/>
          </w:tcPr>
          <w:p w:rsidR="00B631C0" w:rsidRPr="00E324BB" w:rsidRDefault="00B631C0" w:rsidP="00B631C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30</w:t>
            </w:r>
          </w:p>
        </w:tc>
        <w:tc>
          <w:tcPr>
            <w:tcW w:w="1309" w:type="dxa"/>
            <w:vMerge/>
            <w:tcBorders>
              <w:left w:val="single" w:sz="4" w:space="0" w:color="000000"/>
              <w:bottom w:val="single" w:sz="4" w:space="0" w:color="000000"/>
              <w:right w:val="single" w:sz="12" w:space="0" w:color="auto"/>
            </w:tcBorders>
            <w:vAlign w:val="center"/>
          </w:tcPr>
          <w:p w:rsidR="00B631C0" w:rsidRPr="00E324BB" w:rsidRDefault="00B631C0" w:rsidP="00B631C0">
            <w:pPr>
              <w:spacing w:after="0" w:line="240" w:lineRule="auto"/>
              <w:jc w:val="center"/>
              <w:rPr>
                <w:rFonts w:ascii="Times New Roman" w:hAnsi="Times New Roman" w:cs="Times New Roman"/>
                <w:sz w:val="20"/>
                <w:lang w:val="en-GB"/>
              </w:rPr>
            </w:pPr>
          </w:p>
        </w:tc>
      </w:tr>
      <w:tr w:rsidR="00B631C0" w:rsidRPr="00E324BB" w:rsidTr="00583693">
        <w:trPr>
          <w:trHeight w:val="115"/>
        </w:trPr>
        <w:tc>
          <w:tcPr>
            <w:tcW w:w="1083" w:type="dxa"/>
            <w:vMerge/>
            <w:tcBorders>
              <w:left w:val="single" w:sz="12" w:space="0" w:color="auto"/>
              <w:bottom w:val="single" w:sz="12" w:space="0" w:color="auto"/>
              <w:right w:val="single" w:sz="4" w:space="0" w:color="000000"/>
            </w:tcBorders>
            <w:shd w:val="clear" w:color="auto" w:fill="auto"/>
            <w:vAlign w:val="center"/>
          </w:tcPr>
          <w:p w:rsidR="00B631C0" w:rsidRPr="00E324BB" w:rsidRDefault="00B631C0" w:rsidP="00B631C0">
            <w:pPr>
              <w:spacing w:after="0" w:line="240" w:lineRule="auto"/>
              <w:jc w:val="center"/>
              <w:rPr>
                <w:rFonts w:ascii="Times New Roman" w:hAnsi="Times New Roman" w:cs="Times New Roman"/>
                <w:b/>
                <w:bCs/>
                <w:color w:val="000000"/>
                <w:sz w:val="20"/>
                <w:lang w:val="en-GB"/>
              </w:rPr>
            </w:pPr>
          </w:p>
        </w:tc>
        <w:tc>
          <w:tcPr>
            <w:tcW w:w="2387" w:type="dxa"/>
            <w:tcBorders>
              <w:top w:val="single" w:sz="4" w:space="0" w:color="000000"/>
              <w:left w:val="single" w:sz="4" w:space="0" w:color="000000"/>
              <w:bottom w:val="single" w:sz="2" w:space="0" w:color="808080" w:themeColor="background1" w:themeShade="80"/>
              <w:right w:val="single" w:sz="4" w:space="0" w:color="000000"/>
            </w:tcBorders>
          </w:tcPr>
          <w:p w:rsidR="00B631C0" w:rsidRPr="00E324BB" w:rsidRDefault="00B631C0" w:rsidP="00B631C0">
            <w:pPr>
              <w:spacing w:after="0" w:line="240" w:lineRule="auto"/>
              <w:rPr>
                <w:rFonts w:ascii="Times New Roman" w:hAnsi="Times New Roman" w:cs="Times New Roman"/>
                <w:b/>
                <w:bCs/>
                <w:color w:val="000000"/>
                <w:sz w:val="20"/>
                <w:lang w:val="en-GB"/>
              </w:rPr>
            </w:pPr>
            <w:r w:rsidRPr="00E324BB">
              <w:rPr>
                <w:rFonts w:ascii="Times New Roman" w:hAnsi="Times New Roman" w:cs="Times New Roman"/>
                <w:b/>
                <w:bCs/>
                <w:color w:val="000000"/>
                <w:sz w:val="20"/>
                <w:lang w:val="en-GB"/>
              </w:rPr>
              <w:t>No Pollen Allergy</w:t>
            </w:r>
          </w:p>
        </w:tc>
        <w:tc>
          <w:tcPr>
            <w:tcW w:w="1170"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noWrap/>
            <w:vAlign w:val="bottom"/>
          </w:tcPr>
          <w:p w:rsidR="00B631C0" w:rsidRPr="00E324BB" w:rsidRDefault="00B631C0" w:rsidP="00B631C0">
            <w:pPr>
              <w:spacing w:after="0"/>
              <w:jc w:val="center"/>
              <w:rPr>
                <w:rFonts w:ascii="Times New Roman" w:hAnsi="Times New Roman" w:cs="Times New Roman"/>
                <w:sz w:val="20"/>
                <w:szCs w:val="20"/>
              </w:rPr>
            </w:pPr>
            <w:r w:rsidRPr="00E324BB">
              <w:rPr>
                <w:rFonts w:ascii="Times New Roman" w:hAnsi="Times New Roman" w:cs="Times New Roman"/>
                <w:sz w:val="20"/>
                <w:szCs w:val="20"/>
              </w:rPr>
              <w:t>0.1</w:t>
            </w:r>
          </w:p>
        </w:tc>
        <w:tc>
          <w:tcPr>
            <w:tcW w:w="900"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vAlign w:val="bottom"/>
          </w:tcPr>
          <w:p w:rsidR="00B631C0" w:rsidRPr="00E324BB" w:rsidRDefault="00B631C0" w:rsidP="00B631C0">
            <w:pPr>
              <w:spacing w:after="0"/>
              <w:jc w:val="center"/>
              <w:rPr>
                <w:rFonts w:ascii="Times New Roman" w:hAnsi="Times New Roman" w:cs="Times New Roman"/>
                <w:sz w:val="20"/>
                <w:szCs w:val="20"/>
              </w:rPr>
            </w:pPr>
            <w:r w:rsidRPr="00E324BB">
              <w:rPr>
                <w:rFonts w:ascii="Times New Roman" w:hAnsi="Times New Roman" w:cs="Times New Roman"/>
                <w:sz w:val="20"/>
                <w:szCs w:val="20"/>
              </w:rPr>
              <w:t>-3.7</w:t>
            </w:r>
          </w:p>
        </w:tc>
        <w:tc>
          <w:tcPr>
            <w:tcW w:w="900"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vAlign w:val="bottom"/>
          </w:tcPr>
          <w:p w:rsidR="00B631C0" w:rsidRPr="00E324BB" w:rsidRDefault="00B631C0" w:rsidP="00B631C0">
            <w:pPr>
              <w:spacing w:after="0"/>
              <w:jc w:val="center"/>
              <w:rPr>
                <w:rFonts w:ascii="Times New Roman" w:hAnsi="Times New Roman" w:cs="Times New Roman"/>
                <w:sz w:val="20"/>
                <w:szCs w:val="20"/>
              </w:rPr>
            </w:pPr>
            <w:r w:rsidRPr="00E324BB">
              <w:rPr>
                <w:rFonts w:ascii="Times New Roman" w:hAnsi="Times New Roman" w:cs="Times New Roman"/>
                <w:sz w:val="20"/>
                <w:szCs w:val="20"/>
              </w:rPr>
              <w:t>4.1</w:t>
            </w:r>
          </w:p>
        </w:tc>
        <w:tc>
          <w:tcPr>
            <w:tcW w:w="1463"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vAlign w:val="bottom"/>
          </w:tcPr>
          <w:p w:rsidR="00B631C0" w:rsidRPr="00E324BB" w:rsidRDefault="00B631C0" w:rsidP="00B631C0">
            <w:pPr>
              <w:spacing w:after="0"/>
              <w:jc w:val="center"/>
              <w:rPr>
                <w:rFonts w:ascii="Times New Roman" w:hAnsi="Times New Roman" w:cs="Times New Roman"/>
                <w:sz w:val="20"/>
                <w:szCs w:val="20"/>
              </w:rPr>
            </w:pPr>
            <w:r w:rsidRPr="00E324BB">
              <w:rPr>
                <w:rFonts w:ascii="Times New Roman" w:hAnsi="Times New Roman" w:cs="Times New Roman"/>
                <w:sz w:val="20"/>
                <w:szCs w:val="20"/>
              </w:rPr>
              <w:t>113</w:t>
            </w:r>
          </w:p>
        </w:tc>
        <w:tc>
          <w:tcPr>
            <w:tcW w:w="1309" w:type="dxa"/>
            <w:vMerge w:val="restart"/>
            <w:tcBorders>
              <w:top w:val="single" w:sz="4" w:space="0" w:color="000000"/>
              <w:left w:val="single" w:sz="4" w:space="0" w:color="000000"/>
              <w:bottom w:val="single" w:sz="4" w:space="0" w:color="auto"/>
              <w:right w:val="single" w:sz="12" w:space="0" w:color="auto"/>
            </w:tcBorders>
            <w:vAlign w:val="center"/>
          </w:tcPr>
          <w:p w:rsidR="00B631C0" w:rsidRPr="00E324BB" w:rsidRDefault="00B631C0" w:rsidP="00B631C0">
            <w:pPr>
              <w:spacing w:after="0" w:line="240" w:lineRule="auto"/>
              <w:jc w:val="center"/>
              <w:rPr>
                <w:rFonts w:ascii="Times New Roman" w:hAnsi="Times New Roman" w:cs="Times New Roman"/>
                <w:sz w:val="20"/>
                <w:lang w:val="en-GB"/>
              </w:rPr>
            </w:pPr>
            <w:r w:rsidRPr="00E324BB">
              <w:rPr>
                <w:rFonts w:ascii="Times New Roman" w:hAnsi="Times New Roman" w:cs="Times New Roman"/>
                <w:sz w:val="20"/>
                <w:lang w:val="en-GB"/>
              </w:rPr>
              <w:t>p = 0.74</w:t>
            </w:r>
          </w:p>
        </w:tc>
      </w:tr>
      <w:tr w:rsidR="00B631C0" w:rsidRPr="00E324BB" w:rsidTr="00583693">
        <w:trPr>
          <w:trHeight w:val="115"/>
        </w:trPr>
        <w:tc>
          <w:tcPr>
            <w:tcW w:w="1083" w:type="dxa"/>
            <w:vMerge/>
            <w:tcBorders>
              <w:left w:val="single" w:sz="12" w:space="0" w:color="auto"/>
              <w:bottom w:val="single" w:sz="12" w:space="0" w:color="auto"/>
              <w:right w:val="single" w:sz="4" w:space="0" w:color="000000"/>
            </w:tcBorders>
            <w:shd w:val="clear" w:color="auto" w:fill="auto"/>
            <w:vAlign w:val="center"/>
          </w:tcPr>
          <w:p w:rsidR="00B631C0" w:rsidRPr="00E324BB" w:rsidRDefault="00B631C0" w:rsidP="00B631C0">
            <w:pPr>
              <w:spacing w:after="0" w:line="240" w:lineRule="auto"/>
              <w:jc w:val="center"/>
              <w:rPr>
                <w:rFonts w:ascii="Times New Roman" w:hAnsi="Times New Roman" w:cs="Times New Roman"/>
                <w:b/>
                <w:bCs/>
                <w:color w:val="000000"/>
                <w:sz w:val="20"/>
                <w:lang w:val="en-GB"/>
              </w:rPr>
            </w:pPr>
          </w:p>
        </w:tc>
        <w:tc>
          <w:tcPr>
            <w:tcW w:w="2387" w:type="dxa"/>
            <w:tcBorders>
              <w:top w:val="single" w:sz="2" w:space="0" w:color="808080" w:themeColor="background1" w:themeShade="80"/>
              <w:left w:val="single" w:sz="4" w:space="0" w:color="000000"/>
              <w:bottom w:val="single" w:sz="4" w:space="0" w:color="000000"/>
              <w:right w:val="single" w:sz="4" w:space="0" w:color="000000"/>
            </w:tcBorders>
          </w:tcPr>
          <w:p w:rsidR="00B631C0" w:rsidRPr="00E324BB" w:rsidRDefault="00B631C0" w:rsidP="00B631C0">
            <w:pPr>
              <w:spacing w:after="0" w:line="240" w:lineRule="auto"/>
              <w:rPr>
                <w:rFonts w:ascii="Times New Roman" w:hAnsi="Times New Roman" w:cs="Times New Roman"/>
                <w:b/>
                <w:bCs/>
                <w:color w:val="000000"/>
                <w:sz w:val="20"/>
                <w:lang w:val="en-GB"/>
              </w:rPr>
            </w:pPr>
            <w:r w:rsidRPr="00E324BB">
              <w:rPr>
                <w:rFonts w:ascii="Times New Roman" w:hAnsi="Times New Roman" w:cs="Times New Roman"/>
                <w:b/>
                <w:bCs/>
                <w:color w:val="000000"/>
                <w:sz w:val="20"/>
                <w:lang w:val="en-GB"/>
              </w:rPr>
              <w:t>Pollen Allergy</w:t>
            </w:r>
          </w:p>
        </w:tc>
        <w:tc>
          <w:tcPr>
            <w:tcW w:w="1170" w:type="dxa"/>
            <w:tcBorders>
              <w:top w:val="single" w:sz="2" w:space="0" w:color="808080" w:themeColor="background1" w:themeShade="80"/>
              <w:left w:val="single" w:sz="4" w:space="0" w:color="000000"/>
              <w:bottom w:val="single" w:sz="4" w:space="0" w:color="000000"/>
              <w:right w:val="single" w:sz="4" w:space="0" w:color="000000"/>
            </w:tcBorders>
            <w:shd w:val="clear" w:color="auto" w:fill="auto"/>
            <w:noWrap/>
            <w:vAlign w:val="bottom"/>
          </w:tcPr>
          <w:p w:rsidR="00B631C0" w:rsidRPr="00E324BB" w:rsidRDefault="00B631C0" w:rsidP="00B631C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-3.0</w:t>
            </w:r>
          </w:p>
        </w:tc>
        <w:tc>
          <w:tcPr>
            <w:tcW w:w="900" w:type="dxa"/>
            <w:tcBorders>
              <w:top w:val="single" w:sz="2" w:space="0" w:color="808080" w:themeColor="background1" w:themeShade="80"/>
              <w:left w:val="single" w:sz="4" w:space="0" w:color="000000"/>
              <w:bottom w:val="single" w:sz="4" w:space="0" w:color="000000"/>
              <w:right w:val="single" w:sz="4" w:space="0" w:color="000000"/>
            </w:tcBorders>
            <w:shd w:val="clear" w:color="auto" w:fill="auto"/>
            <w:vAlign w:val="bottom"/>
          </w:tcPr>
          <w:p w:rsidR="00B631C0" w:rsidRPr="00E324BB" w:rsidRDefault="00B631C0" w:rsidP="00B631C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-16.4</w:t>
            </w:r>
          </w:p>
        </w:tc>
        <w:tc>
          <w:tcPr>
            <w:tcW w:w="900" w:type="dxa"/>
            <w:tcBorders>
              <w:top w:val="single" w:sz="2" w:space="0" w:color="808080" w:themeColor="background1" w:themeShade="80"/>
              <w:left w:val="single" w:sz="4" w:space="0" w:color="000000"/>
              <w:bottom w:val="single" w:sz="4" w:space="0" w:color="000000"/>
              <w:right w:val="single" w:sz="4" w:space="0" w:color="000000"/>
            </w:tcBorders>
            <w:shd w:val="clear" w:color="auto" w:fill="auto"/>
            <w:vAlign w:val="bottom"/>
          </w:tcPr>
          <w:p w:rsidR="00B631C0" w:rsidRPr="00E324BB" w:rsidRDefault="00B631C0" w:rsidP="00B631C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12.6</w:t>
            </w:r>
          </w:p>
        </w:tc>
        <w:tc>
          <w:tcPr>
            <w:tcW w:w="1463" w:type="dxa"/>
            <w:tcBorders>
              <w:top w:val="single" w:sz="2" w:space="0" w:color="808080" w:themeColor="background1" w:themeShade="80"/>
              <w:left w:val="single" w:sz="4" w:space="0" w:color="000000"/>
              <w:bottom w:val="single" w:sz="4" w:space="0" w:color="000000"/>
              <w:right w:val="single" w:sz="4" w:space="0" w:color="000000"/>
            </w:tcBorders>
            <w:shd w:val="clear" w:color="auto" w:fill="auto"/>
            <w:vAlign w:val="bottom"/>
          </w:tcPr>
          <w:p w:rsidR="00B631C0" w:rsidRPr="00E324BB" w:rsidRDefault="00B631C0" w:rsidP="00B631C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69</w:t>
            </w:r>
          </w:p>
        </w:tc>
        <w:tc>
          <w:tcPr>
            <w:tcW w:w="1309" w:type="dxa"/>
            <w:vMerge/>
            <w:tcBorders>
              <w:left w:val="single" w:sz="4" w:space="0" w:color="000000"/>
              <w:bottom w:val="single" w:sz="4" w:space="0" w:color="000000"/>
              <w:right w:val="single" w:sz="12" w:space="0" w:color="auto"/>
            </w:tcBorders>
            <w:vAlign w:val="center"/>
          </w:tcPr>
          <w:p w:rsidR="00B631C0" w:rsidRPr="00E324BB" w:rsidRDefault="00B631C0" w:rsidP="00B631C0">
            <w:pPr>
              <w:spacing w:after="0" w:line="240" w:lineRule="auto"/>
              <w:jc w:val="center"/>
              <w:rPr>
                <w:rFonts w:ascii="Times New Roman" w:hAnsi="Times New Roman" w:cs="Times New Roman"/>
                <w:sz w:val="20"/>
                <w:lang w:val="en-GB"/>
              </w:rPr>
            </w:pPr>
          </w:p>
        </w:tc>
      </w:tr>
      <w:tr w:rsidR="00B631C0" w:rsidRPr="00E324BB" w:rsidTr="00583693">
        <w:trPr>
          <w:trHeight w:val="115"/>
        </w:trPr>
        <w:tc>
          <w:tcPr>
            <w:tcW w:w="1083" w:type="dxa"/>
            <w:vMerge/>
            <w:tcBorders>
              <w:left w:val="single" w:sz="12" w:space="0" w:color="auto"/>
              <w:bottom w:val="single" w:sz="12" w:space="0" w:color="auto"/>
              <w:right w:val="single" w:sz="4" w:space="0" w:color="000000"/>
            </w:tcBorders>
            <w:shd w:val="clear" w:color="auto" w:fill="auto"/>
            <w:vAlign w:val="center"/>
          </w:tcPr>
          <w:p w:rsidR="00B631C0" w:rsidRPr="00E324BB" w:rsidRDefault="00B631C0" w:rsidP="00B631C0">
            <w:pPr>
              <w:spacing w:after="0" w:line="240" w:lineRule="auto"/>
              <w:jc w:val="center"/>
              <w:rPr>
                <w:rFonts w:ascii="Times New Roman" w:hAnsi="Times New Roman" w:cs="Times New Roman"/>
                <w:b/>
                <w:bCs/>
                <w:color w:val="000000"/>
                <w:sz w:val="20"/>
                <w:lang w:val="en-GB"/>
              </w:rPr>
            </w:pPr>
          </w:p>
        </w:tc>
        <w:tc>
          <w:tcPr>
            <w:tcW w:w="2387" w:type="dxa"/>
            <w:tcBorders>
              <w:top w:val="single" w:sz="4" w:space="0" w:color="000000"/>
              <w:left w:val="single" w:sz="4" w:space="0" w:color="000000"/>
              <w:bottom w:val="single" w:sz="2" w:space="0" w:color="808080" w:themeColor="background1" w:themeShade="80"/>
              <w:right w:val="single" w:sz="4" w:space="0" w:color="000000"/>
            </w:tcBorders>
          </w:tcPr>
          <w:p w:rsidR="00B631C0" w:rsidRPr="00E324BB" w:rsidRDefault="00B631C0" w:rsidP="00B631C0">
            <w:pPr>
              <w:spacing w:after="0" w:line="240" w:lineRule="auto"/>
              <w:rPr>
                <w:rFonts w:ascii="Times New Roman" w:hAnsi="Times New Roman" w:cs="Times New Roman"/>
                <w:b/>
                <w:bCs/>
                <w:color w:val="000000"/>
                <w:sz w:val="20"/>
                <w:lang w:val="en-GB"/>
              </w:rPr>
            </w:pPr>
            <w:r w:rsidRPr="00E324BB">
              <w:rPr>
                <w:rFonts w:ascii="Times New Roman" w:hAnsi="Times New Roman" w:cs="Times New Roman"/>
                <w:b/>
                <w:bCs/>
                <w:color w:val="000000"/>
                <w:sz w:val="20"/>
                <w:lang w:val="en-GB"/>
              </w:rPr>
              <w:t>No Fur Allergy</w:t>
            </w:r>
          </w:p>
        </w:tc>
        <w:tc>
          <w:tcPr>
            <w:tcW w:w="1170"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noWrap/>
            <w:vAlign w:val="bottom"/>
          </w:tcPr>
          <w:p w:rsidR="00B631C0" w:rsidRPr="00E324BB" w:rsidRDefault="00B631C0" w:rsidP="00B631C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-0.4</w:t>
            </w:r>
          </w:p>
        </w:tc>
        <w:tc>
          <w:tcPr>
            <w:tcW w:w="900"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vAlign w:val="bottom"/>
          </w:tcPr>
          <w:p w:rsidR="00B631C0" w:rsidRPr="00E324BB" w:rsidRDefault="00B631C0" w:rsidP="00B631C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-4.1</w:t>
            </w:r>
          </w:p>
        </w:tc>
        <w:tc>
          <w:tcPr>
            <w:tcW w:w="900"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vAlign w:val="bottom"/>
          </w:tcPr>
          <w:p w:rsidR="00B631C0" w:rsidRPr="00E324BB" w:rsidRDefault="00B631C0" w:rsidP="00B631C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3.5</w:t>
            </w:r>
          </w:p>
        </w:tc>
        <w:tc>
          <w:tcPr>
            <w:tcW w:w="1463"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vAlign w:val="bottom"/>
          </w:tcPr>
          <w:p w:rsidR="00B631C0" w:rsidRPr="00E324BB" w:rsidRDefault="00B631C0" w:rsidP="00B631C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113</w:t>
            </w:r>
          </w:p>
        </w:tc>
        <w:tc>
          <w:tcPr>
            <w:tcW w:w="1309" w:type="dxa"/>
            <w:vMerge w:val="restart"/>
            <w:tcBorders>
              <w:top w:val="single" w:sz="4" w:space="0" w:color="000000"/>
              <w:left w:val="single" w:sz="4" w:space="0" w:color="000000"/>
              <w:bottom w:val="single" w:sz="4" w:space="0" w:color="auto"/>
              <w:right w:val="single" w:sz="12" w:space="0" w:color="auto"/>
            </w:tcBorders>
            <w:vAlign w:val="center"/>
          </w:tcPr>
          <w:p w:rsidR="00B631C0" w:rsidRPr="00E324BB" w:rsidRDefault="00B631C0" w:rsidP="00B631C0">
            <w:pPr>
              <w:spacing w:after="0" w:line="240" w:lineRule="auto"/>
              <w:jc w:val="center"/>
              <w:rPr>
                <w:rFonts w:ascii="Times New Roman" w:hAnsi="Times New Roman" w:cs="Times New Roman"/>
                <w:sz w:val="20"/>
                <w:lang w:val="en-GB"/>
              </w:rPr>
            </w:pPr>
            <w:r w:rsidRPr="00E324BB">
              <w:rPr>
                <w:rFonts w:ascii="Times New Roman" w:hAnsi="Times New Roman" w:cs="Times New Roman"/>
                <w:sz w:val="20"/>
                <w:lang w:val="en-GB"/>
              </w:rPr>
              <w:t>p = 0.97</w:t>
            </w:r>
          </w:p>
        </w:tc>
      </w:tr>
      <w:tr w:rsidR="00B631C0" w:rsidRPr="00E324BB" w:rsidTr="00583693">
        <w:trPr>
          <w:trHeight w:val="115"/>
        </w:trPr>
        <w:tc>
          <w:tcPr>
            <w:tcW w:w="1083" w:type="dxa"/>
            <w:vMerge/>
            <w:tcBorders>
              <w:left w:val="single" w:sz="12" w:space="0" w:color="auto"/>
              <w:bottom w:val="single" w:sz="12" w:space="0" w:color="auto"/>
              <w:right w:val="single" w:sz="4" w:space="0" w:color="000000"/>
            </w:tcBorders>
            <w:shd w:val="clear" w:color="auto" w:fill="auto"/>
            <w:vAlign w:val="center"/>
          </w:tcPr>
          <w:p w:rsidR="00B631C0" w:rsidRPr="00E324BB" w:rsidRDefault="00B631C0" w:rsidP="00B631C0">
            <w:pPr>
              <w:spacing w:after="0" w:line="240" w:lineRule="auto"/>
              <w:jc w:val="center"/>
              <w:rPr>
                <w:rFonts w:ascii="Times New Roman" w:hAnsi="Times New Roman" w:cs="Times New Roman"/>
                <w:b/>
                <w:bCs/>
                <w:color w:val="000000"/>
                <w:sz w:val="20"/>
                <w:lang w:val="en-GB"/>
              </w:rPr>
            </w:pPr>
          </w:p>
        </w:tc>
        <w:tc>
          <w:tcPr>
            <w:tcW w:w="2387" w:type="dxa"/>
            <w:tcBorders>
              <w:top w:val="single" w:sz="2" w:space="0" w:color="808080" w:themeColor="background1" w:themeShade="80"/>
              <w:left w:val="single" w:sz="4" w:space="0" w:color="000000"/>
              <w:bottom w:val="single" w:sz="4" w:space="0" w:color="auto"/>
              <w:right w:val="single" w:sz="4" w:space="0" w:color="000000"/>
            </w:tcBorders>
          </w:tcPr>
          <w:p w:rsidR="00B631C0" w:rsidRPr="00E324BB" w:rsidRDefault="00B631C0" w:rsidP="00B631C0">
            <w:pPr>
              <w:spacing w:after="0" w:line="240" w:lineRule="auto"/>
              <w:rPr>
                <w:rFonts w:ascii="Times New Roman" w:hAnsi="Times New Roman" w:cs="Times New Roman"/>
                <w:b/>
                <w:bCs/>
                <w:color w:val="000000"/>
                <w:sz w:val="20"/>
                <w:lang w:val="en-GB"/>
              </w:rPr>
            </w:pPr>
            <w:r w:rsidRPr="00E324BB">
              <w:rPr>
                <w:rFonts w:ascii="Times New Roman" w:hAnsi="Times New Roman" w:cs="Times New Roman"/>
                <w:b/>
                <w:bCs/>
                <w:color w:val="000000"/>
                <w:sz w:val="20"/>
                <w:lang w:val="en-GB"/>
              </w:rPr>
              <w:t>Fur Allergy</w:t>
            </w:r>
          </w:p>
        </w:tc>
        <w:tc>
          <w:tcPr>
            <w:tcW w:w="1170" w:type="dxa"/>
            <w:tcBorders>
              <w:top w:val="single" w:sz="2" w:space="0" w:color="808080" w:themeColor="background1" w:themeShade="80"/>
              <w:left w:val="single" w:sz="4" w:space="0" w:color="000000"/>
              <w:bottom w:val="single" w:sz="4" w:space="0" w:color="auto"/>
              <w:right w:val="single" w:sz="4" w:space="0" w:color="000000"/>
            </w:tcBorders>
            <w:shd w:val="clear" w:color="auto" w:fill="auto"/>
            <w:noWrap/>
            <w:vAlign w:val="bottom"/>
          </w:tcPr>
          <w:p w:rsidR="00B631C0" w:rsidRPr="00E324BB" w:rsidRDefault="00B631C0" w:rsidP="00B631C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-1.6</w:t>
            </w:r>
          </w:p>
        </w:tc>
        <w:tc>
          <w:tcPr>
            <w:tcW w:w="900" w:type="dxa"/>
            <w:tcBorders>
              <w:top w:val="single" w:sz="2" w:space="0" w:color="808080" w:themeColor="background1" w:themeShade="80"/>
              <w:left w:val="single" w:sz="4" w:space="0" w:color="000000"/>
              <w:bottom w:val="single" w:sz="4" w:space="0" w:color="auto"/>
              <w:right w:val="single" w:sz="4" w:space="0" w:color="000000"/>
            </w:tcBorders>
            <w:shd w:val="clear" w:color="auto" w:fill="auto"/>
            <w:vAlign w:val="bottom"/>
          </w:tcPr>
          <w:p w:rsidR="00B631C0" w:rsidRPr="00E324BB" w:rsidRDefault="00B631C0" w:rsidP="00B631C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-12.8</w:t>
            </w:r>
          </w:p>
        </w:tc>
        <w:tc>
          <w:tcPr>
            <w:tcW w:w="900" w:type="dxa"/>
            <w:tcBorders>
              <w:top w:val="single" w:sz="2" w:space="0" w:color="808080" w:themeColor="background1" w:themeShade="80"/>
              <w:left w:val="single" w:sz="4" w:space="0" w:color="000000"/>
              <w:bottom w:val="single" w:sz="4" w:space="0" w:color="auto"/>
              <w:right w:val="single" w:sz="4" w:space="0" w:color="000000"/>
            </w:tcBorders>
            <w:shd w:val="clear" w:color="auto" w:fill="auto"/>
            <w:vAlign w:val="bottom"/>
          </w:tcPr>
          <w:p w:rsidR="00B631C0" w:rsidRPr="00E324BB" w:rsidRDefault="00B631C0" w:rsidP="00B631C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10.9</w:t>
            </w:r>
          </w:p>
        </w:tc>
        <w:tc>
          <w:tcPr>
            <w:tcW w:w="1463" w:type="dxa"/>
            <w:tcBorders>
              <w:top w:val="single" w:sz="2" w:space="0" w:color="808080" w:themeColor="background1" w:themeShade="80"/>
              <w:left w:val="single" w:sz="4" w:space="0" w:color="000000"/>
              <w:bottom w:val="single" w:sz="4" w:space="0" w:color="auto"/>
              <w:right w:val="single" w:sz="4" w:space="0" w:color="000000"/>
            </w:tcBorders>
            <w:shd w:val="clear" w:color="auto" w:fill="auto"/>
            <w:vAlign w:val="bottom"/>
          </w:tcPr>
          <w:p w:rsidR="00B631C0" w:rsidRPr="00E324BB" w:rsidRDefault="00B631C0" w:rsidP="00B631C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69</w:t>
            </w:r>
          </w:p>
        </w:tc>
        <w:tc>
          <w:tcPr>
            <w:tcW w:w="1309" w:type="dxa"/>
            <w:vMerge/>
            <w:tcBorders>
              <w:left w:val="single" w:sz="4" w:space="0" w:color="000000"/>
              <w:bottom w:val="single" w:sz="4" w:space="0" w:color="auto"/>
              <w:right w:val="single" w:sz="12" w:space="0" w:color="auto"/>
            </w:tcBorders>
            <w:vAlign w:val="center"/>
          </w:tcPr>
          <w:p w:rsidR="00B631C0" w:rsidRPr="00E324BB" w:rsidRDefault="00B631C0" w:rsidP="00B631C0">
            <w:pPr>
              <w:spacing w:after="0" w:line="240" w:lineRule="auto"/>
              <w:jc w:val="center"/>
              <w:rPr>
                <w:rFonts w:ascii="Times New Roman" w:hAnsi="Times New Roman" w:cs="Times New Roman"/>
                <w:lang w:val="en-GB"/>
              </w:rPr>
            </w:pPr>
          </w:p>
        </w:tc>
      </w:tr>
      <w:tr w:rsidR="00B631C0" w:rsidRPr="00E324BB" w:rsidTr="00583693">
        <w:trPr>
          <w:trHeight w:val="72"/>
        </w:trPr>
        <w:tc>
          <w:tcPr>
            <w:tcW w:w="7903" w:type="dxa"/>
            <w:gridSpan w:val="6"/>
            <w:tcBorders>
              <w:top w:val="single" w:sz="12" w:space="0" w:color="auto"/>
              <w:left w:val="nil"/>
              <w:bottom w:val="single" w:sz="12" w:space="0" w:color="auto"/>
              <w:right w:val="nil"/>
            </w:tcBorders>
            <w:shd w:val="clear" w:color="auto" w:fill="auto"/>
            <w:noWrap/>
            <w:vAlign w:val="center"/>
          </w:tcPr>
          <w:p w:rsidR="00B631C0" w:rsidRPr="00E324BB" w:rsidRDefault="00B631C0" w:rsidP="00B631C0">
            <w:pPr>
              <w:spacing w:after="0" w:line="240" w:lineRule="auto"/>
              <w:jc w:val="center"/>
              <w:rPr>
                <w:rFonts w:ascii="Times New Roman" w:eastAsia="Times New Roman" w:hAnsi="Times New Roman" w:cs="Times New Roman"/>
                <w:sz w:val="20"/>
                <w:szCs w:val="20"/>
                <w:lang w:val="en-GB"/>
              </w:rPr>
            </w:pPr>
          </w:p>
        </w:tc>
        <w:tc>
          <w:tcPr>
            <w:tcW w:w="1309" w:type="dxa"/>
            <w:tcBorders>
              <w:top w:val="single" w:sz="12" w:space="0" w:color="auto"/>
              <w:left w:val="nil"/>
              <w:bottom w:val="single" w:sz="12" w:space="0" w:color="auto"/>
              <w:right w:val="nil"/>
            </w:tcBorders>
          </w:tcPr>
          <w:p w:rsidR="00B631C0" w:rsidRPr="00E324BB" w:rsidRDefault="00B631C0" w:rsidP="00B631C0">
            <w:pPr>
              <w:spacing w:after="0" w:line="240" w:lineRule="auto"/>
              <w:rPr>
                <w:rFonts w:ascii="Times New Roman" w:eastAsia="Times New Roman" w:hAnsi="Times New Roman" w:cs="Times New Roman"/>
                <w:sz w:val="2"/>
                <w:szCs w:val="2"/>
                <w:lang w:val="en-GB"/>
              </w:rPr>
            </w:pPr>
          </w:p>
        </w:tc>
      </w:tr>
      <w:tr w:rsidR="00B631C0" w:rsidRPr="00E324BB" w:rsidTr="00583693">
        <w:trPr>
          <w:trHeight w:val="116"/>
        </w:trPr>
        <w:tc>
          <w:tcPr>
            <w:tcW w:w="1083" w:type="dxa"/>
            <w:vMerge w:val="restart"/>
            <w:tcBorders>
              <w:top w:val="single" w:sz="12" w:space="0" w:color="auto"/>
              <w:left w:val="single" w:sz="12" w:space="0" w:color="auto"/>
              <w:right w:val="single" w:sz="4" w:space="0" w:color="000000"/>
            </w:tcBorders>
            <w:shd w:val="clear" w:color="auto" w:fill="auto"/>
            <w:vAlign w:val="center"/>
            <w:hideMark/>
          </w:tcPr>
          <w:p w:rsidR="00B631C0" w:rsidRPr="00E324BB" w:rsidRDefault="00B631C0" w:rsidP="00B631C0">
            <w:pPr>
              <w:spacing w:after="0" w:line="240" w:lineRule="auto"/>
              <w:jc w:val="center"/>
              <w:rPr>
                <w:rFonts w:ascii="Times New Roman" w:eastAsia="Times New Roman" w:hAnsi="Times New Roman" w:cs="Times New Roman"/>
                <w:b/>
                <w:bCs/>
                <w:color w:val="000000"/>
                <w:sz w:val="20"/>
                <w:szCs w:val="20"/>
                <w:lang w:val="en-GB"/>
              </w:rPr>
            </w:pPr>
            <w:r w:rsidRPr="00E324BB">
              <w:rPr>
                <w:rFonts w:ascii="Times New Roman" w:hAnsi="Times New Roman" w:cs="Times New Roman"/>
                <w:b/>
                <w:bCs/>
                <w:color w:val="000000"/>
                <w:sz w:val="20"/>
                <w:lang w:val="en-GB"/>
              </w:rPr>
              <w:t>2 day lag</w:t>
            </w:r>
          </w:p>
        </w:tc>
        <w:tc>
          <w:tcPr>
            <w:tcW w:w="2387" w:type="dxa"/>
            <w:tcBorders>
              <w:top w:val="single" w:sz="12" w:space="0" w:color="auto"/>
              <w:left w:val="single" w:sz="4" w:space="0" w:color="000000"/>
              <w:bottom w:val="single" w:sz="4" w:space="0" w:color="000000"/>
              <w:right w:val="single" w:sz="4" w:space="0" w:color="000000"/>
            </w:tcBorders>
          </w:tcPr>
          <w:p w:rsidR="00B631C0" w:rsidRPr="00E324BB" w:rsidRDefault="00B631C0" w:rsidP="00B631C0">
            <w:pPr>
              <w:spacing w:after="0" w:line="240" w:lineRule="auto"/>
              <w:rPr>
                <w:rFonts w:ascii="Times New Roman" w:hAnsi="Times New Roman" w:cs="Times New Roman"/>
                <w:color w:val="000000"/>
                <w:lang w:val="en-GB"/>
              </w:rPr>
            </w:pPr>
            <w:r w:rsidRPr="00E324BB">
              <w:rPr>
                <w:rFonts w:ascii="Times New Roman" w:hAnsi="Times New Roman" w:cs="Times New Roman"/>
                <w:b/>
                <w:bCs/>
                <w:color w:val="000000"/>
                <w:sz w:val="20"/>
                <w:lang w:val="en-GB"/>
              </w:rPr>
              <w:t>All Children</w:t>
            </w:r>
          </w:p>
        </w:tc>
        <w:tc>
          <w:tcPr>
            <w:tcW w:w="1170" w:type="dxa"/>
            <w:tcBorders>
              <w:top w:val="single" w:sz="12" w:space="0" w:color="auto"/>
              <w:left w:val="single" w:sz="4" w:space="0" w:color="000000"/>
              <w:bottom w:val="single" w:sz="4" w:space="0" w:color="000000"/>
              <w:right w:val="single" w:sz="4" w:space="0" w:color="000000"/>
            </w:tcBorders>
            <w:shd w:val="clear" w:color="auto" w:fill="auto"/>
            <w:noWrap/>
            <w:vAlign w:val="bottom"/>
          </w:tcPr>
          <w:p w:rsidR="00B631C0" w:rsidRPr="00E324BB" w:rsidRDefault="00B631C0" w:rsidP="00B631C0">
            <w:pPr>
              <w:spacing w:after="0"/>
              <w:jc w:val="center"/>
              <w:rPr>
                <w:rFonts w:ascii="Times New Roman" w:hAnsi="Times New Roman" w:cs="Times New Roman"/>
                <w:color w:val="000000"/>
                <w:sz w:val="20"/>
                <w:szCs w:val="20"/>
                <w:lang w:val="en-GB"/>
              </w:rPr>
            </w:pPr>
            <w:r w:rsidRPr="00E324BB">
              <w:rPr>
                <w:rFonts w:ascii="Times New Roman" w:hAnsi="Times New Roman" w:cs="Times New Roman"/>
                <w:color w:val="000000"/>
                <w:sz w:val="20"/>
                <w:szCs w:val="20"/>
              </w:rPr>
              <w:t>2.4</w:t>
            </w:r>
          </w:p>
        </w:tc>
        <w:tc>
          <w:tcPr>
            <w:tcW w:w="900" w:type="dxa"/>
            <w:tcBorders>
              <w:top w:val="single" w:sz="12" w:space="0" w:color="auto"/>
              <w:left w:val="single" w:sz="4" w:space="0" w:color="000000"/>
              <w:bottom w:val="single" w:sz="4" w:space="0" w:color="000000"/>
              <w:right w:val="single" w:sz="4" w:space="0" w:color="000000"/>
            </w:tcBorders>
            <w:shd w:val="clear" w:color="auto" w:fill="auto"/>
            <w:noWrap/>
            <w:vAlign w:val="bottom"/>
          </w:tcPr>
          <w:p w:rsidR="00B631C0" w:rsidRPr="00E324BB" w:rsidRDefault="00B631C0" w:rsidP="00B631C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-2.7</w:t>
            </w:r>
          </w:p>
        </w:tc>
        <w:tc>
          <w:tcPr>
            <w:tcW w:w="900" w:type="dxa"/>
            <w:tcBorders>
              <w:top w:val="single" w:sz="12" w:space="0" w:color="auto"/>
              <w:left w:val="single" w:sz="4" w:space="0" w:color="000000"/>
              <w:bottom w:val="single" w:sz="4" w:space="0" w:color="000000"/>
              <w:right w:val="single" w:sz="4" w:space="0" w:color="000000"/>
            </w:tcBorders>
            <w:shd w:val="clear" w:color="auto" w:fill="auto"/>
            <w:noWrap/>
            <w:vAlign w:val="bottom"/>
          </w:tcPr>
          <w:p w:rsidR="00B631C0" w:rsidRPr="00E324BB" w:rsidRDefault="00B631C0" w:rsidP="00B631C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7.7</w:t>
            </w:r>
          </w:p>
        </w:tc>
        <w:tc>
          <w:tcPr>
            <w:tcW w:w="1463" w:type="dxa"/>
            <w:tcBorders>
              <w:top w:val="single" w:sz="12" w:space="0" w:color="auto"/>
              <w:left w:val="single" w:sz="4" w:space="0" w:color="000000"/>
              <w:bottom w:val="single" w:sz="4" w:space="0" w:color="000000"/>
              <w:right w:val="single" w:sz="4" w:space="0" w:color="000000"/>
            </w:tcBorders>
            <w:shd w:val="clear" w:color="auto" w:fill="auto"/>
            <w:noWrap/>
            <w:vAlign w:val="bottom"/>
          </w:tcPr>
          <w:p w:rsidR="00B631C0" w:rsidRPr="00E324BB" w:rsidRDefault="00B631C0" w:rsidP="00B631C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164</w:t>
            </w:r>
          </w:p>
        </w:tc>
        <w:tc>
          <w:tcPr>
            <w:tcW w:w="1309" w:type="dxa"/>
            <w:tcBorders>
              <w:top w:val="single" w:sz="12" w:space="0" w:color="auto"/>
              <w:left w:val="single" w:sz="4" w:space="0" w:color="000000"/>
              <w:bottom w:val="single" w:sz="4" w:space="0" w:color="000000"/>
              <w:right w:val="single" w:sz="12" w:space="0" w:color="auto"/>
            </w:tcBorders>
          </w:tcPr>
          <w:p w:rsidR="00B631C0" w:rsidRPr="00E324BB" w:rsidRDefault="00B631C0" w:rsidP="00B631C0">
            <w:pPr>
              <w:spacing w:after="0" w:line="240" w:lineRule="auto"/>
              <w:jc w:val="center"/>
              <w:rPr>
                <w:rFonts w:ascii="Times New Roman" w:hAnsi="Times New Roman" w:cs="Times New Roman"/>
                <w:lang w:val="en-GB"/>
              </w:rPr>
            </w:pPr>
          </w:p>
        </w:tc>
      </w:tr>
      <w:tr w:rsidR="00B631C0" w:rsidRPr="00E324BB" w:rsidTr="00583693">
        <w:trPr>
          <w:trHeight w:val="115"/>
        </w:trPr>
        <w:tc>
          <w:tcPr>
            <w:tcW w:w="1083" w:type="dxa"/>
            <w:vMerge/>
            <w:tcBorders>
              <w:left w:val="single" w:sz="12" w:space="0" w:color="auto"/>
              <w:right w:val="single" w:sz="4" w:space="0" w:color="000000"/>
            </w:tcBorders>
            <w:shd w:val="clear" w:color="auto" w:fill="auto"/>
            <w:vAlign w:val="center"/>
          </w:tcPr>
          <w:p w:rsidR="00B631C0" w:rsidRPr="00E324BB" w:rsidRDefault="00B631C0" w:rsidP="00B631C0">
            <w:pPr>
              <w:spacing w:after="0" w:line="240" w:lineRule="auto"/>
              <w:jc w:val="center"/>
              <w:rPr>
                <w:rFonts w:ascii="Times New Roman" w:hAnsi="Times New Roman" w:cs="Times New Roman"/>
                <w:b/>
                <w:bCs/>
                <w:color w:val="000000"/>
                <w:sz w:val="20"/>
                <w:lang w:val="en-GB"/>
              </w:rPr>
            </w:pPr>
          </w:p>
        </w:tc>
        <w:tc>
          <w:tcPr>
            <w:tcW w:w="2387" w:type="dxa"/>
            <w:tcBorders>
              <w:top w:val="single" w:sz="4" w:space="0" w:color="000000"/>
              <w:left w:val="single" w:sz="4" w:space="0" w:color="000000"/>
              <w:bottom w:val="single" w:sz="2" w:space="0" w:color="808080"/>
              <w:right w:val="single" w:sz="4" w:space="0" w:color="000000"/>
            </w:tcBorders>
          </w:tcPr>
          <w:p w:rsidR="00B631C0" w:rsidRPr="00E324BB" w:rsidRDefault="00B631C0" w:rsidP="00B631C0">
            <w:pPr>
              <w:spacing w:after="0" w:line="240" w:lineRule="auto"/>
              <w:rPr>
                <w:rFonts w:ascii="Times New Roman" w:hAnsi="Times New Roman" w:cs="Times New Roman"/>
                <w:b/>
                <w:bCs/>
                <w:color w:val="000000"/>
                <w:sz w:val="20"/>
                <w:lang w:val="en-GB"/>
              </w:rPr>
            </w:pPr>
            <w:r w:rsidRPr="00E324BB">
              <w:rPr>
                <w:rFonts w:ascii="Times New Roman" w:hAnsi="Times New Roman" w:cs="Times New Roman"/>
                <w:b/>
                <w:bCs/>
                <w:color w:val="000000"/>
                <w:sz w:val="20"/>
                <w:lang w:val="en-GB"/>
              </w:rPr>
              <w:t>No Allergy</w:t>
            </w:r>
          </w:p>
        </w:tc>
        <w:tc>
          <w:tcPr>
            <w:tcW w:w="4433" w:type="dxa"/>
            <w:gridSpan w:val="4"/>
            <w:tcBorders>
              <w:top w:val="single" w:sz="4" w:space="0" w:color="000000"/>
              <w:left w:val="single" w:sz="4" w:space="0" w:color="000000"/>
              <w:bottom w:val="single" w:sz="2" w:space="0" w:color="808080"/>
              <w:right w:val="single" w:sz="4" w:space="0" w:color="000000"/>
            </w:tcBorders>
            <w:shd w:val="clear" w:color="auto" w:fill="auto"/>
            <w:noWrap/>
            <w:vAlign w:val="bottom"/>
          </w:tcPr>
          <w:p w:rsidR="00B631C0" w:rsidRPr="00E324BB" w:rsidRDefault="00B631C0" w:rsidP="00B631C0">
            <w:pPr>
              <w:spacing w:after="0"/>
              <w:jc w:val="center"/>
              <w:rPr>
                <w:rFonts w:ascii="Times New Roman" w:hAnsi="Times New Roman" w:cs="Times New Roman"/>
                <w:b/>
                <w:sz w:val="20"/>
                <w:szCs w:val="20"/>
              </w:rPr>
            </w:pPr>
            <w:r w:rsidRPr="00E324BB">
              <w:rPr>
                <w:rFonts w:ascii="Times New Roman" w:hAnsi="Times New Roman" w:cs="Times New Roman"/>
                <w:sz w:val="20"/>
                <w:szCs w:val="20"/>
              </w:rPr>
              <w:t>False</w:t>
            </w:r>
            <w:r w:rsidRPr="00E324BB">
              <w:rPr>
                <w:rFonts w:ascii="Times New Roman" w:hAnsi="Times New Roman" w:cs="Times New Roman"/>
                <w:b/>
                <w:sz w:val="20"/>
                <w:szCs w:val="20"/>
              </w:rPr>
              <w:t xml:space="preserve"> </w:t>
            </w:r>
            <w:r w:rsidRPr="00E324BB">
              <w:rPr>
                <w:rFonts w:ascii="Times New Roman" w:hAnsi="Times New Roman" w:cs="Times New Roman"/>
                <w:sz w:val="20"/>
                <w:szCs w:val="20"/>
                <w:lang w:val="en-GB"/>
              </w:rPr>
              <w:t>Convergence</w:t>
            </w:r>
          </w:p>
        </w:tc>
        <w:tc>
          <w:tcPr>
            <w:tcW w:w="1309" w:type="dxa"/>
            <w:vMerge w:val="restart"/>
            <w:tcBorders>
              <w:top w:val="single" w:sz="4" w:space="0" w:color="000000"/>
              <w:left w:val="single" w:sz="4" w:space="0" w:color="000000"/>
              <w:right w:val="single" w:sz="12" w:space="0" w:color="auto"/>
            </w:tcBorders>
            <w:vAlign w:val="center"/>
          </w:tcPr>
          <w:p w:rsidR="00B631C0" w:rsidRPr="00E324BB" w:rsidRDefault="00B631C0" w:rsidP="00B631C0">
            <w:pPr>
              <w:spacing w:after="0" w:line="240" w:lineRule="auto"/>
              <w:jc w:val="center"/>
              <w:rPr>
                <w:rFonts w:ascii="Times New Roman" w:hAnsi="Times New Roman" w:cs="Times New Roman"/>
                <w:color w:val="000000"/>
                <w:sz w:val="20"/>
                <w:lang w:val="en-GB"/>
              </w:rPr>
            </w:pPr>
            <w:r w:rsidRPr="00E324BB">
              <w:rPr>
                <w:rFonts w:ascii="Times New Roman" w:hAnsi="Times New Roman" w:cs="Times New Roman"/>
                <w:sz w:val="20"/>
                <w:lang w:val="en-GB"/>
              </w:rPr>
              <w:t>p = 0.79</w:t>
            </w:r>
          </w:p>
        </w:tc>
      </w:tr>
      <w:tr w:rsidR="00B631C0" w:rsidRPr="00E324BB" w:rsidTr="00583693">
        <w:trPr>
          <w:trHeight w:val="115"/>
        </w:trPr>
        <w:tc>
          <w:tcPr>
            <w:tcW w:w="1083" w:type="dxa"/>
            <w:vMerge/>
            <w:tcBorders>
              <w:left w:val="single" w:sz="12" w:space="0" w:color="auto"/>
              <w:right w:val="single" w:sz="4" w:space="0" w:color="000000"/>
            </w:tcBorders>
            <w:shd w:val="clear" w:color="auto" w:fill="auto"/>
            <w:vAlign w:val="center"/>
          </w:tcPr>
          <w:p w:rsidR="00B631C0" w:rsidRPr="00E324BB" w:rsidRDefault="00B631C0" w:rsidP="00B631C0">
            <w:pPr>
              <w:spacing w:after="0" w:line="240" w:lineRule="auto"/>
              <w:jc w:val="center"/>
              <w:rPr>
                <w:rFonts w:ascii="Times New Roman" w:hAnsi="Times New Roman" w:cs="Times New Roman"/>
                <w:b/>
                <w:bCs/>
                <w:color w:val="000000"/>
                <w:sz w:val="20"/>
                <w:lang w:val="en-GB"/>
              </w:rPr>
            </w:pPr>
          </w:p>
        </w:tc>
        <w:tc>
          <w:tcPr>
            <w:tcW w:w="2387" w:type="dxa"/>
            <w:tcBorders>
              <w:top w:val="single" w:sz="2" w:space="0" w:color="808080"/>
              <w:left w:val="single" w:sz="4" w:space="0" w:color="000000"/>
              <w:bottom w:val="single" w:sz="4" w:space="0" w:color="000000"/>
              <w:right w:val="single" w:sz="4" w:space="0" w:color="000000"/>
            </w:tcBorders>
          </w:tcPr>
          <w:p w:rsidR="00B631C0" w:rsidRPr="00E324BB" w:rsidRDefault="00B631C0" w:rsidP="00B631C0">
            <w:pPr>
              <w:spacing w:after="0" w:line="240" w:lineRule="auto"/>
              <w:rPr>
                <w:rFonts w:ascii="Times New Roman" w:hAnsi="Times New Roman" w:cs="Times New Roman"/>
                <w:color w:val="000000"/>
                <w:lang w:val="en-GB"/>
              </w:rPr>
            </w:pPr>
            <w:r w:rsidRPr="00E324BB">
              <w:rPr>
                <w:rFonts w:ascii="Times New Roman" w:hAnsi="Times New Roman" w:cs="Times New Roman"/>
                <w:b/>
                <w:bCs/>
                <w:color w:val="000000"/>
                <w:sz w:val="20"/>
                <w:lang w:val="en-GB"/>
              </w:rPr>
              <w:t>Presence of Any Allergy</w:t>
            </w:r>
          </w:p>
        </w:tc>
        <w:tc>
          <w:tcPr>
            <w:tcW w:w="1170" w:type="dxa"/>
            <w:tcBorders>
              <w:top w:val="single" w:sz="2" w:space="0" w:color="808080"/>
              <w:left w:val="single" w:sz="4" w:space="0" w:color="000000"/>
              <w:bottom w:val="single" w:sz="4" w:space="0" w:color="000000"/>
              <w:right w:val="single" w:sz="4" w:space="0" w:color="000000"/>
            </w:tcBorders>
            <w:shd w:val="clear" w:color="auto" w:fill="auto"/>
            <w:noWrap/>
            <w:vAlign w:val="bottom"/>
          </w:tcPr>
          <w:p w:rsidR="00B631C0" w:rsidRPr="00E324BB" w:rsidRDefault="00B631C0" w:rsidP="00B631C0">
            <w:pPr>
              <w:spacing w:after="0"/>
              <w:jc w:val="center"/>
              <w:rPr>
                <w:rFonts w:ascii="Times New Roman" w:hAnsi="Times New Roman" w:cs="Times New Roman"/>
                <w:color w:val="000000"/>
                <w:sz w:val="20"/>
                <w:szCs w:val="20"/>
                <w:lang w:val="en-GB"/>
              </w:rPr>
            </w:pPr>
            <w:r w:rsidRPr="00E324BB">
              <w:rPr>
                <w:rFonts w:ascii="Times New Roman" w:hAnsi="Times New Roman" w:cs="Times New Roman"/>
                <w:color w:val="000000"/>
                <w:sz w:val="20"/>
                <w:szCs w:val="20"/>
              </w:rPr>
              <w:t>1.4</w:t>
            </w:r>
          </w:p>
        </w:tc>
        <w:tc>
          <w:tcPr>
            <w:tcW w:w="900" w:type="dxa"/>
            <w:tcBorders>
              <w:top w:val="single" w:sz="2" w:space="0" w:color="808080"/>
              <w:left w:val="single" w:sz="4" w:space="0" w:color="000000"/>
              <w:bottom w:val="single" w:sz="4" w:space="0" w:color="000000"/>
              <w:right w:val="single" w:sz="4" w:space="0" w:color="000000"/>
            </w:tcBorders>
            <w:shd w:val="clear" w:color="auto" w:fill="auto"/>
            <w:noWrap/>
            <w:vAlign w:val="bottom"/>
          </w:tcPr>
          <w:p w:rsidR="00B631C0" w:rsidRPr="00E324BB" w:rsidRDefault="00B631C0" w:rsidP="00B631C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-4.6</w:t>
            </w:r>
          </w:p>
        </w:tc>
        <w:tc>
          <w:tcPr>
            <w:tcW w:w="900" w:type="dxa"/>
            <w:tcBorders>
              <w:top w:val="single" w:sz="2" w:space="0" w:color="808080"/>
              <w:left w:val="single" w:sz="4" w:space="0" w:color="000000"/>
              <w:bottom w:val="single" w:sz="4" w:space="0" w:color="000000"/>
              <w:right w:val="single" w:sz="4" w:space="0" w:color="000000"/>
            </w:tcBorders>
            <w:shd w:val="clear" w:color="auto" w:fill="auto"/>
            <w:noWrap/>
            <w:vAlign w:val="bottom"/>
          </w:tcPr>
          <w:p w:rsidR="00B631C0" w:rsidRPr="00E324BB" w:rsidRDefault="00B631C0" w:rsidP="00B631C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7.7</w:t>
            </w:r>
          </w:p>
        </w:tc>
        <w:tc>
          <w:tcPr>
            <w:tcW w:w="1463" w:type="dxa"/>
            <w:tcBorders>
              <w:top w:val="single" w:sz="2" w:space="0" w:color="808080"/>
              <w:left w:val="single" w:sz="4" w:space="0" w:color="000000"/>
              <w:bottom w:val="single" w:sz="4" w:space="0" w:color="000000"/>
              <w:right w:val="single" w:sz="4" w:space="0" w:color="000000"/>
            </w:tcBorders>
            <w:shd w:val="clear" w:color="auto" w:fill="auto"/>
            <w:noWrap/>
            <w:vAlign w:val="bottom"/>
          </w:tcPr>
          <w:p w:rsidR="00B631C0" w:rsidRPr="00E324BB" w:rsidRDefault="00B631C0" w:rsidP="00B631C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114</w:t>
            </w:r>
          </w:p>
        </w:tc>
        <w:tc>
          <w:tcPr>
            <w:tcW w:w="1309" w:type="dxa"/>
            <w:vMerge/>
            <w:tcBorders>
              <w:left w:val="single" w:sz="4" w:space="0" w:color="000000"/>
              <w:bottom w:val="single" w:sz="4" w:space="0" w:color="000000"/>
              <w:right w:val="single" w:sz="12" w:space="0" w:color="auto"/>
            </w:tcBorders>
            <w:vAlign w:val="center"/>
          </w:tcPr>
          <w:p w:rsidR="00B631C0" w:rsidRPr="00E324BB" w:rsidRDefault="00B631C0" w:rsidP="00B631C0">
            <w:pPr>
              <w:spacing w:after="0" w:line="240" w:lineRule="auto"/>
              <w:jc w:val="center"/>
              <w:rPr>
                <w:rFonts w:ascii="Times New Roman" w:hAnsi="Times New Roman" w:cs="Times New Roman"/>
                <w:color w:val="000000"/>
                <w:sz w:val="20"/>
                <w:lang w:val="en-GB"/>
              </w:rPr>
            </w:pPr>
          </w:p>
        </w:tc>
      </w:tr>
      <w:tr w:rsidR="00B631C0" w:rsidRPr="00E324BB" w:rsidTr="00583693">
        <w:trPr>
          <w:trHeight w:val="115"/>
        </w:trPr>
        <w:tc>
          <w:tcPr>
            <w:tcW w:w="1083" w:type="dxa"/>
            <w:vMerge/>
            <w:tcBorders>
              <w:left w:val="single" w:sz="12" w:space="0" w:color="auto"/>
              <w:bottom w:val="single" w:sz="12" w:space="0" w:color="auto"/>
              <w:right w:val="single" w:sz="4" w:space="0" w:color="000000"/>
            </w:tcBorders>
            <w:shd w:val="clear" w:color="auto" w:fill="auto"/>
            <w:vAlign w:val="center"/>
          </w:tcPr>
          <w:p w:rsidR="00B631C0" w:rsidRPr="00E324BB" w:rsidRDefault="00B631C0" w:rsidP="00B631C0">
            <w:pPr>
              <w:spacing w:after="0" w:line="240" w:lineRule="auto"/>
              <w:jc w:val="center"/>
              <w:rPr>
                <w:rFonts w:ascii="Times New Roman" w:hAnsi="Times New Roman" w:cs="Times New Roman"/>
                <w:b/>
                <w:bCs/>
                <w:color w:val="000000"/>
                <w:sz w:val="20"/>
                <w:lang w:val="en-GB"/>
              </w:rPr>
            </w:pPr>
          </w:p>
        </w:tc>
        <w:tc>
          <w:tcPr>
            <w:tcW w:w="2387" w:type="dxa"/>
            <w:tcBorders>
              <w:top w:val="single" w:sz="4" w:space="0" w:color="000000"/>
              <w:left w:val="single" w:sz="4" w:space="0" w:color="000000"/>
              <w:bottom w:val="single" w:sz="2" w:space="0" w:color="808080" w:themeColor="background1" w:themeShade="80"/>
              <w:right w:val="single" w:sz="4" w:space="0" w:color="000000"/>
            </w:tcBorders>
          </w:tcPr>
          <w:p w:rsidR="00B631C0" w:rsidRPr="00E324BB" w:rsidRDefault="00B631C0" w:rsidP="00B631C0">
            <w:pPr>
              <w:spacing w:after="0" w:line="240" w:lineRule="auto"/>
              <w:rPr>
                <w:rFonts w:ascii="Times New Roman" w:hAnsi="Times New Roman" w:cs="Times New Roman"/>
                <w:b/>
                <w:bCs/>
                <w:color w:val="000000"/>
                <w:sz w:val="20"/>
                <w:lang w:val="en-GB"/>
              </w:rPr>
            </w:pPr>
            <w:r w:rsidRPr="00E324BB">
              <w:rPr>
                <w:rFonts w:ascii="Times New Roman" w:hAnsi="Times New Roman" w:cs="Times New Roman"/>
                <w:b/>
                <w:bCs/>
                <w:color w:val="000000"/>
                <w:sz w:val="20"/>
                <w:lang w:val="en-GB"/>
              </w:rPr>
              <w:t>No Dust Allergy</w:t>
            </w:r>
          </w:p>
        </w:tc>
        <w:tc>
          <w:tcPr>
            <w:tcW w:w="1170"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noWrap/>
            <w:vAlign w:val="bottom"/>
          </w:tcPr>
          <w:p w:rsidR="00B631C0" w:rsidRPr="00E324BB" w:rsidRDefault="00B631C0" w:rsidP="00B631C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3.7</w:t>
            </w:r>
          </w:p>
        </w:tc>
        <w:tc>
          <w:tcPr>
            <w:tcW w:w="900"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noWrap/>
            <w:vAlign w:val="bottom"/>
          </w:tcPr>
          <w:p w:rsidR="00B631C0" w:rsidRPr="00E324BB" w:rsidRDefault="00B631C0" w:rsidP="00B631C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-4.9</w:t>
            </w:r>
          </w:p>
        </w:tc>
        <w:tc>
          <w:tcPr>
            <w:tcW w:w="900"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noWrap/>
            <w:vAlign w:val="bottom"/>
          </w:tcPr>
          <w:p w:rsidR="00B631C0" w:rsidRPr="00E324BB" w:rsidRDefault="00B631C0" w:rsidP="00B631C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13.0</w:t>
            </w:r>
          </w:p>
        </w:tc>
        <w:tc>
          <w:tcPr>
            <w:tcW w:w="1463"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noWrap/>
            <w:vAlign w:val="bottom"/>
          </w:tcPr>
          <w:p w:rsidR="00B631C0" w:rsidRPr="00E324BB" w:rsidRDefault="00B631C0" w:rsidP="00B631C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76</w:t>
            </w:r>
          </w:p>
        </w:tc>
        <w:tc>
          <w:tcPr>
            <w:tcW w:w="1309" w:type="dxa"/>
            <w:vMerge w:val="restart"/>
            <w:tcBorders>
              <w:top w:val="single" w:sz="4" w:space="0" w:color="000000"/>
              <w:left w:val="single" w:sz="4" w:space="0" w:color="000000"/>
              <w:right w:val="single" w:sz="12" w:space="0" w:color="auto"/>
            </w:tcBorders>
            <w:vAlign w:val="center"/>
          </w:tcPr>
          <w:p w:rsidR="00B631C0" w:rsidRPr="00E324BB" w:rsidRDefault="00B631C0" w:rsidP="00B631C0">
            <w:pPr>
              <w:spacing w:after="0" w:line="240" w:lineRule="auto"/>
              <w:jc w:val="center"/>
              <w:rPr>
                <w:rFonts w:ascii="Times New Roman" w:hAnsi="Times New Roman" w:cs="Times New Roman"/>
                <w:sz w:val="20"/>
                <w:lang w:val="en-GB"/>
              </w:rPr>
            </w:pPr>
            <w:r w:rsidRPr="00E324BB">
              <w:rPr>
                <w:rFonts w:ascii="Times New Roman" w:hAnsi="Times New Roman" w:cs="Times New Roman"/>
                <w:sz w:val="20"/>
                <w:lang w:val="en-GB"/>
              </w:rPr>
              <w:t>p = 0.53</w:t>
            </w:r>
          </w:p>
        </w:tc>
      </w:tr>
      <w:tr w:rsidR="00B631C0" w:rsidRPr="00E324BB" w:rsidTr="00583693">
        <w:trPr>
          <w:trHeight w:val="115"/>
        </w:trPr>
        <w:tc>
          <w:tcPr>
            <w:tcW w:w="1083" w:type="dxa"/>
            <w:vMerge/>
            <w:tcBorders>
              <w:left w:val="single" w:sz="12" w:space="0" w:color="auto"/>
              <w:bottom w:val="single" w:sz="12" w:space="0" w:color="auto"/>
              <w:right w:val="single" w:sz="4" w:space="0" w:color="000000"/>
            </w:tcBorders>
            <w:shd w:val="clear" w:color="auto" w:fill="auto"/>
            <w:vAlign w:val="center"/>
          </w:tcPr>
          <w:p w:rsidR="00B631C0" w:rsidRPr="00E324BB" w:rsidRDefault="00B631C0" w:rsidP="00B631C0">
            <w:pPr>
              <w:spacing w:after="0" w:line="240" w:lineRule="auto"/>
              <w:jc w:val="center"/>
              <w:rPr>
                <w:rFonts w:ascii="Times New Roman" w:hAnsi="Times New Roman" w:cs="Times New Roman"/>
                <w:b/>
                <w:bCs/>
                <w:color w:val="000000"/>
                <w:sz w:val="20"/>
                <w:lang w:val="en-GB"/>
              </w:rPr>
            </w:pPr>
          </w:p>
        </w:tc>
        <w:tc>
          <w:tcPr>
            <w:tcW w:w="2387" w:type="dxa"/>
            <w:tcBorders>
              <w:top w:val="single" w:sz="2" w:space="0" w:color="808080" w:themeColor="background1" w:themeShade="80"/>
              <w:left w:val="single" w:sz="4" w:space="0" w:color="000000"/>
              <w:bottom w:val="single" w:sz="4" w:space="0" w:color="000000"/>
              <w:right w:val="single" w:sz="4" w:space="0" w:color="000000"/>
            </w:tcBorders>
          </w:tcPr>
          <w:p w:rsidR="00B631C0" w:rsidRPr="00E324BB" w:rsidRDefault="00B631C0" w:rsidP="00B631C0">
            <w:pPr>
              <w:spacing w:after="0" w:line="240" w:lineRule="auto"/>
              <w:rPr>
                <w:rFonts w:ascii="Times New Roman" w:hAnsi="Times New Roman" w:cs="Times New Roman"/>
                <w:b/>
                <w:bCs/>
                <w:color w:val="000000"/>
                <w:sz w:val="20"/>
                <w:lang w:val="en-GB"/>
              </w:rPr>
            </w:pPr>
            <w:r w:rsidRPr="00E324BB">
              <w:rPr>
                <w:rFonts w:ascii="Times New Roman" w:hAnsi="Times New Roman" w:cs="Times New Roman"/>
                <w:b/>
                <w:bCs/>
                <w:color w:val="000000"/>
                <w:sz w:val="20"/>
                <w:lang w:val="en-GB"/>
              </w:rPr>
              <w:t>Dust Allergy</w:t>
            </w:r>
          </w:p>
        </w:tc>
        <w:tc>
          <w:tcPr>
            <w:tcW w:w="1170" w:type="dxa"/>
            <w:tcBorders>
              <w:top w:val="single" w:sz="2" w:space="0" w:color="808080" w:themeColor="background1" w:themeShade="80"/>
              <w:left w:val="single" w:sz="4" w:space="0" w:color="000000"/>
              <w:bottom w:val="single" w:sz="4" w:space="0" w:color="000000"/>
              <w:right w:val="single" w:sz="4" w:space="0" w:color="000000"/>
            </w:tcBorders>
            <w:shd w:val="clear" w:color="auto" w:fill="auto"/>
            <w:noWrap/>
            <w:vAlign w:val="bottom"/>
          </w:tcPr>
          <w:p w:rsidR="00B631C0" w:rsidRPr="00E324BB" w:rsidRDefault="00B631C0" w:rsidP="00B631C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0.3</w:t>
            </w:r>
          </w:p>
        </w:tc>
        <w:tc>
          <w:tcPr>
            <w:tcW w:w="900" w:type="dxa"/>
            <w:tcBorders>
              <w:top w:val="single" w:sz="2" w:space="0" w:color="808080" w:themeColor="background1" w:themeShade="80"/>
              <w:left w:val="single" w:sz="4" w:space="0" w:color="000000"/>
              <w:bottom w:val="single" w:sz="4" w:space="0" w:color="000000"/>
              <w:right w:val="single" w:sz="4" w:space="0" w:color="000000"/>
            </w:tcBorders>
            <w:shd w:val="clear" w:color="auto" w:fill="auto"/>
            <w:noWrap/>
            <w:vAlign w:val="bottom"/>
          </w:tcPr>
          <w:p w:rsidR="00B631C0" w:rsidRPr="00E324BB" w:rsidRDefault="00B631C0" w:rsidP="00B631C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-5.2</w:t>
            </w:r>
          </w:p>
        </w:tc>
        <w:tc>
          <w:tcPr>
            <w:tcW w:w="900" w:type="dxa"/>
            <w:tcBorders>
              <w:top w:val="single" w:sz="2" w:space="0" w:color="808080" w:themeColor="background1" w:themeShade="80"/>
              <w:left w:val="single" w:sz="4" w:space="0" w:color="000000"/>
              <w:bottom w:val="single" w:sz="4" w:space="0" w:color="000000"/>
              <w:right w:val="single" w:sz="4" w:space="0" w:color="000000"/>
            </w:tcBorders>
            <w:shd w:val="clear" w:color="auto" w:fill="auto"/>
            <w:noWrap/>
            <w:vAlign w:val="bottom"/>
          </w:tcPr>
          <w:p w:rsidR="00B631C0" w:rsidRPr="00E324BB" w:rsidRDefault="00B631C0" w:rsidP="00B631C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6.1</w:t>
            </w:r>
          </w:p>
        </w:tc>
        <w:tc>
          <w:tcPr>
            <w:tcW w:w="1463" w:type="dxa"/>
            <w:tcBorders>
              <w:top w:val="single" w:sz="2" w:space="0" w:color="808080" w:themeColor="background1" w:themeShade="80"/>
              <w:left w:val="single" w:sz="4" w:space="0" w:color="000000"/>
              <w:bottom w:val="single" w:sz="4" w:space="0" w:color="000000"/>
              <w:right w:val="single" w:sz="4" w:space="0" w:color="000000"/>
            </w:tcBorders>
            <w:shd w:val="clear" w:color="auto" w:fill="auto"/>
            <w:noWrap/>
            <w:vAlign w:val="bottom"/>
          </w:tcPr>
          <w:p w:rsidR="00B631C0" w:rsidRPr="00E324BB" w:rsidRDefault="00B631C0" w:rsidP="00B631C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88</w:t>
            </w:r>
          </w:p>
        </w:tc>
        <w:tc>
          <w:tcPr>
            <w:tcW w:w="1309" w:type="dxa"/>
            <w:vMerge/>
            <w:tcBorders>
              <w:left w:val="single" w:sz="4" w:space="0" w:color="000000"/>
              <w:bottom w:val="single" w:sz="4" w:space="0" w:color="000000"/>
              <w:right w:val="single" w:sz="12" w:space="0" w:color="auto"/>
            </w:tcBorders>
            <w:vAlign w:val="center"/>
          </w:tcPr>
          <w:p w:rsidR="00B631C0" w:rsidRPr="00E324BB" w:rsidRDefault="00B631C0" w:rsidP="00B631C0">
            <w:pPr>
              <w:spacing w:after="0" w:line="240" w:lineRule="auto"/>
              <w:jc w:val="center"/>
              <w:rPr>
                <w:rFonts w:ascii="Times New Roman" w:hAnsi="Times New Roman" w:cs="Times New Roman"/>
                <w:sz w:val="20"/>
                <w:lang w:val="en-GB"/>
              </w:rPr>
            </w:pPr>
          </w:p>
        </w:tc>
      </w:tr>
      <w:tr w:rsidR="00B631C0" w:rsidRPr="00E324BB" w:rsidTr="00583693">
        <w:trPr>
          <w:trHeight w:val="115"/>
        </w:trPr>
        <w:tc>
          <w:tcPr>
            <w:tcW w:w="1083" w:type="dxa"/>
            <w:vMerge/>
            <w:tcBorders>
              <w:left w:val="single" w:sz="12" w:space="0" w:color="auto"/>
              <w:bottom w:val="single" w:sz="12" w:space="0" w:color="auto"/>
              <w:right w:val="single" w:sz="4" w:space="0" w:color="000000"/>
            </w:tcBorders>
            <w:shd w:val="clear" w:color="auto" w:fill="auto"/>
            <w:vAlign w:val="center"/>
          </w:tcPr>
          <w:p w:rsidR="00B631C0" w:rsidRPr="00E324BB" w:rsidRDefault="00B631C0" w:rsidP="00B631C0">
            <w:pPr>
              <w:spacing w:after="0" w:line="240" w:lineRule="auto"/>
              <w:jc w:val="center"/>
              <w:rPr>
                <w:rFonts w:ascii="Times New Roman" w:hAnsi="Times New Roman" w:cs="Times New Roman"/>
                <w:b/>
                <w:bCs/>
                <w:color w:val="000000"/>
                <w:sz w:val="20"/>
                <w:lang w:val="en-GB"/>
              </w:rPr>
            </w:pPr>
          </w:p>
        </w:tc>
        <w:tc>
          <w:tcPr>
            <w:tcW w:w="2387" w:type="dxa"/>
            <w:tcBorders>
              <w:top w:val="single" w:sz="4" w:space="0" w:color="000000"/>
              <w:left w:val="single" w:sz="4" w:space="0" w:color="000000"/>
              <w:bottom w:val="single" w:sz="2" w:space="0" w:color="808080" w:themeColor="background1" w:themeShade="80"/>
              <w:right w:val="single" w:sz="4" w:space="0" w:color="000000"/>
            </w:tcBorders>
          </w:tcPr>
          <w:p w:rsidR="00B631C0" w:rsidRPr="00E324BB" w:rsidRDefault="00B631C0" w:rsidP="00B631C0">
            <w:pPr>
              <w:spacing w:after="0" w:line="240" w:lineRule="auto"/>
              <w:rPr>
                <w:rFonts w:ascii="Times New Roman" w:hAnsi="Times New Roman" w:cs="Times New Roman"/>
                <w:b/>
                <w:bCs/>
                <w:color w:val="000000"/>
                <w:sz w:val="20"/>
                <w:lang w:val="en-GB"/>
              </w:rPr>
            </w:pPr>
            <w:r w:rsidRPr="00E324BB">
              <w:rPr>
                <w:rFonts w:ascii="Times New Roman" w:hAnsi="Times New Roman" w:cs="Times New Roman"/>
                <w:b/>
                <w:bCs/>
                <w:color w:val="000000"/>
                <w:sz w:val="20"/>
                <w:lang w:val="en-GB"/>
              </w:rPr>
              <w:t>No Mould Allergy</w:t>
            </w:r>
          </w:p>
        </w:tc>
        <w:tc>
          <w:tcPr>
            <w:tcW w:w="1170"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noWrap/>
            <w:vAlign w:val="bottom"/>
          </w:tcPr>
          <w:p w:rsidR="00B631C0" w:rsidRPr="00E324BB" w:rsidRDefault="00B631C0" w:rsidP="00B631C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1.8</w:t>
            </w:r>
          </w:p>
        </w:tc>
        <w:tc>
          <w:tcPr>
            <w:tcW w:w="900"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noWrap/>
            <w:vAlign w:val="bottom"/>
          </w:tcPr>
          <w:p w:rsidR="00B631C0" w:rsidRPr="00E324BB" w:rsidRDefault="00B631C0" w:rsidP="00B631C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-3.7</w:t>
            </w:r>
          </w:p>
        </w:tc>
        <w:tc>
          <w:tcPr>
            <w:tcW w:w="900"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noWrap/>
            <w:vAlign w:val="bottom"/>
          </w:tcPr>
          <w:p w:rsidR="00B631C0" w:rsidRPr="00E324BB" w:rsidRDefault="00B631C0" w:rsidP="00B631C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7.7</w:t>
            </w:r>
          </w:p>
        </w:tc>
        <w:tc>
          <w:tcPr>
            <w:tcW w:w="1463"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noWrap/>
            <w:vAlign w:val="bottom"/>
          </w:tcPr>
          <w:p w:rsidR="00B631C0" w:rsidRPr="00E324BB" w:rsidRDefault="00B631C0" w:rsidP="00B631C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135</w:t>
            </w:r>
          </w:p>
        </w:tc>
        <w:tc>
          <w:tcPr>
            <w:tcW w:w="1309" w:type="dxa"/>
            <w:vMerge w:val="restart"/>
            <w:tcBorders>
              <w:top w:val="single" w:sz="4" w:space="0" w:color="000000"/>
              <w:left w:val="single" w:sz="4" w:space="0" w:color="000000"/>
              <w:right w:val="single" w:sz="12" w:space="0" w:color="auto"/>
            </w:tcBorders>
            <w:vAlign w:val="center"/>
          </w:tcPr>
          <w:p w:rsidR="00B631C0" w:rsidRPr="00E324BB" w:rsidRDefault="00B631C0" w:rsidP="00B631C0">
            <w:pPr>
              <w:spacing w:after="0" w:line="240" w:lineRule="auto"/>
              <w:jc w:val="center"/>
              <w:rPr>
                <w:rFonts w:ascii="Times New Roman" w:hAnsi="Times New Roman" w:cs="Times New Roman"/>
                <w:sz w:val="20"/>
                <w:lang w:val="en-GB"/>
              </w:rPr>
            </w:pPr>
            <w:r w:rsidRPr="00E324BB">
              <w:rPr>
                <w:rFonts w:ascii="Times New Roman" w:hAnsi="Times New Roman" w:cs="Times New Roman"/>
                <w:sz w:val="20"/>
                <w:lang w:val="en-GB"/>
              </w:rPr>
              <w:t>p = 0.49</w:t>
            </w:r>
          </w:p>
        </w:tc>
      </w:tr>
      <w:tr w:rsidR="00B631C0" w:rsidRPr="00E324BB" w:rsidTr="00B631C0">
        <w:trPr>
          <w:trHeight w:val="115"/>
        </w:trPr>
        <w:tc>
          <w:tcPr>
            <w:tcW w:w="1083" w:type="dxa"/>
            <w:vMerge/>
            <w:tcBorders>
              <w:left w:val="single" w:sz="12" w:space="0" w:color="auto"/>
              <w:bottom w:val="single" w:sz="12" w:space="0" w:color="auto"/>
              <w:right w:val="single" w:sz="4" w:space="0" w:color="000000"/>
            </w:tcBorders>
            <w:shd w:val="clear" w:color="auto" w:fill="auto"/>
            <w:vAlign w:val="center"/>
          </w:tcPr>
          <w:p w:rsidR="00B631C0" w:rsidRPr="00E324BB" w:rsidRDefault="00B631C0" w:rsidP="00B631C0">
            <w:pPr>
              <w:spacing w:after="0" w:line="240" w:lineRule="auto"/>
              <w:jc w:val="center"/>
              <w:rPr>
                <w:rFonts w:ascii="Times New Roman" w:hAnsi="Times New Roman" w:cs="Times New Roman"/>
                <w:b/>
                <w:bCs/>
                <w:color w:val="000000"/>
                <w:sz w:val="20"/>
                <w:lang w:val="en-GB"/>
              </w:rPr>
            </w:pPr>
          </w:p>
        </w:tc>
        <w:tc>
          <w:tcPr>
            <w:tcW w:w="2387" w:type="dxa"/>
            <w:tcBorders>
              <w:top w:val="single" w:sz="2" w:space="0" w:color="808080" w:themeColor="background1" w:themeShade="80"/>
              <w:left w:val="single" w:sz="4" w:space="0" w:color="000000"/>
              <w:bottom w:val="single" w:sz="4" w:space="0" w:color="000000"/>
              <w:right w:val="single" w:sz="4" w:space="0" w:color="000000"/>
            </w:tcBorders>
          </w:tcPr>
          <w:p w:rsidR="00B631C0" w:rsidRPr="00E324BB" w:rsidRDefault="00B631C0" w:rsidP="00B631C0">
            <w:pPr>
              <w:spacing w:after="0" w:line="240" w:lineRule="auto"/>
              <w:rPr>
                <w:rFonts w:ascii="Times New Roman" w:hAnsi="Times New Roman" w:cs="Times New Roman"/>
                <w:b/>
                <w:bCs/>
                <w:color w:val="000000"/>
                <w:sz w:val="20"/>
                <w:lang w:val="en-GB"/>
              </w:rPr>
            </w:pPr>
            <w:r w:rsidRPr="00E324BB">
              <w:rPr>
                <w:rFonts w:ascii="Times New Roman" w:hAnsi="Times New Roman" w:cs="Times New Roman"/>
                <w:b/>
                <w:bCs/>
                <w:color w:val="000000"/>
                <w:sz w:val="20"/>
                <w:lang w:val="en-GB"/>
              </w:rPr>
              <w:t>Mould Allergy</w:t>
            </w:r>
          </w:p>
        </w:tc>
        <w:tc>
          <w:tcPr>
            <w:tcW w:w="1170" w:type="dxa"/>
            <w:tcBorders>
              <w:top w:val="single" w:sz="2" w:space="0" w:color="808080" w:themeColor="background1" w:themeShade="80"/>
              <w:left w:val="single" w:sz="4" w:space="0" w:color="000000"/>
              <w:bottom w:val="single" w:sz="4" w:space="0" w:color="000000"/>
              <w:right w:val="single" w:sz="4" w:space="0" w:color="000000"/>
            </w:tcBorders>
            <w:shd w:val="clear" w:color="auto" w:fill="auto"/>
            <w:noWrap/>
            <w:vAlign w:val="bottom"/>
          </w:tcPr>
          <w:p w:rsidR="00B631C0" w:rsidRPr="00E324BB" w:rsidRDefault="00B631C0" w:rsidP="00B631C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1.2</w:t>
            </w:r>
          </w:p>
        </w:tc>
        <w:tc>
          <w:tcPr>
            <w:tcW w:w="900" w:type="dxa"/>
            <w:tcBorders>
              <w:top w:val="single" w:sz="2" w:space="0" w:color="808080" w:themeColor="background1" w:themeShade="80"/>
              <w:left w:val="single" w:sz="4" w:space="0" w:color="000000"/>
              <w:bottom w:val="single" w:sz="4" w:space="0" w:color="000000"/>
              <w:right w:val="single" w:sz="4" w:space="0" w:color="000000"/>
            </w:tcBorders>
            <w:shd w:val="clear" w:color="auto" w:fill="auto"/>
            <w:vAlign w:val="bottom"/>
          </w:tcPr>
          <w:p w:rsidR="00B631C0" w:rsidRPr="00E324BB" w:rsidRDefault="00B631C0" w:rsidP="00B631C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-13.3</w:t>
            </w:r>
          </w:p>
        </w:tc>
        <w:tc>
          <w:tcPr>
            <w:tcW w:w="900" w:type="dxa"/>
            <w:tcBorders>
              <w:top w:val="single" w:sz="2" w:space="0" w:color="808080" w:themeColor="background1" w:themeShade="80"/>
              <w:left w:val="single" w:sz="4" w:space="0" w:color="000000"/>
              <w:bottom w:val="single" w:sz="4" w:space="0" w:color="000000"/>
              <w:right w:val="single" w:sz="4" w:space="0" w:color="000000"/>
            </w:tcBorders>
            <w:shd w:val="clear" w:color="auto" w:fill="auto"/>
            <w:vAlign w:val="bottom"/>
          </w:tcPr>
          <w:p w:rsidR="00B631C0" w:rsidRPr="00E324BB" w:rsidRDefault="00B631C0" w:rsidP="00B631C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18.2</w:t>
            </w:r>
          </w:p>
        </w:tc>
        <w:tc>
          <w:tcPr>
            <w:tcW w:w="1463" w:type="dxa"/>
            <w:tcBorders>
              <w:top w:val="single" w:sz="2" w:space="0" w:color="808080" w:themeColor="background1" w:themeShade="80"/>
              <w:left w:val="single" w:sz="4" w:space="0" w:color="000000"/>
              <w:bottom w:val="single" w:sz="4" w:space="0" w:color="000000"/>
              <w:right w:val="single" w:sz="4" w:space="0" w:color="000000"/>
            </w:tcBorders>
            <w:shd w:val="clear" w:color="auto" w:fill="auto"/>
            <w:vAlign w:val="bottom"/>
          </w:tcPr>
          <w:p w:rsidR="00B631C0" w:rsidRPr="00E324BB" w:rsidRDefault="00B631C0" w:rsidP="00B631C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29</w:t>
            </w:r>
          </w:p>
        </w:tc>
        <w:tc>
          <w:tcPr>
            <w:tcW w:w="1309" w:type="dxa"/>
            <w:vMerge/>
            <w:tcBorders>
              <w:left w:val="single" w:sz="4" w:space="0" w:color="000000"/>
              <w:bottom w:val="single" w:sz="4" w:space="0" w:color="000000"/>
              <w:right w:val="single" w:sz="12" w:space="0" w:color="auto"/>
            </w:tcBorders>
            <w:vAlign w:val="center"/>
          </w:tcPr>
          <w:p w:rsidR="00B631C0" w:rsidRPr="00E324BB" w:rsidRDefault="00B631C0" w:rsidP="00B631C0">
            <w:pPr>
              <w:spacing w:after="0" w:line="240" w:lineRule="auto"/>
              <w:jc w:val="center"/>
              <w:rPr>
                <w:rFonts w:ascii="Times New Roman" w:hAnsi="Times New Roman" w:cs="Times New Roman"/>
                <w:sz w:val="20"/>
                <w:lang w:val="en-GB"/>
              </w:rPr>
            </w:pPr>
          </w:p>
        </w:tc>
      </w:tr>
      <w:tr w:rsidR="00B631C0" w:rsidRPr="00E324BB" w:rsidTr="00583693">
        <w:trPr>
          <w:trHeight w:val="115"/>
        </w:trPr>
        <w:tc>
          <w:tcPr>
            <w:tcW w:w="1083" w:type="dxa"/>
            <w:vMerge/>
            <w:tcBorders>
              <w:left w:val="single" w:sz="12" w:space="0" w:color="auto"/>
              <w:bottom w:val="single" w:sz="12" w:space="0" w:color="auto"/>
              <w:right w:val="single" w:sz="4" w:space="0" w:color="000000"/>
            </w:tcBorders>
            <w:shd w:val="clear" w:color="auto" w:fill="auto"/>
            <w:vAlign w:val="center"/>
          </w:tcPr>
          <w:p w:rsidR="00B631C0" w:rsidRPr="00E324BB" w:rsidRDefault="00B631C0" w:rsidP="00B631C0">
            <w:pPr>
              <w:spacing w:after="0" w:line="240" w:lineRule="auto"/>
              <w:jc w:val="center"/>
              <w:rPr>
                <w:rFonts w:ascii="Times New Roman" w:hAnsi="Times New Roman" w:cs="Times New Roman"/>
                <w:b/>
                <w:bCs/>
                <w:color w:val="000000"/>
                <w:sz w:val="20"/>
                <w:lang w:val="en-GB"/>
              </w:rPr>
            </w:pPr>
          </w:p>
        </w:tc>
        <w:tc>
          <w:tcPr>
            <w:tcW w:w="2387" w:type="dxa"/>
            <w:tcBorders>
              <w:top w:val="single" w:sz="4" w:space="0" w:color="000000"/>
              <w:left w:val="single" w:sz="4" w:space="0" w:color="000000"/>
              <w:bottom w:val="single" w:sz="2" w:space="0" w:color="808080" w:themeColor="background1" w:themeShade="80"/>
              <w:right w:val="single" w:sz="4" w:space="0" w:color="000000"/>
            </w:tcBorders>
          </w:tcPr>
          <w:p w:rsidR="00B631C0" w:rsidRPr="00E324BB" w:rsidRDefault="00B631C0" w:rsidP="00B631C0">
            <w:pPr>
              <w:spacing w:after="0" w:line="240" w:lineRule="auto"/>
              <w:rPr>
                <w:rFonts w:ascii="Times New Roman" w:hAnsi="Times New Roman" w:cs="Times New Roman"/>
                <w:b/>
                <w:bCs/>
                <w:color w:val="000000"/>
                <w:sz w:val="20"/>
                <w:lang w:val="en-GB"/>
              </w:rPr>
            </w:pPr>
            <w:r w:rsidRPr="00E324BB">
              <w:rPr>
                <w:rFonts w:ascii="Times New Roman" w:hAnsi="Times New Roman" w:cs="Times New Roman"/>
                <w:b/>
                <w:bCs/>
                <w:color w:val="000000"/>
                <w:sz w:val="20"/>
                <w:lang w:val="en-GB"/>
              </w:rPr>
              <w:t>No Pollen Allergy</w:t>
            </w:r>
          </w:p>
        </w:tc>
        <w:tc>
          <w:tcPr>
            <w:tcW w:w="1170"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noWrap/>
            <w:vAlign w:val="bottom"/>
          </w:tcPr>
          <w:p w:rsidR="00B631C0" w:rsidRPr="00E324BB" w:rsidRDefault="00B631C0" w:rsidP="00B631C0">
            <w:pPr>
              <w:spacing w:after="0"/>
              <w:jc w:val="center"/>
              <w:rPr>
                <w:rFonts w:ascii="Times New Roman" w:hAnsi="Times New Roman" w:cs="Times New Roman"/>
                <w:sz w:val="20"/>
                <w:szCs w:val="20"/>
                <w:lang w:val="en-GB"/>
              </w:rPr>
            </w:pPr>
            <w:r w:rsidRPr="00E324BB">
              <w:rPr>
                <w:rFonts w:ascii="Times New Roman" w:hAnsi="Times New Roman" w:cs="Times New Roman"/>
                <w:sz w:val="20"/>
                <w:szCs w:val="20"/>
              </w:rPr>
              <w:t>3.8</w:t>
            </w:r>
          </w:p>
        </w:tc>
        <w:tc>
          <w:tcPr>
            <w:tcW w:w="900"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vAlign w:val="bottom"/>
          </w:tcPr>
          <w:p w:rsidR="00B631C0" w:rsidRPr="00E324BB" w:rsidRDefault="00B631C0" w:rsidP="00B631C0">
            <w:pPr>
              <w:spacing w:after="0"/>
              <w:jc w:val="center"/>
              <w:rPr>
                <w:rFonts w:ascii="Times New Roman" w:hAnsi="Times New Roman" w:cs="Times New Roman"/>
                <w:sz w:val="20"/>
                <w:szCs w:val="20"/>
              </w:rPr>
            </w:pPr>
            <w:r w:rsidRPr="00E324BB">
              <w:rPr>
                <w:rFonts w:ascii="Times New Roman" w:hAnsi="Times New Roman" w:cs="Times New Roman"/>
                <w:sz w:val="20"/>
                <w:szCs w:val="20"/>
              </w:rPr>
              <w:t>-1.2</w:t>
            </w:r>
          </w:p>
        </w:tc>
        <w:tc>
          <w:tcPr>
            <w:tcW w:w="900"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vAlign w:val="bottom"/>
          </w:tcPr>
          <w:p w:rsidR="00B631C0" w:rsidRPr="00E324BB" w:rsidRDefault="00B631C0" w:rsidP="00B631C0">
            <w:pPr>
              <w:spacing w:after="0"/>
              <w:jc w:val="center"/>
              <w:rPr>
                <w:rFonts w:ascii="Times New Roman" w:hAnsi="Times New Roman" w:cs="Times New Roman"/>
                <w:sz w:val="20"/>
                <w:szCs w:val="20"/>
              </w:rPr>
            </w:pPr>
            <w:r w:rsidRPr="00E324BB">
              <w:rPr>
                <w:rFonts w:ascii="Times New Roman" w:hAnsi="Times New Roman" w:cs="Times New Roman"/>
                <w:sz w:val="20"/>
                <w:szCs w:val="20"/>
              </w:rPr>
              <w:t>8.9</w:t>
            </w:r>
          </w:p>
        </w:tc>
        <w:tc>
          <w:tcPr>
            <w:tcW w:w="1463"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vAlign w:val="bottom"/>
          </w:tcPr>
          <w:p w:rsidR="00B631C0" w:rsidRPr="00E324BB" w:rsidRDefault="00B631C0" w:rsidP="00B631C0">
            <w:pPr>
              <w:spacing w:after="0"/>
              <w:jc w:val="center"/>
              <w:rPr>
                <w:rFonts w:ascii="Times New Roman" w:hAnsi="Times New Roman" w:cs="Times New Roman"/>
                <w:sz w:val="20"/>
                <w:szCs w:val="20"/>
              </w:rPr>
            </w:pPr>
            <w:r w:rsidRPr="00E324BB">
              <w:rPr>
                <w:rFonts w:ascii="Times New Roman" w:hAnsi="Times New Roman" w:cs="Times New Roman"/>
                <w:sz w:val="20"/>
                <w:szCs w:val="20"/>
              </w:rPr>
              <w:t>98</w:t>
            </w:r>
          </w:p>
        </w:tc>
        <w:tc>
          <w:tcPr>
            <w:tcW w:w="1309" w:type="dxa"/>
            <w:vMerge w:val="restart"/>
            <w:tcBorders>
              <w:top w:val="single" w:sz="4" w:space="0" w:color="000000"/>
              <w:left w:val="single" w:sz="4" w:space="0" w:color="000000"/>
              <w:bottom w:val="single" w:sz="4" w:space="0" w:color="auto"/>
              <w:right w:val="single" w:sz="12" w:space="0" w:color="auto"/>
            </w:tcBorders>
            <w:vAlign w:val="center"/>
          </w:tcPr>
          <w:p w:rsidR="00B631C0" w:rsidRPr="00E324BB" w:rsidRDefault="00B631C0" w:rsidP="00B631C0">
            <w:pPr>
              <w:spacing w:after="0" w:line="240" w:lineRule="auto"/>
              <w:jc w:val="center"/>
              <w:rPr>
                <w:rFonts w:ascii="Times New Roman" w:hAnsi="Times New Roman" w:cs="Times New Roman"/>
                <w:sz w:val="20"/>
                <w:lang w:val="en-GB"/>
              </w:rPr>
            </w:pPr>
            <w:r w:rsidRPr="00E324BB">
              <w:rPr>
                <w:rFonts w:ascii="Times New Roman" w:hAnsi="Times New Roman" w:cs="Times New Roman"/>
                <w:sz w:val="20"/>
                <w:lang w:val="en-GB"/>
              </w:rPr>
              <w:t>p = 0.47</w:t>
            </w:r>
          </w:p>
        </w:tc>
      </w:tr>
      <w:tr w:rsidR="00B631C0" w:rsidRPr="00E324BB" w:rsidTr="00B631C0">
        <w:trPr>
          <w:trHeight w:val="115"/>
        </w:trPr>
        <w:tc>
          <w:tcPr>
            <w:tcW w:w="1083" w:type="dxa"/>
            <w:vMerge/>
            <w:tcBorders>
              <w:left w:val="single" w:sz="12" w:space="0" w:color="auto"/>
              <w:bottom w:val="single" w:sz="12" w:space="0" w:color="auto"/>
              <w:right w:val="single" w:sz="4" w:space="0" w:color="000000"/>
            </w:tcBorders>
            <w:shd w:val="clear" w:color="auto" w:fill="auto"/>
            <w:vAlign w:val="center"/>
          </w:tcPr>
          <w:p w:rsidR="00B631C0" w:rsidRPr="00E324BB" w:rsidRDefault="00B631C0" w:rsidP="00B631C0">
            <w:pPr>
              <w:spacing w:after="0" w:line="240" w:lineRule="auto"/>
              <w:jc w:val="center"/>
              <w:rPr>
                <w:rFonts w:ascii="Times New Roman" w:hAnsi="Times New Roman" w:cs="Times New Roman"/>
                <w:b/>
                <w:bCs/>
                <w:color w:val="000000"/>
                <w:sz w:val="20"/>
                <w:lang w:val="en-GB"/>
              </w:rPr>
            </w:pPr>
          </w:p>
        </w:tc>
        <w:tc>
          <w:tcPr>
            <w:tcW w:w="2387" w:type="dxa"/>
            <w:tcBorders>
              <w:top w:val="single" w:sz="2" w:space="0" w:color="808080" w:themeColor="background1" w:themeShade="80"/>
              <w:left w:val="single" w:sz="4" w:space="0" w:color="000000"/>
              <w:bottom w:val="single" w:sz="4" w:space="0" w:color="000000"/>
              <w:right w:val="single" w:sz="4" w:space="0" w:color="000000"/>
            </w:tcBorders>
          </w:tcPr>
          <w:p w:rsidR="00B631C0" w:rsidRPr="00E324BB" w:rsidRDefault="00B631C0" w:rsidP="00B631C0">
            <w:pPr>
              <w:spacing w:after="0" w:line="240" w:lineRule="auto"/>
              <w:rPr>
                <w:rFonts w:ascii="Times New Roman" w:hAnsi="Times New Roman" w:cs="Times New Roman"/>
                <w:b/>
                <w:bCs/>
                <w:color w:val="000000"/>
                <w:sz w:val="20"/>
                <w:lang w:val="en-GB"/>
              </w:rPr>
            </w:pPr>
            <w:r w:rsidRPr="00E324BB">
              <w:rPr>
                <w:rFonts w:ascii="Times New Roman" w:hAnsi="Times New Roman" w:cs="Times New Roman"/>
                <w:b/>
                <w:bCs/>
                <w:color w:val="000000"/>
                <w:sz w:val="20"/>
                <w:lang w:val="en-GB"/>
              </w:rPr>
              <w:t>Pollen Allergy</w:t>
            </w:r>
          </w:p>
        </w:tc>
        <w:tc>
          <w:tcPr>
            <w:tcW w:w="4433" w:type="dxa"/>
            <w:gridSpan w:val="4"/>
            <w:tcBorders>
              <w:top w:val="single" w:sz="2" w:space="0" w:color="808080" w:themeColor="background1" w:themeShade="80"/>
              <w:left w:val="single" w:sz="4" w:space="0" w:color="000000"/>
              <w:bottom w:val="single" w:sz="4" w:space="0" w:color="000000"/>
              <w:right w:val="single" w:sz="4" w:space="0" w:color="000000"/>
            </w:tcBorders>
            <w:shd w:val="clear" w:color="auto" w:fill="auto"/>
            <w:noWrap/>
            <w:vAlign w:val="bottom"/>
          </w:tcPr>
          <w:p w:rsidR="00B631C0" w:rsidRPr="00E324BB" w:rsidRDefault="00B631C0" w:rsidP="00B631C0">
            <w:pPr>
              <w:spacing w:after="0"/>
              <w:jc w:val="center"/>
              <w:rPr>
                <w:rFonts w:ascii="Times New Roman" w:hAnsi="Times New Roman" w:cs="Times New Roman"/>
                <w:color w:val="000000"/>
                <w:sz w:val="20"/>
                <w:szCs w:val="20"/>
              </w:rPr>
            </w:pPr>
            <w:r w:rsidRPr="00E324BB">
              <w:rPr>
                <w:rFonts w:ascii="Times New Roman" w:hAnsi="Times New Roman" w:cs="Times New Roman"/>
                <w:sz w:val="20"/>
                <w:szCs w:val="20"/>
              </w:rPr>
              <w:t>False</w:t>
            </w:r>
            <w:r w:rsidRPr="00E324BB">
              <w:rPr>
                <w:rFonts w:ascii="Times New Roman" w:hAnsi="Times New Roman" w:cs="Times New Roman"/>
                <w:b/>
                <w:sz w:val="20"/>
                <w:szCs w:val="20"/>
              </w:rPr>
              <w:t xml:space="preserve"> </w:t>
            </w:r>
            <w:r w:rsidRPr="00E324BB">
              <w:rPr>
                <w:rFonts w:ascii="Times New Roman" w:hAnsi="Times New Roman" w:cs="Times New Roman"/>
                <w:sz w:val="20"/>
                <w:szCs w:val="20"/>
                <w:lang w:val="en-GB"/>
              </w:rPr>
              <w:t>Convergence</w:t>
            </w:r>
          </w:p>
        </w:tc>
        <w:tc>
          <w:tcPr>
            <w:tcW w:w="1309" w:type="dxa"/>
            <w:vMerge/>
            <w:tcBorders>
              <w:left w:val="single" w:sz="4" w:space="0" w:color="000000"/>
              <w:bottom w:val="single" w:sz="4" w:space="0" w:color="000000"/>
              <w:right w:val="single" w:sz="12" w:space="0" w:color="auto"/>
            </w:tcBorders>
            <w:vAlign w:val="center"/>
          </w:tcPr>
          <w:p w:rsidR="00B631C0" w:rsidRPr="00E324BB" w:rsidRDefault="00B631C0" w:rsidP="00B631C0">
            <w:pPr>
              <w:spacing w:after="0" w:line="240" w:lineRule="auto"/>
              <w:jc w:val="center"/>
              <w:rPr>
                <w:rFonts w:ascii="Times New Roman" w:hAnsi="Times New Roman" w:cs="Times New Roman"/>
                <w:sz w:val="20"/>
                <w:lang w:val="en-GB"/>
              </w:rPr>
            </w:pPr>
          </w:p>
        </w:tc>
      </w:tr>
      <w:tr w:rsidR="00B631C0" w:rsidRPr="00E324BB" w:rsidTr="00583693">
        <w:trPr>
          <w:trHeight w:val="115"/>
        </w:trPr>
        <w:tc>
          <w:tcPr>
            <w:tcW w:w="1083" w:type="dxa"/>
            <w:vMerge/>
            <w:tcBorders>
              <w:left w:val="single" w:sz="12" w:space="0" w:color="auto"/>
              <w:bottom w:val="single" w:sz="12" w:space="0" w:color="auto"/>
              <w:right w:val="single" w:sz="4" w:space="0" w:color="000000"/>
            </w:tcBorders>
            <w:shd w:val="clear" w:color="auto" w:fill="auto"/>
            <w:vAlign w:val="center"/>
          </w:tcPr>
          <w:p w:rsidR="00B631C0" w:rsidRPr="00E324BB" w:rsidRDefault="00B631C0" w:rsidP="00B631C0">
            <w:pPr>
              <w:spacing w:after="0" w:line="240" w:lineRule="auto"/>
              <w:jc w:val="center"/>
              <w:rPr>
                <w:rFonts w:ascii="Times New Roman" w:hAnsi="Times New Roman" w:cs="Times New Roman"/>
                <w:b/>
                <w:bCs/>
                <w:color w:val="000000"/>
                <w:sz w:val="20"/>
                <w:lang w:val="en-GB"/>
              </w:rPr>
            </w:pPr>
          </w:p>
        </w:tc>
        <w:tc>
          <w:tcPr>
            <w:tcW w:w="2387" w:type="dxa"/>
            <w:tcBorders>
              <w:top w:val="single" w:sz="4" w:space="0" w:color="000000"/>
              <w:left w:val="single" w:sz="4" w:space="0" w:color="000000"/>
              <w:bottom w:val="single" w:sz="2" w:space="0" w:color="808080" w:themeColor="background1" w:themeShade="80"/>
              <w:right w:val="single" w:sz="4" w:space="0" w:color="000000"/>
            </w:tcBorders>
          </w:tcPr>
          <w:p w:rsidR="00B631C0" w:rsidRPr="00E324BB" w:rsidRDefault="00B631C0" w:rsidP="00B631C0">
            <w:pPr>
              <w:spacing w:after="0" w:line="240" w:lineRule="auto"/>
              <w:rPr>
                <w:rFonts w:ascii="Times New Roman" w:hAnsi="Times New Roman" w:cs="Times New Roman"/>
                <w:b/>
                <w:bCs/>
                <w:color w:val="000000"/>
                <w:sz w:val="20"/>
                <w:lang w:val="en-GB"/>
              </w:rPr>
            </w:pPr>
            <w:r w:rsidRPr="00E324BB">
              <w:rPr>
                <w:rFonts w:ascii="Times New Roman" w:hAnsi="Times New Roman" w:cs="Times New Roman"/>
                <w:b/>
                <w:bCs/>
                <w:color w:val="000000"/>
                <w:sz w:val="20"/>
                <w:lang w:val="en-GB"/>
              </w:rPr>
              <w:t>No Fur Allergy</w:t>
            </w:r>
          </w:p>
        </w:tc>
        <w:tc>
          <w:tcPr>
            <w:tcW w:w="1170"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noWrap/>
            <w:vAlign w:val="bottom"/>
          </w:tcPr>
          <w:p w:rsidR="00B631C0" w:rsidRPr="00E324BB" w:rsidRDefault="00B631C0" w:rsidP="00B631C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2.8</w:t>
            </w:r>
          </w:p>
        </w:tc>
        <w:tc>
          <w:tcPr>
            <w:tcW w:w="900"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vAlign w:val="bottom"/>
          </w:tcPr>
          <w:p w:rsidR="00B631C0" w:rsidRPr="00E324BB" w:rsidRDefault="00B631C0" w:rsidP="00B631C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-1.9</w:t>
            </w:r>
          </w:p>
        </w:tc>
        <w:tc>
          <w:tcPr>
            <w:tcW w:w="900"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vAlign w:val="bottom"/>
          </w:tcPr>
          <w:p w:rsidR="00B631C0" w:rsidRPr="00E324BB" w:rsidRDefault="00B631C0" w:rsidP="00B631C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7.8</w:t>
            </w:r>
          </w:p>
        </w:tc>
        <w:tc>
          <w:tcPr>
            <w:tcW w:w="1463"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vAlign w:val="bottom"/>
          </w:tcPr>
          <w:p w:rsidR="00B631C0" w:rsidRPr="00E324BB" w:rsidRDefault="00B631C0" w:rsidP="00B631C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99</w:t>
            </w:r>
          </w:p>
        </w:tc>
        <w:tc>
          <w:tcPr>
            <w:tcW w:w="1309" w:type="dxa"/>
            <w:vMerge w:val="restart"/>
            <w:tcBorders>
              <w:top w:val="single" w:sz="4" w:space="0" w:color="000000"/>
              <w:left w:val="single" w:sz="4" w:space="0" w:color="000000"/>
              <w:bottom w:val="single" w:sz="4" w:space="0" w:color="auto"/>
              <w:right w:val="single" w:sz="12" w:space="0" w:color="auto"/>
            </w:tcBorders>
            <w:vAlign w:val="center"/>
          </w:tcPr>
          <w:p w:rsidR="00B631C0" w:rsidRPr="00E324BB" w:rsidRDefault="00B631C0" w:rsidP="00B631C0">
            <w:pPr>
              <w:spacing w:after="0" w:line="240" w:lineRule="auto"/>
              <w:jc w:val="center"/>
              <w:rPr>
                <w:rFonts w:ascii="Times New Roman" w:hAnsi="Times New Roman" w:cs="Times New Roman"/>
                <w:sz w:val="20"/>
                <w:lang w:val="en-GB"/>
              </w:rPr>
            </w:pPr>
            <w:r w:rsidRPr="00E324BB">
              <w:rPr>
                <w:rFonts w:ascii="Times New Roman" w:hAnsi="Times New Roman" w:cs="Times New Roman"/>
                <w:sz w:val="20"/>
                <w:lang w:val="en-GB"/>
              </w:rPr>
              <w:t>p = 0.78</w:t>
            </w:r>
          </w:p>
        </w:tc>
      </w:tr>
      <w:tr w:rsidR="00B631C0" w:rsidRPr="00E324BB" w:rsidTr="00583693">
        <w:trPr>
          <w:trHeight w:val="115"/>
        </w:trPr>
        <w:tc>
          <w:tcPr>
            <w:tcW w:w="1083" w:type="dxa"/>
            <w:vMerge/>
            <w:tcBorders>
              <w:left w:val="single" w:sz="12" w:space="0" w:color="auto"/>
              <w:bottom w:val="single" w:sz="12" w:space="0" w:color="auto"/>
              <w:right w:val="single" w:sz="4" w:space="0" w:color="000000"/>
            </w:tcBorders>
            <w:shd w:val="clear" w:color="auto" w:fill="auto"/>
            <w:vAlign w:val="center"/>
          </w:tcPr>
          <w:p w:rsidR="00B631C0" w:rsidRPr="00E324BB" w:rsidRDefault="00B631C0" w:rsidP="00B631C0">
            <w:pPr>
              <w:spacing w:after="0" w:line="240" w:lineRule="auto"/>
              <w:jc w:val="center"/>
              <w:rPr>
                <w:rFonts w:ascii="Times New Roman" w:hAnsi="Times New Roman" w:cs="Times New Roman"/>
                <w:b/>
                <w:bCs/>
                <w:color w:val="000000"/>
                <w:sz w:val="20"/>
                <w:lang w:val="en-GB"/>
              </w:rPr>
            </w:pPr>
          </w:p>
        </w:tc>
        <w:tc>
          <w:tcPr>
            <w:tcW w:w="2387" w:type="dxa"/>
            <w:tcBorders>
              <w:top w:val="single" w:sz="2" w:space="0" w:color="808080" w:themeColor="background1" w:themeShade="80"/>
              <w:left w:val="single" w:sz="4" w:space="0" w:color="000000"/>
              <w:bottom w:val="single" w:sz="12" w:space="0" w:color="auto"/>
              <w:right w:val="single" w:sz="4" w:space="0" w:color="000000"/>
            </w:tcBorders>
          </w:tcPr>
          <w:p w:rsidR="00B631C0" w:rsidRPr="00E324BB" w:rsidRDefault="00B631C0" w:rsidP="00B631C0">
            <w:pPr>
              <w:spacing w:after="0" w:line="240" w:lineRule="auto"/>
              <w:rPr>
                <w:rFonts w:ascii="Times New Roman" w:hAnsi="Times New Roman" w:cs="Times New Roman"/>
                <w:b/>
                <w:bCs/>
                <w:color w:val="000000"/>
                <w:sz w:val="20"/>
                <w:lang w:val="en-GB"/>
              </w:rPr>
            </w:pPr>
            <w:r w:rsidRPr="00E324BB">
              <w:rPr>
                <w:rFonts w:ascii="Times New Roman" w:hAnsi="Times New Roman" w:cs="Times New Roman"/>
                <w:b/>
                <w:bCs/>
                <w:color w:val="000000"/>
                <w:sz w:val="20"/>
                <w:lang w:val="en-GB"/>
              </w:rPr>
              <w:t>Fur Allergy</w:t>
            </w:r>
          </w:p>
        </w:tc>
        <w:tc>
          <w:tcPr>
            <w:tcW w:w="1170" w:type="dxa"/>
            <w:tcBorders>
              <w:top w:val="single" w:sz="2" w:space="0" w:color="808080" w:themeColor="background1" w:themeShade="80"/>
              <w:left w:val="single" w:sz="4" w:space="0" w:color="000000"/>
              <w:bottom w:val="single" w:sz="12" w:space="0" w:color="auto"/>
              <w:right w:val="single" w:sz="4" w:space="0" w:color="000000"/>
            </w:tcBorders>
            <w:shd w:val="clear" w:color="auto" w:fill="auto"/>
            <w:noWrap/>
            <w:vAlign w:val="bottom"/>
          </w:tcPr>
          <w:p w:rsidR="00B631C0" w:rsidRPr="00E324BB" w:rsidRDefault="00B631C0" w:rsidP="00B631C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-0.7</w:t>
            </w:r>
          </w:p>
        </w:tc>
        <w:tc>
          <w:tcPr>
            <w:tcW w:w="900" w:type="dxa"/>
            <w:tcBorders>
              <w:top w:val="single" w:sz="2" w:space="0" w:color="808080" w:themeColor="background1" w:themeShade="80"/>
              <w:left w:val="single" w:sz="4" w:space="0" w:color="000000"/>
              <w:bottom w:val="single" w:sz="12" w:space="0" w:color="auto"/>
              <w:right w:val="single" w:sz="4" w:space="0" w:color="000000"/>
            </w:tcBorders>
            <w:shd w:val="clear" w:color="auto" w:fill="auto"/>
            <w:vAlign w:val="bottom"/>
          </w:tcPr>
          <w:p w:rsidR="00B631C0" w:rsidRPr="00E324BB" w:rsidRDefault="00B631C0" w:rsidP="00B631C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-10.5</w:t>
            </w:r>
          </w:p>
        </w:tc>
        <w:tc>
          <w:tcPr>
            <w:tcW w:w="900" w:type="dxa"/>
            <w:tcBorders>
              <w:top w:val="single" w:sz="2" w:space="0" w:color="808080" w:themeColor="background1" w:themeShade="80"/>
              <w:left w:val="single" w:sz="4" w:space="0" w:color="000000"/>
              <w:bottom w:val="single" w:sz="12" w:space="0" w:color="auto"/>
              <w:right w:val="single" w:sz="4" w:space="0" w:color="000000"/>
            </w:tcBorders>
            <w:shd w:val="clear" w:color="auto" w:fill="auto"/>
            <w:vAlign w:val="bottom"/>
          </w:tcPr>
          <w:p w:rsidR="00B631C0" w:rsidRPr="00E324BB" w:rsidRDefault="00B631C0" w:rsidP="00B631C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10.1</w:t>
            </w:r>
          </w:p>
        </w:tc>
        <w:tc>
          <w:tcPr>
            <w:tcW w:w="1463" w:type="dxa"/>
            <w:tcBorders>
              <w:top w:val="single" w:sz="2" w:space="0" w:color="808080" w:themeColor="background1" w:themeShade="80"/>
              <w:left w:val="single" w:sz="4" w:space="0" w:color="000000"/>
              <w:bottom w:val="single" w:sz="12" w:space="0" w:color="auto"/>
              <w:right w:val="single" w:sz="4" w:space="0" w:color="000000"/>
            </w:tcBorders>
            <w:shd w:val="clear" w:color="auto" w:fill="auto"/>
            <w:vAlign w:val="bottom"/>
          </w:tcPr>
          <w:p w:rsidR="00B631C0" w:rsidRPr="00E324BB" w:rsidRDefault="00B631C0" w:rsidP="00B631C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65</w:t>
            </w:r>
          </w:p>
        </w:tc>
        <w:tc>
          <w:tcPr>
            <w:tcW w:w="1309" w:type="dxa"/>
            <w:vMerge/>
            <w:tcBorders>
              <w:left w:val="single" w:sz="4" w:space="0" w:color="000000"/>
              <w:bottom w:val="single" w:sz="12" w:space="0" w:color="auto"/>
              <w:right w:val="single" w:sz="12" w:space="0" w:color="auto"/>
            </w:tcBorders>
            <w:vAlign w:val="center"/>
          </w:tcPr>
          <w:p w:rsidR="00B631C0" w:rsidRPr="00E324BB" w:rsidRDefault="00B631C0" w:rsidP="00B631C0">
            <w:pPr>
              <w:spacing w:after="0" w:line="240" w:lineRule="auto"/>
              <w:jc w:val="center"/>
              <w:rPr>
                <w:rFonts w:ascii="Times New Roman" w:hAnsi="Times New Roman" w:cs="Times New Roman"/>
                <w:lang w:val="en-GB"/>
              </w:rPr>
            </w:pPr>
          </w:p>
        </w:tc>
      </w:tr>
    </w:tbl>
    <w:p w:rsidR="004120CA" w:rsidRDefault="004120CA" w:rsidP="004120CA"/>
    <w:p w:rsidR="004120CA" w:rsidRDefault="004120CA" w:rsidP="004120CA"/>
    <w:p w:rsidR="004120CA" w:rsidRDefault="004120CA" w:rsidP="004120CA">
      <w:r>
        <w:br w:type="page"/>
      </w:r>
    </w:p>
    <w:p w:rsidR="004120CA" w:rsidRPr="00E324BB" w:rsidRDefault="004120CA" w:rsidP="004120CA">
      <w:pPr>
        <w:spacing w:after="0"/>
        <w:rPr>
          <w:rFonts w:ascii="Times New Roman" w:hAnsi="Times New Roman" w:cs="Times New Roman"/>
          <w:i/>
          <w:lang w:val="en-GB"/>
        </w:rPr>
      </w:pPr>
      <w:r w:rsidRPr="00E324BB">
        <w:rPr>
          <w:rFonts w:ascii="Times New Roman" w:hAnsi="Times New Roman" w:cs="Times New Roman"/>
          <w:b/>
          <w:lang w:val="en-GB"/>
        </w:rPr>
        <w:lastRenderedPageBreak/>
        <w:t xml:space="preserve">Supplemental </w:t>
      </w:r>
      <w:r w:rsidR="00BE1229">
        <w:rPr>
          <w:rFonts w:ascii="Times New Roman" w:hAnsi="Times New Roman" w:cs="Times New Roman"/>
          <w:b/>
          <w:sz w:val="24"/>
          <w:lang w:val="en-GB"/>
        </w:rPr>
        <w:t>Information</w:t>
      </w:r>
      <w:r w:rsidRPr="00E324BB">
        <w:rPr>
          <w:rFonts w:ascii="Times New Roman" w:hAnsi="Times New Roman" w:cs="Times New Roman"/>
          <w:b/>
          <w:lang w:val="en-GB"/>
        </w:rPr>
        <w:t xml:space="preserve">, Table S8. </w:t>
      </w:r>
      <w:r w:rsidRPr="00E324BB">
        <w:rPr>
          <w:rFonts w:ascii="Times New Roman" w:hAnsi="Times New Roman" w:cs="Times New Roman"/>
          <w:i/>
          <w:lang w:val="en-GB"/>
        </w:rPr>
        <w:t>Continued.</w:t>
      </w:r>
    </w:p>
    <w:p w:rsidR="004120CA" w:rsidRDefault="004120CA" w:rsidP="004120CA"/>
    <w:tbl>
      <w:tblPr>
        <w:tblW w:w="9212" w:type="dxa"/>
        <w:tblLook w:val="04A0" w:firstRow="1" w:lastRow="0" w:firstColumn="1" w:lastColumn="0" w:noHBand="0" w:noVBand="1"/>
      </w:tblPr>
      <w:tblGrid>
        <w:gridCol w:w="1083"/>
        <w:gridCol w:w="2387"/>
        <w:gridCol w:w="1170"/>
        <w:gridCol w:w="900"/>
        <w:gridCol w:w="900"/>
        <w:gridCol w:w="1463"/>
        <w:gridCol w:w="1309"/>
      </w:tblGrid>
      <w:tr w:rsidR="004120CA" w:rsidRPr="00E324BB" w:rsidTr="00583693">
        <w:trPr>
          <w:trHeight w:val="449"/>
        </w:trPr>
        <w:tc>
          <w:tcPr>
            <w:tcW w:w="1083" w:type="dxa"/>
            <w:tcBorders>
              <w:top w:val="single" w:sz="12" w:space="0" w:color="auto"/>
              <w:left w:val="single" w:sz="12" w:space="0" w:color="auto"/>
              <w:bottom w:val="single" w:sz="12" w:space="0" w:color="auto"/>
              <w:right w:val="single" w:sz="4" w:space="0" w:color="000000"/>
            </w:tcBorders>
            <w:shd w:val="clear" w:color="auto" w:fill="auto"/>
            <w:noWrap/>
            <w:vAlign w:val="center"/>
            <w:hideMark/>
          </w:tcPr>
          <w:p w:rsidR="004120CA" w:rsidRPr="00E324BB" w:rsidRDefault="004120CA" w:rsidP="00583693">
            <w:pPr>
              <w:spacing w:after="0" w:line="240" w:lineRule="auto"/>
              <w:jc w:val="center"/>
              <w:rPr>
                <w:rFonts w:ascii="Times New Roman" w:eastAsia="Times New Roman" w:hAnsi="Times New Roman" w:cs="Times New Roman"/>
                <w:b/>
                <w:bCs/>
                <w:color w:val="000000"/>
                <w:lang w:val="en-GB"/>
              </w:rPr>
            </w:pPr>
            <w:r w:rsidRPr="00E324BB">
              <w:rPr>
                <w:rFonts w:ascii="Times New Roman" w:eastAsia="Times New Roman" w:hAnsi="Times New Roman" w:cs="Times New Roman"/>
                <w:b/>
                <w:bCs/>
                <w:iCs/>
                <w:color w:val="000000"/>
                <w:sz w:val="36"/>
                <w:lang w:val="en-GB"/>
              </w:rPr>
              <w:t>Ni</w:t>
            </w:r>
          </w:p>
        </w:tc>
        <w:tc>
          <w:tcPr>
            <w:tcW w:w="2387" w:type="dxa"/>
            <w:tcBorders>
              <w:top w:val="single" w:sz="12" w:space="0" w:color="auto"/>
              <w:left w:val="single" w:sz="4" w:space="0" w:color="000000"/>
              <w:bottom w:val="single" w:sz="12" w:space="0" w:color="auto"/>
              <w:right w:val="single" w:sz="4" w:space="0" w:color="000000"/>
            </w:tcBorders>
            <w:vAlign w:val="center"/>
          </w:tcPr>
          <w:p w:rsidR="004120CA" w:rsidRPr="00E324BB" w:rsidRDefault="004120CA" w:rsidP="00583693">
            <w:pPr>
              <w:spacing w:after="0"/>
              <w:jc w:val="center"/>
              <w:rPr>
                <w:rFonts w:ascii="Times New Roman" w:eastAsia="Times New Roman" w:hAnsi="Times New Roman" w:cs="Times New Roman"/>
                <w:b/>
                <w:bCs/>
                <w:color w:val="000000"/>
                <w:lang w:val="en-GB"/>
              </w:rPr>
            </w:pPr>
            <w:r w:rsidRPr="00E324BB">
              <w:rPr>
                <w:rFonts w:ascii="Times New Roman" w:eastAsia="Times New Roman" w:hAnsi="Times New Roman" w:cs="Times New Roman"/>
                <w:b/>
                <w:bCs/>
                <w:color w:val="000000"/>
                <w:lang w:val="en-GB" w:eastAsia="en-GB"/>
              </w:rPr>
              <w:t>Exposure</w:t>
            </w:r>
          </w:p>
          <w:p w:rsidR="004120CA" w:rsidRPr="00E324BB" w:rsidRDefault="004120CA" w:rsidP="00583693">
            <w:pPr>
              <w:spacing w:after="0" w:line="240" w:lineRule="auto"/>
              <w:jc w:val="center"/>
              <w:rPr>
                <w:rFonts w:ascii="Times New Roman" w:eastAsia="Times New Roman" w:hAnsi="Times New Roman" w:cs="Times New Roman"/>
                <w:b/>
                <w:bCs/>
                <w:color w:val="000000"/>
                <w:lang w:val="en-GB"/>
              </w:rPr>
            </w:pPr>
            <w:r w:rsidRPr="00E324BB">
              <w:rPr>
                <w:rFonts w:ascii="Times New Roman" w:eastAsia="Times New Roman" w:hAnsi="Times New Roman" w:cs="Times New Roman"/>
                <w:b/>
                <w:bCs/>
                <w:color w:val="000000"/>
                <w:lang w:val="en-GB" w:eastAsia="en-GB"/>
              </w:rPr>
              <w:t>Lag Period</w:t>
            </w:r>
          </w:p>
        </w:tc>
        <w:tc>
          <w:tcPr>
            <w:tcW w:w="1170" w:type="dxa"/>
            <w:tcBorders>
              <w:top w:val="single" w:sz="12" w:space="0" w:color="auto"/>
              <w:left w:val="single" w:sz="4" w:space="0" w:color="000000"/>
              <w:bottom w:val="single" w:sz="12" w:space="0" w:color="auto"/>
              <w:right w:val="single" w:sz="4" w:space="0" w:color="000000"/>
            </w:tcBorders>
            <w:shd w:val="clear" w:color="auto" w:fill="auto"/>
            <w:noWrap/>
            <w:vAlign w:val="center"/>
            <w:hideMark/>
          </w:tcPr>
          <w:p w:rsidR="004120CA" w:rsidRPr="00E324BB" w:rsidRDefault="004120CA" w:rsidP="00583693">
            <w:pPr>
              <w:spacing w:after="0" w:line="240" w:lineRule="auto"/>
              <w:jc w:val="center"/>
              <w:rPr>
                <w:rFonts w:ascii="Times New Roman" w:eastAsia="Times New Roman" w:hAnsi="Times New Roman" w:cs="Times New Roman"/>
                <w:b/>
                <w:bCs/>
                <w:color w:val="000000"/>
                <w:lang w:val="en-GB"/>
              </w:rPr>
            </w:pPr>
            <w:r w:rsidRPr="00E324BB">
              <w:rPr>
                <w:rFonts w:ascii="Times New Roman" w:eastAsia="Times New Roman" w:hAnsi="Times New Roman" w:cs="Times New Roman"/>
                <w:b/>
                <w:bCs/>
                <w:color w:val="000000"/>
                <w:lang w:val="en-GB"/>
              </w:rPr>
              <w:t>% Change per IQR</w:t>
            </w:r>
          </w:p>
        </w:tc>
        <w:tc>
          <w:tcPr>
            <w:tcW w:w="900" w:type="dxa"/>
            <w:tcBorders>
              <w:top w:val="single" w:sz="12" w:space="0" w:color="auto"/>
              <w:left w:val="single" w:sz="4" w:space="0" w:color="000000"/>
              <w:bottom w:val="single" w:sz="12" w:space="0" w:color="auto"/>
              <w:right w:val="single" w:sz="4" w:space="0" w:color="000000"/>
            </w:tcBorders>
            <w:shd w:val="clear" w:color="auto" w:fill="auto"/>
            <w:noWrap/>
            <w:vAlign w:val="center"/>
            <w:hideMark/>
          </w:tcPr>
          <w:p w:rsidR="004120CA" w:rsidRPr="00E324BB" w:rsidRDefault="004120CA" w:rsidP="00583693">
            <w:pPr>
              <w:spacing w:after="0" w:line="240" w:lineRule="auto"/>
              <w:jc w:val="center"/>
              <w:rPr>
                <w:rFonts w:ascii="Times New Roman" w:eastAsia="Times New Roman" w:hAnsi="Times New Roman" w:cs="Times New Roman"/>
                <w:b/>
                <w:bCs/>
                <w:color w:val="000000"/>
                <w:lang w:val="en-GB"/>
              </w:rPr>
            </w:pPr>
            <w:r w:rsidRPr="00E324BB">
              <w:rPr>
                <w:rFonts w:ascii="Times New Roman" w:eastAsia="Times New Roman" w:hAnsi="Times New Roman" w:cs="Times New Roman"/>
                <w:b/>
                <w:bCs/>
                <w:color w:val="000000"/>
                <w:lang w:val="en-GB"/>
              </w:rPr>
              <w:t xml:space="preserve">Lower 95% CI </w:t>
            </w:r>
          </w:p>
        </w:tc>
        <w:tc>
          <w:tcPr>
            <w:tcW w:w="900" w:type="dxa"/>
            <w:tcBorders>
              <w:top w:val="single" w:sz="12" w:space="0" w:color="auto"/>
              <w:left w:val="single" w:sz="4" w:space="0" w:color="000000"/>
              <w:bottom w:val="single" w:sz="12" w:space="0" w:color="auto"/>
              <w:right w:val="single" w:sz="4" w:space="0" w:color="000000"/>
            </w:tcBorders>
            <w:shd w:val="clear" w:color="auto" w:fill="auto"/>
            <w:noWrap/>
            <w:vAlign w:val="center"/>
            <w:hideMark/>
          </w:tcPr>
          <w:p w:rsidR="004120CA" w:rsidRPr="00E324BB" w:rsidRDefault="004120CA" w:rsidP="00583693">
            <w:pPr>
              <w:spacing w:after="0" w:line="240" w:lineRule="auto"/>
              <w:jc w:val="center"/>
              <w:rPr>
                <w:rFonts w:ascii="Times New Roman" w:eastAsia="Times New Roman" w:hAnsi="Times New Roman" w:cs="Times New Roman"/>
                <w:b/>
                <w:bCs/>
                <w:color w:val="000000"/>
                <w:lang w:val="en-GB"/>
              </w:rPr>
            </w:pPr>
            <w:r w:rsidRPr="00E324BB">
              <w:rPr>
                <w:rFonts w:ascii="Times New Roman" w:eastAsia="Times New Roman" w:hAnsi="Times New Roman" w:cs="Times New Roman"/>
                <w:b/>
                <w:bCs/>
                <w:color w:val="000000"/>
                <w:lang w:val="en-GB"/>
              </w:rPr>
              <w:t>Upper 95% CI</w:t>
            </w:r>
          </w:p>
        </w:tc>
        <w:tc>
          <w:tcPr>
            <w:tcW w:w="1463" w:type="dxa"/>
            <w:tcBorders>
              <w:top w:val="single" w:sz="12" w:space="0" w:color="auto"/>
              <w:left w:val="single" w:sz="4" w:space="0" w:color="000000"/>
              <w:bottom w:val="single" w:sz="12" w:space="0" w:color="auto"/>
              <w:right w:val="single" w:sz="4" w:space="0" w:color="000000"/>
            </w:tcBorders>
            <w:shd w:val="clear" w:color="auto" w:fill="auto"/>
            <w:noWrap/>
            <w:vAlign w:val="center"/>
            <w:hideMark/>
          </w:tcPr>
          <w:p w:rsidR="004120CA" w:rsidRPr="00E324BB" w:rsidRDefault="004120CA" w:rsidP="00583693">
            <w:pPr>
              <w:spacing w:after="0" w:line="240" w:lineRule="auto"/>
              <w:jc w:val="center"/>
              <w:rPr>
                <w:rFonts w:ascii="Times New Roman" w:eastAsia="Times New Roman" w:hAnsi="Times New Roman" w:cs="Times New Roman"/>
                <w:b/>
                <w:bCs/>
                <w:color w:val="000000"/>
                <w:lang w:val="en-GB"/>
              </w:rPr>
            </w:pPr>
            <w:r w:rsidRPr="00E324BB">
              <w:rPr>
                <w:rFonts w:ascii="Times New Roman" w:eastAsia="Times New Roman" w:hAnsi="Times New Roman" w:cs="Times New Roman"/>
                <w:b/>
                <w:bCs/>
                <w:color w:val="000000"/>
                <w:lang w:val="en-GB"/>
              </w:rPr>
              <w:t>Total Observations</w:t>
            </w:r>
          </w:p>
        </w:tc>
        <w:tc>
          <w:tcPr>
            <w:tcW w:w="1309" w:type="dxa"/>
            <w:tcBorders>
              <w:top w:val="single" w:sz="12" w:space="0" w:color="auto"/>
              <w:left w:val="single" w:sz="4" w:space="0" w:color="000000"/>
              <w:bottom w:val="single" w:sz="12" w:space="0" w:color="auto"/>
              <w:right w:val="single" w:sz="12" w:space="0" w:color="auto"/>
            </w:tcBorders>
            <w:vAlign w:val="center"/>
          </w:tcPr>
          <w:p w:rsidR="004120CA" w:rsidRPr="00E324BB" w:rsidRDefault="004120CA" w:rsidP="00583693">
            <w:pPr>
              <w:spacing w:after="0" w:line="240" w:lineRule="auto"/>
              <w:jc w:val="center"/>
              <w:rPr>
                <w:rFonts w:ascii="Times New Roman" w:eastAsia="Times New Roman" w:hAnsi="Times New Roman" w:cs="Times New Roman"/>
                <w:b/>
                <w:bCs/>
                <w:color w:val="000000"/>
                <w:lang w:val="en-GB"/>
              </w:rPr>
            </w:pPr>
            <w:r w:rsidRPr="00E324BB">
              <w:rPr>
                <w:rFonts w:ascii="Times New Roman" w:eastAsia="Times New Roman" w:hAnsi="Times New Roman" w:cs="Times New Roman"/>
                <w:b/>
                <w:bCs/>
                <w:color w:val="000000"/>
                <w:lang w:val="en-GB"/>
              </w:rPr>
              <w:t>Interaction Term</w:t>
            </w:r>
          </w:p>
        </w:tc>
      </w:tr>
      <w:tr w:rsidR="004120CA" w:rsidRPr="00E324BB" w:rsidTr="00583693">
        <w:trPr>
          <w:trHeight w:val="116"/>
        </w:trPr>
        <w:tc>
          <w:tcPr>
            <w:tcW w:w="1083" w:type="dxa"/>
            <w:vMerge w:val="restart"/>
            <w:tcBorders>
              <w:top w:val="single" w:sz="12" w:space="0" w:color="auto"/>
              <w:left w:val="single" w:sz="12" w:space="0" w:color="auto"/>
              <w:right w:val="single" w:sz="4" w:space="0" w:color="000000"/>
            </w:tcBorders>
            <w:shd w:val="clear" w:color="auto" w:fill="auto"/>
            <w:vAlign w:val="center"/>
            <w:hideMark/>
          </w:tcPr>
          <w:p w:rsidR="004120CA" w:rsidRPr="00E324BB" w:rsidRDefault="004120CA" w:rsidP="00583693">
            <w:pPr>
              <w:spacing w:after="0" w:line="240" w:lineRule="auto"/>
              <w:jc w:val="center"/>
              <w:rPr>
                <w:rFonts w:ascii="Times New Roman" w:eastAsia="Times New Roman" w:hAnsi="Times New Roman" w:cs="Times New Roman"/>
                <w:b/>
                <w:bCs/>
                <w:color w:val="000000"/>
                <w:sz w:val="20"/>
                <w:szCs w:val="20"/>
                <w:lang w:val="en-GB"/>
              </w:rPr>
            </w:pPr>
            <w:r w:rsidRPr="00E324BB">
              <w:rPr>
                <w:rFonts w:ascii="Times New Roman" w:hAnsi="Times New Roman" w:cs="Times New Roman"/>
                <w:b/>
                <w:bCs/>
                <w:color w:val="000000"/>
                <w:sz w:val="20"/>
                <w:lang w:val="en-GB"/>
              </w:rPr>
              <w:t>0 day lag</w:t>
            </w:r>
          </w:p>
        </w:tc>
        <w:tc>
          <w:tcPr>
            <w:tcW w:w="2387" w:type="dxa"/>
            <w:tcBorders>
              <w:top w:val="single" w:sz="12" w:space="0" w:color="auto"/>
              <w:left w:val="single" w:sz="4" w:space="0" w:color="000000"/>
              <w:bottom w:val="single" w:sz="4" w:space="0" w:color="000000"/>
              <w:right w:val="single" w:sz="4" w:space="0" w:color="000000"/>
            </w:tcBorders>
          </w:tcPr>
          <w:p w:rsidR="004120CA" w:rsidRPr="00E324BB" w:rsidRDefault="004120CA" w:rsidP="00583693">
            <w:pPr>
              <w:spacing w:after="0" w:line="240" w:lineRule="auto"/>
              <w:rPr>
                <w:rFonts w:ascii="Times New Roman" w:hAnsi="Times New Roman" w:cs="Times New Roman"/>
                <w:color w:val="000000"/>
                <w:lang w:val="en-GB"/>
              </w:rPr>
            </w:pPr>
            <w:r w:rsidRPr="00E324BB">
              <w:rPr>
                <w:rFonts w:ascii="Times New Roman" w:hAnsi="Times New Roman" w:cs="Times New Roman"/>
                <w:b/>
                <w:bCs/>
                <w:color w:val="000000"/>
                <w:sz w:val="20"/>
                <w:lang w:val="en-GB"/>
              </w:rPr>
              <w:t>All Children</w:t>
            </w:r>
          </w:p>
        </w:tc>
        <w:tc>
          <w:tcPr>
            <w:tcW w:w="1170" w:type="dxa"/>
            <w:tcBorders>
              <w:top w:val="single" w:sz="12" w:space="0" w:color="auto"/>
              <w:left w:val="single" w:sz="4" w:space="0" w:color="000000"/>
              <w:bottom w:val="single" w:sz="4" w:space="0" w:color="00000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color w:val="000000"/>
                <w:sz w:val="20"/>
                <w:szCs w:val="20"/>
                <w:lang w:val="en-GB"/>
              </w:rPr>
            </w:pPr>
            <w:r w:rsidRPr="00E324BB">
              <w:rPr>
                <w:rFonts w:ascii="Times New Roman" w:hAnsi="Times New Roman" w:cs="Times New Roman"/>
                <w:color w:val="000000"/>
                <w:sz w:val="20"/>
                <w:szCs w:val="20"/>
              </w:rPr>
              <w:t>1.1</w:t>
            </w:r>
          </w:p>
        </w:tc>
        <w:tc>
          <w:tcPr>
            <w:tcW w:w="900" w:type="dxa"/>
            <w:tcBorders>
              <w:top w:val="single" w:sz="12" w:space="0" w:color="auto"/>
              <w:left w:val="single" w:sz="4" w:space="0" w:color="000000"/>
              <w:bottom w:val="single" w:sz="4" w:space="0" w:color="00000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-2.7</w:t>
            </w:r>
          </w:p>
        </w:tc>
        <w:tc>
          <w:tcPr>
            <w:tcW w:w="900" w:type="dxa"/>
            <w:tcBorders>
              <w:top w:val="single" w:sz="12" w:space="0" w:color="auto"/>
              <w:left w:val="single" w:sz="4" w:space="0" w:color="000000"/>
              <w:bottom w:val="single" w:sz="4" w:space="0" w:color="00000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5.1</w:t>
            </w:r>
          </w:p>
        </w:tc>
        <w:tc>
          <w:tcPr>
            <w:tcW w:w="1463" w:type="dxa"/>
            <w:tcBorders>
              <w:top w:val="single" w:sz="12" w:space="0" w:color="auto"/>
              <w:left w:val="single" w:sz="4" w:space="0" w:color="000000"/>
              <w:bottom w:val="single" w:sz="4" w:space="0" w:color="00000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173</w:t>
            </w:r>
          </w:p>
        </w:tc>
        <w:tc>
          <w:tcPr>
            <w:tcW w:w="1309" w:type="dxa"/>
            <w:tcBorders>
              <w:top w:val="single" w:sz="12" w:space="0" w:color="auto"/>
              <w:left w:val="single" w:sz="4" w:space="0" w:color="000000"/>
              <w:bottom w:val="single" w:sz="4" w:space="0" w:color="000000"/>
              <w:right w:val="single" w:sz="12" w:space="0" w:color="auto"/>
            </w:tcBorders>
          </w:tcPr>
          <w:p w:rsidR="004120CA" w:rsidRPr="00E324BB" w:rsidRDefault="004120CA" w:rsidP="00583693">
            <w:pPr>
              <w:spacing w:after="0" w:line="240" w:lineRule="auto"/>
              <w:jc w:val="center"/>
              <w:rPr>
                <w:rFonts w:ascii="Times New Roman" w:hAnsi="Times New Roman" w:cs="Times New Roman"/>
                <w:lang w:val="en-GB"/>
              </w:rPr>
            </w:pPr>
          </w:p>
        </w:tc>
      </w:tr>
      <w:tr w:rsidR="004120CA" w:rsidRPr="00E324BB" w:rsidTr="00583693">
        <w:trPr>
          <w:trHeight w:val="115"/>
        </w:trPr>
        <w:tc>
          <w:tcPr>
            <w:tcW w:w="1083" w:type="dxa"/>
            <w:vMerge/>
            <w:tcBorders>
              <w:left w:val="single" w:sz="12" w:space="0" w:color="auto"/>
              <w:right w:val="single" w:sz="4" w:space="0" w:color="000000"/>
            </w:tcBorders>
            <w:shd w:val="clear" w:color="auto" w:fill="auto"/>
            <w:vAlign w:val="center"/>
          </w:tcPr>
          <w:p w:rsidR="004120CA" w:rsidRPr="00E324BB" w:rsidRDefault="004120CA" w:rsidP="00583693">
            <w:pPr>
              <w:spacing w:after="0" w:line="240" w:lineRule="auto"/>
              <w:jc w:val="center"/>
              <w:rPr>
                <w:rFonts w:ascii="Times New Roman" w:hAnsi="Times New Roman" w:cs="Times New Roman"/>
                <w:b/>
                <w:bCs/>
                <w:color w:val="000000"/>
                <w:sz w:val="20"/>
                <w:lang w:val="en-GB"/>
              </w:rPr>
            </w:pPr>
          </w:p>
        </w:tc>
        <w:tc>
          <w:tcPr>
            <w:tcW w:w="2387" w:type="dxa"/>
            <w:tcBorders>
              <w:top w:val="single" w:sz="4" w:space="0" w:color="000000"/>
              <w:left w:val="single" w:sz="4" w:space="0" w:color="000000"/>
              <w:bottom w:val="single" w:sz="2" w:space="0" w:color="808080" w:themeColor="background1" w:themeShade="80"/>
              <w:right w:val="single" w:sz="4" w:space="0" w:color="000000"/>
            </w:tcBorders>
          </w:tcPr>
          <w:p w:rsidR="004120CA" w:rsidRPr="00E324BB" w:rsidRDefault="004120CA" w:rsidP="00583693">
            <w:pPr>
              <w:spacing w:after="0" w:line="240" w:lineRule="auto"/>
              <w:rPr>
                <w:rFonts w:ascii="Times New Roman" w:hAnsi="Times New Roman" w:cs="Times New Roman"/>
                <w:b/>
                <w:bCs/>
                <w:color w:val="000000"/>
                <w:sz w:val="20"/>
                <w:lang w:val="en-GB"/>
              </w:rPr>
            </w:pPr>
            <w:r w:rsidRPr="00E324BB">
              <w:rPr>
                <w:rFonts w:ascii="Times New Roman" w:hAnsi="Times New Roman" w:cs="Times New Roman"/>
                <w:b/>
                <w:bCs/>
                <w:color w:val="000000"/>
                <w:sz w:val="20"/>
                <w:lang w:val="en-GB"/>
              </w:rPr>
              <w:t>No Allergy</w:t>
            </w:r>
          </w:p>
        </w:tc>
        <w:tc>
          <w:tcPr>
            <w:tcW w:w="1170"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3.2</w:t>
            </w:r>
          </w:p>
        </w:tc>
        <w:tc>
          <w:tcPr>
            <w:tcW w:w="900"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-5.2</w:t>
            </w:r>
          </w:p>
        </w:tc>
        <w:tc>
          <w:tcPr>
            <w:tcW w:w="900"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12.4</w:t>
            </w:r>
          </w:p>
        </w:tc>
        <w:tc>
          <w:tcPr>
            <w:tcW w:w="1463"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50</w:t>
            </w:r>
          </w:p>
        </w:tc>
        <w:tc>
          <w:tcPr>
            <w:tcW w:w="1309" w:type="dxa"/>
            <w:vMerge w:val="restart"/>
            <w:tcBorders>
              <w:top w:val="single" w:sz="4" w:space="0" w:color="000000"/>
              <w:left w:val="single" w:sz="4" w:space="0" w:color="000000"/>
              <w:right w:val="single" w:sz="12" w:space="0" w:color="auto"/>
            </w:tcBorders>
            <w:vAlign w:val="center"/>
          </w:tcPr>
          <w:p w:rsidR="004120CA" w:rsidRPr="00E324BB" w:rsidRDefault="004120CA" w:rsidP="00583693">
            <w:pPr>
              <w:spacing w:after="0" w:line="240" w:lineRule="auto"/>
              <w:jc w:val="center"/>
              <w:rPr>
                <w:rFonts w:ascii="Times New Roman" w:hAnsi="Times New Roman" w:cs="Times New Roman"/>
                <w:color w:val="000000"/>
                <w:sz w:val="20"/>
                <w:lang w:val="en-GB"/>
              </w:rPr>
            </w:pPr>
            <w:r w:rsidRPr="00E324BB">
              <w:rPr>
                <w:rFonts w:ascii="Times New Roman" w:hAnsi="Times New Roman" w:cs="Times New Roman"/>
                <w:sz w:val="20"/>
                <w:lang w:val="en-GB"/>
              </w:rPr>
              <w:t>p = 0.84</w:t>
            </w:r>
          </w:p>
        </w:tc>
      </w:tr>
      <w:tr w:rsidR="004120CA" w:rsidRPr="00E324BB" w:rsidTr="00583693">
        <w:trPr>
          <w:trHeight w:val="115"/>
        </w:trPr>
        <w:tc>
          <w:tcPr>
            <w:tcW w:w="1083" w:type="dxa"/>
            <w:vMerge/>
            <w:tcBorders>
              <w:left w:val="single" w:sz="12" w:space="0" w:color="auto"/>
              <w:right w:val="single" w:sz="4" w:space="0" w:color="000000"/>
            </w:tcBorders>
            <w:shd w:val="clear" w:color="auto" w:fill="auto"/>
            <w:vAlign w:val="center"/>
          </w:tcPr>
          <w:p w:rsidR="004120CA" w:rsidRPr="00E324BB" w:rsidRDefault="004120CA" w:rsidP="00583693">
            <w:pPr>
              <w:spacing w:after="0" w:line="240" w:lineRule="auto"/>
              <w:jc w:val="center"/>
              <w:rPr>
                <w:rFonts w:ascii="Times New Roman" w:hAnsi="Times New Roman" w:cs="Times New Roman"/>
                <w:b/>
                <w:bCs/>
                <w:color w:val="000000"/>
                <w:sz w:val="20"/>
                <w:lang w:val="en-GB"/>
              </w:rPr>
            </w:pPr>
          </w:p>
        </w:tc>
        <w:tc>
          <w:tcPr>
            <w:tcW w:w="2387" w:type="dxa"/>
            <w:tcBorders>
              <w:top w:val="single" w:sz="2" w:space="0" w:color="808080" w:themeColor="background1" w:themeShade="80"/>
              <w:left w:val="single" w:sz="4" w:space="0" w:color="000000"/>
              <w:bottom w:val="single" w:sz="4" w:space="0" w:color="000000"/>
              <w:right w:val="single" w:sz="4" w:space="0" w:color="000000"/>
            </w:tcBorders>
          </w:tcPr>
          <w:p w:rsidR="004120CA" w:rsidRPr="00E324BB" w:rsidRDefault="004120CA" w:rsidP="00583693">
            <w:pPr>
              <w:spacing w:after="0" w:line="240" w:lineRule="auto"/>
              <w:rPr>
                <w:rFonts w:ascii="Times New Roman" w:hAnsi="Times New Roman" w:cs="Times New Roman"/>
                <w:color w:val="000000"/>
                <w:lang w:val="en-GB"/>
              </w:rPr>
            </w:pPr>
            <w:r w:rsidRPr="00E324BB">
              <w:rPr>
                <w:rFonts w:ascii="Times New Roman" w:hAnsi="Times New Roman" w:cs="Times New Roman"/>
                <w:b/>
                <w:bCs/>
                <w:color w:val="000000"/>
                <w:sz w:val="20"/>
                <w:lang w:val="en-GB"/>
              </w:rPr>
              <w:t>Presence of Any Allergy</w:t>
            </w:r>
          </w:p>
        </w:tc>
        <w:tc>
          <w:tcPr>
            <w:tcW w:w="4433" w:type="dxa"/>
            <w:gridSpan w:val="4"/>
            <w:tcBorders>
              <w:top w:val="single" w:sz="2" w:space="0" w:color="808080" w:themeColor="background1" w:themeShade="80"/>
              <w:left w:val="single" w:sz="4" w:space="0" w:color="000000"/>
              <w:bottom w:val="single" w:sz="4" w:space="0" w:color="00000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sz w:val="20"/>
                <w:szCs w:val="20"/>
              </w:rPr>
              <w:t>False</w:t>
            </w:r>
            <w:r w:rsidRPr="00E324BB">
              <w:rPr>
                <w:rFonts w:ascii="Times New Roman" w:hAnsi="Times New Roman" w:cs="Times New Roman"/>
                <w:b/>
                <w:sz w:val="20"/>
                <w:szCs w:val="20"/>
              </w:rPr>
              <w:t xml:space="preserve"> </w:t>
            </w:r>
            <w:r w:rsidRPr="00E324BB">
              <w:rPr>
                <w:rFonts w:ascii="Times New Roman" w:hAnsi="Times New Roman" w:cs="Times New Roman"/>
                <w:sz w:val="20"/>
                <w:szCs w:val="20"/>
                <w:lang w:val="en-GB"/>
              </w:rPr>
              <w:t>Convergence</w:t>
            </w:r>
          </w:p>
        </w:tc>
        <w:tc>
          <w:tcPr>
            <w:tcW w:w="1309" w:type="dxa"/>
            <w:vMerge/>
            <w:tcBorders>
              <w:left w:val="single" w:sz="4" w:space="0" w:color="000000"/>
              <w:bottom w:val="single" w:sz="4" w:space="0" w:color="000000"/>
              <w:right w:val="single" w:sz="12" w:space="0" w:color="auto"/>
            </w:tcBorders>
            <w:vAlign w:val="center"/>
          </w:tcPr>
          <w:p w:rsidR="004120CA" w:rsidRPr="00E324BB" w:rsidRDefault="004120CA" w:rsidP="00583693">
            <w:pPr>
              <w:spacing w:after="0" w:line="240" w:lineRule="auto"/>
              <w:jc w:val="center"/>
              <w:rPr>
                <w:rFonts w:ascii="Times New Roman" w:hAnsi="Times New Roman" w:cs="Times New Roman"/>
                <w:color w:val="000000"/>
                <w:sz w:val="20"/>
                <w:lang w:val="en-GB"/>
              </w:rPr>
            </w:pPr>
          </w:p>
        </w:tc>
      </w:tr>
      <w:tr w:rsidR="004120CA" w:rsidRPr="00E324BB" w:rsidTr="00583693">
        <w:trPr>
          <w:trHeight w:val="115"/>
        </w:trPr>
        <w:tc>
          <w:tcPr>
            <w:tcW w:w="1083" w:type="dxa"/>
            <w:vMerge/>
            <w:tcBorders>
              <w:left w:val="single" w:sz="12" w:space="0" w:color="auto"/>
              <w:bottom w:val="single" w:sz="12" w:space="0" w:color="auto"/>
              <w:right w:val="single" w:sz="4" w:space="0" w:color="000000"/>
            </w:tcBorders>
            <w:shd w:val="clear" w:color="auto" w:fill="auto"/>
            <w:vAlign w:val="center"/>
          </w:tcPr>
          <w:p w:rsidR="004120CA" w:rsidRPr="00E324BB" w:rsidRDefault="004120CA" w:rsidP="00583693">
            <w:pPr>
              <w:spacing w:after="0" w:line="240" w:lineRule="auto"/>
              <w:jc w:val="center"/>
              <w:rPr>
                <w:rFonts w:ascii="Times New Roman" w:hAnsi="Times New Roman" w:cs="Times New Roman"/>
                <w:b/>
                <w:bCs/>
                <w:color w:val="000000"/>
                <w:sz w:val="20"/>
                <w:lang w:val="en-GB"/>
              </w:rPr>
            </w:pPr>
          </w:p>
        </w:tc>
        <w:tc>
          <w:tcPr>
            <w:tcW w:w="2387" w:type="dxa"/>
            <w:tcBorders>
              <w:top w:val="single" w:sz="4" w:space="0" w:color="000000"/>
              <w:left w:val="single" w:sz="4" w:space="0" w:color="000000"/>
              <w:bottom w:val="single" w:sz="2" w:space="0" w:color="808080" w:themeColor="background1" w:themeShade="80"/>
              <w:right w:val="single" w:sz="4" w:space="0" w:color="000000"/>
            </w:tcBorders>
          </w:tcPr>
          <w:p w:rsidR="004120CA" w:rsidRPr="00E324BB" w:rsidRDefault="004120CA" w:rsidP="00583693">
            <w:pPr>
              <w:spacing w:after="0" w:line="240" w:lineRule="auto"/>
              <w:rPr>
                <w:rFonts w:ascii="Times New Roman" w:hAnsi="Times New Roman" w:cs="Times New Roman"/>
                <w:b/>
                <w:bCs/>
                <w:color w:val="000000"/>
                <w:sz w:val="20"/>
                <w:lang w:val="en-GB"/>
              </w:rPr>
            </w:pPr>
            <w:r w:rsidRPr="00E324BB">
              <w:rPr>
                <w:rFonts w:ascii="Times New Roman" w:hAnsi="Times New Roman" w:cs="Times New Roman"/>
                <w:b/>
                <w:bCs/>
                <w:color w:val="000000"/>
                <w:sz w:val="20"/>
                <w:lang w:val="en-GB"/>
              </w:rPr>
              <w:t>No Dust Allergy</w:t>
            </w:r>
          </w:p>
        </w:tc>
        <w:tc>
          <w:tcPr>
            <w:tcW w:w="1170"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color w:val="000000"/>
                <w:sz w:val="20"/>
                <w:szCs w:val="20"/>
                <w:lang w:val="en-GB"/>
              </w:rPr>
            </w:pPr>
            <w:r w:rsidRPr="00E324BB">
              <w:rPr>
                <w:rFonts w:ascii="Times New Roman" w:hAnsi="Times New Roman" w:cs="Times New Roman"/>
                <w:color w:val="000000"/>
                <w:sz w:val="20"/>
                <w:szCs w:val="20"/>
              </w:rPr>
              <w:t>2.3</w:t>
            </w:r>
          </w:p>
        </w:tc>
        <w:tc>
          <w:tcPr>
            <w:tcW w:w="900"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-4.0</w:t>
            </w:r>
          </w:p>
        </w:tc>
        <w:tc>
          <w:tcPr>
            <w:tcW w:w="900"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9.1</w:t>
            </w:r>
          </w:p>
        </w:tc>
        <w:tc>
          <w:tcPr>
            <w:tcW w:w="1463"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78</w:t>
            </w:r>
          </w:p>
        </w:tc>
        <w:tc>
          <w:tcPr>
            <w:tcW w:w="1309" w:type="dxa"/>
            <w:vMerge w:val="restart"/>
            <w:tcBorders>
              <w:top w:val="single" w:sz="4" w:space="0" w:color="000000"/>
              <w:left w:val="single" w:sz="4" w:space="0" w:color="000000"/>
              <w:right w:val="single" w:sz="12" w:space="0" w:color="auto"/>
            </w:tcBorders>
            <w:vAlign w:val="center"/>
          </w:tcPr>
          <w:p w:rsidR="004120CA" w:rsidRPr="00E324BB" w:rsidRDefault="004120CA" w:rsidP="00583693">
            <w:pPr>
              <w:spacing w:after="0" w:line="240" w:lineRule="auto"/>
              <w:jc w:val="center"/>
              <w:rPr>
                <w:rFonts w:ascii="Times New Roman" w:hAnsi="Times New Roman" w:cs="Times New Roman"/>
                <w:sz w:val="20"/>
                <w:lang w:val="en-GB"/>
              </w:rPr>
            </w:pPr>
            <w:r w:rsidRPr="00E324BB">
              <w:rPr>
                <w:rFonts w:ascii="Times New Roman" w:hAnsi="Times New Roman" w:cs="Times New Roman"/>
                <w:sz w:val="20"/>
                <w:lang w:val="en-GB"/>
              </w:rPr>
              <w:t>p = 0.70</w:t>
            </w:r>
          </w:p>
        </w:tc>
      </w:tr>
      <w:tr w:rsidR="004120CA" w:rsidRPr="00E324BB" w:rsidTr="00583693">
        <w:trPr>
          <w:trHeight w:val="115"/>
        </w:trPr>
        <w:tc>
          <w:tcPr>
            <w:tcW w:w="1083" w:type="dxa"/>
            <w:vMerge/>
            <w:tcBorders>
              <w:left w:val="single" w:sz="12" w:space="0" w:color="auto"/>
              <w:bottom w:val="single" w:sz="12" w:space="0" w:color="auto"/>
              <w:right w:val="single" w:sz="4" w:space="0" w:color="000000"/>
            </w:tcBorders>
            <w:shd w:val="clear" w:color="auto" w:fill="auto"/>
            <w:vAlign w:val="center"/>
          </w:tcPr>
          <w:p w:rsidR="004120CA" w:rsidRPr="00E324BB" w:rsidRDefault="004120CA" w:rsidP="00583693">
            <w:pPr>
              <w:spacing w:after="0" w:line="240" w:lineRule="auto"/>
              <w:jc w:val="center"/>
              <w:rPr>
                <w:rFonts w:ascii="Times New Roman" w:hAnsi="Times New Roman" w:cs="Times New Roman"/>
                <w:b/>
                <w:bCs/>
                <w:color w:val="000000"/>
                <w:sz w:val="20"/>
                <w:lang w:val="en-GB"/>
              </w:rPr>
            </w:pPr>
          </w:p>
        </w:tc>
        <w:tc>
          <w:tcPr>
            <w:tcW w:w="2387" w:type="dxa"/>
            <w:tcBorders>
              <w:top w:val="single" w:sz="2" w:space="0" w:color="808080" w:themeColor="background1" w:themeShade="80"/>
              <w:left w:val="single" w:sz="4" w:space="0" w:color="000000"/>
              <w:bottom w:val="single" w:sz="4" w:space="0" w:color="000000"/>
              <w:right w:val="single" w:sz="4" w:space="0" w:color="000000"/>
            </w:tcBorders>
          </w:tcPr>
          <w:p w:rsidR="004120CA" w:rsidRPr="00E324BB" w:rsidRDefault="004120CA" w:rsidP="00583693">
            <w:pPr>
              <w:spacing w:after="0" w:line="240" w:lineRule="auto"/>
              <w:rPr>
                <w:rFonts w:ascii="Times New Roman" w:hAnsi="Times New Roman" w:cs="Times New Roman"/>
                <w:b/>
                <w:bCs/>
                <w:color w:val="000000"/>
                <w:sz w:val="20"/>
                <w:lang w:val="en-GB"/>
              </w:rPr>
            </w:pPr>
            <w:r w:rsidRPr="00E324BB">
              <w:rPr>
                <w:rFonts w:ascii="Times New Roman" w:hAnsi="Times New Roman" w:cs="Times New Roman"/>
                <w:b/>
                <w:bCs/>
                <w:color w:val="000000"/>
                <w:sz w:val="20"/>
                <w:lang w:val="en-GB"/>
              </w:rPr>
              <w:t>Dust Allergy</w:t>
            </w:r>
          </w:p>
        </w:tc>
        <w:tc>
          <w:tcPr>
            <w:tcW w:w="1170" w:type="dxa"/>
            <w:tcBorders>
              <w:top w:val="single" w:sz="2" w:space="0" w:color="808080" w:themeColor="background1" w:themeShade="80"/>
              <w:left w:val="single" w:sz="4" w:space="0" w:color="000000"/>
              <w:bottom w:val="single" w:sz="4" w:space="0" w:color="00000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-0.4</w:t>
            </w:r>
          </w:p>
        </w:tc>
        <w:tc>
          <w:tcPr>
            <w:tcW w:w="900" w:type="dxa"/>
            <w:tcBorders>
              <w:top w:val="single" w:sz="2" w:space="0" w:color="808080" w:themeColor="background1" w:themeShade="80"/>
              <w:left w:val="single" w:sz="4" w:space="0" w:color="000000"/>
              <w:bottom w:val="single" w:sz="4" w:space="0" w:color="00000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-4.9</w:t>
            </w:r>
          </w:p>
        </w:tc>
        <w:tc>
          <w:tcPr>
            <w:tcW w:w="900" w:type="dxa"/>
            <w:tcBorders>
              <w:top w:val="single" w:sz="2" w:space="0" w:color="808080" w:themeColor="background1" w:themeShade="80"/>
              <w:left w:val="single" w:sz="4" w:space="0" w:color="000000"/>
              <w:bottom w:val="single" w:sz="4" w:space="0" w:color="00000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4.3</w:t>
            </w:r>
          </w:p>
        </w:tc>
        <w:tc>
          <w:tcPr>
            <w:tcW w:w="1463" w:type="dxa"/>
            <w:tcBorders>
              <w:top w:val="single" w:sz="2" w:space="0" w:color="808080" w:themeColor="background1" w:themeShade="80"/>
              <w:left w:val="single" w:sz="4" w:space="0" w:color="000000"/>
              <w:bottom w:val="single" w:sz="4" w:space="0" w:color="00000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95</w:t>
            </w:r>
          </w:p>
        </w:tc>
        <w:tc>
          <w:tcPr>
            <w:tcW w:w="1309" w:type="dxa"/>
            <w:vMerge/>
            <w:tcBorders>
              <w:left w:val="single" w:sz="4" w:space="0" w:color="000000"/>
              <w:bottom w:val="single" w:sz="4" w:space="0" w:color="000000"/>
              <w:right w:val="single" w:sz="12" w:space="0" w:color="auto"/>
            </w:tcBorders>
            <w:vAlign w:val="center"/>
          </w:tcPr>
          <w:p w:rsidR="004120CA" w:rsidRPr="00E324BB" w:rsidRDefault="004120CA" w:rsidP="00583693">
            <w:pPr>
              <w:spacing w:after="0" w:line="240" w:lineRule="auto"/>
              <w:jc w:val="center"/>
              <w:rPr>
                <w:rFonts w:ascii="Times New Roman" w:hAnsi="Times New Roman" w:cs="Times New Roman"/>
                <w:sz w:val="20"/>
                <w:lang w:val="en-GB"/>
              </w:rPr>
            </w:pPr>
          </w:p>
        </w:tc>
      </w:tr>
      <w:tr w:rsidR="004120CA" w:rsidRPr="00E324BB" w:rsidTr="00583693">
        <w:trPr>
          <w:trHeight w:val="115"/>
        </w:trPr>
        <w:tc>
          <w:tcPr>
            <w:tcW w:w="1083" w:type="dxa"/>
            <w:vMerge/>
            <w:tcBorders>
              <w:left w:val="single" w:sz="12" w:space="0" w:color="auto"/>
              <w:bottom w:val="single" w:sz="12" w:space="0" w:color="auto"/>
              <w:right w:val="single" w:sz="4" w:space="0" w:color="000000"/>
            </w:tcBorders>
            <w:shd w:val="clear" w:color="auto" w:fill="auto"/>
            <w:vAlign w:val="center"/>
          </w:tcPr>
          <w:p w:rsidR="004120CA" w:rsidRPr="00E324BB" w:rsidRDefault="004120CA" w:rsidP="00583693">
            <w:pPr>
              <w:spacing w:after="0" w:line="240" w:lineRule="auto"/>
              <w:jc w:val="center"/>
              <w:rPr>
                <w:rFonts w:ascii="Times New Roman" w:hAnsi="Times New Roman" w:cs="Times New Roman"/>
                <w:b/>
                <w:bCs/>
                <w:color w:val="000000"/>
                <w:sz w:val="20"/>
                <w:lang w:val="en-GB"/>
              </w:rPr>
            </w:pPr>
          </w:p>
        </w:tc>
        <w:tc>
          <w:tcPr>
            <w:tcW w:w="2387" w:type="dxa"/>
            <w:tcBorders>
              <w:top w:val="single" w:sz="4" w:space="0" w:color="000000"/>
              <w:left w:val="single" w:sz="4" w:space="0" w:color="000000"/>
              <w:bottom w:val="single" w:sz="2" w:space="0" w:color="808080" w:themeColor="background1" w:themeShade="80"/>
              <w:right w:val="single" w:sz="4" w:space="0" w:color="000000"/>
            </w:tcBorders>
          </w:tcPr>
          <w:p w:rsidR="004120CA" w:rsidRPr="00E324BB" w:rsidRDefault="004120CA" w:rsidP="00583693">
            <w:pPr>
              <w:spacing w:after="0" w:line="240" w:lineRule="auto"/>
              <w:rPr>
                <w:rFonts w:ascii="Times New Roman" w:hAnsi="Times New Roman" w:cs="Times New Roman"/>
                <w:b/>
                <w:bCs/>
                <w:color w:val="000000"/>
                <w:sz w:val="20"/>
                <w:lang w:val="en-GB"/>
              </w:rPr>
            </w:pPr>
            <w:r w:rsidRPr="00E324BB">
              <w:rPr>
                <w:rFonts w:ascii="Times New Roman" w:hAnsi="Times New Roman" w:cs="Times New Roman"/>
                <w:b/>
                <w:bCs/>
                <w:color w:val="000000"/>
                <w:sz w:val="20"/>
                <w:lang w:val="en-GB"/>
              </w:rPr>
              <w:t>No Mould Allergy</w:t>
            </w:r>
          </w:p>
        </w:tc>
        <w:tc>
          <w:tcPr>
            <w:tcW w:w="1170"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1.6</w:t>
            </w:r>
          </w:p>
        </w:tc>
        <w:tc>
          <w:tcPr>
            <w:tcW w:w="900"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-2.5</w:t>
            </w:r>
          </w:p>
        </w:tc>
        <w:tc>
          <w:tcPr>
            <w:tcW w:w="900"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6.0</w:t>
            </w:r>
          </w:p>
        </w:tc>
        <w:tc>
          <w:tcPr>
            <w:tcW w:w="1463"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139</w:t>
            </w:r>
          </w:p>
        </w:tc>
        <w:tc>
          <w:tcPr>
            <w:tcW w:w="1309" w:type="dxa"/>
            <w:vMerge w:val="restart"/>
            <w:tcBorders>
              <w:top w:val="single" w:sz="4" w:space="0" w:color="000000"/>
              <w:left w:val="single" w:sz="4" w:space="0" w:color="000000"/>
              <w:right w:val="single" w:sz="12" w:space="0" w:color="auto"/>
            </w:tcBorders>
            <w:vAlign w:val="center"/>
          </w:tcPr>
          <w:p w:rsidR="004120CA" w:rsidRPr="00E324BB" w:rsidRDefault="004120CA" w:rsidP="00583693">
            <w:pPr>
              <w:spacing w:after="0" w:line="240" w:lineRule="auto"/>
              <w:jc w:val="center"/>
              <w:rPr>
                <w:rFonts w:ascii="Times New Roman" w:hAnsi="Times New Roman" w:cs="Times New Roman"/>
                <w:sz w:val="20"/>
                <w:lang w:val="en-GB"/>
              </w:rPr>
            </w:pPr>
            <w:r w:rsidRPr="00E324BB">
              <w:rPr>
                <w:rFonts w:ascii="Times New Roman" w:hAnsi="Times New Roman" w:cs="Times New Roman"/>
                <w:sz w:val="20"/>
                <w:lang w:val="en-GB"/>
              </w:rPr>
              <w:t>p = 0.54</w:t>
            </w:r>
          </w:p>
        </w:tc>
      </w:tr>
      <w:tr w:rsidR="00B631C0" w:rsidRPr="00E324BB" w:rsidTr="00583693">
        <w:trPr>
          <w:trHeight w:val="115"/>
        </w:trPr>
        <w:tc>
          <w:tcPr>
            <w:tcW w:w="1083" w:type="dxa"/>
            <w:vMerge/>
            <w:tcBorders>
              <w:left w:val="single" w:sz="12" w:space="0" w:color="auto"/>
              <w:bottom w:val="single" w:sz="12" w:space="0" w:color="auto"/>
              <w:right w:val="single" w:sz="4" w:space="0" w:color="000000"/>
            </w:tcBorders>
            <w:shd w:val="clear" w:color="auto" w:fill="auto"/>
            <w:vAlign w:val="center"/>
          </w:tcPr>
          <w:p w:rsidR="00B631C0" w:rsidRPr="00E324BB" w:rsidRDefault="00B631C0" w:rsidP="00B631C0">
            <w:pPr>
              <w:spacing w:after="0" w:line="240" w:lineRule="auto"/>
              <w:jc w:val="center"/>
              <w:rPr>
                <w:rFonts w:ascii="Times New Roman" w:hAnsi="Times New Roman" w:cs="Times New Roman"/>
                <w:b/>
                <w:bCs/>
                <w:color w:val="000000"/>
                <w:sz w:val="20"/>
                <w:lang w:val="en-GB"/>
              </w:rPr>
            </w:pPr>
          </w:p>
        </w:tc>
        <w:tc>
          <w:tcPr>
            <w:tcW w:w="2387" w:type="dxa"/>
            <w:tcBorders>
              <w:top w:val="single" w:sz="2" w:space="0" w:color="808080" w:themeColor="background1" w:themeShade="80"/>
              <w:left w:val="single" w:sz="4" w:space="0" w:color="000000"/>
              <w:bottom w:val="single" w:sz="4" w:space="0" w:color="000000"/>
              <w:right w:val="single" w:sz="4" w:space="0" w:color="000000"/>
            </w:tcBorders>
          </w:tcPr>
          <w:p w:rsidR="00B631C0" w:rsidRPr="00E324BB" w:rsidRDefault="00B631C0" w:rsidP="00B631C0">
            <w:pPr>
              <w:spacing w:after="0" w:line="240" w:lineRule="auto"/>
              <w:rPr>
                <w:rFonts w:ascii="Times New Roman" w:hAnsi="Times New Roman" w:cs="Times New Roman"/>
                <w:b/>
                <w:bCs/>
                <w:color w:val="000000"/>
                <w:sz w:val="20"/>
                <w:lang w:val="en-GB"/>
              </w:rPr>
            </w:pPr>
            <w:r w:rsidRPr="00E324BB">
              <w:rPr>
                <w:rFonts w:ascii="Times New Roman" w:hAnsi="Times New Roman" w:cs="Times New Roman"/>
                <w:b/>
                <w:bCs/>
                <w:color w:val="000000"/>
                <w:sz w:val="20"/>
                <w:lang w:val="en-GB"/>
              </w:rPr>
              <w:t>Mould Allergy</w:t>
            </w:r>
          </w:p>
        </w:tc>
        <w:tc>
          <w:tcPr>
            <w:tcW w:w="1170" w:type="dxa"/>
            <w:tcBorders>
              <w:top w:val="single" w:sz="2" w:space="0" w:color="808080" w:themeColor="background1" w:themeShade="80"/>
              <w:left w:val="single" w:sz="4" w:space="0" w:color="000000"/>
              <w:bottom w:val="single" w:sz="4" w:space="0" w:color="000000"/>
              <w:right w:val="single" w:sz="4" w:space="0" w:color="000000"/>
            </w:tcBorders>
            <w:shd w:val="clear" w:color="auto" w:fill="auto"/>
            <w:noWrap/>
            <w:vAlign w:val="bottom"/>
          </w:tcPr>
          <w:p w:rsidR="00B631C0" w:rsidRPr="00E324BB" w:rsidRDefault="00B631C0" w:rsidP="00B631C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-5.7</w:t>
            </w:r>
          </w:p>
        </w:tc>
        <w:tc>
          <w:tcPr>
            <w:tcW w:w="900" w:type="dxa"/>
            <w:tcBorders>
              <w:top w:val="single" w:sz="2" w:space="0" w:color="808080" w:themeColor="background1" w:themeShade="80"/>
              <w:left w:val="single" w:sz="4" w:space="0" w:color="000000"/>
              <w:bottom w:val="single" w:sz="4" w:space="0" w:color="000000"/>
              <w:right w:val="single" w:sz="4" w:space="0" w:color="000000"/>
            </w:tcBorders>
            <w:shd w:val="clear" w:color="auto" w:fill="auto"/>
            <w:noWrap/>
            <w:vAlign w:val="bottom"/>
          </w:tcPr>
          <w:p w:rsidR="00B631C0" w:rsidRPr="00E324BB" w:rsidRDefault="00B631C0" w:rsidP="00B631C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-16.3</w:t>
            </w:r>
          </w:p>
        </w:tc>
        <w:tc>
          <w:tcPr>
            <w:tcW w:w="900" w:type="dxa"/>
            <w:tcBorders>
              <w:top w:val="single" w:sz="2" w:space="0" w:color="808080" w:themeColor="background1" w:themeShade="80"/>
              <w:left w:val="single" w:sz="4" w:space="0" w:color="000000"/>
              <w:bottom w:val="single" w:sz="4" w:space="0" w:color="000000"/>
              <w:right w:val="single" w:sz="4" w:space="0" w:color="000000"/>
            </w:tcBorders>
            <w:shd w:val="clear" w:color="auto" w:fill="auto"/>
            <w:noWrap/>
            <w:vAlign w:val="bottom"/>
          </w:tcPr>
          <w:p w:rsidR="00B631C0" w:rsidRPr="00E324BB" w:rsidRDefault="00B631C0" w:rsidP="00B631C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6.2</w:t>
            </w:r>
          </w:p>
        </w:tc>
        <w:tc>
          <w:tcPr>
            <w:tcW w:w="1463" w:type="dxa"/>
            <w:tcBorders>
              <w:top w:val="single" w:sz="2" w:space="0" w:color="808080" w:themeColor="background1" w:themeShade="80"/>
              <w:left w:val="single" w:sz="4" w:space="0" w:color="000000"/>
              <w:bottom w:val="single" w:sz="4" w:space="0" w:color="000000"/>
              <w:right w:val="single" w:sz="4" w:space="0" w:color="000000"/>
            </w:tcBorders>
            <w:shd w:val="clear" w:color="auto" w:fill="auto"/>
            <w:noWrap/>
            <w:vAlign w:val="bottom"/>
          </w:tcPr>
          <w:p w:rsidR="00B631C0" w:rsidRPr="00E324BB" w:rsidRDefault="00B631C0" w:rsidP="00B631C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34</w:t>
            </w:r>
          </w:p>
        </w:tc>
        <w:tc>
          <w:tcPr>
            <w:tcW w:w="1309" w:type="dxa"/>
            <w:vMerge/>
            <w:tcBorders>
              <w:left w:val="single" w:sz="4" w:space="0" w:color="000000"/>
              <w:bottom w:val="single" w:sz="4" w:space="0" w:color="000000"/>
              <w:right w:val="single" w:sz="12" w:space="0" w:color="auto"/>
            </w:tcBorders>
            <w:vAlign w:val="center"/>
          </w:tcPr>
          <w:p w:rsidR="00B631C0" w:rsidRPr="00E324BB" w:rsidRDefault="00B631C0" w:rsidP="00B631C0">
            <w:pPr>
              <w:spacing w:after="0" w:line="240" w:lineRule="auto"/>
              <w:jc w:val="center"/>
              <w:rPr>
                <w:rFonts w:ascii="Times New Roman" w:hAnsi="Times New Roman" w:cs="Times New Roman"/>
                <w:sz w:val="20"/>
                <w:lang w:val="en-GB"/>
              </w:rPr>
            </w:pPr>
          </w:p>
        </w:tc>
      </w:tr>
      <w:tr w:rsidR="004120CA" w:rsidRPr="00E324BB" w:rsidTr="00583693">
        <w:trPr>
          <w:trHeight w:val="115"/>
        </w:trPr>
        <w:tc>
          <w:tcPr>
            <w:tcW w:w="1083" w:type="dxa"/>
            <w:vMerge/>
            <w:tcBorders>
              <w:left w:val="single" w:sz="12" w:space="0" w:color="auto"/>
              <w:bottom w:val="single" w:sz="12" w:space="0" w:color="auto"/>
              <w:right w:val="single" w:sz="4" w:space="0" w:color="000000"/>
            </w:tcBorders>
            <w:shd w:val="clear" w:color="auto" w:fill="auto"/>
            <w:vAlign w:val="center"/>
          </w:tcPr>
          <w:p w:rsidR="004120CA" w:rsidRPr="00E324BB" w:rsidRDefault="004120CA" w:rsidP="00583693">
            <w:pPr>
              <w:spacing w:after="0" w:line="240" w:lineRule="auto"/>
              <w:jc w:val="center"/>
              <w:rPr>
                <w:rFonts w:ascii="Times New Roman" w:hAnsi="Times New Roman" w:cs="Times New Roman"/>
                <w:b/>
                <w:bCs/>
                <w:color w:val="000000"/>
                <w:sz w:val="20"/>
                <w:lang w:val="en-GB"/>
              </w:rPr>
            </w:pPr>
          </w:p>
        </w:tc>
        <w:tc>
          <w:tcPr>
            <w:tcW w:w="2387" w:type="dxa"/>
            <w:tcBorders>
              <w:top w:val="single" w:sz="4" w:space="0" w:color="000000"/>
              <w:left w:val="single" w:sz="4" w:space="0" w:color="000000"/>
              <w:bottom w:val="single" w:sz="2" w:space="0" w:color="808080" w:themeColor="background1" w:themeShade="80"/>
              <w:right w:val="single" w:sz="4" w:space="0" w:color="000000"/>
            </w:tcBorders>
          </w:tcPr>
          <w:p w:rsidR="004120CA" w:rsidRPr="00E324BB" w:rsidRDefault="004120CA" w:rsidP="00583693">
            <w:pPr>
              <w:spacing w:after="0" w:line="240" w:lineRule="auto"/>
              <w:rPr>
                <w:rFonts w:ascii="Times New Roman" w:hAnsi="Times New Roman" w:cs="Times New Roman"/>
                <w:b/>
                <w:bCs/>
                <w:color w:val="000000"/>
                <w:sz w:val="20"/>
                <w:lang w:val="en-GB"/>
              </w:rPr>
            </w:pPr>
            <w:r w:rsidRPr="00E324BB">
              <w:rPr>
                <w:rFonts w:ascii="Times New Roman" w:hAnsi="Times New Roman" w:cs="Times New Roman"/>
                <w:b/>
                <w:bCs/>
                <w:color w:val="000000"/>
                <w:sz w:val="20"/>
                <w:lang w:val="en-GB"/>
              </w:rPr>
              <w:t>No Pollen Allergy</w:t>
            </w:r>
          </w:p>
        </w:tc>
        <w:tc>
          <w:tcPr>
            <w:tcW w:w="1170"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sz w:val="20"/>
                <w:szCs w:val="20"/>
              </w:rPr>
            </w:pPr>
            <w:r w:rsidRPr="00E324BB">
              <w:rPr>
                <w:rFonts w:ascii="Times New Roman" w:hAnsi="Times New Roman" w:cs="Times New Roman"/>
                <w:sz w:val="20"/>
                <w:szCs w:val="20"/>
              </w:rPr>
              <w:t>3.0</w:t>
            </w:r>
          </w:p>
        </w:tc>
        <w:tc>
          <w:tcPr>
            <w:tcW w:w="900"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vAlign w:val="bottom"/>
          </w:tcPr>
          <w:p w:rsidR="004120CA" w:rsidRPr="00E324BB" w:rsidRDefault="004120CA" w:rsidP="00583693">
            <w:pPr>
              <w:spacing w:after="0"/>
              <w:jc w:val="center"/>
              <w:rPr>
                <w:rFonts w:ascii="Times New Roman" w:hAnsi="Times New Roman" w:cs="Times New Roman"/>
                <w:sz w:val="20"/>
                <w:szCs w:val="20"/>
              </w:rPr>
            </w:pPr>
            <w:r w:rsidRPr="00E324BB">
              <w:rPr>
                <w:rFonts w:ascii="Times New Roman" w:hAnsi="Times New Roman" w:cs="Times New Roman"/>
                <w:sz w:val="20"/>
                <w:szCs w:val="20"/>
              </w:rPr>
              <w:t>-1.7</w:t>
            </w:r>
          </w:p>
        </w:tc>
        <w:tc>
          <w:tcPr>
            <w:tcW w:w="900"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vAlign w:val="bottom"/>
          </w:tcPr>
          <w:p w:rsidR="004120CA" w:rsidRPr="00E324BB" w:rsidRDefault="004120CA" w:rsidP="00583693">
            <w:pPr>
              <w:spacing w:after="0"/>
              <w:jc w:val="center"/>
              <w:rPr>
                <w:rFonts w:ascii="Times New Roman" w:hAnsi="Times New Roman" w:cs="Times New Roman"/>
                <w:sz w:val="20"/>
                <w:szCs w:val="20"/>
              </w:rPr>
            </w:pPr>
            <w:r w:rsidRPr="00E324BB">
              <w:rPr>
                <w:rFonts w:ascii="Times New Roman" w:hAnsi="Times New Roman" w:cs="Times New Roman"/>
                <w:sz w:val="20"/>
                <w:szCs w:val="20"/>
              </w:rPr>
              <w:t>7.9</w:t>
            </w:r>
          </w:p>
        </w:tc>
        <w:tc>
          <w:tcPr>
            <w:tcW w:w="1463"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vAlign w:val="bottom"/>
          </w:tcPr>
          <w:p w:rsidR="004120CA" w:rsidRPr="00E324BB" w:rsidRDefault="004120CA" w:rsidP="00583693">
            <w:pPr>
              <w:spacing w:after="0"/>
              <w:jc w:val="center"/>
              <w:rPr>
                <w:rFonts w:ascii="Times New Roman" w:hAnsi="Times New Roman" w:cs="Times New Roman"/>
                <w:sz w:val="20"/>
                <w:szCs w:val="20"/>
              </w:rPr>
            </w:pPr>
            <w:r w:rsidRPr="00E324BB">
              <w:rPr>
                <w:rFonts w:ascii="Times New Roman" w:hAnsi="Times New Roman" w:cs="Times New Roman"/>
                <w:sz w:val="20"/>
                <w:szCs w:val="20"/>
              </w:rPr>
              <w:t>107</w:t>
            </w:r>
          </w:p>
        </w:tc>
        <w:tc>
          <w:tcPr>
            <w:tcW w:w="1309" w:type="dxa"/>
            <w:vMerge w:val="restart"/>
            <w:tcBorders>
              <w:top w:val="single" w:sz="4" w:space="0" w:color="000000"/>
              <w:left w:val="single" w:sz="4" w:space="0" w:color="000000"/>
              <w:bottom w:val="single" w:sz="4" w:space="0" w:color="auto"/>
              <w:right w:val="single" w:sz="12" w:space="0" w:color="auto"/>
            </w:tcBorders>
            <w:vAlign w:val="center"/>
          </w:tcPr>
          <w:p w:rsidR="004120CA" w:rsidRPr="00E324BB" w:rsidRDefault="004120CA" w:rsidP="00583693">
            <w:pPr>
              <w:spacing w:after="0" w:line="240" w:lineRule="auto"/>
              <w:jc w:val="center"/>
              <w:rPr>
                <w:rFonts w:ascii="Times New Roman" w:hAnsi="Times New Roman" w:cs="Times New Roman"/>
                <w:sz w:val="20"/>
                <w:lang w:val="en-GB"/>
              </w:rPr>
            </w:pPr>
            <w:r w:rsidRPr="00E324BB">
              <w:rPr>
                <w:rFonts w:ascii="Times New Roman" w:hAnsi="Times New Roman" w:cs="Times New Roman"/>
                <w:sz w:val="20"/>
                <w:lang w:val="en-GB"/>
              </w:rPr>
              <w:t>p = 0.26</w:t>
            </w:r>
          </w:p>
        </w:tc>
      </w:tr>
      <w:tr w:rsidR="00B631C0" w:rsidRPr="00E324BB" w:rsidTr="00583693">
        <w:trPr>
          <w:trHeight w:val="115"/>
        </w:trPr>
        <w:tc>
          <w:tcPr>
            <w:tcW w:w="1083" w:type="dxa"/>
            <w:vMerge/>
            <w:tcBorders>
              <w:left w:val="single" w:sz="12" w:space="0" w:color="auto"/>
              <w:bottom w:val="single" w:sz="12" w:space="0" w:color="auto"/>
              <w:right w:val="single" w:sz="4" w:space="0" w:color="000000"/>
            </w:tcBorders>
            <w:shd w:val="clear" w:color="auto" w:fill="auto"/>
            <w:vAlign w:val="center"/>
          </w:tcPr>
          <w:p w:rsidR="00B631C0" w:rsidRPr="00E324BB" w:rsidRDefault="00B631C0" w:rsidP="00B631C0">
            <w:pPr>
              <w:spacing w:after="0" w:line="240" w:lineRule="auto"/>
              <w:jc w:val="center"/>
              <w:rPr>
                <w:rFonts w:ascii="Times New Roman" w:hAnsi="Times New Roman" w:cs="Times New Roman"/>
                <w:b/>
                <w:bCs/>
                <w:color w:val="000000"/>
                <w:sz w:val="20"/>
                <w:lang w:val="en-GB"/>
              </w:rPr>
            </w:pPr>
          </w:p>
        </w:tc>
        <w:tc>
          <w:tcPr>
            <w:tcW w:w="2387" w:type="dxa"/>
            <w:tcBorders>
              <w:top w:val="single" w:sz="2" w:space="0" w:color="808080" w:themeColor="background1" w:themeShade="80"/>
              <w:left w:val="single" w:sz="4" w:space="0" w:color="000000"/>
              <w:bottom w:val="single" w:sz="4" w:space="0" w:color="000000"/>
              <w:right w:val="single" w:sz="4" w:space="0" w:color="000000"/>
            </w:tcBorders>
          </w:tcPr>
          <w:p w:rsidR="00B631C0" w:rsidRPr="00E324BB" w:rsidRDefault="00B631C0" w:rsidP="00B631C0">
            <w:pPr>
              <w:spacing w:after="0" w:line="240" w:lineRule="auto"/>
              <w:rPr>
                <w:rFonts w:ascii="Times New Roman" w:hAnsi="Times New Roman" w:cs="Times New Roman"/>
                <w:b/>
                <w:bCs/>
                <w:color w:val="000000"/>
                <w:sz w:val="20"/>
                <w:lang w:val="en-GB"/>
              </w:rPr>
            </w:pPr>
            <w:r w:rsidRPr="00E324BB">
              <w:rPr>
                <w:rFonts w:ascii="Times New Roman" w:hAnsi="Times New Roman" w:cs="Times New Roman"/>
                <w:b/>
                <w:bCs/>
                <w:color w:val="000000"/>
                <w:sz w:val="20"/>
                <w:lang w:val="en-GB"/>
              </w:rPr>
              <w:t>Pollen Allergy</w:t>
            </w:r>
          </w:p>
        </w:tc>
        <w:tc>
          <w:tcPr>
            <w:tcW w:w="1170" w:type="dxa"/>
            <w:tcBorders>
              <w:top w:val="single" w:sz="2" w:space="0" w:color="808080" w:themeColor="background1" w:themeShade="80"/>
              <w:left w:val="single" w:sz="4" w:space="0" w:color="000000"/>
              <w:bottom w:val="single" w:sz="4" w:space="0" w:color="000000"/>
              <w:right w:val="single" w:sz="4" w:space="0" w:color="000000"/>
            </w:tcBorders>
            <w:shd w:val="clear" w:color="auto" w:fill="auto"/>
            <w:noWrap/>
            <w:vAlign w:val="bottom"/>
          </w:tcPr>
          <w:p w:rsidR="00B631C0" w:rsidRPr="00E324BB" w:rsidRDefault="00B631C0" w:rsidP="00B631C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-1.4</w:t>
            </w:r>
          </w:p>
        </w:tc>
        <w:tc>
          <w:tcPr>
            <w:tcW w:w="900" w:type="dxa"/>
            <w:tcBorders>
              <w:top w:val="single" w:sz="2" w:space="0" w:color="808080" w:themeColor="background1" w:themeShade="80"/>
              <w:left w:val="single" w:sz="4" w:space="0" w:color="000000"/>
              <w:bottom w:val="single" w:sz="4" w:space="0" w:color="000000"/>
              <w:right w:val="single" w:sz="4" w:space="0" w:color="000000"/>
            </w:tcBorders>
            <w:shd w:val="clear" w:color="auto" w:fill="auto"/>
            <w:vAlign w:val="bottom"/>
          </w:tcPr>
          <w:p w:rsidR="00B631C0" w:rsidRPr="00E324BB" w:rsidRDefault="00B631C0" w:rsidP="00B631C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-7.7</w:t>
            </w:r>
          </w:p>
        </w:tc>
        <w:tc>
          <w:tcPr>
            <w:tcW w:w="900" w:type="dxa"/>
            <w:tcBorders>
              <w:top w:val="single" w:sz="2" w:space="0" w:color="808080" w:themeColor="background1" w:themeShade="80"/>
              <w:left w:val="single" w:sz="4" w:space="0" w:color="000000"/>
              <w:bottom w:val="single" w:sz="4" w:space="0" w:color="000000"/>
              <w:right w:val="single" w:sz="4" w:space="0" w:color="000000"/>
            </w:tcBorders>
            <w:shd w:val="clear" w:color="auto" w:fill="auto"/>
            <w:vAlign w:val="bottom"/>
          </w:tcPr>
          <w:p w:rsidR="00B631C0" w:rsidRPr="00E324BB" w:rsidRDefault="00B631C0" w:rsidP="00B631C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5.2</w:t>
            </w:r>
          </w:p>
        </w:tc>
        <w:tc>
          <w:tcPr>
            <w:tcW w:w="1463" w:type="dxa"/>
            <w:tcBorders>
              <w:top w:val="single" w:sz="2" w:space="0" w:color="808080" w:themeColor="background1" w:themeShade="80"/>
              <w:left w:val="single" w:sz="4" w:space="0" w:color="000000"/>
              <w:bottom w:val="single" w:sz="4" w:space="0" w:color="000000"/>
              <w:right w:val="single" w:sz="4" w:space="0" w:color="000000"/>
            </w:tcBorders>
            <w:shd w:val="clear" w:color="auto" w:fill="auto"/>
            <w:vAlign w:val="bottom"/>
          </w:tcPr>
          <w:p w:rsidR="00B631C0" w:rsidRPr="00E324BB" w:rsidRDefault="00B631C0" w:rsidP="00B631C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66</w:t>
            </w:r>
          </w:p>
        </w:tc>
        <w:tc>
          <w:tcPr>
            <w:tcW w:w="1309" w:type="dxa"/>
            <w:vMerge/>
            <w:tcBorders>
              <w:left w:val="single" w:sz="4" w:space="0" w:color="000000"/>
              <w:bottom w:val="single" w:sz="4" w:space="0" w:color="000000"/>
              <w:right w:val="single" w:sz="12" w:space="0" w:color="auto"/>
            </w:tcBorders>
            <w:vAlign w:val="center"/>
          </w:tcPr>
          <w:p w:rsidR="00B631C0" w:rsidRPr="00E324BB" w:rsidRDefault="00B631C0" w:rsidP="00B631C0">
            <w:pPr>
              <w:spacing w:after="0" w:line="240" w:lineRule="auto"/>
              <w:jc w:val="center"/>
              <w:rPr>
                <w:rFonts w:ascii="Times New Roman" w:hAnsi="Times New Roman" w:cs="Times New Roman"/>
                <w:sz w:val="20"/>
                <w:lang w:val="en-GB"/>
              </w:rPr>
            </w:pPr>
          </w:p>
        </w:tc>
      </w:tr>
      <w:tr w:rsidR="00B631C0" w:rsidRPr="00E324BB" w:rsidTr="00583693">
        <w:trPr>
          <w:trHeight w:val="115"/>
        </w:trPr>
        <w:tc>
          <w:tcPr>
            <w:tcW w:w="1083" w:type="dxa"/>
            <w:vMerge/>
            <w:tcBorders>
              <w:left w:val="single" w:sz="12" w:space="0" w:color="auto"/>
              <w:bottom w:val="single" w:sz="12" w:space="0" w:color="auto"/>
              <w:right w:val="single" w:sz="4" w:space="0" w:color="000000"/>
            </w:tcBorders>
            <w:shd w:val="clear" w:color="auto" w:fill="auto"/>
            <w:vAlign w:val="center"/>
          </w:tcPr>
          <w:p w:rsidR="00B631C0" w:rsidRPr="00E324BB" w:rsidRDefault="00B631C0" w:rsidP="00B631C0">
            <w:pPr>
              <w:spacing w:after="0" w:line="240" w:lineRule="auto"/>
              <w:jc w:val="center"/>
              <w:rPr>
                <w:rFonts w:ascii="Times New Roman" w:hAnsi="Times New Roman" w:cs="Times New Roman"/>
                <w:b/>
                <w:bCs/>
                <w:color w:val="000000"/>
                <w:sz w:val="20"/>
                <w:lang w:val="en-GB"/>
              </w:rPr>
            </w:pPr>
          </w:p>
        </w:tc>
        <w:tc>
          <w:tcPr>
            <w:tcW w:w="2387" w:type="dxa"/>
            <w:tcBorders>
              <w:top w:val="single" w:sz="4" w:space="0" w:color="000000"/>
              <w:left w:val="single" w:sz="4" w:space="0" w:color="000000"/>
              <w:bottom w:val="single" w:sz="2" w:space="0" w:color="808080" w:themeColor="background1" w:themeShade="80"/>
              <w:right w:val="single" w:sz="4" w:space="0" w:color="000000"/>
            </w:tcBorders>
          </w:tcPr>
          <w:p w:rsidR="00B631C0" w:rsidRPr="00E324BB" w:rsidRDefault="00B631C0" w:rsidP="00B631C0">
            <w:pPr>
              <w:spacing w:after="0" w:line="240" w:lineRule="auto"/>
              <w:rPr>
                <w:rFonts w:ascii="Times New Roman" w:hAnsi="Times New Roman" w:cs="Times New Roman"/>
                <w:b/>
                <w:bCs/>
                <w:color w:val="000000"/>
                <w:sz w:val="20"/>
                <w:lang w:val="en-GB"/>
              </w:rPr>
            </w:pPr>
            <w:r w:rsidRPr="00E324BB">
              <w:rPr>
                <w:rFonts w:ascii="Times New Roman" w:hAnsi="Times New Roman" w:cs="Times New Roman"/>
                <w:b/>
                <w:bCs/>
                <w:color w:val="000000"/>
                <w:sz w:val="20"/>
                <w:lang w:val="en-GB"/>
              </w:rPr>
              <w:t>No Fur Allergy</w:t>
            </w:r>
          </w:p>
        </w:tc>
        <w:tc>
          <w:tcPr>
            <w:tcW w:w="1170"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noWrap/>
            <w:vAlign w:val="bottom"/>
          </w:tcPr>
          <w:p w:rsidR="00B631C0" w:rsidRPr="00E324BB" w:rsidRDefault="00B631C0" w:rsidP="00B631C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3.1</w:t>
            </w:r>
          </w:p>
        </w:tc>
        <w:tc>
          <w:tcPr>
            <w:tcW w:w="900"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vAlign w:val="bottom"/>
          </w:tcPr>
          <w:p w:rsidR="00B631C0" w:rsidRPr="00E324BB" w:rsidRDefault="00B631C0" w:rsidP="00B631C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-1.4</w:t>
            </w:r>
          </w:p>
        </w:tc>
        <w:tc>
          <w:tcPr>
            <w:tcW w:w="900"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vAlign w:val="bottom"/>
          </w:tcPr>
          <w:p w:rsidR="00B631C0" w:rsidRPr="00E324BB" w:rsidRDefault="00B631C0" w:rsidP="00B631C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7.8</w:t>
            </w:r>
          </w:p>
        </w:tc>
        <w:tc>
          <w:tcPr>
            <w:tcW w:w="1463"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vAlign w:val="bottom"/>
          </w:tcPr>
          <w:p w:rsidR="00B631C0" w:rsidRPr="00E324BB" w:rsidRDefault="00B631C0" w:rsidP="00B631C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104</w:t>
            </w:r>
          </w:p>
        </w:tc>
        <w:tc>
          <w:tcPr>
            <w:tcW w:w="1309" w:type="dxa"/>
            <w:vMerge w:val="restart"/>
            <w:tcBorders>
              <w:top w:val="single" w:sz="4" w:space="0" w:color="000000"/>
              <w:left w:val="single" w:sz="4" w:space="0" w:color="000000"/>
              <w:bottom w:val="single" w:sz="4" w:space="0" w:color="auto"/>
              <w:right w:val="single" w:sz="12" w:space="0" w:color="auto"/>
            </w:tcBorders>
            <w:vAlign w:val="center"/>
          </w:tcPr>
          <w:p w:rsidR="00B631C0" w:rsidRPr="00E324BB" w:rsidRDefault="00B631C0" w:rsidP="00B631C0">
            <w:pPr>
              <w:spacing w:after="0" w:line="240" w:lineRule="auto"/>
              <w:jc w:val="center"/>
              <w:rPr>
                <w:rFonts w:ascii="Times New Roman" w:hAnsi="Times New Roman" w:cs="Times New Roman"/>
                <w:sz w:val="20"/>
                <w:lang w:val="en-GB"/>
              </w:rPr>
            </w:pPr>
            <w:r w:rsidRPr="00E324BB">
              <w:rPr>
                <w:rFonts w:ascii="Times New Roman" w:hAnsi="Times New Roman" w:cs="Times New Roman"/>
                <w:sz w:val="20"/>
                <w:lang w:val="en-GB"/>
              </w:rPr>
              <w:t>p = 0.09</w:t>
            </w:r>
          </w:p>
        </w:tc>
      </w:tr>
      <w:tr w:rsidR="00B631C0" w:rsidRPr="00E324BB" w:rsidTr="00583693">
        <w:trPr>
          <w:trHeight w:val="115"/>
        </w:trPr>
        <w:tc>
          <w:tcPr>
            <w:tcW w:w="1083" w:type="dxa"/>
            <w:vMerge/>
            <w:tcBorders>
              <w:left w:val="single" w:sz="12" w:space="0" w:color="auto"/>
              <w:bottom w:val="single" w:sz="12" w:space="0" w:color="auto"/>
              <w:right w:val="single" w:sz="4" w:space="0" w:color="000000"/>
            </w:tcBorders>
            <w:shd w:val="clear" w:color="auto" w:fill="auto"/>
            <w:vAlign w:val="center"/>
          </w:tcPr>
          <w:p w:rsidR="00B631C0" w:rsidRPr="00E324BB" w:rsidRDefault="00B631C0" w:rsidP="00B631C0">
            <w:pPr>
              <w:spacing w:after="0" w:line="240" w:lineRule="auto"/>
              <w:jc w:val="center"/>
              <w:rPr>
                <w:rFonts w:ascii="Times New Roman" w:hAnsi="Times New Roman" w:cs="Times New Roman"/>
                <w:b/>
                <w:bCs/>
                <w:color w:val="000000"/>
                <w:sz w:val="20"/>
                <w:lang w:val="en-GB"/>
              </w:rPr>
            </w:pPr>
          </w:p>
        </w:tc>
        <w:tc>
          <w:tcPr>
            <w:tcW w:w="2387" w:type="dxa"/>
            <w:tcBorders>
              <w:top w:val="single" w:sz="2" w:space="0" w:color="808080" w:themeColor="background1" w:themeShade="80"/>
              <w:left w:val="single" w:sz="4" w:space="0" w:color="000000"/>
              <w:bottom w:val="single" w:sz="4" w:space="0" w:color="auto"/>
              <w:right w:val="single" w:sz="4" w:space="0" w:color="000000"/>
            </w:tcBorders>
          </w:tcPr>
          <w:p w:rsidR="00B631C0" w:rsidRPr="00E324BB" w:rsidRDefault="00B631C0" w:rsidP="00B631C0">
            <w:pPr>
              <w:spacing w:after="0" w:line="240" w:lineRule="auto"/>
              <w:rPr>
                <w:rFonts w:ascii="Times New Roman" w:hAnsi="Times New Roman" w:cs="Times New Roman"/>
                <w:b/>
                <w:bCs/>
                <w:color w:val="000000"/>
                <w:sz w:val="20"/>
                <w:lang w:val="en-GB"/>
              </w:rPr>
            </w:pPr>
            <w:r w:rsidRPr="00E324BB">
              <w:rPr>
                <w:rFonts w:ascii="Times New Roman" w:hAnsi="Times New Roman" w:cs="Times New Roman"/>
                <w:b/>
                <w:bCs/>
                <w:color w:val="000000"/>
                <w:sz w:val="20"/>
                <w:lang w:val="en-GB"/>
              </w:rPr>
              <w:t>Fur Allergy</w:t>
            </w:r>
          </w:p>
        </w:tc>
        <w:tc>
          <w:tcPr>
            <w:tcW w:w="1170" w:type="dxa"/>
            <w:tcBorders>
              <w:top w:val="single" w:sz="2" w:space="0" w:color="808080" w:themeColor="background1" w:themeShade="80"/>
              <w:left w:val="single" w:sz="4" w:space="0" w:color="000000"/>
              <w:bottom w:val="single" w:sz="4" w:space="0" w:color="auto"/>
              <w:right w:val="single" w:sz="4" w:space="0" w:color="000000"/>
            </w:tcBorders>
            <w:shd w:val="clear" w:color="auto" w:fill="auto"/>
            <w:noWrap/>
            <w:vAlign w:val="bottom"/>
          </w:tcPr>
          <w:p w:rsidR="00B631C0" w:rsidRPr="00E324BB" w:rsidRDefault="00B631C0" w:rsidP="00B631C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-4.8</w:t>
            </w:r>
          </w:p>
        </w:tc>
        <w:tc>
          <w:tcPr>
            <w:tcW w:w="900" w:type="dxa"/>
            <w:tcBorders>
              <w:top w:val="single" w:sz="2" w:space="0" w:color="808080" w:themeColor="background1" w:themeShade="80"/>
              <w:left w:val="single" w:sz="4" w:space="0" w:color="000000"/>
              <w:bottom w:val="single" w:sz="4" w:space="0" w:color="auto"/>
              <w:right w:val="single" w:sz="4" w:space="0" w:color="000000"/>
            </w:tcBorders>
            <w:shd w:val="clear" w:color="auto" w:fill="auto"/>
            <w:vAlign w:val="bottom"/>
          </w:tcPr>
          <w:p w:rsidR="00B631C0" w:rsidRPr="00E324BB" w:rsidRDefault="00B631C0" w:rsidP="00B631C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-12.0</w:t>
            </w:r>
          </w:p>
        </w:tc>
        <w:tc>
          <w:tcPr>
            <w:tcW w:w="900" w:type="dxa"/>
            <w:tcBorders>
              <w:top w:val="single" w:sz="2" w:space="0" w:color="808080" w:themeColor="background1" w:themeShade="80"/>
              <w:left w:val="single" w:sz="4" w:space="0" w:color="000000"/>
              <w:bottom w:val="single" w:sz="4" w:space="0" w:color="auto"/>
              <w:right w:val="single" w:sz="4" w:space="0" w:color="000000"/>
            </w:tcBorders>
            <w:shd w:val="clear" w:color="auto" w:fill="auto"/>
            <w:vAlign w:val="bottom"/>
          </w:tcPr>
          <w:p w:rsidR="00B631C0" w:rsidRPr="00E324BB" w:rsidRDefault="00B631C0" w:rsidP="00B631C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3.1</w:t>
            </w:r>
          </w:p>
        </w:tc>
        <w:tc>
          <w:tcPr>
            <w:tcW w:w="1463" w:type="dxa"/>
            <w:tcBorders>
              <w:top w:val="single" w:sz="2" w:space="0" w:color="808080" w:themeColor="background1" w:themeShade="80"/>
              <w:left w:val="single" w:sz="4" w:space="0" w:color="000000"/>
              <w:bottom w:val="single" w:sz="4" w:space="0" w:color="auto"/>
              <w:right w:val="single" w:sz="4" w:space="0" w:color="000000"/>
            </w:tcBorders>
            <w:shd w:val="clear" w:color="auto" w:fill="auto"/>
            <w:vAlign w:val="bottom"/>
          </w:tcPr>
          <w:p w:rsidR="00B631C0" w:rsidRPr="00E324BB" w:rsidRDefault="00B631C0" w:rsidP="00B631C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69</w:t>
            </w:r>
          </w:p>
        </w:tc>
        <w:tc>
          <w:tcPr>
            <w:tcW w:w="1309" w:type="dxa"/>
            <w:vMerge/>
            <w:tcBorders>
              <w:left w:val="single" w:sz="4" w:space="0" w:color="000000"/>
              <w:bottom w:val="single" w:sz="4" w:space="0" w:color="auto"/>
              <w:right w:val="single" w:sz="12" w:space="0" w:color="auto"/>
            </w:tcBorders>
            <w:vAlign w:val="center"/>
          </w:tcPr>
          <w:p w:rsidR="00B631C0" w:rsidRPr="00E324BB" w:rsidRDefault="00B631C0" w:rsidP="00B631C0">
            <w:pPr>
              <w:spacing w:after="0" w:line="240" w:lineRule="auto"/>
              <w:jc w:val="center"/>
              <w:rPr>
                <w:rFonts w:ascii="Times New Roman" w:hAnsi="Times New Roman" w:cs="Times New Roman"/>
                <w:lang w:val="en-GB"/>
              </w:rPr>
            </w:pPr>
          </w:p>
        </w:tc>
      </w:tr>
      <w:tr w:rsidR="00B631C0" w:rsidRPr="00E324BB" w:rsidTr="00583693">
        <w:trPr>
          <w:trHeight w:val="72"/>
        </w:trPr>
        <w:tc>
          <w:tcPr>
            <w:tcW w:w="7903" w:type="dxa"/>
            <w:gridSpan w:val="6"/>
            <w:tcBorders>
              <w:top w:val="single" w:sz="12" w:space="0" w:color="auto"/>
              <w:left w:val="nil"/>
              <w:bottom w:val="single" w:sz="12" w:space="0" w:color="auto"/>
              <w:right w:val="nil"/>
            </w:tcBorders>
            <w:shd w:val="clear" w:color="auto" w:fill="auto"/>
            <w:noWrap/>
            <w:vAlign w:val="center"/>
          </w:tcPr>
          <w:p w:rsidR="00B631C0" w:rsidRPr="00E324BB" w:rsidRDefault="00B631C0" w:rsidP="00B631C0">
            <w:pPr>
              <w:spacing w:after="0" w:line="240" w:lineRule="auto"/>
              <w:jc w:val="center"/>
              <w:rPr>
                <w:rFonts w:ascii="Times New Roman" w:eastAsia="Times New Roman" w:hAnsi="Times New Roman" w:cs="Times New Roman"/>
                <w:sz w:val="20"/>
                <w:szCs w:val="20"/>
                <w:lang w:val="en-GB"/>
              </w:rPr>
            </w:pPr>
          </w:p>
        </w:tc>
        <w:tc>
          <w:tcPr>
            <w:tcW w:w="1309" w:type="dxa"/>
            <w:tcBorders>
              <w:top w:val="single" w:sz="12" w:space="0" w:color="auto"/>
              <w:left w:val="nil"/>
              <w:bottom w:val="single" w:sz="12" w:space="0" w:color="auto"/>
              <w:right w:val="nil"/>
            </w:tcBorders>
          </w:tcPr>
          <w:p w:rsidR="00B631C0" w:rsidRPr="00E324BB" w:rsidRDefault="00B631C0" w:rsidP="00B631C0">
            <w:pPr>
              <w:spacing w:after="0" w:line="240" w:lineRule="auto"/>
              <w:rPr>
                <w:rFonts w:ascii="Times New Roman" w:eastAsia="Times New Roman" w:hAnsi="Times New Roman" w:cs="Times New Roman"/>
                <w:sz w:val="2"/>
                <w:szCs w:val="2"/>
                <w:lang w:val="en-GB"/>
              </w:rPr>
            </w:pPr>
          </w:p>
        </w:tc>
      </w:tr>
      <w:tr w:rsidR="00B631C0" w:rsidRPr="00E324BB" w:rsidTr="00583693">
        <w:trPr>
          <w:trHeight w:val="116"/>
        </w:trPr>
        <w:tc>
          <w:tcPr>
            <w:tcW w:w="1083" w:type="dxa"/>
            <w:vMerge w:val="restart"/>
            <w:tcBorders>
              <w:top w:val="single" w:sz="12" w:space="0" w:color="auto"/>
              <w:left w:val="single" w:sz="12" w:space="0" w:color="auto"/>
              <w:right w:val="single" w:sz="4" w:space="0" w:color="000000"/>
            </w:tcBorders>
            <w:shd w:val="clear" w:color="auto" w:fill="auto"/>
            <w:vAlign w:val="center"/>
            <w:hideMark/>
          </w:tcPr>
          <w:p w:rsidR="00B631C0" w:rsidRPr="00E324BB" w:rsidRDefault="00B631C0" w:rsidP="00B631C0">
            <w:pPr>
              <w:spacing w:after="0" w:line="240" w:lineRule="auto"/>
              <w:jc w:val="center"/>
              <w:rPr>
                <w:rFonts w:ascii="Times New Roman" w:eastAsia="Times New Roman" w:hAnsi="Times New Roman" w:cs="Times New Roman"/>
                <w:b/>
                <w:bCs/>
                <w:color w:val="000000"/>
                <w:sz w:val="20"/>
                <w:szCs w:val="20"/>
                <w:lang w:val="en-GB"/>
              </w:rPr>
            </w:pPr>
            <w:r w:rsidRPr="00E324BB">
              <w:rPr>
                <w:rFonts w:ascii="Times New Roman" w:hAnsi="Times New Roman" w:cs="Times New Roman"/>
                <w:b/>
                <w:bCs/>
                <w:color w:val="000000"/>
                <w:sz w:val="20"/>
                <w:lang w:val="en-GB"/>
              </w:rPr>
              <w:t>1 day lag</w:t>
            </w:r>
          </w:p>
        </w:tc>
        <w:tc>
          <w:tcPr>
            <w:tcW w:w="2387" w:type="dxa"/>
            <w:tcBorders>
              <w:top w:val="single" w:sz="12" w:space="0" w:color="auto"/>
              <w:left w:val="single" w:sz="4" w:space="0" w:color="000000"/>
              <w:bottom w:val="single" w:sz="4" w:space="0" w:color="000000"/>
              <w:right w:val="single" w:sz="4" w:space="0" w:color="000000"/>
            </w:tcBorders>
          </w:tcPr>
          <w:p w:rsidR="00B631C0" w:rsidRPr="00E324BB" w:rsidRDefault="00B631C0" w:rsidP="00B631C0">
            <w:pPr>
              <w:spacing w:after="0" w:line="240" w:lineRule="auto"/>
              <w:rPr>
                <w:rFonts w:ascii="Times New Roman" w:hAnsi="Times New Roman" w:cs="Times New Roman"/>
                <w:color w:val="000000"/>
                <w:lang w:val="en-GB"/>
              </w:rPr>
            </w:pPr>
            <w:r w:rsidRPr="00E324BB">
              <w:rPr>
                <w:rFonts w:ascii="Times New Roman" w:hAnsi="Times New Roman" w:cs="Times New Roman"/>
                <w:b/>
                <w:bCs/>
                <w:color w:val="000000"/>
                <w:sz w:val="20"/>
                <w:lang w:val="en-GB"/>
              </w:rPr>
              <w:t>All Children</w:t>
            </w:r>
          </w:p>
        </w:tc>
        <w:tc>
          <w:tcPr>
            <w:tcW w:w="1170" w:type="dxa"/>
            <w:tcBorders>
              <w:top w:val="single" w:sz="12" w:space="0" w:color="auto"/>
              <w:left w:val="single" w:sz="4" w:space="0" w:color="000000"/>
              <w:bottom w:val="single" w:sz="4" w:space="0" w:color="000000"/>
              <w:right w:val="single" w:sz="4" w:space="0" w:color="000000"/>
            </w:tcBorders>
            <w:shd w:val="clear" w:color="auto" w:fill="auto"/>
            <w:noWrap/>
            <w:vAlign w:val="bottom"/>
          </w:tcPr>
          <w:p w:rsidR="00B631C0" w:rsidRPr="00E324BB" w:rsidRDefault="00B631C0" w:rsidP="00B631C0">
            <w:pPr>
              <w:spacing w:after="0"/>
              <w:jc w:val="center"/>
              <w:rPr>
                <w:rFonts w:ascii="Times New Roman" w:hAnsi="Times New Roman" w:cs="Times New Roman"/>
                <w:color w:val="000000"/>
                <w:sz w:val="20"/>
                <w:szCs w:val="20"/>
                <w:lang w:val="en-GB"/>
              </w:rPr>
            </w:pPr>
            <w:r w:rsidRPr="00E324BB">
              <w:rPr>
                <w:rFonts w:ascii="Times New Roman" w:hAnsi="Times New Roman" w:cs="Times New Roman"/>
                <w:color w:val="000000"/>
                <w:sz w:val="20"/>
                <w:szCs w:val="20"/>
              </w:rPr>
              <w:t>1.5</w:t>
            </w:r>
          </w:p>
        </w:tc>
        <w:tc>
          <w:tcPr>
            <w:tcW w:w="900" w:type="dxa"/>
            <w:tcBorders>
              <w:top w:val="single" w:sz="12" w:space="0" w:color="auto"/>
              <w:left w:val="single" w:sz="4" w:space="0" w:color="000000"/>
              <w:bottom w:val="single" w:sz="4" w:space="0" w:color="000000"/>
              <w:right w:val="single" w:sz="4" w:space="0" w:color="000000"/>
            </w:tcBorders>
            <w:shd w:val="clear" w:color="auto" w:fill="auto"/>
            <w:noWrap/>
            <w:vAlign w:val="bottom"/>
          </w:tcPr>
          <w:p w:rsidR="00B631C0" w:rsidRPr="00E324BB" w:rsidRDefault="00B631C0" w:rsidP="00B631C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-2.8</w:t>
            </w:r>
          </w:p>
        </w:tc>
        <w:tc>
          <w:tcPr>
            <w:tcW w:w="900" w:type="dxa"/>
            <w:tcBorders>
              <w:top w:val="single" w:sz="12" w:space="0" w:color="auto"/>
              <w:left w:val="single" w:sz="4" w:space="0" w:color="000000"/>
              <w:bottom w:val="single" w:sz="4" w:space="0" w:color="000000"/>
              <w:right w:val="single" w:sz="4" w:space="0" w:color="000000"/>
            </w:tcBorders>
            <w:shd w:val="clear" w:color="auto" w:fill="auto"/>
            <w:noWrap/>
            <w:vAlign w:val="bottom"/>
          </w:tcPr>
          <w:p w:rsidR="00B631C0" w:rsidRPr="00E324BB" w:rsidRDefault="00B631C0" w:rsidP="00B631C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6.1</w:t>
            </w:r>
          </w:p>
        </w:tc>
        <w:tc>
          <w:tcPr>
            <w:tcW w:w="1463" w:type="dxa"/>
            <w:tcBorders>
              <w:top w:val="single" w:sz="12" w:space="0" w:color="auto"/>
              <w:left w:val="single" w:sz="4" w:space="0" w:color="000000"/>
              <w:bottom w:val="single" w:sz="4" w:space="0" w:color="000000"/>
              <w:right w:val="single" w:sz="4" w:space="0" w:color="000000"/>
            </w:tcBorders>
            <w:shd w:val="clear" w:color="auto" w:fill="auto"/>
            <w:noWrap/>
            <w:vAlign w:val="bottom"/>
          </w:tcPr>
          <w:p w:rsidR="00B631C0" w:rsidRPr="00E324BB" w:rsidRDefault="00B631C0" w:rsidP="00B631C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153</w:t>
            </w:r>
          </w:p>
        </w:tc>
        <w:tc>
          <w:tcPr>
            <w:tcW w:w="1309" w:type="dxa"/>
            <w:tcBorders>
              <w:top w:val="single" w:sz="12" w:space="0" w:color="auto"/>
              <w:left w:val="single" w:sz="4" w:space="0" w:color="000000"/>
              <w:bottom w:val="single" w:sz="4" w:space="0" w:color="000000"/>
              <w:right w:val="single" w:sz="12" w:space="0" w:color="auto"/>
            </w:tcBorders>
          </w:tcPr>
          <w:p w:rsidR="00B631C0" w:rsidRPr="00E324BB" w:rsidRDefault="00B631C0" w:rsidP="00B631C0">
            <w:pPr>
              <w:spacing w:after="0" w:line="240" w:lineRule="auto"/>
              <w:jc w:val="center"/>
              <w:rPr>
                <w:rFonts w:ascii="Times New Roman" w:hAnsi="Times New Roman" w:cs="Times New Roman"/>
                <w:lang w:val="en-GB"/>
              </w:rPr>
            </w:pPr>
          </w:p>
        </w:tc>
      </w:tr>
      <w:tr w:rsidR="00B631C0" w:rsidRPr="00E324BB" w:rsidTr="00583693">
        <w:trPr>
          <w:trHeight w:val="115"/>
        </w:trPr>
        <w:tc>
          <w:tcPr>
            <w:tcW w:w="1083" w:type="dxa"/>
            <w:vMerge/>
            <w:tcBorders>
              <w:left w:val="single" w:sz="12" w:space="0" w:color="auto"/>
              <w:right w:val="single" w:sz="4" w:space="0" w:color="000000"/>
            </w:tcBorders>
            <w:shd w:val="clear" w:color="auto" w:fill="auto"/>
            <w:vAlign w:val="center"/>
          </w:tcPr>
          <w:p w:rsidR="00B631C0" w:rsidRPr="00E324BB" w:rsidRDefault="00B631C0" w:rsidP="00B631C0">
            <w:pPr>
              <w:spacing w:after="0" w:line="240" w:lineRule="auto"/>
              <w:jc w:val="center"/>
              <w:rPr>
                <w:rFonts w:ascii="Times New Roman" w:hAnsi="Times New Roman" w:cs="Times New Roman"/>
                <w:b/>
                <w:bCs/>
                <w:color w:val="000000"/>
                <w:sz w:val="20"/>
                <w:lang w:val="en-GB"/>
              </w:rPr>
            </w:pPr>
          </w:p>
        </w:tc>
        <w:tc>
          <w:tcPr>
            <w:tcW w:w="2387" w:type="dxa"/>
            <w:tcBorders>
              <w:top w:val="single" w:sz="4" w:space="0" w:color="000000"/>
              <w:left w:val="single" w:sz="4" w:space="0" w:color="000000"/>
              <w:bottom w:val="single" w:sz="2" w:space="0" w:color="808080"/>
              <w:right w:val="single" w:sz="4" w:space="0" w:color="000000"/>
            </w:tcBorders>
          </w:tcPr>
          <w:p w:rsidR="00B631C0" w:rsidRPr="00E324BB" w:rsidRDefault="00B631C0" w:rsidP="00B631C0">
            <w:pPr>
              <w:spacing w:after="0" w:line="240" w:lineRule="auto"/>
              <w:rPr>
                <w:rFonts w:ascii="Times New Roman" w:hAnsi="Times New Roman" w:cs="Times New Roman"/>
                <w:b/>
                <w:bCs/>
                <w:color w:val="000000"/>
                <w:sz w:val="20"/>
                <w:lang w:val="en-GB"/>
              </w:rPr>
            </w:pPr>
            <w:r w:rsidRPr="00E324BB">
              <w:rPr>
                <w:rFonts w:ascii="Times New Roman" w:hAnsi="Times New Roman" w:cs="Times New Roman"/>
                <w:b/>
                <w:bCs/>
                <w:color w:val="000000"/>
                <w:sz w:val="20"/>
                <w:lang w:val="en-GB"/>
              </w:rPr>
              <w:t>No Allergy</w:t>
            </w:r>
          </w:p>
        </w:tc>
        <w:tc>
          <w:tcPr>
            <w:tcW w:w="1170" w:type="dxa"/>
            <w:tcBorders>
              <w:top w:val="single" w:sz="4" w:space="0" w:color="000000"/>
              <w:left w:val="single" w:sz="4" w:space="0" w:color="000000"/>
              <w:bottom w:val="single" w:sz="2" w:space="0" w:color="808080"/>
              <w:right w:val="single" w:sz="4" w:space="0" w:color="000000"/>
            </w:tcBorders>
            <w:shd w:val="clear" w:color="auto" w:fill="auto"/>
            <w:noWrap/>
            <w:vAlign w:val="bottom"/>
          </w:tcPr>
          <w:p w:rsidR="00B631C0" w:rsidRPr="00E324BB" w:rsidRDefault="00B631C0" w:rsidP="00B631C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3.8</w:t>
            </w:r>
          </w:p>
        </w:tc>
        <w:tc>
          <w:tcPr>
            <w:tcW w:w="900" w:type="dxa"/>
            <w:tcBorders>
              <w:top w:val="single" w:sz="4" w:space="0" w:color="000000"/>
              <w:left w:val="single" w:sz="4" w:space="0" w:color="000000"/>
              <w:bottom w:val="single" w:sz="2" w:space="0" w:color="808080"/>
              <w:right w:val="single" w:sz="4" w:space="0" w:color="000000"/>
            </w:tcBorders>
            <w:shd w:val="clear" w:color="auto" w:fill="auto"/>
            <w:noWrap/>
            <w:vAlign w:val="bottom"/>
          </w:tcPr>
          <w:p w:rsidR="00B631C0" w:rsidRPr="00E324BB" w:rsidRDefault="00B631C0" w:rsidP="00B631C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-8.5</w:t>
            </w:r>
          </w:p>
        </w:tc>
        <w:tc>
          <w:tcPr>
            <w:tcW w:w="900" w:type="dxa"/>
            <w:tcBorders>
              <w:top w:val="single" w:sz="4" w:space="0" w:color="000000"/>
              <w:left w:val="single" w:sz="4" w:space="0" w:color="000000"/>
              <w:bottom w:val="single" w:sz="2" w:space="0" w:color="808080"/>
              <w:right w:val="single" w:sz="4" w:space="0" w:color="000000"/>
            </w:tcBorders>
            <w:shd w:val="clear" w:color="auto" w:fill="auto"/>
            <w:noWrap/>
            <w:vAlign w:val="bottom"/>
          </w:tcPr>
          <w:p w:rsidR="00B631C0" w:rsidRPr="00E324BB" w:rsidRDefault="00B631C0" w:rsidP="00B631C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17.6</w:t>
            </w:r>
          </w:p>
        </w:tc>
        <w:tc>
          <w:tcPr>
            <w:tcW w:w="1463" w:type="dxa"/>
            <w:tcBorders>
              <w:top w:val="single" w:sz="4" w:space="0" w:color="000000"/>
              <w:left w:val="single" w:sz="4" w:space="0" w:color="000000"/>
              <w:bottom w:val="single" w:sz="2" w:space="0" w:color="808080"/>
              <w:right w:val="single" w:sz="4" w:space="0" w:color="000000"/>
            </w:tcBorders>
            <w:shd w:val="clear" w:color="auto" w:fill="auto"/>
            <w:noWrap/>
            <w:vAlign w:val="bottom"/>
          </w:tcPr>
          <w:p w:rsidR="00B631C0" w:rsidRPr="00E324BB" w:rsidRDefault="00B631C0" w:rsidP="00B631C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47</w:t>
            </w:r>
          </w:p>
        </w:tc>
        <w:tc>
          <w:tcPr>
            <w:tcW w:w="1309" w:type="dxa"/>
            <w:vMerge w:val="restart"/>
            <w:tcBorders>
              <w:top w:val="single" w:sz="4" w:space="0" w:color="000000"/>
              <w:left w:val="single" w:sz="4" w:space="0" w:color="000000"/>
              <w:right w:val="single" w:sz="12" w:space="0" w:color="auto"/>
            </w:tcBorders>
            <w:vAlign w:val="center"/>
          </w:tcPr>
          <w:p w:rsidR="00B631C0" w:rsidRPr="00E324BB" w:rsidRDefault="00B631C0" w:rsidP="00B631C0">
            <w:pPr>
              <w:spacing w:after="0" w:line="240" w:lineRule="auto"/>
              <w:jc w:val="center"/>
              <w:rPr>
                <w:rFonts w:ascii="Times New Roman" w:hAnsi="Times New Roman" w:cs="Times New Roman"/>
                <w:color w:val="000000"/>
                <w:sz w:val="20"/>
                <w:lang w:val="en-GB"/>
              </w:rPr>
            </w:pPr>
            <w:r w:rsidRPr="00E324BB">
              <w:rPr>
                <w:rFonts w:ascii="Times New Roman" w:hAnsi="Times New Roman" w:cs="Times New Roman"/>
                <w:sz w:val="20"/>
                <w:lang w:val="en-GB"/>
              </w:rPr>
              <w:t>p = 0.77</w:t>
            </w:r>
          </w:p>
        </w:tc>
      </w:tr>
      <w:tr w:rsidR="00B631C0" w:rsidRPr="00E324BB" w:rsidTr="00583693">
        <w:trPr>
          <w:trHeight w:val="115"/>
        </w:trPr>
        <w:tc>
          <w:tcPr>
            <w:tcW w:w="1083" w:type="dxa"/>
            <w:vMerge/>
            <w:tcBorders>
              <w:left w:val="single" w:sz="12" w:space="0" w:color="auto"/>
              <w:right w:val="single" w:sz="4" w:space="0" w:color="000000"/>
            </w:tcBorders>
            <w:shd w:val="clear" w:color="auto" w:fill="auto"/>
            <w:vAlign w:val="center"/>
          </w:tcPr>
          <w:p w:rsidR="00B631C0" w:rsidRPr="00E324BB" w:rsidRDefault="00B631C0" w:rsidP="00B631C0">
            <w:pPr>
              <w:spacing w:after="0" w:line="240" w:lineRule="auto"/>
              <w:jc w:val="center"/>
              <w:rPr>
                <w:rFonts w:ascii="Times New Roman" w:hAnsi="Times New Roman" w:cs="Times New Roman"/>
                <w:b/>
                <w:bCs/>
                <w:color w:val="000000"/>
                <w:sz w:val="20"/>
                <w:lang w:val="en-GB"/>
              </w:rPr>
            </w:pPr>
          </w:p>
        </w:tc>
        <w:tc>
          <w:tcPr>
            <w:tcW w:w="2387" w:type="dxa"/>
            <w:tcBorders>
              <w:top w:val="single" w:sz="2" w:space="0" w:color="808080"/>
              <w:left w:val="single" w:sz="4" w:space="0" w:color="000000"/>
              <w:bottom w:val="single" w:sz="4" w:space="0" w:color="000000"/>
              <w:right w:val="single" w:sz="4" w:space="0" w:color="000000"/>
            </w:tcBorders>
          </w:tcPr>
          <w:p w:rsidR="00B631C0" w:rsidRPr="00E324BB" w:rsidRDefault="00B631C0" w:rsidP="00B631C0">
            <w:pPr>
              <w:spacing w:after="0" w:line="240" w:lineRule="auto"/>
              <w:rPr>
                <w:rFonts w:ascii="Times New Roman" w:hAnsi="Times New Roman" w:cs="Times New Roman"/>
                <w:color w:val="000000"/>
                <w:lang w:val="en-GB"/>
              </w:rPr>
            </w:pPr>
            <w:r w:rsidRPr="00E324BB">
              <w:rPr>
                <w:rFonts w:ascii="Times New Roman" w:hAnsi="Times New Roman" w:cs="Times New Roman"/>
                <w:b/>
                <w:bCs/>
                <w:color w:val="000000"/>
                <w:sz w:val="20"/>
                <w:lang w:val="en-GB"/>
              </w:rPr>
              <w:t>Presence of Any Allergy</w:t>
            </w:r>
          </w:p>
        </w:tc>
        <w:tc>
          <w:tcPr>
            <w:tcW w:w="1170" w:type="dxa"/>
            <w:tcBorders>
              <w:top w:val="single" w:sz="2" w:space="0" w:color="808080"/>
              <w:left w:val="single" w:sz="4" w:space="0" w:color="000000"/>
              <w:bottom w:val="single" w:sz="4" w:space="0" w:color="000000"/>
              <w:right w:val="single" w:sz="4" w:space="0" w:color="000000"/>
            </w:tcBorders>
            <w:shd w:val="clear" w:color="auto" w:fill="auto"/>
            <w:noWrap/>
            <w:vAlign w:val="bottom"/>
          </w:tcPr>
          <w:p w:rsidR="00B631C0" w:rsidRPr="00E324BB" w:rsidRDefault="00B631C0" w:rsidP="00B631C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0.6</w:t>
            </w:r>
          </w:p>
        </w:tc>
        <w:tc>
          <w:tcPr>
            <w:tcW w:w="900" w:type="dxa"/>
            <w:tcBorders>
              <w:top w:val="single" w:sz="2" w:space="0" w:color="808080"/>
              <w:left w:val="single" w:sz="4" w:space="0" w:color="000000"/>
              <w:bottom w:val="single" w:sz="4" w:space="0" w:color="000000"/>
              <w:right w:val="single" w:sz="4" w:space="0" w:color="000000"/>
            </w:tcBorders>
            <w:shd w:val="clear" w:color="auto" w:fill="auto"/>
            <w:noWrap/>
            <w:vAlign w:val="bottom"/>
          </w:tcPr>
          <w:p w:rsidR="00B631C0" w:rsidRPr="00E324BB" w:rsidRDefault="00B631C0" w:rsidP="00B631C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-3.7</w:t>
            </w:r>
          </w:p>
        </w:tc>
        <w:tc>
          <w:tcPr>
            <w:tcW w:w="900" w:type="dxa"/>
            <w:tcBorders>
              <w:top w:val="single" w:sz="2" w:space="0" w:color="808080"/>
              <w:left w:val="single" w:sz="4" w:space="0" w:color="000000"/>
              <w:bottom w:val="single" w:sz="4" w:space="0" w:color="000000"/>
              <w:right w:val="single" w:sz="4" w:space="0" w:color="000000"/>
            </w:tcBorders>
            <w:shd w:val="clear" w:color="auto" w:fill="auto"/>
            <w:noWrap/>
            <w:vAlign w:val="bottom"/>
          </w:tcPr>
          <w:p w:rsidR="00B631C0" w:rsidRPr="00E324BB" w:rsidRDefault="00B631C0" w:rsidP="00B631C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5.2</w:t>
            </w:r>
          </w:p>
        </w:tc>
        <w:tc>
          <w:tcPr>
            <w:tcW w:w="1463" w:type="dxa"/>
            <w:tcBorders>
              <w:top w:val="single" w:sz="2" w:space="0" w:color="808080"/>
              <w:left w:val="single" w:sz="4" w:space="0" w:color="000000"/>
              <w:bottom w:val="single" w:sz="4" w:space="0" w:color="000000"/>
              <w:right w:val="single" w:sz="4" w:space="0" w:color="000000"/>
            </w:tcBorders>
            <w:shd w:val="clear" w:color="auto" w:fill="auto"/>
            <w:noWrap/>
            <w:vAlign w:val="bottom"/>
          </w:tcPr>
          <w:p w:rsidR="00B631C0" w:rsidRPr="00E324BB" w:rsidRDefault="00B631C0" w:rsidP="00B631C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106</w:t>
            </w:r>
          </w:p>
        </w:tc>
        <w:tc>
          <w:tcPr>
            <w:tcW w:w="1309" w:type="dxa"/>
            <w:vMerge/>
            <w:tcBorders>
              <w:left w:val="single" w:sz="4" w:space="0" w:color="000000"/>
              <w:bottom w:val="single" w:sz="4" w:space="0" w:color="000000"/>
              <w:right w:val="single" w:sz="12" w:space="0" w:color="auto"/>
            </w:tcBorders>
            <w:vAlign w:val="center"/>
          </w:tcPr>
          <w:p w:rsidR="00B631C0" w:rsidRPr="00E324BB" w:rsidRDefault="00B631C0" w:rsidP="00B631C0">
            <w:pPr>
              <w:spacing w:after="0" w:line="240" w:lineRule="auto"/>
              <w:jc w:val="center"/>
              <w:rPr>
                <w:rFonts w:ascii="Times New Roman" w:hAnsi="Times New Roman" w:cs="Times New Roman"/>
                <w:color w:val="000000"/>
                <w:sz w:val="20"/>
                <w:lang w:val="en-GB"/>
              </w:rPr>
            </w:pPr>
          </w:p>
        </w:tc>
      </w:tr>
      <w:tr w:rsidR="00B631C0" w:rsidRPr="00E324BB" w:rsidTr="00583693">
        <w:trPr>
          <w:trHeight w:val="115"/>
        </w:trPr>
        <w:tc>
          <w:tcPr>
            <w:tcW w:w="1083" w:type="dxa"/>
            <w:vMerge/>
            <w:tcBorders>
              <w:left w:val="single" w:sz="12" w:space="0" w:color="auto"/>
              <w:bottom w:val="single" w:sz="12" w:space="0" w:color="auto"/>
              <w:right w:val="single" w:sz="4" w:space="0" w:color="000000"/>
            </w:tcBorders>
            <w:shd w:val="clear" w:color="auto" w:fill="auto"/>
            <w:vAlign w:val="center"/>
          </w:tcPr>
          <w:p w:rsidR="00B631C0" w:rsidRPr="00E324BB" w:rsidRDefault="00B631C0" w:rsidP="00B631C0">
            <w:pPr>
              <w:spacing w:after="0" w:line="240" w:lineRule="auto"/>
              <w:jc w:val="center"/>
              <w:rPr>
                <w:rFonts w:ascii="Times New Roman" w:hAnsi="Times New Roman" w:cs="Times New Roman"/>
                <w:b/>
                <w:bCs/>
                <w:color w:val="000000"/>
                <w:sz w:val="20"/>
                <w:lang w:val="en-GB"/>
              </w:rPr>
            </w:pPr>
          </w:p>
        </w:tc>
        <w:tc>
          <w:tcPr>
            <w:tcW w:w="2387" w:type="dxa"/>
            <w:tcBorders>
              <w:top w:val="single" w:sz="4" w:space="0" w:color="000000"/>
              <w:left w:val="single" w:sz="4" w:space="0" w:color="000000"/>
              <w:bottom w:val="single" w:sz="2" w:space="0" w:color="808080" w:themeColor="background1" w:themeShade="80"/>
              <w:right w:val="single" w:sz="4" w:space="0" w:color="000000"/>
            </w:tcBorders>
          </w:tcPr>
          <w:p w:rsidR="00B631C0" w:rsidRPr="00E324BB" w:rsidRDefault="00B631C0" w:rsidP="00B631C0">
            <w:pPr>
              <w:spacing w:after="0" w:line="240" w:lineRule="auto"/>
              <w:rPr>
                <w:rFonts w:ascii="Times New Roman" w:hAnsi="Times New Roman" w:cs="Times New Roman"/>
                <w:b/>
                <w:bCs/>
                <w:color w:val="000000"/>
                <w:sz w:val="20"/>
                <w:lang w:val="en-GB"/>
              </w:rPr>
            </w:pPr>
            <w:r w:rsidRPr="00E324BB">
              <w:rPr>
                <w:rFonts w:ascii="Times New Roman" w:hAnsi="Times New Roman" w:cs="Times New Roman"/>
                <w:b/>
                <w:bCs/>
                <w:color w:val="000000"/>
                <w:sz w:val="20"/>
                <w:lang w:val="en-GB"/>
              </w:rPr>
              <w:t>No Dust Allergy</w:t>
            </w:r>
          </w:p>
        </w:tc>
        <w:tc>
          <w:tcPr>
            <w:tcW w:w="1170"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noWrap/>
            <w:vAlign w:val="bottom"/>
          </w:tcPr>
          <w:p w:rsidR="00B631C0" w:rsidRPr="00E324BB" w:rsidRDefault="00B631C0" w:rsidP="00B631C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2.6</w:t>
            </w:r>
          </w:p>
        </w:tc>
        <w:tc>
          <w:tcPr>
            <w:tcW w:w="900"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noWrap/>
            <w:vAlign w:val="bottom"/>
          </w:tcPr>
          <w:p w:rsidR="00B631C0" w:rsidRPr="00E324BB" w:rsidRDefault="00B631C0" w:rsidP="00B631C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-6.0</w:t>
            </w:r>
          </w:p>
        </w:tc>
        <w:tc>
          <w:tcPr>
            <w:tcW w:w="900"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noWrap/>
            <w:vAlign w:val="bottom"/>
          </w:tcPr>
          <w:p w:rsidR="00B631C0" w:rsidRPr="00E324BB" w:rsidRDefault="00B631C0" w:rsidP="00B631C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12.1</w:t>
            </w:r>
          </w:p>
        </w:tc>
        <w:tc>
          <w:tcPr>
            <w:tcW w:w="1463"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noWrap/>
            <w:vAlign w:val="bottom"/>
          </w:tcPr>
          <w:p w:rsidR="00B631C0" w:rsidRPr="00E324BB" w:rsidRDefault="00B631C0" w:rsidP="00B631C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71</w:t>
            </w:r>
          </w:p>
        </w:tc>
        <w:tc>
          <w:tcPr>
            <w:tcW w:w="1309" w:type="dxa"/>
            <w:vMerge w:val="restart"/>
            <w:tcBorders>
              <w:top w:val="single" w:sz="4" w:space="0" w:color="000000"/>
              <w:left w:val="single" w:sz="4" w:space="0" w:color="000000"/>
              <w:right w:val="single" w:sz="12" w:space="0" w:color="auto"/>
            </w:tcBorders>
            <w:vAlign w:val="center"/>
          </w:tcPr>
          <w:p w:rsidR="00B631C0" w:rsidRPr="00E324BB" w:rsidRDefault="00B631C0" w:rsidP="00B631C0">
            <w:pPr>
              <w:spacing w:after="0" w:line="240" w:lineRule="auto"/>
              <w:jc w:val="center"/>
              <w:rPr>
                <w:rFonts w:ascii="Times New Roman" w:hAnsi="Times New Roman" w:cs="Times New Roman"/>
                <w:sz w:val="20"/>
                <w:lang w:val="en-GB"/>
              </w:rPr>
            </w:pPr>
            <w:r w:rsidRPr="00E324BB">
              <w:rPr>
                <w:rFonts w:ascii="Times New Roman" w:hAnsi="Times New Roman" w:cs="Times New Roman"/>
                <w:sz w:val="20"/>
                <w:lang w:val="en-GB"/>
              </w:rPr>
              <w:t>p = 0.88</w:t>
            </w:r>
          </w:p>
        </w:tc>
      </w:tr>
      <w:tr w:rsidR="00B631C0" w:rsidRPr="00E324BB" w:rsidTr="00583693">
        <w:trPr>
          <w:trHeight w:val="115"/>
        </w:trPr>
        <w:tc>
          <w:tcPr>
            <w:tcW w:w="1083" w:type="dxa"/>
            <w:vMerge/>
            <w:tcBorders>
              <w:left w:val="single" w:sz="12" w:space="0" w:color="auto"/>
              <w:bottom w:val="single" w:sz="12" w:space="0" w:color="auto"/>
              <w:right w:val="single" w:sz="4" w:space="0" w:color="000000"/>
            </w:tcBorders>
            <w:shd w:val="clear" w:color="auto" w:fill="auto"/>
            <w:vAlign w:val="center"/>
          </w:tcPr>
          <w:p w:rsidR="00B631C0" w:rsidRPr="00E324BB" w:rsidRDefault="00B631C0" w:rsidP="00B631C0">
            <w:pPr>
              <w:spacing w:after="0" w:line="240" w:lineRule="auto"/>
              <w:jc w:val="center"/>
              <w:rPr>
                <w:rFonts w:ascii="Times New Roman" w:hAnsi="Times New Roman" w:cs="Times New Roman"/>
                <w:b/>
                <w:bCs/>
                <w:color w:val="000000"/>
                <w:sz w:val="20"/>
                <w:lang w:val="en-GB"/>
              </w:rPr>
            </w:pPr>
          </w:p>
        </w:tc>
        <w:tc>
          <w:tcPr>
            <w:tcW w:w="2387" w:type="dxa"/>
            <w:tcBorders>
              <w:top w:val="single" w:sz="2" w:space="0" w:color="808080" w:themeColor="background1" w:themeShade="80"/>
              <w:left w:val="single" w:sz="4" w:space="0" w:color="000000"/>
              <w:bottom w:val="single" w:sz="4" w:space="0" w:color="000000"/>
              <w:right w:val="single" w:sz="4" w:space="0" w:color="000000"/>
            </w:tcBorders>
          </w:tcPr>
          <w:p w:rsidR="00B631C0" w:rsidRPr="00E324BB" w:rsidRDefault="00B631C0" w:rsidP="00B631C0">
            <w:pPr>
              <w:spacing w:after="0" w:line="240" w:lineRule="auto"/>
              <w:rPr>
                <w:rFonts w:ascii="Times New Roman" w:hAnsi="Times New Roman" w:cs="Times New Roman"/>
                <w:b/>
                <w:bCs/>
                <w:color w:val="000000"/>
                <w:sz w:val="20"/>
                <w:lang w:val="en-GB"/>
              </w:rPr>
            </w:pPr>
            <w:r w:rsidRPr="00E324BB">
              <w:rPr>
                <w:rFonts w:ascii="Times New Roman" w:hAnsi="Times New Roman" w:cs="Times New Roman"/>
                <w:b/>
                <w:bCs/>
                <w:color w:val="000000"/>
                <w:sz w:val="20"/>
                <w:lang w:val="en-GB"/>
              </w:rPr>
              <w:t>Dust Allergy</w:t>
            </w:r>
          </w:p>
        </w:tc>
        <w:tc>
          <w:tcPr>
            <w:tcW w:w="1170" w:type="dxa"/>
            <w:tcBorders>
              <w:top w:val="single" w:sz="2" w:space="0" w:color="808080" w:themeColor="background1" w:themeShade="80"/>
              <w:left w:val="single" w:sz="4" w:space="0" w:color="000000"/>
              <w:bottom w:val="single" w:sz="4" w:space="0" w:color="000000"/>
              <w:right w:val="single" w:sz="4" w:space="0" w:color="000000"/>
            </w:tcBorders>
            <w:shd w:val="clear" w:color="auto" w:fill="auto"/>
            <w:noWrap/>
            <w:vAlign w:val="bottom"/>
          </w:tcPr>
          <w:p w:rsidR="00B631C0" w:rsidRPr="00E324BB" w:rsidRDefault="00B631C0" w:rsidP="00B631C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0.4</w:t>
            </w:r>
          </w:p>
        </w:tc>
        <w:tc>
          <w:tcPr>
            <w:tcW w:w="900" w:type="dxa"/>
            <w:tcBorders>
              <w:top w:val="single" w:sz="2" w:space="0" w:color="808080" w:themeColor="background1" w:themeShade="80"/>
              <w:left w:val="single" w:sz="4" w:space="0" w:color="000000"/>
              <w:bottom w:val="single" w:sz="4" w:space="0" w:color="000000"/>
              <w:right w:val="single" w:sz="4" w:space="0" w:color="000000"/>
            </w:tcBorders>
            <w:shd w:val="clear" w:color="auto" w:fill="auto"/>
            <w:noWrap/>
            <w:vAlign w:val="bottom"/>
          </w:tcPr>
          <w:p w:rsidR="00B631C0" w:rsidRPr="00E324BB" w:rsidRDefault="00B631C0" w:rsidP="00B631C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-3.7</w:t>
            </w:r>
          </w:p>
        </w:tc>
        <w:tc>
          <w:tcPr>
            <w:tcW w:w="900" w:type="dxa"/>
            <w:tcBorders>
              <w:top w:val="single" w:sz="2" w:space="0" w:color="808080" w:themeColor="background1" w:themeShade="80"/>
              <w:left w:val="single" w:sz="4" w:space="0" w:color="000000"/>
              <w:bottom w:val="single" w:sz="4" w:space="0" w:color="000000"/>
              <w:right w:val="single" w:sz="4" w:space="0" w:color="000000"/>
            </w:tcBorders>
            <w:shd w:val="clear" w:color="auto" w:fill="auto"/>
            <w:noWrap/>
            <w:vAlign w:val="bottom"/>
          </w:tcPr>
          <w:p w:rsidR="00B631C0" w:rsidRPr="00E324BB" w:rsidRDefault="00B631C0" w:rsidP="00B631C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4.7</w:t>
            </w:r>
          </w:p>
        </w:tc>
        <w:tc>
          <w:tcPr>
            <w:tcW w:w="1463" w:type="dxa"/>
            <w:tcBorders>
              <w:top w:val="single" w:sz="2" w:space="0" w:color="808080" w:themeColor="background1" w:themeShade="80"/>
              <w:left w:val="single" w:sz="4" w:space="0" w:color="000000"/>
              <w:bottom w:val="single" w:sz="4" w:space="0" w:color="000000"/>
              <w:right w:val="single" w:sz="4" w:space="0" w:color="000000"/>
            </w:tcBorders>
            <w:shd w:val="clear" w:color="auto" w:fill="auto"/>
            <w:noWrap/>
            <w:vAlign w:val="bottom"/>
          </w:tcPr>
          <w:p w:rsidR="00B631C0" w:rsidRPr="00E324BB" w:rsidRDefault="00B631C0" w:rsidP="00B631C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82</w:t>
            </w:r>
          </w:p>
        </w:tc>
        <w:tc>
          <w:tcPr>
            <w:tcW w:w="1309" w:type="dxa"/>
            <w:vMerge/>
            <w:tcBorders>
              <w:left w:val="single" w:sz="4" w:space="0" w:color="000000"/>
              <w:bottom w:val="single" w:sz="4" w:space="0" w:color="000000"/>
              <w:right w:val="single" w:sz="12" w:space="0" w:color="auto"/>
            </w:tcBorders>
            <w:vAlign w:val="center"/>
          </w:tcPr>
          <w:p w:rsidR="00B631C0" w:rsidRPr="00E324BB" w:rsidRDefault="00B631C0" w:rsidP="00B631C0">
            <w:pPr>
              <w:spacing w:after="0" w:line="240" w:lineRule="auto"/>
              <w:jc w:val="center"/>
              <w:rPr>
                <w:rFonts w:ascii="Times New Roman" w:hAnsi="Times New Roman" w:cs="Times New Roman"/>
                <w:sz w:val="20"/>
                <w:lang w:val="en-GB"/>
              </w:rPr>
            </w:pPr>
          </w:p>
        </w:tc>
      </w:tr>
      <w:tr w:rsidR="00B631C0" w:rsidRPr="00E324BB" w:rsidTr="00583693">
        <w:trPr>
          <w:trHeight w:val="115"/>
        </w:trPr>
        <w:tc>
          <w:tcPr>
            <w:tcW w:w="1083" w:type="dxa"/>
            <w:vMerge/>
            <w:tcBorders>
              <w:left w:val="single" w:sz="12" w:space="0" w:color="auto"/>
              <w:bottom w:val="single" w:sz="12" w:space="0" w:color="auto"/>
              <w:right w:val="single" w:sz="4" w:space="0" w:color="000000"/>
            </w:tcBorders>
            <w:shd w:val="clear" w:color="auto" w:fill="auto"/>
            <w:vAlign w:val="center"/>
          </w:tcPr>
          <w:p w:rsidR="00B631C0" w:rsidRPr="00E324BB" w:rsidRDefault="00B631C0" w:rsidP="00B631C0">
            <w:pPr>
              <w:spacing w:after="0" w:line="240" w:lineRule="auto"/>
              <w:jc w:val="center"/>
              <w:rPr>
                <w:rFonts w:ascii="Times New Roman" w:hAnsi="Times New Roman" w:cs="Times New Roman"/>
                <w:b/>
                <w:bCs/>
                <w:color w:val="000000"/>
                <w:sz w:val="20"/>
                <w:lang w:val="en-GB"/>
              </w:rPr>
            </w:pPr>
          </w:p>
        </w:tc>
        <w:tc>
          <w:tcPr>
            <w:tcW w:w="2387" w:type="dxa"/>
            <w:tcBorders>
              <w:top w:val="single" w:sz="4" w:space="0" w:color="000000"/>
              <w:left w:val="single" w:sz="4" w:space="0" w:color="000000"/>
              <w:bottom w:val="single" w:sz="2" w:space="0" w:color="808080" w:themeColor="background1" w:themeShade="80"/>
              <w:right w:val="single" w:sz="4" w:space="0" w:color="000000"/>
            </w:tcBorders>
          </w:tcPr>
          <w:p w:rsidR="00B631C0" w:rsidRPr="00E324BB" w:rsidRDefault="00B631C0" w:rsidP="00B631C0">
            <w:pPr>
              <w:spacing w:after="0" w:line="240" w:lineRule="auto"/>
              <w:rPr>
                <w:rFonts w:ascii="Times New Roman" w:hAnsi="Times New Roman" w:cs="Times New Roman"/>
                <w:b/>
                <w:bCs/>
                <w:color w:val="000000"/>
                <w:sz w:val="20"/>
                <w:lang w:val="en-GB"/>
              </w:rPr>
            </w:pPr>
            <w:r w:rsidRPr="00E324BB">
              <w:rPr>
                <w:rFonts w:ascii="Times New Roman" w:hAnsi="Times New Roman" w:cs="Times New Roman"/>
                <w:b/>
                <w:bCs/>
                <w:color w:val="000000"/>
                <w:sz w:val="20"/>
                <w:lang w:val="en-GB"/>
              </w:rPr>
              <w:t>No Mould Allergy</w:t>
            </w:r>
          </w:p>
        </w:tc>
        <w:tc>
          <w:tcPr>
            <w:tcW w:w="1170"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noWrap/>
            <w:vAlign w:val="bottom"/>
          </w:tcPr>
          <w:p w:rsidR="00B631C0" w:rsidRPr="00E324BB" w:rsidRDefault="00B631C0" w:rsidP="00B631C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1.6</w:t>
            </w:r>
          </w:p>
        </w:tc>
        <w:tc>
          <w:tcPr>
            <w:tcW w:w="900"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noWrap/>
            <w:vAlign w:val="bottom"/>
          </w:tcPr>
          <w:p w:rsidR="00B631C0" w:rsidRPr="00E324BB" w:rsidRDefault="00B631C0" w:rsidP="00B631C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-2.9</w:t>
            </w:r>
          </w:p>
        </w:tc>
        <w:tc>
          <w:tcPr>
            <w:tcW w:w="900"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noWrap/>
            <w:vAlign w:val="bottom"/>
          </w:tcPr>
          <w:p w:rsidR="00B631C0" w:rsidRPr="00E324BB" w:rsidRDefault="00B631C0" w:rsidP="00B631C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6.3</w:t>
            </w:r>
          </w:p>
        </w:tc>
        <w:tc>
          <w:tcPr>
            <w:tcW w:w="1463"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noWrap/>
            <w:vAlign w:val="bottom"/>
          </w:tcPr>
          <w:p w:rsidR="00B631C0" w:rsidRPr="00E324BB" w:rsidRDefault="00B631C0" w:rsidP="00B631C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128</w:t>
            </w:r>
          </w:p>
        </w:tc>
        <w:tc>
          <w:tcPr>
            <w:tcW w:w="1309" w:type="dxa"/>
            <w:vMerge w:val="restart"/>
            <w:tcBorders>
              <w:top w:val="single" w:sz="4" w:space="0" w:color="000000"/>
              <w:left w:val="single" w:sz="4" w:space="0" w:color="000000"/>
              <w:right w:val="single" w:sz="12" w:space="0" w:color="auto"/>
            </w:tcBorders>
            <w:vAlign w:val="center"/>
          </w:tcPr>
          <w:p w:rsidR="00B631C0" w:rsidRPr="00E324BB" w:rsidRDefault="00B631C0" w:rsidP="00B631C0">
            <w:pPr>
              <w:spacing w:after="0" w:line="240" w:lineRule="auto"/>
              <w:jc w:val="center"/>
              <w:rPr>
                <w:rFonts w:ascii="Times New Roman" w:hAnsi="Times New Roman" w:cs="Times New Roman"/>
                <w:sz w:val="20"/>
                <w:lang w:val="en-GB"/>
              </w:rPr>
            </w:pPr>
            <w:r w:rsidRPr="00E324BB">
              <w:rPr>
                <w:rFonts w:ascii="Times New Roman" w:hAnsi="Times New Roman" w:cs="Times New Roman"/>
                <w:sz w:val="20"/>
                <w:lang w:val="en-GB"/>
              </w:rPr>
              <w:t>p = 0.80</w:t>
            </w:r>
          </w:p>
        </w:tc>
      </w:tr>
      <w:tr w:rsidR="00B631C0" w:rsidRPr="00E324BB" w:rsidTr="00583693">
        <w:trPr>
          <w:trHeight w:val="115"/>
        </w:trPr>
        <w:tc>
          <w:tcPr>
            <w:tcW w:w="1083" w:type="dxa"/>
            <w:vMerge/>
            <w:tcBorders>
              <w:left w:val="single" w:sz="12" w:space="0" w:color="auto"/>
              <w:bottom w:val="single" w:sz="12" w:space="0" w:color="auto"/>
              <w:right w:val="single" w:sz="4" w:space="0" w:color="000000"/>
            </w:tcBorders>
            <w:shd w:val="clear" w:color="auto" w:fill="auto"/>
            <w:vAlign w:val="center"/>
          </w:tcPr>
          <w:p w:rsidR="00B631C0" w:rsidRPr="00E324BB" w:rsidRDefault="00B631C0" w:rsidP="00B631C0">
            <w:pPr>
              <w:spacing w:after="0" w:line="240" w:lineRule="auto"/>
              <w:jc w:val="center"/>
              <w:rPr>
                <w:rFonts w:ascii="Times New Roman" w:hAnsi="Times New Roman" w:cs="Times New Roman"/>
                <w:b/>
                <w:bCs/>
                <w:color w:val="000000"/>
                <w:sz w:val="20"/>
                <w:lang w:val="en-GB"/>
              </w:rPr>
            </w:pPr>
          </w:p>
        </w:tc>
        <w:tc>
          <w:tcPr>
            <w:tcW w:w="2387" w:type="dxa"/>
            <w:tcBorders>
              <w:top w:val="single" w:sz="2" w:space="0" w:color="808080" w:themeColor="background1" w:themeShade="80"/>
              <w:left w:val="single" w:sz="4" w:space="0" w:color="000000"/>
              <w:bottom w:val="single" w:sz="4" w:space="0" w:color="000000"/>
              <w:right w:val="single" w:sz="4" w:space="0" w:color="000000"/>
            </w:tcBorders>
          </w:tcPr>
          <w:p w:rsidR="00B631C0" w:rsidRPr="00E324BB" w:rsidRDefault="00B631C0" w:rsidP="00B631C0">
            <w:pPr>
              <w:spacing w:after="0" w:line="240" w:lineRule="auto"/>
              <w:rPr>
                <w:rFonts w:ascii="Times New Roman" w:hAnsi="Times New Roman" w:cs="Times New Roman"/>
                <w:b/>
                <w:bCs/>
                <w:color w:val="000000"/>
                <w:sz w:val="20"/>
                <w:lang w:val="en-GB"/>
              </w:rPr>
            </w:pPr>
            <w:r w:rsidRPr="00E324BB">
              <w:rPr>
                <w:rFonts w:ascii="Times New Roman" w:hAnsi="Times New Roman" w:cs="Times New Roman"/>
                <w:b/>
                <w:bCs/>
                <w:color w:val="000000"/>
                <w:sz w:val="20"/>
                <w:lang w:val="en-GB"/>
              </w:rPr>
              <w:t>Mould Allergy</w:t>
            </w:r>
          </w:p>
        </w:tc>
        <w:tc>
          <w:tcPr>
            <w:tcW w:w="1170" w:type="dxa"/>
            <w:tcBorders>
              <w:top w:val="single" w:sz="2" w:space="0" w:color="808080" w:themeColor="background1" w:themeShade="80"/>
              <w:left w:val="single" w:sz="4" w:space="0" w:color="000000"/>
              <w:bottom w:val="single" w:sz="4" w:space="0" w:color="000000"/>
              <w:right w:val="single" w:sz="4" w:space="0" w:color="000000"/>
            </w:tcBorders>
            <w:shd w:val="clear" w:color="auto" w:fill="auto"/>
            <w:noWrap/>
            <w:vAlign w:val="bottom"/>
          </w:tcPr>
          <w:p w:rsidR="00B631C0" w:rsidRPr="00E324BB" w:rsidRDefault="00B631C0" w:rsidP="00B631C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-11.5</w:t>
            </w:r>
          </w:p>
        </w:tc>
        <w:tc>
          <w:tcPr>
            <w:tcW w:w="900" w:type="dxa"/>
            <w:tcBorders>
              <w:top w:val="single" w:sz="2" w:space="0" w:color="808080" w:themeColor="background1" w:themeShade="80"/>
              <w:left w:val="single" w:sz="4" w:space="0" w:color="000000"/>
              <w:bottom w:val="single" w:sz="4" w:space="0" w:color="000000"/>
              <w:right w:val="single" w:sz="4" w:space="0" w:color="000000"/>
            </w:tcBorders>
            <w:shd w:val="clear" w:color="auto" w:fill="auto"/>
            <w:noWrap/>
            <w:vAlign w:val="bottom"/>
          </w:tcPr>
          <w:p w:rsidR="00B631C0" w:rsidRPr="00E324BB" w:rsidRDefault="00B631C0" w:rsidP="00B631C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-36.0</w:t>
            </w:r>
          </w:p>
        </w:tc>
        <w:tc>
          <w:tcPr>
            <w:tcW w:w="900" w:type="dxa"/>
            <w:tcBorders>
              <w:top w:val="single" w:sz="2" w:space="0" w:color="808080" w:themeColor="background1" w:themeShade="80"/>
              <w:left w:val="single" w:sz="4" w:space="0" w:color="000000"/>
              <w:bottom w:val="single" w:sz="4" w:space="0" w:color="000000"/>
              <w:right w:val="single" w:sz="4" w:space="0" w:color="000000"/>
            </w:tcBorders>
            <w:shd w:val="clear" w:color="auto" w:fill="auto"/>
            <w:noWrap/>
            <w:vAlign w:val="bottom"/>
          </w:tcPr>
          <w:p w:rsidR="00B631C0" w:rsidRPr="00E324BB" w:rsidRDefault="00B631C0" w:rsidP="00B631C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22.5</w:t>
            </w:r>
          </w:p>
        </w:tc>
        <w:tc>
          <w:tcPr>
            <w:tcW w:w="1463" w:type="dxa"/>
            <w:tcBorders>
              <w:top w:val="single" w:sz="2" w:space="0" w:color="808080" w:themeColor="background1" w:themeShade="80"/>
              <w:left w:val="single" w:sz="4" w:space="0" w:color="000000"/>
              <w:bottom w:val="single" w:sz="4" w:space="0" w:color="000000"/>
              <w:right w:val="single" w:sz="4" w:space="0" w:color="000000"/>
            </w:tcBorders>
            <w:shd w:val="clear" w:color="auto" w:fill="auto"/>
            <w:noWrap/>
            <w:vAlign w:val="bottom"/>
          </w:tcPr>
          <w:p w:rsidR="00B631C0" w:rsidRPr="00E324BB" w:rsidRDefault="00B631C0" w:rsidP="00B631C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25</w:t>
            </w:r>
          </w:p>
        </w:tc>
        <w:tc>
          <w:tcPr>
            <w:tcW w:w="1309" w:type="dxa"/>
            <w:vMerge/>
            <w:tcBorders>
              <w:left w:val="single" w:sz="4" w:space="0" w:color="000000"/>
              <w:bottom w:val="single" w:sz="4" w:space="0" w:color="000000"/>
              <w:right w:val="single" w:sz="12" w:space="0" w:color="auto"/>
            </w:tcBorders>
            <w:vAlign w:val="center"/>
          </w:tcPr>
          <w:p w:rsidR="00B631C0" w:rsidRPr="00E324BB" w:rsidRDefault="00B631C0" w:rsidP="00B631C0">
            <w:pPr>
              <w:spacing w:after="0" w:line="240" w:lineRule="auto"/>
              <w:jc w:val="center"/>
              <w:rPr>
                <w:rFonts w:ascii="Times New Roman" w:hAnsi="Times New Roman" w:cs="Times New Roman"/>
                <w:sz w:val="20"/>
                <w:lang w:val="en-GB"/>
              </w:rPr>
            </w:pPr>
          </w:p>
        </w:tc>
      </w:tr>
      <w:tr w:rsidR="00B631C0" w:rsidRPr="00E324BB" w:rsidTr="00583693">
        <w:trPr>
          <w:trHeight w:val="115"/>
        </w:trPr>
        <w:tc>
          <w:tcPr>
            <w:tcW w:w="1083" w:type="dxa"/>
            <w:vMerge/>
            <w:tcBorders>
              <w:left w:val="single" w:sz="12" w:space="0" w:color="auto"/>
              <w:bottom w:val="single" w:sz="12" w:space="0" w:color="auto"/>
              <w:right w:val="single" w:sz="4" w:space="0" w:color="000000"/>
            </w:tcBorders>
            <w:shd w:val="clear" w:color="auto" w:fill="auto"/>
            <w:vAlign w:val="center"/>
          </w:tcPr>
          <w:p w:rsidR="00B631C0" w:rsidRPr="00E324BB" w:rsidRDefault="00B631C0" w:rsidP="00B631C0">
            <w:pPr>
              <w:spacing w:after="0" w:line="240" w:lineRule="auto"/>
              <w:jc w:val="center"/>
              <w:rPr>
                <w:rFonts w:ascii="Times New Roman" w:hAnsi="Times New Roman" w:cs="Times New Roman"/>
                <w:b/>
                <w:bCs/>
                <w:color w:val="000000"/>
                <w:sz w:val="20"/>
                <w:lang w:val="en-GB"/>
              </w:rPr>
            </w:pPr>
          </w:p>
        </w:tc>
        <w:tc>
          <w:tcPr>
            <w:tcW w:w="2387" w:type="dxa"/>
            <w:tcBorders>
              <w:top w:val="single" w:sz="4" w:space="0" w:color="000000"/>
              <w:left w:val="single" w:sz="4" w:space="0" w:color="000000"/>
              <w:bottom w:val="single" w:sz="2" w:space="0" w:color="808080" w:themeColor="background1" w:themeShade="80"/>
              <w:right w:val="single" w:sz="4" w:space="0" w:color="000000"/>
            </w:tcBorders>
          </w:tcPr>
          <w:p w:rsidR="00B631C0" w:rsidRPr="00E324BB" w:rsidRDefault="00B631C0" w:rsidP="00B631C0">
            <w:pPr>
              <w:spacing w:after="0" w:line="240" w:lineRule="auto"/>
              <w:rPr>
                <w:rFonts w:ascii="Times New Roman" w:hAnsi="Times New Roman" w:cs="Times New Roman"/>
                <w:b/>
                <w:bCs/>
                <w:color w:val="000000"/>
                <w:sz w:val="20"/>
                <w:lang w:val="en-GB"/>
              </w:rPr>
            </w:pPr>
            <w:r w:rsidRPr="00E324BB">
              <w:rPr>
                <w:rFonts w:ascii="Times New Roman" w:hAnsi="Times New Roman" w:cs="Times New Roman"/>
                <w:b/>
                <w:bCs/>
                <w:color w:val="000000"/>
                <w:sz w:val="20"/>
                <w:lang w:val="en-GB"/>
              </w:rPr>
              <w:t>No Pollen Allergy</w:t>
            </w:r>
          </w:p>
        </w:tc>
        <w:tc>
          <w:tcPr>
            <w:tcW w:w="1170"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noWrap/>
            <w:vAlign w:val="bottom"/>
          </w:tcPr>
          <w:p w:rsidR="00B631C0" w:rsidRPr="00E324BB" w:rsidRDefault="00B631C0" w:rsidP="00B631C0">
            <w:pPr>
              <w:spacing w:after="0"/>
              <w:jc w:val="center"/>
              <w:rPr>
                <w:rFonts w:ascii="Times New Roman" w:hAnsi="Times New Roman" w:cs="Times New Roman"/>
                <w:sz w:val="20"/>
                <w:szCs w:val="20"/>
              </w:rPr>
            </w:pPr>
            <w:r w:rsidRPr="00E324BB">
              <w:rPr>
                <w:rFonts w:ascii="Times New Roman" w:hAnsi="Times New Roman" w:cs="Times New Roman"/>
                <w:sz w:val="20"/>
                <w:szCs w:val="20"/>
              </w:rPr>
              <w:t>7.3</w:t>
            </w:r>
          </w:p>
        </w:tc>
        <w:tc>
          <w:tcPr>
            <w:tcW w:w="900"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vAlign w:val="bottom"/>
          </w:tcPr>
          <w:p w:rsidR="00B631C0" w:rsidRPr="00E324BB" w:rsidRDefault="00B631C0" w:rsidP="00B631C0">
            <w:pPr>
              <w:spacing w:after="0"/>
              <w:jc w:val="center"/>
              <w:rPr>
                <w:rFonts w:ascii="Times New Roman" w:hAnsi="Times New Roman" w:cs="Times New Roman"/>
                <w:sz w:val="20"/>
                <w:szCs w:val="20"/>
              </w:rPr>
            </w:pPr>
            <w:r w:rsidRPr="00E324BB">
              <w:rPr>
                <w:rFonts w:ascii="Times New Roman" w:hAnsi="Times New Roman" w:cs="Times New Roman"/>
                <w:sz w:val="20"/>
                <w:szCs w:val="20"/>
              </w:rPr>
              <w:t>0.4</w:t>
            </w:r>
          </w:p>
        </w:tc>
        <w:tc>
          <w:tcPr>
            <w:tcW w:w="900"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vAlign w:val="bottom"/>
          </w:tcPr>
          <w:p w:rsidR="00B631C0" w:rsidRPr="00E324BB" w:rsidRDefault="00B631C0" w:rsidP="00B631C0">
            <w:pPr>
              <w:spacing w:after="0"/>
              <w:jc w:val="center"/>
              <w:rPr>
                <w:rFonts w:ascii="Times New Roman" w:hAnsi="Times New Roman" w:cs="Times New Roman"/>
                <w:sz w:val="20"/>
                <w:szCs w:val="20"/>
              </w:rPr>
            </w:pPr>
            <w:r w:rsidRPr="00E324BB">
              <w:rPr>
                <w:rFonts w:ascii="Times New Roman" w:hAnsi="Times New Roman" w:cs="Times New Roman"/>
                <w:sz w:val="20"/>
                <w:szCs w:val="20"/>
              </w:rPr>
              <w:t>14.6</w:t>
            </w:r>
          </w:p>
        </w:tc>
        <w:tc>
          <w:tcPr>
            <w:tcW w:w="1463"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vAlign w:val="bottom"/>
          </w:tcPr>
          <w:p w:rsidR="00B631C0" w:rsidRPr="00E324BB" w:rsidRDefault="00B631C0" w:rsidP="00B631C0">
            <w:pPr>
              <w:spacing w:after="0"/>
              <w:jc w:val="center"/>
              <w:rPr>
                <w:rFonts w:ascii="Times New Roman" w:hAnsi="Times New Roman" w:cs="Times New Roman"/>
                <w:sz w:val="20"/>
                <w:szCs w:val="20"/>
              </w:rPr>
            </w:pPr>
            <w:r w:rsidRPr="00E324BB">
              <w:rPr>
                <w:rFonts w:ascii="Times New Roman" w:hAnsi="Times New Roman" w:cs="Times New Roman"/>
                <w:sz w:val="20"/>
                <w:szCs w:val="20"/>
              </w:rPr>
              <w:t>95</w:t>
            </w:r>
          </w:p>
        </w:tc>
        <w:tc>
          <w:tcPr>
            <w:tcW w:w="1309" w:type="dxa"/>
            <w:vMerge w:val="restart"/>
            <w:tcBorders>
              <w:top w:val="single" w:sz="4" w:space="0" w:color="000000"/>
              <w:left w:val="single" w:sz="4" w:space="0" w:color="000000"/>
              <w:bottom w:val="single" w:sz="4" w:space="0" w:color="auto"/>
              <w:right w:val="single" w:sz="12" w:space="0" w:color="auto"/>
            </w:tcBorders>
            <w:vAlign w:val="center"/>
          </w:tcPr>
          <w:p w:rsidR="00B631C0" w:rsidRPr="00E324BB" w:rsidRDefault="00B631C0" w:rsidP="00B631C0">
            <w:pPr>
              <w:spacing w:after="0" w:line="240" w:lineRule="auto"/>
              <w:jc w:val="center"/>
              <w:rPr>
                <w:rFonts w:ascii="Times New Roman" w:hAnsi="Times New Roman" w:cs="Times New Roman"/>
                <w:b/>
                <w:sz w:val="20"/>
                <w:lang w:val="en-GB"/>
              </w:rPr>
            </w:pPr>
            <w:r w:rsidRPr="00E324BB">
              <w:rPr>
                <w:rFonts w:ascii="Times New Roman" w:hAnsi="Times New Roman" w:cs="Times New Roman"/>
                <w:b/>
                <w:sz w:val="20"/>
                <w:lang w:val="en-GB"/>
              </w:rPr>
              <w:t>p = 0.05</w:t>
            </w:r>
          </w:p>
        </w:tc>
      </w:tr>
      <w:tr w:rsidR="00B631C0" w:rsidRPr="00E324BB" w:rsidTr="00583693">
        <w:trPr>
          <w:trHeight w:val="115"/>
        </w:trPr>
        <w:tc>
          <w:tcPr>
            <w:tcW w:w="1083" w:type="dxa"/>
            <w:vMerge/>
            <w:tcBorders>
              <w:left w:val="single" w:sz="12" w:space="0" w:color="auto"/>
              <w:bottom w:val="single" w:sz="12" w:space="0" w:color="auto"/>
              <w:right w:val="single" w:sz="4" w:space="0" w:color="000000"/>
            </w:tcBorders>
            <w:shd w:val="clear" w:color="auto" w:fill="auto"/>
            <w:vAlign w:val="center"/>
          </w:tcPr>
          <w:p w:rsidR="00B631C0" w:rsidRPr="00E324BB" w:rsidRDefault="00B631C0" w:rsidP="00B631C0">
            <w:pPr>
              <w:spacing w:after="0" w:line="240" w:lineRule="auto"/>
              <w:jc w:val="center"/>
              <w:rPr>
                <w:rFonts w:ascii="Times New Roman" w:hAnsi="Times New Roman" w:cs="Times New Roman"/>
                <w:b/>
                <w:bCs/>
                <w:color w:val="000000"/>
                <w:sz w:val="20"/>
                <w:lang w:val="en-GB"/>
              </w:rPr>
            </w:pPr>
          </w:p>
        </w:tc>
        <w:tc>
          <w:tcPr>
            <w:tcW w:w="2387" w:type="dxa"/>
            <w:tcBorders>
              <w:top w:val="single" w:sz="2" w:space="0" w:color="808080" w:themeColor="background1" w:themeShade="80"/>
              <w:left w:val="single" w:sz="4" w:space="0" w:color="000000"/>
              <w:bottom w:val="single" w:sz="4" w:space="0" w:color="000000"/>
              <w:right w:val="single" w:sz="4" w:space="0" w:color="000000"/>
            </w:tcBorders>
          </w:tcPr>
          <w:p w:rsidR="00B631C0" w:rsidRPr="00E324BB" w:rsidRDefault="00B631C0" w:rsidP="00B631C0">
            <w:pPr>
              <w:spacing w:after="0" w:line="240" w:lineRule="auto"/>
              <w:rPr>
                <w:rFonts w:ascii="Times New Roman" w:hAnsi="Times New Roman" w:cs="Times New Roman"/>
                <w:b/>
                <w:bCs/>
                <w:color w:val="000000"/>
                <w:sz w:val="20"/>
                <w:lang w:val="en-GB"/>
              </w:rPr>
            </w:pPr>
            <w:r w:rsidRPr="00E324BB">
              <w:rPr>
                <w:rFonts w:ascii="Times New Roman" w:hAnsi="Times New Roman" w:cs="Times New Roman"/>
                <w:b/>
                <w:bCs/>
                <w:color w:val="000000"/>
                <w:sz w:val="20"/>
                <w:lang w:val="en-GB"/>
              </w:rPr>
              <w:t>Pollen Allergy</w:t>
            </w:r>
          </w:p>
        </w:tc>
        <w:tc>
          <w:tcPr>
            <w:tcW w:w="1170" w:type="dxa"/>
            <w:tcBorders>
              <w:top w:val="single" w:sz="2" w:space="0" w:color="808080" w:themeColor="background1" w:themeShade="80"/>
              <w:left w:val="single" w:sz="4" w:space="0" w:color="000000"/>
              <w:bottom w:val="single" w:sz="4" w:space="0" w:color="000000"/>
              <w:right w:val="single" w:sz="4" w:space="0" w:color="000000"/>
            </w:tcBorders>
            <w:shd w:val="clear" w:color="auto" w:fill="auto"/>
            <w:noWrap/>
            <w:vAlign w:val="bottom"/>
          </w:tcPr>
          <w:p w:rsidR="00B631C0" w:rsidRPr="00E324BB" w:rsidRDefault="00B631C0" w:rsidP="00B631C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-1.9</w:t>
            </w:r>
          </w:p>
        </w:tc>
        <w:tc>
          <w:tcPr>
            <w:tcW w:w="900" w:type="dxa"/>
            <w:tcBorders>
              <w:top w:val="single" w:sz="2" w:space="0" w:color="808080" w:themeColor="background1" w:themeShade="80"/>
              <w:left w:val="single" w:sz="4" w:space="0" w:color="000000"/>
              <w:bottom w:val="single" w:sz="4" w:space="0" w:color="000000"/>
              <w:right w:val="single" w:sz="4" w:space="0" w:color="000000"/>
            </w:tcBorders>
            <w:shd w:val="clear" w:color="auto" w:fill="auto"/>
            <w:vAlign w:val="bottom"/>
          </w:tcPr>
          <w:p w:rsidR="00B631C0" w:rsidRPr="00E324BB" w:rsidRDefault="00B631C0" w:rsidP="00B631C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-7.4</w:t>
            </w:r>
          </w:p>
        </w:tc>
        <w:tc>
          <w:tcPr>
            <w:tcW w:w="900" w:type="dxa"/>
            <w:tcBorders>
              <w:top w:val="single" w:sz="2" w:space="0" w:color="808080" w:themeColor="background1" w:themeShade="80"/>
              <w:left w:val="single" w:sz="4" w:space="0" w:color="000000"/>
              <w:bottom w:val="single" w:sz="4" w:space="0" w:color="000000"/>
              <w:right w:val="single" w:sz="4" w:space="0" w:color="000000"/>
            </w:tcBorders>
            <w:shd w:val="clear" w:color="auto" w:fill="auto"/>
            <w:vAlign w:val="bottom"/>
          </w:tcPr>
          <w:p w:rsidR="00B631C0" w:rsidRPr="00E324BB" w:rsidRDefault="00B631C0" w:rsidP="00B631C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4.0</w:t>
            </w:r>
          </w:p>
        </w:tc>
        <w:tc>
          <w:tcPr>
            <w:tcW w:w="1463" w:type="dxa"/>
            <w:tcBorders>
              <w:top w:val="single" w:sz="2" w:space="0" w:color="808080" w:themeColor="background1" w:themeShade="80"/>
              <w:left w:val="single" w:sz="4" w:space="0" w:color="000000"/>
              <w:bottom w:val="single" w:sz="4" w:space="0" w:color="000000"/>
              <w:right w:val="single" w:sz="4" w:space="0" w:color="000000"/>
            </w:tcBorders>
            <w:shd w:val="clear" w:color="auto" w:fill="auto"/>
            <w:vAlign w:val="bottom"/>
          </w:tcPr>
          <w:p w:rsidR="00B631C0" w:rsidRPr="00E324BB" w:rsidRDefault="00B631C0" w:rsidP="00B631C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58</w:t>
            </w:r>
          </w:p>
        </w:tc>
        <w:tc>
          <w:tcPr>
            <w:tcW w:w="1309" w:type="dxa"/>
            <w:vMerge/>
            <w:tcBorders>
              <w:left w:val="single" w:sz="4" w:space="0" w:color="000000"/>
              <w:bottom w:val="single" w:sz="4" w:space="0" w:color="000000"/>
              <w:right w:val="single" w:sz="12" w:space="0" w:color="auto"/>
            </w:tcBorders>
            <w:vAlign w:val="center"/>
          </w:tcPr>
          <w:p w:rsidR="00B631C0" w:rsidRPr="00E324BB" w:rsidRDefault="00B631C0" w:rsidP="00B631C0">
            <w:pPr>
              <w:spacing w:after="0" w:line="240" w:lineRule="auto"/>
              <w:jc w:val="center"/>
              <w:rPr>
                <w:rFonts w:ascii="Times New Roman" w:hAnsi="Times New Roman" w:cs="Times New Roman"/>
                <w:sz w:val="20"/>
                <w:lang w:val="en-GB"/>
              </w:rPr>
            </w:pPr>
          </w:p>
        </w:tc>
      </w:tr>
      <w:tr w:rsidR="00B631C0" w:rsidRPr="00E324BB" w:rsidTr="00583693">
        <w:trPr>
          <w:trHeight w:val="115"/>
        </w:trPr>
        <w:tc>
          <w:tcPr>
            <w:tcW w:w="1083" w:type="dxa"/>
            <w:vMerge/>
            <w:tcBorders>
              <w:left w:val="single" w:sz="12" w:space="0" w:color="auto"/>
              <w:bottom w:val="single" w:sz="12" w:space="0" w:color="auto"/>
              <w:right w:val="single" w:sz="4" w:space="0" w:color="000000"/>
            </w:tcBorders>
            <w:shd w:val="clear" w:color="auto" w:fill="auto"/>
            <w:vAlign w:val="center"/>
          </w:tcPr>
          <w:p w:rsidR="00B631C0" w:rsidRPr="00E324BB" w:rsidRDefault="00B631C0" w:rsidP="00B631C0">
            <w:pPr>
              <w:spacing w:after="0" w:line="240" w:lineRule="auto"/>
              <w:jc w:val="center"/>
              <w:rPr>
                <w:rFonts w:ascii="Times New Roman" w:hAnsi="Times New Roman" w:cs="Times New Roman"/>
                <w:b/>
                <w:bCs/>
                <w:color w:val="000000"/>
                <w:sz w:val="20"/>
                <w:lang w:val="en-GB"/>
              </w:rPr>
            </w:pPr>
          </w:p>
        </w:tc>
        <w:tc>
          <w:tcPr>
            <w:tcW w:w="2387" w:type="dxa"/>
            <w:tcBorders>
              <w:top w:val="single" w:sz="4" w:space="0" w:color="000000"/>
              <w:left w:val="single" w:sz="4" w:space="0" w:color="000000"/>
              <w:bottom w:val="single" w:sz="2" w:space="0" w:color="808080" w:themeColor="background1" w:themeShade="80"/>
              <w:right w:val="single" w:sz="4" w:space="0" w:color="000000"/>
            </w:tcBorders>
          </w:tcPr>
          <w:p w:rsidR="00B631C0" w:rsidRPr="00E324BB" w:rsidRDefault="00B631C0" w:rsidP="00B631C0">
            <w:pPr>
              <w:spacing w:after="0" w:line="240" w:lineRule="auto"/>
              <w:rPr>
                <w:rFonts w:ascii="Times New Roman" w:hAnsi="Times New Roman" w:cs="Times New Roman"/>
                <w:b/>
                <w:bCs/>
                <w:color w:val="000000"/>
                <w:sz w:val="20"/>
                <w:lang w:val="en-GB"/>
              </w:rPr>
            </w:pPr>
            <w:r w:rsidRPr="00E324BB">
              <w:rPr>
                <w:rFonts w:ascii="Times New Roman" w:hAnsi="Times New Roman" w:cs="Times New Roman"/>
                <w:b/>
                <w:bCs/>
                <w:color w:val="000000"/>
                <w:sz w:val="20"/>
                <w:lang w:val="en-GB"/>
              </w:rPr>
              <w:t>No Fur Allergy</w:t>
            </w:r>
          </w:p>
        </w:tc>
        <w:tc>
          <w:tcPr>
            <w:tcW w:w="1170"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noWrap/>
            <w:vAlign w:val="bottom"/>
          </w:tcPr>
          <w:p w:rsidR="00B631C0" w:rsidRPr="00E324BB" w:rsidRDefault="00B631C0" w:rsidP="00B631C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3.1</w:t>
            </w:r>
          </w:p>
        </w:tc>
        <w:tc>
          <w:tcPr>
            <w:tcW w:w="900"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vAlign w:val="bottom"/>
          </w:tcPr>
          <w:p w:rsidR="00B631C0" w:rsidRPr="00E324BB" w:rsidRDefault="00B631C0" w:rsidP="00B631C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-1.8</w:t>
            </w:r>
          </w:p>
        </w:tc>
        <w:tc>
          <w:tcPr>
            <w:tcW w:w="900"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vAlign w:val="bottom"/>
          </w:tcPr>
          <w:p w:rsidR="00B631C0" w:rsidRPr="00E324BB" w:rsidRDefault="00B631C0" w:rsidP="00B631C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8.3</w:t>
            </w:r>
          </w:p>
        </w:tc>
        <w:tc>
          <w:tcPr>
            <w:tcW w:w="1463"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vAlign w:val="bottom"/>
          </w:tcPr>
          <w:p w:rsidR="00B631C0" w:rsidRPr="00E324BB" w:rsidRDefault="00B631C0" w:rsidP="00B631C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95</w:t>
            </w:r>
          </w:p>
        </w:tc>
        <w:tc>
          <w:tcPr>
            <w:tcW w:w="1309" w:type="dxa"/>
            <w:vMerge w:val="restart"/>
            <w:tcBorders>
              <w:top w:val="single" w:sz="4" w:space="0" w:color="000000"/>
              <w:left w:val="single" w:sz="4" w:space="0" w:color="000000"/>
              <w:bottom w:val="single" w:sz="4" w:space="0" w:color="auto"/>
              <w:right w:val="single" w:sz="12" w:space="0" w:color="auto"/>
            </w:tcBorders>
            <w:vAlign w:val="center"/>
          </w:tcPr>
          <w:p w:rsidR="00B631C0" w:rsidRPr="00E324BB" w:rsidRDefault="00B631C0" w:rsidP="00B631C0">
            <w:pPr>
              <w:spacing w:after="0" w:line="240" w:lineRule="auto"/>
              <w:jc w:val="center"/>
              <w:rPr>
                <w:rFonts w:ascii="Times New Roman" w:hAnsi="Times New Roman" w:cs="Times New Roman"/>
                <w:sz w:val="20"/>
                <w:lang w:val="en-GB"/>
              </w:rPr>
            </w:pPr>
            <w:r w:rsidRPr="00E324BB">
              <w:rPr>
                <w:rFonts w:ascii="Times New Roman" w:hAnsi="Times New Roman" w:cs="Times New Roman"/>
                <w:sz w:val="20"/>
                <w:lang w:val="en-GB"/>
              </w:rPr>
              <w:t>p = 0.17</w:t>
            </w:r>
          </w:p>
        </w:tc>
      </w:tr>
      <w:tr w:rsidR="00B631C0" w:rsidRPr="00E324BB" w:rsidTr="00583693">
        <w:trPr>
          <w:trHeight w:val="115"/>
        </w:trPr>
        <w:tc>
          <w:tcPr>
            <w:tcW w:w="1083" w:type="dxa"/>
            <w:vMerge/>
            <w:tcBorders>
              <w:left w:val="single" w:sz="12" w:space="0" w:color="auto"/>
              <w:bottom w:val="single" w:sz="12" w:space="0" w:color="auto"/>
              <w:right w:val="single" w:sz="4" w:space="0" w:color="000000"/>
            </w:tcBorders>
            <w:shd w:val="clear" w:color="auto" w:fill="auto"/>
            <w:vAlign w:val="center"/>
          </w:tcPr>
          <w:p w:rsidR="00B631C0" w:rsidRPr="00E324BB" w:rsidRDefault="00B631C0" w:rsidP="00B631C0">
            <w:pPr>
              <w:spacing w:after="0" w:line="240" w:lineRule="auto"/>
              <w:jc w:val="center"/>
              <w:rPr>
                <w:rFonts w:ascii="Times New Roman" w:hAnsi="Times New Roman" w:cs="Times New Roman"/>
                <w:b/>
                <w:bCs/>
                <w:color w:val="000000"/>
                <w:sz w:val="20"/>
                <w:lang w:val="en-GB"/>
              </w:rPr>
            </w:pPr>
          </w:p>
        </w:tc>
        <w:tc>
          <w:tcPr>
            <w:tcW w:w="2387" w:type="dxa"/>
            <w:tcBorders>
              <w:top w:val="single" w:sz="2" w:space="0" w:color="808080" w:themeColor="background1" w:themeShade="80"/>
              <w:left w:val="single" w:sz="4" w:space="0" w:color="000000"/>
              <w:bottom w:val="single" w:sz="4" w:space="0" w:color="auto"/>
              <w:right w:val="single" w:sz="4" w:space="0" w:color="000000"/>
            </w:tcBorders>
          </w:tcPr>
          <w:p w:rsidR="00B631C0" w:rsidRPr="00E324BB" w:rsidRDefault="00B631C0" w:rsidP="00B631C0">
            <w:pPr>
              <w:spacing w:after="0" w:line="240" w:lineRule="auto"/>
              <w:rPr>
                <w:rFonts w:ascii="Times New Roman" w:hAnsi="Times New Roman" w:cs="Times New Roman"/>
                <w:b/>
                <w:bCs/>
                <w:color w:val="000000"/>
                <w:sz w:val="20"/>
                <w:lang w:val="en-GB"/>
              </w:rPr>
            </w:pPr>
            <w:r w:rsidRPr="00E324BB">
              <w:rPr>
                <w:rFonts w:ascii="Times New Roman" w:hAnsi="Times New Roman" w:cs="Times New Roman"/>
                <w:b/>
                <w:bCs/>
                <w:color w:val="000000"/>
                <w:sz w:val="20"/>
                <w:lang w:val="en-GB"/>
              </w:rPr>
              <w:t>Fur Allergy</w:t>
            </w:r>
          </w:p>
        </w:tc>
        <w:tc>
          <w:tcPr>
            <w:tcW w:w="1170" w:type="dxa"/>
            <w:tcBorders>
              <w:top w:val="single" w:sz="2" w:space="0" w:color="808080" w:themeColor="background1" w:themeShade="80"/>
              <w:left w:val="single" w:sz="4" w:space="0" w:color="000000"/>
              <w:bottom w:val="single" w:sz="4" w:space="0" w:color="auto"/>
              <w:right w:val="single" w:sz="4" w:space="0" w:color="000000"/>
            </w:tcBorders>
            <w:shd w:val="clear" w:color="auto" w:fill="auto"/>
            <w:noWrap/>
            <w:vAlign w:val="bottom"/>
          </w:tcPr>
          <w:p w:rsidR="00B631C0" w:rsidRPr="00E324BB" w:rsidRDefault="00B631C0" w:rsidP="00B631C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-4.9</w:t>
            </w:r>
          </w:p>
        </w:tc>
        <w:tc>
          <w:tcPr>
            <w:tcW w:w="900" w:type="dxa"/>
            <w:tcBorders>
              <w:top w:val="single" w:sz="2" w:space="0" w:color="808080" w:themeColor="background1" w:themeShade="80"/>
              <w:left w:val="single" w:sz="4" w:space="0" w:color="000000"/>
              <w:bottom w:val="single" w:sz="4" w:space="0" w:color="auto"/>
              <w:right w:val="single" w:sz="4" w:space="0" w:color="000000"/>
            </w:tcBorders>
            <w:shd w:val="clear" w:color="auto" w:fill="auto"/>
            <w:vAlign w:val="bottom"/>
          </w:tcPr>
          <w:p w:rsidR="00B631C0" w:rsidRPr="00E324BB" w:rsidRDefault="00B631C0" w:rsidP="00B631C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-15.2</w:t>
            </w:r>
          </w:p>
        </w:tc>
        <w:tc>
          <w:tcPr>
            <w:tcW w:w="900" w:type="dxa"/>
            <w:tcBorders>
              <w:top w:val="single" w:sz="2" w:space="0" w:color="808080" w:themeColor="background1" w:themeShade="80"/>
              <w:left w:val="single" w:sz="4" w:space="0" w:color="000000"/>
              <w:bottom w:val="single" w:sz="4" w:space="0" w:color="auto"/>
              <w:right w:val="single" w:sz="4" w:space="0" w:color="000000"/>
            </w:tcBorders>
            <w:shd w:val="clear" w:color="auto" w:fill="auto"/>
            <w:vAlign w:val="bottom"/>
          </w:tcPr>
          <w:p w:rsidR="00B631C0" w:rsidRPr="00E324BB" w:rsidRDefault="00B631C0" w:rsidP="00B631C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6.6</w:t>
            </w:r>
          </w:p>
        </w:tc>
        <w:tc>
          <w:tcPr>
            <w:tcW w:w="1463" w:type="dxa"/>
            <w:tcBorders>
              <w:top w:val="single" w:sz="2" w:space="0" w:color="808080" w:themeColor="background1" w:themeShade="80"/>
              <w:left w:val="single" w:sz="4" w:space="0" w:color="000000"/>
              <w:bottom w:val="single" w:sz="4" w:space="0" w:color="auto"/>
              <w:right w:val="single" w:sz="4" w:space="0" w:color="000000"/>
            </w:tcBorders>
            <w:shd w:val="clear" w:color="auto" w:fill="auto"/>
            <w:vAlign w:val="bottom"/>
          </w:tcPr>
          <w:p w:rsidR="00B631C0" w:rsidRPr="00E324BB" w:rsidRDefault="00B631C0" w:rsidP="00B631C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58</w:t>
            </w:r>
          </w:p>
        </w:tc>
        <w:tc>
          <w:tcPr>
            <w:tcW w:w="1309" w:type="dxa"/>
            <w:vMerge/>
            <w:tcBorders>
              <w:left w:val="single" w:sz="4" w:space="0" w:color="000000"/>
              <w:bottom w:val="single" w:sz="4" w:space="0" w:color="auto"/>
              <w:right w:val="single" w:sz="12" w:space="0" w:color="auto"/>
            </w:tcBorders>
            <w:vAlign w:val="center"/>
          </w:tcPr>
          <w:p w:rsidR="00B631C0" w:rsidRPr="00E324BB" w:rsidRDefault="00B631C0" w:rsidP="00B631C0">
            <w:pPr>
              <w:spacing w:after="0" w:line="240" w:lineRule="auto"/>
              <w:jc w:val="center"/>
              <w:rPr>
                <w:rFonts w:ascii="Times New Roman" w:hAnsi="Times New Roman" w:cs="Times New Roman"/>
                <w:lang w:val="en-GB"/>
              </w:rPr>
            </w:pPr>
          </w:p>
        </w:tc>
      </w:tr>
      <w:tr w:rsidR="00B631C0" w:rsidRPr="00E324BB" w:rsidTr="00583693">
        <w:trPr>
          <w:trHeight w:val="72"/>
        </w:trPr>
        <w:tc>
          <w:tcPr>
            <w:tcW w:w="7903" w:type="dxa"/>
            <w:gridSpan w:val="6"/>
            <w:tcBorders>
              <w:top w:val="single" w:sz="12" w:space="0" w:color="auto"/>
              <w:left w:val="nil"/>
              <w:bottom w:val="single" w:sz="12" w:space="0" w:color="auto"/>
              <w:right w:val="nil"/>
            </w:tcBorders>
            <w:shd w:val="clear" w:color="auto" w:fill="auto"/>
            <w:noWrap/>
            <w:vAlign w:val="center"/>
          </w:tcPr>
          <w:p w:rsidR="00B631C0" w:rsidRPr="00E324BB" w:rsidRDefault="00B631C0" w:rsidP="00B631C0">
            <w:pPr>
              <w:spacing w:after="0" w:line="240" w:lineRule="auto"/>
              <w:jc w:val="center"/>
              <w:rPr>
                <w:rFonts w:ascii="Times New Roman" w:eastAsia="Times New Roman" w:hAnsi="Times New Roman" w:cs="Times New Roman"/>
                <w:sz w:val="20"/>
                <w:szCs w:val="20"/>
                <w:lang w:val="en-GB"/>
              </w:rPr>
            </w:pPr>
          </w:p>
        </w:tc>
        <w:tc>
          <w:tcPr>
            <w:tcW w:w="1309" w:type="dxa"/>
            <w:tcBorders>
              <w:top w:val="single" w:sz="12" w:space="0" w:color="auto"/>
              <w:left w:val="nil"/>
              <w:bottom w:val="single" w:sz="12" w:space="0" w:color="auto"/>
              <w:right w:val="nil"/>
            </w:tcBorders>
          </w:tcPr>
          <w:p w:rsidR="00B631C0" w:rsidRPr="00E324BB" w:rsidRDefault="00B631C0" w:rsidP="00B631C0">
            <w:pPr>
              <w:spacing w:after="0" w:line="240" w:lineRule="auto"/>
              <w:rPr>
                <w:rFonts w:ascii="Times New Roman" w:eastAsia="Times New Roman" w:hAnsi="Times New Roman" w:cs="Times New Roman"/>
                <w:sz w:val="2"/>
                <w:szCs w:val="2"/>
                <w:lang w:val="en-GB"/>
              </w:rPr>
            </w:pPr>
          </w:p>
        </w:tc>
      </w:tr>
      <w:tr w:rsidR="00B631C0" w:rsidRPr="00E324BB" w:rsidTr="00583693">
        <w:trPr>
          <w:trHeight w:val="116"/>
        </w:trPr>
        <w:tc>
          <w:tcPr>
            <w:tcW w:w="1083" w:type="dxa"/>
            <w:vMerge w:val="restart"/>
            <w:tcBorders>
              <w:top w:val="single" w:sz="12" w:space="0" w:color="auto"/>
              <w:left w:val="single" w:sz="12" w:space="0" w:color="auto"/>
              <w:right w:val="single" w:sz="4" w:space="0" w:color="000000"/>
            </w:tcBorders>
            <w:shd w:val="clear" w:color="auto" w:fill="auto"/>
            <w:vAlign w:val="center"/>
            <w:hideMark/>
          </w:tcPr>
          <w:p w:rsidR="00B631C0" w:rsidRPr="00E324BB" w:rsidRDefault="00B631C0" w:rsidP="00B631C0">
            <w:pPr>
              <w:spacing w:after="0" w:line="240" w:lineRule="auto"/>
              <w:jc w:val="center"/>
              <w:rPr>
                <w:rFonts w:ascii="Times New Roman" w:eastAsia="Times New Roman" w:hAnsi="Times New Roman" w:cs="Times New Roman"/>
                <w:b/>
                <w:bCs/>
                <w:color w:val="000000"/>
                <w:sz w:val="20"/>
                <w:szCs w:val="20"/>
                <w:lang w:val="en-GB"/>
              </w:rPr>
            </w:pPr>
            <w:r w:rsidRPr="00E324BB">
              <w:rPr>
                <w:rFonts w:ascii="Times New Roman" w:hAnsi="Times New Roman" w:cs="Times New Roman"/>
                <w:b/>
                <w:bCs/>
                <w:color w:val="000000"/>
                <w:sz w:val="20"/>
                <w:lang w:val="en-GB"/>
              </w:rPr>
              <w:t>2 day lag</w:t>
            </w:r>
          </w:p>
        </w:tc>
        <w:tc>
          <w:tcPr>
            <w:tcW w:w="2387" w:type="dxa"/>
            <w:tcBorders>
              <w:top w:val="single" w:sz="12" w:space="0" w:color="auto"/>
              <w:left w:val="single" w:sz="4" w:space="0" w:color="000000"/>
              <w:bottom w:val="single" w:sz="4" w:space="0" w:color="000000"/>
              <w:right w:val="single" w:sz="4" w:space="0" w:color="000000"/>
            </w:tcBorders>
          </w:tcPr>
          <w:p w:rsidR="00B631C0" w:rsidRPr="00E324BB" w:rsidRDefault="00B631C0" w:rsidP="00B631C0">
            <w:pPr>
              <w:spacing w:after="0" w:line="240" w:lineRule="auto"/>
              <w:rPr>
                <w:rFonts w:ascii="Times New Roman" w:hAnsi="Times New Roman" w:cs="Times New Roman"/>
                <w:color w:val="000000"/>
                <w:lang w:val="en-GB"/>
              </w:rPr>
            </w:pPr>
            <w:r w:rsidRPr="00E324BB">
              <w:rPr>
                <w:rFonts w:ascii="Times New Roman" w:hAnsi="Times New Roman" w:cs="Times New Roman"/>
                <w:b/>
                <w:bCs/>
                <w:color w:val="000000"/>
                <w:sz w:val="20"/>
                <w:lang w:val="en-GB"/>
              </w:rPr>
              <w:t>All Children</w:t>
            </w:r>
          </w:p>
        </w:tc>
        <w:tc>
          <w:tcPr>
            <w:tcW w:w="1170" w:type="dxa"/>
            <w:tcBorders>
              <w:top w:val="single" w:sz="12" w:space="0" w:color="auto"/>
              <w:left w:val="single" w:sz="4" w:space="0" w:color="000000"/>
              <w:bottom w:val="single" w:sz="4" w:space="0" w:color="000000"/>
              <w:right w:val="single" w:sz="4" w:space="0" w:color="000000"/>
            </w:tcBorders>
            <w:shd w:val="clear" w:color="auto" w:fill="auto"/>
            <w:noWrap/>
            <w:vAlign w:val="bottom"/>
          </w:tcPr>
          <w:p w:rsidR="00B631C0" w:rsidRPr="00E324BB" w:rsidRDefault="00B631C0" w:rsidP="00B631C0">
            <w:pPr>
              <w:spacing w:after="0"/>
              <w:jc w:val="center"/>
              <w:rPr>
                <w:rFonts w:ascii="Times New Roman" w:hAnsi="Times New Roman" w:cs="Times New Roman"/>
                <w:color w:val="000000"/>
                <w:sz w:val="20"/>
                <w:szCs w:val="20"/>
                <w:lang w:val="en-GB"/>
              </w:rPr>
            </w:pPr>
            <w:r w:rsidRPr="00E324BB">
              <w:rPr>
                <w:rFonts w:ascii="Times New Roman" w:hAnsi="Times New Roman" w:cs="Times New Roman"/>
                <w:color w:val="000000"/>
                <w:sz w:val="20"/>
                <w:szCs w:val="20"/>
              </w:rPr>
              <w:t>2.4</w:t>
            </w:r>
          </w:p>
        </w:tc>
        <w:tc>
          <w:tcPr>
            <w:tcW w:w="900" w:type="dxa"/>
            <w:tcBorders>
              <w:top w:val="single" w:sz="12" w:space="0" w:color="auto"/>
              <w:left w:val="single" w:sz="4" w:space="0" w:color="000000"/>
              <w:bottom w:val="single" w:sz="4" w:space="0" w:color="000000"/>
              <w:right w:val="single" w:sz="4" w:space="0" w:color="000000"/>
            </w:tcBorders>
            <w:shd w:val="clear" w:color="auto" w:fill="auto"/>
            <w:noWrap/>
            <w:vAlign w:val="bottom"/>
          </w:tcPr>
          <w:p w:rsidR="00B631C0" w:rsidRPr="00E324BB" w:rsidRDefault="00B631C0" w:rsidP="00B631C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-1.9</w:t>
            </w:r>
          </w:p>
        </w:tc>
        <w:tc>
          <w:tcPr>
            <w:tcW w:w="900" w:type="dxa"/>
            <w:tcBorders>
              <w:top w:val="single" w:sz="12" w:space="0" w:color="auto"/>
              <w:left w:val="single" w:sz="4" w:space="0" w:color="000000"/>
              <w:bottom w:val="single" w:sz="4" w:space="0" w:color="000000"/>
              <w:right w:val="single" w:sz="4" w:space="0" w:color="000000"/>
            </w:tcBorders>
            <w:shd w:val="clear" w:color="auto" w:fill="auto"/>
            <w:noWrap/>
            <w:vAlign w:val="bottom"/>
          </w:tcPr>
          <w:p w:rsidR="00B631C0" w:rsidRPr="00E324BB" w:rsidRDefault="00B631C0" w:rsidP="00B631C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6.8</w:t>
            </w:r>
          </w:p>
        </w:tc>
        <w:tc>
          <w:tcPr>
            <w:tcW w:w="1463" w:type="dxa"/>
            <w:tcBorders>
              <w:top w:val="single" w:sz="12" w:space="0" w:color="auto"/>
              <w:left w:val="single" w:sz="4" w:space="0" w:color="000000"/>
              <w:bottom w:val="single" w:sz="4" w:space="0" w:color="000000"/>
              <w:right w:val="single" w:sz="4" w:space="0" w:color="000000"/>
            </w:tcBorders>
            <w:shd w:val="clear" w:color="auto" w:fill="auto"/>
            <w:noWrap/>
            <w:vAlign w:val="bottom"/>
          </w:tcPr>
          <w:p w:rsidR="00B631C0" w:rsidRPr="00E324BB" w:rsidRDefault="00B631C0" w:rsidP="00B631C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138</w:t>
            </w:r>
          </w:p>
        </w:tc>
        <w:tc>
          <w:tcPr>
            <w:tcW w:w="1309" w:type="dxa"/>
            <w:tcBorders>
              <w:top w:val="single" w:sz="12" w:space="0" w:color="auto"/>
              <w:left w:val="single" w:sz="4" w:space="0" w:color="000000"/>
              <w:bottom w:val="single" w:sz="4" w:space="0" w:color="000000"/>
              <w:right w:val="single" w:sz="12" w:space="0" w:color="auto"/>
            </w:tcBorders>
          </w:tcPr>
          <w:p w:rsidR="00B631C0" w:rsidRPr="00E324BB" w:rsidRDefault="00B631C0" w:rsidP="00B631C0">
            <w:pPr>
              <w:spacing w:after="0" w:line="240" w:lineRule="auto"/>
              <w:jc w:val="center"/>
              <w:rPr>
                <w:rFonts w:ascii="Times New Roman" w:hAnsi="Times New Roman" w:cs="Times New Roman"/>
                <w:lang w:val="en-GB"/>
              </w:rPr>
            </w:pPr>
          </w:p>
        </w:tc>
      </w:tr>
      <w:tr w:rsidR="00B631C0" w:rsidRPr="00E324BB" w:rsidTr="00583693">
        <w:trPr>
          <w:trHeight w:val="115"/>
        </w:trPr>
        <w:tc>
          <w:tcPr>
            <w:tcW w:w="1083" w:type="dxa"/>
            <w:vMerge/>
            <w:tcBorders>
              <w:left w:val="single" w:sz="12" w:space="0" w:color="auto"/>
              <w:right w:val="single" w:sz="4" w:space="0" w:color="000000"/>
            </w:tcBorders>
            <w:shd w:val="clear" w:color="auto" w:fill="auto"/>
            <w:vAlign w:val="center"/>
          </w:tcPr>
          <w:p w:rsidR="00B631C0" w:rsidRPr="00E324BB" w:rsidRDefault="00B631C0" w:rsidP="00B631C0">
            <w:pPr>
              <w:spacing w:after="0" w:line="240" w:lineRule="auto"/>
              <w:jc w:val="center"/>
              <w:rPr>
                <w:rFonts w:ascii="Times New Roman" w:hAnsi="Times New Roman" w:cs="Times New Roman"/>
                <w:b/>
                <w:bCs/>
                <w:color w:val="000000"/>
                <w:sz w:val="20"/>
                <w:lang w:val="en-GB"/>
              </w:rPr>
            </w:pPr>
          </w:p>
        </w:tc>
        <w:tc>
          <w:tcPr>
            <w:tcW w:w="2387" w:type="dxa"/>
            <w:tcBorders>
              <w:top w:val="single" w:sz="4" w:space="0" w:color="000000"/>
              <w:left w:val="single" w:sz="4" w:space="0" w:color="000000"/>
              <w:bottom w:val="single" w:sz="2" w:space="0" w:color="808080"/>
              <w:right w:val="single" w:sz="4" w:space="0" w:color="000000"/>
            </w:tcBorders>
          </w:tcPr>
          <w:p w:rsidR="00B631C0" w:rsidRPr="00E324BB" w:rsidRDefault="00B631C0" w:rsidP="00B631C0">
            <w:pPr>
              <w:spacing w:after="0" w:line="240" w:lineRule="auto"/>
              <w:rPr>
                <w:rFonts w:ascii="Times New Roman" w:hAnsi="Times New Roman" w:cs="Times New Roman"/>
                <w:b/>
                <w:bCs/>
                <w:color w:val="000000"/>
                <w:sz w:val="20"/>
                <w:lang w:val="en-GB"/>
              </w:rPr>
            </w:pPr>
            <w:r w:rsidRPr="00E324BB">
              <w:rPr>
                <w:rFonts w:ascii="Times New Roman" w:hAnsi="Times New Roman" w:cs="Times New Roman"/>
                <w:b/>
                <w:bCs/>
                <w:color w:val="000000"/>
                <w:sz w:val="20"/>
                <w:lang w:val="en-GB"/>
              </w:rPr>
              <w:t>No Allergy</w:t>
            </w:r>
          </w:p>
        </w:tc>
        <w:tc>
          <w:tcPr>
            <w:tcW w:w="4433" w:type="dxa"/>
            <w:gridSpan w:val="4"/>
            <w:tcBorders>
              <w:top w:val="single" w:sz="4" w:space="0" w:color="000000"/>
              <w:left w:val="single" w:sz="4" w:space="0" w:color="000000"/>
              <w:bottom w:val="single" w:sz="2" w:space="0" w:color="808080"/>
              <w:right w:val="single" w:sz="4" w:space="0" w:color="000000"/>
            </w:tcBorders>
            <w:shd w:val="clear" w:color="auto" w:fill="auto"/>
            <w:noWrap/>
            <w:vAlign w:val="bottom"/>
          </w:tcPr>
          <w:p w:rsidR="00B631C0" w:rsidRPr="00E324BB" w:rsidRDefault="00B631C0" w:rsidP="00B631C0">
            <w:pPr>
              <w:spacing w:after="0"/>
              <w:jc w:val="center"/>
              <w:rPr>
                <w:rFonts w:ascii="Times New Roman" w:hAnsi="Times New Roman" w:cs="Times New Roman"/>
                <w:b/>
                <w:sz w:val="20"/>
                <w:szCs w:val="20"/>
              </w:rPr>
            </w:pPr>
            <w:r w:rsidRPr="00E324BB">
              <w:rPr>
                <w:rFonts w:ascii="Times New Roman" w:hAnsi="Times New Roman" w:cs="Times New Roman"/>
                <w:sz w:val="20"/>
                <w:szCs w:val="20"/>
              </w:rPr>
              <w:t>False</w:t>
            </w:r>
            <w:r w:rsidRPr="00E324BB">
              <w:rPr>
                <w:rFonts w:ascii="Times New Roman" w:hAnsi="Times New Roman" w:cs="Times New Roman"/>
                <w:b/>
                <w:sz w:val="20"/>
                <w:szCs w:val="20"/>
              </w:rPr>
              <w:t xml:space="preserve"> </w:t>
            </w:r>
            <w:r w:rsidRPr="00E324BB">
              <w:rPr>
                <w:rFonts w:ascii="Times New Roman" w:hAnsi="Times New Roman" w:cs="Times New Roman"/>
                <w:sz w:val="20"/>
                <w:szCs w:val="20"/>
                <w:lang w:val="en-GB"/>
              </w:rPr>
              <w:t>Convergence</w:t>
            </w:r>
          </w:p>
        </w:tc>
        <w:tc>
          <w:tcPr>
            <w:tcW w:w="1309" w:type="dxa"/>
            <w:vMerge w:val="restart"/>
            <w:tcBorders>
              <w:top w:val="single" w:sz="4" w:space="0" w:color="000000"/>
              <w:left w:val="single" w:sz="4" w:space="0" w:color="000000"/>
              <w:right w:val="single" w:sz="12" w:space="0" w:color="auto"/>
            </w:tcBorders>
            <w:vAlign w:val="center"/>
          </w:tcPr>
          <w:p w:rsidR="00B631C0" w:rsidRPr="00E324BB" w:rsidRDefault="00B631C0" w:rsidP="00B631C0">
            <w:pPr>
              <w:spacing w:after="0" w:line="240" w:lineRule="auto"/>
              <w:jc w:val="center"/>
              <w:rPr>
                <w:rFonts w:ascii="Times New Roman" w:hAnsi="Times New Roman" w:cs="Times New Roman"/>
                <w:color w:val="000000"/>
                <w:sz w:val="20"/>
                <w:lang w:val="en-GB"/>
              </w:rPr>
            </w:pPr>
            <w:r w:rsidRPr="00E324BB">
              <w:rPr>
                <w:rFonts w:ascii="Times New Roman" w:hAnsi="Times New Roman" w:cs="Times New Roman"/>
                <w:sz w:val="20"/>
                <w:lang w:val="en-GB"/>
              </w:rPr>
              <w:t>p = 0.70</w:t>
            </w:r>
          </w:p>
        </w:tc>
      </w:tr>
      <w:tr w:rsidR="00B631C0" w:rsidRPr="00E324BB" w:rsidTr="00583693">
        <w:trPr>
          <w:trHeight w:val="115"/>
        </w:trPr>
        <w:tc>
          <w:tcPr>
            <w:tcW w:w="1083" w:type="dxa"/>
            <w:vMerge/>
            <w:tcBorders>
              <w:left w:val="single" w:sz="12" w:space="0" w:color="auto"/>
              <w:right w:val="single" w:sz="4" w:space="0" w:color="000000"/>
            </w:tcBorders>
            <w:shd w:val="clear" w:color="auto" w:fill="auto"/>
            <w:vAlign w:val="center"/>
          </w:tcPr>
          <w:p w:rsidR="00B631C0" w:rsidRPr="00E324BB" w:rsidRDefault="00B631C0" w:rsidP="00B631C0">
            <w:pPr>
              <w:spacing w:after="0" w:line="240" w:lineRule="auto"/>
              <w:jc w:val="center"/>
              <w:rPr>
                <w:rFonts w:ascii="Times New Roman" w:hAnsi="Times New Roman" w:cs="Times New Roman"/>
                <w:b/>
                <w:bCs/>
                <w:color w:val="000000"/>
                <w:sz w:val="20"/>
                <w:lang w:val="en-GB"/>
              </w:rPr>
            </w:pPr>
          </w:p>
        </w:tc>
        <w:tc>
          <w:tcPr>
            <w:tcW w:w="2387" w:type="dxa"/>
            <w:tcBorders>
              <w:top w:val="single" w:sz="2" w:space="0" w:color="808080"/>
              <w:left w:val="single" w:sz="4" w:space="0" w:color="000000"/>
              <w:bottom w:val="single" w:sz="4" w:space="0" w:color="000000"/>
              <w:right w:val="single" w:sz="4" w:space="0" w:color="000000"/>
            </w:tcBorders>
          </w:tcPr>
          <w:p w:rsidR="00B631C0" w:rsidRPr="00E324BB" w:rsidRDefault="00B631C0" w:rsidP="00B631C0">
            <w:pPr>
              <w:spacing w:after="0" w:line="240" w:lineRule="auto"/>
              <w:rPr>
                <w:rFonts w:ascii="Times New Roman" w:hAnsi="Times New Roman" w:cs="Times New Roman"/>
                <w:color w:val="000000"/>
                <w:lang w:val="en-GB"/>
              </w:rPr>
            </w:pPr>
            <w:r w:rsidRPr="00E324BB">
              <w:rPr>
                <w:rFonts w:ascii="Times New Roman" w:hAnsi="Times New Roman" w:cs="Times New Roman"/>
                <w:b/>
                <w:bCs/>
                <w:color w:val="000000"/>
                <w:sz w:val="20"/>
                <w:lang w:val="en-GB"/>
              </w:rPr>
              <w:t>Presence of Any Allergy</w:t>
            </w:r>
          </w:p>
        </w:tc>
        <w:tc>
          <w:tcPr>
            <w:tcW w:w="1170" w:type="dxa"/>
            <w:tcBorders>
              <w:top w:val="single" w:sz="2" w:space="0" w:color="808080"/>
              <w:left w:val="single" w:sz="4" w:space="0" w:color="000000"/>
              <w:bottom w:val="single" w:sz="4" w:space="0" w:color="000000"/>
              <w:right w:val="single" w:sz="4" w:space="0" w:color="000000"/>
            </w:tcBorders>
            <w:shd w:val="clear" w:color="auto" w:fill="auto"/>
            <w:noWrap/>
            <w:vAlign w:val="bottom"/>
          </w:tcPr>
          <w:p w:rsidR="00B631C0" w:rsidRPr="00E324BB" w:rsidRDefault="00B631C0" w:rsidP="00B631C0">
            <w:pPr>
              <w:spacing w:after="0"/>
              <w:jc w:val="center"/>
              <w:rPr>
                <w:rFonts w:ascii="Times New Roman" w:hAnsi="Times New Roman" w:cs="Times New Roman"/>
                <w:color w:val="000000"/>
                <w:sz w:val="20"/>
                <w:szCs w:val="20"/>
                <w:lang w:val="en-GB"/>
              </w:rPr>
            </w:pPr>
            <w:r w:rsidRPr="00E324BB">
              <w:rPr>
                <w:rFonts w:ascii="Times New Roman" w:hAnsi="Times New Roman" w:cs="Times New Roman"/>
                <w:color w:val="000000"/>
                <w:sz w:val="20"/>
                <w:szCs w:val="20"/>
              </w:rPr>
              <w:t>2.4</w:t>
            </w:r>
          </w:p>
        </w:tc>
        <w:tc>
          <w:tcPr>
            <w:tcW w:w="900" w:type="dxa"/>
            <w:tcBorders>
              <w:top w:val="single" w:sz="2" w:space="0" w:color="808080"/>
              <w:left w:val="single" w:sz="4" w:space="0" w:color="000000"/>
              <w:bottom w:val="single" w:sz="4" w:space="0" w:color="000000"/>
              <w:right w:val="single" w:sz="4" w:space="0" w:color="000000"/>
            </w:tcBorders>
            <w:shd w:val="clear" w:color="auto" w:fill="auto"/>
            <w:noWrap/>
            <w:vAlign w:val="bottom"/>
          </w:tcPr>
          <w:p w:rsidR="00B631C0" w:rsidRPr="00E324BB" w:rsidRDefault="00B631C0" w:rsidP="00B631C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-1.9</w:t>
            </w:r>
          </w:p>
        </w:tc>
        <w:tc>
          <w:tcPr>
            <w:tcW w:w="900" w:type="dxa"/>
            <w:tcBorders>
              <w:top w:val="single" w:sz="2" w:space="0" w:color="808080"/>
              <w:left w:val="single" w:sz="4" w:space="0" w:color="000000"/>
              <w:bottom w:val="single" w:sz="4" w:space="0" w:color="000000"/>
              <w:right w:val="single" w:sz="4" w:space="0" w:color="000000"/>
            </w:tcBorders>
            <w:shd w:val="clear" w:color="auto" w:fill="auto"/>
            <w:noWrap/>
            <w:vAlign w:val="bottom"/>
          </w:tcPr>
          <w:p w:rsidR="00B631C0" w:rsidRPr="00E324BB" w:rsidRDefault="00B631C0" w:rsidP="00B631C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6.8</w:t>
            </w:r>
          </w:p>
        </w:tc>
        <w:tc>
          <w:tcPr>
            <w:tcW w:w="1463" w:type="dxa"/>
            <w:tcBorders>
              <w:top w:val="single" w:sz="2" w:space="0" w:color="808080"/>
              <w:left w:val="single" w:sz="4" w:space="0" w:color="000000"/>
              <w:bottom w:val="single" w:sz="4" w:space="0" w:color="000000"/>
              <w:right w:val="single" w:sz="4" w:space="0" w:color="000000"/>
            </w:tcBorders>
            <w:shd w:val="clear" w:color="auto" w:fill="auto"/>
            <w:noWrap/>
            <w:vAlign w:val="bottom"/>
          </w:tcPr>
          <w:p w:rsidR="00B631C0" w:rsidRPr="00E324BB" w:rsidRDefault="00B631C0" w:rsidP="00B631C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95</w:t>
            </w:r>
          </w:p>
        </w:tc>
        <w:tc>
          <w:tcPr>
            <w:tcW w:w="1309" w:type="dxa"/>
            <w:vMerge/>
            <w:tcBorders>
              <w:left w:val="single" w:sz="4" w:space="0" w:color="000000"/>
              <w:bottom w:val="single" w:sz="4" w:space="0" w:color="000000"/>
              <w:right w:val="single" w:sz="12" w:space="0" w:color="auto"/>
            </w:tcBorders>
            <w:vAlign w:val="center"/>
          </w:tcPr>
          <w:p w:rsidR="00B631C0" w:rsidRPr="00E324BB" w:rsidRDefault="00B631C0" w:rsidP="00B631C0">
            <w:pPr>
              <w:spacing w:after="0" w:line="240" w:lineRule="auto"/>
              <w:jc w:val="center"/>
              <w:rPr>
                <w:rFonts w:ascii="Times New Roman" w:hAnsi="Times New Roman" w:cs="Times New Roman"/>
                <w:color w:val="000000"/>
                <w:sz w:val="20"/>
                <w:lang w:val="en-GB"/>
              </w:rPr>
            </w:pPr>
          </w:p>
        </w:tc>
      </w:tr>
      <w:tr w:rsidR="00B631C0" w:rsidRPr="00E324BB" w:rsidTr="00583693">
        <w:trPr>
          <w:trHeight w:val="115"/>
        </w:trPr>
        <w:tc>
          <w:tcPr>
            <w:tcW w:w="1083" w:type="dxa"/>
            <w:vMerge/>
            <w:tcBorders>
              <w:left w:val="single" w:sz="12" w:space="0" w:color="auto"/>
              <w:bottom w:val="single" w:sz="12" w:space="0" w:color="auto"/>
              <w:right w:val="single" w:sz="4" w:space="0" w:color="000000"/>
            </w:tcBorders>
            <w:shd w:val="clear" w:color="auto" w:fill="auto"/>
            <w:vAlign w:val="center"/>
          </w:tcPr>
          <w:p w:rsidR="00B631C0" w:rsidRPr="00E324BB" w:rsidRDefault="00B631C0" w:rsidP="00B631C0">
            <w:pPr>
              <w:spacing w:after="0" w:line="240" w:lineRule="auto"/>
              <w:jc w:val="center"/>
              <w:rPr>
                <w:rFonts w:ascii="Times New Roman" w:hAnsi="Times New Roman" w:cs="Times New Roman"/>
                <w:b/>
                <w:bCs/>
                <w:color w:val="000000"/>
                <w:sz w:val="20"/>
                <w:lang w:val="en-GB"/>
              </w:rPr>
            </w:pPr>
          </w:p>
        </w:tc>
        <w:tc>
          <w:tcPr>
            <w:tcW w:w="2387" w:type="dxa"/>
            <w:tcBorders>
              <w:top w:val="single" w:sz="4" w:space="0" w:color="000000"/>
              <w:left w:val="single" w:sz="4" w:space="0" w:color="000000"/>
              <w:bottom w:val="single" w:sz="2" w:space="0" w:color="808080" w:themeColor="background1" w:themeShade="80"/>
              <w:right w:val="single" w:sz="4" w:space="0" w:color="000000"/>
            </w:tcBorders>
          </w:tcPr>
          <w:p w:rsidR="00B631C0" w:rsidRPr="00E324BB" w:rsidRDefault="00B631C0" w:rsidP="00B631C0">
            <w:pPr>
              <w:spacing w:after="0" w:line="240" w:lineRule="auto"/>
              <w:rPr>
                <w:rFonts w:ascii="Times New Roman" w:hAnsi="Times New Roman" w:cs="Times New Roman"/>
                <w:b/>
                <w:bCs/>
                <w:color w:val="000000"/>
                <w:sz w:val="20"/>
                <w:lang w:val="en-GB"/>
              </w:rPr>
            </w:pPr>
            <w:r w:rsidRPr="00E324BB">
              <w:rPr>
                <w:rFonts w:ascii="Times New Roman" w:hAnsi="Times New Roman" w:cs="Times New Roman"/>
                <w:b/>
                <w:bCs/>
                <w:color w:val="000000"/>
                <w:sz w:val="20"/>
                <w:lang w:val="en-GB"/>
              </w:rPr>
              <w:t>No Dust Allergy</w:t>
            </w:r>
          </w:p>
        </w:tc>
        <w:tc>
          <w:tcPr>
            <w:tcW w:w="1170"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noWrap/>
            <w:vAlign w:val="bottom"/>
          </w:tcPr>
          <w:p w:rsidR="00B631C0" w:rsidRPr="00E324BB" w:rsidRDefault="00B631C0" w:rsidP="00B631C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5.0</w:t>
            </w:r>
          </w:p>
        </w:tc>
        <w:tc>
          <w:tcPr>
            <w:tcW w:w="900"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noWrap/>
            <w:vAlign w:val="bottom"/>
          </w:tcPr>
          <w:p w:rsidR="00B631C0" w:rsidRPr="00E324BB" w:rsidRDefault="00B631C0" w:rsidP="00B631C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-5.6</w:t>
            </w:r>
          </w:p>
        </w:tc>
        <w:tc>
          <w:tcPr>
            <w:tcW w:w="900"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noWrap/>
            <w:vAlign w:val="bottom"/>
          </w:tcPr>
          <w:p w:rsidR="00B631C0" w:rsidRPr="00E324BB" w:rsidRDefault="00B631C0" w:rsidP="00B631C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16.7</w:t>
            </w:r>
          </w:p>
        </w:tc>
        <w:tc>
          <w:tcPr>
            <w:tcW w:w="1463"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noWrap/>
            <w:vAlign w:val="bottom"/>
          </w:tcPr>
          <w:p w:rsidR="00B631C0" w:rsidRPr="00E324BB" w:rsidRDefault="00B631C0" w:rsidP="00B631C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63</w:t>
            </w:r>
          </w:p>
        </w:tc>
        <w:tc>
          <w:tcPr>
            <w:tcW w:w="1309" w:type="dxa"/>
            <w:vMerge w:val="restart"/>
            <w:tcBorders>
              <w:top w:val="single" w:sz="4" w:space="0" w:color="000000"/>
              <w:left w:val="single" w:sz="4" w:space="0" w:color="000000"/>
              <w:right w:val="single" w:sz="12" w:space="0" w:color="auto"/>
            </w:tcBorders>
            <w:vAlign w:val="center"/>
          </w:tcPr>
          <w:p w:rsidR="00B631C0" w:rsidRPr="00E324BB" w:rsidRDefault="00B631C0" w:rsidP="00B631C0">
            <w:pPr>
              <w:spacing w:after="0" w:line="240" w:lineRule="auto"/>
              <w:jc w:val="center"/>
              <w:rPr>
                <w:rFonts w:ascii="Times New Roman" w:hAnsi="Times New Roman" w:cs="Times New Roman"/>
                <w:sz w:val="20"/>
                <w:lang w:val="en-GB"/>
              </w:rPr>
            </w:pPr>
            <w:r w:rsidRPr="00E324BB">
              <w:rPr>
                <w:rFonts w:ascii="Times New Roman" w:hAnsi="Times New Roman" w:cs="Times New Roman"/>
                <w:sz w:val="20"/>
                <w:lang w:val="en-GB"/>
              </w:rPr>
              <w:t>p = 0.71</w:t>
            </w:r>
          </w:p>
        </w:tc>
      </w:tr>
      <w:tr w:rsidR="00B631C0" w:rsidRPr="00E324BB" w:rsidTr="00583693">
        <w:trPr>
          <w:trHeight w:val="115"/>
        </w:trPr>
        <w:tc>
          <w:tcPr>
            <w:tcW w:w="1083" w:type="dxa"/>
            <w:vMerge/>
            <w:tcBorders>
              <w:left w:val="single" w:sz="12" w:space="0" w:color="auto"/>
              <w:bottom w:val="single" w:sz="12" w:space="0" w:color="auto"/>
              <w:right w:val="single" w:sz="4" w:space="0" w:color="000000"/>
            </w:tcBorders>
            <w:shd w:val="clear" w:color="auto" w:fill="auto"/>
            <w:vAlign w:val="center"/>
          </w:tcPr>
          <w:p w:rsidR="00B631C0" w:rsidRPr="00E324BB" w:rsidRDefault="00B631C0" w:rsidP="00B631C0">
            <w:pPr>
              <w:spacing w:after="0" w:line="240" w:lineRule="auto"/>
              <w:jc w:val="center"/>
              <w:rPr>
                <w:rFonts w:ascii="Times New Roman" w:hAnsi="Times New Roman" w:cs="Times New Roman"/>
                <w:b/>
                <w:bCs/>
                <w:color w:val="000000"/>
                <w:sz w:val="20"/>
                <w:lang w:val="en-GB"/>
              </w:rPr>
            </w:pPr>
          </w:p>
        </w:tc>
        <w:tc>
          <w:tcPr>
            <w:tcW w:w="2387" w:type="dxa"/>
            <w:tcBorders>
              <w:top w:val="single" w:sz="2" w:space="0" w:color="808080" w:themeColor="background1" w:themeShade="80"/>
              <w:left w:val="single" w:sz="4" w:space="0" w:color="000000"/>
              <w:bottom w:val="single" w:sz="4" w:space="0" w:color="000000"/>
              <w:right w:val="single" w:sz="4" w:space="0" w:color="000000"/>
            </w:tcBorders>
          </w:tcPr>
          <w:p w:rsidR="00B631C0" w:rsidRPr="00E324BB" w:rsidRDefault="00B631C0" w:rsidP="00B631C0">
            <w:pPr>
              <w:spacing w:after="0" w:line="240" w:lineRule="auto"/>
              <w:rPr>
                <w:rFonts w:ascii="Times New Roman" w:hAnsi="Times New Roman" w:cs="Times New Roman"/>
                <w:b/>
                <w:bCs/>
                <w:color w:val="000000"/>
                <w:sz w:val="20"/>
                <w:lang w:val="en-GB"/>
              </w:rPr>
            </w:pPr>
            <w:r w:rsidRPr="00E324BB">
              <w:rPr>
                <w:rFonts w:ascii="Times New Roman" w:hAnsi="Times New Roman" w:cs="Times New Roman"/>
                <w:b/>
                <w:bCs/>
                <w:color w:val="000000"/>
                <w:sz w:val="20"/>
                <w:lang w:val="en-GB"/>
              </w:rPr>
              <w:t>Dust Allergy</w:t>
            </w:r>
          </w:p>
        </w:tc>
        <w:tc>
          <w:tcPr>
            <w:tcW w:w="1170" w:type="dxa"/>
            <w:tcBorders>
              <w:top w:val="single" w:sz="2" w:space="0" w:color="808080" w:themeColor="background1" w:themeShade="80"/>
              <w:left w:val="single" w:sz="4" w:space="0" w:color="000000"/>
              <w:bottom w:val="single" w:sz="4" w:space="0" w:color="000000"/>
              <w:right w:val="single" w:sz="4" w:space="0" w:color="000000"/>
            </w:tcBorders>
            <w:shd w:val="clear" w:color="auto" w:fill="auto"/>
            <w:noWrap/>
            <w:vAlign w:val="bottom"/>
          </w:tcPr>
          <w:p w:rsidR="00B631C0" w:rsidRPr="00E324BB" w:rsidRDefault="00B631C0" w:rsidP="00B631C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1.3</w:t>
            </w:r>
          </w:p>
        </w:tc>
        <w:tc>
          <w:tcPr>
            <w:tcW w:w="900" w:type="dxa"/>
            <w:tcBorders>
              <w:top w:val="single" w:sz="2" w:space="0" w:color="808080" w:themeColor="background1" w:themeShade="80"/>
              <w:left w:val="single" w:sz="4" w:space="0" w:color="000000"/>
              <w:bottom w:val="single" w:sz="4" w:space="0" w:color="000000"/>
              <w:right w:val="single" w:sz="4" w:space="0" w:color="000000"/>
            </w:tcBorders>
            <w:shd w:val="clear" w:color="auto" w:fill="auto"/>
            <w:noWrap/>
            <w:vAlign w:val="bottom"/>
          </w:tcPr>
          <w:p w:rsidR="00B631C0" w:rsidRPr="00E324BB" w:rsidRDefault="00B631C0" w:rsidP="00B631C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-2.5</w:t>
            </w:r>
          </w:p>
        </w:tc>
        <w:tc>
          <w:tcPr>
            <w:tcW w:w="900" w:type="dxa"/>
            <w:tcBorders>
              <w:top w:val="single" w:sz="2" w:space="0" w:color="808080" w:themeColor="background1" w:themeShade="80"/>
              <w:left w:val="single" w:sz="4" w:space="0" w:color="000000"/>
              <w:bottom w:val="single" w:sz="4" w:space="0" w:color="000000"/>
              <w:right w:val="single" w:sz="4" w:space="0" w:color="000000"/>
            </w:tcBorders>
            <w:shd w:val="clear" w:color="auto" w:fill="auto"/>
            <w:noWrap/>
            <w:vAlign w:val="bottom"/>
          </w:tcPr>
          <w:p w:rsidR="00B631C0" w:rsidRPr="00E324BB" w:rsidRDefault="00B631C0" w:rsidP="00B631C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5.4</w:t>
            </w:r>
          </w:p>
        </w:tc>
        <w:tc>
          <w:tcPr>
            <w:tcW w:w="1463" w:type="dxa"/>
            <w:tcBorders>
              <w:top w:val="single" w:sz="2" w:space="0" w:color="808080" w:themeColor="background1" w:themeShade="80"/>
              <w:left w:val="single" w:sz="4" w:space="0" w:color="000000"/>
              <w:bottom w:val="single" w:sz="4" w:space="0" w:color="000000"/>
              <w:right w:val="single" w:sz="4" w:space="0" w:color="000000"/>
            </w:tcBorders>
            <w:shd w:val="clear" w:color="auto" w:fill="auto"/>
            <w:noWrap/>
            <w:vAlign w:val="bottom"/>
          </w:tcPr>
          <w:p w:rsidR="00B631C0" w:rsidRPr="00E324BB" w:rsidRDefault="00B631C0" w:rsidP="00B631C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75</w:t>
            </w:r>
          </w:p>
        </w:tc>
        <w:tc>
          <w:tcPr>
            <w:tcW w:w="1309" w:type="dxa"/>
            <w:vMerge/>
            <w:tcBorders>
              <w:left w:val="single" w:sz="4" w:space="0" w:color="000000"/>
              <w:bottom w:val="single" w:sz="4" w:space="0" w:color="000000"/>
              <w:right w:val="single" w:sz="12" w:space="0" w:color="auto"/>
            </w:tcBorders>
            <w:vAlign w:val="center"/>
          </w:tcPr>
          <w:p w:rsidR="00B631C0" w:rsidRPr="00E324BB" w:rsidRDefault="00B631C0" w:rsidP="00B631C0">
            <w:pPr>
              <w:spacing w:after="0" w:line="240" w:lineRule="auto"/>
              <w:jc w:val="center"/>
              <w:rPr>
                <w:rFonts w:ascii="Times New Roman" w:hAnsi="Times New Roman" w:cs="Times New Roman"/>
                <w:sz w:val="20"/>
                <w:lang w:val="en-GB"/>
              </w:rPr>
            </w:pPr>
          </w:p>
        </w:tc>
      </w:tr>
      <w:tr w:rsidR="00B631C0" w:rsidRPr="00E324BB" w:rsidTr="00583693">
        <w:trPr>
          <w:trHeight w:val="115"/>
        </w:trPr>
        <w:tc>
          <w:tcPr>
            <w:tcW w:w="1083" w:type="dxa"/>
            <w:vMerge/>
            <w:tcBorders>
              <w:left w:val="single" w:sz="12" w:space="0" w:color="auto"/>
              <w:bottom w:val="single" w:sz="12" w:space="0" w:color="auto"/>
              <w:right w:val="single" w:sz="4" w:space="0" w:color="000000"/>
            </w:tcBorders>
            <w:shd w:val="clear" w:color="auto" w:fill="auto"/>
            <w:vAlign w:val="center"/>
          </w:tcPr>
          <w:p w:rsidR="00B631C0" w:rsidRPr="00E324BB" w:rsidRDefault="00B631C0" w:rsidP="00B631C0">
            <w:pPr>
              <w:spacing w:after="0" w:line="240" w:lineRule="auto"/>
              <w:jc w:val="center"/>
              <w:rPr>
                <w:rFonts w:ascii="Times New Roman" w:hAnsi="Times New Roman" w:cs="Times New Roman"/>
                <w:b/>
                <w:bCs/>
                <w:color w:val="000000"/>
                <w:sz w:val="20"/>
                <w:lang w:val="en-GB"/>
              </w:rPr>
            </w:pPr>
          </w:p>
        </w:tc>
        <w:tc>
          <w:tcPr>
            <w:tcW w:w="2387" w:type="dxa"/>
            <w:tcBorders>
              <w:top w:val="single" w:sz="4" w:space="0" w:color="000000"/>
              <w:left w:val="single" w:sz="4" w:space="0" w:color="000000"/>
              <w:bottom w:val="single" w:sz="2" w:space="0" w:color="808080" w:themeColor="background1" w:themeShade="80"/>
              <w:right w:val="single" w:sz="4" w:space="0" w:color="000000"/>
            </w:tcBorders>
          </w:tcPr>
          <w:p w:rsidR="00B631C0" w:rsidRPr="00E324BB" w:rsidRDefault="00B631C0" w:rsidP="00B631C0">
            <w:pPr>
              <w:spacing w:after="0" w:line="240" w:lineRule="auto"/>
              <w:rPr>
                <w:rFonts w:ascii="Times New Roman" w:hAnsi="Times New Roman" w:cs="Times New Roman"/>
                <w:b/>
                <w:bCs/>
                <w:color w:val="000000"/>
                <w:sz w:val="20"/>
                <w:lang w:val="en-GB"/>
              </w:rPr>
            </w:pPr>
            <w:r w:rsidRPr="00E324BB">
              <w:rPr>
                <w:rFonts w:ascii="Times New Roman" w:hAnsi="Times New Roman" w:cs="Times New Roman"/>
                <w:b/>
                <w:bCs/>
                <w:color w:val="000000"/>
                <w:sz w:val="20"/>
                <w:lang w:val="en-GB"/>
              </w:rPr>
              <w:t>No Mould Allergy</w:t>
            </w:r>
          </w:p>
        </w:tc>
        <w:tc>
          <w:tcPr>
            <w:tcW w:w="1170"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noWrap/>
            <w:vAlign w:val="bottom"/>
          </w:tcPr>
          <w:p w:rsidR="00B631C0" w:rsidRPr="00E324BB" w:rsidRDefault="00B631C0" w:rsidP="00B631C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2.0</w:t>
            </w:r>
          </w:p>
        </w:tc>
        <w:tc>
          <w:tcPr>
            <w:tcW w:w="900"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noWrap/>
            <w:vAlign w:val="bottom"/>
          </w:tcPr>
          <w:p w:rsidR="00B631C0" w:rsidRPr="00E324BB" w:rsidRDefault="00B631C0" w:rsidP="00B631C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-2.7</w:t>
            </w:r>
          </w:p>
        </w:tc>
        <w:tc>
          <w:tcPr>
            <w:tcW w:w="900"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noWrap/>
            <w:vAlign w:val="bottom"/>
          </w:tcPr>
          <w:p w:rsidR="00B631C0" w:rsidRPr="00E324BB" w:rsidRDefault="00B631C0" w:rsidP="00B631C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7.0</w:t>
            </w:r>
          </w:p>
        </w:tc>
        <w:tc>
          <w:tcPr>
            <w:tcW w:w="1463"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noWrap/>
            <w:vAlign w:val="bottom"/>
          </w:tcPr>
          <w:p w:rsidR="00B631C0" w:rsidRPr="00E324BB" w:rsidRDefault="00B631C0" w:rsidP="00B631C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113</w:t>
            </w:r>
          </w:p>
        </w:tc>
        <w:tc>
          <w:tcPr>
            <w:tcW w:w="1309" w:type="dxa"/>
            <w:vMerge w:val="restart"/>
            <w:tcBorders>
              <w:top w:val="single" w:sz="4" w:space="0" w:color="000000"/>
              <w:left w:val="single" w:sz="4" w:space="0" w:color="000000"/>
              <w:right w:val="single" w:sz="12" w:space="0" w:color="auto"/>
            </w:tcBorders>
            <w:vAlign w:val="center"/>
          </w:tcPr>
          <w:p w:rsidR="00B631C0" w:rsidRPr="00E324BB" w:rsidRDefault="00B631C0" w:rsidP="00B631C0">
            <w:pPr>
              <w:spacing w:after="0" w:line="240" w:lineRule="auto"/>
              <w:jc w:val="center"/>
              <w:rPr>
                <w:rFonts w:ascii="Times New Roman" w:hAnsi="Times New Roman" w:cs="Times New Roman"/>
                <w:sz w:val="20"/>
                <w:lang w:val="en-GB"/>
              </w:rPr>
            </w:pPr>
            <w:r w:rsidRPr="00E324BB">
              <w:rPr>
                <w:rFonts w:ascii="Times New Roman" w:hAnsi="Times New Roman" w:cs="Times New Roman"/>
                <w:sz w:val="20"/>
                <w:lang w:val="en-GB"/>
              </w:rPr>
              <w:t>p = 0.55</w:t>
            </w:r>
          </w:p>
        </w:tc>
      </w:tr>
      <w:tr w:rsidR="00B631C0" w:rsidRPr="00E324BB" w:rsidTr="00583693">
        <w:trPr>
          <w:trHeight w:val="115"/>
        </w:trPr>
        <w:tc>
          <w:tcPr>
            <w:tcW w:w="1083" w:type="dxa"/>
            <w:vMerge/>
            <w:tcBorders>
              <w:left w:val="single" w:sz="12" w:space="0" w:color="auto"/>
              <w:bottom w:val="single" w:sz="12" w:space="0" w:color="auto"/>
              <w:right w:val="single" w:sz="4" w:space="0" w:color="000000"/>
            </w:tcBorders>
            <w:shd w:val="clear" w:color="auto" w:fill="auto"/>
            <w:vAlign w:val="center"/>
          </w:tcPr>
          <w:p w:rsidR="00B631C0" w:rsidRPr="00E324BB" w:rsidRDefault="00B631C0" w:rsidP="00B631C0">
            <w:pPr>
              <w:spacing w:after="0" w:line="240" w:lineRule="auto"/>
              <w:jc w:val="center"/>
              <w:rPr>
                <w:rFonts w:ascii="Times New Roman" w:hAnsi="Times New Roman" w:cs="Times New Roman"/>
                <w:b/>
                <w:bCs/>
                <w:color w:val="000000"/>
                <w:sz w:val="20"/>
                <w:lang w:val="en-GB"/>
              </w:rPr>
            </w:pPr>
          </w:p>
        </w:tc>
        <w:tc>
          <w:tcPr>
            <w:tcW w:w="2387" w:type="dxa"/>
            <w:tcBorders>
              <w:top w:val="single" w:sz="2" w:space="0" w:color="808080" w:themeColor="background1" w:themeShade="80"/>
              <w:left w:val="single" w:sz="4" w:space="0" w:color="000000"/>
              <w:bottom w:val="single" w:sz="4" w:space="0" w:color="000000"/>
              <w:right w:val="single" w:sz="4" w:space="0" w:color="000000"/>
            </w:tcBorders>
          </w:tcPr>
          <w:p w:rsidR="00B631C0" w:rsidRPr="00E324BB" w:rsidRDefault="00B631C0" w:rsidP="00B631C0">
            <w:pPr>
              <w:spacing w:after="0" w:line="240" w:lineRule="auto"/>
              <w:rPr>
                <w:rFonts w:ascii="Times New Roman" w:hAnsi="Times New Roman" w:cs="Times New Roman"/>
                <w:b/>
                <w:bCs/>
                <w:color w:val="000000"/>
                <w:sz w:val="20"/>
                <w:lang w:val="en-GB"/>
              </w:rPr>
            </w:pPr>
            <w:r w:rsidRPr="00E324BB">
              <w:rPr>
                <w:rFonts w:ascii="Times New Roman" w:hAnsi="Times New Roman" w:cs="Times New Roman"/>
                <w:b/>
                <w:bCs/>
                <w:color w:val="000000"/>
                <w:sz w:val="20"/>
                <w:lang w:val="en-GB"/>
              </w:rPr>
              <w:t>Mould Allergy</w:t>
            </w:r>
          </w:p>
        </w:tc>
        <w:tc>
          <w:tcPr>
            <w:tcW w:w="1170" w:type="dxa"/>
            <w:tcBorders>
              <w:top w:val="single" w:sz="2" w:space="0" w:color="808080" w:themeColor="background1" w:themeShade="80"/>
              <w:left w:val="single" w:sz="4" w:space="0" w:color="000000"/>
              <w:bottom w:val="single" w:sz="4" w:space="0" w:color="000000"/>
              <w:right w:val="single" w:sz="4" w:space="0" w:color="000000"/>
            </w:tcBorders>
            <w:shd w:val="clear" w:color="auto" w:fill="auto"/>
            <w:noWrap/>
            <w:vAlign w:val="bottom"/>
          </w:tcPr>
          <w:p w:rsidR="00B631C0" w:rsidRPr="00E324BB" w:rsidRDefault="00B631C0" w:rsidP="00B631C0">
            <w:pPr>
              <w:spacing w:after="0"/>
              <w:jc w:val="center"/>
              <w:rPr>
                <w:rFonts w:ascii="Times New Roman" w:hAnsi="Times New Roman" w:cs="Times New Roman"/>
                <w:b/>
                <w:sz w:val="20"/>
                <w:szCs w:val="20"/>
              </w:rPr>
            </w:pPr>
            <w:r w:rsidRPr="00E324BB">
              <w:rPr>
                <w:rFonts w:ascii="Times New Roman" w:hAnsi="Times New Roman" w:cs="Times New Roman"/>
                <w:b/>
                <w:sz w:val="20"/>
                <w:szCs w:val="20"/>
              </w:rPr>
              <w:t>20.5</w:t>
            </w:r>
          </w:p>
        </w:tc>
        <w:tc>
          <w:tcPr>
            <w:tcW w:w="900" w:type="dxa"/>
            <w:tcBorders>
              <w:top w:val="single" w:sz="2" w:space="0" w:color="808080" w:themeColor="background1" w:themeShade="80"/>
              <w:left w:val="single" w:sz="4" w:space="0" w:color="000000"/>
              <w:bottom w:val="single" w:sz="4" w:space="0" w:color="000000"/>
              <w:right w:val="single" w:sz="4" w:space="0" w:color="000000"/>
            </w:tcBorders>
            <w:shd w:val="clear" w:color="auto" w:fill="auto"/>
            <w:noWrap/>
            <w:vAlign w:val="bottom"/>
          </w:tcPr>
          <w:p w:rsidR="00B631C0" w:rsidRPr="00E324BB" w:rsidRDefault="00B631C0" w:rsidP="00B631C0">
            <w:pPr>
              <w:spacing w:after="0"/>
              <w:jc w:val="center"/>
              <w:rPr>
                <w:rFonts w:ascii="Times New Roman" w:hAnsi="Times New Roman" w:cs="Times New Roman"/>
                <w:b/>
                <w:sz w:val="20"/>
                <w:szCs w:val="20"/>
              </w:rPr>
            </w:pPr>
            <w:r w:rsidRPr="00E324BB">
              <w:rPr>
                <w:rFonts w:ascii="Times New Roman" w:hAnsi="Times New Roman" w:cs="Times New Roman"/>
                <w:b/>
                <w:sz w:val="20"/>
                <w:szCs w:val="20"/>
              </w:rPr>
              <w:t>0.1</w:t>
            </w:r>
          </w:p>
        </w:tc>
        <w:tc>
          <w:tcPr>
            <w:tcW w:w="900" w:type="dxa"/>
            <w:tcBorders>
              <w:top w:val="single" w:sz="2" w:space="0" w:color="808080" w:themeColor="background1" w:themeShade="80"/>
              <w:left w:val="single" w:sz="4" w:space="0" w:color="000000"/>
              <w:bottom w:val="single" w:sz="4" w:space="0" w:color="000000"/>
              <w:right w:val="single" w:sz="4" w:space="0" w:color="000000"/>
            </w:tcBorders>
            <w:shd w:val="clear" w:color="auto" w:fill="auto"/>
            <w:noWrap/>
            <w:vAlign w:val="bottom"/>
          </w:tcPr>
          <w:p w:rsidR="00B631C0" w:rsidRPr="00E324BB" w:rsidRDefault="00B631C0" w:rsidP="00B631C0">
            <w:pPr>
              <w:spacing w:after="0"/>
              <w:jc w:val="center"/>
              <w:rPr>
                <w:rFonts w:ascii="Times New Roman" w:hAnsi="Times New Roman" w:cs="Times New Roman"/>
                <w:b/>
                <w:sz w:val="20"/>
                <w:szCs w:val="20"/>
              </w:rPr>
            </w:pPr>
            <w:r w:rsidRPr="00E324BB">
              <w:rPr>
                <w:rFonts w:ascii="Times New Roman" w:hAnsi="Times New Roman" w:cs="Times New Roman"/>
                <w:b/>
                <w:sz w:val="20"/>
                <w:szCs w:val="20"/>
              </w:rPr>
              <w:t>45.1</w:t>
            </w:r>
          </w:p>
        </w:tc>
        <w:tc>
          <w:tcPr>
            <w:tcW w:w="1463" w:type="dxa"/>
            <w:tcBorders>
              <w:top w:val="single" w:sz="2" w:space="0" w:color="808080" w:themeColor="background1" w:themeShade="80"/>
              <w:left w:val="single" w:sz="4" w:space="0" w:color="000000"/>
              <w:bottom w:val="single" w:sz="4" w:space="0" w:color="000000"/>
              <w:right w:val="single" w:sz="4" w:space="0" w:color="000000"/>
            </w:tcBorders>
            <w:shd w:val="clear" w:color="auto" w:fill="auto"/>
            <w:noWrap/>
            <w:vAlign w:val="bottom"/>
          </w:tcPr>
          <w:p w:rsidR="00B631C0" w:rsidRPr="00E324BB" w:rsidRDefault="00B631C0" w:rsidP="00B631C0">
            <w:pPr>
              <w:spacing w:after="0"/>
              <w:jc w:val="center"/>
              <w:rPr>
                <w:rFonts w:ascii="Times New Roman" w:hAnsi="Times New Roman" w:cs="Times New Roman"/>
                <w:b/>
                <w:sz w:val="20"/>
                <w:szCs w:val="20"/>
              </w:rPr>
            </w:pPr>
            <w:r w:rsidRPr="00E324BB">
              <w:rPr>
                <w:rFonts w:ascii="Times New Roman" w:hAnsi="Times New Roman" w:cs="Times New Roman"/>
                <w:b/>
                <w:sz w:val="20"/>
                <w:szCs w:val="20"/>
              </w:rPr>
              <w:t>25</w:t>
            </w:r>
          </w:p>
        </w:tc>
        <w:tc>
          <w:tcPr>
            <w:tcW w:w="1309" w:type="dxa"/>
            <w:vMerge/>
            <w:tcBorders>
              <w:left w:val="single" w:sz="4" w:space="0" w:color="000000"/>
              <w:bottom w:val="single" w:sz="4" w:space="0" w:color="000000"/>
              <w:right w:val="single" w:sz="12" w:space="0" w:color="auto"/>
            </w:tcBorders>
            <w:vAlign w:val="center"/>
          </w:tcPr>
          <w:p w:rsidR="00B631C0" w:rsidRPr="00E324BB" w:rsidRDefault="00B631C0" w:rsidP="00B631C0">
            <w:pPr>
              <w:spacing w:after="0" w:line="240" w:lineRule="auto"/>
              <w:jc w:val="center"/>
              <w:rPr>
                <w:rFonts w:ascii="Times New Roman" w:hAnsi="Times New Roman" w:cs="Times New Roman"/>
                <w:sz w:val="20"/>
                <w:lang w:val="en-GB"/>
              </w:rPr>
            </w:pPr>
          </w:p>
        </w:tc>
      </w:tr>
      <w:tr w:rsidR="00B631C0" w:rsidRPr="00E324BB" w:rsidTr="00583693">
        <w:trPr>
          <w:trHeight w:val="115"/>
        </w:trPr>
        <w:tc>
          <w:tcPr>
            <w:tcW w:w="1083" w:type="dxa"/>
            <w:vMerge/>
            <w:tcBorders>
              <w:left w:val="single" w:sz="12" w:space="0" w:color="auto"/>
              <w:bottom w:val="single" w:sz="12" w:space="0" w:color="auto"/>
              <w:right w:val="single" w:sz="4" w:space="0" w:color="000000"/>
            </w:tcBorders>
            <w:shd w:val="clear" w:color="auto" w:fill="auto"/>
            <w:vAlign w:val="center"/>
          </w:tcPr>
          <w:p w:rsidR="00B631C0" w:rsidRPr="00E324BB" w:rsidRDefault="00B631C0" w:rsidP="00B631C0">
            <w:pPr>
              <w:spacing w:after="0" w:line="240" w:lineRule="auto"/>
              <w:jc w:val="center"/>
              <w:rPr>
                <w:rFonts w:ascii="Times New Roman" w:hAnsi="Times New Roman" w:cs="Times New Roman"/>
                <w:b/>
                <w:bCs/>
                <w:color w:val="000000"/>
                <w:sz w:val="20"/>
                <w:lang w:val="en-GB"/>
              </w:rPr>
            </w:pPr>
          </w:p>
        </w:tc>
        <w:tc>
          <w:tcPr>
            <w:tcW w:w="2387" w:type="dxa"/>
            <w:tcBorders>
              <w:top w:val="single" w:sz="4" w:space="0" w:color="000000"/>
              <w:left w:val="single" w:sz="4" w:space="0" w:color="000000"/>
              <w:bottom w:val="single" w:sz="2" w:space="0" w:color="808080" w:themeColor="background1" w:themeShade="80"/>
              <w:right w:val="single" w:sz="4" w:space="0" w:color="000000"/>
            </w:tcBorders>
          </w:tcPr>
          <w:p w:rsidR="00B631C0" w:rsidRPr="00E324BB" w:rsidRDefault="00B631C0" w:rsidP="00B631C0">
            <w:pPr>
              <w:spacing w:after="0" w:line="240" w:lineRule="auto"/>
              <w:rPr>
                <w:rFonts w:ascii="Times New Roman" w:hAnsi="Times New Roman" w:cs="Times New Roman"/>
                <w:b/>
                <w:bCs/>
                <w:color w:val="000000"/>
                <w:sz w:val="20"/>
                <w:lang w:val="en-GB"/>
              </w:rPr>
            </w:pPr>
            <w:r w:rsidRPr="00E324BB">
              <w:rPr>
                <w:rFonts w:ascii="Times New Roman" w:hAnsi="Times New Roman" w:cs="Times New Roman"/>
                <w:b/>
                <w:bCs/>
                <w:color w:val="000000"/>
                <w:sz w:val="20"/>
                <w:lang w:val="en-GB"/>
              </w:rPr>
              <w:t>No Pollen Allergy</w:t>
            </w:r>
          </w:p>
        </w:tc>
        <w:tc>
          <w:tcPr>
            <w:tcW w:w="1170"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noWrap/>
            <w:vAlign w:val="bottom"/>
          </w:tcPr>
          <w:p w:rsidR="00B631C0" w:rsidRPr="00E324BB" w:rsidRDefault="00B631C0" w:rsidP="00B631C0">
            <w:pPr>
              <w:spacing w:after="0"/>
              <w:jc w:val="center"/>
              <w:rPr>
                <w:rFonts w:ascii="Times New Roman" w:hAnsi="Times New Roman" w:cs="Times New Roman"/>
                <w:b/>
                <w:sz w:val="20"/>
                <w:szCs w:val="20"/>
              </w:rPr>
            </w:pPr>
            <w:r w:rsidRPr="00E324BB">
              <w:rPr>
                <w:rFonts w:ascii="Times New Roman" w:hAnsi="Times New Roman" w:cs="Times New Roman"/>
                <w:b/>
                <w:sz w:val="20"/>
                <w:szCs w:val="20"/>
              </w:rPr>
              <w:t>10.2</w:t>
            </w:r>
          </w:p>
        </w:tc>
        <w:tc>
          <w:tcPr>
            <w:tcW w:w="900"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vAlign w:val="bottom"/>
          </w:tcPr>
          <w:p w:rsidR="00B631C0" w:rsidRPr="00E324BB" w:rsidRDefault="00B631C0" w:rsidP="00B631C0">
            <w:pPr>
              <w:spacing w:after="0"/>
              <w:jc w:val="center"/>
              <w:rPr>
                <w:rFonts w:ascii="Times New Roman" w:hAnsi="Times New Roman" w:cs="Times New Roman"/>
                <w:b/>
                <w:sz w:val="20"/>
                <w:szCs w:val="20"/>
              </w:rPr>
            </w:pPr>
            <w:r w:rsidRPr="00E324BB">
              <w:rPr>
                <w:rFonts w:ascii="Times New Roman" w:hAnsi="Times New Roman" w:cs="Times New Roman"/>
                <w:b/>
                <w:sz w:val="20"/>
                <w:szCs w:val="20"/>
              </w:rPr>
              <w:t>4.5</w:t>
            </w:r>
          </w:p>
        </w:tc>
        <w:tc>
          <w:tcPr>
            <w:tcW w:w="900"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vAlign w:val="bottom"/>
          </w:tcPr>
          <w:p w:rsidR="00B631C0" w:rsidRPr="00E324BB" w:rsidRDefault="00B631C0" w:rsidP="00B631C0">
            <w:pPr>
              <w:spacing w:after="0"/>
              <w:jc w:val="center"/>
              <w:rPr>
                <w:rFonts w:ascii="Times New Roman" w:hAnsi="Times New Roman" w:cs="Times New Roman"/>
                <w:b/>
                <w:sz w:val="20"/>
                <w:szCs w:val="20"/>
              </w:rPr>
            </w:pPr>
            <w:r w:rsidRPr="00E324BB">
              <w:rPr>
                <w:rFonts w:ascii="Times New Roman" w:hAnsi="Times New Roman" w:cs="Times New Roman"/>
                <w:b/>
                <w:sz w:val="20"/>
                <w:szCs w:val="20"/>
              </w:rPr>
              <w:t>16.3</w:t>
            </w:r>
          </w:p>
        </w:tc>
        <w:tc>
          <w:tcPr>
            <w:tcW w:w="1463"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vAlign w:val="bottom"/>
          </w:tcPr>
          <w:p w:rsidR="00B631C0" w:rsidRPr="00E324BB" w:rsidRDefault="00B631C0" w:rsidP="00B631C0">
            <w:pPr>
              <w:spacing w:after="0"/>
              <w:jc w:val="center"/>
              <w:rPr>
                <w:rFonts w:ascii="Times New Roman" w:hAnsi="Times New Roman" w:cs="Times New Roman"/>
                <w:b/>
                <w:sz w:val="20"/>
                <w:szCs w:val="20"/>
              </w:rPr>
            </w:pPr>
            <w:r w:rsidRPr="00E324BB">
              <w:rPr>
                <w:rFonts w:ascii="Times New Roman" w:hAnsi="Times New Roman" w:cs="Times New Roman"/>
                <w:b/>
                <w:sz w:val="20"/>
                <w:szCs w:val="20"/>
              </w:rPr>
              <w:t>84</w:t>
            </w:r>
          </w:p>
        </w:tc>
        <w:tc>
          <w:tcPr>
            <w:tcW w:w="1309" w:type="dxa"/>
            <w:vMerge w:val="restart"/>
            <w:tcBorders>
              <w:top w:val="single" w:sz="4" w:space="0" w:color="000000"/>
              <w:left w:val="single" w:sz="4" w:space="0" w:color="000000"/>
              <w:bottom w:val="single" w:sz="4" w:space="0" w:color="auto"/>
              <w:right w:val="single" w:sz="12" w:space="0" w:color="auto"/>
            </w:tcBorders>
            <w:vAlign w:val="center"/>
          </w:tcPr>
          <w:p w:rsidR="00B631C0" w:rsidRPr="00E324BB" w:rsidRDefault="00B631C0" w:rsidP="00B631C0">
            <w:pPr>
              <w:spacing w:after="0" w:line="240" w:lineRule="auto"/>
              <w:jc w:val="center"/>
              <w:rPr>
                <w:rFonts w:ascii="Times New Roman" w:hAnsi="Times New Roman" w:cs="Times New Roman"/>
                <w:b/>
                <w:sz w:val="20"/>
                <w:lang w:val="en-GB"/>
              </w:rPr>
            </w:pPr>
            <w:r w:rsidRPr="00E324BB">
              <w:rPr>
                <w:rFonts w:ascii="Times New Roman" w:hAnsi="Times New Roman" w:cs="Times New Roman"/>
                <w:b/>
                <w:sz w:val="20"/>
                <w:lang w:val="en-GB"/>
              </w:rPr>
              <w:t>p = 0.01</w:t>
            </w:r>
          </w:p>
        </w:tc>
      </w:tr>
      <w:tr w:rsidR="00B631C0" w:rsidRPr="00E324BB" w:rsidTr="00583693">
        <w:trPr>
          <w:trHeight w:val="115"/>
        </w:trPr>
        <w:tc>
          <w:tcPr>
            <w:tcW w:w="1083" w:type="dxa"/>
            <w:vMerge/>
            <w:tcBorders>
              <w:left w:val="single" w:sz="12" w:space="0" w:color="auto"/>
              <w:bottom w:val="single" w:sz="12" w:space="0" w:color="auto"/>
              <w:right w:val="single" w:sz="4" w:space="0" w:color="000000"/>
            </w:tcBorders>
            <w:shd w:val="clear" w:color="auto" w:fill="auto"/>
            <w:vAlign w:val="center"/>
          </w:tcPr>
          <w:p w:rsidR="00B631C0" w:rsidRPr="00E324BB" w:rsidRDefault="00B631C0" w:rsidP="00B631C0">
            <w:pPr>
              <w:spacing w:after="0" w:line="240" w:lineRule="auto"/>
              <w:jc w:val="center"/>
              <w:rPr>
                <w:rFonts w:ascii="Times New Roman" w:hAnsi="Times New Roman" w:cs="Times New Roman"/>
                <w:b/>
                <w:bCs/>
                <w:color w:val="000000"/>
                <w:sz w:val="20"/>
                <w:lang w:val="en-GB"/>
              </w:rPr>
            </w:pPr>
          </w:p>
        </w:tc>
        <w:tc>
          <w:tcPr>
            <w:tcW w:w="2387" w:type="dxa"/>
            <w:tcBorders>
              <w:top w:val="single" w:sz="2" w:space="0" w:color="808080" w:themeColor="background1" w:themeShade="80"/>
              <w:left w:val="single" w:sz="4" w:space="0" w:color="000000"/>
              <w:bottom w:val="single" w:sz="4" w:space="0" w:color="000000"/>
              <w:right w:val="single" w:sz="4" w:space="0" w:color="000000"/>
            </w:tcBorders>
          </w:tcPr>
          <w:p w:rsidR="00B631C0" w:rsidRPr="00E324BB" w:rsidRDefault="00B631C0" w:rsidP="00B631C0">
            <w:pPr>
              <w:spacing w:after="0" w:line="240" w:lineRule="auto"/>
              <w:rPr>
                <w:rFonts w:ascii="Times New Roman" w:hAnsi="Times New Roman" w:cs="Times New Roman"/>
                <w:b/>
                <w:bCs/>
                <w:color w:val="000000"/>
                <w:sz w:val="20"/>
                <w:lang w:val="en-GB"/>
              </w:rPr>
            </w:pPr>
            <w:r w:rsidRPr="00E324BB">
              <w:rPr>
                <w:rFonts w:ascii="Times New Roman" w:hAnsi="Times New Roman" w:cs="Times New Roman"/>
                <w:b/>
                <w:bCs/>
                <w:color w:val="000000"/>
                <w:sz w:val="20"/>
                <w:lang w:val="en-GB"/>
              </w:rPr>
              <w:t>Pollen Allergy</w:t>
            </w:r>
          </w:p>
        </w:tc>
        <w:tc>
          <w:tcPr>
            <w:tcW w:w="1170" w:type="dxa"/>
            <w:tcBorders>
              <w:top w:val="single" w:sz="2" w:space="0" w:color="808080" w:themeColor="background1" w:themeShade="80"/>
              <w:left w:val="single" w:sz="4" w:space="0" w:color="000000"/>
              <w:bottom w:val="single" w:sz="4" w:space="0" w:color="000000"/>
              <w:right w:val="single" w:sz="4" w:space="0" w:color="000000"/>
            </w:tcBorders>
            <w:shd w:val="clear" w:color="auto" w:fill="auto"/>
            <w:noWrap/>
            <w:vAlign w:val="bottom"/>
          </w:tcPr>
          <w:p w:rsidR="00B631C0" w:rsidRPr="00E324BB" w:rsidRDefault="00B631C0" w:rsidP="00B631C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-2.6</w:t>
            </w:r>
          </w:p>
        </w:tc>
        <w:tc>
          <w:tcPr>
            <w:tcW w:w="900" w:type="dxa"/>
            <w:tcBorders>
              <w:top w:val="single" w:sz="2" w:space="0" w:color="808080" w:themeColor="background1" w:themeShade="80"/>
              <w:left w:val="single" w:sz="4" w:space="0" w:color="000000"/>
              <w:bottom w:val="single" w:sz="4" w:space="0" w:color="000000"/>
              <w:right w:val="single" w:sz="4" w:space="0" w:color="000000"/>
            </w:tcBorders>
            <w:shd w:val="clear" w:color="auto" w:fill="auto"/>
            <w:vAlign w:val="bottom"/>
          </w:tcPr>
          <w:p w:rsidR="00B631C0" w:rsidRPr="00E324BB" w:rsidRDefault="00B631C0" w:rsidP="00B631C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-9.2</w:t>
            </w:r>
          </w:p>
        </w:tc>
        <w:tc>
          <w:tcPr>
            <w:tcW w:w="900" w:type="dxa"/>
            <w:tcBorders>
              <w:top w:val="single" w:sz="2" w:space="0" w:color="808080" w:themeColor="background1" w:themeShade="80"/>
              <w:left w:val="single" w:sz="4" w:space="0" w:color="000000"/>
              <w:bottom w:val="single" w:sz="4" w:space="0" w:color="000000"/>
              <w:right w:val="single" w:sz="4" w:space="0" w:color="000000"/>
            </w:tcBorders>
            <w:shd w:val="clear" w:color="auto" w:fill="auto"/>
            <w:vAlign w:val="bottom"/>
          </w:tcPr>
          <w:p w:rsidR="00B631C0" w:rsidRPr="00E324BB" w:rsidRDefault="00B631C0" w:rsidP="00B631C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4.4</w:t>
            </w:r>
          </w:p>
        </w:tc>
        <w:tc>
          <w:tcPr>
            <w:tcW w:w="1463" w:type="dxa"/>
            <w:tcBorders>
              <w:top w:val="single" w:sz="2" w:space="0" w:color="808080" w:themeColor="background1" w:themeShade="80"/>
              <w:left w:val="single" w:sz="4" w:space="0" w:color="000000"/>
              <w:bottom w:val="single" w:sz="4" w:space="0" w:color="000000"/>
              <w:right w:val="single" w:sz="4" w:space="0" w:color="000000"/>
            </w:tcBorders>
            <w:shd w:val="clear" w:color="auto" w:fill="auto"/>
            <w:vAlign w:val="bottom"/>
          </w:tcPr>
          <w:p w:rsidR="00B631C0" w:rsidRPr="00E324BB" w:rsidRDefault="00B631C0" w:rsidP="00B631C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54</w:t>
            </w:r>
          </w:p>
        </w:tc>
        <w:tc>
          <w:tcPr>
            <w:tcW w:w="1309" w:type="dxa"/>
            <w:vMerge/>
            <w:tcBorders>
              <w:left w:val="single" w:sz="4" w:space="0" w:color="000000"/>
              <w:bottom w:val="single" w:sz="4" w:space="0" w:color="000000"/>
              <w:right w:val="single" w:sz="12" w:space="0" w:color="auto"/>
            </w:tcBorders>
            <w:vAlign w:val="center"/>
          </w:tcPr>
          <w:p w:rsidR="00B631C0" w:rsidRPr="00E324BB" w:rsidRDefault="00B631C0" w:rsidP="00B631C0">
            <w:pPr>
              <w:spacing w:after="0" w:line="240" w:lineRule="auto"/>
              <w:jc w:val="center"/>
              <w:rPr>
                <w:rFonts w:ascii="Times New Roman" w:hAnsi="Times New Roman" w:cs="Times New Roman"/>
                <w:sz w:val="20"/>
                <w:lang w:val="en-GB"/>
              </w:rPr>
            </w:pPr>
          </w:p>
        </w:tc>
      </w:tr>
      <w:tr w:rsidR="00B631C0" w:rsidRPr="00E324BB" w:rsidTr="00583693">
        <w:trPr>
          <w:trHeight w:val="115"/>
        </w:trPr>
        <w:tc>
          <w:tcPr>
            <w:tcW w:w="1083" w:type="dxa"/>
            <w:vMerge/>
            <w:tcBorders>
              <w:left w:val="single" w:sz="12" w:space="0" w:color="auto"/>
              <w:bottom w:val="single" w:sz="12" w:space="0" w:color="auto"/>
              <w:right w:val="single" w:sz="4" w:space="0" w:color="000000"/>
            </w:tcBorders>
            <w:shd w:val="clear" w:color="auto" w:fill="auto"/>
            <w:vAlign w:val="center"/>
          </w:tcPr>
          <w:p w:rsidR="00B631C0" w:rsidRPr="00E324BB" w:rsidRDefault="00B631C0" w:rsidP="00B631C0">
            <w:pPr>
              <w:spacing w:after="0" w:line="240" w:lineRule="auto"/>
              <w:jc w:val="center"/>
              <w:rPr>
                <w:rFonts w:ascii="Times New Roman" w:hAnsi="Times New Roman" w:cs="Times New Roman"/>
                <w:b/>
                <w:bCs/>
                <w:color w:val="000000"/>
                <w:sz w:val="20"/>
                <w:lang w:val="en-GB"/>
              </w:rPr>
            </w:pPr>
          </w:p>
        </w:tc>
        <w:tc>
          <w:tcPr>
            <w:tcW w:w="2387" w:type="dxa"/>
            <w:tcBorders>
              <w:top w:val="single" w:sz="4" w:space="0" w:color="000000"/>
              <w:left w:val="single" w:sz="4" w:space="0" w:color="000000"/>
              <w:bottom w:val="single" w:sz="2" w:space="0" w:color="808080" w:themeColor="background1" w:themeShade="80"/>
              <w:right w:val="single" w:sz="4" w:space="0" w:color="000000"/>
            </w:tcBorders>
          </w:tcPr>
          <w:p w:rsidR="00B631C0" w:rsidRPr="00E324BB" w:rsidRDefault="00B631C0" w:rsidP="00B631C0">
            <w:pPr>
              <w:spacing w:after="0" w:line="240" w:lineRule="auto"/>
              <w:rPr>
                <w:rFonts w:ascii="Times New Roman" w:hAnsi="Times New Roman" w:cs="Times New Roman"/>
                <w:b/>
                <w:bCs/>
                <w:color w:val="000000"/>
                <w:sz w:val="20"/>
                <w:lang w:val="en-GB"/>
              </w:rPr>
            </w:pPr>
            <w:r w:rsidRPr="00E324BB">
              <w:rPr>
                <w:rFonts w:ascii="Times New Roman" w:hAnsi="Times New Roman" w:cs="Times New Roman"/>
                <w:b/>
                <w:bCs/>
                <w:color w:val="000000"/>
                <w:sz w:val="20"/>
                <w:lang w:val="en-GB"/>
              </w:rPr>
              <w:t>No Fur Allergy</w:t>
            </w:r>
          </w:p>
        </w:tc>
        <w:tc>
          <w:tcPr>
            <w:tcW w:w="1170"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noWrap/>
            <w:vAlign w:val="bottom"/>
          </w:tcPr>
          <w:p w:rsidR="00B631C0" w:rsidRPr="00E324BB" w:rsidRDefault="00B631C0" w:rsidP="00B631C0">
            <w:pPr>
              <w:spacing w:after="0"/>
              <w:jc w:val="center"/>
              <w:rPr>
                <w:rFonts w:ascii="Times New Roman" w:hAnsi="Times New Roman" w:cs="Times New Roman"/>
                <w:b/>
                <w:sz w:val="20"/>
                <w:szCs w:val="20"/>
              </w:rPr>
            </w:pPr>
            <w:r w:rsidRPr="00E324BB">
              <w:rPr>
                <w:rFonts w:ascii="Times New Roman" w:hAnsi="Times New Roman" w:cs="Times New Roman"/>
                <w:b/>
                <w:sz w:val="20"/>
                <w:szCs w:val="20"/>
              </w:rPr>
              <w:t>5.2</w:t>
            </w:r>
          </w:p>
        </w:tc>
        <w:tc>
          <w:tcPr>
            <w:tcW w:w="900"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vAlign w:val="bottom"/>
          </w:tcPr>
          <w:p w:rsidR="00B631C0" w:rsidRPr="00E324BB" w:rsidRDefault="00B631C0" w:rsidP="00B631C0">
            <w:pPr>
              <w:spacing w:after="0"/>
              <w:jc w:val="center"/>
              <w:rPr>
                <w:rFonts w:ascii="Times New Roman" w:hAnsi="Times New Roman" w:cs="Times New Roman"/>
                <w:b/>
                <w:sz w:val="20"/>
                <w:szCs w:val="20"/>
              </w:rPr>
            </w:pPr>
            <w:r w:rsidRPr="00E324BB">
              <w:rPr>
                <w:rFonts w:ascii="Times New Roman" w:hAnsi="Times New Roman" w:cs="Times New Roman"/>
                <w:b/>
                <w:sz w:val="20"/>
                <w:szCs w:val="20"/>
              </w:rPr>
              <w:t>0.1</w:t>
            </w:r>
          </w:p>
        </w:tc>
        <w:tc>
          <w:tcPr>
            <w:tcW w:w="900"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vAlign w:val="bottom"/>
          </w:tcPr>
          <w:p w:rsidR="00B631C0" w:rsidRPr="00E324BB" w:rsidRDefault="00B631C0" w:rsidP="00B631C0">
            <w:pPr>
              <w:spacing w:after="0"/>
              <w:jc w:val="center"/>
              <w:rPr>
                <w:rFonts w:ascii="Times New Roman" w:hAnsi="Times New Roman" w:cs="Times New Roman"/>
                <w:b/>
                <w:sz w:val="20"/>
                <w:szCs w:val="20"/>
              </w:rPr>
            </w:pPr>
            <w:r w:rsidRPr="00E324BB">
              <w:rPr>
                <w:rFonts w:ascii="Times New Roman" w:hAnsi="Times New Roman" w:cs="Times New Roman"/>
                <w:b/>
                <w:sz w:val="20"/>
                <w:szCs w:val="20"/>
              </w:rPr>
              <w:t>10.5</w:t>
            </w:r>
          </w:p>
        </w:tc>
        <w:tc>
          <w:tcPr>
            <w:tcW w:w="1463"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vAlign w:val="bottom"/>
          </w:tcPr>
          <w:p w:rsidR="00B631C0" w:rsidRPr="00E324BB" w:rsidRDefault="00B631C0" w:rsidP="00B631C0">
            <w:pPr>
              <w:spacing w:after="0"/>
              <w:jc w:val="center"/>
              <w:rPr>
                <w:rFonts w:ascii="Times New Roman" w:hAnsi="Times New Roman" w:cs="Times New Roman"/>
                <w:b/>
                <w:sz w:val="20"/>
                <w:szCs w:val="20"/>
              </w:rPr>
            </w:pPr>
            <w:r w:rsidRPr="00E324BB">
              <w:rPr>
                <w:rFonts w:ascii="Times New Roman" w:hAnsi="Times New Roman" w:cs="Times New Roman"/>
                <w:b/>
                <w:sz w:val="20"/>
                <w:szCs w:val="20"/>
              </w:rPr>
              <w:t>85</w:t>
            </w:r>
          </w:p>
        </w:tc>
        <w:tc>
          <w:tcPr>
            <w:tcW w:w="1309" w:type="dxa"/>
            <w:vMerge w:val="restart"/>
            <w:tcBorders>
              <w:top w:val="single" w:sz="4" w:space="0" w:color="000000"/>
              <w:left w:val="single" w:sz="4" w:space="0" w:color="000000"/>
              <w:bottom w:val="single" w:sz="4" w:space="0" w:color="auto"/>
              <w:right w:val="single" w:sz="12" w:space="0" w:color="auto"/>
            </w:tcBorders>
            <w:vAlign w:val="center"/>
          </w:tcPr>
          <w:p w:rsidR="00B631C0" w:rsidRPr="00E324BB" w:rsidRDefault="00B631C0" w:rsidP="00B631C0">
            <w:pPr>
              <w:spacing w:after="0" w:line="240" w:lineRule="auto"/>
              <w:jc w:val="center"/>
              <w:rPr>
                <w:rFonts w:ascii="Times New Roman" w:hAnsi="Times New Roman" w:cs="Times New Roman"/>
                <w:b/>
                <w:sz w:val="20"/>
                <w:lang w:val="en-GB"/>
              </w:rPr>
            </w:pPr>
            <w:r w:rsidRPr="00E324BB">
              <w:rPr>
                <w:rFonts w:ascii="Times New Roman" w:hAnsi="Times New Roman" w:cs="Times New Roman"/>
                <w:b/>
                <w:sz w:val="20"/>
                <w:lang w:val="en-GB"/>
              </w:rPr>
              <w:t>p = 0.03</w:t>
            </w:r>
          </w:p>
        </w:tc>
      </w:tr>
      <w:tr w:rsidR="00B631C0" w:rsidRPr="00E324BB" w:rsidTr="00583693">
        <w:trPr>
          <w:trHeight w:val="115"/>
        </w:trPr>
        <w:tc>
          <w:tcPr>
            <w:tcW w:w="1083" w:type="dxa"/>
            <w:vMerge/>
            <w:tcBorders>
              <w:left w:val="single" w:sz="12" w:space="0" w:color="auto"/>
              <w:bottom w:val="single" w:sz="12" w:space="0" w:color="auto"/>
              <w:right w:val="single" w:sz="4" w:space="0" w:color="000000"/>
            </w:tcBorders>
            <w:shd w:val="clear" w:color="auto" w:fill="auto"/>
            <w:vAlign w:val="center"/>
          </w:tcPr>
          <w:p w:rsidR="00B631C0" w:rsidRPr="00E324BB" w:rsidRDefault="00B631C0" w:rsidP="00B631C0">
            <w:pPr>
              <w:spacing w:after="0" w:line="240" w:lineRule="auto"/>
              <w:jc w:val="center"/>
              <w:rPr>
                <w:rFonts w:ascii="Times New Roman" w:hAnsi="Times New Roman" w:cs="Times New Roman"/>
                <w:b/>
                <w:bCs/>
                <w:color w:val="000000"/>
                <w:sz w:val="20"/>
                <w:lang w:val="en-GB"/>
              </w:rPr>
            </w:pPr>
          </w:p>
        </w:tc>
        <w:tc>
          <w:tcPr>
            <w:tcW w:w="2387" w:type="dxa"/>
            <w:tcBorders>
              <w:top w:val="single" w:sz="2" w:space="0" w:color="808080" w:themeColor="background1" w:themeShade="80"/>
              <w:left w:val="single" w:sz="4" w:space="0" w:color="000000"/>
              <w:bottom w:val="single" w:sz="12" w:space="0" w:color="auto"/>
              <w:right w:val="single" w:sz="4" w:space="0" w:color="000000"/>
            </w:tcBorders>
          </w:tcPr>
          <w:p w:rsidR="00B631C0" w:rsidRPr="00E324BB" w:rsidRDefault="00B631C0" w:rsidP="00B631C0">
            <w:pPr>
              <w:spacing w:after="0" w:line="240" w:lineRule="auto"/>
              <w:rPr>
                <w:rFonts w:ascii="Times New Roman" w:hAnsi="Times New Roman" w:cs="Times New Roman"/>
                <w:b/>
                <w:bCs/>
                <w:color w:val="000000"/>
                <w:sz w:val="20"/>
                <w:lang w:val="en-GB"/>
              </w:rPr>
            </w:pPr>
            <w:r w:rsidRPr="00E324BB">
              <w:rPr>
                <w:rFonts w:ascii="Times New Roman" w:hAnsi="Times New Roman" w:cs="Times New Roman"/>
                <w:b/>
                <w:bCs/>
                <w:color w:val="000000"/>
                <w:sz w:val="20"/>
                <w:lang w:val="en-GB"/>
              </w:rPr>
              <w:t>Fur Allergy</w:t>
            </w:r>
          </w:p>
        </w:tc>
        <w:tc>
          <w:tcPr>
            <w:tcW w:w="1170" w:type="dxa"/>
            <w:tcBorders>
              <w:top w:val="single" w:sz="2" w:space="0" w:color="808080" w:themeColor="background1" w:themeShade="80"/>
              <w:left w:val="single" w:sz="4" w:space="0" w:color="000000"/>
              <w:bottom w:val="single" w:sz="12" w:space="0" w:color="auto"/>
              <w:right w:val="single" w:sz="4" w:space="0" w:color="000000"/>
            </w:tcBorders>
            <w:shd w:val="clear" w:color="auto" w:fill="auto"/>
            <w:noWrap/>
            <w:vAlign w:val="bottom"/>
          </w:tcPr>
          <w:p w:rsidR="00B631C0" w:rsidRPr="00E324BB" w:rsidRDefault="00B631C0" w:rsidP="00B631C0">
            <w:pPr>
              <w:spacing w:after="0"/>
              <w:jc w:val="center"/>
              <w:rPr>
                <w:rFonts w:ascii="Times New Roman" w:hAnsi="Times New Roman" w:cs="Times New Roman"/>
                <w:sz w:val="20"/>
                <w:szCs w:val="20"/>
              </w:rPr>
            </w:pPr>
            <w:r w:rsidRPr="00E324BB">
              <w:rPr>
                <w:rFonts w:ascii="Times New Roman" w:hAnsi="Times New Roman" w:cs="Times New Roman"/>
                <w:sz w:val="20"/>
                <w:szCs w:val="20"/>
              </w:rPr>
              <w:t>-10.0</w:t>
            </w:r>
          </w:p>
        </w:tc>
        <w:tc>
          <w:tcPr>
            <w:tcW w:w="900" w:type="dxa"/>
            <w:tcBorders>
              <w:top w:val="single" w:sz="2" w:space="0" w:color="808080" w:themeColor="background1" w:themeShade="80"/>
              <w:left w:val="single" w:sz="4" w:space="0" w:color="000000"/>
              <w:bottom w:val="single" w:sz="12" w:space="0" w:color="auto"/>
              <w:right w:val="single" w:sz="4" w:space="0" w:color="000000"/>
            </w:tcBorders>
            <w:shd w:val="clear" w:color="auto" w:fill="auto"/>
            <w:vAlign w:val="bottom"/>
          </w:tcPr>
          <w:p w:rsidR="00B631C0" w:rsidRPr="00E324BB" w:rsidRDefault="00B631C0" w:rsidP="00B631C0">
            <w:pPr>
              <w:spacing w:after="0"/>
              <w:jc w:val="center"/>
              <w:rPr>
                <w:rFonts w:ascii="Times New Roman" w:hAnsi="Times New Roman" w:cs="Times New Roman"/>
                <w:sz w:val="20"/>
                <w:szCs w:val="20"/>
              </w:rPr>
            </w:pPr>
            <w:r w:rsidRPr="00E324BB">
              <w:rPr>
                <w:rFonts w:ascii="Times New Roman" w:hAnsi="Times New Roman" w:cs="Times New Roman"/>
                <w:sz w:val="20"/>
                <w:szCs w:val="20"/>
              </w:rPr>
              <w:t>-20.0</w:t>
            </w:r>
          </w:p>
        </w:tc>
        <w:tc>
          <w:tcPr>
            <w:tcW w:w="900" w:type="dxa"/>
            <w:tcBorders>
              <w:top w:val="single" w:sz="2" w:space="0" w:color="808080" w:themeColor="background1" w:themeShade="80"/>
              <w:left w:val="single" w:sz="4" w:space="0" w:color="000000"/>
              <w:bottom w:val="single" w:sz="12" w:space="0" w:color="auto"/>
              <w:right w:val="single" w:sz="4" w:space="0" w:color="000000"/>
            </w:tcBorders>
            <w:shd w:val="clear" w:color="auto" w:fill="auto"/>
            <w:vAlign w:val="bottom"/>
          </w:tcPr>
          <w:p w:rsidR="00B631C0" w:rsidRPr="00E324BB" w:rsidRDefault="00B631C0" w:rsidP="00B631C0">
            <w:pPr>
              <w:spacing w:after="0"/>
              <w:jc w:val="center"/>
              <w:rPr>
                <w:rFonts w:ascii="Times New Roman" w:hAnsi="Times New Roman" w:cs="Times New Roman"/>
                <w:sz w:val="20"/>
                <w:szCs w:val="20"/>
              </w:rPr>
            </w:pPr>
            <w:r w:rsidRPr="00E324BB">
              <w:rPr>
                <w:rFonts w:ascii="Times New Roman" w:hAnsi="Times New Roman" w:cs="Times New Roman"/>
                <w:sz w:val="20"/>
                <w:szCs w:val="20"/>
              </w:rPr>
              <w:t>1.3</w:t>
            </w:r>
          </w:p>
        </w:tc>
        <w:tc>
          <w:tcPr>
            <w:tcW w:w="1463" w:type="dxa"/>
            <w:tcBorders>
              <w:top w:val="single" w:sz="2" w:space="0" w:color="808080" w:themeColor="background1" w:themeShade="80"/>
              <w:left w:val="single" w:sz="4" w:space="0" w:color="000000"/>
              <w:bottom w:val="single" w:sz="12" w:space="0" w:color="auto"/>
              <w:right w:val="single" w:sz="4" w:space="0" w:color="000000"/>
            </w:tcBorders>
            <w:shd w:val="clear" w:color="auto" w:fill="auto"/>
            <w:vAlign w:val="bottom"/>
          </w:tcPr>
          <w:p w:rsidR="00B631C0" w:rsidRPr="00E324BB" w:rsidRDefault="00B631C0" w:rsidP="00B631C0">
            <w:pPr>
              <w:spacing w:after="0"/>
              <w:jc w:val="center"/>
              <w:rPr>
                <w:rFonts w:ascii="Times New Roman" w:hAnsi="Times New Roman" w:cs="Times New Roman"/>
                <w:sz w:val="20"/>
                <w:szCs w:val="20"/>
              </w:rPr>
            </w:pPr>
            <w:r w:rsidRPr="00E324BB">
              <w:rPr>
                <w:rFonts w:ascii="Times New Roman" w:hAnsi="Times New Roman" w:cs="Times New Roman"/>
                <w:sz w:val="20"/>
                <w:szCs w:val="20"/>
              </w:rPr>
              <w:t>53</w:t>
            </w:r>
          </w:p>
        </w:tc>
        <w:tc>
          <w:tcPr>
            <w:tcW w:w="1309" w:type="dxa"/>
            <w:vMerge/>
            <w:tcBorders>
              <w:left w:val="single" w:sz="4" w:space="0" w:color="000000"/>
              <w:bottom w:val="single" w:sz="12" w:space="0" w:color="auto"/>
              <w:right w:val="single" w:sz="12" w:space="0" w:color="auto"/>
            </w:tcBorders>
            <w:vAlign w:val="center"/>
          </w:tcPr>
          <w:p w:rsidR="00B631C0" w:rsidRPr="00E324BB" w:rsidRDefault="00B631C0" w:rsidP="00B631C0">
            <w:pPr>
              <w:spacing w:after="0" w:line="240" w:lineRule="auto"/>
              <w:jc w:val="center"/>
              <w:rPr>
                <w:rFonts w:ascii="Times New Roman" w:hAnsi="Times New Roman" w:cs="Times New Roman"/>
                <w:lang w:val="en-GB"/>
              </w:rPr>
            </w:pPr>
          </w:p>
        </w:tc>
      </w:tr>
    </w:tbl>
    <w:p w:rsidR="004120CA" w:rsidRDefault="004120CA" w:rsidP="004120CA"/>
    <w:p w:rsidR="004120CA" w:rsidRDefault="004120CA" w:rsidP="004120CA"/>
    <w:p w:rsidR="004120CA" w:rsidRDefault="004120CA" w:rsidP="004120CA">
      <w:r>
        <w:br w:type="page"/>
      </w:r>
    </w:p>
    <w:p w:rsidR="004120CA" w:rsidRPr="00E324BB" w:rsidRDefault="004120CA" w:rsidP="004120CA">
      <w:pPr>
        <w:spacing w:after="0"/>
        <w:rPr>
          <w:rFonts w:ascii="Times New Roman" w:hAnsi="Times New Roman" w:cs="Times New Roman"/>
          <w:i/>
          <w:lang w:val="en-GB"/>
        </w:rPr>
      </w:pPr>
      <w:r w:rsidRPr="00E324BB">
        <w:rPr>
          <w:rFonts w:ascii="Times New Roman" w:hAnsi="Times New Roman" w:cs="Times New Roman"/>
          <w:b/>
          <w:lang w:val="en-GB"/>
        </w:rPr>
        <w:lastRenderedPageBreak/>
        <w:t xml:space="preserve">Supplemental </w:t>
      </w:r>
      <w:r w:rsidR="00BE1229">
        <w:rPr>
          <w:rFonts w:ascii="Times New Roman" w:hAnsi="Times New Roman" w:cs="Times New Roman"/>
          <w:b/>
          <w:sz w:val="24"/>
          <w:lang w:val="en-GB"/>
        </w:rPr>
        <w:t>Information</w:t>
      </w:r>
      <w:r w:rsidRPr="00E324BB">
        <w:rPr>
          <w:rFonts w:ascii="Times New Roman" w:hAnsi="Times New Roman" w:cs="Times New Roman"/>
          <w:b/>
          <w:lang w:val="en-GB"/>
        </w:rPr>
        <w:t xml:space="preserve">, Table S8. </w:t>
      </w:r>
      <w:r w:rsidRPr="00E324BB">
        <w:rPr>
          <w:rFonts w:ascii="Times New Roman" w:hAnsi="Times New Roman" w:cs="Times New Roman"/>
          <w:i/>
          <w:lang w:val="en-GB"/>
        </w:rPr>
        <w:t>Continued.</w:t>
      </w:r>
    </w:p>
    <w:p w:rsidR="004120CA" w:rsidRDefault="004120CA" w:rsidP="004120CA"/>
    <w:tbl>
      <w:tblPr>
        <w:tblW w:w="9212" w:type="dxa"/>
        <w:tblLook w:val="04A0" w:firstRow="1" w:lastRow="0" w:firstColumn="1" w:lastColumn="0" w:noHBand="0" w:noVBand="1"/>
      </w:tblPr>
      <w:tblGrid>
        <w:gridCol w:w="1083"/>
        <w:gridCol w:w="2387"/>
        <w:gridCol w:w="1170"/>
        <w:gridCol w:w="900"/>
        <w:gridCol w:w="900"/>
        <w:gridCol w:w="1463"/>
        <w:gridCol w:w="1309"/>
      </w:tblGrid>
      <w:tr w:rsidR="004120CA" w:rsidRPr="00E324BB" w:rsidTr="00583693">
        <w:trPr>
          <w:trHeight w:val="449"/>
        </w:trPr>
        <w:tc>
          <w:tcPr>
            <w:tcW w:w="1083" w:type="dxa"/>
            <w:tcBorders>
              <w:top w:val="single" w:sz="12" w:space="0" w:color="auto"/>
              <w:left w:val="single" w:sz="12" w:space="0" w:color="auto"/>
              <w:bottom w:val="single" w:sz="12" w:space="0" w:color="auto"/>
              <w:right w:val="single" w:sz="4" w:space="0" w:color="000000"/>
            </w:tcBorders>
            <w:shd w:val="clear" w:color="auto" w:fill="auto"/>
            <w:noWrap/>
            <w:vAlign w:val="center"/>
            <w:hideMark/>
          </w:tcPr>
          <w:p w:rsidR="004120CA" w:rsidRPr="00E324BB" w:rsidRDefault="004120CA" w:rsidP="00583693">
            <w:pPr>
              <w:spacing w:after="0" w:line="240" w:lineRule="auto"/>
              <w:jc w:val="center"/>
              <w:rPr>
                <w:rFonts w:ascii="Times New Roman" w:eastAsia="Times New Roman" w:hAnsi="Times New Roman" w:cs="Times New Roman"/>
                <w:b/>
                <w:bCs/>
                <w:color w:val="000000"/>
                <w:lang w:val="en-GB"/>
              </w:rPr>
            </w:pPr>
            <w:r w:rsidRPr="00E324BB">
              <w:rPr>
                <w:rFonts w:ascii="Times New Roman" w:eastAsia="Times New Roman" w:hAnsi="Times New Roman" w:cs="Times New Roman"/>
                <w:b/>
                <w:bCs/>
                <w:iCs/>
                <w:color w:val="000000"/>
                <w:sz w:val="36"/>
                <w:lang w:val="en-GB"/>
              </w:rPr>
              <w:t>S</w:t>
            </w:r>
          </w:p>
        </w:tc>
        <w:tc>
          <w:tcPr>
            <w:tcW w:w="2387" w:type="dxa"/>
            <w:tcBorders>
              <w:top w:val="single" w:sz="12" w:space="0" w:color="auto"/>
              <w:left w:val="single" w:sz="4" w:space="0" w:color="000000"/>
              <w:bottom w:val="single" w:sz="12" w:space="0" w:color="auto"/>
              <w:right w:val="single" w:sz="4" w:space="0" w:color="000000"/>
            </w:tcBorders>
            <w:vAlign w:val="center"/>
          </w:tcPr>
          <w:p w:rsidR="004120CA" w:rsidRPr="00E324BB" w:rsidRDefault="004120CA" w:rsidP="00583693">
            <w:pPr>
              <w:spacing w:after="0"/>
              <w:jc w:val="center"/>
              <w:rPr>
                <w:rFonts w:ascii="Times New Roman" w:eastAsia="Times New Roman" w:hAnsi="Times New Roman" w:cs="Times New Roman"/>
                <w:b/>
                <w:bCs/>
                <w:color w:val="000000"/>
                <w:lang w:val="en-GB"/>
              </w:rPr>
            </w:pPr>
            <w:r w:rsidRPr="00E324BB">
              <w:rPr>
                <w:rFonts w:ascii="Times New Roman" w:eastAsia="Times New Roman" w:hAnsi="Times New Roman" w:cs="Times New Roman"/>
                <w:b/>
                <w:bCs/>
                <w:color w:val="000000"/>
                <w:lang w:val="en-GB" w:eastAsia="en-GB"/>
              </w:rPr>
              <w:t>Exposure</w:t>
            </w:r>
          </w:p>
          <w:p w:rsidR="004120CA" w:rsidRPr="00E324BB" w:rsidRDefault="004120CA" w:rsidP="00583693">
            <w:pPr>
              <w:spacing w:after="0" w:line="240" w:lineRule="auto"/>
              <w:jc w:val="center"/>
              <w:rPr>
                <w:rFonts w:ascii="Times New Roman" w:eastAsia="Times New Roman" w:hAnsi="Times New Roman" w:cs="Times New Roman"/>
                <w:b/>
                <w:bCs/>
                <w:color w:val="000000"/>
                <w:lang w:val="en-GB"/>
              </w:rPr>
            </w:pPr>
            <w:r w:rsidRPr="00E324BB">
              <w:rPr>
                <w:rFonts w:ascii="Times New Roman" w:eastAsia="Times New Roman" w:hAnsi="Times New Roman" w:cs="Times New Roman"/>
                <w:b/>
                <w:bCs/>
                <w:color w:val="000000"/>
                <w:lang w:val="en-GB" w:eastAsia="en-GB"/>
              </w:rPr>
              <w:t>Lag Period</w:t>
            </w:r>
          </w:p>
        </w:tc>
        <w:tc>
          <w:tcPr>
            <w:tcW w:w="1170" w:type="dxa"/>
            <w:tcBorders>
              <w:top w:val="single" w:sz="12" w:space="0" w:color="auto"/>
              <w:left w:val="single" w:sz="4" w:space="0" w:color="000000"/>
              <w:bottom w:val="single" w:sz="12" w:space="0" w:color="auto"/>
              <w:right w:val="single" w:sz="4" w:space="0" w:color="000000"/>
            </w:tcBorders>
            <w:shd w:val="clear" w:color="auto" w:fill="auto"/>
            <w:noWrap/>
            <w:vAlign w:val="center"/>
            <w:hideMark/>
          </w:tcPr>
          <w:p w:rsidR="004120CA" w:rsidRPr="00E324BB" w:rsidRDefault="004120CA" w:rsidP="00583693">
            <w:pPr>
              <w:spacing w:after="0" w:line="240" w:lineRule="auto"/>
              <w:jc w:val="center"/>
              <w:rPr>
                <w:rFonts w:ascii="Times New Roman" w:eastAsia="Times New Roman" w:hAnsi="Times New Roman" w:cs="Times New Roman"/>
                <w:b/>
                <w:bCs/>
                <w:color w:val="000000"/>
                <w:lang w:val="en-GB"/>
              </w:rPr>
            </w:pPr>
            <w:r w:rsidRPr="00E324BB">
              <w:rPr>
                <w:rFonts w:ascii="Times New Roman" w:eastAsia="Times New Roman" w:hAnsi="Times New Roman" w:cs="Times New Roman"/>
                <w:b/>
                <w:bCs/>
                <w:color w:val="000000"/>
                <w:lang w:val="en-GB"/>
              </w:rPr>
              <w:t>% Change per IQR</w:t>
            </w:r>
          </w:p>
        </w:tc>
        <w:tc>
          <w:tcPr>
            <w:tcW w:w="900" w:type="dxa"/>
            <w:tcBorders>
              <w:top w:val="single" w:sz="12" w:space="0" w:color="auto"/>
              <w:left w:val="single" w:sz="4" w:space="0" w:color="000000"/>
              <w:bottom w:val="single" w:sz="12" w:space="0" w:color="auto"/>
              <w:right w:val="single" w:sz="4" w:space="0" w:color="000000"/>
            </w:tcBorders>
            <w:shd w:val="clear" w:color="auto" w:fill="auto"/>
            <w:noWrap/>
            <w:vAlign w:val="center"/>
            <w:hideMark/>
          </w:tcPr>
          <w:p w:rsidR="004120CA" w:rsidRPr="00E324BB" w:rsidRDefault="004120CA" w:rsidP="00583693">
            <w:pPr>
              <w:spacing w:after="0" w:line="240" w:lineRule="auto"/>
              <w:jc w:val="center"/>
              <w:rPr>
                <w:rFonts w:ascii="Times New Roman" w:eastAsia="Times New Roman" w:hAnsi="Times New Roman" w:cs="Times New Roman"/>
                <w:b/>
                <w:bCs/>
                <w:color w:val="000000"/>
                <w:lang w:val="en-GB"/>
              </w:rPr>
            </w:pPr>
            <w:r w:rsidRPr="00E324BB">
              <w:rPr>
                <w:rFonts w:ascii="Times New Roman" w:eastAsia="Times New Roman" w:hAnsi="Times New Roman" w:cs="Times New Roman"/>
                <w:b/>
                <w:bCs/>
                <w:color w:val="000000"/>
                <w:lang w:val="en-GB"/>
              </w:rPr>
              <w:t xml:space="preserve">Lower 95% CI </w:t>
            </w:r>
          </w:p>
        </w:tc>
        <w:tc>
          <w:tcPr>
            <w:tcW w:w="900" w:type="dxa"/>
            <w:tcBorders>
              <w:top w:val="single" w:sz="12" w:space="0" w:color="auto"/>
              <w:left w:val="single" w:sz="4" w:space="0" w:color="000000"/>
              <w:bottom w:val="single" w:sz="12" w:space="0" w:color="auto"/>
              <w:right w:val="single" w:sz="4" w:space="0" w:color="000000"/>
            </w:tcBorders>
            <w:shd w:val="clear" w:color="auto" w:fill="auto"/>
            <w:noWrap/>
            <w:vAlign w:val="center"/>
            <w:hideMark/>
          </w:tcPr>
          <w:p w:rsidR="004120CA" w:rsidRPr="00E324BB" w:rsidRDefault="004120CA" w:rsidP="00583693">
            <w:pPr>
              <w:spacing w:after="0" w:line="240" w:lineRule="auto"/>
              <w:jc w:val="center"/>
              <w:rPr>
                <w:rFonts w:ascii="Times New Roman" w:eastAsia="Times New Roman" w:hAnsi="Times New Roman" w:cs="Times New Roman"/>
                <w:b/>
                <w:bCs/>
                <w:color w:val="000000"/>
                <w:lang w:val="en-GB"/>
              </w:rPr>
            </w:pPr>
            <w:r w:rsidRPr="00E324BB">
              <w:rPr>
                <w:rFonts w:ascii="Times New Roman" w:eastAsia="Times New Roman" w:hAnsi="Times New Roman" w:cs="Times New Roman"/>
                <w:b/>
                <w:bCs/>
                <w:color w:val="000000"/>
                <w:lang w:val="en-GB"/>
              </w:rPr>
              <w:t>Upper 95% CI</w:t>
            </w:r>
          </w:p>
        </w:tc>
        <w:tc>
          <w:tcPr>
            <w:tcW w:w="1463" w:type="dxa"/>
            <w:tcBorders>
              <w:top w:val="single" w:sz="12" w:space="0" w:color="auto"/>
              <w:left w:val="single" w:sz="4" w:space="0" w:color="000000"/>
              <w:bottom w:val="single" w:sz="12" w:space="0" w:color="auto"/>
              <w:right w:val="single" w:sz="4" w:space="0" w:color="000000"/>
            </w:tcBorders>
            <w:shd w:val="clear" w:color="auto" w:fill="auto"/>
            <w:noWrap/>
            <w:vAlign w:val="center"/>
            <w:hideMark/>
          </w:tcPr>
          <w:p w:rsidR="004120CA" w:rsidRPr="00E324BB" w:rsidRDefault="004120CA" w:rsidP="00583693">
            <w:pPr>
              <w:spacing w:after="0" w:line="240" w:lineRule="auto"/>
              <w:jc w:val="center"/>
              <w:rPr>
                <w:rFonts w:ascii="Times New Roman" w:eastAsia="Times New Roman" w:hAnsi="Times New Roman" w:cs="Times New Roman"/>
                <w:b/>
                <w:bCs/>
                <w:color w:val="000000"/>
                <w:lang w:val="en-GB"/>
              </w:rPr>
            </w:pPr>
            <w:r w:rsidRPr="00E324BB">
              <w:rPr>
                <w:rFonts w:ascii="Times New Roman" w:eastAsia="Times New Roman" w:hAnsi="Times New Roman" w:cs="Times New Roman"/>
                <w:b/>
                <w:bCs/>
                <w:color w:val="000000"/>
                <w:lang w:val="en-GB"/>
              </w:rPr>
              <w:t>Total Observations</w:t>
            </w:r>
          </w:p>
        </w:tc>
        <w:tc>
          <w:tcPr>
            <w:tcW w:w="1309" w:type="dxa"/>
            <w:tcBorders>
              <w:top w:val="single" w:sz="12" w:space="0" w:color="auto"/>
              <w:left w:val="single" w:sz="4" w:space="0" w:color="000000"/>
              <w:bottom w:val="single" w:sz="12" w:space="0" w:color="auto"/>
              <w:right w:val="single" w:sz="12" w:space="0" w:color="auto"/>
            </w:tcBorders>
            <w:vAlign w:val="center"/>
          </w:tcPr>
          <w:p w:rsidR="004120CA" w:rsidRPr="00E324BB" w:rsidRDefault="004120CA" w:rsidP="00583693">
            <w:pPr>
              <w:spacing w:after="0" w:line="240" w:lineRule="auto"/>
              <w:jc w:val="center"/>
              <w:rPr>
                <w:rFonts w:ascii="Times New Roman" w:eastAsia="Times New Roman" w:hAnsi="Times New Roman" w:cs="Times New Roman"/>
                <w:b/>
                <w:bCs/>
                <w:color w:val="000000"/>
                <w:lang w:val="en-GB"/>
              </w:rPr>
            </w:pPr>
            <w:r w:rsidRPr="00E324BB">
              <w:rPr>
                <w:rFonts w:ascii="Times New Roman" w:eastAsia="Times New Roman" w:hAnsi="Times New Roman" w:cs="Times New Roman"/>
                <w:b/>
                <w:bCs/>
                <w:color w:val="000000"/>
                <w:lang w:val="en-GB"/>
              </w:rPr>
              <w:t>Interaction Term</w:t>
            </w:r>
          </w:p>
        </w:tc>
      </w:tr>
      <w:tr w:rsidR="004120CA" w:rsidRPr="00E324BB" w:rsidTr="00583693">
        <w:trPr>
          <w:trHeight w:val="116"/>
        </w:trPr>
        <w:tc>
          <w:tcPr>
            <w:tcW w:w="1083" w:type="dxa"/>
            <w:vMerge w:val="restart"/>
            <w:tcBorders>
              <w:top w:val="single" w:sz="12" w:space="0" w:color="auto"/>
              <w:left w:val="single" w:sz="12" w:space="0" w:color="auto"/>
              <w:right w:val="single" w:sz="4" w:space="0" w:color="000000"/>
            </w:tcBorders>
            <w:shd w:val="clear" w:color="auto" w:fill="auto"/>
            <w:vAlign w:val="center"/>
            <w:hideMark/>
          </w:tcPr>
          <w:p w:rsidR="004120CA" w:rsidRPr="00E324BB" w:rsidRDefault="004120CA" w:rsidP="00583693">
            <w:pPr>
              <w:spacing w:after="0" w:line="240" w:lineRule="auto"/>
              <w:jc w:val="center"/>
              <w:rPr>
                <w:rFonts w:ascii="Times New Roman" w:eastAsia="Times New Roman" w:hAnsi="Times New Roman" w:cs="Times New Roman"/>
                <w:b/>
                <w:bCs/>
                <w:color w:val="000000"/>
                <w:sz w:val="20"/>
                <w:szCs w:val="20"/>
                <w:lang w:val="en-GB"/>
              </w:rPr>
            </w:pPr>
            <w:r w:rsidRPr="00E324BB">
              <w:rPr>
                <w:rFonts w:ascii="Times New Roman" w:hAnsi="Times New Roman" w:cs="Times New Roman"/>
                <w:b/>
                <w:bCs/>
                <w:color w:val="000000"/>
                <w:sz w:val="20"/>
                <w:lang w:val="en-GB"/>
              </w:rPr>
              <w:t>0 day lag</w:t>
            </w:r>
          </w:p>
        </w:tc>
        <w:tc>
          <w:tcPr>
            <w:tcW w:w="2387" w:type="dxa"/>
            <w:tcBorders>
              <w:top w:val="single" w:sz="12" w:space="0" w:color="auto"/>
              <w:left w:val="single" w:sz="4" w:space="0" w:color="000000"/>
              <w:bottom w:val="single" w:sz="4" w:space="0" w:color="000000"/>
              <w:right w:val="single" w:sz="4" w:space="0" w:color="000000"/>
            </w:tcBorders>
          </w:tcPr>
          <w:p w:rsidR="004120CA" w:rsidRPr="00E324BB" w:rsidRDefault="004120CA" w:rsidP="00583693">
            <w:pPr>
              <w:spacing w:after="0" w:line="240" w:lineRule="auto"/>
              <w:rPr>
                <w:rFonts w:ascii="Times New Roman" w:hAnsi="Times New Roman" w:cs="Times New Roman"/>
                <w:color w:val="000000"/>
                <w:lang w:val="en-GB"/>
              </w:rPr>
            </w:pPr>
            <w:r w:rsidRPr="00E324BB">
              <w:rPr>
                <w:rFonts w:ascii="Times New Roman" w:hAnsi="Times New Roman" w:cs="Times New Roman"/>
                <w:b/>
                <w:bCs/>
                <w:color w:val="000000"/>
                <w:sz w:val="20"/>
                <w:lang w:val="en-GB"/>
              </w:rPr>
              <w:t>All Children</w:t>
            </w:r>
          </w:p>
        </w:tc>
        <w:tc>
          <w:tcPr>
            <w:tcW w:w="1170" w:type="dxa"/>
            <w:tcBorders>
              <w:top w:val="single" w:sz="12" w:space="0" w:color="auto"/>
              <w:left w:val="single" w:sz="4" w:space="0" w:color="000000"/>
              <w:bottom w:val="single" w:sz="4" w:space="0" w:color="00000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color w:val="000000"/>
                <w:sz w:val="20"/>
                <w:szCs w:val="20"/>
                <w:lang w:val="en-GB"/>
              </w:rPr>
            </w:pPr>
            <w:r w:rsidRPr="00E324BB">
              <w:rPr>
                <w:rFonts w:ascii="Times New Roman" w:hAnsi="Times New Roman" w:cs="Times New Roman"/>
                <w:color w:val="000000"/>
                <w:sz w:val="20"/>
                <w:szCs w:val="20"/>
              </w:rPr>
              <w:t>3.1</w:t>
            </w:r>
          </w:p>
        </w:tc>
        <w:tc>
          <w:tcPr>
            <w:tcW w:w="900" w:type="dxa"/>
            <w:tcBorders>
              <w:top w:val="single" w:sz="12" w:space="0" w:color="auto"/>
              <w:left w:val="single" w:sz="4" w:space="0" w:color="000000"/>
              <w:bottom w:val="single" w:sz="4" w:space="0" w:color="00000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-1.7</w:t>
            </w:r>
          </w:p>
        </w:tc>
        <w:tc>
          <w:tcPr>
            <w:tcW w:w="900" w:type="dxa"/>
            <w:tcBorders>
              <w:top w:val="single" w:sz="12" w:space="0" w:color="auto"/>
              <w:left w:val="single" w:sz="4" w:space="0" w:color="000000"/>
              <w:bottom w:val="single" w:sz="4" w:space="0" w:color="00000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8.2</w:t>
            </w:r>
          </w:p>
        </w:tc>
        <w:tc>
          <w:tcPr>
            <w:tcW w:w="1463" w:type="dxa"/>
            <w:tcBorders>
              <w:top w:val="single" w:sz="12" w:space="0" w:color="auto"/>
              <w:left w:val="single" w:sz="4" w:space="0" w:color="000000"/>
              <w:bottom w:val="single" w:sz="4" w:space="0" w:color="00000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214</w:t>
            </w:r>
          </w:p>
        </w:tc>
        <w:tc>
          <w:tcPr>
            <w:tcW w:w="1309" w:type="dxa"/>
            <w:tcBorders>
              <w:top w:val="single" w:sz="12" w:space="0" w:color="auto"/>
              <w:left w:val="single" w:sz="4" w:space="0" w:color="000000"/>
              <w:bottom w:val="single" w:sz="4" w:space="0" w:color="000000"/>
              <w:right w:val="single" w:sz="12" w:space="0" w:color="auto"/>
            </w:tcBorders>
          </w:tcPr>
          <w:p w:rsidR="004120CA" w:rsidRPr="00E324BB" w:rsidRDefault="004120CA" w:rsidP="00583693">
            <w:pPr>
              <w:spacing w:after="0" w:line="240" w:lineRule="auto"/>
              <w:jc w:val="center"/>
              <w:rPr>
                <w:rFonts w:ascii="Times New Roman" w:hAnsi="Times New Roman" w:cs="Times New Roman"/>
                <w:lang w:val="en-GB"/>
              </w:rPr>
            </w:pPr>
          </w:p>
        </w:tc>
      </w:tr>
      <w:tr w:rsidR="004120CA" w:rsidRPr="00E324BB" w:rsidTr="00583693">
        <w:trPr>
          <w:trHeight w:val="115"/>
        </w:trPr>
        <w:tc>
          <w:tcPr>
            <w:tcW w:w="1083" w:type="dxa"/>
            <w:vMerge/>
            <w:tcBorders>
              <w:left w:val="single" w:sz="12" w:space="0" w:color="auto"/>
              <w:right w:val="single" w:sz="4" w:space="0" w:color="000000"/>
            </w:tcBorders>
            <w:shd w:val="clear" w:color="auto" w:fill="auto"/>
            <w:vAlign w:val="center"/>
          </w:tcPr>
          <w:p w:rsidR="004120CA" w:rsidRPr="00E324BB" w:rsidRDefault="004120CA" w:rsidP="00583693">
            <w:pPr>
              <w:spacing w:after="0" w:line="240" w:lineRule="auto"/>
              <w:jc w:val="center"/>
              <w:rPr>
                <w:rFonts w:ascii="Times New Roman" w:hAnsi="Times New Roman" w:cs="Times New Roman"/>
                <w:b/>
                <w:bCs/>
                <w:color w:val="000000"/>
                <w:sz w:val="20"/>
                <w:lang w:val="en-GB"/>
              </w:rPr>
            </w:pPr>
          </w:p>
        </w:tc>
        <w:tc>
          <w:tcPr>
            <w:tcW w:w="2387" w:type="dxa"/>
            <w:tcBorders>
              <w:top w:val="single" w:sz="4" w:space="0" w:color="000000"/>
              <w:left w:val="single" w:sz="4" w:space="0" w:color="000000"/>
              <w:bottom w:val="single" w:sz="2" w:space="0" w:color="808080" w:themeColor="background1" w:themeShade="80"/>
              <w:right w:val="single" w:sz="4" w:space="0" w:color="000000"/>
            </w:tcBorders>
          </w:tcPr>
          <w:p w:rsidR="004120CA" w:rsidRPr="00E324BB" w:rsidRDefault="004120CA" w:rsidP="00583693">
            <w:pPr>
              <w:spacing w:after="0" w:line="240" w:lineRule="auto"/>
              <w:rPr>
                <w:rFonts w:ascii="Times New Roman" w:hAnsi="Times New Roman" w:cs="Times New Roman"/>
                <w:b/>
                <w:bCs/>
                <w:color w:val="000000"/>
                <w:sz w:val="20"/>
                <w:lang w:val="en-GB"/>
              </w:rPr>
            </w:pPr>
            <w:r w:rsidRPr="00E324BB">
              <w:rPr>
                <w:rFonts w:ascii="Times New Roman" w:hAnsi="Times New Roman" w:cs="Times New Roman"/>
                <w:b/>
                <w:bCs/>
                <w:color w:val="000000"/>
                <w:sz w:val="20"/>
                <w:lang w:val="en-GB"/>
              </w:rPr>
              <w:t>No Allergy</w:t>
            </w:r>
          </w:p>
        </w:tc>
        <w:tc>
          <w:tcPr>
            <w:tcW w:w="4433" w:type="dxa"/>
            <w:gridSpan w:val="4"/>
            <w:tcBorders>
              <w:top w:val="single" w:sz="4" w:space="0" w:color="000000"/>
              <w:left w:val="single" w:sz="4" w:space="0" w:color="000000"/>
              <w:bottom w:val="single" w:sz="2" w:space="0" w:color="808080" w:themeColor="background1" w:themeShade="8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sz w:val="20"/>
                <w:szCs w:val="20"/>
              </w:rPr>
              <w:t>False</w:t>
            </w:r>
            <w:r w:rsidRPr="00E324BB">
              <w:rPr>
                <w:rFonts w:ascii="Times New Roman" w:hAnsi="Times New Roman" w:cs="Times New Roman"/>
                <w:b/>
                <w:sz w:val="20"/>
                <w:szCs w:val="20"/>
              </w:rPr>
              <w:t xml:space="preserve"> </w:t>
            </w:r>
            <w:r w:rsidRPr="00E324BB">
              <w:rPr>
                <w:rFonts w:ascii="Times New Roman" w:hAnsi="Times New Roman" w:cs="Times New Roman"/>
                <w:sz w:val="20"/>
                <w:szCs w:val="20"/>
                <w:lang w:val="en-GB"/>
              </w:rPr>
              <w:t>Convergence</w:t>
            </w:r>
          </w:p>
        </w:tc>
        <w:tc>
          <w:tcPr>
            <w:tcW w:w="1309" w:type="dxa"/>
            <w:vMerge w:val="restart"/>
            <w:tcBorders>
              <w:top w:val="single" w:sz="4" w:space="0" w:color="000000"/>
              <w:left w:val="single" w:sz="4" w:space="0" w:color="000000"/>
              <w:right w:val="single" w:sz="12" w:space="0" w:color="auto"/>
            </w:tcBorders>
            <w:vAlign w:val="center"/>
          </w:tcPr>
          <w:p w:rsidR="004120CA" w:rsidRPr="00E324BB" w:rsidRDefault="004120CA" w:rsidP="00583693">
            <w:pPr>
              <w:spacing w:after="0" w:line="240" w:lineRule="auto"/>
              <w:jc w:val="center"/>
              <w:rPr>
                <w:rFonts w:ascii="Times New Roman" w:hAnsi="Times New Roman" w:cs="Times New Roman"/>
                <w:color w:val="000000"/>
                <w:sz w:val="20"/>
                <w:lang w:val="en-GB"/>
              </w:rPr>
            </w:pPr>
            <w:r w:rsidRPr="00E324BB">
              <w:rPr>
                <w:rFonts w:ascii="Times New Roman" w:hAnsi="Times New Roman" w:cs="Times New Roman"/>
                <w:sz w:val="20"/>
                <w:lang w:val="en-GB"/>
              </w:rPr>
              <w:t>p = 0.59</w:t>
            </w:r>
          </w:p>
        </w:tc>
      </w:tr>
      <w:tr w:rsidR="004120CA" w:rsidRPr="00E324BB" w:rsidTr="00583693">
        <w:trPr>
          <w:trHeight w:val="115"/>
        </w:trPr>
        <w:tc>
          <w:tcPr>
            <w:tcW w:w="1083" w:type="dxa"/>
            <w:vMerge/>
            <w:tcBorders>
              <w:left w:val="single" w:sz="12" w:space="0" w:color="auto"/>
              <w:right w:val="single" w:sz="4" w:space="0" w:color="000000"/>
            </w:tcBorders>
            <w:shd w:val="clear" w:color="auto" w:fill="auto"/>
            <w:vAlign w:val="center"/>
          </w:tcPr>
          <w:p w:rsidR="004120CA" w:rsidRPr="00E324BB" w:rsidRDefault="004120CA" w:rsidP="00583693">
            <w:pPr>
              <w:spacing w:after="0" w:line="240" w:lineRule="auto"/>
              <w:jc w:val="center"/>
              <w:rPr>
                <w:rFonts w:ascii="Times New Roman" w:hAnsi="Times New Roman" w:cs="Times New Roman"/>
                <w:b/>
                <w:bCs/>
                <w:color w:val="000000"/>
                <w:sz w:val="20"/>
                <w:lang w:val="en-GB"/>
              </w:rPr>
            </w:pPr>
          </w:p>
        </w:tc>
        <w:tc>
          <w:tcPr>
            <w:tcW w:w="2387" w:type="dxa"/>
            <w:tcBorders>
              <w:top w:val="single" w:sz="2" w:space="0" w:color="808080" w:themeColor="background1" w:themeShade="80"/>
              <w:left w:val="single" w:sz="4" w:space="0" w:color="000000"/>
              <w:bottom w:val="single" w:sz="4" w:space="0" w:color="000000"/>
              <w:right w:val="single" w:sz="4" w:space="0" w:color="000000"/>
            </w:tcBorders>
          </w:tcPr>
          <w:p w:rsidR="004120CA" w:rsidRPr="00E324BB" w:rsidRDefault="004120CA" w:rsidP="00583693">
            <w:pPr>
              <w:spacing w:after="0" w:line="240" w:lineRule="auto"/>
              <w:rPr>
                <w:rFonts w:ascii="Times New Roman" w:hAnsi="Times New Roman" w:cs="Times New Roman"/>
                <w:color w:val="000000"/>
                <w:lang w:val="en-GB"/>
              </w:rPr>
            </w:pPr>
            <w:r w:rsidRPr="00E324BB">
              <w:rPr>
                <w:rFonts w:ascii="Times New Roman" w:hAnsi="Times New Roman" w:cs="Times New Roman"/>
                <w:b/>
                <w:bCs/>
                <w:color w:val="000000"/>
                <w:sz w:val="20"/>
                <w:lang w:val="en-GB"/>
              </w:rPr>
              <w:t>Presence of Any Allergy</w:t>
            </w:r>
          </w:p>
        </w:tc>
        <w:tc>
          <w:tcPr>
            <w:tcW w:w="1170" w:type="dxa"/>
            <w:tcBorders>
              <w:top w:val="single" w:sz="2" w:space="0" w:color="808080" w:themeColor="background1" w:themeShade="80"/>
              <w:left w:val="single" w:sz="4" w:space="0" w:color="000000"/>
              <w:bottom w:val="single" w:sz="4" w:space="0" w:color="00000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color w:val="000000"/>
                <w:sz w:val="20"/>
                <w:szCs w:val="20"/>
                <w:lang w:val="en-GB"/>
              </w:rPr>
            </w:pPr>
            <w:r w:rsidRPr="00E324BB">
              <w:rPr>
                <w:rFonts w:ascii="Times New Roman" w:hAnsi="Times New Roman" w:cs="Times New Roman"/>
                <w:color w:val="000000"/>
                <w:sz w:val="20"/>
                <w:szCs w:val="20"/>
              </w:rPr>
              <w:t>3.1</w:t>
            </w:r>
          </w:p>
        </w:tc>
        <w:tc>
          <w:tcPr>
            <w:tcW w:w="900" w:type="dxa"/>
            <w:tcBorders>
              <w:top w:val="single" w:sz="2" w:space="0" w:color="808080" w:themeColor="background1" w:themeShade="80"/>
              <w:left w:val="single" w:sz="4" w:space="0" w:color="000000"/>
              <w:bottom w:val="single" w:sz="4" w:space="0" w:color="00000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-1.8</w:t>
            </w:r>
          </w:p>
        </w:tc>
        <w:tc>
          <w:tcPr>
            <w:tcW w:w="900" w:type="dxa"/>
            <w:tcBorders>
              <w:top w:val="single" w:sz="2" w:space="0" w:color="808080" w:themeColor="background1" w:themeShade="80"/>
              <w:left w:val="single" w:sz="4" w:space="0" w:color="000000"/>
              <w:bottom w:val="single" w:sz="4" w:space="0" w:color="00000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8.2</w:t>
            </w:r>
          </w:p>
        </w:tc>
        <w:tc>
          <w:tcPr>
            <w:tcW w:w="1463" w:type="dxa"/>
            <w:tcBorders>
              <w:top w:val="single" w:sz="2" w:space="0" w:color="808080" w:themeColor="background1" w:themeShade="80"/>
              <w:left w:val="single" w:sz="4" w:space="0" w:color="000000"/>
              <w:bottom w:val="single" w:sz="4" w:space="0" w:color="00000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61</w:t>
            </w:r>
          </w:p>
        </w:tc>
        <w:tc>
          <w:tcPr>
            <w:tcW w:w="1309" w:type="dxa"/>
            <w:vMerge/>
            <w:tcBorders>
              <w:left w:val="single" w:sz="4" w:space="0" w:color="000000"/>
              <w:bottom w:val="single" w:sz="4" w:space="0" w:color="000000"/>
              <w:right w:val="single" w:sz="12" w:space="0" w:color="auto"/>
            </w:tcBorders>
            <w:vAlign w:val="center"/>
          </w:tcPr>
          <w:p w:rsidR="004120CA" w:rsidRPr="00E324BB" w:rsidRDefault="004120CA" w:rsidP="00583693">
            <w:pPr>
              <w:spacing w:after="0" w:line="240" w:lineRule="auto"/>
              <w:jc w:val="center"/>
              <w:rPr>
                <w:rFonts w:ascii="Times New Roman" w:hAnsi="Times New Roman" w:cs="Times New Roman"/>
                <w:color w:val="000000"/>
                <w:sz w:val="20"/>
                <w:lang w:val="en-GB"/>
              </w:rPr>
            </w:pPr>
          </w:p>
        </w:tc>
      </w:tr>
      <w:tr w:rsidR="004120CA" w:rsidRPr="00E324BB" w:rsidTr="00583693">
        <w:trPr>
          <w:trHeight w:val="115"/>
        </w:trPr>
        <w:tc>
          <w:tcPr>
            <w:tcW w:w="1083" w:type="dxa"/>
            <w:vMerge/>
            <w:tcBorders>
              <w:left w:val="single" w:sz="12" w:space="0" w:color="auto"/>
              <w:bottom w:val="single" w:sz="12" w:space="0" w:color="auto"/>
              <w:right w:val="single" w:sz="4" w:space="0" w:color="000000"/>
            </w:tcBorders>
            <w:shd w:val="clear" w:color="auto" w:fill="auto"/>
            <w:vAlign w:val="center"/>
          </w:tcPr>
          <w:p w:rsidR="004120CA" w:rsidRPr="00E324BB" w:rsidRDefault="004120CA" w:rsidP="00583693">
            <w:pPr>
              <w:spacing w:after="0" w:line="240" w:lineRule="auto"/>
              <w:jc w:val="center"/>
              <w:rPr>
                <w:rFonts w:ascii="Times New Roman" w:hAnsi="Times New Roman" w:cs="Times New Roman"/>
                <w:b/>
                <w:bCs/>
                <w:color w:val="000000"/>
                <w:sz w:val="20"/>
                <w:lang w:val="en-GB"/>
              </w:rPr>
            </w:pPr>
          </w:p>
        </w:tc>
        <w:tc>
          <w:tcPr>
            <w:tcW w:w="2387" w:type="dxa"/>
            <w:tcBorders>
              <w:top w:val="single" w:sz="4" w:space="0" w:color="000000"/>
              <w:left w:val="single" w:sz="4" w:space="0" w:color="000000"/>
              <w:bottom w:val="single" w:sz="2" w:space="0" w:color="808080" w:themeColor="background1" w:themeShade="80"/>
              <w:right w:val="single" w:sz="4" w:space="0" w:color="000000"/>
            </w:tcBorders>
          </w:tcPr>
          <w:p w:rsidR="004120CA" w:rsidRPr="00E324BB" w:rsidRDefault="004120CA" w:rsidP="00583693">
            <w:pPr>
              <w:spacing w:after="0" w:line="240" w:lineRule="auto"/>
              <w:rPr>
                <w:rFonts w:ascii="Times New Roman" w:hAnsi="Times New Roman" w:cs="Times New Roman"/>
                <w:b/>
                <w:bCs/>
                <w:color w:val="000000"/>
                <w:sz w:val="20"/>
                <w:lang w:val="en-GB"/>
              </w:rPr>
            </w:pPr>
            <w:r w:rsidRPr="00E324BB">
              <w:rPr>
                <w:rFonts w:ascii="Times New Roman" w:hAnsi="Times New Roman" w:cs="Times New Roman"/>
                <w:b/>
                <w:bCs/>
                <w:color w:val="000000"/>
                <w:sz w:val="20"/>
                <w:lang w:val="en-GB"/>
              </w:rPr>
              <w:t>No Dust Allergy</w:t>
            </w:r>
          </w:p>
        </w:tc>
        <w:tc>
          <w:tcPr>
            <w:tcW w:w="1170"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1.6</w:t>
            </w:r>
          </w:p>
        </w:tc>
        <w:tc>
          <w:tcPr>
            <w:tcW w:w="900"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-6.3</w:t>
            </w:r>
          </w:p>
        </w:tc>
        <w:tc>
          <w:tcPr>
            <w:tcW w:w="900"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10.2</w:t>
            </w:r>
          </w:p>
        </w:tc>
        <w:tc>
          <w:tcPr>
            <w:tcW w:w="1463"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97</w:t>
            </w:r>
          </w:p>
        </w:tc>
        <w:tc>
          <w:tcPr>
            <w:tcW w:w="1309" w:type="dxa"/>
            <w:vMerge w:val="restart"/>
            <w:tcBorders>
              <w:top w:val="single" w:sz="4" w:space="0" w:color="000000"/>
              <w:left w:val="single" w:sz="4" w:space="0" w:color="000000"/>
              <w:right w:val="single" w:sz="12" w:space="0" w:color="auto"/>
            </w:tcBorders>
            <w:vAlign w:val="center"/>
          </w:tcPr>
          <w:p w:rsidR="004120CA" w:rsidRPr="00E324BB" w:rsidRDefault="004120CA" w:rsidP="00583693">
            <w:pPr>
              <w:spacing w:after="0" w:line="240" w:lineRule="auto"/>
              <w:jc w:val="center"/>
              <w:rPr>
                <w:rFonts w:ascii="Times New Roman" w:hAnsi="Times New Roman" w:cs="Times New Roman"/>
                <w:sz w:val="20"/>
                <w:lang w:val="en-GB"/>
              </w:rPr>
            </w:pPr>
            <w:r w:rsidRPr="00E324BB">
              <w:rPr>
                <w:rFonts w:ascii="Times New Roman" w:hAnsi="Times New Roman" w:cs="Times New Roman"/>
                <w:sz w:val="20"/>
                <w:lang w:val="en-GB"/>
              </w:rPr>
              <w:t>p = 0.55</w:t>
            </w:r>
          </w:p>
        </w:tc>
      </w:tr>
      <w:tr w:rsidR="004120CA" w:rsidRPr="00E324BB" w:rsidTr="00583693">
        <w:trPr>
          <w:trHeight w:val="115"/>
        </w:trPr>
        <w:tc>
          <w:tcPr>
            <w:tcW w:w="1083" w:type="dxa"/>
            <w:vMerge/>
            <w:tcBorders>
              <w:left w:val="single" w:sz="12" w:space="0" w:color="auto"/>
              <w:bottom w:val="single" w:sz="12" w:space="0" w:color="auto"/>
              <w:right w:val="single" w:sz="4" w:space="0" w:color="000000"/>
            </w:tcBorders>
            <w:shd w:val="clear" w:color="auto" w:fill="auto"/>
            <w:vAlign w:val="center"/>
          </w:tcPr>
          <w:p w:rsidR="004120CA" w:rsidRPr="00E324BB" w:rsidRDefault="004120CA" w:rsidP="00583693">
            <w:pPr>
              <w:spacing w:after="0" w:line="240" w:lineRule="auto"/>
              <w:jc w:val="center"/>
              <w:rPr>
                <w:rFonts w:ascii="Times New Roman" w:hAnsi="Times New Roman" w:cs="Times New Roman"/>
                <w:b/>
                <w:bCs/>
                <w:color w:val="000000"/>
                <w:sz w:val="20"/>
                <w:lang w:val="en-GB"/>
              </w:rPr>
            </w:pPr>
          </w:p>
        </w:tc>
        <w:tc>
          <w:tcPr>
            <w:tcW w:w="2387" w:type="dxa"/>
            <w:tcBorders>
              <w:top w:val="single" w:sz="2" w:space="0" w:color="808080" w:themeColor="background1" w:themeShade="80"/>
              <w:left w:val="single" w:sz="4" w:space="0" w:color="000000"/>
              <w:bottom w:val="single" w:sz="4" w:space="0" w:color="000000"/>
              <w:right w:val="single" w:sz="4" w:space="0" w:color="000000"/>
            </w:tcBorders>
          </w:tcPr>
          <w:p w:rsidR="004120CA" w:rsidRPr="00E324BB" w:rsidRDefault="004120CA" w:rsidP="00583693">
            <w:pPr>
              <w:spacing w:after="0" w:line="240" w:lineRule="auto"/>
              <w:rPr>
                <w:rFonts w:ascii="Times New Roman" w:hAnsi="Times New Roman" w:cs="Times New Roman"/>
                <w:b/>
                <w:bCs/>
                <w:color w:val="000000"/>
                <w:sz w:val="20"/>
                <w:lang w:val="en-GB"/>
              </w:rPr>
            </w:pPr>
            <w:r w:rsidRPr="00E324BB">
              <w:rPr>
                <w:rFonts w:ascii="Times New Roman" w:hAnsi="Times New Roman" w:cs="Times New Roman"/>
                <w:b/>
                <w:bCs/>
                <w:color w:val="000000"/>
                <w:sz w:val="20"/>
                <w:lang w:val="en-GB"/>
              </w:rPr>
              <w:t>Dust Allergy</w:t>
            </w:r>
          </w:p>
        </w:tc>
        <w:tc>
          <w:tcPr>
            <w:tcW w:w="1170" w:type="dxa"/>
            <w:tcBorders>
              <w:top w:val="single" w:sz="2" w:space="0" w:color="808080" w:themeColor="background1" w:themeShade="80"/>
              <w:left w:val="single" w:sz="4" w:space="0" w:color="000000"/>
              <w:bottom w:val="single" w:sz="4" w:space="0" w:color="00000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3.0</w:t>
            </w:r>
          </w:p>
        </w:tc>
        <w:tc>
          <w:tcPr>
            <w:tcW w:w="900" w:type="dxa"/>
            <w:tcBorders>
              <w:top w:val="single" w:sz="2" w:space="0" w:color="808080" w:themeColor="background1" w:themeShade="80"/>
              <w:left w:val="single" w:sz="4" w:space="0" w:color="000000"/>
              <w:bottom w:val="single" w:sz="4" w:space="0" w:color="00000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-2.5</w:t>
            </w:r>
          </w:p>
        </w:tc>
        <w:tc>
          <w:tcPr>
            <w:tcW w:w="900" w:type="dxa"/>
            <w:tcBorders>
              <w:top w:val="single" w:sz="2" w:space="0" w:color="808080" w:themeColor="background1" w:themeShade="80"/>
              <w:left w:val="single" w:sz="4" w:space="0" w:color="000000"/>
              <w:bottom w:val="single" w:sz="4" w:space="0" w:color="00000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8.7</w:t>
            </w:r>
          </w:p>
        </w:tc>
        <w:tc>
          <w:tcPr>
            <w:tcW w:w="1463" w:type="dxa"/>
            <w:tcBorders>
              <w:top w:val="single" w:sz="2" w:space="0" w:color="808080" w:themeColor="background1" w:themeShade="80"/>
              <w:left w:val="single" w:sz="4" w:space="0" w:color="000000"/>
              <w:bottom w:val="single" w:sz="4" w:space="0" w:color="00000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117</w:t>
            </w:r>
          </w:p>
        </w:tc>
        <w:tc>
          <w:tcPr>
            <w:tcW w:w="1309" w:type="dxa"/>
            <w:vMerge/>
            <w:tcBorders>
              <w:left w:val="single" w:sz="4" w:space="0" w:color="000000"/>
              <w:bottom w:val="single" w:sz="4" w:space="0" w:color="000000"/>
              <w:right w:val="single" w:sz="12" w:space="0" w:color="auto"/>
            </w:tcBorders>
            <w:vAlign w:val="center"/>
          </w:tcPr>
          <w:p w:rsidR="004120CA" w:rsidRPr="00E324BB" w:rsidRDefault="004120CA" w:rsidP="00583693">
            <w:pPr>
              <w:spacing w:after="0" w:line="240" w:lineRule="auto"/>
              <w:jc w:val="center"/>
              <w:rPr>
                <w:rFonts w:ascii="Times New Roman" w:hAnsi="Times New Roman" w:cs="Times New Roman"/>
                <w:sz w:val="20"/>
                <w:lang w:val="en-GB"/>
              </w:rPr>
            </w:pPr>
          </w:p>
        </w:tc>
      </w:tr>
      <w:tr w:rsidR="004120CA" w:rsidRPr="00E324BB" w:rsidTr="00583693">
        <w:trPr>
          <w:trHeight w:val="115"/>
        </w:trPr>
        <w:tc>
          <w:tcPr>
            <w:tcW w:w="1083" w:type="dxa"/>
            <w:vMerge/>
            <w:tcBorders>
              <w:left w:val="single" w:sz="12" w:space="0" w:color="auto"/>
              <w:bottom w:val="single" w:sz="12" w:space="0" w:color="auto"/>
              <w:right w:val="single" w:sz="4" w:space="0" w:color="000000"/>
            </w:tcBorders>
            <w:shd w:val="clear" w:color="auto" w:fill="auto"/>
            <w:vAlign w:val="center"/>
          </w:tcPr>
          <w:p w:rsidR="004120CA" w:rsidRPr="00E324BB" w:rsidRDefault="004120CA" w:rsidP="00583693">
            <w:pPr>
              <w:spacing w:after="0" w:line="240" w:lineRule="auto"/>
              <w:jc w:val="center"/>
              <w:rPr>
                <w:rFonts w:ascii="Times New Roman" w:hAnsi="Times New Roman" w:cs="Times New Roman"/>
                <w:b/>
                <w:bCs/>
                <w:color w:val="000000"/>
                <w:sz w:val="20"/>
                <w:lang w:val="en-GB"/>
              </w:rPr>
            </w:pPr>
          </w:p>
        </w:tc>
        <w:tc>
          <w:tcPr>
            <w:tcW w:w="2387" w:type="dxa"/>
            <w:tcBorders>
              <w:top w:val="single" w:sz="4" w:space="0" w:color="000000"/>
              <w:left w:val="single" w:sz="4" w:space="0" w:color="000000"/>
              <w:bottom w:val="single" w:sz="2" w:space="0" w:color="808080" w:themeColor="background1" w:themeShade="80"/>
              <w:right w:val="single" w:sz="4" w:space="0" w:color="000000"/>
            </w:tcBorders>
          </w:tcPr>
          <w:p w:rsidR="004120CA" w:rsidRPr="00E324BB" w:rsidRDefault="004120CA" w:rsidP="00583693">
            <w:pPr>
              <w:spacing w:after="0" w:line="240" w:lineRule="auto"/>
              <w:rPr>
                <w:rFonts w:ascii="Times New Roman" w:hAnsi="Times New Roman" w:cs="Times New Roman"/>
                <w:b/>
                <w:bCs/>
                <w:color w:val="000000"/>
                <w:sz w:val="20"/>
                <w:lang w:val="en-GB"/>
              </w:rPr>
            </w:pPr>
            <w:r w:rsidRPr="00E324BB">
              <w:rPr>
                <w:rFonts w:ascii="Times New Roman" w:hAnsi="Times New Roman" w:cs="Times New Roman"/>
                <w:b/>
                <w:bCs/>
                <w:color w:val="000000"/>
                <w:sz w:val="20"/>
                <w:lang w:val="en-GB"/>
              </w:rPr>
              <w:t>No Mould Allergy</w:t>
            </w:r>
          </w:p>
        </w:tc>
        <w:tc>
          <w:tcPr>
            <w:tcW w:w="1170"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2.9</w:t>
            </w:r>
          </w:p>
        </w:tc>
        <w:tc>
          <w:tcPr>
            <w:tcW w:w="900"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-2.3</w:t>
            </w:r>
          </w:p>
        </w:tc>
        <w:tc>
          <w:tcPr>
            <w:tcW w:w="900"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8.3</w:t>
            </w:r>
          </w:p>
        </w:tc>
        <w:tc>
          <w:tcPr>
            <w:tcW w:w="1463"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172</w:t>
            </w:r>
          </w:p>
        </w:tc>
        <w:tc>
          <w:tcPr>
            <w:tcW w:w="1309" w:type="dxa"/>
            <w:vMerge w:val="restart"/>
            <w:tcBorders>
              <w:top w:val="single" w:sz="4" w:space="0" w:color="000000"/>
              <w:left w:val="single" w:sz="4" w:space="0" w:color="000000"/>
              <w:right w:val="single" w:sz="12" w:space="0" w:color="auto"/>
            </w:tcBorders>
            <w:vAlign w:val="center"/>
          </w:tcPr>
          <w:p w:rsidR="004120CA" w:rsidRPr="00E324BB" w:rsidRDefault="004120CA" w:rsidP="00583693">
            <w:pPr>
              <w:spacing w:after="0" w:line="240" w:lineRule="auto"/>
              <w:jc w:val="center"/>
              <w:rPr>
                <w:rFonts w:ascii="Times New Roman" w:hAnsi="Times New Roman" w:cs="Times New Roman"/>
                <w:sz w:val="20"/>
                <w:lang w:val="en-GB"/>
              </w:rPr>
            </w:pPr>
            <w:r w:rsidRPr="00E324BB">
              <w:rPr>
                <w:rFonts w:ascii="Times New Roman" w:hAnsi="Times New Roman" w:cs="Times New Roman"/>
                <w:sz w:val="20"/>
                <w:lang w:val="en-GB"/>
              </w:rPr>
              <w:t>p = 0.67</w:t>
            </w:r>
          </w:p>
        </w:tc>
      </w:tr>
      <w:tr w:rsidR="00DD439E" w:rsidRPr="00E324BB" w:rsidTr="00583693">
        <w:trPr>
          <w:trHeight w:val="115"/>
        </w:trPr>
        <w:tc>
          <w:tcPr>
            <w:tcW w:w="1083" w:type="dxa"/>
            <w:vMerge/>
            <w:tcBorders>
              <w:left w:val="single" w:sz="12" w:space="0" w:color="auto"/>
              <w:bottom w:val="single" w:sz="12" w:space="0" w:color="auto"/>
              <w:right w:val="single" w:sz="4" w:space="0" w:color="000000"/>
            </w:tcBorders>
            <w:shd w:val="clear" w:color="auto" w:fill="auto"/>
            <w:vAlign w:val="center"/>
          </w:tcPr>
          <w:p w:rsidR="00DD439E" w:rsidRPr="00E324BB" w:rsidRDefault="00DD439E" w:rsidP="00DD439E">
            <w:pPr>
              <w:spacing w:after="0" w:line="240" w:lineRule="auto"/>
              <w:jc w:val="center"/>
              <w:rPr>
                <w:rFonts w:ascii="Times New Roman" w:hAnsi="Times New Roman" w:cs="Times New Roman"/>
                <w:b/>
                <w:bCs/>
                <w:color w:val="000000"/>
                <w:sz w:val="20"/>
                <w:lang w:val="en-GB"/>
              </w:rPr>
            </w:pPr>
          </w:p>
        </w:tc>
        <w:tc>
          <w:tcPr>
            <w:tcW w:w="2387" w:type="dxa"/>
            <w:tcBorders>
              <w:top w:val="single" w:sz="2" w:space="0" w:color="808080" w:themeColor="background1" w:themeShade="80"/>
              <w:left w:val="single" w:sz="4" w:space="0" w:color="000000"/>
              <w:bottom w:val="single" w:sz="4" w:space="0" w:color="000000"/>
              <w:right w:val="single" w:sz="4" w:space="0" w:color="000000"/>
            </w:tcBorders>
          </w:tcPr>
          <w:p w:rsidR="00DD439E" w:rsidRPr="00E324BB" w:rsidRDefault="00DD439E" w:rsidP="00DD439E">
            <w:pPr>
              <w:spacing w:after="0" w:line="240" w:lineRule="auto"/>
              <w:rPr>
                <w:rFonts w:ascii="Times New Roman" w:hAnsi="Times New Roman" w:cs="Times New Roman"/>
                <w:b/>
                <w:bCs/>
                <w:color w:val="000000"/>
                <w:sz w:val="20"/>
                <w:lang w:val="en-GB"/>
              </w:rPr>
            </w:pPr>
            <w:r w:rsidRPr="00E324BB">
              <w:rPr>
                <w:rFonts w:ascii="Times New Roman" w:hAnsi="Times New Roman" w:cs="Times New Roman"/>
                <w:b/>
                <w:bCs/>
                <w:color w:val="000000"/>
                <w:sz w:val="20"/>
                <w:lang w:val="en-GB"/>
              </w:rPr>
              <w:t>Mould Allergy</w:t>
            </w:r>
          </w:p>
        </w:tc>
        <w:tc>
          <w:tcPr>
            <w:tcW w:w="1170" w:type="dxa"/>
            <w:tcBorders>
              <w:top w:val="single" w:sz="2" w:space="0" w:color="808080" w:themeColor="background1" w:themeShade="80"/>
              <w:left w:val="single" w:sz="4" w:space="0" w:color="000000"/>
              <w:bottom w:val="single" w:sz="4" w:space="0" w:color="000000"/>
              <w:right w:val="single" w:sz="4" w:space="0" w:color="000000"/>
            </w:tcBorders>
            <w:shd w:val="clear" w:color="auto" w:fill="auto"/>
            <w:noWrap/>
            <w:vAlign w:val="bottom"/>
          </w:tcPr>
          <w:p w:rsidR="00DD439E" w:rsidRPr="00E324BB" w:rsidRDefault="00DD439E" w:rsidP="00DD439E">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-3.7</w:t>
            </w:r>
          </w:p>
        </w:tc>
        <w:tc>
          <w:tcPr>
            <w:tcW w:w="900" w:type="dxa"/>
            <w:tcBorders>
              <w:top w:val="single" w:sz="2" w:space="0" w:color="808080" w:themeColor="background1" w:themeShade="80"/>
              <w:left w:val="single" w:sz="4" w:space="0" w:color="000000"/>
              <w:bottom w:val="single" w:sz="4" w:space="0" w:color="000000"/>
              <w:right w:val="single" w:sz="4" w:space="0" w:color="000000"/>
            </w:tcBorders>
            <w:shd w:val="clear" w:color="auto" w:fill="auto"/>
            <w:noWrap/>
            <w:vAlign w:val="bottom"/>
          </w:tcPr>
          <w:p w:rsidR="00DD439E" w:rsidRPr="00E324BB" w:rsidRDefault="00DD439E" w:rsidP="00DD439E">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-17.2</w:t>
            </w:r>
          </w:p>
        </w:tc>
        <w:tc>
          <w:tcPr>
            <w:tcW w:w="900" w:type="dxa"/>
            <w:tcBorders>
              <w:top w:val="single" w:sz="2" w:space="0" w:color="808080" w:themeColor="background1" w:themeShade="80"/>
              <w:left w:val="single" w:sz="4" w:space="0" w:color="000000"/>
              <w:bottom w:val="single" w:sz="4" w:space="0" w:color="000000"/>
              <w:right w:val="single" w:sz="4" w:space="0" w:color="000000"/>
            </w:tcBorders>
            <w:shd w:val="clear" w:color="auto" w:fill="auto"/>
            <w:noWrap/>
            <w:vAlign w:val="bottom"/>
          </w:tcPr>
          <w:p w:rsidR="00DD439E" w:rsidRPr="00E324BB" w:rsidRDefault="00DD439E" w:rsidP="00DD439E">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11.9</w:t>
            </w:r>
          </w:p>
        </w:tc>
        <w:tc>
          <w:tcPr>
            <w:tcW w:w="1463" w:type="dxa"/>
            <w:tcBorders>
              <w:top w:val="single" w:sz="2" w:space="0" w:color="808080" w:themeColor="background1" w:themeShade="80"/>
              <w:left w:val="single" w:sz="4" w:space="0" w:color="000000"/>
              <w:bottom w:val="single" w:sz="4" w:space="0" w:color="000000"/>
              <w:right w:val="single" w:sz="4" w:space="0" w:color="000000"/>
            </w:tcBorders>
            <w:shd w:val="clear" w:color="auto" w:fill="auto"/>
            <w:noWrap/>
            <w:vAlign w:val="bottom"/>
          </w:tcPr>
          <w:p w:rsidR="00DD439E" w:rsidRPr="00E324BB" w:rsidRDefault="00DD439E" w:rsidP="00DD439E">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42</w:t>
            </w:r>
          </w:p>
        </w:tc>
        <w:tc>
          <w:tcPr>
            <w:tcW w:w="1309" w:type="dxa"/>
            <w:vMerge/>
            <w:tcBorders>
              <w:left w:val="single" w:sz="4" w:space="0" w:color="000000"/>
              <w:bottom w:val="single" w:sz="4" w:space="0" w:color="000000"/>
              <w:right w:val="single" w:sz="12" w:space="0" w:color="auto"/>
            </w:tcBorders>
            <w:vAlign w:val="center"/>
          </w:tcPr>
          <w:p w:rsidR="00DD439E" w:rsidRPr="00E324BB" w:rsidRDefault="00DD439E" w:rsidP="00DD439E">
            <w:pPr>
              <w:spacing w:after="0" w:line="240" w:lineRule="auto"/>
              <w:jc w:val="center"/>
              <w:rPr>
                <w:rFonts w:ascii="Times New Roman" w:hAnsi="Times New Roman" w:cs="Times New Roman"/>
                <w:sz w:val="20"/>
                <w:lang w:val="en-GB"/>
              </w:rPr>
            </w:pPr>
          </w:p>
        </w:tc>
      </w:tr>
      <w:tr w:rsidR="004120CA" w:rsidRPr="00E324BB" w:rsidTr="00583693">
        <w:trPr>
          <w:trHeight w:val="115"/>
        </w:trPr>
        <w:tc>
          <w:tcPr>
            <w:tcW w:w="1083" w:type="dxa"/>
            <w:vMerge/>
            <w:tcBorders>
              <w:left w:val="single" w:sz="12" w:space="0" w:color="auto"/>
              <w:bottom w:val="single" w:sz="12" w:space="0" w:color="auto"/>
              <w:right w:val="single" w:sz="4" w:space="0" w:color="000000"/>
            </w:tcBorders>
            <w:shd w:val="clear" w:color="auto" w:fill="auto"/>
            <w:vAlign w:val="center"/>
          </w:tcPr>
          <w:p w:rsidR="004120CA" w:rsidRPr="00E324BB" w:rsidRDefault="004120CA" w:rsidP="00583693">
            <w:pPr>
              <w:spacing w:after="0" w:line="240" w:lineRule="auto"/>
              <w:jc w:val="center"/>
              <w:rPr>
                <w:rFonts w:ascii="Times New Roman" w:hAnsi="Times New Roman" w:cs="Times New Roman"/>
                <w:b/>
                <w:bCs/>
                <w:color w:val="000000"/>
                <w:sz w:val="20"/>
                <w:lang w:val="en-GB"/>
              </w:rPr>
            </w:pPr>
          </w:p>
        </w:tc>
        <w:tc>
          <w:tcPr>
            <w:tcW w:w="2387" w:type="dxa"/>
            <w:tcBorders>
              <w:top w:val="single" w:sz="4" w:space="0" w:color="000000"/>
              <w:left w:val="single" w:sz="4" w:space="0" w:color="000000"/>
              <w:bottom w:val="single" w:sz="2" w:space="0" w:color="808080" w:themeColor="background1" w:themeShade="80"/>
              <w:right w:val="single" w:sz="4" w:space="0" w:color="000000"/>
            </w:tcBorders>
          </w:tcPr>
          <w:p w:rsidR="004120CA" w:rsidRPr="00E324BB" w:rsidRDefault="004120CA" w:rsidP="00583693">
            <w:pPr>
              <w:spacing w:after="0" w:line="240" w:lineRule="auto"/>
              <w:rPr>
                <w:rFonts w:ascii="Times New Roman" w:hAnsi="Times New Roman" w:cs="Times New Roman"/>
                <w:b/>
                <w:bCs/>
                <w:color w:val="000000"/>
                <w:sz w:val="20"/>
                <w:lang w:val="en-GB"/>
              </w:rPr>
            </w:pPr>
            <w:r w:rsidRPr="00E324BB">
              <w:rPr>
                <w:rFonts w:ascii="Times New Roman" w:hAnsi="Times New Roman" w:cs="Times New Roman"/>
                <w:b/>
                <w:bCs/>
                <w:color w:val="000000"/>
                <w:sz w:val="20"/>
                <w:lang w:val="en-GB"/>
              </w:rPr>
              <w:t>No Pollen Allergy</w:t>
            </w:r>
          </w:p>
        </w:tc>
        <w:tc>
          <w:tcPr>
            <w:tcW w:w="1170"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sz w:val="20"/>
                <w:szCs w:val="20"/>
              </w:rPr>
            </w:pPr>
            <w:r w:rsidRPr="00E324BB">
              <w:rPr>
                <w:rFonts w:ascii="Times New Roman" w:hAnsi="Times New Roman" w:cs="Times New Roman"/>
                <w:sz w:val="20"/>
                <w:szCs w:val="20"/>
              </w:rPr>
              <w:t>2.9</w:t>
            </w:r>
          </w:p>
        </w:tc>
        <w:tc>
          <w:tcPr>
            <w:tcW w:w="900"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vAlign w:val="bottom"/>
          </w:tcPr>
          <w:p w:rsidR="004120CA" w:rsidRPr="00E324BB" w:rsidRDefault="004120CA" w:rsidP="00583693">
            <w:pPr>
              <w:spacing w:after="0"/>
              <w:jc w:val="center"/>
              <w:rPr>
                <w:rFonts w:ascii="Times New Roman" w:hAnsi="Times New Roman" w:cs="Times New Roman"/>
                <w:sz w:val="20"/>
                <w:szCs w:val="20"/>
              </w:rPr>
            </w:pPr>
            <w:r w:rsidRPr="00E324BB">
              <w:rPr>
                <w:rFonts w:ascii="Times New Roman" w:hAnsi="Times New Roman" w:cs="Times New Roman"/>
                <w:sz w:val="20"/>
                <w:szCs w:val="20"/>
              </w:rPr>
              <w:t>-1.8</w:t>
            </w:r>
          </w:p>
        </w:tc>
        <w:tc>
          <w:tcPr>
            <w:tcW w:w="900"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vAlign w:val="bottom"/>
          </w:tcPr>
          <w:p w:rsidR="004120CA" w:rsidRPr="00E324BB" w:rsidRDefault="004120CA" w:rsidP="00583693">
            <w:pPr>
              <w:spacing w:after="0"/>
              <w:jc w:val="center"/>
              <w:rPr>
                <w:rFonts w:ascii="Times New Roman" w:hAnsi="Times New Roman" w:cs="Times New Roman"/>
                <w:sz w:val="20"/>
                <w:szCs w:val="20"/>
              </w:rPr>
            </w:pPr>
            <w:r w:rsidRPr="00E324BB">
              <w:rPr>
                <w:rFonts w:ascii="Times New Roman" w:hAnsi="Times New Roman" w:cs="Times New Roman"/>
                <w:sz w:val="20"/>
                <w:szCs w:val="20"/>
              </w:rPr>
              <w:t>7.8</w:t>
            </w:r>
          </w:p>
        </w:tc>
        <w:tc>
          <w:tcPr>
            <w:tcW w:w="1463"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vAlign w:val="bottom"/>
          </w:tcPr>
          <w:p w:rsidR="004120CA" w:rsidRPr="00E324BB" w:rsidRDefault="004120CA" w:rsidP="00583693">
            <w:pPr>
              <w:spacing w:after="0"/>
              <w:jc w:val="center"/>
              <w:rPr>
                <w:rFonts w:ascii="Times New Roman" w:hAnsi="Times New Roman" w:cs="Times New Roman"/>
                <w:sz w:val="20"/>
                <w:szCs w:val="20"/>
              </w:rPr>
            </w:pPr>
            <w:r w:rsidRPr="00E324BB">
              <w:rPr>
                <w:rFonts w:ascii="Times New Roman" w:hAnsi="Times New Roman" w:cs="Times New Roman"/>
                <w:sz w:val="20"/>
                <w:szCs w:val="20"/>
              </w:rPr>
              <w:t>133</w:t>
            </w:r>
          </w:p>
        </w:tc>
        <w:tc>
          <w:tcPr>
            <w:tcW w:w="1309" w:type="dxa"/>
            <w:vMerge w:val="restart"/>
            <w:tcBorders>
              <w:top w:val="single" w:sz="4" w:space="0" w:color="000000"/>
              <w:left w:val="single" w:sz="4" w:space="0" w:color="000000"/>
              <w:bottom w:val="single" w:sz="4" w:space="0" w:color="auto"/>
              <w:right w:val="single" w:sz="12" w:space="0" w:color="auto"/>
            </w:tcBorders>
            <w:vAlign w:val="center"/>
          </w:tcPr>
          <w:p w:rsidR="004120CA" w:rsidRPr="00E324BB" w:rsidRDefault="004120CA" w:rsidP="00583693">
            <w:pPr>
              <w:spacing w:after="0" w:line="240" w:lineRule="auto"/>
              <w:jc w:val="center"/>
              <w:rPr>
                <w:rFonts w:ascii="Times New Roman" w:hAnsi="Times New Roman" w:cs="Times New Roman"/>
                <w:sz w:val="20"/>
                <w:lang w:val="en-GB"/>
              </w:rPr>
            </w:pPr>
            <w:r w:rsidRPr="00E324BB">
              <w:rPr>
                <w:rFonts w:ascii="Times New Roman" w:hAnsi="Times New Roman" w:cs="Times New Roman"/>
                <w:sz w:val="20"/>
                <w:lang w:val="en-GB"/>
              </w:rPr>
              <w:t>p = 0.92</w:t>
            </w:r>
          </w:p>
        </w:tc>
      </w:tr>
      <w:tr w:rsidR="00DD439E" w:rsidRPr="00E324BB" w:rsidTr="00583693">
        <w:trPr>
          <w:trHeight w:val="115"/>
        </w:trPr>
        <w:tc>
          <w:tcPr>
            <w:tcW w:w="1083" w:type="dxa"/>
            <w:vMerge/>
            <w:tcBorders>
              <w:left w:val="single" w:sz="12" w:space="0" w:color="auto"/>
              <w:bottom w:val="single" w:sz="12" w:space="0" w:color="auto"/>
              <w:right w:val="single" w:sz="4" w:space="0" w:color="000000"/>
            </w:tcBorders>
            <w:shd w:val="clear" w:color="auto" w:fill="auto"/>
            <w:vAlign w:val="center"/>
          </w:tcPr>
          <w:p w:rsidR="00DD439E" w:rsidRPr="00E324BB" w:rsidRDefault="00DD439E" w:rsidP="00DD439E">
            <w:pPr>
              <w:spacing w:after="0" w:line="240" w:lineRule="auto"/>
              <w:jc w:val="center"/>
              <w:rPr>
                <w:rFonts w:ascii="Times New Roman" w:hAnsi="Times New Roman" w:cs="Times New Roman"/>
                <w:b/>
                <w:bCs/>
                <w:color w:val="000000"/>
                <w:sz w:val="20"/>
                <w:lang w:val="en-GB"/>
              </w:rPr>
            </w:pPr>
          </w:p>
        </w:tc>
        <w:tc>
          <w:tcPr>
            <w:tcW w:w="2387" w:type="dxa"/>
            <w:tcBorders>
              <w:top w:val="single" w:sz="2" w:space="0" w:color="808080" w:themeColor="background1" w:themeShade="80"/>
              <w:left w:val="single" w:sz="4" w:space="0" w:color="000000"/>
              <w:bottom w:val="single" w:sz="4" w:space="0" w:color="000000"/>
              <w:right w:val="single" w:sz="4" w:space="0" w:color="000000"/>
            </w:tcBorders>
          </w:tcPr>
          <w:p w:rsidR="00DD439E" w:rsidRPr="00E324BB" w:rsidRDefault="00DD439E" w:rsidP="00DD439E">
            <w:pPr>
              <w:spacing w:after="0" w:line="240" w:lineRule="auto"/>
              <w:rPr>
                <w:rFonts w:ascii="Times New Roman" w:hAnsi="Times New Roman" w:cs="Times New Roman"/>
                <w:b/>
                <w:bCs/>
                <w:color w:val="000000"/>
                <w:sz w:val="20"/>
                <w:lang w:val="en-GB"/>
              </w:rPr>
            </w:pPr>
            <w:r w:rsidRPr="00E324BB">
              <w:rPr>
                <w:rFonts w:ascii="Times New Roman" w:hAnsi="Times New Roman" w:cs="Times New Roman"/>
                <w:b/>
                <w:bCs/>
                <w:color w:val="000000"/>
                <w:sz w:val="20"/>
                <w:lang w:val="en-GB"/>
              </w:rPr>
              <w:t>Pollen Allergy</w:t>
            </w:r>
          </w:p>
        </w:tc>
        <w:tc>
          <w:tcPr>
            <w:tcW w:w="1170" w:type="dxa"/>
            <w:tcBorders>
              <w:top w:val="single" w:sz="2" w:space="0" w:color="808080" w:themeColor="background1" w:themeShade="80"/>
              <w:left w:val="single" w:sz="4" w:space="0" w:color="000000"/>
              <w:bottom w:val="single" w:sz="4" w:space="0" w:color="000000"/>
              <w:right w:val="single" w:sz="4" w:space="0" w:color="000000"/>
            </w:tcBorders>
            <w:shd w:val="clear" w:color="auto" w:fill="auto"/>
            <w:noWrap/>
            <w:vAlign w:val="bottom"/>
          </w:tcPr>
          <w:p w:rsidR="00DD439E" w:rsidRPr="00E324BB" w:rsidRDefault="00DD439E" w:rsidP="00DD439E">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1.0</w:t>
            </w:r>
          </w:p>
        </w:tc>
        <w:tc>
          <w:tcPr>
            <w:tcW w:w="900" w:type="dxa"/>
            <w:tcBorders>
              <w:top w:val="single" w:sz="2" w:space="0" w:color="808080" w:themeColor="background1" w:themeShade="80"/>
              <w:left w:val="single" w:sz="4" w:space="0" w:color="000000"/>
              <w:bottom w:val="single" w:sz="4" w:space="0" w:color="000000"/>
              <w:right w:val="single" w:sz="4" w:space="0" w:color="000000"/>
            </w:tcBorders>
            <w:shd w:val="clear" w:color="auto" w:fill="auto"/>
            <w:vAlign w:val="bottom"/>
          </w:tcPr>
          <w:p w:rsidR="00DD439E" w:rsidRPr="00E324BB" w:rsidRDefault="00DD439E" w:rsidP="00DD439E">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-13.0</w:t>
            </w:r>
          </w:p>
        </w:tc>
        <w:tc>
          <w:tcPr>
            <w:tcW w:w="900" w:type="dxa"/>
            <w:tcBorders>
              <w:top w:val="single" w:sz="2" w:space="0" w:color="808080" w:themeColor="background1" w:themeShade="80"/>
              <w:left w:val="single" w:sz="4" w:space="0" w:color="000000"/>
              <w:bottom w:val="single" w:sz="4" w:space="0" w:color="000000"/>
              <w:right w:val="single" w:sz="4" w:space="0" w:color="000000"/>
            </w:tcBorders>
            <w:shd w:val="clear" w:color="auto" w:fill="auto"/>
            <w:vAlign w:val="bottom"/>
          </w:tcPr>
          <w:p w:rsidR="00DD439E" w:rsidRPr="00E324BB" w:rsidRDefault="00DD439E" w:rsidP="00DD439E">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17.3</w:t>
            </w:r>
          </w:p>
        </w:tc>
        <w:tc>
          <w:tcPr>
            <w:tcW w:w="1463" w:type="dxa"/>
            <w:tcBorders>
              <w:top w:val="single" w:sz="2" w:space="0" w:color="808080" w:themeColor="background1" w:themeShade="80"/>
              <w:left w:val="single" w:sz="4" w:space="0" w:color="000000"/>
              <w:bottom w:val="single" w:sz="4" w:space="0" w:color="000000"/>
              <w:right w:val="single" w:sz="4" w:space="0" w:color="000000"/>
            </w:tcBorders>
            <w:shd w:val="clear" w:color="auto" w:fill="auto"/>
            <w:vAlign w:val="bottom"/>
          </w:tcPr>
          <w:p w:rsidR="00DD439E" w:rsidRPr="00E324BB" w:rsidRDefault="00DD439E" w:rsidP="00DD439E">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81</w:t>
            </w:r>
          </w:p>
        </w:tc>
        <w:tc>
          <w:tcPr>
            <w:tcW w:w="1309" w:type="dxa"/>
            <w:vMerge/>
            <w:tcBorders>
              <w:left w:val="single" w:sz="4" w:space="0" w:color="000000"/>
              <w:bottom w:val="single" w:sz="4" w:space="0" w:color="000000"/>
              <w:right w:val="single" w:sz="12" w:space="0" w:color="auto"/>
            </w:tcBorders>
            <w:vAlign w:val="center"/>
          </w:tcPr>
          <w:p w:rsidR="00DD439E" w:rsidRPr="00E324BB" w:rsidRDefault="00DD439E" w:rsidP="00DD439E">
            <w:pPr>
              <w:spacing w:after="0" w:line="240" w:lineRule="auto"/>
              <w:jc w:val="center"/>
              <w:rPr>
                <w:rFonts w:ascii="Times New Roman" w:hAnsi="Times New Roman" w:cs="Times New Roman"/>
                <w:sz w:val="20"/>
                <w:lang w:val="en-GB"/>
              </w:rPr>
            </w:pPr>
          </w:p>
        </w:tc>
      </w:tr>
      <w:tr w:rsidR="004120CA" w:rsidRPr="00E324BB" w:rsidTr="00583693">
        <w:trPr>
          <w:trHeight w:val="115"/>
        </w:trPr>
        <w:tc>
          <w:tcPr>
            <w:tcW w:w="1083" w:type="dxa"/>
            <w:vMerge/>
            <w:tcBorders>
              <w:left w:val="single" w:sz="12" w:space="0" w:color="auto"/>
              <w:bottom w:val="single" w:sz="12" w:space="0" w:color="auto"/>
              <w:right w:val="single" w:sz="4" w:space="0" w:color="000000"/>
            </w:tcBorders>
            <w:shd w:val="clear" w:color="auto" w:fill="auto"/>
            <w:vAlign w:val="center"/>
          </w:tcPr>
          <w:p w:rsidR="004120CA" w:rsidRPr="00E324BB" w:rsidRDefault="004120CA" w:rsidP="00583693">
            <w:pPr>
              <w:spacing w:after="0" w:line="240" w:lineRule="auto"/>
              <w:jc w:val="center"/>
              <w:rPr>
                <w:rFonts w:ascii="Times New Roman" w:hAnsi="Times New Roman" w:cs="Times New Roman"/>
                <w:b/>
                <w:bCs/>
                <w:color w:val="000000"/>
                <w:sz w:val="20"/>
                <w:lang w:val="en-GB"/>
              </w:rPr>
            </w:pPr>
          </w:p>
        </w:tc>
        <w:tc>
          <w:tcPr>
            <w:tcW w:w="2387" w:type="dxa"/>
            <w:tcBorders>
              <w:top w:val="single" w:sz="4" w:space="0" w:color="000000"/>
              <w:left w:val="single" w:sz="4" w:space="0" w:color="000000"/>
              <w:bottom w:val="single" w:sz="2" w:space="0" w:color="808080" w:themeColor="background1" w:themeShade="80"/>
              <w:right w:val="single" w:sz="4" w:space="0" w:color="000000"/>
            </w:tcBorders>
          </w:tcPr>
          <w:p w:rsidR="004120CA" w:rsidRPr="00E324BB" w:rsidRDefault="004120CA" w:rsidP="00583693">
            <w:pPr>
              <w:spacing w:after="0" w:line="240" w:lineRule="auto"/>
              <w:rPr>
                <w:rFonts w:ascii="Times New Roman" w:hAnsi="Times New Roman" w:cs="Times New Roman"/>
                <w:b/>
                <w:bCs/>
                <w:color w:val="000000"/>
                <w:sz w:val="20"/>
                <w:lang w:val="en-GB"/>
              </w:rPr>
            </w:pPr>
            <w:r w:rsidRPr="00E324BB">
              <w:rPr>
                <w:rFonts w:ascii="Times New Roman" w:hAnsi="Times New Roman" w:cs="Times New Roman"/>
                <w:b/>
                <w:bCs/>
                <w:color w:val="000000"/>
                <w:sz w:val="20"/>
                <w:lang w:val="en-GB"/>
              </w:rPr>
              <w:t>No Fur Allergy</w:t>
            </w:r>
          </w:p>
        </w:tc>
        <w:tc>
          <w:tcPr>
            <w:tcW w:w="1170"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3.3</w:t>
            </w:r>
          </w:p>
        </w:tc>
        <w:tc>
          <w:tcPr>
            <w:tcW w:w="900"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vAlign w:val="bottom"/>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-2.3</w:t>
            </w:r>
          </w:p>
        </w:tc>
        <w:tc>
          <w:tcPr>
            <w:tcW w:w="900"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vAlign w:val="bottom"/>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9.3</w:t>
            </w:r>
          </w:p>
        </w:tc>
        <w:tc>
          <w:tcPr>
            <w:tcW w:w="1463"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vAlign w:val="bottom"/>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127</w:t>
            </w:r>
          </w:p>
        </w:tc>
        <w:tc>
          <w:tcPr>
            <w:tcW w:w="1309" w:type="dxa"/>
            <w:vMerge w:val="restart"/>
            <w:tcBorders>
              <w:top w:val="single" w:sz="4" w:space="0" w:color="000000"/>
              <w:left w:val="single" w:sz="4" w:space="0" w:color="000000"/>
              <w:bottom w:val="single" w:sz="4" w:space="0" w:color="auto"/>
              <w:right w:val="single" w:sz="12" w:space="0" w:color="auto"/>
            </w:tcBorders>
            <w:vAlign w:val="center"/>
          </w:tcPr>
          <w:p w:rsidR="004120CA" w:rsidRPr="00E324BB" w:rsidRDefault="004120CA" w:rsidP="00583693">
            <w:pPr>
              <w:spacing w:after="0" w:line="240" w:lineRule="auto"/>
              <w:jc w:val="center"/>
              <w:rPr>
                <w:rFonts w:ascii="Times New Roman" w:hAnsi="Times New Roman" w:cs="Times New Roman"/>
                <w:sz w:val="20"/>
                <w:lang w:val="en-GB"/>
              </w:rPr>
            </w:pPr>
            <w:r w:rsidRPr="00E324BB">
              <w:rPr>
                <w:rFonts w:ascii="Times New Roman" w:hAnsi="Times New Roman" w:cs="Times New Roman"/>
                <w:sz w:val="20"/>
                <w:lang w:val="en-GB"/>
              </w:rPr>
              <w:t>p = 0.82</w:t>
            </w:r>
          </w:p>
        </w:tc>
      </w:tr>
      <w:tr w:rsidR="004120CA" w:rsidRPr="00E324BB" w:rsidTr="00583693">
        <w:trPr>
          <w:trHeight w:val="115"/>
        </w:trPr>
        <w:tc>
          <w:tcPr>
            <w:tcW w:w="1083" w:type="dxa"/>
            <w:vMerge/>
            <w:tcBorders>
              <w:left w:val="single" w:sz="12" w:space="0" w:color="auto"/>
              <w:bottom w:val="single" w:sz="12" w:space="0" w:color="auto"/>
              <w:right w:val="single" w:sz="4" w:space="0" w:color="000000"/>
            </w:tcBorders>
            <w:shd w:val="clear" w:color="auto" w:fill="auto"/>
            <w:vAlign w:val="center"/>
          </w:tcPr>
          <w:p w:rsidR="004120CA" w:rsidRPr="00E324BB" w:rsidRDefault="004120CA" w:rsidP="00583693">
            <w:pPr>
              <w:spacing w:after="0" w:line="240" w:lineRule="auto"/>
              <w:jc w:val="center"/>
              <w:rPr>
                <w:rFonts w:ascii="Times New Roman" w:hAnsi="Times New Roman" w:cs="Times New Roman"/>
                <w:b/>
                <w:bCs/>
                <w:color w:val="000000"/>
                <w:sz w:val="20"/>
                <w:lang w:val="en-GB"/>
              </w:rPr>
            </w:pPr>
          </w:p>
        </w:tc>
        <w:tc>
          <w:tcPr>
            <w:tcW w:w="2387" w:type="dxa"/>
            <w:tcBorders>
              <w:top w:val="single" w:sz="2" w:space="0" w:color="808080" w:themeColor="background1" w:themeShade="80"/>
              <w:left w:val="single" w:sz="4" w:space="0" w:color="000000"/>
              <w:bottom w:val="single" w:sz="4" w:space="0" w:color="auto"/>
              <w:right w:val="single" w:sz="4" w:space="0" w:color="000000"/>
            </w:tcBorders>
          </w:tcPr>
          <w:p w:rsidR="004120CA" w:rsidRPr="00E324BB" w:rsidRDefault="004120CA" w:rsidP="00583693">
            <w:pPr>
              <w:spacing w:after="0" w:line="240" w:lineRule="auto"/>
              <w:rPr>
                <w:rFonts w:ascii="Times New Roman" w:hAnsi="Times New Roman" w:cs="Times New Roman"/>
                <w:b/>
                <w:bCs/>
                <w:color w:val="000000"/>
                <w:sz w:val="20"/>
                <w:lang w:val="en-GB"/>
              </w:rPr>
            </w:pPr>
            <w:r w:rsidRPr="00E324BB">
              <w:rPr>
                <w:rFonts w:ascii="Times New Roman" w:hAnsi="Times New Roman" w:cs="Times New Roman"/>
                <w:b/>
                <w:bCs/>
                <w:color w:val="000000"/>
                <w:sz w:val="20"/>
                <w:lang w:val="en-GB"/>
              </w:rPr>
              <w:t>Fur Allergy</w:t>
            </w:r>
          </w:p>
        </w:tc>
        <w:tc>
          <w:tcPr>
            <w:tcW w:w="1170" w:type="dxa"/>
            <w:tcBorders>
              <w:top w:val="single" w:sz="2" w:space="0" w:color="808080" w:themeColor="background1" w:themeShade="80"/>
              <w:left w:val="single" w:sz="4" w:space="0" w:color="000000"/>
              <w:bottom w:val="single" w:sz="4" w:space="0" w:color="auto"/>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0.2</w:t>
            </w:r>
          </w:p>
        </w:tc>
        <w:tc>
          <w:tcPr>
            <w:tcW w:w="900" w:type="dxa"/>
            <w:tcBorders>
              <w:top w:val="single" w:sz="2" w:space="0" w:color="808080" w:themeColor="background1" w:themeShade="80"/>
              <w:left w:val="single" w:sz="4" w:space="0" w:color="000000"/>
              <w:bottom w:val="single" w:sz="4" w:space="0" w:color="auto"/>
              <w:right w:val="single" w:sz="4" w:space="0" w:color="000000"/>
            </w:tcBorders>
            <w:shd w:val="clear" w:color="auto" w:fill="auto"/>
            <w:vAlign w:val="bottom"/>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-10.3</w:t>
            </w:r>
          </w:p>
        </w:tc>
        <w:tc>
          <w:tcPr>
            <w:tcW w:w="900" w:type="dxa"/>
            <w:tcBorders>
              <w:top w:val="single" w:sz="2" w:space="0" w:color="808080" w:themeColor="background1" w:themeShade="80"/>
              <w:left w:val="single" w:sz="4" w:space="0" w:color="000000"/>
              <w:bottom w:val="single" w:sz="4" w:space="0" w:color="auto"/>
              <w:right w:val="single" w:sz="4" w:space="0" w:color="000000"/>
            </w:tcBorders>
            <w:shd w:val="clear" w:color="auto" w:fill="auto"/>
            <w:vAlign w:val="bottom"/>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12.0</w:t>
            </w:r>
          </w:p>
        </w:tc>
        <w:tc>
          <w:tcPr>
            <w:tcW w:w="1463" w:type="dxa"/>
            <w:tcBorders>
              <w:top w:val="single" w:sz="2" w:space="0" w:color="808080" w:themeColor="background1" w:themeShade="80"/>
              <w:left w:val="single" w:sz="4" w:space="0" w:color="000000"/>
              <w:bottom w:val="single" w:sz="4" w:space="0" w:color="auto"/>
              <w:right w:val="single" w:sz="4" w:space="0" w:color="000000"/>
            </w:tcBorders>
            <w:shd w:val="clear" w:color="auto" w:fill="auto"/>
            <w:vAlign w:val="bottom"/>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87</w:t>
            </w:r>
          </w:p>
        </w:tc>
        <w:tc>
          <w:tcPr>
            <w:tcW w:w="1309" w:type="dxa"/>
            <w:vMerge/>
            <w:tcBorders>
              <w:left w:val="single" w:sz="4" w:space="0" w:color="000000"/>
              <w:bottom w:val="single" w:sz="4" w:space="0" w:color="auto"/>
              <w:right w:val="single" w:sz="12" w:space="0" w:color="auto"/>
            </w:tcBorders>
            <w:vAlign w:val="center"/>
          </w:tcPr>
          <w:p w:rsidR="004120CA" w:rsidRPr="00E324BB" w:rsidRDefault="004120CA" w:rsidP="00583693">
            <w:pPr>
              <w:spacing w:after="0" w:line="240" w:lineRule="auto"/>
              <w:jc w:val="center"/>
              <w:rPr>
                <w:rFonts w:ascii="Times New Roman" w:hAnsi="Times New Roman" w:cs="Times New Roman"/>
                <w:lang w:val="en-GB"/>
              </w:rPr>
            </w:pPr>
          </w:p>
        </w:tc>
      </w:tr>
      <w:tr w:rsidR="004120CA" w:rsidRPr="00E324BB" w:rsidTr="00583693">
        <w:trPr>
          <w:trHeight w:val="72"/>
        </w:trPr>
        <w:tc>
          <w:tcPr>
            <w:tcW w:w="7903" w:type="dxa"/>
            <w:gridSpan w:val="6"/>
            <w:tcBorders>
              <w:top w:val="single" w:sz="12" w:space="0" w:color="auto"/>
              <w:left w:val="nil"/>
              <w:bottom w:val="single" w:sz="12" w:space="0" w:color="auto"/>
              <w:right w:val="nil"/>
            </w:tcBorders>
            <w:shd w:val="clear" w:color="auto" w:fill="auto"/>
            <w:noWrap/>
            <w:vAlign w:val="center"/>
          </w:tcPr>
          <w:p w:rsidR="004120CA" w:rsidRPr="00E324BB" w:rsidRDefault="004120CA" w:rsidP="00583693">
            <w:pPr>
              <w:spacing w:after="0" w:line="240" w:lineRule="auto"/>
              <w:jc w:val="center"/>
              <w:rPr>
                <w:rFonts w:ascii="Times New Roman" w:eastAsia="Times New Roman" w:hAnsi="Times New Roman" w:cs="Times New Roman"/>
                <w:sz w:val="20"/>
                <w:szCs w:val="20"/>
                <w:lang w:val="en-GB"/>
              </w:rPr>
            </w:pPr>
          </w:p>
        </w:tc>
        <w:tc>
          <w:tcPr>
            <w:tcW w:w="1309" w:type="dxa"/>
            <w:tcBorders>
              <w:top w:val="single" w:sz="12" w:space="0" w:color="auto"/>
              <w:left w:val="nil"/>
              <w:bottom w:val="single" w:sz="12" w:space="0" w:color="auto"/>
              <w:right w:val="nil"/>
            </w:tcBorders>
          </w:tcPr>
          <w:p w:rsidR="004120CA" w:rsidRPr="00E324BB" w:rsidRDefault="004120CA" w:rsidP="00583693">
            <w:pPr>
              <w:spacing w:after="0" w:line="240" w:lineRule="auto"/>
              <w:rPr>
                <w:rFonts w:ascii="Times New Roman" w:eastAsia="Times New Roman" w:hAnsi="Times New Roman" w:cs="Times New Roman"/>
                <w:sz w:val="2"/>
                <w:szCs w:val="2"/>
                <w:lang w:val="en-GB"/>
              </w:rPr>
            </w:pPr>
          </w:p>
        </w:tc>
      </w:tr>
      <w:tr w:rsidR="004120CA" w:rsidRPr="00E324BB" w:rsidTr="00583693">
        <w:trPr>
          <w:trHeight w:val="116"/>
        </w:trPr>
        <w:tc>
          <w:tcPr>
            <w:tcW w:w="1083" w:type="dxa"/>
            <w:vMerge w:val="restart"/>
            <w:tcBorders>
              <w:top w:val="single" w:sz="12" w:space="0" w:color="auto"/>
              <w:left w:val="single" w:sz="12" w:space="0" w:color="auto"/>
              <w:right w:val="single" w:sz="4" w:space="0" w:color="000000"/>
            </w:tcBorders>
            <w:shd w:val="clear" w:color="auto" w:fill="auto"/>
            <w:vAlign w:val="center"/>
            <w:hideMark/>
          </w:tcPr>
          <w:p w:rsidR="004120CA" w:rsidRPr="00E324BB" w:rsidRDefault="004120CA" w:rsidP="00583693">
            <w:pPr>
              <w:spacing w:after="0" w:line="240" w:lineRule="auto"/>
              <w:jc w:val="center"/>
              <w:rPr>
                <w:rFonts w:ascii="Times New Roman" w:eastAsia="Times New Roman" w:hAnsi="Times New Roman" w:cs="Times New Roman"/>
                <w:b/>
                <w:bCs/>
                <w:color w:val="000000"/>
                <w:sz w:val="20"/>
                <w:szCs w:val="20"/>
                <w:lang w:val="en-GB"/>
              </w:rPr>
            </w:pPr>
            <w:r w:rsidRPr="00E324BB">
              <w:rPr>
                <w:rFonts w:ascii="Times New Roman" w:hAnsi="Times New Roman" w:cs="Times New Roman"/>
                <w:b/>
                <w:bCs/>
                <w:color w:val="000000"/>
                <w:sz w:val="20"/>
                <w:lang w:val="en-GB"/>
              </w:rPr>
              <w:t>1 day lag</w:t>
            </w:r>
          </w:p>
        </w:tc>
        <w:tc>
          <w:tcPr>
            <w:tcW w:w="2387" w:type="dxa"/>
            <w:tcBorders>
              <w:top w:val="single" w:sz="12" w:space="0" w:color="auto"/>
              <w:left w:val="single" w:sz="4" w:space="0" w:color="000000"/>
              <w:bottom w:val="single" w:sz="4" w:space="0" w:color="000000"/>
              <w:right w:val="single" w:sz="4" w:space="0" w:color="000000"/>
            </w:tcBorders>
          </w:tcPr>
          <w:p w:rsidR="004120CA" w:rsidRPr="00E324BB" w:rsidRDefault="004120CA" w:rsidP="00583693">
            <w:pPr>
              <w:spacing w:after="0" w:line="240" w:lineRule="auto"/>
              <w:rPr>
                <w:rFonts w:ascii="Times New Roman" w:hAnsi="Times New Roman" w:cs="Times New Roman"/>
                <w:color w:val="000000"/>
                <w:lang w:val="en-GB"/>
              </w:rPr>
            </w:pPr>
            <w:r w:rsidRPr="00E324BB">
              <w:rPr>
                <w:rFonts w:ascii="Times New Roman" w:hAnsi="Times New Roman" w:cs="Times New Roman"/>
                <w:b/>
                <w:bCs/>
                <w:color w:val="000000"/>
                <w:sz w:val="20"/>
                <w:lang w:val="en-GB"/>
              </w:rPr>
              <w:t>All Children</w:t>
            </w:r>
          </w:p>
        </w:tc>
        <w:tc>
          <w:tcPr>
            <w:tcW w:w="1170" w:type="dxa"/>
            <w:tcBorders>
              <w:top w:val="single" w:sz="12" w:space="0" w:color="auto"/>
              <w:left w:val="single" w:sz="4" w:space="0" w:color="000000"/>
              <w:bottom w:val="single" w:sz="4" w:space="0" w:color="00000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color w:val="000000"/>
                <w:sz w:val="20"/>
                <w:szCs w:val="20"/>
                <w:lang w:val="en-GB"/>
              </w:rPr>
            </w:pPr>
            <w:r w:rsidRPr="00E324BB">
              <w:rPr>
                <w:rFonts w:ascii="Times New Roman" w:hAnsi="Times New Roman" w:cs="Times New Roman"/>
                <w:color w:val="000000"/>
                <w:sz w:val="20"/>
                <w:szCs w:val="20"/>
              </w:rPr>
              <w:t>2.5</w:t>
            </w:r>
          </w:p>
        </w:tc>
        <w:tc>
          <w:tcPr>
            <w:tcW w:w="900" w:type="dxa"/>
            <w:tcBorders>
              <w:top w:val="single" w:sz="12" w:space="0" w:color="auto"/>
              <w:left w:val="single" w:sz="4" w:space="0" w:color="000000"/>
              <w:bottom w:val="single" w:sz="4" w:space="0" w:color="00000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-2.9</w:t>
            </w:r>
          </w:p>
        </w:tc>
        <w:tc>
          <w:tcPr>
            <w:tcW w:w="900" w:type="dxa"/>
            <w:tcBorders>
              <w:top w:val="single" w:sz="12" w:space="0" w:color="auto"/>
              <w:left w:val="single" w:sz="4" w:space="0" w:color="000000"/>
              <w:bottom w:val="single" w:sz="4" w:space="0" w:color="00000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8.2</w:t>
            </w:r>
          </w:p>
        </w:tc>
        <w:tc>
          <w:tcPr>
            <w:tcW w:w="1463" w:type="dxa"/>
            <w:tcBorders>
              <w:top w:val="single" w:sz="12" w:space="0" w:color="auto"/>
              <w:left w:val="single" w:sz="4" w:space="0" w:color="000000"/>
              <w:bottom w:val="single" w:sz="4" w:space="0" w:color="00000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192</w:t>
            </w:r>
          </w:p>
        </w:tc>
        <w:tc>
          <w:tcPr>
            <w:tcW w:w="1309" w:type="dxa"/>
            <w:tcBorders>
              <w:top w:val="single" w:sz="12" w:space="0" w:color="auto"/>
              <w:left w:val="single" w:sz="4" w:space="0" w:color="000000"/>
              <w:bottom w:val="single" w:sz="4" w:space="0" w:color="000000"/>
              <w:right w:val="single" w:sz="12" w:space="0" w:color="auto"/>
            </w:tcBorders>
          </w:tcPr>
          <w:p w:rsidR="004120CA" w:rsidRPr="00E324BB" w:rsidRDefault="004120CA" w:rsidP="00583693">
            <w:pPr>
              <w:spacing w:after="0" w:line="240" w:lineRule="auto"/>
              <w:jc w:val="center"/>
              <w:rPr>
                <w:rFonts w:ascii="Times New Roman" w:hAnsi="Times New Roman" w:cs="Times New Roman"/>
                <w:lang w:val="en-GB"/>
              </w:rPr>
            </w:pPr>
          </w:p>
        </w:tc>
      </w:tr>
      <w:tr w:rsidR="004120CA" w:rsidRPr="00E324BB" w:rsidTr="00583693">
        <w:trPr>
          <w:trHeight w:val="115"/>
        </w:trPr>
        <w:tc>
          <w:tcPr>
            <w:tcW w:w="1083" w:type="dxa"/>
            <w:vMerge/>
            <w:tcBorders>
              <w:left w:val="single" w:sz="12" w:space="0" w:color="auto"/>
              <w:right w:val="single" w:sz="4" w:space="0" w:color="000000"/>
            </w:tcBorders>
            <w:shd w:val="clear" w:color="auto" w:fill="auto"/>
            <w:vAlign w:val="center"/>
          </w:tcPr>
          <w:p w:rsidR="004120CA" w:rsidRPr="00E324BB" w:rsidRDefault="004120CA" w:rsidP="00583693">
            <w:pPr>
              <w:spacing w:after="0" w:line="240" w:lineRule="auto"/>
              <w:jc w:val="center"/>
              <w:rPr>
                <w:rFonts w:ascii="Times New Roman" w:hAnsi="Times New Roman" w:cs="Times New Roman"/>
                <w:b/>
                <w:bCs/>
                <w:color w:val="000000"/>
                <w:sz w:val="20"/>
                <w:lang w:val="en-GB"/>
              </w:rPr>
            </w:pPr>
          </w:p>
        </w:tc>
        <w:tc>
          <w:tcPr>
            <w:tcW w:w="2387" w:type="dxa"/>
            <w:tcBorders>
              <w:top w:val="single" w:sz="4" w:space="0" w:color="000000"/>
              <w:left w:val="single" w:sz="4" w:space="0" w:color="000000"/>
              <w:bottom w:val="single" w:sz="2" w:space="0" w:color="808080"/>
              <w:right w:val="single" w:sz="4" w:space="0" w:color="000000"/>
            </w:tcBorders>
          </w:tcPr>
          <w:p w:rsidR="004120CA" w:rsidRPr="00E324BB" w:rsidRDefault="004120CA" w:rsidP="00583693">
            <w:pPr>
              <w:spacing w:after="0" w:line="240" w:lineRule="auto"/>
              <w:rPr>
                <w:rFonts w:ascii="Times New Roman" w:hAnsi="Times New Roman" w:cs="Times New Roman"/>
                <w:b/>
                <w:bCs/>
                <w:color w:val="000000"/>
                <w:sz w:val="20"/>
                <w:lang w:val="en-GB"/>
              </w:rPr>
            </w:pPr>
            <w:r w:rsidRPr="00E324BB">
              <w:rPr>
                <w:rFonts w:ascii="Times New Roman" w:hAnsi="Times New Roman" w:cs="Times New Roman"/>
                <w:b/>
                <w:bCs/>
                <w:color w:val="000000"/>
                <w:sz w:val="20"/>
                <w:lang w:val="en-GB"/>
              </w:rPr>
              <w:t>No Allergy</w:t>
            </w:r>
          </w:p>
        </w:tc>
        <w:tc>
          <w:tcPr>
            <w:tcW w:w="1170" w:type="dxa"/>
            <w:tcBorders>
              <w:top w:val="single" w:sz="4" w:space="0" w:color="000000"/>
              <w:left w:val="single" w:sz="4" w:space="0" w:color="000000"/>
              <w:bottom w:val="single" w:sz="2" w:space="0" w:color="80808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3.8</w:t>
            </w:r>
          </w:p>
        </w:tc>
        <w:tc>
          <w:tcPr>
            <w:tcW w:w="900" w:type="dxa"/>
            <w:tcBorders>
              <w:top w:val="single" w:sz="4" w:space="0" w:color="000000"/>
              <w:left w:val="single" w:sz="4" w:space="0" w:color="000000"/>
              <w:bottom w:val="single" w:sz="2" w:space="0" w:color="80808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-6.1</w:t>
            </w:r>
          </w:p>
        </w:tc>
        <w:tc>
          <w:tcPr>
            <w:tcW w:w="900" w:type="dxa"/>
            <w:tcBorders>
              <w:top w:val="single" w:sz="4" w:space="0" w:color="000000"/>
              <w:left w:val="single" w:sz="4" w:space="0" w:color="000000"/>
              <w:bottom w:val="single" w:sz="2" w:space="0" w:color="80808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14.7</w:t>
            </w:r>
          </w:p>
        </w:tc>
        <w:tc>
          <w:tcPr>
            <w:tcW w:w="1463" w:type="dxa"/>
            <w:tcBorders>
              <w:top w:val="single" w:sz="4" w:space="0" w:color="000000"/>
              <w:left w:val="single" w:sz="4" w:space="0" w:color="000000"/>
              <w:bottom w:val="single" w:sz="2" w:space="0" w:color="80808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58</w:t>
            </w:r>
          </w:p>
        </w:tc>
        <w:tc>
          <w:tcPr>
            <w:tcW w:w="1309" w:type="dxa"/>
            <w:vMerge w:val="restart"/>
            <w:tcBorders>
              <w:top w:val="single" w:sz="4" w:space="0" w:color="000000"/>
              <w:left w:val="single" w:sz="4" w:space="0" w:color="000000"/>
              <w:right w:val="single" w:sz="12" w:space="0" w:color="auto"/>
            </w:tcBorders>
            <w:vAlign w:val="center"/>
          </w:tcPr>
          <w:p w:rsidR="004120CA" w:rsidRPr="00E324BB" w:rsidRDefault="004120CA" w:rsidP="00583693">
            <w:pPr>
              <w:spacing w:after="0" w:line="240" w:lineRule="auto"/>
              <w:jc w:val="center"/>
              <w:rPr>
                <w:rFonts w:ascii="Times New Roman" w:hAnsi="Times New Roman" w:cs="Times New Roman"/>
                <w:color w:val="000000"/>
                <w:sz w:val="20"/>
                <w:lang w:val="en-GB"/>
              </w:rPr>
            </w:pPr>
            <w:r w:rsidRPr="00E324BB">
              <w:rPr>
                <w:rFonts w:ascii="Times New Roman" w:hAnsi="Times New Roman" w:cs="Times New Roman"/>
                <w:sz w:val="20"/>
                <w:lang w:val="en-GB"/>
              </w:rPr>
              <w:t>p = 0.50</w:t>
            </w:r>
          </w:p>
        </w:tc>
      </w:tr>
      <w:tr w:rsidR="004120CA" w:rsidRPr="00E324BB" w:rsidTr="00583693">
        <w:trPr>
          <w:trHeight w:val="115"/>
        </w:trPr>
        <w:tc>
          <w:tcPr>
            <w:tcW w:w="1083" w:type="dxa"/>
            <w:vMerge/>
            <w:tcBorders>
              <w:left w:val="single" w:sz="12" w:space="0" w:color="auto"/>
              <w:right w:val="single" w:sz="4" w:space="0" w:color="000000"/>
            </w:tcBorders>
            <w:shd w:val="clear" w:color="auto" w:fill="auto"/>
            <w:vAlign w:val="center"/>
          </w:tcPr>
          <w:p w:rsidR="004120CA" w:rsidRPr="00E324BB" w:rsidRDefault="004120CA" w:rsidP="00583693">
            <w:pPr>
              <w:spacing w:after="0" w:line="240" w:lineRule="auto"/>
              <w:jc w:val="center"/>
              <w:rPr>
                <w:rFonts w:ascii="Times New Roman" w:hAnsi="Times New Roman" w:cs="Times New Roman"/>
                <w:b/>
                <w:bCs/>
                <w:color w:val="000000"/>
                <w:sz w:val="20"/>
                <w:lang w:val="en-GB"/>
              </w:rPr>
            </w:pPr>
          </w:p>
        </w:tc>
        <w:tc>
          <w:tcPr>
            <w:tcW w:w="2387" w:type="dxa"/>
            <w:tcBorders>
              <w:top w:val="single" w:sz="2" w:space="0" w:color="808080"/>
              <w:left w:val="single" w:sz="4" w:space="0" w:color="000000"/>
              <w:bottom w:val="single" w:sz="4" w:space="0" w:color="000000"/>
              <w:right w:val="single" w:sz="4" w:space="0" w:color="000000"/>
            </w:tcBorders>
          </w:tcPr>
          <w:p w:rsidR="004120CA" w:rsidRPr="00E324BB" w:rsidRDefault="004120CA" w:rsidP="00583693">
            <w:pPr>
              <w:spacing w:after="0" w:line="240" w:lineRule="auto"/>
              <w:rPr>
                <w:rFonts w:ascii="Times New Roman" w:hAnsi="Times New Roman" w:cs="Times New Roman"/>
                <w:color w:val="000000"/>
                <w:lang w:val="en-GB"/>
              </w:rPr>
            </w:pPr>
            <w:r w:rsidRPr="00E324BB">
              <w:rPr>
                <w:rFonts w:ascii="Times New Roman" w:hAnsi="Times New Roman" w:cs="Times New Roman"/>
                <w:b/>
                <w:bCs/>
                <w:color w:val="000000"/>
                <w:sz w:val="20"/>
                <w:lang w:val="en-GB"/>
              </w:rPr>
              <w:t>Presence of Any Allergy</w:t>
            </w:r>
          </w:p>
        </w:tc>
        <w:tc>
          <w:tcPr>
            <w:tcW w:w="1170" w:type="dxa"/>
            <w:tcBorders>
              <w:top w:val="single" w:sz="2" w:space="0" w:color="808080"/>
              <w:left w:val="single" w:sz="4" w:space="0" w:color="000000"/>
              <w:bottom w:val="single" w:sz="4" w:space="0" w:color="00000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1.0</w:t>
            </w:r>
          </w:p>
        </w:tc>
        <w:tc>
          <w:tcPr>
            <w:tcW w:w="900" w:type="dxa"/>
            <w:tcBorders>
              <w:top w:val="single" w:sz="2" w:space="0" w:color="808080"/>
              <w:left w:val="single" w:sz="4" w:space="0" w:color="000000"/>
              <w:bottom w:val="single" w:sz="4" w:space="0" w:color="00000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-4.6</w:t>
            </w:r>
          </w:p>
        </w:tc>
        <w:tc>
          <w:tcPr>
            <w:tcW w:w="900" w:type="dxa"/>
            <w:tcBorders>
              <w:top w:val="single" w:sz="2" w:space="0" w:color="808080"/>
              <w:left w:val="single" w:sz="4" w:space="0" w:color="000000"/>
              <w:bottom w:val="single" w:sz="4" w:space="0" w:color="00000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7.1</w:t>
            </w:r>
          </w:p>
        </w:tc>
        <w:tc>
          <w:tcPr>
            <w:tcW w:w="1463" w:type="dxa"/>
            <w:tcBorders>
              <w:top w:val="single" w:sz="2" w:space="0" w:color="808080"/>
              <w:left w:val="single" w:sz="4" w:space="0" w:color="000000"/>
              <w:bottom w:val="single" w:sz="4" w:space="0" w:color="00000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134</w:t>
            </w:r>
          </w:p>
        </w:tc>
        <w:tc>
          <w:tcPr>
            <w:tcW w:w="1309" w:type="dxa"/>
            <w:vMerge/>
            <w:tcBorders>
              <w:left w:val="single" w:sz="4" w:space="0" w:color="000000"/>
              <w:bottom w:val="single" w:sz="4" w:space="0" w:color="000000"/>
              <w:right w:val="single" w:sz="12" w:space="0" w:color="auto"/>
            </w:tcBorders>
            <w:vAlign w:val="center"/>
          </w:tcPr>
          <w:p w:rsidR="004120CA" w:rsidRPr="00E324BB" w:rsidRDefault="004120CA" w:rsidP="00583693">
            <w:pPr>
              <w:spacing w:after="0" w:line="240" w:lineRule="auto"/>
              <w:jc w:val="center"/>
              <w:rPr>
                <w:rFonts w:ascii="Times New Roman" w:hAnsi="Times New Roman" w:cs="Times New Roman"/>
                <w:color w:val="000000"/>
                <w:sz w:val="20"/>
                <w:lang w:val="en-GB"/>
              </w:rPr>
            </w:pPr>
          </w:p>
        </w:tc>
      </w:tr>
      <w:tr w:rsidR="004120CA" w:rsidRPr="00E324BB" w:rsidTr="00583693">
        <w:trPr>
          <w:trHeight w:val="115"/>
        </w:trPr>
        <w:tc>
          <w:tcPr>
            <w:tcW w:w="1083" w:type="dxa"/>
            <w:vMerge/>
            <w:tcBorders>
              <w:left w:val="single" w:sz="12" w:space="0" w:color="auto"/>
              <w:bottom w:val="single" w:sz="12" w:space="0" w:color="auto"/>
              <w:right w:val="single" w:sz="4" w:space="0" w:color="000000"/>
            </w:tcBorders>
            <w:shd w:val="clear" w:color="auto" w:fill="auto"/>
            <w:vAlign w:val="center"/>
          </w:tcPr>
          <w:p w:rsidR="004120CA" w:rsidRPr="00E324BB" w:rsidRDefault="004120CA" w:rsidP="00583693">
            <w:pPr>
              <w:spacing w:after="0" w:line="240" w:lineRule="auto"/>
              <w:jc w:val="center"/>
              <w:rPr>
                <w:rFonts w:ascii="Times New Roman" w:hAnsi="Times New Roman" w:cs="Times New Roman"/>
                <w:b/>
                <w:bCs/>
                <w:color w:val="000000"/>
                <w:sz w:val="20"/>
                <w:lang w:val="en-GB"/>
              </w:rPr>
            </w:pPr>
          </w:p>
        </w:tc>
        <w:tc>
          <w:tcPr>
            <w:tcW w:w="2387" w:type="dxa"/>
            <w:tcBorders>
              <w:top w:val="single" w:sz="4" w:space="0" w:color="000000"/>
              <w:left w:val="single" w:sz="4" w:space="0" w:color="000000"/>
              <w:bottom w:val="single" w:sz="2" w:space="0" w:color="808080" w:themeColor="background1" w:themeShade="80"/>
              <w:right w:val="single" w:sz="4" w:space="0" w:color="000000"/>
            </w:tcBorders>
          </w:tcPr>
          <w:p w:rsidR="004120CA" w:rsidRPr="00E324BB" w:rsidRDefault="004120CA" w:rsidP="00583693">
            <w:pPr>
              <w:spacing w:after="0" w:line="240" w:lineRule="auto"/>
              <w:rPr>
                <w:rFonts w:ascii="Times New Roman" w:hAnsi="Times New Roman" w:cs="Times New Roman"/>
                <w:b/>
                <w:bCs/>
                <w:color w:val="000000"/>
                <w:sz w:val="20"/>
                <w:lang w:val="en-GB"/>
              </w:rPr>
            </w:pPr>
            <w:r w:rsidRPr="00E324BB">
              <w:rPr>
                <w:rFonts w:ascii="Times New Roman" w:hAnsi="Times New Roman" w:cs="Times New Roman"/>
                <w:b/>
                <w:bCs/>
                <w:color w:val="000000"/>
                <w:sz w:val="20"/>
                <w:lang w:val="en-GB"/>
              </w:rPr>
              <w:t>No Dust Allergy</w:t>
            </w:r>
          </w:p>
        </w:tc>
        <w:tc>
          <w:tcPr>
            <w:tcW w:w="1170"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3.2</w:t>
            </w:r>
          </w:p>
        </w:tc>
        <w:tc>
          <w:tcPr>
            <w:tcW w:w="900"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-5.0</w:t>
            </w:r>
          </w:p>
        </w:tc>
        <w:tc>
          <w:tcPr>
            <w:tcW w:w="900"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12.2</w:t>
            </w:r>
          </w:p>
        </w:tc>
        <w:tc>
          <w:tcPr>
            <w:tcW w:w="1463"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90</w:t>
            </w:r>
          </w:p>
        </w:tc>
        <w:tc>
          <w:tcPr>
            <w:tcW w:w="1309" w:type="dxa"/>
            <w:vMerge w:val="restart"/>
            <w:tcBorders>
              <w:top w:val="single" w:sz="4" w:space="0" w:color="000000"/>
              <w:left w:val="single" w:sz="4" w:space="0" w:color="000000"/>
              <w:right w:val="single" w:sz="12" w:space="0" w:color="auto"/>
            </w:tcBorders>
            <w:vAlign w:val="center"/>
          </w:tcPr>
          <w:p w:rsidR="004120CA" w:rsidRPr="00E324BB" w:rsidRDefault="004120CA" w:rsidP="00583693">
            <w:pPr>
              <w:spacing w:after="0" w:line="240" w:lineRule="auto"/>
              <w:jc w:val="center"/>
              <w:rPr>
                <w:rFonts w:ascii="Times New Roman" w:hAnsi="Times New Roman" w:cs="Times New Roman"/>
                <w:sz w:val="20"/>
                <w:lang w:val="en-GB"/>
              </w:rPr>
            </w:pPr>
            <w:r w:rsidRPr="00E324BB">
              <w:rPr>
                <w:rFonts w:ascii="Times New Roman" w:hAnsi="Times New Roman" w:cs="Times New Roman"/>
                <w:sz w:val="20"/>
                <w:lang w:val="en-GB"/>
              </w:rPr>
              <w:t>p = 0.39</w:t>
            </w:r>
          </w:p>
        </w:tc>
      </w:tr>
      <w:tr w:rsidR="004120CA" w:rsidRPr="00E324BB" w:rsidTr="00583693">
        <w:trPr>
          <w:trHeight w:val="115"/>
        </w:trPr>
        <w:tc>
          <w:tcPr>
            <w:tcW w:w="1083" w:type="dxa"/>
            <w:vMerge/>
            <w:tcBorders>
              <w:left w:val="single" w:sz="12" w:space="0" w:color="auto"/>
              <w:bottom w:val="single" w:sz="12" w:space="0" w:color="auto"/>
              <w:right w:val="single" w:sz="4" w:space="0" w:color="000000"/>
            </w:tcBorders>
            <w:shd w:val="clear" w:color="auto" w:fill="auto"/>
            <w:vAlign w:val="center"/>
          </w:tcPr>
          <w:p w:rsidR="004120CA" w:rsidRPr="00E324BB" w:rsidRDefault="004120CA" w:rsidP="00583693">
            <w:pPr>
              <w:spacing w:after="0" w:line="240" w:lineRule="auto"/>
              <w:jc w:val="center"/>
              <w:rPr>
                <w:rFonts w:ascii="Times New Roman" w:hAnsi="Times New Roman" w:cs="Times New Roman"/>
                <w:b/>
                <w:bCs/>
                <w:color w:val="000000"/>
                <w:sz w:val="20"/>
                <w:lang w:val="en-GB"/>
              </w:rPr>
            </w:pPr>
          </w:p>
        </w:tc>
        <w:tc>
          <w:tcPr>
            <w:tcW w:w="2387" w:type="dxa"/>
            <w:tcBorders>
              <w:top w:val="single" w:sz="2" w:space="0" w:color="808080" w:themeColor="background1" w:themeShade="80"/>
              <w:left w:val="single" w:sz="4" w:space="0" w:color="000000"/>
              <w:bottom w:val="single" w:sz="4" w:space="0" w:color="000000"/>
              <w:right w:val="single" w:sz="4" w:space="0" w:color="000000"/>
            </w:tcBorders>
          </w:tcPr>
          <w:p w:rsidR="004120CA" w:rsidRPr="00E324BB" w:rsidRDefault="004120CA" w:rsidP="00583693">
            <w:pPr>
              <w:spacing w:after="0" w:line="240" w:lineRule="auto"/>
              <w:rPr>
                <w:rFonts w:ascii="Times New Roman" w:hAnsi="Times New Roman" w:cs="Times New Roman"/>
                <w:b/>
                <w:bCs/>
                <w:color w:val="000000"/>
                <w:sz w:val="20"/>
                <w:lang w:val="en-GB"/>
              </w:rPr>
            </w:pPr>
            <w:r w:rsidRPr="00E324BB">
              <w:rPr>
                <w:rFonts w:ascii="Times New Roman" w:hAnsi="Times New Roman" w:cs="Times New Roman"/>
                <w:b/>
                <w:bCs/>
                <w:color w:val="000000"/>
                <w:sz w:val="20"/>
                <w:lang w:val="en-GB"/>
              </w:rPr>
              <w:t>Dust Allergy</w:t>
            </w:r>
          </w:p>
        </w:tc>
        <w:tc>
          <w:tcPr>
            <w:tcW w:w="1170" w:type="dxa"/>
            <w:tcBorders>
              <w:top w:val="single" w:sz="2" w:space="0" w:color="808080" w:themeColor="background1" w:themeShade="80"/>
              <w:left w:val="single" w:sz="4" w:space="0" w:color="000000"/>
              <w:bottom w:val="single" w:sz="4" w:space="0" w:color="00000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-0.2</w:t>
            </w:r>
          </w:p>
        </w:tc>
        <w:tc>
          <w:tcPr>
            <w:tcW w:w="900" w:type="dxa"/>
            <w:tcBorders>
              <w:top w:val="single" w:sz="2" w:space="0" w:color="808080" w:themeColor="background1" w:themeShade="80"/>
              <w:left w:val="single" w:sz="4" w:space="0" w:color="000000"/>
              <w:bottom w:val="single" w:sz="4" w:space="0" w:color="00000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-6.2</w:t>
            </w:r>
          </w:p>
        </w:tc>
        <w:tc>
          <w:tcPr>
            <w:tcW w:w="900" w:type="dxa"/>
            <w:tcBorders>
              <w:top w:val="single" w:sz="2" w:space="0" w:color="808080" w:themeColor="background1" w:themeShade="80"/>
              <w:left w:val="single" w:sz="4" w:space="0" w:color="000000"/>
              <w:bottom w:val="single" w:sz="4" w:space="0" w:color="00000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6.3</w:t>
            </w:r>
          </w:p>
        </w:tc>
        <w:tc>
          <w:tcPr>
            <w:tcW w:w="1463" w:type="dxa"/>
            <w:tcBorders>
              <w:top w:val="single" w:sz="2" w:space="0" w:color="808080" w:themeColor="background1" w:themeShade="80"/>
              <w:left w:val="single" w:sz="4" w:space="0" w:color="000000"/>
              <w:bottom w:val="single" w:sz="4" w:space="0" w:color="00000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102</w:t>
            </w:r>
          </w:p>
        </w:tc>
        <w:tc>
          <w:tcPr>
            <w:tcW w:w="1309" w:type="dxa"/>
            <w:vMerge/>
            <w:tcBorders>
              <w:left w:val="single" w:sz="4" w:space="0" w:color="000000"/>
              <w:bottom w:val="single" w:sz="4" w:space="0" w:color="000000"/>
              <w:right w:val="single" w:sz="12" w:space="0" w:color="auto"/>
            </w:tcBorders>
            <w:vAlign w:val="center"/>
          </w:tcPr>
          <w:p w:rsidR="004120CA" w:rsidRPr="00E324BB" w:rsidRDefault="004120CA" w:rsidP="00583693">
            <w:pPr>
              <w:spacing w:after="0" w:line="240" w:lineRule="auto"/>
              <w:jc w:val="center"/>
              <w:rPr>
                <w:rFonts w:ascii="Times New Roman" w:hAnsi="Times New Roman" w:cs="Times New Roman"/>
                <w:sz w:val="20"/>
                <w:lang w:val="en-GB"/>
              </w:rPr>
            </w:pPr>
          </w:p>
        </w:tc>
      </w:tr>
      <w:tr w:rsidR="004120CA" w:rsidRPr="00E324BB" w:rsidTr="00583693">
        <w:trPr>
          <w:trHeight w:val="115"/>
        </w:trPr>
        <w:tc>
          <w:tcPr>
            <w:tcW w:w="1083" w:type="dxa"/>
            <w:vMerge/>
            <w:tcBorders>
              <w:left w:val="single" w:sz="12" w:space="0" w:color="auto"/>
              <w:bottom w:val="single" w:sz="12" w:space="0" w:color="auto"/>
              <w:right w:val="single" w:sz="4" w:space="0" w:color="000000"/>
            </w:tcBorders>
            <w:shd w:val="clear" w:color="auto" w:fill="auto"/>
            <w:vAlign w:val="center"/>
          </w:tcPr>
          <w:p w:rsidR="004120CA" w:rsidRPr="00E324BB" w:rsidRDefault="004120CA" w:rsidP="00583693">
            <w:pPr>
              <w:spacing w:after="0" w:line="240" w:lineRule="auto"/>
              <w:jc w:val="center"/>
              <w:rPr>
                <w:rFonts w:ascii="Times New Roman" w:hAnsi="Times New Roman" w:cs="Times New Roman"/>
                <w:b/>
                <w:bCs/>
                <w:color w:val="000000"/>
                <w:sz w:val="20"/>
                <w:lang w:val="en-GB"/>
              </w:rPr>
            </w:pPr>
          </w:p>
        </w:tc>
        <w:tc>
          <w:tcPr>
            <w:tcW w:w="2387" w:type="dxa"/>
            <w:tcBorders>
              <w:top w:val="single" w:sz="4" w:space="0" w:color="000000"/>
              <w:left w:val="single" w:sz="4" w:space="0" w:color="000000"/>
              <w:bottom w:val="single" w:sz="2" w:space="0" w:color="808080" w:themeColor="background1" w:themeShade="80"/>
              <w:right w:val="single" w:sz="4" w:space="0" w:color="000000"/>
            </w:tcBorders>
          </w:tcPr>
          <w:p w:rsidR="004120CA" w:rsidRPr="00E324BB" w:rsidRDefault="004120CA" w:rsidP="00583693">
            <w:pPr>
              <w:spacing w:after="0" w:line="240" w:lineRule="auto"/>
              <w:rPr>
                <w:rFonts w:ascii="Times New Roman" w:hAnsi="Times New Roman" w:cs="Times New Roman"/>
                <w:b/>
                <w:bCs/>
                <w:color w:val="000000"/>
                <w:sz w:val="20"/>
                <w:lang w:val="en-GB"/>
              </w:rPr>
            </w:pPr>
            <w:r w:rsidRPr="00E324BB">
              <w:rPr>
                <w:rFonts w:ascii="Times New Roman" w:hAnsi="Times New Roman" w:cs="Times New Roman"/>
                <w:b/>
                <w:bCs/>
                <w:color w:val="000000"/>
                <w:sz w:val="20"/>
                <w:lang w:val="en-GB"/>
              </w:rPr>
              <w:t>No Mould Allergy</w:t>
            </w:r>
          </w:p>
        </w:tc>
        <w:tc>
          <w:tcPr>
            <w:tcW w:w="1170"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2.6</w:t>
            </w:r>
          </w:p>
        </w:tc>
        <w:tc>
          <w:tcPr>
            <w:tcW w:w="900"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-3.2</w:t>
            </w:r>
          </w:p>
        </w:tc>
        <w:tc>
          <w:tcPr>
            <w:tcW w:w="900"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8.6</w:t>
            </w:r>
          </w:p>
        </w:tc>
        <w:tc>
          <w:tcPr>
            <w:tcW w:w="1463"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159</w:t>
            </w:r>
          </w:p>
        </w:tc>
        <w:tc>
          <w:tcPr>
            <w:tcW w:w="1309" w:type="dxa"/>
            <w:vMerge w:val="restart"/>
            <w:tcBorders>
              <w:top w:val="single" w:sz="4" w:space="0" w:color="000000"/>
              <w:left w:val="single" w:sz="4" w:space="0" w:color="000000"/>
              <w:right w:val="single" w:sz="12" w:space="0" w:color="auto"/>
            </w:tcBorders>
            <w:vAlign w:val="center"/>
          </w:tcPr>
          <w:p w:rsidR="004120CA" w:rsidRPr="00E324BB" w:rsidRDefault="004120CA" w:rsidP="00583693">
            <w:pPr>
              <w:spacing w:after="0" w:line="240" w:lineRule="auto"/>
              <w:jc w:val="center"/>
              <w:rPr>
                <w:rFonts w:ascii="Times New Roman" w:hAnsi="Times New Roman" w:cs="Times New Roman"/>
                <w:sz w:val="20"/>
                <w:lang w:val="en-GB"/>
              </w:rPr>
            </w:pPr>
            <w:r w:rsidRPr="00E324BB">
              <w:rPr>
                <w:rFonts w:ascii="Times New Roman" w:hAnsi="Times New Roman" w:cs="Times New Roman"/>
                <w:sz w:val="20"/>
                <w:lang w:val="en-GB"/>
              </w:rPr>
              <w:t>p = 0.84</w:t>
            </w:r>
          </w:p>
        </w:tc>
      </w:tr>
      <w:tr w:rsidR="00DD439E" w:rsidRPr="00E324BB" w:rsidTr="00583693">
        <w:trPr>
          <w:trHeight w:val="115"/>
        </w:trPr>
        <w:tc>
          <w:tcPr>
            <w:tcW w:w="1083" w:type="dxa"/>
            <w:vMerge/>
            <w:tcBorders>
              <w:left w:val="single" w:sz="12" w:space="0" w:color="auto"/>
              <w:bottom w:val="single" w:sz="12" w:space="0" w:color="auto"/>
              <w:right w:val="single" w:sz="4" w:space="0" w:color="000000"/>
            </w:tcBorders>
            <w:shd w:val="clear" w:color="auto" w:fill="auto"/>
            <w:vAlign w:val="center"/>
          </w:tcPr>
          <w:p w:rsidR="00DD439E" w:rsidRPr="00E324BB" w:rsidRDefault="00DD439E" w:rsidP="00DD439E">
            <w:pPr>
              <w:spacing w:after="0" w:line="240" w:lineRule="auto"/>
              <w:jc w:val="center"/>
              <w:rPr>
                <w:rFonts w:ascii="Times New Roman" w:hAnsi="Times New Roman" w:cs="Times New Roman"/>
                <w:b/>
                <w:bCs/>
                <w:color w:val="000000"/>
                <w:sz w:val="20"/>
                <w:lang w:val="en-GB"/>
              </w:rPr>
            </w:pPr>
          </w:p>
        </w:tc>
        <w:tc>
          <w:tcPr>
            <w:tcW w:w="2387" w:type="dxa"/>
            <w:tcBorders>
              <w:top w:val="single" w:sz="2" w:space="0" w:color="808080" w:themeColor="background1" w:themeShade="80"/>
              <w:left w:val="single" w:sz="4" w:space="0" w:color="000000"/>
              <w:bottom w:val="single" w:sz="4" w:space="0" w:color="000000"/>
              <w:right w:val="single" w:sz="4" w:space="0" w:color="000000"/>
            </w:tcBorders>
          </w:tcPr>
          <w:p w:rsidR="00DD439E" w:rsidRPr="00E324BB" w:rsidRDefault="00DD439E" w:rsidP="00DD439E">
            <w:pPr>
              <w:spacing w:after="0" w:line="240" w:lineRule="auto"/>
              <w:rPr>
                <w:rFonts w:ascii="Times New Roman" w:hAnsi="Times New Roman" w:cs="Times New Roman"/>
                <w:b/>
                <w:bCs/>
                <w:color w:val="000000"/>
                <w:sz w:val="20"/>
                <w:lang w:val="en-GB"/>
              </w:rPr>
            </w:pPr>
            <w:r w:rsidRPr="00E324BB">
              <w:rPr>
                <w:rFonts w:ascii="Times New Roman" w:hAnsi="Times New Roman" w:cs="Times New Roman"/>
                <w:b/>
                <w:bCs/>
                <w:color w:val="000000"/>
                <w:sz w:val="20"/>
                <w:lang w:val="en-GB"/>
              </w:rPr>
              <w:t>Mould Allergy</w:t>
            </w:r>
          </w:p>
        </w:tc>
        <w:tc>
          <w:tcPr>
            <w:tcW w:w="1170" w:type="dxa"/>
            <w:tcBorders>
              <w:top w:val="single" w:sz="2" w:space="0" w:color="808080" w:themeColor="background1" w:themeShade="80"/>
              <w:left w:val="single" w:sz="4" w:space="0" w:color="000000"/>
              <w:bottom w:val="single" w:sz="4" w:space="0" w:color="000000"/>
              <w:right w:val="single" w:sz="4" w:space="0" w:color="000000"/>
            </w:tcBorders>
            <w:shd w:val="clear" w:color="auto" w:fill="auto"/>
            <w:noWrap/>
            <w:vAlign w:val="bottom"/>
          </w:tcPr>
          <w:p w:rsidR="00DD439E" w:rsidRPr="00E324BB" w:rsidRDefault="00DD439E" w:rsidP="00DD439E">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-2.9</w:t>
            </w:r>
          </w:p>
        </w:tc>
        <w:tc>
          <w:tcPr>
            <w:tcW w:w="900" w:type="dxa"/>
            <w:tcBorders>
              <w:top w:val="single" w:sz="2" w:space="0" w:color="808080" w:themeColor="background1" w:themeShade="80"/>
              <w:left w:val="single" w:sz="4" w:space="0" w:color="000000"/>
              <w:bottom w:val="single" w:sz="4" w:space="0" w:color="000000"/>
              <w:right w:val="single" w:sz="4" w:space="0" w:color="000000"/>
            </w:tcBorders>
            <w:shd w:val="clear" w:color="auto" w:fill="auto"/>
            <w:noWrap/>
            <w:vAlign w:val="bottom"/>
          </w:tcPr>
          <w:p w:rsidR="00DD439E" w:rsidRPr="00E324BB" w:rsidRDefault="00DD439E" w:rsidP="00DD439E">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-18.7</w:t>
            </w:r>
          </w:p>
        </w:tc>
        <w:tc>
          <w:tcPr>
            <w:tcW w:w="900" w:type="dxa"/>
            <w:tcBorders>
              <w:top w:val="single" w:sz="2" w:space="0" w:color="808080" w:themeColor="background1" w:themeShade="80"/>
              <w:left w:val="single" w:sz="4" w:space="0" w:color="000000"/>
              <w:bottom w:val="single" w:sz="4" w:space="0" w:color="000000"/>
              <w:right w:val="single" w:sz="4" w:space="0" w:color="000000"/>
            </w:tcBorders>
            <w:shd w:val="clear" w:color="auto" w:fill="auto"/>
            <w:noWrap/>
            <w:vAlign w:val="bottom"/>
          </w:tcPr>
          <w:p w:rsidR="00DD439E" w:rsidRPr="00E324BB" w:rsidRDefault="00DD439E" w:rsidP="00DD439E">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15.9</w:t>
            </w:r>
          </w:p>
        </w:tc>
        <w:tc>
          <w:tcPr>
            <w:tcW w:w="1463" w:type="dxa"/>
            <w:tcBorders>
              <w:top w:val="single" w:sz="2" w:space="0" w:color="808080" w:themeColor="background1" w:themeShade="80"/>
              <w:left w:val="single" w:sz="4" w:space="0" w:color="000000"/>
              <w:bottom w:val="single" w:sz="4" w:space="0" w:color="000000"/>
              <w:right w:val="single" w:sz="4" w:space="0" w:color="000000"/>
            </w:tcBorders>
            <w:shd w:val="clear" w:color="auto" w:fill="auto"/>
            <w:noWrap/>
            <w:vAlign w:val="bottom"/>
          </w:tcPr>
          <w:p w:rsidR="00DD439E" w:rsidRPr="00E324BB" w:rsidRDefault="00DD439E" w:rsidP="00DD439E">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33</w:t>
            </w:r>
          </w:p>
        </w:tc>
        <w:tc>
          <w:tcPr>
            <w:tcW w:w="1309" w:type="dxa"/>
            <w:vMerge/>
            <w:tcBorders>
              <w:left w:val="single" w:sz="4" w:space="0" w:color="000000"/>
              <w:bottom w:val="single" w:sz="4" w:space="0" w:color="000000"/>
              <w:right w:val="single" w:sz="12" w:space="0" w:color="auto"/>
            </w:tcBorders>
            <w:vAlign w:val="center"/>
          </w:tcPr>
          <w:p w:rsidR="00DD439E" w:rsidRPr="00E324BB" w:rsidRDefault="00DD439E" w:rsidP="00DD439E">
            <w:pPr>
              <w:spacing w:after="0" w:line="240" w:lineRule="auto"/>
              <w:jc w:val="center"/>
              <w:rPr>
                <w:rFonts w:ascii="Times New Roman" w:hAnsi="Times New Roman" w:cs="Times New Roman"/>
                <w:sz w:val="20"/>
                <w:lang w:val="en-GB"/>
              </w:rPr>
            </w:pPr>
          </w:p>
        </w:tc>
      </w:tr>
      <w:tr w:rsidR="004120CA" w:rsidRPr="00E324BB" w:rsidTr="00583693">
        <w:trPr>
          <w:trHeight w:val="115"/>
        </w:trPr>
        <w:tc>
          <w:tcPr>
            <w:tcW w:w="1083" w:type="dxa"/>
            <w:vMerge/>
            <w:tcBorders>
              <w:left w:val="single" w:sz="12" w:space="0" w:color="auto"/>
              <w:bottom w:val="single" w:sz="12" w:space="0" w:color="auto"/>
              <w:right w:val="single" w:sz="4" w:space="0" w:color="000000"/>
            </w:tcBorders>
            <w:shd w:val="clear" w:color="auto" w:fill="auto"/>
            <w:vAlign w:val="center"/>
          </w:tcPr>
          <w:p w:rsidR="004120CA" w:rsidRPr="00E324BB" w:rsidRDefault="004120CA" w:rsidP="00583693">
            <w:pPr>
              <w:spacing w:after="0" w:line="240" w:lineRule="auto"/>
              <w:jc w:val="center"/>
              <w:rPr>
                <w:rFonts w:ascii="Times New Roman" w:hAnsi="Times New Roman" w:cs="Times New Roman"/>
                <w:b/>
                <w:bCs/>
                <w:color w:val="000000"/>
                <w:sz w:val="20"/>
                <w:lang w:val="en-GB"/>
              </w:rPr>
            </w:pPr>
          </w:p>
        </w:tc>
        <w:tc>
          <w:tcPr>
            <w:tcW w:w="2387" w:type="dxa"/>
            <w:tcBorders>
              <w:top w:val="single" w:sz="4" w:space="0" w:color="000000"/>
              <w:left w:val="single" w:sz="4" w:space="0" w:color="000000"/>
              <w:bottom w:val="single" w:sz="2" w:space="0" w:color="808080" w:themeColor="background1" w:themeShade="80"/>
              <w:right w:val="single" w:sz="4" w:space="0" w:color="000000"/>
            </w:tcBorders>
          </w:tcPr>
          <w:p w:rsidR="004120CA" w:rsidRPr="00E324BB" w:rsidRDefault="004120CA" w:rsidP="00583693">
            <w:pPr>
              <w:spacing w:after="0" w:line="240" w:lineRule="auto"/>
              <w:rPr>
                <w:rFonts w:ascii="Times New Roman" w:hAnsi="Times New Roman" w:cs="Times New Roman"/>
                <w:b/>
                <w:bCs/>
                <w:color w:val="000000"/>
                <w:sz w:val="20"/>
                <w:lang w:val="en-GB"/>
              </w:rPr>
            </w:pPr>
            <w:r w:rsidRPr="00E324BB">
              <w:rPr>
                <w:rFonts w:ascii="Times New Roman" w:hAnsi="Times New Roman" w:cs="Times New Roman"/>
                <w:b/>
                <w:bCs/>
                <w:color w:val="000000"/>
                <w:sz w:val="20"/>
                <w:lang w:val="en-GB"/>
              </w:rPr>
              <w:t>No Pollen Allergy</w:t>
            </w:r>
          </w:p>
        </w:tc>
        <w:tc>
          <w:tcPr>
            <w:tcW w:w="1170"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sz w:val="20"/>
                <w:szCs w:val="20"/>
              </w:rPr>
            </w:pPr>
            <w:r w:rsidRPr="00E324BB">
              <w:rPr>
                <w:rFonts w:ascii="Times New Roman" w:hAnsi="Times New Roman" w:cs="Times New Roman"/>
                <w:sz w:val="20"/>
                <w:szCs w:val="20"/>
              </w:rPr>
              <w:t>3.4</w:t>
            </w:r>
          </w:p>
        </w:tc>
        <w:tc>
          <w:tcPr>
            <w:tcW w:w="900"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vAlign w:val="bottom"/>
          </w:tcPr>
          <w:p w:rsidR="004120CA" w:rsidRPr="00E324BB" w:rsidRDefault="004120CA" w:rsidP="00583693">
            <w:pPr>
              <w:spacing w:after="0"/>
              <w:jc w:val="center"/>
              <w:rPr>
                <w:rFonts w:ascii="Times New Roman" w:hAnsi="Times New Roman" w:cs="Times New Roman"/>
                <w:sz w:val="20"/>
                <w:szCs w:val="20"/>
              </w:rPr>
            </w:pPr>
            <w:r w:rsidRPr="00E324BB">
              <w:rPr>
                <w:rFonts w:ascii="Times New Roman" w:hAnsi="Times New Roman" w:cs="Times New Roman"/>
                <w:sz w:val="20"/>
                <w:szCs w:val="20"/>
              </w:rPr>
              <w:t>-1.4</w:t>
            </w:r>
          </w:p>
        </w:tc>
        <w:tc>
          <w:tcPr>
            <w:tcW w:w="900"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vAlign w:val="bottom"/>
          </w:tcPr>
          <w:p w:rsidR="004120CA" w:rsidRPr="00E324BB" w:rsidRDefault="004120CA" w:rsidP="00583693">
            <w:pPr>
              <w:spacing w:after="0"/>
              <w:jc w:val="center"/>
              <w:rPr>
                <w:rFonts w:ascii="Times New Roman" w:hAnsi="Times New Roman" w:cs="Times New Roman"/>
                <w:sz w:val="20"/>
                <w:szCs w:val="20"/>
              </w:rPr>
            </w:pPr>
            <w:r w:rsidRPr="00E324BB">
              <w:rPr>
                <w:rFonts w:ascii="Times New Roman" w:hAnsi="Times New Roman" w:cs="Times New Roman"/>
                <w:sz w:val="20"/>
                <w:szCs w:val="20"/>
              </w:rPr>
              <w:t>8.5</w:t>
            </w:r>
          </w:p>
        </w:tc>
        <w:tc>
          <w:tcPr>
            <w:tcW w:w="1463"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vAlign w:val="bottom"/>
          </w:tcPr>
          <w:p w:rsidR="004120CA" w:rsidRPr="00E324BB" w:rsidRDefault="004120CA" w:rsidP="00583693">
            <w:pPr>
              <w:spacing w:after="0"/>
              <w:jc w:val="center"/>
              <w:rPr>
                <w:rFonts w:ascii="Times New Roman" w:hAnsi="Times New Roman" w:cs="Times New Roman"/>
                <w:sz w:val="20"/>
                <w:szCs w:val="20"/>
              </w:rPr>
            </w:pPr>
            <w:r w:rsidRPr="00E324BB">
              <w:rPr>
                <w:rFonts w:ascii="Times New Roman" w:hAnsi="Times New Roman" w:cs="Times New Roman"/>
                <w:sz w:val="20"/>
                <w:szCs w:val="20"/>
              </w:rPr>
              <w:t>118</w:t>
            </w:r>
          </w:p>
        </w:tc>
        <w:tc>
          <w:tcPr>
            <w:tcW w:w="1309" w:type="dxa"/>
            <w:vMerge w:val="restart"/>
            <w:tcBorders>
              <w:top w:val="single" w:sz="4" w:space="0" w:color="000000"/>
              <w:left w:val="single" w:sz="4" w:space="0" w:color="000000"/>
              <w:bottom w:val="single" w:sz="4" w:space="0" w:color="auto"/>
              <w:right w:val="single" w:sz="12" w:space="0" w:color="auto"/>
            </w:tcBorders>
            <w:vAlign w:val="center"/>
          </w:tcPr>
          <w:p w:rsidR="004120CA" w:rsidRPr="00E324BB" w:rsidRDefault="004120CA" w:rsidP="00583693">
            <w:pPr>
              <w:spacing w:after="0" w:line="240" w:lineRule="auto"/>
              <w:jc w:val="center"/>
              <w:rPr>
                <w:rFonts w:ascii="Times New Roman" w:hAnsi="Times New Roman" w:cs="Times New Roman"/>
                <w:sz w:val="20"/>
                <w:lang w:val="en-GB"/>
              </w:rPr>
            </w:pPr>
            <w:r w:rsidRPr="00E324BB">
              <w:rPr>
                <w:rFonts w:ascii="Times New Roman" w:hAnsi="Times New Roman" w:cs="Times New Roman"/>
                <w:sz w:val="20"/>
                <w:lang w:val="en-GB"/>
              </w:rPr>
              <w:t>p = 0.52</w:t>
            </w:r>
          </w:p>
        </w:tc>
      </w:tr>
      <w:tr w:rsidR="00DD439E" w:rsidRPr="00E324BB" w:rsidTr="00583693">
        <w:trPr>
          <w:trHeight w:val="115"/>
        </w:trPr>
        <w:tc>
          <w:tcPr>
            <w:tcW w:w="1083" w:type="dxa"/>
            <w:vMerge/>
            <w:tcBorders>
              <w:left w:val="single" w:sz="12" w:space="0" w:color="auto"/>
              <w:bottom w:val="single" w:sz="12" w:space="0" w:color="auto"/>
              <w:right w:val="single" w:sz="4" w:space="0" w:color="000000"/>
            </w:tcBorders>
            <w:shd w:val="clear" w:color="auto" w:fill="auto"/>
            <w:vAlign w:val="center"/>
          </w:tcPr>
          <w:p w:rsidR="00DD439E" w:rsidRPr="00E324BB" w:rsidRDefault="00DD439E" w:rsidP="00DD439E">
            <w:pPr>
              <w:spacing w:after="0" w:line="240" w:lineRule="auto"/>
              <w:jc w:val="center"/>
              <w:rPr>
                <w:rFonts w:ascii="Times New Roman" w:hAnsi="Times New Roman" w:cs="Times New Roman"/>
                <w:b/>
                <w:bCs/>
                <w:color w:val="000000"/>
                <w:sz w:val="20"/>
                <w:lang w:val="en-GB"/>
              </w:rPr>
            </w:pPr>
          </w:p>
        </w:tc>
        <w:tc>
          <w:tcPr>
            <w:tcW w:w="2387" w:type="dxa"/>
            <w:tcBorders>
              <w:top w:val="single" w:sz="2" w:space="0" w:color="808080" w:themeColor="background1" w:themeShade="80"/>
              <w:left w:val="single" w:sz="4" w:space="0" w:color="000000"/>
              <w:bottom w:val="single" w:sz="4" w:space="0" w:color="000000"/>
              <w:right w:val="single" w:sz="4" w:space="0" w:color="000000"/>
            </w:tcBorders>
          </w:tcPr>
          <w:p w:rsidR="00DD439E" w:rsidRPr="00E324BB" w:rsidRDefault="00DD439E" w:rsidP="00DD439E">
            <w:pPr>
              <w:spacing w:after="0" w:line="240" w:lineRule="auto"/>
              <w:rPr>
                <w:rFonts w:ascii="Times New Roman" w:hAnsi="Times New Roman" w:cs="Times New Roman"/>
                <w:b/>
                <w:bCs/>
                <w:color w:val="000000"/>
                <w:sz w:val="20"/>
                <w:lang w:val="en-GB"/>
              </w:rPr>
            </w:pPr>
            <w:r w:rsidRPr="00E324BB">
              <w:rPr>
                <w:rFonts w:ascii="Times New Roman" w:hAnsi="Times New Roman" w:cs="Times New Roman"/>
                <w:b/>
                <w:bCs/>
                <w:color w:val="000000"/>
                <w:sz w:val="20"/>
                <w:lang w:val="en-GB"/>
              </w:rPr>
              <w:t>Pollen Allergy</w:t>
            </w:r>
          </w:p>
        </w:tc>
        <w:tc>
          <w:tcPr>
            <w:tcW w:w="1170" w:type="dxa"/>
            <w:tcBorders>
              <w:top w:val="single" w:sz="2" w:space="0" w:color="808080" w:themeColor="background1" w:themeShade="80"/>
              <w:left w:val="single" w:sz="4" w:space="0" w:color="000000"/>
              <w:bottom w:val="single" w:sz="4" w:space="0" w:color="000000"/>
              <w:right w:val="single" w:sz="4" w:space="0" w:color="000000"/>
            </w:tcBorders>
            <w:shd w:val="clear" w:color="auto" w:fill="auto"/>
            <w:noWrap/>
            <w:vAlign w:val="bottom"/>
          </w:tcPr>
          <w:p w:rsidR="00DD439E" w:rsidRPr="00E324BB" w:rsidRDefault="00DD439E" w:rsidP="00DD439E">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1.3</w:t>
            </w:r>
          </w:p>
        </w:tc>
        <w:tc>
          <w:tcPr>
            <w:tcW w:w="900" w:type="dxa"/>
            <w:tcBorders>
              <w:top w:val="single" w:sz="2" w:space="0" w:color="808080" w:themeColor="background1" w:themeShade="80"/>
              <w:left w:val="single" w:sz="4" w:space="0" w:color="000000"/>
              <w:bottom w:val="single" w:sz="4" w:space="0" w:color="000000"/>
              <w:right w:val="single" w:sz="4" w:space="0" w:color="000000"/>
            </w:tcBorders>
            <w:shd w:val="clear" w:color="auto" w:fill="auto"/>
            <w:vAlign w:val="bottom"/>
          </w:tcPr>
          <w:p w:rsidR="00DD439E" w:rsidRPr="00E324BB" w:rsidRDefault="00DD439E" w:rsidP="00DD439E">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-13.9</w:t>
            </w:r>
          </w:p>
        </w:tc>
        <w:tc>
          <w:tcPr>
            <w:tcW w:w="900" w:type="dxa"/>
            <w:tcBorders>
              <w:top w:val="single" w:sz="2" w:space="0" w:color="808080" w:themeColor="background1" w:themeShade="80"/>
              <w:left w:val="single" w:sz="4" w:space="0" w:color="000000"/>
              <w:bottom w:val="single" w:sz="4" w:space="0" w:color="000000"/>
              <w:right w:val="single" w:sz="4" w:space="0" w:color="000000"/>
            </w:tcBorders>
            <w:shd w:val="clear" w:color="auto" w:fill="auto"/>
            <w:vAlign w:val="bottom"/>
          </w:tcPr>
          <w:p w:rsidR="00DD439E" w:rsidRPr="00E324BB" w:rsidRDefault="00DD439E" w:rsidP="00DD439E">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19.2</w:t>
            </w:r>
          </w:p>
        </w:tc>
        <w:tc>
          <w:tcPr>
            <w:tcW w:w="1463" w:type="dxa"/>
            <w:tcBorders>
              <w:top w:val="single" w:sz="2" w:space="0" w:color="808080" w:themeColor="background1" w:themeShade="80"/>
              <w:left w:val="single" w:sz="4" w:space="0" w:color="000000"/>
              <w:bottom w:val="single" w:sz="4" w:space="0" w:color="000000"/>
              <w:right w:val="single" w:sz="4" w:space="0" w:color="000000"/>
            </w:tcBorders>
            <w:shd w:val="clear" w:color="auto" w:fill="auto"/>
            <w:vAlign w:val="bottom"/>
          </w:tcPr>
          <w:p w:rsidR="00DD439E" w:rsidRPr="00E324BB" w:rsidRDefault="00DD439E" w:rsidP="00DD439E">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74</w:t>
            </w:r>
          </w:p>
        </w:tc>
        <w:tc>
          <w:tcPr>
            <w:tcW w:w="1309" w:type="dxa"/>
            <w:vMerge/>
            <w:tcBorders>
              <w:left w:val="single" w:sz="4" w:space="0" w:color="000000"/>
              <w:bottom w:val="single" w:sz="4" w:space="0" w:color="000000"/>
              <w:right w:val="single" w:sz="12" w:space="0" w:color="auto"/>
            </w:tcBorders>
            <w:vAlign w:val="center"/>
          </w:tcPr>
          <w:p w:rsidR="00DD439E" w:rsidRPr="00E324BB" w:rsidRDefault="00DD439E" w:rsidP="00DD439E">
            <w:pPr>
              <w:spacing w:after="0" w:line="240" w:lineRule="auto"/>
              <w:jc w:val="center"/>
              <w:rPr>
                <w:rFonts w:ascii="Times New Roman" w:hAnsi="Times New Roman" w:cs="Times New Roman"/>
                <w:sz w:val="20"/>
                <w:lang w:val="en-GB"/>
              </w:rPr>
            </w:pPr>
          </w:p>
        </w:tc>
      </w:tr>
      <w:tr w:rsidR="004120CA" w:rsidRPr="00E324BB" w:rsidTr="00583693">
        <w:trPr>
          <w:trHeight w:val="115"/>
        </w:trPr>
        <w:tc>
          <w:tcPr>
            <w:tcW w:w="1083" w:type="dxa"/>
            <w:vMerge/>
            <w:tcBorders>
              <w:left w:val="single" w:sz="12" w:space="0" w:color="auto"/>
              <w:bottom w:val="single" w:sz="12" w:space="0" w:color="auto"/>
              <w:right w:val="single" w:sz="4" w:space="0" w:color="000000"/>
            </w:tcBorders>
            <w:shd w:val="clear" w:color="auto" w:fill="auto"/>
            <w:vAlign w:val="center"/>
          </w:tcPr>
          <w:p w:rsidR="004120CA" w:rsidRPr="00E324BB" w:rsidRDefault="004120CA" w:rsidP="00583693">
            <w:pPr>
              <w:spacing w:after="0" w:line="240" w:lineRule="auto"/>
              <w:jc w:val="center"/>
              <w:rPr>
                <w:rFonts w:ascii="Times New Roman" w:hAnsi="Times New Roman" w:cs="Times New Roman"/>
                <w:b/>
                <w:bCs/>
                <w:color w:val="000000"/>
                <w:sz w:val="20"/>
                <w:lang w:val="en-GB"/>
              </w:rPr>
            </w:pPr>
          </w:p>
        </w:tc>
        <w:tc>
          <w:tcPr>
            <w:tcW w:w="2387" w:type="dxa"/>
            <w:tcBorders>
              <w:top w:val="single" w:sz="4" w:space="0" w:color="000000"/>
              <w:left w:val="single" w:sz="4" w:space="0" w:color="000000"/>
              <w:bottom w:val="single" w:sz="2" w:space="0" w:color="808080" w:themeColor="background1" w:themeShade="80"/>
              <w:right w:val="single" w:sz="4" w:space="0" w:color="000000"/>
            </w:tcBorders>
          </w:tcPr>
          <w:p w:rsidR="004120CA" w:rsidRPr="00E324BB" w:rsidRDefault="004120CA" w:rsidP="00583693">
            <w:pPr>
              <w:spacing w:after="0" w:line="240" w:lineRule="auto"/>
              <w:rPr>
                <w:rFonts w:ascii="Times New Roman" w:hAnsi="Times New Roman" w:cs="Times New Roman"/>
                <w:b/>
                <w:bCs/>
                <w:color w:val="000000"/>
                <w:sz w:val="20"/>
                <w:lang w:val="en-GB"/>
              </w:rPr>
            </w:pPr>
            <w:r w:rsidRPr="00E324BB">
              <w:rPr>
                <w:rFonts w:ascii="Times New Roman" w:hAnsi="Times New Roman" w:cs="Times New Roman"/>
                <w:b/>
                <w:bCs/>
                <w:color w:val="000000"/>
                <w:sz w:val="20"/>
                <w:lang w:val="en-GB"/>
              </w:rPr>
              <w:t>No Fur Allergy</w:t>
            </w:r>
          </w:p>
        </w:tc>
        <w:tc>
          <w:tcPr>
            <w:tcW w:w="1170"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1.3</w:t>
            </w:r>
          </w:p>
        </w:tc>
        <w:tc>
          <w:tcPr>
            <w:tcW w:w="900"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vAlign w:val="bottom"/>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-4.9</w:t>
            </w:r>
          </w:p>
        </w:tc>
        <w:tc>
          <w:tcPr>
            <w:tcW w:w="900"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vAlign w:val="bottom"/>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8.0</w:t>
            </w:r>
          </w:p>
        </w:tc>
        <w:tc>
          <w:tcPr>
            <w:tcW w:w="1463"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vAlign w:val="bottom"/>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117</w:t>
            </w:r>
          </w:p>
        </w:tc>
        <w:tc>
          <w:tcPr>
            <w:tcW w:w="1309" w:type="dxa"/>
            <w:vMerge w:val="restart"/>
            <w:tcBorders>
              <w:top w:val="single" w:sz="4" w:space="0" w:color="000000"/>
              <w:left w:val="single" w:sz="4" w:space="0" w:color="000000"/>
              <w:bottom w:val="single" w:sz="4" w:space="0" w:color="auto"/>
              <w:right w:val="single" w:sz="12" w:space="0" w:color="auto"/>
            </w:tcBorders>
            <w:vAlign w:val="center"/>
          </w:tcPr>
          <w:p w:rsidR="004120CA" w:rsidRPr="00E324BB" w:rsidRDefault="004120CA" w:rsidP="00583693">
            <w:pPr>
              <w:spacing w:after="0" w:line="240" w:lineRule="auto"/>
              <w:jc w:val="center"/>
              <w:rPr>
                <w:rFonts w:ascii="Times New Roman" w:hAnsi="Times New Roman" w:cs="Times New Roman"/>
                <w:sz w:val="20"/>
                <w:lang w:val="en-GB"/>
              </w:rPr>
            </w:pPr>
            <w:r w:rsidRPr="00E324BB">
              <w:rPr>
                <w:rFonts w:ascii="Times New Roman" w:hAnsi="Times New Roman" w:cs="Times New Roman"/>
                <w:sz w:val="20"/>
                <w:lang w:val="en-GB"/>
              </w:rPr>
              <w:t>p = 0.84</w:t>
            </w:r>
          </w:p>
        </w:tc>
      </w:tr>
      <w:tr w:rsidR="004120CA" w:rsidRPr="00E324BB" w:rsidTr="00583693">
        <w:trPr>
          <w:trHeight w:val="115"/>
        </w:trPr>
        <w:tc>
          <w:tcPr>
            <w:tcW w:w="1083" w:type="dxa"/>
            <w:vMerge/>
            <w:tcBorders>
              <w:left w:val="single" w:sz="12" w:space="0" w:color="auto"/>
              <w:bottom w:val="single" w:sz="12" w:space="0" w:color="auto"/>
              <w:right w:val="single" w:sz="4" w:space="0" w:color="000000"/>
            </w:tcBorders>
            <w:shd w:val="clear" w:color="auto" w:fill="auto"/>
            <w:vAlign w:val="center"/>
          </w:tcPr>
          <w:p w:rsidR="004120CA" w:rsidRPr="00E324BB" w:rsidRDefault="004120CA" w:rsidP="00583693">
            <w:pPr>
              <w:spacing w:after="0" w:line="240" w:lineRule="auto"/>
              <w:jc w:val="center"/>
              <w:rPr>
                <w:rFonts w:ascii="Times New Roman" w:hAnsi="Times New Roman" w:cs="Times New Roman"/>
                <w:b/>
                <w:bCs/>
                <w:color w:val="000000"/>
                <w:sz w:val="20"/>
                <w:lang w:val="en-GB"/>
              </w:rPr>
            </w:pPr>
          </w:p>
        </w:tc>
        <w:tc>
          <w:tcPr>
            <w:tcW w:w="2387" w:type="dxa"/>
            <w:tcBorders>
              <w:top w:val="single" w:sz="2" w:space="0" w:color="808080" w:themeColor="background1" w:themeShade="80"/>
              <w:left w:val="single" w:sz="4" w:space="0" w:color="000000"/>
              <w:bottom w:val="single" w:sz="4" w:space="0" w:color="auto"/>
              <w:right w:val="single" w:sz="4" w:space="0" w:color="000000"/>
            </w:tcBorders>
          </w:tcPr>
          <w:p w:rsidR="004120CA" w:rsidRPr="00E324BB" w:rsidRDefault="004120CA" w:rsidP="00583693">
            <w:pPr>
              <w:spacing w:after="0" w:line="240" w:lineRule="auto"/>
              <w:rPr>
                <w:rFonts w:ascii="Times New Roman" w:hAnsi="Times New Roman" w:cs="Times New Roman"/>
                <w:b/>
                <w:bCs/>
                <w:color w:val="000000"/>
                <w:sz w:val="20"/>
                <w:lang w:val="en-GB"/>
              </w:rPr>
            </w:pPr>
            <w:r w:rsidRPr="00E324BB">
              <w:rPr>
                <w:rFonts w:ascii="Times New Roman" w:hAnsi="Times New Roman" w:cs="Times New Roman"/>
                <w:b/>
                <w:bCs/>
                <w:color w:val="000000"/>
                <w:sz w:val="20"/>
                <w:lang w:val="en-GB"/>
              </w:rPr>
              <w:t>Fur Allergy</w:t>
            </w:r>
          </w:p>
        </w:tc>
        <w:tc>
          <w:tcPr>
            <w:tcW w:w="1170" w:type="dxa"/>
            <w:tcBorders>
              <w:top w:val="single" w:sz="2" w:space="0" w:color="808080" w:themeColor="background1" w:themeShade="80"/>
              <w:left w:val="single" w:sz="4" w:space="0" w:color="000000"/>
              <w:bottom w:val="single" w:sz="4" w:space="0" w:color="auto"/>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0.8</w:t>
            </w:r>
          </w:p>
        </w:tc>
        <w:tc>
          <w:tcPr>
            <w:tcW w:w="900" w:type="dxa"/>
            <w:tcBorders>
              <w:top w:val="single" w:sz="2" w:space="0" w:color="808080" w:themeColor="background1" w:themeShade="80"/>
              <w:left w:val="single" w:sz="4" w:space="0" w:color="000000"/>
              <w:bottom w:val="single" w:sz="4" w:space="0" w:color="auto"/>
              <w:right w:val="single" w:sz="4" w:space="0" w:color="000000"/>
            </w:tcBorders>
            <w:shd w:val="clear" w:color="auto" w:fill="auto"/>
            <w:vAlign w:val="bottom"/>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-10.2</w:t>
            </w:r>
          </w:p>
        </w:tc>
        <w:tc>
          <w:tcPr>
            <w:tcW w:w="900" w:type="dxa"/>
            <w:tcBorders>
              <w:top w:val="single" w:sz="2" w:space="0" w:color="808080" w:themeColor="background1" w:themeShade="80"/>
              <w:left w:val="single" w:sz="4" w:space="0" w:color="000000"/>
              <w:bottom w:val="single" w:sz="4" w:space="0" w:color="auto"/>
              <w:right w:val="single" w:sz="4" w:space="0" w:color="000000"/>
            </w:tcBorders>
            <w:shd w:val="clear" w:color="auto" w:fill="auto"/>
            <w:vAlign w:val="bottom"/>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13.1</w:t>
            </w:r>
          </w:p>
        </w:tc>
        <w:tc>
          <w:tcPr>
            <w:tcW w:w="1463" w:type="dxa"/>
            <w:tcBorders>
              <w:top w:val="single" w:sz="2" w:space="0" w:color="808080" w:themeColor="background1" w:themeShade="80"/>
              <w:left w:val="single" w:sz="4" w:space="0" w:color="000000"/>
              <w:bottom w:val="single" w:sz="4" w:space="0" w:color="auto"/>
              <w:right w:val="single" w:sz="4" w:space="0" w:color="000000"/>
            </w:tcBorders>
            <w:shd w:val="clear" w:color="auto" w:fill="auto"/>
            <w:vAlign w:val="bottom"/>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75</w:t>
            </w:r>
          </w:p>
        </w:tc>
        <w:tc>
          <w:tcPr>
            <w:tcW w:w="1309" w:type="dxa"/>
            <w:vMerge/>
            <w:tcBorders>
              <w:left w:val="single" w:sz="4" w:space="0" w:color="000000"/>
              <w:bottom w:val="single" w:sz="4" w:space="0" w:color="auto"/>
              <w:right w:val="single" w:sz="12" w:space="0" w:color="auto"/>
            </w:tcBorders>
            <w:vAlign w:val="center"/>
          </w:tcPr>
          <w:p w:rsidR="004120CA" w:rsidRPr="00E324BB" w:rsidRDefault="004120CA" w:rsidP="00583693">
            <w:pPr>
              <w:spacing w:after="0" w:line="240" w:lineRule="auto"/>
              <w:jc w:val="center"/>
              <w:rPr>
                <w:rFonts w:ascii="Times New Roman" w:hAnsi="Times New Roman" w:cs="Times New Roman"/>
                <w:lang w:val="en-GB"/>
              </w:rPr>
            </w:pPr>
          </w:p>
        </w:tc>
      </w:tr>
      <w:tr w:rsidR="004120CA" w:rsidRPr="00E324BB" w:rsidTr="00583693">
        <w:trPr>
          <w:trHeight w:val="72"/>
        </w:trPr>
        <w:tc>
          <w:tcPr>
            <w:tcW w:w="7903" w:type="dxa"/>
            <w:gridSpan w:val="6"/>
            <w:tcBorders>
              <w:top w:val="single" w:sz="12" w:space="0" w:color="auto"/>
              <w:left w:val="nil"/>
              <w:bottom w:val="single" w:sz="12" w:space="0" w:color="auto"/>
              <w:right w:val="nil"/>
            </w:tcBorders>
            <w:shd w:val="clear" w:color="auto" w:fill="auto"/>
            <w:noWrap/>
            <w:vAlign w:val="center"/>
          </w:tcPr>
          <w:p w:rsidR="004120CA" w:rsidRPr="00E324BB" w:rsidRDefault="004120CA" w:rsidP="00583693">
            <w:pPr>
              <w:spacing w:after="0" w:line="240" w:lineRule="auto"/>
              <w:jc w:val="center"/>
              <w:rPr>
                <w:rFonts w:ascii="Times New Roman" w:eastAsia="Times New Roman" w:hAnsi="Times New Roman" w:cs="Times New Roman"/>
                <w:sz w:val="20"/>
                <w:szCs w:val="20"/>
                <w:lang w:val="en-GB"/>
              </w:rPr>
            </w:pPr>
          </w:p>
        </w:tc>
        <w:tc>
          <w:tcPr>
            <w:tcW w:w="1309" w:type="dxa"/>
            <w:tcBorders>
              <w:top w:val="single" w:sz="12" w:space="0" w:color="auto"/>
              <w:left w:val="nil"/>
              <w:bottom w:val="single" w:sz="12" w:space="0" w:color="auto"/>
              <w:right w:val="nil"/>
            </w:tcBorders>
          </w:tcPr>
          <w:p w:rsidR="004120CA" w:rsidRPr="00E324BB" w:rsidRDefault="004120CA" w:rsidP="00583693">
            <w:pPr>
              <w:spacing w:after="0" w:line="240" w:lineRule="auto"/>
              <w:rPr>
                <w:rFonts w:ascii="Times New Roman" w:eastAsia="Times New Roman" w:hAnsi="Times New Roman" w:cs="Times New Roman"/>
                <w:sz w:val="2"/>
                <w:szCs w:val="2"/>
                <w:lang w:val="en-GB"/>
              </w:rPr>
            </w:pPr>
          </w:p>
        </w:tc>
      </w:tr>
      <w:tr w:rsidR="004120CA" w:rsidRPr="00E324BB" w:rsidTr="00583693">
        <w:trPr>
          <w:trHeight w:val="116"/>
        </w:trPr>
        <w:tc>
          <w:tcPr>
            <w:tcW w:w="1083" w:type="dxa"/>
            <w:vMerge w:val="restart"/>
            <w:tcBorders>
              <w:top w:val="single" w:sz="12" w:space="0" w:color="auto"/>
              <w:left w:val="single" w:sz="12" w:space="0" w:color="auto"/>
              <w:right w:val="single" w:sz="4" w:space="0" w:color="000000"/>
            </w:tcBorders>
            <w:shd w:val="clear" w:color="auto" w:fill="auto"/>
            <w:vAlign w:val="center"/>
            <w:hideMark/>
          </w:tcPr>
          <w:p w:rsidR="004120CA" w:rsidRPr="00E324BB" w:rsidRDefault="004120CA" w:rsidP="00583693">
            <w:pPr>
              <w:spacing w:after="0" w:line="240" w:lineRule="auto"/>
              <w:jc w:val="center"/>
              <w:rPr>
                <w:rFonts w:ascii="Times New Roman" w:eastAsia="Times New Roman" w:hAnsi="Times New Roman" w:cs="Times New Roman"/>
                <w:b/>
                <w:bCs/>
                <w:color w:val="000000"/>
                <w:sz w:val="20"/>
                <w:szCs w:val="20"/>
                <w:lang w:val="en-GB"/>
              </w:rPr>
            </w:pPr>
            <w:r w:rsidRPr="00E324BB">
              <w:rPr>
                <w:rFonts w:ascii="Times New Roman" w:hAnsi="Times New Roman" w:cs="Times New Roman"/>
                <w:b/>
                <w:bCs/>
                <w:color w:val="000000"/>
                <w:sz w:val="20"/>
                <w:lang w:val="en-GB"/>
              </w:rPr>
              <w:t>2 day lag</w:t>
            </w:r>
          </w:p>
        </w:tc>
        <w:tc>
          <w:tcPr>
            <w:tcW w:w="2387" w:type="dxa"/>
            <w:tcBorders>
              <w:top w:val="single" w:sz="12" w:space="0" w:color="auto"/>
              <w:left w:val="single" w:sz="4" w:space="0" w:color="000000"/>
              <w:bottom w:val="single" w:sz="4" w:space="0" w:color="000000"/>
              <w:right w:val="single" w:sz="4" w:space="0" w:color="000000"/>
            </w:tcBorders>
          </w:tcPr>
          <w:p w:rsidR="004120CA" w:rsidRPr="00E324BB" w:rsidRDefault="004120CA" w:rsidP="00583693">
            <w:pPr>
              <w:spacing w:after="0" w:line="240" w:lineRule="auto"/>
              <w:rPr>
                <w:rFonts w:ascii="Times New Roman" w:hAnsi="Times New Roman" w:cs="Times New Roman"/>
                <w:color w:val="000000"/>
                <w:lang w:val="en-GB"/>
              </w:rPr>
            </w:pPr>
            <w:r w:rsidRPr="00E324BB">
              <w:rPr>
                <w:rFonts w:ascii="Times New Roman" w:hAnsi="Times New Roman" w:cs="Times New Roman"/>
                <w:b/>
                <w:bCs/>
                <w:color w:val="000000"/>
                <w:sz w:val="20"/>
                <w:lang w:val="en-GB"/>
              </w:rPr>
              <w:t>All Children</w:t>
            </w:r>
          </w:p>
        </w:tc>
        <w:tc>
          <w:tcPr>
            <w:tcW w:w="1170" w:type="dxa"/>
            <w:tcBorders>
              <w:top w:val="single" w:sz="12" w:space="0" w:color="auto"/>
              <w:left w:val="single" w:sz="4" w:space="0" w:color="000000"/>
              <w:bottom w:val="single" w:sz="4" w:space="0" w:color="00000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color w:val="000000"/>
                <w:sz w:val="20"/>
                <w:szCs w:val="20"/>
                <w:lang w:val="en-GB"/>
              </w:rPr>
            </w:pPr>
            <w:r w:rsidRPr="00E324BB">
              <w:rPr>
                <w:rFonts w:ascii="Times New Roman" w:hAnsi="Times New Roman" w:cs="Times New Roman"/>
                <w:color w:val="000000"/>
                <w:sz w:val="20"/>
                <w:szCs w:val="20"/>
              </w:rPr>
              <w:t>3.3</w:t>
            </w:r>
          </w:p>
        </w:tc>
        <w:tc>
          <w:tcPr>
            <w:tcW w:w="900" w:type="dxa"/>
            <w:tcBorders>
              <w:top w:val="single" w:sz="12" w:space="0" w:color="auto"/>
              <w:left w:val="single" w:sz="4" w:space="0" w:color="000000"/>
              <w:bottom w:val="single" w:sz="4" w:space="0" w:color="00000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-2.2</w:t>
            </w:r>
          </w:p>
        </w:tc>
        <w:tc>
          <w:tcPr>
            <w:tcW w:w="900" w:type="dxa"/>
            <w:tcBorders>
              <w:top w:val="single" w:sz="12" w:space="0" w:color="auto"/>
              <w:left w:val="single" w:sz="4" w:space="0" w:color="000000"/>
              <w:bottom w:val="single" w:sz="4" w:space="0" w:color="00000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9.1</w:t>
            </w:r>
          </w:p>
        </w:tc>
        <w:tc>
          <w:tcPr>
            <w:tcW w:w="1463" w:type="dxa"/>
            <w:tcBorders>
              <w:top w:val="single" w:sz="12" w:space="0" w:color="auto"/>
              <w:left w:val="single" w:sz="4" w:space="0" w:color="000000"/>
              <w:bottom w:val="single" w:sz="4" w:space="0" w:color="00000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173</w:t>
            </w:r>
          </w:p>
        </w:tc>
        <w:tc>
          <w:tcPr>
            <w:tcW w:w="1309" w:type="dxa"/>
            <w:tcBorders>
              <w:top w:val="single" w:sz="12" w:space="0" w:color="auto"/>
              <w:left w:val="single" w:sz="4" w:space="0" w:color="000000"/>
              <w:bottom w:val="single" w:sz="4" w:space="0" w:color="000000"/>
              <w:right w:val="single" w:sz="12" w:space="0" w:color="auto"/>
            </w:tcBorders>
          </w:tcPr>
          <w:p w:rsidR="004120CA" w:rsidRPr="00E324BB" w:rsidRDefault="004120CA" w:rsidP="00583693">
            <w:pPr>
              <w:spacing w:after="0" w:line="240" w:lineRule="auto"/>
              <w:jc w:val="center"/>
              <w:rPr>
                <w:rFonts w:ascii="Times New Roman" w:hAnsi="Times New Roman" w:cs="Times New Roman"/>
                <w:lang w:val="en-GB"/>
              </w:rPr>
            </w:pPr>
          </w:p>
        </w:tc>
      </w:tr>
      <w:tr w:rsidR="004120CA" w:rsidRPr="00E324BB" w:rsidTr="00583693">
        <w:trPr>
          <w:trHeight w:val="115"/>
        </w:trPr>
        <w:tc>
          <w:tcPr>
            <w:tcW w:w="1083" w:type="dxa"/>
            <w:vMerge/>
            <w:tcBorders>
              <w:left w:val="single" w:sz="12" w:space="0" w:color="auto"/>
              <w:right w:val="single" w:sz="4" w:space="0" w:color="000000"/>
            </w:tcBorders>
            <w:shd w:val="clear" w:color="auto" w:fill="auto"/>
            <w:vAlign w:val="center"/>
          </w:tcPr>
          <w:p w:rsidR="004120CA" w:rsidRPr="00E324BB" w:rsidRDefault="004120CA" w:rsidP="00583693">
            <w:pPr>
              <w:spacing w:after="0" w:line="240" w:lineRule="auto"/>
              <w:jc w:val="center"/>
              <w:rPr>
                <w:rFonts w:ascii="Times New Roman" w:hAnsi="Times New Roman" w:cs="Times New Roman"/>
                <w:b/>
                <w:bCs/>
                <w:color w:val="000000"/>
                <w:sz w:val="20"/>
                <w:lang w:val="en-GB"/>
              </w:rPr>
            </w:pPr>
          </w:p>
        </w:tc>
        <w:tc>
          <w:tcPr>
            <w:tcW w:w="2387" w:type="dxa"/>
            <w:tcBorders>
              <w:top w:val="single" w:sz="4" w:space="0" w:color="000000"/>
              <w:left w:val="single" w:sz="4" w:space="0" w:color="000000"/>
              <w:bottom w:val="single" w:sz="2" w:space="0" w:color="808080"/>
              <w:right w:val="single" w:sz="4" w:space="0" w:color="000000"/>
            </w:tcBorders>
          </w:tcPr>
          <w:p w:rsidR="004120CA" w:rsidRPr="00E324BB" w:rsidRDefault="004120CA" w:rsidP="00583693">
            <w:pPr>
              <w:spacing w:after="0" w:line="240" w:lineRule="auto"/>
              <w:rPr>
                <w:rFonts w:ascii="Times New Roman" w:hAnsi="Times New Roman" w:cs="Times New Roman"/>
                <w:b/>
                <w:bCs/>
                <w:color w:val="000000"/>
                <w:sz w:val="20"/>
                <w:lang w:val="en-GB"/>
              </w:rPr>
            </w:pPr>
            <w:r w:rsidRPr="00E324BB">
              <w:rPr>
                <w:rFonts w:ascii="Times New Roman" w:hAnsi="Times New Roman" w:cs="Times New Roman"/>
                <w:b/>
                <w:bCs/>
                <w:color w:val="000000"/>
                <w:sz w:val="20"/>
                <w:lang w:val="en-GB"/>
              </w:rPr>
              <w:t>No Allergy</w:t>
            </w:r>
          </w:p>
        </w:tc>
        <w:tc>
          <w:tcPr>
            <w:tcW w:w="4433" w:type="dxa"/>
            <w:gridSpan w:val="4"/>
            <w:tcBorders>
              <w:top w:val="single" w:sz="4" w:space="0" w:color="000000"/>
              <w:left w:val="single" w:sz="4" w:space="0" w:color="000000"/>
              <w:bottom w:val="single" w:sz="2" w:space="0" w:color="80808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b/>
                <w:sz w:val="20"/>
                <w:szCs w:val="20"/>
              </w:rPr>
            </w:pPr>
            <w:r w:rsidRPr="00E324BB">
              <w:rPr>
                <w:rFonts w:ascii="Times New Roman" w:hAnsi="Times New Roman" w:cs="Times New Roman"/>
                <w:sz w:val="20"/>
                <w:szCs w:val="20"/>
              </w:rPr>
              <w:t>False</w:t>
            </w:r>
            <w:r w:rsidRPr="00E324BB">
              <w:rPr>
                <w:rFonts w:ascii="Times New Roman" w:hAnsi="Times New Roman" w:cs="Times New Roman"/>
                <w:b/>
                <w:sz w:val="20"/>
                <w:szCs w:val="20"/>
              </w:rPr>
              <w:t xml:space="preserve"> </w:t>
            </w:r>
            <w:r w:rsidRPr="00E324BB">
              <w:rPr>
                <w:rFonts w:ascii="Times New Roman" w:hAnsi="Times New Roman" w:cs="Times New Roman"/>
                <w:sz w:val="20"/>
                <w:szCs w:val="20"/>
                <w:lang w:val="en-GB"/>
              </w:rPr>
              <w:t>Convergence</w:t>
            </w:r>
          </w:p>
        </w:tc>
        <w:tc>
          <w:tcPr>
            <w:tcW w:w="1309" w:type="dxa"/>
            <w:vMerge w:val="restart"/>
            <w:tcBorders>
              <w:top w:val="single" w:sz="4" w:space="0" w:color="000000"/>
              <w:left w:val="single" w:sz="4" w:space="0" w:color="000000"/>
              <w:right w:val="single" w:sz="12" w:space="0" w:color="auto"/>
            </w:tcBorders>
            <w:vAlign w:val="center"/>
          </w:tcPr>
          <w:p w:rsidR="004120CA" w:rsidRPr="00E324BB" w:rsidRDefault="004120CA" w:rsidP="00583693">
            <w:pPr>
              <w:spacing w:after="0" w:line="240" w:lineRule="auto"/>
              <w:jc w:val="center"/>
              <w:rPr>
                <w:rFonts w:ascii="Times New Roman" w:hAnsi="Times New Roman" w:cs="Times New Roman"/>
                <w:color w:val="000000"/>
                <w:sz w:val="20"/>
                <w:lang w:val="en-GB"/>
              </w:rPr>
            </w:pPr>
            <w:r w:rsidRPr="00E324BB">
              <w:rPr>
                <w:rFonts w:ascii="Times New Roman" w:hAnsi="Times New Roman" w:cs="Times New Roman"/>
                <w:sz w:val="20"/>
                <w:lang w:val="en-GB"/>
              </w:rPr>
              <w:t>p = 0.15</w:t>
            </w:r>
          </w:p>
        </w:tc>
      </w:tr>
      <w:tr w:rsidR="004120CA" w:rsidRPr="00E324BB" w:rsidTr="00583693">
        <w:trPr>
          <w:trHeight w:val="115"/>
        </w:trPr>
        <w:tc>
          <w:tcPr>
            <w:tcW w:w="1083" w:type="dxa"/>
            <w:vMerge/>
            <w:tcBorders>
              <w:left w:val="single" w:sz="12" w:space="0" w:color="auto"/>
              <w:right w:val="single" w:sz="4" w:space="0" w:color="000000"/>
            </w:tcBorders>
            <w:shd w:val="clear" w:color="auto" w:fill="auto"/>
            <w:vAlign w:val="center"/>
          </w:tcPr>
          <w:p w:rsidR="004120CA" w:rsidRPr="00E324BB" w:rsidRDefault="004120CA" w:rsidP="00583693">
            <w:pPr>
              <w:spacing w:after="0" w:line="240" w:lineRule="auto"/>
              <w:jc w:val="center"/>
              <w:rPr>
                <w:rFonts w:ascii="Times New Roman" w:hAnsi="Times New Roman" w:cs="Times New Roman"/>
                <w:b/>
                <w:bCs/>
                <w:color w:val="000000"/>
                <w:sz w:val="20"/>
                <w:lang w:val="en-GB"/>
              </w:rPr>
            </w:pPr>
          </w:p>
        </w:tc>
        <w:tc>
          <w:tcPr>
            <w:tcW w:w="2387" w:type="dxa"/>
            <w:tcBorders>
              <w:top w:val="single" w:sz="2" w:space="0" w:color="808080"/>
              <w:left w:val="single" w:sz="4" w:space="0" w:color="000000"/>
              <w:bottom w:val="single" w:sz="4" w:space="0" w:color="000000"/>
              <w:right w:val="single" w:sz="4" w:space="0" w:color="000000"/>
            </w:tcBorders>
          </w:tcPr>
          <w:p w:rsidR="004120CA" w:rsidRPr="00E324BB" w:rsidRDefault="004120CA" w:rsidP="00583693">
            <w:pPr>
              <w:spacing w:after="0" w:line="240" w:lineRule="auto"/>
              <w:rPr>
                <w:rFonts w:ascii="Times New Roman" w:hAnsi="Times New Roman" w:cs="Times New Roman"/>
                <w:color w:val="000000"/>
                <w:lang w:val="en-GB"/>
              </w:rPr>
            </w:pPr>
            <w:r w:rsidRPr="00E324BB">
              <w:rPr>
                <w:rFonts w:ascii="Times New Roman" w:hAnsi="Times New Roman" w:cs="Times New Roman"/>
                <w:b/>
                <w:bCs/>
                <w:color w:val="000000"/>
                <w:sz w:val="20"/>
                <w:lang w:val="en-GB"/>
              </w:rPr>
              <w:t>Presence of Any Allergy</w:t>
            </w:r>
          </w:p>
        </w:tc>
        <w:tc>
          <w:tcPr>
            <w:tcW w:w="1170" w:type="dxa"/>
            <w:tcBorders>
              <w:top w:val="single" w:sz="2" w:space="0" w:color="808080"/>
              <w:left w:val="single" w:sz="4" w:space="0" w:color="000000"/>
              <w:bottom w:val="single" w:sz="4" w:space="0" w:color="00000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color w:val="000000"/>
                <w:sz w:val="20"/>
                <w:szCs w:val="20"/>
                <w:lang w:val="en-GB"/>
              </w:rPr>
            </w:pPr>
            <w:r w:rsidRPr="00E324BB">
              <w:rPr>
                <w:rFonts w:ascii="Times New Roman" w:hAnsi="Times New Roman" w:cs="Times New Roman"/>
                <w:color w:val="000000"/>
                <w:sz w:val="20"/>
                <w:szCs w:val="20"/>
              </w:rPr>
              <w:t>0.4</w:t>
            </w:r>
          </w:p>
        </w:tc>
        <w:tc>
          <w:tcPr>
            <w:tcW w:w="900" w:type="dxa"/>
            <w:tcBorders>
              <w:top w:val="single" w:sz="2" w:space="0" w:color="808080"/>
              <w:left w:val="single" w:sz="4" w:space="0" w:color="000000"/>
              <w:bottom w:val="single" w:sz="4" w:space="0" w:color="00000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-5.4</w:t>
            </w:r>
          </w:p>
        </w:tc>
        <w:tc>
          <w:tcPr>
            <w:tcW w:w="900" w:type="dxa"/>
            <w:tcBorders>
              <w:top w:val="single" w:sz="2" w:space="0" w:color="808080"/>
              <w:left w:val="single" w:sz="4" w:space="0" w:color="000000"/>
              <w:bottom w:val="single" w:sz="4" w:space="0" w:color="00000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6.5</w:t>
            </w:r>
          </w:p>
        </w:tc>
        <w:tc>
          <w:tcPr>
            <w:tcW w:w="1463" w:type="dxa"/>
            <w:tcBorders>
              <w:top w:val="single" w:sz="2" w:space="0" w:color="808080"/>
              <w:left w:val="single" w:sz="4" w:space="0" w:color="000000"/>
              <w:bottom w:val="single" w:sz="4" w:space="0" w:color="00000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120</w:t>
            </w:r>
          </w:p>
        </w:tc>
        <w:tc>
          <w:tcPr>
            <w:tcW w:w="1309" w:type="dxa"/>
            <w:vMerge/>
            <w:tcBorders>
              <w:left w:val="single" w:sz="4" w:space="0" w:color="000000"/>
              <w:bottom w:val="single" w:sz="4" w:space="0" w:color="000000"/>
              <w:right w:val="single" w:sz="12" w:space="0" w:color="auto"/>
            </w:tcBorders>
            <w:vAlign w:val="center"/>
          </w:tcPr>
          <w:p w:rsidR="004120CA" w:rsidRPr="00E324BB" w:rsidRDefault="004120CA" w:rsidP="00583693">
            <w:pPr>
              <w:spacing w:after="0" w:line="240" w:lineRule="auto"/>
              <w:jc w:val="center"/>
              <w:rPr>
                <w:rFonts w:ascii="Times New Roman" w:hAnsi="Times New Roman" w:cs="Times New Roman"/>
                <w:color w:val="000000"/>
                <w:sz w:val="20"/>
                <w:lang w:val="en-GB"/>
              </w:rPr>
            </w:pPr>
          </w:p>
        </w:tc>
      </w:tr>
      <w:tr w:rsidR="004120CA" w:rsidRPr="00E324BB" w:rsidTr="00583693">
        <w:trPr>
          <w:trHeight w:val="115"/>
        </w:trPr>
        <w:tc>
          <w:tcPr>
            <w:tcW w:w="1083" w:type="dxa"/>
            <w:vMerge/>
            <w:tcBorders>
              <w:left w:val="single" w:sz="12" w:space="0" w:color="auto"/>
              <w:bottom w:val="single" w:sz="12" w:space="0" w:color="auto"/>
              <w:right w:val="single" w:sz="4" w:space="0" w:color="000000"/>
            </w:tcBorders>
            <w:shd w:val="clear" w:color="auto" w:fill="auto"/>
            <w:vAlign w:val="center"/>
          </w:tcPr>
          <w:p w:rsidR="004120CA" w:rsidRPr="00E324BB" w:rsidRDefault="004120CA" w:rsidP="00583693">
            <w:pPr>
              <w:spacing w:after="0" w:line="240" w:lineRule="auto"/>
              <w:jc w:val="center"/>
              <w:rPr>
                <w:rFonts w:ascii="Times New Roman" w:hAnsi="Times New Roman" w:cs="Times New Roman"/>
                <w:b/>
                <w:bCs/>
                <w:color w:val="000000"/>
                <w:sz w:val="20"/>
                <w:lang w:val="en-GB"/>
              </w:rPr>
            </w:pPr>
          </w:p>
        </w:tc>
        <w:tc>
          <w:tcPr>
            <w:tcW w:w="2387" w:type="dxa"/>
            <w:tcBorders>
              <w:top w:val="single" w:sz="4" w:space="0" w:color="000000"/>
              <w:left w:val="single" w:sz="4" w:space="0" w:color="000000"/>
              <w:bottom w:val="single" w:sz="2" w:space="0" w:color="808080" w:themeColor="background1" w:themeShade="80"/>
              <w:right w:val="single" w:sz="4" w:space="0" w:color="000000"/>
            </w:tcBorders>
          </w:tcPr>
          <w:p w:rsidR="004120CA" w:rsidRPr="00E324BB" w:rsidRDefault="004120CA" w:rsidP="00583693">
            <w:pPr>
              <w:spacing w:after="0" w:line="240" w:lineRule="auto"/>
              <w:rPr>
                <w:rFonts w:ascii="Times New Roman" w:hAnsi="Times New Roman" w:cs="Times New Roman"/>
                <w:b/>
                <w:bCs/>
                <w:color w:val="000000"/>
                <w:sz w:val="20"/>
                <w:lang w:val="en-GB"/>
              </w:rPr>
            </w:pPr>
            <w:r w:rsidRPr="00E324BB">
              <w:rPr>
                <w:rFonts w:ascii="Times New Roman" w:hAnsi="Times New Roman" w:cs="Times New Roman"/>
                <w:b/>
                <w:bCs/>
                <w:color w:val="000000"/>
                <w:sz w:val="20"/>
                <w:lang w:val="en-GB"/>
              </w:rPr>
              <w:t>No Dust Allergy</w:t>
            </w:r>
          </w:p>
        </w:tc>
        <w:tc>
          <w:tcPr>
            <w:tcW w:w="1170"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6.5</w:t>
            </w:r>
          </w:p>
        </w:tc>
        <w:tc>
          <w:tcPr>
            <w:tcW w:w="900"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-3.1</w:t>
            </w:r>
          </w:p>
        </w:tc>
        <w:tc>
          <w:tcPr>
            <w:tcW w:w="900"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17.0</w:t>
            </w:r>
          </w:p>
        </w:tc>
        <w:tc>
          <w:tcPr>
            <w:tcW w:w="1463"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81</w:t>
            </w:r>
          </w:p>
        </w:tc>
        <w:tc>
          <w:tcPr>
            <w:tcW w:w="1309" w:type="dxa"/>
            <w:vMerge w:val="restart"/>
            <w:tcBorders>
              <w:top w:val="single" w:sz="4" w:space="0" w:color="000000"/>
              <w:left w:val="single" w:sz="4" w:space="0" w:color="000000"/>
              <w:right w:val="single" w:sz="12" w:space="0" w:color="auto"/>
            </w:tcBorders>
            <w:vAlign w:val="center"/>
          </w:tcPr>
          <w:p w:rsidR="004120CA" w:rsidRPr="00E324BB" w:rsidRDefault="004120CA" w:rsidP="00583693">
            <w:pPr>
              <w:spacing w:after="0" w:line="240" w:lineRule="auto"/>
              <w:jc w:val="center"/>
              <w:rPr>
                <w:rFonts w:ascii="Times New Roman" w:hAnsi="Times New Roman" w:cs="Times New Roman"/>
                <w:sz w:val="20"/>
                <w:lang w:val="en-GB"/>
              </w:rPr>
            </w:pPr>
            <w:r w:rsidRPr="00E324BB">
              <w:rPr>
                <w:rFonts w:ascii="Times New Roman" w:hAnsi="Times New Roman" w:cs="Times New Roman"/>
                <w:sz w:val="20"/>
                <w:lang w:val="en-GB"/>
              </w:rPr>
              <w:t>p = 0.21</w:t>
            </w:r>
          </w:p>
        </w:tc>
      </w:tr>
      <w:tr w:rsidR="004120CA" w:rsidRPr="00E324BB" w:rsidTr="00583693">
        <w:trPr>
          <w:trHeight w:val="115"/>
        </w:trPr>
        <w:tc>
          <w:tcPr>
            <w:tcW w:w="1083" w:type="dxa"/>
            <w:vMerge/>
            <w:tcBorders>
              <w:left w:val="single" w:sz="12" w:space="0" w:color="auto"/>
              <w:bottom w:val="single" w:sz="12" w:space="0" w:color="auto"/>
              <w:right w:val="single" w:sz="4" w:space="0" w:color="000000"/>
            </w:tcBorders>
            <w:shd w:val="clear" w:color="auto" w:fill="auto"/>
            <w:vAlign w:val="center"/>
          </w:tcPr>
          <w:p w:rsidR="004120CA" w:rsidRPr="00E324BB" w:rsidRDefault="004120CA" w:rsidP="00583693">
            <w:pPr>
              <w:spacing w:after="0" w:line="240" w:lineRule="auto"/>
              <w:jc w:val="center"/>
              <w:rPr>
                <w:rFonts w:ascii="Times New Roman" w:hAnsi="Times New Roman" w:cs="Times New Roman"/>
                <w:b/>
                <w:bCs/>
                <w:color w:val="000000"/>
                <w:sz w:val="20"/>
                <w:lang w:val="en-GB"/>
              </w:rPr>
            </w:pPr>
          </w:p>
        </w:tc>
        <w:tc>
          <w:tcPr>
            <w:tcW w:w="2387" w:type="dxa"/>
            <w:tcBorders>
              <w:top w:val="single" w:sz="2" w:space="0" w:color="808080" w:themeColor="background1" w:themeShade="80"/>
              <w:left w:val="single" w:sz="4" w:space="0" w:color="000000"/>
              <w:bottom w:val="single" w:sz="4" w:space="0" w:color="000000"/>
              <w:right w:val="single" w:sz="4" w:space="0" w:color="000000"/>
            </w:tcBorders>
          </w:tcPr>
          <w:p w:rsidR="004120CA" w:rsidRPr="00E324BB" w:rsidRDefault="004120CA" w:rsidP="00583693">
            <w:pPr>
              <w:spacing w:after="0" w:line="240" w:lineRule="auto"/>
              <w:rPr>
                <w:rFonts w:ascii="Times New Roman" w:hAnsi="Times New Roman" w:cs="Times New Roman"/>
                <w:b/>
                <w:bCs/>
                <w:color w:val="000000"/>
                <w:sz w:val="20"/>
                <w:lang w:val="en-GB"/>
              </w:rPr>
            </w:pPr>
            <w:r w:rsidRPr="00E324BB">
              <w:rPr>
                <w:rFonts w:ascii="Times New Roman" w:hAnsi="Times New Roman" w:cs="Times New Roman"/>
                <w:b/>
                <w:bCs/>
                <w:color w:val="000000"/>
                <w:sz w:val="20"/>
                <w:lang w:val="en-GB"/>
              </w:rPr>
              <w:t>Dust Allergy</w:t>
            </w:r>
          </w:p>
        </w:tc>
        <w:tc>
          <w:tcPr>
            <w:tcW w:w="1170" w:type="dxa"/>
            <w:tcBorders>
              <w:top w:val="single" w:sz="2" w:space="0" w:color="808080" w:themeColor="background1" w:themeShade="80"/>
              <w:left w:val="single" w:sz="4" w:space="0" w:color="000000"/>
              <w:bottom w:val="single" w:sz="4" w:space="0" w:color="00000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-2.0</w:t>
            </w:r>
          </w:p>
        </w:tc>
        <w:tc>
          <w:tcPr>
            <w:tcW w:w="900" w:type="dxa"/>
            <w:tcBorders>
              <w:top w:val="single" w:sz="2" w:space="0" w:color="808080" w:themeColor="background1" w:themeShade="80"/>
              <w:left w:val="single" w:sz="4" w:space="0" w:color="000000"/>
              <w:bottom w:val="single" w:sz="4" w:space="0" w:color="00000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-8.1</w:t>
            </w:r>
          </w:p>
        </w:tc>
        <w:tc>
          <w:tcPr>
            <w:tcW w:w="900" w:type="dxa"/>
            <w:tcBorders>
              <w:top w:val="single" w:sz="2" w:space="0" w:color="808080" w:themeColor="background1" w:themeShade="80"/>
              <w:left w:val="single" w:sz="4" w:space="0" w:color="000000"/>
              <w:bottom w:val="single" w:sz="4" w:space="0" w:color="00000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4.4</w:t>
            </w:r>
          </w:p>
        </w:tc>
        <w:tc>
          <w:tcPr>
            <w:tcW w:w="1463" w:type="dxa"/>
            <w:tcBorders>
              <w:top w:val="single" w:sz="2" w:space="0" w:color="808080" w:themeColor="background1" w:themeShade="80"/>
              <w:left w:val="single" w:sz="4" w:space="0" w:color="000000"/>
              <w:bottom w:val="single" w:sz="4" w:space="0" w:color="00000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92</w:t>
            </w:r>
          </w:p>
        </w:tc>
        <w:tc>
          <w:tcPr>
            <w:tcW w:w="1309" w:type="dxa"/>
            <w:vMerge/>
            <w:tcBorders>
              <w:left w:val="single" w:sz="4" w:space="0" w:color="000000"/>
              <w:bottom w:val="single" w:sz="4" w:space="0" w:color="000000"/>
              <w:right w:val="single" w:sz="12" w:space="0" w:color="auto"/>
            </w:tcBorders>
            <w:vAlign w:val="center"/>
          </w:tcPr>
          <w:p w:rsidR="004120CA" w:rsidRPr="00E324BB" w:rsidRDefault="004120CA" w:rsidP="00583693">
            <w:pPr>
              <w:spacing w:after="0" w:line="240" w:lineRule="auto"/>
              <w:jc w:val="center"/>
              <w:rPr>
                <w:rFonts w:ascii="Times New Roman" w:hAnsi="Times New Roman" w:cs="Times New Roman"/>
                <w:sz w:val="20"/>
                <w:lang w:val="en-GB"/>
              </w:rPr>
            </w:pPr>
          </w:p>
        </w:tc>
      </w:tr>
      <w:tr w:rsidR="004120CA" w:rsidRPr="00E324BB" w:rsidTr="00583693">
        <w:trPr>
          <w:trHeight w:val="115"/>
        </w:trPr>
        <w:tc>
          <w:tcPr>
            <w:tcW w:w="1083" w:type="dxa"/>
            <w:vMerge/>
            <w:tcBorders>
              <w:left w:val="single" w:sz="12" w:space="0" w:color="auto"/>
              <w:bottom w:val="single" w:sz="12" w:space="0" w:color="auto"/>
              <w:right w:val="single" w:sz="4" w:space="0" w:color="000000"/>
            </w:tcBorders>
            <w:shd w:val="clear" w:color="auto" w:fill="auto"/>
            <w:vAlign w:val="center"/>
          </w:tcPr>
          <w:p w:rsidR="004120CA" w:rsidRPr="00E324BB" w:rsidRDefault="004120CA" w:rsidP="00583693">
            <w:pPr>
              <w:spacing w:after="0" w:line="240" w:lineRule="auto"/>
              <w:jc w:val="center"/>
              <w:rPr>
                <w:rFonts w:ascii="Times New Roman" w:hAnsi="Times New Roman" w:cs="Times New Roman"/>
                <w:b/>
                <w:bCs/>
                <w:color w:val="000000"/>
                <w:sz w:val="20"/>
                <w:lang w:val="en-GB"/>
              </w:rPr>
            </w:pPr>
          </w:p>
        </w:tc>
        <w:tc>
          <w:tcPr>
            <w:tcW w:w="2387" w:type="dxa"/>
            <w:tcBorders>
              <w:top w:val="single" w:sz="4" w:space="0" w:color="000000"/>
              <w:left w:val="single" w:sz="4" w:space="0" w:color="000000"/>
              <w:bottom w:val="single" w:sz="2" w:space="0" w:color="808080" w:themeColor="background1" w:themeShade="80"/>
              <w:right w:val="single" w:sz="4" w:space="0" w:color="000000"/>
            </w:tcBorders>
          </w:tcPr>
          <w:p w:rsidR="004120CA" w:rsidRPr="00E324BB" w:rsidRDefault="004120CA" w:rsidP="00583693">
            <w:pPr>
              <w:spacing w:after="0" w:line="240" w:lineRule="auto"/>
              <w:rPr>
                <w:rFonts w:ascii="Times New Roman" w:hAnsi="Times New Roman" w:cs="Times New Roman"/>
                <w:b/>
                <w:bCs/>
                <w:color w:val="000000"/>
                <w:sz w:val="20"/>
                <w:lang w:val="en-GB"/>
              </w:rPr>
            </w:pPr>
            <w:r w:rsidRPr="00E324BB">
              <w:rPr>
                <w:rFonts w:ascii="Times New Roman" w:hAnsi="Times New Roman" w:cs="Times New Roman"/>
                <w:b/>
                <w:bCs/>
                <w:color w:val="000000"/>
                <w:sz w:val="20"/>
                <w:lang w:val="en-GB"/>
              </w:rPr>
              <w:t>No Mould Allergy</w:t>
            </w:r>
          </w:p>
        </w:tc>
        <w:tc>
          <w:tcPr>
            <w:tcW w:w="1170"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2.4</w:t>
            </w:r>
          </w:p>
        </w:tc>
        <w:tc>
          <w:tcPr>
            <w:tcW w:w="900"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-3.5</w:t>
            </w:r>
          </w:p>
        </w:tc>
        <w:tc>
          <w:tcPr>
            <w:tcW w:w="900"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8.8</w:t>
            </w:r>
          </w:p>
        </w:tc>
        <w:tc>
          <w:tcPr>
            <w:tcW w:w="1463"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142</w:t>
            </w:r>
          </w:p>
        </w:tc>
        <w:tc>
          <w:tcPr>
            <w:tcW w:w="1309" w:type="dxa"/>
            <w:vMerge w:val="restart"/>
            <w:tcBorders>
              <w:top w:val="single" w:sz="4" w:space="0" w:color="000000"/>
              <w:left w:val="single" w:sz="4" w:space="0" w:color="000000"/>
              <w:right w:val="single" w:sz="12" w:space="0" w:color="auto"/>
            </w:tcBorders>
            <w:vAlign w:val="center"/>
          </w:tcPr>
          <w:p w:rsidR="004120CA" w:rsidRPr="00E324BB" w:rsidRDefault="004120CA" w:rsidP="00583693">
            <w:pPr>
              <w:spacing w:after="0" w:line="240" w:lineRule="auto"/>
              <w:jc w:val="center"/>
              <w:rPr>
                <w:rFonts w:ascii="Times New Roman" w:hAnsi="Times New Roman" w:cs="Times New Roman"/>
                <w:sz w:val="20"/>
                <w:lang w:val="en-GB"/>
              </w:rPr>
            </w:pPr>
            <w:r w:rsidRPr="00E324BB">
              <w:rPr>
                <w:rFonts w:ascii="Times New Roman" w:hAnsi="Times New Roman" w:cs="Times New Roman"/>
                <w:sz w:val="20"/>
                <w:lang w:val="en-GB"/>
              </w:rPr>
              <w:t>p = 0.16</w:t>
            </w:r>
          </w:p>
        </w:tc>
      </w:tr>
      <w:tr w:rsidR="00DD439E" w:rsidRPr="00E324BB" w:rsidTr="00583693">
        <w:trPr>
          <w:trHeight w:val="115"/>
        </w:trPr>
        <w:tc>
          <w:tcPr>
            <w:tcW w:w="1083" w:type="dxa"/>
            <w:vMerge/>
            <w:tcBorders>
              <w:left w:val="single" w:sz="12" w:space="0" w:color="auto"/>
              <w:bottom w:val="single" w:sz="12" w:space="0" w:color="auto"/>
              <w:right w:val="single" w:sz="4" w:space="0" w:color="000000"/>
            </w:tcBorders>
            <w:shd w:val="clear" w:color="auto" w:fill="auto"/>
            <w:vAlign w:val="center"/>
          </w:tcPr>
          <w:p w:rsidR="00DD439E" w:rsidRPr="00E324BB" w:rsidRDefault="00DD439E" w:rsidP="00DD439E">
            <w:pPr>
              <w:spacing w:after="0" w:line="240" w:lineRule="auto"/>
              <w:jc w:val="center"/>
              <w:rPr>
                <w:rFonts w:ascii="Times New Roman" w:hAnsi="Times New Roman" w:cs="Times New Roman"/>
                <w:b/>
                <w:bCs/>
                <w:color w:val="000000"/>
                <w:sz w:val="20"/>
                <w:lang w:val="en-GB"/>
              </w:rPr>
            </w:pPr>
          </w:p>
        </w:tc>
        <w:tc>
          <w:tcPr>
            <w:tcW w:w="2387" w:type="dxa"/>
            <w:tcBorders>
              <w:top w:val="single" w:sz="2" w:space="0" w:color="808080" w:themeColor="background1" w:themeShade="80"/>
              <w:left w:val="single" w:sz="4" w:space="0" w:color="000000"/>
              <w:bottom w:val="single" w:sz="4" w:space="0" w:color="000000"/>
              <w:right w:val="single" w:sz="4" w:space="0" w:color="000000"/>
            </w:tcBorders>
          </w:tcPr>
          <w:p w:rsidR="00DD439E" w:rsidRPr="00E324BB" w:rsidRDefault="00DD439E" w:rsidP="00DD439E">
            <w:pPr>
              <w:spacing w:after="0" w:line="240" w:lineRule="auto"/>
              <w:rPr>
                <w:rFonts w:ascii="Times New Roman" w:hAnsi="Times New Roman" w:cs="Times New Roman"/>
                <w:b/>
                <w:bCs/>
                <w:color w:val="000000"/>
                <w:sz w:val="20"/>
                <w:lang w:val="en-GB"/>
              </w:rPr>
            </w:pPr>
            <w:r w:rsidRPr="00E324BB">
              <w:rPr>
                <w:rFonts w:ascii="Times New Roman" w:hAnsi="Times New Roman" w:cs="Times New Roman"/>
                <w:b/>
                <w:bCs/>
                <w:color w:val="000000"/>
                <w:sz w:val="20"/>
                <w:lang w:val="en-GB"/>
              </w:rPr>
              <w:t>Mould Allergy</w:t>
            </w:r>
          </w:p>
        </w:tc>
        <w:tc>
          <w:tcPr>
            <w:tcW w:w="1170" w:type="dxa"/>
            <w:tcBorders>
              <w:top w:val="single" w:sz="2" w:space="0" w:color="808080" w:themeColor="background1" w:themeShade="80"/>
              <w:left w:val="single" w:sz="4" w:space="0" w:color="000000"/>
              <w:bottom w:val="single" w:sz="4" w:space="0" w:color="000000"/>
              <w:right w:val="single" w:sz="4" w:space="0" w:color="000000"/>
            </w:tcBorders>
            <w:shd w:val="clear" w:color="auto" w:fill="auto"/>
            <w:noWrap/>
            <w:vAlign w:val="bottom"/>
          </w:tcPr>
          <w:p w:rsidR="00DD439E" w:rsidRPr="00E324BB" w:rsidRDefault="00DD439E" w:rsidP="00DD439E">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6.0</w:t>
            </w:r>
          </w:p>
        </w:tc>
        <w:tc>
          <w:tcPr>
            <w:tcW w:w="900" w:type="dxa"/>
            <w:tcBorders>
              <w:top w:val="single" w:sz="2" w:space="0" w:color="808080" w:themeColor="background1" w:themeShade="80"/>
              <w:left w:val="single" w:sz="4" w:space="0" w:color="000000"/>
              <w:bottom w:val="single" w:sz="4" w:space="0" w:color="000000"/>
              <w:right w:val="single" w:sz="4" w:space="0" w:color="000000"/>
            </w:tcBorders>
            <w:shd w:val="clear" w:color="auto" w:fill="auto"/>
            <w:noWrap/>
            <w:vAlign w:val="bottom"/>
          </w:tcPr>
          <w:p w:rsidR="00DD439E" w:rsidRPr="00E324BB" w:rsidRDefault="00DD439E" w:rsidP="00DD439E">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-12.6</w:t>
            </w:r>
          </w:p>
        </w:tc>
        <w:tc>
          <w:tcPr>
            <w:tcW w:w="900" w:type="dxa"/>
            <w:tcBorders>
              <w:top w:val="single" w:sz="2" w:space="0" w:color="808080" w:themeColor="background1" w:themeShade="80"/>
              <w:left w:val="single" w:sz="4" w:space="0" w:color="000000"/>
              <w:bottom w:val="single" w:sz="4" w:space="0" w:color="000000"/>
              <w:right w:val="single" w:sz="4" w:space="0" w:color="000000"/>
            </w:tcBorders>
            <w:shd w:val="clear" w:color="auto" w:fill="auto"/>
            <w:noWrap/>
            <w:vAlign w:val="bottom"/>
          </w:tcPr>
          <w:p w:rsidR="00DD439E" w:rsidRPr="00E324BB" w:rsidRDefault="00DD439E" w:rsidP="00DD439E">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28.6</w:t>
            </w:r>
          </w:p>
        </w:tc>
        <w:tc>
          <w:tcPr>
            <w:tcW w:w="1463" w:type="dxa"/>
            <w:tcBorders>
              <w:top w:val="single" w:sz="2" w:space="0" w:color="808080" w:themeColor="background1" w:themeShade="80"/>
              <w:left w:val="single" w:sz="4" w:space="0" w:color="000000"/>
              <w:bottom w:val="single" w:sz="4" w:space="0" w:color="000000"/>
              <w:right w:val="single" w:sz="4" w:space="0" w:color="000000"/>
            </w:tcBorders>
            <w:shd w:val="clear" w:color="auto" w:fill="auto"/>
            <w:noWrap/>
            <w:vAlign w:val="bottom"/>
          </w:tcPr>
          <w:p w:rsidR="00DD439E" w:rsidRPr="00E324BB" w:rsidRDefault="00DD439E" w:rsidP="00DD439E">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31</w:t>
            </w:r>
          </w:p>
        </w:tc>
        <w:tc>
          <w:tcPr>
            <w:tcW w:w="1309" w:type="dxa"/>
            <w:vMerge/>
            <w:tcBorders>
              <w:left w:val="single" w:sz="4" w:space="0" w:color="000000"/>
              <w:bottom w:val="single" w:sz="4" w:space="0" w:color="000000"/>
              <w:right w:val="single" w:sz="12" w:space="0" w:color="auto"/>
            </w:tcBorders>
            <w:vAlign w:val="center"/>
          </w:tcPr>
          <w:p w:rsidR="00DD439E" w:rsidRPr="00E324BB" w:rsidRDefault="00DD439E" w:rsidP="00DD439E">
            <w:pPr>
              <w:spacing w:after="0" w:line="240" w:lineRule="auto"/>
              <w:jc w:val="center"/>
              <w:rPr>
                <w:rFonts w:ascii="Times New Roman" w:hAnsi="Times New Roman" w:cs="Times New Roman"/>
                <w:sz w:val="20"/>
                <w:lang w:val="en-GB"/>
              </w:rPr>
            </w:pPr>
          </w:p>
        </w:tc>
      </w:tr>
      <w:tr w:rsidR="004120CA" w:rsidRPr="00E324BB" w:rsidTr="00583693">
        <w:trPr>
          <w:trHeight w:val="115"/>
        </w:trPr>
        <w:tc>
          <w:tcPr>
            <w:tcW w:w="1083" w:type="dxa"/>
            <w:vMerge/>
            <w:tcBorders>
              <w:left w:val="single" w:sz="12" w:space="0" w:color="auto"/>
              <w:bottom w:val="single" w:sz="12" w:space="0" w:color="auto"/>
              <w:right w:val="single" w:sz="4" w:space="0" w:color="000000"/>
            </w:tcBorders>
            <w:shd w:val="clear" w:color="auto" w:fill="auto"/>
            <w:vAlign w:val="center"/>
          </w:tcPr>
          <w:p w:rsidR="004120CA" w:rsidRPr="00E324BB" w:rsidRDefault="004120CA" w:rsidP="00583693">
            <w:pPr>
              <w:spacing w:after="0" w:line="240" w:lineRule="auto"/>
              <w:jc w:val="center"/>
              <w:rPr>
                <w:rFonts w:ascii="Times New Roman" w:hAnsi="Times New Roman" w:cs="Times New Roman"/>
                <w:b/>
                <w:bCs/>
                <w:color w:val="000000"/>
                <w:sz w:val="20"/>
                <w:lang w:val="en-GB"/>
              </w:rPr>
            </w:pPr>
          </w:p>
        </w:tc>
        <w:tc>
          <w:tcPr>
            <w:tcW w:w="2387" w:type="dxa"/>
            <w:tcBorders>
              <w:top w:val="single" w:sz="4" w:space="0" w:color="000000"/>
              <w:left w:val="single" w:sz="4" w:space="0" w:color="000000"/>
              <w:bottom w:val="single" w:sz="2" w:space="0" w:color="808080" w:themeColor="background1" w:themeShade="80"/>
              <w:right w:val="single" w:sz="4" w:space="0" w:color="000000"/>
            </w:tcBorders>
          </w:tcPr>
          <w:p w:rsidR="004120CA" w:rsidRPr="00E324BB" w:rsidRDefault="004120CA" w:rsidP="00583693">
            <w:pPr>
              <w:spacing w:after="0" w:line="240" w:lineRule="auto"/>
              <w:rPr>
                <w:rFonts w:ascii="Times New Roman" w:hAnsi="Times New Roman" w:cs="Times New Roman"/>
                <w:b/>
                <w:bCs/>
                <w:color w:val="000000"/>
                <w:sz w:val="20"/>
                <w:lang w:val="en-GB"/>
              </w:rPr>
            </w:pPr>
            <w:r w:rsidRPr="00E324BB">
              <w:rPr>
                <w:rFonts w:ascii="Times New Roman" w:hAnsi="Times New Roman" w:cs="Times New Roman"/>
                <w:b/>
                <w:bCs/>
                <w:color w:val="000000"/>
                <w:sz w:val="20"/>
                <w:lang w:val="en-GB"/>
              </w:rPr>
              <w:t>No Pollen Allergy</w:t>
            </w:r>
          </w:p>
        </w:tc>
        <w:tc>
          <w:tcPr>
            <w:tcW w:w="1170"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sz w:val="20"/>
                <w:szCs w:val="20"/>
              </w:rPr>
            </w:pPr>
            <w:r w:rsidRPr="00E324BB">
              <w:rPr>
                <w:rFonts w:ascii="Times New Roman" w:hAnsi="Times New Roman" w:cs="Times New Roman"/>
                <w:sz w:val="20"/>
                <w:szCs w:val="20"/>
              </w:rPr>
              <w:t>3.7</w:t>
            </w:r>
          </w:p>
        </w:tc>
        <w:tc>
          <w:tcPr>
            <w:tcW w:w="900"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vAlign w:val="bottom"/>
          </w:tcPr>
          <w:p w:rsidR="004120CA" w:rsidRPr="00E324BB" w:rsidRDefault="004120CA" w:rsidP="00583693">
            <w:pPr>
              <w:spacing w:after="0"/>
              <w:jc w:val="center"/>
              <w:rPr>
                <w:rFonts w:ascii="Times New Roman" w:hAnsi="Times New Roman" w:cs="Times New Roman"/>
                <w:sz w:val="20"/>
                <w:szCs w:val="20"/>
              </w:rPr>
            </w:pPr>
            <w:r w:rsidRPr="00E324BB">
              <w:rPr>
                <w:rFonts w:ascii="Times New Roman" w:hAnsi="Times New Roman" w:cs="Times New Roman"/>
                <w:sz w:val="20"/>
                <w:szCs w:val="20"/>
              </w:rPr>
              <w:t>-0.7</w:t>
            </w:r>
          </w:p>
        </w:tc>
        <w:tc>
          <w:tcPr>
            <w:tcW w:w="900"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vAlign w:val="bottom"/>
          </w:tcPr>
          <w:p w:rsidR="004120CA" w:rsidRPr="00E324BB" w:rsidRDefault="004120CA" w:rsidP="00583693">
            <w:pPr>
              <w:spacing w:after="0"/>
              <w:jc w:val="center"/>
              <w:rPr>
                <w:rFonts w:ascii="Times New Roman" w:hAnsi="Times New Roman" w:cs="Times New Roman"/>
                <w:sz w:val="20"/>
                <w:szCs w:val="20"/>
              </w:rPr>
            </w:pPr>
            <w:r w:rsidRPr="00E324BB">
              <w:rPr>
                <w:rFonts w:ascii="Times New Roman" w:hAnsi="Times New Roman" w:cs="Times New Roman"/>
                <w:sz w:val="20"/>
                <w:szCs w:val="20"/>
              </w:rPr>
              <w:t>8.4</w:t>
            </w:r>
          </w:p>
        </w:tc>
        <w:tc>
          <w:tcPr>
            <w:tcW w:w="1463"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vAlign w:val="bottom"/>
          </w:tcPr>
          <w:p w:rsidR="004120CA" w:rsidRPr="00E324BB" w:rsidRDefault="004120CA" w:rsidP="00583693">
            <w:pPr>
              <w:spacing w:after="0"/>
              <w:jc w:val="center"/>
              <w:rPr>
                <w:rFonts w:ascii="Times New Roman" w:hAnsi="Times New Roman" w:cs="Times New Roman"/>
                <w:sz w:val="20"/>
                <w:szCs w:val="20"/>
              </w:rPr>
            </w:pPr>
            <w:r w:rsidRPr="00E324BB">
              <w:rPr>
                <w:rFonts w:ascii="Times New Roman" w:hAnsi="Times New Roman" w:cs="Times New Roman"/>
                <w:sz w:val="20"/>
                <w:szCs w:val="20"/>
              </w:rPr>
              <w:t>103</w:t>
            </w:r>
          </w:p>
        </w:tc>
        <w:tc>
          <w:tcPr>
            <w:tcW w:w="1309" w:type="dxa"/>
            <w:vMerge w:val="restart"/>
            <w:tcBorders>
              <w:top w:val="single" w:sz="4" w:space="0" w:color="000000"/>
              <w:left w:val="single" w:sz="4" w:space="0" w:color="000000"/>
              <w:bottom w:val="single" w:sz="4" w:space="0" w:color="auto"/>
              <w:right w:val="single" w:sz="12" w:space="0" w:color="auto"/>
            </w:tcBorders>
            <w:vAlign w:val="center"/>
          </w:tcPr>
          <w:p w:rsidR="004120CA" w:rsidRPr="00E324BB" w:rsidRDefault="004120CA" w:rsidP="00583693">
            <w:pPr>
              <w:spacing w:after="0" w:line="240" w:lineRule="auto"/>
              <w:jc w:val="center"/>
              <w:rPr>
                <w:rFonts w:ascii="Times New Roman" w:hAnsi="Times New Roman" w:cs="Times New Roman"/>
                <w:sz w:val="20"/>
                <w:lang w:val="en-GB"/>
              </w:rPr>
            </w:pPr>
            <w:r w:rsidRPr="00E324BB">
              <w:rPr>
                <w:rFonts w:ascii="Times New Roman" w:hAnsi="Times New Roman" w:cs="Times New Roman"/>
                <w:sz w:val="20"/>
                <w:lang w:val="en-GB"/>
              </w:rPr>
              <w:t>p = 0.57</w:t>
            </w:r>
          </w:p>
        </w:tc>
      </w:tr>
      <w:tr w:rsidR="00DD439E" w:rsidRPr="00E324BB" w:rsidTr="00583693">
        <w:trPr>
          <w:trHeight w:val="115"/>
        </w:trPr>
        <w:tc>
          <w:tcPr>
            <w:tcW w:w="1083" w:type="dxa"/>
            <w:vMerge/>
            <w:tcBorders>
              <w:left w:val="single" w:sz="12" w:space="0" w:color="auto"/>
              <w:bottom w:val="single" w:sz="12" w:space="0" w:color="auto"/>
              <w:right w:val="single" w:sz="4" w:space="0" w:color="000000"/>
            </w:tcBorders>
            <w:shd w:val="clear" w:color="auto" w:fill="auto"/>
            <w:vAlign w:val="center"/>
          </w:tcPr>
          <w:p w:rsidR="00DD439E" w:rsidRPr="00E324BB" w:rsidRDefault="00DD439E" w:rsidP="00DD439E">
            <w:pPr>
              <w:spacing w:after="0" w:line="240" w:lineRule="auto"/>
              <w:jc w:val="center"/>
              <w:rPr>
                <w:rFonts w:ascii="Times New Roman" w:hAnsi="Times New Roman" w:cs="Times New Roman"/>
                <w:b/>
                <w:bCs/>
                <w:color w:val="000000"/>
                <w:sz w:val="20"/>
                <w:lang w:val="en-GB"/>
              </w:rPr>
            </w:pPr>
          </w:p>
        </w:tc>
        <w:tc>
          <w:tcPr>
            <w:tcW w:w="2387" w:type="dxa"/>
            <w:tcBorders>
              <w:top w:val="single" w:sz="2" w:space="0" w:color="808080" w:themeColor="background1" w:themeShade="80"/>
              <w:left w:val="single" w:sz="4" w:space="0" w:color="000000"/>
              <w:bottom w:val="single" w:sz="4" w:space="0" w:color="000000"/>
              <w:right w:val="single" w:sz="4" w:space="0" w:color="000000"/>
            </w:tcBorders>
          </w:tcPr>
          <w:p w:rsidR="00DD439E" w:rsidRPr="00E324BB" w:rsidRDefault="00DD439E" w:rsidP="00DD439E">
            <w:pPr>
              <w:spacing w:after="0" w:line="240" w:lineRule="auto"/>
              <w:rPr>
                <w:rFonts w:ascii="Times New Roman" w:hAnsi="Times New Roman" w:cs="Times New Roman"/>
                <w:b/>
                <w:bCs/>
                <w:color w:val="000000"/>
                <w:sz w:val="20"/>
                <w:lang w:val="en-GB"/>
              </w:rPr>
            </w:pPr>
            <w:r w:rsidRPr="00E324BB">
              <w:rPr>
                <w:rFonts w:ascii="Times New Roman" w:hAnsi="Times New Roman" w:cs="Times New Roman"/>
                <w:b/>
                <w:bCs/>
                <w:color w:val="000000"/>
                <w:sz w:val="20"/>
                <w:lang w:val="en-GB"/>
              </w:rPr>
              <w:t>Pollen Allergy</w:t>
            </w:r>
          </w:p>
        </w:tc>
        <w:tc>
          <w:tcPr>
            <w:tcW w:w="1170" w:type="dxa"/>
            <w:tcBorders>
              <w:top w:val="single" w:sz="2" w:space="0" w:color="808080" w:themeColor="background1" w:themeShade="80"/>
              <w:left w:val="single" w:sz="4" w:space="0" w:color="000000"/>
              <w:bottom w:val="single" w:sz="4" w:space="0" w:color="000000"/>
              <w:right w:val="single" w:sz="4" w:space="0" w:color="000000"/>
            </w:tcBorders>
            <w:shd w:val="clear" w:color="auto" w:fill="auto"/>
            <w:noWrap/>
            <w:vAlign w:val="bottom"/>
          </w:tcPr>
          <w:p w:rsidR="00DD439E" w:rsidRPr="00E324BB" w:rsidRDefault="00DD439E" w:rsidP="00DD439E">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1.2</w:t>
            </w:r>
          </w:p>
        </w:tc>
        <w:tc>
          <w:tcPr>
            <w:tcW w:w="900" w:type="dxa"/>
            <w:tcBorders>
              <w:top w:val="single" w:sz="2" w:space="0" w:color="808080" w:themeColor="background1" w:themeShade="80"/>
              <w:left w:val="single" w:sz="4" w:space="0" w:color="000000"/>
              <w:bottom w:val="single" w:sz="4" w:space="0" w:color="000000"/>
              <w:right w:val="single" w:sz="4" w:space="0" w:color="000000"/>
            </w:tcBorders>
            <w:shd w:val="clear" w:color="auto" w:fill="auto"/>
            <w:vAlign w:val="bottom"/>
          </w:tcPr>
          <w:p w:rsidR="00DD439E" w:rsidRPr="00E324BB" w:rsidRDefault="00DD439E" w:rsidP="00DD439E">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-14.2</w:t>
            </w:r>
          </w:p>
        </w:tc>
        <w:tc>
          <w:tcPr>
            <w:tcW w:w="900" w:type="dxa"/>
            <w:tcBorders>
              <w:top w:val="single" w:sz="2" w:space="0" w:color="808080" w:themeColor="background1" w:themeShade="80"/>
              <w:left w:val="single" w:sz="4" w:space="0" w:color="000000"/>
              <w:bottom w:val="single" w:sz="4" w:space="0" w:color="000000"/>
              <w:right w:val="single" w:sz="4" w:space="0" w:color="000000"/>
            </w:tcBorders>
            <w:shd w:val="clear" w:color="auto" w:fill="auto"/>
            <w:vAlign w:val="bottom"/>
          </w:tcPr>
          <w:p w:rsidR="00DD439E" w:rsidRPr="00E324BB" w:rsidRDefault="00DD439E" w:rsidP="00DD439E">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19.3</w:t>
            </w:r>
          </w:p>
        </w:tc>
        <w:tc>
          <w:tcPr>
            <w:tcW w:w="1463" w:type="dxa"/>
            <w:tcBorders>
              <w:top w:val="single" w:sz="2" w:space="0" w:color="808080" w:themeColor="background1" w:themeShade="80"/>
              <w:left w:val="single" w:sz="4" w:space="0" w:color="000000"/>
              <w:bottom w:val="single" w:sz="4" w:space="0" w:color="000000"/>
              <w:right w:val="single" w:sz="4" w:space="0" w:color="000000"/>
            </w:tcBorders>
            <w:shd w:val="clear" w:color="auto" w:fill="auto"/>
            <w:vAlign w:val="bottom"/>
          </w:tcPr>
          <w:p w:rsidR="00DD439E" w:rsidRPr="00E324BB" w:rsidRDefault="00DD439E" w:rsidP="00DD439E">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70</w:t>
            </w:r>
          </w:p>
        </w:tc>
        <w:tc>
          <w:tcPr>
            <w:tcW w:w="1309" w:type="dxa"/>
            <w:vMerge/>
            <w:tcBorders>
              <w:left w:val="single" w:sz="4" w:space="0" w:color="000000"/>
              <w:bottom w:val="single" w:sz="4" w:space="0" w:color="000000"/>
              <w:right w:val="single" w:sz="12" w:space="0" w:color="auto"/>
            </w:tcBorders>
            <w:vAlign w:val="center"/>
          </w:tcPr>
          <w:p w:rsidR="00DD439E" w:rsidRPr="00E324BB" w:rsidRDefault="00DD439E" w:rsidP="00DD439E">
            <w:pPr>
              <w:spacing w:after="0" w:line="240" w:lineRule="auto"/>
              <w:jc w:val="center"/>
              <w:rPr>
                <w:rFonts w:ascii="Times New Roman" w:hAnsi="Times New Roman" w:cs="Times New Roman"/>
                <w:sz w:val="20"/>
                <w:lang w:val="en-GB"/>
              </w:rPr>
            </w:pPr>
          </w:p>
        </w:tc>
      </w:tr>
      <w:tr w:rsidR="004120CA" w:rsidRPr="00E324BB" w:rsidTr="00583693">
        <w:trPr>
          <w:trHeight w:val="115"/>
        </w:trPr>
        <w:tc>
          <w:tcPr>
            <w:tcW w:w="1083" w:type="dxa"/>
            <w:vMerge/>
            <w:tcBorders>
              <w:left w:val="single" w:sz="12" w:space="0" w:color="auto"/>
              <w:bottom w:val="single" w:sz="12" w:space="0" w:color="auto"/>
              <w:right w:val="single" w:sz="4" w:space="0" w:color="000000"/>
            </w:tcBorders>
            <w:shd w:val="clear" w:color="auto" w:fill="auto"/>
            <w:vAlign w:val="center"/>
          </w:tcPr>
          <w:p w:rsidR="004120CA" w:rsidRPr="00E324BB" w:rsidRDefault="004120CA" w:rsidP="00583693">
            <w:pPr>
              <w:spacing w:after="0" w:line="240" w:lineRule="auto"/>
              <w:jc w:val="center"/>
              <w:rPr>
                <w:rFonts w:ascii="Times New Roman" w:hAnsi="Times New Roman" w:cs="Times New Roman"/>
                <w:b/>
                <w:bCs/>
                <w:color w:val="000000"/>
                <w:sz w:val="20"/>
                <w:lang w:val="en-GB"/>
              </w:rPr>
            </w:pPr>
          </w:p>
        </w:tc>
        <w:tc>
          <w:tcPr>
            <w:tcW w:w="2387" w:type="dxa"/>
            <w:tcBorders>
              <w:top w:val="single" w:sz="4" w:space="0" w:color="000000"/>
              <w:left w:val="single" w:sz="4" w:space="0" w:color="000000"/>
              <w:bottom w:val="single" w:sz="2" w:space="0" w:color="808080" w:themeColor="background1" w:themeShade="80"/>
              <w:right w:val="single" w:sz="4" w:space="0" w:color="000000"/>
            </w:tcBorders>
          </w:tcPr>
          <w:p w:rsidR="004120CA" w:rsidRPr="00E324BB" w:rsidRDefault="004120CA" w:rsidP="00583693">
            <w:pPr>
              <w:spacing w:after="0" w:line="240" w:lineRule="auto"/>
              <w:rPr>
                <w:rFonts w:ascii="Times New Roman" w:hAnsi="Times New Roman" w:cs="Times New Roman"/>
                <w:b/>
                <w:bCs/>
                <w:color w:val="000000"/>
                <w:sz w:val="20"/>
                <w:lang w:val="en-GB"/>
              </w:rPr>
            </w:pPr>
            <w:r w:rsidRPr="00E324BB">
              <w:rPr>
                <w:rFonts w:ascii="Times New Roman" w:hAnsi="Times New Roman" w:cs="Times New Roman"/>
                <w:b/>
                <w:bCs/>
                <w:color w:val="000000"/>
                <w:sz w:val="20"/>
                <w:lang w:val="en-GB"/>
              </w:rPr>
              <w:t>No Fur Allergy</w:t>
            </w:r>
          </w:p>
        </w:tc>
        <w:tc>
          <w:tcPr>
            <w:tcW w:w="1170"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2.8</w:t>
            </w:r>
          </w:p>
        </w:tc>
        <w:tc>
          <w:tcPr>
            <w:tcW w:w="900"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vAlign w:val="bottom"/>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-2.7</w:t>
            </w:r>
          </w:p>
        </w:tc>
        <w:tc>
          <w:tcPr>
            <w:tcW w:w="900"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vAlign w:val="bottom"/>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8.7</w:t>
            </w:r>
          </w:p>
        </w:tc>
        <w:tc>
          <w:tcPr>
            <w:tcW w:w="1463"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vAlign w:val="bottom"/>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104</w:t>
            </w:r>
          </w:p>
        </w:tc>
        <w:tc>
          <w:tcPr>
            <w:tcW w:w="1309" w:type="dxa"/>
            <w:vMerge w:val="restart"/>
            <w:tcBorders>
              <w:top w:val="single" w:sz="4" w:space="0" w:color="000000"/>
              <w:left w:val="single" w:sz="4" w:space="0" w:color="000000"/>
              <w:bottom w:val="single" w:sz="4" w:space="0" w:color="auto"/>
              <w:right w:val="single" w:sz="12" w:space="0" w:color="auto"/>
            </w:tcBorders>
            <w:vAlign w:val="center"/>
          </w:tcPr>
          <w:p w:rsidR="004120CA" w:rsidRPr="00E324BB" w:rsidRDefault="004120CA" w:rsidP="00583693">
            <w:pPr>
              <w:spacing w:after="0" w:line="240" w:lineRule="auto"/>
              <w:jc w:val="center"/>
              <w:rPr>
                <w:rFonts w:ascii="Times New Roman" w:hAnsi="Times New Roman" w:cs="Times New Roman"/>
                <w:sz w:val="20"/>
                <w:lang w:val="en-GB"/>
              </w:rPr>
            </w:pPr>
            <w:r w:rsidRPr="00E324BB">
              <w:rPr>
                <w:rFonts w:ascii="Times New Roman" w:hAnsi="Times New Roman" w:cs="Times New Roman"/>
                <w:sz w:val="20"/>
                <w:lang w:val="en-GB"/>
              </w:rPr>
              <w:t>p = 0.90</w:t>
            </w:r>
          </w:p>
        </w:tc>
      </w:tr>
      <w:tr w:rsidR="004120CA" w:rsidRPr="00E324BB" w:rsidTr="00583693">
        <w:trPr>
          <w:trHeight w:val="115"/>
        </w:trPr>
        <w:tc>
          <w:tcPr>
            <w:tcW w:w="1083" w:type="dxa"/>
            <w:vMerge/>
            <w:tcBorders>
              <w:left w:val="single" w:sz="12" w:space="0" w:color="auto"/>
              <w:bottom w:val="single" w:sz="12" w:space="0" w:color="auto"/>
              <w:right w:val="single" w:sz="4" w:space="0" w:color="000000"/>
            </w:tcBorders>
            <w:shd w:val="clear" w:color="auto" w:fill="auto"/>
            <w:vAlign w:val="center"/>
          </w:tcPr>
          <w:p w:rsidR="004120CA" w:rsidRPr="00E324BB" w:rsidRDefault="004120CA" w:rsidP="00583693">
            <w:pPr>
              <w:spacing w:after="0" w:line="240" w:lineRule="auto"/>
              <w:jc w:val="center"/>
              <w:rPr>
                <w:rFonts w:ascii="Times New Roman" w:hAnsi="Times New Roman" w:cs="Times New Roman"/>
                <w:b/>
                <w:bCs/>
                <w:color w:val="000000"/>
                <w:sz w:val="20"/>
                <w:lang w:val="en-GB"/>
              </w:rPr>
            </w:pPr>
          </w:p>
        </w:tc>
        <w:tc>
          <w:tcPr>
            <w:tcW w:w="2387" w:type="dxa"/>
            <w:tcBorders>
              <w:top w:val="single" w:sz="2" w:space="0" w:color="808080" w:themeColor="background1" w:themeShade="80"/>
              <w:left w:val="single" w:sz="4" w:space="0" w:color="000000"/>
              <w:bottom w:val="single" w:sz="12" w:space="0" w:color="auto"/>
              <w:right w:val="single" w:sz="4" w:space="0" w:color="000000"/>
            </w:tcBorders>
          </w:tcPr>
          <w:p w:rsidR="004120CA" w:rsidRPr="00E324BB" w:rsidRDefault="004120CA" w:rsidP="00583693">
            <w:pPr>
              <w:spacing w:after="0" w:line="240" w:lineRule="auto"/>
              <w:rPr>
                <w:rFonts w:ascii="Times New Roman" w:hAnsi="Times New Roman" w:cs="Times New Roman"/>
                <w:b/>
                <w:bCs/>
                <w:color w:val="000000"/>
                <w:sz w:val="20"/>
                <w:lang w:val="en-GB"/>
              </w:rPr>
            </w:pPr>
            <w:r w:rsidRPr="00E324BB">
              <w:rPr>
                <w:rFonts w:ascii="Times New Roman" w:hAnsi="Times New Roman" w:cs="Times New Roman"/>
                <w:b/>
                <w:bCs/>
                <w:color w:val="000000"/>
                <w:sz w:val="20"/>
                <w:lang w:val="en-GB"/>
              </w:rPr>
              <w:t>Fur Allergy</w:t>
            </w:r>
          </w:p>
        </w:tc>
        <w:tc>
          <w:tcPr>
            <w:tcW w:w="1170" w:type="dxa"/>
            <w:tcBorders>
              <w:top w:val="single" w:sz="2" w:space="0" w:color="808080" w:themeColor="background1" w:themeShade="80"/>
              <w:left w:val="single" w:sz="4" w:space="0" w:color="000000"/>
              <w:bottom w:val="single" w:sz="12" w:space="0" w:color="auto"/>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1.0</w:t>
            </w:r>
          </w:p>
        </w:tc>
        <w:tc>
          <w:tcPr>
            <w:tcW w:w="900" w:type="dxa"/>
            <w:tcBorders>
              <w:top w:val="single" w:sz="2" w:space="0" w:color="808080" w:themeColor="background1" w:themeShade="80"/>
              <w:left w:val="single" w:sz="4" w:space="0" w:color="000000"/>
              <w:bottom w:val="single" w:sz="12" w:space="0" w:color="auto"/>
              <w:right w:val="single" w:sz="4" w:space="0" w:color="000000"/>
            </w:tcBorders>
            <w:shd w:val="clear" w:color="auto" w:fill="auto"/>
            <w:vAlign w:val="bottom"/>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-9.7</w:t>
            </w:r>
          </w:p>
        </w:tc>
        <w:tc>
          <w:tcPr>
            <w:tcW w:w="900" w:type="dxa"/>
            <w:tcBorders>
              <w:top w:val="single" w:sz="2" w:space="0" w:color="808080" w:themeColor="background1" w:themeShade="80"/>
              <w:left w:val="single" w:sz="4" w:space="0" w:color="000000"/>
              <w:bottom w:val="single" w:sz="12" w:space="0" w:color="auto"/>
              <w:right w:val="single" w:sz="4" w:space="0" w:color="000000"/>
            </w:tcBorders>
            <w:shd w:val="clear" w:color="auto" w:fill="auto"/>
            <w:vAlign w:val="bottom"/>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13.0</w:t>
            </w:r>
          </w:p>
        </w:tc>
        <w:tc>
          <w:tcPr>
            <w:tcW w:w="1463" w:type="dxa"/>
            <w:tcBorders>
              <w:top w:val="single" w:sz="2" w:space="0" w:color="808080" w:themeColor="background1" w:themeShade="80"/>
              <w:left w:val="single" w:sz="4" w:space="0" w:color="000000"/>
              <w:bottom w:val="single" w:sz="12" w:space="0" w:color="auto"/>
              <w:right w:val="single" w:sz="4" w:space="0" w:color="000000"/>
            </w:tcBorders>
            <w:shd w:val="clear" w:color="auto" w:fill="auto"/>
            <w:vAlign w:val="bottom"/>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69</w:t>
            </w:r>
          </w:p>
        </w:tc>
        <w:tc>
          <w:tcPr>
            <w:tcW w:w="1309" w:type="dxa"/>
            <w:vMerge/>
            <w:tcBorders>
              <w:left w:val="single" w:sz="4" w:space="0" w:color="000000"/>
              <w:bottom w:val="single" w:sz="12" w:space="0" w:color="auto"/>
              <w:right w:val="single" w:sz="12" w:space="0" w:color="auto"/>
            </w:tcBorders>
            <w:vAlign w:val="center"/>
          </w:tcPr>
          <w:p w:rsidR="004120CA" w:rsidRPr="00E324BB" w:rsidRDefault="004120CA" w:rsidP="00583693">
            <w:pPr>
              <w:spacing w:after="0" w:line="240" w:lineRule="auto"/>
              <w:jc w:val="center"/>
              <w:rPr>
                <w:rFonts w:ascii="Times New Roman" w:hAnsi="Times New Roman" w:cs="Times New Roman"/>
                <w:lang w:val="en-GB"/>
              </w:rPr>
            </w:pPr>
          </w:p>
        </w:tc>
      </w:tr>
    </w:tbl>
    <w:p w:rsidR="004120CA" w:rsidRDefault="004120CA" w:rsidP="004120CA"/>
    <w:p w:rsidR="004120CA" w:rsidRDefault="004120CA" w:rsidP="004120CA"/>
    <w:p w:rsidR="004120CA" w:rsidRPr="00685FF8" w:rsidRDefault="004120CA" w:rsidP="004120CA">
      <w:pPr>
        <w:rPr>
          <w:b/>
        </w:rPr>
      </w:pPr>
    </w:p>
    <w:p w:rsidR="004120CA" w:rsidRDefault="004120CA" w:rsidP="004120CA">
      <w:r>
        <w:br w:type="page"/>
      </w:r>
    </w:p>
    <w:p w:rsidR="004120CA" w:rsidRPr="00E324BB" w:rsidRDefault="004120CA" w:rsidP="004120CA">
      <w:pPr>
        <w:spacing w:after="0"/>
        <w:rPr>
          <w:rFonts w:ascii="Times New Roman" w:hAnsi="Times New Roman" w:cs="Times New Roman"/>
          <w:i/>
          <w:lang w:val="en-GB"/>
        </w:rPr>
      </w:pPr>
      <w:r w:rsidRPr="00E324BB">
        <w:rPr>
          <w:rFonts w:ascii="Times New Roman" w:hAnsi="Times New Roman" w:cs="Times New Roman"/>
          <w:b/>
          <w:lang w:val="en-GB"/>
        </w:rPr>
        <w:lastRenderedPageBreak/>
        <w:t xml:space="preserve">Supplemental </w:t>
      </w:r>
      <w:r w:rsidR="00BE1229">
        <w:rPr>
          <w:rFonts w:ascii="Times New Roman" w:hAnsi="Times New Roman" w:cs="Times New Roman"/>
          <w:b/>
          <w:sz w:val="24"/>
          <w:lang w:val="en-GB"/>
        </w:rPr>
        <w:t>Information</w:t>
      </w:r>
      <w:r w:rsidRPr="00E324BB">
        <w:rPr>
          <w:rFonts w:ascii="Times New Roman" w:hAnsi="Times New Roman" w:cs="Times New Roman"/>
          <w:b/>
          <w:lang w:val="en-GB"/>
        </w:rPr>
        <w:t xml:space="preserve">, Table S8. </w:t>
      </w:r>
      <w:r w:rsidRPr="00E324BB">
        <w:rPr>
          <w:rFonts w:ascii="Times New Roman" w:hAnsi="Times New Roman" w:cs="Times New Roman"/>
          <w:i/>
          <w:lang w:val="en-GB"/>
        </w:rPr>
        <w:t>Continued.</w:t>
      </w:r>
    </w:p>
    <w:p w:rsidR="004120CA" w:rsidRPr="00E324BB" w:rsidRDefault="004120CA" w:rsidP="004120CA">
      <w:pPr>
        <w:rPr>
          <w:rFonts w:ascii="Times New Roman" w:hAnsi="Times New Roman" w:cs="Times New Roman"/>
        </w:rPr>
      </w:pPr>
    </w:p>
    <w:tbl>
      <w:tblPr>
        <w:tblW w:w="9213" w:type="dxa"/>
        <w:tblLook w:val="04A0" w:firstRow="1" w:lastRow="0" w:firstColumn="1" w:lastColumn="0" w:noHBand="0" w:noVBand="1"/>
      </w:tblPr>
      <w:tblGrid>
        <w:gridCol w:w="1083"/>
        <w:gridCol w:w="2387"/>
        <w:gridCol w:w="1170"/>
        <w:gridCol w:w="900"/>
        <w:gridCol w:w="900"/>
        <w:gridCol w:w="1463"/>
        <w:gridCol w:w="1310"/>
      </w:tblGrid>
      <w:tr w:rsidR="004120CA" w:rsidRPr="00E324BB" w:rsidTr="00583693">
        <w:trPr>
          <w:trHeight w:val="449"/>
        </w:trPr>
        <w:tc>
          <w:tcPr>
            <w:tcW w:w="1083" w:type="dxa"/>
            <w:tcBorders>
              <w:top w:val="single" w:sz="12" w:space="0" w:color="auto"/>
              <w:left w:val="single" w:sz="12" w:space="0" w:color="auto"/>
              <w:bottom w:val="single" w:sz="12" w:space="0" w:color="auto"/>
              <w:right w:val="single" w:sz="4" w:space="0" w:color="000000"/>
            </w:tcBorders>
            <w:shd w:val="clear" w:color="auto" w:fill="auto"/>
            <w:noWrap/>
            <w:vAlign w:val="center"/>
            <w:hideMark/>
          </w:tcPr>
          <w:p w:rsidR="004120CA" w:rsidRPr="00E324BB" w:rsidRDefault="004120CA" w:rsidP="00583693">
            <w:pPr>
              <w:spacing w:after="0" w:line="240" w:lineRule="auto"/>
              <w:jc w:val="center"/>
              <w:rPr>
                <w:rFonts w:ascii="Times New Roman" w:eastAsia="Times New Roman" w:hAnsi="Times New Roman" w:cs="Times New Roman"/>
                <w:b/>
                <w:bCs/>
                <w:color w:val="000000"/>
                <w:lang w:val="en-GB"/>
              </w:rPr>
            </w:pPr>
            <w:r w:rsidRPr="00E324BB">
              <w:rPr>
                <w:rFonts w:ascii="Times New Roman" w:eastAsia="Times New Roman" w:hAnsi="Times New Roman" w:cs="Times New Roman"/>
                <w:b/>
                <w:bCs/>
                <w:iCs/>
                <w:color w:val="000000"/>
                <w:sz w:val="36"/>
                <w:lang w:val="en-GB"/>
              </w:rPr>
              <w:t>Sb</w:t>
            </w:r>
          </w:p>
        </w:tc>
        <w:tc>
          <w:tcPr>
            <w:tcW w:w="2387" w:type="dxa"/>
            <w:tcBorders>
              <w:top w:val="single" w:sz="12" w:space="0" w:color="auto"/>
              <w:left w:val="single" w:sz="4" w:space="0" w:color="000000"/>
              <w:bottom w:val="single" w:sz="12" w:space="0" w:color="auto"/>
              <w:right w:val="single" w:sz="4" w:space="0" w:color="000000"/>
            </w:tcBorders>
            <w:vAlign w:val="center"/>
          </w:tcPr>
          <w:p w:rsidR="004120CA" w:rsidRPr="00E324BB" w:rsidRDefault="004120CA" w:rsidP="00583693">
            <w:pPr>
              <w:spacing w:after="0"/>
              <w:jc w:val="center"/>
              <w:rPr>
                <w:rFonts w:ascii="Times New Roman" w:eastAsia="Times New Roman" w:hAnsi="Times New Roman" w:cs="Times New Roman"/>
                <w:b/>
                <w:bCs/>
                <w:color w:val="000000"/>
                <w:lang w:val="en-GB"/>
              </w:rPr>
            </w:pPr>
            <w:r w:rsidRPr="00E324BB">
              <w:rPr>
                <w:rFonts w:ascii="Times New Roman" w:eastAsia="Times New Roman" w:hAnsi="Times New Roman" w:cs="Times New Roman"/>
                <w:b/>
                <w:bCs/>
                <w:color w:val="000000"/>
                <w:lang w:val="en-GB" w:eastAsia="en-GB"/>
              </w:rPr>
              <w:t>Exposure</w:t>
            </w:r>
          </w:p>
          <w:p w:rsidR="004120CA" w:rsidRPr="00E324BB" w:rsidRDefault="004120CA" w:rsidP="00583693">
            <w:pPr>
              <w:spacing w:after="0" w:line="240" w:lineRule="auto"/>
              <w:jc w:val="center"/>
              <w:rPr>
                <w:rFonts w:ascii="Times New Roman" w:eastAsia="Times New Roman" w:hAnsi="Times New Roman" w:cs="Times New Roman"/>
                <w:b/>
                <w:bCs/>
                <w:color w:val="000000"/>
                <w:lang w:val="en-GB"/>
              </w:rPr>
            </w:pPr>
            <w:r w:rsidRPr="00E324BB">
              <w:rPr>
                <w:rFonts w:ascii="Times New Roman" w:eastAsia="Times New Roman" w:hAnsi="Times New Roman" w:cs="Times New Roman"/>
                <w:b/>
                <w:bCs/>
                <w:color w:val="000000"/>
                <w:lang w:val="en-GB" w:eastAsia="en-GB"/>
              </w:rPr>
              <w:t>Lag Period</w:t>
            </w:r>
          </w:p>
        </w:tc>
        <w:tc>
          <w:tcPr>
            <w:tcW w:w="1170" w:type="dxa"/>
            <w:tcBorders>
              <w:top w:val="single" w:sz="12" w:space="0" w:color="auto"/>
              <w:left w:val="single" w:sz="4" w:space="0" w:color="000000"/>
              <w:bottom w:val="single" w:sz="12" w:space="0" w:color="auto"/>
              <w:right w:val="single" w:sz="4" w:space="0" w:color="000000"/>
            </w:tcBorders>
            <w:shd w:val="clear" w:color="auto" w:fill="auto"/>
            <w:noWrap/>
            <w:vAlign w:val="center"/>
            <w:hideMark/>
          </w:tcPr>
          <w:p w:rsidR="004120CA" w:rsidRPr="00E324BB" w:rsidRDefault="004120CA" w:rsidP="00583693">
            <w:pPr>
              <w:spacing w:after="0" w:line="240" w:lineRule="auto"/>
              <w:jc w:val="center"/>
              <w:rPr>
                <w:rFonts w:ascii="Times New Roman" w:eastAsia="Times New Roman" w:hAnsi="Times New Roman" w:cs="Times New Roman"/>
                <w:b/>
                <w:bCs/>
                <w:color w:val="000000"/>
                <w:lang w:val="en-GB"/>
              </w:rPr>
            </w:pPr>
            <w:r w:rsidRPr="00E324BB">
              <w:rPr>
                <w:rFonts w:ascii="Times New Roman" w:eastAsia="Times New Roman" w:hAnsi="Times New Roman" w:cs="Times New Roman"/>
                <w:b/>
                <w:bCs/>
                <w:color w:val="000000"/>
                <w:lang w:val="en-GB"/>
              </w:rPr>
              <w:t>% Change per IQR</w:t>
            </w:r>
          </w:p>
        </w:tc>
        <w:tc>
          <w:tcPr>
            <w:tcW w:w="900" w:type="dxa"/>
            <w:tcBorders>
              <w:top w:val="single" w:sz="12" w:space="0" w:color="auto"/>
              <w:left w:val="single" w:sz="4" w:space="0" w:color="000000"/>
              <w:bottom w:val="single" w:sz="12" w:space="0" w:color="auto"/>
              <w:right w:val="single" w:sz="4" w:space="0" w:color="000000"/>
            </w:tcBorders>
            <w:shd w:val="clear" w:color="auto" w:fill="auto"/>
            <w:noWrap/>
            <w:vAlign w:val="center"/>
            <w:hideMark/>
          </w:tcPr>
          <w:p w:rsidR="004120CA" w:rsidRPr="00E324BB" w:rsidRDefault="004120CA" w:rsidP="00583693">
            <w:pPr>
              <w:spacing w:after="0" w:line="240" w:lineRule="auto"/>
              <w:jc w:val="center"/>
              <w:rPr>
                <w:rFonts w:ascii="Times New Roman" w:eastAsia="Times New Roman" w:hAnsi="Times New Roman" w:cs="Times New Roman"/>
                <w:b/>
                <w:bCs/>
                <w:color w:val="000000"/>
                <w:lang w:val="en-GB"/>
              </w:rPr>
            </w:pPr>
            <w:r w:rsidRPr="00E324BB">
              <w:rPr>
                <w:rFonts w:ascii="Times New Roman" w:eastAsia="Times New Roman" w:hAnsi="Times New Roman" w:cs="Times New Roman"/>
                <w:b/>
                <w:bCs/>
                <w:color w:val="000000"/>
                <w:lang w:val="en-GB"/>
              </w:rPr>
              <w:t xml:space="preserve">Lower 95% CI </w:t>
            </w:r>
          </w:p>
        </w:tc>
        <w:tc>
          <w:tcPr>
            <w:tcW w:w="900" w:type="dxa"/>
            <w:tcBorders>
              <w:top w:val="single" w:sz="12" w:space="0" w:color="auto"/>
              <w:left w:val="single" w:sz="4" w:space="0" w:color="000000"/>
              <w:bottom w:val="single" w:sz="12" w:space="0" w:color="auto"/>
              <w:right w:val="single" w:sz="4" w:space="0" w:color="000000"/>
            </w:tcBorders>
            <w:shd w:val="clear" w:color="auto" w:fill="auto"/>
            <w:noWrap/>
            <w:vAlign w:val="center"/>
            <w:hideMark/>
          </w:tcPr>
          <w:p w:rsidR="004120CA" w:rsidRPr="00E324BB" w:rsidRDefault="004120CA" w:rsidP="00583693">
            <w:pPr>
              <w:spacing w:after="0" w:line="240" w:lineRule="auto"/>
              <w:jc w:val="center"/>
              <w:rPr>
                <w:rFonts w:ascii="Times New Roman" w:eastAsia="Times New Roman" w:hAnsi="Times New Roman" w:cs="Times New Roman"/>
                <w:b/>
                <w:bCs/>
                <w:color w:val="000000"/>
                <w:lang w:val="en-GB"/>
              </w:rPr>
            </w:pPr>
            <w:r w:rsidRPr="00E324BB">
              <w:rPr>
                <w:rFonts w:ascii="Times New Roman" w:eastAsia="Times New Roman" w:hAnsi="Times New Roman" w:cs="Times New Roman"/>
                <w:b/>
                <w:bCs/>
                <w:color w:val="000000"/>
                <w:lang w:val="en-GB"/>
              </w:rPr>
              <w:t>Upper 95% CI</w:t>
            </w:r>
          </w:p>
        </w:tc>
        <w:tc>
          <w:tcPr>
            <w:tcW w:w="1463" w:type="dxa"/>
            <w:tcBorders>
              <w:top w:val="single" w:sz="12" w:space="0" w:color="auto"/>
              <w:left w:val="single" w:sz="4" w:space="0" w:color="000000"/>
              <w:bottom w:val="single" w:sz="12" w:space="0" w:color="auto"/>
              <w:right w:val="single" w:sz="4" w:space="0" w:color="000000"/>
            </w:tcBorders>
            <w:shd w:val="clear" w:color="auto" w:fill="auto"/>
            <w:noWrap/>
            <w:vAlign w:val="center"/>
            <w:hideMark/>
          </w:tcPr>
          <w:p w:rsidR="004120CA" w:rsidRPr="00E324BB" w:rsidRDefault="004120CA" w:rsidP="00583693">
            <w:pPr>
              <w:spacing w:after="0" w:line="240" w:lineRule="auto"/>
              <w:jc w:val="center"/>
              <w:rPr>
                <w:rFonts w:ascii="Times New Roman" w:eastAsia="Times New Roman" w:hAnsi="Times New Roman" w:cs="Times New Roman"/>
                <w:b/>
                <w:bCs/>
                <w:color w:val="000000"/>
                <w:lang w:val="en-GB"/>
              </w:rPr>
            </w:pPr>
            <w:r w:rsidRPr="00E324BB">
              <w:rPr>
                <w:rFonts w:ascii="Times New Roman" w:eastAsia="Times New Roman" w:hAnsi="Times New Roman" w:cs="Times New Roman"/>
                <w:b/>
                <w:bCs/>
                <w:color w:val="000000"/>
                <w:lang w:val="en-GB"/>
              </w:rPr>
              <w:t>Total Observations</w:t>
            </w:r>
          </w:p>
        </w:tc>
        <w:tc>
          <w:tcPr>
            <w:tcW w:w="1310" w:type="dxa"/>
            <w:tcBorders>
              <w:top w:val="single" w:sz="12" w:space="0" w:color="auto"/>
              <w:left w:val="single" w:sz="4" w:space="0" w:color="000000"/>
              <w:bottom w:val="single" w:sz="12" w:space="0" w:color="auto"/>
              <w:right w:val="single" w:sz="12" w:space="0" w:color="auto"/>
            </w:tcBorders>
            <w:vAlign w:val="center"/>
          </w:tcPr>
          <w:p w:rsidR="004120CA" w:rsidRPr="00E324BB" w:rsidRDefault="004120CA" w:rsidP="00583693">
            <w:pPr>
              <w:spacing w:after="0" w:line="240" w:lineRule="auto"/>
              <w:jc w:val="center"/>
              <w:rPr>
                <w:rFonts w:ascii="Times New Roman" w:eastAsia="Times New Roman" w:hAnsi="Times New Roman" w:cs="Times New Roman"/>
                <w:b/>
                <w:bCs/>
                <w:color w:val="000000"/>
                <w:lang w:val="en-GB"/>
              </w:rPr>
            </w:pPr>
            <w:r w:rsidRPr="00E324BB">
              <w:rPr>
                <w:rFonts w:ascii="Times New Roman" w:eastAsia="Times New Roman" w:hAnsi="Times New Roman" w:cs="Times New Roman"/>
                <w:b/>
                <w:bCs/>
                <w:color w:val="000000"/>
                <w:lang w:val="en-GB"/>
              </w:rPr>
              <w:t>Interaction Term</w:t>
            </w:r>
          </w:p>
        </w:tc>
      </w:tr>
      <w:tr w:rsidR="004120CA" w:rsidRPr="00E324BB" w:rsidTr="00583693">
        <w:trPr>
          <w:trHeight w:val="116"/>
        </w:trPr>
        <w:tc>
          <w:tcPr>
            <w:tcW w:w="1083" w:type="dxa"/>
            <w:vMerge w:val="restart"/>
            <w:tcBorders>
              <w:top w:val="single" w:sz="12" w:space="0" w:color="auto"/>
              <w:left w:val="single" w:sz="12" w:space="0" w:color="auto"/>
              <w:right w:val="single" w:sz="4" w:space="0" w:color="000000"/>
            </w:tcBorders>
            <w:shd w:val="clear" w:color="auto" w:fill="auto"/>
            <w:vAlign w:val="center"/>
            <w:hideMark/>
          </w:tcPr>
          <w:p w:rsidR="004120CA" w:rsidRPr="00E324BB" w:rsidRDefault="004120CA" w:rsidP="00583693">
            <w:pPr>
              <w:spacing w:after="0" w:line="240" w:lineRule="auto"/>
              <w:jc w:val="center"/>
              <w:rPr>
                <w:rFonts w:ascii="Times New Roman" w:eastAsia="Times New Roman" w:hAnsi="Times New Roman" w:cs="Times New Roman"/>
                <w:b/>
                <w:bCs/>
                <w:color w:val="000000"/>
                <w:sz w:val="20"/>
                <w:szCs w:val="20"/>
                <w:lang w:val="en-GB"/>
              </w:rPr>
            </w:pPr>
            <w:r w:rsidRPr="00E324BB">
              <w:rPr>
                <w:rFonts w:ascii="Times New Roman" w:hAnsi="Times New Roman" w:cs="Times New Roman"/>
                <w:b/>
                <w:bCs/>
                <w:color w:val="000000"/>
                <w:sz w:val="20"/>
                <w:lang w:val="en-GB"/>
              </w:rPr>
              <w:t>0 day lag</w:t>
            </w:r>
          </w:p>
        </w:tc>
        <w:tc>
          <w:tcPr>
            <w:tcW w:w="2387" w:type="dxa"/>
            <w:tcBorders>
              <w:top w:val="single" w:sz="12" w:space="0" w:color="auto"/>
              <w:left w:val="single" w:sz="4" w:space="0" w:color="000000"/>
              <w:bottom w:val="single" w:sz="4" w:space="0" w:color="000000"/>
              <w:right w:val="single" w:sz="4" w:space="0" w:color="000000"/>
            </w:tcBorders>
          </w:tcPr>
          <w:p w:rsidR="004120CA" w:rsidRPr="00E324BB" w:rsidRDefault="004120CA" w:rsidP="00583693">
            <w:pPr>
              <w:spacing w:after="0" w:line="240" w:lineRule="auto"/>
              <w:rPr>
                <w:rFonts w:ascii="Times New Roman" w:hAnsi="Times New Roman" w:cs="Times New Roman"/>
                <w:color w:val="000000"/>
                <w:lang w:val="en-GB"/>
              </w:rPr>
            </w:pPr>
            <w:r w:rsidRPr="00E324BB">
              <w:rPr>
                <w:rFonts w:ascii="Times New Roman" w:hAnsi="Times New Roman" w:cs="Times New Roman"/>
                <w:b/>
                <w:bCs/>
                <w:color w:val="000000"/>
                <w:sz w:val="20"/>
                <w:lang w:val="en-GB"/>
              </w:rPr>
              <w:t>All Children</w:t>
            </w:r>
          </w:p>
        </w:tc>
        <w:tc>
          <w:tcPr>
            <w:tcW w:w="1170" w:type="dxa"/>
            <w:tcBorders>
              <w:top w:val="single" w:sz="12" w:space="0" w:color="auto"/>
              <w:left w:val="single" w:sz="4" w:space="0" w:color="000000"/>
              <w:bottom w:val="single" w:sz="4" w:space="0" w:color="00000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color w:val="000000"/>
                <w:sz w:val="20"/>
                <w:szCs w:val="20"/>
                <w:lang w:val="en-GB"/>
              </w:rPr>
            </w:pPr>
            <w:r w:rsidRPr="00E324BB">
              <w:rPr>
                <w:rFonts w:ascii="Times New Roman" w:hAnsi="Times New Roman" w:cs="Times New Roman"/>
                <w:color w:val="000000"/>
                <w:sz w:val="20"/>
                <w:szCs w:val="20"/>
              </w:rPr>
              <w:t>1.7</w:t>
            </w:r>
          </w:p>
        </w:tc>
        <w:tc>
          <w:tcPr>
            <w:tcW w:w="900" w:type="dxa"/>
            <w:tcBorders>
              <w:top w:val="single" w:sz="12" w:space="0" w:color="auto"/>
              <w:left w:val="single" w:sz="4" w:space="0" w:color="000000"/>
              <w:bottom w:val="single" w:sz="4" w:space="0" w:color="00000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-14.7</w:t>
            </w:r>
          </w:p>
        </w:tc>
        <w:tc>
          <w:tcPr>
            <w:tcW w:w="900" w:type="dxa"/>
            <w:tcBorders>
              <w:top w:val="single" w:sz="12" w:space="0" w:color="auto"/>
              <w:left w:val="single" w:sz="4" w:space="0" w:color="000000"/>
              <w:bottom w:val="single" w:sz="4" w:space="0" w:color="00000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21.3</w:t>
            </w:r>
          </w:p>
        </w:tc>
        <w:tc>
          <w:tcPr>
            <w:tcW w:w="1463" w:type="dxa"/>
            <w:tcBorders>
              <w:top w:val="single" w:sz="12" w:space="0" w:color="auto"/>
              <w:left w:val="single" w:sz="4" w:space="0" w:color="000000"/>
              <w:bottom w:val="single" w:sz="4" w:space="0" w:color="00000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57</w:t>
            </w:r>
          </w:p>
        </w:tc>
        <w:tc>
          <w:tcPr>
            <w:tcW w:w="1310" w:type="dxa"/>
            <w:tcBorders>
              <w:top w:val="single" w:sz="12" w:space="0" w:color="auto"/>
              <w:left w:val="single" w:sz="4" w:space="0" w:color="000000"/>
              <w:bottom w:val="single" w:sz="4" w:space="0" w:color="000000"/>
              <w:right w:val="single" w:sz="12" w:space="0" w:color="auto"/>
            </w:tcBorders>
          </w:tcPr>
          <w:p w:rsidR="004120CA" w:rsidRPr="00E324BB" w:rsidRDefault="004120CA" w:rsidP="00583693">
            <w:pPr>
              <w:spacing w:after="0" w:line="240" w:lineRule="auto"/>
              <w:jc w:val="center"/>
              <w:rPr>
                <w:rFonts w:ascii="Times New Roman" w:hAnsi="Times New Roman" w:cs="Times New Roman"/>
                <w:lang w:val="en-GB"/>
              </w:rPr>
            </w:pPr>
          </w:p>
        </w:tc>
      </w:tr>
      <w:tr w:rsidR="004120CA" w:rsidRPr="00E324BB" w:rsidTr="00583693">
        <w:trPr>
          <w:trHeight w:val="115"/>
        </w:trPr>
        <w:tc>
          <w:tcPr>
            <w:tcW w:w="1083" w:type="dxa"/>
            <w:vMerge/>
            <w:tcBorders>
              <w:left w:val="single" w:sz="12" w:space="0" w:color="auto"/>
              <w:right w:val="single" w:sz="4" w:space="0" w:color="000000"/>
            </w:tcBorders>
            <w:shd w:val="clear" w:color="auto" w:fill="auto"/>
            <w:vAlign w:val="center"/>
          </w:tcPr>
          <w:p w:rsidR="004120CA" w:rsidRPr="00E324BB" w:rsidRDefault="004120CA" w:rsidP="00583693">
            <w:pPr>
              <w:spacing w:after="0" w:line="240" w:lineRule="auto"/>
              <w:jc w:val="center"/>
              <w:rPr>
                <w:rFonts w:ascii="Times New Roman" w:hAnsi="Times New Roman" w:cs="Times New Roman"/>
                <w:b/>
                <w:bCs/>
                <w:color w:val="000000"/>
                <w:sz w:val="20"/>
                <w:lang w:val="en-GB"/>
              </w:rPr>
            </w:pPr>
          </w:p>
        </w:tc>
        <w:tc>
          <w:tcPr>
            <w:tcW w:w="2387" w:type="dxa"/>
            <w:tcBorders>
              <w:top w:val="single" w:sz="4" w:space="0" w:color="000000"/>
              <w:left w:val="single" w:sz="4" w:space="0" w:color="000000"/>
              <w:bottom w:val="single" w:sz="2" w:space="0" w:color="808080" w:themeColor="background1" w:themeShade="80"/>
              <w:right w:val="single" w:sz="4" w:space="0" w:color="000000"/>
            </w:tcBorders>
          </w:tcPr>
          <w:p w:rsidR="004120CA" w:rsidRPr="00E324BB" w:rsidRDefault="004120CA" w:rsidP="00583693">
            <w:pPr>
              <w:spacing w:after="0" w:line="240" w:lineRule="auto"/>
              <w:rPr>
                <w:rFonts w:ascii="Times New Roman" w:hAnsi="Times New Roman" w:cs="Times New Roman"/>
                <w:b/>
                <w:bCs/>
                <w:color w:val="000000"/>
                <w:sz w:val="20"/>
                <w:lang w:val="en-GB"/>
              </w:rPr>
            </w:pPr>
            <w:r w:rsidRPr="00E324BB">
              <w:rPr>
                <w:rFonts w:ascii="Times New Roman" w:hAnsi="Times New Roman" w:cs="Times New Roman"/>
                <w:b/>
                <w:bCs/>
                <w:color w:val="000000"/>
                <w:sz w:val="20"/>
                <w:lang w:val="en-GB"/>
              </w:rPr>
              <w:t>No Allergy</w:t>
            </w:r>
          </w:p>
        </w:tc>
        <w:tc>
          <w:tcPr>
            <w:tcW w:w="4433" w:type="dxa"/>
            <w:gridSpan w:val="4"/>
            <w:tcBorders>
              <w:top w:val="single" w:sz="4" w:space="0" w:color="000000"/>
              <w:left w:val="single" w:sz="4" w:space="0" w:color="000000"/>
              <w:bottom w:val="single" w:sz="2" w:space="0" w:color="808080" w:themeColor="background1" w:themeShade="8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sz w:val="20"/>
                <w:szCs w:val="20"/>
              </w:rPr>
              <w:t>False</w:t>
            </w:r>
            <w:r w:rsidRPr="00E324BB">
              <w:rPr>
                <w:rFonts w:ascii="Times New Roman" w:hAnsi="Times New Roman" w:cs="Times New Roman"/>
                <w:b/>
                <w:sz w:val="20"/>
                <w:szCs w:val="20"/>
              </w:rPr>
              <w:t xml:space="preserve"> </w:t>
            </w:r>
            <w:r w:rsidRPr="00E324BB">
              <w:rPr>
                <w:rFonts w:ascii="Times New Roman" w:hAnsi="Times New Roman" w:cs="Times New Roman"/>
                <w:sz w:val="20"/>
                <w:szCs w:val="20"/>
                <w:lang w:val="en-GB"/>
              </w:rPr>
              <w:t>Convergence</w:t>
            </w:r>
          </w:p>
        </w:tc>
        <w:tc>
          <w:tcPr>
            <w:tcW w:w="1310" w:type="dxa"/>
            <w:vMerge w:val="restart"/>
            <w:tcBorders>
              <w:top w:val="single" w:sz="4" w:space="0" w:color="000000"/>
              <w:left w:val="single" w:sz="4" w:space="0" w:color="000000"/>
              <w:right w:val="single" w:sz="12" w:space="0" w:color="auto"/>
            </w:tcBorders>
            <w:vAlign w:val="center"/>
          </w:tcPr>
          <w:p w:rsidR="004120CA" w:rsidRPr="00E324BB" w:rsidRDefault="004120CA" w:rsidP="00583693">
            <w:pPr>
              <w:spacing w:after="0" w:line="240" w:lineRule="auto"/>
              <w:jc w:val="center"/>
              <w:rPr>
                <w:rFonts w:ascii="Times New Roman" w:hAnsi="Times New Roman" w:cs="Times New Roman"/>
                <w:color w:val="000000"/>
                <w:sz w:val="20"/>
                <w:lang w:val="en-GB"/>
              </w:rPr>
            </w:pPr>
            <w:r w:rsidRPr="00E324BB">
              <w:rPr>
                <w:rFonts w:ascii="Times New Roman" w:hAnsi="Times New Roman" w:cs="Times New Roman"/>
                <w:sz w:val="20"/>
                <w:lang w:val="en-GB"/>
              </w:rPr>
              <w:t>False Convergence</w:t>
            </w:r>
          </w:p>
        </w:tc>
      </w:tr>
      <w:tr w:rsidR="004120CA" w:rsidRPr="00E324BB" w:rsidTr="00583693">
        <w:trPr>
          <w:trHeight w:val="115"/>
        </w:trPr>
        <w:tc>
          <w:tcPr>
            <w:tcW w:w="1083" w:type="dxa"/>
            <w:vMerge/>
            <w:tcBorders>
              <w:left w:val="single" w:sz="12" w:space="0" w:color="auto"/>
              <w:right w:val="single" w:sz="4" w:space="0" w:color="000000"/>
            </w:tcBorders>
            <w:shd w:val="clear" w:color="auto" w:fill="auto"/>
            <w:vAlign w:val="center"/>
          </w:tcPr>
          <w:p w:rsidR="004120CA" w:rsidRPr="00E324BB" w:rsidRDefault="004120CA" w:rsidP="00583693">
            <w:pPr>
              <w:spacing w:after="0" w:line="240" w:lineRule="auto"/>
              <w:jc w:val="center"/>
              <w:rPr>
                <w:rFonts w:ascii="Times New Roman" w:hAnsi="Times New Roman" w:cs="Times New Roman"/>
                <w:b/>
                <w:bCs/>
                <w:color w:val="000000"/>
                <w:sz w:val="20"/>
                <w:lang w:val="en-GB"/>
              </w:rPr>
            </w:pPr>
          </w:p>
        </w:tc>
        <w:tc>
          <w:tcPr>
            <w:tcW w:w="2387" w:type="dxa"/>
            <w:tcBorders>
              <w:top w:val="single" w:sz="2" w:space="0" w:color="808080" w:themeColor="background1" w:themeShade="80"/>
              <w:left w:val="single" w:sz="4" w:space="0" w:color="000000"/>
              <w:bottom w:val="single" w:sz="4" w:space="0" w:color="000000"/>
              <w:right w:val="single" w:sz="4" w:space="0" w:color="000000"/>
            </w:tcBorders>
          </w:tcPr>
          <w:p w:rsidR="004120CA" w:rsidRPr="00E324BB" w:rsidRDefault="004120CA" w:rsidP="00583693">
            <w:pPr>
              <w:spacing w:after="0" w:line="240" w:lineRule="auto"/>
              <w:rPr>
                <w:rFonts w:ascii="Times New Roman" w:hAnsi="Times New Roman" w:cs="Times New Roman"/>
                <w:color w:val="000000"/>
                <w:lang w:val="en-GB"/>
              </w:rPr>
            </w:pPr>
            <w:r w:rsidRPr="00E324BB">
              <w:rPr>
                <w:rFonts w:ascii="Times New Roman" w:hAnsi="Times New Roman" w:cs="Times New Roman"/>
                <w:b/>
                <w:bCs/>
                <w:color w:val="000000"/>
                <w:sz w:val="20"/>
                <w:lang w:val="en-GB"/>
              </w:rPr>
              <w:t>Presence of Any Allergy</w:t>
            </w:r>
          </w:p>
        </w:tc>
        <w:tc>
          <w:tcPr>
            <w:tcW w:w="1170" w:type="dxa"/>
            <w:tcBorders>
              <w:top w:val="single" w:sz="2" w:space="0" w:color="808080" w:themeColor="background1" w:themeShade="80"/>
              <w:left w:val="single" w:sz="4" w:space="0" w:color="000000"/>
              <w:bottom w:val="single" w:sz="4" w:space="0" w:color="00000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color w:val="000000"/>
                <w:sz w:val="20"/>
                <w:szCs w:val="20"/>
                <w:lang w:val="en-GB"/>
              </w:rPr>
            </w:pPr>
            <w:r w:rsidRPr="00E324BB">
              <w:rPr>
                <w:rFonts w:ascii="Times New Roman" w:hAnsi="Times New Roman" w:cs="Times New Roman"/>
                <w:color w:val="000000"/>
                <w:sz w:val="20"/>
                <w:szCs w:val="20"/>
              </w:rPr>
              <w:t>2.0</w:t>
            </w:r>
          </w:p>
        </w:tc>
        <w:tc>
          <w:tcPr>
            <w:tcW w:w="900" w:type="dxa"/>
            <w:tcBorders>
              <w:top w:val="single" w:sz="2" w:space="0" w:color="808080" w:themeColor="background1" w:themeShade="80"/>
              <w:left w:val="single" w:sz="4" w:space="0" w:color="000000"/>
              <w:bottom w:val="single" w:sz="4" w:space="0" w:color="00000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-16.8</w:t>
            </w:r>
          </w:p>
        </w:tc>
        <w:tc>
          <w:tcPr>
            <w:tcW w:w="900" w:type="dxa"/>
            <w:tcBorders>
              <w:top w:val="single" w:sz="2" w:space="0" w:color="808080" w:themeColor="background1" w:themeShade="80"/>
              <w:left w:val="single" w:sz="4" w:space="0" w:color="000000"/>
              <w:bottom w:val="single" w:sz="4" w:space="0" w:color="00000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25.2</w:t>
            </w:r>
          </w:p>
        </w:tc>
        <w:tc>
          <w:tcPr>
            <w:tcW w:w="1463" w:type="dxa"/>
            <w:tcBorders>
              <w:top w:val="single" w:sz="2" w:space="0" w:color="808080" w:themeColor="background1" w:themeShade="80"/>
              <w:left w:val="single" w:sz="4" w:space="0" w:color="000000"/>
              <w:bottom w:val="single" w:sz="4" w:space="0" w:color="00000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14</w:t>
            </w:r>
          </w:p>
        </w:tc>
        <w:tc>
          <w:tcPr>
            <w:tcW w:w="1310" w:type="dxa"/>
            <w:vMerge/>
            <w:tcBorders>
              <w:left w:val="single" w:sz="4" w:space="0" w:color="000000"/>
              <w:bottom w:val="single" w:sz="4" w:space="0" w:color="000000"/>
              <w:right w:val="single" w:sz="12" w:space="0" w:color="auto"/>
            </w:tcBorders>
            <w:vAlign w:val="center"/>
          </w:tcPr>
          <w:p w:rsidR="004120CA" w:rsidRPr="00E324BB" w:rsidRDefault="004120CA" w:rsidP="00583693">
            <w:pPr>
              <w:spacing w:after="0" w:line="240" w:lineRule="auto"/>
              <w:jc w:val="center"/>
              <w:rPr>
                <w:rFonts w:ascii="Times New Roman" w:hAnsi="Times New Roman" w:cs="Times New Roman"/>
                <w:color w:val="000000"/>
                <w:sz w:val="20"/>
                <w:lang w:val="en-GB"/>
              </w:rPr>
            </w:pPr>
          </w:p>
        </w:tc>
      </w:tr>
      <w:tr w:rsidR="004120CA" w:rsidRPr="00E324BB" w:rsidTr="00583693">
        <w:trPr>
          <w:trHeight w:val="115"/>
        </w:trPr>
        <w:tc>
          <w:tcPr>
            <w:tcW w:w="1083" w:type="dxa"/>
            <w:vMerge/>
            <w:tcBorders>
              <w:left w:val="single" w:sz="12" w:space="0" w:color="auto"/>
              <w:bottom w:val="single" w:sz="12" w:space="0" w:color="auto"/>
              <w:right w:val="single" w:sz="4" w:space="0" w:color="000000"/>
            </w:tcBorders>
            <w:shd w:val="clear" w:color="auto" w:fill="auto"/>
            <w:vAlign w:val="center"/>
          </w:tcPr>
          <w:p w:rsidR="004120CA" w:rsidRPr="00E324BB" w:rsidRDefault="004120CA" w:rsidP="00583693">
            <w:pPr>
              <w:spacing w:after="0" w:line="240" w:lineRule="auto"/>
              <w:jc w:val="center"/>
              <w:rPr>
                <w:rFonts w:ascii="Times New Roman" w:hAnsi="Times New Roman" w:cs="Times New Roman"/>
                <w:b/>
                <w:bCs/>
                <w:color w:val="000000"/>
                <w:sz w:val="20"/>
                <w:lang w:val="en-GB"/>
              </w:rPr>
            </w:pPr>
          </w:p>
        </w:tc>
        <w:tc>
          <w:tcPr>
            <w:tcW w:w="2387" w:type="dxa"/>
            <w:tcBorders>
              <w:top w:val="single" w:sz="4" w:space="0" w:color="000000"/>
              <w:left w:val="single" w:sz="4" w:space="0" w:color="000000"/>
              <w:bottom w:val="single" w:sz="2" w:space="0" w:color="808080" w:themeColor="background1" w:themeShade="80"/>
              <w:right w:val="single" w:sz="4" w:space="0" w:color="000000"/>
            </w:tcBorders>
          </w:tcPr>
          <w:p w:rsidR="004120CA" w:rsidRPr="00E324BB" w:rsidRDefault="004120CA" w:rsidP="00583693">
            <w:pPr>
              <w:spacing w:after="0" w:line="240" w:lineRule="auto"/>
              <w:rPr>
                <w:rFonts w:ascii="Times New Roman" w:hAnsi="Times New Roman" w:cs="Times New Roman"/>
                <w:b/>
                <w:bCs/>
                <w:color w:val="000000"/>
                <w:sz w:val="20"/>
                <w:lang w:val="en-GB"/>
              </w:rPr>
            </w:pPr>
            <w:r w:rsidRPr="00E324BB">
              <w:rPr>
                <w:rFonts w:ascii="Times New Roman" w:hAnsi="Times New Roman" w:cs="Times New Roman"/>
                <w:b/>
                <w:bCs/>
                <w:color w:val="000000"/>
                <w:sz w:val="20"/>
                <w:lang w:val="en-GB"/>
              </w:rPr>
              <w:t>No Dust Allergy</w:t>
            </w:r>
          </w:p>
        </w:tc>
        <w:tc>
          <w:tcPr>
            <w:tcW w:w="1170"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35.2</w:t>
            </w:r>
          </w:p>
        </w:tc>
        <w:tc>
          <w:tcPr>
            <w:tcW w:w="900"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1.5</w:t>
            </w:r>
          </w:p>
        </w:tc>
        <w:tc>
          <w:tcPr>
            <w:tcW w:w="900"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80.1</w:t>
            </w:r>
          </w:p>
        </w:tc>
        <w:tc>
          <w:tcPr>
            <w:tcW w:w="1463"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25</w:t>
            </w:r>
          </w:p>
        </w:tc>
        <w:tc>
          <w:tcPr>
            <w:tcW w:w="1310" w:type="dxa"/>
            <w:vMerge w:val="restart"/>
            <w:tcBorders>
              <w:top w:val="single" w:sz="4" w:space="0" w:color="000000"/>
              <w:left w:val="single" w:sz="4" w:space="0" w:color="000000"/>
              <w:right w:val="single" w:sz="12" w:space="0" w:color="auto"/>
            </w:tcBorders>
            <w:vAlign w:val="center"/>
          </w:tcPr>
          <w:p w:rsidR="004120CA" w:rsidRPr="00E324BB" w:rsidRDefault="004120CA" w:rsidP="00583693">
            <w:pPr>
              <w:spacing w:after="0" w:line="240" w:lineRule="auto"/>
              <w:jc w:val="center"/>
              <w:rPr>
                <w:rFonts w:ascii="Times New Roman" w:hAnsi="Times New Roman" w:cs="Times New Roman"/>
                <w:sz w:val="20"/>
                <w:lang w:val="en-GB"/>
              </w:rPr>
            </w:pPr>
            <w:r w:rsidRPr="00E324BB">
              <w:rPr>
                <w:rFonts w:ascii="Times New Roman" w:hAnsi="Times New Roman" w:cs="Times New Roman"/>
                <w:sz w:val="20"/>
                <w:lang w:val="en-GB"/>
              </w:rPr>
              <w:t>False Convergence</w:t>
            </w:r>
          </w:p>
        </w:tc>
      </w:tr>
      <w:tr w:rsidR="004120CA" w:rsidRPr="00E324BB" w:rsidTr="00583693">
        <w:trPr>
          <w:trHeight w:val="115"/>
        </w:trPr>
        <w:tc>
          <w:tcPr>
            <w:tcW w:w="1083" w:type="dxa"/>
            <w:vMerge/>
            <w:tcBorders>
              <w:left w:val="single" w:sz="12" w:space="0" w:color="auto"/>
              <w:bottom w:val="single" w:sz="12" w:space="0" w:color="auto"/>
              <w:right w:val="single" w:sz="4" w:space="0" w:color="000000"/>
            </w:tcBorders>
            <w:shd w:val="clear" w:color="auto" w:fill="auto"/>
            <w:vAlign w:val="center"/>
          </w:tcPr>
          <w:p w:rsidR="004120CA" w:rsidRPr="00E324BB" w:rsidRDefault="004120CA" w:rsidP="00583693">
            <w:pPr>
              <w:spacing w:after="0" w:line="240" w:lineRule="auto"/>
              <w:jc w:val="center"/>
              <w:rPr>
                <w:rFonts w:ascii="Times New Roman" w:hAnsi="Times New Roman" w:cs="Times New Roman"/>
                <w:b/>
                <w:bCs/>
                <w:color w:val="000000"/>
                <w:sz w:val="20"/>
                <w:lang w:val="en-GB"/>
              </w:rPr>
            </w:pPr>
          </w:p>
        </w:tc>
        <w:tc>
          <w:tcPr>
            <w:tcW w:w="2387" w:type="dxa"/>
            <w:tcBorders>
              <w:top w:val="single" w:sz="2" w:space="0" w:color="808080" w:themeColor="background1" w:themeShade="80"/>
              <w:left w:val="single" w:sz="4" w:space="0" w:color="000000"/>
              <w:bottom w:val="single" w:sz="4" w:space="0" w:color="000000"/>
              <w:right w:val="single" w:sz="4" w:space="0" w:color="000000"/>
            </w:tcBorders>
          </w:tcPr>
          <w:p w:rsidR="004120CA" w:rsidRPr="00E324BB" w:rsidRDefault="004120CA" w:rsidP="00583693">
            <w:pPr>
              <w:spacing w:after="0" w:line="240" w:lineRule="auto"/>
              <w:rPr>
                <w:rFonts w:ascii="Times New Roman" w:hAnsi="Times New Roman" w:cs="Times New Roman"/>
                <w:b/>
                <w:bCs/>
                <w:color w:val="000000"/>
                <w:sz w:val="20"/>
                <w:lang w:val="en-GB"/>
              </w:rPr>
            </w:pPr>
            <w:r w:rsidRPr="00E324BB">
              <w:rPr>
                <w:rFonts w:ascii="Times New Roman" w:hAnsi="Times New Roman" w:cs="Times New Roman"/>
                <w:b/>
                <w:bCs/>
                <w:color w:val="000000"/>
                <w:sz w:val="20"/>
                <w:lang w:val="en-GB"/>
              </w:rPr>
              <w:t>Dust Allergy</w:t>
            </w:r>
          </w:p>
        </w:tc>
        <w:tc>
          <w:tcPr>
            <w:tcW w:w="1170" w:type="dxa"/>
            <w:tcBorders>
              <w:top w:val="single" w:sz="2" w:space="0" w:color="808080" w:themeColor="background1" w:themeShade="80"/>
              <w:left w:val="single" w:sz="4" w:space="0" w:color="000000"/>
              <w:bottom w:val="single" w:sz="4" w:space="0" w:color="00000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-2.9</w:t>
            </w:r>
          </w:p>
        </w:tc>
        <w:tc>
          <w:tcPr>
            <w:tcW w:w="900" w:type="dxa"/>
            <w:tcBorders>
              <w:top w:val="single" w:sz="2" w:space="0" w:color="808080" w:themeColor="background1" w:themeShade="80"/>
              <w:left w:val="single" w:sz="4" w:space="0" w:color="000000"/>
              <w:bottom w:val="single" w:sz="4" w:space="0" w:color="00000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-23.6</w:t>
            </w:r>
          </w:p>
        </w:tc>
        <w:tc>
          <w:tcPr>
            <w:tcW w:w="900" w:type="dxa"/>
            <w:tcBorders>
              <w:top w:val="single" w:sz="2" w:space="0" w:color="808080" w:themeColor="background1" w:themeShade="80"/>
              <w:left w:val="single" w:sz="4" w:space="0" w:color="000000"/>
              <w:bottom w:val="single" w:sz="4" w:space="0" w:color="00000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23.5</w:t>
            </w:r>
          </w:p>
        </w:tc>
        <w:tc>
          <w:tcPr>
            <w:tcW w:w="1463" w:type="dxa"/>
            <w:tcBorders>
              <w:top w:val="single" w:sz="2" w:space="0" w:color="808080" w:themeColor="background1" w:themeShade="80"/>
              <w:left w:val="single" w:sz="4" w:space="0" w:color="000000"/>
              <w:bottom w:val="single" w:sz="4" w:space="0" w:color="00000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32</w:t>
            </w:r>
          </w:p>
        </w:tc>
        <w:tc>
          <w:tcPr>
            <w:tcW w:w="1310" w:type="dxa"/>
            <w:vMerge/>
            <w:tcBorders>
              <w:left w:val="single" w:sz="4" w:space="0" w:color="000000"/>
              <w:bottom w:val="single" w:sz="4" w:space="0" w:color="000000"/>
              <w:right w:val="single" w:sz="12" w:space="0" w:color="auto"/>
            </w:tcBorders>
            <w:vAlign w:val="center"/>
          </w:tcPr>
          <w:p w:rsidR="004120CA" w:rsidRPr="00E324BB" w:rsidRDefault="004120CA" w:rsidP="00583693">
            <w:pPr>
              <w:spacing w:after="0" w:line="240" w:lineRule="auto"/>
              <w:jc w:val="center"/>
              <w:rPr>
                <w:rFonts w:ascii="Times New Roman" w:hAnsi="Times New Roman" w:cs="Times New Roman"/>
                <w:sz w:val="20"/>
                <w:lang w:val="en-GB"/>
              </w:rPr>
            </w:pPr>
          </w:p>
        </w:tc>
      </w:tr>
      <w:tr w:rsidR="004120CA" w:rsidRPr="00E324BB" w:rsidTr="00583693">
        <w:trPr>
          <w:trHeight w:val="115"/>
        </w:trPr>
        <w:tc>
          <w:tcPr>
            <w:tcW w:w="1083" w:type="dxa"/>
            <w:vMerge/>
            <w:tcBorders>
              <w:left w:val="single" w:sz="12" w:space="0" w:color="auto"/>
              <w:bottom w:val="single" w:sz="12" w:space="0" w:color="auto"/>
              <w:right w:val="single" w:sz="4" w:space="0" w:color="000000"/>
            </w:tcBorders>
            <w:shd w:val="clear" w:color="auto" w:fill="auto"/>
            <w:vAlign w:val="center"/>
          </w:tcPr>
          <w:p w:rsidR="004120CA" w:rsidRPr="00E324BB" w:rsidRDefault="004120CA" w:rsidP="00583693">
            <w:pPr>
              <w:spacing w:after="0" w:line="240" w:lineRule="auto"/>
              <w:jc w:val="center"/>
              <w:rPr>
                <w:rFonts w:ascii="Times New Roman" w:hAnsi="Times New Roman" w:cs="Times New Roman"/>
                <w:b/>
                <w:bCs/>
                <w:color w:val="000000"/>
                <w:sz w:val="20"/>
                <w:lang w:val="en-GB"/>
              </w:rPr>
            </w:pPr>
          </w:p>
        </w:tc>
        <w:tc>
          <w:tcPr>
            <w:tcW w:w="2387" w:type="dxa"/>
            <w:tcBorders>
              <w:top w:val="single" w:sz="4" w:space="0" w:color="000000"/>
              <w:left w:val="single" w:sz="4" w:space="0" w:color="000000"/>
              <w:bottom w:val="single" w:sz="2" w:space="0" w:color="808080" w:themeColor="background1" w:themeShade="80"/>
              <w:right w:val="single" w:sz="4" w:space="0" w:color="000000"/>
            </w:tcBorders>
          </w:tcPr>
          <w:p w:rsidR="004120CA" w:rsidRPr="00E324BB" w:rsidRDefault="004120CA" w:rsidP="00583693">
            <w:pPr>
              <w:spacing w:after="0" w:line="240" w:lineRule="auto"/>
              <w:rPr>
                <w:rFonts w:ascii="Times New Roman" w:hAnsi="Times New Roman" w:cs="Times New Roman"/>
                <w:b/>
                <w:bCs/>
                <w:color w:val="000000"/>
                <w:sz w:val="20"/>
                <w:lang w:val="en-GB"/>
              </w:rPr>
            </w:pPr>
            <w:r w:rsidRPr="00E324BB">
              <w:rPr>
                <w:rFonts w:ascii="Times New Roman" w:hAnsi="Times New Roman" w:cs="Times New Roman"/>
                <w:b/>
                <w:bCs/>
                <w:color w:val="000000"/>
                <w:sz w:val="20"/>
                <w:lang w:val="en-GB"/>
              </w:rPr>
              <w:t>No Mould Allergy</w:t>
            </w:r>
          </w:p>
        </w:tc>
        <w:tc>
          <w:tcPr>
            <w:tcW w:w="1170"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-9.7</w:t>
            </w:r>
          </w:p>
        </w:tc>
        <w:tc>
          <w:tcPr>
            <w:tcW w:w="900"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-27.7</w:t>
            </w:r>
          </w:p>
        </w:tc>
        <w:tc>
          <w:tcPr>
            <w:tcW w:w="900"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12.7</w:t>
            </w:r>
          </w:p>
        </w:tc>
        <w:tc>
          <w:tcPr>
            <w:tcW w:w="1463"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45</w:t>
            </w:r>
          </w:p>
        </w:tc>
        <w:tc>
          <w:tcPr>
            <w:tcW w:w="1310" w:type="dxa"/>
            <w:vMerge w:val="restart"/>
            <w:tcBorders>
              <w:top w:val="single" w:sz="4" w:space="0" w:color="000000"/>
              <w:left w:val="single" w:sz="4" w:space="0" w:color="000000"/>
              <w:right w:val="single" w:sz="12" w:space="0" w:color="auto"/>
            </w:tcBorders>
            <w:vAlign w:val="center"/>
          </w:tcPr>
          <w:p w:rsidR="004120CA" w:rsidRPr="00E324BB" w:rsidRDefault="004120CA" w:rsidP="00583693">
            <w:pPr>
              <w:spacing w:after="0" w:line="240" w:lineRule="auto"/>
              <w:jc w:val="center"/>
              <w:rPr>
                <w:rFonts w:ascii="Times New Roman" w:hAnsi="Times New Roman" w:cs="Times New Roman"/>
                <w:sz w:val="20"/>
                <w:lang w:val="en-GB"/>
              </w:rPr>
            </w:pPr>
            <w:r w:rsidRPr="00E324BB">
              <w:rPr>
                <w:rFonts w:ascii="Times New Roman" w:hAnsi="Times New Roman" w:cs="Times New Roman"/>
                <w:sz w:val="20"/>
                <w:lang w:val="en-GB"/>
              </w:rPr>
              <w:t>p = 0.42</w:t>
            </w:r>
          </w:p>
        </w:tc>
      </w:tr>
      <w:tr w:rsidR="00FA4D30" w:rsidRPr="00E324BB" w:rsidTr="00FA4D30">
        <w:trPr>
          <w:trHeight w:val="115"/>
        </w:trPr>
        <w:tc>
          <w:tcPr>
            <w:tcW w:w="1083" w:type="dxa"/>
            <w:vMerge/>
            <w:tcBorders>
              <w:left w:val="single" w:sz="12" w:space="0" w:color="auto"/>
              <w:bottom w:val="single" w:sz="12" w:space="0" w:color="auto"/>
              <w:right w:val="single" w:sz="4" w:space="0" w:color="000000"/>
            </w:tcBorders>
            <w:shd w:val="clear" w:color="auto" w:fill="auto"/>
            <w:vAlign w:val="center"/>
          </w:tcPr>
          <w:p w:rsidR="00FA4D30" w:rsidRPr="00E324BB" w:rsidRDefault="00FA4D30" w:rsidP="00FA4D30">
            <w:pPr>
              <w:spacing w:after="0" w:line="240" w:lineRule="auto"/>
              <w:jc w:val="center"/>
              <w:rPr>
                <w:rFonts w:ascii="Times New Roman" w:hAnsi="Times New Roman" w:cs="Times New Roman"/>
                <w:b/>
                <w:bCs/>
                <w:color w:val="000000"/>
                <w:sz w:val="20"/>
                <w:lang w:val="en-GB"/>
              </w:rPr>
            </w:pPr>
          </w:p>
        </w:tc>
        <w:tc>
          <w:tcPr>
            <w:tcW w:w="2387" w:type="dxa"/>
            <w:tcBorders>
              <w:top w:val="single" w:sz="2" w:space="0" w:color="808080" w:themeColor="background1" w:themeShade="80"/>
              <w:left w:val="single" w:sz="4" w:space="0" w:color="000000"/>
              <w:bottom w:val="single" w:sz="4" w:space="0" w:color="000000"/>
              <w:right w:val="single" w:sz="4" w:space="0" w:color="000000"/>
            </w:tcBorders>
          </w:tcPr>
          <w:p w:rsidR="00FA4D30" w:rsidRPr="00E324BB" w:rsidRDefault="00FA4D30" w:rsidP="00FA4D30">
            <w:pPr>
              <w:spacing w:after="0" w:line="240" w:lineRule="auto"/>
              <w:rPr>
                <w:rFonts w:ascii="Times New Roman" w:hAnsi="Times New Roman" w:cs="Times New Roman"/>
                <w:b/>
                <w:bCs/>
                <w:color w:val="000000"/>
                <w:sz w:val="20"/>
                <w:lang w:val="en-GB"/>
              </w:rPr>
            </w:pPr>
            <w:r w:rsidRPr="00E324BB">
              <w:rPr>
                <w:rFonts w:ascii="Times New Roman" w:hAnsi="Times New Roman" w:cs="Times New Roman"/>
                <w:b/>
                <w:bCs/>
                <w:color w:val="000000"/>
                <w:sz w:val="20"/>
                <w:lang w:val="en-GB"/>
              </w:rPr>
              <w:t>Mould Allergy</w:t>
            </w:r>
          </w:p>
        </w:tc>
        <w:tc>
          <w:tcPr>
            <w:tcW w:w="1170" w:type="dxa"/>
            <w:tcBorders>
              <w:top w:val="single" w:sz="2" w:space="0" w:color="808080" w:themeColor="background1" w:themeShade="80"/>
              <w:left w:val="single" w:sz="4" w:space="0" w:color="000000"/>
              <w:bottom w:val="single" w:sz="4" w:space="0" w:color="000000"/>
              <w:right w:val="single" w:sz="4" w:space="0" w:color="000000"/>
            </w:tcBorders>
            <w:shd w:val="clear" w:color="auto" w:fill="auto"/>
            <w:noWrap/>
            <w:vAlign w:val="bottom"/>
          </w:tcPr>
          <w:p w:rsidR="00FA4D30" w:rsidRPr="00E324BB" w:rsidRDefault="00FA4D30" w:rsidP="00FA4D30">
            <w:pPr>
              <w:spacing w:after="0"/>
              <w:jc w:val="center"/>
              <w:rPr>
                <w:rFonts w:ascii="Times New Roman" w:hAnsi="Times New Roman" w:cs="Times New Roman"/>
                <w:b/>
                <w:sz w:val="20"/>
                <w:szCs w:val="20"/>
              </w:rPr>
            </w:pPr>
            <w:r w:rsidRPr="00E324BB">
              <w:rPr>
                <w:rFonts w:ascii="Times New Roman" w:hAnsi="Times New Roman" w:cs="Times New Roman"/>
                <w:b/>
                <w:sz w:val="20"/>
                <w:szCs w:val="20"/>
              </w:rPr>
              <w:t>14.9</w:t>
            </w:r>
          </w:p>
        </w:tc>
        <w:tc>
          <w:tcPr>
            <w:tcW w:w="900" w:type="dxa"/>
            <w:tcBorders>
              <w:top w:val="single" w:sz="2" w:space="0" w:color="808080" w:themeColor="background1" w:themeShade="80"/>
              <w:left w:val="single" w:sz="4" w:space="0" w:color="000000"/>
              <w:bottom w:val="single" w:sz="4" w:space="0" w:color="000000"/>
              <w:right w:val="single" w:sz="4" w:space="0" w:color="000000"/>
            </w:tcBorders>
            <w:shd w:val="clear" w:color="auto" w:fill="auto"/>
            <w:vAlign w:val="bottom"/>
          </w:tcPr>
          <w:p w:rsidR="00FA4D30" w:rsidRPr="00E324BB" w:rsidRDefault="00FA4D30" w:rsidP="00FA4D30">
            <w:pPr>
              <w:spacing w:after="0"/>
              <w:jc w:val="center"/>
              <w:rPr>
                <w:rFonts w:ascii="Times New Roman" w:hAnsi="Times New Roman" w:cs="Times New Roman"/>
                <w:b/>
                <w:sz w:val="20"/>
                <w:szCs w:val="20"/>
              </w:rPr>
            </w:pPr>
            <w:r w:rsidRPr="00E324BB">
              <w:rPr>
                <w:rFonts w:ascii="Times New Roman" w:hAnsi="Times New Roman" w:cs="Times New Roman"/>
                <w:b/>
                <w:sz w:val="20"/>
                <w:szCs w:val="20"/>
              </w:rPr>
              <w:t>3.6</w:t>
            </w:r>
          </w:p>
        </w:tc>
        <w:tc>
          <w:tcPr>
            <w:tcW w:w="900" w:type="dxa"/>
            <w:tcBorders>
              <w:top w:val="single" w:sz="2" w:space="0" w:color="808080" w:themeColor="background1" w:themeShade="80"/>
              <w:left w:val="single" w:sz="4" w:space="0" w:color="000000"/>
              <w:bottom w:val="single" w:sz="4" w:space="0" w:color="000000"/>
              <w:right w:val="single" w:sz="4" w:space="0" w:color="000000"/>
            </w:tcBorders>
            <w:shd w:val="clear" w:color="auto" w:fill="auto"/>
            <w:vAlign w:val="bottom"/>
          </w:tcPr>
          <w:p w:rsidR="00FA4D30" w:rsidRPr="00E324BB" w:rsidRDefault="00FA4D30" w:rsidP="00FA4D30">
            <w:pPr>
              <w:spacing w:after="0"/>
              <w:jc w:val="center"/>
              <w:rPr>
                <w:rFonts w:ascii="Times New Roman" w:hAnsi="Times New Roman" w:cs="Times New Roman"/>
                <w:b/>
                <w:sz w:val="20"/>
                <w:szCs w:val="20"/>
              </w:rPr>
            </w:pPr>
            <w:r w:rsidRPr="00E324BB">
              <w:rPr>
                <w:rFonts w:ascii="Times New Roman" w:hAnsi="Times New Roman" w:cs="Times New Roman"/>
                <w:b/>
                <w:sz w:val="20"/>
                <w:szCs w:val="20"/>
              </w:rPr>
              <w:t>27.5</w:t>
            </w:r>
          </w:p>
        </w:tc>
        <w:tc>
          <w:tcPr>
            <w:tcW w:w="1463" w:type="dxa"/>
            <w:tcBorders>
              <w:top w:val="single" w:sz="2" w:space="0" w:color="808080" w:themeColor="background1" w:themeShade="80"/>
              <w:left w:val="single" w:sz="4" w:space="0" w:color="000000"/>
              <w:bottom w:val="single" w:sz="4" w:space="0" w:color="000000"/>
              <w:right w:val="single" w:sz="4" w:space="0" w:color="000000"/>
            </w:tcBorders>
            <w:shd w:val="clear" w:color="auto" w:fill="auto"/>
            <w:vAlign w:val="bottom"/>
          </w:tcPr>
          <w:p w:rsidR="00FA4D30" w:rsidRPr="00E324BB" w:rsidRDefault="00FA4D30" w:rsidP="00FA4D30">
            <w:pPr>
              <w:spacing w:after="0"/>
              <w:jc w:val="center"/>
              <w:rPr>
                <w:rFonts w:ascii="Times New Roman" w:hAnsi="Times New Roman" w:cs="Times New Roman"/>
                <w:b/>
                <w:sz w:val="20"/>
                <w:szCs w:val="20"/>
              </w:rPr>
            </w:pPr>
            <w:r w:rsidRPr="00E324BB">
              <w:rPr>
                <w:rFonts w:ascii="Times New Roman" w:hAnsi="Times New Roman" w:cs="Times New Roman"/>
                <w:b/>
                <w:sz w:val="20"/>
                <w:szCs w:val="20"/>
              </w:rPr>
              <w:t>12</w:t>
            </w:r>
          </w:p>
        </w:tc>
        <w:tc>
          <w:tcPr>
            <w:tcW w:w="1310" w:type="dxa"/>
            <w:vMerge/>
            <w:tcBorders>
              <w:left w:val="single" w:sz="4" w:space="0" w:color="000000"/>
              <w:bottom w:val="single" w:sz="4" w:space="0" w:color="000000"/>
              <w:right w:val="single" w:sz="12" w:space="0" w:color="auto"/>
            </w:tcBorders>
            <w:vAlign w:val="center"/>
          </w:tcPr>
          <w:p w:rsidR="00FA4D30" w:rsidRPr="00E324BB" w:rsidRDefault="00FA4D30" w:rsidP="00FA4D30">
            <w:pPr>
              <w:spacing w:after="0" w:line="240" w:lineRule="auto"/>
              <w:jc w:val="center"/>
              <w:rPr>
                <w:rFonts w:ascii="Times New Roman" w:hAnsi="Times New Roman" w:cs="Times New Roman"/>
                <w:sz w:val="20"/>
                <w:lang w:val="en-GB"/>
              </w:rPr>
            </w:pPr>
          </w:p>
        </w:tc>
      </w:tr>
      <w:tr w:rsidR="00FA4D30" w:rsidRPr="00E324BB" w:rsidTr="00583693">
        <w:trPr>
          <w:trHeight w:val="115"/>
        </w:trPr>
        <w:tc>
          <w:tcPr>
            <w:tcW w:w="1083" w:type="dxa"/>
            <w:vMerge/>
            <w:tcBorders>
              <w:left w:val="single" w:sz="12" w:space="0" w:color="auto"/>
              <w:bottom w:val="single" w:sz="12" w:space="0" w:color="auto"/>
              <w:right w:val="single" w:sz="4" w:space="0" w:color="000000"/>
            </w:tcBorders>
            <w:shd w:val="clear" w:color="auto" w:fill="auto"/>
            <w:vAlign w:val="center"/>
          </w:tcPr>
          <w:p w:rsidR="00FA4D30" w:rsidRPr="00E324BB" w:rsidRDefault="00FA4D30" w:rsidP="00FA4D30">
            <w:pPr>
              <w:spacing w:after="0" w:line="240" w:lineRule="auto"/>
              <w:jc w:val="center"/>
              <w:rPr>
                <w:rFonts w:ascii="Times New Roman" w:hAnsi="Times New Roman" w:cs="Times New Roman"/>
                <w:b/>
                <w:bCs/>
                <w:color w:val="000000"/>
                <w:sz w:val="20"/>
                <w:lang w:val="en-GB"/>
              </w:rPr>
            </w:pPr>
          </w:p>
        </w:tc>
        <w:tc>
          <w:tcPr>
            <w:tcW w:w="2387" w:type="dxa"/>
            <w:tcBorders>
              <w:top w:val="single" w:sz="4" w:space="0" w:color="000000"/>
              <w:left w:val="single" w:sz="4" w:space="0" w:color="000000"/>
              <w:bottom w:val="single" w:sz="2" w:space="0" w:color="808080" w:themeColor="background1" w:themeShade="80"/>
              <w:right w:val="single" w:sz="4" w:space="0" w:color="000000"/>
            </w:tcBorders>
          </w:tcPr>
          <w:p w:rsidR="00FA4D30" w:rsidRPr="00E324BB" w:rsidRDefault="00FA4D30" w:rsidP="00FA4D30">
            <w:pPr>
              <w:spacing w:after="0" w:line="240" w:lineRule="auto"/>
              <w:rPr>
                <w:rFonts w:ascii="Times New Roman" w:hAnsi="Times New Roman" w:cs="Times New Roman"/>
                <w:b/>
                <w:bCs/>
                <w:color w:val="000000"/>
                <w:sz w:val="20"/>
                <w:lang w:val="en-GB"/>
              </w:rPr>
            </w:pPr>
            <w:r w:rsidRPr="00E324BB">
              <w:rPr>
                <w:rFonts w:ascii="Times New Roman" w:hAnsi="Times New Roman" w:cs="Times New Roman"/>
                <w:b/>
                <w:bCs/>
                <w:color w:val="000000"/>
                <w:sz w:val="20"/>
                <w:lang w:val="en-GB"/>
              </w:rPr>
              <w:t>No Pollen Allergy</w:t>
            </w:r>
          </w:p>
        </w:tc>
        <w:tc>
          <w:tcPr>
            <w:tcW w:w="1170"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noWrap/>
            <w:vAlign w:val="bottom"/>
          </w:tcPr>
          <w:p w:rsidR="00FA4D30" w:rsidRPr="00E324BB" w:rsidRDefault="00FA4D30" w:rsidP="00FA4D30">
            <w:pPr>
              <w:spacing w:after="0"/>
              <w:jc w:val="center"/>
              <w:rPr>
                <w:rFonts w:ascii="Times New Roman" w:hAnsi="Times New Roman" w:cs="Times New Roman"/>
                <w:b/>
                <w:sz w:val="20"/>
                <w:szCs w:val="20"/>
                <w:lang w:val="en-GB"/>
              </w:rPr>
            </w:pPr>
            <w:r w:rsidRPr="00E324BB">
              <w:rPr>
                <w:rFonts w:ascii="Times New Roman" w:hAnsi="Times New Roman" w:cs="Times New Roman"/>
                <w:b/>
                <w:sz w:val="20"/>
                <w:szCs w:val="20"/>
              </w:rPr>
              <w:t>39.2</w:t>
            </w:r>
          </w:p>
        </w:tc>
        <w:tc>
          <w:tcPr>
            <w:tcW w:w="900"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vAlign w:val="bottom"/>
          </w:tcPr>
          <w:p w:rsidR="00FA4D30" w:rsidRPr="00E324BB" w:rsidRDefault="00FA4D30" w:rsidP="00FA4D30">
            <w:pPr>
              <w:spacing w:after="0"/>
              <w:jc w:val="center"/>
              <w:rPr>
                <w:rFonts w:ascii="Times New Roman" w:hAnsi="Times New Roman" w:cs="Times New Roman"/>
                <w:b/>
                <w:sz w:val="20"/>
                <w:szCs w:val="20"/>
              </w:rPr>
            </w:pPr>
            <w:r w:rsidRPr="00E324BB">
              <w:rPr>
                <w:rFonts w:ascii="Times New Roman" w:hAnsi="Times New Roman" w:cs="Times New Roman"/>
                <w:b/>
                <w:sz w:val="20"/>
                <w:szCs w:val="20"/>
              </w:rPr>
              <w:t>8.9</w:t>
            </w:r>
          </w:p>
        </w:tc>
        <w:tc>
          <w:tcPr>
            <w:tcW w:w="900"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vAlign w:val="bottom"/>
          </w:tcPr>
          <w:p w:rsidR="00FA4D30" w:rsidRPr="00E324BB" w:rsidRDefault="00FA4D30" w:rsidP="00FA4D30">
            <w:pPr>
              <w:spacing w:after="0"/>
              <w:jc w:val="center"/>
              <w:rPr>
                <w:rFonts w:ascii="Times New Roman" w:hAnsi="Times New Roman" w:cs="Times New Roman"/>
                <w:b/>
                <w:sz w:val="20"/>
                <w:szCs w:val="20"/>
              </w:rPr>
            </w:pPr>
            <w:r w:rsidRPr="00E324BB">
              <w:rPr>
                <w:rFonts w:ascii="Times New Roman" w:hAnsi="Times New Roman" w:cs="Times New Roman"/>
                <w:b/>
                <w:sz w:val="20"/>
                <w:szCs w:val="20"/>
              </w:rPr>
              <w:t>77.9</w:t>
            </w:r>
          </w:p>
        </w:tc>
        <w:tc>
          <w:tcPr>
            <w:tcW w:w="1463"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vAlign w:val="bottom"/>
          </w:tcPr>
          <w:p w:rsidR="00FA4D30" w:rsidRPr="00E324BB" w:rsidRDefault="00FA4D30" w:rsidP="00FA4D30">
            <w:pPr>
              <w:spacing w:after="0"/>
              <w:jc w:val="center"/>
              <w:rPr>
                <w:rFonts w:ascii="Times New Roman" w:hAnsi="Times New Roman" w:cs="Times New Roman"/>
                <w:b/>
                <w:sz w:val="20"/>
                <w:szCs w:val="20"/>
              </w:rPr>
            </w:pPr>
            <w:r w:rsidRPr="00E324BB">
              <w:rPr>
                <w:rFonts w:ascii="Times New Roman" w:hAnsi="Times New Roman" w:cs="Times New Roman"/>
                <w:b/>
                <w:sz w:val="20"/>
                <w:szCs w:val="20"/>
              </w:rPr>
              <w:t>37</w:t>
            </w:r>
          </w:p>
        </w:tc>
        <w:tc>
          <w:tcPr>
            <w:tcW w:w="1310" w:type="dxa"/>
            <w:vMerge w:val="restart"/>
            <w:tcBorders>
              <w:top w:val="single" w:sz="4" w:space="0" w:color="000000"/>
              <w:left w:val="single" w:sz="4" w:space="0" w:color="000000"/>
              <w:bottom w:val="single" w:sz="4" w:space="0" w:color="auto"/>
              <w:right w:val="single" w:sz="12" w:space="0" w:color="auto"/>
            </w:tcBorders>
            <w:vAlign w:val="center"/>
          </w:tcPr>
          <w:p w:rsidR="00FA4D30" w:rsidRPr="00E324BB" w:rsidRDefault="00FA4D30" w:rsidP="00FA4D30">
            <w:pPr>
              <w:spacing w:after="0" w:line="240" w:lineRule="auto"/>
              <w:jc w:val="center"/>
              <w:rPr>
                <w:rFonts w:ascii="Times New Roman" w:hAnsi="Times New Roman" w:cs="Times New Roman"/>
                <w:b/>
                <w:sz w:val="20"/>
                <w:lang w:val="en-GB"/>
              </w:rPr>
            </w:pPr>
            <w:r w:rsidRPr="00E324BB">
              <w:rPr>
                <w:rFonts w:ascii="Times New Roman" w:hAnsi="Times New Roman" w:cs="Times New Roman"/>
                <w:b/>
                <w:sz w:val="20"/>
                <w:lang w:val="en-GB"/>
              </w:rPr>
              <w:t>p = 0.003</w:t>
            </w:r>
          </w:p>
        </w:tc>
      </w:tr>
      <w:tr w:rsidR="00FA4D30" w:rsidRPr="00E324BB" w:rsidTr="00993041">
        <w:trPr>
          <w:trHeight w:val="115"/>
        </w:trPr>
        <w:tc>
          <w:tcPr>
            <w:tcW w:w="1083" w:type="dxa"/>
            <w:vMerge/>
            <w:tcBorders>
              <w:left w:val="single" w:sz="12" w:space="0" w:color="auto"/>
              <w:bottom w:val="single" w:sz="12" w:space="0" w:color="auto"/>
              <w:right w:val="single" w:sz="4" w:space="0" w:color="000000"/>
            </w:tcBorders>
            <w:shd w:val="clear" w:color="auto" w:fill="auto"/>
            <w:vAlign w:val="center"/>
          </w:tcPr>
          <w:p w:rsidR="00FA4D30" w:rsidRPr="00E324BB" w:rsidRDefault="00FA4D30" w:rsidP="00FA4D30">
            <w:pPr>
              <w:spacing w:after="0" w:line="240" w:lineRule="auto"/>
              <w:jc w:val="center"/>
              <w:rPr>
                <w:rFonts w:ascii="Times New Roman" w:hAnsi="Times New Roman" w:cs="Times New Roman"/>
                <w:b/>
                <w:bCs/>
                <w:color w:val="000000"/>
                <w:sz w:val="20"/>
                <w:lang w:val="en-GB"/>
              </w:rPr>
            </w:pPr>
          </w:p>
        </w:tc>
        <w:tc>
          <w:tcPr>
            <w:tcW w:w="2387" w:type="dxa"/>
            <w:tcBorders>
              <w:top w:val="single" w:sz="2" w:space="0" w:color="808080" w:themeColor="background1" w:themeShade="80"/>
              <w:left w:val="single" w:sz="4" w:space="0" w:color="000000"/>
              <w:bottom w:val="single" w:sz="4" w:space="0" w:color="000000"/>
              <w:right w:val="single" w:sz="4" w:space="0" w:color="000000"/>
            </w:tcBorders>
          </w:tcPr>
          <w:p w:rsidR="00FA4D30" w:rsidRPr="00E324BB" w:rsidRDefault="00FA4D30" w:rsidP="00FA4D30">
            <w:pPr>
              <w:spacing w:after="0" w:line="240" w:lineRule="auto"/>
              <w:rPr>
                <w:rFonts w:ascii="Times New Roman" w:hAnsi="Times New Roman" w:cs="Times New Roman"/>
                <w:b/>
                <w:bCs/>
                <w:color w:val="000000"/>
                <w:sz w:val="20"/>
                <w:lang w:val="en-GB"/>
              </w:rPr>
            </w:pPr>
            <w:r w:rsidRPr="00E324BB">
              <w:rPr>
                <w:rFonts w:ascii="Times New Roman" w:hAnsi="Times New Roman" w:cs="Times New Roman"/>
                <w:b/>
                <w:bCs/>
                <w:color w:val="000000"/>
                <w:sz w:val="20"/>
                <w:lang w:val="en-GB"/>
              </w:rPr>
              <w:t>Pollen Allergy</w:t>
            </w:r>
          </w:p>
        </w:tc>
        <w:tc>
          <w:tcPr>
            <w:tcW w:w="4433" w:type="dxa"/>
            <w:gridSpan w:val="4"/>
            <w:tcBorders>
              <w:top w:val="single" w:sz="2" w:space="0" w:color="808080" w:themeColor="background1" w:themeShade="80"/>
              <w:left w:val="single" w:sz="4" w:space="0" w:color="000000"/>
              <w:bottom w:val="single" w:sz="4" w:space="0" w:color="000000"/>
              <w:right w:val="single" w:sz="4" w:space="0" w:color="000000"/>
            </w:tcBorders>
            <w:shd w:val="clear" w:color="auto" w:fill="auto"/>
            <w:noWrap/>
            <w:vAlign w:val="bottom"/>
          </w:tcPr>
          <w:p w:rsidR="00FA4D30" w:rsidRPr="00E324BB" w:rsidRDefault="00FA4D30" w:rsidP="00FA4D30">
            <w:pPr>
              <w:spacing w:after="0"/>
              <w:jc w:val="center"/>
              <w:rPr>
                <w:rFonts w:ascii="Times New Roman" w:hAnsi="Times New Roman" w:cs="Times New Roman"/>
                <w:b/>
                <w:sz w:val="20"/>
                <w:szCs w:val="20"/>
              </w:rPr>
            </w:pPr>
            <w:r w:rsidRPr="00E324BB">
              <w:rPr>
                <w:rFonts w:ascii="Times New Roman" w:hAnsi="Times New Roman" w:cs="Times New Roman"/>
                <w:sz w:val="20"/>
                <w:szCs w:val="20"/>
              </w:rPr>
              <w:t>False</w:t>
            </w:r>
            <w:r w:rsidRPr="00E324BB">
              <w:rPr>
                <w:rFonts w:ascii="Times New Roman" w:hAnsi="Times New Roman" w:cs="Times New Roman"/>
                <w:b/>
                <w:sz w:val="20"/>
                <w:szCs w:val="20"/>
              </w:rPr>
              <w:t xml:space="preserve"> </w:t>
            </w:r>
            <w:r w:rsidRPr="00E324BB">
              <w:rPr>
                <w:rFonts w:ascii="Times New Roman" w:hAnsi="Times New Roman" w:cs="Times New Roman"/>
                <w:sz w:val="20"/>
                <w:szCs w:val="20"/>
                <w:lang w:val="en-GB"/>
              </w:rPr>
              <w:t>Convergence</w:t>
            </w:r>
          </w:p>
        </w:tc>
        <w:tc>
          <w:tcPr>
            <w:tcW w:w="1310" w:type="dxa"/>
            <w:vMerge/>
            <w:tcBorders>
              <w:left w:val="single" w:sz="4" w:space="0" w:color="000000"/>
              <w:bottom w:val="single" w:sz="4" w:space="0" w:color="000000"/>
              <w:right w:val="single" w:sz="12" w:space="0" w:color="auto"/>
            </w:tcBorders>
            <w:vAlign w:val="center"/>
          </w:tcPr>
          <w:p w:rsidR="00FA4D30" w:rsidRPr="00E324BB" w:rsidRDefault="00FA4D30" w:rsidP="00FA4D30">
            <w:pPr>
              <w:spacing w:after="0" w:line="240" w:lineRule="auto"/>
              <w:jc w:val="center"/>
              <w:rPr>
                <w:rFonts w:ascii="Times New Roman" w:hAnsi="Times New Roman" w:cs="Times New Roman"/>
                <w:sz w:val="20"/>
                <w:lang w:val="en-GB"/>
              </w:rPr>
            </w:pPr>
          </w:p>
        </w:tc>
      </w:tr>
      <w:tr w:rsidR="00FA4D30" w:rsidRPr="00E324BB" w:rsidTr="00583693">
        <w:trPr>
          <w:trHeight w:val="115"/>
        </w:trPr>
        <w:tc>
          <w:tcPr>
            <w:tcW w:w="1083" w:type="dxa"/>
            <w:vMerge/>
            <w:tcBorders>
              <w:left w:val="single" w:sz="12" w:space="0" w:color="auto"/>
              <w:bottom w:val="single" w:sz="12" w:space="0" w:color="auto"/>
              <w:right w:val="single" w:sz="4" w:space="0" w:color="000000"/>
            </w:tcBorders>
            <w:shd w:val="clear" w:color="auto" w:fill="auto"/>
            <w:vAlign w:val="center"/>
          </w:tcPr>
          <w:p w:rsidR="00FA4D30" w:rsidRPr="00E324BB" w:rsidRDefault="00FA4D30" w:rsidP="00FA4D30">
            <w:pPr>
              <w:spacing w:after="0" w:line="240" w:lineRule="auto"/>
              <w:jc w:val="center"/>
              <w:rPr>
                <w:rFonts w:ascii="Times New Roman" w:hAnsi="Times New Roman" w:cs="Times New Roman"/>
                <w:b/>
                <w:bCs/>
                <w:color w:val="000000"/>
                <w:sz w:val="20"/>
                <w:lang w:val="en-GB"/>
              </w:rPr>
            </w:pPr>
          </w:p>
        </w:tc>
        <w:tc>
          <w:tcPr>
            <w:tcW w:w="2387" w:type="dxa"/>
            <w:tcBorders>
              <w:top w:val="single" w:sz="4" w:space="0" w:color="000000"/>
              <w:left w:val="single" w:sz="4" w:space="0" w:color="000000"/>
              <w:bottom w:val="single" w:sz="2" w:space="0" w:color="808080" w:themeColor="background1" w:themeShade="80"/>
              <w:right w:val="single" w:sz="4" w:space="0" w:color="000000"/>
            </w:tcBorders>
          </w:tcPr>
          <w:p w:rsidR="00FA4D30" w:rsidRPr="00E324BB" w:rsidRDefault="00FA4D30" w:rsidP="00FA4D30">
            <w:pPr>
              <w:spacing w:after="0" w:line="240" w:lineRule="auto"/>
              <w:rPr>
                <w:rFonts w:ascii="Times New Roman" w:hAnsi="Times New Roman" w:cs="Times New Roman"/>
                <w:b/>
                <w:bCs/>
                <w:color w:val="000000"/>
                <w:sz w:val="20"/>
                <w:lang w:val="en-GB"/>
              </w:rPr>
            </w:pPr>
            <w:r w:rsidRPr="00E324BB">
              <w:rPr>
                <w:rFonts w:ascii="Times New Roman" w:hAnsi="Times New Roman" w:cs="Times New Roman"/>
                <w:b/>
                <w:bCs/>
                <w:color w:val="000000"/>
                <w:sz w:val="20"/>
                <w:lang w:val="en-GB"/>
              </w:rPr>
              <w:t>No Fur Allergy</w:t>
            </w:r>
          </w:p>
        </w:tc>
        <w:tc>
          <w:tcPr>
            <w:tcW w:w="1170"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noWrap/>
            <w:vAlign w:val="bottom"/>
          </w:tcPr>
          <w:p w:rsidR="00FA4D30" w:rsidRPr="00E324BB" w:rsidRDefault="00FA4D30" w:rsidP="00FA4D3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16.3</w:t>
            </w:r>
          </w:p>
        </w:tc>
        <w:tc>
          <w:tcPr>
            <w:tcW w:w="900"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vAlign w:val="bottom"/>
          </w:tcPr>
          <w:p w:rsidR="00FA4D30" w:rsidRPr="00E324BB" w:rsidRDefault="00FA4D30" w:rsidP="00FA4D3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-12.0</w:t>
            </w:r>
          </w:p>
        </w:tc>
        <w:tc>
          <w:tcPr>
            <w:tcW w:w="900"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vAlign w:val="bottom"/>
          </w:tcPr>
          <w:p w:rsidR="00FA4D30" w:rsidRPr="00E324BB" w:rsidRDefault="00FA4D30" w:rsidP="00FA4D3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53.8</w:t>
            </w:r>
          </w:p>
        </w:tc>
        <w:tc>
          <w:tcPr>
            <w:tcW w:w="1463"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vAlign w:val="bottom"/>
          </w:tcPr>
          <w:p w:rsidR="00FA4D30" w:rsidRPr="00E324BB" w:rsidRDefault="00FA4D30" w:rsidP="00FA4D3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35</w:t>
            </w:r>
          </w:p>
        </w:tc>
        <w:tc>
          <w:tcPr>
            <w:tcW w:w="1310" w:type="dxa"/>
            <w:vMerge w:val="restart"/>
            <w:tcBorders>
              <w:top w:val="single" w:sz="4" w:space="0" w:color="000000"/>
              <w:left w:val="single" w:sz="4" w:space="0" w:color="000000"/>
              <w:bottom w:val="single" w:sz="4" w:space="0" w:color="auto"/>
              <w:right w:val="single" w:sz="12" w:space="0" w:color="auto"/>
            </w:tcBorders>
            <w:vAlign w:val="center"/>
          </w:tcPr>
          <w:p w:rsidR="00FA4D30" w:rsidRPr="00E324BB" w:rsidRDefault="00FA4D30" w:rsidP="00FA4D30">
            <w:pPr>
              <w:spacing w:after="0" w:line="240" w:lineRule="auto"/>
              <w:jc w:val="center"/>
              <w:rPr>
                <w:rFonts w:ascii="Times New Roman" w:hAnsi="Times New Roman" w:cs="Times New Roman"/>
                <w:sz w:val="20"/>
                <w:lang w:val="en-GB"/>
              </w:rPr>
            </w:pPr>
            <w:r w:rsidRPr="00E324BB">
              <w:rPr>
                <w:rFonts w:ascii="Times New Roman" w:hAnsi="Times New Roman" w:cs="Times New Roman"/>
                <w:sz w:val="20"/>
                <w:lang w:val="en-GB"/>
              </w:rPr>
              <w:t>p = 0.36</w:t>
            </w:r>
          </w:p>
        </w:tc>
      </w:tr>
      <w:tr w:rsidR="00FA4D30" w:rsidRPr="00E324BB" w:rsidTr="00583693">
        <w:trPr>
          <w:trHeight w:val="115"/>
        </w:trPr>
        <w:tc>
          <w:tcPr>
            <w:tcW w:w="1083" w:type="dxa"/>
            <w:vMerge/>
            <w:tcBorders>
              <w:left w:val="single" w:sz="12" w:space="0" w:color="auto"/>
              <w:bottom w:val="single" w:sz="12" w:space="0" w:color="auto"/>
              <w:right w:val="single" w:sz="4" w:space="0" w:color="000000"/>
            </w:tcBorders>
            <w:shd w:val="clear" w:color="auto" w:fill="auto"/>
            <w:vAlign w:val="center"/>
          </w:tcPr>
          <w:p w:rsidR="00FA4D30" w:rsidRPr="00E324BB" w:rsidRDefault="00FA4D30" w:rsidP="00FA4D30">
            <w:pPr>
              <w:spacing w:after="0" w:line="240" w:lineRule="auto"/>
              <w:jc w:val="center"/>
              <w:rPr>
                <w:rFonts w:ascii="Times New Roman" w:hAnsi="Times New Roman" w:cs="Times New Roman"/>
                <w:b/>
                <w:bCs/>
                <w:color w:val="000000"/>
                <w:sz w:val="20"/>
                <w:lang w:val="en-GB"/>
              </w:rPr>
            </w:pPr>
          </w:p>
        </w:tc>
        <w:tc>
          <w:tcPr>
            <w:tcW w:w="2387" w:type="dxa"/>
            <w:tcBorders>
              <w:top w:val="single" w:sz="2" w:space="0" w:color="808080" w:themeColor="background1" w:themeShade="80"/>
              <w:left w:val="single" w:sz="4" w:space="0" w:color="000000"/>
              <w:bottom w:val="single" w:sz="4" w:space="0" w:color="auto"/>
              <w:right w:val="single" w:sz="4" w:space="0" w:color="000000"/>
            </w:tcBorders>
          </w:tcPr>
          <w:p w:rsidR="00FA4D30" w:rsidRPr="00E324BB" w:rsidRDefault="00FA4D30" w:rsidP="00FA4D30">
            <w:pPr>
              <w:spacing w:after="0" w:line="240" w:lineRule="auto"/>
              <w:rPr>
                <w:rFonts w:ascii="Times New Roman" w:hAnsi="Times New Roman" w:cs="Times New Roman"/>
                <w:b/>
                <w:bCs/>
                <w:color w:val="000000"/>
                <w:sz w:val="20"/>
                <w:lang w:val="en-GB"/>
              </w:rPr>
            </w:pPr>
            <w:r w:rsidRPr="00E324BB">
              <w:rPr>
                <w:rFonts w:ascii="Times New Roman" w:hAnsi="Times New Roman" w:cs="Times New Roman"/>
                <w:b/>
                <w:bCs/>
                <w:color w:val="000000"/>
                <w:sz w:val="20"/>
                <w:lang w:val="en-GB"/>
              </w:rPr>
              <w:t>Fur Allergy</w:t>
            </w:r>
          </w:p>
        </w:tc>
        <w:tc>
          <w:tcPr>
            <w:tcW w:w="1170" w:type="dxa"/>
            <w:tcBorders>
              <w:top w:val="single" w:sz="2" w:space="0" w:color="808080" w:themeColor="background1" w:themeShade="80"/>
              <w:left w:val="single" w:sz="4" w:space="0" w:color="000000"/>
              <w:bottom w:val="single" w:sz="4" w:space="0" w:color="auto"/>
              <w:right w:val="single" w:sz="4" w:space="0" w:color="000000"/>
            </w:tcBorders>
            <w:shd w:val="clear" w:color="auto" w:fill="auto"/>
            <w:noWrap/>
            <w:vAlign w:val="bottom"/>
          </w:tcPr>
          <w:p w:rsidR="00FA4D30" w:rsidRPr="00E324BB" w:rsidRDefault="00FA4D30" w:rsidP="00FA4D3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-10.1</w:t>
            </w:r>
          </w:p>
        </w:tc>
        <w:tc>
          <w:tcPr>
            <w:tcW w:w="900" w:type="dxa"/>
            <w:tcBorders>
              <w:top w:val="single" w:sz="2" w:space="0" w:color="808080" w:themeColor="background1" w:themeShade="80"/>
              <w:left w:val="single" w:sz="4" w:space="0" w:color="000000"/>
              <w:bottom w:val="single" w:sz="4" w:space="0" w:color="auto"/>
              <w:right w:val="single" w:sz="4" w:space="0" w:color="000000"/>
            </w:tcBorders>
            <w:shd w:val="clear" w:color="auto" w:fill="auto"/>
            <w:vAlign w:val="bottom"/>
          </w:tcPr>
          <w:p w:rsidR="00FA4D30" w:rsidRPr="00E324BB" w:rsidRDefault="00FA4D30" w:rsidP="00FA4D3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-28.7</w:t>
            </w:r>
          </w:p>
        </w:tc>
        <w:tc>
          <w:tcPr>
            <w:tcW w:w="900" w:type="dxa"/>
            <w:tcBorders>
              <w:top w:val="single" w:sz="2" w:space="0" w:color="808080" w:themeColor="background1" w:themeShade="80"/>
              <w:left w:val="single" w:sz="4" w:space="0" w:color="000000"/>
              <w:bottom w:val="single" w:sz="4" w:space="0" w:color="auto"/>
              <w:right w:val="single" w:sz="4" w:space="0" w:color="000000"/>
            </w:tcBorders>
            <w:shd w:val="clear" w:color="auto" w:fill="auto"/>
            <w:vAlign w:val="bottom"/>
          </w:tcPr>
          <w:p w:rsidR="00FA4D30" w:rsidRPr="00E324BB" w:rsidRDefault="00FA4D30" w:rsidP="00FA4D3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13.3</w:t>
            </w:r>
          </w:p>
        </w:tc>
        <w:tc>
          <w:tcPr>
            <w:tcW w:w="1463" w:type="dxa"/>
            <w:tcBorders>
              <w:top w:val="single" w:sz="2" w:space="0" w:color="808080" w:themeColor="background1" w:themeShade="80"/>
              <w:left w:val="single" w:sz="4" w:space="0" w:color="000000"/>
              <w:bottom w:val="single" w:sz="4" w:space="0" w:color="auto"/>
              <w:right w:val="single" w:sz="4" w:space="0" w:color="000000"/>
            </w:tcBorders>
            <w:shd w:val="clear" w:color="auto" w:fill="auto"/>
            <w:vAlign w:val="bottom"/>
          </w:tcPr>
          <w:p w:rsidR="00FA4D30" w:rsidRPr="00E324BB" w:rsidRDefault="00FA4D30" w:rsidP="00FA4D3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22</w:t>
            </w:r>
          </w:p>
        </w:tc>
        <w:tc>
          <w:tcPr>
            <w:tcW w:w="1310" w:type="dxa"/>
            <w:vMerge/>
            <w:tcBorders>
              <w:left w:val="single" w:sz="4" w:space="0" w:color="000000"/>
              <w:bottom w:val="single" w:sz="4" w:space="0" w:color="auto"/>
              <w:right w:val="single" w:sz="12" w:space="0" w:color="auto"/>
            </w:tcBorders>
            <w:vAlign w:val="center"/>
          </w:tcPr>
          <w:p w:rsidR="00FA4D30" w:rsidRPr="00E324BB" w:rsidRDefault="00FA4D30" w:rsidP="00FA4D30">
            <w:pPr>
              <w:spacing w:after="0" w:line="240" w:lineRule="auto"/>
              <w:jc w:val="center"/>
              <w:rPr>
                <w:rFonts w:ascii="Times New Roman" w:hAnsi="Times New Roman" w:cs="Times New Roman"/>
                <w:lang w:val="en-GB"/>
              </w:rPr>
            </w:pPr>
          </w:p>
        </w:tc>
      </w:tr>
      <w:tr w:rsidR="00FA4D30" w:rsidRPr="00E324BB" w:rsidTr="00583693">
        <w:trPr>
          <w:trHeight w:val="72"/>
        </w:trPr>
        <w:tc>
          <w:tcPr>
            <w:tcW w:w="7903" w:type="dxa"/>
            <w:gridSpan w:val="6"/>
            <w:tcBorders>
              <w:top w:val="single" w:sz="12" w:space="0" w:color="auto"/>
              <w:left w:val="nil"/>
              <w:bottom w:val="single" w:sz="12" w:space="0" w:color="auto"/>
              <w:right w:val="nil"/>
            </w:tcBorders>
            <w:shd w:val="clear" w:color="auto" w:fill="auto"/>
            <w:noWrap/>
            <w:vAlign w:val="center"/>
          </w:tcPr>
          <w:p w:rsidR="00FA4D30" w:rsidRPr="00E324BB" w:rsidRDefault="00FA4D30" w:rsidP="00FA4D30">
            <w:pPr>
              <w:spacing w:after="0" w:line="240" w:lineRule="auto"/>
              <w:jc w:val="center"/>
              <w:rPr>
                <w:rFonts w:ascii="Times New Roman" w:eastAsia="Times New Roman" w:hAnsi="Times New Roman" w:cs="Times New Roman"/>
                <w:sz w:val="20"/>
                <w:szCs w:val="20"/>
                <w:lang w:val="en-GB"/>
              </w:rPr>
            </w:pPr>
          </w:p>
        </w:tc>
        <w:tc>
          <w:tcPr>
            <w:tcW w:w="1310" w:type="dxa"/>
            <w:tcBorders>
              <w:top w:val="single" w:sz="12" w:space="0" w:color="auto"/>
              <w:left w:val="nil"/>
              <w:bottom w:val="single" w:sz="12" w:space="0" w:color="auto"/>
              <w:right w:val="nil"/>
            </w:tcBorders>
          </w:tcPr>
          <w:p w:rsidR="00FA4D30" w:rsidRPr="00E324BB" w:rsidRDefault="00FA4D30" w:rsidP="00FA4D30">
            <w:pPr>
              <w:spacing w:after="0" w:line="240" w:lineRule="auto"/>
              <w:rPr>
                <w:rFonts w:ascii="Times New Roman" w:eastAsia="Times New Roman" w:hAnsi="Times New Roman" w:cs="Times New Roman"/>
                <w:sz w:val="2"/>
                <w:szCs w:val="2"/>
                <w:lang w:val="en-GB"/>
              </w:rPr>
            </w:pPr>
          </w:p>
        </w:tc>
      </w:tr>
      <w:tr w:rsidR="00FA4D30" w:rsidRPr="00E324BB" w:rsidTr="00583693">
        <w:trPr>
          <w:trHeight w:val="116"/>
        </w:trPr>
        <w:tc>
          <w:tcPr>
            <w:tcW w:w="1083" w:type="dxa"/>
            <w:vMerge w:val="restart"/>
            <w:tcBorders>
              <w:top w:val="single" w:sz="12" w:space="0" w:color="auto"/>
              <w:left w:val="single" w:sz="12" w:space="0" w:color="auto"/>
              <w:right w:val="single" w:sz="4" w:space="0" w:color="000000"/>
            </w:tcBorders>
            <w:shd w:val="clear" w:color="auto" w:fill="auto"/>
            <w:vAlign w:val="center"/>
            <w:hideMark/>
          </w:tcPr>
          <w:p w:rsidR="00FA4D30" w:rsidRPr="00E324BB" w:rsidRDefault="00FA4D30" w:rsidP="00FA4D30">
            <w:pPr>
              <w:spacing w:after="0" w:line="240" w:lineRule="auto"/>
              <w:jc w:val="center"/>
              <w:rPr>
                <w:rFonts w:ascii="Times New Roman" w:eastAsia="Times New Roman" w:hAnsi="Times New Roman" w:cs="Times New Roman"/>
                <w:b/>
                <w:bCs/>
                <w:color w:val="000000"/>
                <w:sz w:val="20"/>
                <w:szCs w:val="20"/>
                <w:lang w:val="en-GB"/>
              </w:rPr>
            </w:pPr>
            <w:r w:rsidRPr="00E324BB">
              <w:rPr>
                <w:rFonts w:ascii="Times New Roman" w:hAnsi="Times New Roman" w:cs="Times New Roman"/>
                <w:b/>
                <w:bCs/>
                <w:color w:val="000000"/>
                <w:sz w:val="20"/>
                <w:lang w:val="en-GB"/>
              </w:rPr>
              <w:t>1 day lag</w:t>
            </w:r>
          </w:p>
        </w:tc>
        <w:tc>
          <w:tcPr>
            <w:tcW w:w="2387" w:type="dxa"/>
            <w:tcBorders>
              <w:top w:val="single" w:sz="12" w:space="0" w:color="auto"/>
              <w:left w:val="single" w:sz="4" w:space="0" w:color="000000"/>
              <w:bottom w:val="single" w:sz="4" w:space="0" w:color="000000"/>
              <w:right w:val="single" w:sz="4" w:space="0" w:color="000000"/>
            </w:tcBorders>
          </w:tcPr>
          <w:p w:rsidR="00FA4D30" w:rsidRPr="00E324BB" w:rsidRDefault="00FA4D30" w:rsidP="00FA4D30">
            <w:pPr>
              <w:spacing w:after="0" w:line="240" w:lineRule="auto"/>
              <w:rPr>
                <w:rFonts w:ascii="Times New Roman" w:hAnsi="Times New Roman" w:cs="Times New Roman"/>
                <w:color w:val="000000"/>
                <w:lang w:val="en-GB"/>
              </w:rPr>
            </w:pPr>
            <w:r w:rsidRPr="00E324BB">
              <w:rPr>
                <w:rFonts w:ascii="Times New Roman" w:hAnsi="Times New Roman" w:cs="Times New Roman"/>
                <w:b/>
                <w:bCs/>
                <w:color w:val="000000"/>
                <w:sz w:val="20"/>
                <w:lang w:val="en-GB"/>
              </w:rPr>
              <w:t>All Children</w:t>
            </w:r>
          </w:p>
        </w:tc>
        <w:tc>
          <w:tcPr>
            <w:tcW w:w="4433" w:type="dxa"/>
            <w:gridSpan w:val="4"/>
            <w:tcBorders>
              <w:top w:val="single" w:sz="12" w:space="0" w:color="auto"/>
              <w:left w:val="single" w:sz="4" w:space="0" w:color="000000"/>
              <w:bottom w:val="single" w:sz="4" w:space="0" w:color="000000"/>
              <w:right w:val="single" w:sz="4" w:space="0" w:color="000000"/>
            </w:tcBorders>
            <w:shd w:val="clear" w:color="auto" w:fill="auto"/>
            <w:noWrap/>
            <w:vAlign w:val="bottom"/>
          </w:tcPr>
          <w:p w:rsidR="00FA4D30" w:rsidRPr="00E324BB" w:rsidRDefault="00FA4D30" w:rsidP="00FA4D30">
            <w:pPr>
              <w:spacing w:after="0"/>
              <w:jc w:val="center"/>
              <w:rPr>
                <w:rFonts w:ascii="Times New Roman" w:hAnsi="Times New Roman" w:cs="Times New Roman"/>
                <w:i/>
                <w:color w:val="000000" w:themeColor="text1"/>
                <w:sz w:val="20"/>
                <w:szCs w:val="20"/>
                <w:lang w:val="en-GB"/>
              </w:rPr>
            </w:pPr>
            <w:r w:rsidRPr="00E324BB">
              <w:rPr>
                <w:rFonts w:ascii="Times New Roman" w:hAnsi="Times New Roman" w:cs="Times New Roman"/>
                <w:sz w:val="20"/>
                <w:szCs w:val="20"/>
              </w:rPr>
              <w:t>False</w:t>
            </w:r>
            <w:r w:rsidRPr="00E324BB">
              <w:rPr>
                <w:rFonts w:ascii="Times New Roman" w:hAnsi="Times New Roman" w:cs="Times New Roman"/>
                <w:b/>
                <w:sz w:val="20"/>
                <w:szCs w:val="20"/>
              </w:rPr>
              <w:t xml:space="preserve"> </w:t>
            </w:r>
            <w:r w:rsidRPr="00E324BB">
              <w:rPr>
                <w:rFonts w:ascii="Times New Roman" w:hAnsi="Times New Roman" w:cs="Times New Roman"/>
                <w:sz w:val="20"/>
                <w:szCs w:val="20"/>
                <w:lang w:val="en-GB"/>
              </w:rPr>
              <w:t>Convergence</w:t>
            </w:r>
          </w:p>
        </w:tc>
        <w:tc>
          <w:tcPr>
            <w:tcW w:w="1310" w:type="dxa"/>
            <w:tcBorders>
              <w:top w:val="single" w:sz="12" w:space="0" w:color="auto"/>
              <w:left w:val="single" w:sz="4" w:space="0" w:color="000000"/>
              <w:bottom w:val="single" w:sz="4" w:space="0" w:color="000000"/>
              <w:right w:val="single" w:sz="12" w:space="0" w:color="auto"/>
            </w:tcBorders>
          </w:tcPr>
          <w:p w:rsidR="00FA4D30" w:rsidRPr="00E324BB" w:rsidRDefault="00FA4D30" w:rsidP="00FA4D30">
            <w:pPr>
              <w:spacing w:after="0" w:line="240" w:lineRule="auto"/>
              <w:jc w:val="center"/>
              <w:rPr>
                <w:rFonts w:ascii="Times New Roman" w:hAnsi="Times New Roman" w:cs="Times New Roman"/>
                <w:lang w:val="en-GB"/>
              </w:rPr>
            </w:pPr>
          </w:p>
        </w:tc>
      </w:tr>
      <w:tr w:rsidR="00FA4D30" w:rsidRPr="00E324BB" w:rsidTr="00583693">
        <w:trPr>
          <w:trHeight w:val="115"/>
        </w:trPr>
        <w:tc>
          <w:tcPr>
            <w:tcW w:w="1083" w:type="dxa"/>
            <w:vMerge/>
            <w:tcBorders>
              <w:left w:val="single" w:sz="12" w:space="0" w:color="auto"/>
              <w:right w:val="single" w:sz="4" w:space="0" w:color="000000"/>
            </w:tcBorders>
            <w:shd w:val="clear" w:color="auto" w:fill="auto"/>
            <w:vAlign w:val="center"/>
          </w:tcPr>
          <w:p w:rsidR="00FA4D30" w:rsidRPr="00E324BB" w:rsidRDefault="00FA4D30" w:rsidP="00FA4D30">
            <w:pPr>
              <w:spacing w:after="0" w:line="240" w:lineRule="auto"/>
              <w:jc w:val="center"/>
              <w:rPr>
                <w:rFonts w:ascii="Times New Roman" w:hAnsi="Times New Roman" w:cs="Times New Roman"/>
                <w:b/>
                <w:bCs/>
                <w:color w:val="000000"/>
                <w:sz w:val="20"/>
                <w:lang w:val="en-GB"/>
              </w:rPr>
            </w:pPr>
          </w:p>
        </w:tc>
        <w:tc>
          <w:tcPr>
            <w:tcW w:w="2387" w:type="dxa"/>
            <w:tcBorders>
              <w:top w:val="single" w:sz="4" w:space="0" w:color="000000"/>
              <w:left w:val="single" w:sz="4" w:space="0" w:color="000000"/>
              <w:bottom w:val="single" w:sz="2" w:space="0" w:color="808080"/>
              <w:right w:val="single" w:sz="4" w:space="0" w:color="000000"/>
            </w:tcBorders>
          </w:tcPr>
          <w:p w:rsidR="00FA4D30" w:rsidRPr="00E324BB" w:rsidRDefault="00FA4D30" w:rsidP="00FA4D30">
            <w:pPr>
              <w:spacing w:after="0" w:line="240" w:lineRule="auto"/>
              <w:rPr>
                <w:rFonts w:ascii="Times New Roman" w:hAnsi="Times New Roman" w:cs="Times New Roman"/>
                <w:b/>
                <w:bCs/>
                <w:color w:val="000000"/>
                <w:sz w:val="20"/>
                <w:lang w:val="en-GB"/>
              </w:rPr>
            </w:pPr>
            <w:r w:rsidRPr="00E324BB">
              <w:rPr>
                <w:rFonts w:ascii="Times New Roman" w:hAnsi="Times New Roman" w:cs="Times New Roman"/>
                <w:b/>
                <w:bCs/>
                <w:color w:val="000000"/>
                <w:sz w:val="20"/>
                <w:lang w:val="en-GB"/>
              </w:rPr>
              <w:t>No Allergy</w:t>
            </w:r>
          </w:p>
        </w:tc>
        <w:tc>
          <w:tcPr>
            <w:tcW w:w="4433" w:type="dxa"/>
            <w:gridSpan w:val="4"/>
            <w:tcBorders>
              <w:top w:val="single" w:sz="4" w:space="0" w:color="000000"/>
              <w:left w:val="single" w:sz="4" w:space="0" w:color="000000"/>
              <w:bottom w:val="single" w:sz="2" w:space="0" w:color="808080"/>
              <w:right w:val="single" w:sz="4" w:space="0" w:color="000000"/>
            </w:tcBorders>
            <w:shd w:val="clear" w:color="auto" w:fill="auto"/>
            <w:noWrap/>
            <w:vAlign w:val="bottom"/>
          </w:tcPr>
          <w:p w:rsidR="00FA4D30" w:rsidRPr="00E324BB" w:rsidRDefault="00FA4D30" w:rsidP="00FA4D30">
            <w:pPr>
              <w:spacing w:after="0"/>
              <w:jc w:val="center"/>
              <w:rPr>
                <w:rFonts w:ascii="Times New Roman" w:hAnsi="Times New Roman" w:cs="Times New Roman"/>
                <w:color w:val="000000"/>
                <w:sz w:val="20"/>
                <w:szCs w:val="20"/>
              </w:rPr>
            </w:pPr>
            <w:r w:rsidRPr="00E324BB">
              <w:rPr>
                <w:rFonts w:ascii="Times New Roman" w:hAnsi="Times New Roman" w:cs="Times New Roman"/>
                <w:sz w:val="20"/>
                <w:szCs w:val="20"/>
              </w:rPr>
              <w:t>False</w:t>
            </w:r>
            <w:r w:rsidRPr="00E324BB">
              <w:rPr>
                <w:rFonts w:ascii="Times New Roman" w:hAnsi="Times New Roman" w:cs="Times New Roman"/>
                <w:b/>
                <w:sz w:val="20"/>
                <w:szCs w:val="20"/>
              </w:rPr>
              <w:t xml:space="preserve"> </w:t>
            </w:r>
            <w:r w:rsidRPr="00E324BB">
              <w:rPr>
                <w:rFonts w:ascii="Times New Roman" w:hAnsi="Times New Roman" w:cs="Times New Roman"/>
                <w:sz w:val="20"/>
                <w:szCs w:val="20"/>
                <w:lang w:val="en-GB"/>
              </w:rPr>
              <w:t>Convergence</w:t>
            </w:r>
          </w:p>
        </w:tc>
        <w:tc>
          <w:tcPr>
            <w:tcW w:w="1310" w:type="dxa"/>
            <w:vMerge w:val="restart"/>
            <w:tcBorders>
              <w:top w:val="single" w:sz="4" w:space="0" w:color="000000"/>
              <w:left w:val="single" w:sz="4" w:space="0" w:color="000000"/>
              <w:right w:val="single" w:sz="12" w:space="0" w:color="auto"/>
            </w:tcBorders>
            <w:vAlign w:val="center"/>
          </w:tcPr>
          <w:p w:rsidR="00FA4D30" w:rsidRPr="00E324BB" w:rsidRDefault="00FA4D30" w:rsidP="00FA4D30">
            <w:pPr>
              <w:spacing w:after="0" w:line="240" w:lineRule="auto"/>
              <w:jc w:val="center"/>
              <w:rPr>
                <w:rFonts w:ascii="Times New Roman" w:hAnsi="Times New Roman" w:cs="Times New Roman"/>
                <w:color w:val="000000"/>
                <w:sz w:val="20"/>
                <w:lang w:val="en-GB"/>
              </w:rPr>
            </w:pPr>
            <w:r w:rsidRPr="00E324BB">
              <w:rPr>
                <w:rFonts w:ascii="Times New Roman" w:hAnsi="Times New Roman" w:cs="Times New Roman"/>
                <w:sz w:val="20"/>
                <w:lang w:val="en-GB"/>
              </w:rPr>
              <w:t>False Convergence</w:t>
            </w:r>
          </w:p>
        </w:tc>
      </w:tr>
      <w:tr w:rsidR="00FA4D30" w:rsidRPr="00E324BB" w:rsidTr="00583693">
        <w:trPr>
          <w:trHeight w:val="115"/>
        </w:trPr>
        <w:tc>
          <w:tcPr>
            <w:tcW w:w="1083" w:type="dxa"/>
            <w:vMerge/>
            <w:tcBorders>
              <w:left w:val="single" w:sz="12" w:space="0" w:color="auto"/>
              <w:right w:val="single" w:sz="4" w:space="0" w:color="000000"/>
            </w:tcBorders>
            <w:shd w:val="clear" w:color="auto" w:fill="auto"/>
            <w:vAlign w:val="center"/>
          </w:tcPr>
          <w:p w:rsidR="00FA4D30" w:rsidRPr="00E324BB" w:rsidRDefault="00FA4D30" w:rsidP="00FA4D30">
            <w:pPr>
              <w:spacing w:after="0" w:line="240" w:lineRule="auto"/>
              <w:jc w:val="center"/>
              <w:rPr>
                <w:rFonts w:ascii="Times New Roman" w:hAnsi="Times New Roman" w:cs="Times New Roman"/>
                <w:b/>
                <w:bCs/>
                <w:color w:val="000000"/>
                <w:sz w:val="20"/>
                <w:lang w:val="en-GB"/>
              </w:rPr>
            </w:pPr>
          </w:p>
        </w:tc>
        <w:tc>
          <w:tcPr>
            <w:tcW w:w="2387" w:type="dxa"/>
            <w:tcBorders>
              <w:top w:val="single" w:sz="2" w:space="0" w:color="808080"/>
              <w:left w:val="single" w:sz="4" w:space="0" w:color="000000"/>
              <w:bottom w:val="single" w:sz="4" w:space="0" w:color="000000"/>
              <w:right w:val="single" w:sz="4" w:space="0" w:color="000000"/>
            </w:tcBorders>
          </w:tcPr>
          <w:p w:rsidR="00FA4D30" w:rsidRPr="00E324BB" w:rsidRDefault="00FA4D30" w:rsidP="00FA4D30">
            <w:pPr>
              <w:spacing w:after="0" w:line="240" w:lineRule="auto"/>
              <w:rPr>
                <w:rFonts w:ascii="Times New Roman" w:hAnsi="Times New Roman" w:cs="Times New Roman"/>
                <w:color w:val="000000"/>
                <w:lang w:val="en-GB"/>
              </w:rPr>
            </w:pPr>
            <w:r w:rsidRPr="00E324BB">
              <w:rPr>
                <w:rFonts w:ascii="Times New Roman" w:hAnsi="Times New Roman" w:cs="Times New Roman"/>
                <w:b/>
                <w:bCs/>
                <w:color w:val="000000"/>
                <w:sz w:val="20"/>
                <w:lang w:val="en-GB"/>
              </w:rPr>
              <w:t>Presence of Any Allergy</w:t>
            </w:r>
          </w:p>
        </w:tc>
        <w:tc>
          <w:tcPr>
            <w:tcW w:w="4433" w:type="dxa"/>
            <w:gridSpan w:val="4"/>
            <w:tcBorders>
              <w:top w:val="single" w:sz="2" w:space="0" w:color="808080"/>
              <w:left w:val="single" w:sz="4" w:space="0" w:color="000000"/>
              <w:bottom w:val="single" w:sz="4" w:space="0" w:color="000000"/>
              <w:right w:val="single" w:sz="4" w:space="0" w:color="000000"/>
            </w:tcBorders>
            <w:shd w:val="clear" w:color="auto" w:fill="auto"/>
            <w:noWrap/>
            <w:vAlign w:val="bottom"/>
          </w:tcPr>
          <w:p w:rsidR="00FA4D30" w:rsidRPr="00E324BB" w:rsidRDefault="00FA4D30" w:rsidP="00FA4D30">
            <w:pPr>
              <w:spacing w:after="0"/>
              <w:jc w:val="center"/>
              <w:rPr>
                <w:rFonts w:ascii="Times New Roman" w:hAnsi="Times New Roman" w:cs="Times New Roman"/>
                <w:color w:val="000000"/>
                <w:sz w:val="20"/>
                <w:szCs w:val="20"/>
              </w:rPr>
            </w:pPr>
            <w:r w:rsidRPr="00E324BB">
              <w:rPr>
                <w:rFonts w:ascii="Times New Roman" w:hAnsi="Times New Roman" w:cs="Times New Roman"/>
                <w:sz w:val="20"/>
                <w:szCs w:val="20"/>
              </w:rPr>
              <w:t>False</w:t>
            </w:r>
            <w:r w:rsidRPr="00E324BB">
              <w:rPr>
                <w:rFonts w:ascii="Times New Roman" w:hAnsi="Times New Roman" w:cs="Times New Roman"/>
                <w:b/>
                <w:sz w:val="20"/>
                <w:szCs w:val="20"/>
              </w:rPr>
              <w:t xml:space="preserve"> </w:t>
            </w:r>
            <w:r w:rsidRPr="00E324BB">
              <w:rPr>
                <w:rFonts w:ascii="Times New Roman" w:hAnsi="Times New Roman" w:cs="Times New Roman"/>
                <w:sz w:val="20"/>
                <w:szCs w:val="20"/>
                <w:lang w:val="en-GB"/>
              </w:rPr>
              <w:t>Convergence</w:t>
            </w:r>
          </w:p>
        </w:tc>
        <w:tc>
          <w:tcPr>
            <w:tcW w:w="1310" w:type="dxa"/>
            <w:vMerge/>
            <w:tcBorders>
              <w:left w:val="single" w:sz="4" w:space="0" w:color="000000"/>
              <w:bottom w:val="single" w:sz="4" w:space="0" w:color="000000"/>
              <w:right w:val="single" w:sz="12" w:space="0" w:color="auto"/>
            </w:tcBorders>
            <w:vAlign w:val="center"/>
          </w:tcPr>
          <w:p w:rsidR="00FA4D30" w:rsidRPr="00E324BB" w:rsidRDefault="00FA4D30" w:rsidP="00FA4D30">
            <w:pPr>
              <w:spacing w:after="0" w:line="240" w:lineRule="auto"/>
              <w:jc w:val="center"/>
              <w:rPr>
                <w:rFonts w:ascii="Times New Roman" w:hAnsi="Times New Roman" w:cs="Times New Roman"/>
                <w:color w:val="000000"/>
                <w:sz w:val="20"/>
                <w:lang w:val="en-GB"/>
              </w:rPr>
            </w:pPr>
          </w:p>
        </w:tc>
      </w:tr>
      <w:tr w:rsidR="00FA4D30" w:rsidRPr="00E324BB" w:rsidTr="00583693">
        <w:trPr>
          <w:trHeight w:val="115"/>
        </w:trPr>
        <w:tc>
          <w:tcPr>
            <w:tcW w:w="1083" w:type="dxa"/>
            <w:vMerge/>
            <w:tcBorders>
              <w:left w:val="single" w:sz="12" w:space="0" w:color="auto"/>
              <w:bottom w:val="single" w:sz="12" w:space="0" w:color="auto"/>
              <w:right w:val="single" w:sz="4" w:space="0" w:color="000000"/>
            </w:tcBorders>
            <w:shd w:val="clear" w:color="auto" w:fill="auto"/>
            <w:vAlign w:val="center"/>
          </w:tcPr>
          <w:p w:rsidR="00FA4D30" w:rsidRPr="00E324BB" w:rsidRDefault="00FA4D30" w:rsidP="00FA4D30">
            <w:pPr>
              <w:spacing w:after="0" w:line="240" w:lineRule="auto"/>
              <w:jc w:val="center"/>
              <w:rPr>
                <w:rFonts w:ascii="Times New Roman" w:hAnsi="Times New Roman" w:cs="Times New Roman"/>
                <w:b/>
                <w:bCs/>
                <w:color w:val="000000"/>
                <w:sz w:val="20"/>
                <w:lang w:val="en-GB"/>
              </w:rPr>
            </w:pPr>
          </w:p>
        </w:tc>
        <w:tc>
          <w:tcPr>
            <w:tcW w:w="2387" w:type="dxa"/>
            <w:tcBorders>
              <w:top w:val="single" w:sz="4" w:space="0" w:color="000000"/>
              <w:left w:val="single" w:sz="4" w:space="0" w:color="000000"/>
              <w:bottom w:val="single" w:sz="2" w:space="0" w:color="808080" w:themeColor="background1" w:themeShade="80"/>
              <w:right w:val="single" w:sz="4" w:space="0" w:color="000000"/>
            </w:tcBorders>
          </w:tcPr>
          <w:p w:rsidR="00FA4D30" w:rsidRPr="00E324BB" w:rsidRDefault="00FA4D30" w:rsidP="00FA4D30">
            <w:pPr>
              <w:spacing w:after="0" w:line="240" w:lineRule="auto"/>
              <w:rPr>
                <w:rFonts w:ascii="Times New Roman" w:hAnsi="Times New Roman" w:cs="Times New Roman"/>
                <w:b/>
                <w:bCs/>
                <w:color w:val="000000"/>
                <w:sz w:val="20"/>
                <w:lang w:val="en-GB"/>
              </w:rPr>
            </w:pPr>
            <w:r w:rsidRPr="00E324BB">
              <w:rPr>
                <w:rFonts w:ascii="Times New Roman" w:hAnsi="Times New Roman" w:cs="Times New Roman"/>
                <w:b/>
                <w:bCs/>
                <w:color w:val="000000"/>
                <w:sz w:val="20"/>
                <w:lang w:val="en-GB"/>
              </w:rPr>
              <w:t>No Dust Allergy</w:t>
            </w:r>
          </w:p>
        </w:tc>
        <w:tc>
          <w:tcPr>
            <w:tcW w:w="4433" w:type="dxa"/>
            <w:gridSpan w:val="4"/>
            <w:tcBorders>
              <w:top w:val="single" w:sz="4" w:space="0" w:color="000000"/>
              <w:left w:val="single" w:sz="4" w:space="0" w:color="000000"/>
              <w:bottom w:val="single" w:sz="2" w:space="0" w:color="808080" w:themeColor="background1" w:themeShade="80"/>
              <w:right w:val="single" w:sz="4" w:space="0" w:color="000000"/>
            </w:tcBorders>
            <w:shd w:val="clear" w:color="auto" w:fill="auto"/>
            <w:noWrap/>
            <w:vAlign w:val="bottom"/>
          </w:tcPr>
          <w:p w:rsidR="00FA4D30" w:rsidRPr="00E324BB" w:rsidRDefault="00FA4D30" w:rsidP="00FA4D30">
            <w:pPr>
              <w:spacing w:after="0"/>
              <w:jc w:val="center"/>
              <w:rPr>
                <w:rFonts w:ascii="Times New Roman" w:hAnsi="Times New Roman" w:cs="Times New Roman"/>
                <w:color w:val="000000"/>
                <w:sz w:val="20"/>
                <w:szCs w:val="20"/>
              </w:rPr>
            </w:pPr>
            <w:r w:rsidRPr="00E324BB">
              <w:rPr>
                <w:rFonts w:ascii="Times New Roman" w:hAnsi="Times New Roman" w:cs="Times New Roman"/>
                <w:sz w:val="20"/>
                <w:szCs w:val="20"/>
              </w:rPr>
              <w:t>False</w:t>
            </w:r>
            <w:r w:rsidRPr="00E324BB">
              <w:rPr>
                <w:rFonts w:ascii="Times New Roman" w:hAnsi="Times New Roman" w:cs="Times New Roman"/>
                <w:b/>
                <w:sz w:val="20"/>
                <w:szCs w:val="20"/>
              </w:rPr>
              <w:t xml:space="preserve"> </w:t>
            </w:r>
            <w:r w:rsidRPr="00E324BB">
              <w:rPr>
                <w:rFonts w:ascii="Times New Roman" w:hAnsi="Times New Roman" w:cs="Times New Roman"/>
                <w:sz w:val="20"/>
                <w:szCs w:val="20"/>
                <w:lang w:val="en-GB"/>
              </w:rPr>
              <w:t>Convergence</w:t>
            </w:r>
          </w:p>
        </w:tc>
        <w:tc>
          <w:tcPr>
            <w:tcW w:w="1310" w:type="dxa"/>
            <w:vMerge w:val="restart"/>
            <w:tcBorders>
              <w:top w:val="single" w:sz="4" w:space="0" w:color="000000"/>
              <w:left w:val="single" w:sz="4" w:space="0" w:color="000000"/>
              <w:right w:val="single" w:sz="12" w:space="0" w:color="auto"/>
            </w:tcBorders>
            <w:vAlign w:val="center"/>
          </w:tcPr>
          <w:p w:rsidR="00FA4D30" w:rsidRPr="00E324BB" w:rsidRDefault="00FA4D30" w:rsidP="00FA4D30">
            <w:pPr>
              <w:spacing w:after="0" w:line="240" w:lineRule="auto"/>
              <w:jc w:val="center"/>
              <w:rPr>
                <w:rFonts w:ascii="Times New Roman" w:hAnsi="Times New Roman" w:cs="Times New Roman"/>
                <w:sz w:val="20"/>
                <w:lang w:val="en-GB"/>
              </w:rPr>
            </w:pPr>
            <w:r w:rsidRPr="00E324BB">
              <w:rPr>
                <w:rFonts w:ascii="Times New Roman" w:hAnsi="Times New Roman" w:cs="Times New Roman"/>
                <w:sz w:val="20"/>
                <w:lang w:val="en-GB"/>
              </w:rPr>
              <w:t>False Convergence</w:t>
            </w:r>
          </w:p>
        </w:tc>
      </w:tr>
      <w:tr w:rsidR="00FA4D30" w:rsidRPr="00E324BB" w:rsidTr="00583693">
        <w:trPr>
          <w:trHeight w:val="115"/>
        </w:trPr>
        <w:tc>
          <w:tcPr>
            <w:tcW w:w="1083" w:type="dxa"/>
            <w:vMerge/>
            <w:tcBorders>
              <w:left w:val="single" w:sz="12" w:space="0" w:color="auto"/>
              <w:bottom w:val="single" w:sz="12" w:space="0" w:color="auto"/>
              <w:right w:val="single" w:sz="4" w:space="0" w:color="000000"/>
            </w:tcBorders>
            <w:shd w:val="clear" w:color="auto" w:fill="auto"/>
            <w:vAlign w:val="center"/>
          </w:tcPr>
          <w:p w:rsidR="00FA4D30" w:rsidRPr="00E324BB" w:rsidRDefault="00FA4D30" w:rsidP="00FA4D30">
            <w:pPr>
              <w:spacing w:after="0" w:line="240" w:lineRule="auto"/>
              <w:jc w:val="center"/>
              <w:rPr>
                <w:rFonts w:ascii="Times New Roman" w:hAnsi="Times New Roman" w:cs="Times New Roman"/>
                <w:b/>
                <w:bCs/>
                <w:color w:val="000000"/>
                <w:sz w:val="20"/>
                <w:lang w:val="en-GB"/>
              </w:rPr>
            </w:pPr>
          </w:p>
        </w:tc>
        <w:tc>
          <w:tcPr>
            <w:tcW w:w="2387" w:type="dxa"/>
            <w:tcBorders>
              <w:top w:val="single" w:sz="2" w:space="0" w:color="808080" w:themeColor="background1" w:themeShade="80"/>
              <w:left w:val="single" w:sz="4" w:space="0" w:color="000000"/>
              <w:bottom w:val="single" w:sz="4" w:space="0" w:color="000000"/>
              <w:right w:val="single" w:sz="4" w:space="0" w:color="000000"/>
            </w:tcBorders>
          </w:tcPr>
          <w:p w:rsidR="00FA4D30" w:rsidRPr="00E324BB" w:rsidRDefault="00FA4D30" w:rsidP="00FA4D30">
            <w:pPr>
              <w:spacing w:after="0" w:line="240" w:lineRule="auto"/>
              <w:rPr>
                <w:rFonts w:ascii="Times New Roman" w:hAnsi="Times New Roman" w:cs="Times New Roman"/>
                <w:b/>
                <w:bCs/>
                <w:color w:val="000000"/>
                <w:sz w:val="20"/>
                <w:lang w:val="en-GB"/>
              </w:rPr>
            </w:pPr>
            <w:r w:rsidRPr="00E324BB">
              <w:rPr>
                <w:rFonts w:ascii="Times New Roman" w:hAnsi="Times New Roman" w:cs="Times New Roman"/>
                <w:b/>
                <w:bCs/>
                <w:color w:val="000000"/>
                <w:sz w:val="20"/>
                <w:lang w:val="en-GB"/>
              </w:rPr>
              <w:t>Dust Allergy</w:t>
            </w:r>
          </w:p>
        </w:tc>
        <w:tc>
          <w:tcPr>
            <w:tcW w:w="1170" w:type="dxa"/>
            <w:tcBorders>
              <w:top w:val="single" w:sz="2" w:space="0" w:color="808080" w:themeColor="background1" w:themeShade="80"/>
              <w:left w:val="single" w:sz="4" w:space="0" w:color="000000"/>
              <w:bottom w:val="single" w:sz="4" w:space="0" w:color="000000"/>
              <w:right w:val="single" w:sz="4" w:space="0" w:color="000000"/>
            </w:tcBorders>
            <w:shd w:val="clear" w:color="auto" w:fill="auto"/>
            <w:noWrap/>
            <w:vAlign w:val="bottom"/>
          </w:tcPr>
          <w:p w:rsidR="00FA4D30" w:rsidRPr="00E324BB" w:rsidRDefault="00FA4D30" w:rsidP="00FA4D30">
            <w:pPr>
              <w:spacing w:after="0"/>
              <w:jc w:val="center"/>
              <w:rPr>
                <w:rFonts w:ascii="Times New Roman" w:hAnsi="Times New Roman" w:cs="Times New Roman"/>
                <w:color w:val="000000"/>
                <w:sz w:val="20"/>
                <w:szCs w:val="20"/>
                <w:lang w:val="en-GB"/>
              </w:rPr>
            </w:pPr>
            <w:r w:rsidRPr="00E324BB">
              <w:rPr>
                <w:rFonts w:ascii="Times New Roman" w:hAnsi="Times New Roman" w:cs="Times New Roman"/>
                <w:color w:val="000000"/>
                <w:sz w:val="20"/>
                <w:szCs w:val="20"/>
              </w:rPr>
              <w:t>9.6</w:t>
            </w:r>
          </w:p>
        </w:tc>
        <w:tc>
          <w:tcPr>
            <w:tcW w:w="900" w:type="dxa"/>
            <w:tcBorders>
              <w:top w:val="single" w:sz="2" w:space="0" w:color="808080" w:themeColor="background1" w:themeShade="80"/>
              <w:left w:val="single" w:sz="4" w:space="0" w:color="000000"/>
              <w:bottom w:val="single" w:sz="4" w:space="0" w:color="000000"/>
              <w:right w:val="single" w:sz="4" w:space="0" w:color="000000"/>
            </w:tcBorders>
            <w:shd w:val="clear" w:color="auto" w:fill="auto"/>
            <w:noWrap/>
            <w:vAlign w:val="bottom"/>
          </w:tcPr>
          <w:p w:rsidR="00FA4D30" w:rsidRPr="00E324BB" w:rsidRDefault="00FA4D30" w:rsidP="00FA4D3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-6.7</w:t>
            </w:r>
          </w:p>
        </w:tc>
        <w:tc>
          <w:tcPr>
            <w:tcW w:w="900" w:type="dxa"/>
            <w:tcBorders>
              <w:top w:val="single" w:sz="2" w:space="0" w:color="808080" w:themeColor="background1" w:themeShade="80"/>
              <w:left w:val="single" w:sz="4" w:space="0" w:color="000000"/>
              <w:bottom w:val="single" w:sz="4" w:space="0" w:color="000000"/>
              <w:right w:val="single" w:sz="4" w:space="0" w:color="000000"/>
            </w:tcBorders>
            <w:shd w:val="clear" w:color="auto" w:fill="auto"/>
            <w:noWrap/>
            <w:vAlign w:val="bottom"/>
          </w:tcPr>
          <w:p w:rsidR="00FA4D30" w:rsidRPr="00E324BB" w:rsidRDefault="00FA4D30" w:rsidP="00FA4D3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28.8</w:t>
            </w:r>
          </w:p>
        </w:tc>
        <w:tc>
          <w:tcPr>
            <w:tcW w:w="1463" w:type="dxa"/>
            <w:tcBorders>
              <w:top w:val="single" w:sz="2" w:space="0" w:color="808080" w:themeColor="background1" w:themeShade="80"/>
              <w:left w:val="single" w:sz="4" w:space="0" w:color="000000"/>
              <w:bottom w:val="single" w:sz="4" w:space="0" w:color="000000"/>
              <w:right w:val="single" w:sz="4" w:space="0" w:color="000000"/>
            </w:tcBorders>
            <w:shd w:val="clear" w:color="auto" w:fill="auto"/>
            <w:noWrap/>
            <w:vAlign w:val="bottom"/>
          </w:tcPr>
          <w:p w:rsidR="00FA4D30" w:rsidRPr="00E324BB" w:rsidRDefault="00FA4D30" w:rsidP="00FA4D3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31</w:t>
            </w:r>
          </w:p>
        </w:tc>
        <w:tc>
          <w:tcPr>
            <w:tcW w:w="1310" w:type="dxa"/>
            <w:vMerge/>
            <w:tcBorders>
              <w:left w:val="single" w:sz="4" w:space="0" w:color="000000"/>
              <w:bottom w:val="single" w:sz="4" w:space="0" w:color="000000"/>
              <w:right w:val="single" w:sz="12" w:space="0" w:color="auto"/>
            </w:tcBorders>
            <w:vAlign w:val="center"/>
          </w:tcPr>
          <w:p w:rsidR="00FA4D30" w:rsidRPr="00E324BB" w:rsidRDefault="00FA4D30" w:rsidP="00FA4D30">
            <w:pPr>
              <w:spacing w:after="0" w:line="240" w:lineRule="auto"/>
              <w:jc w:val="center"/>
              <w:rPr>
                <w:rFonts w:ascii="Times New Roman" w:hAnsi="Times New Roman" w:cs="Times New Roman"/>
                <w:sz w:val="20"/>
                <w:lang w:val="en-GB"/>
              </w:rPr>
            </w:pPr>
          </w:p>
        </w:tc>
      </w:tr>
      <w:tr w:rsidR="00FA4D30" w:rsidRPr="00E324BB" w:rsidTr="00583693">
        <w:trPr>
          <w:trHeight w:val="115"/>
        </w:trPr>
        <w:tc>
          <w:tcPr>
            <w:tcW w:w="1083" w:type="dxa"/>
            <w:vMerge/>
            <w:tcBorders>
              <w:left w:val="single" w:sz="12" w:space="0" w:color="auto"/>
              <w:bottom w:val="single" w:sz="12" w:space="0" w:color="auto"/>
              <w:right w:val="single" w:sz="4" w:space="0" w:color="000000"/>
            </w:tcBorders>
            <w:shd w:val="clear" w:color="auto" w:fill="auto"/>
            <w:vAlign w:val="center"/>
          </w:tcPr>
          <w:p w:rsidR="00FA4D30" w:rsidRPr="00E324BB" w:rsidRDefault="00FA4D30" w:rsidP="00FA4D30">
            <w:pPr>
              <w:spacing w:after="0" w:line="240" w:lineRule="auto"/>
              <w:jc w:val="center"/>
              <w:rPr>
                <w:rFonts w:ascii="Times New Roman" w:hAnsi="Times New Roman" w:cs="Times New Roman"/>
                <w:b/>
                <w:bCs/>
                <w:color w:val="000000"/>
                <w:sz w:val="20"/>
                <w:lang w:val="en-GB"/>
              </w:rPr>
            </w:pPr>
          </w:p>
        </w:tc>
        <w:tc>
          <w:tcPr>
            <w:tcW w:w="2387" w:type="dxa"/>
            <w:tcBorders>
              <w:top w:val="single" w:sz="4" w:space="0" w:color="000000"/>
              <w:left w:val="single" w:sz="4" w:space="0" w:color="000000"/>
              <w:bottom w:val="single" w:sz="2" w:space="0" w:color="808080" w:themeColor="background1" w:themeShade="80"/>
              <w:right w:val="single" w:sz="4" w:space="0" w:color="000000"/>
            </w:tcBorders>
          </w:tcPr>
          <w:p w:rsidR="00FA4D30" w:rsidRPr="00E324BB" w:rsidRDefault="00FA4D30" w:rsidP="00FA4D30">
            <w:pPr>
              <w:spacing w:after="0" w:line="240" w:lineRule="auto"/>
              <w:rPr>
                <w:rFonts w:ascii="Times New Roman" w:hAnsi="Times New Roman" w:cs="Times New Roman"/>
                <w:b/>
                <w:bCs/>
                <w:color w:val="000000"/>
                <w:sz w:val="20"/>
                <w:lang w:val="en-GB"/>
              </w:rPr>
            </w:pPr>
            <w:r w:rsidRPr="00E324BB">
              <w:rPr>
                <w:rFonts w:ascii="Times New Roman" w:hAnsi="Times New Roman" w:cs="Times New Roman"/>
                <w:b/>
                <w:bCs/>
                <w:color w:val="000000"/>
                <w:sz w:val="20"/>
                <w:lang w:val="en-GB"/>
              </w:rPr>
              <w:t>No Mould Allergy</w:t>
            </w:r>
          </w:p>
        </w:tc>
        <w:tc>
          <w:tcPr>
            <w:tcW w:w="4433" w:type="dxa"/>
            <w:gridSpan w:val="4"/>
            <w:tcBorders>
              <w:top w:val="single" w:sz="4" w:space="0" w:color="000000"/>
              <w:left w:val="single" w:sz="4" w:space="0" w:color="000000"/>
              <w:bottom w:val="single" w:sz="2" w:space="0" w:color="808080" w:themeColor="background1" w:themeShade="80"/>
              <w:right w:val="single" w:sz="4" w:space="0" w:color="000000"/>
            </w:tcBorders>
            <w:shd w:val="clear" w:color="auto" w:fill="auto"/>
            <w:noWrap/>
            <w:vAlign w:val="bottom"/>
          </w:tcPr>
          <w:p w:rsidR="00FA4D30" w:rsidRPr="00E324BB" w:rsidRDefault="00FA4D30" w:rsidP="00FA4D30">
            <w:pPr>
              <w:spacing w:after="0"/>
              <w:jc w:val="center"/>
              <w:rPr>
                <w:rFonts w:ascii="Times New Roman" w:hAnsi="Times New Roman" w:cs="Times New Roman"/>
                <w:color w:val="000000"/>
                <w:sz w:val="20"/>
                <w:szCs w:val="20"/>
              </w:rPr>
            </w:pPr>
            <w:r w:rsidRPr="00E324BB">
              <w:rPr>
                <w:rFonts w:ascii="Times New Roman" w:hAnsi="Times New Roman" w:cs="Times New Roman"/>
                <w:sz w:val="20"/>
                <w:szCs w:val="20"/>
              </w:rPr>
              <w:t>False</w:t>
            </w:r>
            <w:r w:rsidRPr="00E324BB">
              <w:rPr>
                <w:rFonts w:ascii="Times New Roman" w:hAnsi="Times New Roman" w:cs="Times New Roman"/>
                <w:b/>
                <w:sz w:val="20"/>
                <w:szCs w:val="20"/>
              </w:rPr>
              <w:t xml:space="preserve"> </w:t>
            </w:r>
            <w:r w:rsidRPr="00E324BB">
              <w:rPr>
                <w:rFonts w:ascii="Times New Roman" w:hAnsi="Times New Roman" w:cs="Times New Roman"/>
                <w:sz w:val="20"/>
                <w:szCs w:val="20"/>
                <w:lang w:val="en-GB"/>
              </w:rPr>
              <w:t>Convergence</w:t>
            </w:r>
          </w:p>
        </w:tc>
        <w:tc>
          <w:tcPr>
            <w:tcW w:w="1310" w:type="dxa"/>
            <w:vMerge w:val="restart"/>
            <w:tcBorders>
              <w:top w:val="single" w:sz="4" w:space="0" w:color="000000"/>
              <w:left w:val="single" w:sz="4" w:space="0" w:color="000000"/>
              <w:right w:val="single" w:sz="12" w:space="0" w:color="auto"/>
            </w:tcBorders>
            <w:vAlign w:val="center"/>
          </w:tcPr>
          <w:p w:rsidR="00FA4D30" w:rsidRPr="00E324BB" w:rsidRDefault="00FA4D30" w:rsidP="00FA4D30">
            <w:pPr>
              <w:spacing w:after="0" w:line="240" w:lineRule="auto"/>
              <w:jc w:val="center"/>
              <w:rPr>
                <w:rFonts w:ascii="Times New Roman" w:hAnsi="Times New Roman" w:cs="Times New Roman"/>
                <w:sz w:val="20"/>
                <w:lang w:val="en-GB"/>
              </w:rPr>
            </w:pPr>
            <w:r w:rsidRPr="00E324BB">
              <w:rPr>
                <w:rFonts w:ascii="Times New Roman" w:hAnsi="Times New Roman" w:cs="Times New Roman"/>
                <w:sz w:val="20"/>
                <w:lang w:val="en-GB"/>
              </w:rPr>
              <w:t>False Convergence</w:t>
            </w:r>
          </w:p>
        </w:tc>
      </w:tr>
      <w:tr w:rsidR="00FA4D30" w:rsidRPr="00E324BB" w:rsidTr="00583693">
        <w:trPr>
          <w:trHeight w:val="115"/>
        </w:trPr>
        <w:tc>
          <w:tcPr>
            <w:tcW w:w="1083" w:type="dxa"/>
            <w:vMerge/>
            <w:tcBorders>
              <w:left w:val="single" w:sz="12" w:space="0" w:color="auto"/>
              <w:bottom w:val="single" w:sz="12" w:space="0" w:color="auto"/>
              <w:right w:val="single" w:sz="4" w:space="0" w:color="000000"/>
            </w:tcBorders>
            <w:shd w:val="clear" w:color="auto" w:fill="auto"/>
            <w:vAlign w:val="center"/>
          </w:tcPr>
          <w:p w:rsidR="00FA4D30" w:rsidRPr="00E324BB" w:rsidRDefault="00FA4D30" w:rsidP="00FA4D30">
            <w:pPr>
              <w:spacing w:after="0" w:line="240" w:lineRule="auto"/>
              <w:jc w:val="center"/>
              <w:rPr>
                <w:rFonts w:ascii="Times New Roman" w:hAnsi="Times New Roman" w:cs="Times New Roman"/>
                <w:b/>
                <w:bCs/>
                <w:color w:val="000000"/>
                <w:sz w:val="20"/>
                <w:lang w:val="en-GB"/>
              </w:rPr>
            </w:pPr>
          </w:p>
        </w:tc>
        <w:tc>
          <w:tcPr>
            <w:tcW w:w="2387" w:type="dxa"/>
            <w:tcBorders>
              <w:top w:val="single" w:sz="2" w:space="0" w:color="808080" w:themeColor="background1" w:themeShade="80"/>
              <w:left w:val="single" w:sz="4" w:space="0" w:color="000000"/>
              <w:bottom w:val="single" w:sz="4" w:space="0" w:color="000000"/>
              <w:right w:val="single" w:sz="4" w:space="0" w:color="000000"/>
            </w:tcBorders>
          </w:tcPr>
          <w:p w:rsidR="00FA4D30" w:rsidRPr="00E324BB" w:rsidRDefault="00FA4D30" w:rsidP="00FA4D30">
            <w:pPr>
              <w:spacing w:after="0" w:line="240" w:lineRule="auto"/>
              <w:rPr>
                <w:rFonts w:ascii="Times New Roman" w:hAnsi="Times New Roman" w:cs="Times New Roman"/>
                <w:b/>
                <w:bCs/>
                <w:color w:val="000000"/>
                <w:sz w:val="20"/>
                <w:lang w:val="en-GB"/>
              </w:rPr>
            </w:pPr>
            <w:r w:rsidRPr="00E324BB">
              <w:rPr>
                <w:rFonts w:ascii="Times New Roman" w:hAnsi="Times New Roman" w:cs="Times New Roman"/>
                <w:b/>
                <w:bCs/>
                <w:color w:val="000000"/>
                <w:sz w:val="20"/>
                <w:lang w:val="en-GB"/>
              </w:rPr>
              <w:t>Mould Allergy</w:t>
            </w:r>
          </w:p>
        </w:tc>
        <w:tc>
          <w:tcPr>
            <w:tcW w:w="1170" w:type="dxa"/>
            <w:tcBorders>
              <w:top w:val="single" w:sz="2" w:space="0" w:color="808080" w:themeColor="background1" w:themeShade="80"/>
              <w:left w:val="single" w:sz="4" w:space="0" w:color="000000"/>
              <w:bottom w:val="single" w:sz="4" w:space="0" w:color="000000"/>
              <w:right w:val="single" w:sz="4" w:space="0" w:color="000000"/>
            </w:tcBorders>
            <w:shd w:val="clear" w:color="auto" w:fill="auto"/>
            <w:noWrap/>
            <w:vAlign w:val="bottom"/>
          </w:tcPr>
          <w:p w:rsidR="00FA4D30" w:rsidRPr="00E324BB" w:rsidRDefault="00FA4D30" w:rsidP="00FA4D30">
            <w:pPr>
              <w:spacing w:after="0"/>
              <w:jc w:val="center"/>
              <w:rPr>
                <w:rFonts w:ascii="Times New Roman" w:hAnsi="Times New Roman" w:cs="Times New Roman"/>
                <w:b/>
                <w:sz w:val="20"/>
                <w:szCs w:val="20"/>
              </w:rPr>
            </w:pPr>
            <w:r w:rsidRPr="00E324BB">
              <w:rPr>
                <w:rFonts w:ascii="Times New Roman" w:hAnsi="Times New Roman" w:cs="Times New Roman"/>
                <w:b/>
                <w:sz w:val="20"/>
                <w:szCs w:val="20"/>
              </w:rPr>
              <w:t>140.2</w:t>
            </w:r>
          </w:p>
        </w:tc>
        <w:tc>
          <w:tcPr>
            <w:tcW w:w="900" w:type="dxa"/>
            <w:tcBorders>
              <w:top w:val="single" w:sz="2" w:space="0" w:color="808080" w:themeColor="background1" w:themeShade="80"/>
              <w:left w:val="single" w:sz="4" w:space="0" w:color="000000"/>
              <w:bottom w:val="single" w:sz="4" w:space="0" w:color="000000"/>
              <w:right w:val="single" w:sz="4" w:space="0" w:color="000000"/>
            </w:tcBorders>
            <w:shd w:val="clear" w:color="auto" w:fill="auto"/>
            <w:noWrap/>
            <w:vAlign w:val="bottom"/>
          </w:tcPr>
          <w:p w:rsidR="00FA4D30" w:rsidRPr="00E324BB" w:rsidRDefault="00FA4D30" w:rsidP="00FA4D30">
            <w:pPr>
              <w:spacing w:after="0"/>
              <w:jc w:val="center"/>
              <w:rPr>
                <w:rFonts w:ascii="Times New Roman" w:hAnsi="Times New Roman" w:cs="Times New Roman"/>
                <w:b/>
                <w:sz w:val="20"/>
                <w:szCs w:val="20"/>
              </w:rPr>
            </w:pPr>
            <w:r w:rsidRPr="00E324BB">
              <w:rPr>
                <w:rFonts w:ascii="Times New Roman" w:hAnsi="Times New Roman" w:cs="Times New Roman"/>
                <w:b/>
                <w:sz w:val="20"/>
                <w:szCs w:val="20"/>
              </w:rPr>
              <w:t>118.0</w:t>
            </w:r>
          </w:p>
        </w:tc>
        <w:tc>
          <w:tcPr>
            <w:tcW w:w="900" w:type="dxa"/>
            <w:tcBorders>
              <w:top w:val="single" w:sz="2" w:space="0" w:color="808080" w:themeColor="background1" w:themeShade="80"/>
              <w:left w:val="single" w:sz="4" w:space="0" w:color="000000"/>
              <w:bottom w:val="single" w:sz="4" w:space="0" w:color="000000"/>
              <w:right w:val="single" w:sz="4" w:space="0" w:color="000000"/>
            </w:tcBorders>
            <w:shd w:val="clear" w:color="auto" w:fill="auto"/>
            <w:noWrap/>
            <w:vAlign w:val="bottom"/>
          </w:tcPr>
          <w:p w:rsidR="00FA4D30" w:rsidRPr="00E324BB" w:rsidRDefault="00FA4D30" w:rsidP="00FA4D30">
            <w:pPr>
              <w:spacing w:after="0"/>
              <w:jc w:val="center"/>
              <w:rPr>
                <w:rFonts w:ascii="Times New Roman" w:hAnsi="Times New Roman" w:cs="Times New Roman"/>
                <w:b/>
                <w:sz w:val="20"/>
                <w:szCs w:val="20"/>
              </w:rPr>
            </w:pPr>
            <w:r w:rsidRPr="00E324BB">
              <w:rPr>
                <w:rFonts w:ascii="Times New Roman" w:hAnsi="Times New Roman" w:cs="Times New Roman"/>
                <w:b/>
                <w:sz w:val="20"/>
                <w:szCs w:val="20"/>
              </w:rPr>
              <w:t>164.6</w:t>
            </w:r>
          </w:p>
        </w:tc>
        <w:tc>
          <w:tcPr>
            <w:tcW w:w="1463" w:type="dxa"/>
            <w:tcBorders>
              <w:top w:val="single" w:sz="2" w:space="0" w:color="808080" w:themeColor="background1" w:themeShade="80"/>
              <w:left w:val="single" w:sz="4" w:space="0" w:color="000000"/>
              <w:bottom w:val="single" w:sz="4" w:space="0" w:color="000000"/>
              <w:right w:val="single" w:sz="4" w:space="0" w:color="000000"/>
            </w:tcBorders>
            <w:shd w:val="clear" w:color="auto" w:fill="auto"/>
            <w:noWrap/>
            <w:vAlign w:val="bottom"/>
          </w:tcPr>
          <w:p w:rsidR="00FA4D30" w:rsidRPr="00E324BB" w:rsidRDefault="00FA4D30" w:rsidP="00FA4D30">
            <w:pPr>
              <w:spacing w:after="0"/>
              <w:jc w:val="center"/>
              <w:rPr>
                <w:rFonts w:ascii="Times New Roman" w:hAnsi="Times New Roman" w:cs="Times New Roman"/>
                <w:b/>
                <w:sz w:val="20"/>
                <w:szCs w:val="20"/>
              </w:rPr>
            </w:pPr>
            <w:r w:rsidRPr="00E324BB">
              <w:rPr>
                <w:rFonts w:ascii="Times New Roman" w:hAnsi="Times New Roman" w:cs="Times New Roman"/>
                <w:b/>
                <w:sz w:val="20"/>
                <w:szCs w:val="20"/>
              </w:rPr>
              <w:t>10</w:t>
            </w:r>
          </w:p>
        </w:tc>
        <w:tc>
          <w:tcPr>
            <w:tcW w:w="1310" w:type="dxa"/>
            <w:vMerge/>
            <w:tcBorders>
              <w:left w:val="single" w:sz="4" w:space="0" w:color="000000"/>
              <w:bottom w:val="single" w:sz="4" w:space="0" w:color="000000"/>
              <w:right w:val="single" w:sz="12" w:space="0" w:color="auto"/>
            </w:tcBorders>
            <w:vAlign w:val="center"/>
          </w:tcPr>
          <w:p w:rsidR="00FA4D30" w:rsidRPr="00E324BB" w:rsidRDefault="00FA4D30" w:rsidP="00FA4D30">
            <w:pPr>
              <w:spacing w:after="0" w:line="240" w:lineRule="auto"/>
              <w:jc w:val="center"/>
              <w:rPr>
                <w:rFonts w:ascii="Times New Roman" w:hAnsi="Times New Roman" w:cs="Times New Roman"/>
                <w:sz w:val="20"/>
                <w:lang w:val="en-GB"/>
              </w:rPr>
            </w:pPr>
          </w:p>
        </w:tc>
      </w:tr>
      <w:tr w:rsidR="00FA4D30" w:rsidRPr="00E324BB" w:rsidTr="00583693">
        <w:trPr>
          <w:trHeight w:val="115"/>
        </w:trPr>
        <w:tc>
          <w:tcPr>
            <w:tcW w:w="1083" w:type="dxa"/>
            <w:vMerge/>
            <w:tcBorders>
              <w:left w:val="single" w:sz="12" w:space="0" w:color="auto"/>
              <w:bottom w:val="single" w:sz="12" w:space="0" w:color="auto"/>
              <w:right w:val="single" w:sz="4" w:space="0" w:color="000000"/>
            </w:tcBorders>
            <w:shd w:val="clear" w:color="auto" w:fill="auto"/>
            <w:vAlign w:val="center"/>
          </w:tcPr>
          <w:p w:rsidR="00FA4D30" w:rsidRPr="00E324BB" w:rsidRDefault="00FA4D30" w:rsidP="00FA4D30">
            <w:pPr>
              <w:spacing w:after="0" w:line="240" w:lineRule="auto"/>
              <w:jc w:val="center"/>
              <w:rPr>
                <w:rFonts w:ascii="Times New Roman" w:hAnsi="Times New Roman" w:cs="Times New Roman"/>
                <w:b/>
                <w:bCs/>
                <w:color w:val="000000"/>
                <w:sz w:val="20"/>
                <w:lang w:val="en-GB"/>
              </w:rPr>
            </w:pPr>
          </w:p>
        </w:tc>
        <w:tc>
          <w:tcPr>
            <w:tcW w:w="2387" w:type="dxa"/>
            <w:tcBorders>
              <w:top w:val="single" w:sz="4" w:space="0" w:color="000000"/>
              <w:left w:val="single" w:sz="4" w:space="0" w:color="000000"/>
              <w:bottom w:val="single" w:sz="2" w:space="0" w:color="808080" w:themeColor="background1" w:themeShade="80"/>
              <w:right w:val="single" w:sz="4" w:space="0" w:color="000000"/>
            </w:tcBorders>
          </w:tcPr>
          <w:p w:rsidR="00FA4D30" w:rsidRPr="00E324BB" w:rsidRDefault="00FA4D30" w:rsidP="00FA4D30">
            <w:pPr>
              <w:spacing w:after="0" w:line="240" w:lineRule="auto"/>
              <w:rPr>
                <w:rFonts w:ascii="Times New Roman" w:hAnsi="Times New Roman" w:cs="Times New Roman"/>
                <w:b/>
                <w:bCs/>
                <w:color w:val="000000"/>
                <w:sz w:val="20"/>
                <w:lang w:val="en-GB"/>
              </w:rPr>
            </w:pPr>
            <w:r w:rsidRPr="00E324BB">
              <w:rPr>
                <w:rFonts w:ascii="Times New Roman" w:hAnsi="Times New Roman" w:cs="Times New Roman"/>
                <w:b/>
                <w:bCs/>
                <w:color w:val="000000"/>
                <w:sz w:val="20"/>
                <w:lang w:val="en-GB"/>
              </w:rPr>
              <w:t>No Pollen Allergy</w:t>
            </w:r>
          </w:p>
        </w:tc>
        <w:tc>
          <w:tcPr>
            <w:tcW w:w="1170"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noWrap/>
            <w:vAlign w:val="bottom"/>
          </w:tcPr>
          <w:p w:rsidR="00FA4D30" w:rsidRPr="00E324BB" w:rsidRDefault="00FA4D30" w:rsidP="00FA4D30">
            <w:pPr>
              <w:spacing w:after="0"/>
              <w:jc w:val="center"/>
              <w:rPr>
                <w:rFonts w:ascii="Times New Roman" w:hAnsi="Times New Roman" w:cs="Times New Roman"/>
                <w:b/>
                <w:sz w:val="20"/>
                <w:szCs w:val="20"/>
              </w:rPr>
            </w:pPr>
            <w:r w:rsidRPr="00E324BB">
              <w:rPr>
                <w:rFonts w:ascii="Times New Roman" w:hAnsi="Times New Roman" w:cs="Times New Roman"/>
                <w:b/>
                <w:sz w:val="20"/>
                <w:szCs w:val="20"/>
              </w:rPr>
              <w:t>33.1</w:t>
            </w:r>
          </w:p>
        </w:tc>
        <w:tc>
          <w:tcPr>
            <w:tcW w:w="900"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vAlign w:val="bottom"/>
          </w:tcPr>
          <w:p w:rsidR="00FA4D30" w:rsidRPr="00E324BB" w:rsidRDefault="00FA4D30" w:rsidP="00FA4D30">
            <w:pPr>
              <w:spacing w:after="0"/>
              <w:jc w:val="center"/>
              <w:rPr>
                <w:rFonts w:ascii="Times New Roman" w:hAnsi="Times New Roman" w:cs="Times New Roman"/>
                <w:b/>
                <w:sz w:val="20"/>
                <w:szCs w:val="20"/>
              </w:rPr>
            </w:pPr>
            <w:r w:rsidRPr="00E324BB">
              <w:rPr>
                <w:rFonts w:ascii="Times New Roman" w:hAnsi="Times New Roman" w:cs="Times New Roman"/>
                <w:b/>
                <w:sz w:val="20"/>
                <w:szCs w:val="20"/>
              </w:rPr>
              <w:t>11.3</w:t>
            </w:r>
          </w:p>
        </w:tc>
        <w:tc>
          <w:tcPr>
            <w:tcW w:w="900"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vAlign w:val="bottom"/>
          </w:tcPr>
          <w:p w:rsidR="00FA4D30" w:rsidRPr="00E324BB" w:rsidRDefault="00FA4D30" w:rsidP="00FA4D30">
            <w:pPr>
              <w:spacing w:after="0"/>
              <w:jc w:val="center"/>
              <w:rPr>
                <w:rFonts w:ascii="Times New Roman" w:hAnsi="Times New Roman" w:cs="Times New Roman"/>
                <w:b/>
                <w:sz w:val="20"/>
                <w:szCs w:val="20"/>
              </w:rPr>
            </w:pPr>
            <w:r w:rsidRPr="00E324BB">
              <w:rPr>
                <w:rFonts w:ascii="Times New Roman" w:hAnsi="Times New Roman" w:cs="Times New Roman"/>
                <w:b/>
                <w:sz w:val="20"/>
                <w:szCs w:val="20"/>
              </w:rPr>
              <w:t>59.1</w:t>
            </w:r>
          </w:p>
        </w:tc>
        <w:tc>
          <w:tcPr>
            <w:tcW w:w="1463"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vAlign w:val="bottom"/>
          </w:tcPr>
          <w:p w:rsidR="00FA4D30" w:rsidRPr="00E324BB" w:rsidRDefault="00FA4D30" w:rsidP="00FA4D30">
            <w:pPr>
              <w:spacing w:after="0"/>
              <w:jc w:val="center"/>
              <w:rPr>
                <w:rFonts w:ascii="Times New Roman" w:hAnsi="Times New Roman" w:cs="Times New Roman"/>
                <w:b/>
                <w:sz w:val="20"/>
                <w:szCs w:val="20"/>
              </w:rPr>
            </w:pPr>
            <w:r w:rsidRPr="00E324BB">
              <w:rPr>
                <w:rFonts w:ascii="Times New Roman" w:hAnsi="Times New Roman" w:cs="Times New Roman"/>
                <w:b/>
                <w:sz w:val="20"/>
                <w:szCs w:val="20"/>
              </w:rPr>
              <w:t>36</w:t>
            </w:r>
          </w:p>
        </w:tc>
        <w:tc>
          <w:tcPr>
            <w:tcW w:w="1310" w:type="dxa"/>
            <w:vMerge w:val="restart"/>
            <w:tcBorders>
              <w:top w:val="single" w:sz="4" w:space="0" w:color="000000"/>
              <w:left w:val="single" w:sz="4" w:space="0" w:color="000000"/>
              <w:bottom w:val="single" w:sz="4" w:space="0" w:color="auto"/>
              <w:right w:val="single" w:sz="12" w:space="0" w:color="auto"/>
            </w:tcBorders>
            <w:vAlign w:val="center"/>
          </w:tcPr>
          <w:p w:rsidR="00FA4D30" w:rsidRPr="00E324BB" w:rsidRDefault="00FA4D30" w:rsidP="00FA4D30">
            <w:pPr>
              <w:spacing w:after="0" w:line="240" w:lineRule="auto"/>
              <w:jc w:val="center"/>
              <w:rPr>
                <w:rFonts w:ascii="Times New Roman" w:hAnsi="Times New Roman" w:cs="Times New Roman"/>
                <w:b/>
                <w:sz w:val="20"/>
                <w:lang w:val="en-GB"/>
              </w:rPr>
            </w:pPr>
            <w:r w:rsidRPr="00E324BB">
              <w:rPr>
                <w:rFonts w:ascii="Times New Roman" w:hAnsi="Times New Roman" w:cs="Times New Roman"/>
                <w:b/>
                <w:sz w:val="20"/>
                <w:lang w:val="en-GB"/>
              </w:rPr>
              <w:t>p = 0.02</w:t>
            </w:r>
          </w:p>
        </w:tc>
      </w:tr>
      <w:tr w:rsidR="00FA4D30" w:rsidRPr="00E324BB" w:rsidTr="00583693">
        <w:trPr>
          <w:trHeight w:val="115"/>
        </w:trPr>
        <w:tc>
          <w:tcPr>
            <w:tcW w:w="1083" w:type="dxa"/>
            <w:vMerge/>
            <w:tcBorders>
              <w:left w:val="single" w:sz="12" w:space="0" w:color="auto"/>
              <w:bottom w:val="single" w:sz="12" w:space="0" w:color="auto"/>
              <w:right w:val="single" w:sz="4" w:space="0" w:color="000000"/>
            </w:tcBorders>
            <w:shd w:val="clear" w:color="auto" w:fill="auto"/>
            <w:vAlign w:val="center"/>
          </w:tcPr>
          <w:p w:rsidR="00FA4D30" w:rsidRPr="00E324BB" w:rsidRDefault="00FA4D30" w:rsidP="00FA4D30">
            <w:pPr>
              <w:spacing w:after="0" w:line="240" w:lineRule="auto"/>
              <w:jc w:val="center"/>
              <w:rPr>
                <w:rFonts w:ascii="Times New Roman" w:hAnsi="Times New Roman" w:cs="Times New Roman"/>
                <w:b/>
                <w:bCs/>
                <w:color w:val="000000"/>
                <w:sz w:val="20"/>
                <w:lang w:val="en-GB"/>
              </w:rPr>
            </w:pPr>
          </w:p>
        </w:tc>
        <w:tc>
          <w:tcPr>
            <w:tcW w:w="2387" w:type="dxa"/>
            <w:tcBorders>
              <w:top w:val="single" w:sz="2" w:space="0" w:color="808080" w:themeColor="background1" w:themeShade="80"/>
              <w:left w:val="single" w:sz="4" w:space="0" w:color="000000"/>
              <w:bottom w:val="single" w:sz="4" w:space="0" w:color="000000"/>
              <w:right w:val="single" w:sz="4" w:space="0" w:color="000000"/>
            </w:tcBorders>
          </w:tcPr>
          <w:p w:rsidR="00FA4D30" w:rsidRPr="00E324BB" w:rsidRDefault="00FA4D30" w:rsidP="00FA4D30">
            <w:pPr>
              <w:spacing w:after="0" w:line="240" w:lineRule="auto"/>
              <w:rPr>
                <w:rFonts w:ascii="Times New Roman" w:hAnsi="Times New Roman" w:cs="Times New Roman"/>
                <w:b/>
                <w:bCs/>
                <w:color w:val="000000"/>
                <w:sz w:val="20"/>
                <w:lang w:val="en-GB"/>
              </w:rPr>
            </w:pPr>
            <w:r w:rsidRPr="00E324BB">
              <w:rPr>
                <w:rFonts w:ascii="Times New Roman" w:hAnsi="Times New Roman" w:cs="Times New Roman"/>
                <w:b/>
                <w:bCs/>
                <w:color w:val="000000"/>
                <w:sz w:val="20"/>
                <w:lang w:val="en-GB"/>
              </w:rPr>
              <w:t>Pollen Allergy</w:t>
            </w:r>
          </w:p>
        </w:tc>
        <w:tc>
          <w:tcPr>
            <w:tcW w:w="1170" w:type="dxa"/>
            <w:tcBorders>
              <w:top w:val="single" w:sz="2" w:space="0" w:color="808080" w:themeColor="background1" w:themeShade="80"/>
              <w:left w:val="single" w:sz="4" w:space="0" w:color="000000"/>
              <w:bottom w:val="single" w:sz="4" w:space="0" w:color="000000"/>
              <w:right w:val="single" w:sz="4" w:space="0" w:color="000000"/>
            </w:tcBorders>
            <w:shd w:val="clear" w:color="auto" w:fill="auto"/>
            <w:noWrap/>
            <w:vAlign w:val="bottom"/>
          </w:tcPr>
          <w:p w:rsidR="00FA4D30" w:rsidRPr="00E324BB" w:rsidRDefault="00FA4D30" w:rsidP="00FA4D30">
            <w:pPr>
              <w:spacing w:after="0"/>
              <w:jc w:val="center"/>
              <w:rPr>
                <w:rFonts w:ascii="Times New Roman" w:hAnsi="Times New Roman" w:cs="Times New Roman"/>
                <w:color w:val="000000"/>
                <w:sz w:val="20"/>
                <w:szCs w:val="20"/>
                <w:lang w:val="en-GB"/>
              </w:rPr>
            </w:pPr>
            <w:r w:rsidRPr="00E324BB">
              <w:rPr>
                <w:rFonts w:ascii="Times New Roman" w:hAnsi="Times New Roman" w:cs="Times New Roman"/>
                <w:color w:val="000000"/>
                <w:sz w:val="20"/>
                <w:szCs w:val="20"/>
              </w:rPr>
              <w:t>-42.1</w:t>
            </w:r>
          </w:p>
        </w:tc>
        <w:tc>
          <w:tcPr>
            <w:tcW w:w="900" w:type="dxa"/>
            <w:tcBorders>
              <w:top w:val="single" w:sz="2" w:space="0" w:color="808080" w:themeColor="background1" w:themeShade="80"/>
              <w:left w:val="single" w:sz="4" w:space="0" w:color="000000"/>
              <w:bottom w:val="single" w:sz="4" w:space="0" w:color="000000"/>
              <w:right w:val="single" w:sz="4" w:space="0" w:color="000000"/>
            </w:tcBorders>
            <w:shd w:val="clear" w:color="auto" w:fill="auto"/>
            <w:vAlign w:val="bottom"/>
          </w:tcPr>
          <w:p w:rsidR="00FA4D30" w:rsidRPr="00E324BB" w:rsidRDefault="00FA4D30" w:rsidP="00FA4D3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-65.5</w:t>
            </w:r>
          </w:p>
        </w:tc>
        <w:tc>
          <w:tcPr>
            <w:tcW w:w="900" w:type="dxa"/>
            <w:tcBorders>
              <w:top w:val="single" w:sz="2" w:space="0" w:color="808080" w:themeColor="background1" w:themeShade="80"/>
              <w:left w:val="single" w:sz="4" w:space="0" w:color="000000"/>
              <w:bottom w:val="single" w:sz="4" w:space="0" w:color="000000"/>
              <w:right w:val="single" w:sz="4" w:space="0" w:color="000000"/>
            </w:tcBorders>
            <w:shd w:val="clear" w:color="auto" w:fill="auto"/>
            <w:vAlign w:val="bottom"/>
          </w:tcPr>
          <w:p w:rsidR="00FA4D30" w:rsidRPr="00E324BB" w:rsidRDefault="00FA4D30" w:rsidP="00FA4D3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-2.7</w:t>
            </w:r>
          </w:p>
        </w:tc>
        <w:tc>
          <w:tcPr>
            <w:tcW w:w="1463" w:type="dxa"/>
            <w:tcBorders>
              <w:top w:val="single" w:sz="2" w:space="0" w:color="808080" w:themeColor="background1" w:themeShade="80"/>
              <w:left w:val="single" w:sz="4" w:space="0" w:color="000000"/>
              <w:bottom w:val="single" w:sz="4" w:space="0" w:color="000000"/>
              <w:right w:val="single" w:sz="4" w:space="0" w:color="000000"/>
            </w:tcBorders>
            <w:shd w:val="clear" w:color="auto" w:fill="auto"/>
            <w:vAlign w:val="bottom"/>
          </w:tcPr>
          <w:p w:rsidR="00FA4D30" w:rsidRPr="00E324BB" w:rsidRDefault="00FA4D30" w:rsidP="00FA4D3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20</w:t>
            </w:r>
          </w:p>
        </w:tc>
        <w:tc>
          <w:tcPr>
            <w:tcW w:w="1310" w:type="dxa"/>
            <w:vMerge/>
            <w:tcBorders>
              <w:left w:val="single" w:sz="4" w:space="0" w:color="000000"/>
              <w:bottom w:val="single" w:sz="4" w:space="0" w:color="000000"/>
              <w:right w:val="single" w:sz="12" w:space="0" w:color="auto"/>
            </w:tcBorders>
            <w:vAlign w:val="center"/>
          </w:tcPr>
          <w:p w:rsidR="00FA4D30" w:rsidRPr="00E324BB" w:rsidRDefault="00FA4D30" w:rsidP="00FA4D30">
            <w:pPr>
              <w:spacing w:after="0" w:line="240" w:lineRule="auto"/>
              <w:jc w:val="center"/>
              <w:rPr>
                <w:rFonts w:ascii="Times New Roman" w:hAnsi="Times New Roman" w:cs="Times New Roman"/>
                <w:sz w:val="20"/>
                <w:lang w:val="en-GB"/>
              </w:rPr>
            </w:pPr>
          </w:p>
        </w:tc>
      </w:tr>
      <w:tr w:rsidR="00FA4D30" w:rsidRPr="00E324BB" w:rsidTr="00583693">
        <w:trPr>
          <w:trHeight w:val="115"/>
        </w:trPr>
        <w:tc>
          <w:tcPr>
            <w:tcW w:w="1083" w:type="dxa"/>
            <w:vMerge/>
            <w:tcBorders>
              <w:left w:val="single" w:sz="12" w:space="0" w:color="auto"/>
              <w:bottom w:val="single" w:sz="12" w:space="0" w:color="auto"/>
              <w:right w:val="single" w:sz="4" w:space="0" w:color="000000"/>
            </w:tcBorders>
            <w:shd w:val="clear" w:color="auto" w:fill="auto"/>
            <w:vAlign w:val="center"/>
          </w:tcPr>
          <w:p w:rsidR="00FA4D30" w:rsidRPr="00E324BB" w:rsidRDefault="00FA4D30" w:rsidP="00FA4D30">
            <w:pPr>
              <w:spacing w:after="0" w:line="240" w:lineRule="auto"/>
              <w:jc w:val="center"/>
              <w:rPr>
                <w:rFonts w:ascii="Times New Roman" w:hAnsi="Times New Roman" w:cs="Times New Roman"/>
                <w:b/>
                <w:bCs/>
                <w:color w:val="000000"/>
                <w:sz w:val="20"/>
                <w:lang w:val="en-GB"/>
              </w:rPr>
            </w:pPr>
          </w:p>
        </w:tc>
        <w:tc>
          <w:tcPr>
            <w:tcW w:w="2387" w:type="dxa"/>
            <w:tcBorders>
              <w:top w:val="single" w:sz="4" w:space="0" w:color="000000"/>
              <w:left w:val="single" w:sz="4" w:space="0" w:color="000000"/>
              <w:bottom w:val="single" w:sz="2" w:space="0" w:color="808080" w:themeColor="background1" w:themeShade="80"/>
              <w:right w:val="single" w:sz="4" w:space="0" w:color="000000"/>
            </w:tcBorders>
          </w:tcPr>
          <w:p w:rsidR="00FA4D30" w:rsidRPr="00E324BB" w:rsidRDefault="00FA4D30" w:rsidP="00FA4D30">
            <w:pPr>
              <w:spacing w:after="0" w:line="240" w:lineRule="auto"/>
              <w:rPr>
                <w:rFonts w:ascii="Times New Roman" w:hAnsi="Times New Roman" w:cs="Times New Roman"/>
                <w:b/>
                <w:bCs/>
                <w:color w:val="000000"/>
                <w:sz w:val="20"/>
                <w:lang w:val="en-GB"/>
              </w:rPr>
            </w:pPr>
            <w:r w:rsidRPr="00E324BB">
              <w:rPr>
                <w:rFonts w:ascii="Times New Roman" w:hAnsi="Times New Roman" w:cs="Times New Roman"/>
                <w:b/>
                <w:bCs/>
                <w:color w:val="000000"/>
                <w:sz w:val="20"/>
                <w:lang w:val="en-GB"/>
              </w:rPr>
              <w:t>No Fur Allergy</w:t>
            </w:r>
          </w:p>
        </w:tc>
        <w:tc>
          <w:tcPr>
            <w:tcW w:w="1170"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noWrap/>
            <w:vAlign w:val="bottom"/>
          </w:tcPr>
          <w:p w:rsidR="00FA4D30" w:rsidRPr="00E324BB" w:rsidRDefault="00FA4D30" w:rsidP="00FA4D30">
            <w:pPr>
              <w:spacing w:after="0"/>
              <w:jc w:val="center"/>
              <w:rPr>
                <w:rFonts w:ascii="Times New Roman" w:hAnsi="Times New Roman" w:cs="Times New Roman"/>
                <w:b/>
                <w:sz w:val="20"/>
                <w:szCs w:val="20"/>
              </w:rPr>
            </w:pPr>
            <w:r w:rsidRPr="00E324BB">
              <w:rPr>
                <w:rFonts w:ascii="Times New Roman" w:hAnsi="Times New Roman" w:cs="Times New Roman"/>
                <w:b/>
                <w:sz w:val="20"/>
                <w:szCs w:val="20"/>
              </w:rPr>
              <w:t>31.2</w:t>
            </w:r>
          </w:p>
        </w:tc>
        <w:tc>
          <w:tcPr>
            <w:tcW w:w="900"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vAlign w:val="bottom"/>
          </w:tcPr>
          <w:p w:rsidR="00FA4D30" w:rsidRPr="00E324BB" w:rsidRDefault="00FA4D30" w:rsidP="00FA4D30">
            <w:pPr>
              <w:spacing w:after="0"/>
              <w:jc w:val="center"/>
              <w:rPr>
                <w:rFonts w:ascii="Times New Roman" w:hAnsi="Times New Roman" w:cs="Times New Roman"/>
                <w:b/>
                <w:sz w:val="20"/>
                <w:szCs w:val="20"/>
              </w:rPr>
            </w:pPr>
            <w:r w:rsidRPr="00E324BB">
              <w:rPr>
                <w:rFonts w:ascii="Times New Roman" w:hAnsi="Times New Roman" w:cs="Times New Roman"/>
                <w:b/>
                <w:sz w:val="20"/>
                <w:szCs w:val="20"/>
              </w:rPr>
              <w:t>8.5</w:t>
            </w:r>
          </w:p>
        </w:tc>
        <w:tc>
          <w:tcPr>
            <w:tcW w:w="900"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vAlign w:val="bottom"/>
          </w:tcPr>
          <w:p w:rsidR="00FA4D30" w:rsidRPr="00E324BB" w:rsidRDefault="00FA4D30" w:rsidP="00FA4D30">
            <w:pPr>
              <w:spacing w:after="0"/>
              <w:jc w:val="center"/>
              <w:rPr>
                <w:rFonts w:ascii="Times New Roman" w:hAnsi="Times New Roman" w:cs="Times New Roman"/>
                <w:b/>
                <w:sz w:val="20"/>
                <w:szCs w:val="20"/>
              </w:rPr>
            </w:pPr>
            <w:r w:rsidRPr="00E324BB">
              <w:rPr>
                <w:rFonts w:ascii="Times New Roman" w:hAnsi="Times New Roman" w:cs="Times New Roman"/>
                <w:b/>
                <w:sz w:val="20"/>
                <w:szCs w:val="20"/>
              </w:rPr>
              <w:t>58.7</w:t>
            </w:r>
          </w:p>
        </w:tc>
        <w:tc>
          <w:tcPr>
            <w:tcW w:w="1463"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vAlign w:val="bottom"/>
          </w:tcPr>
          <w:p w:rsidR="00FA4D30" w:rsidRPr="00E324BB" w:rsidRDefault="00FA4D30" w:rsidP="00FA4D30">
            <w:pPr>
              <w:spacing w:after="0"/>
              <w:jc w:val="center"/>
              <w:rPr>
                <w:rFonts w:ascii="Times New Roman" w:hAnsi="Times New Roman" w:cs="Times New Roman"/>
                <w:b/>
                <w:sz w:val="20"/>
                <w:szCs w:val="20"/>
              </w:rPr>
            </w:pPr>
            <w:r w:rsidRPr="00E324BB">
              <w:rPr>
                <w:rFonts w:ascii="Times New Roman" w:hAnsi="Times New Roman" w:cs="Times New Roman"/>
                <w:b/>
                <w:sz w:val="20"/>
                <w:szCs w:val="20"/>
              </w:rPr>
              <w:t>37</w:t>
            </w:r>
          </w:p>
        </w:tc>
        <w:tc>
          <w:tcPr>
            <w:tcW w:w="1310" w:type="dxa"/>
            <w:vMerge w:val="restart"/>
            <w:tcBorders>
              <w:top w:val="single" w:sz="4" w:space="0" w:color="000000"/>
              <w:left w:val="single" w:sz="4" w:space="0" w:color="000000"/>
              <w:bottom w:val="single" w:sz="4" w:space="0" w:color="auto"/>
              <w:right w:val="single" w:sz="12" w:space="0" w:color="auto"/>
            </w:tcBorders>
            <w:vAlign w:val="center"/>
          </w:tcPr>
          <w:p w:rsidR="00FA4D30" w:rsidRPr="00E324BB" w:rsidRDefault="00FA4D30" w:rsidP="00FA4D30">
            <w:pPr>
              <w:spacing w:after="0" w:line="240" w:lineRule="auto"/>
              <w:jc w:val="center"/>
              <w:rPr>
                <w:rFonts w:ascii="Times New Roman" w:hAnsi="Times New Roman" w:cs="Times New Roman"/>
                <w:sz w:val="20"/>
                <w:lang w:val="en-GB"/>
              </w:rPr>
            </w:pPr>
            <w:r w:rsidRPr="00E324BB">
              <w:rPr>
                <w:rFonts w:ascii="Times New Roman" w:hAnsi="Times New Roman" w:cs="Times New Roman"/>
                <w:sz w:val="20"/>
                <w:lang w:val="en-GB"/>
              </w:rPr>
              <w:t>False Convergence</w:t>
            </w:r>
          </w:p>
        </w:tc>
      </w:tr>
      <w:tr w:rsidR="00FA4D30" w:rsidRPr="00E324BB" w:rsidTr="00583693">
        <w:trPr>
          <w:trHeight w:val="115"/>
        </w:trPr>
        <w:tc>
          <w:tcPr>
            <w:tcW w:w="1083" w:type="dxa"/>
            <w:vMerge/>
            <w:tcBorders>
              <w:left w:val="single" w:sz="12" w:space="0" w:color="auto"/>
              <w:bottom w:val="single" w:sz="12" w:space="0" w:color="auto"/>
              <w:right w:val="single" w:sz="4" w:space="0" w:color="000000"/>
            </w:tcBorders>
            <w:shd w:val="clear" w:color="auto" w:fill="auto"/>
            <w:vAlign w:val="center"/>
          </w:tcPr>
          <w:p w:rsidR="00FA4D30" w:rsidRPr="00E324BB" w:rsidRDefault="00FA4D30" w:rsidP="00FA4D30">
            <w:pPr>
              <w:spacing w:after="0" w:line="240" w:lineRule="auto"/>
              <w:jc w:val="center"/>
              <w:rPr>
                <w:rFonts w:ascii="Times New Roman" w:hAnsi="Times New Roman" w:cs="Times New Roman"/>
                <w:b/>
                <w:bCs/>
                <w:color w:val="000000"/>
                <w:sz w:val="20"/>
                <w:lang w:val="en-GB"/>
              </w:rPr>
            </w:pPr>
          </w:p>
        </w:tc>
        <w:tc>
          <w:tcPr>
            <w:tcW w:w="2387" w:type="dxa"/>
            <w:tcBorders>
              <w:top w:val="single" w:sz="2" w:space="0" w:color="808080" w:themeColor="background1" w:themeShade="80"/>
              <w:left w:val="single" w:sz="4" w:space="0" w:color="000000"/>
              <w:bottom w:val="single" w:sz="4" w:space="0" w:color="auto"/>
              <w:right w:val="single" w:sz="4" w:space="0" w:color="000000"/>
            </w:tcBorders>
          </w:tcPr>
          <w:p w:rsidR="00FA4D30" w:rsidRPr="00E324BB" w:rsidRDefault="00FA4D30" w:rsidP="00FA4D30">
            <w:pPr>
              <w:spacing w:after="0" w:line="240" w:lineRule="auto"/>
              <w:rPr>
                <w:rFonts w:ascii="Times New Roman" w:hAnsi="Times New Roman" w:cs="Times New Roman"/>
                <w:b/>
                <w:bCs/>
                <w:color w:val="000000"/>
                <w:sz w:val="20"/>
                <w:lang w:val="en-GB"/>
              </w:rPr>
            </w:pPr>
            <w:r w:rsidRPr="00E324BB">
              <w:rPr>
                <w:rFonts w:ascii="Times New Roman" w:hAnsi="Times New Roman" w:cs="Times New Roman"/>
                <w:b/>
                <w:bCs/>
                <w:color w:val="000000"/>
                <w:sz w:val="20"/>
                <w:lang w:val="en-GB"/>
              </w:rPr>
              <w:t>Fur Allergy</w:t>
            </w:r>
          </w:p>
        </w:tc>
        <w:tc>
          <w:tcPr>
            <w:tcW w:w="4433" w:type="dxa"/>
            <w:gridSpan w:val="4"/>
            <w:tcBorders>
              <w:top w:val="single" w:sz="2" w:space="0" w:color="808080" w:themeColor="background1" w:themeShade="80"/>
              <w:left w:val="single" w:sz="4" w:space="0" w:color="000000"/>
              <w:bottom w:val="single" w:sz="4" w:space="0" w:color="auto"/>
              <w:right w:val="single" w:sz="4" w:space="0" w:color="000000"/>
            </w:tcBorders>
            <w:shd w:val="clear" w:color="auto" w:fill="auto"/>
            <w:noWrap/>
            <w:vAlign w:val="bottom"/>
          </w:tcPr>
          <w:p w:rsidR="00FA4D30" w:rsidRPr="00E324BB" w:rsidRDefault="00FA4D30" w:rsidP="00FA4D30">
            <w:pPr>
              <w:spacing w:after="0"/>
              <w:jc w:val="center"/>
              <w:rPr>
                <w:rFonts w:ascii="Times New Roman" w:hAnsi="Times New Roman" w:cs="Times New Roman"/>
                <w:color w:val="000000" w:themeColor="text1"/>
                <w:sz w:val="20"/>
                <w:szCs w:val="20"/>
                <w:lang w:val="en-GB"/>
              </w:rPr>
            </w:pPr>
            <w:r w:rsidRPr="00E324BB">
              <w:rPr>
                <w:rFonts w:ascii="Times New Roman" w:hAnsi="Times New Roman" w:cs="Times New Roman"/>
                <w:sz w:val="20"/>
                <w:szCs w:val="20"/>
              </w:rPr>
              <w:t>False</w:t>
            </w:r>
            <w:r w:rsidRPr="00E324BB">
              <w:rPr>
                <w:rFonts w:ascii="Times New Roman" w:hAnsi="Times New Roman" w:cs="Times New Roman"/>
                <w:b/>
                <w:sz w:val="20"/>
                <w:szCs w:val="20"/>
              </w:rPr>
              <w:t xml:space="preserve"> </w:t>
            </w:r>
            <w:r w:rsidRPr="00E324BB">
              <w:rPr>
                <w:rFonts w:ascii="Times New Roman" w:hAnsi="Times New Roman" w:cs="Times New Roman"/>
                <w:sz w:val="20"/>
                <w:szCs w:val="20"/>
                <w:lang w:val="en-GB"/>
              </w:rPr>
              <w:t>Convergence</w:t>
            </w:r>
          </w:p>
        </w:tc>
        <w:tc>
          <w:tcPr>
            <w:tcW w:w="1310" w:type="dxa"/>
            <w:vMerge/>
            <w:tcBorders>
              <w:left w:val="single" w:sz="4" w:space="0" w:color="000000"/>
              <w:bottom w:val="single" w:sz="4" w:space="0" w:color="auto"/>
              <w:right w:val="single" w:sz="12" w:space="0" w:color="auto"/>
            </w:tcBorders>
            <w:vAlign w:val="center"/>
          </w:tcPr>
          <w:p w:rsidR="00FA4D30" w:rsidRPr="00E324BB" w:rsidRDefault="00FA4D30" w:rsidP="00FA4D30">
            <w:pPr>
              <w:spacing w:after="0" w:line="240" w:lineRule="auto"/>
              <w:jc w:val="center"/>
              <w:rPr>
                <w:rFonts w:ascii="Times New Roman" w:hAnsi="Times New Roman" w:cs="Times New Roman"/>
                <w:lang w:val="en-GB"/>
              </w:rPr>
            </w:pPr>
          </w:p>
        </w:tc>
      </w:tr>
      <w:tr w:rsidR="00FA4D30" w:rsidRPr="00E324BB" w:rsidTr="00583693">
        <w:trPr>
          <w:trHeight w:val="72"/>
        </w:trPr>
        <w:tc>
          <w:tcPr>
            <w:tcW w:w="7903" w:type="dxa"/>
            <w:gridSpan w:val="6"/>
            <w:tcBorders>
              <w:top w:val="single" w:sz="12" w:space="0" w:color="auto"/>
              <w:left w:val="nil"/>
              <w:bottom w:val="single" w:sz="12" w:space="0" w:color="auto"/>
              <w:right w:val="nil"/>
            </w:tcBorders>
            <w:shd w:val="clear" w:color="auto" w:fill="auto"/>
            <w:noWrap/>
            <w:vAlign w:val="center"/>
          </w:tcPr>
          <w:p w:rsidR="00FA4D30" w:rsidRPr="00E324BB" w:rsidRDefault="00FA4D30" w:rsidP="00FA4D30">
            <w:pPr>
              <w:spacing w:after="0" w:line="240" w:lineRule="auto"/>
              <w:jc w:val="center"/>
              <w:rPr>
                <w:rFonts w:ascii="Times New Roman" w:eastAsia="Times New Roman" w:hAnsi="Times New Roman" w:cs="Times New Roman"/>
                <w:sz w:val="20"/>
                <w:szCs w:val="20"/>
                <w:lang w:val="en-GB"/>
              </w:rPr>
            </w:pPr>
          </w:p>
        </w:tc>
        <w:tc>
          <w:tcPr>
            <w:tcW w:w="1310" w:type="dxa"/>
            <w:tcBorders>
              <w:top w:val="single" w:sz="12" w:space="0" w:color="auto"/>
              <w:left w:val="nil"/>
              <w:bottom w:val="single" w:sz="12" w:space="0" w:color="auto"/>
              <w:right w:val="nil"/>
            </w:tcBorders>
          </w:tcPr>
          <w:p w:rsidR="00FA4D30" w:rsidRPr="00E324BB" w:rsidRDefault="00FA4D30" w:rsidP="00FA4D30">
            <w:pPr>
              <w:spacing w:after="0" w:line="240" w:lineRule="auto"/>
              <w:rPr>
                <w:rFonts w:ascii="Times New Roman" w:eastAsia="Times New Roman" w:hAnsi="Times New Roman" w:cs="Times New Roman"/>
                <w:sz w:val="2"/>
                <w:szCs w:val="2"/>
                <w:lang w:val="en-GB"/>
              </w:rPr>
            </w:pPr>
          </w:p>
        </w:tc>
      </w:tr>
      <w:tr w:rsidR="00FA4D30" w:rsidRPr="00E324BB" w:rsidTr="00583693">
        <w:trPr>
          <w:trHeight w:val="116"/>
        </w:trPr>
        <w:tc>
          <w:tcPr>
            <w:tcW w:w="1083" w:type="dxa"/>
            <w:vMerge w:val="restart"/>
            <w:tcBorders>
              <w:top w:val="single" w:sz="12" w:space="0" w:color="auto"/>
              <w:left w:val="single" w:sz="12" w:space="0" w:color="auto"/>
              <w:right w:val="single" w:sz="4" w:space="0" w:color="000000"/>
            </w:tcBorders>
            <w:shd w:val="clear" w:color="auto" w:fill="auto"/>
            <w:vAlign w:val="center"/>
            <w:hideMark/>
          </w:tcPr>
          <w:p w:rsidR="00FA4D30" w:rsidRPr="00E324BB" w:rsidRDefault="00FA4D30" w:rsidP="00FA4D30">
            <w:pPr>
              <w:spacing w:after="0" w:line="240" w:lineRule="auto"/>
              <w:jc w:val="center"/>
              <w:rPr>
                <w:rFonts w:ascii="Times New Roman" w:eastAsia="Times New Roman" w:hAnsi="Times New Roman" w:cs="Times New Roman"/>
                <w:b/>
                <w:bCs/>
                <w:color w:val="000000"/>
                <w:sz w:val="20"/>
                <w:szCs w:val="20"/>
                <w:lang w:val="en-GB"/>
              </w:rPr>
            </w:pPr>
            <w:r w:rsidRPr="00E324BB">
              <w:rPr>
                <w:rFonts w:ascii="Times New Roman" w:hAnsi="Times New Roman" w:cs="Times New Roman"/>
                <w:b/>
                <w:bCs/>
                <w:color w:val="000000"/>
                <w:sz w:val="20"/>
                <w:lang w:val="en-GB"/>
              </w:rPr>
              <w:t>2 day lag</w:t>
            </w:r>
          </w:p>
        </w:tc>
        <w:tc>
          <w:tcPr>
            <w:tcW w:w="2387" w:type="dxa"/>
            <w:tcBorders>
              <w:top w:val="single" w:sz="12" w:space="0" w:color="auto"/>
              <w:left w:val="single" w:sz="4" w:space="0" w:color="000000"/>
              <w:bottom w:val="single" w:sz="4" w:space="0" w:color="000000"/>
              <w:right w:val="single" w:sz="4" w:space="0" w:color="000000"/>
            </w:tcBorders>
          </w:tcPr>
          <w:p w:rsidR="00FA4D30" w:rsidRPr="00E324BB" w:rsidRDefault="00FA4D30" w:rsidP="00FA4D30">
            <w:pPr>
              <w:spacing w:after="0" w:line="240" w:lineRule="auto"/>
              <w:rPr>
                <w:rFonts w:ascii="Times New Roman" w:hAnsi="Times New Roman" w:cs="Times New Roman"/>
                <w:color w:val="000000"/>
                <w:lang w:val="en-GB"/>
              </w:rPr>
            </w:pPr>
            <w:r w:rsidRPr="00E324BB">
              <w:rPr>
                <w:rFonts w:ascii="Times New Roman" w:hAnsi="Times New Roman" w:cs="Times New Roman"/>
                <w:b/>
                <w:bCs/>
                <w:color w:val="000000"/>
                <w:sz w:val="20"/>
                <w:lang w:val="en-GB"/>
              </w:rPr>
              <w:t>All Children</w:t>
            </w:r>
          </w:p>
        </w:tc>
        <w:tc>
          <w:tcPr>
            <w:tcW w:w="1170" w:type="dxa"/>
            <w:tcBorders>
              <w:top w:val="single" w:sz="12" w:space="0" w:color="auto"/>
              <w:left w:val="single" w:sz="4" w:space="0" w:color="000000"/>
              <w:bottom w:val="single" w:sz="4" w:space="0" w:color="000000"/>
              <w:right w:val="single" w:sz="4" w:space="0" w:color="000000"/>
            </w:tcBorders>
            <w:shd w:val="clear" w:color="auto" w:fill="auto"/>
            <w:noWrap/>
            <w:vAlign w:val="bottom"/>
          </w:tcPr>
          <w:p w:rsidR="00FA4D30" w:rsidRPr="00E324BB" w:rsidRDefault="00FA4D30" w:rsidP="00FA4D30">
            <w:pPr>
              <w:spacing w:after="0"/>
              <w:jc w:val="center"/>
              <w:rPr>
                <w:rFonts w:ascii="Times New Roman" w:hAnsi="Times New Roman" w:cs="Times New Roman"/>
                <w:color w:val="000000"/>
                <w:sz w:val="20"/>
                <w:szCs w:val="20"/>
                <w:lang w:val="en-GB"/>
              </w:rPr>
            </w:pPr>
            <w:r w:rsidRPr="00E324BB">
              <w:rPr>
                <w:rFonts w:ascii="Times New Roman" w:hAnsi="Times New Roman" w:cs="Times New Roman"/>
                <w:color w:val="000000"/>
                <w:sz w:val="20"/>
                <w:szCs w:val="20"/>
              </w:rPr>
              <w:t>2.7</w:t>
            </w:r>
          </w:p>
        </w:tc>
        <w:tc>
          <w:tcPr>
            <w:tcW w:w="900" w:type="dxa"/>
            <w:tcBorders>
              <w:top w:val="single" w:sz="12" w:space="0" w:color="auto"/>
              <w:left w:val="single" w:sz="4" w:space="0" w:color="000000"/>
              <w:bottom w:val="single" w:sz="4" w:space="0" w:color="000000"/>
              <w:right w:val="single" w:sz="4" w:space="0" w:color="000000"/>
            </w:tcBorders>
            <w:shd w:val="clear" w:color="auto" w:fill="auto"/>
            <w:noWrap/>
            <w:vAlign w:val="bottom"/>
          </w:tcPr>
          <w:p w:rsidR="00FA4D30" w:rsidRPr="00E324BB" w:rsidRDefault="00FA4D30" w:rsidP="00FA4D3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-12.8</w:t>
            </w:r>
          </w:p>
        </w:tc>
        <w:tc>
          <w:tcPr>
            <w:tcW w:w="900" w:type="dxa"/>
            <w:tcBorders>
              <w:top w:val="single" w:sz="12" w:space="0" w:color="auto"/>
              <w:left w:val="single" w:sz="4" w:space="0" w:color="000000"/>
              <w:bottom w:val="single" w:sz="4" w:space="0" w:color="000000"/>
              <w:right w:val="single" w:sz="4" w:space="0" w:color="000000"/>
            </w:tcBorders>
            <w:shd w:val="clear" w:color="auto" w:fill="auto"/>
            <w:noWrap/>
            <w:vAlign w:val="bottom"/>
          </w:tcPr>
          <w:p w:rsidR="00FA4D30" w:rsidRPr="00E324BB" w:rsidRDefault="00FA4D30" w:rsidP="00FA4D3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20.9</w:t>
            </w:r>
          </w:p>
        </w:tc>
        <w:tc>
          <w:tcPr>
            <w:tcW w:w="1463" w:type="dxa"/>
            <w:tcBorders>
              <w:top w:val="single" w:sz="12" w:space="0" w:color="auto"/>
              <w:left w:val="single" w:sz="4" w:space="0" w:color="000000"/>
              <w:bottom w:val="single" w:sz="4" w:space="0" w:color="000000"/>
              <w:right w:val="single" w:sz="4" w:space="0" w:color="000000"/>
            </w:tcBorders>
            <w:shd w:val="clear" w:color="auto" w:fill="auto"/>
            <w:noWrap/>
            <w:vAlign w:val="bottom"/>
          </w:tcPr>
          <w:p w:rsidR="00FA4D30" w:rsidRPr="00E324BB" w:rsidRDefault="00FA4D30" w:rsidP="00FA4D3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50</w:t>
            </w:r>
          </w:p>
        </w:tc>
        <w:tc>
          <w:tcPr>
            <w:tcW w:w="1310" w:type="dxa"/>
            <w:tcBorders>
              <w:top w:val="single" w:sz="12" w:space="0" w:color="auto"/>
              <w:left w:val="single" w:sz="4" w:space="0" w:color="000000"/>
              <w:bottom w:val="single" w:sz="4" w:space="0" w:color="000000"/>
              <w:right w:val="single" w:sz="12" w:space="0" w:color="auto"/>
            </w:tcBorders>
          </w:tcPr>
          <w:p w:rsidR="00FA4D30" w:rsidRPr="00E324BB" w:rsidRDefault="00FA4D30" w:rsidP="00FA4D30">
            <w:pPr>
              <w:spacing w:after="0" w:line="240" w:lineRule="auto"/>
              <w:jc w:val="center"/>
              <w:rPr>
                <w:rFonts w:ascii="Times New Roman" w:hAnsi="Times New Roman" w:cs="Times New Roman"/>
                <w:lang w:val="en-GB"/>
              </w:rPr>
            </w:pPr>
          </w:p>
        </w:tc>
      </w:tr>
      <w:tr w:rsidR="00FA4D30" w:rsidRPr="00E324BB" w:rsidTr="00583693">
        <w:trPr>
          <w:trHeight w:val="115"/>
        </w:trPr>
        <w:tc>
          <w:tcPr>
            <w:tcW w:w="1083" w:type="dxa"/>
            <w:vMerge/>
            <w:tcBorders>
              <w:left w:val="single" w:sz="12" w:space="0" w:color="auto"/>
              <w:right w:val="single" w:sz="4" w:space="0" w:color="000000"/>
            </w:tcBorders>
            <w:shd w:val="clear" w:color="auto" w:fill="auto"/>
            <w:vAlign w:val="center"/>
          </w:tcPr>
          <w:p w:rsidR="00FA4D30" w:rsidRPr="00E324BB" w:rsidRDefault="00FA4D30" w:rsidP="00FA4D30">
            <w:pPr>
              <w:spacing w:after="0" w:line="240" w:lineRule="auto"/>
              <w:jc w:val="center"/>
              <w:rPr>
                <w:rFonts w:ascii="Times New Roman" w:hAnsi="Times New Roman" w:cs="Times New Roman"/>
                <w:b/>
                <w:bCs/>
                <w:color w:val="000000"/>
                <w:sz w:val="20"/>
                <w:lang w:val="en-GB"/>
              </w:rPr>
            </w:pPr>
          </w:p>
        </w:tc>
        <w:tc>
          <w:tcPr>
            <w:tcW w:w="2387" w:type="dxa"/>
            <w:tcBorders>
              <w:top w:val="single" w:sz="4" w:space="0" w:color="000000"/>
              <w:left w:val="single" w:sz="4" w:space="0" w:color="000000"/>
              <w:bottom w:val="single" w:sz="2" w:space="0" w:color="808080"/>
              <w:right w:val="single" w:sz="4" w:space="0" w:color="000000"/>
            </w:tcBorders>
          </w:tcPr>
          <w:p w:rsidR="00FA4D30" w:rsidRPr="00E324BB" w:rsidRDefault="00FA4D30" w:rsidP="00FA4D30">
            <w:pPr>
              <w:spacing w:after="0" w:line="240" w:lineRule="auto"/>
              <w:rPr>
                <w:rFonts w:ascii="Times New Roman" w:hAnsi="Times New Roman" w:cs="Times New Roman"/>
                <w:b/>
                <w:bCs/>
                <w:color w:val="000000"/>
                <w:sz w:val="20"/>
                <w:lang w:val="en-GB"/>
              </w:rPr>
            </w:pPr>
            <w:r w:rsidRPr="00E324BB">
              <w:rPr>
                <w:rFonts w:ascii="Times New Roman" w:hAnsi="Times New Roman" w:cs="Times New Roman"/>
                <w:b/>
                <w:bCs/>
                <w:color w:val="000000"/>
                <w:sz w:val="20"/>
                <w:lang w:val="en-GB"/>
              </w:rPr>
              <w:t>No Allergy</w:t>
            </w:r>
          </w:p>
        </w:tc>
        <w:tc>
          <w:tcPr>
            <w:tcW w:w="1170" w:type="dxa"/>
            <w:tcBorders>
              <w:top w:val="single" w:sz="4" w:space="0" w:color="000000"/>
              <w:left w:val="single" w:sz="4" w:space="0" w:color="000000"/>
              <w:bottom w:val="single" w:sz="2" w:space="0" w:color="808080"/>
              <w:right w:val="single" w:sz="4" w:space="0" w:color="000000"/>
            </w:tcBorders>
            <w:shd w:val="clear" w:color="auto" w:fill="auto"/>
            <w:noWrap/>
            <w:vAlign w:val="bottom"/>
          </w:tcPr>
          <w:p w:rsidR="00FA4D30" w:rsidRPr="00E324BB" w:rsidRDefault="00FA4D30" w:rsidP="00FA4D30">
            <w:pPr>
              <w:spacing w:after="0"/>
              <w:jc w:val="center"/>
              <w:rPr>
                <w:rFonts w:ascii="Times New Roman" w:hAnsi="Times New Roman" w:cs="Times New Roman"/>
                <w:sz w:val="20"/>
                <w:szCs w:val="20"/>
              </w:rPr>
            </w:pPr>
            <w:r w:rsidRPr="00E324BB">
              <w:rPr>
                <w:rFonts w:ascii="Times New Roman" w:hAnsi="Times New Roman" w:cs="Times New Roman"/>
                <w:sz w:val="20"/>
                <w:szCs w:val="20"/>
              </w:rPr>
              <w:t>-15.4</w:t>
            </w:r>
          </w:p>
        </w:tc>
        <w:tc>
          <w:tcPr>
            <w:tcW w:w="900" w:type="dxa"/>
            <w:tcBorders>
              <w:top w:val="single" w:sz="4" w:space="0" w:color="000000"/>
              <w:left w:val="single" w:sz="4" w:space="0" w:color="000000"/>
              <w:bottom w:val="single" w:sz="2" w:space="0" w:color="808080"/>
              <w:right w:val="single" w:sz="4" w:space="0" w:color="000000"/>
            </w:tcBorders>
            <w:shd w:val="clear" w:color="auto" w:fill="auto"/>
            <w:noWrap/>
            <w:vAlign w:val="bottom"/>
          </w:tcPr>
          <w:p w:rsidR="00FA4D30" w:rsidRPr="00E324BB" w:rsidRDefault="00FA4D30" w:rsidP="00FA4D30">
            <w:pPr>
              <w:spacing w:after="0"/>
              <w:jc w:val="center"/>
              <w:rPr>
                <w:rFonts w:ascii="Times New Roman" w:hAnsi="Times New Roman" w:cs="Times New Roman"/>
                <w:sz w:val="20"/>
                <w:szCs w:val="20"/>
              </w:rPr>
            </w:pPr>
            <w:r w:rsidRPr="00E324BB">
              <w:rPr>
                <w:rFonts w:ascii="Times New Roman" w:hAnsi="Times New Roman" w:cs="Times New Roman"/>
                <w:sz w:val="20"/>
                <w:szCs w:val="20"/>
              </w:rPr>
              <w:t> </w:t>
            </w:r>
          </w:p>
        </w:tc>
        <w:tc>
          <w:tcPr>
            <w:tcW w:w="900" w:type="dxa"/>
            <w:tcBorders>
              <w:top w:val="single" w:sz="4" w:space="0" w:color="000000"/>
              <w:left w:val="single" w:sz="4" w:space="0" w:color="000000"/>
              <w:bottom w:val="single" w:sz="2" w:space="0" w:color="808080"/>
              <w:right w:val="single" w:sz="4" w:space="0" w:color="000000"/>
            </w:tcBorders>
            <w:shd w:val="clear" w:color="auto" w:fill="auto"/>
            <w:noWrap/>
            <w:vAlign w:val="bottom"/>
          </w:tcPr>
          <w:p w:rsidR="00FA4D30" w:rsidRPr="00E324BB" w:rsidRDefault="00FA4D30" w:rsidP="00FA4D30">
            <w:pPr>
              <w:spacing w:after="0"/>
              <w:jc w:val="center"/>
              <w:rPr>
                <w:rFonts w:ascii="Times New Roman" w:hAnsi="Times New Roman" w:cs="Times New Roman"/>
                <w:sz w:val="20"/>
                <w:szCs w:val="20"/>
              </w:rPr>
            </w:pPr>
            <w:r w:rsidRPr="00E324BB">
              <w:rPr>
                <w:rFonts w:ascii="Times New Roman" w:hAnsi="Times New Roman" w:cs="Times New Roman"/>
                <w:sz w:val="20"/>
                <w:szCs w:val="20"/>
              </w:rPr>
              <w:t> </w:t>
            </w:r>
          </w:p>
        </w:tc>
        <w:tc>
          <w:tcPr>
            <w:tcW w:w="1463" w:type="dxa"/>
            <w:tcBorders>
              <w:top w:val="single" w:sz="4" w:space="0" w:color="000000"/>
              <w:left w:val="single" w:sz="4" w:space="0" w:color="000000"/>
              <w:bottom w:val="single" w:sz="2" w:space="0" w:color="808080"/>
              <w:right w:val="single" w:sz="4" w:space="0" w:color="000000"/>
            </w:tcBorders>
            <w:shd w:val="clear" w:color="auto" w:fill="auto"/>
            <w:noWrap/>
            <w:vAlign w:val="bottom"/>
          </w:tcPr>
          <w:p w:rsidR="00FA4D30" w:rsidRPr="00E324BB" w:rsidRDefault="00FA4D30" w:rsidP="00FA4D30">
            <w:pPr>
              <w:spacing w:after="0"/>
              <w:jc w:val="center"/>
              <w:rPr>
                <w:rFonts w:ascii="Times New Roman" w:hAnsi="Times New Roman" w:cs="Times New Roman"/>
                <w:sz w:val="20"/>
                <w:szCs w:val="20"/>
              </w:rPr>
            </w:pPr>
            <w:r w:rsidRPr="00E324BB">
              <w:rPr>
                <w:rFonts w:ascii="Times New Roman" w:hAnsi="Times New Roman" w:cs="Times New Roman"/>
                <w:sz w:val="20"/>
                <w:szCs w:val="20"/>
              </w:rPr>
              <w:t>13</w:t>
            </w:r>
          </w:p>
        </w:tc>
        <w:tc>
          <w:tcPr>
            <w:tcW w:w="1310" w:type="dxa"/>
            <w:vMerge w:val="restart"/>
            <w:tcBorders>
              <w:top w:val="single" w:sz="4" w:space="0" w:color="000000"/>
              <w:left w:val="single" w:sz="4" w:space="0" w:color="000000"/>
              <w:right w:val="single" w:sz="12" w:space="0" w:color="auto"/>
            </w:tcBorders>
            <w:vAlign w:val="center"/>
          </w:tcPr>
          <w:p w:rsidR="00FA4D30" w:rsidRPr="00E324BB" w:rsidRDefault="00FA4D30" w:rsidP="00FA4D30">
            <w:pPr>
              <w:spacing w:after="0" w:line="240" w:lineRule="auto"/>
              <w:jc w:val="center"/>
              <w:rPr>
                <w:rFonts w:ascii="Times New Roman" w:hAnsi="Times New Roman" w:cs="Times New Roman"/>
                <w:color w:val="000000"/>
                <w:sz w:val="20"/>
                <w:lang w:val="en-GB"/>
              </w:rPr>
            </w:pPr>
            <w:r w:rsidRPr="00E324BB">
              <w:rPr>
                <w:rFonts w:ascii="Times New Roman" w:hAnsi="Times New Roman" w:cs="Times New Roman"/>
                <w:sz w:val="20"/>
                <w:lang w:val="en-GB"/>
              </w:rPr>
              <w:t>p = 0.89</w:t>
            </w:r>
          </w:p>
        </w:tc>
      </w:tr>
      <w:tr w:rsidR="00FA4D30" w:rsidRPr="00E324BB" w:rsidTr="00583693">
        <w:trPr>
          <w:trHeight w:val="115"/>
        </w:trPr>
        <w:tc>
          <w:tcPr>
            <w:tcW w:w="1083" w:type="dxa"/>
            <w:vMerge/>
            <w:tcBorders>
              <w:left w:val="single" w:sz="12" w:space="0" w:color="auto"/>
              <w:right w:val="single" w:sz="4" w:space="0" w:color="000000"/>
            </w:tcBorders>
            <w:shd w:val="clear" w:color="auto" w:fill="auto"/>
            <w:vAlign w:val="center"/>
          </w:tcPr>
          <w:p w:rsidR="00FA4D30" w:rsidRPr="00E324BB" w:rsidRDefault="00FA4D30" w:rsidP="00FA4D30">
            <w:pPr>
              <w:spacing w:after="0" w:line="240" w:lineRule="auto"/>
              <w:jc w:val="center"/>
              <w:rPr>
                <w:rFonts w:ascii="Times New Roman" w:hAnsi="Times New Roman" w:cs="Times New Roman"/>
                <w:b/>
                <w:bCs/>
                <w:color w:val="000000"/>
                <w:sz w:val="20"/>
                <w:lang w:val="en-GB"/>
              </w:rPr>
            </w:pPr>
          </w:p>
        </w:tc>
        <w:tc>
          <w:tcPr>
            <w:tcW w:w="2387" w:type="dxa"/>
            <w:tcBorders>
              <w:top w:val="single" w:sz="2" w:space="0" w:color="808080"/>
              <w:left w:val="single" w:sz="4" w:space="0" w:color="000000"/>
              <w:bottom w:val="single" w:sz="4" w:space="0" w:color="000000"/>
              <w:right w:val="single" w:sz="4" w:space="0" w:color="000000"/>
            </w:tcBorders>
          </w:tcPr>
          <w:p w:rsidR="00FA4D30" w:rsidRPr="00E324BB" w:rsidRDefault="00FA4D30" w:rsidP="00FA4D30">
            <w:pPr>
              <w:spacing w:after="0" w:line="240" w:lineRule="auto"/>
              <w:rPr>
                <w:rFonts w:ascii="Times New Roman" w:hAnsi="Times New Roman" w:cs="Times New Roman"/>
                <w:color w:val="000000"/>
                <w:lang w:val="en-GB"/>
              </w:rPr>
            </w:pPr>
            <w:r w:rsidRPr="00E324BB">
              <w:rPr>
                <w:rFonts w:ascii="Times New Roman" w:hAnsi="Times New Roman" w:cs="Times New Roman"/>
                <w:b/>
                <w:bCs/>
                <w:color w:val="000000"/>
                <w:sz w:val="20"/>
                <w:lang w:val="en-GB"/>
              </w:rPr>
              <w:t>Presence of Any Allergy</w:t>
            </w:r>
          </w:p>
        </w:tc>
        <w:tc>
          <w:tcPr>
            <w:tcW w:w="1170" w:type="dxa"/>
            <w:tcBorders>
              <w:top w:val="single" w:sz="2" w:space="0" w:color="808080"/>
              <w:left w:val="single" w:sz="4" w:space="0" w:color="000000"/>
              <w:bottom w:val="single" w:sz="4" w:space="0" w:color="000000"/>
              <w:right w:val="single" w:sz="4" w:space="0" w:color="000000"/>
            </w:tcBorders>
            <w:shd w:val="clear" w:color="auto" w:fill="auto"/>
            <w:noWrap/>
            <w:vAlign w:val="bottom"/>
          </w:tcPr>
          <w:p w:rsidR="00FA4D30" w:rsidRPr="00E324BB" w:rsidRDefault="00FA4D30" w:rsidP="00FA4D3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1.7</w:t>
            </w:r>
          </w:p>
        </w:tc>
        <w:tc>
          <w:tcPr>
            <w:tcW w:w="900" w:type="dxa"/>
            <w:tcBorders>
              <w:top w:val="single" w:sz="2" w:space="0" w:color="808080"/>
              <w:left w:val="single" w:sz="4" w:space="0" w:color="000000"/>
              <w:bottom w:val="single" w:sz="4" w:space="0" w:color="000000"/>
              <w:right w:val="single" w:sz="4" w:space="0" w:color="000000"/>
            </w:tcBorders>
            <w:shd w:val="clear" w:color="auto" w:fill="auto"/>
            <w:noWrap/>
            <w:vAlign w:val="bottom"/>
          </w:tcPr>
          <w:p w:rsidR="00FA4D30" w:rsidRPr="00E324BB" w:rsidRDefault="00FA4D30" w:rsidP="00FA4D3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-16.3</w:t>
            </w:r>
          </w:p>
        </w:tc>
        <w:tc>
          <w:tcPr>
            <w:tcW w:w="900" w:type="dxa"/>
            <w:tcBorders>
              <w:top w:val="single" w:sz="2" w:space="0" w:color="808080"/>
              <w:left w:val="single" w:sz="4" w:space="0" w:color="000000"/>
              <w:bottom w:val="single" w:sz="4" w:space="0" w:color="000000"/>
              <w:right w:val="single" w:sz="4" w:space="0" w:color="000000"/>
            </w:tcBorders>
            <w:shd w:val="clear" w:color="auto" w:fill="auto"/>
            <w:noWrap/>
            <w:vAlign w:val="bottom"/>
          </w:tcPr>
          <w:p w:rsidR="00FA4D30" w:rsidRPr="00E324BB" w:rsidRDefault="00FA4D30" w:rsidP="00FA4D3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23.4</w:t>
            </w:r>
          </w:p>
        </w:tc>
        <w:tc>
          <w:tcPr>
            <w:tcW w:w="1463" w:type="dxa"/>
            <w:tcBorders>
              <w:top w:val="single" w:sz="2" w:space="0" w:color="808080"/>
              <w:left w:val="single" w:sz="4" w:space="0" w:color="000000"/>
              <w:bottom w:val="single" w:sz="4" w:space="0" w:color="000000"/>
              <w:right w:val="single" w:sz="4" w:space="0" w:color="000000"/>
            </w:tcBorders>
            <w:shd w:val="clear" w:color="auto" w:fill="auto"/>
            <w:noWrap/>
            <w:vAlign w:val="bottom"/>
          </w:tcPr>
          <w:p w:rsidR="00FA4D30" w:rsidRPr="00E324BB" w:rsidRDefault="00FA4D30" w:rsidP="00FA4D3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37</w:t>
            </w:r>
          </w:p>
        </w:tc>
        <w:tc>
          <w:tcPr>
            <w:tcW w:w="1310" w:type="dxa"/>
            <w:vMerge/>
            <w:tcBorders>
              <w:left w:val="single" w:sz="4" w:space="0" w:color="000000"/>
              <w:bottom w:val="single" w:sz="4" w:space="0" w:color="000000"/>
              <w:right w:val="single" w:sz="12" w:space="0" w:color="auto"/>
            </w:tcBorders>
            <w:vAlign w:val="center"/>
          </w:tcPr>
          <w:p w:rsidR="00FA4D30" w:rsidRPr="00E324BB" w:rsidRDefault="00FA4D30" w:rsidP="00FA4D30">
            <w:pPr>
              <w:spacing w:after="0" w:line="240" w:lineRule="auto"/>
              <w:jc w:val="center"/>
              <w:rPr>
                <w:rFonts w:ascii="Times New Roman" w:hAnsi="Times New Roman" w:cs="Times New Roman"/>
                <w:color w:val="000000"/>
                <w:sz w:val="20"/>
                <w:lang w:val="en-GB"/>
              </w:rPr>
            </w:pPr>
          </w:p>
        </w:tc>
      </w:tr>
      <w:tr w:rsidR="00FA4D30" w:rsidRPr="00E324BB" w:rsidTr="00583693">
        <w:trPr>
          <w:trHeight w:val="115"/>
        </w:trPr>
        <w:tc>
          <w:tcPr>
            <w:tcW w:w="1083" w:type="dxa"/>
            <w:vMerge/>
            <w:tcBorders>
              <w:left w:val="single" w:sz="12" w:space="0" w:color="auto"/>
              <w:bottom w:val="single" w:sz="12" w:space="0" w:color="auto"/>
              <w:right w:val="single" w:sz="4" w:space="0" w:color="000000"/>
            </w:tcBorders>
            <w:shd w:val="clear" w:color="auto" w:fill="auto"/>
            <w:vAlign w:val="center"/>
          </w:tcPr>
          <w:p w:rsidR="00FA4D30" w:rsidRPr="00E324BB" w:rsidRDefault="00FA4D30" w:rsidP="00FA4D30">
            <w:pPr>
              <w:spacing w:after="0" w:line="240" w:lineRule="auto"/>
              <w:jc w:val="center"/>
              <w:rPr>
                <w:rFonts w:ascii="Times New Roman" w:hAnsi="Times New Roman" w:cs="Times New Roman"/>
                <w:b/>
                <w:bCs/>
                <w:color w:val="000000"/>
                <w:sz w:val="20"/>
                <w:lang w:val="en-GB"/>
              </w:rPr>
            </w:pPr>
          </w:p>
        </w:tc>
        <w:tc>
          <w:tcPr>
            <w:tcW w:w="2387" w:type="dxa"/>
            <w:tcBorders>
              <w:top w:val="single" w:sz="4" w:space="0" w:color="000000"/>
              <w:left w:val="single" w:sz="4" w:space="0" w:color="000000"/>
              <w:bottom w:val="single" w:sz="2" w:space="0" w:color="808080" w:themeColor="background1" w:themeShade="80"/>
              <w:right w:val="single" w:sz="4" w:space="0" w:color="000000"/>
            </w:tcBorders>
          </w:tcPr>
          <w:p w:rsidR="00FA4D30" w:rsidRPr="00E324BB" w:rsidRDefault="00FA4D30" w:rsidP="00FA4D30">
            <w:pPr>
              <w:spacing w:after="0" w:line="240" w:lineRule="auto"/>
              <w:rPr>
                <w:rFonts w:ascii="Times New Roman" w:hAnsi="Times New Roman" w:cs="Times New Roman"/>
                <w:b/>
                <w:bCs/>
                <w:color w:val="000000"/>
                <w:sz w:val="20"/>
                <w:lang w:val="en-GB"/>
              </w:rPr>
            </w:pPr>
            <w:r w:rsidRPr="00E324BB">
              <w:rPr>
                <w:rFonts w:ascii="Times New Roman" w:hAnsi="Times New Roman" w:cs="Times New Roman"/>
                <w:b/>
                <w:bCs/>
                <w:color w:val="000000"/>
                <w:sz w:val="20"/>
                <w:lang w:val="en-GB"/>
              </w:rPr>
              <w:t>No Dust Allergy</w:t>
            </w:r>
          </w:p>
        </w:tc>
        <w:tc>
          <w:tcPr>
            <w:tcW w:w="1170"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noWrap/>
            <w:vAlign w:val="bottom"/>
          </w:tcPr>
          <w:p w:rsidR="00FA4D30" w:rsidRPr="00E324BB" w:rsidRDefault="00FA4D30" w:rsidP="00FA4D3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2.3</w:t>
            </w:r>
          </w:p>
        </w:tc>
        <w:tc>
          <w:tcPr>
            <w:tcW w:w="900"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noWrap/>
            <w:vAlign w:val="bottom"/>
          </w:tcPr>
          <w:p w:rsidR="00FA4D30" w:rsidRPr="00E324BB" w:rsidRDefault="00FA4D30" w:rsidP="00FA4D3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-21.5</w:t>
            </w:r>
          </w:p>
        </w:tc>
        <w:tc>
          <w:tcPr>
            <w:tcW w:w="900"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noWrap/>
            <w:vAlign w:val="bottom"/>
          </w:tcPr>
          <w:p w:rsidR="00FA4D30" w:rsidRPr="00E324BB" w:rsidRDefault="00FA4D30" w:rsidP="00FA4D3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33.2</w:t>
            </w:r>
          </w:p>
        </w:tc>
        <w:tc>
          <w:tcPr>
            <w:tcW w:w="1463"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noWrap/>
            <w:vAlign w:val="bottom"/>
          </w:tcPr>
          <w:p w:rsidR="00FA4D30" w:rsidRPr="00E324BB" w:rsidRDefault="00FA4D30" w:rsidP="00FA4D3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23</w:t>
            </w:r>
          </w:p>
        </w:tc>
        <w:tc>
          <w:tcPr>
            <w:tcW w:w="1310" w:type="dxa"/>
            <w:vMerge w:val="restart"/>
            <w:tcBorders>
              <w:top w:val="single" w:sz="4" w:space="0" w:color="000000"/>
              <w:left w:val="single" w:sz="4" w:space="0" w:color="000000"/>
              <w:right w:val="single" w:sz="12" w:space="0" w:color="auto"/>
            </w:tcBorders>
            <w:vAlign w:val="center"/>
          </w:tcPr>
          <w:p w:rsidR="00FA4D30" w:rsidRPr="00E324BB" w:rsidRDefault="00FA4D30" w:rsidP="00FA4D30">
            <w:pPr>
              <w:spacing w:after="0" w:line="240" w:lineRule="auto"/>
              <w:jc w:val="center"/>
              <w:rPr>
                <w:rFonts w:ascii="Times New Roman" w:hAnsi="Times New Roman" w:cs="Times New Roman"/>
                <w:sz w:val="20"/>
                <w:lang w:val="en-GB"/>
              </w:rPr>
            </w:pPr>
            <w:r w:rsidRPr="00E324BB">
              <w:rPr>
                <w:rFonts w:ascii="Times New Roman" w:hAnsi="Times New Roman" w:cs="Times New Roman"/>
                <w:sz w:val="20"/>
                <w:lang w:val="en-GB"/>
              </w:rPr>
              <w:t>p = 0.16</w:t>
            </w:r>
          </w:p>
        </w:tc>
      </w:tr>
      <w:tr w:rsidR="00FA4D30" w:rsidRPr="00E324BB" w:rsidTr="00583693">
        <w:trPr>
          <w:trHeight w:val="115"/>
        </w:trPr>
        <w:tc>
          <w:tcPr>
            <w:tcW w:w="1083" w:type="dxa"/>
            <w:vMerge/>
            <w:tcBorders>
              <w:left w:val="single" w:sz="12" w:space="0" w:color="auto"/>
              <w:bottom w:val="single" w:sz="12" w:space="0" w:color="auto"/>
              <w:right w:val="single" w:sz="4" w:space="0" w:color="000000"/>
            </w:tcBorders>
            <w:shd w:val="clear" w:color="auto" w:fill="auto"/>
            <w:vAlign w:val="center"/>
          </w:tcPr>
          <w:p w:rsidR="00FA4D30" w:rsidRPr="00E324BB" w:rsidRDefault="00FA4D30" w:rsidP="00FA4D30">
            <w:pPr>
              <w:spacing w:after="0" w:line="240" w:lineRule="auto"/>
              <w:jc w:val="center"/>
              <w:rPr>
                <w:rFonts w:ascii="Times New Roman" w:hAnsi="Times New Roman" w:cs="Times New Roman"/>
                <w:b/>
                <w:bCs/>
                <w:color w:val="000000"/>
                <w:sz w:val="20"/>
                <w:lang w:val="en-GB"/>
              </w:rPr>
            </w:pPr>
          </w:p>
        </w:tc>
        <w:tc>
          <w:tcPr>
            <w:tcW w:w="2387" w:type="dxa"/>
            <w:tcBorders>
              <w:top w:val="single" w:sz="2" w:space="0" w:color="808080" w:themeColor="background1" w:themeShade="80"/>
              <w:left w:val="single" w:sz="4" w:space="0" w:color="000000"/>
              <w:bottom w:val="single" w:sz="4" w:space="0" w:color="000000"/>
              <w:right w:val="single" w:sz="4" w:space="0" w:color="000000"/>
            </w:tcBorders>
          </w:tcPr>
          <w:p w:rsidR="00FA4D30" w:rsidRPr="00E324BB" w:rsidRDefault="00FA4D30" w:rsidP="00FA4D30">
            <w:pPr>
              <w:spacing w:after="0" w:line="240" w:lineRule="auto"/>
              <w:rPr>
                <w:rFonts w:ascii="Times New Roman" w:hAnsi="Times New Roman" w:cs="Times New Roman"/>
                <w:b/>
                <w:bCs/>
                <w:color w:val="000000"/>
                <w:sz w:val="20"/>
                <w:lang w:val="en-GB"/>
              </w:rPr>
            </w:pPr>
            <w:r w:rsidRPr="00E324BB">
              <w:rPr>
                <w:rFonts w:ascii="Times New Roman" w:hAnsi="Times New Roman" w:cs="Times New Roman"/>
                <w:b/>
                <w:bCs/>
                <w:color w:val="000000"/>
                <w:sz w:val="20"/>
                <w:lang w:val="en-GB"/>
              </w:rPr>
              <w:t>Dust Allergy</w:t>
            </w:r>
          </w:p>
        </w:tc>
        <w:tc>
          <w:tcPr>
            <w:tcW w:w="1170" w:type="dxa"/>
            <w:tcBorders>
              <w:top w:val="single" w:sz="2" w:space="0" w:color="808080" w:themeColor="background1" w:themeShade="80"/>
              <w:left w:val="single" w:sz="4" w:space="0" w:color="000000"/>
              <w:bottom w:val="single" w:sz="4" w:space="0" w:color="000000"/>
              <w:right w:val="single" w:sz="4" w:space="0" w:color="000000"/>
            </w:tcBorders>
            <w:shd w:val="clear" w:color="auto" w:fill="auto"/>
            <w:noWrap/>
            <w:vAlign w:val="bottom"/>
          </w:tcPr>
          <w:p w:rsidR="00FA4D30" w:rsidRPr="00E324BB" w:rsidRDefault="00FA4D30" w:rsidP="00FA4D3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4.7</w:t>
            </w:r>
          </w:p>
        </w:tc>
        <w:tc>
          <w:tcPr>
            <w:tcW w:w="900" w:type="dxa"/>
            <w:tcBorders>
              <w:top w:val="single" w:sz="2" w:space="0" w:color="808080" w:themeColor="background1" w:themeShade="80"/>
              <w:left w:val="single" w:sz="4" w:space="0" w:color="000000"/>
              <w:bottom w:val="single" w:sz="4" w:space="0" w:color="000000"/>
              <w:right w:val="single" w:sz="4" w:space="0" w:color="000000"/>
            </w:tcBorders>
            <w:shd w:val="clear" w:color="auto" w:fill="auto"/>
            <w:noWrap/>
            <w:vAlign w:val="bottom"/>
          </w:tcPr>
          <w:p w:rsidR="00FA4D30" w:rsidRPr="00E324BB" w:rsidRDefault="00FA4D30" w:rsidP="00FA4D3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-15.6</w:t>
            </w:r>
          </w:p>
        </w:tc>
        <w:tc>
          <w:tcPr>
            <w:tcW w:w="900" w:type="dxa"/>
            <w:tcBorders>
              <w:top w:val="single" w:sz="2" w:space="0" w:color="808080" w:themeColor="background1" w:themeShade="80"/>
              <w:left w:val="single" w:sz="4" w:space="0" w:color="000000"/>
              <w:bottom w:val="single" w:sz="4" w:space="0" w:color="000000"/>
              <w:right w:val="single" w:sz="4" w:space="0" w:color="000000"/>
            </w:tcBorders>
            <w:shd w:val="clear" w:color="auto" w:fill="auto"/>
            <w:noWrap/>
            <w:vAlign w:val="bottom"/>
          </w:tcPr>
          <w:p w:rsidR="00FA4D30" w:rsidRPr="00E324BB" w:rsidRDefault="00FA4D30" w:rsidP="00FA4D3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29.9</w:t>
            </w:r>
          </w:p>
        </w:tc>
        <w:tc>
          <w:tcPr>
            <w:tcW w:w="1463" w:type="dxa"/>
            <w:tcBorders>
              <w:top w:val="single" w:sz="2" w:space="0" w:color="808080" w:themeColor="background1" w:themeShade="80"/>
              <w:left w:val="single" w:sz="4" w:space="0" w:color="000000"/>
              <w:bottom w:val="single" w:sz="4" w:space="0" w:color="000000"/>
              <w:right w:val="single" w:sz="4" w:space="0" w:color="000000"/>
            </w:tcBorders>
            <w:shd w:val="clear" w:color="auto" w:fill="auto"/>
            <w:noWrap/>
            <w:vAlign w:val="bottom"/>
          </w:tcPr>
          <w:p w:rsidR="00FA4D30" w:rsidRPr="00E324BB" w:rsidRDefault="00FA4D30" w:rsidP="00FA4D3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27</w:t>
            </w:r>
          </w:p>
        </w:tc>
        <w:tc>
          <w:tcPr>
            <w:tcW w:w="1310" w:type="dxa"/>
            <w:vMerge/>
            <w:tcBorders>
              <w:left w:val="single" w:sz="4" w:space="0" w:color="000000"/>
              <w:bottom w:val="single" w:sz="4" w:space="0" w:color="000000"/>
              <w:right w:val="single" w:sz="12" w:space="0" w:color="auto"/>
            </w:tcBorders>
            <w:vAlign w:val="center"/>
          </w:tcPr>
          <w:p w:rsidR="00FA4D30" w:rsidRPr="00E324BB" w:rsidRDefault="00FA4D30" w:rsidP="00FA4D30">
            <w:pPr>
              <w:spacing w:after="0" w:line="240" w:lineRule="auto"/>
              <w:jc w:val="center"/>
              <w:rPr>
                <w:rFonts w:ascii="Times New Roman" w:hAnsi="Times New Roman" w:cs="Times New Roman"/>
                <w:sz w:val="20"/>
                <w:lang w:val="en-GB"/>
              </w:rPr>
            </w:pPr>
          </w:p>
        </w:tc>
      </w:tr>
      <w:tr w:rsidR="00FA4D30" w:rsidRPr="00E324BB" w:rsidTr="00583693">
        <w:trPr>
          <w:trHeight w:val="115"/>
        </w:trPr>
        <w:tc>
          <w:tcPr>
            <w:tcW w:w="1083" w:type="dxa"/>
            <w:vMerge/>
            <w:tcBorders>
              <w:left w:val="single" w:sz="12" w:space="0" w:color="auto"/>
              <w:bottom w:val="single" w:sz="12" w:space="0" w:color="auto"/>
              <w:right w:val="single" w:sz="4" w:space="0" w:color="000000"/>
            </w:tcBorders>
            <w:shd w:val="clear" w:color="auto" w:fill="auto"/>
            <w:vAlign w:val="center"/>
          </w:tcPr>
          <w:p w:rsidR="00FA4D30" w:rsidRPr="00E324BB" w:rsidRDefault="00FA4D30" w:rsidP="00FA4D30">
            <w:pPr>
              <w:spacing w:after="0" w:line="240" w:lineRule="auto"/>
              <w:jc w:val="center"/>
              <w:rPr>
                <w:rFonts w:ascii="Times New Roman" w:hAnsi="Times New Roman" w:cs="Times New Roman"/>
                <w:b/>
                <w:bCs/>
                <w:color w:val="000000"/>
                <w:sz w:val="20"/>
                <w:lang w:val="en-GB"/>
              </w:rPr>
            </w:pPr>
          </w:p>
        </w:tc>
        <w:tc>
          <w:tcPr>
            <w:tcW w:w="2387" w:type="dxa"/>
            <w:tcBorders>
              <w:top w:val="single" w:sz="4" w:space="0" w:color="000000"/>
              <w:left w:val="single" w:sz="4" w:space="0" w:color="000000"/>
              <w:bottom w:val="single" w:sz="2" w:space="0" w:color="808080" w:themeColor="background1" w:themeShade="80"/>
              <w:right w:val="single" w:sz="4" w:space="0" w:color="000000"/>
            </w:tcBorders>
          </w:tcPr>
          <w:p w:rsidR="00FA4D30" w:rsidRPr="00E324BB" w:rsidRDefault="00FA4D30" w:rsidP="00FA4D30">
            <w:pPr>
              <w:spacing w:after="0" w:line="240" w:lineRule="auto"/>
              <w:rPr>
                <w:rFonts w:ascii="Times New Roman" w:hAnsi="Times New Roman" w:cs="Times New Roman"/>
                <w:b/>
                <w:bCs/>
                <w:color w:val="000000"/>
                <w:sz w:val="20"/>
                <w:lang w:val="en-GB"/>
              </w:rPr>
            </w:pPr>
            <w:r w:rsidRPr="00E324BB">
              <w:rPr>
                <w:rFonts w:ascii="Times New Roman" w:hAnsi="Times New Roman" w:cs="Times New Roman"/>
                <w:b/>
                <w:bCs/>
                <w:color w:val="000000"/>
                <w:sz w:val="20"/>
                <w:lang w:val="en-GB"/>
              </w:rPr>
              <w:t>No Mould Allergy</w:t>
            </w:r>
          </w:p>
        </w:tc>
        <w:tc>
          <w:tcPr>
            <w:tcW w:w="1170"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noWrap/>
            <w:vAlign w:val="bottom"/>
          </w:tcPr>
          <w:p w:rsidR="00FA4D30" w:rsidRPr="00E324BB" w:rsidRDefault="00FA4D30" w:rsidP="00FA4D3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1.3</w:t>
            </w:r>
          </w:p>
        </w:tc>
        <w:tc>
          <w:tcPr>
            <w:tcW w:w="900"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noWrap/>
            <w:vAlign w:val="bottom"/>
          </w:tcPr>
          <w:p w:rsidR="00FA4D30" w:rsidRPr="00E324BB" w:rsidRDefault="00FA4D30" w:rsidP="00FA4D3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-14.7</w:t>
            </w:r>
          </w:p>
        </w:tc>
        <w:tc>
          <w:tcPr>
            <w:tcW w:w="900"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noWrap/>
            <w:vAlign w:val="bottom"/>
          </w:tcPr>
          <w:p w:rsidR="00FA4D30" w:rsidRPr="00E324BB" w:rsidRDefault="00FA4D30" w:rsidP="00FA4D3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20.4</w:t>
            </w:r>
          </w:p>
        </w:tc>
        <w:tc>
          <w:tcPr>
            <w:tcW w:w="1463"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noWrap/>
            <w:vAlign w:val="bottom"/>
          </w:tcPr>
          <w:p w:rsidR="00FA4D30" w:rsidRPr="00E324BB" w:rsidRDefault="00FA4D30" w:rsidP="00FA4D3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42</w:t>
            </w:r>
          </w:p>
        </w:tc>
        <w:tc>
          <w:tcPr>
            <w:tcW w:w="1310" w:type="dxa"/>
            <w:vMerge w:val="restart"/>
            <w:tcBorders>
              <w:top w:val="single" w:sz="4" w:space="0" w:color="000000"/>
              <w:left w:val="single" w:sz="4" w:space="0" w:color="000000"/>
              <w:right w:val="single" w:sz="12" w:space="0" w:color="auto"/>
            </w:tcBorders>
            <w:vAlign w:val="center"/>
          </w:tcPr>
          <w:p w:rsidR="00FA4D30" w:rsidRPr="00E324BB" w:rsidRDefault="00FA4D30" w:rsidP="00FA4D30">
            <w:pPr>
              <w:spacing w:after="0" w:line="240" w:lineRule="auto"/>
              <w:jc w:val="center"/>
              <w:rPr>
                <w:rFonts w:ascii="Times New Roman" w:hAnsi="Times New Roman" w:cs="Times New Roman"/>
                <w:sz w:val="20"/>
                <w:lang w:val="en-GB"/>
              </w:rPr>
            </w:pPr>
            <w:r w:rsidRPr="00E324BB">
              <w:rPr>
                <w:rFonts w:ascii="Times New Roman" w:hAnsi="Times New Roman" w:cs="Times New Roman"/>
                <w:sz w:val="20"/>
                <w:lang w:val="en-GB"/>
              </w:rPr>
              <w:t>p = 0.61</w:t>
            </w:r>
          </w:p>
        </w:tc>
      </w:tr>
      <w:tr w:rsidR="00FA4D30" w:rsidRPr="00E324BB" w:rsidTr="00FA4D30">
        <w:trPr>
          <w:trHeight w:val="115"/>
        </w:trPr>
        <w:tc>
          <w:tcPr>
            <w:tcW w:w="1083" w:type="dxa"/>
            <w:vMerge/>
            <w:tcBorders>
              <w:left w:val="single" w:sz="12" w:space="0" w:color="auto"/>
              <w:bottom w:val="single" w:sz="12" w:space="0" w:color="auto"/>
              <w:right w:val="single" w:sz="4" w:space="0" w:color="000000"/>
            </w:tcBorders>
            <w:shd w:val="clear" w:color="auto" w:fill="auto"/>
            <w:vAlign w:val="center"/>
          </w:tcPr>
          <w:p w:rsidR="00FA4D30" w:rsidRPr="00E324BB" w:rsidRDefault="00FA4D30" w:rsidP="00FA4D30">
            <w:pPr>
              <w:spacing w:after="0" w:line="240" w:lineRule="auto"/>
              <w:jc w:val="center"/>
              <w:rPr>
                <w:rFonts w:ascii="Times New Roman" w:hAnsi="Times New Roman" w:cs="Times New Roman"/>
                <w:b/>
                <w:bCs/>
                <w:color w:val="000000"/>
                <w:sz w:val="20"/>
                <w:lang w:val="en-GB"/>
              </w:rPr>
            </w:pPr>
          </w:p>
        </w:tc>
        <w:tc>
          <w:tcPr>
            <w:tcW w:w="2387" w:type="dxa"/>
            <w:tcBorders>
              <w:top w:val="single" w:sz="2" w:space="0" w:color="808080" w:themeColor="background1" w:themeShade="80"/>
              <w:left w:val="single" w:sz="4" w:space="0" w:color="000000"/>
              <w:bottom w:val="single" w:sz="4" w:space="0" w:color="000000"/>
              <w:right w:val="single" w:sz="4" w:space="0" w:color="000000"/>
            </w:tcBorders>
          </w:tcPr>
          <w:p w:rsidR="00FA4D30" w:rsidRPr="00E324BB" w:rsidRDefault="00FA4D30" w:rsidP="00FA4D30">
            <w:pPr>
              <w:spacing w:after="0" w:line="240" w:lineRule="auto"/>
              <w:rPr>
                <w:rFonts w:ascii="Times New Roman" w:hAnsi="Times New Roman" w:cs="Times New Roman"/>
                <w:b/>
                <w:bCs/>
                <w:color w:val="000000"/>
                <w:sz w:val="20"/>
                <w:lang w:val="en-GB"/>
              </w:rPr>
            </w:pPr>
            <w:r w:rsidRPr="00E324BB">
              <w:rPr>
                <w:rFonts w:ascii="Times New Roman" w:hAnsi="Times New Roman" w:cs="Times New Roman"/>
                <w:b/>
                <w:bCs/>
                <w:color w:val="000000"/>
                <w:sz w:val="20"/>
                <w:lang w:val="en-GB"/>
              </w:rPr>
              <w:t>Mould Allergy</w:t>
            </w:r>
          </w:p>
        </w:tc>
        <w:tc>
          <w:tcPr>
            <w:tcW w:w="1170" w:type="dxa"/>
            <w:tcBorders>
              <w:top w:val="single" w:sz="2" w:space="0" w:color="808080" w:themeColor="background1" w:themeShade="80"/>
              <w:left w:val="single" w:sz="4" w:space="0" w:color="000000"/>
              <w:bottom w:val="single" w:sz="4" w:space="0" w:color="000000"/>
              <w:right w:val="single" w:sz="4" w:space="0" w:color="000000"/>
            </w:tcBorders>
            <w:shd w:val="clear" w:color="auto" w:fill="auto"/>
            <w:noWrap/>
            <w:vAlign w:val="bottom"/>
          </w:tcPr>
          <w:p w:rsidR="00FA4D30" w:rsidRPr="00E324BB" w:rsidRDefault="00FA4D30" w:rsidP="00FA4D30">
            <w:pPr>
              <w:spacing w:after="0"/>
              <w:jc w:val="center"/>
              <w:rPr>
                <w:rFonts w:ascii="Times New Roman" w:hAnsi="Times New Roman" w:cs="Times New Roman"/>
                <w:sz w:val="20"/>
                <w:szCs w:val="20"/>
              </w:rPr>
            </w:pPr>
            <w:r w:rsidRPr="00E324BB">
              <w:rPr>
                <w:rFonts w:ascii="Times New Roman" w:hAnsi="Times New Roman" w:cs="Times New Roman"/>
                <w:sz w:val="20"/>
                <w:szCs w:val="20"/>
              </w:rPr>
              <w:t>0.5</w:t>
            </w:r>
          </w:p>
        </w:tc>
        <w:tc>
          <w:tcPr>
            <w:tcW w:w="900" w:type="dxa"/>
            <w:tcBorders>
              <w:top w:val="single" w:sz="2" w:space="0" w:color="808080" w:themeColor="background1" w:themeShade="80"/>
              <w:left w:val="single" w:sz="4" w:space="0" w:color="000000"/>
              <w:bottom w:val="single" w:sz="4" w:space="0" w:color="000000"/>
              <w:right w:val="single" w:sz="4" w:space="0" w:color="000000"/>
            </w:tcBorders>
            <w:shd w:val="clear" w:color="auto" w:fill="auto"/>
            <w:vAlign w:val="bottom"/>
          </w:tcPr>
          <w:p w:rsidR="00FA4D30" w:rsidRPr="00E324BB" w:rsidRDefault="00FA4D30" w:rsidP="00FA4D30">
            <w:pPr>
              <w:spacing w:after="0"/>
              <w:jc w:val="center"/>
              <w:rPr>
                <w:rFonts w:ascii="Times New Roman" w:hAnsi="Times New Roman" w:cs="Times New Roman"/>
                <w:sz w:val="20"/>
                <w:szCs w:val="20"/>
              </w:rPr>
            </w:pPr>
            <w:r w:rsidRPr="00E324BB">
              <w:rPr>
                <w:rFonts w:ascii="Times New Roman" w:hAnsi="Times New Roman" w:cs="Times New Roman"/>
                <w:sz w:val="20"/>
                <w:szCs w:val="20"/>
              </w:rPr>
              <w:t>-5.9</w:t>
            </w:r>
          </w:p>
        </w:tc>
        <w:tc>
          <w:tcPr>
            <w:tcW w:w="900" w:type="dxa"/>
            <w:tcBorders>
              <w:top w:val="single" w:sz="2" w:space="0" w:color="808080" w:themeColor="background1" w:themeShade="80"/>
              <w:left w:val="single" w:sz="4" w:space="0" w:color="000000"/>
              <w:bottom w:val="single" w:sz="4" w:space="0" w:color="000000"/>
              <w:right w:val="single" w:sz="4" w:space="0" w:color="000000"/>
            </w:tcBorders>
            <w:shd w:val="clear" w:color="auto" w:fill="auto"/>
            <w:vAlign w:val="bottom"/>
          </w:tcPr>
          <w:p w:rsidR="00FA4D30" w:rsidRPr="00E324BB" w:rsidRDefault="00FA4D30" w:rsidP="00FA4D30">
            <w:pPr>
              <w:spacing w:after="0"/>
              <w:jc w:val="center"/>
              <w:rPr>
                <w:rFonts w:ascii="Times New Roman" w:hAnsi="Times New Roman" w:cs="Times New Roman"/>
                <w:sz w:val="20"/>
                <w:szCs w:val="20"/>
              </w:rPr>
            </w:pPr>
            <w:r w:rsidRPr="00E324BB">
              <w:rPr>
                <w:rFonts w:ascii="Times New Roman" w:hAnsi="Times New Roman" w:cs="Times New Roman"/>
                <w:sz w:val="20"/>
                <w:szCs w:val="20"/>
              </w:rPr>
              <w:t>7.4</w:t>
            </w:r>
          </w:p>
        </w:tc>
        <w:tc>
          <w:tcPr>
            <w:tcW w:w="1463" w:type="dxa"/>
            <w:tcBorders>
              <w:top w:val="single" w:sz="2" w:space="0" w:color="808080" w:themeColor="background1" w:themeShade="80"/>
              <w:left w:val="single" w:sz="4" w:space="0" w:color="000000"/>
              <w:bottom w:val="single" w:sz="4" w:space="0" w:color="000000"/>
              <w:right w:val="single" w:sz="4" w:space="0" w:color="000000"/>
            </w:tcBorders>
            <w:shd w:val="clear" w:color="auto" w:fill="auto"/>
            <w:vAlign w:val="bottom"/>
          </w:tcPr>
          <w:p w:rsidR="00FA4D30" w:rsidRPr="00E324BB" w:rsidRDefault="00FA4D30" w:rsidP="00FA4D30">
            <w:pPr>
              <w:spacing w:after="0"/>
              <w:jc w:val="center"/>
              <w:rPr>
                <w:rFonts w:ascii="Times New Roman" w:hAnsi="Times New Roman" w:cs="Times New Roman"/>
                <w:sz w:val="20"/>
                <w:szCs w:val="20"/>
              </w:rPr>
            </w:pPr>
            <w:r w:rsidRPr="00E324BB">
              <w:rPr>
                <w:rFonts w:ascii="Times New Roman" w:hAnsi="Times New Roman" w:cs="Times New Roman"/>
                <w:sz w:val="20"/>
                <w:szCs w:val="20"/>
              </w:rPr>
              <w:t>8</w:t>
            </w:r>
          </w:p>
        </w:tc>
        <w:tc>
          <w:tcPr>
            <w:tcW w:w="1310" w:type="dxa"/>
            <w:vMerge/>
            <w:tcBorders>
              <w:left w:val="single" w:sz="4" w:space="0" w:color="000000"/>
              <w:bottom w:val="single" w:sz="4" w:space="0" w:color="000000"/>
              <w:right w:val="single" w:sz="12" w:space="0" w:color="auto"/>
            </w:tcBorders>
            <w:vAlign w:val="center"/>
          </w:tcPr>
          <w:p w:rsidR="00FA4D30" w:rsidRPr="00E324BB" w:rsidRDefault="00FA4D30" w:rsidP="00FA4D30">
            <w:pPr>
              <w:spacing w:after="0" w:line="240" w:lineRule="auto"/>
              <w:jc w:val="center"/>
              <w:rPr>
                <w:rFonts w:ascii="Times New Roman" w:hAnsi="Times New Roman" w:cs="Times New Roman"/>
                <w:sz w:val="20"/>
                <w:lang w:val="en-GB"/>
              </w:rPr>
            </w:pPr>
          </w:p>
        </w:tc>
      </w:tr>
      <w:tr w:rsidR="00FA4D30" w:rsidRPr="00E324BB" w:rsidTr="00583693">
        <w:trPr>
          <w:trHeight w:val="115"/>
        </w:trPr>
        <w:tc>
          <w:tcPr>
            <w:tcW w:w="1083" w:type="dxa"/>
            <w:vMerge/>
            <w:tcBorders>
              <w:left w:val="single" w:sz="12" w:space="0" w:color="auto"/>
              <w:bottom w:val="single" w:sz="12" w:space="0" w:color="auto"/>
              <w:right w:val="single" w:sz="4" w:space="0" w:color="000000"/>
            </w:tcBorders>
            <w:shd w:val="clear" w:color="auto" w:fill="auto"/>
            <w:vAlign w:val="center"/>
          </w:tcPr>
          <w:p w:rsidR="00FA4D30" w:rsidRPr="00E324BB" w:rsidRDefault="00FA4D30" w:rsidP="00FA4D30">
            <w:pPr>
              <w:spacing w:after="0" w:line="240" w:lineRule="auto"/>
              <w:jc w:val="center"/>
              <w:rPr>
                <w:rFonts w:ascii="Times New Roman" w:hAnsi="Times New Roman" w:cs="Times New Roman"/>
                <w:b/>
                <w:bCs/>
                <w:color w:val="000000"/>
                <w:sz w:val="20"/>
                <w:lang w:val="en-GB"/>
              </w:rPr>
            </w:pPr>
          </w:p>
        </w:tc>
        <w:tc>
          <w:tcPr>
            <w:tcW w:w="2387" w:type="dxa"/>
            <w:tcBorders>
              <w:top w:val="single" w:sz="4" w:space="0" w:color="000000"/>
              <w:left w:val="single" w:sz="4" w:space="0" w:color="000000"/>
              <w:bottom w:val="single" w:sz="2" w:space="0" w:color="808080" w:themeColor="background1" w:themeShade="80"/>
              <w:right w:val="single" w:sz="4" w:space="0" w:color="000000"/>
            </w:tcBorders>
          </w:tcPr>
          <w:p w:rsidR="00FA4D30" w:rsidRPr="00E324BB" w:rsidRDefault="00FA4D30" w:rsidP="00FA4D30">
            <w:pPr>
              <w:spacing w:after="0" w:line="240" w:lineRule="auto"/>
              <w:rPr>
                <w:rFonts w:ascii="Times New Roman" w:hAnsi="Times New Roman" w:cs="Times New Roman"/>
                <w:b/>
                <w:bCs/>
                <w:color w:val="000000"/>
                <w:sz w:val="20"/>
                <w:lang w:val="en-GB"/>
              </w:rPr>
            </w:pPr>
            <w:r w:rsidRPr="00E324BB">
              <w:rPr>
                <w:rFonts w:ascii="Times New Roman" w:hAnsi="Times New Roman" w:cs="Times New Roman"/>
                <w:b/>
                <w:bCs/>
                <w:color w:val="000000"/>
                <w:sz w:val="20"/>
                <w:lang w:val="en-GB"/>
              </w:rPr>
              <w:t>No Pollen Allergy</w:t>
            </w:r>
          </w:p>
        </w:tc>
        <w:tc>
          <w:tcPr>
            <w:tcW w:w="1170"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noWrap/>
            <w:vAlign w:val="bottom"/>
          </w:tcPr>
          <w:p w:rsidR="00FA4D30" w:rsidRPr="00E324BB" w:rsidRDefault="00FA4D30" w:rsidP="00FA4D30">
            <w:pPr>
              <w:spacing w:after="0"/>
              <w:jc w:val="center"/>
              <w:rPr>
                <w:rFonts w:ascii="Times New Roman" w:hAnsi="Times New Roman" w:cs="Times New Roman"/>
                <w:sz w:val="20"/>
                <w:szCs w:val="20"/>
                <w:lang w:val="en-GB"/>
              </w:rPr>
            </w:pPr>
            <w:r w:rsidRPr="00E324BB">
              <w:rPr>
                <w:rFonts w:ascii="Times New Roman" w:hAnsi="Times New Roman" w:cs="Times New Roman"/>
                <w:sz w:val="20"/>
                <w:szCs w:val="20"/>
              </w:rPr>
              <w:t>9.0</w:t>
            </w:r>
          </w:p>
        </w:tc>
        <w:tc>
          <w:tcPr>
            <w:tcW w:w="900"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vAlign w:val="bottom"/>
          </w:tcPr>
          <w:p w:rsidR="00FA4D30" w:rsidRPr="00E324BB" w:rsidRDefault="00FA4D30" w:rsidP="00FA4D30">
            <w:pPr>
              <w:spacing w:after="0"/>
              <w:jc w:val="center"/>
              <w:rPr>
                <w:rFonts w:ascii="Times New Roman" w:hAnsi="Times New Roman" w:cs="Times New Roman"/>
                <w:sz w:val="20"/>
                <w:szCs w:val="20"/>
              </w:rPr>
            </w:pPr>
            <w:r w:rsidRPr="00E324BB">
              <w:rPr>
                <w:rFonts w:ascii="Times New Roman" w:hAnsi="Times New Roman" w:cs="Times New Roman"/>
                <w:sz w:val="20"/>
                <w:szCs w:val="20"/>
              </w:rPr>
              <w:t>-20.4</w:t>
            </w:r>
          </w:p>
        </w:tc>
        <w:tc>
          <w:tcPr>
            <w:tcW w:w="900"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vAlign w:val="bottom"/>
          </w:tcPr>
          <w:p w:rsidR="00FA4D30" w:rsidRPr="00E324BB" w:rsidRDefault="00FA4D30" w:rsidP="00FA4D30">
            <w:pPr>
              <w:spacing w:after="0"/>
              <w:jc w:val="center"/>
              <w:rPr>
                <w:rFonts w:ascii="Times New Roman" w:hAnsi="Times New Roman" w:cs="Times New Roman"/>
                <w:sz w:val="20"/>
                <w:szCs w:val="20"/>
              </w:rPr>
            </w:pPr>
            <w:r w:rsidRPr="00E324BB">
              <w:rPr>
                <w:rFonts w:ascii="Times New Roman" w:hAnsi="Times New Roman" w:cs="Times New Roman"/>
                <w:sz w:val="20"/>
                <w:szCs w:val="20"/>
              </w:rPr>
              <w:t>49.3</w:t>
            </w:r>
          </w:p>
        </w:tc>
        <w:tc>
          <w:tcPr>
            <w:tcW w:w="1463"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vAlign w:val="bottom"/>
          </w:tcPr>
          <w:p w:rsidR="00FA4D30" w:rsidRPr="00E324BB" w:rsidRDefault="00FA4D30" w:rsidP="00FA4D30">
            <w:pPr>
              <w:spacing w:after="0"/>
              <w:jc w:val="center"/>
              <w:rPr>
                <w:rFonts w:ascii="Times New Roman" w:hAnsi="Times New Roman" w:cs="Times New Roman"/>
                <w:sz w:val="20"/>
                <w:szCs w:val="20"/>
              </w:rPr>
            </w:pPr>
            <w:r w:rsidRPr="00E324BB">
              <w:rPr>
                <w:rFonts w:ascii="Times New Roman" w:hAnsi="Times New Roman" w:cs="Times New Roman"/>
                <w:sz w:val="20"/>
                <w:szCs w:val="20"/>
              </w:rPr>
              <w:t>31</w:t>
            </w:r>
          </w:p>
        </w:tc>
        <w:tc>
          <w:tcPr>
            <w:tcW w:w="1310" w:type="dxa"/>
            <w:vMerge w:val="restart"/>
            <w:tcBorders>
              <w:top w:val="single" w:sz="4" w:space="0" w:color="000000"/>
              <w:left w:val="single" w:sz="4" w:space="0" w:color="000000"/>
              <w:bottom w:val="single" w:sz="4" w:space="0" w:color="auto"/>
              <w:right w:val="single" w:sz="12" w:space="0" w:color="auto"/>
            </w:tcBorders>
            <w:vAlign w:val="center"/>
          </w:tcPr>
          <w:p w:rsidR="00FA4D30" w:rsidRPr="00E324BB" w:rsidRDefault="00FA4D30" w:rsidP="00FA4D30">
            <w:pPr>
              <w:spacing w:after="0" w:line="240" w:lineRule="auto"/>
              <w:jc w:val="center"/>
              <w:rPr>
                <w:rFonts w:ascii="Times New Roman" w:hAnsi="Times New Roman" w:cs="Times New Roman"/>
                <w:sz w:val="20"/>
                <w:lang w:val="en-GB"/>
              </w:rPr>
            </w:pPr>
            <w:r w:rsidRPr="00E324BB">
              <w:rPr>
                <w:rFonts w:ascii="Times New Roman" w:hAnsi="Times New Roman" w:cs="Times New Roman"/>
                <w:sz w:val="20"/>
                <w:lang w:val="en-GB"/>
              </w:rPr>
              <w:t>p = 0.32</w:t>
            </w:r>
          </w:p>
        </w:tc>
      </w:tr>
      <w:tr w:rsidR="00FA4D30" w:rsidRPr="00E324BB" w:rsidTr="00DC0278">
        <w:trPr>
          <w:trHeight w:val="115"/>
        </w:trPr>
        <w:tc>
          <w:tcPr>
            <w:tcW w:w="1083" w:type="dxa"/>
            <w:vMerge/>
            <w:tcBorders>
              <w:left w:val="single" w:sz="12" w:space="0" w:color="auto"/>
              <w:bottom w:val="single" w:sz="12" w:space="0" w:color="auto"/>
              <w:right w:val="single" w:sz="4" w:space="0" w:color="000000"/>
            </w:tcBorders>
            <w:shd w:val="clear" w:color="auto" w:fill="auto"/>
            <w:vAlign w:val="center"/>
          </w:tcPr>
          <w:p w:rsidR="00FA4D30" w:rsidRPr="00E324BB" w:rsidRDefault="00FA4D30" w:rsidP="00FA4D30">
            <w:pPr>
              <w:spacing w:after="0" w:line="240" w:lineRule="auto"/>
              <w:jc w:val="center"/>
              <w:rPr>
                <w:rFonts w:ascii="Times New Roman" w:hAnsi="Times New Roman" w:cs="Times New Roman"/>
                <w:b/>
                <w:bCs/>
                <w:color w:val="000000"/>
                <w:sz w:val="20"/>
                <w:lang w:val="en-GB"/>
              </w:rPr>
            </w:pPr>
          </w:p>
        </w:tc>
        <w:tc>
          <w:tcPr>
            <w:tcW w:w="2387" w:type="dxa"/>
            <w:tcBorders>
              <w:top w:val="single" w:sz="2" w:space="0" w:color="808080" w:themeColor="background1" w:themeShade="80"/>
              <w:left w:val="single" w:sz="4" w:space="0" w:color="000000"/>
              <w:bottom w:val="single" w:sz="4" w:space="0" w:color="000000"/>
              <w:right w:val="single" w:sz="4" w:space="0" w:color="000000"/>
            </w:tcBorders>
          </w:tcPr>
          <w:p w:rsidR="00FA4D30" w:rsidRPr="00E324BB" w:rsidRDefault="00FA4D30" w:rsidP="00FA4D30">
            <w:pPr>
              <w:spacing w:after="0" w:line="240" w:lineRule="auto"/>
              <w:rPr>
                <w:rFonts w:ascii="Times New Roman" w:hAnsi="Times New Roman" w:cs="Times New Roman"/>
                <w:b/>
                <w:bCs/>
                <w:color w:val="000000"/>
                <w:sz w:val="20"/>
                <w:lang w:val="en-GB"/>
              </w:rPr>
            </w:pPr>
            <w:r w:rsidRPr="00E324BB">
              <w:rPr>
                <w:rFonts w:ascii="Times New Roman" w:hAnsi="Times New Roman" w:cs="Times New Roman"/>
                <w:b/>
                <w:bCs/>
                <w:color w:val="000000"/>
                <w:sz w:val="20"/>
                <w:lang w:val="en-GB"/>
              </w:rPr>
              <w:t>Pollen Allergy</w:t>
            </w:r>
          </w:p>
        </w:tc>
        <w:tc>
          <w:tcPr>
            <w:tcW w:w="4433" w:type="dxa"/>
            <w:gridSpan w:val="4"/>
            <w:tcBorders>
              <w:top w:val="single" w:sz="2" w:space="0" w:color="808080" w:themeColor="background1" w:themeShade="80"/>
              <w:left w:val="single" w:sz="4" w:space="0" w:color="000000"/>
              <w:bottom w:val="single" w:sz="4" w:space="0" w:color="000000"/>
              <w:right w:val="single" w:sz="4" w:space="0" w:color="000000"/>
            </w:tcBorders>
            <w:shd w:val="clear" w:color="auto" w:fill="auto"/>
            <w:noWrap/>
            <w:vAlign w:val="bottom"/>
          </w:tcPr>
          <w:p w:rsidR="00FA4D30" w:rsidRPr="00E324BB" w:rsidRDefault="00FA4D30" w:rsidP="00FA4D30">
            <w:pPr>
              <w:spacing w:after="0"/>
              <w:jc w:val="center"/>
              <w:rPr>
                <w:rFonts w:ascii="Times New Roman" w:hAnsi="Times New Roman" w:cs="Times New Roman"/>
                <w:sz w:val="20"/>
                <w:szCs w:val="20"/>
              </w:rPr>
            </w:pPr>
            <w:r w:rsidRPr="00E324BB">
              <w:rPr>
                <w:rFonts w:ascii="Times New Roman" w:hAnsi="Times New Roman" w:cs="Times New Roman"/>
                <w:sz w:val="20"/>
                <w:szCs w:val="20"/>
              </w:rPr>
              <w:t>False</w:t>
            </w:r>
            <w:r w:rsidRPr="00E324BB">
              <w:rPr>
                <w:rFonts w:ascii="Times New Roman" w:hAnsi="Times New Roman" w:cs="Times New Roman"/>
                <w:b/>
                <w:sz w:val="20"/>
                <w:szCs w:val="20"/>
              </w:rPr>
              <w:t xml:space="preserve"> </w:t>
            </w:r>
            <w:r w:rsidRPr="00E324BB">
              <w:rPr>
                <w:rFonts w:ascii="Times New Roman" w:hAnsi="Times New Roman" w:cs="Times New Roman"/>
                <w:sz w:val="20"/>
                <w:szCs w:val="20"/>
                <w:lang w:val="en-GB"/>
              </w:rPr>
              <w:t>Convergence</w:t>
            </w:r>
          </w:p>
        </w:tc>
        <w:tc>
          <w:tcPr>
            <w:tcW w:w="1310" w:type="dxa"/>
            <w:vMerge/>
            <w:tcBorders>
              <w:left w:val="single" w:sz="4" w:space="0" w:color="000000"/>
              <w:bottom w:val="single" w:sz="4" w:space="0" w:color="000000"/>
              <w:right w:val="single" w:sz="12" w:space="0" w:color="auto"/>
            </w:tcBorders>
            <w:vAlign w:val="center"/>
          </w:tcPr>
          <w:p w:rsidR="00FA4D30" w:rsidRPr="00E324BB" w:rsidRDefault="00FA4D30" w:rsidP="00FA4D30">
            <w:pPr>
              <w:spacing w:after="0" w:line="240" w:lineRule="auto"/>
              <w:jc w:val="center"/>
              <w:rPr>
                <w:rFonts w:ascii="Times New Roman" w:hAnsi="Times New Roman" w:cs="Times New Roman"/>
                <w:sz w:val="20"/>
                <w:lang w:val="en-GB"/>
              </w:rPr>
            </w:pPr>
          </w:p>
        </w:tc>
      </w:tr>
      <w:tr w:rsidR="00FA4D30" w:rsidRPr="00E324BB" w:rsidTr="00583693">
        <w:trPr>
          <w:trHeight w:val="115"/>
        </w:trPr>
        <w:tc>
          <w:tcPr>
            <w:tcW w:w="1083" w:type="dxa"/>
            <w:vMerge/>
            <w:tcBorders>
              <w:left w:val="single" w:sz="12" w:space="0" w:color="auto"/>
              <w:bottom w:val="single" w:sz="12" w:space="0" w:color="auto"/>
              <w:right w:val="single" w:sz="4" w:space="0" w:color="000000"/>
            </w:tcBorders>
            <w:shd w:val="clear" w:color="auto" w:fill="auto"/>
            <w:vAlign w:val="center"/>
          </w:tcPr>
          <w:p w:rsidR="00FA4D30" w:rsidRPr="00E324BB" w:rsidRDefault="00FA4D30" w:rsidP="00FA4D30">
            <w:pPr>
              <w:spacing w:after="0" w:line="240" w:lineRule="auto"/>
              <w:jc w:val="center"/>
              <w:rPr>
                <w:rFonts w:ascii="Times New Roman" w:hAnsi="Times New Roman" w:cs="Times New Roman"/>
                <w:b/>
                <w:bCs/>
                <w:color w:val="000000"/>
                <w:sz w:val="20"/>
                <w:lang w:val="en-GB"/>
              </w:rPr>
            </w:pPr>
          </w:p>
        </w:tc>
        <w:tc>
          <w:tcPr>
            <w:tcW w:w="2387" w:type="dxa"/>
            <w:tcBorders>
              <w:top w:val="single" w:sz="4" w:space="0" w:color="000000"/>
              <w:left w:val="single" w:sz="4" w:space="0" w:color="000000"/>
              <w:bottom w:val="single" w:sz="2" w:space="0" w:color="808080" w:themeColor="background1" w:themeShade="80"/>
              <w:right w:val="single" w:sz="4" w:space="0" w:color="000000"/>
            </w:tcBorders>
          </w:tcPr>
          <w:p w:rsidR="00FA4D30" w:rsidRPr="00E324BB" w:rsidRDefault="00FA4D30" w:rsidP="00FA4D30">
            <w:pPr>
              <w:spacing w:after="0" w:line="240" w:lineRule="auto"/>
              <w:rPr>
                <w:rFonts w:ascii="Times New Roman" w:hAnsi="Times New Roman" w:cs="Times New Roman"/>
                <w:b/>
                <w:bCs/>
                <w:color w:val="000000"/>
                <w:sz w:val="20"/>
                <w:lang w:val="en-GB"/>
              </w:rPr>
            </w:pPr>
            <w:r w:rsidRPr="00E324BB">
              <w:rPr>
                <w:rFonts w:ascii="Times New Roman" w:hAnsi="Times New Roman" w:cs="Times New Roman"/>
                <w:b/>
                <w:bCs/>
                <w:color w:val="000000"/>
                <w:sz w:val="20"/>
                <w:lang w:val="en-GB"/>
              </w:rPr>
              <w:t>No Fur Allergy</w:t>
            </w:r>
          </w:p>
        </w:tc>
        <w:tc>
          <w:tcPr>
            <w:tcW w:w="1170"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noWrap/>
            <w:vAlign w:val="bottom"/>
          </w:tcPr>
          <w:p w:rsidR="00FA4D30" w:rsidRPr="00E324BB" w:rsidRDefault="00FA4D30" w:rsidP="00FA4D30">
            <w:pPr>
              <w:spacing w:after="0"/>
              <w:jc w:val="center"/>
              <w:rPr>
                <w:rFonts w:ascii="Times New Roman" w:hAnsi="Times New Roman" w:cs="Times New Roman"/>
                <w:sz w:val="20"/>
                <w:szCs w:val="20"/>
              </w:rPr>
            </w:pPr>
            <w:r w:rsidRPr="00E324BB">
              <w:rPr>
                <w:rFonts w:ascii="Times New Roman" w:hAnsi="Times New Roman" w:cs="Times New Roman"/>
                <w:sz w:val="20"/>
                <w:szCs w:val="20"/>
              </w:rPr>
              <w:t>16.4</w:t>
            </w:r>
          </w:p>
        </w:tc>
        <w:tc>
          <w:tcPr>
            <w:tcW w:w="900"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vAlign w:val="bottom"/>
          </w:tcPr>
          <w:p w:rsidR="00FA4D30" w:rsidRPr="00E324BB" w:rsidRDefault="00FA4D30" w:rsidP="00FA4D30">
            <w:pPr>
              <w:spacing w:after="0"/>
              <w:jc w:val="center"/>
              <w:rPr>
                <w:rFonts w:ascii="Times New Roman" w:hAnsi="Times New Roman" w:cs="Times New Roman"/>
                <w:sz w:val="20"/>
                <w:szCs w:val="20"/>
              </w:rPr>
            </w:pPr>
            <w:r w:rsidRPr="00E324BB">
              <w:rPr>
                <w:rFonts w:ascii="Times New Roman" w:hAnsi="Times New Roman" w:cs="Times New Roman"/>
                <w:sz w:val="20"/>
                <w:szCs w:val="20"/>
              </w:rPr>
              <w:t>-11.6</w:t>
            </w:r>
          </w:p>
        </w:tc>
        <w:tc>
          <w:tcPr>
            <w:tcW w:w="900"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vAlign w:val="bottom"/>
          </w:tcPr>
          <w:p w:rsidR="00FA4D30" w:rsidRPr="00E324BB" w:rsidRDefault="00FA4D30" w:rsidP="00FA4D30">
            <w:pPr>
              <w:spacing w:after="0"/>
              <w:jc w:val="center"/>
              <w:rPr>
                <w:rFonts w:ascii="Times New Roman" w:hAnsi="Times New Roman" w:cs="Times New Roman"/>
                <w:sz w:val="20"/>
                <w:szCs w:val="20"/>
              </w:rPr>
            </w:pPr>
            <w:r w:rsidRPr="00E324BB">
              <w:rPr>
                <w:rFonts w:ascii="Times New Roman" w:hAnsi="Times New Roman" w:cs="Times New Roman"/>
                <w:sz w:val="20"/>
                <w:szCs w:val="20"/>
              </w:rPr>
              <w:t>53.3</w:t>
            </w:r>
          </w:p>
        </w:tc>
        <w:tc>
          <w:tcPr>
            <w:tcW w:w="1463"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vAlign w:val="bottom"/>
          </w:tcPr>
          <w:p w:rsidR="00FA4D30" w:rsidRPr="00E324BB" w:rsidRDefault="00FA4D30" w:rsidP="00FA4D30">
            <w:pPr>
              <w:spacing w:after="0"/>
              <w:jc w:val="center"/>
              <w:rPr>
                <w:rFonts w:ascii="Times New Roman" w:hAnsi="Times New Roman" w:cs="Times New Roman"/>
                <w:sz w:val="20"/>
                <w:szCs w:val="20"/>
              </w:rPr>
            </w:pPr>
            <w:r w:rsidRPr="00E324BB">
              <w:rPr>
                <w:rFonts w:ascii="Times New Roman" w:hAnsi="Times New Roman" w:cs="Times New Roman"/>
                <w:sz w:val="20"/>
                <w:szCs w:val="20"/>
              </w:rPr>
              <w:t>32</w:t>
            </w:r>
          </w:p>
        </w:tc>
        <w:tc>
          <w:tcPr>
            <w:tcW w:w="1310" w:type="dxa"/>
            <w:vMerge w:val="restart"/>
            <w:tcBorders>
              <w:top w:val="single" w:sz="4" w:space="0" w:color="000000"/>
              <w:left w:val="single" w:sz="4" w:space="0" w:color="000000"/>
              <w:bottom w:val="single" w:sz="4" w:space="0" w:color="auto"/>
              <w:right w:val="single" w:sz="12" w:space="0" w:color="auto"/>
            </w:tcBorders>
            <w:vAlign w:val="center"/>
          </w:tcPr>
          <w:p w:rsidR="00FA4D30" w:rsidRPr="00E324BB" w:rsidRDefault="00FA4D30" w:rsidP="00FA4D30">
            <w:pPr>
              <w:spacing w:after="0" w:line="240" w:lineRule="auto"/>
              <w:jc w:val="center"/>
              <w:rPr>
                <w:rFonts w:ascii="Times New Roman" w:hAnsi="Times New Roman" w:cs="Times New Roman"/>
                <w:sz w:val="20"/>
                <w:lang w:val="en-GB"/>
              </w:rPr>
            </w:pPr>
            <w:r w:rsidRPr="00E324BB">
              <w:rPr>
                <w:rFonts w:ascii="Times New Roman" w:hAnsi="Times New Roman" w:cs="Times New Roman"/>
                <w:sz w:val="20"/>
                <w:lang w:val="en-GB"/>
              </w:rPr>
              <w:t>p = 0.56</w:t>
            </w:r>
          </w:p>
        </w:tc>
      </w:tr>
      <w:tr w:rsidR="00FA4D30" w:rsidRPr="00E324BB" w:rsidTr="00583693">
        <w:trPr>
          <w:trHeight w:val="115"/>
        </w:trPr>
        <w:tc>
          <w:tcPr>
            <w:tcW w:w="1083" w:type="dxa"/>
            <w:vMerge/>
            <w:tcBorders>
              <w:left w:val="single" w:sz="12" w:space="0" w:color="auto"/>
              <w:bottom w:val="single" w:sz="12" w:space="0" w:color="auto"/>
              <w:right w:val="single" w:sz="4" w:space="0" w:color="000000"/>
            </w:tcBorders>
            <w:shd w:val="clear" w:color="auto" w:fill="auto"/>
            <w:vAlign w:val="center"/>
          </w:tcPr>
          <w:p w:rsidR="00FA4D30" w:rsidRPr="00E324BB" w:rsidRDefault="00FA4D30" w:rsidP="00FA4D30">
            <w:pPr>
              <w:spacing w:after="0" w:line="240" w:lineRule="auto"/>
              <w:jc w:val="center"/>
              <w:rPr>
                <w:rFonts w:ascii="Times New Roman" w:hAnsi="Times New Roman" w:cs="Times New Roman"/>
                <w:b/>
                <w:bCs/>
                <w:color w:val="000000"/>
                <w:sz w:val="20"/>
                <w:lang w:val="en-GB"/>
              </w:rPr>
            </w:pPr>
          </w:p>
        </w:tc>
        <w:tc>
          <w:tcPr>
            <w:tcW w:w="2387" w:type="dxa"/>
            <w:tcBorders>
              <w:top w:val="single" w:sz="2" w:space="0" w:color="808080" w:themeColor="background1" w:themeShade="80"/>
              <w:left w:val="single" w:sz="4" w:space="0" w:color="000000"/>
              <w:bottom w:val="single" w:sz="12" w:space="0" w:color="auto"/>
              <w:right w:val="single" w:sz="4" w:space="0" w:color="000000"/>
            </w:tcBorders>
          </w:tcPr>
          <w:p w:rsidR="00FA4D30" w:rsidRPr="00E324BB" w:rsidRDefault="00FA4D30" w:rsidP="00FA4D30">
            <w:pPr>
              <w:spacing w:after="0" w:line="240" w:lineRule="auto"/>
              <w:rPr>
                <w:rFonts w:ascii="Times New Roman" w:hAnsi="Times New Roman" w:cs="Times New Roman"/>
                <w:b/>
                <w:bCs/>
                <w:color w:val="000000"/>
                <w:sz w:val="20"/>
                <w:lang w:val="en-GB"/>
              </w:rPr>
            </w:pPr>
            <w:r w:rsidRPr="00E324BB">
              <w:rPr>
                <w:rFonts w:ascii="Times New Roman" w:hAnsi="Times New Roman" w:cs="Times New Roman"/>
                <w:b/>
                <w:bCs/>
                <w:color w:val="000000"/>
                <w:sz w:val="20"/>
                <w:lang w:val="en-GB"/>
              </w:rPr>
              <w:t>Fur Allergy</w:t>
            </w:r>
          </w:p>
        </w:tc>
        <w:tc>
          <w:tcPr>
            <w:tcW w:w="4433" w:type="dxa"/>
            <w:gridSpan w:val="4"/>
            <w:tcBorders>
              <w:top w:val="single" w:sz="2" w:space="0" w:color="808080" w:themeColor="background1" w:themeShade="80"/>
              <w:left w:val="single" w:sz="4" w:space="0" w:color="000000"/>
              <w:bottom w:val="single" w:sz="12" w:space="0" w:color="auto"/>
              <w:right w:val="single" w:sz="4" w:space="0" w:color="000000"/>
            </w:tcBorders>
            <w:shd w:val="clear" w:color="auto" w:fill="auto"/>
            <w:noWrap/>
            <w:vAlign w:val="bottom"/>
          </w:tcPr>
          <w:p w:rsidR="00FA4D30" w:rsidRPr="00E324BB" w:rsidRDefault="00FA4D30" w:rsidP="00FA4D30">
            <w:pPr>
              <w:spacing w:after="0"/>
              <w:jc w:val="center"/>
              <w:rPr>
                <w:rFonts w:ascii="Times New Roman" w:hAnsi="Times New Roman" w:cs="Times New Roman"/>
                <w:b/>
                <w:color w:val="000000" w:themeColor="text1"/>
                <w:sz w:val="20"/>
                <w:szCs w:val="20"/>
                <w:lang w:val="en-GB"/>
              </w:rPr>
            </w:pPr>
            <w:r w:rsidRPr="00E324BB">
              <w:rPr>
                <w:rFonts w:ascii="Times New Roman" w:hAnsi="Times New Roman" w:cs="Times New Roman"/>
                <w:sz w:val="20"/>
                <w:szCs w:val="20"/>
              </w:rPr>
              <w:t>False</w:t>
            </w:r>
            <w:r w:rsidRPr="00E324BB">
              <w:rPr>
                <w:rFonts w:ascii="Times New Roman" w:hAnsi="Times New Roman" w:cs="Times New Roman"/>
                <w:b/>
                <w:sz w:val="20"/>
                <w:szCs w:val="20"/>
              </w:rPr>
              <w:t xml:space="preserve"> </w:t>
            </w:r>
            <w:r w:rsidRPr="00E324BB">
              <w:rPr>
                <w:rFonts w:ascii="Times New Roman" w:hAnsi="Times New Roman" w:cs="Times New Roman"/>
                <w:sz w:val="20"/>
                <w:szCs w:val="20"/>
                <w:lang w:val="en-GB"/>
              </w:rPr>
              <w:t>Convergence</w:t>
            </w:r>
          </w:p>
        </w:tc>
        <w:tc>
          <w:tcPr>
            <w:tcW w:w="1310" w:type="dxa"/>
            <w:vMerge/>
            <w:tcBorders>
              <w:left w:val="single" w:sz="4" w:space="0" w:color="000000"/>
              <w:bottom w:val="single" w:sz="12" w:space="0" w:color="auto"/>
              <w:right w:val="single" w:sz="12" w:space="0" w:color="auto"/>
            </w:tcBorders>
            <w:vAlign w:val="center"/>
          </w:tcPr>
          <w:p w:rsidR="00FA4D30" w:rsidRPr="00E324BB" w:rsidRDefault="00FA4D30" w:rsidP="00FA4D30">
            <w:pPr>
              <w:spacing w:after="0" w:line="240" w:lineRule="auto"/>
              <w:jc w:val="center"/>
              <w:rPr>
                <w:rFonts w:ascii="Times New Roman" w:hAnsi="Times New Roman" w:cs="Times New Roman"/>
                <w:lang w:val="en-GB"/>
              </w:rPr>
            </w:pPr>
          </w:p>
        </w:tc>
      </w:tr>
    </w:tbl>
    <w:p w:rsidR="004120CA" w:rsidRDefault="004120CA" w:rsidP="004120CA"/>
    <w:p w:rsidR="004120CA" w:rsidRDefault="004120CA" w:rsidP="004120CA"/>
    <w:p w:rsidR="004120CA" w:rsidRDefault="004120CA" w:rsidP="004120CA">
      <w:r>
        <w:br w:type="page"/>
      </w:r>
    </w:p>
    <w:p w:rsidR="004120CA" w:rsidRPr="00E324BB" w:rsidRDefault="004120CA" w:rsidP="004120CA">
      <w:pPr>
        <w:spacing w:after="0"/>
        <w:rPr>
          <w:rFonts w:ascii="Times New Roman" w:hAnsi="Times New Roman" w:cs="Times New Roman"/>
          <w:i/>
          <w:lang w:val="en-GB"/>
        </w:rPr>
      </w:pPr>
      <w:r w:rsidRPr="00E324BB">
        <w:rPr>
          <w:rFonts w:ascii="Times New Roman" w:hAnsi="Times New Roman" w:cs="Times New Roman"/>
          <w:b/>
          <w:lang w:val="en-GB"/>
        </w:rPr>
        <w:lastRenderedPageBreak/>
        <w:t xml:space="preserve">Supplemental </w:t>
      </w:r>
      <w:r w:rsidR="00BE1229">
        <w:rPr>
          <w:rFonts w:ascii="Times New Roman" w:hAnsi="Times New Roman" w:cs="Times New Roman"/>
          <w:b/>
          <w:sz w:val="24"/>
          <w:lang w:val="en-GB"/>
        </w:rPr>
        <w:t>Information</w:t>
      </w:r>
      <w:r w:rsidRPr="00E324BB">
        <w:rPr>
          <w:rFonts w:ascii="Times New Roman" w:hAnsi="Times New Roman" w:cs="Times New Roman"/>
          <w:b/>
          <w:lang w:val="en-GB"/>
        </w:rPr>
        <w:t xml:space="preserve">, Table S8. </w:t>
      </w:r>
      <w:r w:rsidRPr="00E324BB">
        <w:rPr>
          <w:rFonts w:ascii="Times New Roman" w:hAnsi="Times New Roman" w:cs="Times New Roman"/>
          <w:i/>
          <w:lang w:val="en-GB"/>
        </w:rPr>
        <w:t>Continued.</w:t>
      </w:r>
    </w:p>
    <w:p w:rsidR="004120CA" w:rsidRDefault="004120CA" w:rsidP="004120CA"/>
    <w:tbl>
      <w:tblPr>
        <w:tblW w:w="9213" w:type="dxa"/>
        <w:tblLook w:val="04A0" w:firstRow="1" w:lastRow="0" w:firstColumn="1" w:lastColumn="0" w:noHBand="0" w:noVBand="1"/>
      </w:tblPr>
      <w:tblGrid>
        <w:gridCol w:w="1083"/>
        <w:gridCol w:w="2387"/>
        <w:gridCol w:w="1170"/>
        <w:gridCol w:w="900"/>
        <w:gridCol w:w="900"/>
        <w:gridCol w:w="1463"/>
        <w:gridCol w:w="1310"/>
      </w:tblGrid>
      <w:tr w:rsidR="004120CA" w:rsidRPr="00E324BB" w:rsidTr="00583693">
        <w:trPr>
          <w:trHeight w:val="449"/>
        </w:trPr>
        <w:tc>
          <w:tcPr>
            <w:tcW w:w="1083" w:type="dxa"/>
            <w:tcBorders>
              <w:top w:val="single" w:sz="12" w:space="0" w:color="auto"/>
              <w:left w:val="single" w:sz="12" w:space="0" w:color="auto"/>
              <w:bottom w:val="single" w:sz="12" w:space="0" w:color="auto"/>
              <w:right w:val="single" w:sz="4" w:space="0" w:color="000000"/>
            </w:tcBorders>
            <w:shd w:val="clear" w:color="auto" w:fill="auto"/>
            <w:noWrap/>
            <w:vAlign w:val="center"/>
            <w:hideMark/>
          </w:tcPr>
          <w:p w:rsidR="004120CA" w:rsidRPr="00E324BB" w:rsidRDefault="004120CA" w:rsidP="00583693">
            <w:pPr>
              <w:spacing w:after="0" w:line="240" w:lineRule="auto"/>
              <w:jc w:val="center"/>
              <w:rPr>
                <w:rFonts w:ascii="Times New Roman" w:eastAsia="Times New Roman" w:hAnsi="Times New Roman" w:cs="Times New Roman"/>
                <w:b/>
                <w:bCs/>
                <w:color w:val="000000"/>
                <w:lang w:val="en-GB"/>
              </w:rPr>
            </w:pPr>
            <w:r w:rsidRPr="00E324BB">
              <w:rPr>
                <w:rFonts w:ascii="Times New Roman" w:eastAsia="Times New Roman" w:hAnsi="Times New Roman" w:cs="Times New Roman"/>
                <w:b/>
                <w:bCs/>
                <w:iCs/>
                <w:color w:val="000000"/>
                <w:sz w:val="36"/>
                <w:lang w:val="en-GB"/>
              </w:rPr>
              <w:t>Sr</w:t>
            </w:r>
          </w:p>
        </w:tc>
        <w:tc>
          <w:tcPr>
            <w:tcW w:w="2387" w:type="dxa"/>
            <w:tcBorders>
              <w:top w:val="single" w:sz="12" w:space="0" w:color="auto"/>
              <w:left w:val="single" w:sz="4" w:space="0" w:color="000000"/>
              <w:bottom w:val="single" w:sz="12" w:space="0" w:color="auto"/>
              <w:right w:val="single" w:sz="4" w:space="0" w:color="000000"/>
            </w:tcBorders>
            <w:vAlign w:val="center"/>
          </w:tcPr>
          <w:p w:rsidR="004120CA" w:rsidRPr="00E324BB" w:rsidRDefault="004120CA" w:rsidP="00583693">
            <w:pPr>
              <w:spacing w:after="0"/>
              <w:jc w:val="center"/>
              <w:rPr>
                <w:rFonts w:ascii="Times New Roman" w:eastAsia="Times New Roman" w:hAnsi="Times New Roman" w:cs="Times New Roman"/>
                <w:b/>
                <w:bCs/>
                <w:color w:val="000000"/>
                <w:lang w:val="en-GB"/>
              </w:rPr>
            </w:pPr>
            <w:r w:rsidRPr="00E324BB">
              <w:rPr>
                <w:rFonts w:ascii="Times New Roman" w:eastAsia="Times New Roman" w:hAnsi="Times New Roman" w:cs="Times New Roman"/>
                <w:b/>
                <w:bCs/>
                <w:color w:val="000000"/>
                <w:lang w:val="en-GB" w:eastAsia="en-GB"/>
              </w:rPr>
              <w:t>Exposure</w:t>
            </w:r>
          </w:p>
          <w:p w:rsidR="004120CA" w:rsidRPr="00E324BB" w:rsidRDefault="004120CA" w:rsidP="00583693">
            <w:pPr>
              <w:spacing w:after="0" w:line="240" w:lineRule="auto"/>
              <w:jc w:val="center"/>
              <w:rPr>
                <w:rFonts w:ascii="Times New Roman" w:eastAsia="Times New Roman" w:hAnsi="Times New Roman" w:cs="Times New Roman"/>
                <w:b/>
                <w:bCs/>
                <w:color w:val="000000"/>
                <w:lang w:val="en-GB"/>
              </w:rPr>
            </w:pPr>
            <w:r w:rsidRPr="00E324BB">
              <w:rPr>
                <w:rFonts w:ascii="Times New Roman" w:eastAsia="Times New Roman" w:hAnsi="Times New Roman" w:cs="Times New Roman"/>
                <w:b/>
                <w:bCs/>
                <w:color w:val="000000"/>
                <w:lang w:val="en-GB" w:eastAsia="en-GB"/>
              </w:rPr>
              <w:t>Lag Period</w:t>
            </w:r>
          </w:p>
        </w:tc>
        <w:tc>
          <w:tcPr>
            <w:tcW w:w="1170" w:type="dxa"/>
            <w:tcBorders>
              <w:top w:val="single" w:sz="12" w:space="0" w:color="auto"/>
              <w:left w:val="single" w:sz="4" w:space="0" w:color="000000"/>
              <w:bottom w:val="single" w:sz="12" w:space="0" w:color="auto"/>
              <w:right w:val="single" w:sz="4" w:space="0" w:color="000000"/>
            </w:tcBorders>
            <w:shd w:val="clear" w:color="auto" w:fill="auto"/>
            <w:noWrap/>
            <w:vAlign w:val="center"/>
            <w:hideMark/>
          </w:tcPr>
          <w:p w:rsidR="004120CA" w:rsidRPr="00E324BB" w:rsidRDefault="004120CA" w:rsidP="00583693">
            <w:pPr>
              <w:spacing w:after="0" w:line="240" w:lineRule="auto"/>
              <w:jc w:val="center"/>
              <w:rPr>
                <w:rFonts w:ascii="Times New Roman" w:eastAsia="Times New Roman" w:hAnsi="Times New Roman" w:cs="Times New Roman"/>
                <w:b/>
                <w:bCs/>
                <w:color w:val="000000"/>
                <w:lang w:val="en-GB"/>
              </w:rPr>
            </w:pPr>
            <w:r w:rsidRPr="00E324BB">
              <w:rPr>
                <w:rFonts w:ascii="Times New Roman" w:eastAsia="Times New Roman" w:hAnsi="Times New Roman" w:cs="Times New Roman"/>
                <w:b/>
                <w:bCs/>
                <w:color w:val="000000"/>
                <w:lang w:val="en-GB"/>
              </w:rPr>
              <w:t>% Change per IQR</w:t>
            </w:r>
          </w:p>
        </w:tc>
        <w:tc>
          <w:tcPr>
            <w:tcW w:w="900" w:type="dxa"/>
            <w:tcBorders>
              <w:top w:val="single" w:sz="12" w:space="0" w:color="auto"/>
              <w:left w:val="single" w:sz="4" w:space="0" w:color="000000"/>
              <w:bottom w:val="single" w:sz="12" w:space="0" w:color="auto"/>
              <w:right w:val="single" w:sz="4" w:space="0" w:color="000000"/>
            </w:tcBorders>
            <w:shd w:val="clear" w:color="auto" w:fill="auto"/>
            <w:noWrap/>
            <w:vAlign w:val="center"/>
            <w:hideMark/>
          </w:tcPr>
          <w:p w:rsidR="004120CA" w:rsidRPr="00E324BB" w:rsidRDefault="004120CA" w:rsidP="00583693">
            <w:pPr>
              <w:spacing w:after="0" w:line="240" w:lineRule="auto"/>
              <w:jc w:val="center"/>
              <w:rPr>
                <w:rFonts w:ascii="Times New Roman" w:eastAsia="Times New Roman" w:hAnsi="Times New Roman" w:cs="Times New Roman"/>
                <w:b/>
                <w:bCs/>
                <w:color w:val="000000"/>
                <w:lang w:val="en-GB"/>
              </w:rPr>
            </w:pPr>
            <w:r w:rsidRPr="00E324BB">
              <w:rPr>
                <w:rFonts w:ascii="Times New Roman" w:eastAsia="Times New Roman" w:hAnsi="Times New Roman" w:cs="Times New Roman"/>
                <w:b/>
                <w:bCs/>
                <w:color w:val="000000"/>
                <w:lang w:val="en-GB"/>
              </w:rPr>
              <w:t xml:space="preserve">Lower 95% CI </w:t>
            </w:r>
          </w:p>
        </w:tc>
        <w:tc>
          <w:tcPr>
            <w:tcW w:w="900" w:type="dxa"/>
            <w:tcBorders>
              <w:top w:val="single" w:sz="12" w:space="0" w:color="auto"/>
              <w:left w:val="single" w:sz="4" w:space="0" w:color="000000"/>
              <w:bottom w:val="single" w:sz="12" w:space="0" w:color="auto"/>
              <w:right w:val="single" w:sz="4" w:space="0" w:color="000000"/>
            </w:tcBorders>
            <w:shd w:val="clear" w:color="auto" w:fill="auto"/>
            <w:noWrap/>
            <w:vAlign w:val="center"/>
            <w:hideMark/>
          </w:tcPr>
          <w:p w:rsidR="004120CA" w:rsidRPr="00E324BB" w:rsidRDefault="004120CA" w:rsidP="00583693">
            <w:pPr>
              <w:spacing w:after="0" w:line="240" w:lineRule="auto"/>
              <w:jc w:val="center"/>
              <w:rPr>
                <w:rFonts w:ascii="Times New Roman" w:eastAsia="Times New Roman" w:hAnsi="Times New Roman" w:cs="Times New Roman"/>
                <w:b/>
                <w:bCs/>
                <w:color w:val="000000"/>
                <w:lang w:val="en-GB"/>
              </w:rPr>
            </w:pPr>
            <w:r w:rsidRPr="00E324BB">
              <w:rPr>
                <w:rFonts w:ascii="Times New Roman" w:eastAsia="Times New Roman" w:hAnsi="Times New Roman" w:cs="Times New Roman"/>
                <w:b/>
                <w:bCs/>
                <w:color w:val="000000"/>
                <w:lang w:val="en-GB"/>
              </w:rPr>
              <w:t>Upper 95% CI</w:t>
            </w:r>
          </w:p>
        </w:tc>
        <w:tc>
          <w:tcPr>
            <w:tcW w:w="1463" w:type="dxa"/>
            <w:tcBorders>
              <w:top w:val="single" w:sz="12" w:space="0" w:color="auto"/>
              <w:left w:val="single" w:sz="4" w:space="0" w:color="000000"/>
              <w:bottom w:val="single" w:sz="12" w:space="0" w:color="auto"/>
              <w:right w:val="single" w:sz="4" w:space="0" w:color="000000"/>
            </w:tcBorders>
            <w:shd w:val="clear" w:color="auto" w:fill="auto"/>
            <w:noWrap/>
            <w:vAlign w:val="center"/>
            <w:hideMark/>
          </w:tcPr>
          <w:p w:rsidR="004120CA" w:rsidRPr="00E324BB" w:rsidRDefault="004120CA" w:rsidP="00583693">
            <w:pPr>
              <w:spacing w:after="0" w:line="240" w:lineRule="auto"/>
              <w:jc w:val="center"/>
              <w:rPr>
                <w:rFonts w:ascii="Times New Roman" w:eastAsia="Times New Roman" w:hAnsi="Times New Roman" w:cs="Times New Roman"/>
                <w:b/>
                <w:bCs/>
                <w:color w:val="000000"/>
                <w:lang w:val="en-GB"/>
              </w:rPr>
            </w:pPr>
            <w:r w:rsidRPr="00E324BB">
              <w:rPr>
                <w:rFonts w:ascii="Times New Roman" w:eastAsia="Times New Roman" w:hAnsi="Times New Roman" w:cs="Times New Roman"/>
                <w:b/>
                <w:bCs/>
                <w:color w:val="000000"/>
                <w:lang w:val="en-GB"/>
              </w:rPr>
              <w:t>Total Observations</w:t>
            </w:r>
          </w:p>
        </w:tc>
        <w:tc>
          <w:tcPr>
            <w:tcW w:w="1310" w:type="dxa"/>
            <w:tcBorders>
              <w:top w:val="single" w:sz="12" w:space="0" w:color="auto"/>
              <w:left w:val="single" w:sz="4" w:space="0" w:color="000000"/>
              <w:bottom w:val="single" w:sz="12" w:space="0" w:color="auto"/>
              <w:right w:val="single" w:sz="12" w:space="0" w:color="auto"/>
            </w:tcBorders>
            <w:vAlign w:val="center"/>
          </w:tcPr>
          <w:p w:rsidR="004120CA" w:rsidRPr="00E324BB" w:rsidRDefault="004120CA" w:rsidP="00583693">
            <w:pPr>
              <w:spacing w:after="0" w:line="240" w:lineRule="auto"/>
              <w:jc w:val="center"/>
              <w:rPr>
                <w:rFonts w:ascii="Times New Roman" w:eastAsia="Times New Roman" w:hAnsi="Times New Roman" w:cs="Times New Roman"/>
                <w:b/>
                <w:bCs/>
                <w:color w:val="000000"/>
                <w:lang w:val="en-GB"/>
              </w:rPr>
            </w:pPr>
            <w:r w:rsidRPr="00E324BB">
              <w:rPr>
                <w:rFonts w:ascii="Times New Roman" w:eastAsia="Times New Roman" w:hAnsi="Times New Roman" w:cs="Times New Roman"/>
                <w:b/>
                <w:bCs/>
                <w:color w:val="000000"/>
                <w:lang w:val="en-GB"/>
              </w:rPr>
              <w:t>Interaction Term</w:t>
            </w:r>
          </w:p>
        </w:tc>
      </w:tr>
      <w:tr w:rsidR="004120CA" w:rsidRPr="00E324BB" w:rsidTr="00583693">
        <w:trPr>
          <w:trHeight w:val="116"/>
        </w:trPr>
        <w:tc>
          <w:tcPr>
            <w:tcW w:w="1083" w:type="dxa"/>
            <w:vMerge w:val="restart"/>
            <w:tcBorders>
              <w:top w:val="single" w:sz="12" w:space="0" w:color="auto"/>
              <w:left w:val="single" w:sz="12" w:space="0" w:color="auto"/>
              <w:right w:val="single" w:sz="4" w:space="0" w:color="000000"/>
            </w:tcBorders>
            <w:shd w:val="clear" w:color="auto" w:fill="auto"/>
            <w:vAlign w:val="center"/>
            <w:hideMark/>
          </w:tcPr>
          <w:p w:rsidR="004120CA" w:rsidRPr="00E324BB" w:rsidRDefault="004120CA" w:rsidP="00583693">
            <w:pPr>
              <w:spacing w:after="0" w:line="240" w:lineRule="auto"/>
              <w:jc w:val="center"/>
              <w:rPr>
                <w:rFonts w:ascii="Times New Roman" w:eastAsia="Times New Roman" w:hAnsi="Times New Roman" w:cs="Times New Roman"/>
                <w:b/>
                <w:bCs/>
                <w:color w:val="000000"/>
                <w:sz w:val="20"/>
                <w:szCs w:val="20"/>
                <w:lang w:val="en-GB"/>
              </w:rPr>
            </w:pPr>
            <w:r w:rsidRPr="00E324BB">
              <w:rPr>
                <w:rFonts w:ascii="Times New Roman" w:hAnsi="Times New Roman" w:cs="Times New Roman"/>
                <w:b/>
                <w:bCs/>
                <w:color w:val="000000"/>
                <w:sz w:val="20"/>
                <w:lang w:val="en-GB"/>
              </w:rPr>
              <w:t>0 day lag</w:t>
            </w:r>
          </w:p>
        </w:tc>
        <w:tc>
          <w:tcPr>
            <w:tcW w:w="2387" w:type="dxa"/>
            <w:tcBorders>
              <w:top w:val="single" w:sz="12" w:space="0" w:color="auto"/>
              <w:left w:val="single" w:sz="4" w:space="0" w:color="000000"/>
              <w:bottom w:val="single" w:sz="4" w:space="0" w:color="000000"/>
              <w:right w:val="single" w:sz="4" w:space="0" w:color="000000"/>
            </w:tcBorders>
          </w:tcPr>
          <w:p w:rsidR="004120CA" w:rsidRPr="00E324BB" w:rsidRDefault="004120CA" w:rsidP="00583693">
            <w:pPr>
              <w:spacing w:after="0" w:line="240" w:lineRule="auto"/>
              <w:rPr>
                <w:rFonts w:ascii="Times New Roman" w:hAnsi="Times New Roman" w:cs="Times New Roman"/>
                <w:color w:val="000000"/>
                <w:lang w:val="en-GB"/>
              </w:rPr>
            </w:pPr>
            <w:r w:rsidRPr="00E324BB">
              <w:rPr>
                <w:rFonts w:ascii="Times New Roman" w:hAnsi="Times New Roman" w:cs="Times New Roman"/>
                <w:b/>
                <w:bCs/>
                <w:color w:val="000000"/>
                <w:sz w:val="20"/>
                <w:lang w:val="en-GB"/>
              </w:rPr>
              <w:t>All Children</w:t>
            </w:r>
          </w:p>
        </w:tc>
        <w:tc>
          <w:tcPr>
            <w:tcW w:w="1170" w:type="dxa"/>
            <w:tcBorders>
              <w:top w:val="single" w:sz="12" w:space="0" w:color="auto"/>
              <w:left w:val="single" w:sz="4" w:space="0" w:color="000000"/>
              <w:bottom w:val="single" w:sz="4" w:space="0" w:color="00000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color w:val="000000"/>
                <w:sz w:val="20"/>
                <w:szCs w:val="20"/>
                <w:lang w:val="en-GB"/>
              </w:rPr>
            </w:pPr>
            <w:r w:rsidRPr="00E324BB">
              <w:rPr>
                <w:rFonts w:ascii="Times New Roman" w:hAnsi="Times New Roman" w:cs="Times New Roman"/>
                <w:color w:val="000000"/>
                <w:sz w:val="20"/>
                <w:szCs w:val="20"/>
              </w:rPr>
              <w:t>1.4</w:t>
            </w:r>
          </w:p>
        </w:tc>
        <w:tc>
          <w:tcPr>
            <w:tcW w:w="900" w:type="dxa"/>
            <w:tcBorders>
              <w:top w:val="single" w:sz="12" w:space="0" w:color="auto"/>
              <w:left w:val="single" w:sz="4" w:space="0" w:color="000000"/>
              <w:bottom w:val="single" w:sz="4" w:space="0" w:color="00000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-3.5</w:t>
            </w:r>
          </w:p>
        </w:tc>
        <w:tc>
          <w:tcPr>
            <w:tcW w:w="900" w:type="dxa"/>
            <w:tcBorders>
              <w:top w:val="single" w:sz="12" w:space="0" w:color="auto"/>
              <w:left w:val="single" w:sz="4" w:space="0" w:color="000000"/>
              <w:bottom w:val="single" w:sz="4" w:space="0" w:color="00000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6.6</w:t>
            </w:r>
          </w:p>
        </w:tc>
        <w:tc>
          <w:tcPr>
            <w:tcW w:w="1463" w:type="dxa"/>
            <w:tcBorders>
              <w:top w:val="single" w:sz="12" w:space="0" w:color="auto"/>
              <w:left w:val="single" w:sz="4" w:space="0" w:color="000000"/>
              <w:bottom w:val="single" w:sz="4" w:space="0" w:color="00000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107</w:t>
            </w:r>
          </w:p>
        </w:tc>
        <w:tc>
          <w:tcPr>
            <w:tcW w:w="1310" w:type="dxa"/>
            <w:tcBorders>
              <w:top w:val="single" w:sz="12" w:space="0" w:color="auto"/>
              <w:left w:val="single" w:sz="4" w:space="0" w:color="000000"/>
              <w:bottom w:val="single" w:sz="4" w:space="0" w:color="000000"/>
              <w:right w:val="single" w:sz="12" w:space="0" w:color="auto"/>
            </w:tcBorders>
          </w:tcPr>
          <w:p w:rsidR="004120CA" w:rsidRPr="00E324BB" w:rsidRDefault="004120CA" w:rsidP="00583693">
            <w:pPr>
              <w:spacing w:after="0" w:line="240" w:lineRule="auto"/>
              <w:jc w:val="center"/>
              <w:rPr>
                <w:rFonts w:ascii="Times New Roman" w:hAnsi="Times New Roman" w:cs="Times New Roman"/>
                <w:lang w:val="en-GB"/>
              </w:rPr>
            </w:pPr>
          </w:p>
        </w:tc>
      </w:tr>
      <w:tr w:rsidR="004120CA" w:rsidRPr="00E324BB" w:rsidTr="00583693">
        <w:trPr>
          <w:trHeight w:val="115"/>
        </w:trPr>
        <w:tc>
          <w:tcPr>
            <w:tcW w:w="1083" w:type="dxa"/>
            <w:vMerge/>
            <w:tcBorders>
              <w:left w:val="single" w:sz="12" w:space="0" w:color="auto"/>
              <w:right w:val="single" w:sz="4" w:space="0" w:color="000000"/>
            </w:tcBorders>
            <w:shd w:val="clear" w:color="auto" w:fill="auto"/>
            <w:vAlign w:val="center"/>
          </w:tcPr>
          <w:p w:rsidR="004120CA" w:rsidRPr="00E324BB" w:rsidRDefault="004120CA" w:rsidP="00583693">
            <w:pPr>
              <w:spacing w:after="0" w:line="240" w:lineRule="auto"/>
              <w:jc w:val="center"/>
              <w:rPr>
                <w:rFonts w:ascii="Times New Roman" w:hAnsi="Times New Roman" w:cs="Times New Roman"/>
                <w:b/>
                <w:bCs/>
                <w:color w:val="000000"/>
                <w:sz w:val="20"/>
                <w:lang w:val="en-GB"/>
              </w:rPr>
            </w:pPr>
          </w:p>
        </w:tc>
        <w:tc>
          <w:tcPr>
            <w:tcW w:w="2387" w:type="dxa"/>
            <w:tcBorders>
              <w:top w:val="single" w:sz="4" w:space="0" w:color="000000"/>
              <w:left w:val="single" w:sz="4" w:space="0" w:color="000000"/>
              <w:bottom w:val="single" w:sz="2" w:space="0" w:color="808080" w:themeColor="background1" w:themeShade="80"/>
              <w:right w:val="single" w:sz="4" w:space="0" w:color="000000"/>
            </w:tcBorders>
          </w:tcPr>
          <w:p w:rsidR="004120CA" w:rsidRPr="00E324BB" w:rsidRDefault="004120CA" w:rsidP="00583693">
            <w:pPr>
              <w:spacing w:after="0" w:line="240" w:lineRule="auto"/>
              <w:rPr>
                <w:rFonts w:ascii="Times New Roman" w:hAnsi="Times New Roman" w:cs="Times New Roman"/>
                <w:b/>
                <w:bCs/>
                <w:color w:val="000000"/>
                <w:sz w:val="20"/>
                <w:lang w:val="en-GB"/>
              </w:rPr>
            </w:pPr>
            <w:r w:rsidRPr="00E324BB">
              <w:rPr>
                <w:rFonts w:ascii="Times New Roman" w:hAnsi="Times New Roman" w:cs="Times New Roman"/>
                <w:b/>
                <w:bCs/>
                <w:color w:val="000000"/>
                <w:sz w:val="20"/>
                <w:lang w:val="en-GB"/>
              </w:rPr>
              <w:t>No Allergy</w:t>
            </w:r>
          </w:p>
        </w:tc>
        <w:tc>
          <w:tcPr>
            <w:tcW w:w="4433" w:type="dxa"/>
            <w:gridSpan w:val="4"/>
            <w:tcBorders>
              <w:top w:val="single" w:sz="4" w:space="0" w:color="000000"/>
              <w:left w:val="single" w:sz="4" w:space="0" w:color="000000"/>
              <w:bottom w:val="single" w:sz="2" w:space="0" w:color="808080" w:themeColor="background1" w:themeShade="8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sz w:val="20"/>
                <w:szCs w:val="20"/>
              </w:rPr>
              <w:t>False</w:t>
            </w:r>
            <w:r w:rsidRPr="00E324BB">
              <w:rPr>
                <w:rFonts w:ascii="Times New Roman" w:hAnsi="Times New Roman" w:cs="Times New Roman"/>
                <w:b/>
                <w:sz w:val="20"/>
                <w:szCs w:val="20"/>
              </w:rPr>
              <w:t xml:space="preserve"> </w:t>
            </w:r>
            <w:r w:rsidRPr="00E324BB">
              <w:rPr>
                <w:rFonts w:ascii="Times New Roman" w:hAnsi="Times New Roman" w:cs="Times New Roman"/>
                <w:sz w:val="20"/>
                <w:szCs w:val="20"/>
                <w:lang w:val="en-GB"/>
              </w:rPr>
              <w:t>Convergence</w:t>
            </w:r>
          </w:p>
        </w:tc>
        <w:tc>
          <w:tcPr>
            <w:tcW w:w="1310" w:type="dxa"/>
            <w:vMerge w:val="restart"/>
            <w:tcBorders>
              <w:top w:val="single" w:sz="4" w:space="0" w:color="000000"/>
              <w:left w:val="single" w:sz="4" w:space="0" w:color="000000"/>
              <w:right w:val="single" w:sz="12" w:space="0" w:color="auto"/>
            </w:tcBorders>
            <w:vAlign w:val="center"/>
          </w:tcPr>
          <w:p w:rsidR="004120CA" w:rsidRPr="00E324BB" w:rsidRDefault="004120CA" w:rsidP="00583693">
            <w:pPr>
              <w:spacing w:after="0" w:line="240" w:lineRule="auto"/>
              <w:jc w:val="center"/>
              <w:rPr>
                <w:rFonts w:ascii="Times New Roman" w:hAnsi="Times New Roman" w:cs="Times New Roman"/>
                <w:color w:val="000000"/>
                <w:sz w:val="20"/>
                <w:lang w:val="en-GB"/>
              </w:rPr>
            </w:pPr>
            <w:r w:rsidRPr="00E324BB">
              <w:rPr>
                <w:rFonts w:ascii="Times New Roman" w:hAnsi="Times New Roman" w:cs="Times New Roman"/>
                <w:sz w:val="20"/>
                <w:lang w:val="en-GB"/>
              </w:rPr>
              <w:t>False Convergence</w:t>
            </w:r>
          </w:p>
        </w:tc>
      </w:tr>
      <w:tr w:rsidR="004120CA" w:rsidRPr="00E324BB" w:rsidTr="00583693">
        <w:trPr>
          <w:trHeight w:val="115"/>
        </w:trPr>
        <w:tc>
          <w:tcPr>
            <w:tcW w:w="1083" w:type="dxa"/>
            <w:vMerge/>
            <w:tcBorders>
              <w:left w:val="single" w:sz="12" w:space="0" w:color="auto"/>
              <w:right w:val="single" w:sz="4" w:space="0" w:color="000000"/>
            </w:tcBorders>
            <w:shd w:val="clear" w:color="auto" w:fill="auto"/>
            <w:vAlign w:val="center"/>
          </w:tcPr>
          <w:p w:rsidR="004120CA" w:rsidRPr="00E324BB" w:rsidRDefault="004120CA" w:rsidP="00583693">
            <w:pPr>
              <w:spacing w:after="0" w:line="240" w:lineRule="auto"/>
              <w:jc w:val="center"/>
              <w:rPr>
                <w:rFonts w:ascii="Times New Roman" w:hAnsi="Times New Roman" w:cs="Times New Roman"/>
                <w:b/>
                <w:bCs/>
                <w:color w:val="000000"/>
                <w:sz w:val="20"/>
                <w:lang w:val="en-GB"/>
              </w:rPr>
            </w:pPr>
          </w:p>
        </w:tc>
        <w:tc>
          <w:tcPr>
            <w:tcW w:w="2387" w:type="dxa"/>
            <w:tcBorders>
              <w:top w:val="single" w:sz="2" w:space="0" w:color="808080" w:themeColor="background1" w:themeShade="80"/>
              <w:left w:val="single" w:sz="4" w:space="0" w:color="000000"/>
              <w:bottom w:val="single" w:sz="4" w:space="0" w:color="000000"/>
              <w:right w:val="single" w:sz="4" w:space="0" w:color="000000"/>
            </w:tcBorders>
          </w:tcPr>
          <w:p w:rsidR="004120CA" w:rsidRPr="00E324BB" w:rsidRDefault="004120CA" w:rsidP="00583693">
            <w:pPr>
              <w:spacing w:after="0" w:line="240" w:lineRule="auto"/>
              <w:rPr>
                <w:rFonts w:ascii="Times New Roman" w:hAnsi="Times New Roman" w:cs="Times New Roman"/>
                <w:color w:val="000000"/>
                <w:lang w:val="en-GB"/>
              </w:rPr>
            </w:pPr>
            <w:r w:rsidRPr="00E324BB">
              <w:rPr>
                <w:rFonts w:ascii="Times New Roman" w:hAnsi="Times New Roman" w:cs="Times New Roman"/>
                <w:b/>
                <w:bCs/>
                <w:color w:val="000000"/>
                <w:sz w:val="20"/>
                <w:lang w:val="en-GB"/>
              </w:rPr>
              <w:t>Presence of Any Allergy</w:t>
            </w:r>
          </w:p>
        </w:tc>
        <w:tc>
          <w:tcPr>
            <w:tcW w:w="4433" w:type="dxa"/>
            <w:gridSpan w:val="4"/>
            <w:tcBorders>
              <w:top w:val="single" w:sz="2" w:space="0" w:color="808080" w:themeColor="background1" w:themeShade="80"/>
              <w:left w:val="single" w:sz="4" w:space="0" w:color="000000"/>
              <w:bottom w:val="single" w:sz="4" w:space="0" w:color="00000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sz w:val="20"/>
                <w:szCs w:val="20"/>
              </w:rPr>
              <w:t>False</w:t>
            </w:r>
            <w:r w:rsidRPr="00E324BB">
              <w:rPr>
                <w:rFonts w:ascii="Times New Roman" w:hAnsi="Times New Roman" w:cs="Times New Roman"/>
                <w:b/>
                <w:sz w:val="20"/>
                <w:szCs w:val="20"/>
              </w:rPr>
              <w:t xml:space="preserve"> </w:t>
            </w:r>
            <w:r w:rsidRPr="00E324BB">
              <w:rPr>
                <w:rFonts w:ascii="Times New Roman" w:hAnsi="Times New Roman" w:cs="Times New Roman"/>
                <w:sz w:val="20"/>
                <w:szCs w:val="20"/>
                <w:lang w:val="en-GB"/>
              </w:rPr>
              <w:t>Convergence</w:t>
            </w:r>
          </w:p>
        </w:tc>
        <w:tc>
          <w:tcPr>
            <w:tcW w:w="1310" w:type="dxa"/>
            <w:vMerge/>
            <w:tcBorders>
              <w:left w:val="single" w:sz="4" w:space="0" w:color="000000"/>
              <w:bottom w:val="single" w:sz="4" w:space="0" w:color="000000"/>
              <w:right w:val="single" w:sz="12" w:space="0" w:color="auto"/>
            </w:tcBorders>
            <w:vAlign w:val="center"/>
          </w:tcPr>
          <w:p w:rsidR="004120CA" w:rsidRPr="00E324BB" w:rsidRDefault="004120CA" w:rsidP="00583693">
            <w:pPr>
              <w:spacing w:after="0" w:line="240" w:lineRule="auto"/>
              <w:jc w:val="center"/>
              <w:rPr>
                <w:rFonts w:ascii="Times New Roman" w:hAnsi="Times New Roman" w:cs="Times New Roman"/>
                <w:color w:val="000000"/>
                <w:sz w:val="20"/>
                <w:lang w:val="en-GB"/>
              </w:rPr>
            </w:pPr>
          </w:p>
        </w:tc>
      </w:tr>
      <w:tr w:rsidR="004120CA" w:rsidRPr="00E324BB" w:rsidTr="00583693">
        <w:trPr>
          <w:trHeight w:val="115"/>
        </w:trPr>
        <w:tc>
          <w:tcPr>
            <w:tcW w:w="1083" w:type="dxa"/>
            <w:vMerge/>
            <w:tcBorders>
              <w:left w:val="single" w:sz="12" w:space="0" w:color="auto"/>
              <w:bottom w:val="single" w:sz="12" w:space="0" w:color="auto"/>
              <w:right w:val="single" w:sz="4" w:space="0" w:color="000000"/>
            </w:tcBorders>
            <w:shd w:val="clear" w:color="auto" w:fill="auto"/>
            <w:vAlign w:val="center"/>
          </w:tcPr>
          <w:p w:rsidR="004120CA" w:rsidRPr="00E324BB" w:rsidRDefault="004120CA" w:rsidP="00583693">
            <w:pPr>
              <w:spacing w:after="0" w:line="240" w:lineRule="auto"/>
              <w:jc w:val="center"/>
              <w:rPr>
                <w:rFonts w:ascii="Times New Roman" w:hAnsi="Times New Roman" w:cs="Times New Roman"/>
                <w:b/>
                <w:bCs/>
                <w:color w:val="000000"/>
                <w:sz w:val="20"/>
                <w:lang w:val="en-GB"/>
              </w:rPr>
            </w:pPr>
          </w:p>
        </w:tc>
        <w:tc>
          <w:tcPr>
            <w:tcW w:w="2387" w:type="dxa"/>
            <w:tcBorders>
              <w:top w:val="single" w:sz="4" w:space="0" w:color="000000"/>
              <w:left w:val="single" w:sz="4" w:space="0" w:color="000000"/>
              <w:bottom w:val="single" w:sz="2" w:space="0" w:color="808080" w:themeColor="background1" w:themeShade="80"/>
              <w:right w:val="single" w:sz="4" w:space="0" w:color="000000"/>
            </w:tcBorders>
          </w:tcPr>
          <w:p w:rsidR="004120CA" w:rsidRPr="00E324BB" w:rsidRDefault="004120CA" w:rsidP="00583693">
            <w:pPr>
              <w:spacing w:after="0" w:line="240" w:lineRule="auto"/>
              <w:rPr>
                <w:rFonts w:ascii="Times New Roman" w:hAnsi="Times New Roman" w:cs="Times New Roman"/>
                <w:b/>
                <w:bCs/>
                <w:color w:val="000000"/>
                <w:sz w:val="20"/>
                <w:lang w:val="en-GB"/>
              </w:rPr>
            </w:pPr>
            <w:r w:rsidRPr="00E324BB">
              <w:rPr>
                <w:rFonts w:ascii="Times New Roman" w:hAnsi="Times New Roman" w:cs="Times New Roman"/>
                <w:b/>
                <w:bCs/>
                <w:color w:val="000000"/>
                <w:sz w:val="20"/>
                <w:lang w:val="en-GB"/>
              </w:rPr>
              <w:t>No Dust Allergy</w:t>
            </w:r>
          </w:p>
        </w:tc>
        <w:tc>
          <w:tcPr>
            <w:tcW w:w="1170"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color w:val="000000"/>
                <w:sz w:val="20"/>
                <w:szCs w:val="20"/>
                <w:lang w:val="en-GB"/>
              </w:rPr>
            </w:pPr>
            <w:r w:rsidRPr="00E324BB">
              <w:rPr>
                <w:rFonts w:ascii="Times New Roman" w:hAnsi="Times New Roman" w:cs="Times New Roman"/>
                <w:color w:val="000000"/>
                <w:sz w:val="20"/>
                <w:szCs w:val="20"/>
              </w:rPr>
              <w:t>2.5</w:t>
            </w:r>
          </w:p>
        </w:tc>
        <w:tc>
          <w:tcPr>
            <w:tcW w:w="900"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-8.2</w:t>
            </w:r>
          </w:p>
        </w:tc>
        <w:tc>
          <w:tcPr>
            <w:tcW w:w="900"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14.3</w:t>
            </w:r>
          </w:p>
        </w:tc>
        <w:tc>
          <w:tcPr>
            <w:tcW w:w="1463"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40</w:t>
            </w:r>
          </w:p>
        </w:tc>
        <w:tc>
          <w:tcPr>
            <w:tcW w:w="1310" w:type="dxa"/>
            <w:vMerge w:val="restart"/>
            <w:tcBorders>
              <w:top w:val="single" w:sz="4" w:space="0" w:color="000000"/>
              <w:left w:val="single" w:sz="4" w:space="0" w:color="000000"/>
              <w:right w:val="single" w:sz="12" w:space="0" w:color="auto"/>
            </w:tcBorders>
            <w:vAlign w:val="center"/>
          </w:tcPr>
          <w:p w:rsidR="004120CA" w:rsidRPr="00E324BB" w:rsidRDefault="004120CA" w:rsidP="00583693">
            <w:pPr>
              <w:spacing w:after="0" w:line="240" w:lineRule="auto"/>
              <w:jc w:val="center"/>
              <w:rPr>
                <w:rFonts w:ascii="Times New Roman" w:hAnsi="Times New Roman" w:cs="Times New Roman"/>
                <w:sz w:val="20"/>
                <w:lang w:val="en-GB"/>
              </w:rPr>
            </w:pPr>
            <w:r w:rsidRPr="00E324BB">
              <w:rPr>
                <w:rFonts w:ascii="Times New Roman" w:hAnsi="Times New Roman" w:cs="Times New Roman"/>
                <w:sz w:val="20"/>
                <w:lang w:val="en-GB"/>
              </w:rPr>
              <w:t>p = 0.69</w:t>
            </w:r>
          </w:p>
        </w:tc>
      </w:tr>
      <w:tr w:rsidR="004120CA" w:rsidRPr="00E324BB" w:rsidTr="00583693">
        <w:trPr>
          <w:trHeight w:val="115"/>
        </w:trPr>
        <w:tc>
          <w:tcPr>
            <w:tcW w:w="1083" w:type="dxa"/>
            <w:vMerge/>
            <w:tcBorders>
              <w:left w:val="single" w:sz="12" w:space="0" w:color="auto"/>
              <w:bottom w:val="single" w:sz="12" w:space="0" w:color="auto"/>
              <w:right w:val="single" w:sz="4" w:space="0" w:color="000000"/>
            </w:tcBorders>
            <w:shd w:val="clear" w:color="auto" w:fill="auto"/>
            <w:vAlign w:val="center"/>
          </w:tcPr>
          <w:p w:rsidR="004120CA" w:rsidRPr="00E324BB" w:rsidRDefault="004120CA" w:rsidP="00583693">
            <w:pPr>
              <w:spacing w:after="0" w:line="240" w:lineRule="auto"/>
              <w:jc w:val="center"/>
              <w:rPr>
                <w:rFonts w:ascii="Times New Roman" w:hAnsi="Times New Roman" w:cs="Times New Roman"/>
                <w:b/>
                <w:bCs/>
                <w:color w:val="000000"/>
                <w:sz w:val="20"/>
                <w:lang w:val="en-GB"/>
              </w:rPr>
            </w:pPr>
          </w:p>
        </w:tc>
        <w:tc>
          <w:tcPr>
            <w:tcW w:w="2387" w:type="dxa"/>
            <w:tcBorders>
              <w:top w:val="single" w:sz="2" w:space="0" w:color="808080" w:themeColor="background1" w:themeShade="80"/>
              <w:left w:val="single" w:sz="4" w:space="0" w:color="000000"/>
              <w:bottom w:val="single" w:sz="4" w:space="0" w:color="000000"/>
              <w:right w:val="single" w:sz="4" w:space="0" w:color="000000"/>
            </w:tcBorders>
          </w:tcPr>
          <w:p w:rsidR="004120CA" w:rsidRPr="00E324BB" w:rsidRDefault="004120CA" w:rsidP="00583693">
            <w:pPr>
              <w:spacing w:after="0" w:line="240" w:lineRule="auto"/>
              <w:rPr>
                <w:rFonts w:ascii="Times New Roman" w:hAnsi="Times New Roman" w:cs="Times New Roman"/>
                <w:b/>
                <w:bCs/>
                <w:color w:val="000000"/>
                <w:sz w:val="20"/>
                <w:lang w:val="en-GB"/>
              </w:rPr>
            </w:pPr>
            <w:r w:rsidRPr="00E324BB">
              <w:rPr>
                <w:rFonts w:ascii="Times New Roman" w:hAnsi="Times New Roman" w:cs="Times New Roman"/>
                <w:b/>
                <w:bCs/>
                <w:color w:val="000000"/>
                <w:sz w:val="20"/>
                <w:lang w:val="en-GB"/>
              </w:rPr>
              <w:t>Dust Allergy</w:t>
            </w:r>
          </w:p>
        </w:tc>
        <w:tc>
          <w:tcPr>
            <w:tcW w:w="4433" w:type="dxa"/>
            <w:gridSpan w:val="4"/>
            <w:tcBorders>
              <w:top w:val="single" w:sz="2" w:space="0" w:color="808080" w:themeColor="background1" w:themeShade="80"/>
              <w:left w:val="single" w:sz="4" w:space="0" w:color="000000"/>
              <w:bottom w:val="single" w:sz="4" w:space="0" w:color="00000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sz w:val="20"/>
                <w:szCs w:val="20"/>
              </w:rPr>
              <w:t>False</w:t>
            </w:r>
            <w:r w:rsidRPr="00E324BB">
              <w:rPr>
                <w:rFonts w:ascii="Times New Roman" w:hAnsi="Times New Roman" w:cs="Times New Roman"/>
                <w:b/>
                <w:sz w:val="20"/>
                <w:szCs w:val="20"/>
              </w:rPr>
              <w:t xml:space="preserve"> </w:t>
            </w:r>
            <w:r w:rsidRPr="00E324BB">
              <w:rPr>
                <w:rFonts w:ascii="Times New Roman" w:hAnsi="Times New Roman" w:cs="Times New Roman"/>
                <w:sz w:val="20"/>
                <w:szCs w:val="20"/>
                <w:lang w:val="en-GB"/>
              </w:rPr>
              <w:t>Convergence</w:t>
            </w:r>
          </w:p>
        </w:tc>
        <w:tc>
          <w:tcPr>
            <w:tcW w:w="1310" w:type="dxa"/>
            <w:vMerge/>
            <w:tcBorders>
              <w:left w:val="single" w:sz="4" w:space="0" w:color="000000"/>
              <w:bottom w:val="single" w:sz="4" w:space="0" w:color="000000"/>
              <w:right w:val="single" w:sz="12" w:space="0" w:color="auto"/>
            </w:tcBorders>
            <w:vAlign w:val="center"/>
          </w:tcPr>
          <w:p w:rsidR="004120CA" w:rsidRPr="00E324BB" w:rsidRDefault="004120CA" w:rsidP="00583693">
            <w:pPr>
              <w:spacing w:after="0" w:line="240" w:lineRule="auto"/>
              <w:jc w:val="center"/>
              <w:rPr>
                <w:rFonts w:ascii="Times New Roman" w:hAnsi="Times New Roman" w:cs="Times New Roman"/>
                <w:sz w:val="20"/>
                <w:lang w:val="en-GB"/>
              </w:rPr>
            </w:pPr>
          </w:p>
        </w:tc>
      </w:tr>
      <w:tr w:rsidR="004120CA" w:rsidRPr="00E324BB" w:rsidTr="00583693">
        <w:trPr>
          <w:trHeight w:val="115"/>
        </w:trPr>
        <w:tc>
          <w:tcPr>
            <w:tcW w:w="1083" w:type="dxa"/>
            <w:vMerge/>
            <w:tcBorders>
              <w:left w:val="single" w:sz="12" w:space="0" w:color="auto"/>
              <w:bottom w:val="single" w:sz="12" w:space="0" w:color="auto"/>
              <w:right w:val="single" w:sz="4" w:space="0" w:color="000000"/>
            </w:tcBorders>
            <w:shd w:val="clear" w:color="auto" w:fill="auto"/>
            <w:vAlign w:val="center"/>
          </w:tcPr>
          <w:p w:rsidR="004120CA" w:rsidRPr="00E324BB" w:rsidRDefault="004120CA" w:rsidP="00583693">
            <w:pPr>
              <w:spacing w:after="0" w:line="240" w:lineRule="auto"/>
              <w:jc w:val="center"/>
              <w:rPr>
                <w:rFonts w:ascii="Times New Roman" w:hAnsi="Times New Roman" w:cs="Times New Roman"/>
                <w:b/>
                <w:bCs/>
                <w:color w:val="000000"/>
                <w:sz w:val="20"/>
                <w:lang w:val="en-GB"/>
              </w:rPr>
            </w:pPr>
          </w:p>
        </w:tc>
        <w:tc>
          <w:tcPr>
            <w:tcW w:w="2387" w:type="dxa"/>
            <w:tcBorders>
              <w:top w:val="single" w:sz="4" w:space="0" w:color="000000"/>
              <w:left w:val="single" w:sz="4" w:space="0" w:color="000000"/>
              <w:bottom w:val="single" w:sz="2" w:space="0" w:color="808080" w:themeColor="background1" w:themeShade="80"/>
              <w:right w:val="single" w:sz="4" w:space="0" w:color="000000"/>
            </w:tcBorders>
          </w:tcPr>
          <w:p w:rsidR="004120CA" w:rsidRPr="00E324BB" w:rsidRDefault="004120CA" w:rsidP="00583693">
            <w:pPr>
              <w:spacing w:after="0" w:line="240" w:lineRule="auto"/>
              <w:rPr>
                <w:rFonts w:ascii="Times New Roman" w:hAnsi="Times New Roman" w:cs="Times New Roman"/>
                <w:b/>
                <w:bCs/>
                <w:color w:val="000000"/>
                <w:sz w:val="20"/>
                <w:lang w:val="en-GB"/>
              </w:rPr>
            </w:pPr>
            <w:r w:rsidRPr="00E324BB">
              <w:rPr>
                <w:rFonts w:ascii="Times New Roman" w:hAnsi="Times New Roman" w:cs="Times New Roman"/>
                <w:b/>
                <w:bCs/>
                <w:color w:val="000000"/>
                <w:sz w:val="20"/>
                <w:lang w:val="en-GB"/>
              </w:rPr>
              <w:t>No Mould Allergy</w:t>
            </w:r>
          </w:p>
        </w:tc>
        <w:tc>
          <w:tcPr>
            <w:tcW w:w="1170"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color w:val="000000"/>
                <w:sz w:val="20"/>
                <w:szCs w:val="20"/>
                <w:lang w:val="en-GB"/>
              </w:rPr>
            </w:pPr>
            <w:r w:rsidRPr="00E324BB">
              <w:rPr>
                <w:rFonts w:ascii="Times New Roman" w:hAnsi="Times New Roman" w:cs="Times New Roman"/>
                <w:color w:val="000000"/>
                <w:sz w:val="20"/>
                <w:szCs w:val="20"/>
              </w:rPr>
              <w:t>0.3</w:t>
            </w:r>
          </w:p>
        </w:tc>
        <w:tc>
          <w:tcPr>
            <w:tcW w:w="900"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-4.9</w:t>
            </w:r>
          </w:p>
        </w:tc>
        <w:tc>
          <w:tcPr>
            <w:tcW w:w="900"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5.9</w:t>
            </w:r>
          </w:p>
        </w:tc>
        <w:tc>
          <w:tcPr>
            <w:tcW w:w="1463"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89</w:t>
            </w:r>
          </w:p>
        </w:tc>
        <w:tc>
          <w:tcPr>
            <w:tcW w:w="1310" w:type="dxa"/>
            <w:vMerge w:val="restart"/>
            <w:tcBorders>
              <w:top w:val="single" w:sz="4" w:space="0" w:color="000000"/>
              <w:left w:val="single" w:sz="4" w:space="0" w:color="000000"/>
              <w:right w:val="single" w:sz="12" w:space="0" w:color="auto"/>
            </w:tcBorders>
            <w:vAlign w:val="center"/>
          </w:tcPr>
          <w:p w:rsidR="004120CA" w:rsidRPr="00E324BB" w:rsidRDefault="004120CA" w:rsidP="00583693">
            <w:pPr>
              <w:spacing w:after="0" w:line="240" w:lineRule="auto"/>
              <w:jc w:val="center"/>
              <w:rPr>
                <w:rFonts w:ascii="Times New Roman" w:hAnsi="Times New Roman" w:cs="Times New Roman"/>
                <w:sz w:val="20"/>
                <w:lang w:val="en-GB"/>
              </w:rPr>
            </w:pPr>
            <w:r w:rsidRPr="00E324BB">
              <w:rPr>
                <w:rFonts w:ascii="Times New Roman" w:hAnsi="Times New Roman" w:cs="Times New Roman"/>
                <w:sz w:val="20"/>
                <w:lang w:val="en-GB"/>
              </w:rPr>
              <w:t>p = 0.76</w:t>
            </w:r>
          </w:p>
        </w:tc>
      </w:tr>
      <w:tr w:rsidR="00FA4D30" w:rsidRPr="00E324BB" w:rsidTr="0006390F">
        <w:trPr>
          <w:trHeight w:val="115"/>
        </w:trPr>
        <w:tc>
          <w:tcPr>
            <w:tcW w:w="1083" w:type="dxa"/>
            <w:vMerge/>
            <w:tcBorders>
              <w:left w:val="single" w:sz="12" w:space="0" w:color="auto"/>
              <w:bottom w:val="single" w:sz="12" w:space="0" w:color="auto"/>
              <w:right w:val="single" w:sz="4" w:space="0" w:color="000000"/>
            </w:tcBorders>
            <w:shd w:val="clear" w:color="auto" w:fill="auto"/>
            <w:vAlign w:val="center"/>
          </w:tcPr>
          <w:p w:rsidR="00FA4D30" w:rsidRPr="00E324BB" w:rsidRDefault="00FA4D30" w:rsidP="00583693">
            <w:pPr>
              <w:spacing w:after="0" w:line="240" w:lineRule="auto"/>
              <w:jc w:val="center"/>
              <w:rPr>
                <w:rFonts w:ascii="Times New Roman" w:hAnsi="Times New Roman" w:cs="Times New Roman"/>
                <w:b/>
                <w:bCs/>
                <w:color w:val="000000"/>
                <w:sz w:val="20"/>
                <w:lang w:val="en-GB"/>
              </w:rPr>
            </w:pPr>
          </w:p>
        </w:tc>
        <w:tc>
          <w:tcPr>
            <w:tcW w:w="2387" w:type="dxa"/>
            <w:tcBorders>
              <w:top w:val="single" w:sz="2" w:space="0" w:color="808080" w:themeColor="background1" w:themeShade="80"/>
              <w:left w:val="single" w:sz="4" w:space="0" w:color="000000"/>
              <w:bottom w:val="single" w:sz="4" w:space="0" w:color="000000"/>
              <w:right w:val="single" w:sz="4" w:space="0" w:color="000000"/>
            </w:tcBorders>
          </w:tcPr>
          <w:p w:rsidR="00FA4D30" w:rsidRPr="00E324BB" w:rsidRDefault="00FA4D30" w:rsidP="00583693">
            <w:pPr>
              <w:spacing w:after="0" w:line="240" w:lineRule="auto"/>
              <w:rPr>
                <w:rFonts w:ascii="Times New Roman" w:hAnsi="Times New Roman" w:cs="Times New Roman"/>
                <w:b/>
                <w:bCs/>
                <w:color w:val="000000"/>
                <w:sz w:val="20"/>
                <w:lang w:val="en-GB"/>
              </w:rPr>
            </w:pPr>
            <w:r w:rsidRPr="00E324BB">
              <w:rPr>
                <w:rFonts w:ascii="Times New Roman" w:hAnsi="Times New Roman" w:cs="Times New Roman"/>
                <w:b/>
                <w:bCs/>
                <w:color w:val="000000"/>
                <w:sz w:val="20"/>
                <w:lang w:val="en-GB"/>
              </w:rPr>
              <w:t>Mould Allergy</w:t>
            </w:r>
          </w:p>
        </w:tc>
        <w:tc>
          <w:tcPr>
            <w:tcW w:w="4433" w:type="dxa"/>
            <w:gridSpan w:val="4"/>
            <w:tcBorders>
              <w:top w:val="single" w:sz="2" w:space="0" w:color="808080" w:themeColor="background1" w:themeShade="80"/>
              <w:left w:val="single" w:sz="4" w:space="0" w:color="000000"/>
              <w:bottom w:val="single" w:sz="4" w:space="0" w:color="000000"/>
              <w:right w:val="single" w:sz="4" w:space="0" w:color="000000"/>
            </w:tcBorders>
            <w:shd w:val="clear" w:color="auto" w:fill="auto"/>
            <w:noWrap/>
            <w:vAlign w:val="bottom"/>
          </w:tcPr>
          <w:p w:rsidR="00FA4D30" w:rsidRPr="00E324BB" w:rsidRDefault="00FA4D30" w:rsidP="00583693">
            <w:pPr>
              <w:spacing w:after="0"/>
              <w:jc w:val="center"/>
              <w:rPr>
                <w:rFonts w:ascii="Times New Roman" w:hAnsi="Times New Roman" w:cs="Times New Roman"/>
                <w:color w:val="000000"/>
                <w:sz w:val="20"/>
                <w:szCs w:val="20"/>
              </w:rPr>
            </w:pPr>
            <w:r w:rsidRPr="00E324BB">
              <w:rPr>
                <w:rFonts w:ascii="Times New Roman" w:hAnsi="Times New Roman" w:cs="Times New Roman"/>
                <w:sz w:val="20"/>
                <w:szCs w:val="20"/>
              </w:rPr>
              <w:t>False</w:t>
            </w:r>
            <w:r w:rsidRPr="00E324BB">
              <w:rPr>
                <w:rFonts w:ascii="Times New Roman" w:hAnsi="Times New Roman" w:cs="Times New Roman"/>
                <w:b/>
                <w:sz w:val="20"/>
                <w:szCs w:val="20"/>
              </w:rPr>
              <w:t xml:space="preserve"> </w:t>
            </w:r>
            <w:r w:rsidRPr="00E324BB">
              <w:rPr>
                <w:rFonts w:ascii="Times New Roman" w:hAnsi="Times New Roman" w:cs="Times New Roman"/>
                <w:sz w:val="20"/>
                <w:szCs w:val="20"/>
                <w:lang w:val="en-GB"/>
              </w:rPr>
              <w:t>Convergence</w:t>
            </w:r>
          </w:p>
        </w:tc>
        <w:tc>
          <w:tcPr>
            <w:tcW w:w="1310" w:type="dxa"/>
            <w:vMerge/>
            <w:tcBorders>
              <w:left w:val="single" w:sz="4" w:space="0" w:color="000000"/>
              <w:bottom w:val="single" w:sz="4" w:space="0" w:color="000000"/>
              <w:right w:val="single" w:sz="12" w:space="0" w:color="auto"/>
            </w:tcBorders>
            <w:vAlign w:val="center"/>
          </w:tcPr>
          <w:p w:rsidR="00FA4D30" w:rsidRPr="00E324BB" w:rsidRDefault="00FA4D30" w:rsidP="00583693">
            <w:pPr>
              <w:spacing w:after="0" w:line="240" w:lineRule="auto"/>
              <w:jc w:val="center"/>
              <w:rPr>
                <w:rFonts w:ascii="Times New Roman" w:hAnsi="Times New Roman" w:cs="Times New Roman"/>
                <w:sz w:val="20"/>
                <w:lang w:val="en-GB"/>
              </w:rPr>
            </w:pPr>
          </w:p>
        </w:tc>
      </w:tr>
      <w:tr w:rsidR="004120CA" w:rsidRPr="00E324BB" w:rsidTr="00583693">
        <w:trPr>
          <w:trHeight w:val="115"/>
        </w:trPr>
        <w:tc>
          <w:tcPr>
            <w:tcW w:w="1083" w:type="dxa"/>
            <w:vMerge/>
            <w:tcBorders>
              <w:left w:val="single" w:sz="12" w:space="0" w:color="auto"/>
              <w:bottom w:val="single" w:sz="12" w:space="0" w:color="auto"/>
              <w:right w:val="single" w:sz="4" w:space="0" w:color="000000"/>
            </w:tcBorders>
            <w:shd w:val="clear" w:color="auto" w:fill="auto"/>
            <w:vAlign w:val="center"/>
          </w:tcPr>
          <w:p w:rsidR="004120CA" w:rsidRPr="00E324BB" w:rsidRDefault="004120CA" w:rsidP="00583693">
            <w:pPr>
              <w:spacing w:after="0" w:line="240" w:lineRule="auto"/>
              <w:jc w:val="center"/>
              <w:rPr>
                <w:rFonts w:ascii="Times New Roman" w:hAnsi="Times New Roman" w:cs="Times New Roman"/>
                <w:b/>
                <w:bCs/>
                <w:color w:val="000000"/>
                <w:sz w:val="20"/>
                <w:lang w:val="en-GB"/>
              </w:rPr>
            </w:pPr>
          </w:p>
        </w:tc>
        <w:tc>
          <w:tcPr>
            <w:tcW w:w="2387" w:type="dxa"/>
            <w:tcBorders>
              <w:top w:val="single" w:sz="4" w:space="0" w:color="000000"/>
              <w:left w:val="single" w:sz="4" w:space="0" w:color="000000"/>
              <w:bottom w:val="single" w:sz="2" w:space="0" w:color="808080" w:themeColor="background1" w:themeShade="80"/>
              <w:right w:val="single" w:sz="4" w:space="0" w:color="000000"/>
            </w:tcBorders>
          </w:tcPr>
          <w:p w:rsidR="004120CA" w:rsidRPr="00E324BB" w:rsidRDefault="004120CA" w:rsidP="00583693">
            <w:pPr>
              <w:spacing w:after="0" w:line="240" w:lineRule="auto"/>
              <w:rPr>
                <w:rFonts w:ascii="Times New Roman" w:hAnsi="Times New Roman" w:cs="Times New Roman"/>
                <w:b/>
                <w:bCs/>
                <w:color w:val="000000"/>
                <w:sz w:val="20"/>
                <w:lang w:val="en-GB"/>
              </w:rPr>
            </w:pPr>
            <w:r w:rsidRPr="00E324BB">
              <w:rPr>
                <w:rFonts w:ascii="Times New Roman" w:hAnsi="Times New Roman" w:cs="Times New Roman"/>
                <w:b/>
                <w:bCs/>
                <w:color w:val="000000"/>
                <w:sz w:val="20"/>
                <w:lang w:val="en-GB"/>
              </w:rPr>
              <w:t>No Pollen Allergy</w:t>
            </w:r>
          </w:p>
        </w:tc>
        <w:tc>
          <w:tcPr>
            <w:tcW w:w="1170"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sz w:val="20"/>
                <w:szCs w:val="20"/>
              </w:rPr>
            </w:pPr>
            <w:r w:rsidRPr="00E324BB">
              <w:rPr>
                <w:rFonts w:ascii="Times New Roman" w:hAnsi="Times New Roman" w:cs="Times New Roman"/>
                <w:sz w:val="20"/>
                <w:szCs w:val="20"/>
              </w:rPr>
              <w:t>-3.1</w:t>
            </w:r>
          </w:p>
        </w:tc>
        <w:tc>
          <w:tcPr>
            <w:tcW w:w="900"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vAlign w:val="bottom"/>
          </w:tcPr>
          <w:p w:rsidR="004120CA" w:rsidRPr="00E324BB" w:rsidRDefault="004120CA" w:rsidP="00583693">
            <w:pPr>
              <w:spacing w:after="0"/>
              <w:jc w:val="center"/>
              <w:rPr>
                <w:rFonts w:ascii="Times New Roman" w:hAnsi="Times New Roman" w:cs="Times New Roman"/>
                <w:sz w:val="20"/>
                <w:szCs w:val="20"/>
              </w:rPr>
            </w:pPr>
            <w:r w:rsidRPr="00E324BB">
              <w:rPr>
                <w:rFonts w:ascii="Times New Roman" w:hAnsi="Times New Roman" w:cs="Times New Roman"/>
                <w:sz w:val="20"/>
                <w:szCs w:val="20"/>
              </w:rPr>
              <w:t>-10.4</w:t>
            </w:r>
          </w:p>
        </w:tc>
        <w:tc>
          <w:tcPr>
            <w:tcW w:w="900"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vAlign w:val="bottom"/>
          </w:tcPr>
          <w:p w:rsidR="004120CA" w:rsidRPr="00E324BB" w:rsidRDefault="004120CA" w:rsidP="00583693">
            <w:pPr>
              <w:spacing w:after="0"/>
              <w:jc w:val="center"/>
              <w:rPr>
                <w:rFonts w:ascii="Times New Roman" w:hAnsi="Times New Roman" w:cs="Times New Roman"/>
                <w:sz w:val="20"/>
                <w:szCs w:val="20"/>
              </w:rPr>
            </w:pPr>
            <w:r w:rsidRPr="00E324BB">
              <w:rPr>
                <w:rFonts w:ascii="Times New Roman" w:hAnsi="Times New Roman" w:cs="Times New Roman"/>
                <w:sz w:val="20"/>
                <w:szCs w:val="20"/>
              </w:rPr>
              <w:t>4.7</w:t>
            </w:r>
          </w:p>
        </w:tc>
        <w:tc>
          <w:tcPr>
            <w:tcW w:w="1463"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vAlign w:val="bottom"/>
          </w:tcPr>
          <w:p w:rsidR="004120CA" w:rsidRPr="00E324BB" w:rsidRDefault="004120CA" w:rsidP="00583693">
            <w:pPr>
              <w:spacing w:after="0"/>
              <w:jc w:val="center"/>
              <w:rPr>
                <w:rFonts w:ascii="Times New Roman" w:hAnsi="Times New Roman" w:cs="Times New Roman"/>
                <w:sz w:val="20"/>
                <w:szCs w:val="20"/>
              </w:rPr>
            </w:pPr>
            <w:r w:rsidRPr="00E324BB">
              <w:rPr>
                <w:rFonts w:ascii="Times New Roman" w:hAnsi="Times New Roman" w:cs="Times New Roman"/>
                <w:sz w:val="20"/>
                <w:szCs w:val="20"/>
              </w:rPr>
              <w:t>70</w:t>
            </w:r>
          </w:p>
        </w:tc>
        <w:tc>
          <w:tcPr>
            <w:tcW w:w="1310" w:type="dxa"/>
            <w:vMerge w:val="restart"/>
            <w:tcBorders>
              <w:top w:val="single" w:sz="4" w:space="0" w:color="000000"/>
              <w:left w:val="single" w:sz="4" w:space="0" w:color="000000"/>
              <w:bottom w:val="single" w:sz="4" w:space="0" w:color="auto"/>
              <w:right w:val="single" w:sz="12" w:space="0" w:color="auto"/>
            </w:tcBorders>
            <w:vAlign w:val="center"/>
          </w:tcPr>
          <w:p w:rsidR="004120CA" w:rsidRPr="00E324BB" w:rsidRDefault="004120CA" w:rsidP="00583693">
            <w:pPr>
              <w:spacing w:after="0" w:line="240" w:lineRule="auto"/>
              <w:jc w:val="center"/>
              <w:rPr>
                <w:rFonts w:ascii="Times New Roman" w:hAnsi="Times New Roman" w:cs="Times New Roman"/>
                <w:sz w:val="20"/>
                <w:lang w:val="en-GB"/>
              </w:rPr>
            </w:pPr>
            <w:r w:rsidRPr="00E324BB">
              <w:rPr>
                <w:rFonts w:ascii="Times New Roman" w:hAnsi="Times New Roman" w:cs="Times New Roman"/>
                <w:sz w:val="20"/>
                <w:lang w:val="en-GB"/>
              </w:rPr>
              <w:t>p = 0.14</w:t>
            </w:r>
          </w:p>
        </w:tc>
      </w:tr>
      <w:tr w:rsidR="00FA4D30" w:rsidRPr="00E324BB" w:rsidTr="00FA4D30">
        <w:trPr>
          <w:trHeight w:val="115"/>
        </w:trPr>
        <w:tc>
          <w:tcPr>
            <w:tcW w:w="1083" w:type="dxa"/>
            <w:vMerge/>
            <w:tcBorders>
              <w:left w:val="single" w:sz="12" w:space="0" w:color="auto"/>
              <w:bottom w:val="single" w:sz="12" w:space="0" w:color="auto"/>
              <w:right w:val="single" w:sz="4" w:space="0" w:color="000000"/>
            </w:tcBorders>
            <w:shd w:val="clear" w:color="auto" w:fill="auto"/>
            <w:vAlign w:val="center"/>
          </w:tcPr>
          <w:p w:rsidR="00FA4D30" w:rsidRPr="00E324BB" w:rsidRDefault="00FA4D30" w:rsidP="00FA4D30">
            <w:pPr>
              <w:spacing w:after="0" w:line="240" w:lineRule="auto"/>
              <w:jc w:val="center"/>
              <w:rPr>
                <w:rFonts w:ascii="Times New Roman" w:hAnsi="Times New Roman" w:cs="Times New Roman"/>
                <w:b/>
                <w:bCs/>
                <w:color w:val="000000"/>
                <w:sz w:val="20"/>
                <w:lang w:val="en-GB"/>
              </w:rPr>
            </w:pPr>
          </w:p>
        </w:tc>
        <w:tc>
          <w:tcPr>
            <w:tcW w:w="2387" w:type="dxa"/>
            <w:tcBorders>
              <w:top w:val="single" w:sz="2" w:space="0" w:color="808080" w:themeColor="background1" w:themeShade="80"/>
              <w:left w:val="single" w:sz="4" w:space="0" w:color="000000"/>
              <w:bottom w:val="single" w:sz="4" w:space="0" w:color="000000"/>
              <w:right w:val="single" w:sz="4" w:space="0" w:color="000000"/>
            </w:tcBorders>
          </w:tcPr>
          <w:p w:rsidR="00FA4D30" w:rsidRPr="00E324BB" w:rsidRDefault="00FA4D30" w:rsidP="00FA4D30">
            <w:pPr>
              <w:spacing w:after="0" w:line="240" w:lineRule="auto"/>
              <w:rPr>
                <w:rFonts w:ascii="Times New Roman" w:hAnsi="Times New Roman" w:cs="Times New Roman"/>
                <w:b/>
                <w:bCs/>
                <w:color w:val="000000"/>
                <w:sz w:val="20"/>
                <w:lang w:val="en-GB"/>
              </w:rPr>
            </w:pPr>
            <w:r w:rsidRPr="00E324BB">
              <w:rPr>
                <w:rFonts w:ascii="Times New Roman" w:hAnsi="Times New Roman" w:cs="Times New Roman"/>
                <w:b/>
                <w:bCs/>
                <w:color w:val="000000"/>
                <w:sz w:val="20"/>
                <w:lang w:val="en-GB"/>
              </w:rPr>
              <w:t>Pollen Allergy</w:t>
            </w:r>
          </w:p>
        </w:tc>
        <w:tc>
          <w:tcPr>
            <w:tcW w:w="1170" w:type="dxa"/>
            <w:tcBorders>
              <w:top w:val="single" w:sz="2" w:space="0" w:color="808080" w:themeColor="background1" w:themeShade="80"/>
              <w:left w:val="single" w:sz="4" w:space="0" w:color="000000"/>
              <w:bottom w:val="single" w:sz="4" w:space="0" w:color="000000"/>
              <w:right w:val="single" w:sz="4" w:space="0" w:color="000000"/>
            </w:tcBorders>
            <w:shd w:val="clear" w:color="auto" w:fill="auto"/>
            <w:noWrap/>
            <w:vAlign w:val="bottom"/>
          </w:tcPr>
          <w:p w:rsidR="00FA4D30" w:rsidRPr="00E324BB" w:rsidRDefault="00FA4D30" w:rsidP="00FA4D3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6.3</w:t>
            </w:r>
          </w:p>
        </w:tc>
        <w:tc>
          <w:tcPr>
            <w:tcW w:w="900" w:type="dxa"/>
            <w:tcBorders>
              <w:top w:val="single" w:sz="2" w:space="0" w:color="808080" w:themeColor="background1" w:themeShade="80"/>
              <w:left w:val="single" w:sz="4" w:space="0" w:color="000000"/>
              <w:bottom w:val="single" w:sz="4" w:space="0" w:color="000000"/>
              <w:right w:val="single" w:sz="4" w:space="0" w:color="000000"/>
            </w:tcBorders>
            <w:shd w:val="clear" w:color="auto" w:fill="auto"/>
            <w:vAlign w:val="bottom"/>
          </w:tcPr>
          <w:p w:rsidR="00FA4D30" w:rsidRPr="00E324BB" w:rsidRDefault="00FA4D30" w:rsidP="00FA4D3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-5.4</w:t>
            </w:r>
          </w:p>
        </w:tc>
        <w:tc>
          <w:tcPr>
            <w:tcW w:w="900" w:type="dxa"/>
            <w:tcBorders>
              <w:top w:val="single" w:sz="2" w:space="0" w:color="808080" w:themeColor="background1" w:themeShade="80"/>
              <w:left w:val="single" w:sz="4" w:space="0" w:color="000000"/>
              <w:bottom w:val="single" w:sz="4" w:space="0" w:color="000000"/>
              <w:right w:val="single" w:sz="4" w:space="0" w:color="000000"/>
            </w:tcBorders>
            <w:shd w:val="clear" w:color="auto" w:fill="auto"/>
            <w:vAlign w:val="bottom"/>
          </w:tcPr>
          <w:p w:rsidR="00FA4D30" w:rsidRPr="00E324BB" w:rsidRDefault="00FA4D30" w:rsidP="00FA4D3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19.5</w:t>
            </w:r>
          </w:p>
        </w:tc>
        <w:tc>
          <w:tcPr>
            <w:tcW w:w="1463" w:type="dxa"/>
            <w:tcBorders>
              <w:top w:val="single" w:sz="2" w:space="0" w:color="808080" w:themeColor="background1" w:themeShade="80"/>
              <w:left w:val="single" w:sz="4" w:space="0" w:color="000000"/>
              <w:bottom w:val="single" w:sz="4" w:space="0" w:color="000000"/>
              <w:right w:val="single" w:sz="4" w:space="0" w:color="000000"/>
            </w:tcBorders>
            <w:shd w:val="clear" w:color="auto" w:fill="auto"/>
            <w:vAlign w:val="bottom"/>
          </w:tcPr>
          <w:p w:rsidR="00FA4D30" w:rsidRPr="00E324BB" w:rsidRDefault="00FA4D30" w:rsidP="00FA4D3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37</w:t>
            </w:r>
          </w:p>
        </w:tc>
        <w:tc>
          <w:tcPr>
            <w:tcW w:w="1310" w:type="dxa"/>
            <w:vMerge/>
            <w:tcBorders>
              <w:left w:val="single" w:sz="4" w:space="0" w:color="000000"/>
              <w:bottom w:val="single" w:sz="4" w:space="0" w:color="000000"/>
              <w:right w:val="single" w:sz="12" w:space="0" w:color="auto"/>
            </w:tcBorders>
            <w:vAlign w:val="center"/>
          </w:tcPr>
          <w:p w:rsidR="00FA4D30" w:rsidRPr="00E324BB" w:rsidRDefault="00FA4D30" w:rsidP="00FA4D30">
            <w:pPr>
              <w:spacing w:after="0" w:line="240" w:lineRule="auto"/>
              <w:jc w:val="center"/>
              <w:rPr>
                <w:rFonts w:ascii="Times New Roman" w:hAnsi="Times New Roman" w:cs="Times New Roman"/>
                <w:sz w:val="20"/>
                <w:lang w:val="en-GB"/>
              </w:rPr>
            </w:pPr>
          </w:p>
        </w:tc>
      </w:tr>
      <w:tr w:rsidR="00FA4D30" w:rsidRPr="00E324BB" w:rsidTr="00583693">
        <w:trPr>
          <w:trHeight w:val="115"/>
        </w:trPr>
        <w:tc>
          <w:tcPr>
            <w:tcW w:w="1083" w:type="dxa"/>
            <w:vMerge/>
            <w:tcBorders>
              <w:left w:val="single" w:sz="12" w:space="0" w:color="auto"/>
              <w:bottom w:val="single" w:sz="12" w:space="0" w:color="auto"/>
              <w:right w:val="single" w:sz="4" w:space="0" w:color="000000"/>
            </w:tcBorders>
            <w:shd w:val="clear" w:color="auto" w:fill="auto"/>
            <w:vAlign w:val="center"/>
          </w:tcPr>
          <w:p w:rsidR="00FA4D30" w:rsidRPr="00E324BB" w:rsidRDefault="00FA4D30" w:rsidP="00FA4D30">
            <w:pPr>
              <w:spacing w:after="0" w:line="240" w:lineRule="auto"/>
              <w:jc w:val="center"/>
              <w:rPr>
                <w:rFonts w:ascii="Times New Roman" w:hAnsi="Times New Roman" w:cs="Times New Roman"/>
                <w:b/>
                <w:bCs/>
                <w:color w:val="000000"/>
                <w:sz w:val="20"/>
                <w:lang w:val="en-GB"/>
              </w:rPr>
            </w:pPr>
          </w:p>
        </w:tc>
        <w:tc>
          <w:tcPr>
            <w:tcW w:w="2387" w:type="dxa"/>
            <w:tcBorders>
              <w:top w:val="single" w:sz="4" w:space="0" w:color="000000"/>
              <w:left w:val="single" w:sz="4" w:space="0" w:color="000000"/>
              <w:bottom w:val="single" w:sz="2" w:space="0" w:color="808080" w:themeColor="background1" w:themeShade="80"/>
              <w:right w:val="single" w:sz="4" w:space="0" w:color="000000"/>
            </w:tcBorders>
          </w:tcPr>
          <w:p w:rsidR="00FA4D30" w:rsidRPr="00E324BB" w:rsidRDefault="00FA4D30" w:rsidP="00FA4D30">
            <w:pPr>
              <w:spacing w:after="0" w:line="240" w:lineRule="auto"/>
              <w:rPr>
                <w:rFonts w:ascii="Times New Roman" w:hAnsi="Times New Roman" w:cs="Times New Roman"/>
                <w:b/>
                <w:bCs/>
                <w:color w:val="000000"/>
                <w:sz w:val="20"/>
                <w:lang w:val="en-GB"/>
              </w:rPr>
            </w:pPr>
            <w:r w:rsidRPr="00E324BB">
              <w:rPr>
                <w:rFonts w:ascii="Times New Roman" w:hAnsi="Times New Roman" w:cs="Times New Roman"/>
                <w:b/>
                <w:bCs/>
                <w:color w:val="000000"/>
                <w:sz w:val="20"/>
                <w:lang w:val="en-GB"/>
              </w:rPr>
              <w:t>No Fur Allergy</w:t>
            </w:r>
          </w:p>
        </w:tc>
        <w:tc>
          <w:tcPr>
            <w:tcW w:w="1170"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noWrap/>
            <w:vAlign w:val="bottom"/>
          </w:tcPr>
          <w:p w:rsidR="00FA4D30" w:rsidRPr="00E324BB" w:rsidRDefault="00FA4D30" w:rsidP="00FA4D30">
            <w:pPr>
              <w:spacing w:after="0"/>
              <w:jc w:val="center"/>
              <w:rPr>
                <w:rFonts w:ascii="Times New Roman" w:hAnsi="Times New Roman" w:cs="Times New Roman"/>
                <w:color w:val="000000"/>
                <w:sz w:val="20"/>
                <w:szCs w:val="20"/>
                <w:lang w:val="en-GB"/>
              </w:rPr>
            </w:pPr>
            <w:r w:rsidRPr="00E324BB">
              <w:rPr>
                <w:rFonts w:ascii="Times New Roman" w:hAnsi="Times New Roman" w:cs="Times New Roman"/>
                <w:color w:val="000000"/>
                <w:sz w:val="20"/>
                <w:szCs w:val="20"/>
              </w:rPr>
              <w:t>-3.2</w:t>
            </w:r>
          </w:p>
        </w:tc>
        <w:tc>
          <w:tcPr>
            <w:tcW w:w="900"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vAlign w:val="bottom"/>
          </w:tcPr>
          <w:p w:rsidR="00FA4D30" w:rsidRPr="00E324BB" w:rsidRDefault="00FA4D30" w:rsidP="00FA4D3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-9.2</w:t>
            </w:r>
          </w:p>
        </w:tc>
        <w:tc>
          <w:tcPr>
            <w:tcW w:w="900"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vAlign w:val="bottom"/>
          </w:tcPr>
          <w:p w:rsidR="00FA4D30" w:rsidRPr="00E324BB" w:rsidRDefault="00FA4D30" w:rsidP="00FA4D3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3.2</w:t>
            </w:r>
          </w:p>
        </w:tc>
        <w:tc>
          <w:tcPr>
            <w:tcW w:w="1463"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vAlign w:val="bottom"/>
          </w:tcPr>
          <w:p w:rsidR="00FA4D30" w:rsidRPr="00E324BB" w:rsidRDefault="00FA4D30" w:rsidP="00FA4D3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63</w:t>
            </w:r>
          </w:p>
        </w:tc>
        <w:tc>
          <w:tcPr>
            <w:tcW w:w="1310" w:type="dxa"/>
            <w:vMerge w:val="restart"/>
            <w:tcBorders>
              <w:top w:val="single" w:sz="4" w:space="0" w:color="000000"/>
              <w:left w:val="single" w:sz="4" w:space="0" w:color="000000"/>
              <w:bottom w:val="single" w:sz="4" w:space="0" w:color="auto"/>
              <w:right w:val="single" w:sz="12" w:space="0" w:color="auto"/>
            </w:tcBorders>
            <w:vAlign w:val="center"/>
          </w:tcPr>
          <w:p w:rsidR="00FA4D30" w:rsidRPr="00E324BB" w:rsidRDefault="00FA4D30" w:rsidP="00FA4D30">
            <w:pPr>
              <w:spacing w:after="0" w:line="240" w:lineRule="auto"/>
              <w:jc w:val="center"/>
              <w:rPr>
                <w:rFonts w:ascii="Times New Roman" w:hAnsi="Times New Roman" w:cs="Times New Roman"/>
                <w:b/>
                <w:sz w:val="20"/>
                <w:lang w:val="en-GB"/>
              </w:rPr>
            </w:pPr>
            <w:r w:rsidRPr="00E324BB">
              <w:rPr>
                <w:rFonts w:ascii="Times New Roman" w:hAnsi="Times New Roman" w:cs="Times New Roman"/>
                <w:b/>
                <w:sz w:val="20"/>
                <w:lang w:val="en-GB"/>
              </w:rPr>
              <w:t>p = 0.04</w:t>
            </w:r>
          </w:p>
        </w:tc>
      </w:tr>
      <w:tr w:rsidR="00FA4D30" w:rsidRPr="00E324BB" w:rsidTr="00583693">
        <w:trPr>
          <w:trHeight w:val="115"/>
        </w:trPr>
        <w:tc>
          <w:tcPr>
            <w:tcW w:w="1083" w:type="dxa"/>
            <w:vMerge/>
            <w:tcBorders>
              <w:left w:val="single" w:sz="12" w:space="0" w:color="auto"/>
              <w:bottom w:val="single" w:sz="12" w:space="0" w:color="auto"/>
              <w:right w:val="single" w:sz="4" w:space="0" w:color="000000"/>
            </w:tcBorders>
            <w:shd w:val="clear" w:color="auto" w:fill="auto"/>
            <w:vAlign w:val="center"/>
          </w:tcPr>
          <w:p w:rsidR="00FA4D30" w:rsidRPr="00E324BB" w:rsidRDefault="00FA4D30" w:rsidP="00FA4D30">
            <w:pPr>
              <w:spacing w:after="0" w:line="240" w:lineRule="auto"/>
              <w:jc w:val="center"/>
              <w:rPr>
                <w:rFonts w:ascii="Times New Roman" w:hAnsi="Times New Roman" w:cs="Times New Roman"/>
                <w:b/>
                <w:bCs/>
                <w:color w:val="000000"/>
                <w:sz w:val="20"/>
                <w:lang w:val="en-GB"/>
              </w:rPr>
            </w:pPr>
          </w:p>
        </w:tc>
        <w:tc>
          <w:tcPr>
            <w:tcW w:w="2387" w:type="dxa"/>
            <w:tcBorders>
              <w:top w:val="single" w:sz="2" w:space="0" w:color="808080" w:themeColor="background1" w:themeShade="80"/>
              <w:left w:val="single" w:sz="4" w:space="0" w:color="000000"/>
              <w:bottom w:val="single" w:sz="4" w:space="0" w:color="auto"/>
              <w:right w:val="single" w:sz="4" w:space="0" w:color="000000"/>
            </w:tcBorders>
          </w:tcPr>
          <w:p w:rsidR="00FA4D30" w:rsidRPr="00E324BB" w:rsidRDefault="00FA4D30" w:rsidP="00FA4D30">
            <w:pPr>
              <w:spacing w:after="0" w:line="240" w:lineRule="auto"/>
              <w:rPr>
                <w:rFonts w:ascii="Times New Roman" w:hAnsi="Times New Roman" w:cs="Times New Roman"/>
                <w:b/>
                <w:bCs/>
                <w:color w:val="000000"/>
                <w:sz w:val="20"/>
                <w:lang w:val="en-GB"/>
              </w:rPr>
            </w:pPr>
            <w:r w:rsidRPr="00E324BB">
              <w:rPr>
                <w:rFonts w:ascii="Times New Roman" w:hAnsi="Times New Roman" w:cs="Times New Roman"/>
                <w:b/>
                <w:bCs/>
                <w:color w:val="000000"/>
                <w:sz w:val="20"/>
                <w:lang w:val="en-GB"/>
              </w:rPr>
              <w:t>Fur Allergy</w:t>
            </w:r>
          </w:p>
        </w:tc>
        <w:tc>
          <w:tcPr>
            <w:tcW w:w="4433" w:type="dxa"/>
            <w:gridSpan w:val="4"/>
            <w:tcBorders>
              <w:top w:val="single" w:sz="2" w:space="0" w:color="808080" w:themeColor="background1" w:themeShade="80"/>
              <w:left w:val="single" w:sz="4" w:space="0" w:color="000000"/>
              <w:bottom w:val="single" w:sz="4" w:space="0" w:color="auto"/>
              <w:right w:val="single" w:sz="4" w:space="0" w:color="000000"/>
            </w:tcBorders>
            <w:shd w:val="clear" w:color="auto" w:fill="auto"/>
            <w:noWrap/>
            <w:vAlign w:val="bottom"/>
          </w:tcPr>
          <w:p w:rsidR="00FA4D30" w:rsidRPr="00E324BB" w:rsidRDefault="00FA4D30" w:rsidP="00FA4D30">
            <w:pPr>
              <w:spacing w:after="0"/>
              <w:jc w:val="center"/>
              <w:rPr>
                <w:rFonts w:ascii="Times New Roman" w:hAnsi="Times New Roman" w:cs="Times New Roman"/>
                <w:color w:val="000000" w:themeColor="text1"/>
                <w:sz w:val="20"/>
                <w:szCs w:val="20"/>
                <w:lang w:val="en-GB"/>
              </w:rPr>
            </w:pPr>
            <w:r w:rsidRPr="00E324BB">
              <w:rPr>
                <w:rFonts w:ascii="Times New Roman" w:hAnsi="Times New Roman" w:cs="Times New Roman"/>
                <w:sz w:val="20"/>
                <w:szCs w:val="20"/>
              </w:rPr>
              <w:t>False</w:t>
            </w:r>
            <w:r w:rsidRPr="00E324BB">
              <w:rPr>
                <w:rFonts w:ascii="Times New Roman" w:hAnsi="Times New Roman" w:cs="Times New Roman"/>
                <w:b/>
                <w:sz w:val="20"/>
                <w:szCs w:val="20"/>
              </w:rPr>
              <w:t xml:space="preserve"> </w:t>
            </w:r>
            <w:r w:rsidRPr="00E324BB">
              <w:rPr>
                <w:rFonts w:ascii="Times New Roman" w:hAnsi="Times New Roman" w:cs="Times New Roman"/>
                <w:sz w:val="20"/>
                <w:szCs w:val="20"/>
                <w:lang w:val="en-GB"/>
              </w:rPr>
              <w:t>Convergence</w:t>
            </w:r>
          </w:p>
        </w:tc>
        <w:tc>
          <w:tcPr>
            <w:tcW w:w="1310" w:type="dxa"/>
            <w:vMerge/>
            <w:tcBorders>
              <w:left w:val="single" w:sz="4" w:space="0" w:color="000000"/>
              <w:bottom w:val="single" w:sz="4" w:space="0" w:color="auto"/>
              <w:right w:val="single" w:sz="12" w:space="0" w:color="auto"/>
            </w:tcBorders>
            <w:vAlign w:val="center"/>
          </w:tcPr>
          <w:p w:rsidR="00FA4D30" w:rsidRPr="00E324BB" w:rsidRDefault="00FA4D30" w:rsidP="00FA4D30">
            <w:pPr>
              <w:spacing w:after="0" w:line="240" w:lineRule="auto"/>
              <w:jc w:val="center"/>
              <w:rPr>
                <w:rFonts w:ascii="Times New Roman" w:hAnsi="Times New Roman" w:cs="Times New Roman"/>
                <w:lang w:val="en-GB"/>
              </w:rPr>
            </w:pPr>
          </w:p>
        </w:tc>
      </w:tr>
      <w:tr w:rsidR="00FA4D30" w:rsidRPr="00E324BB" w:rsidTr="00583693">
        <w:trPr>
          <w:trHeight w:val="65"/>
        </w:trPr>
        <w:tc>
          <w:tcPr>
            <w:tcW w:w="7903" w:type="dxa"/>
            <w:gridSpan w:val="6"/>
            <w:tcBorders>
              <w:top w:val="single" w:sz="12" w:space="0" w:color="auto"/>
              <w:left w:val="nil"/>
              <w:bottom w:val="single" w:sz="12" w:space="0" w:color="auto"/>
              <w:right w:val="nil"/>
            </w:tcBorders>
            <w:shd w:val="clear" w:color="auto" w:fill="auto"/>
            <w:noWrap/>
            <w:vAlign w:val="center"/>
          </w:tcPr>
          <w:p w:rsidR="00FA4D30" w:rsidRPr="00E324BB" w:rsidRDefault="00FA4D30" w:rsidP="00FA4D30">
            <w:pPr>
              <w:spacing w:after="0" w:line="240" w:lineRule="auto"/>
              <w:jc w:val="center"/>
              <w:rPr>
                <w:rFonts w:ascii="Times New Roman" w:eastAsia="Times New Roman" w:hAnsi="Times New Roman" w:cs="Times New Roman"/>
                <w:sz w:val="2"/>
                <w:szCs w:val="2"/>
                <w:lang w:val="en-GB"/>
              </w:rPr>
            </w:pPr>
          </w:p>
        </w:tc>
        <w:tc>
          <w:tcPr>
            <w:tcW w:w="1310" w:type="dxa"/>
            <w:tcBorders>
              <w:top w:val="single" w:sz="12" w:space="0" w:color="auto"/>
              <w:left w:val="nil"/>
              <w:bottom w:val="single" w:sz="12" w:space="0" w:color="auto"/>
              <w:right w:val="nil"/>
            </w:tcBorders>
          </w:tcPr>
          <w:p w:rsidR="00FA4D30" w:rsidRPr="00E324BB" w:rsidRDefault="00FA4D30" w:rsidP="00FA4D30">
            <w:pPr>
              <w:spacing w:after="0" w:line="240" w:lineRule="auto"/>
              <w:rPr>
                <w:rFonts w:ascii="Times New Roman" w:eastAsia="Times New Roman" w:hAnsi="Times New Roman" w:cs="Times New Roman"/>
                <w:sz w:val="2"/>
                <w:szCs w:val="2"/>
                <w:lang w:val="en-GB"/>
              </w:rPr>
            </w:pPr>
          </w:p>
        </w:tc>
      </w:tr>
      <w:tr w:rsidR="00FA4D30" w:rsidRPr="00E324BB" w:rsidTr="00583693">
        <w:trPr>
          <w:trHeight w:val="116"/>
        </w:trPr>
        <w:tc>
          <w:tcPr>
            <w:tcW w:w="1083" w:type="dxa"/>
            <w:vMerge w:val="restart"/>
            <w:tcBorders>
              <w:top w:val="single" w:sz="12" w:space="0" w:color="auto"/>
              <w:left w:val="single" w:sz="12" w:space="0" w:color="auto"/>
              <w:right w:val="single" w:sz="4" w:space="0" w:color="000000"/>
            </w:tcBorders>
            <w:shd w:val="clear" w:color="auto" w:fill="auto"/>
            <w:vAlign w:val="center"/>
            <w:hideMark/>
          </w:tcPr>
          <w:p w:rsidR="00FA4D30" w:rsidRPr="00E324BB" w:rsidRDefault="00FA4D30" w:rsidP="00FA4D30">
            <w:pPr>
              <w:spacing w:after="0" w:line="240" w:lineRule="auto"/>
              <w:jc w:val="center"/>
              <w:rPr>
                <w:rFonts w:ascii="Times New Roman" w:eastAsia="Times New Roman" w:hAnsi="Times New Roman" w:cs="Times New Roman"/>
                <w:b/>
                <w:bCs/>
                <w:color w:val="000000"/>
                <w:sz w:val="20"/>
                <w:szCs w:val="20"/>
                <w:lang w:val="en-GB"/>
              </w:rPr>
            </w:pPr>
            <w:r w:rsidRPr="00E324BB">
              <w:rPr>
                <w:rFonts w:ascii="Times New Roman" w:hAnsi="Times New Roman" w:cs="Times New Roman"/>
                <w:b/>
                <w:bCs/>
                <w:color w:val="000000"/>
                <w:sz w:val="20"/>
                <w:lang w:val="en-GB"/>
              </w:rPr>
              <w:t>1 day lag</w:t>
            </w:r>
          </w:p>
        </w:tc>
        <w:tc>
          <w:tcPr>
            <w:tcW w:w="2387" w:type="dxa"/>
            <w:tcBorders>
              <w:top w:val="single" w:sz="12" w:space="0" w:color="auto"/>
              <w:left w:val="single" w:sz="4" w:space="0" w:color="000000"/>
              <w:bottom w:val="single" w:sz="4" w:space="0" w:color="000000"/>
              <w:right w:val="single" w:sz="4" w:space="0" w:color="000000"/>
            </w:tcBorders>
          </w:tcPr>
          <w:p w:rsidR="00FA4D30" w:rsidRPr="00E324BB" w:rsidRDefault="00FA4D30" w:rsidP="00FA4D30">
            <w:pPr>
              <w:spacing w:after="0" w:line="240" w:lineRule="auto"/>
              <w:rPr>
                <w:rFonts w:ascii="Times New Roman" w:hAnsi="Times New Roman" w:cs="Times New Roman"/>
                <w:color w:val="000000"/>
                <w:lang w:val="en-GB"/>
              </w:rPr>
            </w:pPr>
            <w:r w:rsidRPr="00E324BB">
              <w:rPr>
                <w:rFonts w:ascii="Times New Roman" w:hAnsi="Times New Roman" w:cs="Times New Roman"/>
                <w:b/>
                <w:bCs/>
                <w:color w:val="000000"/>
                <w:sz w:val="20"/>
                <w:lang w:val="en-GB"/>
              </w:rPr>
              <w:t>All Children</w:t>
            </w:r>
          </w:p>
        </w:tc>
        <w:tc>
          <w:tcPr>
            <w:tcW w:w="1170" w:type="dxa"/>
            <w:tcBorders>
              <w:top w:val="single" w:sz="12" w:space="0" w:color="auto"/>
              <w:left w:val="single" w:sz="4" w:space="0" w:color="000000"/>
              <w:bottom w:val="single" w:sz="4" w:space="0" w:color="000000"/>
              <w:right w:val="single" w:sz="4" w:space="0" w:color="000000"/>
            </w:tcBorders>
            <w:shd w:val="clear" w:color="auto" w:fill="auto"/>
            <w:noWrap/>
            <w:vAlign w:val="bottom"/>
          </w:tcPr>
          <w:p w:rsidR="00FA4D30" w:rsidRPr="00E324BB" w:rsidRDefault="00FA4D30" w:rsidP="00FA4D30">
            <w:pPr>
              <w:spacing w:after="0"/>
              <w:jc w:val="center"/>
              <w:rPr>
                <w:rFonts w:ascii="Times New Roman" w:hAnsi="Times New Roman" w:cs="Times New Roman"/>
                <w:color w:val="000000"/>
                <w:sz w:val="20"/>
                <w:szCs w:val="20"/>
                <w:lang w:val="en-GB"/>
              </w:rPr>
            </w:pPr>
            <w:r w:rsidRPr="00E324BB">
              <w:rPr>
                <w:rFonts w:ascii="Times New Roman" w:hAnsi="Times New Roman" w:cs="Times New Roman"/>
                <w:color w:val="000000"/>
                <w:sz w:val="20"/>
                <w:szCs w:val="20"/>
              </w:rPr>
              <w:t>-1.5</w:t>
            </w:r>
          </w:p>
        </w:tc>
        <w:tc>
          <w:tcPr>
            <w:tcW w:w="900" w:type="dxa"/>
            <w:tcBorders>
              <w:top w:val="single" w:sz="12" w:space="0" w:color="auto"/>
              <w:left w:val="single" w:sz="4" w:space="0" w:color="000000"/>
              <w:bottom w:val="single" w:sz="4" w:space="0" w:color="000000"/>
              <w:right w:val="single" w:sz="4" w:space="0" w:color="000000"/>
            </w:tcBorders>
            <w:shd w:val="clear" w:color="auto" w:fill="auto"/>
            <w:noWrap/>
            <w:vAlign w:val="bottom"/>
          </w:tcPr>
          <w:p w:rsidR="00FA4D30" w:rsidRPr="00E324BB" w:rsidRDefault="00FA4D30" w:rsidP="00FA4D3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-6.2</w:t>
            </w:r>
          </w:p>
        </w:tc>
        <w:tc>
          <w:tcPr>
            <w:tcW w:w="900" w:type="dxa"/>
            <w:tcBorders>
              <w:top w:val="single" w:sz="12" w:space="0" w:color="auto"/>
              <w:left w:val="single" w:sz="4" w:space="0" w:color="000000"/>
              <w:bottom w:val="single" w:sz="4" w:space="0" w:color="000000"/>
              <w:right w:val="single" w:sz="4" w:space="0" w:color="000000"/>
            </w:tcBorders>
            <w:shd w:val="clear" w:color="auto" w:fill="auto"/>
            <w:noWrap/>
            <w:vAlign w:val="bottom"/>
          </w:tcPr>
          <w:p w:rsidR="00FA4D30" w:rsidRPr="00E324BB" w:rsidRDefault="00FA4D30" w:rsidP="00FA4D3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3.4</w:t>
            </w:r>
          </w:p>
        </w:tc>
        <w:tc>
          <w:tcPr>
            <w:tcW w:w="1463" w:type="dxa"/>
            <w:tcBorders>
              <w:top w:val="single" w:sz="12" w:space="0" w:color="auto"/>
              <w:left w:val="single" w:sz="4" w:space="0" w:color="000000"/>
              <w:bottom w:val="single" w:sz="4" w:space="0" w:color="000000"/>
              <w:right w:val="single" w:sz="4" w:space="0" w:color="000000"/>
            </w:tcBorders>
            <w:shd w:val="clear" w:color="auto" w:fill="auto"/>
            <w:noWrap/>
            <w:vAlign w:val="bottom"/>
          </w:tcPr>
          <w:p w:rsidR="00FA4D30" w:rsidRPr="00E324BB" w:rsidRDefault="00FA4D30" w:rsidP="00FA4D3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97</w:t>
            </w:r>
          </w:p>
        </w:tc>
        <w:tc>
          <w:tcPr>
            <w:tcW w:w="1310" w:type="dxa"/>
            <w:tcBorders>
              <w:top w:val="single" w:sz="12" w:space="0" w:color="auto"/>
              <w:left w:val="single" w:sz="4" w:space="0" w:color="000000"/>
              <w:bottom w:val="single" w:sz="4" w:space="0" w:color="000000"/>
              <w:right w:val="single" w:sz="12" w:space="0" w:color="auto"/>
            </w:tcBorders>
          </w:tcPr>
          <w:p w:rsidR="00FA4D30" w:rsidRPr="00E324BB" w:rsidRDefault="00FA4D30" w:rsidP="00FA4D30">
            <w:pPr>
              <w:spacing w:after="0" w:line="240" w:lineRule="auto"/>
              <w:jc w:val="center"/>
              <w:rPr>
                <w:rFonts w:ascii="Times New Roman" w:hAnsi="Times New Roman" w:cs="Times New Roman"/>
                <w:lang w:val="en-GB"/>
              </w:rPr>
            </w:pPr>
          </w:p>
        </w:tc>
      </w:tr>
      <w:tr w:rsidR="00FA4D30" w:rsidRPr="00E324BB" w:rsidTr="00583693">
        <w:trPr>
          <w:trHeight w:val="115"/>
        </w:trPr>
        <w:tc>
          <w:tcPr>
            <w:tcW w:w="1083" w:type="dxa"/>
            <w:vMerge/>
            <w:tcBorders>
              <w:left w:val="single" w:sz="12" w:space="0" w:color="auto"/>
              <w:right w:val="single" w:sz="4" w:space="0" w:color="000000"/>
            </w:tcBorders>
            <w:shd w:val="clear" w:color="auto" w:fill="auto"/>
            <w:vAlign w:val="center"/>
          </w:tcPr>
          <w:p w:rsidR="00FA4D30" w:rsidRPr="00E324BB" w:rsidRDefault="00FA4D30" w:rsidP="00FA4D30">
            <w:pPr>
              <w:spacing w:after="0" w:line="240" w:lineRule="auto"/>
              <w:jc w:val="center"/>
              <w:rPr>
                <w:rFonts w:ascii="Times New Roman" w:hAnsi="Times New Roman" w:cs="Times New Roman"/>
                <w:b/>
                <w:bCs/>
                <w:color w:val="000000"/>
                <w:sz w:val="20"/>
                <w:lang w:val="en-GB"/>
              </w:rPr>
            </w:pPr>
          </w:p>
        </w:tc>
        <w:tc>
          <w:tcPr>
            <w:tcW w:w="2387" w:type="dxa"/>
            <w:tcBorders>
              <w:top w:val="single" w:sz="4" w:space="0" w:color="000000"/>
              <w:left w:val="single" w:sz="4" w:space="0" w:color="000000"/>
              <w:bottom w:val="single" w:sz="2" w:space="0" w:color="808080"/>
              <w:right w:val="single" w:sz="4" w:space="0" w:color="000000"/>
            </w:tcBorders>
          </w:tcPr>
          <w:p w:rsidR="00FA4D30" w:rsidRPr="00E324BB" w:rsidRDefault="00FA4D30" w:rsidP="00FA4D30">
            <w:pPr>
              <w:spacing w:after="0" w:line="240" w:lineRule="auto"/>
              <w:rPr>
                <w:rFonts w:ascii="Times New Roman" w:hAnsi="Times New Roman" w:cs="Times New Roman"/>
                <w:b/>
                <w:bCs/>
                <w:color w:val="000000"/>
                <w:sz w:val="20"/>
                <w:lang w:val="en-GB"/>
              </w:rPr>
            </w:pPr>
            <w:r w:rsidRPr="00E324BB">
              <w:rPr>
                <w:rFonts w:ascii="Times New Roman" w:hAnsi="Times New Roman" w:cs="Times New Roman"/>
                <w:b/>
                <w:bCs/>
                <w:color w:val="000000"/>
                <w:sz w:val="20"/>
                <w:lang w:val="en-GB"/>
              </w:rPr>
              <w:t>No Allergy</w:t>
            </w:r>
          </w:p>
        </w:tc>
        <w:tc>
          <w:tcPr>
            <w:tcW w:w="1170" w:type="dxa"/>
            <w:tcBorders>
              <w:top w:val="single" w:sz="4" w:space="0" w:color="000000"/>
              <w:left w:val="single" w:sz="4" w:space="0" w:color="000000"/>
              <w:bottom w:val="single" w:sz="2" w:space="0" w:color="808080"/>
              <w:right w:val="single" w:sz="4" w:space="0" w:color="000000"/>
            </w:tcBorders>
            <w:shd w:val="clear" w:color="auto" w:fill="auto"/>
            <w:noWrap/>
            <w:vAlign w:val="bottom"/>
          </w:tcPr>
          <w:p w:rsidR="00FA4D30" w:rsidRPr="00E324BB" w:rsidRDefault="00FA4D30" w:rsidP="00FA4D3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-3.3</w:t>
            </w:r>
          </w:p>
        </w:tc>
        <w:tc>
          <w:tcPr>
            <w:tcW w:w="900" w:type="dxa"/>
            <w:tcBorders>
              <w:top w:val="single" w:sz="4" w:space="0" w:color="000000"/>
              <w:left w:val="single" w:sz="4" w:space="0" w:color="000000"/>
              <w:bottom w:val="single" w:sz="2" w:space="0" w:color="808080"/>
              <w:right w:val="single" w:sz="4" w:space="0" w:color="000000"/>
            </w:tcBorders>
            <w:shd w:val="clear" w:color="auto" w:fill="auto"/>
            <w:noWrap/>
            <w:vAlign w:val="bottom"/>
          </w:tcPr>
          <w:p w:rsidR="00FA4D30" w:rsidRPr="00E324BB" w:rsidRDefault="00FA4D30" w:rsidP="00FA4D3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-15.5</w:t>
            </w:r>
          </w:p>
        </w:tc>
        <w:tc>
          <w:tcPr>
            <w:tcW w:w="900" w:type="dxa"/>
            <w:tcBorders>
              <w:top w:val="single" w:sz="4" w:space="0" w:color="000000"/>
              <w:left w:val="single" w:sz="4" w:space="0" w:color="000000"/>
              <w:bottom w:val="single" w:sz="2" w:space="0" w:color="808080"/>
              <w:right w:val="single" w:sz="4" w:space="0" w:color="000000"/>
            </w:tcBorders>
            <w:shd w:val="clear" w:color="auto" w:fill="auto"/>
            <w:noWrap/>
            <w:vAlign w:val="bottom"/>
          </w:tcPr>
          <w:p w:rsidR="00FA4D30" w:rsidRPr="00E324BB" w:rsidRDefault="00FA4D30" w:rsidP="00FA4D3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10.7</w:t>
            </w:r>
          </w:p>
        </w:tc>
        <w:tc>
          <w:tcPr>
            <w:tcW w:w="1463" w:type="dxa"/>
            <w:tcBorders>
              <w:top w:val="single" w:sz="4" w:space="0" w:color="000000"/>
              <w:left w:val="single" w:sz="4" w:space="0" w:color="000000"/>
              <w:bottom w:val="single" w:sz="2" w:space="0" w:color="808080"/>
              <w:right w:val="single" w:sz="4" w:space="0" w:color="000000"/>
            </w:tcBorders>
            <w:shd w:val="clear" w:color="auto" w:fill="auto"/>
            <w:noWrap/>
            <w:vAlign w:val="bottom"/>
          </w:tcPr>
          <w:p w:rsidR="00FA4D30" w:rsidRPr="00E324BB" w:rsidRDefault="00FA4D30" w:rsidP="00FA4D3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26</w:t>
            </w:r>
          </w:p>
        </w:tc>
        <w:tc>
          <w:tcPr>
            <w:tcW w:w="1310" w:type="dxa"/>
            <w:vMerge w:val="restart"/>
            <w:tcBorders>
              <w:top w:val="single" w:sz="4" w:space="0" w:color="000000"/>
              <w:left w:val="single" w:sz="4" w:space="0" w:color="000000"/>
              <w:right w:val="single" w:sz="12" w:space="0" w:color="auto"/>
            </w:tcBorders>
            <w:vAlign w:val="center"/>
          </w:tcPr>
          <w:p w:rsidR="00FA4D30" w:rsidRPr="00E324BB" w:rsidRDefault="00FA4D30" w:rsidP="00FA4D30">
            <w:pPr>
              <w:spacing w:after="0" w:line="240" w:lineRule="auto"/>
              <w:jc w:val="center"/>
              <w:rPr>
                <w:rFonts w:ascii="Times New Roman" w:hAnsi="Times New Roman" w:cs="Times New Roman"/>
                <w:color w:val="000000"/>
                <w:sz w:val="20"/>
                <w:lang w:val="en-GB"/>
              </w:rPr>
            </w:pPr>
            <w:r w:rsidRPr="00E324BB">
              <w:rPr>
                <w:rFonts w:ascii="Times New Roman" w:hAnsi="Times New Roman" w:cs="Times New Roman"/>
                <w:sz w:val="20"/>
                <w:lang w:val="en-GB"/>
              </w:rPr>
              <w:t>p = 0.64</w:t>
            </w:r>
          </w:p>
        </w:tc>
      </w:tr>
      <w:tr w:rsidR="00FA4D30" w:rsidRPr="00E324BB" w:rsidTr="00583693">
        <w:trPr>
          <w:trHeight w:val="115"/>
        </w:trPr>
        <w:tc>
          <w:tcPr>
            <w:tcW w:w="1083" w:type="dxa"/>
            <w:vMerge/>
            <w:tcBorders>
              <w:left w:val="single" w:sz="12" w:space="0" w:color="auto"/>
              <w:right w:val="single" w:sz="4" w:space="0" w:color="000000"/>
            </w:tcBorders>
            <w:shd w:val="clear" w:color="auto" w:fill="auto"/>
            <w:vAlign w:val="center"/>
          </w:tcPr>
          <w:p w:rsidR="00FA4D30" w:rsidRPr="00E324BB" w:rsidRDefault="00FA4D30" w:rsidP="00FA4D30">
            <w:pPr>
              <w:spacing w:after="0" w:line="240" w:lineRule="auto"/>
              <w:jc w:val="center"/>
              <w:rPr>
                <w:rFonts w:ascii="Times New Roman" w:hAnsi="Times New Roman" w:cs="Times New Roman"/>
                <w:b/>
                <w:bCs/>
                <w:color w:val="000000"/>
                <w:sz w:val="20"/>
                <w:lang w:val="en-GB"/>
              </w:rPr>
            </w:pPr>
          </w:p>
        </w:tc>
        <w:tc>
          <w:tcPr>
            <w:tcW w:w="2387" w:type="dxa"/>
            <w:tcBorders>
              <w:top w:val="single" w:sz="2" w:space="0" w:color="808080"/>
              <w:left w:val="single" w:sz="4" w:space="0" w:color="000000"/>
              <w:bottom w:val="single" w:sz="4" w:space="0" w:color="000000"/>
              <w:right w:val="single" w:sz="4" w:space="0" w:color="000000"/>
            </w:tcBorders>
          </w:tcPr>
          <w:p w:rsidR="00FA4D30" w:rsidRPr="00E324BB" w:rsidRDefault="00FA4D30" w:rsidP="00FA4D30">
            <w:pPr>
              <w:spacing w:after="0" w:line="240" w:lineRule="auto"/>
              <w:rPr>
                <w:rFonts w:ascii="Times New Roman" w:hAnsi="Times New Roman" w:cs="Times New Roman"/>
                <w:color w:val="000000"/>
                <w:lang w:val="en-GB"/>
              </w:rPr>
            </w:pPr>
            <w:r w:rsidRPr="00E324BB">
              <w:rPr>
                <w:rFonts w:ascii="Times New Roman" w:hAnsi="Times New Roman" w:cs="Times New Roman"/>
                <w:b/>
                <w:bCs/>
                <w:color w:val="000000"/>
                <w:sz w:val="20"/>
                <w:lang w:val="en-GB"/>
              </w:rPr>
              <w:t>Presence of Any Allergy</w:t>
            </w:r>
          </w:p>
        </w:tc>
        <w:tc>
          <w:tcPr>
            <w:tcW w:w="1170" w:type="dxa"/>
            <w:tcBorders>
              <w:top w:val="single" w:sz="2" w:space="0" w:color="808080"/>
              <w:left w:val="single" w:sz="4" w:space="0" w:color="000000"/>
              <w:bottom w:val="single" w:sz="4" w:space="0" w:color="000000"/>
              <w:right w:val="single" w:sz="4" w:space="0" w:color="000000"/>
            </w:tcBorders>
            <w:shd w:val="clear" w:color="auto" w:fill="auto"/>
            <w:noWrap/>
            <w:vAlign w:val="bottom"/>
          </w:tcPr>
          <w:p w:rsidR="00FA4D30" w:rsidRPr="00E324BB" w:rsidRDefault="00FA4D30" w:rsidP="00FA4D3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-2.3</w:t>
            </w:r>
          </w:p>
        </w:tc>
        <w:tc>
          <w:tcPr>
            <w:tcW w:w="900" w:type="dxa"/>
            <w:tcBorders>
              <w:top w:val="single" w:sz="2" w:space="0" w:color="808080"/>
              <w:left w:val="single" w:sz="4" w:space="0" w:color="000000"/>
              <w:bottom w:val="single" w:sz="4" w:space="0" w:color="000000"/>
              <w:right w:val="single" w:sz="4" w:space="0" w:color="000000"/>
            </w:tcBorders>
            <w:shd w:val="clear" w:color="auto" w:fill="auto"/>
            <w:noWrap/>
            <w:vAlign w:val="bottom"/>
          </w:tcPr>
          <w:p w:rsidR="00FA4D30" w:rsidRPr="00E324BB" w:rsidRDefault="00FA4D30" w:rsidP="00FA4D3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-6.9</w:t>
            </w:r>
          </w:p>
        </w:tc>
        <w:tc>
          <w:tcPr>
            <w:tcW w:w="900" w:type="dxa"/>
            <w:tcBorders>
              <w:top w:val="single" w:sz="2" w:space="0" w:color="808080"/>
              <w:left w:val="single" w:sz="4" w:space="0" w:color="000000"/>
              <w:bottom w:val="single" w:sz="4" w:space="0" w:color="000000"/>
              <w:right w:val="single" w:sz="4" w:space="0" w:color="000000"/>
            </w:tcBorders>
            <w:shd w:val="clear" w:color="auto" w:fill="auto"/>
            <w:noWrap/>
            <w:vAlign w:val="bottom"/>
          </w:tcPr>
          <w:p w:rsidR="00FA4D30" w:rsidRPr="00E324BB" w:rsidRDefault="00FA4D30" w:rsidP="00FA4D3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2.5</w:t>
            </w:r>
          </w:p>
        </w:tc>
        <w:tc>
          <w:tcPr>
            <w:tcW w:w="1463" w:type="dxa"/>
            <w:tcBorders>
              <w:top w:val="single" w:sz="2" w:space="0" w:color="808080"/>
              <w:left w:val="single" w:sz="4" w:space="0" w:color="000000"/>
              <w:bottom w:val="single" w:sz="4" w:space="0" w:color="000000"/>
              <w:right w:val="single" w:sz="4" w:space="0" w:color="000000"/>
            </w:tcBorders>
            <w:shd w:val="clear" w:color="auto" w:fill="auto"/>
            <w:noWrap/>
            <w:vAlign w:val="bottom"/>
          </w:tcPr>
          <w:p w:rsidR="00FA4D30" w:rsidRPr="00E324BB" w:rsidRDefault="00FA4D30" w:rsidP="00FA4D3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71</w:t>
            </w:r>
          </w:p>
        </w:tc>
        <w:tc>
          <w:tcPr>
            <w:tcW w:w="1310" w:type="dxa"/>
            <w:vMerge/>
            <w:tcBorders>
              <w:left w:val="single" w:sz="4" w:space="0" w:color="000000"/>
              <w:bottom w:val="single" w:sz="4" w:space="0" w:color="000000"/>
              <w:right w:val="single" w:sz="12" w:space="0" w:color="auto"/>
            </w:tcBorders>
            <w:vAlign w:val="center"/>
          </w:tcPr>
          <w:p w:rsidR="00FA4D30" w:rsidRPr="00E324BB" w:rsidRDefault="00FA4D30" w:rsidP="00FA4D30">
            <w:pPr>
              <w:spacing w:after="0" w:line="240" w:lineRule="auto"/>
              <w:jc w:val="center"/>
              <w:rPr>
                <w:rFonts w:ascii="Times New Roman" w:hAnsi="Times New Roman" w:cs="Times New Roman"/>
                <w:color w:val="000000"/>
                <w:sz w:val="20"/>
                <w:lang w:val="en-GB"/>
              </w:rPr>
            </w:pPr>
          </w:p>
        </w:tc>
      </w:tr>
      <w:tr w:rsidR="00FA4D30" w:rsidRPr="00E324BB" w:rsidTr="00583693">
        <w:trPr>
          <w:trHeight w:val="115"/>
        </w:trPr>
        <w:tc>
          <w:tcPr>
            <w:tcW w:w="1083" w:type="dxa"/>
            <w:vMerge/>
            <w:tcBorders>
              <w:left w:val="single" w:sz="12" w:space="0" w:color="auto"/>
              <w:bottom w:val="single" w:sz="12" w:space="0" w:color="auto"/>
              <w:right w:val="single" w:sz="4" w:space="0" w:color="000000"/>
            </w:tcBorders>
            <w:shd w:val="clear" w:color="auto" w:fill="auto"/>
            <w:vAlign w:val="center"/>
          </w:tcPr>
          <w:p w:rsidR="00FA4D30" w:rsidRPr="00E324BB" w:rsidRDefault="00FA4D30" w:rsidP="00FA4D30">
            <w:pPr>
              <w:spacing w:after="0" w:line="240" w:lineRule="auto"/>
              <w:jc w:val="center"/>
              <w:rPr>
                <w:rFonts w:ascii="Times New Roman" w:hAnsi="Times New Roman" w:cs="Times New Roman"/>
                <w:b/>
                <w:bCs/>
                <w:color w:val="000000"/>
                <w:sz w:val="20"/>
                <w:lang w:val="en-GB"/>
              </w:rPr>
            </w:pPr>
          </w:p>
        </w:tc>
        <w:tc>
          <w:tcPr>
            <w:tcW w:w="2387" w:type="dxa"/>
            <w:tcBorders>
              <w:top w:val="single" w:sz="4" w:space="0" w:color="000000"/>
              <w:left w:val="single" w:sz="4" w:space="0" w:color="000000"/>
              <w:bottom w:val="single" w:sz="2" w:space="0" w:color="808080" w:themeColor="background1" w:themeShade="80"/>
              <w:right w:val="single" w:sz="4" w:space="0" w:color="000000"/>
            </w:tcBorders>
          </w:tcPr>
          <w:p w:rsidR="00FA4D30" w:rsidRPr="00E324BB" w:rsidRDefault="00FA4D30" w:rsidP="00FA4D30">
            <w:pPr>
              <w:spacing w:after="0" w:line="240" w:lineRule="auto"/>
              <w:rPr>
                <w:rFonts w:ascii="Times New Roman" w:hAnsi="Times New Roman" w:cs="Times New Roman"/>
                <w:b/>
                <w:bCs/>
                <w:color w:val="000000"/>
                <w:sz w:val="20"/>
                <w:lang w:val="en-GB"/>
              </w:rPr>
            </w:pPr>
            <w:r w:rsidRPr="00E324BB">
              <w:rPr>
                <w:rFonts w:ascii="Times New Roman" w:hAnsi="Times New Roman" w:cs="Times New Roman"/>
                <w:b/>
                <w:bCs/>
                <w:color w:val="000000"/>
                <w:sz w:val="20"/>
                <w:lang w:val="en-GB"/>
              </w:rPr>
              <w:t>No Dust Allergy</w:t>
            </w:r>
          </w:p>
        </w:tc>
        <w:tc>
          <w:tcPr>
            <w:tcW w:w="1170"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noWrap/>
            <w:vAlign w:val="bottom"/>
          </w:tcPr>
          <w:p w:rsidR="00FA4D30" w:rsidRPr="00E324BB" w:rsidRDefault="00FA4D30" w:rsidP="00FA4D3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1.5</w:t>
            </w:r>
          </w:p>
        </w:tc>
        <w:tc>
          <w:tcPr>
            <w:tcW w:w="900"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noWrap/>
            <w:vAlign w:val="bottom"/>
          </w:tcPr>
          <w:p w:rsidR="00FA4D30" w:rsidRPr="00E324BB" w:rsidRDefault="00FA4D30" w:rsidP="00FA4D3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-7.3</w:t>
            </w:r>
          </w:p>
        </w:tc>
        <w:tc>
          <w:tcPr>
            <w:tcW w:w="900"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noWrap/>
            <w:vAlign w:val="bottom"/>
          </w:tcPr>
          <w:p w:rsidR="00FA4D30" w:rsidRPr="00E324BB" w:rsidRDefault="00FA4D30" w:rsidP="00FA4D3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11.1</w:t>
            </w:r>
          </w:p>
        </w:tc>
        <w:tc>
          <w:tcPr>
            <w:tcW w:w="1463"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noWrap/>
            <w:vAlign w:val="bottom"/>
          </w:tcPr>
          <w:p w:rsidR="00FA4D30" w:rsidRPr="00E324BB" w:rsidRDefault="00FA4D30" w:rsidP="00FA4D3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37</w:t>
            </w:r>
          </w:p>
        </w:tc>
        <w:tc>
          <w:tcPr>
            <w:tcW w:w="1310" w:type="dxa"/>
            <w:vMerge w:val="restart"/>
            <w:tcBorders>
              <w:top w:val="single" w:sz="4" w:space="0" w:color="000000"/>
              <w:left w:val="single" w:sz="4" w:space="0" w:color="000000"/>
              <w:right w:val="single" w:sz="12" w:space="0" w:color="auto"/>
            </w:tcBorders>
            <w:vAlign w:val="center"/>
          </w:tcPr>
          <w:p w:rsidR="00FA4D30" w:rsidRPr="00E324BB" w:rsidRDefault="00FA4D30" w:rsidP="00FA4D30">
            <w:pPr>
              <w:spacing w:after="0" w:line="240" w:lineRule="auto"/>
              <w:jc w:val="center"/>
              <w:rPr>
                <w:rFonts w:ascii="Times New Roman" w:hAnsi="Times New Roman" w:cs="Times New Roman"/>
                <w:sz w:val="20"/>
                <w:lang w:val="en-GB"/>
              </w:rPr>
            </w:pPr>
            <w:r w:rsidRPr="00E324BB">
              <w:rPr>
                <w:rFonts w:ascii="Times New Roman" w:hAnsi="Times New Roman" w:cs="Times New Roman"/>
                <w:sz w:val="20"/>
                <w:lang w:val="en-GB"/>
              </w:rPr>
              <w:t>p = 0.52</w:t>
            </w:r>
          </w:p>
        </w:tc>
      </w:tr>
      <w:tr w:rsidR="00FA4D30" w:rsidRPr="00E324BB" w:rsidTr="00583693">
        <w:trPr>
          <w:trHeight w:val="115"/>
        </w:trPr>
        <w:tc>
          <w:tcPr>
            <w:tcW w:w="1083" w:type="dxa"/>
            <w:vMerge/>
            <w:tcBorders>
              <w:left w:val="single" w:sz="12" w:space="0" w:color="auto"/>
              <w:bottom w:val="single" w:sz="12" w:space="0" w:color="auto"/>
              <w:right w:val="single" w:sz="4" w:space="0" w:color="000000"/>
            </w:tcBorders>
            <w:shd w:val="clear" w:color="auto" w:fill="auto"/>
            <w:vAlign w:val="center"/>
          </w:tcPr>
          <w:p w:rsidR="00FA4D30" w:rsidRPr="00E324BB" w:rsidRDefault="00FA4D30" w:rsidP="00FA4D30">
            <w:pPr>
              <w:spacing w:after="0" w:line="240" w:lineRule="auto"/>
              <w:jc w:val="center"/>
              <w:rPr>
                <w:rFonts w:ascii="Times New Roman" w:hAnsi="Times New Roman" w:cs="Times New Roman"/>
                <w:b/>
                <w:bCs/>
                <w:color w:val="000000"/>
                <w:sz w:val="20"/>
                <w:lang w:val="en-GB"/>
              </w:rPr>
            </w:pPr>
          </w:p>
        </w:tc>
        <w:tc>
          <w:tcPr>
            <w:tcW w:w="2387" w:type="dxa"/>
            <w:tcBorders>
              <w:top w:val="single" w:sz="2" w:space="0" w:color="808080" w:themeColor="background1" w:themeShade="80"/>
              <w:left w:val="single" w:sz="4" w:space="0" w:color="000000"/>
              <w:bottom w:val="single" w:sz="4" w:space="0" w:color="000000"/>
              <w:right w:val="single" w:sz="4" w:space="0" w:color="000000"/>
            </w:tcBorders>
          </w:tcPr>
          <w:p w:rsidR="00FA4D30" w:rsidRPr="00E324BB" w:rsidRDefault="00FA4D30" w:rsidP="00FA4D30">
            <w:pPr>
              <w:spacing w:after="0" w:line="240" w:lineRule="auto"/>
              <w:rPr>
                <w:rFonts w:ascii="Times New Roman" w:hAnsi="Times New Roman" w:cs="Times New Roman"/>
                <w:b/>
                <w:bCs/>
                <w:color w:val="000000"/>
                <w:sz w:val="20"/>
                <w:lang w:val="en-GB"/>
              </w:rPr>
            </w:pPr>
            <w:r w:rsidRPr="00E324BB">
              <w:rPr>
                <w:rFonts w:ascii="Times New Roman" w:hAnsi="Times New Roman" w:cs="Times New Roman"/>
                <w:b/>
                <w:bCs/>
                <w:color w:val="000000"/>
                <w:sz w:val="20"/>
                <w:lang w:val="en-GB"/>
              </w:rPr>
              <w:t>Dust Allergy</w:t>
            </w:r>
          </w:p>
        </w:tc>
        <w:tc>
          <w:tcPr>
            <w:tcW w:w="1170" w:type="dxa"/>
            <w:tcBorders>
              <w:top w:val="single" w:sz="2" w:space="0" w:color="808080" w:themeColor="background1" w:themeShade="80"/>
              <w:left w:val="single" w:sz="4" w:space="0" w:color="000000"/>
              <w:bottom w:val="single" w:sz="4" w:space="0" w:color="000000"/>
              <w:right w:val="single" w:sz="4" w:space="0" w:color="000000"/>
            </w:tcBorders>
            <w:shd w:val="clear" w:color="auto" w:fill="auto"/>
            <w:noWrap/>
            <w:vAlign w:val="bottom"/>
          </w:tcPr>
          <w:p w:rsidR="00FA4D30" w:rsidRPr="00E324BB" w:rsidRDefault="00FA4D30" w:rsidP="00FA4D3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1.0</w:t>
            </w:r>
          </w:p>
        </w:tc>
        <w:tc>
          <w:tcPr>
            <w:tcW w:w="900" w:type="dxa"/>
            <w:tcBorders>
              <w:top w:val="single" w:sz="2" w:space="0" w:color="808080" w:themeColor="background1" w:themeShade="80"/>
              <w:left w:val="single" w:sz="4" w:space="0" w:color="000000"/>
              <w:bottom w:val="single" w:sz="4" w:space="0" w:color="000000"/>
              <w:right w:val="single" w:sz="4" w:space="0" w:color="000000"/>
            </w:tcBorders>
            <w:shd w:val="clear" w:color="auto" w:fill="auto"/>
            <w:noWrap/>
            <w:vAlign w:val="bottom"/>
          </w:tcPr>
          <w:p w:rsidR="00FA4D30" w:rsidRPr="00E324BB" w:rsidRDefault="00FA4D30" w:rsidP="00FA4D3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-4.2</w:t>
            </w:r>
          </w:p>
        </w:tc>
        <w:tc>
          <w:tcPr>
            <w:tcW w:w="900" w:type="dxa"/>
            <w:tcBorders>
              <w:top w:val="single" w:sz="2" w:space="0" w:color="808080" w:themeColor="background1" w:themeShade="80"/>
              <w:left w:val="single" w:sz="4" w:space="0" w:color="000000"/>
              <w:bottom w:val="single" w:sz="4" w:space="0" w:color="000000"/>
              <w:right w:val="single" w:sz="4" w:space="0" w:color="000000"/>
            </w:tcBorders>
            <w:shd w:val="clear" w:color="auto" w:fill="auto"/>
            <w:noWrap/>
            <w:vAlign w:val="bottom"/>
          </w:tcPr>
          <w:p w:rsidR="00FA4D30" w:rsidRPr="00E324BB" w:rsidRDefault="00FA4D30" w:rsidP="00FA4D3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6.4</w:t>
            </w:r>
          </w:p>
        </w:tc>
        <w:tc>
          <w:tcPr>
            <w:tcW w:w="1463" w:type="dxa"/>
            <w:tcBorders>
              <w:top w:val="single" w:sz="2" w:space="0" w:color="808080" w:themeColor="background1" w:themeShade="80"/>
              <w:left w:val="single" w:sz="4" w:space="0" w:color="000000"/>
              <w:bottom w:val="single" w:sz="4" w:space="0" w:color="000000"/>
              <w:right w:val="single" w:sz="4" w:space="0" w:color="000000"/>
            </w:tcBorders>
            <w:shd w:val="clear" w:color="auto" w:fill="auto"/>
            <w:noWrap/>
            <w:vAlign w:val="bottom"/>
          </w:tcPr>
          <w:p w:rsidR="00FA4D30" w:rsidRPr="00E324BB" w:rsidRDefault="00FA4D30" w:rsidP="00FA4D3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60</w:t>
            </w:r>
          </w:p>
        </w:tc>
        <w:tc>
          <w:tcPr>
            <w:tcW w:w="1310" w:type="dxa"/>
            <w:vMerge/>
            <w:tcBorders>
              <w:left w:val="single" w:sz="4" w:space="0" w:color="000000"/>
              <w:bottom w:val="single" w:sz="4" w:space="0" w:color="000000"/>
              <w:right w:val="single" w:sz="12" w:space="0" w:color="auto"/>
            </w:tcBorders>
            <w:vAlign w:val="center"/>
          </w:tcPr>
          <w:p w:rsidR="00FA4D30" w:rsidRPr="00E324BB" w:rsidRDefault="00FA4D30" w:rsidP="00FA4D30">
            <w:pPr>
              <w:spacing w:after="0" w:line="240" w:lineRule="auto"/>
              <w:jc w:val="center"/>
              <w:rPr>
                <w:rFonts w:ascii="Times New Roman" w:hAnsi="Times New Roman" w:cs="Times New Roman"/>
                <w:sz w:val="20"/>
                <w:lang w:val="en-GB"/>
              </w:rPr>
            </w:pPr>
          </w:p>
        </w:tc>
      </w:tr>
      <w:tr w:rsidR="00FA4D30" w:rsidRPr="00E324BB" w:rsidTr="00583693">
        <w:trPr>
          <w:trHeight w:val="115"/>
        </w:trPr>
        <w:tc>
          <w:tcPr>
            <w:tcW w:w="1083" w:type="dxa"/>
            <w:vMerge/>
            <w:tcBorders>
              <w:left w:val="single" w:sz="12" w:space="0" w:color="auto"/>
              <w:bottom w:val="single" w:sz="12" w:space="0" w:color="auto"/>
              <w:right w:val="single" w:sz="4" w:space="0" w:color="000000"/>
            </w:tcBorders>
            <w:shd w:val="clear" w:color="auto" w:fill="auto"/>
            <w:vAlign w:val="center"/>
          </w:tcPr>
          <w:p w:rsidR="00FA4D30" w:rsidRPr="00E324BB" w:rsidRDefault="00FA4D30" w:rsidP="00FA4D30">
            <w:pPr>
              <w:spacing w:after="0" w:line="240" w:lineRule="auto"/>
              <w:jc w:val="center"/>
              <w:rPr>
                <w:rFonts w:ascii="Times New Roman" w:hAnsi="Times New Roman" w:cs="Times New Roman"/>
                <w:b/>
                <w:bCs/>
                <w:color w:val="000000"/>
                <w:sz w:val="20"/>
                <w:lang w:val="en-GB"/>
              </w:rPr>
            </w:pPr>
          </w:p>
        </w:tc>
        <w:tc>
          <w:tcPr>
            <w:tcW w:w="2387" w:type="dxa"/>
            <w:tcBorders>
              <w:top w:val="single" w:sz="4" w:space="0" w:color="000000"/>
              <w:left w:val="single" w:sz="4" w:space="0" w:color="000000"/>
              <w:bottom w:val="single" w:sz="2" w:space="0" w:color="808080" w:themeColor="background1" w:themeShade="80"/>
              <w:right w:val="single" w:sz="4" w:space="0" w:color="000000"/>
            </w:tcBorders>
          </w:tcPr>
          <w:p w:rsidR="00FA4D30" w:rsidRPr="00E324BB" w:rsidRDefault="00FA4D30" w:rsidP="00FA4D30">
            <w:pPr>
              <w:spacing w:after="0" w:line="240" w:lineRule="auto"/>
              <w:rPr>
                <w:rFonts w:ascii="Times New Roman" w:hAnsi="Times New Roman" w:cs="Times New Roman"/>
                <w:b/>
                <w:bCs/>
                <w:color w:val="000000"/>
                <w:sz w:val="20"/>
                <w:lang w:val="en-GB"/>
              </w:rPr>
            </w:pPr>
            <w:r w:rsidRPr="00E324BB">
              <w:rPr>
                <w:rFonts w:ascii="Times New Roman" w:hAnsi="Times New Roman" w:cs="Times New Roman"/>
                <w:b/>
                <w:bCs/>
                <w:color w:val="000000"/>
                <w:sz w:val="20"/>
                <w:lang w:val="en-GB"/>
              </w:rPr>
              <w:t>No Mould Allergy</w:t>
            </w:r>
          </w:p>
        </w:tc>
        <w:tc>
          <w:tcPr>
            <w:tcW w:w="1170"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noWrap/>
            <w:vAlign w:val="bottom"/>
          </w:tcPr>
          <w:p w:rsidR="00FA4D30" w:rsidRPr="00E324BB" w:rsidRDefault="00FA4D30" w:rsidP="00FA4D3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-1.1</w:t>
            </w:r>
          </w:p>
        </w:tc>
        <w:tc>
          <w:tcPr>
            <w:tcW w:w="900"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noWrap/>
            <w:vAlign w:val="bottom"/>
          </w:tcPr>
          <w:p w:rsidR="00FA4D30" w:rsidRPr="00E324BB" w:rsidRDefault="00FA4D30" w:rsidP="00FA4D3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-6.1</w:t>
            </w:r>
          </w:p>
        </w:tc>
        <w:tc>
          <w:tcPr>
            <w:tcW w:w="900"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noWrap/>
            <w:vAlign w:val="bottom"/>
          </w:tcPr>
          <w:p w:rsidR="00FA4D30" w:rsidRPr="00E324BB" w:rsidRDefault="00FA4D30" w:rsidP="00FA4D3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4.1</w:t>
            </w:r>
          </w:p>
        </w:tc>
        <w:tc>
          <w:tcPr>
            <w:tcW w:w="1463"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noWrap/>
            <w:vAlign w:val="bottom"/>
          </w:tcPr>
          <w:p w:rsidR="00FA4D30" w:rsidRPr="00E324BB" w:rsidRDefault="00FA4D30" w:rsidP="00FA4D3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84</w:t>
            </w:r>
          </w:p>
        </w:tc>
        <w:tc>
          <w:tcPr>
            <w:tcW w:w="1310" w:type="dxa"/>
            <w:vMerge w:val="restart"/>
            <w:tcBorders>
              <w:top w:val="single" w:sz="4" w:space="0" w:color="000000"/>
              <w:left w:val="single" w:sz="4" w:space="0" w:color="000000"/>
              <w:right w:val="single" w:sz="12" w:space="0" w:color="auto"/>
            </w:tcBorders>
            <w:vAlign w:val="center"/>
          </w:tcPr>
          <w:p w:rsidR="00FA4D30" w:rsidRPr="00E324BB" w:rsidRDefault="00FA4D30" w:rsidP="00FA4D30">
            <w:pPr>
              <w:spacing w:after="0" w:line="240" w:lineRule="auto"/>
              <w:jc w:val="center"/>
              <w:rPr>
                <w:rFonts w:ascii="Times New Roman" w:hAnsi="Times New Roman" w:cs="Times New Roman"/>
                <w:sz w:val="20"/>
                <w:lang w:val="en-GB"/>
              </w:rPr>
            </w:pPr>
            <w:r w:rsidRPr="00E324BB">
              <w:rPr>
                <w:rFonts w:ascii="Times New Roman" w:hAnsi="Times New Roman" w:cs="Times New Roman"/>
                <w:sz w:val="20"/>
                <w:lang w:val="en-GB"/>
              </w:rPr>
              <w:t>p = 0.82</w:t>
            </w:r>
          </w:p>
        </w:tc>
      </w:tr>
      <w:tr w:rsidR="00FA4D30" w:rsidRPr="00E324BB" w:rsidTr="00092384">
        <w:trPr>
          <w:trHeight w:val="115"/>
        </w:trPr>
        <w:tc>
          <w:tcPr>
            <w:tcW w:w="1083" w:type="dxa"/>
            <w:vMerge/>
            <w:tcBorders>
              <w:left w:val="single" w:sz="12" w:space="0" w:color="auto"/>
              <w:bottom w:val="single" w:sz="12" w:space="0" w:color="auto"/>
              <w:right w:val="single" w:sz="4" w:space="0" w:color="000000"/>
            </w:tcBorders>
            <w:shd w:val="clear" w:color="auto" w:fill="auto"/>
            <w:vAlign w:val="center"/>
          </w:tcPr>
          <w:p w:rsidR="00FA4D30" w:rsidRPr="00E324BB" w:rsidRDefault="00FA4D30" w:rsidP="00FA4D30">
            <w:pPr>
              <w:spacing w:after="0" w:line="240" w:lineRule="auto"/>
              <w:jc w:val="center"/>
              <w:rPr>
                <w:rFonts w:ascii="Times New Roman" w:hAnsi="Times New Roman" w:cs="Times New Roman"/>
                <w:b/>
                <w:bCs/>
                <w:color w:val="000000"/>
                <w:sz w:val="20"/>
                <w:lang w:val="en-GB"/>
              </w:rPr>
            </w:pPr>
          </w:p>
        </w:tc>
        <w:tc>
          <w:tcPr>
            <w:tcW w:w="2387" w:type="dxa"/>
            <w:tcBorders>
              <w:top w:val="single" w:sz="2" w:space="0" w:color="808080" w:themeColor="background1" w:themeShade="80"/>
              <w:left w:val="single" w:sz="4" w:space="0" w:color="000000"/>
              <w:bottom w:val="single" w:sz="4" w:space="0" w:color="000000"/>
              <w:right w:val="single" w:sz="4" w:space="0" w:color="000000"/>
            </w:tcBorders>
          </w:tcPr>
          <w:p w:rsidR="00FA4D30" w:rsidRPr="00E324BB" w:rsidRDefault="00FA4D30" w:rsidP="00FA4D30">
            <w:pPr>
              <w:spacing w:after="0" w:line="240" w:lineRule="auto"/>
              <w:rPr>
                <w:rFonts w:ascii="Times New Roman" w:hAnsi="Times New Roman" w:cs="Times New Roman"/>
                <w:b/>
                <w:bCs/>
                <w:color w:val="000000"/>
                <w:sz w:val="20"/>
                <w:lang w:val="en-GB"/>
              </w:rPr>
            </w:pPr>
            <w:r w:rsidRPr="00E324BB">
              <w:rPr>
                <w:rFonts w:ascii="Times New Roman" w:hAnsi="Times New Roman" w:cs="Times New Roman"/>
                <w:b/>
                <w:bCs/>
                <w:color w:val="000000"/>
                <w:sz w:val="20"/>
                <w:lang w:val="en-GB"/>
              </w:rPr>
              <w:t>Mould Allergy</w:t>
            </w:r>
          </w:p>
        </w:tc>
        <w:tc>
          <w:tcPr>
            <w:tcW w:w="4433" w:type="dxa"/>
            <w:gridSpan w:val="4"/>
            <w:tcBorders>
              <w:top w:val="single" w:sz="2" w:space="0" w:color="808080" w:themeColor="background1" w:themeShade="80"/>
              <w:left w:val="single" w:sz="4" w:space="0" w:color="000000"/>
              <w:bottom w:val="single" w:sz="4" w:space="0" w:color="000000"/>
              <w:right w:val="single" w:sz="4" w:space="0" w:color="000000"/>
            </w:tcBorders>
            <w:shd w:val="clear" w:color="auto" w:fill="auto"/>
            <w:noWrap/>
            <w:vAlign w:val="bottom"/>
          </w:tcPr>
          <w:p w:rsidR="00FA4D30" w:rsidRPr="00E324BB" w:rsidRDefault="00FA4D30" w:rsidP="00FA4D30">
            <w:pPr>
              <w:spacing w:after="0"/>
              <w:jc w:val="center"/>
              <w:rPr>
                <w:rFonts w:ascii="Times New Roman" w:hAnsi="Times New Roman" w:cs="Times New Roman"/>
                <w:color w:val="000000"/>
                <w:sz w:val="20"/>
                <w:szCs w:val="20"/>
              </w:rPr>
            </w:pPr>
            <w:r w:rsidRPr="00E324BB">
              <w:rPr>
                <w:rFonts w:ascii="Times New Roman" w:hAnsi="Times New Roman" w:cs="Times New Roman"/>
                <w:sz w:val="20"/>
                <w:szCs w:val="20"/>
              </w:rPr>
              <w:t>False</w:t>
            </w:r>
            <w:r w:rsidRPr="00E324BB">
              <w:rPr>
                <w:rFonts w:ascii="Times New Roman" w:hAnsi="Times New Roman" w:cs="Times New Roman"/>
                <w:b/>
                <w:sz w:val="20"/>
                <w:szCs w:val="20"/>
              </w:rPr>
              <w:t xml:space="preserve"> </w:t>
            </w:r>
            <w:r w:rsidRPr="00E324BB">
              <w:rPr>
                <w:rFonts w:ascii="Times New Roman" w:hAnsi="Times New Roman" w:cs="Times New Roman"/>
                <w:sz w:val="20"/>
                <w:szCs w:val="20"/>
                <w:lang w:val="en-GB"/>
              </w:rPr>
              <w:t>Convergence</w:t>
            </w:r>
          </w:p>
        </w:tc>
        <w:tc>
          <w:tcPr>
            <w:tcW w:w="1310" w:type="dxa"/>
            <w:vMerge/>
            <w:tcBorders>
              <w:left w:val="single" w:sz="4" w:space="0" w:color="000000"/>
              <w:bottom w:val="single" w:sz="4" w:space="0" w:color="000000"/>
              <w:right w:val="single" w:sz="12" w:space="0" w:color="auto"/>
            </w:tcBorders>
            <w:vAlign w:val="center"/>
          </w:tcPr>
          <w:p w:rsidR="00FA4D30" w:rsidRPr="00E324BB" w:rsidRDefault="00FA4D30" w:rsidP="00FA4D30">
            <w:pPr>
              <w:spacing w:after="0" w:line="240" w:lineRule="auto"/>
              <w:jc w:val="center"/>
              <w:rPr>
                <w:rFonts w:ascii="Times New Roman" w:hAnsi="Times New Roman" w:cs="Times New Roman"/>
                <w:sz w:val="20"/>
                <w:lang w:val="en-GB"/>
              </w:rPr>
            </w:pPr>
          </w:p>
        </w:tc>
      </w:tr>
      <w:tr w:rsidR="00FA4D30" w:rsidRPr="00E324BB" w:rsidTr="00583693">
        <w:trPr>
          <w:trHeight w:val="115"/>
        </w:trPr>
        <w:tc>
          <w:tcPr>
            <w:tcW w:w="1083" w:type="dxa"/>
            <w:vMerge/>
            <w:tcBorders>
              <w:left w:val="single" w:sz="12" w:space="0" w:color="auto"/>
              <w:bottom w:val="single" w:sz="12" w:space="0" w:color="auto"/>
              <w:right w:val="single" w:sz="4" w:space="0" w:color="000000"/>
            </w:tcBorders>
            <w:shd w:val="clear" w:color="auto" w:fill="auto"/>
            <w:vAlign w:val="center"/>
          </w:tcPr>
          <w:p w:rsidR="00FA4D30" w:rsidRPr="00E324BB" w:rsidRDefault="00FA4D30" w:rsidP="00FA4D30">
            <w:pPr>
              <w:spacing w:after="0" w:line="240" w:lineRule="auto"/>
              <w:jc w:val="center"/>
              <w:rPr>
                <w:rFonts w:ascii="Times New Roman" w:hAnsi="Times New Roman" w:cs="Times New Roman"/>
                <w:b/>
                <w:bCs/>
                <w:color w:val="000000"/>
                <w:sz w:val="20"/>
                <w:lang w:val="en-GB"/>
              </w:rPr>
            </w:pPr>
          </w:p>
        </w:tc>
        <w:tc>
          <w:tcPr>
            <w:tcW w:w="2387" w:type="dxa"/>
            <w:tcBorders>
              <w:top w:val="single" w:sz="4" w:space="0" w:color="000000"/>
              <w:left w:val="single" w:sz="4" w:space="0" w:color="000000"/>
              <w:bottom w:val="single" w:sz="2" w:space="0" w:color="808080" w:themeColor="background1" w:themeShade="80"/>
              <w:right w:val="single" w:sz="4" w:space="0" w:color="000000"/>
            </w:tcBorders>
          </w:tcPr>
          <w:p w:rsidR="00FA4D30" w:rsidRPr="00E324BB" w:rsidRDefault="00FA4D30" w:rsidP="00FA4D30">
            <w:pPr>
              <w:spacing w:after="0" w:line="240" w:lineRule="auto"/>
              <w:rPr>
                <w:rFonts w:ascii="Times New Roman" w:hAnsi="Times New Roman" w:cs="Times New Roman"/>
                <w:b/>
                <w:bCs/>
                <w:color w:val="000000"/>
                <w:sz w:val="20"/>
                <w:lang w:val="en-GB"/>
              </w:rPr>
            </w:pPr>
            <w:r w:rsidRPr="00E324BB">
              <w:rPr>
                <w:rFonts w:ascii="Times New Roman" w:hAnsi="Times New Roman" w:cs="Times New Roman"/>
                <w:b/>
                <w:bCs/>
                <w:color w:val="000000"/>
                <w:sz w:val="20"/>
                <w:lang w:val="en-GB"/>
              </w:rPr>
              <w:t>No Pollen Allergy</w:t>
            </w:r>
          </w:p>
        </w:tc>
        <w:tc>
          <w:tcPr>
            <w:tcW w:w="1170"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noWrap/>
            <w:vAlign w:val="bottom"/>
          </w:tcPr>
          <w:p w:rsidR="00FA4D30" w:rsidRPr="00E324BB" w:rsidRDefault="00FA4D30" w:rsidP="00FA4D30">
            <w:pPr>
              <w:spacing w:after="0"/>
              <w:jc w:val="center"/>
              <w:rPr>
                <w:rFonts w:ascii="Times New Roman" w:hAnsi="Times New Roman" w:cs="Times New Roman"/>
                <w:sz w:val="20"/>
                <w:szCs w:val="20"/>
              </w:rPr>
            </w:pPr>
            <w:r w:rsidRPr="00E324BB">
              <w:rPr>
                <w:rFonts w:ascii="Times New Roman" w:hAnsi="Times New Roman" w:cs="Times New Roman"/>
                <w:sz w:val="20"/>
                <w:szCs w:val="20"/>
              </w:rPr>
              <w:t>-5.0</w:t>
            </w:r>
          </w:p>
        </w:tc>
        <w:tc>
          <w:tcPr>
            <w:tcW w:w="900"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vAlign w:val="bottom"/>
          </w:tcPr>
          <w:p w:rsidR="00FA4D30" w:rsidRPr="00E324BB" w:rsidRDefault="00FA4D30" w:rsidP="00FA4D30">
            <w:pPr>
              <w:spacing w:after="0"/>
              <w:jc w:val="center"/>
              <w:rPr>
                <w:rFonts w:ascii="Times New Roman" w:hAnsi="Times New Roman" w:cs="Times New Roman"/>
                <w:sz w:val="20"/>
                <w:szCs w:val="20"/>
              </w:rPr>
            </w:pPr>
            <w:r w:rsidRPr="00E324BB">
              <w:rPr>
                <w:rFonts w:ascii="Times New Roman" w:hAnsi="Times New Roman" w:cs="Times New Roman"/>
                <w:sz w:val="20"/>
                <w:szCs w:val="20"/>
              </w:rPr>
              <w:t>-12.2</w:t>
            </w:r>
          </w:p>
        </w:tc>
        <w:tc>
          <w:tcPr>
            <w:tcW w:w="900"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vAlign w:val="bottom"/>
          </w:tcPr>
          <w:p w:rsidR="00FA4D30" w:rsidRPr="00E324BB" w:rsidRDefault="00FA4D30" w:rsidP="00FA4D30">
            <w:pPr>
              <w:spacing w:after="0"/>
              <w:jc w:val="center"/>
              <w:rPr>
                <w:rFonts w:ascii="Times New Roman" w:hAnsi="Times New Roman" w:cs="Times New Roman"/>
                <w:sz w:val="20"/>
                <w:szCs w:val="20"/>
              </w:rPr>
            </w:pPr>
            <w:r w:rsidRPr="00E324BB">
              <w:rPr>
                <w:rFonts w:ascii="Times New Roman" w:hAnsi="Times New Roman" w:cs="Times New Roman"/>
                <w:sz w:val="20"/>
                <w:szCs w:val="20"/>
              </w:rPr>
              <w:t>2.7</w:t>
            </w:r>
          </w:p>
        </w:tc>
        <w:tc>
          <w:tcPr>
            <w:tcW w:w="1463"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vAlign w:val="bottom"/>
          </w:tcPr>
          <w:p w:rsidR="00FA4D30" w:rsidRPr="00E324BB" w:rsidRDefault="00FA4D30" w:rsidP="00FA4D30">
            <w:pPr>
              <w:spacing w:after="0"/>
              <w:jc w:val="center"/>
              <w:rPr>
                <w:rFonts w:ascii="Times New Roman" w:hAnsi="Times New Roman" w:cs="Times New Roman"/>
                <w:sz w:val="20"/>
                <w:szCs w:val="20"/>
              </w:rPr>
            </w:pPr>
            <w:r w:rsidRPr="00E324BB">
              <w:rPr>
                <w:rFonts w:ascii="Times New Roman" w:hAnsi="Times New Roman" w:cs="Times New Roman"/>
                <w:sz w:val="20"/>
                <w:szCs w:val="20"/>
              </w:rPr>
              <w:t>63</w:t>
            </w:r>
          </w:p>
        </w:tc>
        <w:tc>
          <w:tcPr>
            <w:tcW w:w="1310" w:type="dxa"/>
            <w:vMerge w:val="restart"/>
            <w:tcBorders>
              <w:top w:val="single" w:sz="4" w:space="0" w:color="000000"/>
              <w:left w:val="single" w:sz="4" w:space="0" w:color="000000"/>
              <w:bottom w:val="single" w:sz="4" w:space="0" w:color="auto"/>
              <w:right w:val="single" w:sz="12" w:space="0" w:color="auto"/>
            </w:tcBorders>
            <w:vAlign w:val="center"/>
          </w:tcPr>
          <w:p w:rsidR="00FA4D30" w:rsidRPr="00E324BB" w:rsidRDefault="00FA4D30" w:rsidP="00FA4D30">
            <w:pPr>
              <w:spacing w:after="0" w:line="240" w:lineRule="auto"/>
              <w:jc w:val="center"/>
              <w:rPr>
                <w:rFonts w:ascii="Times New Roman" w:hAnsi="Times New Roman" w:cs="Times New Roman"/>
                <w:sz w:val="20"/>
                <w:lang w:val="en-GB"/>
              </w:rPr>
            </w:pPr>
            <w:r w:rsidRPr="00E324BB">
              <w:rPr>
                <w:rFonts w:ascii="Times New Roman" w:hAnsi="Times New Roman" w:cs="Times New Roman"/>
                <w:sz w:val="20"/>
                <w:lang w:val="en-GB"/>
              </w:rPr>
              <w:t>p = 0.34</w:t>
            </w:r>
          </w:p>
        </w:tc>
      </w:tr>
      <w:tr w:rsidR="00FA4D30" w:rsidRPr="00E324BB" w:rsidTr="00FA4D30">
        <w:trPr>
          <w:trHeight w:val="115"/>
        </w:trPr>
        <w:tc>
          <w:tcPr>
            <w:tcW w:w="1083" w:type="dxa"/>
            <w:vMerge/>
            <w:tcBorders>
              <w:left w:val="single" w:sz="12" w:space="0" w:color="auto"/>
              <w:bottom w:val="single" w:sz="12" w:space="0" w:color="auto"/>
              <w:right w:val="single" w:sz="4" w:space="0" w:color="000000"/>
            </w:tcBorders>
            <w:shd w:val="clear" w:color="auto" w:fill="auto"/>
            <w:vAlign w:val="center"/>
          </w:tcPr>
          <w:p w:rsidR="00FA4D30" w:rsidRPr="00E324BB" w:rsidRDefault="00FA4D30" w:rsidP="00FA4D30">
            <w:pPr>
              <w:spacing w:after="0" w:line="240" w:lineRule="auto"/>
              <w:jc w:val="center"/>
              <w:rPr>
                <w:rFonts w:ascii="Times New Roman" w:hAnsi="Times New Roman" w:cs="Times New Roman"/>
                <w:b/>
                <w:bCs/>
                <w:color w:val="000000"/>
                <w:sz w:val="20"/>
                <w:lang w:val="en-GB"/>
              </w:rPr>
            </w:pPr>
          </w:p>
        </w:tc>
        <w:tc>
          <w:tcPr>
            <w:tcW w:w="2387" w:type="dxa"/>
            <w:tcBorders>
              <w:top w:val="single" w:sz="2" w:space="0" w:color="808080" w:themeColor="background1" w:themeShade="80"/>
              <w:left w:val="single" w:sz="4" w:space="0" w:color="000000"/>
              <w:bottom w:val="single" w:sz="4" w:space="0" w:color="000000"/>
              <w:right w:val="single" w:sz="4" w:space="0" w:color="000000"/>
            </w:tcBorders>
          </w:tcPr>
          <w:p w:rsidR="00FA4D30" w:rsidRPr="00E324BB" w:rsidRDefault="00FA4D30" w:rsidP="00FA4D30">
            <w:pPr>
              <w:spacing w:after="0" w:line="240" w:lineRule="auto"/>
              <w:rPr>
                <w:rFonts w:ascii="Times New Roman" w:hAnsi="Times New Roman" w:cs="Times New Roman"/>
                <w:b/>
                <w:bCs/>
                <w:color w:val="000000"/>
                <w:sz w:val="20"/>
                <w:lang w:val="en-GB"/>
              </w:rPr>
            </w:pPr>
            <w:r w:rsidRPr="00E324BB">
              <w:rPr>
                <w:rFonts w:ascii="Times New Roman" w:hAnsi="Times New Roman" w:cs="Times New Roman"/>
                <w:b/>
                <w:bCs/>
                <w:color w:val="000000"/>
                <w:sz w:val="20"/>
                <w:lang w:val="en-GB"/>
              </w:rPr>
              <w:t>Pollen Allergy</w:t>
            </w:r>
          </w:p>
        </w:tc>
        <w:tc>
          <w:tcPr>
            <w:tcW w:w="1170" w:type="dxa"/>
            <w:tcBorders>
              <w:top w:val="single" w:sz="2" w:space="0" w:color="808080" w:themeColor="background1" w:themeShade="80"/>
              <w:left w:val="single" w:sz="4" w:space="0" w:color="000000"/>
              <w:bottom w:val="single" w:sz="4" w:space="0" w:color="000000"/>
              <w:right w:val="single" w:sz="4" w:space="0" w:color="000000"/>
            </w:tcBorders>
            <w:shd w:val="clear" w:color="auto" w:fill="auto"/>
            <w:noWrap/>
            <w:vAlign w:val="bottom"/>
          </w:tcPr>
          <w:p w:rsidR="00FA4D30" w:rsidRPr="00E324BB" w:rsidRDefault="00FA4D30" w:rsidP="00FA4D3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-2.1</w:t>
            </w:r>
          </w:p>
        </w:tc>
        <w:tc>
          <w:tcPr>
            <w:tcW w:w="900" w:type="dxa"/>
            <w:tcBorders>
              <w:top w:val="single" w:sz="2" w:space="0" w:color="808080" w:themeColor="background1" w:themeShade="80"/>
              <w:left w:val="single" w:sz="4" w:space="0" w:color="000000"/>
              <w:bottom w:val="single" w:sz="4" w:space="0" w:color="000000"/>
              <w:right w:val="single" w:sz="4" w:space="0" w:color="000000"/>
            </w:tcBorders>
            <w:shd w:val="clear" w:color="auto" w:fill="auto"/>
            <w:vAlign w:val="bottom"/>
          </w:tcPr>
          <w:p w:rsidR="00FA4D30" w:rsidRPr="00E324BB" w:rsidRDefault="00FA4D30" w:rsidP="00FA4D3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-11.5</w:t>
            </w:r>
          </w:p>
        </w:tc>
        <w:tc>
          <w:tcPr>
            <w:tcW w:w="900" w:type="dxa"/>
            <w:tcBorders>
              <w:top w:val="single" w:sz="2" w:space="0" w:color="808080" w:themeColor="background1" w:themeShade="80"/>
              <w:left w:val="single" w:sz="4" w:space="0" w:color="000000"/>
              <w:bottom w:val="single" w:sz="4" w:space="0" w:color="000000"/>
              <w:right w:val="single" w:sz="4" w:space="0" w:color="000000"/>
            </w:tcBorders>
            <w:shd w:val="clear" w:color="auto" w:fill="auto"/>
            <w:vAlign w:val="bottom"/>
          </w:tcPr>
          <w:p w:rsidR="00FA4D30" w:rsidRPr="00E324BB" w:rsidRDefault="00FA4D30" w:rsidP="00FA4D3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8.4</w:t>
            </w:r>
          </w:p>
        </w:tc>
        <w:tc>
          <w:tcPr>
            <w:tcW w:w="1463" w:type="dxa"/>
            <w:tcBorders>
              <w:top w:val="single" w:sz="2" w:space="0" w:color="808080" w:themeColor="background1" w:themeShade="80"/>
              <w:left w:val="single" w:sz="4" w:space="0" w:color="000000"/>
              <w:bottom w:val="single" w:sz="4" w:space="0" w:color="000000"/>
              <w:right w:val="single" w:sz="4" w:space="0" w:color="000000"/>
            </w:tcBorders>
            <w:shd w:val="clear" w:color="auto" w:fill="auto"/>
            <w:vAlign w:val="bottom"/>
          </w:tcPr>
          <w:p w:rsidR="00FA4D30" w:rsidRPr="00E324BB" w:rsidRDefault="00FA4D30" w:rsidP="00FA4D3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34</w:t>
            </w:r>
          </w:p>
        </w:tc>
        <w:tc>
          <w:tcPr>
            <w:tcW w:w="1310" w:type="dxa"/>
            <w:vMerge/>
            <w:tcBorders>
              <w:left w:val="single" w:sz="4" w:space="0" w:color="000000"/>
              <w:bottom w:val="single" w:sz="4" w:space="0" w:color="000000"/>
              <w:right w:val="single" w:sz="12" w:space="0" w:color="auto"/>
            </w:tcBorders>
            <w:vAlign w:val="center"/>
          </w:tcPr>
          <w:p w:rsidR="00FA4D30" w:rsidRPr="00E324BB" w:rsidRDefault="00FA4D30" w:rsidP="00FA4D30">
            <w:pPr>
              <w:spacing w:after="0" w:line="240" w:lineRule="auto"/>
              <w:jc w:val="center"/>
              <w:rPr>
                <w:rFonts w:ascii="Times New Roman" w:hAnsi="Times New Roman" w:cs="Times New Roman"/>
                <w:sz w:val="20"/>
                <w:lang w:val="en-GB"/>
              </w:rPr>
            </w:pPr>
          </w:p>
        </w:tc>
      </w:tr>
      <w:tr w:rsidR="00FA4D30" w:rsidRPr="00E324BB" w:rsidTr="00583693">
        <w:trPr>
          <w:trHeight w:val="115"/>
        </w:trPr>
        <w:tc>
          <w:tcPr>
            <w:tcW w:w="1083" w:type="dxa"/>
            <w:vMerge/>
            <w:tcBorders>
              <w:left w:val="single" w:sz="12" w:space="0" w:color="auto"/>
              <w:bottom w:val="single" w:sz="12" w:space="0" w:color="auto"/>
              <w:right w:val="single" w:sz="4" w:space="0" w:color="000000"/>
            </w:tcBorders>
            <w:shd w:val="clear" w:color="auto" w:fill="auto"/>
            <w:vAlign w:val="center"/>
          </w:tcPr>
          <w:p w:rsidR="00FA4D30" w:rsidRPr="00E324BB" w:rsidRDefault="00FA4D30" w:rsidP="00FA4D30">
            <w:pPr>
              <w:spacing w:after="0" w:line="240" w:lineRule="auto"/>
              <w:jc w:val="center"/>
              <w:rPr>
                <w:rFonts w:ascii="Times New Roman" w:hAnsi="Times New Roman" w:cs="Times New Roman"/>
                <w:b/>
                <w:bCs/>
                <w:color w:val="000000"/>
                <w:sz w:val="20"/>
                <w:lang w:val="en-GB"/>
              </w:rPr>
            </w:pPr>
          </w:p>
        </w:tc>
        <w:tc>
          <w:tcPr>
            <w:tcW w:w="2387" w:type="dxa"/>
            <w:tcBorders>
              <w:top w:val="single" w:sz="4" w:space="0" w:color="000000"/>
              <w:left w:val="single" w:sz="4" w:space="0" w:color="000000"/>
              <w:bottom w:val="single" w:sz="2" w:space="0" w:color="808080" w:themeColor="background1" w:themeShade="80"/>
              <w:right w:val="single" w:sz="4" w:space="0" w:color="000000"/>
            </w:tcBorders>
          </w:tcPr>
          <w:p w:rsidR="00FA4D30" w:rsidRPr="00E324BB" w:rsidRDefault="00FA4D30" w:rsidP="00FA4D30">
            <w:pPr>
              <w:spacing w:after="0" w:line="240" w:lineRule="auto"/>
              <w:rPr>
                <w:rFonts w:ascii="Times New Roman" w:hAnsi="Times New Roman" w:cs="Times New Roman"/>
                <w:b/>
                <w:bCs/>
                <w:color w:val="000000"/>
                <w:sz w:val="20"/>
                <w:lang w:val="en-GB"/>
              </w:rPr>
            </w:pPr>
            <w:r w:rsidRPr="00E324BB">
              <w:rPr>
                <w:rFonts w:ascii="Times New Roman" w:hAnsi="Times New Roman" w:cs="Times New Roman"/>
                <w:b/>
                <w:bCs/>
                <w:color w:val="000000"/>
                <w:sz w:val="20"/>
                <w:lang w:val="en-GB"/>
              </w:rPr>
              <w:t>No Fur Allergy</w:t>
            </w:r>
          </w:p>
        </w:tc>
        <w:tc>
          <w:tcPr>
            <w:tcW w:w="1170"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noWrap/>
            <w:vAlign w:val="bottom"/>
          </w:tcPr>
          <w:p w:rsidR="00FA4D30" w:rsidRPr="00E324BB" w:rsidRDefault="00FA4D30" w:rsidP="00FA4D30">
            <w:pPr>
              <w:spacing w:after="0"/>
              <w:jc w:val="center"/>
              <w:rPr>
                <w:rFonts w:ascii="Times New Roman" w:hAnsi="Times New Roman" w:cs="Times New Roman"/>
                <w:color w:val="000000"/>
                <w:sz w:val="20"/>
                <w:szCs w:val="20"/>
                <w:lang w:val="en-GB"/>
              </w:rPr>
            </w:pPr>
            <w:r w:rsidRPr="00E324BB">
              <w:rPr>
                <w:rFonts w:ascii="Times New Roman" w:hAnsi="Times New Roman" w:cs="Times New Roman"/>
                <w:color w:val="000000"/>
                <w:sz w:val="20"/>
                <w:szCs w:val="20"/>
              </w:rPr>
              <w:t>-1.3</w:t>
            </w:r>
          </w:p>
        </w:tc>
        <w:tc>
          <w:tcPr>
            <w:tcW w:w="900"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vAlign w:val="bottom"/>
          </w:tcPr>
          <w:p w:rsidR="00FA4D30" w:rsidRPr="00E324BB" w:rsidRDefault="00FA4D30" w:rsidP="00FA4D3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-6.9</w:t>
            </w:r>
          </w:p>
        </w:tc>
        <w:tc>
          <w:tcPr>
            <w:tcW w:w="900"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vAlign w:val="bottom"/>
          </w:tcPr>
          <w:p w:rsidR="00FA4D30" w:rsidRPr="00E324BB" w:rsidRDefault="00FA4D30" w:rsidP="00FA4D3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4.7</w:t>
            </w:r>
          </w:p>
        </w:tc>
        <w:tc>
          <w:tcPr>
            <w:tcW w:w="1463"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vAlign w:val="bottom"/>
          </w:tcPr>
          <w:p w:rsidR="00FA4D30" w:rsidRPr="00E324BB" w:rsidRDefault="00FA4D30" w:rsidP="00FA4D3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60</w:t>
            </w:r>
          </w:p>
        </w:tc>
        <w:tc>
          <w:tcPr>
            <w:tcW w:w="1310" w:type="dxa"/>
            <w:vMerge w:val="restart"/>
            <w:tcBorders>
              <w:top w:val="single" w:sz="4" w:space="0" w:color="000000"/>
              <w:left w:val="single" w:sz="4" w:space="0" w:color="000000"/>
              <w:bottom w:val="single" w:sz="4" w:space="0" w:color="auto"/>
              <w:right w:val="single" w:sz="12" w:space="0" w:color="auto"/>
            </w:tcBorders>
            <w:vAlign w:val="center"/>
          </w:tcPr>
          <w:p w:rsidR="00FA4D30" w:rsidRPr="00E324BB" w:rsidRDefault="00FA4D30" w:rsidP="00FA4D30">
            <w:pPr>
              <w:spacing w:after="0" w:line="240" w:lineRule="auto"/>
              <w:jc w:val="center"/>
              <w:rPr>
                <w:rFonts w:ascii="Times New Roman" w:hAnsi="Times New Roman" w:cs="Times New Roman"/>
                <w:sz w:val="20"/>
                <w:lang w:val="en-GB"/>
              </w:rPr>
            </w:pPr>
            <w:r w:rsidRPr="00E324BB">
              <w:rPr>
                <w:rFonts w:ascii="Times New Roman" w:hAnsi="Times New Roman" w:cs="Times New Roman"/>
                <w:sz w:val="20"/>
                <w:lang w:val="en-GB"/>
              </w:rPr>
              <w:t>p = 0.99</w:t>
            </w:r>
          </w:p>
        </w:tc>
      </w:tr>
      <w:tr w:rsidR="00FA4D30" w:rsidRPr="00E324BB" w:rsidTr="00583693">
        <w:trPr>
          <w:trHeight w:val="115"/>
        </w:trPr>
        <w:tc>
          <w:tcPr>
            <w:tcW w:w="1083" w:type="dxa"/>
            <w:vMerge/>
            <w:tcBorders>
              <w:left w:val="single" w:sz="12" w:space="0" w:color="auto"/>
              <w:bottom w:val="single" w:sz="12" w:space="0" w:color="auto"/>
              <w:right w:val="single" w:sz="4" w:space="0" w:color="000000"/>
            </w:tcBorders>
            <w:shd w:val="clear" w:color="auto" w:fill="auto"/>
            <w:vAlign w:val="center"/>
          </w:tcPr>
          <w:p w:rsidR="00FA4D30" w:rsidRPr="00E324BB" w:rsidRDefault="00FA4D30" w:rsidP="00FA4D30">
            <w:pPr>
              <w:spacing w:after="0" w:line="240" w:lineRule="auto"/>
              <w:jc w:val="center"/>
              <w:rPr>
                <w:rFonts w:ascii="Times New Roman" w:hAnsi="Times New Roman" w:cs="Times New Roman"/>
                <w:b/>
                <w:bCs/>
                <w:color w:val="000000"/>
                <w:sz w:val="20"/>
                <w:lang w:val="en-GB"/>
              </w:rPr>
            </w:pPr>
          </w:p>
        </w:tc>
        <w:tc>
          <w:tcPr>
            <w:tcW w:w="2387" w:type="dxa"/>
            <w:tcBorders>
              <w:top w:val="single" w:sz="2" w:space="0" w:color="808080" w:themeColor="background1" w:themeShade="80"/>
              <w:left w:val="single" w:sz="4" w:space="0" w:color="000000"/>
              <w:bottom w:val="single" w:sz="4" w:space="0" w:color="auto"/>
              <w:right w:val="single" w:sz="4" w:space="0" w:color="000000"/>
            </w:tcBorders>
          </w:tcPr>
          <w:p w:rsidR="00FA4D30" w:rsidRPr="00E324BB" w:rsidRDefault="00FA4D30" w:rsidP="00FA4D30">
            <w:pPr>
              <w:spacing w:after="0" w:line="240" w:lineRule="auto"/>
              <w:rPr>
                <w:rFonts w:ascii="Times New Roman" w:hAnsi="Times New Roman" w:cs="Times New Roman"/>
                <w:b/>
                <w:bCs/>
                <w:color w:val="000000"/>
                <w:sz w:val="20"/>
                <w:lang w:val="en-GB"/>
              </w:rPr>
            </w:pPr>
            <w:r w:rsidRPr="00E324BB">
              <w:rPr>
                <w:rFonts w:ascii="Times New Roman" w:hAnsi="Times New Roman" w:cs="Times New Roman"/>
                <w:b/>
                <w:bCs/>
                <w:color w:val="000000"/>
                <w:sz w:val="20"/>
                <w:lang w:val="en-GB"/>
              </w:rPr>
              <w:t>Fur Allergy</w:t>
            </w:r>
          </w:p>
        </w:tc>
        <w:tc>
          <w:tcPr>
            <w:tcW w:w="1170" w:type="dxa"/>
            <w:tcBorders>
              <w:top w:val="single" w:sz="2" w:space="0" w:color="808080" w:themeColor="background1" w:themeShade="80"/>
              <w:left w:val="single" w:sz="4" w:space="0" w:color="000000"/>
              <w:bottom w:val="single" w:sz="4" w:space="0" w:color="auto"/>
              <w:right w:val="single" w:sz="4" w:space="0" w:color="000000"/>
            </w:tcBorders>
            <w:shd w:val="clear" w:color="auto" w:fill="auto"/>
            <w:noWrap/>
            <w:vAlign w:val="bottom"/>
          </w:tcPr>
          <w:p w:rsidR="00FA4D30" w:rsidRPr="00E324BB" w:rsidRDefault="00FA4D30" w:rsidP="00FA4D3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-1.2</w:t>
            </w:r>
          </w:p>
        </w:tc>
        <w:tc>
          <w:tcPr>
            <w:tcW w:w="900" w:type="dxa"/>
            <w:tcBorders>
              <w:top w:val="single" w:sz="2" w:space="0" w:color="808080" w:themeColor="background1" w:themeShade="80"/>
              <w:left w:val="single" w:sz="4" w:space="0" w:color="000000"/>
              <w:bottom w:val="single" w:sz="4" w:space="0" w:color="auto"/>
              <w:right w:val="single" w:sz="4" w:space="0" w:color="000000"/>
            </w:tcBorders>
            <w:shd w:val="clear" w:color="auto" w:fill="auto"/>
            <w:vAlign w:val="bottom"/>
          </w:tcPr>
          <w:p w:rsidR="00FA4D30" w:rsidRPr="00E324BB" w:rsidRDefault="00FA4D30" w:rsidP="00FA4D3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-12.8</w:t>
            </w:r>
          </w:p>
        </w:tc>
        <w:tc>
          <w:tcPr>
            <w:tcW w:w="900" w:type="dxa"/>
            <w:tcBorders>
              <w:top w:val="single" w:sz="2" w:space="0" w:color="808080" w:themeColor="background1" w:themeShade="80"/>
              <w:left w:val="single" w:sz="4" w:space="0" w:color="000000"/>
              <w:bottom w:val="single" w:sz="4" w:space="0" w:color="auto"/>
              <w:right w:val="single" w:sz="4" w:space="0" w:color="000000"/>
            </w:tcBorders>
            <w:shd w:val="clear" w:color="auto" w:fill="auto"/>
            <w:vAlign w:val="bottom"/>
          </w:tcPr>
          <w:p w:rsidR="00FA4D30" w:rsidRPr="00E324BB" w:rsidRDefault="00FA4D30" w:rsidP="00FA4D3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11.9</w:t>
            </w:r>
          </w:p>
        </w:tc>
        <w:tc>
          <w:tcPr>
            <w:tcW w:w="1463" w:type="dxa"/>
            <w:tcBorders>
              <w:top w:val="single" w:sz="2" w:space="0" w:color="808080" w:themeColor="background1" w:themeShade="80"/>
              <w:left w:val="single" w:sz="4" w:space="0" w:color="000000"/>
              <w:bottom w:val="single" w:sz="4" w:space="0" w:color="auto"/>
              <w:right w:val="single" w:sz="4" w:space="0" w:color="000000"/>
            </w:tcBorders>
            <w:shd w:val="clear" w:color="auto" w:fill="auto"/>
            <w:vAlign w:val="bottom"/>
          </w:tcPr>
          <w:p w:rsidR="00FA4D30" w:rsidRPr="00E324BB" w:rsidRDefault="00FA4D30" w:rsidP="00FA4D3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37</w:t>
            </w:r>
          </w:p>
        </w:tc>
        <w:tc>
          <w:tcPr>
            <w:tcW w:w="1310" w:type="dxa"/>
            <w:vMerge/>
            <w:tcBorders>
              <w:left w:val="single" w:sz="4" w:space="0" w:color="000000"/>
              <w:bottom w:val="single" w:sz="4" w:space="0" w:color="auto"/>
              <w:right w:val="single" w:sz="12" w:space="0" w:color="auto"/>
            </w:tcBorders>
            <w:vAlign w:val="center"/>
          </w:tcPr>
          <w:p w:rsidR="00FA4D30" w:rsidRPr="00E324BB" w:rsidRDefault="00FA4D30" w:rsidP="00FA4D30">
            <w:pPr>
              <w:spacing w:after="0" w:line="240" w:lineRule="auto"/>
              <w:jc w:val="center"/>
              <w:rPr>
                <w:rFonts w:ascii="Times New Roman" w:hAnsi="Times New Roman" w:cs="Times New Roman"/>
                <w:lang w:val="en-GB"/>
              </w:rPr>
            </w:pPr>
          </w:p>
        </w:tc>
      </w:tr>
      <w:tr w:rsidR="00FA4D30" w:rsidRPr="00E324BB" w:rsidTr="00583693">
        <w:trPr>
          <w:trHeight w:val="72"/>
        </w:trPr>
        <w:tc>
          <w:tcPr>
            <w:tcW w:w="7903" w:type="dxa"/>
            <w:gridSpan w:val="6"/>
            <w:tcBorders>
              <w:top w:val="single" w:sz="12" w:space="0" w:color="auto"/>
              <w:left w:val="nil"/>
              <w:bottom w:val="single" w:sz="12" w:space="0" w:color="auto"/>
              <w:right w:val="nil"/>
            </w:tcBorders>
            <w:shd w:val="clear" w:color="auto" w:fill="auto"/>
            <w:noWrap/>
            <w:vAlign w:val="center"/>
          </w:tcPr>
          <w:p w:rsidR="00FA4D30" w:rsidRPr="00E324BB" w:rsidRDefault="00FA4D30" w:rsidP="00FA4D30">
            <w:pPr>
              <w:spacing w:after="0" w:line="240" w:lineRule="auto"/>
              <w:jc w:val="center"/>
              <w:rPr>
                <w:rFonts w:ascii="Times New Roman" w:eastAsia="Times New Roman" w:hAnsi="Times New Roman" w:cs="Times New Roman"/>
                <w:sz w:val="20"/>
                <w:szCs w:val="20"/>
                <w:lang w:val="en-GB"/>
              </w:rPr>
            </w:pPr>
          </w:p>
        </w:tc>
        <w:tc>
          <w:tcPr>
            <w:tcW w:w="1310" w:type="dxa"/>
            <w:tcBorders>
              <w:top w:val="single" w:sz="12" w:space="0" w:color="auto"/>
              <w:left w:val="nil"/>
              <w:bottom w:val="single" w:sz="12" w:space="0" w:color="auto"/>
              <w:right w:val="nil"/>
            </w:tcBorders>
          </w:tcPr>
          <w:p w:rsidR="00FA4D30" w:rsidRPr="00E324BB" w:rsidRDefault="00FA4D30" w:rsidP="00FA4D30">
            <w:pPr>
              <w:spacing w:after="0" w:line="240" w:lineRule="auto"/>
              <w:rPr>
                <w:rFonts w:ascii="Times New Roman" w:eastAsia="Times New Roman" w:hAnsi="Times New Roman" w:cs="Times New Roman"/>
                <w:sz w:val="2"/>
                <w:szCs w:val="2"/>
                <w:lang w:val="en-GB"/>
              </w:rPr>
            </w:pPr>
          </w:p>
        </w:tc>
      </w:tr>
      <w:tr w:rsidR="00FA4D30" w:rsidRPr="00E324BB" w:rsidTr="00583693">
        <w:trPr>
          <w:trHeight w:val="116"/>
        </w:trPr>
        <w:tc>
          <w:tcPr>
            <w:tcW w:w="1083" w:type="dxa"/>
            <w:vMerge w:val="restart"/>
            <w:tcBorders>
              <w:top w:val="single" w:sz="12" w:space="0" w:color="auto"/>
              <w:left w:val="single" w:sz="12" w:space="0" w:color="auto"/>
              <w:right w:val="single" w:sz="4" w:space="0" w:color="000000"/>
            </w:tcBorders>
            <w:shd w:val="clear" w:color="auto" w:fill="auto"/>
            <w:vAlign w:val="center"/>
            <w:hideMark/>
          </w:tcPr>
          <w:p w:rsidR="00FA4D30" w:rsidRPr="00E324BB" w:rsidRDefault="00FA4D30" w:rsidP="00FA4D30">
            <w:pPr>
              <w:spacing w:after="0" w:line="240" w:lineRule="auto"/>
              <w:jc w:val="center"/>
              <w:rPr>
                <w:rFonts w:ascii="Times New Roman" w:eastAsia="Times New Roman" w:hAnsi="Times New Roman" w:cs="Times New Roman"/>
                <w:b/>
                <w:bCs/>
                <w:color w:val="000000"/>
                <w:sz w:val="20"/>
                <w:szCs w:val="20"/>
                <w:lang w:val="en-GB"/>
              </w:rPr>
            </w:pPr>
            <w:r w:rsidRPr="00E324BB">
              <w:rPr>
                <w:rFonts w:ascii="Times New Roman" w:hAnsi="Times New Roman" w:cs="Times New Roman"/>
                <w:b/>
                <w:bCs/>
                <w:color w:val="000000"/>
                <w:sz w:val="20"/>
                <w:lang w:val="en-GB"/>
              </w:rPr>
              <w:t>2 day lag</w:t>
            </w:r>
          </w:p>
        </w:tc>
        <w:tc>
          <w:tcPr>
            <w:tcW w:w="2387" w:type="dxa"/>
            <w:tcBorders>
              <w:top w:val="single" w:sz="12" w:space="0" w:color="auto"/>
              <w:left w:val="single" w:sz="4" w:space="0" w:color="000000"/>
              <w:bottom w:val="single" w:sz="4" w:space="0" w:color="000000"/>
              <w:right w:val="single" w:sz="4" w:space="0" w:color="000000"/>
            </w:tcBorders>
          </w:tcPr>
          <w:p w:rsidR="00FA4D30" w:rsidRPr="00E324BB" w:rsidRDefault="00FA4D30" w:rsidP="00FA4D30">
            <w:pPr>
              <w:spacing w:after="0" w:line="240" w:lineRule="auto"/>
              <w:rPr>
                <w:rFonts w:ascii="Times New Roman" w:hAnsi="Times New Roman" w:cs="Times New Roman"/>
                <w:color w:val="000000"/>
                <w:lang w:val="en-GB"/>
              </w:rPr>
            </w:pPr>
            <w:r w:rsidRPr="00E324BB">
              <w:rPr>
                <w:rFonts w:ascii="Times New Roman" w:hAnsi="Times New Roman" w:cs="Times New Roman"/>
                <w:b/>
                <w:bCs/>
                <w:color w:val="000000"/>
                <w:sz w:val="20"/>
                <w:lang w:val="en-GB"/>
              </w:rPr>
              <w:t>All Children</w:t>
            </w:r>
          </w:p>
        </w:tc>
        <w:tc>
          <w:tcPr>
            <w:tcW w:w="1170" w:type="dxa"/>
            <w:tcBorders>
              <w:top w:val="single" w:sz="12" w:space="0" w:color="auto"/>
              <w:left w:val="single" w:sz="4" w:space="0" w:color="000000"/>
              <w:bottom w:val="single" w:sz="4" w:space="0" w:color="000000"/>
              <w:right w:val="single" w:sz="4" w:space="0" w:color="000000"/>
            </w:tcBorders>
            <w:shd w:val="clear" w:color="auto" w:fill="auto"/>
            <w:noWrap/>
            <w:vAlign w:val="bottom"/>
          </w:tcPr>
          <w:p w:rsidR="00FA4D30" w:rsidRPr="00E324BB" w:rsidRDefault="00FA4D30" w:rsidP="00FA4D30">
            <w:pPr>
              <w:spacing w:after="0"/>
              <w:jc w:val="center"/>
              <w:rPr>
                <w:rFonts w:ascii="Times New Roman" w:hAnsi="Times New Roman" w:cs="Times New Roman"/>
                <w:color w:val="000000"/>
                <w:sz w:val="20"/>
                <w:szCs w:val="20"/>
                <w:lang w:val="en-GB"/>
              </w:rPr>
            </w:pPr>
            <w:r w:rsidRPr="00E324BB">
              <w:rPr>
                <w:rFonts w:ascii="Times New Roman" w:hAnsi="Times New Roman" w:cs="Times New Roman"/>
                <w:color w:val="000000"/>
                <w:sz w:val="20"/>
                <w:szCs w:val="20"/>
              </w:rPr>
              <w:t>1.4</w:t>
            </w:r>
          </w:p>
        </w:tc>
        <w:tc>
          <w:tcPr>
            <w:tcW w:w="900" w:type="dxa"/>
            <w:tcBorders>
              <w:top w:val="single" w:sz="12" w:space="0" w:color="auto"/>
              <w:left w:val="single" w:sz="4" w:space="0" w:color="000000"/>
              <w:bottom w:val="single" w:sz="4" w:space="0" w:color="000000"/>
              <w:right w:val="single" w:sz="4" w:space="0" w:color="000000"/>
            </w:tcBorders>
            <w:shd w:val="clear" w:color="auto" w:fill="auto"/>
            <w:noWrap/>
            <w:vAlign w:val="bottom"/>
          </w:tcPr>
          <w:p w:rsidR="00FA4D30" w:rsidRPr="00E324BB" w:rsidRDefault="00FA4D30" w:rsidP="00FA4D3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-1.8</w:t>
            </w:r>
          </w:p>
        </w:tc>
        <w:tc>
          <w:tcPr>
            <w:tcW w:w="900" w:type="dxa"/>
            <w:tcBorders>
              <w:top w:val="single" w:sz="12" w:space="0" w:color="auto"/>
              <w:left w:val="single" w:sz="4" w:space="0" w:color="000000"/>
              <w:bottom w:val="single" w:sz="4" w:space="0" w:color="000000"/>
              <w:right w:val="single" w:sz="4" w:space="0" w:color="000000"/>
            </w:tcBorders>
            <w:shd w:val="clear" w:color="auto" w:fill="auto"/>
            <w:noWrap/>
            <w:vAlign w:val="bottom"/>
          </w:tcPr>
          <w:p w:rsidR="00FA4D30" w:rsidRPr="00E324BB" w:rsidRDefault="00FA4D30" w:rsidP="00FA4D3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4.6</w:t>
            </w:r>
          </w:p>
        </w:tc>
        <w:tc>
          <w:tcPr>
            <w:tcW w:w="1463" w:type="dxa"/>
            <w:tcBorders>
              <w:top w:val="single" w:sz="12" w:space="0" w:color="auto"/>
              <w:left w:val="single" w:sz="4" w:space="0" w:color="000000"/>
              <w:bottom w:val="single" w:sz="4" w:space="0" w:color="000000"/>
              <w:right w:val="single" w:sz="4" w:space="0" w:color="000000"/>
            </w:tcBorders>
            <w:shd w:val="clear" w:color="auto" w:fill="auto"/>
            <w:noWrap/>
            <w:vAlign w:val="bottom"/>
          </w:tcPr>
          <w:p w:rsidR="00FA4D30" w:rsidRPr="00E324BB" w:rsidRDefault="00FA4D30" w:rsidP="00FA4D3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88</w:t>
            </w:r>
          </w:p>
        </w:tc>
        <w:tc>
          <w:tcPr>
            <w:tcW w:w="1310" w:type="dxa"/>
            <w:tcBorders>
              <w:top w:val="single" w:sz="12" w:space="0" w:color="auto"/>
              <w:left w:val="single" w:sz="4" w:space="0" w:color="000000"/>
              <w:bottom w:val="single" w:sz="4" w:space="0" w:color="000000"/>
              <w:right w:val="single" w:sz="12" w:space="0" w:color="auto"/>
            </w:tcBorders>
          </w:tcPr>
          <w:p w:rsidR="00FA4D30" w:rsidRPr="00E324BB" w:rsidRDefault="00FA4D30" w:rsidP="00FA4D30">
            <w:pPr>
              <w:spacing w:after="0" w:line="240" w:lineRule="auto"/>
              <w:jc w:val="center"/>
              <w:rPr>
                <w:rFonts w:ascii="Times New Roman" w:hAnsi="Times New Roman" w:cs="Times New Roman"/>
                <w:lang w:val="en-GB"/>
              </w:rPr>
            </w:pPr>
          </w:p>
        </w:tc>
      </w:tr>
      <w:tr w:rsidR="00FA4D30" w:rsidRPr="00E324BB" w:rsidTr="00583693">
        <w:trPr>
          <w:trHeight w:val="115"/>
        </w:trPr>
        <w:tc>
          <w:tcPr>
            <w:tcW w:w="1083" w:type="dxa"/>
            <w:vMerge/>
            <w:tcBorders>
              <w:left w:val="single" w:sz="12" w:space="0" w:color="auto"/>
              <w:right w:val="single" w:sz="4" w:space="0" w:color="000000"/>
            </w:tcBorders>
            <w:shd w:val="clear" w:color="auto" w:fill="auto"/>
            <w:vAlign w:val="center"/>
          </w:tcPr>
          <w:p w:rsidR="00FA4D30" w:rsidRPr="00E324BB" w:rsidRDefault="00FA4D30" w:rsidP="00FA4D30">
            <w:pPr>
              <w:spacing w:after="0" w:line="240" w:lineRule="auto"/>
              <w:jc w:val="center"/>
              <w:rPr>
                <w:rFonts w:ascii="Times New Roman" w:hAnsi="Times New Roman" w:cs="Times New Roman"/>
                <w:b/>
                <w:bCs/>
                <w:color w:val="000000"/>
                <w:sz w:val="20"/>
                <w:lang w:val="en-GB"/>
              </w:rPr>
            </w:pPr>
          </w:p>
        </w:tc>
        <w:tc>
          <w:tcPr>
            <w:tcW w:w="2387" w:type="dxa"/>
            <w:tcBorders>
              <w:top w:val="single" w:sz="4" w:space="0" w:color="000000"/>
              <w:left w:val="single" w:sz="4" w:space="0" w:color="000000"/>
              <w:bottom w:val="single" w:sz="2" w:space="0" w:color="808080"/>
              <w:right w:val="single" w:sz="4" w:space="0" w:color="000000"/>
            </w:tcBorders>
          </w:tcPr>
          <w:p w:rsidR="00FA4D30" w:rsidRPr="00E324BB" w:rsidRDefault="00FA4D30" w:rsidP="00FA4D30">
            <w:pPr>
              <w:spacing w:after="0" w:line="240" w:lineRule="auto"/>
              <w:rPr>
                <w:rFonts w:ascii="Times New Roman" w:hAnsi="Times New Roman" w:cs="Times New Roman"/>
                <w:b/>
                <w:bCs/>
                <w:color w:val="000000"/>
                <w:sz w:val="20"/>
                <w:lang w:val="en-GB"/>
              </w:rPr>
            </w:pPr>
            <w:r w:rsidRPr="00E324BB">
              <w:rPr>
                <w:rFonts w:ascii="Times New Roman" w:hAnsi="Times New Roman" w:cs="Times New Roman"/>
                <w:b/>
                <w:bCs/>
                <w:color w:val="000000"/>
                <w:sz w:val="20"/>
                <w:lang w:val="en-GB"/>
              </w:rPr>
              <w:t>No Allergy</w:t>
            </w:r>
          </w:p>
        </w:tc>
        <w:tc>
          <w:tcPr>
            <w:tcW w:w="1170" w:type="dxa"/>
            <w:tcBorders>
              <w:top w:val="single" w:sz="4" w:space="0" w:color="000000"/>
              <w:left w:val="single" w:sz="4" w:space="0" w:color="000000"/>
              <w:bottom w:val="single" w:sz="2" w:space="0" w:color="808080"/>
              <w:right w:val="single" w:sz="4" w:space="0" w:color="000000"/>
            </w:tcBorders>
            <w:shd w:val="clear" w:color="auto" w:fill="auto"/>
            <w:noWrap/>
            <w:vAlign w:val="bottom"/>
          </w:tcPr>
          <w:p w:rsidR="00FA4D30" w:rsidRPr="00E324BB" w:rsidRDefault="00FA4D30" w:rsidP="00FA4D3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0.9</w:t>
            </w:r>
          </w:p>
        </w:tc>
        <w:tc>
          <w:tcPr>
            <w:tcW w:w="900" w:type="dxa"/>
            <w:tcBorders>
              <w:top w:val="single" w:sz="4" w:space="0" w:color="000000"/>
              <w:left w:val="single" w:sz="4" w:space="0" w:color="000000"/>
              <w:bottom w:val="single" w:sz="2" w:space="0" w:color="808080"/>
              <w:right w:val="single" w:sz="4" w:space="0" w:color="000000"/>
            </w:tcBorders>
            <w:shd w:val="clear" w:color="auto" w:fill="auto"/>
            <w:noWrap/>
            <w:vAlign w:val="bottom"/>
          </w:tcPr>
          <w:p w:rsidR="00FA4D30" w:rsidRPr="00E324BB" w:rsidRDefault="00FA4D30" w:rsidP="00FA4D3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-8.4</w:t>
            </w:r>
          </w:p>
        </w:tc>
        <w:tc>
          <w:tcPr>
            <w:tcW w:w="900" w:type="dxa"/>
            <w:tcBorders>
              <w:top w:val="single" w:sz="4" w:space="0" w:color="000000"/>
              <w:left w:val="single" w:sz="4" w:space="0" w:color="000000"/>
              <w:bottom w:val="single" w:sz="2" w:space="0" w:color="808080"/>
              <w:right w:val="single" w:sz="4" w:space="0" w:color="000000"/>
            </w:tcBorders>
            <w:shd w:val="clear" w:color="auto" w:fill="auto"/>
            <w:noWrap/>
            <w:vAlign w:val="bottom"/>
          </w:tcPr>
          <w:p w:rsidR="00FA4D30" w:rsidRPr="00E324BB" w:rsidRDefault="00FA4D30" w:rsidP="00FA4D3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11.1</w:t>
            </w:r>
          </w:p>
        </w:tc>
        <w:tc>
          <w:tcPr>
            <w:tcW w:w="1463" w:type="dxa"/>
            <w:tcBorders>
              <w:top w:val="single" w:sz="4" w:space="0" w:color="000000"/>
              <w:left w:val="single" w:sz="4" w:space="0" w:color="000000"/>
              <w:bottom w:val="single" w:sz="2" w:space="0" w:color="808080"/>
              <w:right w:val="single" w:sz="4" w:space="0" w:color="000000"/>
            </w:tcBorders>
            <w:shd w:val="clear" w:color="auto" w:fill="auto"/>
            <w:noWrap/>
            <w:vAlign w:val="bottom"/>
          </w:tcPr>
          <w:p w:rsidR="00FA4D30" w:rsidRPr="00E324BB" w:rsidRDefault="00FA4D30" w:rsidP="00FA4D3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24</w:t>
            </w:r>
          </w:p>
        </w:tc>
        <w:tc>
          <w:tcPr>
            <w:tcW w:w="1310" w:type="dxa"/>
            <w:vMerge w:val="restart"/>
            <w:tcBorders>
              <w:top w:val="single" w:sz="4" w:space="0" w:color="000000"/>
              <w:left w:val="single" w:sz="4" w:space="0" w:color="000000"/>
              <w:right w:val="single" w:sz="12" w:space="0" w:color="auto"/>
            </w:tcBorders>
            <w:vAlign w:val="center"/>
          </w:tcPr>
          <w:p w:rsidR="00FA4D30" w:rsidRPr="00E324BB" w:rsidRDefault="00FA4D30" w:rsidP="00FA4D30">
            <w:pPr>
              <w:spacing w:after="0" w:line="240" w:lineRule="auto"/>
              <w:jc w:val="center"/>
              <w:rPr>
                <w:rFonts w:ascii="Times New Roman" w:hAnsi="Times New Roman" w:cs="Times New Roman"/>
                <w:color w:val="000000"/>
                <w:sz w:val="20"/>
                <w:lang w:val="en-GB"/>
              </w:rPr>
            </w:pPr>
            <w:r w:rsidRPr="00E324BB">
              <w:rPr>
                <w:rFonts w:ascii="Times New Roman" w:hAnsi="Times New Roman" w:cs="Times New Roman"/>
                <w:sz w:val="20"/>
                <w:lang w:val="en-GB"/>
              </w:rPr>
              <w:t>False Convergence</w:t>
            </w:r>
          </w:p>
        </w:tc>
      </w:tr>
      <w:tr w:rsidR="00FA4D30" w:rsidRPr="00E324BB" w:rsidTr="00583693">
        <w:trPr>
          <w:trHeight w:val="115"/>
        </w:trPr>
        <w:tc>
          <w:tcPr>
            <w:tcW w:w="1083" w:type="dxa"/>
            <w:vMerge/>
            <w:tcBorders>
              <w:left w:val="single" w:sz="12" w:space="0" w:color="auto"/>
              <w:right w:val="single" w:sz="4" w:space="0" w:color="000000"/>
            </w:tcBorders>
            <w:shd w:val="clear" w:color="auto" w:fill="auto"/>
            <w:vAlign w:val="center"/>
          </w:tcPr>
          <w:p w:rsidR="00FA4D30" w:rsidRPr="00E324BB" w:rsidRDefault="00FA4D30" w:rsidP="00FA4D30">
            <w:pPr>
              <w:spacing w:after="0" w:line="240" w:lineRule="auto"/>
              <w:jc w:val="center"/>
              <w:rPr>
                <w:rFonts w:ascii="Times New Roman" w:hAnsi="Times New Roman" w:cs="Times New Roman"/>
                <w:b/>
                <w:bCs/>
                <w:color w:val="000000"/>
                <w:sz w:val="20"/>
                <w:lang w:val="en-GB"/>
              </w:rPr>
            </w:pPr>
          </w:p>
        </w:tc>
        <w:tc>
          <w:tcPr>
            <w:tcW w:w="2387" w:type="dxa"/>
            <w:tcBorders>
              <w:top w:val="single" w:sz="2" w:space="0" w:color="808080"/>
              <w:left w:val="single" w:sz="4" w:space="0" w:color="000000"/>
              <w:bottom w:val="single" w:sz="4" w:space="0" w:color="000000"/>
              <w:right w:val="single" w:sz="4" w:space="0" w:color="000000"/>
            </w:tcBorders>
          </w:tcPr>
          <w:p w:rsidR="00FA4D30" w:rsidRPr="00E324BB" w:rsidRDefault="00FA4D30" w:rsidP="00FA4D30">
            <w:pPr>
              <w:spacing w:after="0" w:line="240" w:lineRule="auto"/>
              <w:rPr>
                <w:rFonts w:ascii="Times New Roman" w:hAnsi="Times New Roman" w:cs="Times New Roman"/>
                <w:color w:val="000000"/>
                <w:lang w:val="en-GB"/>
              </w:rPr>
            </w:pPr>
            <w:r w:rsidRPr="00E324BB">
              <w:rPr>
                <w:rFonts w:ascii="Times New Roman" w:hAnsi="Times New Roman" w:cs="Times New Roman"/>
                <w:b/>
                <w:bCs/>
                <w:color w:val="000000"/>
                <w:sz w:val="20"/>
                <w:lang w:val="en-GB"/>
              </w:rPr>
              <w:t>Presence of Any Allergy</w:t>
            </w:r>
          </w:p>
        </w:tc>
        <w:tc>
          <w:tcPr>
            <w:tcW w:w="1170" w:type="dxa"/>
            <w:tcBorders>
              <w:top w:val="single" w:sz="2" w:space="0" w:color="808080"/>
              <w:left w:val="single" w:sz="4" w:space="0" w:color="000000"/>
              <w:bottom w:val="single" w:sz="4" w:space="0" w:color="000000"/>
              <w:right w:val="single" w:sz="4" w:space="0" w:color="000000"/>
            </w:tcBorders>
            <w:shd w:val="clear" w:color="auto" w:fill="auto"/>
            <w:noWrap/>
            <w:vAlign w:val="bottom"/>
          </w:tcPr>
          <w:p w:rsidR="00FA4D30" w:rsidRPr="00E324BB" w:rsidRDefault="00FA4D30" w:rsidP="00FA4D3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0.9</w:t>
            </w:r>
          </w:p>
        </w:tc>
        <w:tc>
          <w:tcPr>
            <w:tcW w:w="900" w:type="dxa"/>
            <w:tcBorders>
              <w:top w:val="single" w:sz="2" w:space="0" w:color="808080"/>
              <w:left w:val="single" w:sz="4" w:space="0" w:color="000000"/>
              <w:bottom w:val="single" w:sz="4" w:space="0" w:color="000000"/>
              <w:right w:val="single" w:sz="4" w:space="0" w:color="000000"/>
            </w:tcBorders>
            <w:shd w:val="clear" w:color="auto" w:fill="auto"/>
            <w:noWrap/>
            <w:vAlign w:val="bottom"/>
          </w:tcPr>
          <w:p w:rsidR="00FA4D30" w:rsidRPr="00E324BB" w:rsidRDefault="00FA4D30" w:rsidP="00FA4D3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-3.1</w:t>
            </w:r>
          </w:p>
        </w:tc>
        <w:tc>
          <w:tcPr>
            <w:tcW w:w="900" w:type="dxa"/>
            <w:tcBorders>
              <w:top w:val="single" w:sz="2" w:space="0" w:color="808080"/>
              <w:left w:val="single" w:sz="4" w:space="0" w:color="000000"/>
              <w:bottom w:val="single" w:sz="4" w:space="0" w:color="000000"/>
              <w:right w:val="single" w:sz="4" w:space="0" w:color="000000"/>
            </w:tcBorders>
            <w:shd w:val="clear" w:color="auto" w:fill="auto"/>
            <w:noWrap/>
            <w:vAlign w:val="bottom"/>
          </w:tcPr>
          <w:p w:rsidR="00FA4D30" w:rsidRPr="00E324BB" w:rsidRDefault="00FA4D30" w:rsidP="00FA4D3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5.2</w:t>
            </w:r>
          </w:p>
        </w:tc>
        <w:tc>
          <w:tcPr>
            <w:tcW w:w="1463" w:type="dxa"/>
            <w:tcBorders>
              <w:top w:val="single" w:sz="2" w:space="0" w:color="808080"/>
              <w:left w:val="single" w:sz="4" w:space="0" w:color="000000"/>
              <w:bottom w:val="single" w:sz="4" w:space="0" w:color="000000"/>
              <w:right w:val="single" w:sz="4" w:space="0" w:color="000000"/>
            </w:tcBorders>
            <w:shd w:val="clear" w:color="auto" w:fill="auto"/>
            <w:noWrap/>
            <w:vAlign w:val="bottom"/>
          </w:tcPr>
          <w:p w:rsidR="00FA4D30" w:rsidRPr="00E324BB" w:rsidRDefault="00FA4D30" w:rsidP="00FA4D3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64</w:t>
            </w:r>
          </w:p>
        </w:tc>
        <w:tc>
          <w:tcPr>
            <w:tcW w:w="1310" w:type="dxa"/>
            <w:vMerge/>
            <w:tcBorders>
              <w:left w:val="single" w:sz="4" w:space="0" w:color="000000"/>
              <w:bottom w:val="single" w:sz="4" w:space="0" w:color="000000"/>
              <w:right w:val="single" w:sz="12" w:space="0" w:color="auto"/>
            </w:tcBorders>
            <w:vAlign w:val="center"/>
          </w:tcPr>
          <w:p w:rsidR="00FA4D30" w:rsidRPr="00E324BB" w:rsidRDefault="00FA4D30" w:rsidP="00FA4D30">
            <w:pPr>
              <w:spacing w:after="0" w:line="240" w:lineRule="auto"/>
              <w:jc w:val="center"/>
              <w:rPr>
                <w:rFonts w:ascii="Times New Roman" w:hAnsi="Times New Roman" w:cs="Times New Roman"/>
                <w:color w:val="000000"/>
                <w:sz w:val="20"/>
                <w:lang w:val="en-GB"/>
              </w:rPr>
            </w:pPr>
          </w:p>
        </w:tc>
      </w:tr>
      <w:tr w:rsidR="00FA4D30" w:rsidRPr="00E324BB" w:rsidTr="00583693">
        <w:trPr>
          <w:trHeight w:val="115"/>
        </w:trPr>
        <w:tc>
          <w:tcPr>
            <w:tcW w:w="1083" w:type="dxa"/>
            <w:vMerge/>
            <w:tcBorders>
              <w:left w:val="single" w:sz="12" w:space="0" w:color="auto"/>
              <w:bottom w:val="single" w:sz="12" w:space="0" w:color="auto"/>
              <w:right w:val="single" w:sz="4" w:space="0" w:color="000000"/>
            </w:tcBorders>
            <w:shd w:val="clear" w:color="auto" w:fill="auto"/>
            <w:vAlign w:val="center"/>
          </w:tcPr>
          <w:p w:rsidR="00FA4D30" w:rsidRPr="00E324BB" w:rsidRDefault="00FA4D30" w:rsidP="00FA4D30">
            <w:pPr>
              <w:spacing w:after="0" w:line="240" w:lineRule="auto"/>
              <w:jc w:val="center"/>
              <w:rPr>
                <w:rFonts w:ascii="Times New Roman" w:hAnsi="Times New Roman" w:cs="Times New Roman"/>
                <w:b/>
                <w:bCs/>
                <w:color w:val="000000"/>
                <w:sz w:val="20"/>
                <w:lang w:val="en-GB"/>
              </w:rPr>
            </w:pPr>
          </w:p>
        </w:tc>
        <w:tc>
          <w:tcPr>
            <w:tcW w:w="2387" w:type="dxa"/>
            <w:tcBorders>
              <w:top w:val="single" w:sz="4" w:space="0" w:color="000000"/>
              <w:left w:val="single" w:sz="4" w:space="0" w:color="000000"/>
              <w:bottom w:val="single" w:sz="2" w:space="0" w:color="808080" w:themeColor="background1" w:themeShade="80"/>
              <w:right w:val="single" w:sz="4" w:space="0" w:color="000000"/>
            </w:tcBorders>
          </w:tcPr>
          <w:p w:rsidR="00FA4D30" w:rsidRPr="00E324BB" w:rsidRDefault="00FA4D30" w:rsidP="00FA4D30">
            <w:pPr>
              <w:spacing w:after="0" w:line="240" w:lineRule="auto"/>
              <w:rPr>
                <w:rFonts w:ascii="Times New Roman" w:hAnsi="Times New Roman" w:cs="Times New Roman"/>
                <w:b/>
                <w:bCs/>
                <w:color w:val="000000"/>
                <w:sz w:val="20"/>
                <w:lang w:val="en-GB"/>
              </w:rPr>
            </w:pPr>
            <w:r w:rsidRPr="00E324BB">
              <w:rPr>
                <w:rFonts w:ascii="Times New Roman" w:hAnsi="Times New Roman" w:cs="Times New Roman"/>
                <w:b/>
                <w:bCs/>
                <w:color w:val="000000"/>
                <w:sz w:val="20"/>
                <w:lang w:val="en-GB"/>
              </w:rPr>
              <w:t>No Dust Allergy</w:t>
            </w:r>
          </w:p>
        </w:tc>
        <w:tc>
          <w:tcPr>
            <w:tcW w:w="4433" w:type="dxa"/>
            <w:gridSpan w:val="4"/>
            <w:tcBorders>
              <w:top w:val="single" w:sz="4" w:space="0" w:color="000000"/>
              <w:left w:val="single" w:sz="4" w:space="0" w:color="000000"/>
              <w:bottom w:val="single" w:sz="2" w:space="0" w:color="808080" w:themeColor="background1" w:themeShade="80"/>
              <w:right w:val="single" w:sz="4" w:space="0" w:color="000000"/>
            </w:tcBorders>
            <w:shd w:val="clear" w:color="auto" w:fill="auto"/>
            <w:noWrap/>
            <w:vAlign w:val="bottom"/>
          </w:tcPr>
          <w:p w:rsidR="00FA4D30" w:rsidRPr="00E324BB" w:rsidRDefault="00FA4D30" w:rsidP="00FA4D30">
            <w:pPr>
              <w:spacing w:after="0"/>
              <w:jc w:val="center"/>
              <w:rPr>
                <w:rFonts w:ascii="Times New Roman" w:hAnsi="Times New Roman" w:cs="Times New Roman"/>
                <w:sz w:val="20"/>
                <w:szCs w:val="20"/>
              </w:rPr>
            </w:pPr>
            <w:r w:rsidRPr="00E324BB">
              <w:rPr>
                <w:rFonts w:ascii="Times New Roman" w:hAnsi="Times New Roman" w:cs="Times New Roman"/>
                <w:sz w:val="20"/>
                <w:szCs w:val="20"/>
              </w:rPr>
              <w:t>False</w:t>
            </w:r>
            <w:r w:rsidRPr="00E324BB">
              <w:rPr>
                <w:rFonts w:ascii="Times New Roman" w:hAnsi="Times New Roman" w:cs="Times New Roman"/>
                <w:b/>
                <w:sz w:val="20"/>
                <w:szCs w:val="20"/>
              </w:rPr>
              <w:t xml:space="preserve"> </w:t>
            </w:r>
            <w:r w:rsidRPr="00E324BB">
              <w:rPr>
                <w:rFonts w:ascii="Times New Roman" w:hAnsi="Times New Roman" w:cs="Times New Roman"/>
                <w:sz w:val="20"/>
                <w:szCs w:val="20"/>
                <w:lang w:val="en-GB"/>
              </w:rPr>
              <w:t>Convergence</w:t>
            </w:r>
          </w:p>
        </w:tc>
        <w:tc>
          <w:tcPr>
            <w:tcW w:w="1310" w:type="dxa"/>
            <w:vMerge w:val="restart"/>
            <w:tcBorders>
              <w:top w:val="single" w:sz="4" w:space="0" w:color="000000"/>
              <w:left w:val="single" w:sz="4" w:space="0" w:color="000000"/>
              <w:right w:val="single" w:sz="12" w:space="0" w:color="auto"/>
            </w:tcBorders>
            <w:vAlign w:val="center"/>
          </w:tcPr>
          <w:p w:rsidR="00FA4D30" w:rsidRPr="00E324BB" w:rsidRDefault="00FA4D30" w:rsidP="00FA4D30">
            <w:pPr>
              <w:spacing w:after="0" w:line="240" w:lineRule="auto"/>
              <w:jc w:val="center"/>
              <w:rPr>
                <w:rFonts w:ascii="Times New Roman" w:hAnsi="Times New Roman" w:cs="Times New Roman"/>
                <w:sz w:val="20"/>
                <w:lang w:val="en-GB"/>
              </w:rPr>
            </w:pPr>
            <w:r w:rsidRPr="00E324BB">
              <w:rPr>
                <w:rFonts w:ascii="Times New Roman" w:hAnsi="Times New Roman" w:cs="Times New Roman"/>
                <w:sz w:val="20"/>
                <w:lang w:val="en-GB"/>
              </w:rPr>
              <w:t>False Convergence</w:t>
            </w:r>
          </w:p>
        </w:tc>
      </w:tr>
      <w:tr w:rsidR="00FA4D30" w:rsidRPr="00E324BB" w:rsidTr="00583693">
        <w:trPr>
          <w:trHeight w:val="115"/>
        </w:trPr>
        <w:tc>
          <w:tcPr>
            <w:tcW w:w="1083" w:type="dxa"/>
            <w:vMerge/>
            <w:tcBorders>
              <w:left w:val="single" w:sz="12" w:space="0" w:color="auto"/>
              <w:bottom w:val="single" w:sz="12" w:space="0" w:color="auto"/>
              <w:right w:val="single" w:sz="4" w:space="0" w:color="000000"/>
            </w:tcBorders>
            <w:shd w:val="clear" w:color="auto" w:fill="auto"/>
            <w:vAlign w:val="center"/>
          </w:tcPr>
          <w:p w:rsidR="00FA4D30" w:rsidRPr="00E324BB" w:rsidRDefault="00FA4D30" w:rsidP="00FA4D30">
            <w:pPr>
              <w:spacing w:after="0" w:line="240" w:lineRule="auto"/>
              <w:jc w:val="center"/>
              <w:rPr>
                <w:rFonts w:ascii="Times New Roman" w:hAnsi="Times New Roman" w:cs="Times New Roman"/>
                <w:b/>
                <w:bCs/>
                <w:color w:val="000000"/>
                <w:sz w:val="20"/>
                <w:lang w:val="en-GB"/>
              </w:rPr>
            </w:pPr>
          </w:p>
        </w:tc>
        <w:tc>
          <w:tcPr>
            <w:tcW w:w="2387" w:type="dxa"/>
            <w:tcBorders>
              <w:top w:val="single" w:sz="2" w:space="0" w:color="808080" w:themeColor="background1" w:themeShade="80"/>
              <w:left w:val="single" w:sz="4" w:space="0" w:color="000000"/>
              <w:bottom w:val="single" w:sz="4" w:space="0" w:color="000000"/>
              <w:right w:val="single" w:sz="4" w:space="0" w:color="000000"/>
            </w:tcBorders>
          </w:tcPr>
          <w:p w:rsidR="00FA4D30" w:rsidRPr="00E324BB" w:rsidRDefault="00FA4D30" w:rsidP="00FA4D30">
            <w:pPr>
              <w:spacing w:after="0" w:line="240" w:lineRule="auto"/>
              <w:rPr>
                <w:rFonts w:ascii="Times New Roman" w:hAnsi="Times New Roman" w:cs="Times New Roman"/>
                <w:b/>
                <w:bCs/>
                <w:color w:val="000000"/>
                <w:sz w:val="20"/>
                <w:lang w:val="en-GB"/>
              </w:rPr>
            </w:pPr>
            <w:r w:rsidRPr="00E324BB">
              <w:rPr>
                <w:rFonts w:ascii="Times New Roman" w:hAnsi="Times New Roman" w:cs="Times New Roman"/>
                <w:b/>
                <w:bCs/>
                <w:color w:val="000000"/>
                <w:sz w:val="20"/>
                <w:lang w:val="en-GB"/>
              </w:rPr>
              <w:t>Dust Allergy</w:t>
            </w:r>
          </w:p>
        </w:tc>
        <w:tc>
          <w:tcPr>
            <w:tcW w:w="1170" w:type="dxa"/>
            <w:tcBorders>
              <w:top w:val="single" w:sz="2" w:space="0" w:color="808080" w:themeColor="background1" w:themeShade="80"/>
              <w:left w:val="single" w:sz="4" w:space="0" w:color="000000"/>
              <w:bottom w:val="single" w:sz="4" w:space="0" w:color="000000"/>
              <w:right w:val="single" w:sz="4" w:space="0" w:color="000000"/>
            </w:tcBorders>
            <w:shd w:val="clear" w:color="auto" w:fill="auto"/>
            <w:noWrap/>
            <w:vAlign w:val="bottom"/>
          </w:tcPr>
          <w:p w:rsidR="00FA4D30" w:rsidRPr="00E324BB" w:rsidRDefault="00FA4D30" w:rsidP="00FA4D30">
            <w:pPr>
              <w:spacing w:after="0"/>
              <w:jc w:val="center"/>
              <w:rPr>
                <w:rFonts w:ascii="Times New Roman" w:hAnsi="Times New Roman" w:cs="Times New Roman"/>
                <w:color w:val="000000"/>
                <w:sz w:val="20"/>
                <w:szCs w:val="20"/>
                <w:lang w:val="en-GB"/>
              </w:rPr>
            </w:pPr>
            <w:r w:rsidRPr="00E324BB">
              <w:rPr>
                <w:rFonts w:ascii="Times New Roman" w:hAnsi="Times New Roman" w:cs="Times New Roman"/>
                <w:color w:val="000000"/>
                <w:sz w:val="20"/>
                <w:szCs w:val="20"/>
              </w:rPr>
              <w:t>0.5</w:t>
            </w:r>
          </w:p>
        </w:tc>
        <w:tc>
          <w:tcPr>
            <w:tcW w:w="900" w:type="dxa"/>
            <w:tcBorders>
              <w:top w:val="single" w:sz="2" w:space="0" w:color="808080" w:themeColor="background1" w:themeShade="80"/>
              <w:left w:val="single" w:sz="4" w:space="0" w:color="000000"/>
              <w:bottom w:val="single" w:sz="4" w:space="0" w:color="000000"/>
              <w:right w:val="single" w:sz="4" w:space="0" w:color="000000"/>
            </w:tcBorders>
            <w:shd w:val="clear" w:color="auto" w:fill="auto"/>
            <w:noWrap/>
            <w:vAlign w:val="bottom"/>
          </w:tcPr>
          <w:p w:rsidR="00FA4D30" w:rsidRPr="00E324BB" w:rsidRDefault="00FA4D30" w:rsidP="00FA4D3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-3.2</w:t>
            </w:r>
          </w:p>
        </w:tc>
        <w:tc>
          <w:tcPr>
            <w:tcW w:w="900" w:type="dxa"/>
            <w:tcBorders>
              <w:top w:val="single" w:sz="2" w:space="0" w:color="808080" w:themeColor="background1" w:themeShade="80"/>
              <w:left w:val="single" w:sz="4" w:space="0" w:color="000000"/>
              <w:bottom w:val="single" w:sz="4" w:space="0" w:color="000000"/>
              <w:right w:val="single" w:sz="4" w:space="0" w:color="000000"/>
            </w:tcBorders>
            <w:shd w:val="clear" w:color="auto" w:fill="auto"/>
            <w:noWrap/>
            <w:vAlign w:val="bottom"/>
          </w:tcPr>
          <w:p w:rsidR="00FA4D30" w:rsidRPr="00E324BB" w:rsidRDefault="00FA4D30" w:rsidP="00FA4D3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4.3</w:t>
            </w:r>
          </w:p>
        </w:tc>
        <w:tc>
          <w:tcPr>
            <w:tcW w:w="1463" w:type="dxa"/>
            <w:tcBorders>
              <w:top w:val="single" w:sz="2" w:space="0" w:color="808080" w:themeColor="background1" w:themeShade="80"/>
              <w:left w:val="single" w:sz="4" w:space="0" w:color="000000"/>
              <w:bottom w:val="single" w:sz="4" w:space="0" w:color="000000"/>
              <w:right w:val="single" w:sz="4" w:space="0" w:color="000000"/>
            </w:tcBorders>
            <w:shd w:val="clear" w:color="auto" w:fill="auto"/>
            <w:noWrap/>
            <w:vAlign w:val="bottom"/>
          </w:tcPr>
          <w:p w:rsidR="00FA4D30" w:rsidRPr="00E324BB" w:rsidRDefault="00FA4D30" w:rsidP="00FA4D3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55</w:t>
            </w:r>
          </w:p>
        </w:tc>
        <w:tc>
          <w:tcPr>
            <w:tcW w:w="1310" w:type="dxa"/>
            <w:vMerge/>
            <w:tcBorders>
              <w:left w:val="single" w:sz="4" w:space="0" w:color="000000"/>
              <w:bottom w:val="single" w:sz="4" w:space="0" w:color="000000"/>
              <w:right w:val="single" w:sz="12" w:space="0" w:color="auto"/>
            </w:tcBorders>
            <w:vAlign w:val="center"/>
          </w:tcPr>
          <w:p w:rsidR="00FA4D30" w:rsidRPr="00E324BB" w:rsidRDefault="00FA4D30" w:rsidP="00FA4D30">
            <w:pPr>
              <w:spacing w:after="0" w:line="240" w:lineRule="auto"/>
              <w:jc w:val="center"/>
              <w:rPr>
                <w:rFonts w:ascii="Times New Roman" w:hAnsi="Times New Roman" w:cs="Times New Roman"/>
                <w:sz w:val="20"/>
                <w:lang w:val="en-GB"/>
              </w:rPr>
            </w:pPr>
          </w:p>
        </w:tc>
      </w:tr>
      <w:tr w:rsidR="00FA4D30" w:rsidRPr="00E324BB" w:rsidTr="00583693">
        <w:trPr>
          <w:trHeight w:val="115"/>
        </w:trPr>
        <w:tc>
          <w:tcPr>
            <w:tcW w:w="1083" w:type="dxa"/>
            <w:vMerge/>
            <w:tcBorders>
              <w:left w:val="single" w:sz="12" w:space="0" w:color="auto"/>
              <w:bottom w:val="single" w:sz="12" w:space="0" w:color="auto"/>
              <w:right w:val="single" w:sz="4" w:space="0" w:color="000000"/>
            </w:tcBorders>
            <w:shd w:val="clear" w:color="auto" w:fill="auto"/>
            <w:vAlign w:val="center"/>
          </w:tcPr>
          <w:p w:rsidR="00FA4D30" w:rsidRPr="00E324BB" w:rsidRDefault="00FA4D30" w:rsidP="00FA4D30">
            <w:pPr>
              <w:spacing w:after="0" w:line="240" w:lineRule="auto"/>
              <w:jc w:val="center"/>
              <w:rPr>
                <w:rFonts w:ascii="Times New Roman" w:hAnsi="Times New Roman" w:cs="Times New Roman"/>
                <w:b/>
                <w:bCs/>
                <w:color w:val="000000"/>
                <w:sz w:val="20"/>
                <w:lang w:val="en-GB"/>
              </w:rPr>
            </w:pPr>
          </w:p>
        </w:tc>
        <w:tc>
          <w:tcPr>
            <w:tcW w:w="2387" w:type="dxa"/>
            <w:tcBorders>
              <w:top w:val="single" w:sz="4" w:space="0" w:color="000000"/>
              <w:left w:val="single" w:sz="4" w:space="0" w:color="000000"/>
              <w:bottom w:val="single" w:sz="2" w:space="0" w:color="808080" w:themeColor="background1" w:themeShade="80"/>
              <w:right w:val="single" w:sz="4" w:space="0" w:color="000000"/>
            </w:tcBorders>
          </w:tcPr>
          <w:p w:rsidR="00FA4D30" w:rsidRPr="00E324BB" w:rsidRDefault="00FA4D30" w:rsidP="00FA4D30">
            <w:pPr>
              <w:spacing w:after="0" w:line="240" w:lineRule="auto"/>
              <w:rPr>
                <w:rFonts w:ascii="Times New Roman" w:hAnsi="Times New Roman" w:cs="Times New Roman"/>
                <w:b/>
                <w:bCs/>
                <w:color w:val="000000"/>
                <w:sz w:val="20"/>
                <w:lang w:val="en-GB"/>
              </w:rPr>
            </w:pPr>
            <w:r w:rsidRPr="00E324BB">
              <w:rPr>
                <w:rFonts w:ascii="Times New Roman" w:hAnsi="Times New Roman" w:cs="Times New Roman"/>
                <w:b/>
                <w:bCs/>
                <w:color w:val="000000"/>
                <w:sz w:val="20"/>
                <w:lang w:val="en-GB"/>
              </w:rPr>
              <w:t>No Mould Allergy</w:t>
            </w:r>
          </w:p>
        </w:tc>
        <w:tc>
          <w:tcPr>
            <w:tcW w:w="4433" w:type="dxa"/>
            <w:gridSpan w:val="4"/>
            <w:tcBorders>
              <w:top w:val="single" w:sz="4" w:space="0" w:color="000000"/>
              <w:left w:val="single" w:sz="4" w:space="0" w:color="000000"/>
              <w:bottom w:val="single" w:sz="2" w:space="0" w:color="808080" w:themeColor="background1" w:themeShade="80"/>
              <w:right w:val="single" w:sz="4" w:space="0" w:color="000000"/>
            </w:tcBorders>
            <w:shd w:val="clear" w:color="auto" w:fill="auto"/>
            <w:noWrap/>
            <w:vAlign w:val="bottom"/>
          </w:tcPr>
          <w:p w:rsidR="00FA4D30" w:rsidRPr="00E324BB" w:rsidRDefault="00FA4D30" w:rsidP="00FA4D30">
            <w:pPr>
              <w:spacing w:after="0"/>
              <w:jc w:val="center"/>
              <w:rPr>
                <w:rFonts w:ascii="Times New Roman" w:hAnsi="Times New Roman" w:cs="Times New Roman"/>
                <w:sz w:val="20"/>
                <w:szCs w:val="20"/>
              </w:rPr>
            </w:pPr>
            <w:r w:rsidRPr="00E324BB">
              <w:rPr>
                <w:rFonts w:ascii="Times New Roman" w:hAnsi="Times New Roman" w:cs="Times New Roman"/>
                <w:sz w:val="20"/>
                <w:szCs w:val="20"/>
              </w:rPr>
              <w:t>False</w:t>
            </w:r>
            <w:r w:rsidRPr="00E324BB">
              <w:rPr>
                <w:rFonts w:ascii="Times New Roman" w:hAnsi="Times New Roman" w:cs="Times New Roman"/>
                <w:b/>
                <w:sz w:val="20"/>
                <w:szCs w:val="20"/>
              </w:rPr>
              <w:t xml:space="preserve"> </w:t>
            </w:r>
            <w:r w:rsidRPr="00E324BB">
              <w:rPr>
                <w:rFonts w:ascii="Times New Roman" w:hAnsi="Times New Roman" w:cs="Times New Roman"/>
                <w:sz w:val="20"/>
                <w:szCs w:val="20"/>
                <w:lang w:val="en-GB"/>
              </w:rPr>
              <w:t>Convergence</w:t>
            </w:r>
          </w:p>
        </w:tc>
        <w:tc>
          <w:tcPr>
            <w:tcW w:w="1310" w:type="dxa"/>
            <w:vMerge w:val="restart"/>
            <w:tcBorders>
              <w:top w:val="single" w:sz="4" w:space="0" w:color="000000"/>
              <w:left w:val="single" w:sz="4" w:space="0" w:color="000000"/>
              <w:right w:val="single" w:sz="12" w:space="0" w:color="auto"/>
            </w:tcBorders>
            <w:vAlign w:val="center"/>
          </w:tcPr>
          <w:p w:rsidR="00FA4D30" w:rsidRPr="00E324BB" w:rsidRDefault="00FA4D30" w:rsidP="00FA4D30">
            <w:pPr>
              <w:spacing w:after="0" w:line="240" w:lineRule="auto"/>
              <w:jc w:val="center"/>
              <w:rPr>
                <w:rFonts w:ascii="Times New Roman" w:hAnsi="Times New Roman" w:cs="Times New Roman"/>
                <w:sz w:val="20"/>
                <w:lang w:val="en-GB"/>
              </w:rPr>
            </w:pPr>
            <w:r w:rsidRPr="00E324BB">
              <w:rPr>
                <w:rFonts w:ascii="Times New Roman" w:hAnsi="Times New Roman" w:cs="Times New Roman"/>
                <w:sz w:val="20"/>
                <w:lang w:val="en-GB"/>
              </w:rPr>
              <w:t>False Convergence</w:t>
            </w:r>
          </w:p>
        </w:tc>
      </w:tr>
      <w:tr w:rsidR="00FA4D30" w:rsidRPr="00E324BB" w:rsidTr="00583693">
        <w:trPr>
          <w:trHeight w:val="115"/>
        </w:trPr>
        <w:tc>
          <w:tcPr>
            <w:tcW w:w="1083" w:type="dxa"/>
            <w:vMerge/>
            <w:tcBorders>
              <w:left w:val="single" w:sz="12" w:space="0" w:color="auto"/>
              <w:bottom w:val="single" w:sz="12" w:space="0" w:color="auto"/>
              <w:right w:val="single" w:sz="4" w:space="0" w:color="000000"/>
            </w:tcBorders>
            <w:shd w:val="clear" w:color="auto" w:fill="auto"/>
            <w:vAlign w:val="center"/>
          </w:tcPr>
          <w:p w:rsidR="00FA4D30" w:rsidRPr="00E324BB" w:rsidRDefault="00FA4D30" w:rsidP="00FA4D30">
            <w:pPr>
              <w:spacing w:after="0" w:line="240" w:lineRule="auto"/>
              <w:jc w:val="center"/>
              <w:rPr>
                <w:rFonts w:ascii="Times New Roman" w:hAnsi="Times New Roman" w:cs="Times New Roman"/>
                <w:b/>
                <w:bCs/>
                <w:color w:val="000000"/>
                <w:sz w:val="20"/>
                <w:lang w:val="en-GB"/>
              </w:rPr>
            </w:pPr>
          </w:p>
        </w:tc>
        <w:tc>
          <w:tcPr>
            <w:tcW w:w="2387" w:type="dxa"/>
            <w:tcBorders>
              <w:top w:val="single" w:sz="2" w:space="0" w:color="808080" w:themeColor="background1" w:themeShade="80"/>
              <w:left w:val="single" w:sz="4" w:space="0" w:color="000000"/>
              <w:bottom w:val="single" w:sz="4" w:space="0" w:color="000000"/>
              <w:right w:val="single" w:sz="4" w:space="0" w:color="000000"/>
            </w:tcBorders>
          </w:tcPr>
          <w:p w:rsidR="00FA4D30" w:rsidRPr="00E324BB" w:rsidRDefault="00FA4D30" w:rsidP="00FA4D30">
            <w:pPr>
              <w:spacing w:after="0" w:line="240" w:lineRule="auto"/>
              <w:rPr>
                <w:rFonts w:ascii="Times New Roman" w:hAnsi="Times New Roman" w:cs="Times New Roman"/>
                <w:b/>
                <w:bCs/>
                <w:color w:val="000000"/>
                <w:sz w:val="20"/>
                <w:lang w:val="en-GB"/>
              </w:rPr>
            </w:pPr>
            <w:r w:rsidRPr="00E324BB">
              <w:rPr>
                <w:rFonts w:ascii="Times New Roman" w:hAnsi="Times New Roman" w:cs="Times New Roman"/>
                <w:b/>
                <w:bCs/>
                <w:color w:val="000000"/>
                <w:sz w:val="20"/>
                <w:lang w:val="en-GB"/>
              </w:rPr>
              <w:t>Mould Allergy</w:t>
            </w:r>
          </w:p>
        </w:tc>
        <w:tc>
          <w:tcPr>
            <w:tcW w:w="4433" w:type="dxa"/>
            <w:gridSpan w:val="4"/>
            <w:tcBorders>
              <w:top w:val="single" w:sz="2" w:space="0" w:color="808080" w:themeColor="background1" w:themeShade="80"/>
              <w:left w:val="single" w:sz="4" w:space="0" w:color="000000"/>
              <w:bottom w:val="single" w:sz="4" w:space="0" w:color="000000"/>
              <w:right w:val="single" w:sz="4" w:space="0" w:color="000000"/>
            </w:tcBorders>
            <w:shd w:val="clear" w:color="auto" w:fill="auto"/>
            <w:noWrap/>
            <w:vAlign w:val="bottom"/>
          </w:tcPr>
          <w:p w:rsidR="00FA4D30" w:rsidRPr="00E324BB" w:rsidRDefault="00FA4D30" w:rsidP="00FA4D30">
            <w:pPr>
              <w:spacing w:after="0"/>
              <w:jc w:val="center"/>
              <w:rPr>
                <w:rFonts w:ascii="Times New Roman" w:hAnsi="Times New Roman" w:cs="Times New Roman"/>
                <w:b/>
                <w:color w:val="000000" w:themeColor="text1"/>
                <w:sz w:val="20"/>
                <w:szCs w:val="20"/>
                <w:lang w:val="en-GB"/>
              </w:rPr>
            </w:pPr>
            <w:r w:rsidRPr="00E324BB">
              <w:rPr>
                <w:rFonts w:ascii="Times New Roman" w:hAnsi="Times New Roman" w:cs="Times New Roman"/>
                <w:sz w:val="20"/>
                <w:szCs w:val="20"/>
              </w:rPr>
              <w:t>False</w:t>
            </w:r>
            <w:r w:rsidRPr="00E324BB">
              <w:rPr>
                <w:rFonts w:ascii="Times New Roman" w:hAnsi="Times New Roman" w:cs="Times New Roman"/>
                <w:b/>
                <w:sz w:val="20"/>
                <w:szCs w:val="20"/>
              </w:rPr>
              <w:t xml:space="preserve"> </w:t>
            </w:r>
            <w:r w:rsidRPr="00E324BB">
              <w:rPr>
                <w:rFonts w:ascii="Times New Roman" w:hAnsi="Times New Roman" w:cs="Times New Roman"/>
                <w:sz w:val="20"/>
                <w:szCs w:val="20"/>
                <w:lang w:val="en-GB"/>
              </w:rPr>
              <w:t>Convergence</w:t>
            </w:r>
          </w:p>
        </w:tc>
        <w:tc>
          <w:tcPr>
            <w:tcW w:w="1310" w:type="dxa"/>
            <w:vMerge/>
            <w:tcBorders>
              <w:left w:val="single" w:sz="4" w:space="0" w:color="000000"/>
              <w:bottom w:val="single" w:sz="4" w:space="0" w:color="000000"/>
              <w:right w:val="single" w:sz="12" w:space="0" w:color="auto"/>
            </w:tcBorders>
            <w:vAlign w:val="center"/>
          </w:tcPr>
          <w:p w:rsidR="00FA4D30" w:rsidRPr="00E324BB" w:rsidRDefault="00FA4D30" w:rsidP="00FA4D30">
            <w:pPr>
              <w:spacing w:after="0" w:line="240" w:lineRule="auto"/>
              <w:jc w:val="center"/>
              <w:rPr>
                <w:rFonts w:ascii="Times New Roman" w:hAnsi="Times New Roman" w:cs="Times New Roman"/>
                <w:sz w:val="20"/>
                <w:lang w:val="en-GB"/>
              </w:rPr>
            </w:pPr>
          </w:p>
        </w:tc>
      </w:tr>
      <w:tr w:rsidR="00FA4D30" w:rsidRPr="00E324BB" w:rsidTr="00583693">
        <w:trPr>
          <w:trHeight w:val="115"/>
        </w:trPr>
        <w:tc>
          <w:tcPr>
            <w:tcW w:w="1083" w:type="dxa"/>
            <w:vMerge/>
            <w:tcBorders>
              <w:left w:val="single" w:sz="12" w:space="0" w:color="auto"/>
              <w:bottom w:val="single" w:sz="12" w:space="0" w:color="auto"/>
              <w:right w:val="single" w:sz="4" w:space="0" w:color="000000"/>
            </w:tcBorders>
            <w:shd w:val="clear" w:color="auto" w:fill="auto"/>
            <w:vAlign w:val="center"/>
          </w:tcPr>
          <w:p w:rsidR="00FA4D30" w:rsidRPr="00E324BB" w:rsidRDefault="00FA4D30" w:rsidP="00FA4D30">
            <w:pPr>
              <w:spacing w:after="0" w:line="240" w:lineRule="auto"/>
              <w:jc w:val="center"/>
              <w:rPr>
                <w:rFonts w:ascii="Times New Roman" w:hAnsi="Times New Roman" w:cs="Times New Roman"/>
                <w:b/>
                <w:bCs/>
                <w:color w:val="000000"/>
                <w:sz w:val="20"/>
                <w:lang w:val="en-GB"/>
              </w:rPr>
            </w:pPr>
          </w:p>
        </w:tc>
        <w:tc>
          <w:tcPr>
            <w:tcW w:w="2387" w:type="dxa"/>
            <w:tcBorders>
              <w:top w:val="single" w:sz="4" w:space="0" w:color="000000"/>
              <w:left w:val="single" w:sz="4" w:space="0" w:color="000000"/>
              <w:bottom w:val="single" w:sz="2" w:space="0" w:color="808080" w:themeColor="background1" w:themeShade="80"/>
              <w:right w:val="single" w:sz="4" w:space="0" w:color="000000"/>
            </w:tcBorders>
          </w:tcPr>
          <w:p w:rsidR="00FA4D30" w:rsidRPr="00E324BB" w:rsidRDefault="00FA4D30" w:rsidP="00FA4D30">
            <w:pPr>
              <w:spacing w:after="0" w:line="240" w:lineRule="auto"/>
              <w:rPr>
                <w:rFonts w:ascii="Times New Roman" w:hAnsi="Times New Roman" w:cs="Times New Roman"/>
                <w:b/>
                <w:bCs/>
                <w:color w:val="000000"/>
                <w:sz w:val="20"/>
                <w:lang w:val="en-GB"/>
              </w:rPr>
            </w:pPr>
            <w:r w:rsidRPr="00E324BB">
              <w:rPr>
                <w:rFonts w:ascii="Times New Roman" w:hAnsi="Times New Roman" w:cs="Times New Roman"/>
                <w:b/>
                <w:bCs/>
                <w:color w:val="000000"/>
                <w:sz w:val="20"/>
                <w:lang w:val="en-GB"/>
              </w:rPr>
              <w:t>No Pollen Allergy</w:t>
            </w:r>
          </w:p>
        </w:tc>
        <w:tc>
          <w:tcPr>
            <w:tcW w:w="1170"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noWrap/>
            <w:vAlign w:val="bottom"/>
          </w:tcPr>
          <w:p w:rsidR="00FA4D30" w:rsidRPr="00E324BB" w:rsidRDefault="00FA4D30" w:rsidP="00FA4D30">
            <w:pPr>
              <w:spacing w:after="0"/>
              <w:jc w:val="center"/>
              <w:rPr>
                <w:rFonts w:ascii="Times New Roman" w:hAnsi="Times New Roman" w:cs="Times New Roman"/>
                <w:sz w:val="20"/>
                <w:szCs w:val="20"/>
                <w:lang w:val="en-GB"/>
              </w:rPr>
            </w:pPr>
            <w:r w:rsidRPr="00E324BB">
              <w:rPr>
                <w:rFonts w:ascii="Times New Roman" w:hAnsi="Times New Roman" w:cs="Times New Roman"/>
                <w:sz w:val="20"/>
                <w:szCs w:val="20"/>
              </w:rPr>
              <w:t>2.2</w:t>
            </w:r>
          </w:p>
        </w:tc>
        <w:tc>
          <w:tcPr>
            <w:tcW w:w="900"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vAlign w:val="bottom"/>
          </w:tcPr>
          <w:p w:rsidR="00FA4D30" w:rsidRPr="00E324BB" w:rsidRDefault="00FA4D30" w:rsidP="00FA4D30">
            <w:pPr>
              <w:spacing w:after="0"/>
              <w:jc w:val="center"/>
              <w:rPr>
                <w:rFonts w:ascii="Times New Roman" w:hAnsi="Times New Roman" w:cs="Times New Roman"/>
                <w:sz w:val="20"/>
                <w:szCs w:val="20"/>
              </w:rPr>
            </w:pPr>
            <w:r w:rsidRPr="00E324BB">
              <w:rPr>
                <w:rFonts w:ascii="Times New Roman" w:hAnsi="Times New Roman" w:cs="Times New Roman"/>
                <w:sz w:val="20"/>
                <w:szCs w:val="20"/>
              </w:rPr>
              <w:t>-3.1</w:t>
            </w:r>
          </w:p>
        </w:tc>
        <w:tc>
          <w:tcPr>
            <w:tcW w:w="900"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vAlign w:val="bottom"/>
          </w:tcPr>
          <w:p w:rsidR="00FA4D30" w:rsidRPr="00E324BB" w:rsidRDefault="00FA4D30" w:rsidP="00FA4D30">
            <w:pPr>
              <w:spacing w:after="0"/>
              <w:jc w:val="center"/>
              <w:rPr>
                <w:rFonts w:ascii="Times New Roman" w:hAnsi="Times New Roman" w:cs="Times New Roman"/>
                <w:sz w:val="20"/>
                <w:szCs w:val="20"/>
              </w:rPr>
            </w:pPr>
            <w:r w:rsidRPr="00E324BB">
              <w:rPr>
                <w:rFonts w:ascii="Times New Roman" w:hAnsi="Times New Roman" w:cs="Times New Roman"/>
                <w:sz w:val="20"/>
                <w:szCs w:val="20"/>
              </w:rPr>
              <w:t>7.7</w:t>
            </w:r>
          </w:p>
        </w:tc>
        <w:tc>
          <w:tcPr>
            <w:tcW w:w="1463"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vAlign w:val="bottom"/>
          </w:tcPr>
          <w:p w:rsidR="00FA4D30" w:rsidRPr="00E324BB" w:rsidRDefault="00FA4D30" w:rsidP="00FA4D30">
            <w:pPr>
              <w:spacing w:after="0"/>
              <w:jc w:val="center"/>
              <w:rPr>
                <w:rFonts w:ascii="Times New Roman" w:hAnsi="Times New Roman" w:cs="Times New Roman"/>
                <w:sz w:val="20"/>
                <w:szCs w:val="20"/>
              </w:rPr>
            </w:pPr>
            <w:r w:rsidRPr="00E324BB">
              <w:rPr>
                <w:rFonts w:ascii="Times New Roman" w:hAnsi="Times New Roman" w:cs="Times New Roman"/>
                <w:sz w:val="20"/>
                <w:szCs w:val="20"/>
              </w:rPr>
              <w:t>53</w:t>
            </w:r>
          </w:p>
        </w:tc>
        <w:tc>
          <w:tcPr>
            <w:tcW w:w="1310" w:type="dxa"/>
            <w:vMerge w:val="restart"/>
            <w:tcBorders>
              <w:top w:val="single" w:sz="4" w:space="0" w:color="000000"/>
              <w:left w:val="single" w:sz="4" w:space="0" w:color="000000"/>
              <w:bottom w:val="single" w:sz="4" w:space="0" w:color="auto"/>
              <w:right w:val="single" w:sz="12" w:space="0" w:color="auto"/>
            </w:tcBorders>
            <w:vAlign w:val="center"/>
          </w:tcPr>
          <w:p w:rsidR="00FA4D30" w:rsidRPr="00E324BB" w:rsidRDefault="00FA4D30" w:rsidP="00FA4D30">
            <w:pPr>
              <w:spacing w:after="0" w:line="240" w:lineRule="auto"/>
              <w:jc w:val="center"/>
              <w:rPr>
                <w:rFonts w:ascii="Times New Roman" w:hAnsi="Times New Roman" w:cs="Times New Roman"/>
                <w:sz w:val="20"/>
                <w:lang w:val="en-GB"/>
              </w:rPr>
            </w:pPr>
            <w:r w:rsidRPr="00E324BB">
              <w:rPr>
                <w:rFonts w:ascii="Times New Roman" w:hAnsi="Times New Roman" w:cs="Times New Roman"/>
                <w:sz w:val="20"/>
                <w:lang w:val="en-GB"/>
              </w:rPr>
              <w:t>False Convergence</w:t>
            </w:r>
          </w:p>
        </w:tc>
      </w:tr>
      <w:tr w:rsidR="00FA4D30" w:rsidRPr="00E324BB" w:rsidTr="00583693">
        <w:trPr>
          <w:trHeight w:val="115"/>
        </w:trPr>
        <w:tc>
          <w:tcPr>
            <w:tcW w:w="1083" w:type="dxa"/>
            <w:vMerge/>
            <w:tcBorders>
              <w:left w:val="single" w:sz="12" w:space="0" w:color="auto"/>
              <w:bottom w:val="single" w:sz="12" w:space="0" w:color="auto"/>
              <w:right w:val="single" w:sz="4" w:space="0" w:color="000000"/>
            </w:tcBorders>
            <w:shd w:val="clear" w:color="auto" w:fill="auto"/>
            <w:vAlign w:val="center"/>
          </w:tcPr>
          <w:p w:rsidR="00FA4D30" w:rsidRPr="00E324BB" w:rsidRDefault="00FA4D30" w:rsidP="00FA4D30">
            <w:pPr>
              <w:spacing w:after="0" w:line="240" w:lineRule="auto"/>
              <w:jc w:val="center"/>
              <w:rPr>
                <w:rFonts w:ascii="Times New Roman" w:hAnsi="Times New Roman" w:cs="Times New Roman"/>
                <w:b/>
                <w:bCs/>
                <w:color w:val="000000"/>
                <w:sz w:val="20"/>
                <w:lang w:val="en-GB"/>
              </w:rPr>
            </w:pPr>
          </w:p>
        </w:tc>
        <w:tc>
          <w:tcPr>
            <w:tcW w:w="2387" w:type="dxa"/>
            <w:tcBorders>
              <w:top w:val="single" w:sz="2" w:space="0" w:color="808080" w:themeColor="background1" w:themeShade="80"/>
              <w:left w:val="single" w:sz="4" w:space="0" w:color="000000"/>
              <w:bottom w:val="single" w:sz="4" w:space="0" w:color="000000"/>
              <w:right w:val="single" w:sz="4" w:space="0" w:color="000000"/>
            </w:tcBorders>
          </w:tcPr>
          <w:p w:rsidR="00FA4D30" w:rsidRPr="00E324BB" w:rsidRDefault="00FA4D30" w:rsidP="00FA4D30">
            <w:pPr>
              <w:spacing w:after="0" w:line="240" w:lineRule="auto"/>
              <w:rPr>
                <w:rFonts w:ascii="Times New Roman" w:hAnsi="Times New Roman" w:cs="Times New Roman"/>
                <w:b/>
                <w:bCs/>
                <w:color w:val="000000"/>
                <w:sz w:val="20"/>
                <w:lang w:val="en-GB"/>
              </w:rPr>
            </w:pPr>
            <w:r w:rsidRPr="00E324BB">
              <w:rPr>
                <w:rFonts w:ascii="Times New Roman" w:hAnsi="Times New Roman" w:cs="Times New Roman"/>
                <w:b/>
                <w:bCs/>
                <w:color w:val="000000"/>
                <w:sz w:val="20"/>
                <w:lang w:val="en-GB"/>
              </w:rPr>
              <w:t>Pollen Allergy</w:t>
            </w:r>
          </w:p>
        </w:tc>
        <w:tc>
          <w:tcPr>
            <w:tcW w:w="4433" w:type="dxa"/>
            <w:gridSpan w:val="4"/>
            <w:tcBorders>
              <w:top w:val="single" w:sz="2" w:space="0" w:color="808080" w:themeColor="background1" w:themeShade="80"/>
              <w:left w:val="single" w:sz="4" w:space="0" w:color="000000"/>
              <w:bottom w:val="single" w:sz="4" w:space="0" w:color="000000"/>
              <w:right w:val="single" w:sz="4" w:space="0" w:color="000000"/>
            </w:tcBorders>
            <w:shd w:val="clear" w:color="auto" w:fill="auto"/>
            <w:noWrap/>
            <w:vAlign w:val="bottom"/>
          </w:tcPr>
          <w:p w:rsidR="00FA4D30" w:rsidRPr="00E324BB" w:rsidRDefault="00FA4D30" w:rsidP="00FA4D30">
            <w:pPr>
              <w:spacing w:after="0"/>
              <w:jc w:val="center"/>
              <w:rPr>
                <w:rFonts w:ascii="Times New Roman" w:hAnsi="Times New Roman" w:cs="Times New Roman"/>
                <w:color w:val="000000" w:themeColor="text1"/>
                <w:sz w:val="20"/>
                <w:szCs w:val="20"/>
                <w:lang w:val="en-GB"/>
              </w:rPr>
            </w:pPr>
            <w:r w:rsidRPr="00E324BB">
              <w:rPr>
                <w:rFonts w:ascii="Times New Roman" w:hAnsi="Times New Roman" w:cs="Times New Roman"/>
                <w:sz w:val="20"/>
                <w:szCs w:val="20"/>
              </w:rPr>
              <w:t>False</w:t>
            </w:r>
            <w:r w:rsidRPr="00E324BB">
              <w:rPr>
                <w:rFonts w:ascii="Times New Roman" w:hAnsi="Times New Roman" w:cs="Times New Roman"/>
                <w:b/>
                <w:sz w:val="20"/>
                <w:szCs w:val="20"/>
              </w:rPr>
              <w:t xml:space="preserve"> </w:t>
            </w:r>
            <w:r w:rsidRPr="00E324BB">
              <w:rPr>
                <w:rFonts w:ascii="Times New Roman" w:hAnsi="Times New Roman" w:cs="Times New Roman"/>
                <w:sz w:val="20"/>
                <w:szCs w:val="20"/>
                <w:lang w:val="en-GB"/>
              </w:rPr>
              <w:t>Convergence</w:t>
            </w:r>
          </w:p>
        </w:tc>
        <w:tc>
          <w:tcPr>
            <w:tcW w:w="1310" w:type="dxa"/>
            <w:vMerge/>
            <w:tcBorders>
              <w:left w:val="single" w:sz="4" w:space="0" w:color="000000"/>
              <w:bottom w:val="single" w:sz="4" w:space="0" w:color="000000"/>
              <w:right w:val="single" w:sz="12" w:space="0" w:color="auto"/>
            </w:tcBorders>
            <w:vAlign w:val="center"/>
          </w:tcPr>
          <w:p w:rsidR="00FA4D30" w:rsidRPr="00E324BB" w:rsidRDefault="00FA4D30" w:rsidP="00FA4D30">
            <w:pPr>
              <w:spacing w:after="0" w:line="240" w:lineRule="auto"/>
              <w:jc w:val="center"/>
              <w:rPr>
                <w:rFonts w:ascii="Times New Roman" w:hAnsi="Times New Roman" w:cs="Times New Roman"/>
                <w:sz w:val="20"/>
                <w:lang w:val="en-GB"/>
              </w:rPr>
            </w:pPr>
          </w:p>
        </w:tc>
      </w:tr>
      <w:tr w:rsidR="00FA4D30" w:rsidRPr="00E324BB" w:rsidTr="00583693">
        <w:trPr>
          <w:trHeight w:val="115"/>
        </w:trPr>
        <w:tc>
          <w:tcPr>
            <w:tcW w:w="1083" w:type="dxa"/>
            <w:vMerge/>
            <w:tcBorders>
              <w:left w:val="single" w:sz="12" w:space="0" w:color="auto"/>
              <w:bottom w:val="single" w:sz="12" w:space="0" w:color="auto"/>
              <w:right w:val="single" w:sz="4" w:space="0" w:color="000000"/>
            </w:tcBorders>
            <w:shd w:val="clear" w:color="auto" w:fill="auto"/>
            <w:vAlign w:val="center"/>
          </w:tcPr>
          <w:p w:rsidR="00FA4D30" w:rsidRPr="00E324BB" w:rsidRDefault="00FA4D30" w:rsidP="00FA4D30">
            <w:pPr>
              <w:spacing w:after="0" w:line="240" w:lineRule="auto"/>
              <w:jc w:val="center"/>
              <w:rPr>
                <w:rFonts w:ascii="Times New Roman" w:hAnsi="Times New Roman" w:cs="Times New Roman"/>
                <w:b/>
                <w:bCs/>
                <w:color w:val="000000"/>
                <w:sz w:val="20"/>
                <w:lang w:val="en-GB"/>
              </w:rPr>
            </w:pPr>
          </w:p>
        </w:tc>
        <w:tc>
          <w:tcPr>
            <w:tcW w:w="2387" w:type="dxa"/>
            <w:tcBorders>
              <w:top w:val="single" w:sz="4" w:space="0" w:color="000000"/>
              <w:left w:val="single" w:sz="4" w:space="0" w:color="000000"/>
              <w:bottom w:val="single" w:sz="2" w:space="0" w:color="808080" w:themeColor="background1" w:themeShade="80"/>
              <w:right w:val="single" w:sz="4" w:space="0" w:color="000000"/>
            </w:tcBorders>
          </w:tcPr>
          <w:p w:rsidR="00FA4D30" w:rsidRPr="00E324BB" w:rsidRDefault="00FA4D30" w:rsidP="00FA4D30">
            <w:pPr>
              <w:spacing w:after="0" w:line="240" w:lineRule="auto"/>
              <w:rPr>
                <w:rFonts w:ascii="Times New Roman" w:hAnsi="Times New Roman" w:cs="Times New Roman"/>
                <w:b/>
                <w:bCs/>
                <w:color w:val="000000"/>
                <w:sz w:val="20"/>
                <w:lang w:val="en-GB"/>
              </w:rPr>
            </w:pPr>
            <w:r w:rsidRPr="00E324BB">
              <w:rPr>
                <w:rFonts w:ascii="Times New Roman" w:hAnsi="Times New Roman" w:cs="Times New Roman"/>
                <w:b/>
                <w:bCs/>
                <w:color w:val="000000"/>
                <w:sz w:val="20"/>
                <w:lang w:val="en-GB"/>
              </w:rPr>
              <w:t>No Fur Allergy</w:t>
            </w:r>
          </w:p>
        </w:tc>
        <w:tc>
          <w:tcPr>
            <w:tcW w:w="1170"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noWrap/>
            <w:vAlign w:val="bottom"/>
          </w:tcPr>
          <w:p w:rsidR="00FA4D30" w:rsidRPr="00E324BB" w:rsidRDefault="00FA4D30" w:rsidP="00FA4D30">
            <w:pPr>
              <w:spacing w:after="0"/>
              <w:jc w:val="center"/>
              <w:rPr>
                <w:rFonts w:ascii="Times New Roman" w:hAnsi="Times New Roman" w:cs="Times New Roman"/>
                <w:color w:val="000000"/>
                <w:sz w:val="20"/>
                <w:szCs w:val="20"/>
                <w:lang w:val="en-GB"/>
              </w:rPr>
            </w:pPr>
            <w:r w:rsidRPr="00E324BB">
              <w:rPr>
                <w:rFonts w:ascii="Times New Roman" w:hAnsi="Times New Roman" w:cs="Times New Roman"/>
                <w:color w:val="000000"/>
                <w:sz w:val="20"/>
                <w:szCs w:val="20"/>
              </w:rPr>
              <w:t>2.1</w:t>
            </w:r>
          </w:p>
        </w:tc>
        <w:tc>
          <w:tcPr>
            <w:tcW w:w="900"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vAlign w:val="bottom"/>
          </w:tcPr>
          <w:p w:rsidR="00FA4D30" w:rsidRPr="00E324BB" w:rsidRDefault="00FA4D30" w:rsidP="00FA4D3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-1.6</w:t>
            </w:r>
          </w:p>
        </w:tc>
        <w:tc>
          <w:tcPr>
            <w:tcW w:w="900"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vAlign w:val="bottom"/>
          </w:tcPr>
          <w:p w:rsidR="00FA4D30" w:rsidRPr="00E324BB" w:rsidRDefault="00FA4D30" w:rsidP="00FA4D3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5.9</w:t>
            </w:r>
          </w:p>
        </w:tc>
        <w:tc>
          <w:tcPr>
            <w:tcW w:w="1463"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vAlign w:val="bottom"/>
          </w:tcPr>
          <w:p w:rsidR="00FA4D30" w:rsidRPr="00E324BB" w:rsidRDefault="00FA4D30" w:rsidP="00FA4D3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53</w:t>
            </w:r>
          </w:p>
        </w:tc>
        <w:tc>
          <w:tcPr>
            <w:tcW w:w="1310" w:type="dxa"/>
            <w:vMerge w:val="restart"/>
            <w:tcBorders>
              <w:top w:val="single" w:sz="4" w:space="0" w:color="000000"/>
              <w:left w:val="single" w:sz="4" w:space="0" w:color="000000"/>
              <w:bottom w:val="single" w:sz="4" w:space="0" w:color="auto"/>
              <w:right w:val="single" w:sz="12" w:space="0" w:color="auto"/>
            </w:tcBorders>
            <w:vAlign w:val="center"/>
          </w:tcPr>
          <w:p w:rsidR="00FA4D30" w:rsidRPr="00E324BB" w:rsidRDefault="00FA4D30" w:rsidP="00FA4D30">
            <w:pPr>
              <w:spacing w:after="0" w:line="240" w:lineRule="auto"/>
              <w:jc w:val="center"/>
              <w:rPr>
                <w:rFonts w:ascii="Times New Roman" w:hAnsi="Times New Roman" w:cs="Times New Roman"/>
                <w:sz w:val="20"/>
                <w:lang w:val="en-GB"/>
              </w:rPr>
            </w:pPr>
            <w:r w:rsidRPr="00E324BB">
              <w:rPr>
                <w:rFonts w:ascii="Times New Roman" w:hAnsi="Times New Roman" w:cs="Times New Roman"/>
                <w:sz w:val="20"/>
                <w:lang w:val="en-GB"/>
              </w:rPr>
              <w:t>False Convergence</w:t>
            </w:r>
          </w:p>
        </w:tc>
      </w:tr>
      <w:tr w:rsidR="00FA4D30" w:rsidRPr="00E324BB" w:rsidTr="00583693">
        <w:trPr>
          <w:trHeight w:val="115"/>
        </w:trPr>
        <w:tc>
          <w:tcPr>
            <w:tcW w:w="1083" w:type="dxa"/>
            <w:vMerge/>
            <w:tcBorders>
              <w:left w:val="single" w:sz="12" w:space="0" w:color="auto"/>
              <w:bottom w:val="single" w:sz="12" w:space="0" w:color="auto"/>
              <w:right w:val="single" w:sz="4" w:space="0" w:color="000000"/>
            </w:tcBorders>
            <w:shd w:val="clear" w:color="auto" w:fill="auto"/>
            <w:vAlign w:val="center"/>
          </w:tcPr>
          <w:p w:rsidR="00FA4D30" w:rsidRPr="00E324BB" w:rsidRDefault="00FA4D30" w:rsidP="00FA4D30">
            <w:pPr>
              <w:spacing w:after="0" w:line="240" w:lineRule="auto"/>
              <w:jc w:val="center"/>
              <w:rPr>
                <w:rFonts w:ascii="Times New Roman" w:hAnsi="Times New Roman" w:cs="Times New Roman"/>
                <w:b/>
                <w:bCs/>
                <w:color w:val="000000"/>
                <w:sz w:val="20"/>
                <w:lang w:val="en-GB"/>
              </w:rPr>
            </w:pPr>
          </w:p>
        </w:tc>
        <w:tc>
          <w:tcPr>
            <w:tcW w:w="2387" w:type="dxa"/>
            <w:tcBorders>
              <w:top w:val="single" w:sz="2" w:space="0" w:color="808080" w:themeColor="background1" w:themeShade="80"/>
              <w:left w:val="single" w:sz="4" w:space="0" w:color="000000"/>
              <w:bottom w:val="single" w:sz="12" w:space="0" w:color="auto"/>
              <w:right w:val="single" w:sz="4" w:space="0" w:color="000000"/>
            </w:tcBorders>
          </w:tcPr>
          <w:p w:rsidR="00FA4D30" w:rsidRPr="00E324BB" w:rsidRDefault="00FA4D30" w:rsidP="00FA4D30">
            <w:pPr>
              <w:spacing w:after="0" w:line="240" w:lineRule="auto"/>
              <w:rPr>
                <w:rFonts w:ascii="Times New Roman" w:hAnsi="Times New Roman" w:cs="Times New Roman"/>
                <w:b/>
                <w:bCs/>
                <w:color w:val="000000"/>
                <w:sz w:val="20"/>
                <w:lang w:val="en-GB"/>
              </w:rPr>
            </w:pPr>
            <w:r w:rsidRPr="00E324BB">
              <w:rPr>
                <w:rFonts w:ascii="Times New Roman" w:hAnsi="Times New Roman" w:cs="Times New Roman"/>
                <w:b/>
                <w:bCs/>
                <w:color w:val="000000"/>
                <w:sz w:val="20"/>
                <w:lang w:val="en-GB"/>
              </w:rPr>
              <w:t>Fur Allergy</w:t>
            </w:r>
          </w:p>
        </w:tc>
        <w:tc>
          <w:tcPr>
            <w:tcW w:w="4433" w:type="dxa"/>
            <w:gridSpan w:val="4"/>
            <w:tcBorders>
              <w:top w:val="single" w:sz="2" w:space="0" w:color="808080" w:themeColor="background1" w:themeShade="80"/>
              <w:left w:val="single" w:sz="4" w:space="0" w:color="000000"/>
              <w:bottom w:val="single" w:sz="12" w:space="0" w:color="auto"/>
              <w:right w:val="single" w:sz="4" w:space="0" w:color="000000"/>
            </w:tcBorders>
            <w:shd w:val="clear" w:color="auto" w:fill="auto"/>
            <w:noWrap/>
            <w:vAlign w:val="bottom"/>
          </w:tcPr>
          <w:p w:rsidR="00FA4D30" w:rsidRPr="00E324BB" w:rsidRDefault="00FA4D30" w:rsidP="00FA4D30">
            <w:pPr>
              <w:spacing w:after="0"/>
              <w:jc w:val="center"/>
              <w:rPr>
                <w:rFonts w:ascii="Times New Roman" w:hAnsi="Times New Roman" w:cs="Times New Roman"/>
                <w:b/>
                <w:color w:val="000000" w:themeColor="text1"/>
                <w:sz w:val="20"/>
                <w:szCs w:val="20"/>
                <w:lang w:val="en-GB"/>
              </w:rPr>
            </w:pPr>
            <w:r w:rsidRPr="00E324BB">
              <w:rPr>
                <w:rFonts w:ascii="Times New Roman" w:hAnsi="Times New Roman" w:cs="Times New Roman"/>
                <w:sz w:val="20"/>
                <w:szCs w:val="20"/>
              </w:rPr>
              <w:t>False</w:t>
            </w:r>
            <w:r w:rsidRPr="00E324BB">
              <w:rPr>
                <w:rFonts w:ascii="Times New Roman" w:hAnsi="Times New Roman" w:cs="Times New Roman"/>
                <w:b/>
                <w:sz w:val="20"/>
                <w:szCs w:val="20"/>
              </w:rPr>
              <w:t xml:space="preserve"> </w:t>
            </w:r>
            <w:r w:rsidRPr="00E324BB">
              <w:rPr>
                <w:rFonts w:ascii="Times New Roman" w:hAnsi="Times New Roman" w:cs="Times New Roman"/>
                <w:sz w:val="20"/>
                <w:szCs w:val="20"/>
                <w:lang w:val="en-GB"/>
              </w:rPr>
              <w:t>Convergence</w:t>
            </w:r>
          </w:p>
        </w:tc>
        <w:tc>
          <w:tcPr>
            <w:tcW w:w="1310" w:type="dxa"/>
            <w:vMerge/>
            <w:tcBorders>
              <w:left w:val="single" w:sz="4" w:space="0" w:color="000000"/>
              <w:bottom w:val="single" w:sz="12" w:space="0" w:color="auto"/>
              <w:right w:val="single" w:sz="12" w:space="0" w:color="auto"/>
            </w:tcBorders>
            <w:vAlign w:val="center"/>
          </w:tcPr>
          <w:p w:rsidR="00FA4D30" w:rsidRPr="00E324BB" w:rsidRDefault="00FA4D30" w:rsidP="00FA4D30">
            <w:pPr>
              <w:spacing w:after="0" w:line="240" w:lineRule="auto"/>
              <w:jc w:val="center"/>
              <w:rPr>
                <w:rFonts w:ascii="Times New Roman" w:hAnsi="Times New Roman" w:cs="Times New Roman"/>
                <w:lang w:val="en-GB"/>
              </w:rPr>
            </w:pPr>
          </w:p>
        </w:tc>
      </w:tr>
    </w:tbl>
    <w:p w:rsidR="004120CA" w:rsidRDefault="004120CA" w:rsidP="004120CA"/>
    <w:p w:rsidR="004120CA" w:rsidRDefault="004120CA" w:rsidP="004120CA"/>
    <w:p w:rsidR="004120CA" w:rsidRDefault="004120CA" w:rsidP="004120CA">
      <w:r>
        <w:br w:type="page"/>
      </w:r>
    </w:p>
    <w:p w:rsidR="004120CA" w:rsidRPr="00E324BB" w:rsidRDefault="004120CA" w:rsidP="004120CA">
      <w:pPr>
        <w:spacing w:after="0"/>
        <w:rPr>
          <w:rFonts w:ascii="Times New Roman" w:hAnsi="Times New Roman" w:cs="Times New Roman"/>
          <w:i/>
          <w:lang w:val="en-GB"/>
        </w:rPr>
      </w:pPr>
      <w:r w:rsidRPr="00E324BB">
        <w:rPr>
          <w:rFonts w:ascii="Times New Roman" w:hAnsi="Times New Roman" w:cs="Times New Roman"/>
          <w:b/>
          <w:lang w:val="en-GB"/>
        </w:rPr>
        <w:lastRenderedPageBreak/>
        <w:t xml:space="preserve">Supplemental </w:t>
      </w:r>
      <w:r w:rsidR="00BE1229">
        <w:rPr>
          <w:rFonts w:ascii="Times New Roman" w:hAnsi="Times New Roman" w:cs="Times New Roman"/>
          <w:b/>
          <w:sz w:val="24"/>
          <w:lang w:val="en-GB"/>
        </w:rPr>
        <w:t>Information</w:t>
      </w:r>
      <w:r w:rsidRPr="00E324BB">
        <w:rPr>
          <w:rFonts w:ascii="Times New Roman" w:hAnsi="Times New Roman" w:cs="Times New Roman"/>
          <w:b/>
          <w:lang w:val="en-GB"/>
        </w:rPr>
        <w:t xml:space="preserve">, Table S8. </w:t>
      </w:r>
      <w:r w:rsidRPr="00E324BB">
        <w:rPr>
          <w:rFonts w:ascii="Times New Roman" w:hAnsi="Times New Roman" w:cs="Times New Roman"/>
          <w:i/>
          <w:lang w:val="en-GB"/>
        </w:rPr>
        <w:t>Continued.</w:t>
      </w:r>
    </w:p>
    <w:p w:rsidR="004120CA" w:rsidRDefault="004120CA" w:rsidP="004120CA"/>
    <w:tbl>
      <w:tblPr>
        <w:tblW w:w="9212" w:type="dxa"/>
        <w:tblLook w:val="04A0" w:firstRow="1" w:lastRow="0" w:firstColumn="1" w:lastColumn="0" w:noHBand="0" w:noVBand="1"/>
      </w:tblPr>
      <w:tblGrid>
        <w:gridCol w:w="1083"/>
        <w:gridCol w:w="2387"/>
        <w:gridCol w:w="1170"/>
        <w:gridCol w:w="900"/>
        <w:gridCol w:w="900"/>
        <w:gridCol w:w="1463"/>
        <w:gridCol w:w="1309"/>
      </w:tblGrid>
      <w:tr w:rsidR="004120CA" w:rsidRPr="00E324BB" w:rsidTr="00583693">
        <w:trPr>
          <w:trHeight w:val="449"/>
        </w:trPr>
        <w:tc>
          <w:tcPr>
            <w:tcW w:w="1083" w:type="dxa"/>
            <w:tcBorders>
              <w:top w:val="single" w:sz="12" w:space="0" w:color="auto"/>
              <w:left w:val="single" w:sz="12" w:space="0" w:color="auto"/>
              <w:bottom w:val="single" w:sz="12" w:space="0" w:color="auto"/>
              <w:right w:val="single" w:sz="4" w:space="0" w:color="000000"/>
            </w:tcBorders>
            <w:shd w:val="clear" w:color="auto" w:fill="auto"/>
            <w:noWrap/>
            <w:vAlign w:val="center"/>
            <w:hideMark/>
          </w:tcPr>
          <w:p w:rsidR="004120CA" w:rsidRPr="00E324BB" w:rsidRDefault="004120CA" w:rsidP="00583693">
            <w:pPr>
              <w:spacing w:after="0" w:line="240" w:lineRule="auto"/>
              <w:jc w:val="center"/>
              <w:rPr>
                <w:rFonts w:ascii="Times New Roman" w:eastAsia="Times New Roman" w:hAnsi="Times New Roman" w:cs="Times New Roman"/>
                <w:b/>
                <w:bCs/>
                <w:color w:val="000000"/>
                <w:lang w:val="en-GB"/>
              </w:rPr>
            </w:pPr>
            <w:r w:rsidRPr="00E324BB">
              <w:rPr>
                <w:rFonts w:ascii="Times New Roman" w:eastAsia="Times New Roman" w:hAnsi="Times New Roman" w:cs="Times New Roman"/>
                <w:b/>
                <w:bCs/>
                <w:iCs/>
                <w:color w:val="000000"/>
                <w:sz w:val="36"/>
                <w:lang w:val="en-GB"/>
              </w:rPr>
              <w:t>V</w:t>
            </w:r>
          </w:p>
        </w:tc>
        <w:tc>
          <w:tcPr>
            <w:tcW w:w="2387" w:type="dxa"/>
            <w:tcBorders>
              <w:top w:val="single" w:sz="12" w:space="0" w:color="auto"/>
              <w:left w:val="single" w:sz="4" w:space="0" w:color="000000"/>
              <w:bottom w:val="single" w:sz="12" w:space="0" w:color="auto"/>
              <w:right w:val="single" w:sz="4" w:space="0" w:color="000000"/>
            </w:tcBorders>
            <w:vAlign w:val="center"/>
          </w:tcPr>
          <w:p w:rsidR="004120CA" w:rsidRPr="00E324BB" w:rsidRDefault="004120CA" w:rsidP="00583693">
            <w:pPr>
              <w:spacing w:after="0"/>
              <w:jc w:val="center"/>
              <w:rPr>
                <w:rFonts w:ascii="Times New Roman" w:eastAsia="Times New Roman" w:hAnsi="Times New Roman" w:cs="Times New Roman"/>
                <w:b/>
                <w:bCs/>
                <w:color w:val="000000"/>
                <w:lang w:val="en-GB"/>
              </w:rPr>
            </w:pPr>
            <w:r w:rsidRPr="00E324BB">
              <w:rPr>
                <w:rFonts w:ascii="Times New Roman" w:eastAsia="Times New Roman" w:hAnsi="Times New Roman" w:cs="Times New Roman"/>
                <w:b/>
                <w:bCs/>
                <w:color w:val="000000"/>
                <w:lang w:val="en-GB" w:eastAsia="en-GB"/>
              </w:rPr>
              <w:t>Exposure</w:t>
            </w:r>
          </w:p>
          <w:p w:rsidR="004120CA" w:rsidRPr="00E324BB" w:rsidRDefault="004120CA" w:rsidP="00583693">
            <w:pPr>
              <w:spacing w:after="0" w:line="240" w:lineRule="auto"/>
              <w:jc w:val="center"/>
              <w:rPr>
                <w:rFonts w:ascii="Times New Roman" w:eastAsia="Times New Roman" w:hAnsi="Times New Roman" w:cs="Times New Roman"/>
                <w:b/>
                <w:bCs/>
                <w:color w:val="000000"/>
                <w:lang w:val="en-GB"/>
              </w:rPr>
            </w:pPr>
            <w:r w:rsidRPr="00E324BB">
              <w:rPr>
                <w:rFonts w:ascii="Times New Roman" w:eastAsia="Times New Roman" w:hAnsi="Times New Roman" w:cs="Times New Roman"/>
                <w:b/>
                <w:bCs/>
                <w:color w:val="000000"/>
                <w:lang w:val="en-GB" w:eastAsia="en-GB"/>
              </w:rPr>
              <w:t>Lag Period</w:t>
            </w:r>
          </w:p>
        </w:tc>
        <w:tc>
          <w:tcPr>
            <w:tcW w:w="1170" w:type="dxa"/>
            <w:tcBorders>
              <w:top w:val="single" w:sz="12" w:space="0" w:color="auto"/>
              <w:left w:val="single" w:sz="4" w:space="0" w:color="000000"/>
              <w:bottom w:val="single" w:sz="12" w:space="0" w:color="auto"/>
              <w:right w:val="single" w:sz="4" w:space="0" w:color="000000"/>
            </w:tcBorders>
            <w:shd w:val="clear" w:color="auto" w:fill="auto"/>
            <w:noWrap/>
            <w:vAlign w:val="center"/>
            <w:hideMark/>
          </w:tcPr>
          <w:p w:rsidR="004120CA" w:rsidRPr="00E324BB" w:rsidRDefault="004120CA" w:rsidP="00583693">
            <w:pPr>
              <w:spacing w:after="0" w:line="240" w:lineRule="auto"/>
              <w:jc w:val="center"/>
              <w:rPr>
                <w:rFonts w:ascii="Times New Roman" w:eastAsia="Times New Roman" w:hAnsi="Times New Roman" w:cs="Times New Roman"/>
                <w:b/>
                <w:bCs/>
                <w:color w:val="000000"/>
                <w:lang w:val="en-GB"/>
              </w:rPr>
            </w:pPr>
            <w:r w:rsidRPr="00E324BB">
              <w:rPr>
                <w:rFonts w:ascii="Times New Roman" w:eastAsia="Times New Roman" w:hAnsi="Times New Roman" w:cs="Times New Roman"/>
                <w:b/>
                <w:bCs/>
                <w:color w:val="000000"/>
                <w:lang w:val="en-GB"/>
              </w:rPr>
              <w:t>% Change per IQR</w:t>
            </w:r>
          </w:p>
        </w:tc>
        <w:tc>
          <w:tcPr>
            <w:tcW w:w="900" w:type="dxa"/>
            <w:tcBorders>
              <w:top w:val="single" w:sz="12" w:space="0" w:color="auto"/>
              <w:left w:val="single" w:sz="4" w:space="0" w:color="000000"/>
              <w:bottom w:val="single" w:sz="12" w:space="0" w:color="auto"/>
              <w:right w:val="single" w:sz="4" w:space="0" w:color="000000"/>
            </w:tcBorders>
            <w:shd w:val="clear" w:color="auto" w:fill="auto"/>
            <w:noWrap/>
            <w:vAlign w:val="center"/>
            <w:hideMark/>
          </w:tcPr>
          <w:p w:rsidR="004120CA" w:rsidRPr="00E324BB" w:rsidRDefault="004120CA" w:rsidP="00583693">
            <w:pPr>
              <w:spacing w:after="0" w:line="240" w:lineRule="auto"/>
              <w:jc w:val="center"/>
              <w:rPr>
                <w:rFonts w:ascii="Times New Roman" w:eastAsia="Times New Roman" w:hAnsi="Times New Roman" w:cs="Times New Roman"/>
                <w:b/>
                <w:bCs/>
                <w:color w:val="000000"/>
                <w:lang w:val="en-GB"/>
              </w:rPr>
            </w:pPr>
            <w:r w:rsidRPr="00E324BB">
              <w:rPr>
                <w:rFonts w:ascii="Times New Roman" w:eastAsia="Times New Roman" w:hAnsi="Times New Roman" w:cs="Times New Roman"/>
                <w:b/>
                <w:bCs/>
                <w:color w:val="000000"/>
                <w:lang w:val="en-GB"/>
              </w:rPr>
              <w:t xml:space="preserve">Lower 95% CI </w:t>
            </w:r>
          </w:p>
        </w:tc>
        <w:tc>
          <w:tcPr>
            <w:tcW w:w="900" w:type="dxa"/>
            <w:tcBorders>
              <w:top w:val="single" w:sz="12" w:space="0" w:color="auto"/>
              <w:left w:val="single" w:sz="4" w:space="0" w:color="000000"/>
              <w:bottom w:val="single" w:sz="12" w:space="0" w:color="auto"/>
              <w:right w:val="single" w:sz="4" w:space="0" w:color="000000"/>
            </w:tcBorders>
            <w:shd w:val="clear" w:color="auto" w:fill="auto"/>
            <w:noWrap/>
            <w:vAlign w:val="center"/>
            <w:hideMark/>
          </w:tcPr>
          <w:p w:rsidR="004120CA" w:rsidRPr="00E324BB" w:rsidRDefault="004120CA" w:rsidP="00583693">
            <w:pPr>
              <w:spacing w:after="0" w:line="240" w:lineRule="auto"/>
              <w:jc w:val="center"/>
              <w:rPr>
                <w:rFonts w:ascii="Times New Roman" w:eastAsia="Times New Roman" w:hAnsi="Times New Roman" w:cs="Times New Roman"/>
                <w:b/>
                <w:bCs/>
                <w:color w:val="000000"/>
                <w:lang w:val="en-GB"/>
              </w:rPr>
            </w:pPr>
            <w:r w:rsidRPr="00E324BB">
              <w:rPr>
                <w:rFonts w:ascii="Times New Roman" w:eastAsia="Times New Roman" w:hAnsi="Times New Roman" w:cs="Times New Roman"/>
                <w:b/>
                <w:bCs/>
                <w:color w:val="000000"/>
                <w:lang w:val="en-GB"/>
              </w:rPr>
              <w:t>Upper 95% CI</w:t>
            </w:r>
          </w:p>
        </w:tc>
        <w:tc>
          <w:tcPr>
            <w:tcW w:w="1463" w:type="dxa"/>
            <w:tcBorders>
              <w:top w:val="single" w:sz="12" w:space="0" w:color="auto"/>
              <w:left w:val="single" w:sz="4" w:space="0" w:color="000000"/>
              <w:bottom w:val="single" w:sz="12" w:space="0" w:color="auto"/>
              <w:right w:val="single" w:sz="4" w:space="0" w:color="000000"/>
            </w:tcBorders>
            <w:shd w:val="clear" w:color="auto" w:fill="auto"/>
            <w:noWrap/>
            <w:vAlign w:val="center"/>
            <w:hideMark/>
          </w:tcPr>
          <w:p w:rsidR="004120CA" w:rsidRPr="00E324BB" w:rsidRDefault="004120CA" w:rsidP="00583693">
            <w:pPr>
              <w:spacing w:after="0" w:line="240" w:lineRule="auto"/>
              <w:jc w:val="center"/>
              <w:rPr>
                <w:rFonts w:ascii="Times New Roman" w:eastAsia="Times New Roman" w:hAnsi="Times New Roman" w:cs="Times New Roman"/>
                <w:b/>
                <w:bCs/>
                <w:color w:val="000000"/>
                <w:lang w:val="en-GB"/>
              </w:rPr>
            </w:pPr>
            <w:r w:rsidRPr="00E324BB">
              <w:rPr>
                <w:rFonts w:ascii="Times New Roman" w:eastAsia="Times New Roman" w:hAnsi="Times New Roman" w:cs="Times New Roman"/>
                <w:b/>
                <w:bCs/>
                <w:color w:val="000000"/>
                <w:lang w:val="en-GB"/>
              </w:rPr>
              <w:t>Total Observations</w:t>
            </w:r>
          </w:p>
        </w:tc>
        <w:tc>
          <w:tcPr>
            <w:tcW w:w="1309" w:type="dxa"/>
            <w:tcBorders>
              <w:top w:val="single" w:sz="12" w:space="0" w:color="auto"/>
              <w:left w:val="single" w:sz="4" w:space="0" w:color="000000"/>
              <w:bottom w:val="single" w:sz="12" w:space="0" w:color="auto"/>
              <w:right w:val="single" w:sz="12" w:space="0" w:color="auto"/>
            </w:tcBorders>
            <w:vAlign w:val="center"/>
          </w:tcPr>
          <w:p w:rsidR="004120CA" w:rsidRPr="00E324BB" w:rsidRDefault="004120CA" w:rsidP="00583693">
            <w:pPr>
              <w:spacing w:after="0" w:line="240" w:lineRule="auto"/>
              <w:jc w:val="center"/>
              <w:rPr>
                <w:rFonts w:ascii="Times New Roman" w:eastAsia="Times New Roman" w:hAnsi="Times New Roman" w:cs="Times New Roman"/>
                <w:b/>
                <w:bCs/>
                <w:color w:val="000000"/>
                <w:lang w:val="en-GB"/>
              </w:rPr>
            </w:pPr>
            <w:r w:rsidRPr="00E324BB">
              <w:rPr>
                <w:rFonts w:ascii="Times New Roman" w:eastAsia="Times New Roman" w:hAnsi="Times New Roman" w:cs="Times New Roman"/>
                <w:b/>
                <w:bCs/>
                <w:color w:val="000000"/>
                <w:lang w:val="en-GB"/>
              </w:rPr>
              <w:t>Interaction Term</w:t>
            </w:r>
          </w:p>
        </w:tc>
      </w:tr>
      <w:tr w:rsidR="004120CA" w:rsidRPr="00E324BB" w:rsidTr="00583693">
        <w:trPr>
          <w:trHeight w:val="116"/>
        </w:trPr>
        <w:tc>
          <w:tcPr>
            <w:tcW w:w="1083" w:type="dxa"/>
            <w:vMerge w:val="restart"/>
            <w:tcBorders>
              <w:top w:val="single" w:sz="12" w:space="0" w:color="auto"/>
              <w:left w:val="single" w:sz="12" w:space="0" w:color="auto"/>
              <w:right w:val="single" w:sz="4" w:space="0" w:color="000000"/>
            </w:tcBorders>
            <w:shd w:val="clear" w:color="auto" w:fill="auto"/>
            <w:vAlign w:val="center"/>
            <w:hideMark/>
          </w:tcPr>
          <w:p w:rsidR="004120CA" w:rsidRPr="00E324BB" w:rsidRDefault="004120CA" w:rsidP="00583693">
            <w:pPr>
              <w:spacing w:after="0" w:line="240" w:lineRule="auto"/>
              <w:jc w:val="center"/>
              <w:rPr>
                <w:rFonts w:ascii="Times New Roman" w:eastAsia="Times New Roman" w:hAnsi="Times New Roman" w:cs="Times New Roman"/>
                <w:b/>
                <w:bCs/>
                <w:color w:val="000000"/>
                <w:sz w:val="20"/>
                <w:szCs w:val="20"/>
                <w:lang w:val="en-GB"/>
              </w:rPr>
            </w:pPr>
            <w:r w:rsidRPr="00E324BB">
              <w:rPr>
                <w:rFonts w:ascii="Times New Roman" w:hAnsi="Times New Roman" w:cs="Times New Roman"/>
                <w:b/>
                <w:bCs/>
                <w:color w:val="000000"/>
                <w:sz w:val="20"/>
                <w:lang w:val="en-GB"/>
              </w:rPr>
              <w:t>0 day lag</w:t>
            </w:r>
          </w:p>
        </w:tc>
        <w:tc>
          <w:tcPr>
            <w:tcW w:w="2387" w:type="dxa"/>
            <w:tcBorders>
              <w:top w:val="single" w:sz="12" w:space="0" w:color="auto"/>
              <w:left w:val="single" w:sz="4" w:space="0" w:color="000000"/>
              <w:bottom w:val="single" w:sz="4" w:space="0" w:color="000000"/>
              <w:right w:val="single" w:sz="4" w:space="0" w:color="000000"/>
            </w:tcBorders>
          </w:tcPr>
          <w:p w:rsidR="004120CA" w:rsidRPr="00E324BB" w:rsidRDefault="004120CA" w:rsidP="00583693">
            <w:pPr>
              <w:spacing w:after="0" w:line="240" w:lineRule="auto"/>
              <w:rPr>
                <w:rFonts w:ascii="Times New Roman" w:hAnsi="Times New Roman" w:cs="Times New Roman"/>
                <w:color w:val="000000"/>
                <w:lang w:val="en-GB"/>
              </w:rPr>
            </w:pPr>
            <w:r w:rsidRPr="00E324BB">
              <w:rPr>
                <w:rFonts w:ascii="Times New Roman" w:hAnsi="Times New Roman" w:cs="Times New Roman"/>
                <w:b/>
                <w:bCs/>
                <w:color w:val="000000"/>
                <w:sz w:val="20"/>
                <w:lang w:val="en-GB"/>
              </w:rPr>
              <w:t>All Children</w:t>
            </w:r>
          </w:p>
        </w:tc>
        <w:tc>
          <w:tcPr>
            <w:tcW w:w="1170" w:type="dxa"/>
            <w:tcBorders>
              <w:top w:val="single" w:sz="12" w:space="0" w:color="auto"/>
              <w:left w:val="single" w:sz="4" w:space="0" w:color="000000"/>
              <w:bottom w:val="single" w:sz="4" w:space="0" w:color="00000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color w:val="000000"/>
                <w:sz w:val="20"/>
                <w:szCs w:val="20"/>
                <w:lang w:val="en-GB"/>
              </w:rPr>
            </w:pPr>
            <w:r w:rsidRPr="00E324BB">
              <w:rPr>
                <w:rFonts w:ascii="Times New Roman" w:hAnsi="Times New Roman" w:cs="Times New Roman"/>
                <w:color w:val="000000"/>
                <w:sz w:val="20"/>
                <w:szCs w:val="20"/>
              </w:rPr>
              <w:t>5.0</w:t>
            </w:r>
          </w:p>
        </w:tc>
        <w:tc>
          <w:tcPr>
            <w:tcW w:w="900" w:type="dxa"/>
            <w:tcBorders>
              <w:top w:val="single" w:sz="12" w:space="0" w:color="auto"/>
              <w:left w:val="single" w:sz="4" w:space="0" w:color="000000"/>
              <w:bottom w:val="single" w:sz="4" w:space="0" w:color="00000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-2.9</w:t>
            </w:r>
          </w:p>
        </w:tc>
        <w:tc>
          <w:tcPr>
            <w:tcW w:w="900" w:type="dxa"/>
            <w:tcBorders>
              <w:top w:val="single" w:sz="12" w:space="0" w:color="auto"/>
              <w:left w:val="single" w:sz="4" w:space="0" w:color="000000"/>
              <w:bottom w:val="single" w:sz="4" w:space="0" w:color="00000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13.5</w:t>
            </w:r>
          </w:p>
        </w:tc>
        <w:tc>
          <w:tcPr>
            <w:tcW w:w="1463" w:type="dxa"/>
            <w:tcBorders>
              <w:top w:val="single" w:sz="12" w:space="0" w:color="auto"/>
              <w:left w:val="single" w:sz="4" w:space="0" w:color="000000"/>
              <w:bottom w:val="single" w:sz="4" w:space="0" w:color="00000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130</w:t>
            </w:r>
          </w:p>
        </w:tc>
        <w:tc>
          <w:tcPr>
            <w:tcW w:w="1309" w:type="dxa"/>
            <w:tcBorders>
              <w:top w:val="single" w:sz="12" w:space="0" w:color="auto"/>
              <w:left w:val="single" w:sz="4" w:space="0" w:color="000000"/>
              <w:bottom w:val="single" w:sz="4" w:space="0" w:color="000000"/>
              <w:right w:val="single" w:sz="12" w:space="0" w:color="auto"/>
            </w:tcBorders>
          </w:tcPr>
          <w:p w:rsidR="004120CA" w:rsidRPr="00E324BB" w:rsidRDefault="004120CA" w:rsidP="00583693">
            <w:pPr>
              <w:spacing w:after="0" w:line="240" w:lineRule="auto"/>
              <w:jc w:val="center"/>
              <w:rPr>
                <w:rFonts w:ascii="Times New Roman" w:hAnsi="Times New Roman" w:cs="Times New Roman"/>
                <w:lang w:val="en-GB"/>
              </w:rPr>
            </w:pPr>
          </w:p>
        </w:tc>
      </w:tr>
      <w:tr w:rsidR="004120CA" w:rsidRPr="00E324BB" w:rsidTr="00583693">
        <w:trPr>
          <w:trHeight w:val="115"/>
        </w:trPr>
        <w:tc>
          <w:tcPr>
            <w:tcW w:w="1083" w:type="dxa"/>
            <w:vMerge/>
            <w:tcBorders>
              <w:left w:val="single" w:sz="12" w:space="0" w:color="auto"/>
              <w:right w:val="single" w:sz="4" w:space="0" w:color="000000"/>
            </w:tcBorders>
            <w:shd w:val="clear" w:color="auto" w:fill="auto"/>
            <w:vAlign w:val="center"/>
          </w:tcPr>
          <w:p w:rsidR="004120CA" w:rsidRPr="00E324BB" w:rsidRDefault="004120CA" w:rsidP="00583693">
            <w:pPr>
              <w:spacing w:after="0" w:line="240" w:lineRule="auto"/>
              <w:jc w:val="center"/>
              <w:rPr>
                <w:rFonts w:ascii="Times New Roman" w:hAnsi="Times New Roman" w:cs="Times New Roman"/>
                <w:b/>
                <w:bCs/>
                <w:color w:val="000000"/>
                <w:sz w:val="20"/>
                <w:lang w:val="en-GB"/>
              </w:rPr>
            </w:pPr>
          </w:p>
        </w:tc>
        <w:tc>
          <w:tcPr>
            <w:tcW w:w="2387" w:type="dxa"/>
            <w:tcBorders>
              <w:top w:val="single" w:sz="4" w:space="0" w:color="000000"/>
              <w:left w:val="single" w:sz="4" w:space="0" w:color="000000"/>
              <w:bottom w:val="single" w:sz="2" w:space="0" w:color="808080" w:themeColor="background1" w:themeShade="80"/>
              <w:right w:val="single" w:sz="4" w:space="0" w:color="000000"/>
            </w:tcBorders>
          </w:tcPr>
          <w:p w:rsidR="004120CA" w:rsidRPr="00E324BB" w:rsidRDefault="004120CA" w:rsidP="00583693">
            <w:pPr>
              <w:spacing w:after="0" w:line="240" w:lineRule="auto"/>
              <w:rPr>
                <w:rFonts w:ascii="Times New Roman" w:hAnsi="Times New Roman" w:cs="Times New Roman"/>
                <w:b/>
                <w:bCs/>
                <w:color w:val="000000"/>
                <w:sz w:val="20"/>
                <w:lang w:val="en-GB"/>
              </w:rPr>
            </w:pPr>
            <w:r w:rsidRPr="00E324BB">
              <w:rPr>
                <w:rFonts w:ascii="Times New Roman" w:hAnsi="Times New Roman" w:cs="Times New Roman"/>
                <w:b/>
                <w:bCs/>
                <w:color w:val="000000"/>
                <w:sz w:val="20"/>
                <w:lang w:val="en-GB"/>
              </w:rPr>
              <w:t>No Allergy</w:t>
            </w:r>
          </w:p>
        </w:tc>
        <w:tc>
          <w:tcPr>
            <w:tcW w:w="1170"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8.3</w:t>
            </w:r>
          </w:p>
        </w:tc>
        <w:tc>
          <w:tcPr>
            <w:tcW w:w="900"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-11.9</w:t>
            </w:r>
          </w:p>
        </w:tc>
        <w:tc>
          <w:tcPr>
            <w:tcW w:w="900"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33.1</w:t>
            </w:r>
          </w:p>
        </w:tc>
        <w:tc>
          <w:tcPr>
            <w:tcW w:w="1463"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43</w:t>
            </w:r>
          </w:p>
        </w:tc>
        <w:tc>
          <w:tcPr>
            <w:tcW w:w="1309" w:type="dxa"/>
            <w:vMerge w:val="restart"/>
            <w:tcBorders>
              <w:top w:val="single" w:sz="4" w:space="0" w:color="000000"/>
              <w:left w:val="single" w:sz="4" w:space="0" w:color="000000"/>
              <w:right w:val="single" w:sz="12" w:space="0" w:color="auto"/>
            </w:tcBorders>
            <w:vAlign w:val="center"/>
          </w:tcPr>
          <w:p w:rsidR="004120CA" w:rsidRPr="00E324BB" w:rsidRDefault="004120CA" w:rsidP="00583693">
            <w:pPr>
              <w:spacing w:after="0" w:line="240" w:lineRule="auto"/>
              <w:jc w:val="center"/>
              <w:rPr>
                <w:rFonts w:ascii="Times New Roman" w:hAnsi="Times New Roman" w:cs="Times New Roman"/>
                <w:color w:val="000000"/>
                <w:sz w:val="20"/>
                <w:lang w:val="en-GB"/>
              </w:rPr>
            </w:pPr>
            <w:r w:rsidRPr="00E324BB">
              <w:rPr>
                <w:rFonts w:ascii="Times New Roman" w:hAnsi="Times New Roman" w:cs="Times New Roman"/>
                <w:sz w:val="20"/>
                <w:lang w:val="en-GB"/>
              </w:rPr>
              <w:t>p = 0.91</w:t>
            </w:r>
          </w:p>
        </w:tc>
      </w:tr>
      <w:tr w:rsidR="004120CA" w:rsidRPr="00E324BB" w:rsidTr="00583693">
        <w:trPr>
          <w:trHeight w:val="115"/>
        </w:trPr>
        <w:tc>
          <w:tcPr>
            <w:tcW w:w="1083" w:type="dxa"/>
            <w:vMerge/>
            <w:tcBorders>
              <w:left w:val="single" w:sz="12" w:space="0" w:color="auto"/>
              <w:right w:val="single" w:sz="4" w:space="0" w:color="000000"/>
            </w:tcBorders>
            <w:shd w:val="clear" w:color="auto" w:fill="auto"/>
            <w:vAlign w:val="center"/>
          </w:tcPr>
          <w:p w:rsidR="004120CA" w:rsidRPr="00E324BB" w:rsidRDefault="004120CA" w:rsidP="00583693">
            <w:pPr>
              <w:spacing w:after="0" w:line="240" w:lineRule="auto"/>
              <w:jc w:val="center"/>
              <w:rPr>
                <w:rFonts w:ascii="Times New Roman" w:hAnsi="Times New Roman" w:cs="Times New Roman"/>
                <w:b/>
                <w:bCs/>
                <w:color w:val="000000"/>
                <w:sz w:val="20"/>
                <w:lang w:val="en-GB"/>
              </w:rPr>
            </w:pPr>
          </w:p>
        </w:tc>
        <w:tc>
          <w:tcPr>
            <w:tcW w:w="2387" w:type="dxa"/>
            <w:tcBorders>
              <w:top w:val="single" w:sz="2" w:space="0" w:color="808080" w:themeColor="background1" w:themeShade="80"/>
              <w:left w:val="single" w:sz="4" w:space="0" w:color="000000"/>
              <w:bottom w:val="single" w:sz="4" w:space="0" w:color="000000"/>
              <w:right w:val="single" w:sz="4" w:space="0" w:color="000000"/>
            </w:tcBorders>
          </w:tcPr>
          <w:p w:rsidR="004120CA" w:rsidRPr="00E324BB" w:rsidRDefault="004120CA" w:rsidP="00583693">
            <w:pPr>
              <w:spacing w:after="0" w:line="240" w:lineRule="auto"/>
              <w:rPr>
                <w:rFonts w:ascii="Times New Roman" w:hAnsi="Times New Roman" w:cs="Times New Roman"/>
                <w:color w:val="000000"/>
                <w:lang w:val="en-GB"/>
              </w:rPr>
            </w:pPr>
            <w:r w:rsidRPr="00E324BB">
              <w:rPr>
                <w:rFonts w:ascii="Times New Roman" w:hAnsi="Times New Roman" w:cs="Times New Roman"/>
                <w:b/>
                <w:bCs/>
                <w:color w:val="000000"/>
                <w:sz w:val="20"/>
                <w:lang w:val="en-GB"/>
              </w:rPr>
              <w:t>Presence of Any Allergy</w:t>
            </w:r>
          </w:p>
        </w:tc>
        <w:tc>
          <w:tcPr>
            <w:tcW w:w="4433" w:type="dxa"/>
            <w:gridSpan w:val="4"/>
            <w:tcBorders>
              <w:top w:val="single" w:sz="2" w:space="0" w:color="808080" w:themeColor="background1" w:themeShade="80"/>
              <w:left w:val="single" w:sz="4" w:space="0" w:color="000000"/>
              <w:bottom w:val="single" w:sz="4" w:space="0" w:color="00000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sz w:val="20"/>
                <w:szCs w:val="20"/>
              </w:rPr>
              <w:t>False</w:t>
            </w:r>
            <w:r w:rsidRPr="00E324BB">
              <w:rPr>
                <w:rFonts w:ascii="Times New Roman" w:hAnsi="Times New Roman" w:cs="Times New Roman"/>
                <w:b/>
                <w:sz w:val="20"/>
                <w:szCs w:val="20"/>
              </w:rPr>
              <w:t xml:space="preserve"> </w:t>
            </w:r>
            <w:r w:rsidRPr="00E324BB">
              <w:rPr>
                <w:rFonts w:ascii="Times New Roman" w:hAnsi="Times New Roman" w:cs="Times New Roman"/>
                <w:sz w:val="20"/>
                <w:szCs w:val="20"/>
                <w:lang w:val="en-GB"/>
              </w:rPr>
              <w:t>Convergence</w:t>
            </w:r>
          </w:p>
        </w:tc>
        <w:tc>
          <w:tcPr>
            <w:tcW w:w="1309" w:type="dxa"/>
            <w:vMerge/>
            <w:tcBorders>
              <w:left w:val="single" w:sz="4" w:space="0" w:color="000000"/>
              <w:bottom w:val="single" w:sz="4" w:space="0" w:color="000000"/>
              <w:right w:val="single" w:sz="12" w:space="0" w:color="auto"/>
            </w:tcBorders>
            <w:vAlign w:val="center"/>
          </w:tcPr>
          <w:p w:rsidR="004120CA" w:rsidRPr="00E324BB" w:rsidRDefault="004120CA" w:rsidP="00583693">
            <w:pPr>
              <w:spacing w:after="0" w:line="240" w:lineRule="auto"/>
              <w:jc w:val="center"/>
              <w:rPr>
                <w:rFonts w:ascii="Times New Roman" w:hAnsi="Times New Roman" w:cs="Times New Roman"/>
                <w:color w:val="000000"/>
                <w:sz w:val="20"/>
                <w:lang w:val="en-GB"/>
              </w:rPr>
            </w:pPr>
          </w:p>
        </w:tc>
      </w:tr>
      <w:tr w:rsidR="004120CA" w:rsidRPr="00E324BB" w:rsidTr="00583693">
        <w:trPr>
          <w:trHeight w:val="115"/>
        </w:trPr>
        <w:tc>
          <w:tcPr>
            <w:tcW w:w="1083" w:type="dxa"/>
            <w:vMerge/>
            <w:tcBorders>
              <w:left w:val="single" w:sz="12" w:space="0" w:color="auto"/>
              <w:bottom w:val="single" w:sz="12" w:space="0" w:color="auto"/>
              <w:right w:val="single" w:sz="4" w:space="0" w:color="000000"/>
            </w:tcBorders>
            <w:shd w:val="clear" w:color="auto" w:fill="auto"/>
            <w:vAlign w:val="center"/>
          </w:tcPr>
          <w:p w:rsidR="004120CA" w:rsidRPr="00E324BB" w:rsidRDefault="004120CA" w:rsidP="00583693">
            <w:pPr>
              <w:spacing w:after="0" w:line="240" w:lineRule="auto"/>
              <w:jc w:val="center"/>
              <w:rPr>
                <w:rFonts w:ascii="Times New Roman" w:hAnsi="Times New Roman" w:cs="Times New Roman"/>
                <w:b/>
                <w:bCs/>
                <w:color w:val="000000"/>
                <w:sz w:val="20"/>
                <w:lang w:val="en-GB"/>
              </w:rPr>
            </w:pPr>
          </w:p>
        </w:tc>
        <w:tc>
          <w:tcPr>
            <w:tcW w:w="2387" w:type="dxa"/>
            <w:tcBorders>
              <w:top w:val="single" w:sz="4" w:space="0" w:color="000000"/>
              <w:left w:val="single" w:sz="4" w:space="0" w:color="000000"/>
              <w:bottom w:val="single" w:sz="2" w:space="0" w:color="808080" w:themeColor="background1" w:themeShade="80"/>
              <w:right w:val="single" w:sz="4" w:space="0" w:color="000000"/>
            </w:tcBorders>
          </w:tcPr>
          <w:p w:rsidR="004120CA" w:rsidRPr="00E324BB" w:rsidRDefault="004120CA" w:rsidP="00583693">
            <w:pPr>
              <w:spacing w:after="0" w:line="240" w:lineRule="auto"/>
              <w:rPr>
                <w:rFonts w:ascii="Times New Roman" w:hAnsi="Times New Roman" w:cs="Times New Roman"/>
                <w:b/>
                <w:bCs/>
                <w:color w:val="000000"/>
                <w:sz w:val="20"/>
                <w:lang w:val="en-GB"/>
              </w:rPr>
            </w:pPr>
            <w:r w:rsidRPr="00E324BB">
              <w:rPr>
                <w:rFonts w:ascii="Times New Roman" w:hAnsi="Times New Roman" w:cs="Times New Roman"/>
                <w:b/>
                <w:bCs/>
                <w:color w:val="000000"/>
                <w:sz w:val="20"/>
                <w:lang w:val="en-GB"/>
              </w:rPr>
              <w:t>No Dust Allergy</w:t>
            </w:r>
          </w:p>
        </w:tc>
        <w:tc>
          <w:tcPr>
            <w:tcW w:w="1170"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color w:val="000000"/>
                <w:sz w:val="20"/>
                <w:szCs w:val="20"/>
                <w:lang w:val="en-GB"/>
              </w:rPr>
            </w:pPr>
            <w:r w:rsidRPr="00E324BB">
              <w:rPr>
                <w:rFonts w:ascii="Times New Roman" w:hAnsi="Times New Roman" w:cs="Times New Roman"/>
                <w:color w:val="000000"/>
                <w:sz w:val="20"/>
                <w:szCs w:val="20"/>
              </w:rPr>
              <w:t>4.9</w:t>
            </w:r>
          </w:p>
        </w:tc>
        <w:tc>
          <w:tcPr>
            <w:tcW w:w="900"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-6.4</w:t>
            </w:r>
          </w:p>
        </w:tc>
        <w:tc>
          <w:tcPr>
            <w:tcW w:w="900"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17.5</w:t>
            </w:r>
          </w:p>
        </w:tc>
        <w:tc>
          <w:tcPr>
            <w:tcW w:w="1463"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61</w:t>
            </w:r>
          </w:p>
        </w:tc>
        <w:tc>
          <w:tcPr>
            <w:tcW w:w="1309" w:type="dxa"/>
            <w:vMerge w:val="restart"/>
            <w:tcBorders>
              <w:top w:val="single" w:sz="4" w:space="0" w:color="000000"/>
              <w:left w:val="single" w:sz="4" w:space="0" w:color="000000"/>
              <w:right w:val="single" w:sz="12" w:space="0" w:color="auto"/>
            </w:tcBorders>
            <w:vAlign w:val="center"/>
          </w:tcPr>
          <w:p w:rsidR="004120CA" w:rsidRPr="00E324BB" w:rsidRDefault="004120CA" w:rsidP="00583693">
            <w:pPr>
              <w:spacing w:after="0" w:line="240" w:lineRule="auto"/>
              <w:jc w:val="center"/>
              <w:rPr>
                <w:rFonts w:ascii="Times New Roman" w:hAnsi="Times New Roman" w:cs="Times New Roman"/>
                <w:sz w:val="20"/>
                <w:lang w:val="en-GB"/>
              </w:rPr>
            </w:pPr>
            <w:r w:rsidRPr="00E324BB">
              <w:rPr>
                <w:rFonts w:ascii="Times New Roman" w:hAnsi="Times New Roman" w:cs="Times New Roman"/>
                <w:sz w:val="20"/>
                <w:lang w:val="en-GB"/>
              </w:rPr>
              <w:t>p = 0.98</w:t>
            </w:r>
          </w:p>
        </w:tc>
      </w:tr>
      <w:tr w:rsidR="004120CA" w:rsidRPr="00E324BB" w:rsidTr="00583693">
        <w:trPr>
          <w:trHeight w:val="115"/>
        </w:trPr>
        <w:tc>
          <w:tcPr>
            <w:tcW w:w="1083" w:type="dxa"/>
            <w:vMerge/>
            <w:tcBorders>
              <w:left w:val="single" w:sz="12" w:space="0" w:color="auto"/>
              <w:bottom w:val="single" w:sz="12" w:space="0" w:color="auto"/>
              <w:right w:val="single" w:sz="4" w:space="0" w:color="000000"/>
            </w:tcBorders>
            <w:shd w:val="clear" w:color="auto" w:fill="auto"/>
            <w:vAlign w:val="center"/>
          </w:tcPr>
          <w:p w:rsidR="004120CA" w:rsidRPr="00E324BB" w:rsidRDefault="004120CA" w:rsidP="00583693">
            <w:pPr>
              <w:spacing w:after="0" w:line="240" w:lineRule="auto"/>
              <w:jc w:val="center"/>
              <w:rPr>
                <w:rFonts w:ascii="Times New Roman" w:hAnsi="Times New Roman" w:cs="Times New Roman"/>
                <w:b/>
                <w:bCs/>
                <w:color w:val="000000"/>
                <w:sz w:val="20"/>
                <w:lang w:val="en-GB"/>
              </w:rPr>
            </w:pPr>
          </w:p>
        </w:tc>
        <w:tc>
          <w:tcPr>
            <w:tcW w:w="2387" w:type="dxa"/>
            <w:tcBorders>
              <w:top w:val="single" w:sz="2" w:space="0" w:color="808080" w:themeColor="background1" w:themeShade="80"/>
              <w:left w:val="single" w:sz="4" w:space="0" w:color="000000"/>
              <w:bottom w:val="single" w:sz="4" w:space="0" w:color="000000"/>
              <w:right w:val="single" w:sz="4" w:space="0" w:color="000000"/>
            </w:tcBorders>
          </w:tcPr>
          <w:p w:rsidR="004120CA" w:rsidRPr="00E324BB" w:rsidRDefault="004120CA" w:rsidP="00583693">
            <w:pPr>
              <w:spacing w:after="0" w:line="240" w:lineRule="auto"/>
              <w:rPr>
                <w:rFonts w:ascii="Times New Roman" w:hAnsi="Times New Roman" w:cs="Times New Roman"/>
                <w:b/>
                <w:bCs/>
                <w:color w:val="000000"/>
                <w:sz w:val="20"/>
                <w:lang w:val="en-GB"/>
              </w:rPr>
            </w:pPr>
            <w:r w:rsidRPr="00E324BB">
              <w:rPr>
                <w:rFonts w:ascii="Times New Roman" w:hAnsi="Times New Roman" w:cs="Times New Roman"/>
                <w:b/>
                <w:bCs/>
                <w:color w:val="000000"/>
                <w:sz w:val="20"/>
                <w:lang w:val="en-GB"/>
              </w:rPr>
              <w:t>Dust Allergy</w:t>
            </w:r>
          </w:p>
        </w:tc>
        <w:tc>
          <w:tcPr>
            <w:tcW w:w="1170" w:type="dxa"/>
            <w:tcBorders>
              <w:top w:val="single" w:sz="2" w:space="0" w:color="808080" w:themeColor="background1" w:themeShade="80"/>
              <w:left w:val="single" w:sz="4" w:space="0" w:color="000000"/>
              <w:bottom w:val="single" w:sz="4" w:space="0" w:color="00000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3.9</w:t>
            </w:r>
          </w:p>
        </w:tc>
        <w:tc>
          <w:tcPr>
            <w:tcW w:w="900" w:type="dxa"/>
            <w:tcBorders>
              <w:top w:val="single" w:sz="2" w:space="0" w:color="808080" w:themeColor="background1" w:themeShade="80"/>
              <w:left w:val="single" w:sz="4" w:space="0" w:color="000000"/>
              <w:bottom w:val="single" w:sz="4" w:space="0" w:color="00000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-5.0</w:t>
            </w:r>
          </w:p>
        </w:tc>
        <w:tc>
          <w:tcPr>
            <w:tcW w:w="900" w:type="dxa"/>
            <w:tcBorders>
              <w:top w:val="single" w:sz="2" w:space="0" w:color="808080" w:themeColor="background1" w:themeShade="80"/>
              <w:left w:val="single" w:sz="4" w:space="0" w:color="000000"/>
              <w:bottom w:val="single" w:sz="4" w:space="0" w:color="00000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13.5</w:t>
            </w:r>
          </w:p>
        </w:tc>
        <w:tc>
          <w:tcPr>
            <w:tcW w:w="1463" w:type="dxa"/>
            <w:tcBorders>
              <w:top w:val="single" w:sz="2" w:space="0" w:color="808080" w:themeColor="background1" w:themeShade="80"/>
              <w:left w:val="single" w:sz="4" w:space="0" w:color="000000"/>
              <w:bottom w:val="single" w:sz="4" w:space="0" w:color="00000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69</w:t>
            </w:r>
          </w:p>
        </w:tc>
        <w:tc>
          <w:tcPr>
            <w:tcW w:w="1309" w:type="dxa"/>
            <w:vMerge/>
            <w:tcBorders>
              <w:left w:val="single" w:sz="4" w:space="0" w:color="000000"/>
              <w:bottom w:val="single" w:sz="4" w:space="0" w:color="000000"/>
              <w:right w:val="single" w:sz="12" w:space="0" w:color="auto"/>
            </w:tcBorders>
            <w:vAlign w:val="center"/>
          </w:tcPr>
          <w:p w:rsidR="004120CA" w:rsidRPr="00E324BB" w:rsidRDefault="004120CA" w:rsidP="00583693">
            <w:pPr>
              <w:spacing w:after="0" w:line="240" w:lineRule="auto"/>
              <w:jc w:val="center"/>
              <w:rPr>
                <w:rFonts w:ascii="Times New Roman" w:hAnsi="Times New Roman" w:cs="Times New Roman"/>
                <w:sz w:val="20"/>
                <w:lang w:val="en-GB"/>
              </w:rPr>
            </w:pPr>
          </w:p>
        </w:tc>
      </w:tr>
      <w:tr w:rsidR="004120CA" w:rsidRPr="00E324BB" w:rsidTr="00583693">
        <w:trPr>
          <w:trHeight w:val="115"/>
        </w:trPr>
        <w:tc>
          <w:tcPr>
            <w:tcW w:w="1083" w:type="dxa"/>
            <w:vMerge/>
            <w:tcBorders>
              <w:left w:val="single" w:sz="12" w:space="0" w:color="auto"/>
              <w:bottom w:val="single" w:sz="12" w:space="0" w:color="auto"/>
              <w:right w:val="single" w:sz="4" w:space="0" w:color="000000"/>
            </w:tcBorders>
            <w:shd w:val="clear" w:color="auto" w:fill="auto"/>
            <w:vAlign w:val="center"/>
          </w:tcPr>
          <w:p w:rsidR="004120CA" w:rsidRPr="00E324BB" w:rsidRDefault="004120CA" w:rsidP="00583693">
            <w:pPr>
              <w:spacing w:after="0" w:line="240" w:lineRule="auto"/>
              <w:jc w:val="center"/>
              <w:rPr>
                <w:rFonts w:ascii="Times New Roman" w:hAnsi="Times New Roman" w:cs="Times New Roman"/>
                <w:b/>
                <w:bCs/>
                <w:color w:val="000000"/>
                <w:sz w:val="20"/>
                <w:lang w:val="en-GB"/>
              </w:rPr>
            </w:pPr>
          </w:p>
        </w:tc>
        <w:tc>
          <w:tcPr>
            <w:tcW w:w="2387" w:type="dxa"/>
            <w:tcBorders>
              <w:top w:val="single" w:sz="4" w:space="0" w:color="000000"/>
              <w:left w:val="single" w:sz="4" w:space="0" w:color="000000"/>
              <w:bottom w:val="single" w:sz="2" w:space="0" w:color="808080" w:themeColor="background1" w:themeShade="80"/>
              <w:right w:val="single" w:sz="4" w:space="0" w:color="000000"/>
            </w:tcBorders>
          </w:tcPr>
          <w:p w:rsidR="004120CA" w:rsidRPr="00E324BB" w:rsidRDefault="004120CA" w:rsidP="00583693">
            <w:pPr>
              <w:spacing w:after="0" w:line="240" w:lineRule="auto"/>
              <w:rPr>
                <w:rFonts w:ascii="Times New Roman" w:hAnsi="Times New Roman" w:cs="Times New Roman"/>
                <w:b/>
                <w:bCs/>
                <w:color w:val="000000"/>
                <w:sz w:val="20"/>
                <w:lang w:val="en-GB"/>
              </w:rPr>
            </w:pPr>
            <w:r w:rsidRPr="00E324BB">
              <w:rPr>
                <w:rFonts w:ascii="Times New Roman" w:hAnsi="Times New Roman" w:cs="Times New Roman"/>
                <w:b/>
                <w:bCs/>
                <w:color w:val="000000"/>
                <w:sz w:val="20"/>
                <w:lang w:val="en-GB"/>
              </w:rPr>
              <w:t>No Mould Allergy</w:t>
            </w:r>
          </w:p>
        </w:tc>
        <w:tc>
          <w:tcPr>
            <w:tcW w:w="1170"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3.4</w:t>
            </w:r>
          </w:p>
        </w:tc>
        <w:tc>
          <w:tcPr>
            <w:tcW w:w="900"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-4.7</w:t>
            </w:r>
          </w:p>
        </w:tc>
        <w:tc>
          <w:tcPr>
            <w:tcW w:w="900"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12.3</w:t>
            </w:r>
          </w:p>
        </w:tc>
        <w:tc>
          <w:tcPr>
            <w:tcW w:w="1463"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107</w:t>
            </w:r>
          </w:p>
        </w:tc>
        <w:tc>
          <w:tcPr>
            <w:tcW w:w="1309" w:type="dxa"/>
            <w:vMerge w:val="restart"/>
            <w:tcBorders>
              <w:top w:val="single" w:sz="4" w:space="0" w:color="000000"/>
              <w:left w:val="single" w:sz="4" w:space="0" w:color="000000"/>
              <w:right w:val="single" w:sz="12" w:space="0" w:color="auto"/>
            </w:tcBorders>
            <w:vAlign w:val="center"/>
          </w:tcPr>
          <w:p w:rsidR="004120CA" w:rsidRPr="00E324BB" w:rsidRDefault="004120CA" w:rsidP="00583693">
            <w:pPr>
              <w:spacing w:after="0" w:line="240" w:lineRule="auto"/>
              <w:jc w:val="center"/>
              <w:rPr>
                <w:rFonts w:ascii="Times New Roman" w:hAnsi="Times New Roman" w:cs="Times New Roman"/>
                <w:sz w:val="20"/>
                <w:lang w:val="en-GB"/>
              </w:rPr>
            </w:pPr>
            <w:r w:rsidRPr="00E324BB">
              <w:rPr>
                <w:rFonts w:ascii="Times New Roman" w:hAnsi="Times New Roman" w:cs="Times New Roman"/>
                <w:sz w:val="20"/>
                <w:lang w:val="en-GB"/>
              </w:rPr>
              <w:t>p = 0.84</w:t>
            </w:r>
          </w:p>
        </w:tc>
      </w:tr>
      <w:tr w:rsidR="00FA4D30" w:rsidRPr="00E324BB" w:rsidTr="004A6419">
        <w:trPr>
          <w:trHeight w:val="115"/>
        </w:trPr>
        <w:tc>
          <w:tcPr>
            <w:tcW w:w="1083" w:type="dxa"/>
            <w:vMerge/>
            <w:tcBorders>
              <w:left w:val="single" w:sz="12" w:space="0" w:color="auto"/>
              <w:bottom w:val="single" w:sz="12" w:space="0" w:color="auto"/>
              <w:right w:val="single" w:sz="4" w:space="0" w:color="000000"/>
            </w:tcBorders>
            <w:shd w:val="clear" w:color="auto" w:fill="auto"/>
            <w:vAlign w:val="center"/>
          </w:tcPr>
          <w:p w:rsidR="00FA4D30" w:rsidRPr="00E324BB" w:rsidRDefault="00FA4D30" w:rsidP="00583693">
            <w:pPr>
              <w:spacing w:after="0" w:line="240" w:lineRule="auto"/>
              <w:jc w:val="center"/>
              <w:rPr>
                <w:rFonts w:ascii="Times New Roman" w:hAnsi="Times New Roman" w:cs="Times New Roman"/>
                <w:b/>
                <w:bCs/>
                <w:color w:val="000000"/>
                <w:sz w:val="20"/>
                <w:lang w:val="en-GB"/>
              </w:rPr>
            </w:pPr>
          </w:p>
        </w:tc>
        <w:tc>
          <w:tcPr>
            <w:tcW w:w="2387" w:type="dxa"/>
            <w:tcBorders>
              <w:top w:val="single" w:sz="2" w:space="0" w:color="808080" w:themeColor="background1" w:themeShade="80"/>
              <w:left w:val="single" w:sz="4" w:space="0" w:color="000000"/>
              <w:bottom w:val="single" w:sz="4" w:space="0" w:color="000000"/>
              <w:right w:val="single" w:sz="4" w:space="0" w:color="000000"/>
            </w:tcBorders>
          </w:tcPr>
          <w:p w:rsidR="00FA4D30" w:rsidRPr="00E324BB" w:rsidRDefault="00FA4D30" w:rsidP="00583693">
            <w:pPr>
              <w:spacing w:after="0" w:line="240" w:lineRule="auto"/>
              <w:rPr>
                <w:rFonts w:ascii="Times New Roman" w:hAnsi="Times New Roman" w:cs="Times New Roman"/>
                <w:b/>
                <w:bCs/>
                <w:color w:val="000000"/>
                <w:sz w:val="20"/>
                <w:lang w:val="en-GB"/>
              </w:rPr>
            </w:pPr>
            <w:r w:rsidRPr="00E324BB">
              <w:rPr>
                <w:rFonts w:ascii="Times New Roman" w:hAnsi="Times New Roman" w:cs="Times New Roman"/>
                <w:b/>
                <w:bCs/>
                <w:color w:val="000000"/>
                <w:sz w:val="20"/>
                <w:lang w:val="en-GB"/>
              </w:rPr>
              <w:t>Mould Allergy</w:t>
            </w:r>
          </w:p>
        </w:tc>
        <w:tc>
          <w:tcPr>
            <w:tcW w:w="4433" w:type="dxa"/>
            <w:gridSpan w:val="4"/>
            <w:tcBorders>
              <w:top w:val="single" w:sz="2" w:space="0" w:color="808080" w:themeColor="background1" w:themeShade="80"/>
              <w:left w:val="single" w:sz="4" w:space="0" w:color="000000"/>
              <w:bottom w:val="single" w:sz="4" w:space="0" w:color="000000"/>
              <w:right w:val="single" w:sz="4" w:space="0" w:color="000000"/>
            </w:tcBorders>
            <w:shd w:val="clear" w:color="auto" w:fill="auto"/>
            <w:noWrap/>
            <w:vAlign w:val="bottom"/>
          </w:tcPr>
          <w:p w:rsidR="00FA4D30" w:rsidRPr="00E324BB" w:rsidRDefault="00FA4D30" w:rsidP="00583693">
            <w:pPr>
              <w:spacing w:after="0"/>
              <w:jc w:val="center"/>
              <w:rPr>
                <w:rFonts w:ascii="Times New Roman" w:hAnsi="Times New Roman" w:cs="Times New Roman"/>
                <w:color w:val="000000"/>
                <w:sz w:val="20"/>
                <w:szCs w:val="20"/>
              </w:rPr>
            </w:pPr>
            <w:r w:rsidRPr="00E324BB">
              <w:rPr>
                <w:rFonts w:ascii="Times New Roman" w:hAnsi="Times New Roman" w:cs="Times New Roman"/>
                <w:sz w:val="20"/>
                <w:szCs w:val="20"/>
              </w:rPr>
              <w:t>False</w:t>
            </w:r>
            <w:r w:rsidRPr="00E324BB">
              <w:rPr>
                <w:rFonts w:ascii="Times New Roman" w:hAnsi="Times New Roman" w:cs="Times New Roman"/>
                <w:b/>
                <w:sz w:val="20"/>
                <w:szCs w:val="20"/>
              </w:rPr>
              <w:t xml:space="preserve"> </w:t>
            </w:r>
            <w:r w:rsidRPr="00E324BB">
              <w:rPr>
                <w:rFonts w:ascii="Times New Roman" w:hAnsi="Times New Roman" w:cs="Times New Roman"/>
                <w:sz w:val="20"/>
                <w:szCs w:val="20"/>
                <w:lang w:val="en-GB"/>
              </w:rPr>
              <w:t>Convergence</w:t>
            </w:r>
          </w:p>
        </w:tc>
        <w:tc>
          <w:tcPr>
            <w:tcW w:w="1309" w:type="dxa"/>
            <w:vMerge/>
            <w:tcBorders>
              <w:left w:val="single" w:sz="4" w:space="0" w:color="000000"/>
              <w:bottom w:val="single" w:sz="4" w:space="0" w:color="000000"/>
              <w:right w:val="single" w:sz="12" w:space="0" w:color="auto"/>
            </w:tcBorders>
            <w:vAlign w:val="center"/>
          </w:tcPr>
          <w:p w:rsidR="00FA4D30" w:rsidRPr="00E324BB" w:rsidRDefault="00FA4D30" w:rsidP="00583693">
            <w:pPr>
              <w:spacing w:after="0" w:line="240" w:lineRule="auto"/>
              <w:jc w:val="center"/>
              <w:rPr>
                <w:rFonts w:ascii="Times New Roman" w:hAnsi="Times New Roman" w:cs="Times New Roman"/>
                <w:sz w:val="20"/>
                <w:lang w:val="en-GB"/>
              </w:rPr>
            </w:pPr>
          </w:p>
        </w:tc>
      </w:tr>
      <w:tr w:rsidR="004120CA" w:rsidRPr="00E324BB" w:rsidTr="00583693">
        <w:trPr>
          <w:trHeight w:val="115"/>
        </w:trPr>
        <w:tc>
          <w:tcPr>
            <w:tcW w:w="1083" w:type="dxa"/>
            <w:vMerge/>
            <w:tcBorders>
              <w:left w:val="single" w:sz="12" w:space="0" w:color="auto"/>
              <w:bottom w:val="single" w:sz="12" w:space="0" w:color="auto"/>
              <w:right w:val="single" w:sz="4" w:space="0" w:color="000000"/>
            </w:tcBorders>
            <w:shd w:val="clear" w:color="auto" w:fill="auto"/>
            <w:vAlign w:val="center"/>
          </w:tcPr>
          <w:p w:rsidR="004120CA" w:rsidRPr="00E324BB" w:rsidRDefault="004120CA" w:rsidP="00583693">
            <w:pPr>
              <w:spacing w:after="0" w:line="240" w:lineRule="auto"/>
              <w:jc w:val="center"/>
              <w:rPr>
                <w:rFonts w:ascii="Times New Roman" w:hAnsi="Times New Roman" w:cs="Times New Roman"/>
                <w:b/>
                <w:bCs/>
                <w:color w:val="000000"/>
                <w:sz w:val="20"/>
                <w:lang w:val="en-GB"/>
              </w:rPr>
            </w:pPr>
          </w:p>
        </w:tc>
        <w:tc>
          <w:tcPr>
            <w:tcW w:w="2387" w:type="dxa"/>
            <w:tcBorders>
              <w:top w:val="single" w:sz="4" w:space="0" w:color="000000"/>
              <w:left w:val="single" w:sz="4" w:space="0" w:color="000000"/>
              <w:bottom w:val="single" w:sz="2" w:space="0" w:color="808080" w:themeColor="background1" w:themeShade="80"/>
              <w:right w:val="single" w:sz="4" w:space="0" w:color="000000"/>
            </w:tcBorders>
          </w:tcPr>
          <w:p w:rsidR="004120CA" w:rsidRPr="00E324BB" w:rsidRDefault="004120CA" w:rsidP="00583693">
            <w:pPr>
              <w:spacing w:after="0" w:line="240" w:lineRule="auto"/>
              <w:rPr>
                <w:rFonts w:ascii="Times New Roman" w:hAnsi="Times New Roman" w:cs="Times New Roman"/>
                <w:b/>
                <w:bCs/>
                <w:color w:val="000000"/>
                <w:sz w:val="20"/>
                <w:lang w:val="en-GB"/>
              </w:rPr>
            </w:pPr>
            <w:r w:rsidRPr="00E324BB">
              <w:rPr>
                <w:rFonts w:ascii="Times New Roman" w:hAnsi="Times New Roman" w:cs="Times New Roman"/>
                <w:b/>
                <w:bCs/>
                <w:color w:val="000000"/>
                <w:sz w:val="20"/>
                <w:lang w:val="en-GB"/>
              </w:rPr>
              <w:t>No Pollen Allergy</w:t>
            </w:r>
          </w:p>
        </w:tc>
        <w:tc>
          <w:tcPr>
            <w:tcW w:w="4433" w:type="dxa"/>
            <w:gridSpan w:val="4"/>
            <w:tcBorders>
              <w:top w:val="single" w:sz="4" w:space="0" w:color="000000"/>
              <w:left w:val="single" w:sz="4" w:space="0" w:color="000000"/>
              <w:bottom w:val="single" w:sz="2" w:space="0" w:color="808080" w:themeColor="background1" w:themeShade="8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sz w:val="20"/>
                <w:szCs w:val="20"/>
              </w:rPr>
            </w:pPr>
            <w:r w:rsidRPr="00E324BB">
              <w:rPr>
                <w:rFonts w:ascii="Times New Roman" w:hAnsi="Times New Roman" w:cs="Times New Roman"/>
                <w:sz w:val="20"/>
                <w:szCs w:val="20"/>
              </w:rPr>
              <w:t>False</w:t>
            </w:r>
            <w:r w:rsidRPr="00E324BB">
              <w:rPr>
                <w:rFonts w:ascii="Times New Roman" w:hAnsi="Times New Roman" w:cs="Times New Roman"/>
                <w:b/>
                <w:sz w:val="20"/>
                <w:szCs w:val="20"/>
              </w:rPr>
              <w:t xml:space="preserve"> </w:t>
            </w:r>
            <w:r w:rsidRPr="00E324BB">
              <w:rPr>
                <w:rFonts w:ascii="Times New Roman" w:hAnsi="Times New Roman" w:cs="Times New Roman"/>
                <w:sz w:val="20"/>
                <w:szCs w:val="20"/>
                <w:lang w:val="en-GB"/>
              </w:rPr>
              <w:t>Convergence</w:t>
            </w:r>
          </w:p>
        </w:tc>
        <w:tc>
          <w:tcPr>
            <w:tcW w:w="1309" w:type="dxa"/>
            <w:vMerge w:val="restart"/>
            <w:tcBorders>
              <w:top w:val="single" w:sz="4" w:space="0" w:color="000000"/>
              <w:left w:val="single" w:sz="4" w:space="0" w:color="000000"/>
              <w:bottom w:val="single" w:sz="4" w:space="0" w:color="auto"/>
              <w:right w:val="single" w:sz="12" w:space="0" w:color="auto"/>
            </w:tcBorders>
            <w:vAlign w:val="center"/>
          </w:tcPr>
          <w:p w:rsidR="004120CA" w:rsidRPr="00E324BB" w:rsidRDefault="004120CA" w:rsidP="00583693">
            <w:pPr>
              <w:spacing w:after="0" w:line="240" w:lineRule="auto"/>
              <w:jc w:val="center"/>
              <w:rPr>
                <w:rFonts w:ascii="Times New Roman" w:hAnsi="Times New Roman" w:cs="Times New Roman"/>
                <w:sz w:val="20"/>
                <w:lang w:val="en-GB"/>
              </w:rPr>
            </w:pPr>
            <w:r w:rsidRPr="00E324BB">
              <w:rPr>
                <w:rFonts w:ascii="Times New Roman" w:hAnsi="Times New Roman" w:cs="Times New Roman"/>
                <w:sz w:val="20"/>
                <w:lang w:val="en-GB"/>
              </w:rPr>
              <w:t>p = 0.29</w:t>
            </w:r>
          </w:p>
        </w:tc>
      </w:tr>
      <w:tr w:rsidR="00FA4D30" w:rsidRPr="00E324BB" w:rsidTr="00FA4D30">
        <w:trPr>
          <w:trHeight w:val="115"/>
        </w:trPr>
        <w:tc>
          <w:tcPr>
            <w:tcW w:w="1083" w:type="dxa"/>
            <w:vMerge/>
            <w:tcBorders>
              <w:left w:val="single" w:sz="12" w:space="0" w:color="auto"/>
              <w:bottom w:val="single" w:sz="12" w:space="0" w:color="auto"/>
              <w:right w:val="single" w:sz="4" w:space="0" w:color="000000"/>
            </w:tcBorders>
            <w:shd w:val="clear" w:color="auto" w:fill="auto"/>
            <w:vAlign w:val="center"/>
          </w:tcPr>
          <w:p w:rsidR="00FA4D30" w:rsidRPr="00E324BB" w:rsidRDefault="00FA4D30" w:rsidP="00FA4D30">
            <w:pPr>
              <w:spacing w:after="0" w:line="240" w:lineRule="auto"/>
              <w:jc w:val="center"/>
              <w:rPr>
                <w:rFonts w:ascii="Times New Roman" w:hAnsi="Times New Roman" w:cs="Times New Roman"/>
                <w:b/>
                <w:bCs/>
                <w:color w:val="000000"/>
                <w:sz w:val="20"/>
                <w:lang w:val="en-GB"/>
              </w:rPr>
            </w:pPr>
          </w:p>
        </w:tc>
        <w:tc>
          <w:tcPr>
            <w:tcW w:w="2387" w:type="dxa"/>
            <w:tcBorders>
              <w:top w:val="single" w:sz="2" w:space="0" w:color="808080" w:themeColor="background1" w:themeShade="80"/>
              <w:left w:val="single" w:sz="4" w:space="0" w:color="000000"/>
              <w:bottom w:val="single" w:sz="4" w:space="0" w:color="000000"/>
              <w:right w:val="single" w:sz="4" w:space="0" w:color="000000"/>
            </w:tcBorders>
          </w:tcPr>
          <w:p w:rsidR="00FA4D30" w:rsidRPr="00E324BB" w:rsidRDefault="00FA4D30" w:rsidP="00FA4D30">
            <w:pPr>
              <w:spacing w:after="0" w:line="240" w:lineRule="auto"/>
              <w:rPr>
                <w:rFonts w:ascii="Times New Roman" w:hAnsi="Times New Roman" w:cs="Times New Roman"/>
                <w:b/>
                <w:bCs/>
                <w:color w:val="000000"/>
                <w:sz w:val="20"/>
                <w:lang w:val="en-GB"/>
              </w:rPr>
            </w:pPr>
            <w:r w:rsidRPr="00E324BB">
              <w:rPr>
                <w:rFonts w:ascii="Times New Roman" w:hAnsi="Times New Roman" w:cs="Times New Roman"/>
                <w:b/>
                <w:bCs/>
                <w:color w:val="000000"/>
                <w:sz w:val="20"/>
                <w:lang w:val="en-GB"/>
              </w:rPr>
              <w:t>Pollen Allergy</w:t>
            </w:r>
          </w:p>
        </w:tc>
        <w:tc>
          <w:tcPr>
            <w:tcW w:w="1170" w:type="dxa"/>
            <w:tcBorders>
              <w:top w:val="single" w:sz="2" w:space="0" w:color="808080" w:themeColor="background1" w:themeShade="80"/>
              <w:left w:val="single" w:sz="4" w:space="0" w:color="000000"/>
              <w:bottom w:val="single" w:sz="4" w:space="0" w:color="000000"/>
              <w:right w:val="single" w:sz="4" w:space="0" w:color="000000"/>
            </w:tcBorders>
            <w:shd w:val="clear" w:color="auto" w:fill="auto"/>
            <w:noWrap/>
            <w:vAlign w:val="bottom"/>
          </w:tcPr>
          <w:p w:rsidR="00FA4D30" w:rsidRPr="00FA4D30" w:rsidRDefault="00FA4D30" w:rsidP="00FA4D30">
            <w:pPr>
              <w:spacing w:after="0"/>
              <w:jc w:val="center"/>
              <w:rPr>
                <w:rFonts w:ascii="Times New Roman" w:hAnsi="Times New Roman" w:cs="Times New Roman"/>
                <w:color w:val="000000"/>
                <w:sz w:val="20"/>
                <w:szCs w:val="20"/>
              </w:rPr>
            </w:pPr>
            <w:r w:rsidRPr="00FA4D30">
              <w:rPr>
                <w:rFonts w:ascii="Times New Roman" w:hAnsi="Times New Roman" w:cs="Times New Roman"/>
                <w:color w:val="000000"/>
                <w:sz w:val="20"/>
                <w:szCs w:val="20"/>
              </w:rPr>
              <w:t>8.2</w:t>
            </w:r>
          </w:p>
        </w:tc>
        <w:tc>
          <w:tcPr>
            <w:tcW w:w="900" w:type="dxa"/>
            <w:tcBorders>
              <w:top w:val="single" w:sz="2" w:space="0" w:color="808080" w:themeColor="background1" w:themeShade="80"/>
              <w:left w:val="single" w:sz="4" w:space="0" w:color="000000"/>
              <w:bottom w:val="single" w:sz="4" w:space="0" w:color="000000"/>
              <w:right w:val="single" w:sz="4" w:space="0" w:color="000000"/>
            </w:tcBorders>
            <w:shd w:val="clear" w:color="auto" w:fill="auto"/>
            <w:vAlign w:val="bottom"/>
          </w:tcPr>
          <w:p w:rsidR="00FA4D30" w:rsidRPr="00E324BB" w:rsidRDefault="00FA4D30" w:rsidP="00FA4D3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-11.3</w:t>
            </w:r>
          </w:p>
        </w:tc>
        <w:tc>
          <w:tcPr>
            <w:tcW w:w="900" w:type="dxa"/>
            <w:tcBorders>
              <w:top w:val="single" w:sz="2" w:space="0" w:color="808080" w:themeColor="background1" w:themeShade="80"/>
              <w:left w:val="single" w:sz="4" w:space="0" w:color="000000"/>
              <w:bottom w:val="single" w:sz="4" w:space="0" w:color="000000"/>
              <w:right w:val="single" w:sz="4" w:space="0" w:color="000000"/>
            </w:tcBorders>
            <w:shd w:val="clear" w:color="auto" w:fill="auto"/>
            <w:vAlign w:val="bottom"/>
          </w:tcPr>
          <w:p w:rsidR="00FA4D30" w:rsidRPr="00E324BB" w:rsidRDefault="00FA4D30" w:rsidP="00FA4D3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31.9</w:t>
            </w:r>
          </w:p>
        </w:tc>
        <w:tc>
          <w:tcPr>
            <w:tcW w:w="1463" w:type="dxa"/>
            <w:tcBorders>
              <w:top w:val="single" w:sz="2" w:space="0" w:color="808080" w:themeColor="background1" w:themeShade="80"/>
              <w:left w:val="single" w:sz="4" w:space="0" w:color="000000"/>
              <w:bottom w:val="single" w:sz="4" w:space="0" w:color="000000"/>
              <w:right w:val="single" w:sz="4" w:space="0" w:color="000000"/>
            </w:tcBorders>
            <w:shd w:val="clear" w:color="auto" w:fill="auto"/>
            <w:vAlign w:val="bottom"/>
          </w:tcPr>
          <w:p w:rsidR="00FA4D30" w:rsidRPr="00E324BB" w:rsidRDefault="00FA4D30" w:rsidP="00FA4D3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48</w:t>
            </w:r>
          </w:p>
        </w:tc>
        <w:tc>
          <w:tcPr>
            <w:tcW w:w="1309" w:type="dxa"/>
            <w:vMerge/>
            <w:tcBorders>
              <w:left w:val="single" w:sz="4" w:space="0" w:color="000000"/>
              <w:bottom w:val="single" w:sz="4" w:space="0" w:color="000000"/>
              <w:right w:val="single" w:sz="12" w:space="0" w:color="auto"/>
            </w:tcBorders>
            <w:vAlign w:val="center"/>
          </w:tcPr>
          <w:p w:rsidR="00FA4D30" w:rsidRPr="00E324BB" w:rsidRDefault="00FA4D30" w:rsidP="00FA4D30">
            <w:pPr>
              <w:spacing w:after="0" w:line="240" w:lineRule="auto"/>
              <w:jc w:val="center"/>
              <w:rPr>
                <w:rFonts w:ascii="Times New Roman" w:hAnsi="Times New Roman" w:cs="Times New Roman"/>
                <w:sz w:val="20"/>
                <w:lang w:val="en-GB"/>
              </w:rPr>
            </w:pPr>
          </w:p>
        </w:tc>
      </w:tr>
      <w:tr w:rsidR="00FA4D30" w:rsidRPr="00E324BB" w:rsidTr="00583693">
        <w:trPr>
          <w:trHeight w:val="115"/>
        </w:trPr>
        <w:tc>
          <w:tcPr>
            <w:tcW w:w="1083" w:type="dxa"/>
            <w:vMerge/>
            <w:tcBorders>
              <w:left w:val="single" w:sz="12" w:space="0" w:color="auto"/>
              <w:bottom w:val="single" w:sz="12" w:space="0" w:color="auto"/>
              <w:right w:val="single" w:sz="4" w:space="0" w:color="000000"/>
            </w:tcBorders>
            <w:shd w:val="clear" w:color="auto" w:fill="auto"/>
            <w:vAlign w:val="center"/>
          </w:tcPr>
          <w:p w:rsidR="00FA4D30" w:rsidRPr="00E324BB" w:rsidRDefault="00FA4D30" w:rsidP="00FA4D30">
            <w:pPr>
              <w:spacing w:after="0" w:line="240" w:lineRule="auto"/>
              <w:jc w:val="center"/>
              <w:rPr>
                <w:rFonts w:ascii="Times New Roman" w:hAnsi="Times New Roman" w:cs="Times New Roman"/>
                <w:b/>
                <w:bCs/>
                <w:color w:val="000000"/>
                <w:sz w:val="20"/>
                <w:lang w:val="en-GB"/>
              </w:rPr>
            </w:pPr>
          </w:p>
        </w:tc>
        <w:tc>
          <w:tcPr>
            <w:tcW w:w="2387" w:type="dxa"/>
            <w:tcBorders>
              <w:top w:val="single" w:sz="4" w:space="0" w:color="000000"/>
              <w:left w:val="single" w:sz="4" w:space="0" w:color="000000"/>
              <w:bottom w:val="single" w:sz="2" w:space="0" w:color="808080" w:themeColor="background1" w:themeShade="80"/>
              <w:right w:val="single" w:sz="4" w:space="0" w:color="000000"/>
            </w:tcBorders>
          </w:tcPr>
          <w:p w:rsidR="00FA4D30" w:rsidRPr="00E324BB" w:rsidRDefault="00FA4D30" w:rsidP="00FA4D30">
            <w:pPr>
              <w:spacing w:after="0" w:line="240" w:lineRule="auto"/>
              <w:rPr>
                <w:rFonts w:ascii="Times New Roman" w:hAnsi="Times New Roman" w:cs="Times New Roman"/>
                <w:b/>
                <w:bCs/>
                <w:color w:val="000000"/>
                <w:sz w:val="20"/>
                <w:lang w:val="en-GB"/>
              </w:rPr>
            </w:pPr>
            <w:r w:rsidRPr="00E324BB">
              <w:rPr>
                <w:rFonts w:ascii="Times New Roman" w:hAnsi="Times New Roman" w:cs="Times New Roman"/>
                <w:b/>
                <w:bCs/>
                <w:color w:val="000000"/>
                <w:sz w:val="20"/>
                <w:lang w:val="en-GB"/>
              </w:rPr>
              <w:t>No Fur Allergy</w:t>
            </w:r>
          </w:p>
        </w:tc>
        <w:tc>
          <w:tcPr>
            <w:tcW w:w="1170"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noWrap/>
            <w:vAlign w:val="bottom"/>
          </w:tcPr>
          <w:p w:rsidR="00FA4D30" w:rsidRPr="00E324BB" w:rsidRDefault="00FA4D30" w:rsidP="00FA4D30">
            <w:pPr>
              <w:spacing w:after="0"/>
              <w:jc w:val="center"/>
              <w:rPr>
                <w:rFonts w:ascii="Times New Roman" w:hAnsi="Times New Roman" w:cs="Times New Roman"/>
                <w:color w:val="000000"/>
                <w:sz w:val="20"/>
                <w:szCs w:val="20"/>
                <w:lang w:val="en-GB"/>
              </w:rPr>
            </w:pPr>
            <w:r w:rsidRPr="00E324BB">
              <w:rPr>
                <w:rFonts w:ascii="Times New Roman" w:hAnsi="Times New Roman" w:cs="Times New Roman"/>
                <w:color w:val="000000"/>
                <w:sz w:val="20"/>
                <w:szCs w:val="20"/>
              </w:rPr>
              <w:t>1.2</w:t>
            </w:r>
          </w:p>
        </w:tc>
        <w:tc>
          <w:tcPr>
            <w:tcW w:w="900"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vAlign w:val="bottom"/>
          </w:tcPr>
          <w:p w:rsidR="00FA4D30" w:rsidRPr="00E324BB" w:rsidRDefault="00FA4D30" w:rsidP="00FA4D3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-8.1</w:t>
            </w:r>
          </w:p>
        </w:tc>
        <w:tc>
          <w:tcPr>
            <w:tcW w:w="900"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vAlign w:val="bottom"/>
          </w:tcPr>
          <w:p w:rsidR="00FA4D30" w:rsidRPr="00E324BB" w:rsidRDefault="00FA4D30" w:rsidP="00FA4D3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11.4</w:t>
            </w:r>
          </w:p>
        </w:tc>
        <w:tc>
          <w:tcPr>
            <w:tcW w:w="1463"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vAlign w:val="bottom"/>
          </w:tcPr>
          <w:p w:rsidR="00FA4D30" w:rsidRPr="00E324BB" w:rsidRDefault="00FA4D30" w:rsidP="00FA4D3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81</w:t>
            </w:r>
          </w:p>
        </w:tc>
        <w:tc>
          <w:tcPr>
            <w:tcW w:w="1309" w:type="dxa"/>
            <w:vMerge w:val="restart"/>
            <w:tcBorders>
              <w:top w:val="single" w:sz="4" w:space="0" w:color="000000"/>
              <w:left w:val="single" w:sz="4" w:space="0" w:color="000000"/>
              <w:bottom w:val="single" w:sz="4" w:space="0" w:color="auto"/>
              <w:right w:val="single" w:sz="12" w:space="0" w:color="auto"/>
            </w:tcBorders>
            <w:vAlign w:val="center"/>
          </w:tcPr>
          <w:p w:rsidR="00FA4D30" w:rsidRPr="00E324BB" w:rsidRDefault="00FA4D30" w:rsidP="00FA4D30">
            <w:pPr>
              <w:spacing w:after="0" w:line="240" w:lineRule="auto"/>
              <w:jc w:val="center"/>
              <w:rPr>
                <w:rFonts w:ascii="Times New Roman" w:hAnsi="Times New Roman" w:cs="Times New Roman"/>
                <w:sz w:val="20"/>
                <w:lang w:val="en-GB"/>
              </w:rPr>
            </w:pPr>
            <w:r w:rsidRPr="00E324BB">
              <w:rPr>
                <w:rFonts w:ascii="Times New Roman" w:hAnsi="Times New Roman" w:cs="Times New Roman"/>
                <w:sz w:val="20"/>
                <w:lang w:val="en-GB"/>
              </w:rPr>
              <w:t>p = 0.34</w:t>
            </w:r>
          </w:p>
        </w:tc>
      </w:tr>
      <w:tr w:rsidR="00FA4D30" w:rsidRPr="00E324BB" w:rsidTr="00583693">
        <w:trPr>
          <w:trHeight w:val="115"/>
        </w:trPr>
        <w:tc>
          <w:tcPr>
            <w:tcW w:w="1083" w:type="dxa"/>
            <w:vMerge/>
            <w:tcBorders>
              <w:left w:val="single" w:sz="12" w:space="0" w:color="auto"/>
              <w:bottom w:val="single" w:sz="12" w:space="0" w:color="auto"/>
              <w:right w:val="single" w:sz="4" w:space="0" w:color="000000"/>
            </w:tcBorders>
            <w:shd w:val="clear" w:color="auto" w:fill="auto"/>
            <w:vAlign w:val="center"/>
          </w:tcPr>
          <w:p w:rsidR="00FA4D30" w:rsidRPr="00E324BB" w:rsidRDefault="00FA4D30" w:rsidP="00FA4D30">
            <w:pPr>
              <w:spacing w:after="0" w:line="240" w:lineRule="auto"/>
              <w:jc w:val="center"/>
              <w:rPr>
                <w:rFonts w:ascii="Times New Roman" w:hAnsi="Times New Roman" w:cs="Times New Roman"/>
                <w:b/>
                <w:bCs/>
                <w:color w:val="000000"/>
                <w:sz w:val="20"/>
                <w:lang w:val="en-GB"/>
              </w:rPr>
            </w:pPr>
          </w:p>
        </w:tc>
        <w:tc>
          <w:tcPr>
            <w:tcW w:w="2387" w:type="dxa"/>
            <w:tcBorders>
              <w:top w:val="single" w:sz="2" w:space="0" w:color="808080" w:themeColor="background1" w:themeShade="80"/>
              <w:left w:val="single" w:sz="4" w:space="0" w:color="000000"/>
              <w:bottom w:val="single" w:sz="4" w:space="0" w:color="auto"/>
              <w:right w:val="single" w:sz="4" w:space="0" w:color="000000"/>
            </w:tcBorders>
          </w:tcPr>
          <w:p w:rsidR="00FA4D30" w:rsidRPr="00E324BB" w:rsidRDefault="00FA4D30" w:rsidP="00FA4D30">
            <w:pPr>
              <w:spacing w:after="0" w:line="240" w:lineRule="auto"/>
              <w:rPr>
                <w:rFonts w:ascii="Times New Roman" w:hAnsi="Times New Roman" w:cs="Times New Roman"/>
                <w:b/>
                <w:bCs/>
                <w:color w:val="000000"/>
                <w:sz w:val="20"/>
                <w:lang w:val="en-GB"/>
              </w:rPr>
            </w:pPr>
            <w:r w:rsidRPr="00E324BB">
              <w:rPr>
                <w:rFonts w:ascii="Times New Roman" w:hAnsi="Times New Roman" w:cs="Times New Roman"/>
                <w:b/>
                <w:bCs/>
                <w:color w:val="000000"/>
                <w:sz w:val="20"/>
                <w:lang w:val="en-GB"/>
              </w:rPr>
              <w:t>Fur Allergy</w:t>
            </w:r>
          </w:p>
        </w:tc>
        <w:tc>
          <w:tcPr>
            <w:tcW w:w="4433" w:type="dxa"/>
            <w:gridSpan w:val="4"/>
            <w:tcBorders>
              <w:top w:val="single" w:sz="2" w:space="0" w:color="808080" w:themeColor="background1" w:themeShade="80"/>
              <w:left w:val="single" w:sz="4" w:space="0" w:color="000000"/>
              <w:bottom w:val="single" w:sz="4" w:space="0" w:color="auto"/>
              <w:right w:val="single" w:sz="4" w:space="0" w:color="000000"/>
            </w:tcBorders>
            <w:shd w:val="clear" w:color="auto" w:fill="auto"/>
            <w:noWrap/>
            <w:vAlign w:val="bottom"/>
          </w:tcPr>
          <w:p w:rsidR="00FA4D30" w:rsidRPr="00E324BB" w:rsidRDefault="00FA4D30" w:rsidP="00FA4D30">
            <w:pPr>
              <w:spacing w:after="0"/>
              <w:jc w:val="center"/>
              <w:rPr>
                <w:rFonts w:ascii="Times New Roman" w:hAnsi="Times New Roman" w:cs="Times New Roman"/>
                <w:color w:val="000000" w:themeColor="text1"/>
                <w:sz w:val="20"/>
                <w:szCs w:val="20"/>
                <w:lang w:val="en-GB"/>
              </w:rPr>
            </w:pPr>
            <w:r w:rsidRPr="00E324BB">
              <w:rPr>
                <w:rFonts w:ascii="Times New Roman" w:hAnsi="Times New Roman" w:cs="Times New Roman"/>
                <w:sz w:val="20"/>
                <w:szCs w:val="20"/>
              </w:rPr>
              <w:t>False</w:t>
            </w:r>
            <w:r w:rsidRPr="00E324BB">
              <w:rPr>
                <w:rFonts w:ascii="Times New Roman" w:hAnsi="Times New Roman" w:cs="Times New Roman"/>
                <w:b/>
                <w:sz w:val="20"/>
                <w:szCs w:val="20"/>
              </w:rPr>
              <w:t xml:space="preserve"> </w:t>
            </w:r>
            <w:r w:rsidRPr="00E324BB">
              <w:rPr>
                <w:rFonts w:ascii="Times New Roman" w:hAnsi="Times New Roman" w:cs="Times New Roman"/>
                <w:sz w:val="20"/>
                <w:szCs w:val="20"/>
                <w:lang w:val="en-GB"/>
              </w:rPr>
              <w:t>Convergence</w:t>
            </w:r>
          </w:p>
        </w:tc>
        <w:tc>
          <w:tcPr>
            <w:tcW w:w="1309" w:type="dxa"/>
            <w:vMerge/>
            <w:tcBorders>
              <w:left w:val="single" w:sz="4" w:space="0" w:color="000000"/>
              <w:bottom w:val="single" w:sz="4" w:space="0" w:color="auto"/>
              <w:right w:val="single" w:sz="12" w:space="0" w:color="auto"/>
            </w:tcBorders>
            <w:vAlign w:val="center"/>
          </w:tcPr>
          <w:p w:rsidR="00FA4D30" w:rsidRPr="00E324BB" w:rsidRDefault="00FA4D30" w:rsidP="00FA4D30">
            <w:pPr>
              <w:spacing w:after="0" w:line="240" w:lineRule="auto"/>
              <w:jc w:val="center"/>
              <w:rPr>
                <w:rFonts w:ascii="Times New Roman" w:hAnsi="Times New Roman" w:cs="Times New Roman"/>
                <w:lang w:val="en-GB"/>
              </w:rPr>
            </w:pPr>
          </w:p>
        </w:tc>
      </w:tr>
      <w:tr w:rsidR="00FA4D30" w:rsidRPr="00E324BB" w:rsidTr="00583693">
        <w:trPr>
          <w:trHeight w:val="72"/>
        </w:trPr>
        <w:tc>
          <w:tcPr>
            <w:tcW w:w="7903" w:type="dxa"/>
            <w:gridSpan w:val="6"/>
            <w:tcBorders>
              <w:top w:val="single" w:sz="12" w:space="0" w:color="auto"/>
              <w:left w:val="nil"/>
              <w:bottom w:val="single" w:sz="12" w:space="0" w:color="auto"/>
              <w:right w:val="nil"/>
            </w:tcBorders>
            <w:shd w:val="clear" w:color="auto" w:fill="auto"/>
            <w:noWrap/>
            <w:vAlign w:val="center"/>
          </w:tcPr>
          <w:p w:rsidR="00FA4D30" w:rsidRPr="00E324BB" w:rsidRDefault="00FA4D30" w:rsidP="00FA4D30">
            <w:pPr>
              <w:spacing w:after="0" w:line="240" w:lineRule="auto"/>
              <w:jc w:val="center"/>
              <w:rPr>
                <w:rFonts w:ascii="Times New Roman" w:eastAsia="Times New Roman" w:hAnsi="Times New Roman" w:cs="Times New Roman"/>
                <w:sz w:val="20"/>
                <w:szCs w:val="20"/>
                <w:lang w:val="en-GB"/>
              </w:rPr>
            </w:pPr>
          </w:p>
        </w:tc>
        <w:tc>
          <w:tcPr>
            <w:tcW w:w="1309" w:type="dxa"/>
            <w:tcBorders>
              <w:top w:val="single" w:sz="12" w:space="0" w:color="auto"/>
              <w:left w:val="nil"/>
              <w:bottom w:val="single" w:sz="12" w:space="0" w:color="auto"/>
              <w:right w:val="nil"/>
            </w:tcBorders>
          </w:tcPr>
          <w:p w:rsidR="00FA4D30" w:rsidRPr="00E324BB" w:rsidRDefault="00FA4D30" w:rsidP="00FA4D30">
            <w:pPr>
              <w:spacing w:after="0" w:line="240" w:lineRule="auto"/>
              <w:rPr>
                <w:rFonts w:ascii="Times New Roman" w:eastAsia="Times New Roman" w:hAnsi="Times New Roman" w:cs="Times New Roman"/>
                <w:sz w:val="2"/>
                <w:szCs w:val="2"/>
                <w:lang w:val="en-GB"/>
              </w:rPr>
            </w:pPr>
          </w:p>
        </w:tc>
      </w:tr>
      <w:tr w:rsidR="00FA4D30" w:rsidRPr="00E324BB" w:rsidTr="00583693">
        <w:trPr>
          <w:trHeight w:val="116"/>
        </w:trPr>
        <w:tc>
          <w:tcPr>
            <w:tcW w:w="1083" w:type="dxa"/>
            <w:vMerge w:val="restart"/>
            <w:tcBorders>
              <w:top w:val="single" w:sz="12" w:space="0" w:color="auto"/>
              <w:left w:val="single" w:sz="12" w:space="0" w:color="auto"/>
              <w:right w:val="single" w:sz="4" w:space="0" w:color="000000"/>
            </w:tcBorders>
            <w:shd w:val="clear" w:color="auto" w:fill="auto"/>
            <w:vAlign w:val="center"/>
            <w:hideMark/>
          </w:tcPr>
          <w:p w:rsidR="00FA4D30" w:rsidRPr="00E324BB" w:rsidRDefault="00FA4D30" w:rsidP="00FA4D30">
            <w:pPr>
              <w:spacing w:after="0" w:line="240" w:lineRule="auto"/>
              <w:jc w:val="center"/>
              <w:rPr>
                <w:rFonts w:ascii="Times New Roman" w:eastAsia="Times New Roman" w:hAnsi="Times New Roman" w:cs="Times New Roman"/>
                <w:b/>
                <w:bCs/>
                <w:color w:val="000000"/>
                <w:sz w:val="20"/>
                <w:szCs w:val="20"/>
                <w:lang w:val="en-GB"/>
              </w:rPr>
            </w:pPr>
            <w:r w:rsidRPr="00E324BB">
              <w:rPr>
                <w:rFonts w:ascii="Times New Roman" w:hAnsi="Times New Roman" w:cs="Times New Roman"/>
                <w:b/>
                <w:bCs/>
                <w:color w:val="000000"/>
                <w:sz w:val="20"/>
                <w:lang w:val="en-GB"/>
              </w:rPr>
              <w:t>1 day lag</w:t>
            </w:r>
          </w:p>
        </w:tc>
        <w:tc>
          <w:tcPr>
            <w:tcW w:w="2387" w:type="dxa"/>
            <w:tcBorders>
              <w:top w:val="single" w:sz="12" w:space="0" w:color="auto"/>
              <w:left w:val="single" w:sz="4" w:space="0" w:color="000000"/>
              <w:bottom w:val="single" w:sz="4" w:space="0" w:color="000000"/>
              <w:right w:val="single" w:sz="4" w:space="0" w:color="000000"/>
            </w:tcBorders>
          </w:tcPr>
          <w:p w:rsidR="00FA4D30" w:rsidRPr="00E324BB" w:rsidRDefault="00FA4D30" w:rsidP="00FA4D30">
            <w:pPr>
              <w:spacing w:after="0" w:line="240" w:lineRule="auto"/>
              <w:rPr>
                <w:rFonts w:ascii="Times New Roman" w:hAnsi="Times New Roman" w:cs="Times New Roman"/>
                <w:color w:val="000000"/>
                <w:lang w:val="en-GB"/>
              </w:rPr>
            </w:pPr>
            <w:r w:rsidRPr="00E324BB">
              <w:rPr>
                <w:rFonts w:ascii="Times New Roman" w:hAnsi="Times New Roman" w:cs="Times New Roman"/>
                <w:b/>
                <w:bCs/>
                <w:color w:val="000000"/>
                <w:sz w:val="20"/>
                <w:lang w:val="en-GB"/>
              </w:rPr>
              <w:t>All Children</w:t>
            </w:r>
          </w:p>
        </w:tc>
        <w:tc>
          <w:tcPr>
            <w:tcW w:w="1170" w:type="dxa"/>
            <w:tcBorders>
              <w:top w:val="single" w:sz="12" w:space="0" w:color="auto"/>
              <w:left w:val="single" w:sz="4" w:space="0" w:color="000000"/>
              <w:bottom w:val="single" w:sz="4" w:space="0" w:color="000000"/>
              <w:right w:val="single" w:sz="4" w:space="0" w:color="000000"/>
            </w:tcBorders>
            <w:shd w:val="clear" w:color="auto" w:fill="auto"/>
            <w:noWrap/>
            <w:vAlign w:val="bottom"/>
          </w:tcPr>
          <w:p w:rsidR="00FA4D30" w:rsidRPr="00E324BB" w:rsidRDefault="00FA4D30" w:rsidP="00FA4D30">
            <w:pPr>
              <w:spacing w:after="0"/>
              <w:jc w:val="center"/>
              <w:rPr>
                <w:rFonts w:ascii="Times New Roman" w:hAnsi="Times New Roman" w:cs="Times New Roman"/>
                <w:color w:val="000000"/>
                <w:sz w:val="20"/>
                <w:szCs w:val="20"/>
                <w:lang w:val="en-GB"/>
              </w:rPr>
            </w:pPr>
            <w:r w:rsidRPr="00E324BB">
              <w:rPr>
                <w:rFonts w:ascii="Times New Roman" w:hAnsi="Times New Roman" w:cs="Times New Roman"/>
                <w:color w:val="000000"/>
                <w:sz w:val="20"/>
                <w:szCs w:val="20"/>
              </w:rPr>
              <w:t>0.8</w:t>
            </w:r>
          </w:p>
        </w:tc>
        <w:tc>
          <w:tcPr>
            <w:tcW w:w="900" w:type="dxa"/>
            <w:tcBorders>
              <w:top w:val="single" w:sz="12" w:space="0" w:color="auto"/>
              <w:left w:val="single" w:sz="4" w:space="0" w:color="000000"/>
              <w:bottom w:val="single" w:sz="4" w:space="0" w:color="000000"/>
              <w:right w:val="single" w:sz="4" w:space="0" w:color="000000"/>
            </w:tcBorders>
            <w:shd w:val="clear" w:color="auto" w:fill="auto"/>
            <w:noWrap/>
            <w:vAlign w:val="bottom"/>
          </w:tcPr>
          <w:p w:rsidR="00FA4D30" w:rsidRPr="00E324BB" w:rsidRDefault="00FA4D30" w:rsidP="00FA4D3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-6.1</w:t>
            </w:r>
          </w:p>
        </w:tc>
        <w:tc>
          <w:tcPr>
            <w:tcW w:w="900" w:type="dxa"/>
            <w:tcBorders>
              <w:top w:val="single" w:sz="12" w:space="0" w:color="auto"/>
              <w:left w:val="single" w:sz="4" w:space="0" w:color="000000"/>
              <w:bottom w:val="single" w:sz="4" w:space="0" w:color="000000"/>
              <w:right w:val="single" w:sz="4" w:space="0" w:color="000000"/>
            </w:tcBorders>
            <w:shd w:val="clear" w:color="auto" w:fill="auto"/>
            <w:noWrap/>
            <w:vAlign w:val="bottom"/>
          </w:tcPr>
          <w:p w:rsidR="00FA4D30" w:rsidRPr="00E324BB" w:rsidRDefault="00FA4D30" w:rsidP="00FA4D3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8.1</w:t>
            </w:r>
          </w:p>
        </w:tc>
        <w:tc>
          <w:tcPr>
            <w:tcW w:w="1463" w:type="dxa"/>
            <w:tcBorders>
              <w:top w:val="single" w:sz="12" w:space="0" w:color="auto"/>
              <w:left w:val="single" w:sz="4" w:space="0" w:color="000000"/>
              <w:bottom w:val="single" w:sz="4" w:space="0" w:color="000000"/>
              <w:right w:val="single" w:sz="4" w:space="0" w:color="000000"/>
            </w:tcBorders>
            <w:shd w:val="clear" w:color="auto" w:fill="auto"/>
            <w:noWrap/>
            <w:vAlign w:val="bottom"/>
          </w:tcPr>
          <w:p w:rsidR="00FA4D30" w:rsidRPr="00E324BB" w:rsidRDefault="00FA4D30" w:rsidP="00FA4D3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120</w:t>
            </w:r>
          </w:p>
        </w:tc>
        <w:tc>
          <w:tcPr>
            <w:tcW w:w="1309" w:type="dxa"/>
            <w:tcBorders>
              <w:top w:val="single" w:sz="12" w:space="0" w:color="auto"/>
              <w:left w:val="single" w:sz="4" w:space="0" w:color="000000"/>
              <w:bottom w:val="single" w:sz="4" w:space="0" w:color="000000"/>
              <w:right w:val="single" w:sz="12" w:space="0" w:color="auto"/>
            </w:tcBorders>
          </w:tcPr>
          <w:p w:rsidR="00FA4D30" w:rsidRPr="00E324BB" w:rsidRDefault="00FA4D30" w:rsidP="00FA4D30">
            <w:pPr>
              <w:spacing w:after="0" w:line="240" w:lineRule="auto"/>
              <w:jc w:val="center"/>
              <w:rPr>
                <w:rFonts w:ascii="Times New Roman" w:hAnsi="Times New Roman" w:cs="Times New Roman"/>
                <w:lang w:val="en-GB"/>
              </w:rPr>
            </w:pPr>
          </w:p>
        </w:tc>
      </w:tr>
      <w:tr w:rsidR="00FA4D30" w:rsidRPr="00E324BB" w:rsidTr="00583693">
        <w:trPr>
          <w:trHeight w:val="115"/>
        </w:trPr>
        <w:tc>
          <w:tcPr>
            <w:tcW w:w="1083" w:type="dxa"/>
            <w:vMerge/>
            <w:tcBorders>
              <w:left w:val="single" w:sz="12" w:space="0" w:color="auto"/>
              <w:right w:val="single" w:sz="4" w:space="0" w:color="000000"/>
            </w:tcBorders>
            <w:shd w:val="clear" w:color="auto" w:fill="auto"/>
            <w:vAlign w:val="center"/>
          </w:tcPr>
          <w:p w:rsidR="00FA4D30" w:rsidRPr="00E324BB" w:rsidRDefault="00FA4D30" w:rsidP="00FA4D30">
            <w:pPr>
              <w:spacing w:after="0" w:line="240" w:lineRule="auto"/>
              <w:jc w:val="center"/>
              <w:rPr>
                <w:rFonts w:ascii="Times New Roman" w:hAnsi="Times New Roman" w:cs="Times New Roman"/>
                <w:b/>
                <w:bCs/>
                <w:color w:val="000000"/>
                <w:sz w:val="20"/>
                <w:lang w:val="en-GB"/>
              </w:rPr>
            </w:pPr>
          </w:p>
        </w:tc>
        <w:tc>
          <w:tcPr>
            <w:tcW w:w="2387" w:type="dxa"/>
            <w:tcBorders>
              <w:top w:val="single" w:sz="4" w:space="0" w:color="000000"/>
              <w:left w:val="single" w:sz="4" w:space="0" w:color="000000"/>
              <w:bottom w:val="single" w:sz="2" w:space="0" w:color="808080"/>
              <w:right w:val="single" w:sz="4" w:space="0" w:color="000000"/>
            </w:tcBorders>
          </w:tcPr>
          <w:p w:rsidR="00FA4D30" w:rsidRPr="00E324BB" w:rsidRDefault="00FA4D30" w:rsidP="00FA4D30">
            <w:pPr>
              <w:spacing w:after="0" w:line="240" w:lineRule="auto"/>
              <w:rPr>
                <w:rFonts w:ascii="Times New Roman" w:hAnsi="Times New Roman" w:cs="Times New Roman"/>
                <w:b/>
                <w:bCs/>
                <w:color w:val="000000"/>
                <w:sz w:val="20"/>
                <w:lang w:val="en-GB"/>
              </w:rPr>
            </w:pPr>
            <w:r w:rsidRPr="00E324BB">
              <w:rPr>
                <w:rFonts w:ascii="Times New Roman" w:hAnsi="Times New Roman" w:cs="Times New Roman"/>
                <w:b/>
                <w:bCs/>
                <w:color w:val="000000"/>
                <w:sz w:val="20"/>
                <w:lang w:val="en-GB"/>
              </w:rPr>
              <w:t>No Allergy</w:t>
            </w:r>
          </w:p>
        </w:tc>
        <w:tc>
          <w:tcPr>
            <w:tcW w:w="1170" w:type="dxa"/>
            <w:tcBorders>
              <w:top w:val="single" w:sz="4" w:space="0" w:color="000000"/>
              <w:left w:val="single" w:sz="4" w:space="0" w:color="000000"/>
              <w:bottom w:val="single" w:sz="2" w:space="0" w:color="808080"/>
              <w:right w:val="single" w:sz="4" w:space="0" w:color="000000"/>
            </w:tcBorders>
            <w:shd w:val="clear" w:color="auto" w:fill="auto"/>
            <w:noWrap/>
            <w:vAlign w:val="bottom"/>
          </w:tcPr>
          <w:p w:rsidR="00FA4D30" w:rsidRPr="00E324BB" w:rsidRDefault="00FA4D30" w:rsidP="00FA4D3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-0.6</w:t>
            </w:r>
          </w:p>
        </w:tc>
        <w:tc>
          <w:tcPr>
            <w:tcW w:w="900" w:type="dxa"/>
            <w:tcBorders>
              <w:top w:val="single" w:sz="4" w:space="0" w:color="000000"/>
              <w:left w:val="single" w:sz="4" w:space="0" w:color="000000"/>
              <w:bottom w:val="single" w:sz="2" w:space="0" w:color="808080"/>
              <w:right w:val="single" w:sz="4" w:space="0" w:color="000000"/>
            </w:tcBorders>
            <w:shd w:val="clear" w:color="auto" w:fill="auto"/>
            <w:noWrap/>
            <w:vAlign w:val="bottom"/>
          </w:tcPr>
          <w:p w:rsidR="00FA4D30" w:rsidRPr="00E324BB" w:rsidRDefault="00FA4D30" w:rsidP="00FA4D3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-13.6</w:t>
            </w:r>
          </w:p>
        </w:tc>
        <w:tc>
          <w:tcPr>
            <w:tcW w:w="900" w:type="dxa"/>
            <w:tcBorders>
              <w:top w:val="single" w:sz="4" w:space="0" w:color="000000"/>
              <w:left w:val="single" w:sz="4" w:space="0" w:color="000000"/>
              <w:bottom w:val="single" w:sz="2" w:space="0" w:color="808080"/>
              <w:right w:val="single" w:sz="4" w:space="0" w:color="000000"/>
            </w:tcBorders>
            <w:shd w:val="clear" w:color="auto" w:fill="auto"/>
            <w:noWrap/>
            <w:vAlign w:val="bottom"/>
          </w:tcPr>
          <w:p w:rsidR="00FA4D30" w:rsidRPr="00E324BB" w:rsidRDefault="00FA4D30" w:rsidP="00FA4D3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14.4</w:t>
            </w:r>
          </w:p>
        </w:tc>
        <w:tc>
          <w:tcPr>
            <w:tcW w:w="1463" w:type="dxa"/>
            <w:tcBorders>
              <w:top w:val="single" w:sz="4" w:space="0" w:color="000000"/>
              <w:left w:val="single" w:sz="4" w:space="0" w:color="000000"/>
              <w:bottom w:val="single" w:sz="2" w:space="0" w:color="808080"/>
              <w:right w:val="single" w:sz="4" w:space="0" w:color="000000"/>
            </w:tcBorders>
            <w:shd w:val="clear" w:color="auto" w:fill="auto"/>
            <w:noWrap/>
            <w:vAlign w:val="bottom"/>
          </w:tcPr>
          <w:p w:rsidR="00FA4D30" w:rsidRPr="00E324BB" w:rsidRDefault="00FA4D30" w:rsidP="00FA4D3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42</w:t>
            </w:r>
          </w:p>
        </w:tc>
        <w:tc>
          <w:tcPr>
            <w:tcW w:w="1309" w:type="dxa"/>
            <w:vMerge w:val="restart"/>
            <w:tcBorders>
              <w:top w:val="single" w:sz="4" w:space="0" w:color="000000"/>
              <w:left w:val="single" w:sz="4" w:space="0" w:color="000000"/>
              <w:right w:val="single" w:sz="12" w:space="0" w:color="auto"/>
            </w:tcBorders>
            <w:vAlign w:val="center"/>
          </w:tcPr>
          <w:p w:rsidR="00FA4D30" w:rsidRPr="00E324BB" w:rsidRDefault="00FA4D30" w:rsidP="00FA4D30">
            <w:pPr>
              <w:spacing w:after="0" w:line="240" w:lineRule="auto"/>
              <w:jc w:val="center"/>
              <w:rPr>
                <w:rFonts w:ascii="Times New Roman" w:hAnsi="Times New Roman" w:cs="Times New Roman"/>
                <w:color w:val="000000"/>
                <w:sz w:val="20"/>
                <w:lang w:val="en-GB"/>
              </w:rPr>
            </w:pPr>
            <w:r w:rsidRPr="00E324BB">
              <w:rPr>
                <w:rFonts w:ascii="Times New Roman" w:hAnsi="Times New Roman" w:cs="Times New Roman"/>
                <w:sz w:val="20"/>
                <w:lang w:val="en-GB"/>
              </w:rPr>
              <w:t>p = 0.85</w:t>
            </w:r>
          </w:p>
        </w:tc>
      </w:tr>
      <w:tr w:rsidR="00FA4D30" w:rsidRPr="00E324BB" w:rsidTr="00583693">
        <w:trPr>
          <w:trHeight w:val="115"/>
        </w:trPr>
        <w:tc>
          <w:tcPr>
            <w:tcW w:w="1083" w:type="dxa"/>
            <w:vMerge/>
            <w:tcBorders>
              <w:left w:val="single" w:sz="12" w:space="0" w:color="auto"/>
              <w:right w:val="single" w:sz="4" w:space="0" w:color="000000"/>
            </w:tcBorders>
            <w:shd w:val="clear" w:color="auto" w:fill="auto"/>
            <w:vAlign w:val="center"/>
          </w:tcPr>
          <w:p w:rsidR="00FA4D30" w:rsidRPr="00E324BB" w:rsidRDefault="00FA4D30" w:rsidP="00FA4D30">
            <w:pPr>
              <w:spacing w:after="0" w:line="240" w:lineRule="auto"/>
              <w:jc w:val="center"/>
              <w:rPr>
                <w:rFonts w:ascii="Times New Roman" w:hAnsi="Times New Roman" w:cs="Times New Roman"/>
                <w:b/>
                <w:bCs/>
                <w:color w:val="000000"/>
                <w:sz w:val="20"/>
                <w:lang w:val="en-GB"/>
              </w:rPr>
            </w:pPr>
          </w:p>
        </w:tc>
        <w:tc>
          <w:tcPr>
            <w:tcW w:w="2387" w:type="dxa"/>
            <w:tcBorders>
              <w:top w:val="single" w:sz="2" w:space="0" w:color="808080"/>
              <w:left w:val="single" w:sz="4" w:space="0" w:color="000000"/>
              <w:bottom w:val="single" w:sz="4" w:space="0" w:color="000000"/>
              <w:right w:val="single" w:sz="4" w:space="0" w:color="000000"/>
            </w:tcBorders>
          </w:tcPr>
          <w:p w:rsidR="00FA4D30" w:rsidRPr="00E324BB" w:rsidRDefault="00FA4D30" w:rsidP="00FA4D30">
            <w:pPr>
              <w:spacing w:after="0" w:line="240" w:lineRule="auto"/>
              <w:rPr>
                <w:rFonts w:ascii="Times New Roman" w:hAnsi="Times New Roman" w:cs="Times New Roman"/>
                <w:color w:val="000000"/>
                <w:lang w:val="en-GB"/>
              </w:rPr>
            </w:pPr>
            <w:r w:rsidRPr="00E324BB">
              <w:rPr>
                <w:rFonts w:ascii="Times New Roman" w:hAnsi="Times New Roman" w:cs="Times New Roman"/>
                <w:b/>
                <w:bCs/>
                <w:color w:val="000000"/>
                <w:sz w:val="20"/>
                <w:lang w:val="en-GB"/>
              </w:rPr>
              <w:t>Presence of Any Allergy</w:t>
            </w:r>
          </w:p>
        </w:tc>
        <w:tc>
          <w:tcPr>
            <w:tcW w:w="1170" w:type="dxa"/>
            <w:tcBorders>
              <w:top w:val="single" w:sz="2" w:space="0" w:color="808080"/>
              <w:left w:val="single" w:sz="4" w:space="0" w:color="000000"/>
              <w:bottom w:val="single" w:sz="4" w:space="0" w:color="000000"/>
              <w:right w:val="single" w:sz="4" w:space="0" w:color="000000"/>
            </w:tcBorders>
            <w:shd w:val="clear" w:color="auto" w:fill="auto"/>
            <w:noWrap/>
            <w:vAlign w:val="bottom"/>
          </w:tcPr>
          <w:p w:rsidR="00FA4D30" w:rsidRPr="00E324BB" w:rsidRDefault="00FA4D30" w:rsidP="00FA4D3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-0.1</w:t>
            </w:r>
          </w:p>
        </w:tc>
        <w:tc>
          <w:tcPr>
            <w:tcW w:w="900" w:type="dxa"/>
            <w:tcBorders>
              <w:top w:val="single" w:sz="2" w:space="0" w:color="808080"/>
              <w:left w:val="single" w:sz="4" w:space="0" w:color="000000"/>
              <w:bottom w:val="single" w:sz="4" w:space="0" w:color="000000"/>
              <w:right w:val="single" w:sz="4" w:space="0" w:color="000000"/>
            </w:tcBorders>
            <w:shd w:val="clear" w:color="auto" w:fill="auto"/>
            <w:noWrap/>
            <w:vAlign w:val="bottom"/>
          </w:tcPr>
          <w:p w:rsidR="00FA4D30" w:rsidRPr="00E324BB" w:rsidRDefault="00FA4D30" w:rsidP="00FA4D3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-7.5</w:t>
            </w:r>
          </w:p>
        </w:tc>
        <w:tc>
          <w:tcPr>
            <w:tcW w:w="900" w:type="dxa"/>
            <w:tcBorders>
              <w:top w:val="single" w:sz="2" w:space="0" w:color="808080"/>
              <w:left w:val="single" w:sz="4" w:space="0" w:color="000000"/>
              <w:bottom w:val="single" w:sz="4" w:space="0" w:color="000000"/>
              <w:right w:val="single" w:sz="4" w:space="0" w:color="000000"/>
            </w:tcBorders>
            <w:shd w:val="clear" w:color="auto" w:fill="auto"/>
            <w:noWrap/>
            <w:vAlign w:val="bottom"/>
          </w:tcPr>
          <w:p w:rsidR="00FA4D30" w:rsidRPr="00E324BB" w:rsidRDefault="00FA4D30" w:rsidP="00FA4D3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7.8</w:t>
            </w:r>
          </w:p>
        </w:tc>
        <w:tc>
          <w:tcPr>
            <w:tcW w:w="1463" w:type="dxa"/>
            <w:tcBorders>
              <w:top w:val="single" w:sz="2" w:space="0" w:color="808080"/>
              <w:left w:val="single" w:sz="4" w:space="0" w:color="000000"/>
              <w:bottom w:val="single" w:sz="4" w:space="0" w:color="000000"/>
              <w:right w:val="single" w:sz="4" w:space="0" w:color="000000"/>
            </w:tcBorders>
            <w:shd w:val="clear" w:color="auto" w:fill="auto"/>
            <w:noWrap/>
            <w:vAlign w:val="bottom"/>
          </w:tcPr>
          <w:p w:rsidR="00FA4D30" w:rsidRPr="00E324BB" w:rsidRDefault="00FA4D30" w:rsidP="00FA4D3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78</w:t>
            </w:r>
          </w:p>
        </w:tc>
        <w:tc>
          <w:tcPr>
            <w:tcW w:w="1309" w:type="dxa"/>
            <w:vMerge/>
            <w:tcBorders>
              <w:left w:val="single" w:sz="4" w:space="0" w:color="000000"/>
              <w:bottom w:val="single" w:sz="4" w:space="0" w:color="000000"/>
              <w:right w:val="single" w:sz="12" w:space="0" w:color="auto"/>
            </w:tcBorders>
            <w:vAlign w:val="center"/>
          </w:tcPr>
          <w:p w:rsidR="00FA4D30" w:rsidRPr="00E324BB" w:rsidRDefault="00FA4D30" w:rsidP="00FA4D30">
            <w:pPr>
              <w:spacing w:after="0" w:line="240" w:lineRule="auto"/>
              <w:jc w:val="center"/>
              <w:rPr>
                <w:rFonts w:ascii="Times New Roman" w:hAnsi="Times New Roman" w:cs="Times New Roman"/>
                <w:color w:val="000000"/>
                <w:sz w:val="20"/>
                <w:lang w:val="en-GB"/>
              </w:rPr>
            </w:pPr>
          </w:p>
        </w:tc>
      </w:tr>
      <w:tr w:rsidR="00FA4D30" w:rsidRPr="00E324BB" w:rsidTr="00583693">
        <w:trPr>
          <w:trHeight w:val="115"/>
        </w:trPr>
        <w:tc>
          <w:tcPr>
            <w:tcW w:w="1083" w:type="dxa"/>
            <w:vMerge/>
            <w:tcBorders>
              <w:left w:val="single" w:sz="12" w:space="0" w:color="auto"/>
              <w:bottom w:val="single" w:sz="12" w:space="0" w:color="auto"/>
              <w:right w:val="single" w:sz="4" w:space="0" w:color="000000"/>
            </w:tcBorders>
            <w:shd w:val="clear" w:color="auto" w:fill="auto"/>
            <w:vAlign w:val="center"/>
          </w:tcPr>
          <w:p w:rsidR="00FA4D30" w:rsidRPr="00E324BB" w:rsidRDefault="00FA4D30" w:rsidP="00FA4D30">
            <w:pPr>
              <w:spacing w:after="0" w:line="240" w:lineRule="auto"/>
              <w:jc w:val="center"/>
              <w:rPr>
                <w:rFonts w:ascii="Times New Roman" w:hAnsi="Times New Roman" w:cs="Times New Roman"/>
                <w:b/>
                <w:bCs/>
                <w:color w:val="000000"/>
                <w:sz w:val="20"/>
                <w:lang w:val="en-GB"/>
              </w:rPr>
            </w:pPr>
          </w:p>
        </w:tc>
        <w:tc>
          <w:tcPr>
            <w:tcW w:w="2387" w:type="dxa"/>
            <w:tcBorders>
              <w:top w:val="single" w:sz="4" w:space="0" w:color="000000"/>
              <w:left w:val="single" w:sz="4" w:space="0" w:color="000000"/>
              <w:bottom w:val="single" w:sz="2" w:space="0" w:color="808080" w:themeColor="background1" w:themeShade="80"/>
              <w:right w:val="single" w:sz="4" w:space="0" w:color="000000"/>
            </w:tcBorders>
          </w:tcPr>
          <w:p w:rsidR="00FA4D30" w:rsidRPr="00E324BB" w:rsidRDefault="00FA4D30" w:rsidP="00FA4D30">
            <w:pPr>
              <w:spacing w:after="0" w:line="240" w:lineRule="auto"/>
              <w:rPr>
                <w:rFonts w:ascii="Times New Roman" w:hAnsi="Times New Roman" w:cs="Times New Roman"/>
                <w:b/>
                <w:bCs/>
                <w:color w:val="000000"/>
                <w:sz w:val="20"/>
                <w:lang w:val="en-GB"/>
              </w:rPr>
            </w:pPr>
            <w:r w:rsidRPr="00E324BB">
              <w:rPr>
                <w:rFonts w:ascii="Times New Roman" w:hAnsi="Times New Roman" w:cs="Times New Roman"/>
                <w:b/>
                <w:bCs/>
                <w:color w:val="000000"/>
                <w:sz w:val="20"/>
                <w:lang w:val="en-GB"/>
              </w:rPr>
              <w:t>No Dust Allergy</w:t>
            </w:r>
          </w:p>
        </w:tc>
        <w:tc>
          <w:tcPr>
            <w:tcW w:w="1170"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noWrap/>
            <w:vAlign w:val="bottom"/>
          </w:tcPr>
          <w:p w:rsidR="00FA4D30" w:rsidRPr="00E324BB" w:rsidRDefault="00FA4D30" w:rsidP="00FA4D3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-0.7</w:t>
            </w:r>
          </w:p>
        </w:tc>
        <w:tc>
          <w:tcPr>
            <w:tcW w:w="900"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noWrap/>
            <w:vAlign w:val="bottom"/>
          </w:tcPr>
          <w:p w:rsidR="00FA4D30" w:rsidRPr="00E324BB" w:rsidRDefault="00FA4D30" w:rsidP="00FA4D3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-10.4</w:t>
            </w:r>
          </w:p>
        </w:tc>
        <w:tc>
          <w:tcPr>
            <w:tcW w:w="900"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noWrap/>
            <w:vAlign w:val="bottom"/>
          </w:tcPr>
          <w:p w:rsidR="00FA4D30" w:rsidRPr="00E324BB" w:rsidRDefault="00FA4D30" w:rsidP="00FA4D3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10.0</w:t>
            </w:r>
          </w:p>
        </w:tc>
        <w:tc>
          <w:tcPr>
            <w:tcW w:w="1463"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noWrap/>
            <w:vAlign w:val="bottom"/>
          </w:tcPr>
          <w:p w:rsidR="00FA4D30" w:rsidRPr="00E324BB" w:rsidRDefault="00FA4D30" w:rsidP="00FA4D3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56</w:t>
            </w:r>
          </w:p>
        </w:tc>
        <w:tc>
          <w:tcPr>
            <w:tcW w:w="1309" w:type="dxa"/>
            <w:vMerge w:val="restart"/>
            <w:tcBorders>
              <w:top w:val="single" w:sz="4" w:space="0" w:color="000000"/>
              <w:left w:val="single" w:sz="4" w:space="0" w:color="000000"/>
              <w:right w:val="single" w:sz="12" w:space="0" w:color="auto"/>
            </w:tcBorders>
            <w:vAlign w:val="center"/>
          </w:tcPr>
          <w:p w:rsidR="00FA4D30" w:rsidRPr="00E324BB" w:rsidRDefault="00FA4D30" w:rsidP="00FA4D30">
            <w:pPr>
              <w:spacing w:after="0" w:line="240" w:lineRule="auto"/>
              <w:jc w:val="center"/>
              <w:rPr>
                <w:rFonts w:ascii="Times New Roman" w:hAnsi="Times New Roman" w:cs="Times New Roman"/>
                <w:sz w:val="20"/>
                <w:lang w:val="en-GB"/>
              </w:rPr>
            </w:pPr>
            <w:r w:rsidRPr="00E324BB">
              <w:rPr>
                <w:rFonts w:ascii="Times New Roman" w:hAnsi="Times New Roman" w:cs="Times New Roman"/>
                <w:sz w:val="20"/>
                <w:lang w:val="en-GB"/>
              </w:rPr>
              <w:t>p = 0.92</w:t>
            </w:r>
          </w:p>
        </w:tc>
      </w:tr>
      <w:tr w:rsidR="00FA4D30" w:rsidRPr="00E324BB" w:rsidTr="00583693">
        <w:trPr>
          <w:trHeight w:val="115"/>
        </w:trPr>
        <w:tc>
          <w:tcPr>
            <w:tcW w:w="1083" w:type="dxa"/>
            <w:vMerge/>
            <w:tcBorders>
              <w:left w:val="single" w:sz="12" w:space="0" w:color="auto"/>
              <w:bottom w:val="single" w:sz="12" w:space="0" w:color="auto"/>
              <w:right w:val="single" w:sz="4" w:space="0" w:color="000000"/>
            </w:tcBorders>
            <w:shd w:val="clear" w:color="auto" w:fill="auto"/>
            <w:vAlign w:val="center"/>
          </w:tcPr>
          <w:p w:rsidR="00FA4D30" w:rsidRPr="00E324BB" w:rsidRDefault="00FA4D30" w:rsidP="00FA4D30">
            <w:pPr>
              <w:spacing w:after="0" w:line="240" w:lineRule="auto"/>
              <w:jc w:val="center"/>
              <w:rPr>
                <w:rFonts w:ascii="Times New Roman" w:hAnsi="Times New Roman" w:cs="Times New Roman"/>
                <w:b/>
                <w:bCs/>
                <w:color w:val="000000"/>
                <w:sz w:val="20"/>
                <w:lang w:val="en-GB"/>
              </w:rPr>
            </w:pPr>
          </w:p>
        </w:tc>
        <w:tc>
          <w:tcPr>
            <w:tcW w:w="2387" w:type="dxa"/>
            <w:tcBorders>
              <w:top w:val="single" w:sz="2" w:space="0" w:color="808080" w:themeColor="background1" w:themeShade="80"/>
              <w:left w:val="single" w:sz="4" w:space="0" w:color="000000"/>
              <w:bottom w:val="single" w:sz="4" w:space="0" w:color="000000"/>
              <w:right w:val="single" w:sz="4" w:space="0" w:color="000000"/>
            </w:tcBorders>
          </w:tcPr>
          <w:p w:rsidR="00FA4D30" w:rsidRPr="00E324BB" w:rsidRDefault="00FA4D30" w:rsidP="00FA4D30">
            <w:pPr>
              <w:spacing w:after="0" w:line="240" w:lineRule="auto"/>
              <w:rPr>
                <w:rFonts w:ascii="Times New Roman" w:hAnsi="Times New Roman" w:cs="Times New Roman"/>
                <w:b/>
                <w:bCs/>
                <w:color w:val="000000"/>
                <w:sz w:val="20"/>
                <w:lang w:val="en-GB"/>
              </w:rPr>
            </w:pPr>
            <w:r w:rsidRPr="00E324BB">
              <w:rPr>
                <w:rFonts w:ascii="Times New Roman" w:hAnsi="Times New Roman" w:cs="Times New Roman"/>
                <w:b/>
                <w:bCs/>
                <w:color w:val="000000"/>
                <w:sz w:val="20"/>
                <w:lang w:val="en-GB"/>
              </w:rPr>
              <w:t>Dust Allergy</w:t>
            </w:r>
          </w:p>
        </w:tc>
        <w:tc>
          <w:tcPr>
            <w:tcW w:w="4433" w:type="dxa"/>
            <w:gridSpan w:val="4"/>
            <w:tcBorders>
              <w:top w:val="single" w:sz="2" w:space="0" w:color="808080" w:themeColor="background1" w:themeShade="80"/>
              <w:left w:val="single" w:sz="4" w:space="0" w:color="000000"/>
              <w:bottom w:val="single" w:sz="4" w:space="0" w:color="000000"/>
              <w:right w:val="single" w:sz="4" w:space="0" w:color="000000"/>
            </w:tcBorders>
            <w:shd w:val="clear" w:color="auto" w:fill="auto"/>
            <w:noWrap/>
            <w:vAlign w:val="bottom"/>
          </w:tcPr>
          <w:p w:rsidR="00FA4D30" w:rsidRPr="00E324BB" w:rsidRDefault="00FA4D30" w:rsidP="00FA4D30">
            <w:pPr>
              <w:spacing w:after="0"/>
              <w:jc w:val="center"/>
              <w:rPr>
                <w:rFonts w:ascii="Times New Roman" w:hAnsi="Times New Roman" w:cs="Times New Roman"/>
                <w:color w:val="000000" w:themeColor="text1"/>
                <w:sz w:val="20"/>
                <w:szCs w:val="20"/>
                <w:lang w:val="en-GB"/>
              </w:rPr>
            </w:pPr>
            <w:r w:rsidRPr="00E324BB">
              <w:rPr>
                <w:rFonts w:ascii="Times New Roman" w:hAnsi="Times New Roman" w:cs="Times New Roman"/>
                <w:sz w:val="20"/>
                <w:szCs w:val="20"/>
              </w:rPr>
              <w:t>False</w:t>
            </w:r>
            <w:r w:rsidRPr="00E324BB">
              <w:rPr>
                <w:rFonts w:ascii="Times New Roman" w:hAnsi="Times New Roman" w:cs="Times New Roman"/>
                <w:b/>
                <w:sz w:val="20"/>
                <w:szCs w:val="20"/>
              </w:rPr>
              <w:t xml:space="preserve"> </w:t>
            </w:r>
            <w:r w:rsidRPr="00E324BB">
              <w:rPr>
                <w:rFonts w:ascii="Times New Roman" w:hAnsi="Times New Roman" w:cs="Times New Roman"/>
                <w:sz w:val="20"/>
                <w:szCs w:val="20"/>
                <w:lang w:val="en-GB"/>
              </w:rPr>
              <w:t>Convergence</w:t>
            </w:r>
          </w:p>
        </w:tc>
        <w:tc>
          <w:tcPr>
            <w:tcW w:w="1309" w:type="dxa"/>
            <w:vMerge/>
            <w:tcBorders>
              <w:left w:val="single" w:sz="4" w:space="0" w:color="000000"/>
              <w:bottom w:val="single" w:sz="4" w:space="0" w:color="000000"/>
              <w:right w:val="single" w:sz="12" w:space="0" w:color="auto"/>
            </w:tcBorders>
            <w:vAlign w:val="center"/>
          </w:tcPr>
          <w:p w:rsidR="00FA4D30" w:rsidRPr="00E324BB" w:rsidRDefault="00FA4D30" w:rsidP="00FA4D30">
            <w:pPr>
              <w:spacing w:after="0" w:line="240" w:lineRule="auto"/>
              <w:jc w:val="center"/>
              <w:rPr>
                <w:rFonts w:ascii="Times New Roman" w:hAnsi="Times New Roman" w:cs="Times New Roman"/>
                <w:sz w:val="20"/>
                <w:lang w:val="en-GB"/>
              </w:rPr>
            </w:pPr>
          </w:p>
        </w:tc>
      </w:tr>
      <w:tr w:rsidR="00FA4D30" w:rsidRPr="00E324BB" w:rsidTr="00583693">
        <w:trPr>
          <w:trHeight w:val="115"/>
        </w:trPr>
        <w:tc>
          <w:tcPr>
            <w:tcW w:w="1083" w:type="dxa"/>
            <w:vMerge/>
            <w:tcBorders>
              <w:left w:val="single" w:sz="12" w:space="0" w:color="auto"/>
              <w:bottom w:val="single" w:sz="12" w:space="0" w:color="auto"/>
              <w:right w:val="single" w:sz="4" w:space="0" w:color="000000"/>
            </w:tcBorders>
            <w:shd w:val="clear" w:color="auto" w:fill="auto"/>
            <w:vAlign w:val="center"/>
          </w:tcPr>
          <w:p w:rsidR="00FA4D30" w:rsidRPr="00E324BB" w:rsidRDefault="00FA4D30" w:rsidP="00FA4D30">
            <w:pPr>
              <w:spacing w:after="0" w:line="240" w:lineRule="auto"/>
              <w:jc w:val="center"/>
              <w:rPr>
                <w:rFonts w:ascii="Times New Roman" w:hAnsi="Times New Roman" w:cs="Times New Roman"/>
                <w:b/>
                <w:bCs/>
                <w:color w:val="000000"/>
                <w:sz w:val="20"/>
                <w:lang w:val="en-GB"/>
              </w:rPr>
            </w:pPr>
          </w:p>
        </w:tc>
        <w:tc>
          <w:tcPr>
            <w:tcW w:w="2387" w:type="dxa"/>
            <w:tcBorders>
              <w:top w:val="single" w:sz="4" w:space="0" w:color="000000"/>
              <w:left w:val="single" w:sz="4" w:space="0" w:color="000000"/>
              <w:bottom w:val="single" w:sz="2" w:space="0" w:color="808080" w:themeColor="background1" w:themeShade="80"/>
              <w:right w:val="single" w:sz="4" w:space="0" w:color="000000"/>
            </w:tcBorders>
          </w:tcPr>
          <w:p w:rsidR="00FA4D30" w:rsidRPr="00E324BB" w:rsidRDefault="00FA4D30" w:rsidP="00FA4D30">
            <w:pPr>
              <w:spacing w:after="0" w:line="240" w:lineRule="auto"/>
              <w:rPr>
                <w:rFonts w:ascii="Times New Roman" w:hAnsi="Times New Roman" w:cs="Times New Roman"/>
                <w:b/>
                <w:bCs/>
                <w:color w:val="000000"/>
                <w:sz w:val="20"/>
                <w:lang w:val="en-GB"/>
              </w:rPr>
            </w:pPr>
            <w:r w:rsidRPr="00E324BB">
              <w:rPr>
                <w:rFonts w:ascii="Times New Roman" w:hAnsi="Times New Roman" w:cs="Times New Roman"/>
                <w:b/>
                <w:bCs/>
                <w:color w:val="000000"/>
                <w:sz w:val="20"/>
                <w:lang w:val="en-GB"/>
              </w:rPr>
              <w:t>No Mould Allergy</w:t>
            </w:r>
          </w:p>
        </w:tc>
        <w:tc>
          <w:tcPr>
            <w:tcW w:w="1170"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noWrap/>
            <w:vAlign w:val="bottom"/>
          </w:tcPr>
          <w:p w:rsidR="00FA4D30" w:rsidRPr="00E324BB" w:rsidRDefault="00FA4D30" w:rsidP="00FA4D30">
            <w:pPr>
              <w:spacing w:after="0"/>
              <w:jc w:val="center"/>
              <w:rPr>
                <w:rFonts w:ascii="Times New Roman" w:hAnsi="Times New Roman" w:cs="Times New Roman"/>
                <w:color w:val="000000"/>
                <w:sz w:val="20"/>
                <w:szCs w:val="20"/>
                <w:lang w:val="en-GB"/>
              </w:rPr>
            </w:pPr>
            <w:r w:rsidRPr="00E324BB">
              <w:rPr>
                <w:rFonts w:ascii="Times New Roman" w:hAnsi="Times New Roman" w:cs="Times New Roman"/>
                <w:color w:val="000000"/>
                <w:sz w:val="20"/>
                <w:szCs w:val="20"/>
              </w:rPr>
              <w:t>0.0</w:t>
            </w:r>
          </w:p>
        </w:tc>
        <w:tc>
          <w:tcPr>
            <w:tcW w:w="900"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noWrap/>
            <w:vAlign w:val="bottom"/>
          </w:tcPr>
          <w:p w:rsidR="00FA4D30" w:rsidRPr="00E324BB" w:rsidRDefault="00FA4D30" w:rsidP="00FA4D3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-6.3</w:t>
            </w:r>
          </w:p>
        </w:tc>
        <w:tc>
          <w:tcPr>
            <w:tcW w:w="900"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noWrap/>
            <w:vAlign w:val="bottom"/>
          </w:tcPr>
          <w:p w:rsidR="00FA4D30" w:rsidRPr="00E324BB" w:rsidRDefault="00FA4D30" w:rsidP="00FA4D3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6.8</w:t>
            </w:r>
          </w:p>
        </w:tc>
        <w:tc>
          <w:tcPr>
            <w:tcW w:w="1463"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noWrap/>
            <w:vAlign w:val="bottom"/>
          </w:tcPr>
          <w:p w:rsidR="00FA4D30" w:rsidRPr="00E324BB" w:rsidRDefault="00FA4D30" w:rsidP="00FA4D3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100</w:t>
            </w:r>
          </w:p>
        </w:tc>
        <w:tc>
          <w:tcPr>
            <w:tcW w:w="1309" w:type="dxa"/>
            <w:vMerge w:val="restart"/>
            <w:tcBorders>
              <w:top w:val="single" w:sz="4" w:space="0" w:color="000000"/>
              <w:left w:val="single" w:sz="4" w:space="0" w:color="000000"/>
              <w:right w:val="single" w:sz="12" w:space="0" w:color="auto"/>
            </w:tcBorders>
            <w:vAlign w:val="center"/>
          </w:tcPr>
          <w:p w:rsidR="00FA4D30" w:rsidRPr="00E324BB" w:rsidRDefault="00FA4D30" w:rsidP="00FA4D30">
            <w:pPr>
              <w:spacing w:after="0" w:line="240" w:lineRule="auto"/>
              <w:jc w:val="center"/>
              <w:rPr>
                <w:rFonts w:ascii="Times New Roman" w:hAnsi="Times New Roman" w:cs="Times New Roman"/>
                <w:sz w:val="20"/>
                <w:lang w:val="en-GB"/>
              </w:rPr>
            </w:pPr>
            <w:r w:rsidRPr="00E324BB">
              <w:rPr>
                <w:rFonts w:ascii="Times New Roman" w:hAnsi="Times New Roman" w:cs="Times New Roman"/>
                <w:sz w:val="20"/>
                <w:lang w:val="en-GB"/>
              </w:rPr>
              <w:t>p = 0.69</w:t>
            </w:r>
          </w:p>
        </w:tc>
      </w:tr>
      <w:tr w:rsidR="00FA4D30" w:rsidRPr="00E324BB" w:rsidTr="00583693">
        <w:trPr>
          <w:trHeight w:val="115"/>
        </w:trPr>
        <w:tc>
          <w:tcPr>
            <w:tcW w:w="1083" w:type="dxa"/>
            <w:vMerge/>
            <w:tcBorders>
              <w:left w:val="single" w:sz="12" w:space="0" w:color="auto"/>
              <w:bottom w:val="single" w:sz="12" w:space="0" w:color="auto"/>
              <w:right w:val="single" w:sz="4" w:space="0" w:color="000000"/>
            </w:tcBorders>
            <w:shd w:val="clear" w:color="auto" w:fill="auto"/>
            <w:vAlign w:val="center"/>
          </w:tcPr>
          <w:p w:rsidR="00FA4D30" w:rsidRPr="00E324BB" w:rsidRDefault="00FA4D30" w:rsidP="00FA4D30">
            <w:pPr>
              <w:spacing w:after="0" w:line="240" w:lineRule="auto"/>
              <w:jc w:val="center"/>
              <w:rPr>
                <w:rFonts w:ascii="Times New Roman" w:hAnsi="Times New Roman" w:cs="Times New Roman"/>
                <w:b/>
                <w:bCs/>
                <w:color w:val="000000"/>
                <w:sz w:val="20"/>
                <w:lang w:val="en-GB"/>
              </w:rPr>
            </w:pPr>
          </w:p>
        </w:tc>
        <w:tc>
          <w:tcPr>
            <w:tcW w:w="2387" w:type="dxa"/>
            <w:tcBorders>
              <w:top w:val="single" w:sz="2" w:space="0" w:color="808080" w:themeColor="background1" w:themeShade="80"/>
              <w:left w:val="single" w:sz="4" w:space="0" w:color="000000"/>
              <w:bottom w:val="single" w:sz="4" w:space="0" w:color="000000"/>
              <w:right w:val="single" w:sz="4" w:space="0" w:color="000000"/>
            </w:tcBorders>
          </w:tcPr>
          <w:p w:rsidR="00FA4D30" w:rsidRPr="00E324BB" w:rsidRDefault="00FA4D30" w:rsidP="00FA4D30">
            <w:pPr>
              <w:spacing w:after="0" w:line="240" w:lineRule="auto"/>
              <w:rPr>
                <w:rFonts w:ascii="Times New Roman" w:hAnsi="Times New Roman" w:cs="Times New Roman"/>
                <w:b/>
                <w:bCs/>
                <w:color w:val="000000"/>
                <w:sz w:val="20"/>
                <w:lang w:val="en-GB"/>
              </w:rPr>
            </w:pPr>
            <w:r w:rsidRPr="00E324BB">
              <w:rPr>
                <w:rFonts w:ascii="Times New Roman" w:hAnsi="Times New Roman" w:cs="Times New Roman"/>
                <w:b/>
                <w:bCs/>
                <w:color w:val="000000"/>
                <w:sz w:val="20"/>
                <w:lang w:val="en-GB"/>
              </w:rPr>
              <w:t>Mould Allergy</w:t>
            </w:r>
          </w:p>
        </w:tc>
        <w:tc>
          <w:tcPr>
            <w:tcW w:w="1170" w:type="dxa"/>
            <w:tcBorders>
              <w:top w:val="single" w:sz="2" w:space="0" w:color="808080" w:themeColor="background1" w:themeShade="80"/>
              <w:left w:val="single" w:sz="4" w:space="0" w:color="000000"/>
              <w:bottom w:val="single" w:sz="4" w:space="0" w:color="000000"/>
              <w:right w:val="single" w:sz="4" w:space="0" w:color="000000"/>
            </w:tcBorders>
            <w:shd w:val="clear" w:color="auto" w:fill="auto"/>
            <w:noWrap/>
            <w:vAlign w:val="bottom"/>
          </w:tcPr>
          <w:p w:rsidR="00FA4D30" w:rsidRPr="00E324BB" w:rsidRDefault="00FA4D30" w:rsidP="00FA4D3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40.9</w:t>
            </w:r>
          </w:p>
        </w:tc>
        <w:tc>
          <w:tcPr>
            <w:tcW w:w="900" w:type="dxa"/>
            <w:tcBorders>
              <w:top w:val="single" w:sz="2" w:space="0" w:color="808080" w:themeColor="background1" w:themeShade="80"/>
              <w:left w:val="single" w:sz="4" w:space="0" w:color="000000"/>
              <w:bottom w:val="single" w:sz="4" w:space="0" w:color="000000"/>
              <w:right w:val="single" w:sz="4" w:space="0" w:color="000000"/>
            </w:tcBorders>
            <w:shd w:val="clear" w:color="auto" w:fill="auto"/>
            <w:noWrap/>
            <w:vAlign w:val="bottom"/>
          </w:tcPr>
          <w:p w:rsidR="00FA4D30" w:rsidRPr="00E324BB" w:rsidRDefault="00FA4D30" w:rsidP="00FA4D3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-9.5</w:t>
            </w:r>
          </w:p>
        </w:tc>
        <w:tc>
          <w:tcPr>
            <w:tcW w:w="900" w:type="dxa"/>
            <w:tcBorders>
              <w:top w:val="single" w:sz="2" w:space="0" w:color="808080" w:themeColor="background1" w:themeShade="80"/>
              <w:left w:val="single" w:sz="4" w:space="0" w:color="000000"/>
              <w:bottom w:val="single" w:sz="4" w:space="0" w:color="000000"/>
              <w:right w:val="single" w:sz="4" w:space="0" w:color="000000"/>
            </w:tcBorders>
            <w:shd w:val="clear" w:color="auto" w:fill="auto"/>
            <w:noWrap/>
            <w:vAlign w:val="bottom"/>
          </w:tcPr>
          <w:p w:rsidR="00FA4D30" w:rsidRPr="00E324BB" w:rsidRDefault="00FA4D30" w:rsidP="00FA4D3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119.3</w:t>
            </w:r>
          </w:p>
        </w:tc>
        <w:tc>
          <w:tcPr>
            <w:tcW w:w="1463" w:type="dxa"/>
            <w:tcBorders>
              <w:top w:val="single" w:sz="2" w:space="0" w:color="808080" w:themeColor="background1" w:themeShade="80"/>
              <w:left w:val="single" w:sz="4" w:space="0" w:color="000000"/>
              <w:bottom w:val="single" w:sz="4" w:space="0" w:color="000000"/>
              <w:right w:val="single" w:sz="4" w:space="0" w:color="000000"/>
            </w:tcBorders>
            <w:shd w:val="clear" w:color="auto" w:fill="auto"/>
            <w:noWrap/>
            <w:vAlign w:val="bottom"/>
          </w:tcPr>
          <w:p w:rsidR="00FA4D30" w:rsidRPr="00E324BB" w:rsidRDefault="00FA4D30" w:rsidP="00FA4D3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20</w:t>
            </w:r>
          </w:p>
        </w:tc>
        <w:tc>
          <w:tcPr>
            <w:tcW w:w="1309" w:type="dxa"/>
            <w:vMerge/>
            <w:tcBorders>
              <w:left w:val="single" w:sz="4" w:space="0" w:color="000000"/>
              <w:bottom w:val="single" w:sz="4" w:space="0" w:color="000000"/>
              <w:right w:val="single" w:sz="12" w:space="0" w:color="auto"/>
            </w:tcBorders>
            <w:vAlign w:val="center"/>
          </w:tcPr>
          <w:p w:rsidR="00FA4D30" w:rsidRPr="00E324BB" w:rsidRDefault="00FA4D30" w:rsidP="00FA4D30">
            <w:pPr>
              <w:spacing w:after="0" w:line="240" w:lineRule="auto"/>
              <w:jc w:val="center"/>
              <w:rPr>
                <w:rFonts w:ascii="Times New Roman" w:hAnsi="Times New Roman" w:cs="Times New Roman"/>
                <w:sz w:val="20"/>
                <w:lang w:val="en-GB"/>
              </w:rPr>
            </w:pPr>
          </w:p>
        </w:tc>
      </w:tr>
      <w:tr w:rsidR="00FA4D30" w:rsidRPr="00E324BB" w:rsidTr="00583693">
        <w:trPr>
          <w:trHeight w:val="115"/>
        </w:trPr>
        <w:tc>
          <w:tcPr>
            <w:tcW w:w="1083" w:type="dxa"/>
            <w:vMerge/>
            <w:tcBorders>
              <w:left w:val="single" w:sz="12" w:space="0" w:color="auto"/>
              <w:bottom w:val="single" w:sz="12" w:space="0" w:color="auto"/>
              <w:right w:val="single" w:sz="4" w:space="0" w:color="000000"/>
            </w:tcBorders>
            <w:shd w:val="clear" w:color="auto" w:fill="auto"/>
            <w:vAlign w:val="center"/>
          </w:tcPr>
          <w:p w:rsidR="00FA4D30" w:rsidRPr="00E324BB" w:rsidRDefault="00FA4D30" w:rsidP="00FA4D30">
            <w:pPr>
              <w:spacing w:after="0" w:line="240" w:lineRule="auto"/>
              <w:jc w:val="center"/>
              <w:rPr>
                <w:rFonts w:ascii="Times New Roman" w:hAnsi="Times New Roman" w:cs="Times New Roman"/>
                <w:b/>
                <w:bCs/>
                <w:color w:val="000000"/>
                <w:sz w:val="20"/>
                <w:lang w:val="en-GB"/>
              </w:rPr>
            </w:pPr>
          </w:p>
        </w:tc>
        <w:tc>
          <w:tcPr>
            <w:tcW w:w="2387" w:type="dxa"/>
            <w:tcBorders>
              <w:top w:val="single" w:sz="4" w:space="0" w:color="000000"/>
              <w:left w:val="single" w:sz="4" w:space="0" w:color="000000"/>
              <w:bottom w:val="single" w:sz="2" w:space="0" w:color="808080" w:themeColor="background1" w:themeShade="80"/>
              <w:right w:val="single" w:sz="4" w:space="0" w:color="000000"/>
            </w:tcBorders>
          </w:tcPr>
          <w:p w:rsidR="00FA4D30" w:rsidRPr="00E324BB" w:rsidRDefault="00FA4D30" w:rsidP="00FA4D30">
            <w:pPr>
              <w:spacing w:after="0" w:line="240" w:lineRule="auto"/>
              <w:rPr>
                <w:rFonts w:ascii="Times New Roman" w:hAnsi="Times New Roman" w:cs="Times New Roman"/>
                <w:b/>
                <w:bCs/>
                <w:color w:val="000000"/>
                <w:sz w:val="20"/>
                <w:lang w:val="en-GB"/>
              </w:rPr>
            </w:pPr>
            <w:r w:rsidRPr="00E324BB">
              <w:rPr>
                <w:rFonts w:ascii="Times New Roman" w:hAnsi="Times New Roman" w:cs="Times New Roman"/>
                <w:b/>
                <w:bCs/>
                <w:color w:val="000000"/>
                <w:sz w:val="20"/>
                <w:lang w:val="en-GB"/>
              </w:rPr>
              <w:t>No Pollen Allergy</w:t>
            </w:r>
          </w:p>
        </w:tc>
        <w:tc>
          <w:tcPr>
            <w:tcW w:w="1170"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noWrap/>
            <w:vAlign w:val="bottom"/>
          </w:tcPr>
          <w:p w:rsidR="00FA4D30" w:rsidRPr="00E324BB" w:rsidRDefault="00FA4D30" w:rsidP="00FA4D30">
            <w:pPr>
              <w:spacing w:after="0"/>
              <w:jc w:val="center"/>
              <w:rPr>
                <w:rFonts w:ascii="Times New Roman" w:hAnsi="Times New Roman" w:cs="Times New Roman"/>
                <w:sz w:val="20"/>
                <w:szCs w:val="20"/>
              </w:rPr>
            </w:pPr>
            <w:r w:rsidRPr="00E324BB">
              <w:rPr>
                <w:rFonts w:ascii="Times New Roman" w:hAnsi="Times New Roman" w:cs="Times New Roman"/>
                <w:sz w:val="20"/>
                <w:szCs w:val="20"/>
              </w:rPr>
              <w:t>-1.1</w:t>
            </w:r>
          </w:p>
        </w:tc>
        <w:tc>
          <w:tcPr>
            <w:tcW w:w="900"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vAlign w:val="bottom"/>
          </w:tcPr>
          <w:p w:rsidR="00FA4D30" w:rsidRPr="00E324BB" w:rsidRDefault="00FA4D30" w:rsidP="00FA4D30">
            <w:pPr>
              <w:spacing w:after="0"/>
              <w:jc w:val="center"/>
              <w:rPr>
                <w:rFonts w:ascii="Times New Roman" w:hAnsi="Times New Roman" w:cs="Times New Roman"/>
                <w:sz w:val="20"/>
                <w:szCs w:val="20"/>
              </w:rPr>
            </w:pPr>
            <w:r w:rsidRPr="00E324BB">
              <w:rPr>
                <w:rFonts w:ascii="Times New Roman" w:hAnsi="Times New Roman" w:cs="Times New Roman"/>
                <w:sz w:val="20"/>
                <w:szCs w:val="20"/>
              </w:rPr>
              <w:t>-7.1</w:t>
            </w:r>
          </w:p>
        </w:tc>
        <w:tc>
          <w:tcPr>
            <w:tcW w:w="900"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vAlign w:val="bottom"/>
          </w:tcPr>
          <w:p w:rsidR="00FA4D30" w:rsidRPr="00E324BB" w:rsidRDefault="00FA4D30" w:rsidP="00FA4D30">
            <w:pPr>
              <w:spacing w:after="0"/>
              <w:jc w:val="center"/>
              <w:rPr>
                <w:rFonts w:ascii="Times New Roman" w:hAnsi="Times New Roman" w:cs="Times New Roman"/>
                <w:sz w:val="20"/>
                <w:szCs w:val="20"/>
              </w:rPr>
            </w:pPr>
            <w:r w:rsidRPr="00E324BB">
              <w:rPr>
                <w:rFonts w:ascii="Times New Roman" w:hAnsi="Times New Roman" w:cs="Times New Roman"/>
                <w:sz w:val="20"/>
                <w:szCs w:val="20"/>
              </w:rPr>
              <w:t>5.3</w:t>
            </w:r>
          </w:p>
        </w:tc>
        <w:tc>
          <w:tcPr>
            <w:tcW w:w="1463"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vAlign w:val="bottom"/>
          </w:tcPr>
          <w:p w:rsidR="00FA4D30" w:rsidRPr="00E324BB" w:rsidRDefault="00FA4D30" w:rsidP="00FA4D30">
            <w:pPr>
              <w:spacing w:after="0"/>
              <w:jc w:val="center"/>
              <w:rPr>
                <w:rFonts w:ascii="Times New Roman" w:hAnsi="Times New Roman" w:cs="Times New Roman"/>
                <w:sz w:val="20"/>
                <w:szCs w:val="20"/>
              </w:rPr>
            </w:pPr>
            <w:r w:rsidRPr="00E324BB">
              <w:rPr>
                <w:rFonts w:ascii="Times New Roman" w:hAnsi="Times New Roman" w:cs="Times New Roman"/>
                <w:sz w:val="20"/>
                <w:szCs w:val="20"/>
              </w:rPr>
              <w:t>74</w:t>
            </w:r>
          </w:p>
        </w:tc>
        <w:tc>
          <w:tcPr>
            <w:tcW w:w="1309" w:type="dxa"/>
            <w:vMerge w:val="restart"/>
            <w:tcBorders>
              <w:top w:val="single" w:sz="4" w:space="0" w:color="000000"/>
              <w:left w:val="single" w:sz="4" w:space="0" w:color="000000"/>
              <w:bottom w:val="single" w:sz="4" w:space="0" w:color="auto"/>
              <w:right w:val="single" w:sz="12" w:space="0" w:color="auto"/>
            </w:tcBorders>
            <w:vAlign w:val="center"/>
          </w:tcPr>
          <w:p w:rsidR="00FA4D30" w:rsidRPr="00E324BB" w:rsidRDefault="00FA4D30" w:rsidP="00FA4D30">
            <w:pPr>
              <w:spacing w:after="0" w:line="240" w:lineRule="auto"/>
              <w:jc w:val="center"/>
              <w:rPr>
                <w:rFonts w:ascii="Times New Roman" w:hAnsi="Times New Roman" w:cs="Times New Roman"/>
                <w:sz w:val="20"/>
                <w:lang w:val="en-GB"/>
              </w:rPr>
            </w:pPr>
            <w:r w:rsidRPr="00E324BB">
              <w:rPr>
                <w:rFonts w:ascii="Times New Roman" w:hAnsi="Times New Roman" w:cs="Times New Roman"/>
                <w:sz w:val="20"/>
                <w:lang w:val="en-GB"/>
              </w:rPr>
              <w:t>p = 0.18</w:t>
            </w:r>
          </w:p>
        </w:tc>
      </w:tr>
      <w:tr w:rsidR="00FA4D30" w:rsidRPr="00E324BB" w:rsidTr="00583693">
        <w:trPr>
          <w:trHeight w:val="115"/>
        </w:trPr>
        <w:tc>
          <w:tcPr>
            <w:tcW w:w="1083" w:type="dxa"/>
            <w:vMerge/>
            <w:tcBorders>
              <w:left w:val="single" w:sz="12" w:space="0" w:color="auto"/>
              <w:bottom w:val="single" w:sz="12" w:space="0" w:color="auto"/>
              <w:right w:val="single" w:sz="4" w:space="0" w:color="000000"/>
            </w:tcBorders>
            <w:shd w:val="clear" w:color="auto" w:fill="auto"/>
            <w:vAlign w:val="center"/>
          </w:tcPr>
          <w:p w:rsidR="00FA4D30" w:rsidRPr="00E324BB" w:rsidRDefault="00FA4D30" w:rsidP="00FA4D30">
            <w:pPr>
              <w:spacing w:after="0" w:line="240" w:lineRule="auto"/>
              <w:jc w:val="center"/>
              <w:rPr>
                <w:rFonts w:ascii="Times New Roman" w:hAnsi="Times New Roman" w:cs="Times New Roman"/>
                <w:b/>
                <w:bCs/>
                <w:color w:val="000000"/>
                <w:sz w:val="20"/>
                <w:lang w:val="en-GB"/>
              </w:rPr>
            </w:pPr>
          </w:p>
        </w:tc>
        <w:tc>
          <w:tcPr>
            <w:tcW w:w="2387" w:type="dxa"/>
            <w:tcBorders>
              <w:top w:val="single" w:sz="2" w:space="0" w:color="808080" w:themeColor="background1" w:themeShade="80"/>
              <w:left w:val="single" w:sz="4" w:space="0" w:color="000000"/>
              <w:bottom w:val="single" w:sz="4" w:space="0" w:color="000000"/>
              <w:right w:val="single" w:sz="4" w:space="0" w:color="000000"/>
            </w:tcBorders>
          </w:tcPr>
          <w:p w:rsidR="00FA4D30" w:rsidRPr="00E324BB" w:rsidRDefault="00FA4D30" w:rsidP="00FA4D30">
            <w:pPr>
              <w:spacing w:after="0" w:line="240" w:lineRule="auto"/>
              <w:rPr>
                <w:rFonts w:ascii="Times New Roman" w:hAnsi="Times New Roman" w:cs="Times New Roman"/>
                <w:b/>
                <w:bCs/>
                <w:color w:val="000000"/>
                <w:sz w:val="20"/>
                <w:lang w:val="en-GB"/>
              </w:rPr>
            </w:pPr>
            <w:r w:rsidRPr="00E324BB">
              <w:rPr>
                <w:rFonts w:ascii="Times New Roman" w:hAnsi="Times New Roman" w:cs="Times New Roman"/>
                <w:b/>
                <w:bCs/>
                <w:color w:val="000000"/>
                <w:sz w:val="20"/>
                <w:lang w:val="en-GB"/>
              </w:rPr>
              <w:t>Pollen Allergy</w:t>
            </w:r>
          </w:p>
        </w:tc>
        <w:tc>
          <w:tcPr>
            <w:tcW w:w="1170" w:type="dxa"/>
            <w:tcBorders>
              <w:top w:val="single" w:sz="2" w:space="0" w:color="808080" w:themeColor="background1" w:themeShade="80"/>
              <w:left w:val="single" w:sz="4" w:space="0" w:color="000000"/>
              <w:bottom w:val="single" w:sz="4" w:space="0" w:color="000000"/>
              <w:right w:val="single" w:sz="4" w:space="0" w:color="000000"/>
            </w:tcBorders>
            <w:shd w:val="clear" w:color="auto" w:fill="auto"/>
            <w:noWrap/>
            <w:vAlign w:val="bottom"/>
          </w:tcPr>
          <w:p w:rsidR="00FA4D30" w:rsidRPr="00E324BB" w:rsidRDefault="00FA4D30" w:rsidP="00FA4D3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11.2</w:t>
            </w:r>
          </w:p>
        </w:tc>
        <w:tc>
          <w:tcPr>
            <w:tcW w:w="900" w:type="dxa"/>
            <w:tcBorders>
              <w:top w:val="single" w:sz="2" w:space="0" w:color="808080" w:themeColor="background1" w:themeShade="80"/>
              <w:left w:val="single" w:sz="4" w:space="0" w:color="000000"/>
              <w:bottom w:val="single" w:sz="4" w:space="0" w:color="000000"/>
              <w:right w:val="single" w:sz="4" w:space="0" w:color="000000"/>
            </w:tcBorders>
            <w:shd w:val="clear" w:color="auto" w:fill="auto"/>
            <w:vAlign w:val="bottom"/>
          </w:tcPr>
          <w:p w:rsidR="00FA4D30" w:rsidRPr="00E324BB" w:rsidRDefault="00FA4D30" w:rsidP="00FA4D3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-10.1</w:t>
            </w:r>
          </w:p>
        </w:tc>
        <w:tc>
          <w:tcPr>
            <w:tcW w:w="900" w:type="dxa"/>
            <w:tcBorders>
              <w:top w:val="single" w:sz="2" w:space="0" w:color="808080" w:themeColor="background1" w:themeShade="80"/>
              <w:left w:val="single" w:sz="4" w:space="0" w:color="000000"/>
              <w:bottom w:val="single" w:sz="4" w:space="0" w:color="000000"/>
              <w:right w:val="single" w:sz="4" w:space="0" w:color="000000"/>
            </w:tcBorders>
            <w:shd w:val="clear" w:color="auto" w:fill="auto"/>
            <w:vAlign w:val="bottom"/>
          </w:tcPr>
          <w:p w:rsidR="00FA4D30" w:rsidRPr="00E324BB" w:rsidRDefault="00FA4D30" w:rsidP="00FA4D3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37.5</w:t>
            </w:r>
          </w:p>
        </w:tc>
        <w:tc>
          <w:tcPr>
            <w:tcW w:w="1463" w:type="dxa"/>
            <w:tcBorders>
              <w:top w:val="single" w:sz="2" w:space="0" w:color="808080" w:themeColor="background1" w:themeShade="80"/>
              <w:left w:val="single" w:sz="4" w:space="0" w:color="000000"/>
              <w:bottom w:val="single" w:sz="4" w:space="0" w:color="000000"/>
              <w:right w:val="single" w:sz="4" w:space="0" w:color="000000"/>
            </w:tcBorders>
            <w:shd w:val="clear" w:color="auto" w:fill="auto"/>
            <w:vAlign w:val="bottom"/>
          </w:tcPr>
          <w:p w:rsidR="00FA4D30" w:rsidRPr="00E324BB" w:rsidRDefault="00FA4D30" w:rsidP="00FA4D3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46</w:t>
            </w:r>
          </w:p>
        </w:tc>
        <w:tc>
          <w:tcPr>
            <w:tcW w:w="1309" w:type="dxa"/>
            <w:vMerge/>
            <w:tcBorders>
              <w:left w:val="single" w:sz="4" w:space="0" w:color="000000"/>
              <w:bottom w:val="single" w:sz="4" w:space="0" w:color="000000"/>
              <w:right w:val="single" w:sz="12" w:space="0" w:color="auto"/>
            </w:tcBorders>
            <w:vAlign w:val="center"/>
          </w:tcPr>
          <w:p w:rsidR="00FA4D30" w:rsidRPr="00E324BB" w:rsidRDefault="00FA4D30" w:rsidP="00FA4D30">
            <w:pPr>
              <w:spacing w:after="0" w:line="240" w:lineRule="auto"/>
              <w:jc w:val="center"/>
              <w:rPr>
                <w:rFonts w:ascii="Times New Roman" w:hAnsi="Times New Roman" w:cs="Times New Roman"/>
                <w:sz w:val="20"/>
                <w:lang w:val="en-GB"/>
              </w:rPr>
            </w:pPr>
          </w:p>
        </w:tc>
      </w:tr>
      <w:tr w:rsidR="00FA4D30" w:rsidRPr="00E324BB" w:rsidTr="00583693">
        <w:trPr>
          <w:trHeight w:val="115"/>
        </w:trPr>
        <w:tc>
          <w:tcPr>
            <w:tcW w:w="1083" w:type="dxa"/>
            <w:vMerge/>
            <w:tcBorders>
              <w:left w:val="single" w:sz="12" w:space="0" w:color="auto"/>
              <w:bottom w:val="single" w:sz="12" w:space="0" w:color="auto"/>
              <w:right w:val="single" w:sz="4" w:space="0" w:color="000000"/>
            </w:tcBorders>
            <w:shd w:val="clear" w:color="auto" w:fill="auto"/>
            <w:vAlign w:val="center"/>
          </w:tcPr>
          <w:p w:rsidR="00FA4D30" w:rsidRPr="00E324BB" w:rsidRDefault="00FA4D30" w:rsidP="00FA4D30">
            <w:pPr>
              <w:spacing w:after="0" w:line="240" w:lineRule="auto"/>
              <w:jc w:val="center"/>
              <w:rPr>
                <w:rFonts w:ascii="Times New Roman" w:hAnsi="Times New Roman" w:cs="Times New Roman"/>
                <w:b/>
                <w:bCs/>
                <w:color w:val="000000"/>
                <w:sz w:val="20"/>
                <w:lang w:val="en-GB"/>
              </w:rPr>
            </w:pPr>
          </w:p>
        </w:tc>
        <w:tc>
          <w:tcPr>
            <w:tcW w:w="2387" w:type="dxa"/>
            <w:tcBorders>
              <w:top w:val="single" w:sz="4" w:space="0" w:color="000000"/>
              <w:left w:val="single" w:sz="4" w:space="0" w:color="000000"/>
              <w:bottom w:val="single" w:sz="2" w:space="0" w:color="808080" w:themeColor="background1" w:themeShade="80"/>
              <w:right w:val="single" w:sz="4" w:space="0" w:color="000000"/>
            </w:tcBorders>
          </w:tcPr>
          <w:p w:rsidR="00FA4D30" w:rsidRPr="00E324BB" w:rsidRDefault="00FA4D30" w:rsidP="00FA4D30">
            <w:pPr>
              <w:spacing w:after="0" w:line="240" w:lineRule="auto"/>
              <w:rPr>
                <w:rFonts w:ascii="Times New Roman" w:hAnsi="Times New Roman" w:cs="Times New Roman"/>
                <w:b/>
                <w:bCs/>
                <w:color w:val="000000"/>
                <w:sz w:val="20"/>
                <w:lang w:val="en-GB"/>
              </w:rPr>
            </w:pPr>
            <w:r w:rsidRPr="00E324BB">
              <w:rPr>
                <w:rFonts w:ascii="Times New Roman" w:hAnsi="Times New Roman" w:cs="Times New Roman"/>
                <w:b/>
                <w:bCs/>
                <w:color w:val="000000"/>
                <w:sz w:val="20"/>
                <w:lang w:val="en-GB"/>
              </w:rPr>
              <w:t>No Fur Allergy</w:t>
            </w:r>
          </w:p>
        </w:tc>
        <w:tc>
          <w:tcPr>
            <w:tcW w:w="1170"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noWrap/>
            <w:vAlign w:val="bottom"/>
          </w:tcPr>
          <w:p w:rsidR="00FA4D30" w:rsidRPr="00E324BB" w:rsidRDefault="00FA4D30" w:rsidP="00FA4D3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-0.2</w:t>
            </w:r>
          </w:p>
        </w:tc>
        <w:tc>
          <w:tcPr>
            <w:tcW w:w="900"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vAlign w:val="bottom"/>
          </w:tcPr>
          <w:p w:rsidR="00FA4D30" w:rsidRPr="00E324BB" w:rsidRDefault="00FA4D30" w:rsidP="00FA4D3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-7.2</w:t>
            </w:r>
          </w:p>
        </w:tc>
        <w:tc>
          <w:tcPr>
            <w:tcW w:w="900"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vAlign w:val="bottom"/>
          </w:tcPr>
          <w:p w:rsidR="00FA4D30" w:rsidRPr="00E324BB" w:rsidRDefault="00FA4D30" w:rsidP="00FA4D3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7.4</w:t>
            </w:r>
          </w:p>
        </w:tc>
        <w:tc>
          <w:tcPr>
            <w:tcW w:w="1463"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vAlign w:val="bottom"/>
          </w:tcPr>
          <w:p w:rsidR="00FA4D30" w:rsidRPr="00E324BB" w:rsidRDefault="00FA4D30" w:rsidP="00FA4D3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76</w:t>
            </w:r>
          </w:p>
        </w:tc>
        <w:tc>
          <w:tcPr>
            <w:tcW w:w="1309" w:type="dxa"/>
            <w:vMerge w:val="restart"/>
            <w:tcBorders>
              <w:top w:val="single" w:sz="4" w:space="0" w:color="000000"/>
              <w:left w:val="single" w:sz="4" w:space="0" w:color="000000"/>
              <w:bottom w:val="single" w:sz="4" w:space="0" w:color="auto"/>
              <w:right w:val="single" w:sz="12" w:space="0" w:color="auto"/>
            </w:tcBorders>
            <w:vAlign w:val="center"/>
          </w:tcPr>
          <w:p w:rsidR="00FA4D30" w:rsidRPr="00E324BB" w:rsidRDefault="00FA4D30" w:rsidP="00FA4D30">
            <w:pPr>
              <w:spacing w:after="0" w:line="240" w:lineRule="auto"/>
              <w:jc w:val="center"/>
              <w:rPr>
                <w:rFonts w:ascii="Times New Roman" w:hAnsi="Times New Roman" w:cs="Times New Roman"/>
                <w:sz w:val="20"/>
                <w:lang w:val="en-GB"/>
              </w:rPr>
            </w:pPr>
            <w:r w:rsidRPr="00E324BB">
              <w:rPr>
                <w:rFonts w:ascii="Times New Roman" w:hAnsi="Times New Roman" w:cs="Times New Roman"/>
                <w:sz w:val="20"/>
                <w:lang w:val="en-GB"/>
              </w:rPr>
              <w:t>p = 0.68</w:t>
            </w:r>
          </w:p>
        </w:tc>
      </w:tr>
      <w:tr w:rsidR="00FA4D30" w:rsidRPr="00E324BB" w:rsidTr="00583693">
        <w:trPr>
          <w:trHeight w:val="115"/>
        </w:trPr>
        <w:tc>
          <w:tcPr>
            <w:tcW w:w="1083" w:type="dxa"/>
            <w:vMerge/>
            <w:tcBorders>
              <w:left w:val="single" w:sz="12" w:space="0" w:color="auto"/>
              <w:bottom w:val="single" w:sz="12" w:space="0" w:color="auto"/>
              <w:right w:val="single" w:sz="4" w:space="0" w:color="000000"/>
            </w:tcBorders>
            <w:shd w:val="clear" w:color="auto" w:fill="auto"/>
            <w:vAlign w:val="center"/>
          </w:tcPr>
          <w:p w:rsidR="00FA4D30" w:rsidRPr="00E324BB" w:rsidRDefault="00FA4D30" w:rsidP="00FA4D30">
            <w:pPr>
              <w:spacing w:after="0" w:line="240" w:lineRule="auto"/>
              <w:jc w:val="center"/>
              <w:rPr>
                <w:rFonts w:ascii="Times New Roman" w:hAnsi="Times New Roman" w:cs="Times New Roman"/>
                <w:b/>
                <w:bCs/>
                <w:color w:val="000000"/>
                <w:sz w:val="20"/>
                <w:lang w:val="en-GB"/>
              </w:rPr>
            </w:pPr>
          </w:p>
        </w:tc>
        <w:tc>
          <w:tcPr>
            <w:tcW w:w="2387" w:type="dxa"/>
            <w:tcBorders>
              <w:top w:val="single" w:sz="2" w:space="0" w:color="808080" w:themeColor="background1" w:themeShade="80"/>
              <w:left w:val="single" w:sz="4" w:space="0" w:color="000000"/>
              <w:bottom w:val="single" w:sz="4" w:space="0" w:color="auto"/>
              <w:right w:val="single" w:sz="4" w:space="0" w:color="000000"/>
            </w:tcBorders>
          </w:tcPr>
          <w:p w:rsidR="00FA4D30" w:rsidRPr="00E324BB" w:rsidRDefault="00FA4D30" w:rsidP="00FA4D30">
            <w:pPr>
              <w:spacing w:after="0" w:line="240" w:lineRule="auto"/>
              <w:rPr>
                <w:rFonts w:ascii="Times New Roman" w:hAnsi="Times New Roman" w:cs="Times New Roman"/>
                <w:b/>
                <w:bCs/>
                <w:color w:val="000000"/>
                <w:sz w:val="20"/>
                <w:lang w:val="en-GB"/>
              </w:rPr>
            </w:pPr>
            <w:r w:rsidRPr="00E324BB">
              <w:rPr>
                <w:rFonts w:ascii="Times New Roman" w:hAnsi="Times New Roman" w:cs="Times New Roman"/>
                <w:b/>
                <w:bCs/>
                <w:color w:val="000000"/>
                <w:sz w:val="20"/>
                <w:lang w:val="en-GB"/>
              </w:rPr>
              <w:t>Fur Allergy</w:t>
            </w:r>
          </w:p>
        </w:tc>
        <w:tc>
          <w:tcPr>
            <w:tcW w:w="4433" w:type="dxa"/>
            <w:gridSpan w:val="4"/>
            <w:tcBorders>
              <w:top w:val="single" w:sz="2" w:space="0" w:color="808080" w:themeColor="background1" w:themeShade="80"/>
              <w:left w:val="single" w:sz="4" w:space="0" w:color="000000"/>
              <w:bottom w:val="single" w:sz="4" w:space="0" w:color="auto"/>
              <w:right w:val="single" w:sz="4" w:space="0" w:color="000000"/>
            </w:tcBorders>
            <w:shd w:val="clear" w:color="auto" w:fill="auto"/>
            <w:noWrap/>
            <w:vAlign w:val="bottom"/>
          </w:tcPr>
          <w:p w:rsidR="00FA4D30" w:rsidRPr="00E324BB" w:rsidRDefault="00FA4D30" w:rsidP="00FA4D30">
            <w:pPr>
              <w:spacing w:after="0"/>
              <w:jc w:val="center"/>
              <w:rPr>
                <w:rFonts w:ascii="Times New Roman" w:hAnsi="Times New Roman" w:cs="Times New Roman"/>
                <w:color w:val="000000" w:themeColor="text1"/>
                <w:sz w:val="20"/>
                <w:szCs w:val="20"/>
                <w:lang w:val="en-GB"/>
              </w:rPr>
            </w:pPr>
            <w:r w:rsidRPr="00E324BB">
              <w:rPr>
                <w:rFonts w:ascii="Times New Roman" w:hAnsi="Times New Roman" w:cs="Times New Roman"/>
                <w:sz w:val="20"/>
                <w:szCs w:val="20"/>
              </w:rPr>
              <w:t>False</w:t>
            </w:r>
            <w:r w:rsidRPr="00E324BB">
              <w:rPr>
                <w:rFonts w:ascii="Times New Roman" w:hAnsi="Times New Roman" w:cs="Times New Roman"/>
                <w:b/>
                <w:sz w:val="20"/>
                <w:szCs w:val="20"/>
              </w:rPr>
              <w:t xml:space="preserve"> </w:t>
            </w:r>
            <w:r w:rsidRPr="00E324BB">
              <w:rPr>
                <w:rFonts w:ascii="Times New Roman" w:hAnsi="Times New Roman" w:cs="Times New Roman"/>
                <w:sz w:val="20"/>
                <w:szCs w:val="20"/>
                <w:lang w:val="en-GB"/>
              </w:rPr>
              <w:t>Convergence</w:t>
            </w:r>
          </w:p>
        </w:tc>
        <w:tc>
          <w:tcPr>
            <w:tcW w:w="1309" w:type="dxa"/>
            <w:vMerge/>
            <w:tcBorders>
              <w:left w:val="single" w:sz="4" w:space="0" w:color="000000"/>
              <w:bottom w:val="single" w:sz="4" w:space="0" w:color="auto"/>
              <w:right w:val="single" w:sz="12" w:space="0" w:color="auto"/>
            </w:tcBorders>
            <w:vAlign w:val="center"/>
          </w:tcPr>
          <w:p w:rsidR="00FA4D30" w:rsidRPr="00E324BB" w:rsidRDefault="00FA4D30" w:rsidP="00FA4D30">
            <w:pPr>
              <w:spacing w:after="0" w:line="240" w:lineRule="auto"/>
              <w:jc w:val="center"/>
              <w:rPr>
                <w:rFonts w:ascii="Times New Roman" w:hAnsi="Times New Roman" w:cs="Times New Roman"/>
                <w:lang w:val="en-GB"/>
              </w:rPr>
            </w:pPr>
          </w:p>
        </w:tc>
      </w:tr>
      <w:tr w:rsidR="00FA4D30" w:rsidRPr="00E324BB" w:rsidTr="00583693">
        <w:trPr>
          <w:trHeight w:val="72"/>
        </w:trPr>
        <w:tc>
          <w:tcPr>
            <w:tcW w:w="7903" w:type="dxa"/>
            <w:gridSpan w:val="6"/>
            <w:tcBorders>
              <w:top w:val="single" w:sz="12" w:space="0" w:color="auto"/>
              <w:left w:val="nil"/>
              <w:bottom w:val="single" w:sz="12" w:space="0" w:color="auto"/>
              <w:right w:val="nil"/>
            </w:tcBorders>
            <w:shd w:val="clear" w:color="auto" w:fill="auto"/>
            <w:noWrap/>
            <w:vAlign w:val="center"/>
          </w:tcPr>
          <w:p w:rsidR="00FA4D30" w:rsidRPr="00E324BB" w:rsidRDefault="00FA4D30" w:rsidP="00FA4D30">
            <w:pPr>
              <w:spacing w:after="0" w:line="240" w:lineRule="auto"/>
              <w:jc w:val="center"/>
              <w:rPr>
                <w:rFonts w:ascii="Times New Roman" w:eastAsia="Times New Roman" w:hAnsi="Times New Roman" w:cs="Times New Roman"/>
                <w:sz w:val="20"/>
                <w:szCs w:val="20"/>
                <w:lang w:val="en-GB"/>
              </w:rPr>
            </w:pPr>
          </w:p>
        </w:tc>
        <w:tc>
          <w:tcPr>
            <w:tcW w:w="1309" w:type="dxa"/>
            <w:tcBorders>
              <w:top w:val="single" w:sz="12" w:space="0" w:color="auto"/>
              <w:left w:val="nil"/>
              <w:bottom w:val="single" w:sz="12" w:space="0" w:color="auto"/>
              <w:right w:val="nil"/>
            </w:tcBorders>
          </w:tcPr>
          <w:p w:rsidR="00FA4D30" w:rsidRPr="00E324BB" w:rsidRDefault="00FA4D30" w:rsidP="00FA4D30">
            <w:pPr>
              <w:spacing w:after="0" w:line="240" w:lineRule="auto"/>
              <w:rPr>
                <w:rFonts w:ascii="Times New Roman" w:eastAsia="Times New Roman" w:hAnsi="Times New Roman" w:cs="Times New Roman"/>
                <w:sz w:val="2"/>
                <w:szCs w:val="2"/>
                <w:lang w:val="en-GB"/>
              </w:rPr>
            </w:pPr>
          </w:p>
        </w:tc>
      </w:tr>
      <w:tr w:rsidR="00FA4D30" w:rsidRPr="00E324BB" w:rsidTr="00583693">
        <w:trPr>
          <w:trHeight w:val="116"/>
        </w:trPr>
        <w:tc>
          <w:tcPr>
            <w:tcW w:w="1083" w:type="dxa"/>
            <w:vMerge w:val="restart"/>
            <w:tcBorders>
              <w:top w:val="single" w:sz="12" w:space="0" w:color="auto"/>
              <w:left w:val="single" w:sz="12" w:space="0" w:color="auto"/>
              <w:right w:val="single" w:sz="4" w:space="0" w:color="000000"/>
            </w:tcBorders>
            <w:shd w:val="clear" w:color="auto" w:fill="auto"/>
            <w:vAlign w:val="center"/>
            <w:hideMark/>
          </w:tcPr>
          <w:p w:rsidR="00FA4D30" w:rsidRPr="00E324BB" w:rsidRDefault="00FA4D30" w:rsidP="00FA4D30">
            <w:pPr>
              <w:spacing w:after="0" w:line="240" w:lineRule="auto"/>
              <w:jc w:val="center"/>
              <w:rPr>
                <w:rFonts w:ascii="Times New Roman" w:eastAsia="Times New Roman" w:hAnsi="Times New Roman" w:cs="Times New Roman"/>
                <w:b/>
                <w:bCs/>
                <w:color w:val="000000"/>
                <w:sz w:val="20"/>
                <w:szCs w:val="20"/>
                <w:lang w:val="en-GB"/>
              </w:rPr>
            </w:pPr>
            <w:r w:rsidRPr="00E324BB">
              <w:rPr>
                <w:rFonts w:ascii="Times New Roman" w:hAnsi="Times New Roman" w:cs="Times New Roman"/>
                <w:b/>
                <w:bCs/>
                <w:color w:val="000000"/>
                <w:sz w:val="20"/>
                <w:lang w:val="en-GB"/>
              </w:rPr>
              <w:t>2 day lag</w:t>
            </w:r>
          </w:p>
        </w:tc>
        <w:tc>
          <w:tcPr>
            <w:tcW w:w="2387" w:type="dxa"/>
            <w:tcBorders>
              <w:top w:val="single" w:sz="12" w:space="0" w:color="auto"/>
              <w:left w:val="single" w:sz="4" w:space="0" w:color="000000"/>
              <w:bottom w:val="single" w:sz="4" w:space="0" w:color="000000"/>
              <w:right w:val="single" w:sz="4" w:space="0" w:color="000000"/>
            </w:tcBorders>
          </w:tcPr>
          <w:p w:rsidR="00FA4D30" w:rsidRPr="00E324BB" w:rsidRDefault="00FA4D30" w:rsidP="00FA4D30">
            <w:pPr>
              <w:spacing w:after="0" w:line="240" w:lineRule="auto"/>
              <w:rPr>
                <w:rFonts w:ascii="Times New Roman" w:hAnsi="Times New Roman" w:cs="Times New Roman"/>
                <w:color w:val="000000"/>
                <w:lang w:val="en-GB"/>
              </w:rPr>
            </w:pPr>
            <w:r w:rsidRPr="00E324BB">
              <w:rPr>
                <w:rFonts w:ascii="Times New Roman" w:hAnsi="Times New Roman" w:cs="Times New Roman"/>
                <w:b/>
                <w:bCs/>
                <w:color w:val="000000"/>
                <w:sz w:val="20"/>
                <w:lang w:val="en-GB"/>
              </w:rPr>
              <w:t>All Children</w:t>
            </w:r>
          </w:p>
        </w:tc>
        <w:tc>
          <w:tcPr>
            <w:tcW w:w="1170" w:type="dxa"/>
            <w:tcBorders>
              <w:top w:val="single" w:sz="12" w:space="0" w:color="auto"/>
              <w:left w:val="single" w:sz="4" w:space="0" w:color="000000"/>
              <w:bottom w:val="single" w:sz="4" w:space="0" w:color="000000"/>
              <w:right w:val="single" w:sz="4" w:space="0" w:color="000000"/>
            </w:tcBorders>
            <w:shd w:val="clear" w:color="auto" w:fill="auto"/>
            <w:noWrap/>
            <w:vAlign w:val="bottom"/>
          </w:tcPr>
          <w:p w:rsidR="00FA4D30" w:rsidRPr="00E324BB" w:rsidRDefault="00FA4D30" w:rsidP="00FA4D30">
            <w:pPr>
              <w:spacing w:after="0"/>
              <w:jc w:val="center"/>
              <w:rPr>
                <w:rFonts w:ascii="Times New Roman" w:hAnsi="Times New Roman" w:cs="Times New Roman"/>
                <w:b/>
                <w:sz w:val="20"/>
                <w:szCs w:val="20"/>
                <w:lang w:val="en-GB"/>
              </w:rPr>
            </w:pPr>
            <w:r w:rsidRPr="00E324BB">
              <w:rPr>
                <w:rFonts w:ascii="Times New Roman" w:hAnsi="Times New Roman" w:cs="Times New Roman"/>
                <w:b/>
                <w:sz w:val="20"/>
                <w:szCs w:val="20"/>
              </w:rPr>
              <w:t>7.6</w:t>
            </w:r>
          </w:p>
        </w:tc>
        <w:tc>
          <w:tcPr>
            <w:tcW w:w="900" w:type="dxa"/>
            <w:tcBorders>
              <w:top w:val="single" w:sz="12" w:space="0" w:color="auto"/>
              <w:left w:val="single" w:sz="4" w:space="0" w:color="000000"/>
              <w:bottom w:val="single" w:sz="4" w:space="0" w:color="000000"/>
              <w:right w:val="single" w:sz="4" w:space="0" w:color="000000"/>
            </w:tcBorders>
            <w:shd w:val="clear" w:color="auto" w:fill="auto"/>
            <w:noWrap/>
            <w:vAlign w:val="bottom"/>
          </w:tcPr>
          <w:p w:rsidR="00FA4D30" w:rsidRPr="00E324BB" w:rsidRDefault="00FA4D30" w:rsidP="00FA4D30">
            <w:pPr>
              <w:spacing w:after="0"/>
              <w:jc w:val="center"/>
              <w:rPr>
                <w:rFonts w:ascii="Times New Roman" w:hAnsi="Times New Roman" w:cs="Times New Roman"/>
                <w:b/>
                <w:sz w:val="20"/>
                <w:szCs w:val="20"/>
              </w:rPr>
            </w:pPr>
            <w:r w:rsidRPr="00E324BB">
              <w:rPr>
                <w:rFonts w:ascii="Times New Roman" w:hAnsi="Times New Roman" w:cs="Times New Roman"/>
                <w:b/>
                <w:sz w:val="20"/>
                <w:szCs w:val="20"/>
              </w:rPr>
              <w:t>0.1</w:t>
            </w:r>
          </w:p>
        </w:tc>
        <w:tc>
          <w:tcPr>
            <w:tcW w:w="900" w:type="dxa"/>
            <w:tcBorders>
              <w:top w:val="single" w:sz="12" w:space="0" w:color="auto"/>
              <w:left w:val="single" w:sz="4" w:space="0" w:color="000000"/>
              <w:bottom w:val="single" w:sz="4" w:space="0" w:color="000000"/>
              <w:right w:val="single" w:sz="4" w:space="0" w:color="000000"/>
            </w:tcBorders>
            <w:shd w:val="clear" w:color="auto" w:fill="auto"/>
            <w:noWrap/>
            <w:vAlign w:val="bottom"/>
          </w:tcPr>
          <w:p w:rsidR="00FA4D30" w:rsidRPr="00E324BB" w:rsidRDefault="00FA4D30" w:rsidP="00FA4D30">
            <w:pPr>
              <w:spacing w:after="0"/>
              <w:jc w:val="center"/>
              <w:rPr>
                <w:rFonts w:ascii="Times New Roman" w:hAnsi="Times New Roman" w:cs="Times New Roman"/>
                <w:b/>
                <w:sz w:val="20"/>
                <w:szCs w:val="20"/>
              </w:rPr>
            </w:pPr>
            <w:r w:rsidRPr="00E324BB">
              <w:rPr>
                <w:rFonts w:ascii="Times New Roman" w:hAnsi="Times New Roman" w:cs="Times New Roman"/>
                <w:b/>
                <w:sz w:val="20"/>
                <w:szCs w:val="20"/>
              </w:rPr>
              <w:t>15.8</w:t>
            </w:r>
          </w:p>
        </w:tc>
        <w:tc>
          <w:tcPr>
            <w:tcW w:w="1463" w:type="dxa"/>
            <w:tcBorders>
              <w:top w:val="single" w:sz="12" w:space="0" w:color="auto"/>
              <w:left w:val="single" w:sz="4" w:space="0" w:color="000000"/>
              <w:bottom w:val="single" w:sz="4" w:space="0" w:color="000000"/>
              <w:right w:val="single" w:sz="4" w:space="0" w:color="000000"/>
            </w:tcBorders>
            <w:shd w:val="clear" w:color="auto" w:fill="auto"/>
            <w:noWrap/>
            <w:vAlign w:val="bottom"/>
          </w:tcPr>
          <w:p w:rsidR="00FA4D30" w:rsidRPr="00E324BB" w:rsidRDefault="00FA4D30" w:rsidP="00FA4D30">
            <w:pPr>
              <w:spacing w:after="0"/>
              <w:jc w:val="center"/>
              <w:rPr>
                <w:rFonts w:ascii="Times New Roman" w:hAnsi="Times New Roman" w:cs="Times New Roman"/>
                <w:b/>
                <w:sz w:val="20"/>
                <w:szCs w:val="20"/>
              </w:rPr>
            </w:pPr>
            <w:r w:rsidRPr="00E324BB">
              <w:rPr>
                <w:rFonts w:ascii="Times New Roman" w:hAnsi="Times New Roman" w:cs="Times New Roman"/>
                <w:b/>
                <w:sz w:val="20"/>
                <w:szCs w:val="20"/>
              </w:rPr>
              <w:t>110</w:t>
            </w:r>
          </w:p>
        </w:tc>
        <w:tc>
          <w:tcPr>
            <w:tcW w:w="1309" w:type="dxa"/>
            <w:tcBorders>
              <w:top w:val="single" w:sz="12" w:space="0" w:color="auto"/>
              <w:left w:val="single" w:sz="4" w:space="0" w:color="000000"/>
              <w:bottom w:val="single" w:sz="4" w:space="0" w:color="000000"/>
              <w:right w:val="single" w:sz="12" w:space="0" w:color="auto"/>
            </w:tcBorders>
          </w:tcPr>
          <w:p w:rsidR="00FA4D30" w:rsidRPr="00E324BB" w:rsidRDefault="00FA4D30" w:rsidP="00FA4D30">
            <w:pPr>
              <w:spacing w:after="0" w:line="240" w:lineRule="auto"/>
              <w:jc w:val="center"/>
              <w:rPr>
                <w:rFonts w:ascii="Times New Roman" w:hAnsi="Times New Roman" w:cs="Times New Roman"/>
                <w:lang w:val="en-GB"/>
              </w:rPr>
            </w:pPr>
          </w:p>
        </w:tc>
      </w:tr>
      <w:tr w:rsidR="00FA4D30" w:rsidRPr="00E324BB" w:rsidTr="00583693">
        <w:trPr>
          <w:trHeight w:val="115"/>
        </w:trPr>
        <w:tc>
          <w:tcPr>
            <w:tcW w:w="1083" w:type="dxa"/>
            <w:vMerge/>
            <w:tcBorders>
              <w:left w:val="single" w:sz="12" w:space="0" w:color="auto"/>
              <w:right w:val="single" w:sz="4" w:space="0" w:color="000000"/>
            </w:tcBorders>
            <w:shd w:val="clear" w:color="auto" w:fill="auto"/>
            <w:vAlign w:val="center"/>
          </w:tcPr>
          <w:p w:rsidR="00FA4D30" w:rsidRPr="00E324BB" w:rsidRDefault="00FA4D30" w:rsidP="00FA4D30">
            <w:pPr>
              <w:spacing w:after="0" w:line="240" w:lineRule="auto"/>
              <w:jc w:val="center"/>
              <w:rPr>
                <w:rFonts w:ascii="Times New Roman" w:hAnsi="Times New Roman" w:cs="Times New Roman"/>
                <w:b/>
                <w:bCs/>
                <w:color w:val="000000"/>
                <w:sz w:val="20"/>
                <w:lang w:val="en-GB"/>
              </w:rPr>
            </w:pPr>
          </w:p>
        </w:tc>
        <w:tc>
          <w:tcPr>
            <w:tcW w:w="2387" w:type="dxa"/>
            <w:tcBorders>
              <w:top w:val="single" w:sz="4" w:space="0" w:color="000000"/>
              <w:left w:val="single" w:sz="4" w:space="0" w:color="000000"/>
              <w:bottom w:val="single" w:sz="2" w:space="0" w:color="808080"/>
              <w:right w:val="single" w:sz="4" w:space="0" w:color="000000"/>
            </w:tcBorders>
          </w:tcPr>
          <w:p w:rsidR="00FA4D30" w:rsidRPr="00E324BB" w:rsidRDefault="00FA4D30" w:rsidP="00FA4D30">
            <w:pPr>
              <w:spacing w:after="0" w:line="240" w:lineRule="auto"/>
              <w:rPr>
                <w:rFonts w:ascii="Times New Roman" w:hAnsi="Times New Roman" w:cs="Times New Roman"/>
                <w:b/>
                <w:bCs/>
                <w:color w:val="000000"/>
                <w:sz w:val="20"/>
                <w:lang w:val="en-GB"/>
              </w:rPr>
            </w:pPr>
            <w:r w:rsidRPr="00E324BB">
              <w:rPr>
                <w:rFonts w:ascii="Times New Roman" w:hAnsi="Times New Roman" w:cs="Times New Roman"/>
                <w:b/>
                <w:bCs/>
                <w:color w:val="000000"/>
                <w:sz w:val="20"/>
                <w:lang w:val="en-GB"/>
              </w:rPr>
              <w:t>No Allergy</w:t>
            </w:r>
          </w:p>
        </w:tc>
        <w:tc>
          <w:tcPr>
            <w:tcW w:w="4433" w:type="dxa"/>
            <w:gridSpan w:val="4"/>
            <w:tcBorders>
              <w:top w:val="single" w:sz="4" w:space="0" w:color="000000"/>
              <w:left w:val="single" w:sz="4" w:space="0" w:color="000000"/>
              <w:bottom w:val="single" w:sz="2" w:space="0" w:color="808080"/>
              <w:right w:val="single" w:sz="4" w:space="0" w:color="000000"/>
            </w:tcBorders>
            <w:shd w:val="clear" w:color="auto" w:fill="auto"/>
            <w:noWrap/>
            <w:vAlign w:val="bottom"/>
          </w:tcPr>
          <w:p w:rsidR="00FA4D30" w:rsidRPr="00E324BB" w:rsidRDefault="00FA4D30" w:rsidP="00FA4D30">
            <w:pPr>
              <w:spacing w:after="0"/>
              <w:jc w:val="center"/>
              <w:rPr>
                <w:rFonts w:ascii="Times New Roman" w:hAnsi="Times New Roman" w:cs="Times New Roman"/>
                <w:b/>
                <w:sz w:val="20"/>
                <w:szCs w:val="20"/>
              </w:rPr>
            </w:pPr>
            <w:r w:rsidRPr="00E324BB">
              <w:rPr>
                <w:rFonts w:ascii="Times New Roman" w:hAnsi="Times New Roman" w:cs="Times New Roman"/>
                <w:sz w:val="20"/>
                <w:szCs w:val="20"/>
              </w:rPr>
              <w:t>False</w:t>
            </w:r>
            <w:r w:rsidRPr="00E324BB">
              <w:rPr>
                <w:rFonts w:ascii="Times New Roman" w:hAnsi="Times New Roman" w:cs="Times New Roman"/>
                <w:b/>
                <w:sz w:val="20"/>
                <w:szCs w:val="20"/>
              </w:rPr>
              <w:t xml:space="preserve"> </w:t>
            </w:r>
            <w:r w:rsidRPr="00E324BB">
              <w:rPr>
                <w:rFonts w:ascii="Times New Roman" w:hAnsi="Times New Roman" w:cs="Times New Roman"/>
                <w:sz w:val="20"/>
                <w:szCs w:val="20"/>
                <w:lang w:val="en-GB"/>
              </w:rPr>
              <w:t>Convergence</w:t>
            </w:r>
          </w:p>
        </w:tc>
        <w:tc>
          <w:tcPr>
            <w:tcW w:w="1309" w:type="dxa"/>
            <w:vMerge w:val="restart"/>
            <w:tcBorders>
              <w:top w:val="single" w:sz="4" w:space="0" w:color="000000"/>
              <w:left w:val="single" w:sz="4" w:space="0" w:color="000000"/>
              <w:right w:val="single" w:sz="12" w:space="0" w:color="auto"/>
            </w:tcBorders>
            <w:vAlign w:val="center"/>
          </w:tcPr>
          <w:p w:rsidR="00FA4D30" w:rsidRPr="00E324BB" w:rsidRDefault="00FA4D30" w:rsidP="00FA4D30">
            <w:pPr>
              <w:spacing w:after="0" w:line="240" w:lineRule="auto"/>
              <w:jc w:val="center"/>
              <w:rPr>
                <w:rFonts w:ascii="Times New Roman" w:hAnsi="Times New Roman" w:cs="Times New Roman"/>
                <w:color w:val="000000"/>
                <w:sz w:val="20"/>
                <w:lang w:val="en-GB"/>
              </w:rPr>
            </w:pPr>
            <w:r w:rsidRPr="00E324BB">
              <w:rPr>
                <w:rFonts w:ascii="Times New Roman" w:hAnsi="Times New Roman" w:cs="Times New Roman"/>
                <w:sz w:val="20"/>
                <w:lang w:val="en-GB"/>
              </w:rPr>
              <w:t>p = 0.44</w:t>
            </w:r>
          </w:p>
        </w:tc>
      </w:tr>
      <w:tr w:rsidR="00FA4D30" w:rsidRPr="00E324BB" w:rsidTr="00583693">
        <w:trPr>
          <w:trHeight w:val="115"/>
        </w:trPr>
        <w:tc>
          <w:tcPr>
            <w:tcW w:w="1083" w:type="dxa"/>
            <w:vMerge/>
            <w:tcBorders>
              <w:left w:val="single" w:sz="12" w:space="0" w:color="auto"/>
              <w:right w:val="single" w:sz="4" w:space="0" w:color="000000"/>
            </w:tcBorders>
            <w:shd w:val="clear" w:color="auto" w:fill="auto"/>
            <w:vAlign w:val="center"/>
          </w:tcPr>
          <w:p w:rsidR="00FA4D30" w:rsidRPr="00E324BB" w:rsidRDefault="00FA4D30" w:rsidP="00FA4D30">
            <w:pPr>
              <w:spacing w:after="0" w:line="240" w:lineRule="auto"/>
              <w:jc w:val="center"/>
              <w:rPr>
                <w:rFonts w:ascii="Times New Roman" w:hAnsi="Times New Roman" w:cs="Times New Roman"/>
                <w:b/>
                <w:bCs/>
                <w:color w:val="000000"/>
                <w:sz w:val="20"/>
                <w:lang w:val="en-GB"/>
              </w:rPr>
            </w:pPr>
          </w:p>
        </w:tc>
        <w:tc>
          <w:tcPr>
            <w:tcW w:w="2387" w:type="dxa"/>
            <w:tcBorders>
              <w:top w:val="single" w:sz="2" w:space="0" w:color="808080"/>
              <w:left w:val="single" w:sz="4" w:space="0" w:color="000000"/>
              <w:bottom w:val="single" w:sz="4" w:space="0" w:color="000000"/>
              <w:right w:val="single" w:sz="4" w:space="0" w:color="000000"/>
            </w:tcBorders>
          </w:tcPr>
          <w:p w:rsidR="00FA4D30" w:rsidRPr="00E324BB" w:rsidRDefault="00FA4D30" w:rsidP="00FA4D30">
            <w:pPr>
              <w:spacing w:after="0" w:line="240" w:lineRule="auto"/>
              <w:rPr>
                <w:rFonts w:ascii="Times New Roman" w:hAnsi="Times New Roman" w:cs="Times New Roman"/>
                <w:color w:val="000000"/>
                <w:lang w:val="en-GB"/>
              </w:rPr>
            </w:pPr>
            <w:r w:rsidRPr="00E324BB">
              <w:rPr>
                <w:rFonts w:ascii="Times New Roman" w:hAnsi="Times New Roman" w:cs="Times New Roman"/>
                <w:b/>
                <w:bCs/>
                <w:color w:val="000000"/>
                <w:sz w:val="20"/>
                <w:lang w:val="en-GB"/>
              </w:rPr>
              <w:t>Presence of Any Allergy</w:t>
            </w:r>
          </w:p>
        </w:tc>
        <w:tc>
          <w:tcPr>
            <w:tcW w:w="1170" w:type="dxa"/>
            <w:tcBorders>
              <w:top w:val="single" w:sz="2" w:space="0" w:color="808080"/>
              <w:left w:val="single" w:sz="4" w:space="0" w:color="000000"/>
              <w:bottom w:val="single" w:sz="4" w:space="0" w:color="000000"/>
              <w:right w:val="single" w:sz="4" w:space="0" w:color="000000"/>
            </w:tcBorders>
            <w:shd w:val="clear" w:color="auto" w:fill="auto"/>
            <w:noWrap/>
            <w:vAlign w:val="bottom"/>
          </w:tcPr>
          <w:p w:rsidR="00FA4D30" w:rsidRPr="00E324BB" w:rsidRDefault="00FA4D30" w:rsidP="00FA4D30">
            <w:pPr>
              <w:spacing w:after="0"/>
              <w:jc w:val="center"/>
              <w:rPr>
                <w:rFonts w:ascii="Times New Roman" w:hAnsi="Times New Roman" w:cs="Times New Roman"/>
                <w:color w:val="000000"/>
                <w:sz w:val="20"/>
                <w:szCs w:val="20"/>
                <w:lang w:val="en-GB"/>
              </w:rPr>
            </w:pPr>
            <w:r w:rsidRPr="00E324BB">
              <w:rPr>
                <w:rFonts w:ascii="Times New Roman" w:hAnsi="Times New Roman" w:cs="Times New Roman"/>
                <w:color w:val="000000"/>
                <w:sz w:val="20"/>
                <w:szCs w:val="20"/>
              </w:rPr>
              <w:t>5.1</w:t>
            </w:r>
          </w:p>
        </w:tc>
        <w:tc>
          <w:tcPr>
            <w:tcW w:w="900" w:type="dxa"/>
            <w:tcBorders>
              <w:top w:val="single" w:sz="2" w:space="0" w:color="808080"/>
              <w:left w:val="single" w:sz="4" w:space="0" w:color="000000"/>
              <w:bottom w:val="single" w:sz="4" w:space="0" w:color="000000"/>
              <w:right w:val="single" w:sz="4" w:space="0" w:color="000000"/>
            </w:tcBorders>
            <w:shd w:val="clear" w:color="auto" w:fill="auto"/>
            <w:noWrap/>
            <w:vAlign w:val="bottom"/>
          </w:tcPr>
          <w:p w:rsidR="00FA4D30" w:rsidRPr="00E324BB" w:rsidRDefault="00FA4D30" w:rsidP="00FA4D3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-3.0</w:t>
            </w:r>
          </w:p>
        </w:tc>
        <w:tc>
          <w:tcPr>
            <w:tcW w:w="900" w:type="dxa"/>
            <w:tcBorders>
              <w:top w:val="single" w:sz="2" w:space="0" w:color="808080"/>
              <w:left w:val="single" w:sz="4" w:space="0" w:color="000000"/>
              <w:bottom w:val="single" w:sz="4" w:space="0" w:color="000000"/>
              <w:right w:val="single" w:sz="4" w:space="0" w:color="000000"/>
            </w:tcBorders>
            <w:shd w:val="clear" w:color="auto" w:fill="auto"/>
            <w:noWrap/>
            <w:vAlign w:val="bottom"/>
          </w:tcPr>
          <w:p w:rsidR="00FA4D30" w:rsidRPr="00E324BB" w:rsidRDefault="00FA4D30" w:rsidP="00FA4D3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13.9</w:t>
            </w:r>
          </w:p>
        </w:tc>
        <w:tc>
          <w:tcPr>
            <w:tcW w:w="1463" w:type="dxa"/>
            <w:tcBorders>
              <w:top w:val="single" w:sz="2" w:space="0" w:color="808080"/>
              <w:left w:val="single" w:sz="4" w:space="0" w:color="000000"/>
              <w:bottom w:val="single" w:sz="4" w:space="0" w:color="000000"/>
              <w:right w:val="single" w:sz="4" w:space="0" w:color="000000"/>
            </w:tcBorders>
            <w:shd w:val="clear" w:color="auto" w:fill="auto"/>
            <w:noWrap/>
            <w:vAlign w:val="bottom"/>
          </w:tcPr>
          <w:p w:rsidR="00FA4D30" w:rsidRPr="00E324BB" w:rsidRDefault="00FA4D30" w:rsidP="00FA4D3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73</w:t>
            </w:r>
          </w:p>
        </w:tc>
        <w:tc>
          <w:tcPr>
            <w:tcW w:w="1309" w:type="dxa"/>
            <w:vMerge/>
            <w:tcBorders>
              <w:left w:val="single" w:sz="4" w:space="0" w:color="000000"/>
              <w:bottom w:val="single" w:sz="4" w:space="0" w:color="000000"/>
              <w:right w:val="single" w:sz="12" w:space="0" w:color="auto"/>
            </w:tcBorders>
            <w:vAlign w:val="center"/>
          </w:tcPr>
          <w:p w:rsidR="00FA4D30" w:rsidRPr="00E324BB" w:rsidRDefault="00FA4D30" w:rsidP="00FA4D30">
            <w:pPr>
              <w:spacing w:after="0" w:line="240" w:lineRule="auto"/>
              <w:jc w:val="center"/>
              <w:rPr>
                <w:rFonts w:ascii="Times New Roman" w:hAnsi="Times New Roman" w:cs="Times New Roman"/>
                <w:color w:val="000000"/>
                <w:sz w:val="20"/>
                <w:lang w:val="en-GB"/>
              </w:rPr>
            </w:pPr>
          </w:p>
        </w:tc>
      </w:tr>
      <w:tr w:rsidR="00FA4D30" w:rsidRPr="00E324BB" w:rsidTr="00583693">
        <w:trPr>
          <w:trHeight w:val="115"/>
        </w:trPr>
        <w:tc>
          <w:tcPr>
            <w:tcW w:w="1083" w:type="dxa"/>
            <w:vMerge/>
            <w:tcBorders>
              <w:left w:val="single" w:sz="12" w:space="0" w:color="auto"/>
              <w:bottom w:val="single" w:sz="12" w:space="0" w:color="auto"/>
              <w:right w:val="single" w:sz="4" w:space="0" w:color="000000"/>
            </w:tcBorders>
            <w:shd w:val="clear" w:color="auto" w:fill="auto"/>
            <w:vAlign w:val="center"/>
          </w:tcPr>
          <w:p w:rsidR="00FA4D30" w:rsidRPr="00E324BB" w:rsidRDefault="00FA4D30" w:rsidP="00FA4D30">
            <w:pPr>
              <w:spacing w:after="0" w:line="240" w:lineRule="auto"/>
              <w:jc w:val="center"/>
              <w:rPr>
                <w:rFonts w:ascii="Times New Roman" w:hAnsi="Times New Roman" w:cs="Times New Roman"/>
                <w:b/>
                <w:bCs/>
                <w:color w:val="000000"/>
                <w:sz w:val="20"/>
                <w:lang w:val="en-GB"/>
              </w:rPr>
            </w:pPr>
          </w:p>
        </w:tc>
        <w:tc>
          <w:tcPr>
            <w:tcW w:w="2387" w:type="dxa"/>
            <w:tcBorders>
              <w:top w:val="single" w:sz="4" w:space="0" w:color="000000"/>
              <w:left w:val="single" w:sz="4" w:space="0" w:color="000000"/>
              <w:bottom w:val="single" w:sz="2" w:space="0" w:color="808080" w:themeColor="background1" w:themeShade="80"/>
              <w:right w:val="single" w:sz="4" w:space="0" w:color="000000"/>
            </w:tcBorders>
          </w:tcPr>
          <w:p w:rsidR="00FA4D30" w:rsidRPr="00E324BB" w:rsidRDefault="00FA4D30" w:rsidP="00FA4D30">
            <w:pPr>
              <w:spacing w:after="0" w:line="240" w:lineRule="auto"/>
              <w:rPr>
                <w:rFonts w:ascii="Times New Roman" w:hAnsi="Times New Roman" w:cs="Times New Roman"/>
                <w:b/>
                <w:bCs/>
                <w:color w:val="000000"/>
                <w:sz w:val="20"/>
                <w:lang w:val="en-GB"/>
              </w:rPr>
            </w:pPr>
            <w:r w:rsidRPr="00E324BB">
              <w:rPr>
                <w:rFonts w:ascii="Times New Roman" w:hAnsi="Times New Roman" w:cs="Times New Roman"/>
                <w:b/>
                <w:bCs/>
                <w:color w:val="000000"/>
                <w:sz w:val="20"/>
                <w:lang w:val="en-GB"/>
              </w:rPr>
              <w:t>No Dust Allergy</w:t>
            </w:r>
          </w:p>
        </w:tc>
        <w:tc>
          <w:tcPr>
            <w:tcW w:w="1170"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noWrap/>
            <w:vAlign w:val="bottom"/>
          </w:tcPr>
          <w:p w:rsidR="00FA4D30" w:rsidRPr="00E324BB" w:rsidRDefault="00FA4D30" w:rsidP="00FA4D3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10.7</w:t>
            </w:r>
          </w:p>
        </w:tc>
        <w:tc>
          <w:tcPr>
            <w:tcW w:w="900"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noWrap/>
            <w:vAlign w:val="bottom"/>
          </w:tcPr>
          <w:p w:rsidR="00FA4D30" w:rsidRPr="00E324BB" w:rsidRDefault="00FA4D30" w:rsidP="00FA4D3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-0.3</w:t>
            </w:r>
          </w:p>
        </w:tc>
        <w:tc>
          <w:tcPr>
            <w:tcW w:w="900"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noWrap/>
            <w:vAlign w:val="bottom"/>
          </w:tcPr>
          <w:p w:rsidR="00FA4D30" w:rsidRPr="00E324BB" w:rsidRDefault="00FA4D30" w:rsidP="00FA4D3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22.9</w:t>
            </w:r>
          </w:p>
        </w:tc>
        <w:tc>
          <w:tcPr>
            <w:tcW w:w="1463"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noWrap/>
            <w:vAlign w:val="bottom"/>
          </w:tcPr>
          <w:p w:rsidR="00FA4D30" w:rsidRPr="00E324BB" w:rsidRDefault="00FA4D30" w:rsidP="00FA4D3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51</w:t>
            </w:r>
          </w:p>
        </w:tc>
        <w:tc>
          <w:tcPr>
            <w:tcW w:w="1309" w:type="dxa"/>
            <w:vMerge w:val="restart"/>
            <w:tcBorders>
              <w:top w:val="single" w:sz="4" w:space="0" w:color="000000"/>
              <w:left w:val="single" w:sz="4" w:space="0" w:color="000000"/>
              <w:right w:val="single" w:sz="12" w:space="0" w:color="auto"/>
            </w:tcBorders>
            <w:vAlign w:val="center"/>
          </w:tcPr>
          <w:p w:rsidR="00FA4D30" w:rsidRPr="00E324BB" w:rsidRDefault="00FA4D30" w:rsidP="00FA4D30">
            <w:pPr>
              <w:spacing w:after="0" w:line="240" w:lineRule="auto"/>
              <w:jc w:val="center"/>
              <w:rPr>
                <w:rFonts w:ascii="Times New Roman" w:hAnsi="Times New Roman" w:cs="Times New Roman"/>
                <w:sz w:val="20"/>
                <w:lang w:val="en-GB"/>
              </w:rPr>
            </w:pPr>
            <w:r w:rsidRPr="00E324BB">
              <w:rPr>
                <w:rFonts w:ascii="Times New Roman" w:hAnsi="Times New Roman" w:cs="Times New Roman"/>
                <w:sz w:val="20"/>
                <w:lang w:val="en-GB"/>
              </w:rPr>
              <w:t>p = 0.25</w:t>
            </w:r>
          </w:p>
        </w:tc>
      </w:tr>
      <w:tr w:rsidR="00FA4D30" w:rsidRPr="00E324BB" w:rsidTr="00583693">
        <w:trPr>
          <w:trHeight w:val="115"/>
        </w:trPr>
        <w:tc>
          <w:tcPr>
            <w:tcW w:w="1083" w:type="dxa"/>
            <w:vMerge/>
            <w:tcBorders>
              <w:left w:val="single" w:sz="12" w:space="0" w:color="auto"/>
              <w:bottom w:val="single" w:sz="12" w:space="0" w:color="auto"/>
              <w:right w:val="single" w:sz="4" w:space="0" w:color="000000"/>
            </w:tcBorders>
            <w:shd w:val="clear" w:color="auto" w:fill="auto"/>
            <w:vAlign w:val="center"/>
          </w:tcPr>
          <w:p w:rsidR="00FA4D30" w:rsidRPr="00E324BB" w:rsidRDefault="00FA4D30" w:rsidP="00FA4D30">
            <w:pPr>
              <w:spacing w:after="0" w:line="240" w:lineRule="auto"/>
              <w:jc w:val="center"/>
              <w:rPr>
                <w:rFonts w:ascii="Times New Roman" w:hAnsi="Times New Roman" w:cs="Times New Roman"/>
                <w:b/>
                <w:bCs/>
                <w:color w:val="000000"/>
                <w:sz w:val="20"/>
                <w:lang w:val="en-GB"/>
              </w:rPr>
            </w:pPr>
          </w:p>
        </w:tc>
        <w:tc>
          <w:tcPr>
            <w:tcW w:w="2387" w:type="dxa"/>
            <w:tcBorders>
              <w:top w:val="single" w:sz="2" w:space="0" w:color="808080" w:themeColor="background1" w:themeShade="80"/>
              <w:left w:val="single" w:sz="4" w:space="0" w:color="000000"/>
              <w:bottom w:val="single" w:sz="4" w:space="0" w:color="000000"/>
              <w:right w:val="single" w:sz="4" w:space="0" w:color="000000"/>
            </w:tcBorders>
          </w:tcPr>
          <w:p w:rsidR="00FA4D30" w:rsidRPr="00E324BB" w:rsidRDefault="00FA4D30" w:rsidP="00FA4D30">
            <w:pPr>
              <w:spacing w:after="0" w:line="240" w:lineRule="auto"/>
              <w:rPr>
                <w:rFonts w:ascii="Times New Roman" w:hAnsi="Times New Roman" w:cs="Times New Roman"/>
                <w:b/>
                <w:bCs/>
                <w:color w:val="000000"/>
                <w:sz w:val="20"/>
                <w:lang w:val="en-GB"/>
              </w:rPr>
            </w:pPr>
            <w:r w:rsidRPr="00E324BB">
              <w:rPr>
                <w:rFonts w:ascii="Times New Roman" w:hAnsi="Times New Roman" w:cs="Times New Roman"/>
                <w:b/>
                <w:bCs/>
                <w:color w:val="000000"/>
                <w:sz w:val="20"/>
                <w:lang w:val="en-GB"/>
              </w:rPr>
              <w:t>Dust Allergy</w:t>
            </w:r>
          </w:p>
        </w:tc>
        <w:tc>
          <w:tcPr>
            <w:tcW w:w="1170" w:type="dxa"/>
            <w:tcBorders>
              <w:top w:val="single" w:sz="2" w:space="0" w:color="808080" w:themeColor="background1" w:themeShade="80"/>
              <w:left w:val="single" w:sz="4" w:space="0" w:color="000000"/>
              <w:bottom w:val="single" w:sz="4" w:space="0" w:color="000000"/>
              <w:right w:val="single" w:sz="4" w:space="0" w:color="000000"/>
            </w:tcBorders>
            <w:shd w:val="clear" w:color="auto" w:fill="auto"/>
            <w:noWrap/>
            <w:vAlign w:val="bottom"/>
          </w:tcPr>
          <w:p w:rsidR="00FA4D30" w:rsidRPr="00E324BB" w:rsidRDefault="00FA4D30" w:rsidP="00FA4D3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3.0</w:t>
            </w:r>
          </w:p>
        </w:tc>
        <w:tc>
          <w:tcPr>
            <w:tcW w:w="900" w:type="dxa"/>
            <w:tcBorders>
              <w:top w:val="single" w:sz="2" w:space="0" w:color="808080" w:themeColor="background1" w:themeShade="80"/>
              <w:left w:val="single" w:sz="4" w:space="0" w:color="000000"/>
              <w:bottom w:val="single" w:sz="4" w:space="0" w:color="000000"/>
              <w:right w:val="single" w:sz="4" w:space="0" w:color="000000"/>
            </w:tcBorders>
            <w:shd w:val="clear" w:color="auto" w:fill="auto"/>
            <w:noWrap/>
            <w:vAlign w:val="bottom"/>
          </w:tcPr>
          <w:p w:rsidR="00FA4D30" w:rsidRPr="00E324BB" w:rsidRDefault="00FA4D30" w:rsidP="00FA4D3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-4.5</w:t>
            </w:r>
          </w:p>
        </w:tc>
        <w:tc>
          <w:tcPr>
            <w:tcW w:w="900" w:type="dxa"/>
            <w:tcBorders>
              <w:top w:val="single" w:sz="2" w:space="0" w:color="808080" w:themeColor="background1" w:themeShade="80"/>
              <w:left w:val="single" w:sz="4" w:space="0" w:color="000000"/>
              <w:bottom w:val="single" w:sz="4" w:space="0" w:color="000000"/>
              <w:right w:val="single" w:sz="4" w:space="0" w:color="000000"/>
            </w:tcBorders>
            <w:shd w:val="clear" w:color="auto" w:fill="auto"/>
            <w:noWrap/>
            <w:vAlign w:val="bottom"/>
          </w:tcPr>
          <w:p w:rsidR="00FA4D30" w:rsidRPr="00E324BB" w:rsidRDefault="00FA4D30" w:rsidP="00FA4D3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11.1</w:t>
            </w:r>
          </w:p>
        </w:tc>
        <w:tc>
          <w:tcPr>
            <w:tcW w:w="1463" w:type="dxa"/>
            <w:tcBorders>
              <w:top w:val="single" w:sz="2" w:space="0" w:color="808080" w:themeColor="background1" w:themeShade="80"/>
              <w:left w:val="single" w:sz="4" w:space="0" w:color="000000"/>
              <w:bottom w:val="single" w:sz="4" w:space="0" w:color="000000"/>
              <w:right w:val="single" w:sz="4" w:space="0" w:color="000000"/>
            </w:tcBorders>
            <w:shd w:val="clear" w:color="auto" w:fill="auto"/>
            <w:noWrap/>
            <w:vAlign w:val="bottom"/>
          </w:tcPr>
          <w:p w:rsidR="00FA4D30" w:rsidRPr="00E324BB" w:rsidRDefault="00FA4D30" w:rsidP="00FA4D3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59</w:t>
            </w:r>
          </w:p>
        </w:tc>
        <w:tc>
          <w:tcPr>
            <w:tcW w:w="1309" w:type="dxa"/>
            <w:vMerge/>
            <w:tcBorders>
              <w:left w:val="single" w:sz="4" w:space="0" w:color="000000"/>
              <w:bottom w:val="single" w:sz="4" w:space="0" w:color="000000"/>
              <w:right w:val="single" w:sz="12" w:space="0" w:color="auto"/>
            </w:tcBorders>
            <w:vAlign w:val="center"/>
          </w:tcPr>
          <w:p w:rsidR="00FA4D30" w:rsidRPr="00E324BB" w:rsidRDefault="00FA4D30" w:rsidP="00FA4D30">
            <w:pPr>
              <w:spacing w:after="0" w:line="240" w:lineRule="auto"/>
              <w:jc w:val="center"/>
              <w:rPr>
                <w:rFonts w:ascii="Times New Roman" w:hAnsi="Times New Roman" w:cs="Times New Roman"/>
                <w:sz w:val="20"/>
                <w:lang w:val="en-GB"/>
              </w:rPr>
            </w:pPr>
          </w:p>
        </w:tc>
      </w:tr>
      <w:tr w:rsidR="00FA4D30" w:rsidRPr="00E324BB" w:rsidTr="00583693">
        <w:trPr>
          <w:trHeight w:val="115"/>
        </w:trPr>
        <w:tc>
          <w:tcPr>
            <w:tcW w:w="1083" w:type="dxa"/>
            <w:vMerge/>
            <w:tcBorders>
              <w:left w:val="single" w:sz="12" w:space="0" w:color="auto"/>
              <w:bottom w:val="single" w:sz="12" w:space="0" w:color="auto"/>
              <w:right w:val="single" w:sz="4" w:space="0" w:color="000000"/>
            </w:tcBorders>
            <w:shd w:val="clear" w:color="auto" w:fill="auto"/>
            <w:vAlign w:val="center"/>
          </w:tcPr>
          <w:p w:rsidR="00FA4D30" w:rsidRPr="00E324BB" w:rsidRDefault="00FA4D30" w:rsidP="00FA4D30">
            <w:pPr>
              <w:spacing w:after="0" w:line="240" w:lineRule="auto"/>
              <w:jc w:val="center"/>
              <w:rPr>
                <w:rFonts w:ascii="Times New Roman" w:hAnsi="Times New Roman" w:cs="Times New Roman"/>
                <w:b/>
                <w:bCs/>
                <w:color w:val="000000"/>
                <w:sz w:val="20"/>
                <w:lang w:val="en-GB"/>
              </w:rPr>
            </w:pPr>
          </w:p>
        </w:tc>
        <w:tc>
          <w:tcPr>
            <w:tcW w:w="2387" w:type="dxa"/>
            <w:tcBorders>
              <w:top w:val="single" w:sz="4" w:space="0" w:color="000000"/>
              <w:left w:val="single" w:sz="4" w:space="0" w:color="000000"/>
              <w:bottom w:val="single" w:sz="2" w:space="0" w:color="808080" w:themeColor="background1" w:themeShade="80"/>
              <w:right w:val="single" w:sz="4" w:space="0" w:color="000000"/>
            </w:tcBorders>
          </w:tcPr>
          <w:p w:rsidR="00FA4D30" w:rsidRPr="00E324BB" w:rsidRDefault="00FA4D30" w:rsidP="00FA4D30">
            <w:pPr>
              <w:spacing w:after="0" w:line="240" w:lineRule="auto"/>
              <w:rPr>
                <w:rFonts w:ascii="Times New Roman" w:hAnsi="Times New Roman" w:cs="Times New Roman"/>
                <w:b/>
                <w:bCs/>
                <w:color w:val="000000"/>
                <w:sz w:val="20"/>
                <w:lang w:val="en-GB"/>
              </w:rPr>
            </w:pPr>
            <w:r w:rsidRPr="00E324BB">
              <w:rPr>
                <w:rFonts w:ascii="Times New Roman" w:hAnsi="Times New Roman" w:cs="Times New Roman"/>
                <w:b/>
                <w:bCs/>
                <w:color w:val="000000"/>
                <w:sz w:val="20"/>
                <w:lang w:val="en-GB"/>
              </w:rPr>
              <w:t>No Mould Allergy</w:t>
            </w:r>
          </w:p>
        </w:tc>
        <w:tc>
          <w:tcPr>
            <w:tcW w:w="1170"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noWrap/>
            <w:vAlign w:val="bottom"/>
          </w:tcPr>
          <w:p w:rsidR="00FA4D30" w:rsidRPr="00E324BB" w:rsidRDefault="00FA4D30" w:rsidP="00FA4D30">
            <w:pPr>
              <w:spacing w:after="0"/>
              <w:jc w:val="center"/>
              <w:rPr>
                <w:rFonts w:ascii="Times New Roman" w:hAnsi="Times New Roman" w:cs="Times New Roman"/>
                <w:b/>
                <w:sz w:val="20"/>
                <w:szCs w:val="20"/>
              </w:rPr>
            </w:pPr>
            <w:r w:rsidRPr="00E324BB">
              <w:rPr>
                <w:rFonts w:ascii="Times New Roman" w:hAnsi="Times New Roman" w:cs="Times New Roman"/>
                <w:b/>
                <w:sz w:val="20"/>
                <w:szCs w:val="20"/>
              </w:rPr>
              <w:t>32.2</w:t>
            </w:r>
          </w:p>
        </w:tc>
        <w:tc>
          <w:tcPr>
            <w:tcW w:w="900"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noWrap/>
            <w:vAlign w:val="bottom"/>
          </w:tcPr>
          <w:p w:rsidR="00FA4D30" w:rsidRPr="00E324BB" w:rsidRDefault="00FA4D30" w:rsidP="00FA4D30">
            <w:pPr>
              <w:spacing w:after="0"/>
              <w:jc w:val="center"/>
              <w:rPr>
                <w:rFonts w:ascii="Times New Roman" w:hAnsi="Times New Roman" w:cs="Times New Roman"/>
                <w:b/>
                <w:sz w:val="20"/>
                <w:szCs w:val="20"/>
              </w:rPr>
            </w:pPr>
            <w:r w:rsidRPr="00E324BB">
              <w:rPr>
                <w:rFonts w:ascii="Times New Roman" w:hAnsi="Times New Roman" w:cs="Times New Roman"/>
                <w:b/>
                <w:sz w:val="20"/>
                <w:szCs w:val="20"/>
              </w:rPr>
              <w:t>12.9</w:t>
            </w:r>
          </w:p>
        </w:tc>
        <w:tc>
          <w:tcPr>
            <w:tcW w:w="900"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noWrap/>
            <w:vAlign w:val="bottom"/>
          </w:tcPr>
          <w:p w:rsidR="00FA4D30" w:rsidRPr="00E324BB" w:rsidRDefault="00FA4D30" w:rsidP="00FA4D30">
            <w:pPr>
              <w:spacing w:after="0"/>
              <w:jc w:val="center"/>
              <w:rPr>
                <w:rFonts w:ascii="Times New Roman" w:hAnsi="Times New Roman" w:cs="Times New Roman"/>
                <w:b/>
                <w:sz w:val="20"/>
                <w:szCs w:val="20"/>
              </w:rPr>
            </w:pPr>
            <w:r w:rsidRPr="00E324BB">
              <w:rPr>
                <w:rFonts w:ascii="Times New Roman" w:hAnsi="Times New Roman" w:cs="Times New Roman"/>
                <w:b/>
                <w:sz w:val="20"/>
                <w:szCs w:val="20"/>
              </w:rPr>
              <w:t>54.9</w:t>
            </w:r>
          </w:p>
        </w:tc>
        <w:tc>
          <w:tcPr>
            <w:tcW w:w="1463"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noWrap/>
            <w:vAlign w:val="bottom"/>
          </w:tcPr>
          <w:p w:rsidR="00FA4D30" w:rsidRPr="00E324BB" w:rsidRDefault="00FA4D30" w:rsidP="00FA4D30">
            <w:pPr>
              <w:spacing w:after="0"/>
              <w:jc w:val="center"/>
              <w:rPr>
                <w:rFonts w:ascii="Times New Roman" w:hAnsi="Times New Roman" w:cs="Times New Roman"/>
                <w:b/>
                <w:sz w:val="20"/>
                <w:szCs w:val="20"/>
              </w:rPr>
            </w:pPr>
            <w:r w:rsidRPr="00E324BB">
              <w:rPr>
                <w:rFonts w:ascii="Times New Roman" w:hAnsi="Times New Roman" w:cs="Times New Roman"/>
                <w:b/>
                <w:sz w:val="20"/>
                <w:szCs w:val="20"/>
              </w:rPr>
              <w:t>18</w:t>
            </w:r>
          </w:p>
        </w:tc>
        <w:tc>
          <w:tcPr>
            <w:tcW w:w="1309" w:type="dxa"/>
            <w:vMerge w:val="restart"/>
            <w:tcBorders>
              <w:top w:val="single" w:sz="4" w:space="0" w:color="000000"/>
              <w:left w:val="single" w:sz="4" w:space="0" w:color="000000"/>
              <w:right w:val="single" w:sz="12" w:space="0" w:color="auto"/>
            </w:tcBorders>
            <w:vAlign w:val="center"/>
          </w:tcPr>
          <w:p w:rsidR="00FA4D30" w:rsidRPr="00E324BB" w:rsidRDefault="00FA4D30" w:rsidP="00FA4D30">
            <w:pPr>
              <w:spacing w:after="0" w:line="240" w:lineRule="auto"/>
              <w:jc w:val="center"/>
              <w:rPr>
                <w:rFonts w:ascii="Times New Roman" w:hAnsi="Times New Roman" w:cs="Times New Roman"/>
                <w:sz w:val="20"/>
                <w:lang w:val="en-GB"/>
              </w:rPr>
            </w:pPr>
            <w:r w:rsidRPr="00E324BB">
              <w:rPr>
                <w:rFonts w:ascii="Times New Roman" w:hAnsi="Times New Roman" w:cs="Times New Roman"/>
                <w:sz w:val="20"/>
                <w:lang w:val="en-GB"/>
              </w:rPr>
              <w:t>p = 0.96</w:t>
            </w:r>
          </w:p>
        </w:tc>
      </w:tr>
      <w:tr w:rsidR="00FA4D30" w:rsidRPr="00E324BB" w:rsidTr="00583693">
        <w:trPr>
          <w:trHeight w:val="115"/>
        </w:trPr>
        <w:tc>
          <w:tcPr>
            <w:tcW w:w="1083" w:type="dxa"/>
            <w:vMerge/>
            <w:tcBorders>
              <w:left w:val="single" w:sz="12" w:space="0" w:color="auto"/>
              <w:bottom w:val="single" w:sz="12" w:space="0" w:color="auto"/>
              <w:right w:val="single" w:sz="4" w:space="0" w:color="000000"/>
            </w:tcBorders>
            <w:shd w:val="clear" w:color="auto" w:fill="auto"/>
            <w:vAlign w:val="center"/>
          </w:tcPr>
          <w:p w:rsidR="00FA4D30" w:rsidRPr="00E324BB" w:rsidRDefault="00FA4D30" w:rsidP="00FA4D30">
            <w:pPr>
              <w:spacing w:after="0" w:line="240" w:lineRule="auto"/>
              <w:jc w:val="center"/>
              <w:rPr>
                <w:rFonts w:ascii="Times New Roman" w:hAnsi="Times New Roman" w:cs="Times New Roman"/>
                <w:b/>
                <w:bCs/>
                <w:color w:val="000000"/>
                <w:sz w:val="20"/>
                <w:lang w:val="en-GB"/>
              </w:rPr>
            </w:pPr>
          </w:p>
        </w:tc>
        <w:tc>
          <w:tcPr>
            <w:tcW w:w="2387" w:type="dxa"/>
            <w:tcBorders>
              <w:top w:val="single" w:sz="2" w:space="0" w:color="808080" w:themeColor="background1" w:themeShade="80"/>
              <w:left w:val="single" w:sz="4" w:space="0" w:color="000000"/>
              <w:bottom w:val="single" w:sz="4" w:space="0" w:color="000000"/>
              <w:right w:val="single" w:sz="4" w:space="0" w:color="000000"/>
            </w:tcBorders>
          </w:tcPr>
          <w:p w:rsidR="00FA4D30" w:rsidRPr="00E324BB" w:rsidRDefault="00FA4D30" w:rsidP="00FA4D30">
            <w:pPr>
              <w:spacing w:after="0" w:line="240" w:lineRule="auto"/>
              <w:rPr>
                <w:rFonts w:ascii="Times New Roman" w:hAnsi="Times New Roman" w:cs="Times New Roman"/>
                <w:b/>
                <w:bCs/>
                <w:color w:val="000000"/>
                <w:sz w:val="20"/>
                <w:lang w:val="en-GB"/>
              </w:rPr>
            </w:pPr>
            <w:r w:rsidRPr="00E324BB">
              <w:rPr>
                <w:rFonts w:ascii="Times New Roman" w:hAnsi="Times New Roman" w:cs="Times New Roman"/>
                <w:b/>
                <w:bCs/>
                <w:color w:val="000000"/>
                <w:sz w:val="20"/>
                <w:lang w:val="en-GB"/>
              </w:rPr>
              <w:t>Mould Allergy</w:t>
            </w:r>
          </w:p>
        </w:tc>
        <w:tc>
          <w:tcPr>
            <w:tcW w:w="1170" w:type="dxa"/>
            <w:tcBorders>
              <w:top w:val="single" w:sz="2" w:space="0" w:color="808080" w:themeColor="background1" w:themeShade="80"/>
              <w:left w:val="single" w:sz="4" w:space="0" w:color="000000"/>
              <w:bottom w:val="single" w:sz="4" w:space="0" w:color="000000"/>
              <w:right w:val="single" w:sz="4" w:space="0" w:color="000000"/>
            </w:tcBorders>
            <w:shd w:val="clear" w:color="auto" w:fill="auto"/>
            <w:noWrap/>
            <w:vAlign w:val="bottom"/>
          </w:tcPr>
          <w:p w:rsidR="00FA4D30" w:rsidRPr="00E324BB" w:rsidRDefault="00FA4D30" w:rsidP="00FA4D3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3.3</w:t>
            </w:r>
          </w:p>
        </w:tc>
        <w:tc>
          <w:tcPr>
            <w:tcW w:w="900" w:type="dxa"/>
            <w:tcBorders>
              <w:top w:val="single" w:sz="2" w:space="0" w:color="808080" w:themeColor="background1" w:themeShade="80"/>
              <w:left w:val="single" w:sz="4" w:space="0" w:color="000000"/>
              <w:bottom w:val="single" w:sz="4" w:space="0" w:color="000000"/>
              <w:right w:val="single" w:sz="4" w:space="0" w:color="000000"/>
            </w:tcBorders>
            <w:shd w:val="clear" w:color="auto" w:fill="auto"/>
            <w:noWrap/>
            <w:vAlign w:val="bottom"/>
          </w:tcPr>
          <w:p w:rsidR="00FA4D30" w:rsidRPr="00E324BB" w:rsidRDefault="00FA4D30" w:rsidP="00FA4D3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-14.1</w:t>
            </w:r>
          </w:p>
        </w:tc>
        <w:tc>
          <w:tcPr>
            <w:tcW w:w="900" w:type="dxa"/>
            <w:tcBorders>
              <w:top w:val="single" w:sz="2" w:space="0" w:color="808080" w:themeColor="background1" w:themeShade="80"/>
              <w:left w:val="single" w:sz="4" w:space="0" w:color="000000"/>
              <w:bottom w:val="single" w:sz="4" w:space="0" w:color="000000"/>
              <w:right w:val="single" w:sz="4" w:space="0" w:color="000000"/>
            </w:tcBorders>
            <w:shd w:val="clear" w:color="auto" w:fill="auto"/>
            <w:noWrap/>
            <w:vAlign w:val="bottom"/>
          </w:tcPr>
          <w:p w:rsidR="00FA4D30" w:rsidRPr="00E324BB" w:rsidRDefault="00FA4D30" w:rsidP="00FA4D3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24.2</w:t>
            </w:r>
          </w:p>
        </w:tc>
        <w:tc>
          <w:tcPr>
            <w:tcW w:w="1463" w:type="dxa"/>
            <w:tcBorders>
              <w:top w:val="single" w:sz="2" w:space="0" w:color="808080" w:themeColor="background1" w:themeShade="80"/>
              <w:left w:val="single" w:sz="4" w:space="0" w:color="000000"/>
              <w:bottom w:val="single" w:sz="4" w:space="0" w:color="000000"/>
              <w:right w:val="single" w:sz="4" w:space="0" w:color="000000"/>
            </w:tcBorders>
            <w:shd w:val="clear" w:color="auto" w:fill="auto"/>
            <w:noWrap/>
            <w:vAlign w:val="bottom"/>
          </w:tcPr>
          <w:p w:rsidR="00FA4D30" w:rsidRPr="00E324BB" w:rsidRDefault="00FA4D30" w:rsidP="00FA4D3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46</w:t>
            </w:r>
          </w:p>
        </w:tc>
        <w:tc>
          <w:tcPr>
            <w:tcW w:w="1309" w:type="dxa"/>
            <w:vMerge/>
            <w:tcBorders>
              <w:left w:val="single" w:sz="4" w:space="0" w:color="000000"/>
              <w:bottom w:val="single" w:sz="4" w:space="0" w:color="000000"/>
              <w:right w:val="single" w:sz="12" w:space="0" w:color="auto"/>
            </w:tcBorders>
            <w:vAlign w:val="center"/>
          </w:tcPr>
          <w:p w:rsidR="00FA4D30" w:rsidRPr="00E324BB" w:rsidRDefault="00FA4D30" w:rsidP="00FA4D30">
            <w:pPr>
              <w:spacing w:after="0" w:line="240" w:lineRule="auto"/>
              <w:jc w:val="center"/>
              <w:rPr>
                <w:rFonts w:ascii="Times New Roman" w:hAnsi="Times New Roman" w:cs="Times New Roman"/>
                <w:sz w:val="20"/>
                <w:lang w:val="en-GB"/>
              </w:rPr>
            </w:pPr>
          </w:p>
        </w:tc>
      </w:tr>
      <w:tr w:rsidR="00FA4D30" w:rsidRPr="00E324BB" w:rsidTr="00583693">
        <w:trPr>
          <w:trHeight w:val="115"/>
        </w:trPr>
        <w:tc>
          <w:tcPr>
            <w:tcW w:w="1083" w:type="dxa"/>
            <w:vMerge/>
            <w:tcBorders>
              <w:left w:val="single" w:sz="12" w:space="0" w:color="auto"/>
              <w:bottom w:val="single" w:sz="12" w:space="0" w:color="auto"/>
              <w:right w:val="single" w:sz="4" w:space="0" w:color="000000"/>
            </w:tcBorders>
            <w:shd w:val="clear" w:color="auto" w:fill="auto"/>
            <w:vAlign w:val="center"/>
          </w:tcPr>
          <w:p w:rsidR="00FA4D30" w:rsidRPr="00E324BB" w:rsidRDefault="00FA4D30" w:rsidP="00FA4D30">
            <w:pPr>
              <w:spacing w:after="0" w:line="240" w:lineRule="auto"/>
              <w:jc w:val="center"/>
              <w:rPr>
                <w:rFonts w:ascii="Times New Roman" w:hAnsi="Times New Roman" w:cs="Times New Roman"/>
                <w:b/>
                <w:bCs/>
                <w:color w:val="000000"/>
                <w:sz w:val="20"/>
                <w:lang w:val="en-GB"/>
              </w:rPr>
            </w:pPr>
          </w:p>
        </w:tc>
        <w:tc>
          <w:tcPr>
            <w:tcW w:w="2387" w:type="dxa"/>
            <w:tcBorders>
              <w:top w:val="single" w:sz="4" w:space="0" w:color="000000"/>
              <w:left w:val="single" w:sz="4" w:space="0" w:color="000000"/>
              <w:bottom w:val="single" w:sz="2" w:space="0" w:color="808080" w:themeColor="background1" w:themeShade="80"/>
              <w:right w:val="single" w:sz="4" w:space="0" w:color="000000"/>
            </w:tcBorders>
          </w:tcPr>
          <w:p w:rsidR="00FA4D30" w:rsidRPr="00E324BB" w:rsidRDefault="00FA4D30" w:rsidP="00FA4D30">
            <w:pPr>
              <w:spacing w:after="0" w:line="240" w:lineRule="auto"/>
              <w:rPr>
                <w:rFonts w:ascii="Times New Roman" w:hAnsi="Times New Roman" w:cs="Times New Roman"/>
                <w:b/>
                <w:bCs/>
                <w:color w:val="000000"/>
                <w:sz w:val="20"/>
                <w:lang w:val="en-GB"/>
              </w:rPr>
            </w:pPr>
            <w:r w:rsidRPr="00E324BB">
              <w:rPr>
                <w:rFonts w:ascii="Times New Roman" w:hAnsi="Times New Roman" w:cs="Times New Roman"/>
                <w:b/>
                <w:bCs/>
                <w:color w:val="000000"/>
                <w:sz w:val="20"/>
                <w:lang w:val="en-GB"/>
              </w:rPr>
              <w:t>No Pollen Allergy</w:t>
            </w:r>
          </w:p>
        </w:tc>
        <w:tc>
          <w:tcPr>
            <w:tcW w:w="1170"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noWrap/>
            <w:vAlign w:val="bottom"/>
          </w:tcPr>
          <w:p w:rsidR="00FA4D30" w:rsidRPr="00E324BB" w:rsidRDefault="00FA4D30" w:rsidP="00FA4D30">
            <w:pPr>
              <w:spacing w:after="0"/>
              <w:jc w:val="center"/>
              <w:rPr>
                <w:rFonts w:ascii="Times New Roman" w:hAnsi="Times New Roman" w:cs="Times New Roman"/>
                <w:b/>
                <w:sz w:val="20"/>
                <w:szCs w:val="20"/>
              </w:rPr>
            </w:pPr>
            <w:r w:rsidRPr="00E324BB">
              <w:rPr>
                <w:rFonts w:ascii="Times New Roman" w:hAnsi="Times New Roman" w:cs="Times New Roman"/>
                <w:b/>
                <w:sz w:val="20"/>
                <w:szCs w:val="20"/>
              </w:rPr>
              <w:t>7.9</w:t>
            </w:r>
          </w:p>
        </w:tc>
        <w:tc>
          <w:tcPr>
            <w:tcW w:w="900"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vAlign w:val="bottom"/>
          </w:tcPr>
          <w:p w:rsidR="00FA4D30" w:rsidRPr="00E324BB" w:rsidRDefault="00FA4D30" w:rsidP="00FA4D30">
            <w:pPr>
              <w:spacing w:after="0"/>
              <w:jc w:val="center"/>
              <w:rPr>
                <w:rFonts w:ascii="Times New Roman" w:hAnsi="Times New Roman" w:cs="Times New Roman"/>
                <w:b/>
                <w:sz w:val="20"/>
                <w:szCs w:val="20"/>
              </w:rPr>
            </w:pPr>
            <w:r w:rsidRPr="00E324BB">
              <w:rPr>
                <w:rFonts w:ascii="Times New Roman" w:hAnsi="Times New Roman" w:cs="Times New Roman"/>
                <w:b/>
                <w:sz w:val="20"/>
                <w:szCs w:val="20"/>
              </w:rPr>
              <w:t>2.2</w:t>
            </w:r>
          </w:p>
        </w:tc>
        <w:tc>
          <w:tcPr>
            <w:tcW w:w="900"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vAlign w:val="bottom"/>
          </w:tcPr>
          <w:p w:rsidR="00FA4D30" w:rsidRPr="00E324BB" w:rsidRDefault="00FA4D30" w:rsidP="00FA4D30">
            <w:pPr>
              <w:spacing w:after="0"/>
              <w:jc w:val="center"/>
              <w:rPr>
                <w:rFonts w:ascii="Times New Roman" w:hAnsi="Times New Roman" w:cs="Times New Roman"/>
                <w:b/>
                <w:sz w:val="20"/>
                <w:szCs w:val="20"/>
              </w:rPr>
            </w:pPr>
            <w:r w:rsidRPr="00E324BB">
              <w:rPr>
                <w:rFonts w:ascii="Times New Roman" w:hAnsi="Times New Roman" w:cs="Times New Roman"/>
                <w:b/>
                <w:sz w:val="20"/>
                <w:szCs w:val="20"/>
              </w:rPr>
              <w:t>14.0</w:t>
            </w:r>
          </w:p>
        </w:tc>
        <w:tc>
          <w:tcPr>
            <w:tcW w:w="1463"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vAlign w:val="bottom"/>
          </w:tcPr>
          <w:p w:rsidR="00FA4D30" w:rsidRPr="00E324BB" w:rsidRDefault="00FA4D30" w:rsidP="00FA4D30">
            <w:pPr>
              <w:spacing w:after="0"/>
              <w:jc w:val="center"/>
              <w:rPr>
                <w:rFonts w:ascii="Times New Roman" w:hAnsi="Times New Roman" w:cs="Times New Roman"/>
                <w:b/>
                <w:sz w:val="20"/>
                <w:szCs w:val="20"/>
              </w:rPr>
            </w:pPr>
            <w:r w:rsidRPr="00E324BB">
              <w:rPr>
                <w:rFonts w:ascii="Times New Roman" w:hAnsi="Times New Roman" w:cs="Times New Roman"/>
                <w:b/>
                <w:sz w:val="20"/>
                <w:szCs w:val="20"/>
              </w:rPr>
              <w:t>64</w:t>
            </w:r>
          </w:p>
        </w:tc>
        <w:tc>
          <w:tcPr>
            <w:tcW w:w="1309" w:type="dxa"/>
            <w:vMerge w:val="restart"/>
            <w:tcBorders>
              <w:top w:val="single" w:sz="4" w:space="0" w:color="000000"/>
              <w:left w:val="single" w:sz="4" w:space="0" w:color="000000"/>
              <w:bottom w:val="single" w:sz="4" w:space="0" w:color="auto"/>
              <w:right w:val="single" w:sz="12" w:space="0" w:color="auto"/>
            </w:tcBorders>
            <w:vAlign w:val="center"/>
          </w:tcPr>
          <w:p w:rsidR="00FA4D30" w:rsidRPr="00E324BB" w:rsidRDefault="00FA4D30" w:rsidP="00FA4D30">
            <w:pPr>
              <w:spacing w:after="0" w:line="240" w:lineRule="auto"/>
              <w:jc w:val="center"/>
              <w:rPr>
                <w:rFonts w:ascii="Times New Roman" w:hAnsi="Times New Roman" w:cs="Times New Roman"/>
                <w:sz w:val="20"/>
                <w:lang w:val="en-GB"/>
              </w:rPr>
            </w:pPr>
            <w:r w:rsidRPr="00E324BB">
              <w:rPr>
                <w:rFonts w:ascii="Times New Roman" w:hAnsi="Times New Roman" w:cs="Times New Roman"/>
                <w:sz w:val="20"/>
                <w:lang w:val="en-GB"/>
              </w:rPr>
              <w:t>p = 0.69</w:t>
            </w:r>
          </w:p>
        </w:tc>
      </w:tr>
      <w:tr w:rsidR="00FA4D30" w:rsidRPr="00E324BB" w:rsidTr="00583693">
        <w:trPr>
          <w:trHeight w:val="115"/>
        </w:trPr>
        <w:tc>
          <w:tcPr>
            <w:tcW w:w="1083" w:type="dxa"/>
            <w:vMerge/>
            <w:tcBorders>
              <w:left w:val="single" w:sz="12" w:space="0" w:color="auto"/>
              <w:bottom w:val="single" w:sz="12" w:space="0" w:color="auto"/>
              <w:right w:val="single" w:sz="4" w:space="0" w:color="000000"/>
            </w:tcBorders>
            <w:shd w:val="clear" w:color="auto" w:fill="auto"/>
            <w:vAlign w:val="center"/>
          </w:tcPr>
          <w:p w:rsidR="00FA4D30" w:rsidRPr="00E324BB" w:rsidRDefault="00FA4D30" w:rsidP="00FA4D30">
            <w:pPr>
              <w:spacing w:after="0" w:line="240" w:lineRule="auto"/>
              <w:jc w:val="center"/>
              <w:rPr>
                <w:rFonts w:ascii="Times New Roman" w:hAnsi="Times New Roman" w:cs="Times New Roman"/>
                <w:b/>
                <w:bCs/>
                <w:color w:val="000000"/>
                <w:sz w:val="20"/>
                <w:lang w:val="en-GB"/>
              </w:rPr>
            </w:pPr>
          </w:p>
        </w:tc>
        <w:tc>
          <w:tcPr>
            <w:tcW w:w="2387" w:type="dxa"/>
            <w:tcBorders>
              <w:top w:val="single" w:sz="2" w:space="0" w:color="808080" w:themeColor="background1" w:themeShade="80"/>
              <w:left w:val="single" w:sz="4" w:space="0" w:color="000000"/>
              <w:bottom w:val="single" w:sz="4" w:space="0" w:color="000000"/>
              <w:right w:val="single" w:sz="4" w:space="0" w:color="000000"/>
            </w:tcBorders>
          </w:tcPr>
          <w:p w:rsidR="00FA4D30" w:rsidRPr="00E324BB" w:rsidRDefault="00FA4D30" w:rsidP="00FA4D30">
            <w:pPr>
              <w:spacing w:after="0" w:line="240" w:lineRule="auto"/>
              <w:rPr>
                <w:rFonts w:ascii="Times New Roman" w:hAnsi="Times New Roman" w:cs="Times New Roman"/>
                <w:b/>
                <w:bCs/>
                <w:color w:val="000000"/>
                <w:sz w:val="20"/>
                <w:lang w:val="en-GB"/>
              </w:rPr>
            </w:pPr>
            <w:r w:rsidRPr="00E324BB">
              <w:rPr>
                <w:rFonts w:ascii="Times New Roman" w:hAnsi="Times New Roman" w:cs="Times New Roman"/>
                <w:b/>
                <w:bCs/>
                <w:color w:val="000000"/>
                <w:sz w:val="20"/>
                <w:lang w:val="en-GB"/>
              </w:rPr>
              <w:t>Pollen Allergy</w:t>
            </w:r>
          </w:p>
        </w:tc>
        <w:tc>
          <w:tcPr>
            <w:tcW w:w="1170" w:type="dxa"/>
            <w:tcBorders>
              <w:top w:val="single" w:sz="2" w:space="0" w:color="808080" w:themeColor="background1" w:themeShade="80"/>
              <w:left w:val="single" w:sz="4" w:space="0" w:color="000000"/>
              <w:bottom w:val="single" w:sz="4" w:space="0" w:color="000000"/>
              <w:right w:val="single" w:sz="4" w:space="0" w:color="000000"/>
            </w:tcBorders>
            <w:shd w:val="clear" w:color="auto" w:fill="auto"/>
            <w:noWrap/>
            <w:vAlign w:val="bottom"/>
          </w:tcPr>
          <w:p w:rsidR="00FA4D30" w:rsidRPr="00E324BB" w:rsidRDefault="00FA4D30" w:rsidP="00FA4D3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6.2</w:t>
            </w:r>
          </w:p>
        </w:tc>
        <w:tc>
          <w:tcPr>
            <w:tcW w:w="900" w:type="dxa"/>
            <w:tcBorders>
              <w:top w:val="single" w:sz="2" w:space="0" w:color="808080" w:themeColor="background1" w:themeShade="80"/>
              <w:left w:val="single" w:sz="4" w:space="0" w:color="000000"/>
              <w:bottom w:val="single" w:sz="4" w:space="0" w:color="000000"/>
              <w:right w:val="single" w:sz="4" w:space="0" w:color="000000"/>
            </w:tcBorders>
            <w:shd w:val="clear" w:color="auto" w:fill="auto"/>
            <w:vAlign w:val="bottom"/>
          </w:tcPr>
          <w:p w:rsidR="00FA4D30" w:rsidRPr="00E324BB" w:rsidRDefault="00FA4D30" w:rsidP="00FA4D3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-0.7</w:t>
            </w:r>
          </w:p>
        </w:tc>
        <w:tc>
          <w:tcPr>
            <w:tcW w:w="900" w:type="dxa"/>
            <w:tcBorders>
              <w:top w:val="single" w:sz="2" w:space="0" w:color="808080" w:themeColor="background1" w:themeShade="80"/>
              <w:left w:val="single" w:sz="4" w:space="0" w:color="000000"/>
              <w:bottom w:val="single" w:sz="4" w:space="0" w:color="000000"/>
              <w:right w:val="single" w:sz="4" w:space="0" w:color="000000"/>
            </w:tcBorders>
            <w:shd w:val="clear" w:color="auto" w:fill="auto"/>
            <w:vAlign w:val="bottom"/>
          </w:tcPr>
          <w:p w:rsidR="00FA4D30" w:rsidRPr="00E324BB" w:rsidRDefault="00FA4D30" w:rsidP="00FA4D3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13.5</w:t>
            </w:r>
          </w:p>
        </w:tc>
        <w:tc>
          <w:tcPr>
            <w:tcW w:w="1463" w:type="dxa"/>
            <w:tcBorders>
              <w:top w:val="single" w:sz="2" w:space="0" w:color="808080" w:themeColor="background1" w:themeShade="80"/>
              <w:left w:val="single" w:sz="4" w:space="0" w:color="000000"/>
              <w:bottom w:val="single" w:sz="4" w:space="0" w:color="000000"/>
              <w:right w:val="single" w:sz="4" w:space="0" w:color="000000"/>
            </w:tcBorders>
            <w:shd w:val="clear" w:color="auto" w:fill="auto"/>
            <w:vAlign w:val="bottom"/>
          </w:tcPr>
          <w:p w:rsidR="00FA4D30" w:rsidRPr="00E324BB" w:rsidRDefault="00FA4D30" w:rsidP="00FA4D3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92</w:t>
            </w:r>
          </w:p>
        </w:tc>
        <w:tc>
          <w:tcPr>
            <w:tcW w:w="1309" w:type="dxa"/>
            <w:vMerge/>
            <w:tcBorders>
              <w:left w:val="single" w:sz="4" w:space="0" w:color="000000"/>
              <w:bottom w:val="single" w:sz="4" w:space="0" w:color="000000"/>
              <w:right w:val="single" w:sz="12" w:space="0" w:color="auto"/>
            </w:tcBorders>
            <w:vAlign w:val="center"/>
          </w:tcPr>
          <w:p w:rsidR="00FA4D30" w:rsidRPr="00E324BB" w:rsidRDefault="00FA4D30" w:rsidP="00FA4D30">
            <w:pPr>
              <w:spacing w:after="0" w:line="240" w:lineRule="auto"/>
              <w:jc w:val="center"/>
              <w:rPr>
                <w:rFonts w:ascii="Times New Roman" w:hAnsi="Times New Roman" w:cs="Times New Roman"/>
                <w:sz w:val="20"/>
                <w:lang w:val="en-GB"/>
              </w:rPr>
            </w:pPr>
          </w:p>
        </w:tc>
      </w:tr>
      <w:tr w:rsidR="00FA4D30" w:rsidRPr="00E324BB" w:rsidTr="00583693">
        <w:trPr>
          <w:trHeight w:val="115"/>
        </w:trPr>
        <w:tc>
          <w:tcPr>
            <w:tcW w:w="1083" w:type="dxa"/>
            <w:vMerge/>
            <w:tcBorders>
              <w:left w:val="single" w:sz="12" w:space="0" w:color="auto"/>
              <w:bottom w:val="single" w:sz="12" w:space="0" w:color="auto"/>
              <w:right w:val="single" w:sz="4" w:space="0" w:color="000000"/>
            </w:tcBorders>
            <w:shd w:val="clear" w:color="auto" w:fill="auto"/>
            <w:vAlign w:val="center"/>
          </w:tcPr>
          <w:p w:rsidR="00FA4D30" w:rsidRPr="00E324BB" w:rsidRDefault="00FA4D30" w:rsidP="00FA4D30">
            <w:pPr>
              <w:spacing w:after="0" w:line="240" w:lineRule="auto"/>
              <w:jc w:val="center"/>
              <w:rPr>
                <w:rFonts w:ascii="Times New Roman" w:hAnsi="Times New Roman" w:cs="Times New Roman"/>
                <w:b/>
                <w:bCs/>
                <w:color w:val="000000"/>
                <w:sz w:val="20"/>
                <w:lang w:val="en-GB"/>
              </w:rPr>
            </w:pPr>
          </w:p>
        </w:tc>
        <w:tc>
          <w:tcPr>
            <w:tcW w:w="2387" w:type="dxa"/>
            <w:tcBorders>
              <w:top w:val="single" w:sz="4" w:space="0" w:color="000000"/>
              <w:left w:val="single" w:sz="4" w:space="0" w:color="000000"/>
              <w:bottom w:val="single" w:sz="2" w:space="0" w:color="808080" w:themeColor="background1" w:themeShade="80"/>
              <w:right w:val="single" w:sz="4" w:space="0" w:color="000000"/>
            </w:tcBorders>
          </w:tcPr>
          <w:p w:rsidR="00FA4D30" w:rsidRPr="00E324BB" w:rsidRDefault="00FA4D30" w:rsidP="00FA4D30">
            <w:pPr>
              <w:spacing w:after="0" w:line="240" w:lineRule="auto"/>
              <w:rPr>
                <w:rFonts w:ascii="Times New Roman" w:hAnsi="Times New Roman" w:cs="Times New Roman"/>
                <w:b/>
                <w:bCs/>
                <w:color w:val="000000"/>
                <w:sz w:val="20"/>
                <w:lang w:val="en-GB"/>
              </w:rPr>
            </w:pPr>
            <w:r w:rsidRPr="00E324BB">
              <w:rPr>
                <w:rFonts w:ascii="Times New Roman" w:hAnsi="Times New Roman" w:cs="Times New Roman"/>
                <w:b/>
                <w:bCs/>
                <w:color w:val="000000"/>
                <w:sz w:val="20"/>
                <w:lang w:val="en-GB"/>
              </w:rPr>
              <w:t>No Fur Allergy</w:t>
            </w:r>
          </w:p>
        </w:tc>
        <w:tc>
          <w:tcPr>
            <w:tcW w:w="1170"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noWrap/>
            <w:vAlign w:val="bottom"/>
          </w:tcPr>
          <w:p w:rsidR="00FA4D30" w:rsidRPr="00E324BB" w:rsidRDefault="00FA4D30" w:rsidP="00FA4D3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7.3</w:t>
            </w:r>
          </w:p>
        </w:tc>
        <w:tc>
          <w:tcPr>
            <w:tcW w:w="900"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vAlign w:val="bottom"/>
          </w:tcPr>
          <w:p w:rsidR="00FA4D30" w:rsidRPr="00E324BB" w:rsidRDefault="00FA4D30" w:rsidP="00FA4D3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-0.4</w:t>
            </w:r>
          </w:p>
        </w:tc>
        <w:tc>
          <w:tcPr>
            <w:tcW w:w="900"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vAlign w:val="bottom"/>
          </w:tcPr>
          <w:p w:rsidR="00FA4D30" w:rsidRPr="00E324BB" w:rsidRDefault="00FA4D30" w:rsidP="00FA4D3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15.5</w:t>
            </w:r>
          </w:p>
        </w:tc>
        <w:tc>
          <w:tcPr>
            <w:tcW w:w="1463"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vAlign w:val="bottom"/>
          </w:tcPr>
          <w:p w:rsidR="00FA4D30" w:rsidRPr="00E324BB" w:rsidRDefault="00FA4D30" w:rsidP="00FA4D3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67</w:t>
            </w:r>
          </w:p>
        </w:tc>
        <w:tc>
          <w:tcPr>
            <w:tcW w:w="1309" w:type="dxa"/>
            <w:vMerge w:val="restart"/>
            <w:tcBorders>
              <w:top w:val="single" w:sz="4" w:space="0" w:color="000000"/>
              <w:left w:val="single" w:sz="4" w:space="0" w:color="000000"/>
              <w:bottom w:val="single" w:sz="4" w:space="0" w:color="auto"/>
              <w:right w:val="single" w:sz="12" w:space="0" w:color="auto"/>
            </w:tcBorders>
            <w:vAlign w:val="center"/>
          </w:tcPr>
          <w:p w:rsidR="00FA4D30" w:rsidRPr="00E324BB" w:rsidRDefault="00FA4D30" w:rsidP="00FA4D30">
            <w:pPr>
              <w:spacing w:after="0" w:line="240" w:lineRule="auto"/>
              <w:jc w:val="center"/>
              <w:rPr>
                <w:rFonts w:ascii="Times New Roman" w:hAnsi="Times New Roman" w:cs="Times New Roman"/>
                <w:sz w:val="20"/>
                <w:lang w:val="en-GB"/>
              </w:rPr>
            </w:pPr>
            <w:r w:rsidRPr="00E324BB">
              <w:rPr>
                <w:rFonts w:ascii="Times New Roman" w:hAnsi="Times New Roman" w:cs="Times New Roman"/>
                <w:sz w:val="20"/>
                <w:lang w:val="en-GB"/>
              </w:rPr>
              <w:t>p = 0.87</w:t>
            </w:r>
          </w:p>
        </w:tc>
      </w:tr>
      <w:tr w:rsidR="00FA4D30" w:rsidRPr="00E324BB" w:rsidTr="00583693">
        <w:trPr>
          <w:trHeight w:val="115"/>
        </w:trPr>
        <w:tc>
          <w:tcPr>
            <w:tcW w:w="1083" w:type="dxa"/>
            <w:vMerge/>
            <w:tcBorders>
              <w:left w:val="single" w:sz="12" w:space="0" w:color="auto"/>
              <w:bottom w:val="single" w:sz="12" w:space="0" w:color="auto"/>
              <w:right w:val="single" w:sz="4" w:space="0" w:color="000000"/>
            </w:tcBorders>
            <w:shd w:val="clear" w:color="auto" w:fill="auto"/>
            <w:vAlign w:val="center"/>
          </w:tcPr>
          <w:p w:rsidR="00FA4D30" w:rsidRPr="00E324BB" w:rsidRDefault="00FA4D30" w:rsidP="00FA4D30">
            <w:pPr>
              <w:spacing w:after="0" w:line="240" w:lineRule="auto"/>
              <w:jc w:val="center"/>
              <w:rPr>
                <w:rFonts w:ascii="Times New Roman" w:hAnsi="Times New Roman" w:cs="Times New Roman"/>
                <w:b/>
                <w:bCs/>
                <w:color w:val="000000"/>
                <w:sz w:val="20"/>
                <w:lang w:val="en-GB"/>
              </w:rPr>
            </w:pPr>
          </w:p>
        </w:tc>
        <w:tc>
          <w:tcPr>
            <w:tcW w:w="2387" w:type="dxa"/>
            <w:tcBorders>
              <w:top w:val="single" w:sz="2" w:space="0" w:color="808080" w:themeColor="background1" w:themeShade="80"/>
              <w:left w:val="single" w:sz="4" w:space="0" w:color="000000"/>
              <w:bottom w:val="single" w:sz="12" w:space="0" w:color="auto"/>
              <w:right w:val="single" w:sz="4" w:space="0" w:color="000000"/>
            </w:tcBorders>
          </w:tcPr>
          <w:p w:rsidR="00FA4D30" w:rsidRPr="00E324BB" w:rsidRDefault="00FA4D30" w:rsidP="00FA4D30">
            <w:pPr>
              <w:spacing w:after="0" w:line="240" w:lineRule="auto"/>
              <w:rPr>
                <w:rFonts w:ascii="Times New Roman" w:hAnsi="Times New Roman" w:cs="Times New Roman"/>
                <w:b/>
                <w:bCs/>
                <w:color w:val="000000"/>
                <w:sz w:val="20"/>
                <w:lang w:val="en-GB"/>
              </w:rPr>
            </w:pPr>
            <w:r w:rsidRPr="00E324BB">
              <w:rPr>
                <w:rFonts w:ascii="Times New Roman" w:hAnsi="Times New Roman" w:cs="Times New Roman"/>
                <w:b/>
                <w:bCs/>
                <w:color w:val="000000"/>
                <w:sz w:val="20"/>
                <w:lang w:val="en-GB"/>
              </w:rPr>
              <w:t>Fur Allergy</w:t>
            </w:r>
          </w:p>
        </w:tc>
        <w:tc>
          <w:tcPr>
            <w:tcW w:w="1170" w:type="dxa"/>
            <w:tcBorders>
              <w:top w:val="single" w:sz="2" w:space="0" w:color="808080" w:themeColor="background1" w:themeShade="80"/>
              <w:left w:val="single" w:sz="4" w:space="0" w:color="000000"/>
              <w:bottom w:val="single" w:sz="12" w:space="0" w:color="auto"/>
              <w:right w:val="single" w:sz="4" w:space="0" w:color="000000"/>
            </w:tcBorders>
            <w:shd w:val="clear" w:color="auto" w:fill="auto"/>
            <w:noWrap/>
            <w:vAlign w:val="bottom"/>
          </w:tcPr>
          <w:p w:rsidR="00FA4D30" w:rsidRPr="00E324BB" w:rsidRDefault="00FA4D30" w:rsidP="00FA4D3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6.6</w:t>
            </w:r>
          </w:p>
        </w:tc>
        <w:tc>
          <w:tcPr>
            <w:tcW w:w="900" w:type="dxa"/>
            <w:tcBorders>
              <w:top w:val="single" w:sz="2" w:space="0" w:color="808080" w:themeColor="background1" w:themeShade="80"/>
              <w:left w:val="single" w:sz="4" w:space="0" w:color="000000"/>
              <w:bottom w:val="single" w:sz="12" w:space="0" w:color="auto"/>
              <w:right w:val="single" w:sz="4" w:space="0" w:color="000000"/>
            </w:tcBorders>
            <w:shd w:val="clear" w:color="auto" w:fill="auto"/>
            <w:vAlign w:val="bottom"/>
          </w:tcPr>
          <w:p w:rsidR="00FA4D30" w:rsidRPr="00E324BB" w:rsidRDefault="00FA4D30" w:rsidP="00FA4D3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-10.7</w:t>
            </w:r>
          </w:p>
        </w:tc>
        <w:tc>
          <w:tcPr>
            <w:tcW w:w="900" w:type="dxa"/>
            <w:tcBorders>
              <w:top w:val="single" w:sz="2" w:space="0" w:color="808080" w:themeColor="background1" w:themeShade="80"/>
              <w:left w:val="single" w:sz="4" w:space="0" w:color="000000"/>
              <w:bottom w:val="single" w:sz="12" w:space="0" w:color="auto"/>
              <w:right w:val="single" w:sz="4" w:space="0" w:color="000000"/>
            </w:tcBorders>
            <w:shd w:val="clear" w:color="auto" w:fill="auto"/>
            <w:vAlign w:val="bottom"/>
          </w:tcPr>
          <w:p w:rsidR="00FA4D30" w:rsidRPr="00E324BB" w:rsidRDefault="00FA4D30" w:rsidP="00FA4D3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27.1</w:t>
            </w:r>
          </w:p>
        </w:tc>
        <w:tc>
          <w:tcPr>
            <w:tcW w:w="1463" w:type="dxa"/>
            <w:tcBorders>
              <w:top w:val="single" w:sz="2" w:space="0" w:color="808080" w:themeColor="background1" w:themeShade="80"/>
              <w:left w:val="single" w:sz="4" w:space="0" w:color="000000"/>
              <w:bottom w:val="single" w:sz="12" w:space="0" w:color="auto"/>
              <w:right w:val="single" w:sz="4" w:space="0" w:color="000000"/>
            </w:tcBorders>
            <w:shd w:val="clear" w:color="auto" w:fill="auto"/>
            <w:vAlign w:val="bottom"/>
          </w:tcPr>
          <w:p w:rsidR="00FA4D30" w:rsidRPr="00E324BB" w:rsidRDefault="00FA4D30" w:rsidP="00FA4D3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43</w:t>
            </w:r>
          </w:p>
        </w:tc>
        <w:tc>
          <w:tcPr>
            <w:tcW w:w="1309" w:type="dxa"/>
            <w:vMerge/>
            <w:tcBorders>
              <w:left w:val="single" w:sz="4" w:space="0" w:color="000000"/>
              <w:bottom w:val="single" w:sz="12" w:space="0" w:color="auto"/>
              <w:right w:val="single" w:sz="12" w:space="0" w:color="auto"/>
            </w:tcBorders>
            <w:vAlign w:val="center"/>
          </w:tcPr>
          <w:p w:rsidR="00FA4D30" w:rsidRPr="00E324BB" w:rsidRDefault="00FA4D30" w:rsidP="00FA4D30">
            <w:pPr>
              <w:spacing w:after="0" w:line="240" w:lineRule="auto"/>
              <w:jc w:val="center"/>
              <w:rPr>
                <w:rFonts w:ascii="Times New Roman" w:hAnsi="Times New Roman" w:cs="Times New Roman"/>
                <w:lang w:val="en-GB"/>
              </w:rPr>
            </w:pPr>
          </w:p>
        </w:tc>
      </w:tr>
    </w:tbl>
    <w:p w:rsidR="004120CA" w:rsidRDefault="004120CA" w:rsidP="004120CA"/>
    <w:p w:rsidR="004120CA" w:rsidRDefault="004120CA" w:rsidP="004120CA">
      <w:r>
        <w:br w:type="page"/>
      </w:r>
    </w:p>
    <w:p w:rsidR="004120CA" w:rsidRPr="00E324BB" w:rsidRDefault="004120CA" w:rsidP="004120CA">
      <w:pPr>
        <w:spacing w:after="0"/>
        <w:rPr>
          <w:rFonts w:ascii="Times New Roman" w:hAnsi="Times New Roman" w:cs="Times New Roman"/>
          <w:i/>
          <w:lang w:val="en-GB"/>
        </w:rPr>
      </w:pPr>
      <w:r w:rsidRPr="00E324BB">
        <w:rPr>
          <w:rFonts w:ascii="Times New Roman" w:hAnsi="Times New Roman" w:cs="Times New Roman"/>
          <w:b/>
          <w:lang w:val="en-GB"/>
        </w:rPr>
        <w:lastRenderedPageBreak/>
        <w:t xml:space="preserve">Supplemental </w:t>
      </w:r>
      <w:r w:rsidR="00BE1229">
        <w:rPr>
          <w:rFonts w:ascii="Times New Roman" w:hAnsi="Times New Roman" w:cs="Times New Roman"/>
          <w:b/>
          <w:sz w:val="24"/>
          <w:lang w:val="en-GB"/>
        </w:rPr>
        <w:t>Information</w:t>
      </w:r>
      <w:r w:rsidRPr="00E324BB">
        <w:rPr>
          <w:rFonts w:ascii="Times New Roman" w:hAnsi="Times New Roman" w:cs="Times New Roman"/>
          <w:b/>
          <w:lang w:val="en-GB"/>
        </w:rPr>
        <w:t xml:space="preserve">, Table S8. </w:t>
      </w:r>
      <w:r w:rsidRPr="00E324BB">
        <w:rPr>
          <w:rFonts w:ascii="Times New Roman" w:hAnsi="Times New Roman" w:cs="Times New Roman"/>
          <w:i/>
          <w:lang w:val="en-GB"/>
        </w:rPr>
        <w:t>Continued.</w:t>
      </w:r>
    </w:p>
    <w:p w:rsidR="004120CA" w:rsidRDefault="004120CA" w:rsidP="004120CA"/>
    <w:tbl>
      <w:tblPr>
        <w:tblW w:w="9212" w:type="dxa"/>
        <w:tblLook w:val="04A0" w:firstRow="1" w:lastRow="0" w:firstColumn="1" w:lastColumn="0" w:noHBand="0" w:noVBand="1"/>
      </w:tblPr>
      <w:tblGrid>
        <w:gridCol w:w="1083"/>
        <w:gridCol w:w="2387"/>
        <w:gridCol w:w="1170"/>
        <w:gridCol w:w="900"/>
        <w:gridCol w:w="900"/>
        <w:gridCol w:w="1463"/>
        <w:gridCol w:w="1309"/>
      </w:tblGrid>
      <w:tr w:rsidR="004120CA" w:rsidRPr="00E324BB" w:rsidTr="00583693">
        <w:trPr>
          <w:trHeight w:val="449"/>
        </w:trPr>
        <w:tc>
          <w:tcPr>
            <w:tcW w:w="1083" w:type="dxa"/>
            <w:tcBorders>
              <w:top w:val="single" w:sz="12" w:space="0" w:color="auto"/>
              <w:left w:val="single" w:sz="12" w:space="0" w:color="auto"/>
              <w:bottom w:val="single" w:sz="12" w:space="0" w:color="auto"/>
              <w:right w:val="single" w:sz="4" w:space="0" w:color="000000"/>
            </w:tcBorders>
            <w:shd w:val="clear" w:color="auto" w:fill="auto"/>
            <w:noWrap/>
            <w:vAlign w:val="center"/>
            <w:hideMark/>
          </w:tcPr>
          <w:p w:rsidR="004120CA" w:rsidRPr="00E324BB" w:rsidRDefault="004120CA" w:rsidP="00583693">
            <w:pPr>
              <w:spacing w:after="0" w:line="240" w:lineRule="auto"/>
              <w:jc w:val="center"/>
              <w:rPr>
                <w:rFonts w:ascii="Times New Roman" w:eastAsia="Times New Roman" w:hAnsi="Times New Roman" w:cs="Times New Roman"/>
                <w:b/>
                <w:bCs/>
                <w:color w:val="000000"/>
                <w:lang w:val="en-GB"/>
              </w:rPr>
            </w:pPr>
            <w:r w:rsidRPr="00E324BB">
              <w:rPr>
                <w:rFonts w:ascii="Times New Roman" w:eastAsia="Times New Roman" w:hAnsi="Times New Roman" w:cs="Times New Roman"/>
                <w:b/>
                <w:bCs/>
                <w:iCs/>
                <w:color w:val="000000"/>
                <w:sz w:val="36"/>
                <w:lang w:val="en-GB"/>
              </w:rPr>
              <w:t>Zn</w:t>
            </w:r>
          </w:p>
        </w:tc>
        <w:tc>
          <w:tcPr>
            <w:tcW w:w="2387" w:type="dxa"/>
            <w:tcBorders>
              <w:top w:val="single" w:sz="12" w:space="0" w:color="auto"/>
              <w:left w:val="single" w:sz="4" w:space="0" w:color="000000"/>
              <w:bottom w:val="single" w:sz="12" w:space="0" w:color="auto"/>
              <w:right w:val="single" w:sz="4" w:space="0" w:color="000000"/>
            </w:tcBorders>
            <w:vAlign w:val="center"/>
          </w:tcPr>
          <w:p w:rsidR="004120CA" w:rsidRPr="00E324BB" w:rsidRDefault="004120CA" w:rsidP="00583693">
            <w:pPr>
              <w:spacing w:after="0"/>
              <w:jc w:val="center"/>
              <w:rPr>
                <w:rFonts w:ascii="Times New Roman" w:eastAsia="Times New Roman" w:hAnsi="Times New Roman" w:cs="Times New Roman"/>
                <w:b/>
                <w:bCs/>
                <w:color w:val="000000"/>
                <w:lang w:val="en-GB"/>
              </w:rPr>
            </w:pPr>
            <w:r w:rsidRPr="00E324BB">
              <w:rPr>
                <w:rFonts w:ascii="Times New Roman" w:eastAsia="Times New Roman" w:hAnsi="Times New Roman" w:cs="Times New Roman"/>
                <w:b/>
                <w:bCs/>
                <w:color w:val="000000"/>
                <w:lang w:val="en-GB" w:eastAsia="en-GB"/>
              </w:rPr>
              <w:t>Exposure</w:t>
            </w:r>
          </w:p>
          <w:p w:rsidR="004120CA" w:rsidRPr="00E324BB" w:rsidRDefault="004120CA" w:rsidP="00583693">
            <w:pPr>
              <w:spacing w:after="0" w:line="240" w:lineRule="auto"/>
              <w:jc w:val="center"/>
              <w:rPr>
                <w:rFonts w:ascii="Times New Roman" w:eastAsia="Times New Roman" w:hAnsi="Times New Roman" w:cs="Times New Roman"/>
                <w:b/>
                <w:bCs/>
                <w:color w:val="000000"/>
                <w:lang w:val="en-GB"/>
              </w:rPr>
            </w:pPr>
            <w:r w:rsidRPr="00E324BB">
              <w:rPr>
                <w:rFonts w:ascii="Times New Roman" w:eastAsia="Times New Roman" w:hAnsi="Times New Roman" w:cs="Times New Roman"/>
                <w:b/>
                <w:bCs/>
                <w:color w:val="000000"/>
                <w:lang w:val="en-GB" w:eastAsia="en-GB"/>
              </w:rPr>
              <w:t>Lag Period</w:t>
            </w:r>
          </w:p>
        </w:tc>
        <w:tc>
          <w:tcPr>
            <w:tcW w:w="1170" w:type="dxa"/>
            <w:tcBorders>
              <w:top w:val="single" w:sz="12" w:space="0" w:color="auto"/>
              <w:left w:val="single" w:sz="4" w:space="0" w:color="000000"/>
              <w:bottom w:val="single" w:sz="12" w:space="0" w:color="auto"/>
              <w:right w:val="single" w:sz="4" w:space="0" w:color="000000"/>
            </w:tcBorders>
            <w:shd w:val="clear" w:color="auto" w:fill="auto"/>
            <w:noWrap/>
            <w:vAlign w:val="center"/>
            <w:hideMark/>
          </w:tcPr>
          <w:p w:rsidR="004120CA" w:rsidRPr="00E324BB" w:rsidRDefault="004120CA" w:rsidP="00583693">
            <w:pPr>
              <w:spacing w:after="0" w:line="240" w:lineRule="auto"/>
              <w:jc w:val="center"/>
              <w:rPr>
                <w:rFonts w:ascii="Times New Roman" w:eastAsia="Times New Roman" w:hAnsi="Times New Roman" w:cs="Times New Roman"/>
                <w:b/>
                <w:bCs/>
                <w:color w:val="000000"/>
                <w:lang w:val="en-GB"/>
              </w:rPr>
            </w:pPr>
            <w:r w:rsidRPr="00E324BB">
              <w:rPr>
                <w:rFonts w:ascii="Times New Roman" w:eastAsia="Times New Roman" w:hAnsi="Times New Roman" w:cs="Times New Roman"/>
                <w:b/>
                <w:bCs/>
                <w:color w:val="000000"/>
                <w:lang w:val="en-GB"/>
              </w:rPr>
              <w:t>% Change per IQR</w:t>
            </w:r>
          </w:p>
        </w:tc>
        <w:tc>
          <w:tcPr>
            <w:tcW w:w="900" w:type="dxa"/>
            <w:tcBorders>
              <w:top w:val="single" w:sz="12" w:space="0" w:color="auto"/>
              <w:left w:val="single" w:sz="4" w:space="0" w:color="000000"/>
              <w:bottom w:val="single" w:sz="12" w:space="0" w:color="auto"/>
              <w:right w:val="single" w:sz="4" w:space="0" w:color="000000"/>
            </w:tcBorders>
            <w:shd w:val="clear" w:color="auto" w:fill="auto"/>
            <w:noWrap/>
            <w:vAlign w:val="center"/>
            <w:hideMark/>
          </w:tcPr>
          <w:p w:rsidR="004120CA" w:rsidRPr="00E324BB" w:rsidRDefault="004120CA" w:rsidP="00583693">
            <w:pPr>
              <w:spacing w:after="0" w:line="240" w:lineRule="auto"/>
              <w:jc w:val="center"/>
              <w:rPr>
                <w:rFonts w:ascii="Times New Roman" w:eastAsia="Times New Roman" w:hAnsi="Times New Roman" w:cs="Times New Roman"/>
                <w:b/>
                <w:bCs/>
                <w:color w:val="000000"/>
                <w:lang w:val="en-GB"/>
              </w:rPr>
            </w:pPr>
            <w:r w:rsidRPr="00E324BB">
              <w:rPr>
                <w:rFonts w:ascii="Times New Roman" w:eastAsia="Times New Roman" w:hAnsi="Times New Roman" w:cs="Times New Roman"/>
                <w:b/>
                <w:bCs/>
                <w:color w:val="000000"/>
                <w:lang w:val="en-GB"/>
              </w:rPr>
              <w:t xml:space="preserve">Lower 95% CI </w:t>
            </w:r>
          </w:p>
        </w:tc>
        <w:tc>
          <w:tcPr>
            <w:tcW w:w="900" w:type="dxa"/>
            <w:tcBorders>
              <w:top w:val="single" w:sz="12" w:space="0" w:color="auto"/>
              <w:left w:val="single" w:sz="4" w:space="0" w:color="000000"/>
              <w:bottom w:val="single" w:sz="12" w:space="0" w:color="auto"/>
              <w:right w:val="single" w:sz="4" w:space="0" w:color="000000"/>
            </w:tcBorders>
            <w:shd w:val="clear" w:color="auto" w:fill="auto"/>
            <w:noWrap/>
            <w:vAlign w:val="center"/>
            <w:hideMark/>
          </w:tcPr>
          <w:p w:rsidR="004120CA" w:rsidRPr="00E324BB" w:rsidRDefault="004120CA" w:rsidP="00583693">
            <w:pPr>
              <w:spacing w:after="0" w:line="240" w:lineRule="auto"/>
              <w:jc w:val="center"/>
              <w:rPr>
                <w:rFonts w:ascii="Times New Roman" w:eastAsia="Times New Roman" w:hAnsi="Times New Roman" w:cs="Times New Roman"/>
                <w:b/>
                <w:bCs/>
                <w:color w:val="000000"/>
                <w:lang w:val="en-GB"/>
              </w:rPr>
            </w:pPr>
            <w:r w:rsidRPr="00E324BB">
              <w:rPr>
                <w:rFonts w:ascii="Times New Roman" w:eastAsia="Times New Roman" w:hAnsi="Times New Roman" w:cs="Times New Roman"/>
                <w:b/>
                <w:bCs/>
                <w:color w:val="000000"/>
                <w:lang w:val="en-GB"/>
              </w:rPr>
              <w:t>Upper 95% CI</w:t>
            </w:r>
          </w:p>
        </w:tc>
        <w:tc>
          <w:tcPr>
            <w:tcW w:w="1463" w:type="dxa"/>
            <w:tcBorders>
              <w:top w:val="single" w:sz="12" w:space="0" w:color="auto"/>
              <w:left w:val="single" w:sz="4" w:space="0" w:color="000000"/>
              <w:bottom w:val="single" w:sz="12" w:space="0" w:color="auto"/>
              <w:right w:val="single" w:sz="4" w:space="0" w:color="000000"/>
            </w:tcBorders>
            <w:shd w:val="clear" w:color="auto" w:fill="auto"/>
            <w:noWrap/>
            <w:vAlign w:val="center"/>
            <w:hideMark/>
          </w:tcPr>
          <w:p w:rsidR="004120CA" w:rsidRPr="00E324BB" w:rsidRDefault="004120CA" w:rsidP="00583693">
            <w:pPr>
              <w:spacing w:after="0" w:line="240" w:lineRule="auto"/>
              <w:jc w:val="center"/>
              <w:rPr>
                <w:rFonts w:ascii="Times New Roman" w:eastAsia="Times New Roman" w:hAnsi="Times New Roman" w:cs="Times New Roman"/>
                <w:b/>
                <w:bCs/>
                <w:color w:val="000000"/>
                <w:lang w:val="en-GB"/>
              </w:rPr>
            </w:pPr>
            <w:r w:rsidRPr="00E324BB">
              <w:rPr>
                <w:rFonts w:ascii="Times New Roman" w:eastAsia="Times New Roman" w:hAnsi="Times New Roman" w:cs="Times New Roman"/>
                <w:b/>
                <w:bCs/>
                <w:color w:val="000000"/>
                <w:lang w:val="en-GB"/>
              </w:rPr>
              <w:t>Total Observations</w:t>
            </w:r>
          </w:p>
        </w:tc>
        <w:tc>
          <w:tcPr>
            <w:tcW w:w="1309" w:type="dxa"/>
            <w:tcBorders>
              <w:top w:val="single" w:sz="12" w:space="0" w:color="auto"/>
              <w:left w:val="single" w:sz="4" w:space="0" w:color="000000"/>
              <w:bottom w:val="single" w:sz="12" w:space="0" w:color="auto"/>
              <w:right w:val="single" w:sz="12" w:space="0" w:color="auto"/>
            </w:tcBorders>
            <w:vAlign w:val="center"/>
          </w:tcPr>
          <w:p w:rsidR="004120CA" w:rsidRPr="00E324BB" w:rsidRDefault="004120CA" w:rsidP="00583693">
            <w:pPr>
              <w:spacing w:after="0" w:line="240" w:lineRule="auto"/>
              <w:jc w:val="center"/>
              <w:rPr>
                <w:rFonts w:ascii="Times New Roman" w:eastAsia="Times New Roman" w:hAnsi="Times New Roman" w:cs="Times New Roman"/>
                <w:b/>
                <w:bCs/>
                <w:color w:val="000000"/>
                <w:lang w:val="en-GB"/>
              </w:rPr>
            </w:pPr>
            <w:r w:rsidRPr="00E324BB">
              <w:rPr>
                <w:rFonts w:ascii="Times New Roman" w:eastAsia="Times New Roman" w:hAnsi="Times New Roman" w:cs="Times New Roman"/>
                <w:b/>
                <w:bCs/>
                <w:color w:val="000000"/>
                <w:lang w:val="en-GB"/>
              </w:rPr>
              <w:t>Interaction Term</w:t>
            </w:r>
          </w:p>
        </w:tc>
      </w:tr>
      <w:tr w:rsidR="004120CA" w:rsidRPr="00E324BB" w:rsidTr="00583693">
        <w:trPr>
          <w:trHeight w:val="116"/>
        </w:trPr>
        <w:tc>
          <w:tcPr>
            <w:tcW w:w="1083" w:type="dxa"/>
            <w:vMerge w:val="restart"/>
            <w:tcBorders>
              <w:top w:val="single" w:sz="12" w:space="0" w:color="auto"/>
              <w:left w:val="single" w:sz="12" w:space="0" w:color="auto"/>
              <w:right w:val="single" w:sz="4" w:space="0" w:color="000000"/>
            </w:tcBorders>
            <w:shd w:val="clear" w:color="auto" w:fill="auto"/>
            <w:vAlign w:val="center"/>
            <w:hideMark/>
          </w:tcPr>
          <w:p w:rsidR="004120CA" w:rsidRPr="00E324BB" w:rsidRDefault="004120CA" w:rsidP="00583693">
            <w:pPr>
              <w:spacing w:after="0" w:line="240" w:lineRule="auto"/>
              <w:jc w:val="center"/>
              <w:rPr>
                <w:rFonts w:ascii="Times New Roman" w:eastAsia="Times New Roman" w:hAnsi="Times New Roman" w:cs="Times New Roman"/>
                <w:b/>
                <w:bCs/>
                <w:color w:val="000000"/>
                <w:sz w:val="20"/>
                <w:szCs w:val="20"/>
                <w:lang w:val="en-GB"/>
              </w:rPr>
            </w:pPr>
            <w:r w:rsidRPr="00E324BB">
              <w:rPr>
                <w:rFonts w:ascii="Times New Roman" w:hAnsi="Times New Roman" w:cs="Times New Roman"/>
                <w:b/>
                <w:bCs/>
                <w:color w:val="000000"/>
                <w:sz w:val="20"/>
                <w:lang w:val="en-GB"/>
              </w:rPr>
              <w:t>0 day lag</w:t>
            </w:r>
          </w:p>
        </w:tc>
        <w:tc>
          <w:tcPr>
            <w:tcW w:w="2387" w:type="dxa"/>
            <w:tcBorders>
              <w:top w:val="single" w:sz="12" w:space="0" w:color="auto"/>
              <w:left w:val="single" w:sz="4" w:space="0" w:color="000000"/>
              <w:bottom w:val="single" w:sz="4" w:space="0" w:color="000000"/>
              <w:right w:val="single" w:sz="4" w:space="0" w:color="000000"/>
            </w:tcBorders>
          </w:tcPr>
          <w:p w:rsidR="004120CA" w:rsidRPr="00E324BB" w:rsidRDefault="004120CA" w:rsidP="00583693">
            <w:pPr>
              <w:spacing w:after="0" w:line="240" w:lineRule="auto"/>
              <w:rPr>
                <w:rFonts w:ascii="Times New Roman" w:hAnsi="Times New Roman" w:cs="Times New Roman"/>
                <w:color w:val="000000"/>
                <w:lang w:val="en-GB"/>
              </w:rPr>
            </w:pPr>
            <w:r w:rsidRPr="00E324BB">
              <w:rPr>
                <w:rFonts w:ascii="Times New Roman" w:hAnsi="Times New Roman" w:cs="Times New Roman"/>
                <w:b/>
                <w:bCs/>
                <w:color w:val="000000"/>
                <w:sz w:val="20"/>
                <w:lang w:val="en-GB"/>
              </w:rPr>
              <w:t>All Children</w:t>
            </w:r>
          </w:p>
        </w:tc>
        <w:tc>
          <w:tcPr>
            <w:tcW w:w="1170" w:type="dxa"/>
            <w:tcBorders>
              <w:top w:val="single" w:sz="12" w:space="0" w:color="auto"/>
              <w:left w:val="single" w:sz="4" w:space="0" w:color="000000"/>
              <w:bottom w:val="single" w:sz="4" w:space="0" w:color="00000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color w:val="000000"/>
                <w:sz w:val="20"/>
                <w:szCs w:val="20"/>
                <w:lang w:val="en-GB"/>
              </w:rPr>
            </w:pPr>
            <w:r w:rsidRPr="00E324BB">
              <w:rPr>
                <w:rFonts w:ascii="Times New Roman" w:hAnsi="Times New Roman" w:cs="Times New Roman"/>
                <w:color w:val="000000"/>
                <w:sz w:val="20"/>
                <w:szCs w:val="20"/>
              </w:rPr>
              <w:t>-0.9</w:t>
            </w:r>
          </w:p>
        </w:tc>
        <w:tc>
          <w:tcPr>
            <w:tcW w:w="900" w:type="dxa"/>
            <w:tcBorders>
              <w:top w:val="single" w:sz="12" w:space="0" w:color="auto"/>
              <w:left w:val="single" w:sz="4" w:space="0" w:color="000000"/>
              <w:bottom w:val="single" w:sz="4" w:space="0" w:color="00000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-4.3</w:t>
            </w:r>
          </w:p>
        </w:tc>
        <w:tc>
          <w:tcPr>
            <w:tcW w:w="900" w:type="dxa"/>
            <w:tcBorders>
              <w:top w:val="single" w:sz="12" w:space="0" w:color="auto"/>
              <w:left w:val="single" w:sz="4" w:space="0" w:color="000000"/>
              <w:bottom w:val="single" w:sz="4" w:space="0" w:color="00000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2.5</w:t>
            </w:r>
          </w:p>
        </w:tc>
        <w:tc>
          <w:tcPr>
            <w:tcW w:w="1463" w:type="dxa"/>
            <w:tcBorders>
              <w:top w:val="single" w:sz="12" w:space="0" w:color="auto"/>
              <w:left w:val="single" w:sz="4" w:space="0" w:color="000000"/>
              <w:bottom w:val="single" w:sz="4" w:space="0" w:color="00000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208</w:t>
            </w:r>
          </w:p>
        </w:tc>
        <w:tc>
          <w:tcPr>
            <w:tcW w:w="1309" w:type="dxa"/>
            <w:tcBorders>
              <w:top w:val="single" w:sz="12" w:space="0" w:color="auto"/>
              <w:left w:val="single" w:sz="4" w:space="0" w:color="000000"/>
              <w:bottom w:val="single" w:sz="4" w:space="0" w:color="000000"/>
              <w:right w:val="single" w:sz="12" w:space="0" w:color="auto"/>
            </w:tcBorders>
          </w:tcPr>
          <w:p w:rsidR="004120CA" w:rsidRPr="00E324BB" w:rsidRDefault="004120CA" w:rsidP="00583693">
            <w:pPr>
              <w:spacing w:after="0" w:line="240" w:lineRule="auto"/>
              <w:jc w:val="center"/>
              <w:rPr>
                <w:rFonts w:ascii="Times New Roman" w:hAnsi="Times New Roman" w:cs="Times New Roman"/>
                <w:lang w:val="en-GB"/>
              </w:rPr>
            </w:pPr>
          </w:p>
        </w:tc>
      </w:tr>
      <w:tr w:rsidR="004120CA" w:rsidRPr="00E324BB" w:rsidTr="00583693">
        <w:trPr>
          <w:trHeight w:val="115"/>
        </w:trPr>
        <w:tc>
          <w:tcPr>
            <w:tcW w:w="1083" w:type="dxa"/>
            <w:vMerge/>
            <w:tcBorders>
              <w:left w:val="single" w:sz="12" w:space="0" w:color="auto"/>
              <w:right w:val="single" w:sz="4" w:space="0" w:color="000000"/>
            </w:tcBorders>
            <w:shd w:val="clear" w:color="auto" w:fill="auto"/>
            <w:vAlign w:val="center"/>
          </w:tcPr>
          <w:p w:rsidR="004120CA" w:rsidRPr="00E324BB" w:rsidRDefault="004120CA" w:rsidP="00583693">
            <w:pPr>
              <w:spacing w:after="0" w:line="240" w:lineRule="auto"/>
              <w:jc w:val="center"/>
              <w:rPr>
                <w:rFonts w:ascii="Times New Roman" w:hAnsi="Times New Roman" w:cs="Times New Roman"/>
                <w:b/>
                <w:bCs/>
                <w:color w:val="000000"/>
                <w:sz w:val="20"/>
                <w:lang w:val="en-GB"/>
              </w:rPr>
            </w:pPr>
          </w:p>
        </w:tc>
        <w:tc>
          <w:tcPr>
            <w:tcW w:w="2387" w:type="dxa"/>
            <w:tcBorders>
              <w:top w:val="single" w:sz="4" w:space="0" w:color="000000"/>
              <w:left w:val="single" w:sz="4" w:space="0" w:color="000000"/>
              <w:bottom w:val="single" w:sz="2" w:space="0" w:color="808080" w:themeColor="background1" w:themeShade="80"/>
              <w:right w:val="single" w:sz="4" w:space="0" w:color="000000"/>
            </w:tcBorders>
          </w:tcPr>
          <w:p w:rsidR="004120CA" w:rsidRPr="00E324BB" w:rsidRDefault="004120CA" w:rsidP="00583693">
            <w:pPr>
              <w:spacing w:after="0" w:line="240" w:lineRule="auto"/>
              <w:rPr>
                <w:rFonts w:ascii="Times New Roman" w:hAnsi="Times New Roman" w:cs="Times New Roman"/>
                <w:b/>
                <w:bCs/>
                <w:color w:val="000000"/>
                <w:sz w:val="20"/>
                <w:lang w:val="en-GB"/>
              </w:rPr>
            </w:pPr>
            <w:r w:rsidRPr="00E324BB">
              <w:rPr>
                <w:rFonts w:ascii="Times New Roman" w:hAnsi="Times New Roman" w:cs="Times New Roman"/>
                <w:b/>
                <w:bCs/>
                <w:color w:val="000000"/>
                <w:sz w:val="20"/>
                <w:lang w:val="en-GB"/>
              </w:rPr>
              <w:t>No Allergy</w:t>
            </w:r>
          </w:p>
        </w:tc>
        <w:tc>
          <w:tcPr>
            <w:tcW w:w="4433" w:type="dxa"/>
            <w:gridSpan w:val="4"/>
            <w:tcBorders>
              <w:top w:val="single" w:sz="4" w:space="0" w:color="000000"/>
              <w:left w:val="single" w:sz="4" w:space="0" w:color="000000"/>
              <w:bottom w:val="single" w:sz="2" w:space="0" w:color="808080" w:themeColor="background1" w:themeShade="8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sz w:val="20"/>
                <w:szCs w:val="20"/>
              </w:rPr>
              <w:t>False</w:t>
            </w:r>
            <w:r w:rsidRPr="00E324BB">
              <w:rPr>
                <w:rFonts w:ascii="Times New Roman" w:hAnsi="Times New Roman" w:cs="Times New Roman"/>
                <w:b/>
                <w:sz w:val="20"/>
                <w:szCs w:val="20"/>
              </w:rPr>
              <w:t xml:space="preserve"> </w:t>
            </w:r>
            <w:r w:rsidRPr="00E324BB">
              <w:rPr>
                <w:rFonts w:ascii="Times New Roman" w:hAnsi="Times New Roman" w:cs="Times New Roman"/>
                <w:sz w:val="20"/>
                <w:szCs w:val="20"/>
                <w:lang w:val="en-GB"/>
              </w:rPr>
              <w:t>Convergence</w:t>
            </w:r>
          </w:p>
        </w:tc>
        <w:tc>
          <w:tcPr>
            <w:tcW w:w="1309" w:type="dxa"/>
            <w:vMerge w:val="restart"/>
            <w:tcBorders>
              <w:top w:val="single" w:sz="4" w:space="0" w:color="000000"/>
              <w:left w:val="single" w:sz="4" w:space="0" w:color="000000"/>
              <w:right w:val="single" w:sz="12" w:space="0" w:color="auto"/>
            </w:tcBorders>
            <w:vAlign w:val="center"/>
          </w:tcPr>
          <w:p w:rsidR="004120CA" w:rsidRPr="00E324BB" w:rsidRDefault="004120CA" w:rsidP="00583693">
            <w:pPr>
              <w:spacing w:after="0" w:line="240" w:lineRule="auto"/>
              <w:jc w:val="center"/>
              <w:rPr>
                <w:rFonts w:ascii="Times New Roman" w:hAnsi="Times New Roman" w:cs="Times New Roman"/>
                <w:color w:val="000000"/>
                <w:sz w:val="20"/>
                <w:lang w:val="en-GB"/>
              </w:rPr>
            </w:pPr>
            <w:r w:rsidRPr="00E324BB">
              <w:rPr>
                <w:rFonts w:ascii="Times New Roman" w:hAnsi="Times New Roman" w:cs="Times New Roman"/>
                <w:sz w:val="20"/>
                <w:lang w:val="en-GB"/>
              </w:rPr>
              <w:t>p = 0.48</w:t>
            </w:r>
          </w:p>
        </w:tc>
      </w:tr>
      <w:tr w:rsidR="004120CA" w:rsidRPr="00E324BB" w:rsidTr="00583693">
        <w:trPr>
          <w:trHeight w:val="115"/>
        </w:trPr>
        <w:tc>
          <w:tcPr>
            <w:tcW w:w="1083" w:type="dxa"/>
            <w:vMerge/>
            <w:tcBorders>
              <w:left w:val="single" w:sz="12" w:space="0" w:color="auto"/>
              <w:right w:val="single" w:sz="4" w:space="0" w:color="000000"/>
            </w:tcBorders>
            <w:shd w:val="clear" w:color="auto" w:fill="auto"/>
            <w:vAlign w:val="center"/>
          </w:tcPr>
          <w:p w:rsidR="004120CA" w:rsidRPr="00E324BB" w:rsidRDefault="004120CA" w:rsidP="00583693">
            <w:pPr>
              <w:spacing w:after="0" w:line="240" w:lineRule="auto"/>
              <w:jc w:val="center"/>
              <w:rPr>
                <w:rFonts w:ascii="Times New Roman" w:hAnsi="Times New Roman" w:cs="Times New Roman"/>
                <w:b/>
                <w:bCs/>
                <w:color w:val="000000"/>
                <w:sz w:val="20"/>
                <w:lang w:val="en-GB"/>
              </w:rPr>
            </w:pPr>
          </w:p>
        </w:tc>
        <w:tc>
          <w:tcPr>
            <w:tcW w:w="2387" w:type="dxa"/>
            <w:tcBorders>
              <w:top w:val="single" w:sz="2" w:space="0" w:color="808080" w:themeColor="background1" w:themeShade="80"/>
              <w:left w:val="single" w:sz="4" w:space="0" w:color="000000"/>
              <w:bottom w:val="single" w:sz="4" w:space="0" w:color="000000"/>
              <w:right w:val="single" w:sz="4" w:space="0" w:color="000000"/>
            </w:tcBorders>
          </w:tcPr>
          <w:p w:rsidR="004120CA" w:rsidRPr="00E324BB" w:rsidRDefault="004120CA" w:rsidP="00583693">
            <w:pPr>
              <w:spacing w:after="0" w:line="240" w:lineRule="auto"/>
              <w:rPr>
                <w:rFonts w:ascii="Times New Roman" w:hAnsi="Times New Roman" w:cs="Times New Roman"/>
                <w:color w:val="000000"/>
                <w:lang w:val="en-GB"/>
              </w:rPr>
            </w:pPr>
            <w:r w:rsidRPr="00E324BB">
              <w:rPr>
                <w:rFonts w:ascii="Times New Roman" w:hAnsi="Times New Roman" w:cs="Times New Roman"/>
                <w:b/>
                <w:bCs/>
                <w:color w:val="000000"/>
                <w:sz w:val="20"/>
                <w:lang w:val="en-GB"/>
              </w:rPr>
              <w:t>Presence of Any Allergy</w:t>
            </w:r>
          </w:p>
        </w:tc>
        <w:tc>
          <w:tcPr>
            <w:tcW w:w="4433" w:type="dxa"/>
            <w:gridSpan w:val="4"/>
            <w:tcBorders>
              <w:top w:val="single" w:sz="2" w:space="0" w:color="808080" w:themeColor="background1" w:themeShade="80"/>
              <w:left w:val="single" w:sz="4" w:space="0" w:color="000000"/>
              <w:bottom w:val="single" w:sz="4" w:space="0" w:color="00000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sz w:val="20"/>
                <w:szCs w:val="20"/>
              </w:rPr>
              <w:t>False</w:t>
            </w:r>
            <w:r w:rsidRPr="00E324BB">
              <w:rPr>
                <w:rFonts w:ascii="Times New Roman" w:hAnsi="Times New Roman" w:cs="Times New Roman"/>
                <w:b/>
                <w:sz w:val="20"/>
                <w:szCs w:val="20"/>
              </w:rPr>
              <w:t xml:space="preserve"> </w:t>
            </w:r>
            <w:r w:rsidRPr="00E324BB">
              <w:rPr>
                <w:rFonts w:ascii="Times New Roman" w:hAnsi="Times New Roman" w:cs="Times New Roman"/>
                <w:sz w:val="20"/>
                <w:szCs w:val="20"/>
                <w:lang w:val="en-GB"/>
              </w:rPr>
              <w:t>Convergence</w:t>
            </w:r>
          </w:p>
        </w:tc>
        <w:tc>
          <w:tcPr>
            <w:tcW w:w="1309" w:type="dxa"/>
            <w:vMerge/>
            <w:tcBorders>
              <w:left w:val="single" w:sz="4" w:space="0" w:color="000000"/>
              <w:bottom w:val="single" w:sz="4" w:space="0" w:color="000000"/>
              <w:right w:val="single" w:sz="12" w:space="0" w:color="auto"/>
            </w:tcBorders>
            <w:vAlign w:val="center"/>
          </w:tcPr>
          <w:p w:rsidR="004120CA" w:rsidRPr="00E324BB" w:rsidRDefault="004120CA" w:rsidP="00583693">
            <w:pPr>
              <w:spacing w:after="0" w:line="240" w:lineRule="auto"/>
              <w:jc w:val="center"/>
              <w:rPr>
                <w:rFonts w:ascii="Times New Roman" w:hAnsi="Times New Roman" w:cs="Times New Roman"/>
                <w:color w:val="000000"/>
                <w:sz w:val="20"/>
                <w:lang w:val="en-GB"/>
              </w:rPr>
            </w:pPr>
          </w:p>
        </w:tc>
      </w:tr>
      <w:tr w:rsidR="004120CA" w:rsidRPr="00E324BB" w:rsidTr="00583693">
        <w:trPr>
          <w:trHeight w:val="115"/>
        </w:trPr>
        <w:tc>
          <w:tcPr>
            <w:tcW w:w="1083" w:type="dxa"/>
            <w:vMerge/>
            <w:tcBorders>
              <w:left w:val="single" w:sz="12" w:space="0" w:color="auto"/>
              <w:bottom w:val="single" w:sz="12" w:space="0" w:color="auto"/>
              <w:right w:val="single" w:sz="4" w:space="0" w:color="000000"/>
            </w:tcBorders>
            <w:shd w:val="clear" w:color="auto" w:fill="auto"/>
            <w:vAlign w:val="center"/>
          </w:tcPr>
          <w:p w:rsidR="004120CA" w:rsidRPr="00E324BB" w:rsidRDefault="004120CA" w:rsidP="00583693">
            <w:pPr>
              <w:spacing w:after="0" w:line="240" w:lineRule="auto"/>
              <w:jc w:val="center"/>
              <w:rPr>
                <w:rFonts w:ascii="Times New Roman" w:hAnsi="Times New Roman" w:cs="Times New Roman"/>
                <w:b/>
                <w:bCs/>
                <w:color w:val="000000"/>
                <w:sz w:val="20"/>
                <w:lang w:val="en-GB"/>
              </w:rPr>
            </w:pPr>
          </w:p>
        </w:tc>
        <w:tc>
          <w:tcPr>
            <w:tcW w:w="2387" w:type="dxa"/>
            <w:tcBorders>
              <w:top w:val="single" w:sz="4" w:space="0" w:color="000000"/>
              <w:left w:val="single" w:sz="4" w:space="0" w:color="000000"/>
              <w:bottom w:val="single" w:sz="2" w:space="0" w:color="808080" w:themeColor="background1" w:themeShade="80"/>
              <w:right w:val="single" w:sz="4" w:space="0" w:color="000000"/>
            </w:tcBorders>
          </w:tcPr>
          <w:p w:rsidR="004120CA" w:rsidRPr="00E324BB" w:rsidRDefault="004120CA" w:rsidP="00583693">
            <w:pPr>
              <w:spacing w:after="0" w:line="240" w:lineRule="auto"/>
              <w:rPr>
                <w:rFonts w:ascii="Times New Roman" w:hAnsi="Times New Roman" w:cs="Times New Roman"/>
                <w:b/>
                <w:bCs/>
                <w:color w:val="000000"/>
                <w:sz w:val="20"/>
                <w:lang w:val="en-GB"/>
              </w:rPr>
            </w:pPr>
            <w:r w:rsidRPr="00E324BB">
              <w:rPr>
                <w:rFonts w:ascii="Times New Roman" w:hAnsi="Times New Roman" w:cs="Times New Roman"/>
                <w:b/>
                <w:bCs/>
                <w:color w:val="000000"/>
                <w:sz w:val="20"/>
                <w:lang w:val="en-GB"/>
              </w:rPr>
              <w:t>No Dust Allergy</w:t>
            </w:r>
          </w:p>
        </w:tc>
        <w:tc>
          <w:tcPr>
            <w:tcW w:w="1170"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color w:val="000000"/>
                <w:sz w:val="20"/>
                <w:szCs w:val="20"/>
                <w:lang w:val="en-GB"/>
              </w:rPr>
            </w:pPr>
            <w:r w:rsidRPr="00E324BB">
              <w:rPr>
                <w:rFonts w:ascii="Times New Roman" w:hAnsi="Times New Roman" w:cs="Times New Roman"/>
                <w:color w:val="000000"/>
                <w:sz w:val="20"/>
                <w:szCs w:val="20"/>
              </w:rPr>
              <w:t>-2.3</w:t>
            </w:r>
          </w:p>
        </w:tc>
        <w:tc>
          <w:tcPr>
            <w:tcW w:w="900"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-6.5</w:t>
            </w:r>
          </w:p>
        </w:tc>
        <w:tc>
          <w:tcPr>
            <w:tcW w:w="900"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2.0</w:t>
            </w:r>
          </w:p>
        </w:tc>
        <w:tc>
          <w:tcPr>
            <w:tcW w:w="1463"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96</w:t>
            </w:r>
          </w:p>
        </w:tc>
        <w:tc>
          <w:tcPr>
            <w:tcW w:w="1309" w:type="dxa"/>
            <w:vMerge w:val="restart"/>
            <w:tcBorders>
              <w:top w:val="single" w:sz="4" w:space="0" w:color="000000"/>
              <w:left w:val="single" w:sz="4" w:space="0" w:color="000000"/>
              <w:right w:val="single" w:sz="12" w:space="0" w:color="auto"/>
            </w:tcBorders>
            <w:vAlign w:val="center"/>
          </w:tcPr>
          <w:p w:rsidR="004120CA" w:rsidRPr="00E324BB" w:rsidRDefault="004120CA" w:rsidP="00583693">
            <w:pPr>
              <w:spacing w:after="0" w:line="240" w:lineRule="auto"/>
              <w:jc w:val="center"/>
              <w:rPr>
                <w:rFonts w:ascii="Times New Roman" w:hAnsi="Times New Roman" w:cs="Times New Roman"/>
                <w:sz w:val="20"/>
                <w:lang w:val="en-GB"/>
              </w:rPr>
            </w:pPr>
            <w:r w:rsidRPr="00E324BB">
              <w:rPr>
                <w:rFonts w:ascii="Times New Roman" w:hAnsi="Times New Roman" w:cs="Times New Roman"/>
                <w:sz w:val="20"/>
                <w:lang w:val="en-GB"/>
              </w:rPr>
              <w:t>p = 0.44</w:t>
            </w:r>
          </w:p>
        </w:tc>
      </w:tr>
      <w:tr w:rsidR="004120CA" w:rsidRPr="00E324BB" w:rsidTr="00583693">
        <w:trPr>
          <w:trHeight w:val="115"/>
        </w:trPr>
        <w:tc>
          <w:tcPr>
            <w:tcW w:w="1083" w:type="dxa"/>
            <w:vMerge/>
            <w:tcBorders>
              <w:left w:val="single" w:sz="12" w:space="0" w:color="auto"/>
              <w:bottom w:val="single" w:sz="12" w:space="0" w:color="auto"/>
              <w:right w:val="single" w:sz="4" w:space="0" w:color="000000"/>
            </w:tcBorders>
            <w:shd w:val="clear" w:color="auto" w:fill="auto"/>
            <w:vAlign w:val="center"/>
          </w:tcPr>
          <w:p w:rsidR="004120CA" w:rsidRPr="00E324BB" w:rsidRDefault="004120CA" w:rsidP="00583693">
            <w:pPr>
              <w:spacing w:after="0" w:line="240" w:lineRule="auto"/>
              <w:jc w:val="center"/>
              <w:rPr>
                <w:rFonts w:ascii="Times New Roman" w:hAnsi="Times New Roman" w:cs="Times New Roman"/>
                <w:b/>
                <w:bCs/>
                <w:color w:val="000000"/>
                <w:sz w:val="20"/>
                <w:lang w:val="en-GB"/>
              </w:rPr>
            </w:pPr>
          </w:p>
        </w:tc>
        <w:tc>
          <w:tcPr>
            <w:tcW w:w="2387" w:type="dxa"/>
            <w:tcBorders>
              <w:top w:val="single" w:sz="2" w:space="0" w:color="808080" w:themeColor="background1" w:themeShade="80"/>
              <w:left w:val="single" w:sz="4" w:space="0" w:color="000000"/>
              <w:bottom w:val="single" w:sz="4" w:space="0" w:color="000000"/>
              <w:right w:val="single" w:sz="4" w:space="0" w:color="000000"/>
            </w:tcBorders>
          </w:tcPr>
          <w:p w:rsidR="004120CA" w:rsidRPr="00E324BB" w:rsidRDefault="004120CA" w:rsidP="00583693">
            <w:pPr>
              <w:spacing w:after="0" w:line="240" w:lineRule="auto"/>
              <w:rPr>
                <w:rFonts w:ascii="Times New Roman" w:hAnsi="Times New Roman" w:cs="Times New Roman"/>
                <w:b/>
                <w:bCs/>
                <w:color w:val="000000"/>
                <w:sz w:val="20"/>
                <w:lang w:val="en-GB"/>
              </w:rPr>
            </w:pPr>
            <w:r w:rsidRPr="00E324BB">
              <w:rPr>
                <w:rFonts w:ascii="Times New Roman" w:hAnsi="Times New Roman" w:cs="Times New Roman"/>
                <w:b/>
                <w:bCs/>
                <w:color w:val="000000"/>
                <w:sz w:val="20"/>
                <w:lang w:val="en-GB"/>
              </w:rPr>
              <w:t>Dust Allergy</w:t>
            </w:r>
          </w:p>
        </w:tc>
        <w:tc>
          <w:tcPr>
            <w:tcW w:w="4433" w:type="dxa"/>
            <w:gridSpan w:val="4"/>
            <w:tcBorders>
              <w:top w:val="single" w:sz="2" w:space="0" w:color="808080" w:themeColor="background1" w:themeShade="80"/>
              <w:left w:val="single" w:sz="4" w:space="0" w:color="000000"/>
              <w:bottom w:val="single" w:sz="4" w:space="0" w:color="000000"/>
              <w:right w:val="single" w:sz="4" w:space="0" w:color="000000"/>
            </w:tcBorders>
            <w:shd w:val="clear" w:color="auto" w:fill="auto"/>
            <w:noWrap/>
            <w:vAlign w:val="bottom"/>
          </w:tcPr>
          <w:p w:rsidR="004120CA" w:rsidRPr="00E324BB" w:rsidRDefault="00FA4D30" w:rsidP="00583693">
            <w:pPr>
              <w:spacing w:after="0"/>
              <w:jc w:val="center"/>
              <w:rPr>
                <w:rFonts w:ascii="Times New Roman" w:hAnsi="Times New Roman" w:cs="Times New Roman"/>
                <w:color w:val="000000"/>
                <w:sz w:val="20"/>
                <w:szCs w:val="20"/>
              </w:rPr>
            </w:pPr>
            <w:r w:rsidRPr="00E324BB">
              <w:rPr>
                <w:rFonts w:ascii="Times New Roman" w:hAnsi="Times New Roman" w:cs="Times New Roman"/>
                <w:sz w:val="20"/>
                <w:szCs w:val="20"/>
              </w:rPr>
              <w:t>False</w:t>
            </w:r>
            <w:r w:rsidRPr="00E324BB">
              <w:rPr>
                <w:rFonts w:ascii="Times New Roman" w:hAnsi="Times New Roman" w:cs="Times New Roman"/>
                <w:b/>
                <w:sz w:val="20"/>
                <w:szCs w:val="20"/>
              </w:rPr>
              <w:t xml:space="preserve"> </w:t>
            </w:r>
            <w:r w:rsidRPr="00E324BB">
              <w:rPr>
                <w:rFonts w:ascii="Times New Roman" w:hAnsi="Times New Roman" w:cs="Times New Roman"/>
                <w:sz w:val="20"/>
                <w:szCs w:val="20"/>
                <w:lang w:val="en-GB"/>
              </w:rPr>
              <w:t>Convergence</w:t>
            </w:r>
          </w:p>
        </w:tc>
        <w:tc>
          <w:tcPr>
            <w:tcW w:w="1309" w:type="dxa"/>
            <w:vMerge/>
            <w:tcBorders>
              <w:left w:val="single" w:sz="4" w:space="0" w:color="000000"/>
              <w:bottom w:val="single" w:sz="4" w:space="0" w:color="000000"/>
              <w:right w:val="single" w:sz="12" w:space="0" w:color="auto"/>
            </w:tcBorders>
            <w:vAlign w:val="center"/>
          </w:tcPr>
          <w:p w:rsidR="004120CA" w:rsidRPr="00E324BB" w:rsidRDefault="004120CA" w:rsidP="00583693">
            <w:pPr>
              <w:spacing w:after="0" w:line="240" w:lineRule="auto"/>
              <w:jc w:val="center"/>
              <w:rPr>
                <w:rFonts w:ascii="Times New Roman" w:hAnsi="Times New Roman" w:cs="Times New Roman"/>
                <w:sz w:val="20"/>
                <w:lang w:val="en-GB"/>
              </w:rPr>
            </w:pPr>
          </w:p>
        </w:tc>
      </w:tr>
      <w:tr w:rsidR="004120CA" w:rsidRPr="00E324BB" w:rsidTr="00583693">
        <w:trPr>
          <w:trHeight w:val="115"/>
        </w:trPr>
        <w:tc>
          <w:tcPr>
            <w:tcW w:w="1083" w:type="dxa"/>
            <w:vMerge/>
            <w:tcBorders>
              <w:left w:val="single" w:sz="12" w:space="0" w:color="auto"/>
              <w:bottom w:val="single" w:sz="12" w:space="0" w:color="auto"/>
              <w:right w:val="single" w:sz="4" w:space="0" w:color="000000"/>
            </w:tcBorders>
            <w:shd w:val="clear" w:color="auto" w:fill="auto"/>
            <w:vAlign w:val="center"/>
          </w:tcPr>
          <w:p w:rsidR="004120CA" w:rsidRPr="00E324BB" w:rsidRDefault="004120CA" w:rsidP="00583693">
            <w:pPr>
              <w:spacing w:after="0" w:line="240" w:lineRule="auto"/>
              <w:jc w:val="center"/>
              <w:rPr>
                <w:rFonts w:ascii="Times New Roman" w:hAnsi="Times New Roman" w:cs="Times New Roman"/>
                <w:b/>
                <w:bCs/>
                <w:color w:val="000000"/>
                <w:sz w:val="20"/>
                <w:lang w:val="en-GB"/>
              </w:rPr>
            </w:pPr>
          </w:p>
        </w:tc>
        <w:tc>
          <w:tcPr>
            <w:tcW w:w="2387" w:type="dxa"/>
            <w:tcBorders>
              <w:top w:val="single" w:sz="4" w:space="0" w:color="000000"/>
              <w:left w:val="single" w:sz="4" w:space="0" w:color="000000"/>
              <w:bottom w:val="single" w:sz="2" w:space="0" w:color="808080" w:themeColor="background1" w:themeShade="80"/>
              <w:right w:val="single" w:sz="4" w:space="0" w:color="000000"/>
            </w:tcBorders>
          </w:tcPr>
          <w:p w:rsidR="004120CA" w:rsidRPr="00E324BB" w:rsidRDefault="004120CA" w:rsidP="00583693">
            <w:pPr>
              <w:spacing w:after="0" w:line="240" w:lineRule="auto"/>
              <w:rPr>
                <w:rFonts w:ascii="Times New Roman" w:hAnsi="Times New Roman" w:cs="Times New Roman"/>
                <w:b/>
                <w:bCs/>
                <w:color w:val="000000"/>
                <w:sz w:val="20"/>
                <w:lang w:val="en-GB"/>
              </w:rPr>
            </w:pPr>
            <w:r w:rsidRPr="00E324BB">
              <w:rPr>
                <w:rFonts w:ascii="Times New Roman" w:hAnsi="Times New Roman" w:cs="Times New Roman"/>
                <w:b/>
                <w:bCs/>
                <w:color w:val="000000"/>
                <w:sz w:val="20"/>
                <w:lang w:val="en-GB"/>
              </w:rPr>
              <w:t>No Mould Allergy</w:t>
            </w:r>
          </w:p>
        </w:tc>
        <w:tc>
          <w:tcPr>
            <w:tcW w:w="1170"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color w:val="000000"/>
                <w:sz w:val="20"/>
                <w:szCs w:val="20"/>
                <w:lang w:val="en-GB"/>
              </w:rPr>
            </w:pPr>
            <w:r w:rsidRPr="00E324BB">
              <w:rPr>
                <w:rFonts w:ascii="Times New Roman" w:hAnsi="Times New Roman" w:cs="Times New Roman"/>
                <w:color w:val="000000"/>
                <w:sz w:val="20"/>
                <w:szCs w:val="20"/>
              </w:rPr>
              <w:t>-0.8</w:t>
            </w:r>
          </w:p>
        </w:tc>
        <w:tc>
          <w:tcPr>
            <w:tcW w:w="900"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-3.9</w:t>
            </w:r>
          </w:p>
        </w:tc>
        <w:tc>
          <w:tcPr>
            <w:tcW w:w="900"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2.5</w:t>
            </w:r>
          </w:p>
        </w:tc>
        <w:tc>
          <w:tcPr>
            <w:tcW w:w="1463"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168</w:t>
            </w:r>
          </w:p>
        </w:tc>
        <w:tc>
          <w:tcPr>
            <w:tcW w:w="1309" w:type="dxa"/>
            <w:vMerge w:val="restart"/>
            <w:tcBorders>
              <w:top w:val="single" w:sz="4" w:space="0" w:color="000000"/>
              <w:left w:val="single" w:sz="4" w:space="0" w:color="000000"/>
              <w:right w:val="single" w:sz="12" w:space="0" w:color="auto"/>
            </w:tcBorders>
            <w:vAlign w:val="center"/>
          </w:tcPr>
          <w:p w:rsidR="004120CA" w:rsidRPr="00E324BB" w:rsidRDefault="004120CA" w:rsidP="00583693">
            <w:pPr>
              <w:spacing w:after="0" w:line="240" w:lineRule="auto"/>
              <w:jc w:val="center"/>
              <w:rPr>
                <w:rFonts w:ascii="Times New Roman" w:hAnsi="Times New Roman" w:cs="Times New Roman"/>
                <w:sz w:val="20"/>
                <w:lang w:val="en-GB"/>
              </w:rPr>
            </w:pPr>
            <w:r w:rsidRPr="00E324BB">
              <w:rPr>
                <w:rFonts w:ascii="Times New Roman" w:hAnsi="Times New Roman" w:cs="Times New Roman"/>
                <w:sz w:val="20"/>
                <w:lang w:val="en-GB"/>
              </w:rPr>
              <w:t>p = 0.90</w:t>
            </w:r>
          </w:p>
        </w:tc>
      </w:tr>
      <w:tr w:rsidR="00FA4D30" w:rsidRPr="00E324BB" w:rsidTr="00CF235C">
        <w:trPr>
          <w:trHeight w:val="115"/>
        </w:trPr>
        <w:tc>
          <w:tcPr>
            <w:tcW w:w="1083" w:type="dxa"/>
            <w:vMerge/>
            <w:tcBorders>
              <w:left w:val="single" w:sz="12" w:space="0" w:color="auto"/>
              <w:bottom w:val="single" w:sz="12" w:space="0" w:color="auto"/>
              <w:right w:val="single" w:sz="4" w:space="0" w:color="000000"/>
            </w:tcBorders>
            <w:shd w:val="clear" w:color="auto" w:fill="auto"/>
            <w:vAlign w:val="center"/>
          </w:tcPr>
          <w:p w:rsidR="00FA4D30" w:rsidRPr="00E324BB" w:rsidRDefault="00FA4D30" w:rsidP="00583693">
            <w:pPr>
              <w:spacing w:after="0" w:line="240" w:lineRule="auto"/>
              <w:jc w:val="center"/>
              <w:rPr>
                <w:rFonts w:ascii="Times New Roman" w:hAnsi="Times New Roman" w:cs="Times New Roman"/>
                <w:b/>
                <w:bCs/>
                <w:color w:val="000000"/>
                <w:sz w:val="20"/>
                <w:lang w:val="en-GB"/>
              </w:rPr>
            </w:pPr>
          </w:p>
        </w:tc>
        <w:tc>
          <w:tcPr>
            <w:tcW w:w="2387" w:type="dxa"/>
            <w:tcBorders>
              <w:top w:val="single" w:sz="2" w:space="0" w:color="808080" w:themeColor="background1" w:themeShade="80"/>
              <w:left w:val="single" w:sz="4" w:space="0" w:color="000000"/>
              <w:bottom w:val="single" w:sz="4" w:space="0" w:color="000000"/>
              <w:right w:val="single" w:sz="4" w:space="0" w:color="000000"/>
            </w:tcBorders>
          </w:tcPr>
          <w:p w:rsidR="00FA4D30" w:rsidRPr="00E324BB" w:rsidRDefault="00FA4D30" w:rsidP="00583693">
            <w:pPr>
              <w:spacing w:after="0" w:line="240" w:lineRule="auto"/>
              <w:rPr>
                <w:rFonts w:ascii="Times New Roman" w:hAnsi="Times New Roman" w:cs="Times New Roman"/>
                <w:b/>
                <w:bCs/>
                <w:color w:val="000000"/>
                <w:sz w:val="20"/>
                <w:lang w:val="en-GB"/>
              </w:rPr>
            </w:pPr>
            <w:r w:rsidRPr="00E324BB">
              <w:rPr>
                <w:rFonts w:ascii="Times New Roman" w:hAnsi="Times New Roman" w:cs="Times New Roman"/>
                <w:b/>
                <w:bCs/>
                <w:color w:val="000000"/>
                <w:sz w:val="20"/>
                <w:lang w:val="en-GB"/>
              </w:rPr>
              <w:t>Mould Allergy</w:t>
            </w:r>
          </w:p>
        </w:tc>
        <w:tc>
          <w:tcPr>
            <w:tcW w:w="4433" w:type="dxa"/>
            <w:gridSpan w:val="4"/>
            <w:tcBorders>
              <w:top w:val="single" w:sz="2" w:space="0" w:color="808080" w:themeColor="background1" w:themeShade="80"/>
              <w:left w:val="single" w:sz="4" w:space="0" w:color="000000"/>
              <w:bottom w:val="single" w:sz="4" w:space="0" w:color="000000"/>
              <w:right w:val="single" w:sz="4" w:space="0" w:color="000000"/>
            </w:tcBorders>
            <w:shd w:val="clear" w:color="auto" w:fill="auto"/>
            <w:noWrap/>
            <w:vAlign w:val="bottom"/>
          </w:tcPr>
          <w:p w:rsidR="00FA4D30" w:rsidRPr="00E324BB" w:rsidRDefault="00FA4D30" w:rsidP="00583693">
            <w:pPr>
              <w:spacing w:after="0"/>
              <w:jc w:val="center"/>
              <w:rPr>
                <w:rFonts w:ascii="Times New Roman" w:hAnsi="Times New Roman" w:cs="Times New Roman"/>
                <w:color w:val="000000"/>
                <w:sz w:val="20"/>
                <w:szCs w:val="20"/>
              </w:rPr>
            </w:pPr>
            <w:r w:rsidRPr="00E324BB">
              <w:rPr>
                <w:rFonts w:ascii="Times New Roman" w:hAnsi="Times New Roman" w:cs="Times New Roman"/>
                <w:sz w:val="20"/>
                <w:szCs w:val="20"/>
              </w:rPr>
              <w:t>False</w:t>
            </w:r>
            <w:r w:rsidRPr="00E324BB">
              <w:rPr>
                <w:rFonts w:ascii="Times New Roman" w:hAnsi="Times New Roman" w:cs="Times New Roman"/>
                <w:b/>
                <w:sz w:val="20"/>
                <w:szCs w:val="20"/>
              </w:rPr>
              <w:t xml:space="preserve"> </w:t>
            </w:r>
            <w:r w:rsidRPr="00E324BB">
              <w:rPr>
                <w:rFonts w:ascii="Times New Roman" w:hAnsi="Times New Roman" w:cs="Times New Roman"/>
                <w:sz w:val="20"/>
                <w:szCs w:val="20"/>
                <w:lang w:val="en-GB"/>
              </w:rPr>
              <w:t>Convergence</w:t>
            </w:r>
          </w:p>
        </w:tc>
        <w:tc>
          <w:tcPr>
            <w:tcW w:w="1309" w:type="dxa"/>
            <w:vMerge/>
            <w:tcBorders>
              <w:left w:val="single" w:sz="4" w:space="0" w:color="000000"/>
              <w:bottom w:val="single" w:sz="4" w:space="0" w:color="000000"/>
              <w:right w:val="single" w:sz="12" w:space="0" w:color="auto"/>
            </w:tcBorders>
            <w:vAlign w:val="center"/>
          </w:tcPr>
          <w:p w:rsidR="00FA4D30" w:rsidRPr="00E324BB" w:rsidRDefault="00FA4D30" w:rsidP="00583693">
            <w:pPr>
              <w:spacing w:after="0" w:line="240" w:lineRule="auto"/>
              <w:jc w:val="center"/>
              <w:rPr>
                <w:rFonts w:ascii="Times New Roman" w:hAnsi="Times New Roman" w:cs="Times New Roman"/>
                <w:sz w:val="20"/>
                <w:lang w:val="en-GB"/>
              </w:rPr>
            </w:pPr>
          </w:p>
        </w:tc>
      </w:tr>
      <w:tr w:rsidR="004120CA" w:rsidRPr="00E324BB" w:rsidTr="00583693">
        <w:trPr>
          <w:trHeight w:val="115"/>
        </w:trPr>
        <w:tc>
          <w:tcPr>
            <w:tcW w:w="1083" w:type="dxa"/>
            <w:vMerge/>
            <w:tcBorders>
              <w:left w:val="single" w:sz="12" w:space="0" w:color="auto"/>
              <w:bottom w:val="single" w:sz="12" w:space="0" w:color="auto"/>
              <w:right w:val="single" w:sz="4" w:space="0" w:color="000000"/>
            </w:tcBorders>
            <w:shd w:val="clear" w:color="auto" w:fill="auto"/>
            <w:vAlign w:val="center"/>
          </w:tcPr>
          <w:p w:rsidR="004120CA" w:rsidRPr="00E324BB" w:rsidRDefault="004120CA" w:rsidP="00583693">
            <w:pPr>
              <w:spacing w:after="0" w:line="240" w:lineRule="auto"/>
              <w:jc w:val="center"/>
              <w:rPr>
                <w:rFonts w:ascii="Times New Roman" w:hAnsi="Times New Roman" w:cs="Times New Roman"/>
                <w:b/>
                <w:bCs/>
                <w:color w:val="000000"/>
                <w:sz w:val="20"/>
                <w:lang w:val="en-GB"/>
              </w:rPr>
            </w:pPr>
          </w:p>
        </w:tc>
        <w:tc>
          <w:tcPr>
            <w:tcW w:w="2387" w:type="dxa"/>
            <w:tcBorders>
              <w:top w:val="single" w:sz="4" w:space="0" w:color="000000"/>
              <w:left w:val="single" w:sz="4" w:space="0" w:color="000000"/>
              <w:bottom w:val="single" w:sz="2" w:space="0" w:color="808080" w:themeColor="background1" w:themeShade="80"/>
              <w:right w:val="single" w:sz="4" w:space="0" w:color="000000"/>
            </w:tcBorders>
          </w:tcPr>
          <w:p w:rsidR="004120CA" w:rsidRPr="00E324BB" w:rsidRDefault="004120CA" w:rsidP="00583693">
            <w:pPr>
              <w:spacing w:after="0" w:line="240" w:lineRule="auto"/>
              <w:rPr>
                <w:rFonts w:ascii="Times New Roman" w:hAnsi="Times New Roman" w:cs="Times New Roman"/>
                <w:b/>
                <w:bCs/>
                <w:color w:val="000000"/>
                <w:sz w:val="20"/>
                <w:lang w:val="en-GB"/>
              </w:rPr>
            </w:pPr>
            <w:r w:rsidRPr="00E324BB">
              <w:rPr>
                <w:rFonts w:ascii="Times New Roman" w:hAnsi="Times New Roman" w:cs="Times New Roman"/>
                <w:b/>
                <w:bCs/>
                <w:color w:val="000000"/>
                <w:sz w:val="20"/>
                <w:lang w:val="en-GB"/>
              </w:rPr>
              <w:t>No Pollen Allergy</w:t>
            </w:r>
          </w:p>
        </w:tc>
        <w:tc>
          <w:tcPr>
            <w:tcW w:w="4433" w:type="dxa"/>
            <w:gridSpan w:val="4"/>
            <w:tcBorders>
              <w:top w:val="single" w:sz="4" w:space="0" w:color="000000"/>
              <w:left w:val="single" w:sz="4" w:space="0" w:color="000000"/>
              <w:bottom w:val="single" w:sz="2" w:space="0" w:color="808080" w:themeColor="background1" w:themeShade="80"/>
              <w:right w:val="single" w:sz="4" w:space="0" w:color="000000"/>
            </w:tcBorders>
            <w:shd w:val="clear" w:color="auto" w:fill="auto"/>
            <w:noWrap/>
            <w:vAlign w:val="bottom"/>
          </w:tcPr>
          <w:p w:rsidR="004120CA" w:rsidRPr="00E324BB" w:rsidRDefault="004120CA" w:rsidP="00583693">
            <w:pPr>
              <w:spacing w:after="0"/>
              <w:jc w:val="center"/>
              <w:rPr>
                <w:rFonts w:ascii="Times New Roman" w:hAnsi="Times New Roman" w:cs="Times New Roman"/>
                <w:sz w:val="20"/>
                <w:szCs w:val="20"/>
              </w:rPr>
            </w:pPr>
            <w:r w:rsidRPr="00E324BB">
              <w:rPr>
                <w:rFonts w:ascii="Times New Roman" w:hAnsi="Times New Roman" w:cs="Times New Roman"/>
                <w:sz w:val="20"/>
                <w:szCs w:val="20"/>
              </w:rPr>
              <w:t>False</w:t>
            </w:r>
            <w:r w:rsidRPr="00E324BB">
              <w:rPr>
                <w:rFonts w:ascii="Times New Roman" w:hAnsi="Times New Roman" w:cs="Times New Roman"/>
                <w:b/>
                <w:sz w:val="20"/>
                <w:szCs w:val="20"/>
              </w:rPr>
              <w:t xml:space="preserve"> </w:t>
            </w:r>
            <w:r w:rsidRPr="00E324BB">
              <w:rPr>
                <w:rFonts w:ascii="Times New Roman" w:hAnsi="Times New Roman" w:cs="Times New Roman"/>
                <w:sz w:val="20"/>
                <w:szCs w:val="20"/>
                <w:lang w:val="en-GB"/>
              </w:rPr>
              <w:t>Convergence</w:t>
            </w:r>
          </w:p>
        </w:tc>
        <w:tc>
          <w:tcPr>
            <w:tcW w:w="1309" w:type="dxa"/>
            <w:vMerge w:val="restart"/>
            <w:tcBorders>
              <w:top w:val="single" w:sz="4" w:space="0" w:color="000000"/>
              <w:left w:val="single" w:sz="4" w:space="0" w:color="000000"/>
              <w:bottom w:val="single" w:sz="4" w:space="0" w:color="auto"/>
              <w:right w:val="single" w:sz="12" w:space="0" w:color="auto"/>
            </w:tcBorders>
            <w:vAlign w:val="center"/>
          </w:tcPr>
          <w:p w:rsidR="004120CA" w:rsidRPr="00E324BB" w:rsidRDefault="004120CA" w:rsidP="00583693">
            <w:pPr>
              <w:spacing w:after="0" w:line="240" w:lineRule="auto"/>
              <w:jc w:val="center"/>
              <w:rPr>
                <w:rFonts w:ascii="Times New Roman" w:hAnsi="Times New Roman" w:cs="Times New Roman"/>
                <w:sz w:val="20"/>
                <w:lang w:val="en-GB"/>
              </w:rPr>
            </w:pPr>
            <w:r w:rsidRPr="00E324BB">
              <w:rPr>
                <w:rFonts w:ascii="Times New Roman" w:hAnsi="Times New Roman" w:cs="Times New Roman"/>
                <w:sz w:val="20"/>
                <w:lang w:val="en-GB"/>
              </w:rPr>
              <w:t>p = 0.99</w:t>
            </w:r>
          </w:p>
        </w:tc>
      </w:tr>
      <w:tr w:rsidR="00FA4D30" w:rsidRPr="00E324BB" w:rsidTr="00FA4D30">
        <w:trPr>
          <w:trHeight w:val="115"/>
        </w:trPr>
        <w:tc>
          <w:tcPr>
            <w:tcW w:w="1083" w:type="dxa"/>
            <w:vMerge/>
            <w:tcBorders>
              <w:left w:val="single" w:sz="12" w:space="0" w:color="auto"/>
              <w:bottom w:val="single" w:sz="12" w:space="0" w:color="auto"/>
              <w:right w:val="single" w:sz="4" w:space="0" w:color="000000"/>
            </w:tcBorders>
            <w:shd w:val="clear" w:color="auto" w:fill="auto"/>
            <w:vAlign w:val="center"/>
          </w:tcPr>
          <w:p w:rsidR="00FA4D30" w:rsidRPr="00E324BB" w:rsidRDefault="00FA4D30" w:rsidP="00FA4D30">
            <w:pPr>
              <w:spacing w:after="0" w:line="240" w:lineRule="auto"/>
              <w:jc w:val="center"/>
              <w:rPr>
                <w:rFonts w:ascii="Times New Roman" w:hAnsi="Times New Roman" w:cs="Times New Roman"/>
                <w:b/>
                <w:bCs/>
                <w:color w:val="000000"/>
                <w:sz w:val="20"/>
                <w:lang w:val="en-GB"/>
              </w:rPr>
            </w:pPr>
          </w:p>
        </w:tc>
        <w:tc>
          <w:tcPr>
            <w:tcW w:w="2387" w:type="dxa"/>
            <w:tcBorders>
              <w:top w:val="single" w:sz="2" w:space="0" w:color="808080" w:themeColor="background1" w:themeShade="80"/>
              <w:left w:val="single" w:sz="4" w:space="0" w:color="000000"/>
              <w:bottom w:val="single" w:sz="4" w:space="0" w:color="000000"/>
              <w:right w:val="single" w:sz="4" w:space="0" w:color="000000"/>
            </w:tcBorders>
          </w:tcPr>
          <w:p w:rsidR="00FA4D30" w:rsidRPr="00E324BB" w:rsidRDefault="00FA4D30" w:rsidP="00FA4D30">
            <w:pPr>
              <w:spacing w:after="0" w:line="240" w:lineRule="auto"/>
              <w:rPr>
                <w:rFonts w:ascii="Times New Roman" w:hAnsi="Times New Roman" w:cs="Times New Roman"/>
                <w:b/>
                <w:bCs/>
                <w:color w:val="000000"/>
                <w:sz w:val="20"/>
                <w:lang w:val="en-GB"/>
              </w:rPr>
            </w:pPr>
            <w:r w:rsidRPr="00E324BB">
              <w:rPr>
                <w:rFonts w:ascii="Times New Roman" w:hAnsi="Times New Roman" w:cs="Times New Roman"/>
                <w:b/>
                <w:bCs/>
                <w:color w:val="000000"/>
                <w:sz w:val="20"/>
                <w:lang w:val="en-GB"/>
              </w:rPr>
              <w:t>Pollen Allergy</w:t>
            </w:r>
          </w:p>
        </w:tc>
        <w:tc>
          <w:tcPr>
            <w:tcW w:w="1170" w:type="dxa"/>
            <w:tcBorders>
              <w:top w:val="single" w:sz="2" w:space="0" w:color="808080" w:themeColor="background1" w:themeShade="80"/>
              <w:left w:val="single" w:sz="4" w:space="0" w:color="000000"/>
              <w:bottom w:val="single" w:sz="4" w:space="0" w:color="000000"/>
              <w:right w:val="single" w:sz="4" w:space="0" w:color="000000"/>
            </w:tcBorders>
            <w:shd w:val="clear" w:color="auto" w:fill="auto"/>
            <w:noWrap/>
            <w:vAlign w:val="bottom"/>
          </w:tcPr>
          <w:p w:rsidR="00FA4D30" w:rsidRPr="00E324BB" w:rsidRDefault="00FA4D30" w:rsidP="00FA4D3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-0.9</w:t>
            </w:r>
          </w:p>
        </w:tc>
        <w:tc>
          <w:tcPr>
            <w:tcW w:w="900" w:type="dxa"/>
            <w:tcBorders>
              <w:top w:val="single" w:sz="2" w:space="0" w:color="808080" w:themeColor="background1" w:themeShade="80"/>
              <w:left w:val="single" w:sz="4" w:space="0" w:color="000000"/>
              <w:bottom w:val="single" w:sz="4" w:space="0" w:color="000000"/>
              <w:right w:val="single" w:sz="4" w:space="0" w:color="000000"/>
            </w:tcBorders>
            <w:shd w:val="clear" w:color="auto" w:fill="auto"/>
            <w:vAlign w:val="bottom"/>
          </w:tcPr>
          <w:p w:rsidR="00FA4D30" w:rsidRPr="00E324BB" w:rsidRDefault="00FA4D30" w:rsidP="00FA4D3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-5.6</w:t>
            </w:r>
          </w:p>
        </w:tc>
        <w:tc>
          <w:tcPr>
            <w:tcW w:w="900" w:type="dxa"/>
            <w:tcBorders>
              <w:top w:val="single" w:sz="2" w:space="0" w:color="808080" w:themeColor="background1" w:themeShade="80"/>
              <w:left w:val="single" w:sz="4" w:space="0" w:color="000000"/>
              <w:bottom w:val="single" w:sz="4" w:space="0" w:color="000000"/>
              <w:right w:val="single" w:sz="4" w:space="0" w:color="000000"/>
            </w:tcBorders>
            <w:shd w:val="clear" w:color="auto" w:fill="auto"/>
            <w:vAlign w:val="bottom"/>
          </w:tcPr>
          <w:p w:rsidR="00FA4D30" w:rsidRPr="00E324BB" w:rsidRDefault="00FA4D30" w:rsidP="00FA4D3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4.0</w:t>
            </w:r>
          </w:p>
        </w:tc>
        <w:tc>
          <w:tcPr>
            <w:tcW w:w="1463" w:type="dxa"/>
            <w:tcBorders>
              <w:top w:val="single" w:sz="2" w:space="0" w:color="808080" w:themeColor="background1" w:themeShade="80"/>
              <w:left w:val="single" w:sz="4" w:space="0" w:color="000000"/>
              <w:bottom w:val="single" w:sz="4" w:space="0" w:color="000000"/>
              <w:right w:val="single" w:sz="4" w:space="0" w:color="000000"/>
            </w:tcBorders>
            <w:shd w:val="clear" w:color="auto" w:fill="auto"/>
            <w:vAlign w:val="bottom"/>
          </w:tcPr>
          <w:p w:rsidR="00FA4D30" w:rsidRPr="00E324BB" w:rsidRDefault="00FA4D30" w:rsidP="00FA4D3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78</w:t>
            </w:r>
          </w:p>
        </w:tc>
        <w:tc>
          <w:tcPr>
            <w:tcW w:w="1309" w:type="dxa"/>
            <w:vMerge/>
            <w:tcBorders>
              <w:left w:val="single" w:sz="4" w:space="0" w:color="000000"/>
              <w:bottom w:val="single" w:sz="4" w:space="0" w:color="000000"/>
              <w:right w:val="single" w:sz="12" w:space="0" w:color="auto"/>
            </w:tcBorders>
            <w:vAlign w:val="center"/>
          </w:tcPr>
          <w:p w:rsidR="00FA4D30" w:rsidRPr="00E324BB" w:rsidRDefault="00FA4D30" w:rsidP="00FA4D30">
            <w:pPr>
              <w:spacing w:after="0" w:line="240" w:lineRule="auto"/>
              <w:jc w:val="center"/>
              <w:rPr>
                <w:rFonts w:ascii="Times New Roman" w:hAnsi="Times New Roman" w:cs="Times New Roman"/>
                <w:sz w:val="20"/>
                <w:lang w:val="en-GB"/>
              </w:rPr>
            </w:pPr>
          </w:p>
        </w:tc>
      </w:tr>
      <w:tr w:rsidR="00FA4D30" w:rsidRPr="00E324BB" w:rsidTr="00583693">
        <w:trPr>
          <w:trHeight w:val="115"/>
        </w:trPr>
        <w:tc>
          <w:tcPr>
            <w:tcW w:w="1083" w:type="dxa"/>
            <w:vMerge/>
            <w:tcBorders>
              <w:left w:val="single" w:sz="12" w:space="0" w:color="auto"/>
              <w:bottom w:val="single" w:sz="12" w:space="0" w:color="auto"/>
              <w:right w:val="single" w:sz="4" w:space="0" w:color="000000"/>
            </w:tcBorders>
            <w:shd w:val="clear" w:color="auto" w:fill="auto"/>
            <w:vAlign w:val="center"/>
          </w:tcPr>
          <w:p w:rsidR="00FA4D30" w:rsidRPr="00E324BB" w:rsidRDefault="00FA4D30" w:rsidP="00FA4D30">
            <w:pPr>
              <w:spacing w:after="0" w:line="240" w:lineRule="auto"/>
              <w:jc w:val="center"/>
              <w:rPr>
                <w:rFonts w:ascii="Times New Roman" w:hAnsi="Times New Roman" w:cs="Times New Roman"/>
                <w:b/>
                <w:bCs/>
                <w:color w:val="000000"/>
                <w:sz w:val="20"/>
                <w:lang w:val="en-GB"/>
              </w:rPr>
            </w:pPr>
          </w:p>
        </w:tc>
        <w:tc>
          <w:tcPr>
            <w:tcW w:w="2387" w:type="dxa"/>
            <w:tcBorders>
              <w:top w:val="single" w:sz="4" w:space="0" w:color="000000"/>
              <w:left w:val="single" w:sz="4" w:space="0" w:color="000000"/>
              <w:bottom w:val="single" w:sz="2" w:space="0" w:color="808080" w:themeColor="background1" w:themeShade="80"/>
              <w:right w:val="single" w:sz="4" w:space="0" w:color="000000"/>
            </w:tcBorders>
          </w:tcPr>
          <w:p w:rsidR="00FA4D30" w:rsidRPr="00E324BB" w:rsidRDefault="00FA4D30" w:rsidP="00FA4D30">
            <w:pPr>
              <w:spacing w:after="0" w:line="240" w:lineRule="auto"/>
              <w:rPr>
                <w:rFonts w:ascii="Times New Roman" w:hAnsi="Times New Roman" w:cs="Times New Roman"/>
                <w:b/>
                <w:bCs/>
                <w:color w:val="000000"/>
                <w:sz w:val="20"/>
                <w:lang w:val="en-GB"/>
              </w:rPr>
            </w:pPr>
            <w:r w:rsidRPr="00E324BB">
              <w:rPr>
                <w:rFonts w:ascii="Times New Roman" w:hAnsi="Times New Roman" w:cs="Times New Roman"/>
                <w:b/>
                <w:bCs/>
                <w:color w:val="000000"/>
                <w:sz w:val="20"/>
                <w:lang w:val="en-GB"/>
              </w:rPr>
              <w:t>No Fur Allergy</w:t>
            </w:r>
          </w:p>
        </w:tc>
        <w:tc>
          <w:tcPr>
            <w:tcW w:w="1170"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noWrap/>
            <w:vAlign w:val="bottom"/>
          </w:tcPr>
          <w:p w:rsidR="00FA4D30" w:rsidRPr="00E324BB" w:rsidRDefault="00FA4D30" w:rsidP="00FA4D30">
            <w:pPr>
              <w:spacing w:after="0"/>
              <w:jc w:val="center"/>
              <w:rPr>
                <w:rFonts w:ascii="Times New Roman" w:hAnsi="Times New Roman" w:cs="Times New Roman"/>
                <w:color w:val="000000"/>
                <w:sz w:val="20"/>
                <w:szCs w:val="20"/>
                <w:lang w:val="en-GB"/>
              </w:rPr>
            </w:pPr>
            <w:r w:rsidRPr="00E324BB">
              <w:rPr>
                <w:rFonts w:ascii="Times New Roman" w:hAnsi="Times New Roman" w:cs="Times New Roman"/>
                <w:color w:val="000000"/>
                <w:sz w:val="20"/>
                <w:szCs w:val="20"/>
              </w:rPr>
              <w:t>0.3</w:t>
            </w:r>
          </w:p>
        </w:tc>
        <w:tc>
          <w:tcPr>
            <w:tcW w:w="900"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vAlign w:val="bottom"/>
          </w:tcPr>
          <w:p w:rsidR="00FA4D30" w:rsidRPr="00E324BB" w:rsidRDefault="00FA4D30" w:rsidP="00FA4D3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-4.1</w:t>
            </w:r>
          </w:p>
        </w:tc>
        <w:tc>
          <w:tcPr>
            <w:tcW w:w="900"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vAlign w:val="bottom"/>
          </w:tcPr>
          <w:p w:rsidR="00FA4D30" w:rsidRPr="00E324BB" w:rsidRDefault="00FA4D30" w:rsidP="00FA4D3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4.8</w:t>
            </w:r>
          </w:p>
        </w:tc>
        <w:tc>
          <w:tcPr>
            <w:tcW w:w="1463"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vAlign w:val="bottom"/>
          </w:tcPr>
          <w:p w:rsidR="00FA4D30" w:rsidRPr="00E324BB" w:rsidRDefault="00FA4D30" w:rsidP="00FA4D3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124</w:t>
            </w:r>
          </w:p>
        </w:tc>
        <w:tc>
          <w:tcPr>
            <w:tcW w:w="1309" w:type="dxa"/>
            <w:vMerge w:val="restart"/>
            <w:tcBorders>
              <w:top w:val="single" w:sz="4" w:space="0" w:color="000000"/>
              <w:left w:val="single" w:sz="4" w:space="0" w:color="000000"/>
              <w:bottom w:val="single" w:sz="4" w:space="0" w:color="auto"/>
              <w:right w:val="single" w:sz="12" w:space="0" w:color="auto"/>
            </w:tcBorders>
            <w:vAlign w:val="center"/>
          </w:tcPr>
          <w:p w:rsidR="00FA4D30" w:rsidRPr="00E324BB" w:rsidRDefault="00FA4D30" w:rsidP="00FA4D30">
            <w:pPr>
              <w:spacing w:after="0" w:line="240" w:lineRule="auto"/>
              <w:jc w:val="center"/>
              <w:rPr>
                <w:rFonts w:ascii="Times New Roman" w:hAnsi="Times New Roman" w:cs="Times New Roman"/>
                <w:sz w:val="20"/>
                <w:lang w:val="en-GB"/>
              </w:rPr>
            </w:pPr>
            <w:r w:rsidRPr="00E324BB">
              <w:rPr>
                <w:rFonts w:ascii="Times New Roman" w:hAnsi="Times New Roman" w:cs="Times New Roman"/>
                <w:sz w:val="20"/>
                <w:lang w:val="en-GB"/>
              </w:rPr>
              <w:t>p = 0.51</w:t>
            </w:r>
          </w:p>
        </w:tc>
      </w:tr>
      <w:tr w:rsidR="00FA4D30" w:rsidRPr="00E324BB" w:rsidTr="00583693">
        <w:trPr>
          <w:trHeight w:val="115"/>
        </w:trPr>
        <w:tc>
          <w:tcPr>
            <w:tcW w:w="1083" w:type="dxa"/>
            <w:vMerge/>
            <w:tcBorders>
              <w:left w:val="single" w:sz="12" w:space="0" w:color="auto"/>
              <w:bottom w:val="single" w:sz="12" w:space="0" w:color="auto"/>
              <w:right w:val="single" w:sz="4" w:space="0" w:color="000000"/>
            </w:tcBorders>
            <w:shd w:val="clear" w:color="auto" w:fill="auto"/>
            <w:vAlign w:val="center"/>
          </w:tcPr>
          <w:p w:rsidR="00FA4D30" w:rsidRPr="00E324BB" w:rsidRDefault="00FA4D30" w:rsidP="00FA4D30">
            <w:pPr>
              <w:spacing w:after="0" w:line="240" w:lineRule="auto"/>
              <w:jc w:val="center"/>
              <w:rPr>
                <w:rFonts w:ascii="Times New Roman" w:hAnsi="Times New Roman" w:cs="Times New Roman"/>
                <w:b/>
                <w:bCs/>
                <w:color w:val="000000"/>
                <w:sz w:val="20"/>
                <w:lang w:val="en-GB"/>
              </w:rPr>
            </w:pPr>
          </w:p>
        </w:tc>
        <w:tc>
          <w:tcPr>
            <w:tcW w:w="2387" w:type="dxa"/>
            <w:tcBorders>
              <w:top w:val="single" w:sz="2" w:space="0" w:color="808080" w:themeColor="background1" w:themeShade="80"/>
              <w:left w:val="single" w:sz="4" w:space="0" w:color="000000"/>
              <w:bottom w:val="single" w:sz="4" w:space="0" w:color="auto"/>
              <w:right w:val="single" w:sz="4" w:space="0" w:color="000000"/>
            </w:tcBorders>
          </w:tcPr>
          <w:p w:rsidR="00FA4D30" w:rsidRPr="00E324BB" w:rsidRDefault="00FA4D30" w:rsidP="00FA4D30">
            <w:pPr>
              <w:spacing w:after="0" w:line="240" w:lineRule="auto"/>
              <w:rPr>
                <w:rFonts w:ascii="Times New Roman" w:hAnsi="Times New Roman" w:cs="Times New Roman"/>
                <w:b/>
                <w:bCs/>
                <w:color w:val="000000"/>
                <w:sz w:val="20"/>
                <w:lang w:val="en-GB"/>
              </w:rPr>
            </w:pPr>
            <w:r w:rsidRPr="00E324BB">
              <w:rPr>
                <w:rFonts w:ascii="Times New Roman" w:hAnsi="Times New Roman" w:cs="Times New Roman"/>
                <w:b/>
                <w:bCs/>
                <w:color w:val="000000"/>
                <w:sz w:val="20"/>
                <w:lang w:val="en-GB"/>
              </w:rPr>
              <w:t>Fur Allergy</w:t>
            </w:r>
          </w:p>
        </w:tc>
        <w:tc>
          <w:tcPr>
            <w:tcW w:w="1170" w:type="dxa"/>
            <w:tcBorders>
              <w:top w:val="single" w:sz="2" w:space="0" w:color="808080" w:themeColor="background1" w:themeShade="80"/>
              <w:left w:val="single" w:sz="4" w:space="0" w:color="000000"/>
              <w:bottom w:val="single" w:sz="4" w:space="0" w:color="auto"/>
              <w:right w:val="single" w:sz="4" w:space="0" w:color="000000"/>
            </w:tcBorders>
            <w:shd w:val="clear" w:color="auto" w:fill="auto"/>
            <w:noWrap/>
            <w:vAlign w:val="bottom"/>
          </w:tcPr>
          <w:p w:rsidR="00FA4D30" w:rsidRPr="00E324BB" w:rsidRDefault="00FA4D30" w:rsidP="00FA4D3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-2.5</w:t>
            </w:r>
          </w:p>
        </w:tc>
        <w:tc>
          <w:tcPr>
            <w:tcW w:w="900" w:type="dxa"/>
            <w:tcBorders>
              <w:top w:val="single" w:sz="2" w:space="0" w:color="808080" w:themeColor="background1" w:themeShade="80"/>
              <w:left w:val="single" w:sz="4" w:space="0" w:color="000000"/>
              <w:bottom w:val="single" w:sz="4" w:space="0" w:color="auto"/>
              <w:right w:val="single" w:sz="4" w:space="0" w:color="000000"/>
            </w:tcBorders>
            <w:shd w:val="clear" w:color="auto" w:fill="auto"/>
            <w:vAlign w:val="bottom"/>
          </w:tcPr>
          <w:p w:rsidR="00FA4D30" w:rsidRPr="00E324BB" w:rsidRDefault="00FA4D30" w:rsidP="00FA4D3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-7.3</w:t>
            </w:r>
          </w:p>
        </w:tc>
        <w:tc>
          <w:tcPr>
            <w:tcW w:w="900" w:type="dxa"/>
            <w:tcBorders>
              <w:top w:val="single" w:sz="2" w:space="0" w:color="808080" w:themeColor="background1" w:themeShade="80"/>
              <w:left w:val="single" w:sz="4" w:space="0" w:color="000000"/>
              <w:bottom w:val="single" w:sz="4" w:space="0" w:color="auto"/>
              <w:right w:val="single" w:sz="4" w:space="0" w:color="000000"/>
            </w:tcBorders>
            <w:shd w:val="clear" w:color="auto" w:fill="auto"/>
            <w:vAlign w:val="bottom"/>
          </w:tcPr>
          <w:p w:rsidR="00FA4D30" w:rsidRPr="00E324BB" w:rsidRDefault="00FA4D30" w:rsidP="00FA4D3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2.5</w:t>
            </w:r>
          </w:p>
        </w:tc>
        <w:tc>
          <w:tcPr>
            <w:tcW w:w="1463" w:type="dxa"/>
            <w:tcBorders>
              <w:top w:val="single" w:sz="2" w:space="0" w:color="808080" w:themeColor="background1" w:themeShade="80"/>
              <w:left w:val="single" w:sz="4" w:space="0" w:color="000000"/>
              <w:bottom w:val="single" w:sz="4" w:space="0" w:color="auto"/>
              <w:right w:val="single" w:sz="4" w:space="0" w:color="000000"/>
            </w:tcBorders>
            <w:shd w:val="clear" w:color="auto" w:fill="auto"/>
            <w:vAlign w:val="bottom"/>
          </w:tcPr>
          <w:p w:rsidR="00FA4D30" w:rsidRPr="00E324BB" w:rsidRDefault="00FA4D30" w:rsidP="00FA4D3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84</w:t>
            </w:r>
          </w:p>
        </w:tc>
        <w:tc>
          <w:tcPr>
            <w:tcW w:w="1309" w:type="dxa"/>
            <w:vMerge/>
            <w:tcBorders>
              <w:left w:val="single" w:sz="4" w:space="0" w:color="000000"/>
              <w:bottom w:val="single" w:sz="4" w:space="0" w:color="auto"/>
              <w:right w:val="single" w:sz="12" w:space="0" w:color="auto"/>
            </w:tcBorders>
            <w:vAlign w:val="center"/>
          </w:tcPr>
          <w:p w:rsidR="00FA4D30" w:rsidRPr="00E324BB" w:rsidRDefault="00FA4D30" w:rsidP="00FA4D30">
            <w:pPr>
              <w:spacing w:after="0" w:line="240" w:lineRule="auto"/>
              <w:jc w:val="center"/>
              <w:rPr>
                <w:rFonts w:ascii="Times New Roman" w:hAnsi="Times New Roman" w:cs="Times New Roman"/>
                <w:lang w:val="en-GB"/>
              </w:rPr>
            </w:pPr>
          </w:p>
        </w:tc>
      </w:tr>
      <w:tr w:rsidR="00FA4D30" w:rsidRPr="00E324BB" w:rsidTr="00583693">
        <w:trPr>
          <w:trHeight w:val="72"/>
        </w:trPr>
        <w:tc>
          <w:tcPr>
            <w:tcW w:w="7903" w:type="dxa"/>
            <w:gridSpan w:val="6"/>
            <w:tcBorders>
              <w:top w:val="single" w:sz="12" w:space="0" w:color="auto"/>
              <w:left w:val="nil"/>
              <w:bottom w:val="single" w:sz="12" w:space="0" w:color="auto"/>
              <w:right w:val="nil"/>
            </w:tcBorders>
            <w:shd w:val="clear" w:color="auto" w:fill="auto"/>
            <w:noWrap/>
            <w:vAlign w:val="center"/>
          </w:tcPr>
          <w:p w:rsidR="00FA4D30" w:rsidRPr="00E324BB" w:rsidRDefault="00FA4D30" w:rsidP="00FA4D30">
            <w:pPr>
              <w:spacing w:after="0" w:line="240" w:lineRule="auto"/>
              <w:jc w:val="center"/>
              <w:rPr>
                <w:rFonts w:ascii="Times New Roman" w:eastAsia="Times New Roman" w:hAnsi="Times New Roman" w:cs="Times New Roman"/>
                <w:sz w:val="20"/>
                <w:szCs w:val="20"/>
                <w:lang w:val="en-GB"/>
              </w:rPr>
            </w:pPr>
          </w:p>
        </w:tc>
        <w:tc>
          <w:tcPr>
            <w:tcW w:w="1309" w:type="dxa"/>
            <w:tcBorders>
              <w:top w:val="single" w:sz="12" w:space="0" w:color="auto"/>
              <w:left w:val="nil"/>
              <w:bottom w:val="single" w:sz="12" w:space="0" w:color="auto"/>
              <w:right w:val="nil"/>
            </w:tcBorders>
          </w:tcPr>
          <w:p w:rsidR="00FA4D30" w:rsidRPr="00E324BB" w:rsidRDefault="00FA4D30" w:rsidP="00FA4D30">
            <w:pPr>
              <w:spacing w:after="0" w:line="240" w:lineRule="auto"/>
              <w:rPr>
                <w:rFonts w:ascii="Times New Roman" w:eastAsia="Times New Roman" w:hAnsi="Times New Roman" w:cs="Times New Roman"/>
                <w:sz w:val="2"/>
                <w:szCs w:val="2"/>
                <w:lang w:val="en-GB"/>
              </w:rPr>
            </w:pPr>
          </w:p>
        </w:tc>
      </w:tr>
      <w:tr w:rsidR="00FA4D30" w:rsidRPr="00E324BB" w:rsidTr="00583693">
        <w:trPr>
          <w:trHeight w:val="116"/>
        </w:trPr>
        <w:tc>
          <w:tcPr>
            <w:tcW w:w="1083" w:type="dxa"/>
            <w:vMerge w:val="restart"/>
            <w:tcBorders>
              <w:top w:val="single" w:sz="12" w:space="0" w:color="auto"/>
              <w:left w:val="single" w:sz="12" w:space="0" w:color="auto"/>
              <w:right w:val="single" w:sz="4" w:space="0" w:color="000000"/>
            </w:tcBorders>
            <w:shd w:val="clear" w:color="auto" w:fill="auto"/>
            <w:vAlign w:val="center"/>
            <w:hideMark/>
          </w:tcPr>
          <w:p w:rsidR="00FA4D30" w:rsidRPr="00E324BB" w:rsidRDefault="00FA4D30" w:rsidP="00FA4D30">
            <w:pPr>
              <w:spacing w:after="0" w:line="240" w:lineRule="auto"/>
              <w:jc w:val="center"/>
              <w:rPr>
                <w:rFonts w:ascii="Times New Roman" w:eastAsia="Times New Roman" w:hAnsi="Times New Roman" w:cs="Times New Roman"/>
                <w:b/>
                <w:bCs/>
                <w:color w:val="000000"/>
                <w:sz w:val="20"/>
                <w:szCs w:val="20"/>
                <w:lang w:val="en-GB"/>
              </w:rPr>
            </w:pPr>
            <w:r w:rsidRPr="00E324BB">
              <w:rPr>
                <w:rFonts w:ascii="Times New Roman" w:hAnsi="Times New Roman" w:cs="Times New Roman"/>
                <w:b/>
                <w:bCs/>
                <w:color w:val="000000"/>
                <w:sz w:val="20"/>
                <w:lang w:val="en-GB"/>
              </w:rPr>
              <w:t>1 day lag</w:t>
            </w:r>
          </w:p>
        </w:tc>
        <w:tc>
          <w:tcPr>
            <w:tcW w:w="2387" w:type="dxa"/>
            <w:tcBorders>
              <w:top w:val="single" w:sz="12" w:space="0" w:color="auto"/>
              <w:left w:val="single" w:sz="4" w:space="0" w:color="000000"/>
              <w:bottom w:val="single" w:sz="4" w:space="0" w:color="000000"/>
              <w:right w:val="single" w:sz="4" w:space="0" w:color="000000"/>
            </w:tcBorders>
          </w:tcPr>
          <w:p w:rsidR="00FA4D30" w:rsidRPr="00E324BB" w:rsidRDefault="00FA4D30" w:rsidP="00FA4D30">
            <w:pPr>
              <w:spacing w:after="0" w:line="240" w:lineRule="auto"/>
              <w:rPr>
                <w:rFonts w:ascii="Times New Roman" w:hAnsi="Times New Roman" w:cs="Times New Roman"/>
                <w:color w:val="000000"/>
                <w:lang w:val="en-GB"/>
              </w:rPr>
            </w:pPr>
            <w:r w:rsidRPr="00E324BB">
              <w:rPr>
                <w:rFonts w:ascii="Times New Roman" w:hAnsi="Times New Roman" w:cs="Times New Roman"/>
                <w:b/>
                <w:bCs/>
                <w:color w:val="000000"/>
                <w:sz w:val="20"/>
                <w:lang w:val="en-GB"/>
              </w:rPr>
              <w:t>All Children</w:t>
            </w:r>
          </w:p>
        </w:tc>
        <w:tc>
          <w:tcPr>
            <w:tcW w:w="1170" w:type="dxa"/>
            <w:tcBorders>
              <w:top w:val="single" w:sz="12" w:space="0" w:color="auto"/>
              <w:left w:val="single" w:sz="4" w:space="0" w:color="000000"/>
              <w:bottom w:val="single" w:sz="4" w:space="0" w:color="000000"/>
              <w:right w:val="single" w:sz="4" w:space="0" w:color="000000"/>
            </w:tcBorders>
            <w:shd w:val="clear" w:color="auto" w:fill="auto"/>
            <w:noWrap/>
            <w:vAlign w:val="bottom"/>
          </w:tcPr>
          <w:p w:rsidR="00FA4D30" w:rsidRPr="00E324BB" w:rsidRDefault="00FA4D30" w:rsidP="00FA4D30">
            <w:pPr>
              <w:spacing w:after="0"/>
              <w:jc w:val="center"/>
              <w:rPr>
                <w:rFonts w:ascii="Times New Roman" w:hAnsi="Times New Roman" w:cs="Times New Roman"/>
                <w:color w:val="000000"/>
                <w:sz w:val="20"/>
                <w:szCs w:val="20"/>
                <w:lang w:val="en-GB"/>
              </w:rPr>
            </w:pPr>
            <w:r w:rsidRPr="00E324BB">
              <w:rPr>
                <w:rFonts w:ascii="Times New Roman" w:hAnsi="Times New Roman" w:cs="Times New Roman"/>
                <w:color w:val="000000"/>
                <w:sz w:val="20"/>
                <w:szCs w:val="20"/>
              </w:rPr>
              <w:t>1.7</w:t>
            </w:r>
          </w:p>
        </w:tc>
        <w:tc>
          <w:tcPr>
            <w:tcW w:w="900" w:type="dxa"/>
            <w:tcBorders>
              <w:top w:val="single" w:sz="12" w:space="0" w:color="auto"/>
              <w:left w:val="single" w:sz="4" w:space="0" w:color="000000"/>
              <w:bottom w:val="single" w:sz="4" w:space="0" w:color="000000"/>
              <w:right w:val="single" w:sz="4" w:space="0" w:color="000000"/>
            </w:tcBorders>
            <w:shd w:val="clear" w:color="auto" w:fill="auto"/>
            <w:noWrap/>
            <w:vAlign w:val="bottom"/>
          </w:tcPr>
          <w:p w:rsidR="00FA4D30" w:rsidRPr="00E324BB" w:rsidRDefault="00FA4D30" w:rsidP="00FA4D3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-1.8</w:t>
            </w:r>
          </w:p>
        </w:tc>
        <w:tc>
          <w:tcPr>
            <w:tcW w:w="900" w:type="dxa"/>
            <w:tcBorders>
              <w:top w:val="single" w:sz="12" w:space="0" w:color="auto"/>
              <w:left w:val="single" w:sz="4" w:space="0" w:color="000000"/>
              <w:bottom w:val="single" w:sz="4" w:space="0" w:color="000000"/>
              <w:right w:val="single" w:sz="4" w:space="0" w:color="000000"/>
            </w:tcBorders>
            <w:shd w:val="clear" w:color="auto" w:fill="auto"/>
            <w:noWrap/>
            <w:vAlign w:val="bottom"/>
          </w:tcPr>
          <w:p w:rsidR="00FA4D30" w:rsidRPr="00E324BB" w:rsidRDefault="00FA4D30" w:rsidP="00FA4D3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5.2</w:t>
            </w:r>
          </w:p>
        </w:tc>
        <w:tc>
          <w:tcPr>
            <w:tcW w:w="1463" w:type="dxa"/>
            <w:tcBorders>
              <w:top w:val="single" w:sz="12" w:space="0" w:color="auto"/>
              <w:left w:val="single" w:sz="4" w:space="0" w:color="000000"/>
              <w:bottom w:val="single" w:sz="4" w:space="0" w:color="000000"/>
              <w:right w:val="single" w:sz="4" w:space="0" w:color="000000"/>
            </w:tcBorders>
            <w:shd w:val="clear" w:color="auto" w:fill="auto"/>
            <w:noWrap/>
            <w:vAlign w:val="bottom"/>
          </w:tcPr>
          <w:p w:rsidR="00FA4D30" w:rsidRPr="00E324BB" w:rsidRDefault="00FA4D30" w:rsidP="00FA4D3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188</w:t>
            </w:r>
          </w:p>
        </w:tc>
        <w:tc>
          <w:tcPr>
            <w:tcW w:w="1309" w:type="dxa"/>
            <w:tcBorders>
              <w:top w:val="single" w:sz="12" w:space="0" w:color="auto"/>
              <w:left w:val="single" w:sz="4" w:space="0" w:color="000000"/>
              <w:bottom w:val="single" w:sz="4" w:space="0" w:color="000000"/>
              <w:right w:val="single" w:sz="12" w:space="0" w:color="auto"/>
            </w:tcBorders>
          </w:tcPr>
          <w:p w:rsidR="00FA4D30" w:rsidRPr="00E324BB" w:rsidRDefault="00FA4D30" w:rsidP="00FA4D30">
            <w:pPr>
              <w:spacing w:after="0" w:line="240" w:lineRule="auto"/>
              <w:jc w:val="center"/>
              <w:rPr>
                <w:rFonts w:ascii="Times New Roman" w:hAnsi="Times New Roman" w:cs="Times New Roman"/>
                <w:lang w:val="en-GB"/>
              </w:rPr>
            </w:pPr>
          </w:p>
        </w:tc>
      </w:tr>
      <w:tr w:rsidR="00FA4D30" w:rsidRPr="00E324BB" w:rsidTr="00583693">
        <w:trPr>
          <w:trHeight w:val="115"/>
        </w:trPr>
        <w:tc>
          <w:tcPr>
            <w:tcW w:w="1083" w:type="dxa"/>
            <w:vMerge/>
            <w:tcBorders>
              <w:left w:val="single" w:sz="12" w:space="0" w:color="auto"/>
              <w:right w:val="single" w:sz="4" w:space="0" w:color="000000"/>
            </w:tcBorders>
            <w:shd w:val="clear" w:color="auto" w:fill="auto"/>
            <w:vAlign w:val="center"/>
          </w:tcPr>
          <w:p w:rsidR="00FA4D30" w:rsidRPr="00E324BB" w:rsidRDefault="00FA4D30" w:rsidP="00FA4D30">
            <w:pPr>
              <w:spacing w:after="0" w:line="240" w:lineRule="auto"/>
              <w:jc w:val="center"/>
              <w:rPr>
                <w:rFonts w:ascii="Times New Roman" w:hAnsi="Times New Roman" w:cs="Times New Roman"/>
                <w:b/>
                <w:bCs/>
                <w:color w:val="000000"/>
                <w:sz w:val="20"/>
                <w:lang w:val="en-GB"/>
              </w:rPr>
            </w:pPr>
          </w:p>
        </w:tc>
        <w:tc>
          <w:tcPr>
            <w:tcW w:w="2387" w:type="dxa"/>
            <w:tcBorders>
              <w:top w:val="single" w:sz="4" w:space="0" w:color="000000"/>
              <w:left w:val="single" w:sz="4" w:space="0" w:color="000000"/>
              <w:bottom w:val="single" w:sz="2" w:space="0" w:color="808080"/>
              <w:right w:val="single" w:sz="4" w:space="0" w:color="000000"/>
            </w:tcBorders>
          </w:tcPr>
          <w:p w:rsidR="00FA4D30" w:rsidRPr="00E324BB" w:rsidRDefault="00FA4D30" w:rsidP="00FA4D30">
            <w:pPr>
              <w:spacing w:after="0" w:line="240" w:lineRule="auto"/>
              <w:rPr>
                <w:rFonts w:ascii="Times New Roman" w:hAnsi="Times New Roman" w:cs="Times New Roman"/>
                <w:b/>
                <w:bCs/>
                <w:color w:val="000000"/>
                <w:sz w:val="20"/>
                <w:lang w:val="en-GB"/>
              </w:rPr>
            </w:pPr>
            <w:r w:rsidRPr="00E324BB">
              <w:rPr>
                <w:rFonts w:ascii="Times New Roman" w:hAnsi="Times New Roman" w:cs="Times New Roman"/>
                <w:b/>
                <w:bCs/>
                <w:color w:val="000000"/>
                <w:sz w:val="20"/>
                <w:lang w:val="en-GB"/>
              </w:rPr>
              <w:t>No Allergy</w:t>
            </w:r>
          </w:p>
        </w:tc>
        <w:tc>
          <w:tcPr>
            <w:tcW w:w="1170" w:type="dxa"/>
            <w:tcBorders>
              <w:top w:val="single" w:sz="4" w:space="0" w:color="000000"/>
              <w:left w:val="single" w:sz="4" w:space="0" w:color="000000"/>
              <w:bottom w:val="single" w:sz="2" w:space="0" w:color="808080"/>
              <w:right w:val="single" w:sz="4" w:space="0" w:color="000000"/>
            </w:tcBorders>
            <w:shd w:val="clear" w:color="auto" w:fill="auto"/>
            <w:noWrap/>
            <w:vAlign w:val="bottom"/>
          </w:tcPr>
          <w:p w:rsidR="00FA4D30" w:rsidRPr="00E324BB" w:rsidRDefault="00FA4D30" w:rsidP="00FA4D3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0.2</w:t>
            </w:r>
          </w:p>
        </w:tc>
        <w:tc>
          <w:tcPr>
            <w:tcW w:w="900" w:type="dxa"/>
            <w:tcBorders>
              <w:top w:val="single" w:sz="4" w:space="0" w:color="000000"/>
              <w:left w:val="single" w:sz="4" w:space="0" w:color="000000"/>
              <w:bottom w:val="single" w:sz="2" w:space="0" w:color="808080"/>
              <w:right w:val="single" w:sz="4" w:space="0" w:color="000000"/>
            </w:tcBorders>
            <w:shd w:val="clear" w:color="auto" w:fill="auto"/>
            <w:noWrap/>
            <w:vAlign w:val="bottom"/>
          </w:tcPr>
          <w:p w:rsidR="00FA4D30" w:rsidRPr="00E324BB" w:rsidRDefault="00FA4D30" w:rsidP="00FA4D3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-4.7</w:t>
            </w:r>
          </w:p>
        </w:tc>
        <w:tc>
          <w:tcPr>
            <w:tcW w:w="900" w:type="dxa"/>
            <w:tcBorders>
              <w:top w:val="single" w:sz="4" w:space="0" w:color="000000"/>
              <w:left w:val="single" w:sz="4" w:space="0" w:color="000000"/>
              <w:bottom w:val="single" w:sz="2" w:space="0" w:color="808080"/>
              <w:right w:val="single" w:sz="4" w:space="0" w:color="000000"/>
            </w:tcBorders>
            <w:shd w:val="clear" w:color="auto" w:fill="auto"/>
            <w:noWrap/>
            <w:vAlign w:val="bottom"/>
          </w:tcPr>
          <w:p w:rsidR="00FA4D30" w:rsidRPr="00E324BB" w:rsidRDefault="00FA4D30" w:rsidP="00FA4D3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5.4</w:t>
            </w:r>
          </w:p>
        </w:tc>
        <w:tc>
          <w:tcPr>
            <w:tcW w:w="1463" w:type="dxa"/>
            <w:tcBorders>
              <w:top w:val="single" w:sz="4" w:space="0" w:color="000000"/>
              <w:left w:val="single" w:sz="4" w:space="0" w:color="000000"/>
              <w:bottom w:val="single" w:sz="2" w:space="0" w:color="808080"/>
              <w:right w:val="single" w:sz="4" w:space="0" w:color="000000"/>
            </w:tcBorders>
            <w:shd w:val="clear" w:color="auto" w:fill="auto"/>
            <w:noWrap/>
            <w:vAlign w:val="bottom"/>
          </w:tcPr>
          <w:p w:rsidR="00FA4D30" w:rsidRPr="00E324BB" w:rsidRDefault="00FA4D30" w:rsidP="00FA4D3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58</w:t>
            </w:r>
          </w:p>
        </w:tc>
        <w:tc>
          <w:tcPr>
            <w:tcW w:w="1309" w:type="dxa"/>
            <w:vMerge w:val="restart"/>
            <w:tcBorders>
              <w:top w:val="single" w:sz="4" w:space="0" w:color="000000"/>
              <w:left w:val="single" w:sz="4" w:space="0" w:color="000000"/>
              <w:right w:val="single" w:sz="12" w:space="0" w:color="auto"/>
            </w:tcBorders>
            <w:vAlign w:val="center"/>
          </w:tcPr>
          <w:p w:rsidR="00FA4D30" w:rsidRPr="00E324BB" w:rsidRDefault="00FA4D30" w:rsidP="00FA4D30">
            <w:pPr>
              <w:spacing w:after="0" w:line="240" w:lineRule="auto"/>
              <w:jc w:val="center"/>
              <w:rPr>
                <w:rFonts w:ascii="Times New Roman" w:hAnsi="Times New Roman" w:cs="Times New Roman"/>
                <w:color w:val="000000"/>
                <w:sz w:val="20"/>
                <w:lang w:val="en-GB"/>
              </w:rPr>
            </w:pPr>
            <w:r w:rsidRPr="00E324BB">
              <w:rPr>
                <w:rFonts w:ascii="Times New Roman" w:hAnsi="Times New Roman" w:cs="Times New Roman"/>
                <w:sz w:val="20"/>
                <w:lang w:val="en-GB"/>
              </w:rPr>
              <w:t>p = 0.72</w:t>
            </w:r>
          </w:p>
        </w:tc>
      </w:tr>
      <w:tr w:rsidR="00FA4D30" w:rsidRPr="00E324BB" w:rsidTr="00583693">
        <w:trPr>
          <w:trHeight w:val="115"/>
        </w:trPr>
        <w:tc>
          <w:tcPr>
            <w:tcW w:w="1083" w:type="dxa"/>
            <w:vMerge/>
            <w:tcBorders>
              <w:left w:val="single" w:sz="12" w:space="0" w:color="auto"/>
              <w:right w:val="single" w:sz="4" w:space="0" w:color="000000"/>
            </w:tcBorders>
            <w:shd w:val="clear" w:color="auto" w:fill="auto"/>
            <w:vAlign w:val="center"/>
          </w:tcPr>
          <w:p w:rsidR="00FA4D30" w:rsidRPr="00E324BB" w:rsidRDefault="00FA4D30" w:rsidP="00FA4D30">
            <w:pPr>
              <w:spacing w:after="0" w:line="240" w:lineRule="auto"/>
              <w:jc w:val="center"/>
              <w:rPr>
                <w:rFonts w:ascii="Times New Roman" w:hAnsi="Times New Roman" w:cs="Times New Roman"/>
                <w:b/>
                <w:bCs/>
                <w:color w:val="000000"/>
                <w:sz w:val="20"/>
                <w:lang w:val="en-GB"/>
              </w:rPr>
            </w:pPr>
          </w:p>
        </w:tc>
        <w:tc>
          <w:tcPr>
            <w:tcW w:w="2387" w:type="dxa"/>
            <w:tcBorders>
              <w:top w:val="single" w:sz="2" w:space="0" w:color="808080"/>
              <w:left w:val="single" w:sz="4" w:space="0" w:color="000000"/>
              <w:bottom w:val="single" w:sz="4" w:space="0" w:color="000000"/>
              <w:right w:val="single" w:sz="4" w:space="0" w:color="000000"/>
            </w:tcBorders>
          </w:tcPr>
          <w:p w:rsidR="00FA4D30" w:rsidRPr="00E324BB" w:rsidRDefault="00FA4D30" w:rsidP="00FA4D30">
            <w:pPr>
              <w:spacing w:after="0" w:line="240" w:lineRule="auto"/>
              <w:rPr>
                <w:rFonts w:ascii="Times New Roman" w:hAnsi="Times New Roman" w:cs="Times New Roman"/>
                <w:color w:val="000000"/>
                <w:lang w:val="en-GB"/>
              </w:rPr>
            </w:pPr>
            <w:r w:rsidRPr="00E324BB">
              <w:rPr>
                <w:rFonts w:ascii="Times New Roman" w:hAnsi="Times New Roman" w:cs="Times New Roman"/>
                <w:b/>
                <w:bCs/>
                <w:color w:val="000000"/>
                <w:sz w:val="20"/>
                <w:lang w:val="en-GB"/>
              </w:rPr>
              <w:t>Presence of Any Allergy</w:t>
            </w:r>
          </w:p>
        </w:tc>
        <w:tc>
          <w:tcPr>
            <w:tcW w:w="1170" w:type="dxa"/>
            <w:tcBorders>
              <w:top w:val="single" w:sz="2" w:space="0" w:color="808080"/>
              <w:left w:val="single" w:sz="4" w:space="0" w:color="000000"/>
              <w:bottom w:val="single" w:sz="4" w:space="0" w:color="000000"/>
              <w:right w:val="single" w:sz="4" w:space="0" w:color="000000"/>
            </w:tcBorders>
            <w:shd w:val="clear" w:color="auto" w:fill="auto"/>
            <w:noWrap/>
            <w:vAlign w:val="bottom"/>
          </w:tcPr>
          <w:p w:rsidR="00FA4D30" w:rsidRPr="00E324BB" w:rsidRDefault="00FA4D30" w:rsidP="00FA4D3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2.3</w:t>
            </w:r>
          </w:p>
        </w:tc>
        <w:tc>
          <w:tcPr>
            <w:tcW w:w="900" w:type="dxa"/>
            <w:tcBorders>
              <w:top w:val="single" w:sz="2" w:space="0" w:color="808080"/>
              <w:left w:val="single" w:sz="4" w:space="0" w:color="000000"/>
              <w:bottom w:val="single" w:sz="4" w:space="0" w:color="000000"/>
              <w:right w:val="single" w:sz="4" w:space="0" w:color="000000"/>
            </w:tcBorders>
            <w:shd w:val="clear" w:color="auto" w:fill="auto"/>
            <w:noWrap/>
            <w:vAlign w:val="bottom"/>
          </w:tcPr>
          <w:p w:rsidR="00FA4D30" w:rsidRPr="00E324BB" w:rsidRDefault="00FA4D30" w:rsidP="00FA4D3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-2.1</w:t>
            </w:r>
          </w:p>
        </w:tc>
        <w:tc>
          <w:tcPr>
            <w:tcW w:w="900" w:type="dxa"/>
            <w:tcBorders>
              <w:top w:val="single" w:sz="2" w:space="0" w:color="808080"/>
              <w:left w:val="single" w:sz="4" w:space="0" w:color="000000"/>
              <w:bottom w:val="single" w:sz="4" w:space="0" w:color="000000"/>
              <w:right w:val="single" w:sz="4" w:space="0" w:color="000000"/>
            </w:tcBorders>
            <w:shd w:val="clear" w:color="auto" w:fill="auto"/>
            <w:noWrap/>
            <w:vAlign w:val="bottom"/>
          </w:tcPr>
          <w:p w:rsidR="00FA4D30" w:rsidRPr="00E324BB" w:rsidRDefault="00FA4D30" w:rsidP="00FA4D3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6.8</w:t>
            </w:r>
          </w:p>
        </w:tc>
        <w:tc>
          <w:tcPr>
            <w:tcW w:w="1463" w:type="dxa"/>
            <w:tcBorders>
              <w:top w:val="single" w:sz="2" w:space="0" w:color="808080"/>
              <w:left w:val="single" w:sz="4" w:space="0" w:color="000000"/>
              <w:bottom w:val="single" w:sz="4" w:space="0" w:color="000000"/>
              <w:right w:val="single" w:sz="4" w:space="0" w:color="000000"/>
            </w:tcBorders>
            <w:shd w:val="clear" w:color="auto" w:fill="auto"/>
            <w:noWrap/>
            <w:vAlign w:val="bottom"/>
          </w:tcPr>
          <w:p w:rsidR="00FA4D30" w:rsidRPr="00E324BB" w:rsidRDefault="00FA4D30" w:rsidP="00FA4D3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130</w:t>
            </w:r>
          </w:p>
        </w:tc>
        <w:tc>
          <w:tcPr>
            <w:tcW w:w="1309" w:type="dxa"/>
            <w:vMerge/>
            <w:tcBorders>
              <w:left w:val="single" w:sz="4" w:space="0" w:color="000000"/>
              <w:bottom w:val="single" w:sz="4" w:space="0" w:color="000000"/>
              <w:right w:val="single" w:sz="12" w:space="0" w:color="auto"/>
            </w:tcBorders>
            <w:vAlign w:val="center"/>
          </w:tcPr>
          <w:p w:rsidR="00FA4D30" w:rsidRPr="00E324BB" w:rsidRDefault="00FA4D30" w:rsidP="00FA4D30">
            <w:pPr>
              <w:spacing w:after="0" w:line="240" w:lineRule="auto"/>
              <w:jc w:val="center"/>
              <w:rPr>
                <w:rFonts w:ascii="Times New Roman" w:hAnsi="Times New Roman" w:cs="Times New Roman"/>
                <w:color w:val="000000"/>
                <w:sz w:val="20"/>
                <w:lang w:val="en-GB"/>
              </w:rPr>
            </w:pPr>
          </w:p>
        </w:tc>
      </w:tr>
      <w:tr w:rsidR="00FA4D30" w:rsidRPr="00E324BB" w:rsidTr="00583693">
        <w:trPr>
          <w:trHeight w:val="115"/>
        </w:trPr>
        <w:tc>
          <w:tcPr>
            <w:tcW w:w="1083" w:type="dxa"/>
            <w:vMerge/>
            <w:tcBorders>
              <w:left w:val="single" w:sz="12" w:space="0" w:color="auto"/>
              <w:bottom w:val="single" w:sz="12" w:space="0" w:color="auto"/>
              <w:right w:val="single" w:sz="4" w:space="0" w:color="000000"/>
            </w:tcBorders>
            <w:shd w:val="clear" w:color="auto" w:fill="auto"/>
            <w:vAlign w:val="center"/>
          </w:tcPr>
          <w:p w:rsidR="00FA4D30" w:rsidRPr="00E324BB" w:rsidRDefault="00FA4D30" w:rsidP="00FA4D30">
            <w:pPr>
              <w:spacing w:after="0" w:line="240" w:lineRule="auto"/>
              <w:jc w:val="center"/>
              <w:rPr>
                <w:rFonts w:ascii="Times New Roman" w:hAnsi="Times New Roman" w:cs="Times New Roman"/>
                <w:b/>
                <w:bCs/>
                <w:color w:val="000000"/>
                <w:sz w:val="20"/>
                <w:lang w:val="en-GB"/>
              </w:rPr>
            </w:pPr>
          </w:p>
        </w:tc>
        <w:tc>
          <w:tcPr>
            <w:tcW w:w="2387" w:type="dxa"/>
            <w:tcBorders>
              <w:top w:val="single" w:sz="4" w:space="0" w:color="000000"/>
              <w:left w:val="single" w:sz="4" w:space="0" w:color="000000"/>
              <w:bottom w:val="single" w:sz="2" w:space="0" w:color="808080" w:themeColor="background1" w:themeShade="80"/>
              <w:right w:val="single" w:sz="4" w:space="0" w:color="000000"/>
            </w:tcBorders>
          </w:tcPr>
          <w:p w:rsidR="00FA4D30" w:rsidRPr="00E324BB" w:rsidRDefault="00FA4D30" w:rsidP="00FA4D30">
            <w:pPr>
              <w:spacing w:after="0" w:line="240" w:lineRule="auto"/>
              <w:rPr>
                <w:rFonts w:ascii="Times New Roman" w:hAnsi="Times New Roman" w:cs="Times New Roman"/>
                <w:b/>
                <w:bCs/>
                <w:color w:val="000000"/>
                <w:sz w:val="20"/>
                <w:lang w:val="en-GB"/>
              </w:rPr>
            </w:pPr>
            <w:r w:rsidRPr="00E324BB">
              <w:rPr>
                <w:rFonts w:ascii="Times New Roman" w:hAnsi="Times New Roman" w:cs="Times New Roman"/>
                <w:b/>
                <w:bCs/>
                <w:color w:val="000000"/>
                <w:sz w:val="20"/>
                <w:lang w:val="en-GB"/>
              </w:rPr>
              <w:t>No Dust Allergy</w:t>
            </w:r>
          </w:p>
        </w:tc>
        <w:tc>
          <w:tcPr>
            <w:tcW w:w="1170"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noWrap/>
            <w:vAlign w:val="bottom"/>
          </w:tcPr>
          <w:p w:rsidR="00FA4D30" w:rsidRPr="00E324BB" w:rsidRDefault="00FA4D30" w:rsidP="00FA4D3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-0.9</w:t>
            </w:r>
          </w:p>
        </w:tc>
        <w:tc>
          <w:tcPr>
            <w:tcW w:w="900"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noWrap/>
            <w:vAlign w:val="bottom"/>
          </w:tcPr>
          <w:p w:rsidR="00FA4D30" w:rsidRPr="00E324BB" w:rsidRDefault="00FA4D30" w:rsidP="00FA4D3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-5.2</w:t>
            </w:r>
          </w:p>
        </w:tc>
        <w:tc>
          <w:tcPr>
            <w:tcW w:w="900"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noWrap/>
            <w:vAlign w:val="bottom"/>
          </w:tcPr>
          <w:p w:rsidR="00FA4D30" w:rsidRPr="00E324BB" w:rsidRDefault="00FA4D30" w:rsidP="00FA4D3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3.6</w:t>
            </w:r>
          </w:p>
        </w:tc>
        <w:tc>
          <w:tcPr>
            <w:tcW w:w="1463"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noWrap/>
            <w:vAlign w:val="bottom"/>
          </w:tcPr>
          <w:p w:rsidR="00FA4D30" w:rsidRPr="00E324BB" w:rsidRDefault="00FA4D30" w:rsidP="00FA4D3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89</w:t>
            </w:r>
          </w:p>
        </w:tc>
        <w:tc>
          <w:tcPr>
            <w:tcW w:w="1309" w:type="dxa"/>
            <w:vMerge w:val="restart"/>
            <w:tcBorders>
              <w:top w:val="single" w:sz="4" w:space="0" w:color="000000"/>
              <w:left w:val="single" w:sz="4" w:space="0" w:color="000000"/>
              <w:right w:val="single" w:sz="12" w:space="0" w:color="auto"/>
            </w:tcBorders>
            <w:vAlign w:val="center"/>
          </w:tcPr>
          <w:p w:rsidR="00FA4D30" w:rsidRPr="00E324BB" w:rsidRDefault="00FA4D30" w:rsidP="00FA4D30">
            <w:pPr>
              <w:spacing w:after="0" w:line="240" w:lineRule="auto"/>
              <w:jc w:val="center"/>
              <w:rPr>
                <w:rFonts w:ascii="Times New Roman" w:hAnsi="Times New Roman" w:cs="Times New Roman"/>
                <w:sz w:val="20"/>
                <w:lang w:val="en-GB"/>
              </w:rPr>
            </w:pPr>
            <w:r w:rsidRPr="00E324BB">
              <w:rPr>
                <w:rFonts w:ascii="Times New Roman" w:hAnsi="Times New Roman" w:cs="Times New Roman"/>
                <w:sz w:val="20"/>
                <w:lang w:val="en-GB"/>
              </w:rPr>
              <w:t>p = 0.43</w:t>
            </w:r>
          </w:p>
        </w:tc>
      </w:tr>
      <w:tr w:rsidR="00FA4D30" w:rsidRPr="00E324BB" w:rsidTr="00583693">
        <w:trPr>
          <w:trHeight w:val="115"/>
        </w:trPr>
        <w:tc>
          <w:tcPr>
            <w:tcW w:w="1083" w:type="dxa"/>
            <w:vMerge/>
            <w:tcBorders>
              <w:left w:val="single" w:sz="12" w:space="0" w:color="auto"/>
              <w:bottom w:val="single" w:sz="12" w:space="0" w:color="auto"/>
              <w:right w:val="single" w:sz="4" w:space="0" w:color="000000"/>
            </w:tcBorders>
            <w:shd w:val="clear" w:color="auto" w:fill="auto"/>
            <w:vAlign w:val="center"/>
          </w:tcPr>
          <w:p w:rsidR="00FA4D30" w:rsidRPr="00E324BB" w:rsidRDefault="00FA4D30" w:rsidP="00FA4D30">
            <w:pPr>
              <w:spacing w:after="0" w:line="240" w:lineRule="auto"/>
              <w:jc w:val="center"/>
              <w:rPr>
                <w:rFonts w:ascii="Times New Roman" w:hAnsi="Times New Roman" w:cs="Times New Roman"/>
                <w:b/>
                <w:bCs/>
                <w:color w:val="000000"/>
                <w:sz w:val="20"/>
                <w:lang w:val="en-GB"/>
              </w:rPr>
            </w:pPr>
          </w:p>
        </w:tc>
        <w:tc>
          <w:tcPr>
            <w:tcW w:w="2387" w:type="dxa"/>
            <w:tcBorders>
              <w:top w:val="single" w:sz="2" w:space="0" w:color="808080" w:themeColor="background1" w:themeShade="80"/>
              <w:left w:val="single" w:sz="4" w:space="0" w:color="000000"/>
              <w:bottom w:val="single" w:sz="4" w:space="0" w:color="000000"/>
              <w:right w:val="single" w:sz="4" w:space="0" w:color="000000"/>
            </w:tcBorders>
          </w:tcPr>
          <w:p w:rsidR="00FA4D30" w:rsidRPr="00E324BB" w:rsidRDefault="00FA4D30" w:rsidP="00FA4D30">
            <w:pPr>
              <w:spacing w:after="0" w:line="240" w:lineRule="auto"/>
              <w:rPr>
                <w:rFonts w:ascii="Times New Roman" w:hAnsi="Times New Roman" w:cs="Times New Roman"/>
                <w:b/>
                <w:bCs/>
                <w:color w:val="000000"/>
                <w:sz w:val="20"/>
                <w:lang w:val="en-GB"/>
              </w:rPr>
            </w:pPr>
            <w:r w:rsidRPr="00E324BB">
              <w:rPr>
                <w:rFonts w:ascii="Times New Roman" w:hAnsi="Times New Roman" w:cs="Times New Roman"/>
                <w:b/>
                <w:bCs/>
                <w:color w:val="000000"/>
                <w:sz w:val="20"/>
                <w:lang w:val="en-GB"/>
              </w:rPr>
              <w:t>Dust Allergy</w:t>
            </w:r>
          </w:p>
        </w:tc>
        <w:tc>
          <w:tcPr>
            <w:tcW w:w="1170" w:type="dxa"/>
            <w:tcBorders>
              <w:top w:val="single" w:sz="2" w:space="0" w:color="808080" w:themeColor="background1" w:themeShade="80"/>
              <w:left w:val="single" w:sz="4" w:space="0" w:color="000000"/>
              <w:bottom w:val="single" w:sz="4" w:space="0" w:color="000000"/>
              <w:right w:val="single" w:sz="4" w:space="0" w:color="000000"/>
            </w:tcBorders>
            <w:shd w:val="clear" w:color="auto" w:fill="auto"/>
            <w:noWrap/>
            <w:vAlign w:val="bottom"/>
          </w:tcPr>
          <w:p w:rsidR="00FA4D30" w:rsidRPr="00E324BB" w:rsidRDefault="00FA4D30" w:rsidP="00FA4D3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2.2</w:t>
            </w:r>
          </w:p>
        </w:tc>
        <w:tc>
          <w:tcPr>
            <w:tcW w:w="900" w:type="dxa"/>
            <w:tcBorders>
              <w:top w:val="single" w:sz="2" w:space="0" w:color="808080" w:themeColor="background1" w:themeShade="80"/>
              <w:left w:val="single" w:sz="4" w:space="0" w:color="000000"/>
              <w:bottom w:val="single" w:sz="4" w:space="0" w:color="000000"/>
              <w:right w:val="single" w:sz="4" w:space="0" w:color="000000"/>
            </w:tcBorders>
            <w:shd w:val="clear" w:color="auto" w:fill="auto"/>
            <w:noWrap/>
            <w:vAlign w:val="bottom"/>
          </w:tcPr>
          <w:p w:rsidR="00FA4D30" w:rsidRPr="00E324BB" w:rsidRDefault="00FA4D30" w:rsidP="00FA4D3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-2.1</w:t>
            </w:r>
          </w:p>
        </w:tc>
        <w:tc>
          <w:tcPr>
            <w:tcW w:w="900" w:type="dxa"/>
            <w:tcBorders>
              <w:top w:val="single" w:sz="2" w:space="0" w:color="808080" w:themeColor="background1" w:themeShade="80"/>
              <w:left w:val="single" w:sz="4" w:space="0" w:color="000000"/>
              <w:bottom w:val="single" w:sz="4" w:space="0" w:color="000000"/>
              <w:right w:val="single" w:sz="4" w:space="0" w:color="000000"/>
            </w:tcBorders>
            <w:shd w:val="clear" w:color="auto" w:fill="auto"/>
            <w:noWrap/>
            <w:vAlign w:val="bottom"/>
          </w:tcPr>
          <w:p w:rsidR="00FA4D30" w:rsidRPr="00E324BB" w:rsidRDefault="00FA4D30" w:rsidP="00FA4D3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6.7</w:t>
            </w:r>
          </w:p>
        </w:tc>
        <w:tc>
          <w:tcPr>
            <w:tcW w:w="1463" w:type="dxa"/>
            <w:tcBorders>
              <w:top w:val="single" w:sz="2" w:space="0" w:color="808080" w:themeColor="background1" w:themeShade="80"/>
              <w:left w:val="single" w:sz="4" w:space="0" w:color="000000"/>
              <w:bottom w:val="single" w:sz="4" w:space="0" w:color="000000"/>
              <w:right w:val="single" w:sz="4" w:space="0" w:color="000000"/>
            </w:tcBorders>
            <w:shd w:val="clear" w:color="auto" w:fill="auto"/>
            <w:noWrap/>
            <w:vAlign w:val="bottom"/>
          </w:tcPr>
          <w:p w:rsidR="00FA4D30" w:rsidRPr="00E324BB" w:rsidRDefault="00FA4D30" w:rsidP="00FA4D3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99</w:t>
            </w:r>
          </w:p>
        </w:tc>
        <w:tc>
          <w:tcPr>
            <w:tcW w:w="1309" w:type="dxa"/>
            <w:vMerge/>
            <w:tcBorders>
              <w:left w:val="single" w:sz="4" w:space="0" w:color="000000"/>
              <w:bottom w:val="single" w:sz="4" w:space="0" w:color="000000"/>
              <w:right w:val="single" w:sz="12" w:space="0" w:color="auto"/>
            </w:tcBorders>
            <w:vAlign w:val="center"/>
          </w:tcPr>
          <w:p w:rsidR="00FA4D30" w:rsidRPr="00E324BB" w:rsidRDefault="00FA4D30" w:rsidP="00FA4D30">
            <w:pPr>
              <w:spacing w:after="0" w:line="240" w:lineRule="auto"/>
              <w:jc w:val="center"/>
              <w:rPr>
                <w:rFonts w:ascii="Times New Roman" w:hAnsi="Times New Roman" w:cs="Times New Roman"/>
                <w:sz w:val="20"/>
                <w:lang w:val="en-GB"/>
              </w:rPr>
            </w:pPr>
          </w:p>
        </w:tc>
      </w:tr>
      <w:tr w:rsidR="00FA4D30" w:rsidRPr="00E324BB" w:rsidTr="00583693">
        <w:trPr>
          <w:trHeight w:val="115"/>
        </w:trPr>
        <w:tc>
          <w:tcPr>
            <w:tcW w:w="1083" w:type="dxa"/>
            <w:vMerge/>
            <w:tcBorders>
              <w:left w:val="single" w:sz="12" w:space="0" w:color="auto"/>
              <w:bottom w:val="single" w:sz="12" w:space="0" w:color="auto"/>
              <w:right w:val="single" w:sz="4" w:space="0" w:color="000000"/>
            </w:tcBorders>
            <w:shd w:val="clear" w:color="auto" w:fill="auto"/>
            <w:vAlign w:val="center"/>
          </w:tcPr>
          <w:p w:rsidR="00FA4D30" w:rsidRPr="00E324BB" w:rsidRDefault="00FA4D30" w:rsidP="00FA4D30">
            <w:pPr>
              <w:spacing w:after="0" w:line="240" w:lineRule="auto"/>
              <w:jc w:val="center"/>
              <w:rPr>
                <w:rFonts w:ascii="Times New Roman" w:hAnsi="Times New Roman" w:cs="Times New Roman"/>
                <w:b/>
                <w:bCs/>
                <w:color w:val="000000"/>
                <w:sz w:val="20"/>
                <w:lang w:val="en-GB"/>
              </w:rPr>
            </w:pPr>
          </w:p>
        </w:tc>
        <w:tc>
          <w:tcPr>
            <w:tcW w:w="2387" w:type="dxa"/>
            <w:tcBorders>
              <w:top w:val="single" w:sz="4" w:space="0" w:color="000000"/>
              <w:left w:val="single" w:sz="4" w:space="0" w:color="000000"/>
              <w:bottom w:val="single" w:sz="2" w:space="0" w:color="808080" w:themeColor="background1" w:themeShade="80"/>
              <w:right w:val="single" w:sz="4" w:space="0" w:color="000000"/>
            </w:tcBorders>
          </w:tcPr>
          <w:p w:rsidR="00FA4D30" w:rsidRPr="00E324BB" w:rsidRDefault="00FA4D30" w:rsidP="00FA4D30">
            <w:pPr>
              <w:spacing w:after="0" w:line="240" w:lineRule="auto"/>
              <w:rPr>
                <w:rFonts w:ascii="Times New Roman" w:hAnsi="Times New Roman" w:cs="Times New Roman"/>
                <w:b/>
                <w:bCs/>
                <w:color w:val="000000"/>
                <w:sz w:val="20"/>
                <w:lang w:val="en-GB"/>
              </w:rPr>
            </w:pPr>
            <w:r w:rsidRPr="00E324BB">
              <w:rPr>
                <w:rFonts w:ascii="Times New Roman" w:hAnsi="Times New Roman" w:cs="Times New Roman"/>
                <w:b/>
                <w:bCs/>
                <w:color w:val="000000"/>
                <w:sz w:val="20"/>
                <w:lang w:val="en-GB"/>
              </w:rPr>
              <w:t>No Mould Allergy</w:t>
            </w:r>
          </w:p>
        </w:tc>
        <w:tc>
          <w:tcPr>
            <w:tcW w:w="1170"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noWrap/>
            <w:vAlign w:val="bottom"/>
          </w:tcPr>
          <w:p w:rsidR="00FA4D30" w:rsidRPr="00E324BB" w:rsidRDefault="00FA4D30" w:rsidP="00FA4D3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1.4</w:t>
            </w:r>
          </w:p>
        </w:tc>
        <w:tc>
          <w:tcPr>
            <w:tcW w:w="900"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noWrap/>
            <w:vAlign w:val="bottom"/>
          </w:tcPr>
          <w:p w:rsidR="00FA4D30" w:rsidRPr="00E324BB" w:rsidRDefault="00FA4D30" w:rsidP="00FA4D3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-1.8</w:t>
            </w:r>
          </w:p>
        </w:tc>
        <w:tc>
          <w:tcPr>
            <w:tcW w:w="900"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noWrap/>
            <w:vAlign w:val="bottom"/>
          </w:tcPr>
          <w:p w:rsidR="00FA4D30" w:rsidRPr="00E324BB" w:rsidRDefault="00FA4D30" w:rsidP="00FA4D3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4.6</w:t>
            </w:r>
          </w:p>
        </w:tc>
        <w:tc>
          <w:tcPr>
            <w:tcW w:w="1463"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noWrap/>
            <w:vAlign w:val="bottom"/>
          </w:tcPr>
          <w:p w:rsidR="00FA4D30" w:rsidRPr="00E324BB" w:rsidRDefault="00FA4D30" w:rsidP="00FA4D3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156</w:t>
            </w:r>
          </w:p>
        </w:tc>
        <w:tc>
          <w:tcPr>
            <w:tcW w:w="1309" w:type="dxa"/>
            <w:vMerge w:val="restart"/>
            <w:tcBorders>
              <w:top w:val="single" w:sz="4" w:space="0" w:color="000000"/>
              <w:left w:val="single" w:sz="4" w:space="0" w:color="000000"/>
              <w:right w:val="single" w:sz="12" w:space="0" w:color="auto"/>
            </w:tcBorders>
            <w:vAlign w:val="center"/>
          </w:tcPr>
          <w:p w:rsidR="00FA4D30" w:rsidRPr="00E324BB" w:rsidRDefault="00FA4D30" w:rsidP="00FA4D30">
            <w:pPr>
              <w:spacing w:after="0" w:line="240" w:lineRule="auto"/>
              <w:jc w:val="center"/>
              <w:rPr>
                <w:rFonts w:ascii="Times New Roman" w:hAnsi="Times New Roman" w:cs="Times New Roman"/>
                <w:sz w:val="20"/>
                <w:lang w:val="en-GB"/>
              </w:rPr>
            </w:pPr>
            <w:r w:rsidRPr="00E324BB">
              <w:rPr>
                <w:rFonts w:ascii="Times New Roman" w:hAnsi="Times New Roman" w:cs="Times New Roman"/>
                <w:sz w:val="20"/>
                <w:lang w:val="en-GB"/>
              </w:rPr>
              <w:t>p = 0.41</w:t>
            </w:r>
          </w:p>
        </w:tc>
      </w:tr>
      <w:tr w:rsidR="00FA4D30" w:rsidRPr="00E324BB" w:rsidTr="00583693">
        <w:trPr>
          <w:trHeight w:val="115"/>
        </w:trPr>
        <w:tc>
          <w:tcPr>
            <w:tcW w:w="1083" w:type="dxa"/>
            <w:vMerge/>
            <w:tcBorders>
              <w:left w:val="single" w:sz="12" w:space="0" w:color="auto"/>
              <w:bottom w:val="single" w:sz="12" w:space="0" w:color="auto"/>
              <w:right w:val="single" w:sz="4" w:space="0" w:color="000000"/>
            </w:tcBorders>
            <w:shd w:val="clear" w:color="auto" w:fill="auto"/>
            <w:vAlign w:val="center"/>
          </w:tcPr>
          <w:p w:rsidR="00FA4D30" w:rsidRPr="00E324BB" w:rsidRDefault="00FA4D30" w:rsidP="00FA4D30">
            <w:pPr>
              <w:spacing w:after="0" w:line="240" w:lineRule="auto"/>
              <w:jc w:val="center"/>
              <w:rPr>
                <w:rFonts w:ascii="Times New Roman" w:hAnsi="Times New Roman" w:cs="Times New Roman"/>
                <w:b/>
                <w:bCs/>
                <w:color w:val="000000"/>
                <w:sz w:val="20"/>
                <w:lang w:val="en-GB"/>
              </w:rPr>
            </w:pPr>
          </w:p>
        </w:tc>
        <w:tc>
          <w:tcPr>
            <w:tcW w:w="2387" w:type="dxa"/>
            <w:tcBorders>
              <w:top w:val="single" w:sz="2" w:space="0" w:color="808080" w:themeColor="background1" w:themeShade="80"/>
              <w:left w:val="single" w:sz="4" w:space="0" w:color="000000"/>
              <w:bottom w:val="single" w:sz="4" w:space="0" w:color="000000"/>
              <w:right w:val="single" w:sz="4" w:space="0" w:color="000000"/>
            </w:tcBorders>
          </w:tcPr>
          <w:p w:rsidR="00FA4D30" w:rsidRPr="00E324BB" w:rsidRDefault="00FA4D30" w:rsidP="00FA4D30">
            <w:pPr>
              <w:spacing w:after="0" w:line="240" w:lineRule="auto"/>
              <w:rPr>
                <w:rFonts w:ascii="Times New Roman" w:hAnsi="Times New Roman" w:cs="Times New Roman"/>
                <w:b/>
                <w:bCs/>
                <w:color w:val="000000"/>
                <w:sz w:val="20"/>
                <w:lang w:val="en-GB"/>
              </w:rPr>
            </w:pPr>
            <w:r w:rsidRPr="00E324BB">
              <w:rPr>
                <w:rFonts w:ascii="Times New Roman" w:hAnsi="Times New Roman" w:cs="Times New Roman"/>
                <w:b/>
                <w:bCs/>
                <w:color w:val="000000"/>
                <w:sz w:val="20"/>
                <w:lang w:val="en-GB"/>
              </w:rPr>
              <w:t>Mould Allergy</w:t>
            </w:r>
          </w:p>
        </w:tc>
        <w:tc>
          <w:tcPr>
            <w:tcW w:w="1170" w:type="dxa"/>
            <w:tcBorders>
              <w:top w:val="single" w:sz="2" w:space="0" w:color="808080" w:themeColor="background1" w:themeShade="80"/>
              <w:left w:val="single" w:sz="4" w:space="0" w:color="000000"/>
              <w:bottom w:val="single" w:sz="4" w:space="0" w:color="000000"/>
              <w:right w:val="single" w:sz="4" w:space="0" w:color="000000"/>
            </w:tcBorders>
            <w:shd w:val="clear" w:color="auto" w:fill="auto"/>
            <w:noWrap/>
            <w:vAlign w:val="bottom"/>
          </w:tcPr>
          <w:p w:rsidR="00FA4D30" w:rsidRPr="00E324BB" w:rsidRDefault="00FA4D30" w:rsidP="00FA4D3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8.2</w:t>
            </w:r>
          </w:p>
        </w:tc>
        <w:tc>
          <w:tcPr>
            <w:tcW w:w="900" w:type="dxa"/>
            <w:tcBorders>
              <w:top w:val="single" w:sz="2" w:space="0" w:color="808080" w:themeColor="background1" w:themeShade="80"/>
              <w:left w:val="single" w:sz="4" w:space="0" w:color="000000"/>
              <w:bottom w:val="single" w:sz="4" w:space="0" w:color="000000"/>
              <w:right w:val="single" w:sz="4" w:space="0" w:color="000000"/>
            </w:tcBorders>
            <w:shd w:val="clear" w:color="auto" w:fill="auto"/>
            <w:noWrap/>
            <w:vAlign w:val="bottom"/>
          </w:tcPr>
          <w:p w:rsidR="00FA4D30" w:rsidRPr="00E324BB" w:rsidRDefault="00FA4D30" w:rsidP="00FA4D3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-12.1</w:t>
            </w:r>
          </w:p>
        </w:tc>
        <w:tc>
          <w:tcPr>
            <w:tcW w:w="900" w:type="dxa"/>
            <w:tcBorders>
              <w:top w:val="single" w:sz="2" w:space="0" w:color="808080" w:themeColor="background1" w:themeShade="80"/>
              <w:left w:val="single" w:sz="4" w:space="0" w:color="000000"/>
              <w:bottom w:val="single" w:sz="4" w:space="0" w:color="000000"/>
              <w:right w:val="single" w:sz="4" w:space="0" w:color="000000"/>
            </w:tcBorders>
            <w:shd w:val="clear" w:color="auto" w:fill="auto"/>
            <w:noWrap/>
            <w:vAlign w:val="bottom"/>
          </w:tcPr>
          <w:p w:rsidR="00FA4D30" w:rsidRPr="00E324BB" w:rsidRDefault="00FA4D30" w:rsidP="00FA4D3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33.1</w:t>
            </w:r>
          </w:p>
        </w:tc>
        <w:tc>
          <w:tcPr>
            <w:tcW w:w="1463" w:type="dxa"/>
            <w:tcBorders>
              <w:top w:val="single" w:sz="2" w:space="0" w:color="808080" w:themeColor="background1" w:themeShade="80"/>
              <w:left w:val="single" w:sz="4" w:space="0" w:color="000000"/>
              <w:bottom w:val="single" w:sz="4" w:space="0" w:color="000000"/>
              <w:right w:val="single" w:sz="4" w:space="0" w:color="000000"/>
            </w:tcBorders>
            <w:shd w:val="clear" w:color="auto" w:fill="auto"/>
            <w:noWrap/>
            <w:vAlign w:val="bottom"/>
          </w:tcPr>
          <w:p w:rsidR="00FA4D30" w:rsidRPr="00E324BB" w:rsidRDefault="00FA4D30" w:rsidP="00FA4D3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32</w:t>
            </w:r>
          </w:p>
        </w:tc>
        <w:tc>
          <w:tcPr>
            <w:tcW w:w="1309" w:type="dxa"/>
            <w:vMerge/>
            <w:tcBorders>
              <w:left w:val="single" w:sz="4" w:space="0" w:color="000000"/>
              <w:bottom w:val="single" w:sz="4" w:space="0" w:color="000000"/>
              <w:right w:val="single" w:sz="12" w:space="0" w:color="auto"/>
            </w:tcBorders>
            <w:vAlign w:val="center"/>
          </w:tcPr>
          <w:p w:rsidR="00FA4D30" w:rsidRPr="00E324BB" w:rsidRDefault="00FA4D30" w:rsidP="00FA4D30">
            <w:pPr>
              <w:spacing w:after="0" w:line="240" w:lineRule="auto"/>
              <w:jc w:val="center"/>
              <w:rPr>
                <w:rFonts w:ascii="Times New Roman" w:hAnsi="Times New Roman" w:cs="Times New Roman"/>
                <w:sz w:val="20"/>
                <w:lang w:val="en-GB"/>
              </w:rPr>
            </w:pPr>
          </w:p>
        </w:tc>
      </w:tr>
      <w:tr w:rsidR="00FA4D30" w:rsidRPr="00E324BB" w:rsidTr="00583693">
        <w:trPr>
          <w:trHeight w:val="115"/>
        </w:trPr>
        <w:tc>
          <w:tcPr>
            <w:tcW w:w="1083" w:type="dxa"/>
            <w:vMerge/>
            <w:tcBorders>
              <w:left w:val="single" w:sz="12" w:space="0" w:color="auto"/>
              <w:bottom w:val="single" w:sz="12" w:space="0" w:color="auto"/>
              <w:right w:val="single" w:sz="4" w:space="0" w:color="000000"/>
            </w:tcBorders>
            <w:shd w:val="clear" w:color="auto" w:fill="auto"/>
            <w:vAlign w:val="center"/>
          </w:tcPr>
          <w:p w:rsidR="00FA4D30" w:rsidRPr="00E324BB" w:rsidRDefault="00FA4D30" w:rsidP="00FA4D30">
            <w:pPr>
              <w:spacing w:after="0" w:line="240" w:lineRule="auto"/>
              <w:jc w:val="center"/>
              <w:rPr>
                <w:rFonts w:ascii="Times New Roman" w:hAnsi="Times New Roman" w:cs="Times New Roman"/>
                <w:b/>
                <w:bCs/>
                <w:color w:val="000000"/>
                <w:sz w:val="20"/>
                <w:lang w:val="en-GB"/>
              </w:rPr>
            </w:pPr>
          </w:p>
        </w:tc>
        <w:tc>
          <w:tcPr>
            <w:tcW w:w="2387" w:type="dxa"/>
            <w:tcBorders>
              <w:top w:val="single" w:sz="4" w:space="0" w:color="000000"/>
              <w:left w:val="single" w:sz="4" w:space="0" w:color="000000"/>
              <w:bottom w:val="single" w:sz="2" w:space="0" w:color="808080" w:themeColor="background1" w:themeShade="80"/>
              <w:right w:val="single" w:sz="4" w:space="0" w:color="000000"/>
            </w:tcBorders>
          </w:tcPr>
          <w:p w:rsidR="00FA4D30" w:rsidRPr="00E324BB" w:rsidRDefault="00FA4D30" w:rsidP="00FA4D30">
            <w:pPr>
              <w:spacing w:after="0" w:line="240" w:lineRule="auto"/>
              <w:rPr>
                <w:rFonts w:ascii="Times New Roman" w:hAnsi="Times New Roman" w:cs="Times New Roman"/>
                <w:b/>
                <w:bCs/>
                <w:color w:val="000000"/>
                <w:sz w:val="20"/>
                <w:lang w:val="en-GB"/>
              </w:rPr>
            </w:pPr>
            <w:r w:rsidRPr="00E324BB">
              <w:rPr>
                <w:rFonts w:ascii="Times New Roman" w:hAnsi="Times New Roman" w:cs="Times New Roman"/>
                <w:b/>
                <w:bCs/>
                <w:color w:val="000000"/>
                <w:sz w:val="20"/>
                <w:lang w:val="en-GB"/>
              </w:rPr>
              <w:t>No Pollen Allergy</w:t>
            </w:r>
          </w:p>
        </w:tc>
        <w:tc>
          <w:tcPr>
            <w:tcW w:w="1170"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noWrap/>
            <w:vAlign w:val="bottom"/>
          </w:tcPr>
          <w:p w:rsidR="00FA4D30" w:rsidRPr="00E324BB" w:rsidRDefault="00FA4D30" w:rsidP="00FA4D30">
            <w:pPr>
              <w:spacing w:after="0"/>
              <w:jc w:val="center"/>
              <w:rPr>
                <w:rFonts w:ascii="Times New Roman" w:hAnsi="Times New Roman" w:cs="Times New Roman"/>
                <w:sz w:val="20"/>
                <w:szCs w:val="20"/>
              </w:rPr>
            </w:pPr>
            <w:r w:rsidRPr="00E324BB">
              <w:rPr>
                <w:rFonts w:ascii="Times New Roman" w:hAnsi="Times New Roman" w:cs="Times New Roman"/>
                <w:sz w:val="20"/>
                <w:szCs w:val="20"/>
              </w:rPr>
              <w:t>0.8</w:t>
            </w:r>
          </w:p>
        </w:tc>
        <w:tc>
          <w:tcPr>
            <w:tcW w:w="900"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vAlign w:val="bottom"/>
          </w:tcPr>
          <w:p w:rsidR="00FA4D30" w:rsidRPr="00E324BB" w:rsidRDefault="00FA4D30" w:rsidP="00FA4D30">
            <w:pPr>
              <w:spacing w:after="0"/>
              <w:jc w:val="center"/>
              <w:rPr>
                <w:rFonts w:ascii="Times New Roman" w:hAnsi="Times New Roman" w:cs="Times New Roman"/>
                <w:sz w:val="20"/>
                <w:szCs w:val="20"/>
              </w:rPr>
            </w:pPr>
            <w:r w:rsidRPr="00E324BB">
              <w:rPr>
                <w:rFonts w:ascii="Times New Roman" w:hAnsi="Times New Roman" w:cs="Times New Roman"/>
                <w:sz w:val="20"/>
                <w:szCs w:val="20"/>
              </w:rPr>
              <w:t>-3.1</w:t>
            </w:r>
          </w:p>
        </w:tc>
        <w:tc>
          <w:tcPr>
            <w:tcW w:w="900"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vAlign w:val="bottom"/>
          </w:tcPr>
          <w:p w:rsidR="00FA4D30" w:rsidRPr="00E324BB" w:rsidRDefault="00FA4D30" w:rsidP="00FA4D30">
            <w:pPr>
              <w:spacing w:after="0"/>
              <w:jc w:val="center"/>
              <w:rPr>
                <w:rFonts w:ascii="Times New Roman" w:hAnsi="Times New Roman" w:cs="Times New Roman"/>
                <w:sz w:val="20"/>
                <w:szCs w:val="20"/>
              </w:rPr>
            </w:pPr>
            <w:r w:rsidRPr="00E324BB">
              <w:rPr>
                <w:rFonts w:ascii="Times New Roman" w:hAnsi="Times New Roman" w:cs="Times New Roman"/>
                <w:sz w:val="20"/>
                <w:szCs w:val="20"/>
              </w:rPr>
              <w:t>4.8</w:t>
            </w:r>
          </w:p>
        </w:tc>
        <w:tc>
          <w:tcPr>
            <w:tcW w:w="1463"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vAlign w:val="bottom"/>
          </w:tcPr>
          <w:p w:rsidR="00FA4D30" w:rsidRPr="00E324BB" w:rsidRDefault="00FA4D30" w:rsidP="00FA4D30">
            <w:pPr>
              <w:spacing w:after="0"/>
              <w:jc w:val="center"/>
              <w:rPr>
                <w:rFonts w:ascii="Times New Roman" w:hAnsi="Times New Roman" w:cs="Times New Roman"/>
                <w:sz w:val="20"/>
                <w:szCs w:val="20"/>
              </w:rPr>
            </w:pPr>
            <w:r w:rsidRPr="00E324BB">
              <w:rPr>
                <w:rFonts w:ascii="Times New Roman" w:hAnsi="Times New Roman" w:cs="Times New Roman"/>
                <w:sz w:val="20"/>
                <w:szCs w:val="20"/>
              </w:rPr>
              <w:t>116</w:t>
            </w:r>
          </w:p>
        </w:tc>
        <w:tc>
          <w:tcPr>
            <w:tcW w:w="1309" w:type="dxa"/>
            <w:vMerge w:val="restart"/>
            <w:tcBorders>
              <w:top w:val="single" w:sz="4" w:space="0" w:color="000000"/>
              <w:left w:val="single" w:sz="4" w:space="0" w:color="000000"/>
              <w:bottom w:val="single" w:sz="4" w:space="0" w:color="auto"/>
              <w:right w:val="single" w:sz="12" w:space="0" w:color="auto"/>
            </w:tcBorders>
            <w:vAlign w:val="center"/>
          </w:tcPr>
          <w:p w:rsidR="00FA4D30" w:rsidRPr="00E324BB" w:rsidRDefault="00FA4D30" w:rsidP="00FA4D30">
            <w:pPr>
              <w:spacing w:after="0" w:line="240" w:lineRule="auto"/>
              <w:jc w:val="center"/>
              <w:rPr>
                <w:rFonts w:ascii="Times New Roman" w:hAnsi="Times New Roman" w:cs="Times New Roman"/>
                <w:sz w:val="20"/>
                <w:lang w:val="en-GB"/>
              </w:rPr>
            </w:pPr>
            <w:r w:rsidRPr="00E324BB">
              <w:rPr>
                <w:rFonts w:ascii="Times New Roman" w:hAnsi="Times New Roman" w:cs="Times New Roman"/>
                <w:sz w:val="20"/>
                <w:lang w:val="en-GB"/>
              </w:rPr>
              <w:t>p = 0.54</w:t>
            </w:r>
          </w:p>
        </w:tc>
      </w:tr>
      <w:tr w:rsidR="00FA4D30" w:rsidRPr="00E324BB" w:rsidTr="00583693">
        <w:trPr>
          <w:trHeight w:val="115"/>
        </w:trPr>
        <w:tc>
          <w:tcPr>
            <w:tcW w:w="1083" w:type="dxa"/>
            <w:vMerge/>
            <w:tcBorders>
              <w:left w:val="single" w:sz="12" w:space="0" w:color="auto"/>
              <w:bottom w:val="single" w:sz="12" w:space="0" w:color="auto"/>
              <w:right w:val="single" w:sz="4" w:space="0" w:color="000000"/>
            </w:tcBorders>
            <w:shd w:val="clear" w:color="auto" w:fill="auto"/>
            <w:vAlign w:val="center"/>
          </w:tcPr>
          <w:p w:rsidR="00FA4D30" w:rsidRPr="00E324BB" w:rsidRDefault="00FA4D30" w:rsidP="00FA4D30">
            <w:pPr>
              <w:spacing w:after="0" w:line="240" w:lineRule="auto"/>
              <w:jc w:val="center"/>
              <w:rPr>
                <w:rFonts w:ascii="Times New Roman" w:hAnsi="Times New Roman" w:cs="Times New Roman"/>
                <w:b/>
                <w:bCs/>
                <w:color w:val="000000"/>
                <w:sz w:val="20"/>
                <w:lang w:val="en-GB"/>
              </w:rPr>
            </w:pPr>
          </w:p>
        </w:tc>
        <w:tc>
          <w:tcPr>
            <w:tcW w:w="2387" w:type="dxa"/>
            <w:tcBorders>
              <w:top w:val="single" w:sz="2" w:space="0" w:color="808080" w:themeColor="background1" w:themeShade="80"/>
              <w:left w:val="single" w:sz="4" w:space="0" w:color="000000"/>
              <w:bottom w:val="single" w:sz="4" w:space="0" w:color="000000"/>
              <w:right w:val="single" w:sz="4" w:space="0" w:color="000000"/>
            </w:tcBorders>
          </w:tcPr>
          <w:p w:rsidR="00FA4D30" w:rsidRPr="00E324BB" w:rsidRDefault="00FA4D30" w:rsidP="00FA4D30">
            <w:pPr>
              <w:spacing w:after="0" w:line="240" w:lineRule="auto"/>
              <w:rPr>
                <w:rFonts w:ascii="Times New Roman" w:hAnsi="Times New Roman" w:cs="Times New Roman"/>
                <w:b/>
                <w:bCs/>
                <w:color w:val="000000"/>
                <w:sz w:val="20"/>
                <w:lang w:val="en-GB"/>
              </w:rPr>
            </w:pPr>
            <w:r w:rsidRPr="00E324BB">
              <w:rPr>
                <w:rFonts w:ascii="Times New Roman" w:hAnsi="Times New Roman" w:cs="Times New Roman"/>
                <w:b/>
                <w:bCs/>
                <w:color w:val="000000"/>
                <w:sz w:val="20"/>
                <w:lang w:val="en-GB"/>
              </w:rPr>
              <w:t>Pollen Allergy</w:t>
            </w:r>
          </w:p>
        </w:tc>
        <w:tc>
          <w:tcPr>
            <w:tcW w:w="1170" w:type="dxa"/>
            <w:tcBorders>
              <w:top w:val="single" w:sz="2" w:space="0" w:color="808080" w:themeColor="background1" w:themeShade="80"/>
              <w:left w:val="single" w:sz="4" w:space="0" w:color="000000"/>
              <w:bottom w:val="single" w:sz="4" w:space="0" w:color="000000"/>
              <w:right w:val="single" w:sz="4" w:space="0" w:color="000000"/>
            </w:tcBorders>
            <w:shd w:val="clear" w:color="auto" w:fill="auto"/>
            <w:noWrap/>
            <w:vAlign w:val="bottom"/>
          </w:tcPr>
          <w:p w:rsidR="00FA4D30" w:rsidRPr="00E324BB" w:rsidRDefault="00FA4D30" w:rsidP="00FA4D3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3.0</w:t>
            </w:r>
          </w:p>
        </w:tc>
        <w:tc>
          <w:tcPr>
            <w:tcW w:w="900" w:type="dxa"/>
            <w:tcBorders>
              <w:top w:val="single" w:sz="2" w:space="0" w:color="808080" w:themeColor="background1" w:themeShade="80"/>
              <w:left w:val="single" w:sz="4" w:space="0" w:color="000000"/>
              <w:bottom w:val="single" w:sz="4" w:space="0" w:color="000000"/>
              <w:right w:val="single" w:sz="4" w:space="0" w:color="000000"/>
            </w:tcBorders>
            <w:shd w:val="clear" w:color="auto" w:fill="auto"/>
            <w:vAlign w:val="bottom"/>
          </w:tcPr>
          <w:p w:rsidR="00FA4D30" w:rsidRPr="00E324BB" w:rsidRDefault="00FA4D30" w:rsidP="00FA4D3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-2.7</w:t>
            </w:r>
          </w:p>
        </w:tc>
        <w:tc>
          <w:tcPr>
            <w:tcW w:w="900" w:type="dxa"/>
            <w:tcBorders>
              <w:top w:val="single" w:sz="2" w:space="0" w:color="808080" w:themeColor="background1" w:themeShade="80"/>
              <w:left w:val="single" w:sz="4" w:space="0" w:color="000000"/>
              <w:bottom w:val="single" w:sz="4" w:space="0" w:color="000000"/>
              <w:right w:val="single" w:sz="4" w:space="0" w:color="000000"/>
            </w:tcBorders>
            <w:shd w:val="clear" w:color="auto" w:fill="auto"/>
            <w:vAlign w:val="bottom"/>
          </w:tcPr>
          <w:p w:rsidR="00FA4D30" w:rsidRPr="00E324BB" w:rsidRDefault="00FA4D30" w:rsidP="00FA4D3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9.1</w:t>
            </w:r>
          </w:p>
        </w:tc>
        <w:tc>
          <w:tcPr>
            <w:tcW w:w="1463" w:type="dxa"/>
            <w:tcBorders>
              <w:top w:val="single" w:sz="2" w:space="0" w:color="808080" w:themeColor="background1" w:themeShade="80"/>
              <w:left w:val="single" w:sz="4" w:space="0" w:color="000000"/>
              <w:bottom w:val="single" w:sz="4" w:space="0" w:color="000000"/>
              <w:right w:val="single" w:sz="4" w:space="0" w:color="000000"/>
            </w:tcBorders>
            <w:shd w:val="clear" w:color="auto" w:fill="auto"/>
            <w:vAlign w:val="bottom"/>
          </w:tcPr>
          <w:p w:rsidR="00FA4D30" w:rsidRPr="00E324BB" w:rsidRDefault="00FA4D30" w:rsidP="00FA4D3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72</w:t>
            </w:r>
          </w:p>
        </w:tc>
        <w:tc>
          <w:tcPr>
            <w:tcW w:w="1309" w:type="dxa"/>
            <w:vMerge/>
            <w:tcBorders>
              <w:left w:val="single" w:sz="4" w:space="0" w:color="000000"/>
              <w:bottom w:val="single" w:sz="4" w:space="0" w:color="000000"/>
              <w:right w:val="single" w:sz="12" w:space="0" w:color="auto"/>
            </w:tcBorders>
            <w:vAlign w:val="center"/>
          </w:tcPr>
          <w:p w:rsidR="00FA4D30" w:rsidRPr="00E324BB" w:rsidRDefault="00FA4D30" w:rsidP="00FA4D30">
            <w:pPr>
              <w:spacing w:after="0" w:line="240" w:lineRule="auto"/>
              <w:jc w:val="center"/>
              <w:rPr>
                <w:rFonts w:ascii="Times New Roman" w:hAnsi="Times New Roman" w:cs="Times New Roman"/>
                <w:sz w:val="20"/>
                <w:lang w:val="en-GB"/>
              </w:rPr>
            </w:pPr>
          </w:p>
        </w:tc>
      </w:tr>
      <w:tr w:rsidR="00FA4D30" w:rsidRPr="00E324BB" w:rsidTr="00583693">
        <w:trPr>
          <w:trHeight w:val="115"/>
        </w:trPr>
        <w:tc>
          <w:tcPr>
            <w:tcW w:w="1083" w:type="dxa"/>
            <w:vMerge/>
            <w:tcBorders>
              <w:left w:val="single" w:sz="12" w:space="0" w:color="auto"/>
              <w:bottom w:val="single" w:sz="12" w:space="0" w:color="auto"/>
              <w:right w:val="single" w:sz="4" w:space="0" w:color="000000"/>
            </w:tcBorders>
            <w:shd w:val="clear" w:color="auto" w:fill="auto"/>
            <w:vAlign w:val="center"/>
          </w:tcPr>
          <w:p w:rsidR="00FA4D30" w:rsidRPr="00E324BB" w:rsidRDefault="00FA4D30" w:rsidP="00FA4D30">
            <w:pPr>
              <w:spacing w:after="0" w:line="240" w:lineRule="auto"/>
              <w:jc w:val="center"/>
              <w:rPr>
                <w:rFonts w:ascii="Times New Roman" w:hAnsi="Times New Roman" w:cs="Times New Roman"/>
                <w:b/>
                <w:bCs/>
                <w:color w:val="000000"/>
                <w:sz w:val="20"/>
                <w:lang w:val="en-GB"/>
              </w:rPr>
            </w:pPr>
          </w:p>
        </w:tc>
        <w:tc>
          <w:tcPr>
            <w:tcW w:w="2387" w:type="dxa"/>
            <w:tcBorders>
              <w:top w:val="single" w:sz="4" w:space="0" w:color="000000"/>
              <w:left w:val="single" w:sz="4" w:space="0" w:color="000000"/>
              <w:bottom w:val="single" w:sz="2" w:space="0" w:color="808080" w:themeColor="background1" w:themeShade="80"/>
              <w:right w:val="single" w:sz="4" w:space="0" w:color="000000"/>
            </w:tcBorders>
          </w:tcPr>
          <w:p w:rsidR="00FA4D30" w:rsidRPr="00E324BB" w:rsidRDefault="00FA4D30" w:rsidP="00FA4D30">
            <w:pPr>
              <w:spacing w:after="0" w:line="240" w:lineRule="auto"/>
              <w:rPr>
                <w:rFonts w:ascii="Times New Roman" w:hAnsi="Times New Roman" w:cs="Times New Roman"/>
                <w:b/>
                <w:bCs/>
                <w:color w:val="000000"/>
                <w:sz w:val="20"/>
                <w:lang w:val="en-GB"/>
              </w:rPr>
            </w:pPr>
            <w:r w:rsidRPr="00E324BB">
              <w:rPr>
                <w:rFonts w:ascii="Times New Roman" w:hAnsi="Times New Roman" w:cs="Times New Roman"/>
                <w:b/>
                <w:bCs/>
                <w:color w:val="000000"/>
                <w:sz w:val="20"/>
                <w:lang w:val="en-GB"/>
              </w:rPr>
              <w:t>No Fur Allergy</w:t>
            </w:r>
          </w:p>
        </w:tc>
        <w:tc>
          <w:tcPr>
            <w:tcW w:w="1170"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noWrap/>
            <w:vAlign w:val="bottom"/>
          </w:tcPr>
          <w:p w:rsidR="00FA4D30" w:rsidRPr="00E324BB" w:rsidRDefault="00FA4D30" w:rsidP="00FA4D3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0.6</w:t>
            </w:r>
          </w:p>
        </w:tc>
        <w:tc>
          <w:tcPr>
            <w:tcW w:w="900"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vAlign w:val="bottom"/>
          </w:tcPr>
          <w:p w:rsidR="00FA4D30" w:rsidRPr="00E324BB" w:rsidRDefault="00FA4D30" w:rsidP="00FA4D3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-3.7</w:t>
            </w:r>
          </w:p>
        </w:tc>
        <w:tc>
          <w:tcPr>
            <w:tcW w:w="900"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vAlign w:val="bottom"/>
          </w:tcPr>
          <w:p w:rsidR="00FA4D30" w:rsidRPr="00E324BB" w:rsidRDefault="00FA4D30" w:rsidP="00FA4D3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5.1</w:t>
            </w:r>
          </w:p>
        </w:tc>
        <w:tc>
          <w:tcPr>
            <w:tcW w:w="1463"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vAlign w:val="bottom"/>
          </w:tcPr>
          <w:p w:rsidR="00FA4D30" w:rsidRPr="00E324BB" w:rsidRDefault="00FA4D30" w:rsidP="00FA4D3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115</w:t>
            </w:r>
          </w:p>
        </w:tc>
        <w:tc>
          <w:tcPr>
            <w:tcW w:w="1309" w:type="dxa"/>
            <w:vMerge w:val="restart"/>
            <w:tcBorders>
              <w:top w:val="single" w:sz="4" w:space="0" w:color="000000"/>
              <w:left w:val="single" w:sz="4" w:space="0" w:color="000000"/>
              <w:bottom w:val="single" w:sz="4" w:space="0" w:color="auto"/>
              <w:right w:val="single" w:sz="12" w:space="0" w:color="auto"/>
            </w:tcBorders>
            <w:vAlign w:val="center"/>
          </w:tcPr>
          <w:p w:rsidR="00FA4D30" w:rsidRPr="00E324BB" w:rsidRDefault="00FA4D30" w:rsidP="00FA4D30">
            <w:pPr>
              <w:spacing w:after="0" w:line="240" w:lineRule="auto"/>
              <w:jc w:val="center"/>
              <w:rPr>
                <w:rFonts w:ascii="Times New Roman" w:hAnsi="Times New Roman" w:cs="Times New Roman"/>
                <w:sz w:val="20"/>
                <w:lang w:val="en-GB"/>
              </w:rPr>
            </w:pPr>
            <w:r w:rsidRPr="00E324BB">
              <w:rPr>
                <w:rFonts w:ascii="Times New Roman" w:hAnsi="Times New Roman" w:cs="Times New Roman"/>
                <w:sz w:val="20"/>
                <w:lang w:val="en-GB"/>
              </w:rPr>
              <w:t>p = 0.57</w:t>
            </w:r>
          </w:p>
        </w:tc>
      </w:tr>
      <w:tr w:rsidR="00FA4D30" w:rsidRPr="00E324BB" w:rsidTr="00583693">
        <w:trPr>
          <w:trHeight w:val="115"/>
        </w:trPr>
        <w:tc>
          <w:tcPr>
            <w:tcW w:w="1083" w:type="dxa"/>
            <w:vMerge/>
            <w:tcBorders>
              <w:left w:val="single" w:sz="12" w:space="0" w:color="auto"/>
              <w:bottom w:val="single" w:sz="12" w:space="0" w:color="auto"/>
              <w:right w:val="single" w:sz="4" w:space="0" w:color="000000"/>
            </w:tcBorders>
            <w:shd w:val="clear" w:color="auto" w:fill="auto"/>
            <w:vAlign w:val="center"/>
          </w:tcPr>
          <w:p w:rsidR="00FA4D30" w:rsidRPr="00E324BB" w:rsidRDefault="00FA4D30" w:rsidP="00FA4D30">
            <w:pPr>
              <w:spacing w:after="0" w:line="240" w:lineRule="auto"/>
              <w:jc w:val="center"/>
              <w:rPr>
                <w:rFonts w:ascii="Times New Roman" w:hAnsi="Times New Roman" w:cs="Times New Roman"/>
                <w:b/>
                <w:bCs/>
                <w:color w:val="000000"/>
                <w:sz w:val="20"/>
                <w:lang w:val="en-GB"/>
              </w:rPr>
            </w:pPr>
          </w:p>
        </w:tc>
        <w:tc>
          <w:tcPr>
            <w:tcW w:w="2387" w:type="dxa"/>
            <w:tcBorders>
              <w:top w:val="single" w:sz="2" w:space="0" w:color="808080" w:themeColor="background1" w:themeShade="80"/>
              <w:left w:val="single" w:sz="4" w:space="0" w:color="000000"/>
              <w:bottom w:val="single" w:sz="4" w:space="0" w:color="auto"/>
              <w:right w:val="single" w:sz="4" w:space="0" w:color="000000"/>
            </w:tcBorders>
          </w:tcPr>
          <w:p w:rsidR="00FA4D30" w:rsidRPr="00E324BB" w:rsidRDefault="00FA4D30" w:rsidP="00FA4D30">
            <w:pPr>
              <w:spacing w:after="0" w:line="240" w:lineRule="auto"/>
              <w:rPr>
                <w:rFonts w:ascii="Times New Roman" w:hAnsi="Times New Roman" w:cs="Times New Roman"/>
                <w:b/>
                <w:bCs/>
                <w:color w:val="000000"/>
                <w:sz w:val="20"/>
                <w:lang w:val="en-GB"/>
              </w:rPr>
            </w:pPr>
            <w:r w:rsidRPr="00E324BB">
              <w:rPr>
                <w:rFonts w:ascii="Times New Roman" w:hAnsi="Times New Roman" w:cs="Times New Roman"/>
                <w:b/>
                <w:bCs/>
                <w:color w:val="000000"/>
                <w:sz w:val="20"/>
                <w:lang w:val="en-GB"/>
              </w:rPr>
              <w:t>Fur Allergy</w:t>
            </w:r>
          </w:p>
        </w:tc>
        <w:tc>
          <w:tcPr>
            <w:tcW w:w="1170" w:type="dxa"/>
            <w:tcBorders>
              <w:top w:val="single" w:sz="2" w:space="0" w:color="808080" w:themeColor="background1" w:themeShade="80"/>
              <w:left w:val="single" w:sz="4" w:space="0" w:color="000000"/>
              <w:bottom w:val="single" w:sz="4" w:space="0" w:color="auto"/>
              <w:right w:val="single" w:sz="4" w:space="0" w:color="000000"/>
            </w:tcBorders>
            <w:shd w:val="clear" w:color="auto" w:fill="auto"/>
            <w:noWrap/>
            <w:vAlign w:val="bottom"/>
          </w:tcPr>
          <w:p w:rsidR="00FA4D30" w:rsidRPr="00E324BB" w:rsidRDefault="00FA4D30" w:rsidP="00FA4D3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2.9</w:t>
            </w:r>
          </w:p>
        </w:tc>
        <w:tc>
          <w:tcPr>
            <w:tcW w:w="900" w:type="dxa"/>
            <w:tcBorders>
              <w:top w:val="single" w:sz="2" w:space="0" w:color="808080" w:themeColor="background1" w:themeShade="80"/>
              <w:left w:val="single" w:sz="4" w:space="0" w:color="000000"/>
              <w:bottom w:val="single" w:sz="4" w:space="0" w:color="auto"/>
              <w:right w:val="single" w:sz="4" w:space="0" w:color="000000"/>
            </w:tcBorders>
            <w:shd w:val="clear" w:color="auto" w:fill="auto"/>
            <w:vAlign w:val="bottom"/>
          </w:tcPr>
          <w:p w:rsidR="00FA4D30" w:rsidRPr="00E324BB" w:rsidRDefault="00FA4D30" w:rsidP="00FA4D3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-3.0</w:t>
            </w:r>
          </w:p>
        </w:tc>
        <w:tc>
          <w:tcPr>
            <w:tcW w:w="900" w:type="dxa"/>
            <w:tcBorders>
              <w:top w:val="single" w:sz="2" w:space="0" w:color="808080" w:themeColor="background1" w:themeShade="80"/>
              <w:left w:val="single" w:sz="4" w:space="0" w:color="000000"/>
              <w:bottom w:val="single" w:sz="4" w:space="0" w:color="auto"/>
              <w:right w:val="single" w:sz="4" w:space="0" w:color="000000"/>
            </w:tcBorders>
            <w:shd w:val="clear" w:color="auto" w:fill="auto"/>
            <w:vAlign w:val="bottom"/>
          </w:tcPr>
          <w:p w:rsidR="00FA4D30" w:rsidRPr="00E324BB" w:rsidRDefault="00FA4D30" w:rsidP="00FA4D3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9.2</w:t>
            </w:r>
          </w:p>
        </w:tc>
        <w:tc>
          <w:tcPr>
            <w:tcW w:w="1463" w:type="dxa"/>
            <w:tcBorders>
              <w:top w:val="single" w:sz="2" w:space="0" w:color="808080" w:themeColor="background1" w:themeShade="80"/>
              <w:left w:val="single" w:sz="4" w:space="0" w:color="000000"/>
              <w:bottom w:val="single" w:sz="4" w:space="0" w:color="auto"/>
              <w:right w:val="single" w:sz="4" w:space="0" w:color="000000"/>
            </w:tcBorders>
            <w:shd w:val="clear" w:color="auto" w:fill="auto"/>
            <w:vAlign w:val="bottom"/>
          </w:tcPr>
          <w:p w:rsidR="00FA4D30" w:rsidRPr="00E324BB" w:rsidRDefault="00FA4D30" w:rsidP="00FA4D3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73</w:t>
            </w:r>
          </w:p>
        </w:tc>
        <w:tc>
          <w:tcPr>
            <w:tcW w:w="1309" w:type="dxa"/>
            <w:vMerge/>
            <w:tcBorders>
              <w:left w:val="single" w:sz="4" w:space="0" w:color="000000"/>
              <w:bottom w:val="single" w:sz="4" w:space="0" w:color="auto"/>
              <w:right w:val="single" w:sz="12" w:space="0" w:color="auto"/>
            </w:tcBorders>
            <w:vAlign w:val="center"/>
          </w:tcPr>
          <w:p w:rsidR="00FA4D30" w:rsidRPr="00E324BB" w:rsidRDefault="00FA4D30" w:rsidP="00FA4D30">
            <w:pPr>
              <w:spacing w:after="0" w:line="240" w:lineRule="auto"/>
              <w:jc w:val="center"/>
              <w:rPr>
                <w:rFonts w:ascii="Times New Roman" w:hAnsi="Times New Roman" w:cs="Times New Roman"/>
                <w:lang w:val="en-GB"/>
              </w:rPr>
            </w:pPr>
          </w:p>
        </w:tc>
      </w:tr>
      <w:tr w:rsidR="00FA4D30" w:rsidRPr="00E324BB" w:rsidTr="00583693">
        <w:trPr>
          <w:trHeight w:val="72"/>
        </w:trPr>
        <w:tc>
          <w:tcPr>
            <w:tcW w:w="7903" w:type="dxa"/>
            <w:gridSpan w:val="6"/>
            <w:tcBorders>
              <w:top w:val="single" w:sz="12" w:space="0" w:color="auto"/>
              <w:left w:val="nil"/>
              <w:bottom w:val="single" w:sz="12" w:space="0" w:color="auto"/>
              <w:right w:val="nil"/>
            </w:tcBorders>
            <w:shd w:val="clear" w:color="auto" w:fill="auto"/>
            <w:noWrap/>
            <w:vAlign w:val="center"/>
          </w:tcPr>
          <w:p w:rsidR="00FA4D30" w:rsidRPr="00E324BB" w:rsidRDefault="00FA4D30" w:rsidP="00FA4D30">
            <w:pPr>
              <w:spacing w:after="0" w:line="240" w:lineRule="auto"/>
              <w:jc w:val="center"/>
              <w:rPr>
                <w:rFonts w:ascii="Times New Roman" w:eastAsia="Times New Roman" w:hAnsi="Times New Roman" w:cs="Times New Roman"/>
                <w:sz w:val="20"/>
                <w:szCs w:val="20"/>
                <w:lang w:val="en-GB"/>
              </w:rPr>
            </w:pPr>
          </w:p>
        </w:tc>
        <w:tc>
          <w:tcPr>
            <w:tcW w:w="1309" w:type="dxa"/>
            <w:tcBorders>
              <w:top w:val="single" w:sz="12" w:space="0" w:color="auto"/>
              <w:left w:val="nil"/>
              <w:bottom w:val="single" w:sz="12" w:space="0" w:color="auto"/>
              <w:right w:val="nil"/>
            </w:tcBorders>
          </w:tcPr>
          <w:p w:rsidR="00FA4D30" w:rsidRPr="00E324BB" w:rsidRDefault="00FA4D30" w:rsidP="00FA4D30">
            <w:pPr>
              <w:spacing w:after="0" w:line="240" w:lineRule="auto"/>
              <w:rPr>
                <w:rFonts w:ascii="Times New Roman" w:eastAsia="Times New Roman" w:hAnsi="Times New Roman" w:cs="Times New Roman"/>
                <w:sz w:val="2"/>
                <w:szCs w:val="2"/>
                <w:lang w:val="en-GB"/>
              </w:rPr>
            </w:pPr>
          </w:p>
        </w:tc>
      </w:tr>
      <w:tr w:rsidR="00FA4D30" w:rsidRPr="00E324BB" w:rsidTr="00583693">
        <w:trPr>
          <w:trHeight w:val="116"/>
        </w:trPr>
        <w:tc>
          <w:tcPr>
            <w:tcW w:w="1083" w:type="dxa"/>
            <w:vMerge w:val="restart"/>
            <w:tcBorders>
              <w:top w:val="single" w:sz="12" w:space="0" w:color="auto"/>
              <w:left w:val="single" w:sz="12" w:space="0" w:color="auto"/>
              <w:right w:val="single" w:sz="4" w:space="0" w:color="000000"/>
            </w:tcBorders>
            <w:shd w:val="clear" w:color="auto" w:fill="auto"/>
            <w:vAlign w:val="center"/>
            <w:hideMark/>
          </w:tcPr>
          <w:p w:rsidR="00FA4D30" w:rsidRPr="00E324BB" w:rsidRDefault="00FA4D30" w:rsidP="00FA4D30">
            <w:pPr>
              <w:spacing w:after="0" w:line="240" w:lineRule="auto"/>
              <w:jc w:val="center"/>
              <w:rPr>
                <w:rFonts w:ascii="Times New Roman" w:eastAsia="Times New Roman" w:hAnsi="Times New Roman" w:cs="Times New Roman"/>
                <w:b/>
                <w:bCs/>
                <w:color w:val="000000"/>
                <w:sz w:val="20"/>
                <w:szCs w:val="20"/>
                <w:lang w:val="en-GB"/>
              </w:rPr>
            </w:pPr>
            <w:r w:rsidRPr="00E324BB">
              <w:rPr>
                <w:rFonts w:ascii="Times New Roman" w:hAnsi="Times New Roman" w:cs="Times New Roman"/>
                <w:b/>
                <w:bCs/>
                <w:color w:val="000000"/>
                <w:sz w:val="20"/>
                <w:lang w:val="en-GB"/>
              </w:rPr>
              <w:t>2 day lag</w:t>
            </w:r>
          </w:p>
        </w:tc>
        <w:tc>
          <w:tcPr>
            <w:tcW w:w="2387" w:type="dxa"/>
            <w:tcBorders>
              <w:top w:val="single" w:sz="12" w:space="0" w:color="auto"/>
              <w:left w:val="single" w:sz="4" w:space="0" w:color="000000"/>
              <w:bottom w:val="single" w:sz="4" w:space="0" w:color="000000"/>
              <w:right w:val="single" w:sz="4" w:space="0" w:color="000000"/>
            </w:tcBorders>
          </w:tcPr>
          <w:p w:rsidR="00FA4D30" w:rsidRPr="00E324BB" w:rsidRDefault="00FA4D30" w:rsidP="00FA4D30">
            <w:pPr>
              <w:spacing w:after="0" w:line="240" w:lineRule="auto"/>
              <w:rPr>
                <w:rFonts w:ascii="Times New Roman" w:hAnsi="Times New Roman" w:cs="Times New Roman"/>
                <w:color w:val="000000"/>
                <w:lang w:val="en-GB"/>
              </w:rPr>
            </w:pPr>
            <w:r w:rsidRPr="00E324BB">
              <w:rPr>
                <w:rFonts w:ascii="Times New Roman" w:hAnsi="Times New Roman" w:cs="Times New Roman"/>
                <w:b/>
                <w:bCs/>
                <w:color w:val="000000"/>
                <w:sz w:val="20"/>
                <w:lang w:val="en-GB"/>
              </w:rPr>
              <w:t>All Children</w:t>
            </w:r>
          </w:p>
        </w:tc>
        <w:tc>
          <w:tcPr>
            <w:tcW w:w="1170" w:type="dxa"/>
            <w:tcBorders>
              <w:top w:val="single" w:sz="12" w:space="0" w:color="auto"/>
              <w:left w:val="single" w:sz="4" w:space="0" w:color="000000"/>
              <w:bottom w:val="single" w:sz="4" w:space="0" w:color="000000"/>
              <w:right w:val="single" w:sz="4" w:space="0" w:color="000000"/>
            </w:tcBorders>
            <w:shd w:val="clear" w:color="auto" w:fill="auto"/>
            <w:noWrap/>
            <w:vAlign w:val="bottom"/>
          </w:tcPr>
          <w:p w:rsidR="00FA4D30" w:rsidRPr="00E324BB" w:rsidRDefault="00FA4D30" w:rsidP="00FA4D30">
            <w:pPr>
              <w:spacing w:after="0"/>
              <w:jc w:val="center"/>
              <w:rPr>
                <w:rFonts w:ascii="Times New Roman" w:hAnsi="Times New Roman" w:cs="Times New Roman"/>
                <w:color w:val="000000"/>
                <w:sz w:val="20"/>
                <w:szCs w:val="20"/>
                <w:lang w:val="en-GB"/>
              </w:rPr>
            </w:pPr>
            <w:r w:rsidRPr="00E324BB">
              <w:rPr>
                <w:rFonts w:ascii="Times New Roman" w:hAnsi="Times New Roman" w:cs="Times New Roman"/>
                <w:color w:val="000000"/>
                <w:sz w:val="20"/>
                <w:szCs w:val="20"/>
              </w:rPr>
              <w:t>1.9</w:t>
            </w:r>
          </w:p>
        </w:tc>
        <w:tc>
          <w:tcPr>
            <w:tcW w:w="900" w:type="dxa"/>
            <w:tcBorders>
              <w:top w:val="single" w:sz="12" w:space="0" w:color="auto"/>
              <w:left w:val="single" w:sz="4" w:space="0" w:color="000000"/>
              <w:bottom w:val="single" w:sz="4" w:space="0" w:color="000000"/>
              <w:right w:val="single" w:sz="4" w:space="0" w:color="000000"/>
            </w:tcBorders>
            <w:shd w:val="clear" w:color="auto" w:fill="auto"/>
            <w:noWrap/>
            <w:vAlign w:val="bottom"/>
          </w:tcPr>
          <w:p w:rsidR="00FA4D30" w:rsidRPr="00E324BB" w:rsidRDefault="00FA4D30" w:rsidP="00FA4D3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-1.9</w:t>
            </w:r>
          </w:p>
        </w:tc>
        <w:tc>
          <w:tcPr>
            <w:tcW w:w="900" w:type="dxa"/>
            <w:tcBorders>
              <w:top w:val="single" w:sz="12" w:space="0" w:color="auto"/>
              <w:left w:val="single" w:sz="4" w:space="0" w:color="000000"/>
              <w:bottom w:val="single" w:sz="4" w:space="0" w:color="000000"/>
              <w:right w:val="single" w:sz="4" w:space="0" w:color="000000"/>
            </w:tcBorders>
            <w:shd w:val="clear" w:color="auto" w:fill="auto"/>
            <w:noWrap/>
            <w:vAlign w:val="bottom"/>
          </w:tcPr>
          <w:p w:rsidR="00FA4D30" w:rsidRPr="00E324BB" w:rsidRDefault="00FA4D30" w:rsidP="00FA4D3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5.8</w:t>
            </w:r>
          </w:p>
        </w:tc>
        <w:tc>
          <w:tcPr>
            <w:tcW w:w="1463" w:type="dxa"/>
            <w:tcBorders>
              <w:top w:val="single" w:sz="12" w:space="0" w:color="auto"/>
              <w:left w:val="single" w:sz="4" w:space="0" w:color="000000"/>
              <w:bottom w:val="single" w:sz="4" w:space="0" w:color="000000"/>
              <w:right w:val="single" w:sz="4" w:space="0" w:color="000000"/>
            </w:tcBorders>
            <w:shd w:val="clear" w:color="auto" w:fill="auto"/>
            <w:noWrap/>
            <w:vAlign w:val="bottom"/>
          </w:tcPr>
          <w:p w:rsidR="00FA4D30" w:rsidRPr="00E324BB" w:rsidRDefault="00FA4D30" w:rsidP="00FA4D3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169</w:t>
            </w:r>
          </w:p>
        </w:tc>
        <w:tc>
          <w:tcPr>
            <w:tcW w:w="1309" w:type="dxa"/>
            <w:tcBorders>
              <w:top w:val="single" w:sz="12" w:space="0" w:color="auto"/>
              <w:left w:val="single" w:sz="4" w:space="0" w:color="000000"/>
              <w:bottom w:val="single" w:sz="4" w:space="0" w:color="000000"/>
              <w:right w:val="single" w:sz="12" w:space="0" w:color="auto"/>
            </w:tcBorders>
          </w:tcPr>
          <w:p w:rsidR="00FA4D30" w:rsidRPr="00E324BB" w:rsidRDefault="00FA4D30" w:rsidP="00FA4D30">
            <w:pPr>
              <w:spacing w:after="0" w:line="240" w:lineRule="auto"/>
              <w:jc w:val="center"/>
              <w:rPr>
                <w:rFonts w:ascii="Times New Roman" w:hAnsi="Times New Roman" w:cs="Times New Roman"/>
                <w:lang w:val="en-GB"/>
              </w:rPr>
            </w:pPr>
          </w:p>
        </w:tc>
      </w:tr>
      <w:tr w:rsidR="00FA4D30" w:rsidRPr="00E324BB" w:rsidTr="00583693">
        <w:trPr>
          <w:trHeight w:val="115"/>
        </w:trPr>
        <w:tc>
          <w:tcPr>
            <w:tcW w:w="1083" w:type="dxa"/>
            <w:vMerge/>
            <w:tcBorders>
              <w:left w:val="single" w:sz="12" w:space="0" w:color="auto"/>
              <w:right w:val="single" w:sz="4" w:space="0" w:color="000000"/>
            </w:tcBorders>
            <w:shd w:val="clear" w:color="auto" w:fill="auto"/>
            <w:vAlign w:val="center"/>
          </w:tcPr>
          <w:p w:rsidR="00FA4D30" w:rsidRPr="00E324BB" w:rsidRDefault="00FA4D30" w:rsidP="00FA4D30">
            <w:pPr>
              <w:spacing w:after="0" w:line="240" w:lineRule="auto"/>
              <w:jc w:val="center"/>
              <w:rPr>
                <w:rFonts w:ascii="Times New Roman" w:hAnsi="Times New Roman" w:cs="Times New Roman"/>
                <w:b/>
                <w:bCs/>
                <w:color w:val="000000"/>
                <w:sz w:val="20"/>
                <w:lang w:val="en-GB"/>
              </w:rPr>
            </w:pPr>
          </w:p>
        </w:tc>
        <w:tc>
          <w:tcPr>
            <w:tcW w:w="2387" w:type="dxa"/>
            <w:tcBorders>
              <w:top w:val="single" w:sz="4" w:space="0" w:color="000000"/>
              <w:left w:val="single" w:sz="4" w:space="0" w:color="000000"/>
              <w:bottom w:val="single" w:sz="2" w:space="0" w:color="808080"/>
              <w:right w:val="single" w:sz="4" w:space="0" w:color="000000"/>
            </w:tcBorders>
          </w:tcPr>
          <w:p w:rsidR="00FA4D30" w:rsidRPr="00E324BB" w:rsidRDefault="00FA4D30" w:rsidP="00FA4D30">
            <w:pPr>
              <w:spacing w:after="0" w:line="240" w:lineRule="auto"/>
              <w:rPr>
                <w:rFonts w:ascii="Times New Roman" w:hAnsi="Times New Roman" w:cs="Times New Roman"/>
                <w:b/>
                <w:bCs/>
                <w:color w:val="000000"/>
                <w:sz w:val="20"/>
                <w:lang w:val="en-GB"/>
              </w:rPr>
            </w:pPr>
            <w:r w:rsidRPr="00E324BB">
              <w:rPr>
                <w:rFonts w:ascii="Times New Roman" w:hAnsi="Times New Roman" w:cs="Times New Roman"/>
                <w:b/>
                <w:bCs/>
                <w:color w:val="000000"/>
                <w:sz w:val="20"/>
                <w:lang w:val="en-GB"/>
              </w:rPr>
              <w:t>No Allergy</w:t>
            </w:r>
          </w:p>
        </w:tc>
        <w:tc>
          <w:tcPr>
            <w:tcW w:w="4433" w:type="dxa"/>
            <w:gridSpan w:val="4"/>
            <w:tcBorders>
              <w:top w:val="single" w:sz="4" w:space="0" w:color="000000"/>
              <w:left w:val="single" w:sz="4" w:space="0" w:color="000000"/>
              <w:bottom w:val="single" w:sz="2" w:space="0" w:color="808080"/>
              <w:right w:val="single" w:sz="4" w:space="0" w:color="000000"/>
            </w:tcBorders>
            <w:shd w:val="clear" w:color="auto" w:fill="auto"/>
            <w:noWrap/>
            <w:vAlign w:val="bottom"/>
          </w:tcPr>
          <w:p w:rsidR="00FA4D30" w:rsidRPr="00E324BB" w:rsidRDefault="00FA4D30" w:rsidP="00FA4D30">
            <w:pPr>
              <w:spacing w:after="0"/>
              <w:jc w:val="center"/>
              <w:rPr>
                <w:rFonts w:ascii="Times New Roman" w:hAnsi="Times New Roman" w:cs="Times New Roman"/>
                <w:b/>
                <w:sz w:val="20"/>
                <w:szCs w:val="20"/>
              </w:rPr>
            </w:pPr>
            <w:r w:rsidRPr="00E324BB">
              <w:rPr>
                <w:rFonts w:ascii="Times New Roman" w:hAnsi="Times New Roman" w:cs="Times New Roman"/>
                <w:sz w:val="20"/>
                <w:szCs w:val="20"/>
              </w:rPr>
              <w:t>False</w:t>
            </w:r>
            <w:r w:rsidRPr="00E324BB">
              <w:rPr>
                <w:rFonts w:ascii="Times New Roman" w:hAnsi="Times New Roman" w:cs="Times New Roman"/>
                <w:b/>
                <w:sz w:val="20"/>
                <w:szCs w:val="20"/>
              </w:rPr>
              <w:t xml:space="preserve"> </w:t>
            </w:r>
            <w:r w:rsidRPr="00E324BB">
              <w:rPr>
                <w:rFonts w:ascii="Times New Roman" w:hAnsi="Times New Roman" w:cs="Times New Roman"/>
                <w:sz w:val="20"/>
                <w:szCs w:val="20"/>
                <w:lang w:val="en-GB"/>
              </w:rPr>
              <w:t>Convergence</w:t>
            </w:r>
          </w:p>
        </w:tc>
        <w:tc>
          <w:tcPr>
            <w:tcW w:w="1309" w:type="dxa"/>
            <w:vMerge w:val="restart"/>
            <w:tcBorders>
              <w:top w:val="single" w:sz="4" w:space="0" w:color="000000"/>
              <w:left w:val="single" w:sz="4" w:space="0" w:color="000000"/>
              <w:right w:val="single" w:sz="12" w:space="0" w:color="auto"/>
            </w:tcBorders>
            <w:vAlign w:val="center"/>
          </w:tcPr>
          <w:p w:rsidR="00FA4D30" w:rsidRPr="00E324BB" w:rsidRDefault="00FA4D30" w:rsidP="00FA4D30">
            <w:pPr>
              <w:spacing w:after="0" w:line="240" w:lineRule="auto"/>
              <w:jc w:val="center"/>
              <w:rPr>
                <w:rFonts w:ascii="Times New Roman" w:hAnsi="Times New Roman" w:cs="Times New Roman"/>
                <w:color w:val="000000"/>
                <w:sz w:val="20"/>
                <w:lang w:val="en-GB"/>
              </w:rPr>
            </w:pPr>
            <w:r w:rsidRPr="00E324BB">
              <w:rPr>
                <w:rFonts w:ascii="Times New Roman" w:hAnsi="Times New Roman" w:cs="Times New Roman"/>
                <w:sz w:val="20"/>
                <w:lang w:val="en-GB"/>
              </w:rPr>
              <w:t>p = 0.88</w:t>
            </w:r>
          </w:p>
        </w:tc>
      </w:tr>
      <w:tr w:rsidR="00FA4D30" w:rsidRPr="00E324BB" w:rsidTr="00583693">
        <w:trPr>
          <w:trHeight w:val="115"/>
        </w:trPr>
        <w:tc>
          <w:tcPr>
            <w:tcW w:w="1083" w:type="dxa"/>
            <w:vMerge/>
            <w:tcBorders>
              <w:left w:val="single" w:sz="12" w:space="0" w:color="auto"/>
              <w:right w:val="single" w:sz="4" w:space="0" w:color="000000"/>
            </w:tcBorders>
            <w:shd w:val="clear" w:color="auto" w:fill="auto"/>
            <w:vAlign w:val="center"/>
          </w:tcPr>
          <w:p w:rsidR="00FA4D30" w:rsidRPr="00E324BB" w:rsidRDefault="00FA4D30" w:rsidP="00FA4D30">
            <w:pPr>
              <w:spacing w:after="0" w:line="240" w:lineRule="auto"/>
              <w:jc w:val="center"/>
              <w:rPr>
                <w:rFonts w:ascii="Times New Roman" w:hAnsi="Times New Roman" w:cs="Times New Roman"/>
                <w:b/>
                <w:bCs/>
                <w:color w:val="000000"/>
                <w:sz w:val="20"/>
                <w:lang w:val="en-GB"/>
              </w:rPr>
            </w:pPr>
          </w:p>
        </w:tc>
        <w:tc>
          <w:tcPr>
            <w:tcW w:w="2387" w:type="dxa"/>
            <w:tcBorders>
              <w:top w:val="single" w:sz="2" w:space="0" w:color="808080"/>
              <w:left w:val="single" w:sz="4" w:space="0" w:color="000000"/>
              <w:bottom w:val="single" w:sz="4" w:space="0" w:color="000000"/>
              <w:right w:val="single" w:sz="4" w:space="0" w:color="000000"/>
            </w:tcBorders>
          </w:tcPr>
          <w:p w:rsidR="00FA4D30" w:rsidRPr="00E324BB" w:rsidRDefault="00FA4D30" w:rsidP="00FA4D30">
            <w:pPr>
              <w:spacing w:after="0" w:line="240" w:lineRule="auto"/>
              <w:rPr>
                <w:rFonts w:ascii="Times New Roman" w:hAnsi="Times New Roman" w:cs="Times New Roman"/>
                <w:color w:val="000000"/>
                <w:lang w:val="en-GB"/>
              </w:rPr>
            </w:pPr>
            <w:r w:rsidRPr="00E324BB">
              <w:rPr>
                <w:rFonts w:ascii="Times New Roman" w:hAnsi="Times New Roman" w:cs="Times New Roman"/>
                <w:b/>
                <w:bCs/>
                <w:color w:val="000000"/>
                <w:sz w:val="20"/>
                <w:lang w:val="en-GB"/>
              </w:rPr>
              <w:t>Presence of Any Allergy</w:t>
            </w:r>
          </w:p>
        </w:tc>
        <w:tc>
          <w:tcPr>
            <w:tcW w:w="1170" w:type="dxa"/>
            <w:tcBorders>
              <w:top w:val="single" w:sz="2" w:space="0" w:color="808080"/>
              <w:left w:val="single" w:sz="4" w:space="0" w:color="000000"/>
              <w:bottom w:val="single" w:sz="4" w:space="0" w:color="000000"/>
              <w:right w:val="single" w:sz="4" w:space="0" w:color="000000"/>
            </w:tcBorders>
            <w:shd w:val="clear" w:color="auto" w:fill="auto"/>
            <w:noWrap/>
            <w:vAlign w:val="bottom"/>
          </w:tcPr>
          <w:p w:rsidR="00FA4D30" w:rsidRPr="00E324BB" w:rsidRDefault="00FA4D30" w:rsidP="00FA4D30">
            <w:pPr>
              <w:spacing w:after="0"/>
              <w:jc w:val="center"/>
              <w:rPr>
                <w:rFonts w:ascii="Times New Roman" w:hAnsi="Times New Roman" w:cs="Times New Roman"/>
                <w:color w:val="000000"/>
                <w:sz w:val="20"/>
                <w:szCs w:val="20"/>
                <w:lang w:val="en-GB"/>
              </w:rPr>
            </w:pPr>
            <w:r w:rsidRPr="00E324BB">
              <w:rPr>
                <w:rFonts w:ascii="Times New Roman" w:hAnsi="Times New Roman" w:cs="Times New Roman"/>
                <w:color w:val="000000"/>
                <w:sz w:val="20"/>
                <w:szCs w:val="20"/>
              </w:rPr>
              <w:t>3.1</w:t>
            </w:r>
          </w:p>
        </w:tc>
        <w:tc>
          <w:tcPr>
            <w:tcW w:w="900" w:type="dxa"/>
            <w:tcBorders>
              <w:top w:val="single" w:sz="2" w:space="0" w:color="808080"/>
              <w:left w:val="single" w:sz="4" w:space="0" w:color="000000"/>
              <w:bottom w:val="single" w:sz="4" w:space="0" w:color="000000"/>
              <w:right w:val="single" w:sz="4" w:space="0" w:color="000000"/>
            </w:tcBorders>
            <w:shd w:val="clear" w:color="auto" w:fill="auto"/>
            <w:noWrap/>
            <w:vAlign w:val="bottom"/>
          </w:tcPr>
          <w:p w:rsidR="00FA4D30" w:rsidRPr="00E324BB" w:rsidRDefault="00FA4D30" w:rsidP="00FA4D3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-2.0</w:t>
            </w:r>
          </w:p>
        </w:tc>
        <w:tc>
          <w:tcPr>
            <w:tcW w:w="900" w:type="dxa"/>
            <w:tcBorders>
              <w:top w:val="single" w:sz="2" w:space="0" w:color="808080"/>
              <w:left w:val="single" w:sz="4" w:space="0" w:color="000000"/>
              <w:bottom w:val="single" w:sz="4" w:space="0" w:color="000000"/>
              <w:right w:val="single" w:sz="4" w:space="0" w:color="000000"/>
            </w:tcBorders>
            <w:shd w:val="clear" w:color="auto" w:fill="auto"/>
            <w:noWrap/>
            <w:vAlign w:val="bottom"/>
          </w:tcPr>
          <w:p w:rsidR="00FA4D30" w:rsidRPr="00E324BB" w:rsidRDefault="00FA4D30" w:rsidP="00FA4D3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8.4</w:t>
            </w:r>
          </w:p>
        </w:tc>
        <w:tc>
          <w:tcPr>
            <w:tcW w:w="1463" w:type="dxa"/>
            <w:tcBorders>
              <w:top w:val="single" w:sz="2" w:space="0" w:color="808080"/>
              <w:left w:val="single" w:sz="4" w:space="0" w:color="000000"/>
              <w:bottom w:val="single" w:sz="4" w:space="0" w:color="000000"/>
              <w:right w:val="single" w:sz="4" w:space="0" w:color="000000"/>
            </w:tcBorders>
            <w:shd w:val="clear" w:color="auto" w:fill="auto"/>
            <w:noWrap/>
            <w:vAlign w:val="bottom"/>
          </w:tcPr>
          <w:p w:rsidR="00FA4D30" w:rsidRPr="00E324BB" w:rsidRDefault="00FA4D30" w:rsidP="00FA4D3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116</w:t>
            </w:r>
          </w:p>
        </w:tc>
        <w:tc>
          <w:tcPr>
            <w:tcW w:w="1309" w:type="dxa"/>
            <w:vMerge/>
            <w:tcBorders>
              <w:left w:val="single" w:sz="4" w:space="0" w:color="000000"/>
              <w:bottom w:val="single" w:sz="4" w:space="0" w:color="000000"/>
              <w:right w:val="single" w:sz="12" w:space="0" w:color="auto"/>
            </w:tcBorders>
            <w:vAlign w:val="center"/>
          </w:tcPr>
          <w:p w:rsidR="00FA4D30" w:rsidRPr="00E324BB" w:rsidRDefault="00FA4D30" w:rsidP="00FA4D30">
            <w:pPr>
              <w:spacing w:after="0" w:line="240" w:lineRule="auto"/>
              <w:jc w:val="center"/>
              <w:rPr>
                <w:rFonts w:ascii="Times New Roman" w:hAnsi="Times New Roman" w:cs="Times New Roman"/>
                <w:color w:val="000000"/>
                <w:sz w:val="20"/>
                <w:lang w:val="en-GB"/>
              </w:rPr>
            </w:pPr>
          </w:p>
        </w:tc>
      </w:tr>
      <w:tr w:rsidR="00FA4D30" w:rsidRPr="00E324BB" w:rsidTr="00583693">
        <w:trPr>
          <w:trHeight w:val="115"/>
        </w:trPr>
        <w:tc>
          <w:tcPr>
            <w:tcW w:w="1083" w:type="dxa"/>
            <w:vMerge/>
            <w:tcBorders>
              <w:left w:val="single" w:sz="12" w:space="0" w:color="auto"/>
              <w:bottom w:val="single" w:sz="12" w:space="0" w:color="auto"/>
              <w:right w:val="single" w:sz="4" w:space="0" w:color="000000"/>
            </w:tcBorders>
            <w:shd w:val="clear" w:color="auto" w:fill="auto"/>
            <w:vAlign w:val="center"/>
          </w:tcPr>
          <w:p w:rsidR="00FA4D30" w:rsidRPr="00E324BB" w:rsidRDefault="00FA4D30" w:rsidP="00FA4D30">
            <w:pPr>
              <w:spacing w:after="0" w:line="240" w:lineRule="auto"/>
              <w:jc w:val="center"/>
              <w:rPr>
                <w:rFonts w:ascii="Times New Roman" w:hAnsi="Times New Roman" w:cs="Times New Roman"/>
                <w:b/>
                <w:bCs/>
                <w:color w:val="000000"/>
                <w:sz w:val="20"/>
                <w:lang w:val="en-GB"/>
              </w:rPr>
            </w:pPr>
          </w:p>
        </w:tc>
        <w:tc>
          <w:tcPr>
            <w:tcW w:w="2387" w:type="dxa"/>
            <w:tcBorders>
              <w:top w:val="single" w:sz="4" w:space="0" w:color="000000"/>
              <w:left w:val="single" w:sz="4" w:space="0" w:color="000000"/>
              <w:bottom w:val="single" w:sz="2" w:space="0" w:color="808080" w:themeColor="background1" w:themeShade="80"/>
              <w:right w:val="single" w:sz="4" w:space="0" w:color="000000"/>
            </w:tcBorders>
          </w:tcPr>
          <w:p w:rsidR="00FA4D30" w:rsidRPr="00E324BB" w:rsidRDefault="00FA4D30" w:rsidP="00FA4D30">
            <w:pPr>
              <w:spacing w:after="0" w:line="240" w:lineRule="auto"/>
              <w:rPr>
                <w:rFonts w:ascii="Times New Roman" w:hAnsi="Times New Roman" w:cs="Times New Roman"/>
                <w:b/>
                <w:bCs/>
                <w:color w:val="000000"/>
                <w:sz w:val="20"/>
                <w:lang w:val="en-GB"/>
              </w:rPr>
            </w:pPr>
            <w:r w:rsidRPr="00E324BB">
              <w:rPr>
                <w:rFonts w:ascii="Times New Roman" w:hAnsi="Times New Roman" w:cs="Times New Roman"/>
                <w:b/>
                <w:bCs/>
                <w:color w:val="000000"/>
                <w:sz w:val="20"/>
                <w:lang w:val="en-GB"/>
              </w:rPr>
              <w:t>No Dust Allergy</w:t>
            </w:r>
          </w:p>
        </w:tc>
        <w:tc>
          <w:tcPr>
            <w:tcW w:w="1170"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noWrap/>
            <w:vAlign w:val="bottom"/>
          </w:tcPr>
          <w:p w:rsidR="00FA4D30" w:rsidRPr="00E324BB" w:rsidRDefault="00FA4D30" w:rsidP="00FA4D3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-0.8</w:t>
            </w:r>
          </w:p>
        </w:tc>
        <w:tc>
          <w:tcPr>
            <w:tcW w:w="900"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noWrap/>
            <w:vAlign w:val="bottom"/>
          </w:tcPr>
          <w:p w:rsidR="00FA4D30" w:rsidRPr="00E324BB" w:rsidRDefault="00FA4D30" w:rsidP="00FA4D3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-5.5</w:t>
            </w:r>
          </w:p>
        </w:tc>
        <w:tc>
          <w:tcPr>
            <w:tcW w:w="900"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noWrap/>
            <w:vAlign w:val="bottom"/>
          </w:tcPr>
          <w:p w:rsidR="00FA4D30" w:rsidRPr="00E324BB" w:rsidRDefault="00FA4D30" w:rsidP="00FA4D3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4.1</w:t>
            </w:r>
          </w:p>
        </w:tc>
        <w:tc>
          <w:tcPr>
            <w:tcW w:w="1463"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noWrap/>
            <w:vAlign w:val="bottom"/>
          </w:tcPr>
          <w:p w:rsidR="00FA4D30" w:rsidRPr="00E324BB" w:rsidRDefault="00FA4D30" w:rsidP="00FA4D3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80</w:t>
            </w:r>
          </w:p>
        </w:tc>
        <w:tc>
          <w:tcPr>
            <w:tcW w:w="1309" w:type="dxa"/>
            <w:vMerge w:val="restart"/>
            <w:tcBorders>
              <w:top w:val="single" w:sz="4" w:space="0" w:color="000000"/>
              <w:left w:val="single" w:sz="4" w:space="0" w:color="000000"/>
              <w:right w:val="single" w:sz="12" w:space="0" w:color="auto"/>
            </w:tcBorders>
            <w:vAlign w:val="center"/>
          </w:tcPr>
          <w:p w:rsidR="00FA4D30" w:rsidRPr="00E324BB" w:rsidRDefault="00FA4D30" w:rsidP="00FA4D30">
            <w:pPr>
              <w:spacing w:after="0" w:line="240" w:lineRule="auto"/>
              <w:jc w:val="center"/>
              <w:rPr>
                <w:rFonts w:ascii="Times New Roman" w:hAnsi="Times New Roman" w:cs="Times New Roman"/>
                <w:sz w:val="20"/>
                <w:lang w:val="en-GB"/>
              </w:rPr>
            </w:pPr>
            <w:r w:rsidRPr="00E324BB">
              <w:rPr>
                <w:rFonts w:ascii="Times New Roman" w:hAnsi="Times New Roman" w:cs="Times New Roman"/>
                <w:sz w:val="20"/>
                <w:lang w:val="en-GB"/>
              </w:rPr>
              <w:t>p = 0.46</w:t>
            </w:r>
          </w:p>
        </w:tc>
      </w:tr>
      <w:tr w:rsidR="00FA4D30" w:rsidRPr="00E324BB" w:rsidTr="00583693">
        <w:trPr>
          <w:trHeight w:val="115"/>
        </w:trPr>
        <w:tc>
          <w:tcPr>
            <w:tcW w:w="1083" w:type="dxa"/>
            <w:vMerge/>
            <w:tcBorders>
              <w:left w:val="single" w:sz="12" w:space="0" w:color="auto"/>
              <w:bottom w:val="single" w:sz="12" w:space="0" w:color="auto"/>
              <w:right w:val="single" w:sz="4" w:space="0" w:color="000000"/>
            </w:tcBorders>
            <w:shd w:val="clear" w:color="auto" w:fill="auto"/>
            <w:vAlign w:val="center"/>
          </w:tcPr>
          <w:p w:rsidR="00FA4D30" w:rsidRPr="00E324BB" w:rsidRDefault="00FA4D30" w:rsidP="00FA4D30">
            <w:pPr>
              <w:spacing w:after="0" w:line="240" w:lineRule="auto"/>
              <w:jc w:val="center"/>
              <w:rPr>
                <w:rFonts w:ascii="Times New Roman" w:hAnsi="Times New Roman" w:cs="Times New Roman"/>
                <w:b/>
                <w:bCs/>
                <w:color w:val="000000"/>
                <w:sz w:val="20"/>
                <w:lang w:val="en-GB"/>
              </w:rPr>
            </w:pPr>
          </w:p>
        </w:tc>
        <w:tc>
          <w:tcPr>
            <w:tcW w:w="2387" w:type="dxa"/>
            <w:tcBorders>
              <w:top w:val="single" w:sz="2" w:space="0" w:color="808080" w:themeColor="background1" w:themeShade="80"/>
              <w:left w:val="single" w:sz="4" w:space="0" w:color="000000"/>
              <w:bottom w:val="single" w:sz="4" w:space="0" w:color="000000"/>
              <w:right w:val="single" w:sz="4" w:space="0" w:color="000000"/>
            </w:tcBorders>
          </w:tcPr>
          <w:p w:rsidR="00FA4D30" w:rsidRPr="00E324BB" w:rsidRDefault="00FA4D30" w:rsidP="00FA4D30">
            <w:pPr>
              <w:spacing w:after="0" w:line="240" w:lineRule="auto"/>
              <w:rPr>
                <w:rFonts w:ascii="Times New Roman" w:hAnsi="Times New Roman" w:cs="Times New Roman"/>
                <w:b/>
                <w:bCs/>
                <w:color w:val="000000"/>
                <w:sz w:val="20"/>
                <w:lang w:val="en-GB"/>
              </w:rPr>
            </w:pPr>
            <w:r w:rsidRPr="00E324BB">
              <w:rPr>
                <w:rFonts w:ascii="Times New Roman" w:hAnsi="Times New Roman" w:cs="Times New Roman"/>
                <w:b/>
                <w:bCs/>
                <w:color w:val="000000"/>
                <w:sz w:val="20"/>
                <w:lang w:val="en-GB"/>
              </w:rPr>
              <w:t>Dust Allergy</w:t>
            </w:r>
          </w:p>
        </w:tc>
        <w:tc>
          <w:tcPr>
            <w:tcW w:w="1170" w:type="dxa"/>
            <w:tcBorders>
              <w:top w:val="single" w:sz="2" w:space="0" w:color="808080" w:themeColor="background1" w:themeShade="80"/>
              <w:left w:val="single" w:sz="4" w:space="0" w:color="000000"/>
              <w:bottom w:val="single" w:sz="4" w:space="0" w:color="000000"/>
              <w:right w:val="single" w:sz="4" w:space="0" w:color="000000"/>
            </w:tcBorders>
            <w:shd w:val="clear" w:color="auto" w:fill="auto"/>
            <w:noWrap/>
            <w:vAlign w:val="bottom"/>
          </w:tcPr>
          <w:p w:rsidR="00FA4D30" w:rsidRPr="00E324BB" w:rsidRDefault="00FA4D30" w:rsidP="00FA4D3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2.9</w:t>
            </w:r>
          </w:p>
        </w:tc>
        <w:tc>
          <w:tcPr>
            <w:tcW w:w="900" w:type="dxa"/>
            <w:tcBorders>
              <w:top w:val="single" w:sz="2" w:space="0" w:color="808080" w:themeColor="background1" w:themeShade="80"/>
              <w:left w:val="single" w:sz="4" w:space="0" w:color="000000"/>
              <w:bottom w:val="single" w:sz="4" w:space="0" w:color="000000"/>
              <w:right w:val="single" w:sz="4" w:space="0" w:color="000000"/>
            </w:tcBorders>
            <w:shd w:val="clear" w:color="auto" w:fill="auto"/>
            <w:noWrap/>
            <w:vAlign w:val="bottom"/>
          </w:tcPr>
          <w:p w:rsidR="00FA4D30" w:rsidRPr="00E324BB" w:rsidRDefault="00FA4D30" w:rsidP="00FA4D3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-1.9</w:t>
            </w:r>
          </w:p>
        </w:tc>
        <w:tc>
          <w:tcPr>
            <w:tcW w:w="900" w:type="dxa"/>
            <w:tcBorders>
              <w:top w:val="single" w:sz="2" w:space="0" w:color="808080" w:themeColor="background1" w:themeShade="80"/>
              <w:left w:val="single" w:sz="4" w:space="0" w:color="000000"/>
              <w:bottom w:val="single" w:sz="4" w:space="0" w:color="000000"/>
              <w:right w:val="single" w:sz="4" w:space="0" w:color="000000"/>
            </w:tcBorders>
            <w:shd w:val="clear" w:color="auto" w:fill="auto"/>
            <w:noWrap/>
            <w:vAlign w:val="bottom"/>
          </w:tcPr>
          <w:p w:rsidR="00FA4D30" w:rsidRPr="00E324BB" w:rsidRDefault="00FA4D30" w:rsidP="00FA4D3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7.9</w:t>
            </w:r>
          </w:p>
        </w:tc>
        <w:tc>
          <w:tcPr>
            <w:tcW w:w="1463" w:type="dxa"/>
            <w:tcBorders>
              <w:top w:val="single" w:sz="2" w:space="0" w:color="808080" w:themeColor="background1" w:themeShade="80"/>
              <w:left w:val="single" w:sz="4" w:space="0" w:color="000000"/>
              <w:bottom w:val="single" w:sz="4" w:space="0" w:color="000000"/>
              <w:right w:val="single" w:sz="4" w:space="0" w:color="000000"/>
            </w:tcBorders>
            <w:shd w:val="clear" w:color="auto" w:fill="auto"/>
            <w:noWrap/>
            <w:vAlign w:val="bottom"/>
          </w:tcPr>
          <w:p w:rsidR="00FA4D30" w:rsidRPr="00E324BB" w:rsidRDefault="00FA4D30" w:rsidP="00FA4D3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89</w:t>
            </w:r>
          </w:p>
        </w:tc>
        <w:tc>
          <w:tcPr>
            <w:tcW w:w="1309" w:type="dxa"/>
            <w:vMerge/>
            <w:tcBorders>
              <w:left w:val="single" w:sz="4" w:space="0" w:color="000000"/>
              <w:bottom w:val="single" w:sz="4" w:space="0" w:color="000000"/>
              <w:right w:val="single" w:sz="12" w:space="0" w:color="auto"/>
            </w:tcBorders>
            <w:vAlign w:val="center"/>
          </w:tcPr>
          <w:p w:rsidR="00FA4D30" w:rsidRPr="00E324BB" w:rsidRDefault="00FA4D30" w:rsidP="00FA4D30">
            <w:pPr>
              <w:spacing w:after="0" w:line="240" w:lineRule="auto"/>
              <w:jc w:val="center"/>
              <w:rPr>
                <w:rFonts w:ascii="Times New Roman" w:hAnsi="Times New Roman" w:cs="Times New Roman"/>
                <w:sz w:val="20"/>
                <w:lang w:val="en-GB"/>
              </w:rPr>
            </w:pPr>
          </w:p>
        </w:tc>
      </w:tr>
      <w:tr w:rsidR="00FA4D30" w:rsidRPr="00E324BB" w:rsidTr="00583693">
        <w:trPr>
          <w:trHeight w:val="115"/>
        </w:trPr>
        <w:tc>
          <w:tcPr>
            <w:tcW w:w="1083" w:type="dxa"/>
            <w:vMerge/>
            <w:tcBorders>
              <w:left w:val="single" w:sz="12" w:space="0" w:color="auto"/>
              <w:bottom w:val="single" w:sz="12" w:space="0" w:color="auto"/>
              <w:right w:val="single" w:sz="4" w:space="0" w:color="000000"/>
            </w:tcBorders>
            <w:shd w:val="clear" w:color="auto" w:fill="auto"/>
            <w:vAlign w:val="center"/>
          </w:tcPr>
          <w:p w:rsidR="00FA4D30" w:rsidRPr="00E324BB" w:rsidRDefault="00FA4D30" w:rsidP="00FA4D30">
            <w:pPr>
              <w:spacing w:after="0" w:line="240" w:lineRule="auto"/>
              <w:jc w:val="center"/>
              <w:rPr>
                <w:rFonts w:ascii="Times New Roman" w:hAnsi="Times New Roman" w:cs="Times New Roman"/>
                <w:b/>
                <w:bCs/>
                <w:color w:val="000000"/>
                <w:sz w:val="20"/>
                <w:lang w:val="en-GB"/>
              </w:rPr>
            </w:pPr>
          </w:p>
        </w:tc>
        <w:tc>
          <w:tcPr>
            <w:tcW w:w="2387" w:type="dxa"/>
            <w:tcBorders>
              <w:top w:val="single" w:sz="4" w:space="0" w:color="000000"/>
              <w:left w:val="single" w:sz="4" w:space="0" w:color="000000"/>
              <w:bottom w:val="single" w:sz="2" w:space="0" w:color="808080" w:themeColor="background1" w:themeShade="80"/>
              <w:right w:val="single" w:sz="4" w:space="0" w:color="000000"/>
            </w:tcBorders>
          </w:tcPr>
          <w:p w:rsidR="00FA4D30" w:rsidRPr="00E324BB" w:rsidRDefault="00FA4D30" w:rsidP="00FA4D30">
            <w:pPr>
              <w:spacing w:after="0" w:line="240" w:lineRule="auto"/>
              <w:rPr>
                <w:rFonts w:ascii="Times New Roman" w:hAnsi="Times New Roman" w:cs="Times New Roman"/>
                <w:b/>
                <w:bCs/>
                <w:color w:val="000000"/>
                <w:sz w:val="20"/>
                <w:lang w:val="en-GB"/>
              </w:rPr>
            </w:pPr>
            <w:r w:rsidRPr="00E324BB">
              <w:rPr>
                <w:rFonts w:ascii="Times New Roman" w:hAnsi="Times New Roman" w:cs="Times New Roman"/>
                <w:b/>
                <w:bCs/>
                <w:color w:val="000000"/>
                <w:sz w:val="20"/>
                <w:lang w:val="en-GB"/>
              </w:rPr>
              <w:t>No Mould Allergy</w:t>
            </w:r>
          </w:p>
        </w:tc>
        <w:tc>
          <w:tcPr>
            <w:tcW w:w="1170"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noWrap/>
            <w:vAlign w:val="bottom"/>
          </w:tcPr>
          <w:p w:rsidR="00FA4D30" w:rsidRPr="00E324BB" w:rsidRDefault="00FA4D30" w:rsidP="00FA4D3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1.6</w:t>
            </w:r>
          </w:p>
        </w:tc>
        <w:tc>
          <w:tcPr>
            <w:tcW w:w="900"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noWrap/>
            <w:vAlign w:val="bottom"/>
          </w:tcPr>
          <w:p w:rsidR="00FA4D30" w:rsidRPr="00E324BB" w:rsidRDefault="00FA4D30" w:rsidP="00FA4D3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-2.2</w:t>
            </w:r>
          </w:p>
        </w:tc>
        <w:tc>
          <w:tcPr>
            <w:tcW w:w="900"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noWrap/>
            <w:vAlign w:val="bottom"/>
          </w:tcPr>
          <w:p w:rsidR="00FA4D30" w:rsidRPr="00E324BB" w:rsidRDefault="00FA4D30" w:rsidP="00FA4D3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5.5</w:t>
            </w:r>
          </w:p>
        </w:tc>
        <w:tc>
          <w:tcPr>
            <w:tcW w:w="1463"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noWrap/>
            <w:vAlign w:val="bottom"/>
          </w:tcPr>
          <w:p w:rsidR="00FA4D30" w:rsidRPr="00E324BB" w:rsidRDefault="00FA4D30" w:rsidP="00FA4D3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139</w:t>
            </w:r>
          </w:p>
        </w:tc>
        <w:tc>
          <w:tcPr>
            <w:tcW w:w="1309" w:type="dxa"/>
            <w:vMerge w:val="restart"/>
            <w:tcBorders>
              <w:top w:val="single" w:sz="4" w:space="0" w:color="000000"/>
              <w:left w:val="single" w:sz="4" w:space="0" w:color="000000"/>
              <w:right w:val="single" w:sz="12" w:space="0" w:color="auto"/>
            </w:tcBorders>
            <w:vAlign w:val="center"/>
          </w:tcPr>
          <w:p w:rsidR="00FA4D30" w:rsidRPr="00E324BB" w:rsidRDefault="00FA4D30" w:rsidP="00FA4D30">
            <w:pPr>
              <w:spacing w:after="0" w:line="240" w:lineRule="auto"/>
              <w:jc w:val="center"/>
              <w:rPr>
                <w:rFonts w:ascii="Times New Roman" w:hAnsi="Times New Roman" w:cs="Times New Roman"/>
                <w:sz w:val="20"/>
                <w:lang w:val="en-GB"/>
              </w:rPr>
            </w:pPr>
            <w:r w:rsidRPr="00E324BB">
              <w:rPr>
                <w:rFonts w:ascii="Times New Roman" w:hAnsi="Times New Roman" w:cs="Times New Roman"/>
                <w:sz w:val="20"/>
                <w:lang w:val="en-GB"/>
              </w:rPr>
              <w:t>p = 0.40</w:t>
            </w:r>
          </w:p>
        </w:tc>
      </w:tr>
      <w:tr w:rsidR="00FA4D30" w:rsidRPr="00E324BB" w:rsidTr="00FA4D30">
        <w:trPr>
          <w:trHeight w:val="115"/>
        </w:trPr>
        <w:tc>
          <w:tcPr>
            <w:tcW w:w="1083" w:type="dxa"/>
            <w:vMerge/>
            <w:tcBorders>
              <w:left w:val="single" w:sz="12" w:space="0" w:color="auto"/>
              <w:bottom w:val="single" w:sz="12" w:space="0" w:color="auto"/>
              <w:right w:val="single" w:sz="4" w:space="0" w:color="000000"/>
            </w:tcBorders>
            <w:shd w:val="clear" w:color="auto" w:fill="auto"/>
            <w:vAlign w:val="center"/>
          </w:tcPr>
          <w:p w:rsidR="00FA4D30" w:rsidRPr="00E324BB" w:rsidRDefault="00FA4D30" w:rsidP="00FA4D30">
            <w:pPr>
              <w:spacing w:after="0" w:line="240" w:lineRule="auto"/>
              <w:jc w:val="center"/>
              <w:rPr>
                <w:rFonts w:ascii="Times New Roman" w:hAnsi="Times New Roman" w:cs="Times New Roman"/>
                <w:b/>
                <w:bCs/>
                <w:color w:val="000000"/>
                <w:sz w:val="20"/>
                <w:lang w:val="en-GB"/>
              </w:rPr>
            </w:pPr>
          </w:p>
        </w:tc>
        <w:tc>
          <w:tcPr>
            <w:tcW w:w="2387" w:type="dxa"/>
            <w:tcBorders>
              <w:top w:val="single" w:sz="2" w:space="0" w:color="808080" w:themeColor="background1" w:themeShade="80"/>
              <w:left w:val="single" w:sz="4" w:space="0" w:color="000000"/>
              <w:bottom w:val="single" w:sz="4" w:space="0" w:color="000000"/>
              <w:right w:val="single" w:sz="4" w:space="0" w:color="000000"/>
            </w:tcBorders>
          </w:tcPr>
          <w:p w:rsidR="00FA4D30" w:rsidRPr="00E324BB" w:rsidRDefault="00FA4D30" w:rsidP="00FA4D30">
            <w:pPr>
              <w:spacing w:after="0" w:line="240" w:lineRule="auto"/>
              <w:rPr>
                <w:rFonts w:ascii="Times New Roman" w:hAnsi="Times New Roman" w:cs="Times New Roman"/>
                <w:b/>
                <w:bCs/>
                <w:color w:val="000000"/>
                <w:sz w:val="20"/>
                <w:lang w:val="en-GB"/>
              </w:rPr>
            </w:pPr>
            <w:r w:rsidRPr="00E324BB">
              <w:rPr>
                <w:rFonts w:ascii="Times New Roman" w:hAnsi="Times New Roman" w:cs="Times New Roman"/>
                <w:b/>
                <w:bCs/>
                <w:color w:val="000000"/>
                <w:sz w:val="20"/>
                <w:lang w:val="en-GB"/>
              </w:rPr>
              <w:t>Mould Allergy</w:t>
            </w:r>
          </w:p>
        </w:tc>
        <w:tc>
          <w:tcPr>
            <w:tcW w:w="1170" w:type="dxa"/>
            <w:tcBorders>
              <w:top w:val="single" w:sz="2" w:space="0" w:color="808080" w:themeColor="background1" w:themeShade="80"/>
              <w:left w:val="single" w:sz="4" w:space="0" w:color="000000"/>
              <w:bottom w:val="single" w:sz="4" w:space="0" w:color="000000"/>
              <w:right w:val="single" w:sz="4" w:space="0" w:color="000000"/>
            </w:tcBorders>
            <w:shd w:val="clear" w:color="auto" w:fill="auto"/>
            <w:noWrap/>
            <w:vAlign w:val="bottom"/>
          </w:tcPr>
          <w:p w:rsidR="00FA4D30" w:rsidRPr="00E324BB" w:rsidRDefault="00FA4D30" w:rsidP="00FA4D3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3.7</w:t>
            </w:r>
          </w:p>
        </w:tc>
        <w:tc>
          <w:tcPr>
            <w:tcW w:w="900" w:type="dxa"/>
            <w:tcBorders>
              <w:top w:val="single" w:sz="2" w:space="0" w:color="808080" w:themeColor="background1" w:themeShade="80"/>
              <w:left w:val="single" w:sz="4" w:space="0" w:color="000000"/>
              <w:bottom w:val="single" w:sz="4" w:space="0" w:color="000000"/>
              <w:right w:val="single" w:sz="4" w:space="0" w:color="000000"/>
            </w:tcBorders>
            <w:shd w:val="clear" w:color="auto" w:fill="auto"/>
            <w:vAlign w:val="bottom"/>
          </w:tcPr>
          <w:p w:rsidR="00FA4D30" w:rsidRPr="00E324BB" w:rsidRDefault="00FA4D30" w:rsidP="00FA4D3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-16.7</w:t>
            </w:r>
          </w:p>
        </w:tc>
        <w:tc>
          <w:tcPr>
            <w:tcW w:w="900" w:type="dxa"/>
            <w:tcBorders>
              <w:top w:val="single" w:sz="2" w:space="0" w:color="808080" w:themeColor="background1" w:themeShade="80"/>
              <w:left w:val="single" w:sz="4" w:space="0" w:color="000000"/>
              <w:bottom w:val="single" w:sz="4" w:space="0" w:color="000000"/>
              <w:right w:val="single" w:sz="4" w:space="0" w:color="000000"/>
            </w:tcBorders>
            <w:shd w:val="clear" w:color="auto" w:fill="auto"/>
            <w:vAlign w:val="bottom"/>
          </w:tcPr>
          <w:p w:rsidR="00FA4D30" w:rsidRPr="00E324BB" w:rsidRDefault="00FA4D30" w:rsidP="00FA4D3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28.9</w:t>
            </w:r>
          </w:p>
        </w:tc>
        <w:tc>
          <w:tcPr>
            <w:tcW w:w="1463" w:type="dxa"/>
            <w:tcBorders>
              <w:top w:val="single" w:sz="2" w:space="0" w:color="808080" w:themeColor="background1" w:themeShade="80"/>
              <w:left w:val="single" w:sz="4" w:space="0" w:color="000000"/>
              <w:bottom w:val="single" w:sz="4" w:space="0" w:color="000000"/>
              <w:right w:val="single" w:sz="4" w:space="0" w:color="000000"/>
            </w:tcBorders>
            <w:shd w:val="clear" w:color="auto" w:fill="auto"/>
            <w:vAlign w:val="bottom"/>
          </w:tcPr>
          <w:p w:rsidR="00FA4D30" w:rsidRPr="00E324BB" w:rsidRDefault="00FA4D30" w:rsidP="00FA4D3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30</w:t>
            </w:r>
          </w:p>
        </w:tc>
        <w:tc>
          <w:tcPr>
            <w:tcW w:w="1309" w:type="dxa"/>
            <w:vMerge/>
            <w:tcBorders>
              <w:left w:val="single" w:sz="4" w:space="0" w:color="000000"/>
              <w:bottom w:val="single" w:sz="4" w:space="0" w:color="000000"/>
              <w:right w:val="single" w:sz="12" w:space="0" w:color="auto"/>
            </w:tcBorders>
            <w:vAlign w:val="center"/>
          </w:tcPr>
          <w:p w:rsidR="00FA4D30" w:rsidRPr="00E324BB" w:rsidRDefault="00FA4D30" w:rsidP="00FA4D30">
            <w:pPr>
              <w:spacing w:after="0" w:line="240" w:lineRule="auto"/>
              <w:jc w:val="center"/>
              <w:rPr>
                <w:rFonts w:ascii="Times New Roman" w:hAnsi="Times New Roman" w:cs="Times New Roman"/>
                <w:sz w:val="20"/>
                <w:lang w:val="en-GB"/>
              </w:rPr>
            </w:pPr>
          </w:p>
        </w:tc>
      </w:tr>
      <w:tr w:rsidR="00FA4D30" w:rsidRPr="00E324BB" w:rsidTr="00583693">
        <w:trPr>
          <w:trHeight w:val="115"/>
        </w:trPr>
        <w:tc>
          <w:tcPr>
            <w:tcW w:w="1083" w:type="dxa"/>
            <w:vMerge/>
            <w:tcBorders>
              <w:left w:val="single" w:sz="12" w:space="0" w:color="auto"/>
              <w:bottom w:val="single" w:sz="12" w:space="0" w:color="auto"/>
              <w:right w:val="single" w:sz="4" w:space="0" w:color="000000"/>
            </w:tcBorders>
            <w:shd w:val="clear" w:color="auto" w:fill="auto"/>
            <w:vAlign w:val="center"/>
          </w:tcPr>
          <w:p w:rsidR="00FA4D30" w:rsidRPr="00E324BB" w:rsidRDefault="00FA4D30" w:rsidP="00FA4D30">
            <w:pPr>
              <w:spacing w:after="0" w:line="240" w:lineRule="auto"/>
              <w:jc w:val="center"/>
              <w:rPr>
                <w:rFonts w:ascii="Times New Roman" w:hAnsi="Times New Roman" w:cs="Times New Roman"/>
                <w:b/>
                <w:bCs/>
                <w:color w:val="000000"/>
                <w:sz w:val="20"/>
                <w:lang w:val="en-GB"/>
              </w:rPr>
            </w:pPr>
          </w:p>
        </w:tc>
        <w:tc>
          <w:tcPr>
            <w:tcW w:w="2387" w:type="dxa"/>
            <w:tcBorders>
              <w:top w:val="single" w:sz="4" w:space="0" w:color="000000"/>
              <w:left w:val="single" w:sz="4" w:space="0" w:color="000000"/>
              <w:bottom w:val="single" w:sz="2" w:space="0" w:color="808080" w:themeColor="background1" w:themeShade="80"/>
              <w:right w:val="single" w:sz="4" w:space="0" w:color="000000"/>
            </w:tcBorders>
          </w:tcPr>
          <w:p w:rsidR="00FA4D30" w:rsidRPr="00E324BB" w:rsidRDefault="00FA4D30" w:rsidP="00FA4D30">
            <w:pPr>
              <w:spacing w:after="0" w:line="240" w:lineRule="auto"/>
              <w:rPr>
                <w:rFonts w:ascii="Times New Roman" w:hAnsi="Times New Roman" w:cs="Times New Roman"/>
                <w:b/>
                <w:bCs/>
                <w:color w:val="000000"/>
                <w:sz w:val="20"/>
                <w:lang w:val="en-GB"/>
              </w:rPr>
            </w:pPr>
            <w:r w:rsidRPr="00E324BB">
              <w:rPr>
                <w:rFonts w:ascii="Times New Roman" w:hAnsi="Times New Roman" w:cs="Times New Roman"/>
                <w:b/>
                <w:bCs/>
                <w:color w:val="000000"/>
                <w:sz w:val="20"/>
                <w:lang w:val="en-GB"/>
              </w:rPr>
              <w:t>No Pollen Allergy</w:t>
            </w:r>
          </w:p>
        </w:tc>
        <w:tc>
          <w:tcPr>
            <w:tcW w:w="1170"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noWrap/>
            <w:vAlign w:val="bottom"/>
          </w:tcPr>
          <w:p w:rsidR="00FA4D30" w:rsidRPr="00E324BB" w:rsidRDefault="00FA4D30" w:rsidP="00FA4D30">
            <w:pPr>
              <w:spacing w:after="0"/>
              <w:jc w:val="center"/>
              <w:rPr>
                <w:rFonts w:ascii="Times New Roman" w:hAnsi="Times New Roman" w:cs="Times New Roman"/>
                <w:sz w:val="20"/>
                <w:szCs w:val="20"/>
                <w:lang w:val="en-GB"/>
              </w:rPr>
            </w:pPr>
            <w:r w:rsidRPr="00E324BB">
              <w:rPr>
                <w:rFonts w:ascii="Times New Roman" w:hAnsi="Times New Roman" w:cs="Times New Roman"/>
                <w:sz w:val="20"/>
                <w:szCs w:val="20"/>
              </w:rPr>
              <w:t>2.7</w:t>
            </w:r>
          </w:p>
        </w:tc>
        <w:tc>
          <w:tcPr>
            <w:tcW w:w="900"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vAlign w:val="bottom"/>
          </w:tcPr>
          <w:p w:rsidR="00FA4D30" w:rsidRPr="00E324BB" w:rsidRDefault="00FA4D30" w:rsidP="00FA4D30">
            <w:pPr>
              <w:spacing w:after="0"/>
              <w:jc w:val="center"/>
              <w:rPr>
                <w:rFonts w:ascii="Times New Roman" w:hAnsi="Times New Roman" w:cs="Times New Roman"/>
                <w:sz w:val="20"/>
                <w:szCs w:val="20"/>
              </w:rPr>
            </w:pPr>
            <w:r w:rsidRPr="00E324BB">
              <w:rPr>
                <w:rFonts w:ascii="Times New Roman" w:hAnsi="Times New Roman" w:cs="Times New Roman"/>
                <w:sz w:val="20"/>
                <w:szCs w:val="20"/>
              </w:rPr>
              <w:t>-1.5</w:t>
            </w:r>
          </w:p>
        </w:tc>
        <w:tc>
          <w:tcPr>
            <w:tcW w:w="900"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vAlign w:val="bottom"/>
          </w:tcPr>
          <w:p w:rsidR="00FA4D30" w:rsidRPr="00E324BB" w:rsidRDefault="00FA4D30" w:rsidP="00FA4D30">
            <w:pPr>
              <w:spacing w:after="0"/>
              <w:jc w:val="center"/>
              <w:rPr>
                <w:rFonts w:ascii="Times New Roman" w:hAnsi="Times New Roman" w:cs="Times New Roman"/>
                <w:sz w:val="20"/>
                <w:szCs w:val="20"/>
              </w:rPr>
            </w:pPr>
            <w:r w:rsidRPr="00E324BB">
              <w:rPr>
                <w:rFonts w:ascii="Times New Roman" w:hAnsi="Times New Roman" w:cs="Times New Roman"/>
                <w:sz w:val="20"/>
                <w:szCs w:val="20"/>
              </w:rPr>
              <w:t>7.1</w:t>
            </w:r>
          </w:p>
        </w:tc>
        <w:tc>
          <w:tcPr>
            <w:tcW w:w="1463"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vAlign w:val="bottom"/>
          </w:tcPr>
          <w:p w:rsidR="00FA4D30" w:rsidRPr="00E324BB" w:rsidRDefault="00FA4D30" w:rsidP="00FA4D30">
            <w:pPr>
              <w:spacing w:after="0"/>
              <w:jc w:val="center"/>
              <w:rPr>
                <w:rFonts w:ascii="Times New Roman" w:hAnsi="Times New Roman" w:cs="Times New Roman"/>
                <w:sz w:val="20"/>
                <w:szCs w:val="20"/>
              </w:rPr>
            </w:pPr>
            <w:r w:rsidRPr="00E324BB">
              <w:rPr>
                <w:rFonts w:ascii="Times New Roman" w:hAnsi="Times New Roman" w:cs="Times New Roman"/>
                <w:sz w:val="20"/>
                <w:szCs w:val="20"/>
              </w:rPr>
              <w:t>101</w:t>
            </w:r>
          </w:p>
        </w:tc>
        <w:tc>
          <w:tcPr>
            <w:tcW w:w="1309" w:type="dxa"/>
            <w:vMerge w:val="restart"/>
            <w:tcBorders>
              <w:top w:val="single" w:sz="4" w:space="0" w:color="000000"/>
              <w:left w:val="single" w:sz="4" w:space="0" w:color="000000"/>
              <w:bottom w:val="single" w:sz="4" w:space="0" w:color="auto"/>
              <w:right w:val="single" w:sz="12" w:space="0" w:color="auto"/>
            </w:tcBorders>
            <w:vAlign w:val="center"/>
          </w:tcPr>
          <w:p w:rsidR="00FA4D30" w:rsidRPr="00E324BB" w:rsidRDefault="00FA4D30" w:rsidP="00FA4D30">
            <w:pPr>
              <w:spacing w:after="0" w:line="240" w:lineRule="auto"/>
              <w:jc w:val="center"/>
              <w:rPr>
                <w:rFonts w:ascii="Times New Roman" w:hAnsi="Times New Roman" w:cs="Times New Roman"/>
                <w:sz w:val="20"/>
                <w:lang w:val="en-GB"/>
              </w:rPr>
            </w:pPr>
            <w:r w:rsidRPr="00E324BB">
              <w:rPr>
                <w:rFonts w:ascii="Times New Roman" w:hAnsi="Times New Roman" w:cs="Times New Roman"/>
                <w:sz w:val="20"/>
                <w:lang w:val="en-GB"/>
              </w:rPr>
              <w:t>p = 0.52</w:t>
            </w:r>
          </w:p>
        </w:tc>
      </w:tr>
      <w:tr w:rsidR="00FA4D30" w:rsidRPr="00E324BB" w:rsidTr="00BA4D35">
        <w:trPr>
          <w:trHeight w:val="115"/>
        </w:trPr>
        <w:tc>
          <w:tcPr>
            <w:tcW w:w="1083" w:type="dxa"/>
            <w:vMerge/>
            <w:tcBorders>
              <w:left w:val="single" w:sz="12" w:space="0" w:color="auto"/>
              <w:bottom w:val="single" w:sz="12" w:space="0" w:color="auto"/>
              <w:right w:val="single" w:sz="4" w:space="0" w:color="000000"/>
            </w:tcBorders>
            <w:shd w:val="clear" w:color="auto" w:fill="auto"/>
            <w:vAlign w:val="center"/>
          </w:tcPr>
          <w:p w:rsidR="00FA4D30" w:rsidRPr="00E324BB" w:rsidRDefault="00FA4D30" w:rsidP="00FA4D30">
            <w:pPr>
              <w:spacing w:after="0" w:line="240" w:lineRule="auto"/>
              <w:jc w:val="center"/>
              <w:rPr>
                <w:rFonts w:ascii="Times New Roman" w:hAnsi="Times New Roman" w:cs="Times New Roman"/>
                <w:b/>
                <w:bCs/>
                <w:color w:val="000000"/>
                <w:sz w:val="20"/>
                <w:lang w:val="en-GB"/>
              </w:rPr>
            </w:pPr>
          </w:p>
        </w:tc>
        <w:tc>
          <w:tcPr>
            <w:tcW w:w="2387" w:type="dxa"/>
            <w:tcBorders>
              <w:top w:val="single" w:sz="2" w:space="0" w:color="808080" w:themeColor="background1" w:themeShade="80"/>
              <w:left w:val="single" w:sz="4" w:space="0" w:color="000000"/>
              <w:bottom w:val="single" w:sz="4" w:space="0" w:color="000000"/>
              <w:right w:val="single" w:sz="4" w:space="0" w:color="000000"/>
            </w:tcBorders>
          </w:tcPr>
          <w:p w:rsidR="00FA4D30" w:rsidRPr="00E324BB" w:rsidRDefault="00FA4D30" w:rsidP="00FA4D30">
            <w:pPr>
              <w:spacing w:after="0" w:line="240" w:lineRule="auto"/>
              <w:rPr>
                <w:rFonts w:ascii="Times New Roman" w:hAnsi="Times New Roman" w:cs="Times New Roman"/>
                <w:b/>
                <w:bCs/>
                <w:color w:val="000000"/>
                <w:sz w:val="20"/>
                <w:lang w:val="en-GB"/>
              </w:rPr>
            </w:pPr>
            <w:r w:rsidRPr="00E324BB">
              <w:rPr>
                <w:rFonts w:ascii="Times New Roman" w:hAnsi="Times New Roman" w:cs="Times New Roman"/>
                <w:b/>
                <w:bCs/>
                <w:color w:val="000000"/>
                <w:sz w:val="20"/>
                <w:lang w:val="en-GB"/>
              </w:rPr>
              <w:t>Pollen Allergy</w:t>
            </w:r>
          </w:p>
        </w:tc>
        <w:tc>
          <w:tcPr>
            <w:tcW w:w="4433" w:type="dxa"/>
            <w:gridSpan w:val="4"/>
            <w:tcBorders>
              <w:top w:val="single" w:sz="2" w:space="0" w:color="808080" w:themeColor="background1" w:themeShade="80"/>
              <w:left w:val="single" w:sz="4" w:space="0" w:color="000000"/>
              <w:bottom w:val="single" w:sz="4" w:space="0" w:color="000000"/>
              <w:right w:val="single" w:sz="4" w:space="0" w:color="000000"/>
            </w:tcBorders>
            <w:shd w:val="clear" w:color="auto" w:fill="auto"/>
            <w:noWrap/>
            <w:vAlign w:val="bottom"/>
          </w:tcPr>
          <w:p w:rsidR="00FA4D30" w:rsidRPr="00E324BB" w:rsidRDefault="00FA4D30" w:rsidP="00FA4D30">
            <w:pPr>
              <w:spacing w:after="0"/>
              <w:jc w:val="center"/>
              <w:rPr>
                <w:rFonts w:ascii="Times New Roman" w:hAnsi="Times New Roman" w:cs="Times New Roman"/>
                <w:color w:val="000000"/>
                <w:sz w:val="20"/>
                <w:szCs w:val="20"/>
              </w:rPr>
            </w:pPr>
            <w:r w:rsidRPr="00E324BB">
              <w:rPr>
                <w:rFonts w:ascii="Times New Roman" w:hAnsi="Times New Roman" w:cs="Times New Roman"/>
                <w:sz w:val="20"/>
                <w:szCs w:val="20"/>
              </w:rPr>
              <w:t>False</w:t>
            </w:r>
            <w:r w:rsidRPr="00E324BB">
              <w:rPr>
                <w:rFonts w:ascii="Times New Roman" w:hAnsi="Times New Roman" w:cs="Times New Roman"/>
                <w:b/>
                <w:sz w:val="20"/>
                <w:szCs w:val="20"/>
              </w:rPr>
              <w:t xml:space="preserve"> </w:t>
            </w:r>
            <w:r w:rsidRPr="00E324BB">
              <w:rPr>
                <w:rFonts w:ascii="Times New Roman" w:hAnsi="Times New Roman" w:cs="Times New Roman"/>
                <w:sz w:val="20"/>
                <w:szCs w:val="20"/>
                <w:lang w:val="en-GB"/>
              </w:rPr>
              <w:t>Convergence</w:t>
            </w:r>
          </w:p>
        </w:tc>
        <w:tc>
          <w:tcPr>
            <w:tcW w:w="1309" w:type="dxa"/>
            <w:vMerge/>
            <w:tcBorders>
              <w:left w:val="single" w:sz="4" w:space="0" w:color="000000"/>
              <w:bottom w:val="single" w:sz="4" w:space="0" w:color="000000"/>
              <w:right w:val="single" w:sz="12" w:space="0" w:color="auto"/>
            </w:tcBorders>
            <w:vAlign w:val="center"/>
          </w:tcPr>
          <w:p w:rsidR="00FA4D30" w:rsidRPr="00E324BB" w:rsidRDefault="00FA4D30" w:rsidP="00FA4D30">
            <w:pPr>
              <w:spacing w:after="0" w:line="240" w:lineRule="auto"/>
              <w:jc w:val="center"/>
              <w:rPr>
                <w:rFonts w:ascii="Times New Roman" w:hAnsi="Times New Roman" w:cs="Times New Roman"/>
                <w:sz w:val="20"/>
                <w:lang w:val="en-GB"/>
              </w:rPr>
            </w:pPr>
          </w:p>
        </w:tc>
      </w:tr>
      <w:tr w:rsidR="00FA4D30" w:rsidRPr="00E324BB" w:rsidTr="00583693">
        <w:trPr>
          <w:trHeight w:val="115"/>
        </w:trPr>
        <w:tc>
          <w:tcPr>
            <w:tcW w:w="1083" w:type="dxa"/>
            <w:vMerge/>
            <w:tcBorders>
              <w:left w:val="single" w:sz="12" w:space="0" w:color="auto"/>
              <w:bottom w:val="single" w:sz="12" w:space="0" w:color="auto"/>
              <w:right w:val="single" w:sz="4" w:space="0" w:color="000000"/>
            </w:tcBorders>
            <w:shd w:val="clear" w:color="auto" w:fill="auto"/>
            <w:vAlign w:val="center"/>
          </w:tcPr>
          <w:p w:rsidR="00FA4D30" w:rsidRPr="00E324BB" w:rsidRDefault="00FA4D30" w:rsidP="00FA4D30">
            <w:pPr>
              <w:spacing w:after="0" w:line="240" w:lineRule="auto"/>
              <w:jc w:val="center"/>
              <w:rPr>
                <w:rFonts w:ascii="Times New Roman" w:hAnsi="Times New Roman" w:cs="Times New Roman"/>
                <w:b/>
                <w:bCs/>
                <w:color w:val="000000"/>
                <w:sz w:val="20"/>
                <w:lang w:val="en-GB"/>
              </w:rPr>
            </w:pPr>
          </w:p>
        </w:tc>
        <w:tc>
          <w:tcPr>
            <w:tcW w:w="2387" w:type="dxa"/>
            <w:tcBorders>
              <w:top w:val="single" w:sz="4" w:space="0" w:color="000000"/>
              <w:left w:val="single" w:sz="4" w:space="0" w:color="000000"/>
              <w:bottom w:val="single" w:sz="2" w:space="0" w:color="808080" w:themeColor="background1" w:themeShade="80"/>
              <w:right w:val="single" w:sz="4" w:space="0" w:color="000000"/>
            </w:tcBorders>
          </w:tcPr>
          <w:p w:rsidR="00FA4D30" w:rsidRPr="00E324BB" w:rsidRDefault="00FA4D30" w:rsidP="00FA4D30">
            <w:pPr>
              <w:spacing w:after="0" w:line="240" w:lineRule="auto"/>
              <w:rPr>
                <w:rFonts w:ascii="Times New Roman" w:hAnsi="Times New Roman" w:cs="Times New Roman"/>
                <w:b/>
                <w:bCs/>
                <w:color w:val="000000"/>
                <w:sz w:val="20"/>
                <w:lang w:val="en-GB"/>
              </w:rPr>
            </w:pPr>
            <w:r w:rsidRPr="00E324BB">
              <w:rPr>
                <w:rFonts w:ascii="Times New Roman" w:hAnsi="Times New Roman" w:cs="Times New Roman"/>
                <w:b/>
                <w:bCs/>
                <w:color w:val="000000"/>
                <w:sz w:val="20"/>
                <w:lang w:val="en-GB"/>
              </w:rPr>
              <w:t>No Fur Allergy</w:t>
            </w:r>
          </w:p>
        </w:tc>
        <w:tc>
          <w:tcPr>
            <w:tcW w:w="1170"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noWrap/>
            <w:vAlign w:val="bottom"/>
          </w:tcPr>
          <w:p w:rsidR="00FA4D30" w:rsidRPr="00E324BB" w:rsidRDefault="00FA4D30" w:rsidP="00FA4D3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2.0</w:t>
            </w:r>
          </w:p>
        </w:tc>
        <w:tc>
          <w:tcPr>
            <w:tcW w:w="900"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vAlign w:val="bottom"/>
          </w:tcPr>
          <w:p w:rsidR="00FA4D30" w:rsidRPr="00E324BB" w:rsidRDefault="00FA4D30" w:rsidP="00FA4D3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-2.5</w:t>
            </w:r>
          </w:p>
        </w:tc>
        <w:tc>
          <w:tcPr>
            <w:tcW w:w="900"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vAlign w:val="bottom"/>
          </w:tcPr>
          <w:p w:rsidR="00FA4D30" w:rsidRPr="00E324BB" w:rsidRDefault="00FA4D30" w:rsidP="00FA4D3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6.7</w:t>
            </w:r>
          </w:p>
        </w:tc>
        <w:tc>
          <w:tcPr>
            <w:tcW w:w="1463" w:type="dxa"/>
            <w:tcBorders>
              <w:top w:val="single" w:sz="4" w:space="0" w:color="000000"/>
              <w:left w:val="single" w:sz="4" w:space="0" w:color="000000"/>
              <w:bottom w:val="single" w:sz="2" w:space="0" w:color="808080" w:themeColor="background1" w:themeShade="80"/>
              <w:right w:val="single" w:sz="4" w:space="0" w:color="000000"/>
            </w:tcBorders>
            <w:shd w:val="clear" w:color="auto" w:fill="auto"/>
            <w:vAlign w:val="bottom"/>
          </w:tcPr>
          <w:p w:rsidR="00FA4D30" w:rsidRPr="00E324BB" w:rsidRDefault="00FA4D30" w:rsidP="00FA4D30">
            <w:pPr>
              <w:spacing w:after="0"/>
              <w:jc w:val="center"/>
              <w:rPr>
                <w:rFonts w:ascii="Times New Roman" w:hAnsi="Times New Roman" w:cs="Times New Roman"/>
                <w:color w:val="000000"/>
                <w:sz w:val="20"/>
                <w:szCs w:val="20"/>
              </w:rPr>
            </w:pPr>
            <w:r w:rsidRPr="00E324BB">
              <w:rPr>
                <w:rFonts w:ascii="Times New Roman" w:hAnsi="Times New Roman" w:cs="Times New Roman"/>
                <w:color w:val="000000"/>
                <w:sz w:val="20"/>
                <w:szCs w:val="20"/>
              </w:rPr>
              <w:t>102</w:t>
            </w:r>
          </w:p>
        </w:tc>
        <w:tc>
          <w:tcPr>
            <w:tcW w:w="1309" w:type="dxa"/>
            <w:vMerge w:val="restart"/>
            <w:tcBorders>
              <w:top w:val="single" w:sz="4" w:space="0" w:color="000000"/>
              <w:left w:val="single" w:sz="4" w:space="0" w:color="000000"/>
              <w:bottom w:val="single" w:sz="4" w:space="0" w:color="auto"/>
              <w:right w:val="single" w:sz="12" w:space="0" w:color="auto"/>
            </w:tcBorders>
            <w:vAlign w:val="center"/>
          </w:tcPr>
          <w:p w:rsidR="00FA4D30" w:rsidRPr="00E324BB" w:rsidRDefault="00FA4D30" w:rsidP="00FA4D30">
            <w:pPr>
              <w:spacing w:after="0" w:line="240" w:lineRule="auto"/>
              <w:jc w:val="center"/>
              <w:rPr>
                <w:rFonts w:ascii="Times New Roman" w:hAnsi="Times New Roman" w:cs="Times New Roman"/>
                <w:sz w:val="20"/>
                <w:lang w:val="en-GB"/>
              </w:rPr>
            </w:pPr>
            <w:r w:rsidRPr="00E324BB">
              <w:rPr>
                <w:rFonts w:ascii="Times New Roman" w:hAnsi="Times New Roman" w:cs="Times New Roman"/>
                <w:sz w:val="20"/>
                <w:lang w:val="en-GB"/>
              </w:rPr>
              <w:t>p = 1.00</w:t>
            </w:r>
          </w:p>
        </w:tc>
      </w:tr>
      <w:tr w:rsidR="00FA4D30" w:rsidRPr="00E324BB" w:rsidTr="00583693">
        <w:trPr>
          <w:trHeight w:val="115"/>
        </w:trPr>
        <w:tc>
          <w:tcPr>
            <w:tcW w:w="1083" w:type="dxa"/>
            <w:vMerge/>
            <w:tcBorders>
              <w:left w:val="single" w:sz="12" w:space="0" w:color="auto"/>
              <w:bottom w:val="single" w:sz="12" w:space="0" w:color="auto"/>
              <w:right w:val="single" w:sz="4" w:space="0" w:color="000000"/>
            </w:tcBorders>
            <w:shd w:val="clear" w:color="auto" w:fill="auto"/>
            <w:vAlign w:val="center"/>
          </w:tcPr>
          <w:p w:rsidR="00FA4D30" w:rsidRPr="00E324BB" w:rsidRDefault="00FA4D30" w:rsidP="00FA4D30">
            <w:pPr>
              <w:spacing w:after="0" w:line="240" w:lineRule="auto"/>
              <w:jc w:val="center"/>
              <w:rPr>
                <w:rFonts w:ascii="Times New Roman" w:hAnsi="Times New Roman" w:cs="Times New Roman"/>
                <w:b/>
                <w:bCs/>
                <w:color w:val="000000"/>
                <w:sz w:val="20"/>
                <w:lang w:val="en-GB"/>
              </w:rPr>
            </w:pPr>
          </w:p>
        </w:tc>
        <w:tc>
          <w:tcPr>
            <w:tcW w:w="2387" w:type="dxa"/>
            <w:tcBorders>
              <w:top w:val="single" w:sz="2" w:space="0" w:color="808080" w:themeColor="background1" w:themeShade="80"/>
              <w:left w:val="single" w:sz="4" w:space="0" w:color="000000"/>
              <w:bottom w:val="single" w:sz="12" w:space="0" w:color="auto"/>
              <w:right w:val="single" w:sz="4" w:space="0" w:color="000000"/>
            </w:tcBorders>
          </w:tcPr>
          <w:p w:rsidR="00FA4D30" w:rsidRPr="00E324BB" w:rsidRDefault="00FA4D30" w:rsidP="00FA4D30">
            <w:pPr>
              <w:spacing w:after="0" w:line="240" w:lineRule="auto"/>
              <w:rPr>
                <w:rFonts w:ascii="Times New Roman" w:hAnsi="Times New Roman" w:cs="Times New Roman"/>
                <w:b/>
                <w:bCs/>
                <w:color w:val="000000"/>
                <w:sz w:val="20"/>
                <w:lang w:val="en-GB"/>
              </w:rPr>
            </w:pPr>
            <w:r w:rsidRPr="00E324BB">
              <w:rPr>
                <w:rFonts w:ascii="Times New Roman" w:hAnsi="Times New Roman" w:cs="Times New Roman"/>
                <w:b/>
                <w:bCs/>
                <w:color w:val="000000"/>
                <w:sz w:val="20"/>
                <w:lang w:val="en-GB"/>
              </w:rPr>
              <w:t>Fur Allergy</w:t>
            </w:r>
          </w:p>
        </w:tc>
        <w:tc>
          <w:tcPr>
            <w:tcW w:w="4433" w:type="dxa"/>
            <w:gridSpan w:val="4"/>
            <w:tcBorders>
              <w:top w:val="single" w:sz="2" w:space="0" w:color="808080" w:themeColor="background1" w:themeShade="80"/>
              <w:left w:val="single" w:sz="4" w:space="0" w:color="000000"/>
              <w:bottom w:val="single" w:sz="12" w:space="0" w:color="auto"/>
              <w:right w:val="single" w:sz="4" w:space="0" w:color="000000"/>
            </w:tcBorders>
            <w:shd w:val="clear" w:color="auto" w:fill="auto"/>
            <w:noWrap/>
            <w:vAlign w:val="bottom"/>
          </w:tcPr>
          <w:p w:rsidR="00FA4D30" w:rsidRPr="00E324BB" w:rsidRDefault="00FA4D30" w:rsidP="00FA4D30">
            <w:pPr>
              <w:spacing w:after="0"/>
              <w:jc w:val="center"/>
              <w:rPr>
                <w:rFonts w:ascii="Times New Roman" w:hAnsi="Times New Roman" w:cs="Times New Roman"/>
                <w:b/>
                <w:color w:val="000000" w:themeColor="text1"/>
                <w:sz w:val="20"/>
                <w:szCs w:val="20"/>
                <w:lang w:val="en-GB"/>
              </w:rPr>
            </w:pPr>
            <w:r w:rsidRPr="00E324BB">
              <w:rPr>
                <w:rFonts w:ascii="Times New Roman" w:hAnsi="Times New Roman" w:cs="Times New Roman"/>
                <w:sz w:val="20"/>
                <w:szCs w:val="20"/>
              </w:rPr>
              <w:t>False</w:t>
            </w:r>
            <w:r w:rsidRPr="00E324BB">
              <w:rPr>
                <w:rFonts w:ascii="Times New Roman" w:hAnsi="Times New Roman" w:cs="Times New Roman"/>
                <w:b/>
                <w:sz w:val="20"/>
                <w:szCs w:val="20"/>
              </w:rPr>
              <w:t xml:space="preserve"> </w:t>
            </w:r>
            <w:r w:rsidRPr="00E324BB">
              <w:rPr>
                <w:rFonts w:ascii="Times New Roman" w:hAnsi="Times New Roman" w:cs="Times New Roman"/>
                <w:sz w:val="20"/>
                <w:szCs w:val="20"/>
                <w:lang w:val="en-GB"/>
              </w:rPr>
              <w:t>Convergence</w:t>
            </w:r>
          </w:p>
        </w:tc>
        <w:tc>
          <w:tcPr>
            <w:tcW w:w="1309" w:type="dxa"/>
            <w:vMerge/>
            <w:tcBorders>
              <w:left w:val="single" w:sz="4" w:space="0" w:color="000000"/>
              <w:bottom w:val="single" w:sz="12" w:space="0" w:color="auto"/>
              <w:right w:val="single" w:sz="12" w:space="0" w:color="auto"/>
            </w:tcBorders>
            <w:vAlign w:val="center"/>
          </w:tcPr>
          <w:p w:rsidR="00FA4D30" w:rsidRPr="00E324BB" w:rsidRDefault="00FA4D30" w:rsidP="00FA4D30">
            <w:pPr>
              <w:spacing w:after="0" w:line="240" w:lineRule="auto"/>
              <w:jc w:val="center"/>
              <w:rPr>
                <w:rFonts w:ascii="Times New Roman" w:hAnsi="Times New Roman" w:cs="Times New Roman"/>
                <w:lang w:val="en-GB"/>
              </w:rPr>
            </w:pPr>
          </w:p>
        </w:tc>
      </w:tr>
    </w:tbl>
    <w:p w:rsidR="004120CA" w:rsidRDefault="004120CA" w:rsidP="004120CA"/>
    <w:p w:rsidR="004120CA" w:rsidRDefault="004120CA" w:rsidP="004120CA"/>
    <w:p w:rsidR="004120CA" w:rsidRDefault="004120CA" w:rsidP="004120CA"/>
    <w:p w:rsidR="004120CA" w:rsidRPr="00685FF8" w:rsidRDefault="004120CA" w:rsidP="004120CA"/>
    <w:p w:rsidR="004120CA" w:rsidRPr="006D0CF6" w:rsidRDefault="004120CA" w:rsidP="004120CA"/>
    <w:p w:rsidR="007B32AE" w:rsidRDefault="007B32AE"/>
    <w:sectPr w:rsidR="007B32AE" w:rsidSect="00583693">
      <w:pgSz w:w="11906" w:h="16838"/>
      <w:pgMar w:top="1440" w:right="746"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B12CB" w:rsidRDefault="00FB12CB" w:rsidP="00C42773">
      <w:pPr>
        <w:spacing w:after="0" w:line="240" w:lineRule="auto"/>
      </w:pPr>
      <w:r>
        <w:separator/>
      </w:r>
    </w:p>
  </w:endnote>
  <w:endnote w:type="continuationSeparator" w:id="0">
    <w:p w:rsidR="00FB12CB" w:rsidRDefault="00FB12CB" w:rsidP="00C427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B12CB" w:rsidRDefault="00FB12CB" w:rsidP="00C42773">
      <w:pPr>
        <w:spacing w:after="0" w:line="240" w:lineRule="auto"/>
      </w:pPr>
      <w:r>
        <w:separator/>
      </w:r>
    </w:p>
  </w:footnote>
  <w:footnote w:type="continuationSeparator" w:id="0">
    <w:p w:rsidR="00FB12CB" w:rsidRDefault="00FB12CB" w:rsidP="00C4277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28F39AA"/>
    <w:multiLevelType w:val="hybridMultilevel"/>
    <w:tmpl w:val="C37E6C3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76237D11"/>
    <w:multiLevelType w:val="hybridMultilevel"/>
    <w:tmpl w:val="AE080B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120CA"/>
    <w:rsid w:val="00032B2E"/>
    <w:rsid w:val="002A607E"/>
    <w:rsid w:val="002D49B5"/>
    <w:rsid w:val="002E1927"/>
    <w:rsid w:val="003714DB"/>
    <w:rsid w:val="004120CA"/>
    <w:rsid w:val="00420D08"/>
    <w:rsid w:val="00583693"/>
    <w:rsid w:val="00593FA2"/>
    <w:rsid w:val="00675999"/>
    <w:rsid w:val="007B32AE"/>
    <w:rsid w:val="00822E50"/>
    <w:rsid w:val="00895E61"/>
    <w:rsid w:val="00903235"/>
    <w:rsid w:val="009569DA"/>
    <w:rsid w:val="00AC0EB2"/>
    <w:rsid w:val="00AD3A3E"/>
    <w:rsid w:val="00B631C0"/>
    <w:rsid w:val="00BE1229"/>
    <w:rsid w:val="00C01080"/>
    <w:rsid w:val="00C167F9"/>
    <w:rsid w:val="00C42773"/>
    <w:rsid w:val="00CC4594"/>
    <w:rsid w:val="00CE7303"/>
    <w:rsid w:val="00D759F9"/>
    <w:rsid w:val="00D8487C"/>
    <w:rsid w:val="00DD439E"/>
    <w:rsid w:val="00EB4046"/>
    <w:rsid w:val="00FA4D30"/>
    <w:rsid w:val="00FB12C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D77F13F-B039-4126-9372-B9E2B64F24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120CA"/>
    <w:rPr>
      <w:lang w:val="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120CA"/>
    <w:pPr>
      <w:tabs>
        <w:tab w:val="center" w:pos="4513"/>
        <w:tab w:val="right" w:pos="9026"/>
      </w:tabs>
      <w:spacing w:after="0" w:line="240" w:lineRule="auto"/>
    </w:pPr>
  </w:style>
  <w:style w:type="character" w:customStyle="1" w:styleId="HeaderChar">
    <w:name w:val="Header Char"/>
    <w:basedOn w:val="DefaultParagraphFont"/>
    <w:link w:val="Header"/>
    <w:uiPriority w:val="99"/>
    <w:rsid w:val="004120CA"/>
    <w:rPr>
      <w:lang w:val="en-CA"/>
    </w:rPr>
  </w:style>
  <w:style w:type="paragraph" w:styleId="Footer">
    <w:name w:val="footer"/>
    <w:basedOn w:val="Normal"/>
    <w:link w:val="FooterChar"/>
    <w:uiPriority w:val="99"/>
    <w:unhideWhenUsed/>
    <w:rsid w:val="004120CA"/>
    <w:pPr>
      <w:tabs>
        <w:tab w:val="center" w:pos="4513"/>
        <w:tab w:val="right" w:pos="9026"/>
      </w:tabs>
      <w:spacing w:after="0" w:line="240" w:lineRule="auto"/>
    </w:pPr>
  </w:style>
  <w:style w:type="character" w:customStyle="1" w:styleId="FooterChar">
    <w:name w:val="Footer Char"/>
    <w:basedOn w:val="DefaultParagraphFont"/>
    <w:link w:val="Footer"/>
    <w:uiPriority w:val="99"/>
    <w:rsid w:val="004120CA"/>
    <w:rPr>
      <w:lang w:val="en-CA"/>
    </w:rPr>
  </w:style>
  <w:style w:type="character" w:styleId="Hyperlink">
    <w:name w:val="Hyperlink"/>
    <w:basedOn w:val="DefaultParagraphFont"/>
    <w:uiPriority w:val="99"/>
    <w:unhideWhenUsed/>
    <w:rsid w:val="004120CA"/>
    <w:rPr>
      <w:color w:val="0563C1" w:themeColor="hyperlink"/>
      <w:u w:val="single"/>
    </w:rPr>
  </w:style>
  <w:style w:type="table" w:styleId="TableGrid">
    <w:name w:val="Table Grid"/>
    <w:basedOn w:val="TableNormal"/>
    <w:uiPriority w:val="59"/>
    <w:rsid w:val="004120CA"/>
    <w:pPr>
      <w:spacing w:after="0" w:line="240" w:lineRule="auto"/>
    </w:pPr>
    <w:rPr>
      <w:lang w:val="en-C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120CA"/>
    <w:pPr>
      <w:spacing w:after="200" w:line="276" w:lineRule="auto"/>
      <w:ind w:left="720"/>
      <w:contextualSpacing/>
    </w:pPr>
  </w:style>
  <w:style w:type="character" w:styleId="CommentReference">
    <w:name w:val="annotation reference"/>
    <w:basedOn w:val="DefaultParagraphFont"/>
    <w:uiPriority w:val="99"/>
    <w:semiHidden/>
    <w:unhideWhenUsed/>
    <w:rsid w:val="004120CA"/>
    <w:rPr>
      <w:sz w:val="16"/>
      <w:szCs w:val="16"/>
    </w:rPr>
  </w:style>
  <w:style w:type="paragraph" w:styleId="CommentText">
    <w:name w:val="annotation text"/>
    <w:basedOn w:val="Normal"/>
    <w:link w:val="CommentTextChar"/>
    <w:uiPriority w:val="99"/>
    <w:unhideWhenUsed/>
    <w:rsid w:val="004120CA"/>
    <w:pPr>
      <w:spacing w:line="240" w:lineRule="auto"/>
    </w:pPr>
    <w:rPr>
      <w:sz w:val="20"/>
      <w:szCs w:val="20"/>
    </w:rPr>
  </w:style>
  <w:style w:type="character" w:customStyle="1" w:styleId="CommentTextChar">
    <w:name w:val="Comment Text Char"/>
    <w:basedOn w:val="DefaultParagraphFont"/>
    <w:link w:val="CommentText"/>
    <w:uiPriority w:val="99"/>
    <w:rsid w:val="004120CA"/>
    <w:rPr>
      <w:sz w:val="20"/>
      <w:szCs w:val="20"/>
      <w:lang w:val="en-CA"/>
    </w:rPr>
  </w:style>
  <w:style w:type="paragraph" w:styleId="BalloonText">
    <w:name w:val="Balloon Text"/>
    <w:basedOn w:val="Normal"/>
    <w:link w:val="BalloonTextChar"/>
    <w:uiPriority w:val="99"/>
    <w:semiHidden/>
    <w:unhideWhenUsed/>
    <w:rsid w:val="004120C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120CA"/>
    <w:rPr>
      <w:rFonts w:ascii="Segoe UI" w:hAnsi="Segoe UI" w:cs="Segoe UI"/>
      <w:sz w:val="18"/>
      <w:szCs w:val="18"/>
      <w:lang w:val="en-CA"/>
    </w:rPr>
  </w:style>
  <w:style w:type="paragraph" w:customStyle="1" w:styleId="EndNoteBibliographyTitle">
    <w:name w:val="EndNote Bibliography Title"/>
    <w:basedOn w:val="Normal"/>
    <w:rsid w:val="004120CA"/>
    <w:pPr>
      <w:spacing w:after="0"/>
      <w:jc w:val="center"/>
    </w:pPr>
    <w:rPr>
      <w:rFonts w:ascii="Times New Roman" w:hAnsi="Times New Roman" w:cs="Times New Roman"/>
      <w:sz w:val="24"/>
      <w:lang w:val="en-US"/>
    </w:rPr>
  </w:style>
  <w:style w:type="paragraph" w:customStyle="1" w:styleId="EndNoteBibliography">
    <w:name w:val="EndNote Bibliography"/>
    <w:basedOn w:val="Normal"/>
    <w:rsid w:val="004120CA"/>
    <w:pPr>
      <w:spacing w:line="240" w:lineRule="auto"/>
      <w:jc w:val="both"/>
    </w:pPr>
    <w:rPr>
      <w:rFonts w:ascii="Times New Roman" w:hAnsi="Times New Roman" w:cs="Times New Roman"/>
      <w:sz w:val="24"/>
      <w:lang w:val="en-US"/>
    </w:rPr>
  </w:style>
  <w:style w:type="paragraph" w:styleId="CommentSubject">
    <w:name w:val="annotation subject"/>
    <w:basedOn w:val="CommentText"/>
    <w:next w:val="CommentText"/>
    <w:link w:val="CommentSubjectChar"/>
    <w:uiPriority w:val="99"/>
    <w:semiHidden/>
    <w:unhideWhenUsed/>
    <w:rsid w:val="004120CA"/>
    <w:rPr>
      <w:b/>
      <w:bCs/>
    </w:rPr>
  </w:style>
  <w:style w:type="character" w:customStyle="1" w:styleId="CommentSubjectChar">
    <w:name w:val="Comment Subject Char"/>
    <w:basedOn w:val="CommentTextChar"/>
    <w:link w:val="CommentSubject"/>
    <w:uiPriority w:val="99"/>
    <w:semiHidden/>
    <w:rsid w:val="004120CA"/>
    <w:rPr>
      <w:b/>
      <w:bCs/>
      <w:sz w:val="20"/>
      <w:szCs w:val="20"/>
      <w:lang w:val="en-CA"/>
    </w:rPr>
  </w:style>
  <w:style w:type="paragraph" w:styleId="Revision">
    <w:name w:val="Revision"/>
    <w:hidden/>
    <w:uiPriority w:val="99"/>
    <w:semiHidden/>
    <w:rsid w:val="004120CA"/>
    <w:pPr>
      <w:spacing w:after="0" w:line="240" w:lineRule="auto"/>
    </w:pPr>
    <w:rPr>
      <w:lang w:val="en-CA"/>
    </w:rPr>
  </w:style>
  <w:style w:type="character" w:styleId="LineNumber">
    <w:name w:val="line number"/>
    <w:basedOn w:val="DefaultParagraphFont"/>
    <w:uiPriority w:val="99"/>
    <w:semiHidden/>
    <w:unhideWhenUsed/>
    <w:rsid w:val="004120CA"/>
  </w:style>
  <w:style w:type="character" w:styleId="Strong">
    <w:name w:val="Strong"/>
    <w:basedOn w:val="DefaultParagraphFont"/>
    <w:uiPriority w:val="22"/>
    <w:qFormat/>
    <w:rsid w:val="004120C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4732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42</Pages>
  <Words>10177</Words>
  <Characters>58009</Characters>
  <Application>Microsoft Office Word</Application>
  <DocSecurity>0</DocSecurity>
  <Lines>483</Lines>
  <Paragraphs>136</Paragraphs>
  <ScaleCrop>false</ScaleCrop>
  <HeadingPairs>
    <vt:vector size="2" baseType="variant">
      <vt:variant>
        <vt:lpstr>Title</vt:lpstr>
      </vt:variant>
      <vt:variant>
        <vt:i4>1</vt:i4>
      </vt:variant>
    </vt:vector>
  </HeadingPairs>
  <TitlesOfParts>
    <vt:vector size="1" baseType="lpstr">
      <vt:lpstr/>
    </vt:vector>
  </TitlesOfParts>
  <Company>University of Massachusetts</Company>
  <LinksUpToDate>false</LinksUpToDate>
  <CharactersWithSpaces>68050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Krystal Pollitt</dc:creator>
  <cp:keywords/>
  <dc:description/>
  <cp:lastModifiedBy>Krystal Pollitt</cp:lastModifiedBy>
  <cp:revision>2</cp:revision>
  <dcterms:created xsi:type="dcterms:W3CDTF">2016-08-08T15:57:00Z</dcterms:created>
  <dcterms:modified xsi:type="dcterms:W3CDTF">2016-08-08T15:57:00Z</dcterms:modified>
</cp:coreProperties>
</file>